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5FA" w:rsidRPr="008175FA" w:rsidRDefault="008175FA" w:rsidP="008175FA">
      <w:pPr>
        <w:rPr>
          <w:b/>
          <w:u w:val="single"/>
        </w:rPr>
      </w:pPr>
      <w:r>
        <w:t xml:space="preserve">                                                                                   </w:t>
      </w:r>
      <w:r w:rsidRPr="008175FA">
        <w:rPr>
          <w:b/>
          <w:sz w:val="46"/>
          <w:u w:val="single"/>
        </w:rPr>
        <w:t>IDEA</w:t>
      </w:r>
    </w:p>
    <w:p w:rsidR="008175FA" w:rsidRDefault="008175FA" w:rsidP="008175FA">
      <w:pPr>
        <w:jc w:val="both"/>
        <w:rPr>
          <w:b/>
          <w:sz w:val="28"/>
          <w:szCs w:val="28"/>
        </w:rPr>
      </w:pPr>
    </w:p>
    <w:p w:rsidR="008175FA" w:rsidRPr="008175FA" w:rsidRDefault="008175FA" w:rsidP="008175FA">
      <w:pPr>
        <w:jc w:val="both"/>
        <w:rPr>
          <w:b/>
          <w:sz w:val="32"/>
          <w:szCs w:val="32"/>
        </w:rPr>
      </w:pPr>
      <w:r>
        <w:rPr>
          <w:b/>
          <w:sz w:val="32"/>
          <w:szCs w:val="32"/>
        </w:rPr>
        <w:t>“</w:t>
      </w:r>
      <w:r w:rsidRPr="008175FA">
        <w:rPr>
          <w:b/>
          <w:sz w:val="32"/>
          <w:szCs w:val="32"/>
          <w:u w:val="single"/>
        </w:rPr>
        <w:t>Know Y</w:t>
      </w:r>
      <w:r>
        <w:rPr>
          <w:b/>
          <w:sz w:val="32"/>
          <w:szCs w:val="32"/>
          <w:u w:val="single"/>
        </w:rPr>
        <w:t>our MP</w:t>
      </w:r>
      <w:r>
        <w:rPr>
          <w:b/>
          <w:sz w:val="32"/>
          <w:szCs w:val="32"/>
        </w:rPr>
        <w:t>”</w:t>
      </w:r>
    </w:p>
    <w:p w:rsidR="008175FA" w:rsidRDefault="008175FA" w:rsidP="008175FA">
      <w:pPr>
        <w:jc w:val="both"/>
        <w:rPr>
          <w:b/>
          <w:sz w:val="28"/>
          <w:szCs w:val="28"/>
        </w:rPr>
      </w:pPr>
      <w:r>
        <w:rPr>
          <w:b/>
          <w:sz w:val="28"/>
          <w:szCs w:val="28"/>
        </w:rPr>
        <w:t xml:space="preserve">    </w:t>
      </w:r>
    </w:p>
    <w:p w:rsidR="008175FA" w:rsidRDefault="008175FA" w:rsidP="008175FA">
      <w:pPr>
        <w:jc w:val="both"/>
        <w:rPr>
          <w:b/>
          <w:sz w:val="28"/>
          <w:szCs w:val="28"/>
        </w:rPr>
      </w:pPr>
      <w:r>
        <w:rPr>
          <w:b/>
          <w:sz w:val="28"/>
          <w:szCs w:val="28"/>
        </w:rPr>
        <w:t xml:space="preserve">Vision: </w:t>
      </w:r>
    </w:p>
    <w:p w:rsidR="008175FA" w:rsidRDefault="008175FA" w:rsidP="008175FA">
      <w:pPr>
        <w:jc w:val="both"/>
        <w:rPr>
          <w:sz w:val="28"/>
          <w:szCs w:val="28"/>
        </w:rPr>
      </w:pPr>
      <w:r>
        <w:rPr>
          <w:sz w:val="28"/>
          <w:szCs w:val="28"/>
        </w:rPr>
        <w:t>There are many MPs in India by virtue of their selected position.</w:t>
      </w:r>
      <w:r>
        <w:rPr>
          <w:sz w:val="28"/>
          <w:szCs w:val="28"/>
        </w:rPr>
        <w:t xml:space="preserve"> </w:t>
      </w:r>
      <w:r>
        <w:rPr>
          <w:sz w:val="28"/>
          <w:szCs w:val="28"/>
        </w:rPr>
        <w:t xml:space="preserve">They represent people </w:t>
      </w:r>
      <w:r w:rsidRPr="00E237DF">
        <w:rPr>
          <w:sz w:val="28"/>
          <w:szCs w:val="28"/>
        </w:rPr>
        <w:t>from their constituency. However, many people might not actually kn</w:t>
      </w:r>
      <w:r>
        <w:rPr>
          <w:sz w:val="28"/>
          <w:szCs w:val="28"/>
        </w:rPr>
        <w:t xml:space="preserve">ow what their representative is </w:t>
      </w:r>
      <w:r w:rsidRPr="00E237DF">
        <w:rPr>
          <w:sz w:val="28"/>
          <w:szCs w:val="28"/>
        </w:rPr>
        <w:t>doing in the parliament or the legislative assembly.</w:t>
      </w:r>
    </w:p>
    <w:p w:rsidR="008175FA" w:rsidRDefault="008175FA" w:rsidP="008175FA">
      <w:pPr>
        <w:jc w:val="both"/>
        <w:rPr>
          <w:sz w:val="28"/>
          <w:szCs w:val="28"/>
        </w:rPr>
      </w:pPr>
    </w:p>
    <w:p w:rsidR="008175FA" w:rsidRDefault="008175FA" w:rsidP="008175FA">
      <w:pPr>
        <w:jc w:val="both"/>
        <w:rPr>
          <w:b/>
          <w:sz w:val="28"/>
          <w:szCs w:val="28"/>
        </w:rPr>
      </w:pPr>
      <w:r w:rsidRPr="00E237DF">
        <w:rPr>
          <w:b/>
          <w:sz w:val="28"/>
          <w:szCs w:val="28"/>
        </w:rPr>
        <w:t>Mission</w:t>
      </w:r>
      <w:r>
        <w:rPr>
          <w:b/>
          <w:sz w:val="28"/>
          <w:szCs w:val="28"/>
        </w:rPr>
        <w:t>:</w:t>
      </w:r>
    </w:p>
    <w:p w:rsidR="008175FA" w:rsidRPr="00E237DF" w:rsidRDefault="008175FA" w:rsidP="008175FA">
      <w:pPr>
        <w:jc w:val="both"/>
        <w:rPr>
          <w:sz w:val="28"/>
          <w:szCs w:val="28"/>
        </w:rPr>
      </w:pPr>
      <w:r>
        <w:rPr>
          <w:sz w:val="28"/>
          <w:szCs w:val="28"/>
        </w:rPr>
        <w:t xml:space="preserve">Main aim of this web Application is </w:t>
      </w:r>
      <w:r>
        <w:rPr>
          <w:sz w:val="28"/>
          <w:szCs w:val="28"/>
        </w:rPr>
        <w:t>to create an awareness tha</w:t>
      </w:r>
      <w:r>
        <w:rPr>
          <w:sz w:val="28"/>
          <w:szCs w:val="28"/>
        </w:rPr>
        <w:t>t people shou</w:t>
      </w:r>
      <w:r w:rsidRPr="00E237DF">
        <w:rPr>
          <w:sz w:val="28"/>
          <w:szCs w:val="28"/>
        </w:rPr>
        <w:t>ld know about their MPs</w:t>
      </w:r>
      <w:r>
        <w:rPr>
          <w:sz w:val="28"/>
          <w:szCs w:val="28"/>
        </w:rPr>
        <w:t>.</w:t>
      </w:r>
    </w:p>
    <w:p w:rsidR="008175FA" w:rsidRPr="00E237DF" w:rsidRDefault="008175FA" w:rsidP="008175FA">
      <w:pPr>
        <w:jc w:val="both"/>
        <w:rPr>
          <w:sz w:val="28"/>
          <w:szCs w:val="28"/>
        </w:rPr>
      </w:pPr>
      <w:r>
        <w:rPr>
          <w:sz w:val="28"/>
          <w:szCs w:val="28"/>
        </w:rPr>
        <w:t xml:space="preserve">So their </w:t>
      </w:r>
      <w:r>
        <w:rPr>
          <w:sz w:val="28"/>
          <w:szCs w:val="28"/>
        </w:rPr>
        <w:t>data has been used in this application to show case their performance in a format that is easily searchable and understood by the user.</w:t>
      </w:r>
      <w:r w:rsidRPr="00E237DF">
        <w:t xml:space="preserve"> </w:t>
      </w:r>
      <w:r w:rsidRPr="00E237DF">
        <w:rPr>
          <w:sz w:val="28"/>
          <w:szCs w:val="28"/>
        </w:rPr>
        <w:t>This data will give people an understanding of how well their representative is functioning in the</w:t>
      </w:r>
    </w:p>
    <w:p w:rsidR="008175FA" w:rsidRDefault="008175FA" w:rsidP="008175FA">
      <w:pPr>
        <w:jc w:val="both"/>
        <w:rPr>
          <w:sz w:val="28"/>
          <w:szCs w:val="28"/>
        </w:rPr>
      </w:pPr>
      <w:r>
        <w:rPr>
          <w:sz w:val="28"/>
          <w:szCs w:val="28"/>
        </w:rPr>
        <w:t>P</w:t>
      </w:r>
      <w:r>
        <w:rPr>
          <w:sz w:val="28"/>
          <w:szCs w:val="28"/>
        </w:rPr>
        <w:t>arliament</w:t>
      </w:r>
      <w:r w:rsidRPr="00E237DF">
        <w:rPr>
          <w:sz w:val="28"/>
          <w:szCs w:val="28"/>
        </w:rPr>
        <w:t xml:space="preserve">. This is crucial in strengthening our </w:t>
      </w:r>
      <w:r>
        <w:rPr>
          <w:sz w:val="28"/>
          <w:szCs w:val="28"/>
        </w:rPr>
        <w:t xml:space="preserve">democracy by making an informed </w:t>
      </w:r>
      <w:r w:rsidRPr="00E237DF">
        <w:rPr>
          <w:sz w:val="28"/>
          <w:szCs w:val="28"/>
        </w:rPr>
        <w:t>choice while casting our votes.</w:t>
      </w:r>
    </w:p>
    <w:p w:rsidR="008175FA" w:rsidRPr="00E237DF" w:rsidRDefault="008175FA" w:rsidP="008175FA">
      <w:pPr>
        <w:jc w:val="both"/>
        <w:rPr>
          <w:b/>
          <w:sz w:val="28"/>
          <w:szCs w:val="28"/>
        </w:rPr>
      </w:pPr>
    </w:p>
    <w:p w:rsidR="008175FA" w:rsidRDefault="008175FA" w:rsidP="008175FA">
      <w:pPr>
        <w:pStyle w:val="NormalWeb"/>
        <w:shd w:val="clear" w:color="auto" w:fill="FFFFFF"/>
        <w:spacing w:before="96" w:beforeAutospacing="0" w:after="120" w:afterAutospacing="0" w:line="288" w:lineRule="atLeast"/>
        <w:rPr>
          <w:b/>
          <w:sz w:val="28"/>
          <w:szCs w:val="28"/>
        </w:rPr>
      </w:pPr>
    </w:p>
    <w:p w:rsidR="008175FA" w:rsidRDefault="008175FA" w:rsidP="008175FA">
      <w:pPr>
        <w:pStyle w:val="NormalWeb"/>
        <w:shd w:val="clear" w:color="auto" w:fill="FFFFFF"/>
        <w:spacing w:before="96" w:beforeAutospacing="0" w:after="120" w:afterAutospacing="0" w:line="288" w:lineRule="atLeast"/>
        <w:rPr>
          <w:b/>
          <w:sz w:val="28"/>
          <w:szCs w:val="28"/>
        </w:rPr>
      </w:pPr>
    </w:p>
    <w:p w:rsidR="008175FA" w:rsidRDefault="008175FA" w:rsidP="008175FA">
      <w:pPr>
        <w:pStyle w:val="NormalWeb"/>
        <w:shd w:val="clear" w:color="auto" w:fill="FFFFFF"/>
        <w:spacing w:before="96" w:beforeAutospacing="0" w:after="120" w:afterAutospacing="0" w:line="288" w:lineRule="atLeast"/>
        <w:rPr>
          <w:b/>
          <w:sz w:val="28"/>
          <w:szCs w:val="28"/>
        </w:rPr>
      </w:pPr>
    </w:p>
    <w:p w:rsidR="008175FA" w:rsidRDefault="008175FA" w:rsidP="008175FA">
      <w:pPr>
        <w:pStyle w:val="NormalWeb"/>
        <w:shd w:val="clear" w:color="auto" w:fill="FFFFFF"/>
        <w:spacing w:before="96" w:beforeAutospacing="0" w:after="120" w:afterAutospacing="0" w:line="288" w:lineRule="atLeast"/>
        <w:rPr>
          <w:b/>
          <w:sz w:val="28"/>
          <w:szCs w:val="28"/>
        </w:rPr>
      </w:pPr>
    </w:p>
    <w:p w:rsidR="008175FA" w:rsidRDefault="008175FA" w:rsidP="008175FA">
      <w:pPr>
        <w:pStyle w:val="NormalWeb"/>
        <w:shd w:val="clear" w:color="auto" w:fill="FFFFFF"/>
        <w:spacing w:before="96" w:beforeAutospacing="0" w:after="120" w:afterAutospacing="0" w:line="288" w:lineRule="atLeast"/>
        <w:rPr>
          <w:b/>
          <w:sz w:val="28"/>
          <w:szCs w:val="28"/>
        </w:rPr>
      </w:pPr>
    </w:p>
    <w:p w:rsidR="008175FA" w:rsidRDefault="008175FA" w:rsidP="008175FA">
      <w:pPr>
        <w:pStyle w:val="NormalWeb"/>
        <w:shd w:val="clear" w:color="auto" w:fill="FFFFFF"/>
        <w:spacing w:before="96" w:beforeAutospacing="0" w:after="120" w:afterAutospacing="0" w:line="288" w:lineRule="atLeast"/>
        <w:rPr>
          <w:b/>
          <w:sz w:val="28"/>
          <w:szCs w:val="28"/>
        </w:rPr>
      </w:pPr>
    </w:p>
    <w:p w:rsidR="008175FA" w:rsidRDefault="008175FA" w:rsidP="008175FA">
      <w:pPr>
        <w:pStyle w:val="NormalWeb"/>
        <w:shd w:val="clear" w:color="auto" w:fill="FFFFFF"/>
        <w:spacing w:before="96" w:beforeAutospacing="0" w:after="120" w:afterAutospacing="0" w:line="288" w:lineRule="atLeast"/>
        <w:rPr>
          <w:b/>
          <w:sz w:val="28"/>
          <w:szCs w:val="28"/>
        </w:rPr>
      </w:pPr>
    </w:p>
    <w:p w:rsidR="008175FA" w:rsidRDefault="008175FA" w:rsidP="008175FA">
      <w:pPr>
        <w:pStyle w:val="NormalWeb"/>
        <w:shd w:val="clear" w:color="auto" w:fill="FFFFFF"/>
        <w:spacing w:before="96" w:beforeAutospacing="0" w:after="120" w:afterAutospacing="0" w:line="288" w:lineRule="atLeast"/>
        <w:rPr>
          <w:b/>
          <w:sz w:val="28"/>
          <w:szCs w:val="28"/>
        </w:rPr>
      </w:pPr>
      <w:bookmarkStart w:id="0" w:name="_GoBack"/>
      <w:bookmarkEnd w:id="0"/>
      <w:r w:rsidRPr="00E237DF">
        <w:rPr>
          <w:b/>
          <w:sz w:val="28"/>
          <w:szCs w:val="28"/>
        </w:rPr>
        <w:lastRenderedPageBreak/>
        <w:t>Background:</w:t>
      </w:r>
    </w:p>
    <w:p w:rsidR="008175FA" w:rsidRPr="00EA24A0" w:rsidRDefault="008175FA" w:rsidP="008175FA">
      <w:pPr>
        <w:pStyle w:val="NormalWeb"/>
        <w:shd w:val="clear" w:color="auto" w:fill="FFFFFF"/>
        <w:spacing w:before="96" w:beforeAutospacing="0" w:after="120" w:afterAutospacing="0" w:line="288" w:lineRule="atLeast"/>
        <w:rPr>
          <w:rFonts w:ascii="Arial" w:hAnsi="Arial" w:cs="Arial"/>
          <w:color w:val="000000"/>
        </w:rPr>
      </w:pPr>
      <w:r>
        <w:rPr>
          <w:b/>
          <w:sz w:val="28"/>
          <w:szCs w:val="28"/>
        </w:rPr>
        <w:br/>
      </w:r>
      <w:r w:rsidRPr="00EA24A0">
        <w:rPr>
          <w:rFonts w:ascii="Arial" w:hAnsi="Arial" w:cs="Arial"/>
          <w:color w:val="000000"/>
        </w:rPr>
        <w:t>The</w:t>
      </w:r>
      <w:r w:rsidRPr="00EA24A0">
        <w:rPr>
          <w:rStyle w:val="apple-converted-space"/>
          <w:rFonts w:ascii="Arial" w:hAnsi="Arial" w:cs="Arial"/>
          <w:color w:val="000000"/>
        </w:rPr>
        <w:t> </w:t>
      </w:r>
      <w:r w:rsidRPr="00EA24A0">
        <w:rPr>
          <w:rFonts w:ascii="Arial" w:hAnsi="Arial" w:cs="Arial"/>
          <w:b/>
          <w:bCs/>
          <w:color w:val="000000"/>
        </w:rPr>
        <w:t>Parliament of India</w:t>
      </w:r>
      <w:r w:rsidRPr="00EA24A0">
        <w:rPr>
          <w:rStyle w:val="apple-converted-space"/>
          <w:rFonts w:ascii="Arial" w:hAnsi="Arial" w:cs="Arial"/>
          <w:color w:val="000000"/>
        </w:rPr>
        <w:t> </w:t>
      </w:r>
      <w:r w:rsidRPr="00EA24A0">
        <w:rPr>
          <w:rFonts w:ascii="Arial" w:hAnsi="Arial" w:cs="Arial"/>
          <w:color w:val="000000"/>
        </w:rPr>
        <w:t>is the supreme</w:t>
      </w:r>
      <w:r w:rsidRPr="00EA24A0">
        <w:rPr>
          <w:rStyle w:val="apple-converted-space"/>
          <w:rFonts w:ascii="Arial" w:hAnsi="Arial" w:cs="Arial"/>
          <w:color w:val="000000"/>
        </w:rPr>
        <w:t> </w:t>
      </w:r>
      <w:r w:rsidRPr="00EA24A0">
        <w:rPr>
          <w:rFonts w:ascii="Arial" w:hAnsi="Arial" w:cs="Arial"/>
          <w:color w:val="000000"/>
        </w:rPr>
        <w:t>legislative body</w:t>
      </w:r>
      <w:r w:rsidRPr="00EA24A0">
        <w:rPr>
          <w:rStyle w:val="apple-converted-space"/>
          <w:rFonts w:ascii="Arial" w:hAnsi="Arial" w:cs="Arial"/>
          <w:color w:val="000000"/>
        </w:rPr>
        <w:t> </w:t>
      </w:r>
      <w:r w:rsidRPr="00EA24A0">
        <w:rPr>
          <w:rFonts w:ascii="Arial" w:hAnsi="Arial" w:cs="Arial"/>
          <w:color w:val="000000"/>
        </w:rPr>
        <w:t>in India. It was founded in 1921. The Parliament comprises the</w:t>
      </w:r>
      <w:r w:rsidRPr="00EA24A0">
        <w:rPr>
          <w:rStyle w:val="apple-converted-space"/>
          <w:rFonts w:ascii="Arial" w:hAnsi="Arial" w:cs="Arial"/>
          <w:color w:val="000000"/>
        </w:rPr>
        <w:t> </w:t>
      </w:r>
      <w:r w:rsidRPr="00EA24A0">
        <w:rPr>
          <w:rFonts w:ascii="Arial" w:hAnsi="Arial" w:cs="Arial"/>
          <w:color w:val="000000"/>
        </w:rPr>
        <w:t>President of India</w:t>
      </w:r>
      <w:r w:rsidRPr="00EA24A0">
        <w:rPr>
          <w:rStyle w:val="apple-converted-space"/>
          <w:rFonts w:ascii="Arial" w:hAnsi="Arial" w:cs="Arial"/>
          <w:color w:val="000000"/>
        </w:rPr>
        <w:t> </w:t>
      </w:r>
      <w:r w:rsidRPr="00EA24A0">
        <w:rPr>
          <w:rFonts w:ascii="Arial" w:hAnsi="Arial" w:cs="Arial"/>
          <w:color w:val="000000"/>
        </w:rPr>
        <w:t>and the two Houses—Lok Sabha</w:t>
      </w:r>
      <w:r w:rsidRPr="00EA24A0">
        <w:rPr>
          <w:rStyle w:val="apple-converted-space"/>
          <w:rFonts w:ascii="Arial" w:hAnsi="Arial" w:cs="Arial"/>
          <w:color w:val="000000"/>
        </w:rPr>
        <w:t> </w:t>
      </w:r>
      <w:r w:rsidRPr="00EA24A0">
        <w:rPr>
          <w:rFonts w:ascii="Arial" w:hAnsi="Arial" w:cs="Arial"/>
          <w:color w:val="000000"/>
        </w:rPr>
        <w:t>(House of the People) and</w:t>
      </w:r>
      <w:r w:rsidRPr="00EA24A0">
        <w:rPr>
          <w:rStyle w:val="apple-converted-space"/>
          <w:rFonts w:ascii="Arial" w:hAnsi="Arial" w:cs="Arial"/>
          <w:color w:val="000000"/>
        </w:rPr>
        <w:t> </w:t>
      </w:r>
      <w:r w:rsidRPr="00EA24A0">
        <w:rPr>
          <w:rFonts w:ascii="Arial" w:hAnsi="Arial" w:cs="Arial"/>
          <w:color w:val="000000"/>
        </w:rPr>
        <w:t>Rajya Sabha</w:t>
      </w:r>
      <w:r w:rsidRPr="00EA24A0">
        <w:rPr>
          <w:rStyle w:val="apple-converted-space"/>
          <w:rFonts w:ascii="Arial" w:hAnsi="Arial" w:cs="Arial"/>
          <w:color w:val="000000"/>
        </w:rPr>
        <w:t> </w:t>
      </w:r>
      <w:r w:rsidRPr="00EA24A0">
        <w:rPr>
          <w:rFonts w:ascii="Arial" w:hAnsi="Arial" w:cs="Arial"/>
          <w:color w:val="000000"/>
        </w:rPr>
        <w:t>(Council of States). The President has the power to summon and prorogue either House of Parliament or to dissolve Lok Sabha.</w:t>
      </w:r>
    </w:p>
    <w:p w:rsidR="008175FA" w:rsidRDefault="008175FA" w:rsidP="008175FA">
      <w:pPr>
        <w:pStyle w:val="NormalWeb"/>
        <w:shd w:val="clear" w:color="auto" w:fill="FFFFFF"/>
        <w:spacing w:before="96" w:beforeAutospacing="0" w:after="120" w:afterAutospacing="0" w:line="288" w:lineRule="atLeast"/>
        <w:rPr>
          <w:b/>
          <w:sz w:val="28"/>
          <w:szCs w:val="28"/>
        </w:rPr>
      </w:pPr>
      <w:r w:rsidRPr="00EA24A0">
        <w:rPr>
          <w:rFonts w:ascii="Arial" w:hAnsi="Arial" w:cs="Arial"/>
          <w:color w:val="000000"/>
        </w:rPr>
        <w:t>India's Parliament is</w:t>
      </w:r>
      <w:r w:rsidRPr="00EA24A0">
        <w:rPr>
          <w:rStyle w:val="apple-converted-space"/>
          <w:rFonts w:ascii="Arial" w:hAnsi="Arial" w:cs="Arial"/>
          <w:color w:val="000000"/>
        </w:rPr>
        <w:t> </w:t>
      </w:r>
      <w:r w:rsidRPr="00EA24A0">
        <w:rPr>
          <w:rFonts w:ascii="Arial" w:hAnsi="Arial" w:cs="Arial"/>
          <w:color w:val="000000"/>
        </w:rPr>
        <w:t>bicameral; Rajya Sabha is the</w:t>
      </w:r>
      <w:r w:rsidRPr="00EA24A0">
        <w:rPr>
          <w:rStyle w:val="apple-converted-space"/>
          <w:rFonts w:ascii="Arial" w:hAnsi="Arial" w:cs="Arial"/>
          <w:color w:val="000000"/>
        </w:rPr>
        <w:t> </w:t>
      </w:r>
      <w:r w:rsidRPr="00EA24A0">
        <w:rPr>
          <w:rFonts w:ascii="Arial" w:hAnsi="Arial" w:cs="Arial"/>
          <w:color w:val="000000"/>
        </w:rPr>
        <w:t>upper house</w:t>
      </w:r>
      <w:r w:rsidRPr="00EA24A0">
        <w:rPr>
          <w:rStyle w:val="apple-converted-space"/>
          <w:rFonts w:ascii="Arial" w:hAnsi="Arial" w:cs="Arial"/>
          <w:color w:val="000000"/>
        </w:rPr>
        <w:t> </w:t>
      </w:r>
      <w:r w:rsidRPr="00EA24A0">
        <w:rPr>
          <w:rFonts w:ascii="Arial" w:hAnsi="Arial" w:cs="Arial"/>
          <w:color w:val="000000"/>
        </w:rPr>
        <w:t>and Lok Sabha is the</w:t>
      </w:r>
      <w:r w:rsidRPr="00EA24A0">
        <w:rPr>
          <w:rStyle w:val="apple-converted-space"/>
          <w:rFonts w:ascii="Arial" w:hAnsi="Arial" w:cs="Arial"/>
          <w:color w:val="000000"/>
        </w:rPr>
        <w:t> </w:t>
      </w:r>
      <w:r w:rsidRPr="00EA24A0">
        <w:rPr>
          <w:rFonts w:ascii="Arial" w:hAnsi="Arial" w:cs="Arial"/>
          <w:color w:val="000000"/>
        </w:rPr>
        <w:t>lower house. The two Houses meet in separate</w:t>
      </w:r>
      <w:r w:rsidRPr="00EA24A0">
        <w:rPr>
          <w:rStyle w:val="apple-converted-space"/>
          <w:rFonts w:ascii="Arial" w:hAnsi="Arial" w:cs="Arial"/>
          <w:color w:val="000000"/>
        </w:rPr>
        <w:t> </w:t>
      </w:r>
      <w:r w:rsidRPr="00EA24A0">
        <w:rPr>
          <w:rFonts w:ascii="Arial" w:hAnsi="Arial" w:cs="Arial"/>
          <w:color w:val="000000"/>
        </w:rPr>
        <w:t>chambers</w:t>
      </w:r>
      <w:r w:rsidRPr="00EA24A0">
        <w:rPr>
          <w:rStyle w:val="apple-converted-space"/>
          <w:rFonts w:ascii="Arial" w:hAnsi="Arial" w:cs="Arial"/>
          <w:color w:val="000000"/>
        </w:rPr>
        <w:t> </w:t>
      </w:r>
      <w:r w:rsidRPr="00EA24A0">
        <w:rPr>
          <w:rFonts w:ascii="Arial" w:hAnsi="Arial" w:cs="Arial"/>
          <w:color w:val="000000"/>
        </w:rPr>
        <w:t>in the</w:t>
      </w:r>
      <w:r w:rsidRPr="00EA24A0">
        <w:rPr>
          <w:rStyle w:val="apple-converted-space"/>
          <w:rFonts w:ascii="Arial" w:hAnsi="Arial" w:cs="Arial"/>
          <w:color w:val="000000"/>
        </w:rPr>
        <w:t> </w:t>
      </w:r>
      <w:r w:rsidRPr="00EA24A0">
        <w:rPr>
          <w:rFonts w:ascii="Arial" w:hAnsi="Arial" w:cs="Arial"/>
          <w:color w:val="000000"/>
        </w:rPr>
        <w:t>Sansad Bhavan</w:t>
      </w:r>
      <w:r w:rsidRPr="00EA24A0">
        <w:rPr>
          <w:rStyle w:val="apple-converted-space"/>
          <w:rFonts w:ascii="Arial" w:hAnsi="Arial" w:cs="Arial"/>
          <w:color w:val="000000"/>
        </w:rPr>
        <w:t> </w:t>
      </w:r>
      <w:r w:rsidRPr="00EA24A0">
        <w:rPr>
          <w:rFonts w:ascii="Arial" w:hAnsi="Arial" w:cs="Arial"/>
          <w:color w:val="000000"/>
        </w:rPr>
        <w:t>.Those elected or nominated (by the President) to either house of Parliament are referred to as Members of Parliament or MPs. The MPs of Lok Sabha are</w:t>
      </w:r>
      <w:r w:rsidRPr="00EA24A0">
        <w:rPr>
          <w:rStyle w:val="apple-converted-space"/>
          <w:rFonts w:ascii="Arial" w:hAnsi="Arial" w:cs="Arial"/>
          <w:color w:val="000000"/>
        </w:rPr>
        <w:t> </w:t>
      </w:r>
      <w:r w:rsidRPr="00EA24A0">
        <w:rPr>
          <w:rFonts w:ascii="Arial" w:hAnsi="Arial" w:cs="Arial"/>
          <w:color w:val="000000"/>
        </w:rPr>
        <w:t>directly elected</w:t>
      </w:r>
      <w:r w:rsidRPr="00EA24A0">
        <w:rPr>
          <w:rStyle w:val="apple-converted-space"/>
          <w:rFonts w:ascii="Arial" w:hAnsi="Arial" w:cs="Arial"/>
          <w:color w:val="000000"/>
        </w:rPr>
        <w:t> </w:t>
      </w:r>
      <w:r w:rsidRPr="00EA24A0">
        <w:rPr>
          <w:rFonts w:ascii="Arial" w:hAnsi="Arial" w:cs="Arial"/>
          <w:color w:val="000000"/>
        </w:rPr>
        <w:t>by the Indian public and the MPs of Rajya Sabha are elected by the members of the</w:t>
      </w:r>
      <w:r w:rsidRPr="00EA24A0">
        <w:rPr>
          <w:rStyle w:val="apple-converted-space"/>
          <w:rFonts w:ascii="Arial" w:hAnsi="Arial" w:cs="Arial"/>
          <w:color w:val="000000"/>
        </w:rPr>
        <w:t> </w:t>
      </w:r>
      <w:r w:rsidRPr="00EA24A0">
        <w:rPr>
          <w:rFonts w:ascii="Arial" w:hAnsi="Arial" w:cs="Arial"/>
          <w:color w:val="000000"/>
        </w:rPr>
        <w:t>State Legislative Assemblies, in accordance with</w:t>
      </w:r>
      <w:r w:rsidRPr="00EA24A0">
        <w:rPr>
          <w:rStyle w:val="apple-converted-space"/>
          <w:rFonts w:ascii="Arial" w:hAnsi="Arial" w:cs="Arial"/>
          <w:color w:val="000000"/>
        </w:rPr>
        <w:t> </w:t>
      </w:r>
      <w:r w:rsidRPr="00EA24A0">
        <w:rPr>
          <w:rFonts w:ascii="Arial" w:hAnsi="Arial" w:cs="Arial"/>
          <w:color w:val="000000"/>
        </w:rPr>
        <w:t>proportional representation. The Parliament is composed of 790 MPs, who serve the largest democratic electorate in the world.</w:t>
      </w:r>
      <w:r>
        <w:rPr>
          <w:b/>
          <w:sz w:val="28"/>
          <w:szCs w:val="28"/>
        </w:rPr>
        <w:t xml:space="preserve"> </w:t>
      </w:r>
    </w:p>
    <w:p w:rsidR="008175FA" w:rsidRDefault="008175FA" w:rsidP="008175FA">
      <w:pPr>
        <w:pStyle w:val="NormalWeb"/>
        <w:shd w:val="clear" w:color="auto" w:fill="FFFFFF"/>
        <w:spacing w:before="96" w:beforeAutospacing="0" w:after="120" w:afterAutospacing="0" w:line="288" w:lineRule="atLeast"/>
        <w:rPr>
          <w:rFonts w:ascii="Arial" w:hAnsi="Arial" w:cs="Arial"/>
          <w:color w:val="000000"/>
          <w:shd w:val="clear" w:color="auto" w:fill="FFFFFF"/>
        </w:rPr>
      </w:pPr>
      <w:r>
        <w:rPr>
          <w:sz w:val="28"/>
          <w:szCs w:val="28"/>
        </w:rPr>
        <w:t xml:space="preserve">In Lok Sabha </w:t>
      </w:r>
      <w:r w:rsidRPr="00EA24A0">
        <w:rPr>
          <w:rFonts w:ascii="Arial" w:hAnsi="Arial" w:cs="Arial"/>
          <w:color w:val="000000"/>
          <w:shd w:val="clear" w:color="auto" w:fill="FFFFFF"/>
        </w:rPr>
        <w:t>the Constitution provides that the maximum strength of the House be 552 members. It has a term of five years.</w:t>
      </w:r>
    </w:p>
    <w:p w:rsidR="008175FA" w:rsidRDefault="008175FA" w:rsidP="008175FA">
      <w:pPr>
        <w:pStyle w:val="NormalWeb"/>
        <w:shd w:val="clear" w:color="auto" w:fill="FFFFFF"/>
        <w:spacing w:before="96" w:beforeAutospacing="0" w:after="120" w:afterAutospacing="0" w:line="288" w:lineRule="atLeast"/>
        <w:rPr>
          <w:rFonts w:ascii="Arial" w:hAnsi="Arial" w:cs="Arial"/>
          <w:color w:val="000000"/>
          <w:shd w:val="clear" w:color="auto" w:fill="FFFFFF"/>
        </w:rPr>
      </w:pPr>
    </w:p>
    <w:p w:rsidR="008175FA" w:rsidRPr="00EE3753" w:rsidRDefault="008175FA" w:rsidP="008175FA">
      <w:pPr>
        <w:pStyle w:val="NormalWeb"/>
        <w:shd w:val="clear" w:color="auto" w:fill="FFFFFF"/>
        <w:spacing w:before="96" w:beforeAutospacing="0" w:after="120" w:afterAutospacing="0" w:line="288" w:lineRule="atLeast"/>
        <w:rPr>
          <w:rFonts w:ascii="Arial" w:hAnsi="Arial" w:cs="Arial"/>
          <w:b/>
          <w:color w:val="000000"/>
          <w:shd w:val="clear" w:color="auto" w:fill="FFFFFF"/>
        </w:rPr>
      </w:pPr>
      <w:r w:rsidRPr="00EE3753">
        <w:rPr>
          <w:rFonts w:ascii="Arial" w:hAnsi="Arial" w:cs="Arial"/>
          <w:b/>
          <w:color w:val="000000"/>
          <w:shd w:val="clear" w:color="auto" w:fill="FFFFFF"/>
        </w:rPr>
        <w:t>Solution:</w:t>
      </w:r>
    </w:p>
    <w:p w:rsidR="008175FA" w:rsidRDefault="008175FA" w:rsidP="008175FA">
      <w:pPr>
        <w:pStyle w:val="NormalWeb"/>
        <w:shd w:val="clear" w:color="auto" w:fill="FFFFFF"/>
        <w:spacing w:before="96" w:beforeAutospacing="0" w:after="120" w:afterAutospacing="0" w:line="288" w:lineRule="atLeast"/>
        <w:rPr>
          <w:rFonts w:ascii="Arial" w:hAnsi="Arial" w:cs="Arial"/>
          <w:color w:val="000000"/>
          <w:shd w:val="clear" w:color="auto" w:fill="FFFFFF"/>
        </w:rPr>
      </w:pPr>
      <w:r>
        <w:rPr>
          <w:rFonts w:ascii="Arial" w:hAnsi="Arial" w:cs="Arial"/>
          <w:color w:val="000000"/>
          <w:shd w:val="clear" w:color="auto" w:fill="FFFFFF"/>
        </w:rPr>
        <w:t>Since election of Lok Sabha members is purely based upon the citizens of India so they play a major role in strengthening Indian politics and this also directly affects the development of the country.</w:t>
      </w:r>
    </w:p>
    <w:p w:rsidR="008175FA" w:rsidRDefault="008175FA" w:rsidP="008175FA">
      <w:pPr>
        <w:pStyle w:val="NormalWeb"/>
        <w:shd w:val="clear" w:color="auto" w:fill="FFFFFF"/>
        <w:spacing w:before="96" w:beforeAutospacing="0" w:after="120" w:afterAutospacing="0" w:line="288" w:lineRule="atLeast"/>
        <w:rPr>
          <w:rFonts w:ascii="Arial" w:hAnsi="Arial" w:cs="Arial"/>
          <w:color w:val="000000"/>
          <w:shd w:val="clear" w:color="auto" w:fill="FFFFFF"/>
        </w:rPr>
      </w:pPr>
      <w:r>
        <w:rPr>
          <w:rFonts w:ascii="Arial" w:hAnsi="Arial" w:cs="Arial"/>
          <w:color w:val="000000"/>
          <w:shd w:val="clear" w:color="auto" w:fill="FFFFFF"/>
        </w:rPr>
        <w:t>Making people aware of what their representatives are doing in the parliament and how their performance is affecting their own lives, people can optimize their choices during election to elect right representatives during Elections.</w:t>
      </w:r>
    </w:p>
    <w:p w:rsidR="008175FA" w:rsidRDefault="008175FA" w:rsidP="008175FA">
      <w:pPr>
        <w:pStyle w:val="NormalWeb"/>
        <w:shd w:val="clear" w:color="auto" w:fill="FFFFFF"/>
        <w:spacing w:before="96" w:after="120" w:line="288" w:lineRule="atLeast"/>
      </w:pPr>
      <w:r>
        <w:rPr>
          <w:rFonts w:ascii="Arial" w:hAnsi="Arial" w:cs="Arial"/>
          <w:color w:val="000000"/>
          <w:shd w:val="clear" w:color="auto" w:fill="FFFFFF"/>
        </w:rPr>
        <w:t xml:space="preserve">This web application Is one small step achieve this goal with the help </w:t>
      </w:r>
      <w:r w:rsidRPr="00EE3753">
        <w:rPr>
          <w:rFonts w:ascii="Arial" w:hAnsi="Arial" w:cs="Arial"/>
          <w:color w:val="000000"/>
          <w:shd w:val="clear" w:color="auto" w:fill="FFFFFF"/>
        </w:rPr>
        <w:t xml:space="preserve">of data available at </w:t>
      </w:r>
      <w:hyperlink r:id="rId5" w:history="1">
        <w:r w:rsidRPr="001A5079">
          <w:rPr>
            <w:rStyle w:val="Hyperlink"/>
          </w:rPr>
          <w:t>http://data.gov.in/catalogs?keys=members&amp;x=-916&amp;y=-237&amp;retain_filters=1&amp;filter=catalog_type%3Acatalog_type_raw_data</w:t>
        </w:r>
      </w:hyperlink>
    </w:p>
    <w:p w:rsidR="008175FA" w:rsidRDefault="008175FA" w:rsidP="008175FA">
      <w:pPr>
        <w:pStyle w:val="NormalWeb"/>
        <w:shd w:val="clear" w:color="auto" w:fill="FFFFFF"/>
        <w:spacing w:before="96" w:after="120" w:line="288" w:lineRule="atLeast"/>
        <w:rPr>
          <w:sz w:val="28"/>
        </w:rPr>
      </w:pPr>
      <w:r w:rsidRPr="00EE3753">
        <w:rPr>
          <w:sz w:val="28"/>
        </w:rPr>
        <w:t>“Know Your MP”</w:t>
      </w:r>
      <w:r>
        <w:rPr>
          <w:sz w:val="28"/>
        </w:rPr>
        <w:t xml:space="preserve"> is developed to facilitate the Indian citizens in order to strengthen the Democracy of India.</w:t>
      </w:r>
    </w:p>
    <w:p w:rsidR="008175FA" w:rsidRDefault="008175FA" w:rsidP="008175FA">
      <w:pPr>
        <w:pStyle w:val="NormalWeb"/>
        <w:shd w:val="clear" w:color="auto" w:fill="FFFFFF"/>
        <w:spacing w:before="96" w:after="120" w:line="288" w:lineRule="atLeast"/>
        <w:rPr>
          <w:sz w:val="28"/>
        </w:rPr>
      </w:pPr>
    </w:p>
    <w:p w:rsidR="008175FA" w:rsidRPr="00EE3753" w:rsidRDefault="008175FA" w:rsidP="008175FA">
      <w:pPr>
        <w:pStyle w:val="NormalWeb"/>
        <w:shd w:val="clear" w:color="auto" w:fill="FFFFFF"/>
        <w:spacing w:before="96" w:after="120" w:line="288" w:lineRule="atLeast"/>
        <w:rPr>
          <w:b/>
          <w:sz w:val="28"/>
        </w:rPr>
      </w:pPr>
      <w:r w:rsidRPr="00EE3753">
        <w:rPr>
          <w:b/>
          <w:sz w:val="28"/>
        </w:rPr>
        <w:t>Target Group:</w:t>
      </w:r>
    </w:p>
    <w:p w:rsidR="008175FA" w:rsidRDefault="008175FA" w:rsidP="008175FA">
      <w:pPr>
        <w:pStyle w:val="NormalWeb"/>
        <w:shd w:val="clear" w:color="auto" w:fill="FFFFFF"/>
        <w:spacing w:before="96" w:after="120" w:line="288" w:lineRule="atLeast"/>
        <w:rPr>
          <w:rFonts w:ascii="Arial" w:hAnsi="Arial" w:cs="Arial"/>
          <w:color w:val="000000"/>
          <w:shd w:val="clear" w:color="auto" w:fill="FFFFFF"/>
        </w:rPr>
      </w:pPr>
      <w:r>
        <w:rPr>
          <w:rFonts w:ascii="Arial" w:hAnsi="Arial" w:cs="Arial"/>
          <w:color w:val="000000"/>
          <w:shd w:val="clear" w:color="auto" w:fill="FFFFFF"/>
        </w:rPr>
        <w:t>Any part of the Indian population who wish to know about their MPs and especially to that part that is eligible to cast their votes.</w:t>
      </w:r>
    </w:p>
    <w:p w:rsidR="008175FA" w:rsidRDefault="008175FA"/>
    <w:sectPr w:rsidR="0081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5FA"/>
    <w:rsid w:val="003B68EF"/>
    <w:rsid w:val="0081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175FA"/>
    <w:rPr>
      <w:color w:val="0000FF"/>
      <w:u w:val="single"/>
    </w:rPr>
  </w:style>
  <w:style w:type="paragraph" w:styleId="NormalWeb">
    <w:name w:val="Normal (Web)"/>
    <w:basedOn w:val="Normal"/>
    <w:uiPriority w:val="99"/>
    <w:unhideWhenUsed/>
    <w:rsid w:val="00817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8175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175FA"/>
    <w:rPr>
      <w:color w:val="0000FF"/>
      <w:u w:val="single"/>
    </w:rPr>
  </w:style>
  <w:style w:type="paragraph" w:styleId="NormalWeb">
    <w:name w:val="Normal (Web)"/>
    <w:basedOn w:val="Normal"/>
    <w:uiPriority w:val="99"/>
    <w:unhideWhenUsed/>
    <w:rsid w:val="00817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81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ta.gov.in/catalogs?keys=members&amp;x=-916&amp;y=-237&amp;retain_filters=1&amp;filter=catalog_type%3Acatalog_type_raw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kumar_deepak</dc:creator>
  <cp:lastModifiedBy>kumar_deepak</cp:lastModifiedBy>
  <cp:revision>1</cp:revision>
  <dcterms:created xsi:type="dcterms:W3CDTF">2013-08-04T09:20:00Z</dcterms:created>
  <dcterms:modified xsi:type="dcterms:W3CDTF">2013-08-04T09:23:00Z</dcterms:modified>
</cp:coreProperties>
</file>