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20" w:type="dxa"/>
        <w:tblCellMar>
          <w:top w:w="15" w:type="dxa"/>
          <w:bottom w:w="15" w:type="dxa"/>
        </w:tblCellMar>
        <w:tblLook w:val="04A0" w:firstRow="1" w:lastRow="0" w:firstColumn="1" w:lastColumn="0" w:noHBand="0" w:noVBand="1"/>
      </w:tblPr>
      <w:tblGrid>
        <w:gridCol w:w="960"/>
        <w:gridCol w:w="9860"/>
      </w:tblGrid>
      <w:tr w:rsidR="00F51209" w:rsidRPr="00F51209" w14:paraId="73501036" w14:textId="77777777" w:rsidTr="00F51209">
        <w:trPr>
          <w:trHeight w:val="28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DBC605A"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1</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2EC915A4"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 xml:space="preserve">What is the role of the </w:t>
            </w:r>
            <w:proofErr w:type="spellStart"/>
            <w:r w:rsidRPr="00F51209">
              <w:rPr>
                <w:rFonts w:ascii="Calibri" w:eastAsia="Times New Roman" w:hAnsi="Calibri" w:cs="Calibri"/>
                <w:color w:val="000000"/>
              </w:rPr>
              <w:t>Startup.cs</w:t>
            </w:r>
            <w:proofErr w:type="spellEnd"/>
            <w:r w:rsidRPr="00F51209">
              <w:rPr>
                <w:rFonts w:ascii="Calibri" w:eastAsia="Times New Roman" w:hAnsi="Calibri" w:cs="Calibri"/>
                <w:color w:val="000000"/>
              </w:rPr>
              <w:t xml:space="preserve"> class? Explain with example. </w:t>
            </w:r>
          </w:p>
        </w:tc>
      </w:tr>
      <w:tr w:rsidR="00F51209" w:rsidRPr="00F51209" w14:paraId="575F604C" w14:textId="77777777" w:rsidTr="00F51209">
        <w:trPr>
          <w:trHeight w:val="28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18AED70"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2</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29C3CB6A"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Explain the complete request processing pipeline in ASP.NET Core MVC</w:t>
            </w:r>
          </w:p>
        </w:tc>
      </w:tr>
      <w:tr w:rsidR="00F51209" w:rsidRPr="00F51209" w14:paraId="53261324" w14:textId="77777777" w:rsidTr="00F51209">
        <w:trPr>
          <w:trHeight w:val="28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0FE25B2"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3</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30F8C839"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What problems does Dependency Injection solve?</w:t>
            </w:r>
          </w:p>
        </w:tc>
      </w:tr>
      <w:tr w:rsidR="00F51209" w:rsidRPr="00F51209" w14:paraId="588F7A75" w14:textId="77777777" w:rsidTr="00F51209">
        <w:trPr>
          <w:trHeight w:val="28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6B928A6"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4</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38596549"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Describe the service lifetimes</w:t>
            </w:r>
          </w:p>
        </w:tc>
      </w:tr>
      <w:tr w:rsidR="00F51209" w:rsidRPr="00F51209" w14:paraId="7E9AC1F6" w14:textId="77777777" w:rsidTr="00F51209">
        <w:trPr>
          <w:trHeight w:val="28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359CBA6"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5</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76E65D6B"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What is request delegate?</w:t>
            </w:r>
          </w:p>
        </w:tc>
      </w:tr>
      <w:tr w:rsidR="00F51209" w:rsidRPr="00F51209" w14:paraId="07E6B240" w14:textId="77777777" w:rsidTr="00F51209">
        <w:trPr>
          <w:trHeight w:val="28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20FF062"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6</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8859661"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Explain the various configuration providers in ASP.NET Core</w:t>
            </w:r>
          </w:p>
        </w:tc>
      </w:tr>
      <w:tr w:rsidR="00F51209" w:rsidRPr="00F51209" w14:paraId="43B37243" w14:textId="77777777" w:rsidTr="00F51209">
        <w:trPr>
          <w:trHeight w:val="28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3850FEC4"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7</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164A83EA"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What is In-memory cache?</w:t>
            </w:r>
          </w:p>
        </w:tc>
      </w:tr>
      <w:tr w:rsidR="00F51209" w:rsidRPr="00F51209" w14:paraId="69FA22A9" w14:textId="77777777" w:rsidTr="00F51209">
        <w:trPr>
          <w:trHeight w:val="28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6334E67"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8</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953AC00"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How to prevent Cross-Site Scripting (XSS) in ASP.NET Core?</w:t>
            </w:r>
          </w:p>
        </w:tc>
      </w:tr>
      <w:tr w:rsidR="00F51209" w:rsidRPr="00F51209" w14:paraId="02BBE650" w14:textId="77777777" w:rsidTr="00F51209">
        <w:trPr>
          <w:trHeight w:val="28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3C10A31C"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9</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654E2A5C"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 xml:space="preserve">Explain View-Model with an example. </w:t>
            </w:r>
          </w:p>
        </w:tc>
      </w:tr>
      <w:tr w:rsidR="00F51209" w:rsidRPr="00F51209" w14:paraId="775A87BF" w14:textId="77777777" w:rsidTr="00F51209">
        <w:trPr>
          <w:trHeight w:val="28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D7F4B33"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10</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1774CFF4"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Describe Attribute based routing</w:t>
            </w:r>
          </w:p>
        </w:tc>
      </w:tr>
      <w:tr w:rsidR="00F51209" w:rsidRPr="00F51209" w14:paraId="49E88C33" w14:textId="77777777" w:rsidTr="00F5120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716AEDC"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11</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6C3F0D27"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How does ASP.NET Core support dependency injection into views?</w:t>
            </w:r>
          </w:p>
        </w:tc>
      </w:tr>
      <w:tr w:rsidR="00F51209" w:rsidRPr="00F51209" w14:paraId="37928066" w14:textId="77777777" w:rsidTr="00F51209">
        <w:trPr>
          <w:trHeight w:val="28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9576441"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12</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28AE08C0"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 xml:space="preserve">Differentiate between </w:t>
            </w:r>
            <w:proofErr w:type="spellStart"/>
            <w:r w:rsidRPr="00F51209">
              <w:rPr>
                <w:rFonts w:ascii="Calibri" w:eastAsia="Times New Roman" w:hAnsi="Calibri" w:cs="Calibri"/>
                <w:color w:val="000000"/>
              </w:rPr>
              <w:t>launchSettings.json</w:t>
            </w:r>
            <w:proofErr w:type="spellEnd"/>
            <w:r w:rsidRPr="00F51209">
              <w:rPr>
                <w:rFonts w:ascii="Calibri" w:eastAsia="Times New Roman" w:hAnsi="Calibri" w:cs="Calibri"/>
                <w:color w:val="000000"/>
              </w:rPr>
              <w:t xml:space="preserve"> and </w:t>
            </w:r>
            <w:proofErr w:type="spellStart"/>
            <w:r w:rsidRPr="00F51209">
              <w:rPr>
                <w:rFonts w:ascii="Calibri" w:eastAsia="Times New Roman" w:hAnsi="Calibri" w:cs="Calibri"/>
                <w:color w:val="000000"/>
              </w:rPr>
              <w:t>appSettings.json</w:t>
            </w:r>
            <w:proofErr w:type="spellEnd"/>
          </w:p>
        </w:tc>
      </w:tr>
      <w:tr w:rsidR="00F51209" w:rsidRPr="00F51209" w14:paraId="7ECEC615" w14:textId="77777777" w:rsidTr="00F51209">
        <w:trPr>
          <w:trHeight w:val="28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A5489F2"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13</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683CC7ED"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What are Tag Helpers?</w:t>
            </w:r>
          </w:p>
        </w:tc>
      </w:tr>
      <w:tr w:rsidR="00F51209" w:rsidRPr="00F51209" w14:paraId="44FAC709" w14:textId="77777777" w:rsidTr="00F51209">
        <w:trPr>
          <w:trHeight w:val="28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D91FE8D"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14</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44DF48DB"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What is response caching?</w:t>
            </w:r>
          </w:p>
        </w:tc>
      </w:tr>
      <w:tr w:rsidR="00F51209" w:rsidRPr="00F51209" w14:paraId="091D5B24" w14:textId="77777777" w:rsidTr="00F51209">
        <w:trPr>
          <w:trHeight w:val="28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B27710"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15</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508E9600"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 xml:space="preserve">Differentiate between </w:t>
            </w:r>
            <w:proofErr w:type="spellStart"/>
            <w:r w:rsidRPr="00F51209">
              <w:rPr>
                <w:rFonts w:ascii="Calibri" w:eastAsia="Times New Roman" w:hAnsi="Calibri" w:cs="Calibri"/>
                <w:color w:val="000000"/>
              </w:rPr>
              <w:t>ViewBag</w:t>
            </w:r>
            <w:proofErr w:type="spellEnd"/>
            <w:r w:rsidRPr="00F51209">
              <w:rPr>
                <w:rFonts w:ascii="Calibri" w:eastAsia="Times New Roman" w:hAnsi="Calibri" w:cs="Calibri"/>
                <w:color w:val="000000"/>
              </w:rPr>
              <w:t xml:space="preserve"> and </w:t>
            </w:r>
            <w:proofErr w:type="spellStart"/>
            <w:r w:rsidRPr="00F51209">
              <w:rPr>
                <w:rFonts w:ascii="Calibri" w:eastAsia="Times New Roman" w:hAnsi="Calibri" w:cs="Calibri"/>
                <w:color w:val="000000"/>
              </w:rPr>
              <w:t>ViewData</w:t>
            </w:r>
            <w:proofErr w:type="spellEnd"/>
            <w:r w:rsidRPr="00F51209">
              <w:rPr>
                <w:rFonts w:ascii="Calibri" w:eastAsia="Times New Roman" w:hAnsi="Calibri" w:cs="Calibri"/>
                <w:color w:val="000000"/>
              </w:rPr>
              <w:t xml:space="preserve"> with examples</w:t>
            </w:r>
          </w:p>
        </w:tc>
      </w:tr>
      <w:tr w:rsidR="00F51209" w:rsidRPr="00F51209" w14:paraId="7BB2B3B8" w14:textId="77777777" w:rsidTr="00F51209">
        <w:trPr>
          <w:trHeight w:val="28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63E1F16"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16</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583B72DF"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 xml:space="preserve">difference between </w:t>
            </w:r>
            <w:proofErr w:type="spellStart"/>
            <w:proofErr w:type="gramStart"/>
            <w:r w:rsidRPr="00F51209">
              <w:rPr>
                <w:rFonts w:ascii="Calibri" w:eastAsia="Times New Roman" w:hAnsi="Calibri" w:cs="Calibri"/>
                <w:color w:val="000000"/>
              </w:rPr>
              <w:t>app.Use</w:t>
            </w:r>
            <w:proofErr w:type="spellEnd"/>
            <w:proofErr w:type="gramEnd"/>
            <w:r w:rsidRPr="00F51209">
              <w:rPr>
                <w:rFonts w:ascii="Calibri" w:eastAsia="Times New Roman" w:hAnsi="Calibri" w:cs="Calibri"/>
                <w:color w:val="000000"/>
              </w:rPr>
              <w:t xml:space="preserve"> vs </w:t>
            </w:r>
            <w:proofErr w:type="spellStart"/>
            <w:r w:rsidRPr="00F51209">
              <w:rPr>
                <w:rFonts w:ascii="Calibri" w:eastAsia="Times New Roman" w:hAnsi="Calibri" w:cs="Calibri"/>
                <w:color w:val="000000"/>
              </w:rPr>
              <w:t>app.Run</w:t>
            </w:r>
            <w:proofErr w:type="spellEnd"/>
            <w:r w:rsidRPr="00F51209">
              <w:rPr>
                <w:rFonts w:ascii="Calibri" w:eastAsia="Times New Roman" w:hAnsi="Calibri" w:cs="Calibri"/>
                <w:color w:val="000000"/>
              </w:rPr>
              <w:t xml:space="preserve"> while adding middleware</w:t>
            </w:r>
          </w:p>
        </w:tc>
      </w:tr>
      <w:tr w:rsidR="00F51209" w:rsidRPr="00F51209" w14:paraId="055632EA" w14:textId="77777777" w:rsidTr="00F51209">
        <w:trPr>
          <w:trHeight w:val="28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1A58A77"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17</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16BDAB02"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 xml:space="preserve">What does </w:t>
            </w:r>
            <w:proofErr w:type="spellStart"/>
            <w:r w:rsidRPr="00F51209">
              <w:rPr>
                <w:rFonts w:ascii="Calibri" w:eastAsia="Times New Roman" w:hAnsi="Calibri" w:cs="Calibri"/>
                <w:color w:val="000000"/>
              </w:rPr>
              <w:t>WebHost.CreateDefaultBuilder</w:t>
            </w:r>
            <w:proofErr w:type="spellEnd"/>
            <w:r w:rsidRPr="00F51209">
              <w:rPr>
                <w:rFonts w:ascii="Calibri" w:eastAsia="Times New Roman" w:hAnsi="Calibri" w:cs="Calibri"/>
                <w:color w:val="000000"/>
              </w:rPr>
              <w:t>() do?</w:t>
            </w:r>
          </w:p>
        </w:tc>
      </w:tr>
      <w:tr w:rsidR="00F51209" w:rsidRPr="00F51209" w14:paraId="447EDCF2" w14:textId="77777777" w:rsidTr="00F51209">
        <w:trPr>
          <w:trHeight w:val="28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6EBDD8C"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18</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319F39F3"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What is the role of IHostingEnvironment interface in ASP.NET Core?</w:t>
            </w:r>
          </w:p>
        </w:tc>
      </w:tr>
      <w:tr w:rsidR="00F51209" w:rsidRPr="00F51209" w14:paraId="42EBBCF2" w14:textId="77777777" w:rsidTr="00F51209">
        <w:trPr>
          <w:trHeight w:val="28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1EEF632"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19</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5767C48A"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What is CTS in .Net core?</w:t>
            </w:r>
          </w:p>
        </w:tc>
      </w:tr>
      <w:tr w:rsidR="00F51209" w:rsidRPr="00F51209" w14:paraId="14BD821A" w14:textId="77777777" w:rsidTr="00F51209">
        <w:trPr>
          <w:trHeight w:val="28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8BC6F72" w14:textId="77777777" w:rsidR="00F51209" w:rsidRPr="00F51209" w:rsidRDefault="00F51209" w:rsidP="00F51209">
            <w:pPr>
              <w:spacing w:after="0" w:line="240" w:lineRule="auto"/>
              <w:jc w:val="right"/>
              <w:rPr>
                <w:rFonts w:ascii="Calibri" w:eastAsia="Times New Roman" w:hAnsi="Calibri" w:cs="Calibri"/>
                <w:color w:val="000000"/>
              </w:rPr>
            </w:pPr>
            <w:r w:rsidRPr="00F51209">
              <w:rPr>
                <w:rFonts w:ascii="Calibri" w:eastAsia="Times New Roman" w:hAnsi="Calibri" w:cs="Calibri"/>
                <w:color w:val="000000"/>
              </w:rPr>
              <w:t>20</w:t>
            </w:r>
          </w:p>
        </w:tc>
        <w:tc>
          <w:tcPr>
            <w:tcW w:w="9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200C58F5" w14:textId="77777777" w:rsidR="00F51209" w:rsidRPr="00F51209" w:rsidRDefault="00F51209" w:rsidP="00F51209">
            <w:pPr>
              <w:spacing w:after="0" w:line="240" w:lineRule="auto"/>
              <w:rPr>
                <w:rFonts w:ascii="Calibri" w:eastAsia="Times New Roman" w:hAnsi="Calibri" w:cs="Calibri"/>
                <w:color w:val="000000"/>
              </w:rPr>
            </w:pPr>
            <w:r w:rsidRPr="00F51209">
              <w:rPr>
                <w:rFonts w:ascii="Calibri" w:eastAsia="Times New Roman" w:hAnsi="Calibri" w:cs="Calibri"/>
                <w:color w:val="000000"/>
              </w:rPr>
              <w:t xml:space="preserve">Difference between </w:t>
            </w:r>
            <w:proofErr w:type="spellStart"/>
            <w:r w:rsidRPr="00F51209">
              <w:rPr>
                <w:rFonts w:ascii="Calibri" w:eastAsia="Times New Roman" w:hAnsi="Calibri" w:cs="Calibri"/>
                <w:color w:val="000000"/>
              </w:rPr>
              <w:t>ConfigureServices</w:t>
            </w:r>
            <w:proofErr w:type="spellEnd"/>
            <w:r w:rsidRPr="00F51209">
              <w:rPr>
                <w:rFonts w:ascii="Calibri" w:eastAsia="Times New Roman" w:hAnsi="Calibri" w:cs="Calibri"/>
                <w:color w:val="000000"/>
              </w:rPr>
              <w:t xml:space="preserve"> and Configure Method in Startup class</w:t>
            </w:r>
          </w:p>
        </w:tc>
      </w:tr>
    </w:tbl>
    <w:p w14:paraId="00FB2A14" w14:textId="4534E3C8" w:rsidR="00250332" w:rsidRDefault="00250332"/>
    <w:p w14:paraId="19133C50" w14:textId="5DFABB2A" w:rsidR="00F51209" w:rsidRDefault="00F51209">
      <w:r>
        <w:t>1.</w:t>
      </w:r>
    </w:p>
    <w:p w14:paraId="76EB269A" w14:textId="35A20F48" w:rsidR="00016DC5" w:rsidRPr="00016DC5" w:rsidRDefault="00016DC5" w:rsidP="00016DC5">
      <w:pPr>
        <w:jc w:val="both"/>
        <w:rPr>
          <w:sz w:val="28"/>
          <w:szCs w:val="28"/>
        </w:rPr>
      </w:pPr>
      <w:r w:rsidRPr="00016DC5">
        <w:rPr>
          <w:sz w:val="28"/>
          <w:szCs w:val="28"/>
        </w:rPr>
        <w:t xml:space="preserve">The Startup class contains the </w:t>
      </w:r>
      <w:r w:rsidR="009D0534" w:rsidRPr="00016DC5">
        <w:rPr>
          <w:sz w:val="28"/>
          <w:szCs w:val="28"/>
        </w:rPr>
        <w:t>Configure Services</w:t>
      </w:r>
      <w:r w:rsidRPr="00016DC5">
        <w:rPr>
          <w:sz w:val="28"/>
          <w:szCs w:val="28"/>
        </w:rPr>
        <w:t xml:space="preserve"> and Configure methods. While the former is used to configure the required services, the latter is used to configure the request processing pipeline. The Configure method is executed immediately after the </w:t>
      </w:r>
      <w:r w:rsidR="009D0534" w:rsidRPr="00016DC5">
        <w:rPr>
          <w:sz w:val="28"/>
          <w:szCs w:val="28"/>
        </w:rPr>
        <w:t>Configure Services</w:t>
      </w:r>
      <w:r w:rsidRPr="00016DC5">
        <w:rPr>
          <w:sz w:val="28"/>
          <w:szCs w:val="28"/>
        </w:rPr>
        <w:t xml:space="preserve"> method</w:t>
      </w:r>
    </w:p>
    <w:p w14:paraId="24715771" w14:textId="3623120D" w:rsidR="00F51209" w:rsidRDefault="00F51209">
      <w:r>
        <w:t>2.</w:t>
      </w:r>
    </w:p>
    <w:p w14:paraId="7A78512A" w14:textId="5B8A71EF" w:rsidR="00812129" w:rsidRPr="00016DC5" w:rsidRDefault="00511370">
      <w:pPr>
        <w:rPr>
          <w:sz w:val="28"/>
          <w:szCs w:val="28"/>
        </w:rPr>
      </w:pPr>
      <w:r w:rsidRPr="00016DC5">
        <w:rPr>
          <w:sz w:val="28"/>
          <w:szCs w:val="28"/>
        </w:rPr>
        <w:t>The ASP.NET Core request processing pipeline consists of a sequence of middleware components that are going to be called one after the other. Each middleware component can perform some operations before and after invoking the next component using the next method</w:t>
      </w:r>
    </w:p>
    <w:p w14:paraId="277828E1" w14:textId="6FEF0BD9" w:rsidR="00F51209" w:rsidRDefault="00F51209">
      <w:r>
        <w:t>3.</w:t>
      </w:r>
    </w:p>
    <w:p w14:paraId="40A671D4" w14:textId="13F07368" w:rsidR="00F559BD" w:rsidRPr="00016DC5" w:rsidRDefault="00162C77">
      <w:pPr>
        <w:rPr>
          <w:sz w:val="28"/>
          <w:szCs w:val="28"/>
        </w:rPr>
      </w:pPr>
      <w:r w:rsidRPr="00016DC5">
        <w:rPr>
          <w:sz w:val="28"/>
          <w:szCs w:val="28"/>
        </w:rPr>
        <w:t>Dependency injection helps to develop testable code, allowing developers to write unit tests easily</w:t>
      </w:r>
    </w:p>
    <w:p w14:paraId="6909A6CA" w14:textId="4DA21D28" w:rsidR="00F51209" w:rsidRDefault="00F51209">
      <w:r>
        <w:t>4.</w:t>
      </w:r>
    </w:p>
    <w:p w14:paraId="5F456E1B" w14:textId="13E1057C" w:rsidR="005936DD" w:rsidRDefault="00190D06">
      <w:r w:rsidRPr="00016DC5">
        <w:rPr>
          <w:rFonts w:ascii="Arial" w:hAnsi="Arial" w:cs="Arial"/>
          <w:color w:val="202124"/>
          <w:sz w:val="28"/>
          <w:szCs w:val="28"/>
          <w:shd w:val="clear" w:color="auto" w:fill="FFFFFF"/>
        </w:rPr>
        <w:lastRenderedPageBreak/>
        <w:t>The service lifetime controls how long a result object will live for after it has been created by the container</w:t>
      </w:r>
      <w:r w:rsidRPr="00190D06">
        <w:rPr>
          <w:rFonts w:ascii="Arial" w:hAnsi="Arial" w:cs="Arial"/>
          <w:color w:val="202124"/>
          <w:shd w:val="clear" w:color="auto" w:fill="FFFFFF"/>
        </w:rPr>
        <w:t>.</w:t>
      </w:r>
    </w:p>
    <w:p w14:paraId="7BEAAF76" w14:textId="555BA836" w:rsidR="00F51209" w:rsidRDefault="00F51209">
      <w:r>
        <w:t>5.</w:t>
      </w:r>
    </w:p>
    <w:p w14:paraId="385109B7" w14:textId="368E8D03" w:rsidR="00A65D0F" w:rsidRPr="00A65D0F" w:rsidRDefault="00A65D0F">
      <w:pPr>
        <w:rPr>
          <w:sz w:val="28"/>
          <w:szCs w:val="28"/>
        </w:rPr>
      </w:pPr>
      <w:r w:rsidRPr="00A65D0F">
        <w:rPr>
          <w:sz w:val="28"/>
          <w:szCs w:val="28"/>
        </w:rPr>
        <w:t>Request delegates are used to build the request pipeline. The request delegates handle each HTTP request. Request delegates are configured using Run, Map, and Use extension methods.</w:t>
      </w:r>
    </w:p>
    <w:p w14:paraId="231436F8" w14:textId="76794444" w:rsidR="00F51209" w:rsidRPr="00016DC5" w:rsidRDefault="00F51209">
      <w:pPr>
        <w:rPr>
          <w:sz w:val="28"/>
          <w:szCs w:val="28"/>
        </w:rPr>
      </w:pPr>
      <w:r>
        <w:t>6.</w:t>
      </w:r>
    </w:p>
    <w:p w14:paraId="5D8D7496" w14:textId="77777777" w:rsidR="00BA31D2" w:rsidRPr="00016DC5" w:rsidRDefault="00BA31D2" w:rsidP="00BA31D2">
      <w:pPr>
        <w:pStyle w:val="ListParagraph"/>
        <w:numPr>
          <w:ilvl w:val="0"/>
          <w:numId w:val="8"/>
        </w:numPr>
        <w:rPr>
          <w:sz w:val="28"/>
          <w:szCs w:val="28"/>
        </w:rPr>
      </w:pPr>
      <w:r w:rsidRPr="00016DC5">
        <w:rPr>
          <w:sz w:val="28"/>
          <w:szCs w:val="28"/>
        </w:rPr>
        <w:t>File configuration provider (default)</w:t>
      </w:r>
    </w:p>
    <w:p w14:paraId="16BE92EF" w14:textId="77777777" w:rsidR="00BA31D2" w:rsidRPr="00016DC5" w:rsidRDefault="00BA31D2" w:rsidP="00BA31D2">
      <w:pPr>
        <w:pStyle w:val="ListParagraph"/>
        <w:numPr>
          <w:ilvl w:val="0"/>
          <w:numId w:val="8"/>
        </w:numPr>
        <w:rPr>
          <w:sz w:val="28"/>
          <w:szCs w:val="28"/>
        </w:rPr>
      </w:pPr>
      <w:r w:rsidRPr="00016DC5">
        <w:rPr>
          <w:sz w:val="28"/>
          <w:szCs w:val="28"/>
        </w:rPr>
        <w:t>Secret Manager (default)</w:t>
      </w:r>
    </w:p>
    <w:p w14:paraId="281798A4" w14:textId="77777777" w:rsidR="00BA31D2" w:rsidRPr="00016DC5" w:rsidRDefault="00BA31D2" w:rsidP="00BA31D2">
      <w:pPr>
        <w:pStyle w:val="ListParagraph"/>
        <w:numPr>
          <w:ilvl w:val="0"/>
          <w:numId w:val="8"/>
        </w:numPr>
        <w:rPr>
          <w:sz w:val="28"/>
          <w:szCs w:val="28"/>
        </w:rPr>
      </w:pPr>
      <w:r w:rsidRPr="00016DC5">
        <w:rPr>
          <w:sz w:val="28"/>
          <w:szCs w:val="28"/>
        </w:rPr>
        <w:t>Environment Variables configuration provider (default)</w:t>
      </w:r>
    </w:p>
    <w:p w14:paraId="2C479FCD" w14:textId="77777777" w:rsidR="00BA31D2" w:rsidRPr="00016DC5" w:rsidRDefault="00BA31D2" w:rsidP="00BA31D2">
      <w:pPr>
        <w:pStyle w:val="ListParagraph"/>
        <w:numPr>
          <w:ilvl w:val="0"/>
          <w:numId w:val="8"/>
        </w:numPr>
        <w:rPr>
          <w:sz w:val="28"/>
          <w:szCs w:val="28"/>
        </w:rPr>
      </w:pPr>
      <w:r w:rsidRPr="00016DC5">
        <w:rPr>
          <w:sz w:val="28"/>
          <w:szCs w:val="28"/>
        </w:rPr>
        <w:t>Command-line configuration provider (default)</w:t>
      </w:r>
    </w:p>
    <w:p w14:paraId="52CA353E" w14:textId="77777777" w:rsidR="00BA31D2" w:rsidRPr="00016DC5" w:rsidRDefault="00BA31D2" w:rsidP="00BA31D2">
      <w:pPr>
        <w:pStyle w:val="ListParagraph"/>
        <w:numPr>
          <w:ilvl w:val="0"/>
          <w:numId w:val="8"/>
        </w:numPr>
        <w:rPr>
          <w:sz w:val="28"/>
          <w:szCs w:val="28"/>
        </w:rPr>
      </w:pPr>
      <w:r w:rsidRPr="00016DC5">
        <w:rPr>
          <w:sz w:val="28"/>
          <w:szCs w:val="28"/>
        </w:rPr>
        <w:t>Memory configuration provider.</w:t>
      </w:r>
    </w:p>
    <w:p w14:paraId="253CE9C7" w14:textId="32696716" w:rsidR="00BA31D2" w:rsidRPr="00016DC5" w:rsidRDefault="00BA31D2" w:rsidP="00BA31D2">
      <w:pPr>
        <w:pStyle w:val="ListParagraph"/>
        <w:numPr>
          <w:ilvl w:val="0"/>
          <w:numId w:val="8"/>
        </w:numPr>
        <w:rPr>
          <w:sz w:val="28"/>
          <w:szCs w:val="28"/>
        </w:rPr>
      </w:pPr>
      <w:r w:rsidRPr="00016DC5">
        <w:rPr>
          <w:sz w:val="28"/>
          <w:szCs w:val="28"/>
        </w:rPr>
        <w:t>Azure Key Vault configuration provider.</w:t>
      </w:r>
    </w:p>
    <w:p w14:paraId="2E7F2219" w14:textId="487FADF7" w:rsidR="00F51209" w:rsidRDefault="00F51209">
      <w:r>
        <w:t>7.</w:t>
      </w:r>
    </w:p>
    <w:p w14:paraId="6541A8DB" w14:textId="1DE08759" w:rsidR="000B4604" w:rsidRPr="00DF223E" w:rsidRDefault="000B4604" w:rsidP="00DF223E">
      <w:pPr>
        <w:jc w:val="both"/>
        <w:rPr>
          <w:sz w:val="28"/>
          <w:szCs w:val="28"/>
        </w:rPr>
      </w:pPr>
      <w:r w:rsidRPr="00DF223E">
        <w:rPr>
          <w:sz w:val="28"/>
          <w:szCs w:val="28"/>
        </w:rPr>
        <w:t xml:space="preserve">ASP.NET Core supports several different caches. The simplest cache is based on the </w:t>
      </w:r>
      <w:proofErr w:type="spellStart"/>
      <w:r w:rsidRPr="00DF223E">
        <w:rPr>
          <w:sz w:val="28"/>
          <w:szCs w:val="28"/>
        </w:rPr>
        <w:t>IMemoryCache</w:t>
      </w:r>
      <w:proofErr w:type="spellEnd"/>
      <w:r w:rsidRPr="00DF223E">
        <w:rPr>
          <w:sz w:val="28"/>
          <w:szCs w:val="28"/>
        </w:rPr>
        <w:t xml:space="preserve">. </w:t>
      </w:r>
      <w:proofErr w:type="spellStart"/>
      <w:r w:rsidRPr="00DF223E">
        <w:rPr>
          <w:sz w:val="28"/>
          <w:szCs w:val="28"/>
        </w:rPr>
        <w:t>IMemoryCache</w:t>
      </w:r>
      <w:proofErr w:type="spellEnd"/>
      <w:r w:rsidRPr="00DF223E">
        <w:rPr>
          <w:sz w:val="28"/>
          <w:szCs w:val="28"/>
        </w:rPr>
        <w:t xml:space="preserve"> represents a cache stored in the memory of the web server. Apps running on a server farm (multiple servers) should ensure sessions are sticky when using the in-memory cache.</w:t>
      </w:r>
    </w:p>
    <w:p w14:paraId="626B53B8" w14:textId="37D9B0DF" w:rsidR="00F51209" w:rsidRDefault="00F51209">
      <w:r>
        <w:t>8.</w:t>
      </w:r>
    </w:p>
    <w:p w14:paraId="4C40431A" w14:textId="77777777" w:rsidR="0001253A" w:rsidRPr="00310DCF" w:rsidRDefault="0001253A" w:rsidP="00310DCF">
      <w:pPr>
        <w:pStyle w:val="ListParagraph"/>
        <w:numPr>
          <w:ilvl w:val="0"/>
          <w:numId w:val="7"/>
        </w:numPr>
        <w:jc w:val="both"/>
        <w:rPr>
          <w:sz w:val="28"/>
          <w:szCs w:val="28"/>
        </w:rPr>
      </w:pPr>
      <w:r w:rsidRPr="00310DCF">
        <w:rPr>
          <w:sz w:val="28"/>
          <w:szCs w:val="28"/>
        </w:rPr>
        <w:t>Never put untrusted data into your HTML input, unless you follow the rest of the steps below. Untrusted data is any data that may be controlled by an attacker, HTML form inputs, query strings, HTTP headers, even data sourced from a database as an attacker may be able to breach your database even if they cannot breach your application.</w:t>
      </w:r>
    </w:p>
    <w:p w14:paraId="585B2173" w14:textId="77777777" w:rsidR="0001253A" w:rsidRPr="00310DCF" w:rsidRDefault="0001253A" w:rsidP="00310DCF">
      <w:pPr>
        <w:jc w:val="both"/>
        <w:rPr>
          <w:sz w:val="28"/>
          <w:szCs w:val="28"/>
        </w:rPr>
      </w:pPr>
    </w:p>
    <w:p w14:paraId="3B1F0CEC" w14:textId="77777777" w:rsidR="0001253A" w:rsidRPr="00310DCF" w:rsidRDefault="0001253A" w:rsidP="00310DCF">
      <w:pPr>
        <w:pStyle w:val="ListParagraph"/>
        <w:numPr>
          <w:ilvl w:val="0"/>
          <w:numId w:val="7"/>
        </w:numPr>
        <w:jc w:val="both"/>
        <w:rPr>
          <w:sz w:val="28"/>
          <w:szCs w:val="28"/>
        </w:rPr>
      </w:pPr>
      <w:r w:rsidRPr="00310DCF">
        <w:rPr>
          <w:sz w:val="28"/>
          <w:szCs w:val="28"/>
        </w:rPr>
        <w:t xml:space="preserve">Before putting untrusted data inside an HTML element ensure </w:t>
      </w:r>
      <w:proofErr w:type="spellStart"/>
      <w:proofErr w:type="gramStart"/>
      <w:r w:rsidRPr="00310DCF">
        <w:rPr>
          <w:sz w:val="28"/>
          <w:szCs w:val="28"/>
        </w:rPr>
        <w:t>it's</w:t>
      </w:r>
      <w:proofErr w:type="spellEnd"/>
      <w:proofErr w:type="gramEnd"/>
      <w:r w:rsidRPr="00310DCF">
        <w:rPr>
          <w:sz w:val="28"/>
          <w:szCs w:val="28"/>
        </w:rPr>
        <w:t xml:space="preserve"> HTML encoded. HTML encoding takes characters such as &lt; and changes them into a safe form like &amp;</w:t>
      </w:r>
      <w:proofErr w:type="spellStart"/>
      <w:proofErr w:type="gramStart"/>
      <w:r w:rsidRPr="00310DCF">
        <w:rPr>
          <w:sz w:val="28"/>
          <w:szCs w:val="28"/>
        </w:rPr>
        <w:t>lt</w:t>
      </w:r>
      <w:proofErr w:type="spellEnd"/>
      <w:r w:rsidRPr="00310DCF">
        <w:rPr>
          <w:sz w:val="28"/>
          <w:szCs w:val="28"/>
        </w:rPr>
        <w:t>;</w:t>
      </w:r>
      <w:proofErr w:type="gramEnd"/>
    </w:p>
    <w:p w14:paraId="313F92E6" w14:textId="77777777" w:rsidR="0001253A" w:rsidRPr="00310DCF" w:rsidRDefault="0001253A" w:rsidP="00310DCF">
      <w:pPr>
        <w:jc w:val="both"/>
        <w:rPr>
          <w:sz w:val="28"/>
          <w:szCs w:val="28"/>
        </w:rPr>
      </w:pPr>
    </w:p>
    <w:p w14:paraId="6EF3613C" w14:textId="77777777" w:rsidR="0001253A" w:rsidRPr="00310DCF" w:rsidRDefault="0001253A" w:rsidP="00310DCF">
      <w:pPr>
        <w:pStyle w:val="ListParagraph"/>
        <w:numPr>
          <w:ilvl w:val="0"/>
          <w:numId w:val="7"/>
        </w:numPr>
        <w:jc w:val="both"/>
        <w:rPr>
          <w:sz w:val="28"/>
          <w:szCs w:val="28"/>
        </w:rPr>
      </w:pPr>
      <w:r w:rsidRPr="00310DCF">
        <w:rPr>
          <w:sz w:val="28"/>
          <w:szCs w:val="28"/>
        </w:rPr>
        <w:lastRenderedPageBreak/>
        <w:t xml:space="preserve">Before putting untrusted data into an HTML attribute ensure </w:t>
      </w:r>
      <w:proofErr w:type="spellStart"/>
      <w:proofErr w:type="gramStart"/>
      <w:r w:rsidRPr="00310DCF">
        <w:rPr>
          <w:sz w:val="28"/>
          <w:szCs w:val="28"/>
        </w:rPr>
        <w:t>it's</w:t>
      </w:r>
      <w:proofErr w:type="spellEnd"/>
      <w:proofErr w:type="gramEnd"/>
      <w:r w:rsidRPr="00310DCF">
        <w:rPr>
          <w:sz w:val="28"/>
          <w:szCs w:val="28"/>
        </w:rPr>
        <w:t xml:space="preserve"> HTML encoded. HTML attribute encoding is a superset of HTML encoding and encodes additional characters such as " and '.</w:t>
      </w:r>
    </w:p>
    <w:p w14:paraId="09E63948" w14:textId="77777777" w:rsidR="0001253A" w:rsidRPr="00310DCF" w:rsidRDefault="0001253A" w:rsidP="00310DCF">
      <w:pPr>
        <w:jc w:val="both"/>
        <w:rPr>
          <w:sz w:val="28"/>
          <w:szCs w:val="28"/>
        </w:rPr>
      </w:pPr>
    </w:p>
    <w:p w14:paraId="603023A5" w14:textId="77777777" w:rsidR="0001253A" w:rsidRPr="00310DCF" w:rsidRDefault="0001253A" w:rsidP="00310DCF">
      <w:pPr>
        <w:pStyle w:val="ListParagraph"/>
        <w:numPr>
          <w:ilvl w:val="0"/>
          <w:numId w:val="7"/>
        </w:numPr>
        <w:jc w:val="both"/>
        <w:rPr>
          <w:sz w:val="28"/>
          <w:szCs w:val="28"/>
        </w:rPr>
      </w:pPr>
      <w:r w:rsidRPr="00310DCF">
        <w:rPr>
          <w:sz w:val="28"/>
          <w:szCs w:val="28"/>
        </w:rPr>
        <w:t>Before putting untrusted data into JavaScript place the data in an HTML element whose contents you retrieve at runtime. If this isn't possible, then ensure the data is JavaScript encoded. JavaScript encoding takes dangerous characters for JavaScript and replaces them with their hex, for example &lt; would be encoded as \u003C.</w:t>
      </w:r>
    </w:p>
    <w:p w14:paraId="31D45C64" w14:textId="77777777" w:rsidR="0001253A" w:rsidRPr="00310DCF" w:rsidRDefault="0001253A" w:rsidP="00310DCF">
      <w:pPr>
        <w:jc w:val="both"/>
        <w:rPr>
          <w:sz w:val="28"/>
          <w:szCs w:val="28"/>
        </w:rPr>
      </w:pPr>
    </w:p>
    <w:p w14:paraId="35631B27" w14:textId="3AE92DF0" w:rsidR="00390967" w:rsidRPr="00310DCF" w:rsidRDefault="0001253A" w:rsidP="00310DCF">
      <w:pPr>
        <w:pStyle w:val="ListParagraph"/>
        <w:numPr>
          <w:ilvl w:val="0"/>
          <w:numId w:val="7"/>
        </w:numPr>
        <w:jc w:val="both"/>
        <w:rPr>
          <w:sz w:val="28"/>
          <w:szCs w:val="28"/>
        </w:rPr>
      </w:pPr>
      <w:r w:rsidRPr="00310DCF">
        <w:rPr>
          <w:sz w:val="28"/>
          <w:szCs w:val="28"/>
        </w:rPr>
        <w:t xml:space="preserve">Before putting untrusted data into a URL query string ensure </w:t>
      </w:r>
      <w:proofErr w:type="spellStart"/>
      <w:proofErr w:type="gramStart"/>
      <w:r w:rsidRPr="00310DCF">
        <w:rPr>
          <w:sz w:val="28"/>
          <w:szCs w:val="28"/>
        </w:rPr>
        <w:t>it's</w:t>
      </w:r>
      <w:proofErr w:type="spellEnd"/>
      <w:proofErr w:type="gramEnd"/>
      <w:r w:rsidRPr="00310DCF">
        <w:rPr>
          <w:sz w:val="28"/>
          <w:szCs w:val="28"/>
        </w:rPr>
        <w:t xml:space="preserve"> URL encoded.</w:t>
      </w:r>
    </w:p>
    <w:p w14:paraId="249D4DA9" w14:textId="534B40A7" w:rsidR="00F51209" w:rsidRDefault="00F51209">
      <w:r>
        <w:t>9.</w:t>
      </w:r>
    </w:p>
    <w:p w14:paraId="08FC3472" w14:textId="131F633D" w:rsidR="00421201" w:rsidRPr="00310DCF" w:rsidRDefault="00421201" w:rsidP="00310DCF">
      <w:pPr>
        <w:jc w:val="both"/>
        <w:rPr>
          <w:rFonts w:cstheme="minorHAnsi"/>
          <w:color w:val="232629"/>
          <w:sz w:val="28"/>
          <w:szCs w:val="28"/>
          <w:shd w:val="clear" w:color="auto" w:fill="FFFFFF"/>
        </w:rPr>
      </w:pPr>
      <w:r w:rsidRPr="00310DCF">
        <w:rPr>
          <w:rFonts w:cstheme="minorHAnsi"/>
          <w:color w:val="232629"/>
          <w:sz w:val="28"/>
          <w:szCs w:val="28"/>
          <w:shd w:val="clear" w:color="auto" w:fill="FFFFFF"/>
        </w:rPr>
        <w:t>A </w:t>
      </w:r>
      <w:r w:rsidRPr="00310DCF">
        <w:rPr>
          <w:rStyle w:val="HTMLCode"/>
          <w:rFonts w:asciiTheme="minorHAnsi" w:eastAsiaTheme="minorHAnsi" w:hAnsiTheme="minorHAnsi" w:cstheme="minorHAnsi"/>
          <w:color w:val="232629"/>
          <w:sz w:val="28"/>
          <w:szCs w:val="28"/>
          <w:bdr w:val="none" w:sz="0" w:space="0" w:color="auto" w:frame="1"/>
        </w:rPr>
        <w:t>view model</w:t>
      </w:r>
      <w:r w:rsidRPr="00310DCF">
        <w:rPr>
          <w:rFonts w:cstheme="minorHAnsi"/>
          <w:color w:val="232629"/>
          <w:sz w:val="28"/>
          <w:szCs w:val="28"/>
          <w:shd w:val="clear" w:color="auto" w:fill="FFFFFF"/>
        </w:rPr>
        <w:t> represents the data that you want to display on your view/page, whether it be used for static text or for input values (like textboxes and dropdown lists) that can be added to the database (or edited). </w:t>
      </w:r>
    </w:p>
    <w:p w14:paraId="341936C1" w14:textId="77777777" w:rsidR="00857F98" w:rsidRPr="00857F98" w:rsidRDefault="00857F98" w:rsidP="0031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bdr w:val="none" w:sz="0" w:space="0" w:color="auto" w:frame="1"/>
        </w:rPr>
      </w:pPr>
      <w:r w:rsidRPr="00857F98">
        <w:rPr>
          <w:rFonts w:eastAsia="Times New Roman" w:cstheme="minorHAnsi"/>
          <w:sz w:val="28"/>
          <w:szCs w:val="28"/>
          <w:bdr w:val="none" w:sz="0" w:space="0" w:color="auto" w:frame="1"/>
        </w:rPr>
        <w:t xml:space="preserve">public class </w:t>
      </w:r>
      <w:proofErr w:type="gramStart"/>
      <w:r w:rsidRPr="00857F98">
        <w:rPr>
          <w:rFonts w:eastAsia="Times New Roman" w:cstheme="minorHAnsi"/>
          <w:sz w:val="28"/>
          <w:szCs w:val="28"/>
          <w:bdr w:val="none" w:sz="0" w:space="0" w:color="auto" w:frame="1"/>
        </w:rPr>
        <w:t>Employee :</w:t>
      </w:r>
      <w:proofErr w:type="gramEnd"/>
      <w:r w:rsidRPr="00857F98">
        <w:rPr>
          <w:rFonts w:eastAsia="Times New Roman" w:cstheme="minorHAnsi"/>
          <w:sz w:val="28"/>
          <w:szCs w:val="28"/>
          <w:bdr w:val="none" w:sz="0" w:space="0" w:color="auto" w:frame="1"/>
        </w:rPr>
        <w:t xml:space="preserve"> </w:t>
      </w:r>
      <w:proofErr w:type="spellStart"/>
      <w:r w:rsidRPr="00857F98">
        <w:rPr>
          <w:rFonts w:eastAsia="Times New Roman" w:cstheme="minorHAnsi"/>
          <w:sz w:val="28"/>
          <w:szCs w:val="28"/>
          <w:bdr w:val="none" w:sz="0" w:space="0" w:color="auto" w:frame="1"/>
        </w:rPr>
        <w:t>IEntity</w:t>
      </w:r>
      <w:proofErr w:type="spellEnd"/>
    </w:p>
    <w:p w14:paraId="4656630E" w14:textId="77777777" w:rsidR="00857F98" w:rsidRPr="00857F98" w:rsidRDefault="00857F98" w:rsidP="0031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bdr w:val="none" w:sz="0" w:space="0" w:color="auto" w:frame="1"/>
        </w:rPr>
      </w:pPr>
      <w:r w:rsidRPr="00857F98">
        <w:rPr>
          <w:rFonts w:eastAsia="Times New Roman" w:cstheme="minorHAnsi"/>
          <w:sz w:val="28"/>
          <w:szCs w:val="28"/>
          <w:bdr w:val="none" w:sz="0" w:space="0" w:color="auto" w:frame="1"/>
        </w:rPr>
        <w:t>{</w:t>
      </w:r>
    </w:p>
    <w:p w14:paraId="7B22DADC" w14:textId="77777777" w:rsidR="00857F98" w:rsidRPr="00857F98" w:rsidRDefault="00857F98" w:rsidP="0031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bdr w:val="none" w:sz="0" w:space="0" w:color="auto" w:frame="1"/>
        </w:rPr>
      </w:pPr>
      <w:r w:rsidRPr="00857F98">
        <w:rPr>
          <w:rFonts w:eastAsia="Times New Roman" w:cstheme="minorHAnsi"/>
          <w:sz w:val="28"/>
          <w:szCs w:val="28"/>
          <w:bdr w:val="none" w:sz="0" w:space="0" w:color="auto" w:frame="1"/>
        </w:rPr>
        <w:t xml:space="preserve">     public int Id </w:t>
      </w:r>
      <w:proofErr w:type="gramStart"/>
      <w:r w:rsidRPr="00857F98">
        <w:rPr>
          <w:rFonts w:eastAsia="Times New Roman" w:cstheme="minorHAnsi"/>
          <w:sz w:val="28"/>
          <w:szCs w:val="28"/>
          <w:bdr w:val="none" w:sz="0" w:space="0" w:color="auto" w:frame="1"/>
        </w:rPr>
        <w:t>{ get</w:t>
      </w:r>
      <w:proofErr w:type="gramEnd"/>
      <w:r w:rsidRPr="00857F98">
        <w:rPr>
          <w:rFonts w:eastAsia="Times New Roman" w:cstheme="minorHAnsi"/>
          <w:sz w:val="28"/>
          <w:szCs w:val="28"/>
          <w:bdr w:val="none" w:sz="0" w:space="0" w:color="auto" w:frame="1"/>
        </w:rPr>
        <w:t>; set; }</w:t>
      </w:r>
    </w:p>
    <w:p w14:paraId="033334C5" w14:textId="77777777" w:rsidR="00857F98" w:rsidRPr="00857F98" w:rsidRDefault="00857F98" w:rsidP="0031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bdr w:val="none" w:sz="0" w:space="0" w:color="auto" w:frame="1"/>
        </w:rPr>
      </w:pPr>
    </w:p>
    <w:p w14:paraId="5E7C0D02" w14:textId="77777777" w:rsidR="00857F98" w:rsidRPr="00857F98" w:rsidRDefault="00857F98" w:rsidP="0031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bdr w:val="none" w:sz="0" w:space="0" w:color="auto" w:frame="1"/>
        </w:rPr>
      </w:pPr>
      <w:r w:rsidRPr="00857F98">
        <w:rPr>
          <w:rFonts w:eastAsia="Times New Roman" w:cstheme="minorHAnsi"/>
          <w:sz w:val="28"/>
          <w:szCs w:val="28"/>
          <w:bdr w:val="none" w:sz="0" w:space="0" w:color="auto" w:frame="1"/>
        </w:rPr>
        <w:t xml:space="preserve">     public string FirstName </w:t>
      </w:r>
      <w:proofErr w:type="gramStart"/>
      <w:r w:rsidRPr="00857F98">
        <w:rPr>
          <w:rFonts w:eastAsia="Times New Roman" w:cstheme="minorHAnsi"/>
          <w:sz w:val="28"/>
          <w:szCs w:val="28"/>
          <w:bdr w:val="none" w:sz="0" w:space="0" w:color="auto" w:frame="1"/>
        </w:rPr>
        <w:t>{ get</w:t>
      </w:r>
      <w:proofErr w:type="gramEnd"/>
      <w:r w:rsidRPr="00857F98">
        <w:rPr>
          <w:rFonts w:eastAsia="Times New Roman" w:cstheme="minorHAnsi"/>
          <w:sz w:val="28"/>
          <w:szCs w:val="28"/>
          <w:bdr w:val="none" w:sz="0" w:space="0" w:color="auto" w:frame="1"/>
        </w:rPr>
        <w:t>; set; }</w:t>
      </w:r>
    </w:p>
    <w:p w14:paraId="580BDC58" w14:textId="77777777" w:rsidR="00857F98" w:rsidRPr="00857F98" w:rsidRDefault="00857F98" w:rsidP="0031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bdr w:val="none" w:sz="0" w:space="0" w:color="auto" w:frame="1"/>
        </w:rPr>
      </w:pPr>
    </w:p>
    <w:p w14:paraId="5A110BE9" w14:textId="77777777" w:rsidR="00857F98" w:rsidRPr="00857F98" w:rsidRDefault="00857F98" w:rsidP="0031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bdr w:val="none" w:sz="0" w:space="0" w:color="auto" w:frame="1"/>
        </w:rPr>
      </w:pPr>
      <w:r w:rsidRPr="00857F98">
        <w:rPr>
          <w:rFonts w:eastAsia="Times New Roman" w:cstheme="minorHAnsi"/>
          <w:sz w:val="28"/>
          <w:szCs w:val="28"/>
          <w:bdr w:val="none" w:sz="0" w:space="0" w:color="auto" w:frame="1"/>
        </w:rPr>
        <w:t xml:space="preserve">     public string </w:t>
      </w:r>
      <w:proofErr w:type="spellStart"/>
      <w:r w:rsidRPr="00857F98">
        <w:rPr>
          <w:rFonts w:eastAsia="Times New Roman" w:cstheme="minorHAnsi"/>
          <w:sz w:val="28"/>
          <w:szCs w:val="28"/>
          <w:bdr w:val="none" w:sz="0" w:space="0" w:color="auto" w:frame="1"/>
        </w:rPr>
        <w:t>LastName</w:t>
      </w:r>
      <w:proofErr w:type="spellEnd"/>
      <w:r w:rsidRPr="00857F98">
        <w:rPr>
          <w:rFonts w:eastAsia="Times New Roman" w:cstheme="minorHAnsi"/>
          <w:sz w:val="28"/>
          <w:szCs w:val="28"/>
          <w:bdr w:val="none" w:sz="0" w:space="0" w:color="auto" w:frame="1"/>
        </w:rPr>
        <w:t xml:space="preserve"> </w:t>
      </w:r>
      <w:proofErr w:type="gramStart"/>
      <w:r w:rsidRPr="00857F98">
        <w:rPr>
          <w:rFonts w:eastAsia="Times New Roman" w:cstheme="minorHAnsi"/>
          <w:sz w:val="28"/>
          <w:szCs w:val="28"/>
          <w:bdr w:val="none" w:sz="0" w:space="0" w:color="auto" w:frame="1"/>
        </w:rPr>
        <w:t>{ get</w:t>
      </w:r>
      <w:proofErr w:type="gramEnd"/>
      <w:r w:rsidRPr="00857F98">
        <w:rPr>
          <w:rFonts w:eastAsia="Times New Roman" w:cstheme="minorHAnsi"/>
          <w:sz w:val="28"/>
          <w:szCs w:val="28"/>
          <w:bdr w:val="none" w:sz="0" w:space="0" w:color="auto" w:frame="1"/>
        </w:rPr>
        <w:t>; set; }</w:t>
      </w:r>
    </w:p>
    <w:p w14:paraId="5B02D1B8" w14:textId="77777777" w:rsidR="00857F98" w:rsidRPr="00857F98" w:rsidRDefault="00857F98" w:rsidP="0031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bdr w:val="none" w:sz="0" w:space="0" w:color="auto" w:frame="1"/>
        </w:rPr>
      </w:pPr>
    </w:p>
    <w:p w14:paraId="16346526" w14:textId="77777777" w:rsidR="00857F98" w:rsidRPr="00857F98" w:rsidRDefault="00857F98" w:rsidP="0031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bdr w:val="none" w:sz="0" w:space="0" w:color="auto" w:frame="1"/>
        </w:rPr>
      </w:pPr>
      <w:r w:rsidRPr="00857F98">
        <w:rPr>
          <w:rFonts w:eastAsia="Times New Roman" w:cstheme="minorHAnsi"/>
          <w:sz w:val="28"/>
          <w:szCs w:val="28"/>
          <w:bdr w:val="none" w:sz="0" w:space="0" w:color="auto" w:frame="1"/>
        </w:rPr>
        <w:t xml:space="preserve">     public </w:t>
      </w:r>
      <w:proofErr w:type="spellStart"/>
      <w:r w:rsidRPr="00857F98">
        <w:rPr>
          <w:rFonts w:eastAsia="Times New Roman" w:cstheme="minorHAnsi"/>
          <w:sz w:val="28"/>
          <w:szCs w:val="28"/>
          <w:bdr w:val="none" w:sz="0" w:space="0" w:color="auto" w:frame="1"/>
        </w:rPr>
        <w:t>DateTime</w:t>
      </w:r>
      <w:proofErr w:type="spellEnd"/>
      <w:r w:rsidRPr="00857F98">
        <w:rPr>
          <w:rFonts w:eastAsia="Times New Roman" w:cstheme="minorHAnsi"/>
          <w:sz w:val="28"/>
          <w:szCs w:val="28"/>
          <w:bdr w:val="none" w:sz="0" w:space="0" w:color="auto" w:frame="1"/>
        </w:rPr>
        <w:t xml:space="preserve"> </w:t>
      </w:r>
      <w:proofErr w:type="spellStart"/>
      <w:r w:rsidRPr="00857F98">
        <w:rPr>
          <w:rFonts w:eastAsia="Times New Roman" w:cstheme="minorHAnsi"/>
          <w:sz w:val="28"/>
          <w:szCs w:val="28"/>
          <w:bdr w:val="none" w:sz="0" w:space="0" w:color="auto" w:frame="1"/>
        </w:rPr>
        <w:t>DateCreated</w:t>
      </w:r>
      <w:proofErr w:type="spellEnd"/>
      <w:r w:rsidRPr="00857F98">
        <w:rPr>
          <w:rFonts w:eastAsia="Times New Roman" w:cstheme="minorHAnsi"/>
          <w:sz w:val="28"/>
          <w:szCs w:val="28"/>
          <w:bdr w:val="none" w:sz="0" w:space="0" w:color="auto" w:frame="1"/>
        </w:rPr>
        <w:t xml:space="preserve"> </w:t>
      </w:r>
      <w:proofErr w:type="gramStart"/>
      <w:r w:rsidRPr="00857F98">
        <w:rPr>
          <w:rFonts w:eastAsia="Times New Roman" w:cstheme="minorHAnsi"/>
          <w:sz w:val="28"/>
          <w:szCs w:val="28"/>
          <w:bdr w:val="none" w:sz="0" w:space="0" w:color="auto" w:frame="1"/>
        </w:rPr>
        <w:t>{ get</w:t>
      </w:r>
      <w:proofErr w:type="gramEnd"/>
      <w:r w:rsidRPr="00857F98">
        <w:rPr>
          <w:rFonts w:eastAsia="Times New Roman" w:cstheme="minorHAnsi"/>
          <w:sz w:val="28"/>
          <w:szCs w:val="28"/>
          <w:bdr w:val="none" w:sz="0" w:space="0" w:color="auto" w:frame="1"/>
        </w:rPr>
        <w:t>; set; }</w:t>
      </w:r>
    </w:p>
    <w:p w14:paraId="73192C75" w14:textId="77777777" w:rsidR="00857F98" w:rsidRPr="00857F98" w:rsidRDefault="00857F98" w:rsidP="0031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rPr>
      </w:pPr>
      <w:r w:rsidRPr="00857F98">
        <w:rPr>
          <w:rFonts w:eastAsia="Times New Roman" w:cstheme="minorHAnsi"/>
          <w:sz w:val="28"/>
          <w:szCs w:val="28"/>
          <w:bdr w:val="none" w:sz="0" w:space="0" w:color="auto" w:frame="1"/>
        </w:rPr>
        <w:t>}</w:t>
      </w:r>
    </w:p>
    <w:p w14:paraId="362EE32B" w14:textId="77777777" w:rsidR="00421201" w:rsidRPr="00310DCF" w:rsidRDefault="00421201" w:rsidP="00310DCF">
      <w:pPr>
        <w:jc w:val="both"/>
        <w:rPr>
          <w:rFonts w:cstheme="minorHAnsi"/>
          <w:sz w:val="28"/>
          <w:szCs w:val="28"/>
        </w:rPr>
      </w:pPr>
    </w:p>
    <w:p w14:paraId="75E24900" w14:textId="45BCF48F" w:rsidR="00F51209" w:rsidRDefault="00F51209">
      <w:r>
        <w:t>10.</w:t>
      </w:r>
    </w:p>
    <w:p w14:paraId="45D7D9F0" w14:textId="77777777" w:rsidR="001F15EC" w:rsidRPr="00310DCF" w:rsidRDefault="00DA129E" w:rsidP="00310DCF">
      <w:pPr>
        <w:jc w:val="both"/>
        <w:rPr>
          <w:sz w:val="28"/>
          <w:szCs w:val="28"/>
        </w:rPr>
      </w:pPr>
      <w:r w:rsidRPr="00310DCF">
        <w:rPr>
          <w:rFonts w:ascii="Calibri Light" w:hAnsi="Calibri Light" w:cs="Calibri Light"/>
          <w:color w:val="333333"/>
          <w:sz w:val="28"/>
          <w:szCs w:val="28"/>
          <w:shd w:val="clear" w:color="auto" w:fill="FFFFFF"/>
        </w:rPr>
        <w:t>It used to define routes.</w:t>
      </w:r>
      <w:r w:rsidR="001F15EC" w:rsidRPr="00310DCF">
        <w:rPr>
          <w:sz w:val="28"/>
          <w:szCs w:val="28"/>
        </w:rPr>
        <w:t xml:space="preserve"> </w:t>
      </w:r>
    </w:p>
    <w:p w14:paraId="696443B2" w14:textId="4DEADAC7" w:rsidR="00565F1E" w:rsidRPr="00310DCF" w:rsidRDefault="001F15EC" w:rsidP="00310DCF">
      <w:pPr>
        <w:jc w:val="both"/>
        <w:rPr>
          <w:sz w:val="28"/>
          <w:szCs w:val="28"/>
        </w:rPr>
      </w:pPr>
      <w:r w:rsidRPr="00310DCF">
        <w:rPr>
          <w:rFonts w:ascii="Calibri Light" w:hAnsi="Calibri Light" w:cs="Calibri Light"/>
          <w:color w:val="333333"/>
          <w:sz w:val="28"/>
          <w:szCs w:val="28"/>
          <w:shd w:val="clear" w:color="auto" w:fill="FFFFFF"/>
        </w:rPr>
        <w:t>attribute routing uses attributes to define routes.</w:t>
      </w:r>
    </w:p>
    <w:p w14:paraId="1ABD1673" w14:textId="77777777" w:rsidR="00565F1E" w:rsidRDefault="00565F1E"/>
    <w:p w14:paraId="68FF1E74" w14:textId="77777777" w:rsidR="00565F1E" w:rsidRDefault="00565F1E"/>
    <w:p w14:paraId="7CFEDC6D" w14:textId="6312F2F2" w:rsidR="00F51209" w:rsidRDefault="00F51209">
      <w:r>
        <w:t>11.</w:t>
      </w:r>
    </w:p>
    <w:p w14:paraId="12694917" w14:textId="1E40419A" w:rsidR="00565F1E" w:rsidRDefault="00565F1E" w:rsidP="00565F1E">
      <w:pPr>
        <w:jc w:val="both"/>
        <w:rPr>
          <w:sz w:val="28"/>
          <w:szCs w:val="28"/>
        </w:rPr>
      </w:pPr>
      <w:r w:rsidRPr="00565F1E">
        <w:rPr>
          <w:sz w:val="28"/>
          <w:szCs w:val="28"/>
        </w:rPr>
        <w:t>ASP.NET Core supports dependency injection into views. This can be useful for view-specific services, such as localization or data required only for populating view elements. Most of the data views display should be passed in from the controller.</w:t>
      </w:r>
    </w:p>
    <w:p w14:paraId="22217548" w14:textId="77777777" w:rsidR="00565F1E" w:rsidRPr="00565F1E" w:rsidRDefault="00565F1E" w:rsidP="00565F1E">
      <w:pPr>
        <w:jc w:val="both"/>
        <w:rPr>
          <w:sz w:val="28"/>
          <w:szCs w:val="28"/>
        </w:rPr>
      </w:pPr>
    </w:p>
    <w:p w14:paraId="61395365" w14:textId="19D255C6" w:rsidR="00F51209" w:rsidRDefault="00F51209">
      <w:r>
        <w:t>12.</w:t>
      </w:r>
    </w:p>
    <w:p w14:paraId="1C4BF6C0" w14:textId="76074DBC" w:rsidR="0055456B" w:rsidRPr="0055456B" w:rsidRDefault="0055456B" w:rsidP="0055456B">
      <w:pPr>
        <w:pStyle w:val="ListParagraph"/>
        <w:numPr>
          <w:ilvl w:val="0"/>
          <w:numId w:val="6"/>
        </w:numPr>
        <w:jc w:val="both"/>
        <w:rPr>
          <w:sz w:val="28"/>
          <w:szCs w:val="28"/>
        </w:rPr>
      </w:pPr>
      <w:proofErr w:type="spellStart"/>
      <w:r w:rsidRPr="0055456B">
        <w:rPr>
          <w:sz w:val="28"/>
          <w:szCs w:val="28"/>
        </w:rPr>
        <w:t>launchSettings</w:t>
      </w:r>
      <w:proofErr w:type="spellEnd"/>
      <w:r w:rsidRPr="0055456B">
        <w:rPr>
          <w:sz w:val="28"/>
          <w:szCs w:val="28"/>
        </w:rPr>
        <w:t xml:space="preserve">. </w:t>
      </w:r>
      <w:proofErr w:type="spellStart"/>
      <w:r w:rsidRPr="0055456B">
        <w:rPr>
          <w:sz w:val="28"/>
          <w:szCs w:val="28"/>
        </w:rPr>
        <w:t>json</w:t>
      </w:r>
      <w:proofErr w:type="spellEnd"/>
      <w:r w:rsidRPr="0055456B">
        <w:rPr>
          <w:sz w:val="28"/>
          <w:szCs w:val="28"/>
        </w:rPr>
        <w:t>, which is placed in the Properties folder of a project, describes how the application can be launched — the command to execute, whether the browser should be opened, which environment variables should be set, and so on.</w:t>
      </w:r>
    </w:p>
    <w:p w14:paraId="51B5F495" w14:textId="18F2D582" w:rsidR="0005380E" w:rsidRPr="0055456B" w:rsidRDefault="003B28F4" w:rsidP="0055456B">
      <w:pPr>
        <w:pStyle w:val="ListParagraph"/>
        <w:numPr>
          <w:ilvl w:val="0"/>
          <w:numId w:val="6"/>
        </w:numPr>
        <w:jc w:val="both"/>
        <w:rPr>
          <w:sz w:val="28"/>
          <w:szCs w:val="28"/>
        </w:rPr>
      </w:pPr>
      <w:proofErr w:type="spellStart"/>
      <w:r w:rsidRPr="0055456B">
        <w:rPr>
          <w:sz w:val="28"/>
          <w:szCs w:val="28"/>
        </w:rPr>
        <w:t>appsettings</w:t>
      </w:r>
      <w:proofErr w:type="spellEnd"/>
      <w:r w:rsidRPr="0055456B">
        <w:rPr>
          <w:sz w:val="28"/>
          <w:szCs w:val="28"/>
        </w:rPr>
        <w:t xml:space="preserve">. </w:t>
      </w:r>
      <w:proofErr w:type="spellStart"/>
      <w:r w:rsidRPr="0055456B">
        <w:rPr>
          <w:sz w:val="28"/>
          <w:szCs w:val="28"/>
        </w:rPr>
        <w:t>json</w:t>
      </w:r>
      <w:proofErr w:type="spellEnd"/>
      <w:r w:rsidRPr="0055456B">
        <w:rPr>
          <w:sz w:val="28"/>
          <w:szCs w:val="28"/>
        </w:rPr>
        <w:t xml:space="preserve"> file is generally used to store the application configuration settings such as database connection strings, any application scope global variables, and much other information</w:t>
      </w:r>
    </w:p>
    <w:p w14:paraId="3AFAEDFF" w14:textId="77777777" w:rsidR="0005380E" w:rsidRPr="0005380E" w:rsidRDefault="0005380E" w:rsidP="0005380E">
      <w:pPr>
        <w:jc w:val="both"/>
        <w:rPr>
          <w:sz w:val="28"/>
          <w:szCs w:val="28"/>
        </w:rPr>
      </w:pPr>
    </w:p>
    <w:p w14:paraId="35315E3A" w14:textId="74712F79" w:rsidR="00F51209" w:rsidRDefault="00F51209">
      <w:r>
        <w:t>13.</w:t>
      </w:r>
    </w:p>
    <w:p w14:paraId="52EFD899" w14:textId="52287083" w:rsidR="00BA4207" w:rsidRPr="00BA4207" w:rsidRDefault="00BA4207" w:rsidP="00BA4207">
      <w:pPr>
        <w:jc w:val="both"/>
        <w:rPr>
          <w:sz w:val="28"/>
          <w:szCs w:val="28"/>
        </w:rPr>
      </w:pPr>
      <w:r w:rsidRPr="00BA4207">
        <w:rPr>
          <w:sz w:val="28"/>
          <w:szCs w:val="28"/>
        </w:rPr>
        <w:t>A Tag Helper Component is a Tag Helper that allows you to conditionally modify or add HTML elements from server-side code.</w:t>
      </w:r>
    </w:p>
    <w:p w14:paraId="3FA29424" w14:textId="77777777" w:rsidR="00C0797B" w:rsidRDefault="00C0797B"/>
    <w:p w14:paraId="04F2B9DF" w14:textId="2814943A" w:rsidR="00F51209" w:rsidRDefault="00F51209">
      <w:r>
        <w:t>14.</w:t>
      </w:r>
    </w:p>
    <w:p w14:paraId="699C080E" w14:textId="77777777" w:rsidR="004B7EC2" w:rsidRPr="004B7EC2" w:rsidRDefault="004B7EC2" w:rsidP="004B7EC2">
      <w:pPr>
        <w:pStyle w:val="ListParagraph"/>
        <w:numPr>
          <w:ilvl w:val="0"/>
          <w:numId w:val="5"/>
        </w:numPr>
        <w:jc w:val="both"/>
        <w:rPr>
          <w:sz w:val="28"/>
          <w:szCs w:val="28"/>
        </w:rPr>
      </w:pPr>
      <w:r w:rsidRPr="004B7EC2">
        <w:rPr>
          <w:sz w:val="28"/>
          <w:szCs w:val="28"/>
        </w:rPr>
        <w:t>Response Caching is the mechanism of caching a server’s response by a browser or other clients. This will help in serving future requests for the same resources very quickly. Additionally, this will free up the server from processing and generating the same response multiple times.</w:t>
      </w:r>
    </w:p>
    <w:p w14:paraId="21EDEFFB" w14:textId="77777777" w:rsidR="004B7EC2" w:rsidRPr="004B7EC2" w:rsidRDefault="004B7EC2" w:rsidP="004B7EC2">
      <w:pPr>
        <w:jc w:val="both"/>
        <w:rPr>
          <w:sz w:val="28"/>
          <w:szCs w:val="28"/>
        </w:rPr>
      </w:pPr>
    </w:p>
    <w:p w14:paraId="38874C83" w14:textId="401C436E" w:rsidR="004B7EC2" w:rsidRPr="004B7EC2" w:rsidRDefault="004B7EC2" w:rsidP="004B7EC2">
      <w:pPr>
        <w:pStyle w:val="ListParagraph"/>
        <w:numPr>
          <w:ilvl w:val="0"/>
          <w:numId w:val="5"/>
        </w:numPr>
        <w:jc w:val="both"/>
        <w:rPr>
          <w:sz w:val="28"/>
          <w:szCs w:val="28"/>
        </w:rPr>
      </w:pPr>
      <w:r w:rsidRPr="004B7EC2">
        <w:rPr>
          <w:sz w:val="28"/>
          <w:szCs w:val="28"/>
        </w:rPr>
        <w:t xml:space="preserve">ASP.NET Core uses the </w:t>
      </w:r>
      <w:proofErr w:type="spellStart"/>
      <w:r w:rsidRPr="004B7EC2">
        <w:rPr>
          <w:sz w:val="28"/>
          <w:szCs w:val="28"/>
        </w:rPr>
        <w:t>ResponseCache</w:t>
      </w:r>
      <w:proofErr w:type="spellEnd"/>
      <w:r w:rsidRPr="004B7EC2">
        <w:rPr>
          <w:sz w:val="28"/>
          <w:szCs w:val="28"/>
        </w:rPr>
        <w:t xml:space="preserve"> attribute to set the response caching headers. Furthermore, we can use the Response Caching Middleware to control the caching behavior from the server-side. Once we set the response caching headers, clients and other proxies can read those to determine how to cache the response from the server.</w:t>
      </w:r>
    </w:p>
    <w:p w14:paraId="2266DAEA" w14:textId="5D04F0ED" w:rsidR="00F51209" w:rsidRDefault="00F51209">
      <w:r>
        <w:lastRenderedPageBreak/>
        <w:t>15.</w:t>
      </w:r>
    </w:p>
    <w:p w14:paraId="6CA13581" w14:textId="77777777" w:rsidR="00745055" w:rsidRPr="00745055" w:rsidRDefault="00745055" w:rsidP="00310DCF">
      <w:pPr>
        <w:numPr>
          <w:ilvl w:val="0"/>
          <w:numId w:val="4"/>
        </w:numPr>
        <w:shd w:val="clear" w:color="auto" w:fill="FFFFFF"/>
        <w:spacing w:after="100" w:afterAutospacing="1" w:line="240" w:lineRule="auto"/>
        <w:ind w:left="1170"/>
        <w:jc w:val="both"/>
        <w:textAlignment w:val="baseline"/>
        <w:rPr>
          <w:rFonts w:ascii="inherit" w:eastAsia="Times New Roman" w:hAnsi="inherit" w:cs="Segoe UI"/>
          <w:color w:val="232629"/>
          <w:sz w:val="28"/>
          <w:szCs w:val="28"/>
        </w:rPr>
      </w:pPr>
      <w:proofErr w:type="spellStart"/>
      <w:r w:rsidRPr="00745055">
        <w:rPr>
          <w:rFonts w:ascii="inherit" w:eastAsia="Times New Roman" w:hAnsi="inherit" w:cs="Segoe UI"/>
          <w:color w:val="232629"/>
          <w:sz w:val="28"/>
          <w:szCs w:val="28"/>
        </w:rPr>
        <w:t>ViewData</w:t>
      </w:r>
      <w:proofErr w:type="spellEnd"/>
      <w:r w:rsidRPr="00745055">
        <w:rPr>
          <w:rFonts w:ascii="inherit" w:eastAsia="Times New Roman" w:hAnsi="inherit" w:cs="Segoe UI"/>
          <w:color w:val="232629"/>
          <w:sz w:val="28"/>
          <w:szCs w:val="28"/>
        </w:rPr>
        <w:t xml:space="preserve"> in MVC</w:t>
      </w:r>
    </w:p>
    <w:p w14:paraId="7F8E9517" w14:textId="77777777" w:rsidR="00745055" w:rsidRPr="00745055" w:rsidRDefault="00745055" w:rsidP="00310DCF">
      <w:pPr>
        <w:numPr>
          <w:ilvl w:val="1"/>
          <w:numId w:val="4"/>
        </w:numPr>
        <w:shd w:val="clear" w:color="auto" w:fill="FFFFFF"/>
        <w:spacing w:after="100" w:afterAutospacing="1" w:line="240" w:lineRule="auto"/>
        <w:ind w:left="2340"/>
        <w:jc w:val="both"/>
        <w:textAlignment w:val="baseline"/>
        <w:rPr>
          <w:rFonts w:ascii="inherit" w:eastAsia="Times New Roman" w:hAnsi="inherit" w:cs="Segoe UI"/>
          <w:color w:val="232629"/>
          <w:sz w:val="28"/>
          <w:szCs w:val="28"/>
        </w:rPr>
      </w:pPr>
      <w:proofErr w:type="spellStart"/>
      <w:r w:rsidRPr="00745055">
        <w:rPr>
          <w:rFonts w:ascii="inherit" w:eastAsia="Times New Roman" w:hAnsi="inherit" w:cs="Segoe UI"/>
          <w:color w:val="232629"/>
          <w:sz w:val="28"/>
          <w:szCs w:val="28"/>
        </w:rPr>
        <w:t>ViewData</w:t>
      </w:r>
      <w:proofErr w:type="spellEnd"/>
      <w:r w:rsidRPr="00745055">
        <w:rPr>
          <w:rFonts w:ascii="inherit" w:eastAsia="Times New Roman" w:hAnsi="inherit" w:cs="Segoe UI"/>
          <w:color w:val="232629"/>
          <w:sz w:val="28"/>
          <w:szCs w:val="28"/>
        </w:rPr>
        <w:t xml:space="preserve"> is property of </w:t>
      </w:r>
      <w:proofErr w:type="spellStart"/>
      <w:r w:rsidRPr="00745055">
        <w:rPr>
          <w:rFonts w:ascii="inherit" w:eastAsia="Times New Roman" w:hAnsi="inherit" w:cs="Segoe UI"/>
          <w:color w:val="232629"/>
          <w:sz w:val="28"/>
          <w:szCs w:val="28"/>
        </w:rPr>
        <w:t>ControllerBase</w:t>
      </w:r>
      <w:proofErr w:type="spellEnd"/>
      <w:r w:rsidRPr="00745055">
        <w:rPr>
          <w:rFonts w:ascii="inherit" w:eastAsia="Times New Roman" w:hAnsi="inherit" w:cs="Segoe UI"/>
          <w:color w:val="232629"/>
          <w:sz w:val="28"/>
          <w:szCs w:val="28"/>
        </w:rPr>
        <w:t xml:space="preserve"> class.</w:t>
      </w:r>
    </w:p>
    <w:p w14:paraId="1BFA7DAE" w14:textId="77777777" w:rsidR="00745055" w:rsidRPr="00745055" w:rsidRDefault="00745055" w:rsidP="00310DCF">
      <w:pPr>
        <w:numPr>
          <w:ilvl w:val="1"/>
          <w:numId w:val="4"/>
        </w:numPr>
        <w:shd w:val="clear" w:color="auto" w:fill="FFFFFF"/>
        <w:spacing w:after="100" w:afterAutospacing="1" w:line="240" w:lineRule="auto"/>
        <w:ind w:left="2340"/>
        <w:jc w:val="both"/>
        <w:textAlignment w:val="baseline"/>
        <w:rPr>
          <w:rFonts w:ascii="inherit" w:eastAsia="Times New Roman" w:hAnsi="inherit" w:cs="Segoe UI"/>
          <w:color w:val="232629"/>
          <w:sz w:val="28"/>
          <w:szCs w:val="28"/>
        </w:rPr>
      </w:pPr>
      <w:proofErr w:type="spellStart"/>
      <w:r w:rsidRPr="00745055">
        <w:rPr>
          <w:rFonts w:ascii="inherit" w:eastAsia="Times New Roman" w:hAnsi="inherit" w:cs="Segoe UI"/>
          <w:color w:val="232629"/>
          <w:sz w:val="28"/>
          <w:szCs w:val="28"/>
        </w:rPr>
        <w:t>ViewData</w:t>
      </w:r>
      <w:proofErr w:type="spellEnd"/>
      <w:r w:rsidRPr="00745055">
        <w:rPr>
          <w:rFonts w:ascii="inherit" w:eastAsia="Times New Roman" w:hAnsi="inherit" w:cs="Segoe UI"/>
          <w:color w:val="232629"/>
          <w:sz w:val="28"/>
          <w:szCs w:val="28"/>
        </w:rPr>
        <w:t xml:space="preserve"> is a type of dictionary object.</w:t>
      </w:r>
    </w:p>
    <w:p w14:paraId="73B44C75" w14:textId="77777777" w:rsidR="00745055" w:rsidRPr="00745055" w:rsidRDefault="00745055" w:rsidP="00310DCF">
      <w:pPr>
        <w:numPr>
          <w:ilvl w:val="1"/>
          <w:numId w:val="4"/>
        </w:numPr>
        <w:shd w:val="clear" w:color="auto" w:fill="FFFFFF"/>
        <w:spacing w:after="100" w:afterAutospacing="1" w:line="240" w:lineRule="auto"/>
        <w:ind w:left="2340"/>
        <w:jc w:val="both"/>
        <w:textAlignment w:val="baseline"/>
        <w:rPr>
          <w:rFonts w:ascii="inherit" w:eastAsia="Times New Roman" w:hAnsi="inherit" w:cs="Segoe UI"/>
          <w:color w:val="232629"/>
          <w:sz w:val="28"/>
          <w:szCs w:val="28"/>
        </w:rPr>
      </w:pPr>
      <w:proofErr w:type="spellStart"/>
      <w:r w:rsidRPr="00745055">
        <w:rPr>
          <w:rFonts w:ascii="inherit" w:eastAsia="Times New Roman" w:hAnsi="inherit" w:cs="Segoe UI"/>
          <w:color w:val="232629"/>
          <w:sz w:val="28"/>
          <w:szCs w:val="28"/>
        </w:rPr>
        <w:t>ViewData</w:t>
      </w:r>
      <w:proofErr w:type="spellEnd"/>
      <w:r w:rsidRPr="00745055">
        <w:rPr>
          <w:rFonts w:ascii="inherit" w:eastAsia="Times New Roman" w:hAnsi="inherit" w:cs="Segoe UI"/>
          <w:color w:val="232629"/>
          <w:sz w:val="28"/>
          <w:szCs w:val="28"/>
        </w:rPr>
        <w:t xml:space="preserve"> is key-value dictionary collection.</w:t>
      </w:r>
    </w:p>
    <w:p w14:paraId="66E612F2" w14:textId="77777777" w:rsidR="00745055" w:rsidRPr="00745055" w:rsidRDefault="00745055" w:rsidP="00310DCF">
      <w:pPr>
        <w:numPr>
          <w:ilvl w:val="1"/>
          <w:numId w:val="4"/>
        </w:numPr>
        <w:shd w:val="clear" w:color="auto" w:fill="FFFFFF"/>
        <w:spacing w:after="100" w:afterAutospacing="1" w:line="240" w:lineRule="auto"/>
        <w:ind w:left="2340"/>
        <w:jc w:val="both"/>
        <w:textAlignment w:val="baseline"/>
        <w:rPr>
          <w:rFonts w:ascii="inherit" w:eastAsia="Times New Roman" w:hAnsi="inherit" w:cs="Segoe UI"/>
          <w:color w:val="232629"/>
          <w:sz w:val="28"/>
          <w:szCs w:val="28"/>
        </w:rPr>
      </w:pPr>
      <w:proofErr w:type="spellStart"/>
      <w:r w:rsidRPr="00745055">
        <w:rPr>
          <w:rFonts w:ascii="inherit" w:eastAsia="Times New Roman" w:hAnsi="inherit" w:cs="Segoe UI"/>
          <w:color w:val="232629"/>
          <w:sz w:val="28"/>
          <w:szCs w:val="28"/>
        </w:rPr>
        <w:t>ViewData</w:t>
      </w:r>
      <w:proofErr w:type="spellEnd"/>
      <w:r w:rsidRPr="00745055">
        <w:rPr>
          <w:rFonts w:ascii="inherit" w:eastAsia="Times New Roman" w:hAnsi="inherit" w:cs="Segoe UI"/>
          <w:color w:val="232629"/>
          <w:sz w:val="28"/>
          <w:szCs w:val="28"/>
        </w:rPr>
        <w:t xml:space="preserve"> was introduced in MVC 1.0 version.</w:t>
      </w:r>
    </w:p>
    <w:p w14:paraId="2371C43A" w14:textId="77777777" w:rsidR="00745055" w:rsidRPr="00745055" w:rsidRDefault="00745055" w:rsidP="00310DCF">
      <w:pPr>
        <w:numPr>
          <w:ilvl w:val="1"/>
          <w:numId w:val="4"/>
        </w:numPr>
        <w:shd w:val="clear" w:color="auto" w:fill="FFFFFF"/>
        <w:spacing w:after="100" w:afterAutospacing="1" w:line="240" w:lineRule="auto"/>
        <w:ind w:left="2340"/>
        <w:jc w:val="both"/>
        <w:textAlignment w:val="baseline"/>
        <w:rPr>
          <w:rFonts w:ascii="inherit" w:eastAsia="Times New Roman" w:hAnsi="inherit" w:cs="Segoe UI"/>
          <w:color w:val="232629"/>
          <w:sz w:val="28"/>
          <w:szCs w:val="28"/>
        </w:rPr>
      </w:pPr>
      <w:proofErr w:type="spellStart"/>
      <w:r w:rsidRPr="00745055">
        <w:rPr>
          <w:rFonts w:ascii="inherit" w:eastAsia="Times New Roman" w:hAnsi="inherit" w:cs="Segoe UI"/>
          <w:color w:val="232629"/>
          <w:sz w:val="28"/>
          <w:szCs w:val="28"/>
        </w:rPr>
        <w:t>ViewData</w:t>
      </w:r>
      <w:proofErr w:type="spellEnd"/>
      <w:r w:rsidRPr="00745055">
        <w:rPr>
          <w:rFonts w:ascii="inherit" w:eastAsia="Times New Roman" w:hAnsi="inherit" w:cs="Segoe UI"/>
          <w:color w:val="232629"/>
          <w:sz w:val="28"/>
          <w:szCs w:val="28"/>
        </w:rPr>
        <w:t xml:space="preserve"> works with .Net framework 3.5 and above.</w:t>
      </w:r>
    </w:p>
    <w:p w14:paraId="5E81B7A4" w14:textId="77777777" w:rsidR="00745055" w:rsidRPr="00745055" w:rsidRDefault="00745055" w:rsidP="00310DCF">
      <w:pPr>
        <w:numPr>
          <w:ilvl w:val="1"/>
          <w:numId w:val="4"/>
        </w:numPr>
        <w:shd w:val="clear" w:color="auto" w:fill="FFFFFF"/>
        <w:spacing w:after="100" w:afterAutospacing="1" w:line="240" w:lineRule="auto"/>
        <w:ind w:left="2340"/>
        <w:jc w:val="both"/>
        <w:textAlignment w:val="baseline"/>
        <w:rPr>
          <w:rFonts w:ascii="inherit" w:eastAsia="Times New Roman" w:hAnsi="inherit" w:cs="Segoe UI"/>
          <w:color w:val="232629"/>
          <w:sz w:val="28"/>
          <w:szCs w:val="28"/>
        </w:rPr>
      </w:pPr>
      <w:r w:rsidRPr="00745055">
        <w:rPr>
          <w:rFonts w:ascii="inherit" w:eastAsia="Times New Roman" w:hAnsi="inherit" w:cs="Segoe UI"/>
          <w:color w:val="232629"/>
          <w:sz w:val="28"/>
          <w:szCs w:val="28"/>
        </w:rPr>
        <w:t>Need to do type conversion of code while enumerating.</w:t>
      </w:r>
    </w:p>
    <w:p w14:paraId="316EEEDD" w14:textId="77777777" w:rsidR="00745055" w:rsidRPr="00745055" w:rsidRDefault="00745055" w:rsidP="00310DCF">
      <w:pPr>
        <w:numPr>
          <w:ilvl w:val="1"/>
          <w:numId w:val="4"/>
        </w:numPr>
        <w:shd w:val="clear" w:color="auto" w:fill="FFFFFF"/>
        <w:spacing w:after="0" w:line="240" w:lineRule="auto"/>
        <w:ind w:left="2340"/>
        <w:jc w:val="both"/>
        <w:textAlignment w:val="baseline"/>
        <w:rPr>
          <w:rFonts w:ascii="inherit" w:eastAsia="Times New Roman" w:hAnsi="inherit" w:cs="Segoe UI"/>
          <w:color w:val="232629"/>
          <w:sz w:val="28"/>
          <w:szCs w:val="28"/>
        </w:rPr>
      </w:pPr>
      <w:proofErr w:type="spellStart"/>
      <w:r w:rsidRPr="00745055">
        <w:rPr>
          <w:rFonts w:ascii="inherit" w:eastAsia="Times New Roman" w:hAnsi="inherit" w:cs="Segoe UI"/>
          <w:color w:val="232629"/>
          <w:sz w:val="28"/>
          <w:szCs w:val="28"/>
        </w:rPr>
        <w:t>ViewData</w:t>
      </w:r>
      <w:proofErr w:type="spellEnd"/>
      <w:r w:rsidRPr="00745055">
        <w:rPr>
          <w:rFonts w:ascii="inherit" w:eastAsia="Times New Roman" w:hAnsi="inherit" w:cs="Segoe UI"/>
          <w:color w:val="232629"/>
          <w:sz w:val="28"/>
          <w:szCs w:val="28"/>
        </w:rPr>
        <w:t xml:space="preserve"> object keeps data only for current request.</w:t>
      </w:r>
    </w:p>
    <w:p w14:paraId="07CE576D" w14:textId="77777777" w:rsidR="00745055" w:rsidRPr="00745055" w:rsidRDefault="00745055" w:rsidP="00310DCF">
      <w:pPr>
        <w:numPr>
          <w:ilvl w:val="0"/>
          <w:numId w:val="4"/>
        </w:numPr>
        <w:shd w:val="clear" w:color="auto" w:fill="FFFFFF"/>
        <w:spacing w:after="100" w:afterAutospacing="1" w:line="240" w:lineRule="auto"/>
        <w:ind w:left="1170"/>
        <w:jc w:val="both"/>
        <w:textAlignment w:val="baseline"/>
        <w:rPr>
          <w:rFonts w:ascii="inherit" w:eastAsia="Times New Roman" w:hAnsi="inherit" w:cs="Segoe UI"/>
          <w:color w:val="232629"/>
          <w:sz w:val="28"/>
          <w:szCs w:val="28"/>
        </w:rPr>
      </w:pPr>
      <w:proofErr w:type="spellStart"/>
      <w:r w:rsidRPr="00745055">
        <w:rPr>
          <w:rFonts w:ascii="inherit" w:eastAsia="Times New Roman" w:hAnsi="inherit" w:cs="Segoe UI"/>
          <w:color w:val="232629"/>
          <w:sz w:val="28"/>
          <w:szCs w:val="28"/>
        </w:rPr>
        <w:t>ViewBag</w:t>
      </w:r>
      <w:proofErr w:type="spellEnd"/>
      <w:r w:rsidRPr="00745055">
        <w:rPr>
          <w:rFonts w:ascii="inherit" w:eastAsia="Times New Roman" w:hAnsi="inherit" w:cs="Segoe UI"/>
          <w:color w:val="232629"/>
          <w:sz w:val="28"/>
          <w:szCs w:val="28"/>
        </w:rPr>
        <w:t xml:space="preserve"> in MVC</w:t>
      </w:r>
    </w:p>
    <w:p w14:paraId="11FC9A7C" w14:textId="77777777" w:rsidR="00745055" w:rsidRPr="00745055" w:rsidRDefault="00745055" w:rsidP="00310DCF">
      <w:pPr>
        <w:numPr>
          <w:ilvl w:val="1"/>
          <w:numId w:val="4"/>
        </w:numPr>
        <w:shd w:val="clear" w:color="auto" w:fill="FFFFFF"/>
        <w:spacing w:after="100" w:afterAutospacing="1" w:line="240" w:lineRule="auto"/>
        <w:ind w:left="2340"/>
        <w:jc w:val="both"/>
        <w:textAlignment w:val="baseline"/>
        <w:rPr>
          <w:rFonts w:ascii="inherit" w:eastAsia="Times New Roman" w:hAnsi="inherit" w:cs="Segoe UI"/>
          <w:color w:val="232629"/>
          <w:sz w:val="28"/>
          <w:szCs w:val="28"/>
        </w:rPr>
      </w:pPr>
      <w:proofErr w:type="spellStart"/>
      <w:r w:rsidRPr="00745055">
        <w:rPr>
          <w:rFonts w:ascii="inherit" w:eastAsia="Times New Roman" w:hAnsi="inherit" w:cs="Segoe UI"/>
          <w:color w:val="232629"/>
          <w:sz w:val="28"/>
          <w:szCs w:val="28"/>
        </w:rPr>
        <w:t>ViewBag</w:t>
      </w:r>
      <w:proofErr w:type="spellEnd"/>
      <w:r w:rsidRPr="00745055">
        <w:rPr>
          <w:rFonts w:ascii="inherit" w:eastAsia="Times New Roman" w:hAnsi="inherit" w:cs="Segoe UI"/>
          <w:color w:val="232629"/>
          <w:sz w:val="28"/>
          <w:szCs w:val="28"/>
        </w:rPr>
        <w:t xml:space="preserve"> is property of </w:t>
      </w:r>
      <w:proofErr w:type="spellStart"/>
      <w:r w:rsidRPr="00745055">
        <w:rPr>
          <w:rFonts w:ascii="inherit" w:eastAsia="Times New Roman" w:hAnsi="inherit" w:cs="Segoe UI"/>
          <w:color w:val="232629"/>
          <w:sz w:val="28"/>
          <w:szCs w:val="28"/>
        </w:rPr>
        <w:t>ControllerBase</w:t>
      </w:r>
      <w:proofErr w:type="spellEnd"/>
      <w:r w:rsidRPr="00745055">
        <w:rPr>
          <w:rFonts w:ascii="inherit" w:eastAsia="Times New Roman" w:hAnsi="inherit" w:cs="Segoe UI"/>
          <w:color w:val="232629"/>
          <w:sz w:val="28"/>
          <w:szCs w:val="28"/>
        </w:rPr>
        <w:t xml:space="preserve"> class.</w:t>
      </w:r>
    </w:p>
    <w:p w14:paraId="22BF4F21" w14:textId="77777777" w:rsidR="00745055" w:rsidRPr="00745055" w:rsidRDefault="00745055" w:rsidP="00310DCF">
      <w:pPr>
        <w:numPr>
          <w:ilvl w:val="1"/>
          <w:numId w:val="4"/>
        </w:numPr>
        <w:shd w:val="clear" w:color="auto" w:fill="FFFFFF"/>
        <w:spacing w:after="100" w:afterAutospacing="1" w:line="240" w:lineRule="auto"/>
        <w:ind w:left="2340"/>
        <w:jc w:val="both"/>
        <w:textAlignment w:val="baseline"/>
        <w:rPr>
          <w:rFonts w:ascii="inherit" w:eastAsia="Times New Roman" w:hAnsi="inherit" w:cs="Segoe UI"/>
          <w:color w:val="232629"/>
          <w:sz w:val="28"/>
          <w:szCs w:val="28"/>
        </w:rPr>
      </w:pPr>
      <w:proofErr w:type="spellStart"/>
      <w:r w:rsidRPr="00745055">
        <w:rPr>
          <w:rFonts w:ascii="inherit" w:eastAsia="Times New Roman" w:hAnsi="inherit" w:cs="Segoe UI"/>
          <w:color w:val="232629"/>
          <w:sz w:val="28"/>
          <w:szCs w:val="28"/>
        </w:rPr>
        <w:t>ViewBag</w:t>
      </w:r>
      <w:proofErr w:type="spellEnd"/>
      <w:r w:rsidRPr="00745055">
        <w:rPr>
          <w:rFonts w:ascii="inherit" w:eastAsia="Times New Roman" w:hAnsi="inherit" w:cs="Segoe UI"/>
          <w:color w:val="232629"/>
          <w:sz w:val="28"/>
          <w:szCs w:val="28"/>
        </w:rPr>
        <w:t xml:space="preserve"> is a type of dynamic object.</w:t>
      </w:r>
    </w:p>
    <w:p w14:paraId="204B74CA" w14:textId="77777777" w:rsidR="00745055" w:rsidRPr="00745055" w:rsidRDefault="00745055" w:rsidP="00310DCF">
      <w:pPr>
        <w:numPr>
          <w:ilvl w:val="1"/>
          <w:numId w:val="4"/>
        </w:numPr>
        <w:shd w:val="clear" w:color="auto" w:fill="FFFFFF"/>
        <w:spacing w:after="100" w:afterAutospacing="1" w:line="240" w:lineRule="auto"/>
        <w:ind w:left="2340"/>
        <w:jc w:val="both"/>
        <w:textAlignment w:val="baseline"/>
        <w:rPr>
          <w:rFonts w:ascii="inherit" w:eastAsia="Times New Roman" w:hAnsi="inherit" w:cs="Segoe UI"/>
          <w:color w:val="232629"/>
          <w:sz w:val="28"/>
          <w:szCs w:val="28"/>
        </w:rPr>
      </w:pPr>
      <w:proofErr w:type="spellStart"/>
      <w:r w:rsidRPr="00745055">
        <w:rPr>
          <w:rFonts w:ascii="inherit" w:eastAsia="Times New Roman" w:hAnsi="inherit" w:cs="Segoe UI"/>
          <w:color w:val="232629"/>
          <w:sz w:val="28"/>
          <w:szCs w:val="28"/>
        </w:rPr>
        <w:t>ViewBag</w:t>
      </w:r>
      <w:proofErr w:type="spellEnd"/>
      <w:r w:rsidRPr="00745055">
        <w:rPr>
          <w:rFonts w:ascii="inherit" w:eastAsia="Times New Roman" w:hAnsi="inherit" w:cs="Segoe UI"/>
          <w:color w:val="232629"/>
          <w:sz w:val="28"/>
          <w:szCs w:val="28"/>
        </w:rPr>
        <w:t xml:space="preserve"> is a type of object.</w:t>
      </w:r>
    </w:p>
    <w:p w14:paraId="09CC2E05" w14:textId="77777777" w:rsidR="00745055" w:rsidRPr="00745055" w:rsidRDefault="00745055" w:rsidP="00310DCF">
      <w:pPr>
        <w:numPr>
          <w:ilvl w:val="1"/>
          <w:numId w:val="4"/>
        </w:numPr>
        <w:shd w:val="clear" w:color="auto" w:fill="FFFFFF"/>
        <w:spacing w:after="100" w:afterAutospacing="1" w:line="240" w:lineRule="auto"/>
        <w:ind w:left="2340"/>
        <w:jc w:val="both"/>
        <w:textAlignment w:val="baseline"/>
        <w:rPr>
          <w:rFonts w:ascii="inherit" w:eastAsia="Times New Roman" w:hAnsi="inherit" w:cs="Segoe UI"/>
          <w:color w:val="232629"/>
          <w:sz w:val="28"/>
          <w:szCs w:val="28"/>
        </w:rPr>
      </w:pPr>
      <w:proofErr w:type="spellStart"/>
      <w:r w:rsidRPr="00745055">
        <w:rPr>
          <w:rFonts w:ascii="inherit" w:eastAsia="Times New Roman" w:hAnsi="inherit" w:cs="Segoe UI"/>
          <w:color w:val="232629"/>
          <w:sz w:val="28"/>
          <w:szCs w:val="28"/>
        </w:rPr>
        <w:t>ViewBag</w:t>
      </w:r>
      <w:proofErr w:type="spellEnd"/>
      <w:r w:rsidRPr="00745055">
        <w:rPr>
          <w:rFonts w:ascii="inherit" w:eastAsia="Times New Roman" w:hAnsi="inherit" w:cs="Segoe UI"/>
          <w:color w:val="232629"/>
          <w:sz w:val="28"/>
          <w:szCs w:val="28"/>
        </w:rPr>
        <w:t xml:space="preserve"> was introduced in MVC 3.0 version.</w:t>
      </w:r>
    </w:p>
    <w:p w14:paraId="790E37FA" w14:textId="77777777" w:rsidR="00745055" w:rsidRPr="00745055" w:rsidRDefault="00745055" w:rsidP="00310DCF">
      <w:pPr>
        <w:numPr>
          <w:ilvl w:val="1"/>
          <w:numId w:val="4"/>
        </w:numPr>
        <w:shd w:val="clear" w:color="auto" w:fill="FFFFFF"/>
        <w:spacing w:after="100" w:afterAutospacing="1" w:line="240" w:lineRule="auto"/>
        <w:ind w:left="2340"/>
        <w:jc w:val="both"/>
        <w:textAlignment w:val="baseline"/>
        <w:rPr>
          <w:rFonts w:ascii="inherit" w:eastAsia="Times New Roman" w:hAnsi="inherit" w:cs="Segoe UI"/>
          <w:color w:val="232629"/>
          <w:sz w:val="28"/>
          <w:szCs w:val="28"/>
        </w:rPr>
      </w:pPr>
      <w:proofErr w:type="spellStart"/>
      <w:r w:rsidRPr="00745055">
        <w:rPr>
          <w:rFonts w:ascii="inherit" w:eastAsia="Times New Roman" w:hAnsi="inherit" w:cs="Segoe UI"/>
          <w:color w:val="232629"/>
          <w:sz w:val="28"/>
          <w:szCs w:val="28"/>
        </w:rPr>
        <w:t>ViewBag</w:t>
      </w:r>
      <w:proofErr w:type="spellEnd"/>
      <w:r w:rsidRPr="00745055">
        <w:rPr>
          <w:rFonts w:ascii="inherit" w:eastAsia="Times New Roman" w:hAnsi="inherit" w:cs="Segoe UI"/>
          <w:color w:val="232629"/>
          <w:sz w:val="28"/>
          <w:szCs w:val="28"/>
        </w:rPr>
        <w:t xml:space="preserve"> works with .Net framework 4.0 and above.</w:t>
      </w:r>
    </w:p>
    <w:p w14:paraId="31865A92" w14:textId="77777777" w:rsidR="00745055" w:rsidRPr="00745055" w:rsidRDefault="00745055" w:rsidP="00310DCF">
      <w:pPr>
        <w:numPr>
          <w:ilvl w:val="1"/>
          <w:numId w:val="4"/>
        </w:numPr>
        <w:shd w:val="clear" w:color="auto" w:fill="FFFFFF"/>
        <w:spacing w:after="100" w:afterAutospacing="1" w:line="240" w:lineRule="auto"/>
        <w:ind w:left="2340"/>
        <w:jc w:val="both"/>
        <w:textAlignment w:val="baseline"/>
        <w:rPr>
          <w:rFonts w:ascii="inherit" w:eastAsia="Times New Roman" w:hAnsi="inherit" w:cs="Segoe UI"/>
          <w:color w:val="232629"/>
          <w:sz w:val="28"/>
          <w:szCs w:val="28"/>
        </w:rPr>
      </w:pPr>
      <w:proofErr w:type="spellStart"/>
      <w:r w:rsidRPr="00745055">
        <w:rPr>
          <w:rFonts w:ascii="inherit" w:eastAsia="Times New Roman" w:hAnsi="inherit" w:cs="Segoe UI"/>
          <w:color w:val="232629"/>
          <w:sz w:val="28"/>
          <w:szCs w:val="28"/>
        </w:rPr>
        <w:t>ViewBag</w:t>
      </w:r>
      <w:proofErr w:type="spellEnd"/>
      <w:r w:rsidRPr="00745055">
        <w:rPr>
          <w:rFonts w:ascii="inherit" w:eastAsia="Times New Roman" w:hAnsi="inherit" w:cs="Segoe UI"/>
          <w:color w:val="232629"/>
          <w:sz w:val="28"/>
          <w:szCs w:val="28"/>
        </w:rPr>
        <w:t xml:space="preserve"> uses property and handles it, so no need to do type conversion while enumerating.</w:t>
      </w:r>
    </w:p>
    <w:p w14:paraId="0A4D6A7C" w14:textId="77777777" w:rsidR="00745055" w:rsidRPr="00745055" w:rsidRDefault="00745055" w:rsidP="00310DCF">
      <w:pPr>
        <w:numPr>
          <w:ilvl w:val="1"/>
          <w:numId w:val="4"/>
        </w:numPr>
        <w:shd w:val="clear" w:color="auto" w:fill="FFFFFF"/>
        <w:spacing w:after="0" w:line="240" w:lineRule="auto"/>
        <w:ind w:left="2340"/>
        <w:jc w:val="both"/>
        <w:textAlignment w:val="baseline"/>
        <w:rPr>
          <w:rFonts w:ascii="inherit" w:eastAsia="Times New Roman" w:hAnsi="inherit" w:cs="Segoe UI"/>
          <w:color w:val="232629"/>
          <w:sz w:val="23"/>
          <w:szCs w:val="23"/>
        </w:rPr>
      </w:pPr>
      <w:proofErr w:type="spellStart"/>
      <w:r w:rsidRPr="00745055">
        <w:rPr>
          <w:rFonts w:ascii="inherit" w:eastAsia="Times New Roman" w:hAnsi="inherit" w:cs="Segoe UI"/>
          <w:color w:val="232629"/>
          <w:sz w:val="28"/>
          <w:szCs w:val="28"/>
        </w:rPr>
        <w:t>ViewBag</w:t>
      </w:r>
      <w:proofErr w:type="spellEnd"/>
      <w:r w:rsidRPr="00745055">
        <w:rPr>
          <w:rFonts w:ascii="inherit" w:eastAsia="Times New Roman" w:hAnsi="inherit" w:cs="Segoe UI"/>
          <w:color w:val="232629"/>
          <w:sz w:val="28"/>
          <w:szCs w:val="28"/>
        </w:rPr>
        <w:t xml:space="preserve"> object keeps data only for current request</w:t>
      </w:r>
      <w:r w:rsidRPr="00745055">
        <w:rPr>
          <w:rFonts w:ascii="inherit" w:eastAsia="Times New Roman" w:hAnsi="inherit" w:cs="Segoe UI"/>
          <w:color w:val="232629"/>
          <w:sz w:val="23"/>
          <w:szCs w:val="23"/>
        </w:rPr>
        <w:t>.</w:t>
      </w:r>
    </w:p>
    <w:p w14:paraId="219B9030" w14:textId="77777777" w:rsidR="00234EEE" w:rsidRDefault="00234EEE"/>
    <w:p w14:paraId="0D489C88" w14:textId="3C50BB24" w:rsidR="00F51209" w:rsidRDefault="00F51209">
      <w:r>
        <w:t>16.</w:t>
      </w:r>
    </w:p>
    <w:p w14:paraId="7B44FF5F" w14:textId="77777777" w:rsidR="00234EEE" w:rsidRPr="00234EEE" w:rsidRDefault="00234EEE" w:rsidP="00234EEE">
      <w:pPr>
        <w:pStyle w:val="NormalWeb"/>
        <w:shd w:val="clear" w:color="auto" w:fill="FFFFFF"/>
        <w:spacing w:before="0" w:beforeAutospacing="0" w:after="0"/>
        <w:jc w:val="both"/>
        <w:textAlignment w:val="baseline"/>
        <w:rPr>
          <w:rFonts w:asciiTheme="minorHAnsi" w:hAnsiTheme="minorHAnsi" w:cstheme="minorHAnsi"/>
          <w:color w:val="232629"/>
          <w:sz w:val="28"/>
          <w:szCs w:val="28"/>
        </w:rPr>
      </w:pPr>
      <w:r w:rsidRPr="00234EEE">
        <w:rPr>
          <w:rFonts w:asciiTheme="minorHAnsi" w:hAnsiTheme="minorHAnsi" w:cstheme="minorHAnsi"/>
          <w:color w:val="232629"/>
          <w:sz w:val="28"/>
          <w:szCs w:val="28"/>
        </w:rPr>
        <w:t>For </w:t>
      </w:r>
      <w:proofErr w:type="spellStart"/>
      <w:proofErr w:type="gramStart"/>
      <w:r w:rsidRPr="00234EEE">
        <w:rPr>
          <w:rStyle w:val="HTMLCode"/>
          <w:rFonts w:asciiTheme="minorHAnsi" w:hAnsiTheme="minorHAnsi" w:cstheme="minorHAnsi"/>
          <w:color w:val="232629"/>
          <w:sz w:val="28"/>
          <w:szCs w:val="28"/>
          <w:bdr w:val="none" w:sz="0" w:space="0" w:color="auto" w:frame="1"/>
        </w:rPr>
        <w:t>app.Run</w:t>
      </w:r>
      <w:proofErr w:type="spellEnd"/>
      <w:proofErr w:type="gramEnd"/>
      <w:r w:rsidRPr="00234EEE">
        <w:rPr>
          <w:rFonts w:asciiTheme="minorHAnsi" w:hAnsiTheme="minorHAnsi" w:cstheme="minorHAnsi"/>
          <w:color w:val="232629"/>
          <w:sz w:val="28"/>
          <w:szCs w:val="28"/>
        </w:rPr>
        <w:t>, it adds a terminal middleware delegate to the application's request pipeline.</w:t>
      </w:r>
    </w:p>
    <w:p w14:paraId="2105E4BD" w14:textId="77777777" w:rsidR="00234EEE" w:rsidRPr="00234EEE" w:rsidRDefault="00234EEE" w:rsidP="00234EEE">
      <w:pPr>
        <w:pStyle w:val="NormalWeb"/>
        <w:shd w:val="clear" w:color="auto" w:fill="FFFFFF"/>
        <w:spacing w:before="0" w:beforeAutospacing="0" w:after="0"/>
        <w:jc w:val="both"/>
        <w:textAlignment w:val="baseline"/>
        <w:rPr>
          <w:rFonts w:asciiTheme="minorHAnsi" w:hAnsiTheme="minorHAnsi" w:cstheme="minorHAnsi"/>
          <w:color w:val="232629"/>
          <w:sz w:val="28"/>
          <w:szCs w:val="28"/>
        </w:rPr>
      </w:pPr>
      <w:r w:rsidRPr="00234EEE">
        <w:rPr>
          <w:rFonts w:asciiTheme="minorHAnsi" w:hAnsiTheme="minorHAnsi" w:cstheme="minorHAnsi"/>
          <w:color w:val="232629"/>
          <w:sz w:val="28"/>
          <w:szCs w:val="28"/>
        </w:rPr>
        <w:t>For </w:t>
      </w:r>
      <w:proofErr w:type="spellStart"/>
      <w:proofErr w:type="gramStart"/>
      <w:r w:rsidRPr="00234EEE">
        <w:rPr>
          <w:rStyle w:val="HTMLCode"/>
          <w:rFonts w:asciiTheme="minorHAnsi" w:hAnsiTheme="minorHAnsi" w:cstheme="minorHAnsi"/>
          <w:color w:val="232629"/>
          <w:sz w:val="28"/>
          <w:szCs w:val="28"/>
          <w:bdr w:val="none" w:sz="0" w:space="0" w:color="auto" w:frame="1"/>
        </w:rPr>
        <w:t>app.Use</w:t>
      </w:r>
      <w:proofErr w:type="spellEnd"/>
      <w:proofErr w:type="gramEnd"/>
      <w:r w:rsidRPr="00234EEE">
        <w:rPr>
          <w:rFonts w:asciiTheme="minorHAnsi" w:hAnsiTheme="minorHAnsi" w:cstheme="minorHAnsi"/>
          <w:color w:val="232629"/>
          <w:sz w:val="28"/>
          <w:szCs w:val="28"/>
        </w:rPr>
        <w:t>, it adds a middleware delegate to the application's request pipeline.</w:t>
      </w:r>
    </w:p>
    <w:p w14:paraId="00282B26" w14:textId="77777777" w:rsidR="00234EEE" w:rsidRDefault="00234EEE"/>
    <w:p w14:paraId="341AE553" w14:textId="0B11F025" w:rsidR="00F51209" w:rsidRDefault="00F51209">
      <w:r>
        <w:t>17.</w:t>
      </w:r>
    </w:p>
    <w:p w14:paraId="2BB5CA79" w14:textId="77777777" w:rsidR="00E97CAB" w:rsidRPr="00E97CAB" w:rsidRDefault="00E97CAB" w:rsidP="00E97CAB">
      <w:pPr>
        <w:pStyle w:val="ListParagraph"/>
        <w:numPr>
          <w:ilvl w:val="0"/>
          <w:numId w:val="3"/>
        </w:numPr>
        <w:rPr>
          <w:sz w:val="28"/>
          <w:szCs w:val="28"/>
        </w:rPr>
      </w:pPr>
      <w:r w:rsidRPr="00E97CAB">
        <w:rPr>
          <w:sz w:val="28"/>
          <w:szCs w:val="28"/>
        </w:rPr>
        <w:t>Uses Kestrel server</w:t>
      </w:r>
    </w:p>
    <w:p w14:paraId="78254571" w14:textId="77777777" w:rsidR="00E97CAB" w:rsidRPr="00E97CAB" w:rsidRDefault="00E97CAB" w:rsidP="00E97CAB">
      <w:pPr>
        <w:pStyle w:val="ListParagraph"/>
        <w:numPr>
          <w:ilvl w:val="0"/>
          <w:numId w:val="3"/>
        </w:numPr>
        <w:rPr>
          <w:sz w:val="28"/>
          <w:szCs w:val="28"/>
        </w:rPr>
      </w:pPr>
      <w:r w:rsidRPr="00E97CAB">
        <w:rPr>
          <w:sz w:val="28"/>
          <w:szCs w:val="28"/>
        </w:rPr>
        <w:t>Sets current directory as the Content Root</w:t>
      </w:r>
    </w:p>
    <w:p w14:paraId="48E5F6D0" w14:textId="77777777" w:rsidR="00E97CAB" w:rsidRPr="00E97CAB" w:rsidRDefault="00E97CAB" w:rsidP="00E97CAB">
      <w:pPr>
        <w:pStyle w:val="ListParagraph"/>
        <w:numPr>
          <w:ilvl w:val="0"/>
          <w:numId w:val="3"/>
        </w:numPr>
        <w:rPr>
          <w:sz w:val="28"/>
          <w:szCs w:val="28"/>
        </w:rPr>
      </w:pPr>
      <w:r w:rsidRPr="00E97CAB">
        <w:rPr>
          <w:sz w:val="28"/>
          <w:szCs w:val="28"/>
        </w:rPr>
        <w:t xml:space="preserve">Adds the </w:t>
      </w:r>
      <w:proofErr w:type="spellStart"/>
      <w:proofErr w:type="gramStart"/>
      <w:r w:rsidRPr="00E97CAB">
        <w:rPr>
          <w:sz w:val="28"/>
          <w:szCs w:val="28"/>
        </w:rPr>
        <w:t>appsettings.json</w:t>
      </w:r>
      <w:proofErr w:type="spellEnd"/>
      <w:proofErr w:type="gramEnd"/>
      <w:r w:rsidRPr="00E97CAB">
        <w:rPr>
          <w:sz w:val="28"/>
          <w:szCs w:val="28"/>
        </w:rPr>
        <w:t xml:space="preserve"> and </w:t>
      </w:r>
      <w:proofErr w:type="spellStart"/>
      <w:r w:rsidRPr="00E97CAB">
        <w:rPr>
          <w:sz w:val="28"/>
          <w:szCs w:val="28"/>
        </w:rPr>
        <w:t>appsettings</w:t>
      </w:r>
      <w:proofErr w:type="spellEnd"/>
      <w:r w:rsidRPr="00E97CAB">
        <w:rPr>
          <w:sz w:val="28"/>
          <w:szCs w:val="28"/>
        </w:rPr>
        <w:t>.{</w:t>
      </w:r>
      <w:proofErr w:type="spellStart"/>
      <w:r w:rsidRPr="00E97CAB">
        <w:rPr>
          <w:sz w:val="28"/>
          <w:szCs w:val="28"/>
        </w:rPr>
        <w:t>EnvironmentName</w:t>
      </w:r>
      <w:proofErr w:type="spellEnd"/>
      <w:r w:rsidRPr="00E97CAB">
        <w:rPr>
          <w:sz w:val="28"/>
          <w:szCs w:val="28"/>
        </w:rPr>
        <w:t>}.</w:t>
      </w:r>
      <w:proofErr w:type="spellStart"/>
      <w:r w:rsidRPr="00E97CAB">
        <w:rPr>
          <w:sz w:val="28"/>
          <w:szCs w:val="28"/>
        </w:rPr>
        <w:t>json</w:t>
      </w:r>
      <w:proofErr w:type="spellEnd"/>
      <w:r w:rsidRPr="00E97CAB">
        <w:rPr>
          <w:sz w:val="28"/>
          <w:szCs w:val="28"/>
        </w:rPr>
        <w:t xml:space="preserve"> files as a config source</w:t>
      </w:r>
    </w:p>
    <w:p w14:paraId="393A5FA8" w14:textId="77777777" w:rsidR="00E97CAB" w:rsidRPr="00E97CAB" w:rsidRDefault="00E97CAB" w:rsidP="00E97CAB">
      <w:pPr>
        <w:pStyle w:val="ListParagraph"/>
        <w:numPr>
          <w:ilvl w:val="0"/>
          <w:numId w:val="3"/>
        </w:numPr>
        <w:rPr>
          <w:sz w:val="28"/>
          <w:szCs w:val="28"/>
        </w:rPr>
      </w:pPr>
      <w:r w:rsidRPr="00E97CAB">
        <w:rPr>
          <w:sz w:val="28"/>
          <w:szCs w:val="28"/>
        </w:rPr>
        <w:t>Adds user secrets as a config source (only in development environment)</w:t>
      </w:r>
    </w:p>
    <w:p w14:paraId="0F747E8F" w14:textId="77777777" w:rsidR="00E97CAB" w:rsidRPr="00E97CAB" w:rsidRDefault="00E97CAB" w:rsidP="00E97CAB">
      <w:pPr>
        <w:pStyle w:val="ListParagraph"/>
        <w:numPr>
          <w:ilvl w:val="0"/>
          <w:numId w:val="3"/>
        </w:numPr>
        <w:rPr>
          <w:sz w:val="28"/>
          <w:szCs w:val="28"/>
        </w:rPr>
      </w:pPr>
      <w:r w:rsidRPr="00E97CAB">
        <w:rPr>
          <w:sz w:val="28"/>
          <w:szCs w:val="28"/>
        </w:rPr>
        <w:t xml:space="preserve">Adds environment variables and </w:t>
      </w:r>
      <w:proofErr w:type="spellStart"/>
      <w:r w:rsidRPr="00E97CAB">
        <w:rPr>
          <w:sz w:val="28"/>
          <w:szCs w:val="28"/>
        </w:rPr>
        <w:t>commandline</w:t>
      </w:r>
      <w:proofErr w:type="spellEnd"/>
      <w:r w:rsidRPr="00E97CAB">
        <w:rPr>
          <w:sz w:val="28"/>
          <w:szCs w:val="28"/>
        </w:rPr>
        <w:t xml:space="preserve"> arguments as config sources</w:t>
      </w:r>
    </w:p>
    <w:p w14:paraId="0327F537" w14:textId="77777777" w:rsidR="00E97CAB" w:rsidRPr="00E97CAB" w:rsidRDefault="00E97CAB" w:rsidP="00E97CAB">
      <w:pPr>
        <w:pStyle w:val="ListParagraph"/>
        <w:numPr>
          <w:ilvl w:val="0"/>
          <w:numId w:val="3"/>
        </w:numPr>
        <w:rPr>
          <w:sz w:val="28"/>
          <w:szCs w:val="28"/>
        </w:rPr>
      </w:pPr>
      <w:r w:rsidRPr="00E97CAB">
        <w:rPr>
          <w:sz w:val="28"/>
          <w:szCs w:val="28"/>
        </w:rPr>
        <w:t>Configures logging with settings from the Logging configuration section</w:t>
      </w:r>
    </w:p>
    <w:p w14:paraId="2EF6FA7A" w14:textId="77777777" w:rsidR="00E97CAB" w:rsidRPr="00E97CAB" w:rsidRDefault="00E97CAB" w:rsidP="00E97CAB">
      <w:pPr>
        <w:pStyle w:val="ListParagraph"/>
        <w:numPr>
          <w:ilvl w:val="0"/>
          <w:numId w:val="3"/>
        </w:numPr>
        <w:rPr>
          <w:sz w:val="28"/>
          <w:szCs w:val="28"/>
        </w:rPr>
      </w:pPr>
      <w:r w:rsidRPr="00E97CAB">
        <w:rPr>
          <w:sz w:val="28"/>
          <w:szCs w:val="28"/>
        </w:rPr>
        <w:t>Adds Console and Debug loggers</w:t>
      </w:r>
    </w:p>
    <w:p w14:paraId="53F3D657" w14:textId="77777777" w:rsidR="00E97CAB" w:rsidRPr="00E97CAB" w:rsidRDefault="00E97CAB" w:rsidP="00E97CAB">
      <w:pPr>
        <w:pStyle w:val="ListParagraph"/>
        <w:numPr>
          <w:ilvl w:val="0"/>
          <w:numId w:val="3"/>
        </w:numPr>
        <w:rPr>
          <w:sz w:val="28"/>
          <w:szCs w:val="28"/>
        </w:rPr>
      </w:pPr>
      <w:r w:rsidRPr="00E97CAB">
        <w:rPr>
          <w:sz w:val="28"/>
          <w:szCs w:val="28"/>
        </w:rPr>
        <w:t>Uses IIS integration</w:t>
      </w:r>
    </w:p>
    <w:p w14:paraId="4A36640D" w14:textId="4C72A50A" w:rsidR="00DB130D" w:rsidRPr="00E97CAB" w:rsidRDefault="00E97CAB" w:rsidP="00E97CAB">
      <w:pPr>
        <w:pStyle w:val="ListParagraph"/>
        <w:numPr>
          <w:ilvl w:val="0"/>
          <w:numId w:val="3"/>
        </w:numPr>
        <w:rPr>
          <w:sz w:val="28"/>
          <w:szCs w:val="28"/>
        </w:rPr>
      </w:pPr>
      <w:r w:rsidRPr="00E97CAB">
        <w:rPr>
          <w:sz w:val="28"/>
          <w:szCs w:val="28"/>
        </w:rPr>
        <w:lastRenderedPageBreak/>
        <w:t>Adds a scope validator that checks if scoped services are not resolved from the root provider (in development only)</w:t>
      </w:r>
    </w:p>
    <w:p w14:paraId="2CE8283E" w14:textId="77777777" w:rsidR="00DB130D" w:rsidRDefault="00DB130D"/>
    <w:p w14:paraId="62549752" w14:textId="27F9BBCD" w:rsidR="00F51209" w:rsidRDefault="00F51209">
      <w:r>
        <w:t>18.</w:t>
      </w:r>
    </w:p>
    <w:p w14:paraId="32A67DCB" w14:textId="5140D9D5" w:rsidR="002101B7" w:rsidRDefault="00DB130D" w:rsidP="00DB130D">
      <w:pPr>
        <w:jc w:val="both"/>
        <w:rPr>
          <w:sz w:val="28"/>
          <w:szCs w:val="28"/>
        </w:rPr>
      </w:pPr>
      <w:r w:rsidRPr="00DB130D">
        <w:rPr>
          <w:sz w:val="28"/>
          <w:szCs w:val="28"/>
        </w:rPr>
        <w:t>IHostingEnvironment Interface (Microsoft. AspNetCore. Hosting) Provides information about the web hosting environment an application is running in.</w:t>
      </w:r>
    </w:p>
    <w:p w14:paraId="01981B64" w14:textId="77777777" w:rsidR="00035298" w:rsidRPr="00035298" w:rsidRDefault="00035298" w:rsidP="00035298">
      <w:pPr>
        <w:jc w:val="both"/>
        <w:rPr>
          <w:sz w:val="28"/>
          <w:szCs w:val="28"/>
        </w:rPr>
      </w:pPr>
      <w:r w:rsidRPr="00035298">
        <w:rPr>
          <w:sz w:val="28"/>
          <w:szCs w:val="28"/>
        </w:rPr>
        <w:t>The IHostingEnvironment is an interface for .Net Core 2.0.</w:t>
      </w:r>
    </w:p>
    <w:p w14:paraId="435F8D1E" w14:textId="77777777" w:rsidR="00035298" w:rsidRPr="00035298" w:rsidRDefault="00035298" w:rsidP="00035298">
      <w:pPr>
        <w:jc w:val="both"/>
        <w:rPr>
          <w:sz w:val="28"/>
          <w:szCs w:val="28"/>
        </w:rPr>
      </w:pPr>
      <w:r w:rsidRPr="00035298">
        <w:rPr>
          <w:sz w:val="28"/>
          <w:szCs w:val="28"/>
        </w:rPr>
        <w:t>The IHostingEnvironment interface need to be injected as dependency in the Controller and then later used throughout the Controller.</w:t>
      </w:r>
    </w:p>
    <w:p w14:paraId="43B57DCF" w14:textId="77777777" w:rsidR="00035298" w:rsidRPr="00035298" w:rsidRDefault="00035298" w:rsidP="00035298">
      <w:pPr>
        <w:jc w:val="both"/>
        <w:rPr>
          <w:sz w:val="28"/>
          <w:szCs w:val="28"/>
        </w:rPr>
      </w:pPr>
      <w:r w:rsidRPr="00035298">
        <w:rPr>
          <w:sz w:val="28"/>
          <w:szCs w:val="28"/>
        </w:rPr>
        <w:t>The IHostingEnvironment interface have two properties.</w:t>
      </w:r>
    </w:p>
    <w:p w14:paraId="24A83F33" w14:textId="0C924550" w:rsidR="00035298" w:rsidRPr="00035298" w:rsidRDefault="00035298" w:rsidP="00035298">
      <w:pPr>
        <w:jc w:val="both"/>
        <w:rPr>
          <w:sz w:val="28"/>
          <w:szCs w:val="28"/>
        </w:rPr>
      </w:pPr>
      <w:r w:rsidRPr="00035298">
        <w:rPr>
          <w:sz w:val="28"/>
          <w:szCs w:val="28"/>
        </w:rPr>
        <w:t xml:space="preserve">1. </w:t>
      </w:r>
      <w:r w:rsidRPr="00035298">
        <w:rPr>
          <w:sz w:val="28"/>
          <w:szCs w:val="28"/>
        </w:rPr>
        <w:t>Webroot Path</w:t>
      </w:r>
      <w:r w:rsidRPr="00035298">
        <w:rPr>
          <w:sz w:val="28"/>
          <w:szCs w:val="28"/>
        </w:rPr>
        <w:t xml:space="preserve"> – Path of the www folder.</w:t>
      </w:r>
    </w:p>
    <w:p w14:paraId="3FF1A588" w14:textId="7825AFA0" w:rsidR="00035298" w:rsidRDefault="00035298" w:rsidP="00035298">
      <w:pPr>
        <w:jc w:val="both"/>
        <w:rPr>
          <w:sz w:val="28"/>
          <w:szCs w:val="28"/>
        </w:rPr>
      </w:pPr>
      <w:r w:rsidRPr="00035298">
        <w:rPr>
          <w:sz w:val="28"/>
          <w:szCs w:val="28"/>
        </w:rPr>
        <w:t>2. ContentRootPath – Path of the root folder which contains all the Application files.</w:t>
      </w:r>
    </w:p>
    <w:p w14:paraId="58CF7BDE" w14:textId="2ACFDF79" w:rsidR="00035298" w:rsidRDefault="00035298" w:rsidP="00035298">
      <w:pPr>
        <w:jc w:val="both"/>
        <w:rPr>
          <w:sz w:val="28"/>
          <w:szCs w:val="28"/>
        </w:rPr>
      </w:pPr>
    </w:p>
    <w:p w14:paraId="03BCE70C" w14:textId="77777777" w:rsidR="00035298" w:rsidRPr="00DB130D" w:rsidRDefault="00035298" w:rsidP="00035298">
      <w:pPr>
        <w:jc w:val="both"/>
        <w:rPr>
          <w:sz w:val="28"/>
          <w:szCs w:val="28"/>
        </w:rPr>
      </w:pPr>
    </w:p>
    <w:p w14:paraId="618DBC8C" w14:textId="77777777" w:rsidR="00C03F09" w:rsidRDefault="00F51209" w:rsidP="00C03F09">
      <w:pPr>
        <w:jc w:val="both"/>
      </w:pPr>
      <w:r>
        <w:t>19.</w:t>
      </w:r>
      <w:r w:rsidR="000D18D1">
        <w:t xml:space="preserve"> </w:t>
      </w:r>
      <w:r w:rsidR="00C03F09">
        <w:t xml:space="preserve">  </w:t>
      </w:r>
    </w:p>
    <w:p w14:paraId="5B62F6F2" w14:textId="3B3A6C84" w:rsidR="00F51209" w:rsidRDefault="00C03F09" w:rsidP="00C03F09">
      <w:pPr>
        <w:jc w:val="both"/>
      </w:pPr>
      <w:r w:rsidRPr="00083A9E">
        <w:rPr>
          <w:sz w:val="28"/>
          <w:szCs w:val="28"/>
        </w:rPr>
        <w:t xml:space="preserve">The Common Type System (CTS) is a standard for defining and using data types in </w:t>
      </w:r>
      <w:r w:rsidR="00713F99" w:rsidRPr="00083A9E">
        <w:rPr>
          <w:sz w:val="28"/>
          <w:szCs w:val="28"/>
        </w:rPr>
        <w:t>the.</w:t>
      </w:r>
      <w:r w:rsidRPr="00083A9E">
        <w:rPr>
          <w:sz w:val="28"/>
          <w:szCs w:val="28"/>
        </w:rPr>
        <w:t xml:space="preserve"> </w:t>
      </w:r>
      <w:r w:rsidRPr="00083A9E">
        <w:rPr>
          <w:sz w:val="28"/>
          <w:szCs w:val="28"/>
        </w:rPr>
        <w:t>NET framework</w:t>
      </w:r>
      <w:r w:rsidRPr="00083A9E">
        <w:rPr>
          <w:sz w:val="28"/>
          <w:szCs w:val="28"/>
        </w:rPr>
        <w:t>. CTS defines a collection of data types, which are used and managed by the run time to facilitate cross-language integration</w:t>
      </w:r>
      <w:r w:rsidRPr="00C03F09">
        <w:t>.</w:t>
      </w:r>
    </w:p>
    <w:p w14:paraId="40177138" w14:textId="5E5F517A" w:rsidR="00C03F09" w:rsidRDefault="00C03F09" w:rsidP="00C03F09">
      <w:pPr>
        <w:jc w:val="both"/>
      </w:pPr>
    </w:p>
    <w:p w14:paraId="09C590E3" w14:textId="77777777" w:rsidR="00C03F09" w:rsidRDefault="00C03F09" w:rsidP="00C03F09">
      <w:pPr>
        <w:jc w:val="both"/>
      </w:pPr>
    </w:p>
    <w:p w14:paraId="4D1883CC" w14:textId="49F41010" w:rsidR="00F51209" w:rsidRDefault="00F51209">
      <w:r>
        <w:t>20.</w:t>
      </w:r>
    </w:p>
    <w:p w14:paraId="37CC4CAC" w14:textId="5E4FBA12" w:rsidR="00625551" w:rsidRPr="00083A9E" w:rsidRDefault="00625551" w:rsidP="00083A9E">
      <w:pPr>
        <w:pStyle w:val="ListParagraph"/>
        <w:numPr>
          <w:ilvl w:val="0"/>
          <w:numId w:val="2"/>
        </w:numPr>
        <w:rPr>
          <w:rStyle w:val="HTMLCode"/>
          <w:rFonts w:asciiTheme="minorHAnsi" w:eastAsiaTheme="minorHAnsi" w:hAnsiTheme="minorHAnsi" w:cstheme="minorHAnsi"/>
          <w:color w:val="232629"/>
          <w:sz w:val="28"/>
          <w:szCs w:val="28"/>
          <w:bdr w:val="none" w:sz="0" w:space="0" w:color="auto" w:frame="1"/>
        </w:rPr>
      </w:pPr>
      <w:r w:rsidRPr="00083A9E">
        <w:rPr>
          <w:rStyle w:val="HTMLCode"/>
          <w:rFonts w:asciiTheme="minorHAnsi" w:eastAsiaTheme="minorHAnsi" w:hAnsiTheme="minorHAnsi" w:cstheme="minorHAnsi"/>
          <w:color w:val="232629"/>
          <w:sz w:val="28"/>
          <w:szCs w:val="28"/>
          <w:bdr w:val="none" w:sz="0" w:space="0" w:color="auto" w:frame="1"/>
        </w:rPr>
        <w:t>Configure Services</w:t>
      </w:r>
      <w:r w:rsidRPr="00083A9E">
        <w:rPr>
          <w:rStyle w:val="HTMLCode"/>
          <w:rFonts w:asciiTheme="minorHAnsi" w:eastAsiaTheme="minorHAnsi" w:hAnsiTheme="minorHAnsi" w:cstheme="minorHAnsi"/>
          <w:color w:val="232629"/>
          <w:sz w:val="28"/>
          <w:szCs w:val="28"/>
          <w:bdr w:val="none" w:sz="0" w:space="0" w:color="auto" w:frame="1"/>
        </w:rPr>
        <w:t xml:space="preserve"> is used to configure Dependency Injection</w:t>
      </w:r>
    </w:p>
    <w:p w14:paraId="33A63E6C" w14:textId="351E605E" w:rsidR="00625551" w:rsidRPr="00083A9E" w:rsidRDefault="00625551" w:rsidP="00083A9E">
      <w:pPr>
        <w:pStyle w:val="ListParagraph"/>
        <w:numPr>
          <w:ilvl w:val="0"/>
          <w:numId w:val="2"/>
        </w:numPr>
        <w:rPr>
          <w:rStyle w:val="HTMLCode"/>
          <w:rFonts w:ascii="var(--ff-mono)" w:eastAsiaTheme="minorHAnsi" w:hAnsi="var(--ff-mono)"/>
          <w:color w:val="232629"/>
          <w:sz w:val="28"/>
          <w:szCs w:val="28"/>
          <w:bdr w:val="none" w:sz="0" w:space="0" w:color="auto" w:frame="1"/>
        </w:rPr>
      </w:pPr>
      <w:r w:rsidRPr="00083A9E">
        <w:rPr>
          <w:rStyle w:val="HTMLCode"/>
          <w:rFonts w:asciiTheme="minorHAnsi" w:eastAsiaTheme="minorHAnsi" w:hAnsiTheme="minorHAnsi" w:cstheme="minorHAnsi"/>
          <w:color w:val="232629"/>
          <w:sz w:val="28"/>
          <w:szCs w:val="28"/>
          <w:bdr w:val="none" w:sz="0" w:space="0" w:color="auto" w:frame="1"/>
        </w:rPr>
        <w:t xml:space="preserve">Items in </w:t>
      </w:r>
      <w:r w:rsidRPr="00083A9E">
        <w:rPr>
          <w:rStyle w:val="HTMLCode"/>
          <w:rFonts w:asciiTheme="minorHAnsi" w:eastAsiaTheme="minorHAnsi" w:hAnsiTheme="minorHAnsi" w:cstheme="minorHAnsi"/>
          <w:color w:val="232629"/>
          <w:sz w:val="28"/>
          <w:szCs w:val="28"/>
          <w:bdr w:val="none" w:sz="0" w:space="0" w:color="auto" w:frame="1"/>
        </w:rPr>
        <w:t>Configure Services</w:t>
      </w:r>
      <w:r w:rsidRPr="00083A9E">
        <w:rPr>
          <w:rStyle w:val="HTMLCode"/>
          <w:rFonts w:asciiTheme="minorHAnsi" w:eastAsiaTheme="minorHAnsi" w:hAnsiTheme="minorHAnsi" w:cstheme="minorHAnsi"/>
          <w:color w:val="232629"/>
          <w:sz w:val="28"/>
          <w:szCs w:val="28"/>
          <w:bdr w:val="none" w:sz="0" w:space="0" w:color="auto" w:frame="1"/>
        </w:rPr>
        <w:t xml:space="preserve"> are part of Dependency Injection like logger, Database etc. </w:t>
      </w:r>
      <w:r w:rsidRPr="00083A9E">
        <w:rPr>
          <w:rStyle w:val="HTMLCode"/>
          <w:rFonts w:asciiTheme="minorHAnsi" w:eastAsiaTheme="minorHAnsi" w:hAnsiTheme="minorHAnsi" w:cstheme="minorHAnsi"/>
          <w:color w:val="232629"/>
          <w:sz w:val="28"/>
          <w:szCs w:val="28"/>
          <w:bdr w:val="none" w:sz="0" w:space="0" w:color="auto" w:frame="1"/>
        </w:rPr>
        <w:t>These kinds of things</w:t>
      </w:r>
      <w:r w:rsidRPr="00083A9E">
        <w:rPr>
          <w:rStyle w:val="HTMLCode"/>
          <w:rFonts w:asciiTheme="minorHAnsi" w:eastAsiaTheme="minorHAnsi" w:hAnsiTheme="minorHAnsi" w:cstheme="minorHAnsi"/>
          <w:color w:val="232629"/>
          <w:sz w:val="28"/>
          <w:szCs w:val="28"/>
          <w:bdr w:val="none" w:sz="0" w:space="0" w:color="auto" w:frame="1"/>
        </w:rPr>
        <w:t xml:space="preserve"> aren't directly associated with a http request</w:t>
      </w:r>
      <w:r w:rsidRPr="00083A9E">
        <w:rPr>
          <w:rStyle w:val="HTMLCode"/>
          <w:rFonts w:ascii="var(--ff-mono)" w:eastAsiaTheme="minorHAnsi" w:hAnsi="var(--ff-mono)"/>
          <w:color w:val="232629"/>
          <w:sz w:val="28"/>
          <w:szCs w:val="28"/>
          <w:bdr w:val="none" w:sz="0" w:space="0" w:color="auto" w:frame="1"/>
        </w:rPr>
        <w:t>.</w:t>
      </w:r>
    </w:p>
    <w:p w14:paraId="11FD9CC9" w14:textId="08F49525" w:rsidR="00625551" w:rsidRPr="00625551" w:rsidRDefault="00625551" w:rsidP="00625551">
      <w:pPr>
        <w:rPr>
          <w:rStyle w:val="HTMLCode"/>
          <w:rFonts w:ascii="var(--ff-mono)" w:eastAsiaTheme="minorHAnsi" w:hAnsi="var(--ff-mono)"/>
          <w:color w:val="232629"/>
          <w:sz w:val="28"/>
          <w:szCs w:val="28"/>
          <w:bdr w:val="none" w:sz="0" w:space="0" w:color="auto" w:frame="1"/>
        </w:rPr>
      </w:pPr>
    </w:p>
    <w:p w14:paraId="2A0A5667" w14:textId="77777777" w:rsidR="00625551" w:rsidRPr="00625551" w:rsidRDefault="00625551" w:rsidP="00625551">
      <w:pPr>
        <w:rPr>
          <w:rStyle w:val="HTMLCode"/>
          <w:rFonts w:ascii="var(--ff-mono)" w:eastAsiaTheme="minorHAnsi" w:hAnsi="var(--ff-mono)"/>
          <w:color w:val="232629"/>
          <w:sz w:val="28"/>
          <w:szCs w:val="28"/>
          <w:bdr w:val="none" w:sz="0" w:space="0" w:color="auto" w:frame="1"/>
        </w:rPr>
      </w:pPr>
    </w:p>
    <w:p w14:paraId="0BB58A35" w14:textId="45A7F590" w:rsidR="00625551" w:rsidRPr="00625551" w:rsidRDefault="00625551" w:rsidP="00625551">
      <w:pPr>
        <w:pStyle w:val="ListParagraph"/>
        <w:numPr>
          <w:ilvl w:val="0"/>
          <w:numId w:val="1"/>
        </w:numPr>
        <w:rPr>
          <w:rStyle w:val="HTMLCode"/>
          <w:rFonts w:ascii="var(--ff-mono)" w:eastAsiaTheme="minorHAnsi" w:hAnsi="var(--ff-mono)"/>
          <w:color w:val="232629"/>
          <w:sz w:val="28"/>
          <w:szCs w:val="28"/>
          <w:bdr w:val="none" w:sz="0" w:space="0" w:color="auto" w:frame="1"/>
        </w:rPr>
      </w:pPr>
      <w:r w:rsidRPr="00625551">
        <w:rPr>
          <w:rStyle w:val="HTMLCode"/>
          <w:rFonts w:ascii="var(--ff-mono)" w:eastAsiaTheme="minorHAnsi" w:hAnsi="var(--ff-mono)"/>
          <w:color w:val="232629"/>
          <w:sz w:val="28"/>
          <w:szCs w:val="28"/>
          <w:bdr w:val="none" w:sz="0" w:space="0" w:color="auto" w:frame="1"/>
        </w:rPr>
        <w:t xml:space="preserve">Configure is used to set up </w:t>
      </w:r>
      <w:r w:rsidRPr="00625551">
        <w:rPr>
          <w:rStyle w:val="HTMLCode"/>
          <w:rFonts w:ascii="var(--ff-mono)" w:eastAsiaTheme="minorHAnsi" w:hAnsi="var(--ff-mono)"/>
          <w:color w:val="232629"/>
          <w:sz w:val="28"/>
          <w:szCs w:val="28"/>
          <w:bdr w:val="none" w:sz="0" w:space="0" w:color="auto" w:frame="1"/>
        </w:rPr>
        <w:t>middleware’s</w:t>
      </w:r>
      <w:r w:rsidRPr="00625551">
        <w:rPr>
          <w:rStyle w:val="HTMLCode"/>
          <w:rFonts w:ascii="var(--ff-mono)" w:eastAsiaTheme="minorHAnsi" w:hAnsi="var(--ff-mono)"/>
          <w:color w:val="232629"/>
          <w:sz w:val="28"/>
          <w:szCs w:val="28"/>
          <w:bdr w:val="none" w:sz="0" w:space="0" w:color="auto" w:frame="1"/>
        </w:rPr>
        <w:t xml:space="preserve">, routing rules, </w:t>
      </w:r>
      <w:r w:rsidRPr="00625551">
        <w:rPr>
          <w:rStyle w:val="HTMLCode"/>
          <w:rFonts w:ascii="var(--ff-mono)" w:eastAsiaTheme="minorHAnsi" w:hAnsi="var(--ff-mono)"/>
          <w:color w:val="232629"/>
          <w:sz w:val="28"/>
          <w:szCs w:val="28"/>
          <w:bdr w:val="none" w:sz="0" w:space="0" w:color="auto" w:frame="1"/>
        </w:rPr>
        <w:t>etc.</w:t>
      </w:r>
    </w:p>
    <w:p w14:paraId="259DD2E6" w14:textId="788B06E9" w:rsidR="00AE405C" w:rsidRPr="00625551" w:rsidRDefault="00625551" w:rsidP="00083A9E">
      <w:pPr>
        <w:pStyle w:val="ListParagraph"/>
        <w:numPr>
          <w:ilvl w:val="0"/>
          <w:numId w:val="1"/>
        </w:numPr>
        <w:jc w:val="both"/>
        <w:rPr>
          <w:sz w:val="28"/>
          <w:szCs w:val="28"/>
        </w:rPr>
      </w:pPr>
      <w:r w:rsidRPr="00625551">
        <w:rPr>
          <w:rStyle w:val="HTMLCode"/>
          <w:rFonts w:ascii="var(--ff-mono)" w:eastAsiaTheme="minorHAnsi" w:hAnsi="var(--ff-mono)"/>
          <w:color w:val="232629"/>
          <w:sz w:val="28"/>
          <w:szCs w:val="28"/>
          <w:bdr w:val="none" w:sz="0" w:space="0" w:color="auto" w:frame="1"/>
        </w:rPr>
        <w:lastRenderedPageBreak/>
        <w:t xml:space="preserve">Items in configure are part of a http request like routing, </w:t>
      </w:r>
      <w:r w:rsidRPr="00625551">
        <w:rPr>
          <w:rStyle w:val="HTMLCode"/>
          <w:rFonts w:ascii="var(--ff-mono)" w:eastAsiaTheme="minorHAnsi" w:hAnsi="var(--ff-mono)"/>
          <w:color w:val="232629"/>
          <w:sz w:val="28"/>
          <w:szCs w:val="28"/>
          <w:bdr w:val="none" w:sz="0" w:space="0" w:color="auto" w:frame="1"/>
        </w:rPr>
        <w:t>middleware’s</w:t>
      </w:r>
      <w:r w:rsidRPr="00625551">
        <w:rPr>
          <w:rStyle w:val="HTMLCode"/>
          <w:rFonts w:ascii="var(--ff-mono)" w:eastAsiaTheme="minorHAnsi" w:hAnsi="var(--ff-mono)"/>
          <w:color w:val="232629"/>
          <w:sz w:val="28"/>
          <w:szCs w:val="28"/>
          <w:bdr w:val="none" w:sz="0" w:space="0" w:color="auto" w:frame="1"/>
        </w:rPr>
        <w:t>, static files all these triggers directly when user makes a request.</w:t>
      </w:r>
    </w:p>
    <w:sectPr w:rsidR="00AE405C" w:rsidRPr="00625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41421"/>
    <w:multiLevelType w:val="hybridMultilevel"/>
    <w:tmpl w:val="B9DC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333A4"/>
    <w:multiLevelType w:val="hybridMultilevel"/>
    <w:tmpl w:val="96C0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26F72"/>
    <w:multiLevelType w:val="hybridMultilevel"/>
    <w:tmpl w:val="4E20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F6076"/>
    <w:multiLevelType w:val="multilevel"/>
    <w:tmpl w:val="AE822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73975"/>
    <w:multiLevelType w:val="hybridMultilevel"/>
    <w:tmpl w:val="1ACE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315847"/>
    <w:multiLevelType w:val="hybridMultilevel"/>
    <w:tmpl w:val="D39E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E36F05"/>
    <w:multiLevelType w:val="hybridMultilevel"/>
    <w:tmpl w:val="BA3A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D558B6"/>
    <w:multiLevelType w:val="hybridMultilevel"/>
    <w:tmpl w:val="056C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86"/>
    <w:rsid w:val="0001253A"/>
    <w:rsid w:val="00016DC5"/>
    <w:rsid w:val="00035298"/>
    <w:rsid w:val="0005380E"/>
    <w:rsid w:val="00083A9E"/>
    <w:rsid w:val="000B4604"/>
    <w:rsid w:val="000D18D1"/>
    <w:rsid w:val="00162C77"/>
    <w:rsid w:val="00190D06"/>
    <w:rsid w:val="001F15EC"/>
    <w:rsid w:val="002101B7"/>
    <w:rsid w:val="00234EEE"/>
    <w:rsid w:val="00250332"/>
    <w:rsid w:val="00310DCF"/>
    <w:rsid w:val="00390967"/>
    <w:rsid w:val="003B28F4"/>
    <w:rsid w:val="00421201"/>
    <w:rsid w:val="004B7EC2"/>
    <w:rsid w:val="00511370"/>
    <w:rsid w:val="0055456B"/>
    <w:rsid w:val="00565F1E"/>
    <w:rsid w:val="005936DD"/>
    <w:rsid w:val="00625551"/>
    <w:rsid w:val="006A3386"/>
    <w:rsid w:val="00713F99"/>
    <w:rsid w:val="00745055"/>
    <w:rsid w:val="00812129"/>
    <w:rsid w:val="00856559"/>
    <w:rsid w:val="00857F98"/>
    <w:rsid w:val="0098506E"/>
    <w:rsid w:val="009D0534"/>
    <w:rsid w:val="009D1C32"/>
    <w:rsid w:val="00A65D0F"/>
    <w:rsid w:val="00AE405C"/>
    <w:rsid w:val="00B356C7"/>
    <w:rsid w:val="00BA31D2"/>
    <w:rsid w:val="00BA4207"/>
    <w:rsid w:val="00C03F09"/>
    <w:rsid w:val="00C0797B"/>
    <w:rsid w:val="00C24941"/>
    <w:rsid w:val="00DA129E"/>
    <w:rsid w:val="00DB130D"/>
    <w:rsid w:val="00DF223E"/>
    <w:rsid w:val="00E97CAB"/>
    <w:rsid w:val="00F51209"/>
    <w:rsid w:val="00F5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EB89"/>
  <w15:chartTrackingRefBased/>
  <w15:docId w15:val="{750BD437-C619-48C2-9CCD-4701565C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A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356C7"/>
    <w:rPr>
      <w:rFonts w:ascii="Courier New" w:eastAsia="Times New Roman" w:hAnsi="Courier New" w:cs="Courier New"/>
      <w:sz w:val="20"/>
      <w:szCs w:val="20"/>
    </w:rPr>
  </w:style>
  <w:style w:type="character" w:styleId="Strong">
    <w:name w:val="Strong"/>
    <w:basedOn w:val="DefaultParagraphFont"/>
    <w:uiPriority w:val="22"/>
    <w:qFormat/>
    <w:rsid w:val="00AE405C"/>
    <w:rPr>
      <w:b/>
      <w:bCs/>
    </w:rPr>
  </w:style>
  <w:style w:type="paragraph" w:styleId="ListParagraph">
    <w:name w:val="List Paragraph"/>
    <w:basedOn w:val="Normal"/>
    <w:uiPriority w:val="34"/>
    <w:qFormat/>
    <w:rsid w:val="00625551"/>
    <w:pPr>
      <w:ind w:left="720"/>
      <w:contextualSpacing/>
    </w:pPr>
  </w:style>
  <w:style w:type="paragraph" w:styleId="NoSpacing">
    <w:name w:val="No Spacing"/>
    <w:uiPriority w:val="1"/>
    <w:qFormat/>
    <w:rsid w:val="00625551"/>
    <w:pPr>
      <w:spacing w:after="0" w:line="240" w:lineRule="auto"/>
    </w:pPr>
  </w:style>
  <w:style w:type="character" w:customStyle="1" w:styleId="Heading1Char">
    <w:name w:val="Heading 1 Char"/>
    <w:basedOn w:val="DefaultParagraphFont"/>
    <w:link w:val="Heading1"/>
    <w:uiPriority w:val="9"/>
    <w:rsid w:val="00083A9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34EE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57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F98"/>
    <w:rPr>
      <w:rFonts w:ascii="Courier New" w:eastAsia="Times New Roman" w:hAnsi="Courier New" w:cs="Courier New"/>
      <w:sz w:val="20"/>
      <w:szCs w:val="20"/>
    </w:rPr>
  </w:style>
  <w:style w:type="character" w:customStyle="1" w:styleId="hljs-keyword">
    <w:name w:val="hljs-keyword"/>
    <w:basedOn w:val="DefaultParagraphFont"/>
    <w:rsid w:val="00857F98"/>
  </w:style>
  <w:style w:type="character" w:customStyle="1" w:styleId="hljs-title">
    <w:name w:val="hljs-title"/>
    <w:basedOn w:val="DefaultParagraphFont"/>
    <w:rsid w:val="00857F98"/>
  </w:style>
  <w:style w:type="character" w:customStyle="1" w:styleId="hljs-builtin">
    <w:name w:val="hljs-built_in"/>
    <w:basedOn w:val="DefaultParagraphFont"/>
    <w:rsid w:val="00857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3607">
      <w:bodyDiv w:val="1"/>
      <w:marLeft w:val="0"/>
      <w:marRight w:val="0"/>
      <w:marTop w:val="0"/>
      <w:marBottom w:val="0"/>
      <w:divBdr>
        <w:top w:val="none" w:sz="0" w:space="0" w:color="auto"/>
        <w:left w:val="none" w:sz="0" w:space="0" w:color="auto"/>
        <w:bottom w:val="none" w:sz="0" w:space="0" w:color="auto"/>
        <w:right w:val="none" w:sz="0" w:space="0" w:color="auto"/>
      </w:divBdr>
      <w:divsChild>
        <w:div w:id="329216421">
          <w:marLeft w:val="0"/>
          <w:marRight w:val="0"/>
          <w:marTop w:val="0"/>
          <w:marBottom w:val="0"/>
          <w:divBdr>
            <w:top w:val="none" w:sz="0" w:space="0" w:color="auto"/>
            <w:left w:val="none" w:sz="0" w:space="0" w:color="auto"/>
            <w:bottom w:val="none" w:sz="0" w:space="0" w:color="auto"/>
            <w:right w:val="none" w:sz="0" w:space="0" w:color="auto"/>
          </w:divBdr>
          <w:divsChild>
            <w:div w:id="1913732327">
              <w:marLeft w:val="0"/>
              <w:marRight w:val="0"/>
              <w:marTop w:val="0"/>
              <w:marBottom w:val="0"/>
              <w:divBdr>
                <w:top w:val="none" w:sz="0" w:space="0" w:color="auto"/>
                <w:left w:val="none" w:sz="0" w:space="0" w:color="auto"/>
                <w:bottom w:val="none" w:sz="0" w:space="0" w:color="auto"/>
                <w:right w:val="none" w:sz="0" w:space="0" w:color="auto"/>
              </w:divBdr>
              <w:divsChild>
                <w:div w:id="5767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09956">
      <w:bodyDiv w:val="1"/>
      <w:marLeft w:val="0"/>
      <w:marRight w:val="0"/>
      <w:marTop w:val="0"/>
      <w:marBottom w:val="0"/>
      <w:divBdr>
        <w:top w:val="none" w:sz="0" w:space="0" w:color="auto"/>
        <w:left w:val="none" w:sz="0" w:space="0" w:color="auto"/>
        <w:bottom w:val="none" w:sz="0" w:space="0" w:color="auto"/>
        <w:right w:val="none" w:sz="0" w:space="0" w:color="auto"/>
      </w:divBdr>
    </w:div>
    <w:div w:id="922757879">
      <w:bodyDiv w:val="1"/>
      <w:marLeft w:val="0"/>
      <w:marRight w:val="0"/>
      <w:marTop w:val="0"/>
      <w:marBottom w:val="0"/>
      <w:divBdr>
        <w:top w:val="none" w:sz="0" w:space="0" w:color="auto"/>
        <w:left w:val="none" w:sz="0" w:space="0" w:color="auto"/>
        <w:bottom w:val="none" w:sz="0" w:space="0" w:color="auto"/>
        <w:right w:val="none" w:sz="0" w:space="0" w:color="auto"/>
      </w:divBdr>
      <w:divsChild>
        <w:div w:id="1369335880">
          <w:marLeft w:val="0"/>
          <w:marRight w:val="0"/>
          <w:marTop w:val="0"/>
          <w:marBottom w:val="0"/>
          <w:divBdr>
            <w:top w:val="none" w:sz="0" w:space="0" w:color="auto"/>
            <w:left w:val="none" w:sz="0" w:space="0" w:color="auto"/>
            <w:bottom w:val="none" w:sz="0" w:space="0" w:color="auto"/>
            <w:right w:val="none" w:sz="0" w:space="0" w:color="auto"/>
          </w:divBdr>
        </w:div>
      </w:divsChild>
    </w:div>
    <w:div w:id="967735601">
      <w:bodyDiv w:val="1"/>
      <w:marLeft w:val="0"/>
      <w:marRight w:val="0"/>
      <w:marTop w:val="0"/>
      <w:marBottom w:val="0"/>
      <w:divBdr>
        <w:top w:val="none" w:sz="0" w:space="0" w:color="auto"/>
        <w:left w:val="none" w:sz="0" w:space="0" w:color="auto"/>
        <w:bottom w:val="none" w:sz="0" w:space="0" w:color="auto"/>
        <w:right w:val="none" w:sz="0" w:space="0" w:color="auto"/>
      </w:divBdr>
    </w:div>
    <w:div w:id="140012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1220</Words>
  <Characters>6959</Characters>
  <Application>Microsoft Office Word</Application>
  <DocSecurity>0</DocSecurity>
  <Lines>57</Lines>
  <Paragraphs>16</Paragraphs>
  <ScaleCrop>false</ScaleCrop>
  <Company>Entain Group</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dc:creator>
  <cp:keywords/>
  <dc:description/>
  <cp:lastModifiedBy>Anand Kumar</cp:lastModifiedBy>
  <cp:revision>45</cp:revision>
  <dcterms:created xsi:type="dcterms:W3CDTF">2022-11-11T03:25:00Z</dcterms:created>
  <dcterms:modified xsi:type="dcterms:W3CDTF">2022-11-11T04:44:00Z</dcterms:modified>
</cp:coreProperties>
</file>