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3A3A" w14:textId="77777777" w:rsidR="002A30EF" w:rsidRDefault="002A30EF" w:rsidP="002A30EF">
      <w:r>
        <w:t>-- Q-15: Fetch intersecting records of two tables.</w:t>
      </w:r>
    </w:p>
    <w:p w14:paraId="23E68DC7" w14:textId="77777777" w:rsidR="002A30EF" w:rsidRDefault="002A30EF" w:rsidP="002A30EF">
      <w:r>
        <w:t>SELECT *</w:t>
      </w:r>
    </w:p>
    <w:p w14:paraId="5ED9C270" w14:textId="77777777" w:rsidR="002A30EF" w:rsidRDefault="002A30EF" w:rsidP="002A30EF">
      <w:r>
        <w:t>FROM Table1</w:t>
      </w:r>
    </w:p>
    <w:p w14:paraId="630536E6" w14:textId="77777777" w:rsidR="002A30EF" w:rsidRDefault="002A30EF" w:rsidP="002A30EF">
      <w:r>
        <w:t>INTERSECT</w:t>
      </w:r>
    </w:p>
    <w:p w14:paraId="5A180B31" w14:textId="77777777" w:rsidR="002A30EF" w:rsidRDefault="002A30EF" w:rsidP="002A30EF">
      <w:r>
        <w:t>SELECT *</w:t>
      </w:r>
    </w:p>
    <w:p w14:paraId="67723762" w14:textId="77777777" w:rsidR="002A30EF" w:rsidRDefault="002A30EF" w:rsidP="002A30EF">
      <w:r>
        <w:t>FROM Table2;</w:t>
      </w:r>
    </w:p>
    <w:p w14:paraId="23C3899D" w14:textId="77777777" w:rsidR="002A30EF" w:rsidRDefault="002A30EF" w:rsidP="002A30EF"/>
    <w:p w14:paraId="1F830BCD" w14:textId="77777777" w:rsidR="002A30EF" w:rsidRDefault="002A30EF" w:rsidP="002A30EF">
      <w:r>
        <w:t>-- Q-16: Show records from one table that another table does not have.</w:t>
      </w:r>
    </w:p>
    <w:p w14:paraId="0168810E" w14:textId="77777777" w:rsidR="002A30EF" w:rsidRDefault="002A30EF" w:rsidP="002A30EF">
      <w:r>
        <w:t>SELECT *</w:t>
      </w:r>
    </w:p>
    <w:p w14:paraId="212BB7CD" w14:textId="77777777" w:rsidR="002A30EF" w:rsidRDefault="002A30EF" w:rsidP="002A30EF">
      <w:r>
        <w:t>FROM Table1</w:t>
      </w:r>
    </w:p>
    <w:p w14:paraId="2536F26A" w14:textId="77777777" w:rsidR="002A30EF" w:rsidRDefault="002A30EF" w:rsidP="002A30EF">
      <w:r>
        <w:t xml:space="preserve">WHERE </w:t>
      </w:r>
      <w:proofErr w:type="spellStart"/>
      <w:r>
        <w:t>PrimaryKeyColumn</w:t>
      </w:r>
      <w:proofErr w:type="spellEnd"/>
      <w:r>
        <w:t xml:space="preserve"> NOT IN (</w:t>
      </w:r>
    </w:p>
    <w:p w14:paraId="47FEA1AA" w14:textId="77777777" w:rsidR="002A30EF" w:rsidRDefault="002A30EF" w:rsidP="002A30EF">
      <w:r>
        <w:t xml:space="preserve">    SELECT </w:t>
      </w:r>
      <w:proofErr w:type="spellStart"/>
      <w:r>
        <w:t>PrimaryKeyColumn</w:t>
      </w:r>
      <w:proofErr w:type="spellEnd"/>
    </w:p>
    <w:p w14:paraId="0E8CCE17" w14:textId="77777777" w:rsidR="002A30EF" w:rsidRDefault="002A30EF" w:rsidP="002A30EF">
      <w:r>
        <w:t xml:space="preserve">    FROM Table2</w:t>
      </w:r>
    </w:p>
    <w:p w14:paraId="0CE37226" w14:textId="4ACB038C" w:rsidR="00BC0524" w:rsidRDefault="002A30EF" w:rsidP="002A30EF">
      <w:r>
        <w:t>);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F"/>
    <w:rsid w:val="00256334"/>
    <w:rsid w:val="002A30EF"/>
    <w:rsid w:val="00314292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F845"/>
  <w15:chartTrackingRefBased/>
  <w15:docId w15:val="{3133961E-2CE8-448B-BE1F-56BF6160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2023-06-21T18:57:00Z</dcterms:created>
  <dcterms:modified xsi:type="dcterms:W3CDTF">2023-06-21T18:57:00Z</dcterms:modified>
</cp:coreProperties>
</file>