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94BB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Autoencoder (Neural Network) + DBSCAN (Density-Based Clustering) - Detailed Explanation</w:t>
      </w:r>
    </w:p>
    <w:p w14:paraId="0B1E530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Introduction</w:t>
      </w:r>
    </w:p>
    <w:p w14:paraId="0B8B5B79">
      <w:pPr>
        <w:pStyle w:val="9"/>
        <w:keepNext w:val="0"/>
        <w:keepLines w:val="0"/>
        <w:widowControl/>
        <w:suppressLineNumbers w:val="0"/>
      </w:pPr>
      <w:r>
        <w:t xml:space="preserve">This document provides a detailed explanation of the </w:t>
      </w:r>
      <w:r>
        <w:rPr>
          <w:rStyle w:val="10"/>
        </w:rPr>
        <w:t>Autoencoder + DBSCAN</w:t>
      </w:r>
      <w:r>
        <w:t xml:space="preserve"> approach for anomaly detection. It covers:</w:t>
      </w:r>
      <w:bookmarkStart w:id="0" w:name="_GoBack"/>
      <w:bookmarkEnd w:id="0"/>
    </w:p>
    <w:p w14:paraId="7EFDC716">
      <w:pPr>
        <w:pStyle w:val="9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rStyle w:val="10"/>
        </w:rPr>
        <w:t>input data</w:t>
      </w:r>
      <w:r>
        <w:t xml:space="preserve"> and its processing.</w:t>
      </w:r>
    </w:p>
    <w:p w14:paraId="7EB12CD6">
      <w:pPr>
        <w:pStyle w:val="9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rStyle w:val="10"/>
        </w:rPr>
        <w:t>working of the Python code</w:t>
      </w:r>
      <w:r>
        <w:t>.</w:t>
      </w:r>
    </w:p>
    <w:p w14:paraId="4AD68459">
      <w:pPr>
        <w:pStyle w:val="9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rStyle w:val="10"/>
        </w:rPr>
        <w:t>detailed breakdown of each segment of code</w:t>
      </w:r>
      <w:r>
        <w:t>.</w:t>
      </w:r>
    </w:p>
    <w:p w14:paraId="2B90BC30">
      <w:pPr>
        <w:pStyle w:val="9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rStyle w:val="10"/>
        </w:rPr>
        <w:t>output analysis and what it tells us</w:t>
      </w:r>
      <w:r>
        <w:t>.</w:t>
      </w:r>
    </w:p>
    <w:p w14:paraId="2BCECA8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5CEC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Input Data &amp; Preprocessing</w:t>
      </w:r>
    </w:p>
    <w:p w14:paraId="1BC0E14F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 xml:space="preserve">Input File: </w:t>
      </w:r>
      <w:r>
        <w:rPr>
          <w:rStyle w:val="8"/>
        </w:rPr>
        <w:t>anomaly_traffic_clean.csv</w:t>
      </w:r>
    </w:p>
    <w:p w14:paraId="7950CD19">
      <w:pPr>
        <w:pStyle w:val="9"/>
        <w:keepNext w:val="0"/>
        <w:keepLines w:val="0"/>
        <w:widowControl/>
        <w:suppressLineNumbers w:val="0"/>
        <w:ind w:left="720"/>
      </w:pPr>
      <w:r>
        <w:t>The dataset contains network traffic data with various features.</w:t>
      </w:r>
    </w:p>
    <w:p w14:paraId="40B6A2CE">
      <w:pPr>
        <w:pStyle w:val="9"/>
        <w:keepNext w:val="0"/>
        <w:keepLines w:val="0"/>
        <w:widowControl/>
        <w:suppressLineNumbers w:val="0"/>
        <w:ind w:left="720"/>
      </w:pPr>
      <w:r>
        <w:t>It includes both normal and anomalous traffic records.</w:t>
      </w:r>
    </w:p>
    <w:p w14:paraId="68B273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5E4147F">
      <w:pPr>
        <w:pStyle w:val="9"/>
        <w:keepNext w:val="0"/>
        <w:keepLines w:val="0"/>
        <w:widowControl/>
        <w:suppressLineNumbers w:val="0"/>
        <w:ind w:left="720"/>
      </w:pPr>
      <w:r>
        <w:t>Features are numeric and need preprocessing before feeding into the model.</w:t>
      </w:r>
    </w:p>
    <w:p w14:paraId="00BD566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Preprocessing Steps:</w:t>
      </w:r>
    </w:p>
    <w:p w14:paraId="1F918AF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Loading the Dataset</w:t>
      </w:r>
    </w:p>
    <w:p w14:paraId="480646D7">
      <w:pPr>
        <w:pStyle w:val="9"/>
        <w:keepNext w:val="0"/>
        <w:keepLines w:val="0"/>
        <w:widowControl/>
        <w:suppressLineNumbers w:val="0"/>
        <w:ind w:left="1440"/>
      </w:pPr>
      <w:r>
        <w:t xml:space="preserve">The dataset is loaded using </w:t>
      </w:r>
      <w:r>
        <w:rPr>
          <w:rStyle w:val="8"/>
        </w:rPr>
        <w:t>pandas.read_csv()</w:t>
      </w:r>
      <w:r>
        <w:t>.</w:t>
      </w:r>
    </w:p>
    <w:p w14:paraId="6B3EDEF4">
      <w:pPr>
        <w:pStyle w:val="9"/>
        <w:keepNext w:val="0"/>
        <w:keepLines w:val="0"/>
        <w:widowControl/>
        <w:suppressLineNumbers w:val="0"/>
        <w:ind w:left="1440"/>
      </w:pPr>
      <w:r>
        <w:t>Any missing values are handled.</w:t>
      </w:r>
    </w:p>
    <w:p w14:paraId="16FF3E8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Feature Scaling</w:t>
      </w:r>
    </w:p>
    <w:p w14:paraId="0C6C1F05">
      <w:pPr>
        <w:pStyle w:val="9"/>
        <w:keepNext w:val="0"/>
        <w:keepLines w:val="0"/>
        <w:widowControl/>
        <w:suppressLineNumbers w:val="0"/>
        <w:ind w:left="1440"/>
      </w:pPr>
      <w:r>
        <w:t>Min-Max scaling is applied to normalize the data.</w:t>
      </w:r>
    </w:p>
    <w:p w14:paraId="165352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DCBB132">
      <w:pPr>
        <w:pStyle w:val="9"/>
        <w:keepNext w:val="0"/>
        <w:keepLines w:val="0"/>
        <w:widowControl/>
        <w:suppressLineNumbers w:val="0"/>
        <w:ind w:left="1440"/>
      </w:pPr>
      <w:r>
        <w:t>Autoencoders work better with normalized input.</w:t>
      </w:r>
    </w:p>
    <w:p w14:paraId="0230F93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Dimensionality Reduction</w:t>
      </w:r>
    </w:p>
    <w:p w14:paraId="7D8C9B7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A43C47E">
      <w:pPr>
        <w:pStyle w:val="9"/>
        <w:keepNext w:val="0"/>
        <w:keepLines w:val="0"/>
        <w:widowControl/>
        <w:suppressLineNumbers w:val="0"/>
        <w:ind w:left="1440"/>
      </w:pPr>
      <w:r>
        <w:t>Unimportant features may be dropped based on correlation analysis.</w:t>
      </w:r>
    </w:p>
    <w:p w14:paraId="16525C0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9E8B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Working of the Code</w:t>
      </w:r>
    </w:p>
    <w:p w14:paraId="5DC458EB">
      <w:pPr>
        <w:pStyle w:val="9"/>
        <w:keepNext w:val="0"/>
        <w:keepLines w:val="0"/>
        <w:widowControl/>
        <w:suppressLineNumbers w:val="0"/>
      </w:pPr>
      <w:r>
        <w:t xml:space="preserve">The anomaly detection process is divided into </w:t>
      </w:r>
      <w:r>
        <w:rPr>
          <w:rStyle w:val="10"/>
        </w:rPr>
        <w:t>two phases</w:t>
      </w:r>
      <w:r>
        <w:t>:</w:t>
      </w:r>
    </w:p>
    <w:p w14:paraId="185A22B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Autoencoder (Neural Network) for Feature Learning</w:t>
      </w:r>
    </w:p>
    <w:p w14:paraId="5C777D9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DBSCAN (Density-Based Clustering) for Anomaly Detection</w:t>
      </w:r>
    </w:p>
    <w:p w14:paraId="40E7DFC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1: Autoencoder for Feature Learning</w:t>
      </w:r>
    </w:p>
    <w:p w14:paraId="5EE77068">
      <w:pPr>
        <w:pStyle w:val="9"/>
        <w:keepNext w:val="0"/>
        <w:keepLines w:val="0"/>
        <w:widowControl/>
        <w:suppressLineNumbers w:val="0"/>
        <w:ind w:left="720"/>
      </w:pPr>
      <w:r>
        <w:t xml:space="preserve">An </w:t>
      </w:r>
      <w:r>
        <w:rPr>
          <w:rStyle w:val="10"/>
        </w:rPr>
        <w:t>Autoencoder</w:t>
      </w:r>
      <w:r>
        <w:t xml:space="preserve"> is a type of neural network designed to encode input data into a compressed representation and then reconstruct it.</w:t>
      </w:r>
    </w:p>
    <w:p w14:paraId="25E05412">
      <w:pPr>
        <w:pStyle w:val="9"/>
        <w:keepNext w:val="0"/>
        <w:keepLines w:val="0"/>
        <w:widowControl/>
        <w:suppressLineNumbers w:val="0"/>
        <w:ind w:left="720"/>
      </w:pPr>
      <w:r>
        <w:t>The objective is to learn the normal traffic patterns so that anomalies (outliers) can be identified later.</w:t>
      </w:r>
    </w:p>
    <w:p w14:paraId="71D35297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Structure of the Autoencoder:</w:t>
      </w:r>
    </w:p>
    <w:p w14:paraId="192F155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Encoder:</w:t>
      </w:r>
    </w:p>
    <w:p w14:paraId="54CFC86A">
      <w:pPr>
        <w:pStyle w:val="9"/>
        <w:keepNext w:val="0"/>
        <w:keepLines w:val="0"/>
        <w:widowControl/>
        <w:suppressLineNumbers w:val="0"/>
        <w:ind w:left="1440"/>
      </w:pPr>
      <w:r>
        <w:t>Compresses input features into a lower-dimensional representation.</w:t>
      </w:r>
    </w:p>
    <w:p w14:paraId="72F71B75">
      <w:pPr>
        <w:pStyle w:val="9"/>
        <w:keepNext w:val="0"/>
        <w:keepLines w:val="0"/>
        <w:widowControl/>
        <w:suppressLineNumbers w:val="0"/>
        <w:ind w:left="1440"/>
      </w:pPr>
      <w:r>
        <w:t>Layers: Dense layers with activation functions (</w:t>
      </w:r>
      <w:r>
        <w:rPr>
          <w:rStyle w:val="8"/>
        </w:rPr>
        <w:t>ReLU</w:t>
      </w:r>
      <w:r>
        <w:t xml:space="preserve"> or </w:t>
      </w:r>
      <w:r>
        <w:rPr>
          <w:rStyle w:val="8"/>
        </w:rPr>
        <w:t>sigmoid</w:t>
      </w:r>
      <w:r>
        <w:t>).</w:t>
      </w:r>
    </w:p>
    <w:p w14:paraId="02771C6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Decoder:</w:t>
      </w:r>
    </w:p>
    <w:p w14:paraId="39FCADF4">
      <w:pPr>
        <w:pStyle w:val="9"/>
        <w:keepNext w:val="0"/>
        <w:keepLines w:val="0"/>
        <w:widowControl/>
        <w:suppressLineNumbers w:val="0"/>
        <w:ind w:left="1440"/>
      </w:pPr>
      <w:r>
        <w:t>Reconstructs the original input from the compressed representation.</w:t>
      </w:r>
    </w:p>
    <w:p w14:paraId="05613358">
      <w:pPr>
        <w:pStyle w:val="9"/>
        <w:keepNext w:val="0"/>
        <w:keepLines w:val="0"/>
        <w:widowControl/>
        <w:suppressLineNumbers w:val="0"/>
        <w:ind w:left="1440"/>
      </w:pPr>
      <w:r>
        <w:t>If reconstruction error is high, it indicates an anomaly.</w:t>
      </w:r>
    </w:p>
    <w:p w14:paraId="198F674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Training Process:</w:t>
      </w:r>
    </w:p>
    <w:p w14:paraId="03FEEDE0">
      <w:pPr>
        <w:pStyle w:val="9"/>
        <w:keepNext w:val="0"/>
        <w:keepLines w:val="0"/>
        <w:widowControl/>
        <w:suppressLineNumbers w:val="0"/>
        <w:ind w:left="1440"/>
      </w:pPr>
      <w:r>
        <w:t>The model is trained on normal traffic data.</w:t>
      </w:r>
    </w:p>
    <w:p w14:paraId="51683811">
      <w:pPr>
        <w:pStyle w:val="9"/>
        <w:keepNext w:val="0"/>
        <w:keepLines w:val="0"/>
        <w:widowControl/>
        <w:suppressLineNumbers w:val="0"/>
        <w:ind w:left="1440"/>
      </w:pPr>
      <w:r>
        <w:t>The loss function measures the difference between input and reconstructed output.</w:t>
      </w:r>
    </w:p>
    <w:p w14:paraId="5B88C7EA">
      <w:pPr>
        <w:pStyle w:val="9"/>
        <w:keepNext w:val="0"/>
        <w:keepLines w:val="0"/>
        <w:widowControl/>
        <w:suppressLineNumbers w:val="0"/>
        <w:ind w:left="1440"/>
      </w:pPr>
      <w:r>
        <w:t xml:space="preserve">If loss is </w:t>
      </w:r>
      <w:r>
        <w:rPr>
          <w:rStyle w:val="10"/>
        </w:rPr>
        <w:t>above a threshold</w:t>
      </w:r>
      <w:r>
        <w:t>, the instance is classified as an anomaly.</w:t>
      </w:r>
    </w:p>
    <w:p w14:paraId="714212C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19DB9">
      <w:pPr>
        <w:pStyle w:val="4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10"/>
          <w:b/>
          <w:bCs/>
        </w:rPr>
        <w:t>Phase 2: DBSCAN for Anomaly Detectio</w:t>
      </w:r>
      <w:r>
        <w:rPr>
          <w:rStyle w:val="10"/>
          <w:rFonts w:hint="default"/>
          <w:b/>
          <w:bCs/>
          <w:lang w:val="en-IN"/>
        </w:rPr>
        <w:t>n</w:t>
      </w:r>
    </w:p>
    <w:p w14:paraId="22ABBFD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DBSCAN (Density-Based Spatial Clustering of Applications with Noise)</w:t>
      </w:r>
      <w:r>
        <w:t xml:space="preserve"> is an unsupervised clustering algorithm.</w:t>
      </w:r>
    </w:p>
    <w:p w14:paraId="192A304D">
      <w:pPr>
        <w:pStyle w:val="9"/>
        <w:keepNext w:val="0"/>
        <w:keepLines w:val="0"/>
        <w:widowControl/>
        <w:suppressLineNumbers w:val="0"/>
        <w:ind w:left="720"/>
      </w:pPr>
      <w:r>
        <w:t>It detects anomalies by grouping data points based on density.</w:t>
      </w:r>
    </w:p>
    <w:p w14:paraId="2C744395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How DBSCAN Works:</w:t>
      </w:r>
    </w:p>
    <w:p w14:paraId="4BCBAF3A">
      <w:pPr>
        <w:pStyle w:val="9"/>
        <w:keepNext w:val="0"/>
        <w:keepLines w:val="0"/>
        <w:widowControl/>
        <w:suppressLineNumbers w:val="0"/>
        <w:ind w:left="720"/>
      </w:pPr>
      <w:r>
        <w:t xml:space="preserve">Defines </w:t>
      </w:r>
      <w:r>
        <w:rPr>
          <w:rStyle w:val="10"/>
        </w:rPr>
        <w:t>core points</w:t>
      </w:r>
      <w:r>
        <w:t xml:space="preserve"> (densely packed data points).</w:t>
      </w:r>
    </w:p>
    <w:p w14:paraId="63D9A5DE">
      <w:pPr>
        <w:pStyle w:val="9"/>
        <w:keepNext w:val="0"/>
        <w:keepLines w:val="0"/>
        <w:widowControl/>
        <w:suppressLineNumbers w:val="0"/>
        <w:ind w:left="720"/>
      </w:pPr>
      <w:r>
        <w:t>Expands clusters based on proximity.</w:t>
      </w:r>
    </w:p>
    <w:p w14:paraId="7BE53222">
      <w:pPr>
        <w:pStyle w:val="9"/>
        <w:keepNext w:val="0"/>
        <w:keepLines w:val="0"/>
        <w:widowControl/>
        <w:suppressLineNumbers w:val="0"/>
        <w:ind w:left="720"/>
      </w:pPr>
      <w:r>
        <w:t xml:space="preserve">Points that </w:t>
      </w:r>
      <w:r>
        <w:rPr>
          <w:rStyle w:val="10"/>
        </w:rPr>
        <w:t>do not fit in any cluster</w:t>
      </w:r>
      <w:r>
        <w:t xml:space="preserve"> are marked as anomalies.</w:t>
      </w:r>
    </w:p>
    <w:p w14:paraId="5F870B67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Key Parameters</w:t>
      </w:r>
    </w:p>
    <w:p w14:paraId="5DCFFD4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eps</w:t>
      </w:r>
      <w:r>
        <w:rPr>
          <w:rStyle w:val="10"/>
        </w:rPr>
        <w:t xml:space="preserve"> (Epsilon)</w:t>
      </w:r>
      <w:r>
        <w:t>: Maximum distance between two samples to be considered neighbors.</w:t>
      </w:r>
    </w:p>
    <w:p w14:paraId="3FCD2D2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min_samples</w:t>
      </w:r>
      <w:r>
        <w:t>: Minimum number of points required to form a cluster.</w:t>
      </w:r>
    </w:p>
    <w:p w14:paraId="40E4FDA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 xml:space="preserve">Anomalies are identified as noise points (label </w:t>
      </w:r>
      <w:r>
        <w:rPr>
          <w:rStyle w:val="8"/>
        </w:rPr>
        <w:t>-1</w:t>
      </w:r>
      <w:r>
        <w:rPr>
          <w:rStyle w:val="10"/>
        </w:rPr>
        <w:t>).</w:t>
      </w:r>
    </w:p>
    <w:p w14:paraId="16A017B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69CC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Output Analysis</w:t>
      </w:r>
    </w:p>
    <w:p w14:paraId="40EFA72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Graphical Analysis</w:t>
      </w:r>
    </w:p>
    <w:p w14:paraId="21D7023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Reconstruction Loss Plot</w:t>
      </w:r>
    </w:p>
    <w:p w14:paraId="24656359">
      <w:pPr>
        <w:pStyle w:val="9"/>
        <w:keepNext w:val="0"/>
        <w:keepLines w:val="0"/>
        <w:widowControl/>
        <w:suppressLineNumbers w:val="0"/>
        <w:ind w:left="1440"/>
      </w:pPr>
      <w:r>
        <w:t>Shows how well the Autoencoder reconstructs data.</w:t>
      </w:r>
    </w:p>
    <w:p w14:paraId="113BDB2D">
      <w:pPr>
        <w:pStyle w:val="9"/>
        <w:keepNext w:val="0"/>
        <w:keepLines w:val="0"/>
        <w:widowControl/>
        <w:suppressLineNumbers w:val="0"/>
        <w:ind w:left="1440"/>
      </w:pPr>
      <w:r>
        <w:t>High loss means poor reconstruction (potential anomaly).</w:t>
      </w:r>
    </w:p>
    <w:p w14:paraId="6E47B9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C548AA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DBSCAN Clustering Visualization</w:t>
      </w:r>
    </w:p>
    <w:p w14:paraId="7457D91E">
      <w:pPr>
        <w:pStyle w:val="9"/>
        <w:keepNext w:val="0"/>
        <w:keepLines w:val="0"/>
        <w:widowControl/>
        <w:suppressLineNumbers w:val="0"/>
        <w:ind w:left="1440"/>
      </w:pPr>
      <w:r>
        <w:t>Anomalies are represented as separate points (outliers).</w:t>
      </w:r>
    </w:p>
    <w:p w14:paraId="4F3D902E">
      <w:pPr>
        <w:pStyle w:val="9"/>
        <w:keepNext w:val="0"/>
        <w:keepLines w:val="0"/>
        <w:widowControl/>
        <w:suppressLineNumbers w:val="0"/>
        <w:ind w:left="1440"/>
      </w:pPr>
      <w:r>
        <w:t>Normal traffic points form dense clusters.</w:t>
      </w:r>
    </w:p>
    <w:p w14:paraId="767BB95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Cluster Interpretation</w:t>
      </w:r>
    </w:p>
    <w:p w14:paraId="37BC071E">
      <w:pPr>
        <w:pStyle w:val="9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10"/>
        </w:rPr>
        <w:t>anomalies are well-separated</w:t>
      </w:r>
      <w:r>
        <w:t>, the model is effective.</w:t>
      </w:r>
    </w:p>
    <w:p w14:paraId="34612EFD">
      <w:pPr>
        <w:pStyle w:val="9"/>
        <w:keepNext w:val="0"/>
        <w:keepLines w:val="0"/>
        <w:widowControl/>
        <w:suppressLineNumbers w:val="0"/>
        <w:ind w:left="720"/>
      </w:pPr>
      <w:r>
        <w:t>If anomalies mix with normal traffic, DBSCAN parameters might need tuning.</w:t>
      </w:r>
    </w:p>
    <w:p w14:paraId="1BAF55B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45D81">
      <w:pPr>
        <w:pStyle w:val="3"/>
        <w:keepNext w:val="0"/>
        <w:keepLines w:val="0"/>
        <w:widowControl/>
        <w:numPr>
          <w:numId w:val="0"/>
        </w:numPr>
        <w:suppressLineNumbers w:val="0"/>
        <w:outlineLvl w:val="1"/>
      </w:pPr>
      <w:r>
        <w:rPr>
          <w:rStyle w:val="10"/>
          <w:rFonts w:hint="default"/>
          <w:b/>
          <w:bCs/>
          <w:lang w:val="en-IN"/>
        </w:rPr>
        <w:t xml:space="preserve">5. </w:t>
      </w:r>
      <w:r>
        <w:rPr>
          <w:rStyle w:val="10"/>
          <w:b/>
          <w:bCs/>
        </w:rPr>
        <w:t>Conclusion</w:t>
      </w:r>
    </w:p>
    <w:p w14:paraId="3614E6D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Autoencoders</w:t>
      </w:r>
      <w:r>
        <w:t xml:space="preserve"> help in feature extraction and anomaly detection based on reconstruction errors.</w:t>
      </w:r>
    </w:p>
    <w:p w14:paraId="1D05CCA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DBSCAN</w:t>
      </w:r>
      <w:r>
        <w:t xml:space="preserve"> classifies anomalies based on density differences.</w:t>
      </w:r>
    </w:p>
    <w:p w14:paraId="4B89BD6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Fine-tuning parameters</w:t>
      </w:r>
      <w:r>
        <w:t xml:space="preserve"> (like </w:t>
      </w:r>
      <w:r>
        <w:rPr>
          <w:rStyle w:val="8"/>
        </w:rPr>
        <w:t>eps</w:t>
      </w:r>
      <w:r>
        <w:t xml:space="preserve">, </w:t>
      </w:r>
      <w:r>
        <w:rPr>
          <w:rStyle w:val="8"/>
        </w:rPr>
        <w:t>min_samples</w:t>
      </w:r>
      <w:r>
        <w:t>, and Autoencoder layers) significantly impacts detection accuracy.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2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2025-04-05T05:55:59Z</dcterms:created>
  <dc:creator>ivmks</dc:creator>
  <cp:lastModifiedBy>Mythreya 12</cp:lastModifiedBy>
  <dcterms:modified xsi:type="dcterms:W3CDTF">2025-04-05T05:59:03Z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D35F9A900AA74D6BBF2A05133F5AF4B6_12</vt:lpwstr>
  </property>
</Properties>
</file>