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317F" w14:textId="04DBA511" w:rsidR="0073725B" w:rsidRDefault="009A64D7" w:rsidP="009A64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23E0">
        <w:rPr>
          <w:rFonts w:ascii="Times New Roman" w:hAnsi="Times New Roman" w:cs="Times New Roman"/>
          <w:b/>
          <w:bCs/>
          <w:sz w:val="36"/>
          <w:szCs w:val="36"/>
        </w:rPr>
        <w:t>Cell Traffic Anomaly Detection</w:t>
      </w:r>
    </w:p>
    <w:p w14:paraId="79582EA0" w14:textId="77777777" w:rsidR="004C23E0" w:rsidRPr="004C23E0" w:rsidRDefault="004C23E0" w:rsidP="009A64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FF5F9E" w14:textId="77777777" w:rsidR="009A64D7" w:rsidRPr="009A64D7" w:rsidRDefault="009A64D7" w:rsidP="009A64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 xml:space="preserve">Use Case Description </w:t>
      </w:r>
    </w:p>
    <w:p w14:paraId="12040DFD" w14:textId="77777777" w:rsidR="009A64D7" w:rsidRPr="009A64D7" w:rsidRDefault="009A64D7" w:rsidP="009A64D7">
      <w:pPr>
        <w:numPr>
          <w:ilvl w:val="2"/>
          <w:numId w:val="2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>Many a times cell traffic volumes are indicative of a situation that needs operations team to intervene to identify corrective/ preventive actions.</w:t>
      </w:r>
    </w:p>
    <w:p w14:paraId="15CFE64A" w14:textId="77777777" w:rsidR="009A64D7" w:rsidRPr="009A64D7" w:rsidRDefault="009A64D7" w:rsidP="009A64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>Root Cause</w:t>
      </w:r>
    </w:p>
    <w:p w14:paraId="63C25C8D" w14:textId="77777777" w:rsidR="009A64D7" w:rsidRPr="009A64D7" w:rsidRDefault="009A64D7" w:rsidP="009A64D7">
      <w:pPr>
        <w:numPr>
          <w:ilvl w:val="2"/>
          <w:numId w:val="3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 xml:space="preserve">Positive Deviation </w:t>
      </w:r>
      <w:proofErr w:type="gramStart"/>
      <w:r w:rsidRPr="009A64D7">
        <w:rPr>
          <w:rFonts w:ascii="Times New Roman" w:hAnsi="Times New Roman" w:cs="Times New Roman"/>
          <w:sz w:val="28"/>
          <w:szCs w:val="28"/>
        </w:rPr>
        <w:t>-  A</w:t>
      </w:r>
      <w:proofErr w:type="gramEnd"/>
      <w:r w:rsidRPr="009A64D7">
        <w:rPr>
          <w:rFonts w:ascii="Times New Roman" w:hAnsi="Times New Roman" w:cs="Times New Roman"/>
          <w:sz w:val="28"/>
          <w:szCs w:val="28"/>
        </w:rPr>
        <w:t xml:space="preserve"> cell detected as « </w:t>
      </w:r>
      <w:proofErr w:type="spellStart"/>
      <w:r w:rsidRPr="009A64D7">
        <w:rPr>
          <w:rFonts w:ascii="Times New Roman" w:hAnsi="Times New Roman" w:cs="Times New Roman"/>
          <w:sz w:val="28"/>
          <w:szCs w:val="28"/>
        </w:rPr>
        <w:t>over subscribed</w:t>
      </w:r>
      <w:proofErr w:type="spellEnd"/>
      <w:r w:rsidRPr="009A64D7">
        <w:rPr>
          <w:rFonts w:ascii="Times New Roman" w:hAnsi="Times New Roman" w:cs="Times New Roman"/>
          <w:sz w:val="28"/>
          <w:szCs w:val="28"/>
        </w:rPr>
        <w:t xml:space="preserve"> ». Traffic level very high to that learned normal </w:t>
      </w:r>
      <w:proofErr w:type="gramStart"/>
      <w:r w:rsidRPr="009A64D7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9A64D7">
        <w:rPr>
          <w:rFonts w:ascii="Times New Roman" w:hAnsi="Times New Roman" w:cs="Times New Roman"/>
          <w:sz w:val="28"/>
          <w:szCs w:val="28"/>
        </w:rPr>
        <w:t xml:space="preserve"> being multiple standard deviations above from its average. Indicating neighbor cell failing partly/fully or unknown event.</w:t>
      </w:r>
    </w:p>
    <w:p w14:paraId="32658BDA" w14:textId="11C931C4" w:rsidR="009A64D7" w:rsidRPr="009A64D7" w:rsidRDefault="009A64D7" w:rsidP="009A64D7">
      <w:pPr>
        <w:numPr>
          <w:ilvl w:val="2"/>
          <w:numId w:val="3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 xml:space="preserve">Negative Deviation </w:t>
      </w:r>
      <w:proofErr w:type="gramStart"/>
      <w:r w:rsidRPr="009A64D7">
        <w:rPr>
          <w:rFonts w:ascii="Times New Roman" w:hAnsi="Times New Roman" w:cs="Times New Roman"/>
          <w:sz w:val="28"/>
          <w:szCs w:val="28"/>
        </w:rPr>
        <w:t>-  A</w:t>
      </w:r>
      <w:proofErr w:type="gramEnd"/>
      <w:r w:rsidRPr="009A64D7">
        <w:rPr>
          <w:rFonts w:ascii="Times New Roman" w:hAnsi="Times New Roman" w:cs="Times New Roman"/>
          <w:sz w:val="28"/>
          <w:szCs w:val="28"/>
        </w:rPr>
        <w:t xml:space="preserve"> cell detected as « under used». Traffic level very low to that of learned normal </w:t>
      </w:r>
      <w:proofErr w:type="gramStart"/>
      <w:r w:rsidRPr="009A64D7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9A64D7">
        <w:rPr>
          <w:rFonts w:ascii="Times New Roman" w:hAnsi="Times New Roman" w:cs="Times New Roman"/>
          <w:sz w:val="28"/>
          <w:szCs w:val="28"/>
        </w:rPr>
        <w:t xml:space="preserve"> being multiple standard deviations below its average. Indicating a cell failed or failing partly.</w:t>
      </w:r>
    </w:p>
    <w:p w14:paraId="19834D73" w14:textId="77777777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>Business Value</w:t>
      </w:r>
    </w:p>
    <w:p w14:paraId="5D3F0480" w14:textId="77777777" w:rsidR="009A64D7" w:rsidRPr="009A64D7" w:rsidRDefault="009A64D7" w:rsidP="009A64D7">
      <w:pPr>
        <w:numPr>
          <w:ilvl w:val="2"/>
          <w:numId w:val="4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>The main objective of the use-case is to look for anomalous behaviors in cell traffic volumes and bring it to the notice of network managers for further investigations.</w:t>
      </w:r>
    </w:p>
    <w:p w14:paraId="1D9E5E72" w14:textId="77777777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 xml:space="preserve">Recommendations </w:t>
      </w:r>
    </w:p>
    <w:p w14:paraId="5F9A0A50" w14:textId="77777777" w:rsidR="009A64D7" w:rsidRPr="009A64D7" w:rsidRDefault="009A64D7" w:rsidP="009A64D7">
      <w:pPr>
        <w:numPr>
          <w:ilvl w:val="2"/>
          <w:numId w:val="5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 xml:space="preserve">Trigger problem management case to analyze and find root cause of detected anomaly </w:t>
      </w:r>
    </w:p>
    <w:p w14:paraId="40485A3D" w14:textId="77777777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 xml:space="preserve">Actuation </w:t>
      </w:r>
    </w:p>
    <w:p w14:paraId="32BAA117" w14:textId="77777777" w:rsidR="009A64D7" w:rsidRPr="009A64D7" w:rsidRDefault="009A64D7" w:rsidP="009A64D7">
      <w:pPr>
        <w:numPr>
          <w:ilvl w:val="2"/>
          <w:numId w:val="6"/>
        </w:num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  <w:r w:rsidRPr="009A64D7">
        <w:rPr>
          <w:rFonts w:ascii="Times New Roman" w:hAnsi="Times New Roman" w:cs="Times New Roman"/>
          <w:sz w:val="28"/>
          <w:szCs w:val="28"/>
        </w:rPr>
        <w:t>Ticket Creation</w:t>
      </w:r>
    </w:p>
    <w:p w14:paraId="6E86EB5D" w14:textId="7DFE5B4A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</w:p>
    <w:p w14:paraId="22011F32" w14:textId="201677A4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sz w:val="28"/>
          <w:szCs w:val="28"/>
        </w:rPr>
      </w:pPr>
    </w:p>
    <w:p w14:paraId="4ABA9BC5" w14:textId="02BE2B32" w:rsidR="009A64D7" w:rsidRPr="009A64D7" w:rsidRDefault="009A64D7" w:rsidP="009A64D7">
      <w:pPr>
        <w:tabs>
          <w:tab w:val="left" w:pos="719"/>
        </w:tabs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Anomaly detection is a process for identifying unexpected data, event or behavior that require some </w:t>
      </w:r>
      <w:proofErr w:type="spellStart"/>
      <w:proofErr w:type="gramStart"/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examination.</w:t>
      </w:r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T</w:t>
      </w:r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here</w:t>
      </w:r>
      <w:proofErr w:type="spellEnd"/>
      <w:proofErr w:type="gramEnd"/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is a large number of algorithms to detect anomalies in a dataset depending on data type and business context. </w:t>
      </w:r>
      <w:r w:rsidRPr="009A64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lastRenderedPageBreak/>
        <w:t>Z-score is probably the simplest algorithm that can rapidly screen candidates for further examination to determine whether they are suspicious or not.</w:t>
      </w:r>
    </w:p>
    <w:p w14:paraId="7AF0E9BD" w14:textId="77777777" w:rsidR="009A64D7" w:rsidRPr="009A64D7" w:rsidRDefault="009A64D7" w:rsidP="009A64D7">
      <w:pPr>
        <w:pStyle w:val="or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A64D7">
        <w:rPr>
          <w:rStyle w:val="Strong"/>
          <w:color w:val="292929"/>
          <w:spacing w:val="-1"/>
          <w:sz w:val="30"/>
          <w:szCs w:val="30"/>
        </w:rPr>
        <w:t>What is Z-score</w:t>
      </w:r>
    </w:p>
    <w:p w14:paraId="0743E522" w14:textId="77777777" w:rsidR="009A64D7" w:rsidRPr="009A64D7" w:rsidRDefault="009A64D7" w:rsidP="009A64D7">
      <w:pPr>
        <w:pStyle w:val="or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A64D7">
        <w:rPr>
          <w:color w:val="292929"/>
          <w:spacing w:val="-1"/>
          <w:sz w:val="30"/>
          <w:szCs w:val="30"/>
        </w:rPr>
        <w:t xml:space="preserve">Simply speaking, Z-score is a statistical measure that tells you how far </w:t>
      </w:r>
      <w:proofErr w:type="gramStart"/>
      <w:r w:rsidRPr="009A64D7">
        <w:rPr>
          <w:color w:val="292929"/>
          <w:spacing w:val="-1"/>
          <w:sz w:val="30"/>
          <w:szCs w:val="30"/>
        </w:rPr>
        <w:t>is a data point from the rest of the dataset</w:t>
      </w:r>
      <w:proofErr w:type="gramEnd"/>
      <w:r w:rsidRPr="009A64D7">
        <w:rPr>
          <w:color w:val="292929"/>
          <w:spacing w:val="-1"/>
          <w:sz w:val="30"/>
          <w:szCs w:val="30"/>
        </w:rPr>
        <w:t>. In a more technical term, Z-score tells how many standard deviations away a given observation is from the mean.</w:t>
      </w:r>
    </w:p>
    <w:p w14:paraId="52BA0B5D" w14:textId="77777777" w:rsidR="009A64D7" w:rsidRPr="009A64D7" w:rsidRDefault="009A64D7" w:rsidP="009A64D7">
      <w:pPr>
        <w:pStyle w:val="or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9A64D7">
        <w:rPr>
          <w:color w:val="292929"/>
          <w:spacing w:val="-1"/>
          <w:sz w:val="30"/>
          <w:szCs w:val="30"/>
        </w:rPr>
        <w:t>For example, a Z score of 2.5 means that the data point is 2.5 standard deviation far from the mean. And since it is far from the center, it’s flagged as an outlier/anomaly.</w:t>
      </w:r>
    </w:p>
    <w:p w14:paraId="49F88EB4" w14:textId="77777777" w:rsidR="009A64D7" w:rsidRPr="009A64D7" w:rsidRDefault="009A64D7" w:rsidP="009A64D7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  <w:t>How it works?</w:t>
      </w:r>
    </w:p>
    <w:p w14:paraId="5F8779A3" w14:textId="77777777" w:rsidR="009A64D7" w:rsidRPr="009A64D7" w:rsidRDefault="009A64D7" w:rsidP="009A64D7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Z-score is a parametric </w:t>
      </w:r>
      <w:proofErr w:type="gramStart"/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measure</w:t>
      </w:r>
      <w:proofErr w:type="gramEnd"/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 and it takes two parameters — mean and standard deviation.</w:t>
      </w:r>
    </w:p>
    <w:p w14:paraId="6B5251C8" w14:textId="77777777" w:rsidR="009A64D7" w:rsidRPr="009A64D7" w:rsidRDefault="009A64D7" w:rsidP="009A64D7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Once you calculate these two parameters, finding the Z-score of a data point is easy.</w:t>
      </w:r>
    </w:p>
    <w:p w14:paraId="50185141" w14:textId="54F95054" w:rsidR="009A64D7" w:rsidRPr="009A64D7" w:rsidRDefault="009A64D7" w:rsidP="009A6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4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591612" wp14:editId="406DF268">
            <wp:extent cx="34290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FE28" w14:textId="77777777" w:rsidR="009A64D7" w:rsidRPr="009A64D7" w:rsidRDefault="009A64D7" w:rsidP="009A64D7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Note that mean and standard deviation are calculated for the whole dataset, whereas </w:t>
      </w:r>
      <w:r w:rsidRPr="009A64D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</w:rPr>
        <w:t>x</w:t>
      </w: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 xml:space="preserve"> represents every single data point. That means, every data point </w:t>
      </w: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lastRenderedPageBreak/>
        <w:t>will have its own z-score, whereas mean/standard deviation remains the same everywhere.</w:t>
      </w:r>
    </w:p>
    <w:p w14:paraId="761C5F64" w14:textId="7B2A26C9" w:rsidR="009A64D7" w:rsidRPr="009A64D7" w:rsidRDefault="009A64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F5242" w14:textId="6DB41C15" w:rsidR="009A64D7" w:rsidRPr="009A64D7" w:rsidRDefault="009A64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t>Example-</w:t>
      </w:r>
    </w:p>
    <w:p w14:paraId="6096CF60" w14:textId="77777777" w:rsidR="009A64D7" w:rsidRPr="009A64D7" w:rsidRDefault="009A64D7" w:rsidP="009A64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# import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numpy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numpy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as np# random data points to calculate z-score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>data = [5, 5, 5, -99, 5, 5, 5, 5, 5, 5, 88, 5, 5, 5]# calculate mean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mean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=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np.mean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(data) # calculate standard deviation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sd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=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np.std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(data)# determine a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threhold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>threshold = 2# create empty list to store outliers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outliers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= []# detect outlier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 xml:space="preserve">for i in data: 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 xml:space="preserve">    z = (i-mean)/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sd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 # calculate z-score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 xml:space="preserve">    if abs(z) &gt; threshold:  # identify outliers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>outliers.append</w:t>
      </w:r>
      <w:proofErr w:type="spellEnd"/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t xml:space="preserve">(i) # add to the empty list# print outliers    </w:t>
      </w:r>
      <w:r w:rsidRPr="009A64D7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</w:rPr>
        <w:br/>
        <w:t>print("The detected outliers are: ", outliers)</w:t>
      </w:r>
    </w:p>
    <w:p w14:paraId="31A64D30" w14:textId="2FE2763B" w:rsidR="009A64D7" w:rsidRPr="009A64D7" w:rsidRDefault="009A64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1455A" w14:textId="69A1C430" w:rsidR="009A64D7" w:rsidRPr="009A64D7" w:rsidRDefault="009A64D7" w:rsidP="009A64D7">
      <w:pPr>
        <w:jc w:val="center"/>
        <w:rPr>
          <w:rFonts w:ascii="Times New Roman" w:hAnsi="Times New Roman" w:cs="Times New Roman"/>
          <w:noProof/>
        </w:rPr>
      </w:pPr>
      <w:r w:rsidRPr="009A64D7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9A64D7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9A64D7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9A64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A45BA" wp14:editId="19C1C072">
            <wp:extent cx="35814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F546" w14:textId="77777777" w:rsidR="009A64D7" w:rsidRPr="009A64D7" w:rsidRDefault="009A64D7" w:rsidP="009A64D7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</w:rPr>
        <w:t>Caution and conclusion</w:t>
      </w:r>
    </w:p>
    <w:p w14:paraId="19DF1FB5" w14:textId="77777777" w:rsidR="009A64D7" w:rsidRPr="009A64D7" w:rsidRDefault="009A64D7" w:rsidP="009A64D7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There are 14 data points and Z-score correctly detected 2 outliers [-99 and 88]. However, if you remove five data points from the list it detects only 1 outlier [-99]. That means you need to have a certain number of data size for Z-score to work.</w:t>
      </w:r>
    </w:p>
    <w:p w14:paraId="1FD01B54" w14:textId="77777777" w:rsidR="009A64D7" w:rsidRPr="009A64D7" w:rsidRDefault="009A64D7" w:rsidP="009A64D7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In large production datasets, Z-score works best if data are normally distributed (aka. Gaussian distribution).</w:t>
      </w:r>
    </w:p>
    <w:p w14:paraId="0DB51E51" w14:textId="77777777" w:rsidR="009A64D7" w:rsidRPr="009A64D7" w:rsidRDefault="009A64D7" w:rsidP="009A64D7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t>I used an arbitrary threshold of 2, beyond which all data points are flagged as outliers. The rule of thumb is to use 2, 2.5, 3 or 3.5 as threshold.</w:t>
      </w:r>
    </w:p>
    <w:p w14:paraId="7858B0C3" w14:textId="77777777" w:rsidR="009A64D7" w:rsidRPr="009A64D7" w:rsidRDefault="009A64D7" w:rsidP="009A64D7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</w:pPr>
      <w:r w:rsidRPr="009A64D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</w:rPr>
        <w:lastRenderedPageBreak/>
        <w:t>Finally, Z-score is sensitive to extreme values, because the mean itself is sensitive to extreme values.</w:t>
      </w:r>
    </w:p>
    <w:p w14:paraId="4977F0E7" w14:textId="77777777" w:rsidR="009A64D7" w:rsidRPr="009A64D7" w:rsidRDefault="009A64D7" w:rsidP="009A64D7">
      <w:pPr>
        <w:rPr>
          <w:noProof/>
        </w:rPr>
      </w:pPr>
    </w:p>
    <w:sectPr w:rsidR="009A64D7" w:rsidRPr="009A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1BD"/>
    <w:multiLevelType w:val="hybridMultilevel"/>
    <w:tmpl w:val="3054924E"/>
    <w:lvl w:ilvl="0" w:tplc="4B56AC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A8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8CEB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CCCC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1C41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F4E7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525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C9D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A1C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EA2389"/>
    <w:multiLevelType w:val="hybridMultilevel"/>
    <w:tmpl w:val="CA3E3FE6"/>
    <w:lvl w:ilvl="0" w:tplc="ED7C56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4FE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1699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EC1C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636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F487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D070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16B4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DA0F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B03C7F"/>
    <w:multiLevelType w:val="multilevel"/>
    <w:tmpl w:val="4EB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C38DE"/>
    <w:multiLevelType w:val="hybridMultilevel"/>
    <w:tmpl w:val="CAEA2F16"/>
    <w:lvl w:ilvl="0" w:tplc="D1AE98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CE5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F2A89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E53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E38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9892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C64B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AD1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61E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7F23BF"/>
    <w:multiLevelType w:val="hybridMultilevel"/>
    <w:tmpl w:val="2F54F010"/>
    <w:lvl w:ilvl="0" w:tplc="1AC2C3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B0B4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D0FB1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62E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6B6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444F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2A3D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451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E23A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8E76EB"/>
    <w:multiLevelType w:val="hybridMultilevel"/>
    <w:tmpl w:val="E9F05C5E"/>
    <w:lvl w:ilvl="0" w:tplc="E77E67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1B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6A644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FE99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C8F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C89F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408B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9EBE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EC92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89D690A"/>
    <w:multiLevelType w:val="hybridMultilevel"/>
    <w:tmpl w:val="07D2790C"/>
    <w:lvl w:ilvl="0" w:tplc="53428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AE65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DC639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62D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6A8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660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8EE8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322A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C0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D7"/>
    <w:rsid w:val="004C23E0"/>
    <w:rsid w:val="0073725B"/>
    <w:rsid w:val="009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E23F"/>
  <w15:chartTrackingRefBased/>
  <w15:docId w15:val="{20B287C3-7BF4-485A-8641-0D5B8342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">
    <w:name w:val="or"/>
    <w:basedOn w:val="Normal"/>
    <w:rsid w:val="009A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4D7"/>
    <w:rPr>
      <w:b/>
      <w:bCs/>
    </w:rPr>
  </w:style>
  <w:style w:type="character" w:styleId="Emphasis">
    <w:name w:val="Emphasis"/>
    <w:basedOn w:val="DefaultParagraphFont"/>
    <w:uiPriority w:val="20"/>
    <w:qFormat/>
    <w:rsid w:val="009A64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D7"/>
    <w:rPr>
      <w:rFonts w:ascii="Courier New" w:eastAsia="Times New Roman" w:hAnsi="Courier New" w:cs="Courier New"/>
      <w:sz w:val="20"/>
      <w:szCs w:val="20"/>
    </w:rPr>
  </w:style>
  <w:style w:type="character" w:customStyle="1" w:styleId="gd">
    <w:name w:val="gd"/>
    <w:basedOn w:val="DefaultParagraphFont"/>
    <w:rsid w:val="009A64D7"/>
  </w:style>
  <w:style w:type="paragraph" w:customStyle="1" w:styleId="ey">
    <w:name w:val="ey"/>
    <w:basedOn w:val="Normal"/>
    <w:rsid w:val="009A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698">
          <w:marLeft w:val="274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B</dc:creator>
  <cp:keywords/>
  <dc:description/>
  <cp:lastModifiedBy>Krishna Kumar B</cp:lastModifiedBy>
  <cp:revision>2</cp:revision>
  <dcterms:created xsi:type="dcterms:W3CDTF">2022-02-10T07:09:00Z</dcterms:created>
  <dcterms:modified xsi:type="dcterms:W3CDTF">2022-02-10T07:19:00Z</dcterms:modified>
</cp:coreProperties>
</file>