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70A0" w:rsidRPr="003270A0" w:rsidRDefault="003270A0" w:rsidP="003270A0">
      <w:pPr>
        <w:spacing w:after="0" w:line="240" w:lineRule="auto"/>
        <w:rPr>
          <w:rFonts w:ascii="Times New Roman" w:eastAsia="Times New Roman" w:hAnsi="Times New Roman" w:cs="Times New Roman"/>
          <w:sz w:val="24"/>
          <w:szCs w:val="24"/>
        </w:rPr>
      </w:pPr>
      <w:r w:rsidRPr="003270A0">
        <w:rPr>
          <w:rFonts w:ascii="Trebuchet MS" w:eastAsia="Times New Roman" w:hAnsi="Trebuchet MS" w:cs="Times New Roman"/>
          <w:b/>
          <w:bCs/>
          <w:color w:val="414141"/>
          <w:sz w:val="20"/>
        </w:rPr>
        <w:t>1.</w:t>
      </w:r>
      <w:r w:rsidRPr="003270A0">
        <w:rPr>
          <w:rFonts w:ascii="Trebuchet MS" w:eastAsia="Times New Roman" w:hAnsi="Trebuchet MS" w:cs="Times New Roman"/>
          <w:b/>
          <w:bCs/>
          <w:color w:val="0863A5"/>
          <w:sz w:val="20"/>
        </w:rPr>
        <w:t>What are the advantages of JSP over Servlet?</w:t>
      </w:r>
      <w:r w:rsidRPr="003270A0">
        <w:rPr>
          <w:rFonts w:ascii="Times New Roman" w:eastAsia="Times New Roman" w:hAnsi="Times New Roman" w:cs="Times New Roman"/>
          <w:sz w:val="24"/>
          <w:szCs w:val="24"/>
        </w:rPr>
        <w:t xml:space="preserve"> </w:t>
      </w:r>
    </w:p>
    <w:p w:rsidR="003270A0" w:rsidRPr="003270A0" w:rsidRDefault="003270A0" w:rsidP="003270A0">
      <w:pPr>
        <w:spacing w:before="60" w:after="60" w:line="240" w:lineRule="auto"/>
        <w:rPr>
          <w:rFonts w:ascii="Trebuchet MS" w:eastAsia="Times New Roman" w:hAnsi="Trebuchet MS" w:cs="Times New Roman"/>
          <w:color w:val="414141"/>
          <w:sz w:val="20"/>
          <w:szCs w:val="20"/>
        </w:rPr>
      </w:pPr>
      <w:r w:rsidRPr="003270A0">
        <w:rPr>
          <w:rFonts w:ascii="Trebuchet MS" w:eastAsia="Times New Roman" w:hAnsi="Trebuchet MS" w:cs="Times New Roman"/>
          <w:color w:val="414141"/>
          <w:sz w:val="20"/>
          <w:szCs w:val="20"/>
        </w:rPr>
        <w:t>JSP is a serverside technology to make content generation a simple appear.The advantage of JSP is that they are document-centric. Servlets, on the other hand, look and act like programs. A Java Server Page can contain Java program fragments that instantiate and execute Java classes, but these occur inside an HTML template file and are primarily used to generate dynamic content. Some of the JSP functionality can be achieved on the client, using JavaScript. The power of JSP is that it is server-based and provides a framework for Web application development.</w:t>
      </w:r>
    </w:p>
    <w:p w:rsidR="003270A0" w:rsidRPr="003270A0" w:rsidRDefault="003270A0" w:rsidP="003270A0">
      <w:pPr>
        <w:spacing w:after="0" w:line="240" w:lineRule="auto"/>
        <w:rPr>
          <w:rFonts w:ascii="Times New Roman" w:eastAsia="Times New Roman" w:hAnsi="Times New Roman" w:cs="Times New Roman"/>
          <w:sz w:val="24"/>
          <w:szCs w:val="24"/>
        </w:rPr>
      </w:pPr>
      <w:r w:rsidRPr="003270A0">
        <w:rPr>
          <w:rFonts w:ascii="Times New Roman" w:eastAsia="Times New Roman" w:hAnsi="Times New Roman" w:cs="Times New Roman"/>
          <w:sz w:val="24"/>
          <w:szCs w:val="24"/>
        </w:rPr>
        <w:br/>
      </w:r>
      <w:r w:rsidRPr="003270A0">
        <w:rPr>
          <w:rFonts w:ascii="Trebuchet MS" w:eastAsia="Times New Roman" w:hAnsi="Trebuchet MS" w:cs="Times New Roman"/>
          <w:b/>
          <w:bCs/>
          <w:color w:val="414141"/>
          <w:sz w:val="20"/>
        </w:rPr>
        <w:t>2.</w:t>
      </w:r>
      <w:r w:rsidRPr="003270A0">
        <w:rPr>
          <w:rFonts w:ascii="Trebuchet MS" w:eastAsia="Times New Roman" w:hAnsi="Trebuchet MS" w:cs="Times New Roman"/>
          <w:b/>
          <w:bCs/>
          <w:color w:val="0863A5"/>
          <w:sz w:val="20"/>
        </w:rPr>
        <w:t>What is the life-cycle of JSP?</w:t>
      </w:r>
      <w:r w:rsidRPr="003270A0">
        <w:rPr>
          <w:rFonts w:ascii="Times New Roman" w:eastAsia="Times New Roman" w:hAnsi="Times New Roman" w:cs="Times New Roman"/>
          <w:sz w:val="24"/>
          <w:szCs w:val="24"/>
        </w:rPr>
        <w:t xml:space="preserve"> </w:t>
      </w:r>
    </w:p>
    <w:p w:rsidR="003270A0" w:rsidRPr="003270A0" w:rsidRDefault="003270A0" w:rsidP="003270A0">
      <w:pPr>
        <w:spacing w:before="60" w:after="60" w:line="240" w:lineRule="auto"/>
        <w:rPr>
          <w:rFonts w:ascii="Trebuchet MS" w:eastAsia="Times New Roman" w:hAnsi="Trebuchet MS" w:cs="Times New Roman"/>
          <w:color w:val="414141"/>
          <w:sz w:val="20"/>
          <w:szCs w:val="20"/>
        </w:rPr>
      </w:pPr>
      <w:r w:rsidRPr="003270A0">
        <w:rPr>
          <w:rFonts w:ascii="Trebuchet MS" w:eastAsia="Times New Roman" w:hAnsi="Trebuchet MS" w:cs="Times New Roman"/>
          <w:color w:val="414141"/>
          <w:sz w:val="20"/>
          <w:szCs w:val="20"/>
        </w:rPr>
        <w:t xml:space="preserve">When a request is mapped to a JSP page for the first time, it translates the JSP page into a servlet class and compiles the class. It is this servlet that services the client requests. </w:t>
      </w:r>
      <w:r w:rsidRPr="003270A0">
        <w:rPr>
          <w:rFonts w:ascii="Trebuchet MS" w:eastAsia="Times New Roman" w:hAnsi="Trebuchet MS" w:cs="Times New Roman"/>
          <w:color w:val="414141"/>
          <w:sz w:val="20"/>
          <w:szCs w:val="20"/>
        </w:rPr>
        <w:br/>
        <w:t xml:space="preserve">A JSP page has seven phases in its lifecycle, as listed below in the sequence of occurrence: </w:t>
      </w:r>
    </w:p>
    <w:p w:rsidR="003270A0" w:rsidRPr="003270A0" w:rsidRDefault="003270A0" w:rsidP="003270A0">
      <w:pPr>
        <w:numPr>
          <w:ilvl w:val="0"/>
          <w:numId w:val="1"/>
        </w:numPr>
        <w:spacing w:before="100" w:beforeAutospacing="1" w:after="100" w:afterAutospacing="1" w:line="240" w:lineRule="auto"/>
        <w:rPr>
          <w:rFonts w:ascii="Trebuchet MS" w:eastAsia="Times New Roman" w:hAnsi="Trebuchet MS" w:cs="Times New Roman"/>
          <w:color w:val="414141"/>
          <w:sz w:val="20"/>
          <w:szCs w:val="20"/>
        </w:rPr>
      </w:pPr>
      <w:r w:rsidRPr="003270A0">
        <w:rPr>
          <w:rFonts w:ascii="Trebuchet MS" w:eastAsia="Times New Roman" w:hAnsi="Trebuchet MS" w:cs="Times New Roman"/>
          <w:color w:val="414141"/>
          <w:sz w:val="20"/>
          <w:szCs w:val="20"/>
        </w:rPr>
        <w:t xml:space="preserve">Translation </w:t>
      </w:r>
    </w:p>
    <w:p w:rsidR="003270A0" w:rsidRPr="003270A0" w:rsidRDefault="003270A0" w:rsidP="003270A0">
      <w:pPr>
        <w:numPr>
          <w:ilvl w:val="0"/>
          <w:numId w:val="1"/>
        </w:numPr>
        <w:spacing w:before="100" w:beforeAutospacing="1" w:after="100" w:afterAutospacing="1" w:line="240" w:lineRule="auto"/>
        <w:rPr>
          <w:rFonts w:ascii="Trebuchet MS" w:eastAsia="Times New Roman" w:hAnsi="Trebuchet MS" w:cs="Times New Roman"/>
          <w:color w:val="414141"/>
          <w:sz w:val="20"/>
          <w:szCs w:val="20"/>
        </w:rPr>
      </w:pPr>
      <w:r w:rsidRPr="003270A0">
        <w:rPr>
          <w:rFonts w:ascii="Trebuchet MS" w:eastAsia="Times New Roman" w:hAnsi="Trebuchet MS" w:cs="Times New Roman"/>
          <w:color w:val="414141"/>
          <w:sz w:val="20"/>
          <w:szCs w:val="20"/>
        </w:rPr>
        <w:t xml:space="preserve">Compilation </w:t>
      </w:r>
    </w:p>
    <w:p w:rsidR="003270A0" w:rsidRPr="003270A0" w:rsidRDefault="003270A0" w:rsidP="003270A0">
      <w:pPr>
        <w:numPr>
          <w:ilvl w:val="0"/>
          <w:numId w:val="1"/>
        </w:numPr>
        <w:spacing w:before="100" w:beforeAutospacing="1" w:after="100" w:afterAutospacing="1" w:line="240" w:lineRule="auto"/>
        <w:rPr>
          <w:rFonts w:ascii="Trebuchet MS" w:eastAsia="Times New Roman" w:hAnsi="Trebuchet MS" w:cs="Times New Roman"/>
          <w:color w:val="414141"/>
          <w:sz w:val="20"/>
          <w:szCs w:val="20"/>
        </w:rPr>
      </w:pPr>
      <w:r w:rsidRPr="003270A0">
        <w:rPr>
          <w:rFonts w:ascii="Trebuchet MS" w:eastAsia="Times New Roman" w:hAnsi="Trebuchet MS" w:cs="Times New Roman"/>
          <w:color w:val="414141"/>
          <w:sz w:val="20"/>
          <w:szCs w:val="20"/>
        </w:rPr>
        <w:t xml:space="preserve">Loading the class </w:t>
      </w:r>
    </w:p>
    <w:p w:rsidR="003270A0" w:rsidRPr="003270A0" w:rsidRDefault="003270A0" w:rsidP="003270A0">
      <w:pPr>
        <w:numPr>
          <w:ilvl w:val="0"/>
          <w:numId w:val="1"/>
        </w:numPr>
        <w:spacing w:before="100" w:beforeAutospacing="1" w:after="100" w:afterAutospacing="1" w:line="240" w:lineRule="auto"/>
        <w:rPr>
          <w:rFonts w:ascii="Trebuchet MS" w:eastAsia="Times New Roman" w:hAnsi="Trebuchet MS" w:cs="Times New Roman"/>
          <w:color w:val="414141"/>
          <w:sz w:val="20"/>
          <w:szCs w:val="20"/>
        </w:rPr>
      </w:pPr>
      <w:r w:rsidRPr="003270A0">
        <w:rPr>
          <w:rFonts w:ascii="Trebuchet MS" w:eastAsia="Times New Roman" w:hAnsi="Trebuchet MS" w:cs="Times New Roman"/>
          <w:color w:val="414141"/>
          <w:sz w:val="20"/>
          <w:szCs w:val="20"/>
        </w:rPr>
        <w:t xml:space="preserve">Instantiating the class </w:t>
      </w:r>
    </w:p>
    <w:p w:rsidR="003270A0" w:rsidRPr="003270A0" w:rsidRDefault="003270A0" w:rsidP="003270A0">
      <w:pPr>
        <w:numPr>
          <w:ilvl w:val="0"/>
          <w:numId w:val="1"/>
        </w:numPr>
        <w:spacing w:before="100" w:beforeAutospacing="1" w:after="100" w:afterAutospacing="1" w:line="240" w:lineRule="auto"/>
        <w:rPr>
          <w:rFonts w:ascii="Trebuchet MS" w:eastAsia="Times New Roman" w:hAnsi="Trebuchet MS" w:cs="Times New Roman"/>
          <w:color w:val="414141"/>
          <w:sz w:val="20"/>
          <w:szCs w:val="20"/>
        </w:rPr>
      </w:pPr>
      <w:r w:rsidRPr="003270A0">
        <w:rPr>
          <w:rFonts w:ascii="Trebuchet MS" w:eastAsia="Times New Roman" w:hAnsi="Trebuchet MS" w:cs="Times New Roman"/>
          <w:color w:val="414141"/>
          <w:sz w:val="20"/>
          <w:szCs w:val="20"/>
        </w:rPr>
        <w:t xml:space="preserve">jspInit() invocation </w:t>
      </w:r>
    </w:p>
    <w:p w:rsidR="003270A0" w:rsidRPr="003270A0" w:rsidRDefault="003270A0" w:rsidP="003270A0">
      <w:pPr>
        <w:numPr>
          <w:ilvl w:val="0"/>
          <w:numId w:val="1"/>
        </w:numPr>
        <w:spacing w:before="100" w:beforeAutospacing="1" w:after="100" w:afterAutospacing="1" w:line="240" w:lineRule="auto"/>
        <w:rPr>
          <w:rFonts w:ascii="Trebuchet MS" w:eastAsia="Times New Roman" w:hAnsi="Trebuchet MS" w:cs="Times New Roman"/>
          <w:color w:val="414141"/>
          <w:sz w:val="20"/>
          <w:szCs w:val="20"/>
        </w:rPr>
      </w:pPr>
      <w:r w:rsidRPr="003270A0">
        <w:rPr>
          <w:rFonts w:ascii="Trebuchet MS" w:eastAsia="Times New Roman" w:hAnsi="Trebuchet MS" w:cs="Times New Roman"/>
          <w:color w:val="414141"/>
          <w:sz w:val="20"/>
          <w:szCs w:val="20"/>
        </w:rPr>
        <w:t xml:space="preserve">_jspService() invocation </w:t>
      </w:r>
    </w:p>
    <w:p w:rsidR="003270A0" w:rsidRPr="003270A0" w:rsidRDefault="003270A0" w:rsidP="003270A0">
      <w:pPr>
        <w:numPr>
          <w:ilvl w:val="0"/>
          <w:numId w:val="1"/>
        </w:numPr>
        <w:spacing w:before="100" w:beforeAutospacing="1" w:after="100" w:afterAutospacing="1" w:line="240" w:lineRule="auto"/>
        <w:rPr>
          <w:rFonts w:ascii="Trebuchet MS" w:eastAsia="Times New Roman" w:hAnsi="Trebuchet MS" w:cs="Times New Roman"/>
          <w:color w:val="414141"/>
          <w:sz w:val="20"/>
          <w:szCs w:val="20"/>
        </w:rPr>
      </w:pPr>
      <w:r w:rsidRPr="003270A0">
        <w:rPr>
          <w:rFonts w:ascii="Trebuchet MS" w:eastAsia="Times New Roman" w:hAnsi="Trebuchet MS" w:cs="Times New Roman"/>
          <w:color w:val="414141"/>
          <w:sz w:val="20"/>
          <w:szCs w:val="20"/>
        </w:rPr>
        <w:t xml:space="preserve">jspDestroy() invocation </w:t>
      </w:r>
      <w:r w:rsidRPr="003270A0">
        <w:rPr>
          <w:rFonts w:ascii="Trebuchet MS" w:eastAsia="Times New Roman" w:hAnsi="Trebuchet MS" w:cs="Times New Roman"/>
          <w:color w:val="414141"/>
          <w:sz w:val="20"/>
          <w:szCs w:val="20"/>
        </w:rPr>
        <w:br/>
      </w:r>
      <w:hyperlink r:id="rId5" w:history="1">
        <w:r w:rsidRPr="003270A0">
          <w:rPr>
            <w:rFonts w:ascii="Arial" w:eastAsia="Times New Roman" w:hAnsi="Arial" w:cs="Arial"/>
            <w:color w:val="0863A5"/>
            <w:sz w:val="20"/>
            <w:u w:val="single"/>
          </w:rPr>
          <w:t xml:space="preserve">More about JSP Life cycle </w:t>
        </w:r>
      </w:hyperlink>
      <w:r w:rsidRPr="003270A0">
        <w:rPr>
          <w:rFonts w:ascii="Arial" w:eastAsia="Times New Roman" w:hAnsi="Arial" w:cs="Arial"/>
          <w:color w:val="333333"/>
          <w:sz w:val="20"/>
        </w:rPr>
        <w:t>     </w:t>
      </w:r>
      <w:r w:rsidRPr="003270A0">
        <w:rPr>
          <w:rFonts w:ascii="Trebuchet MS" w:eastAsia="Times New Roman" w:hAnsi="Trebuchet MS" w:cs="Times New Roman"/>
          <w:color w:val="414141"/>
          <w:sz w:val="20"/>
          <w:szCs w:val="20"/>
        </w:rPr>
        <w:t xml:space="preserve"> </w:t>
      </w:r>
    </w:p>
    <w:p w:rsidR="003270A0" w:rsidRPr="003270A0" w:rsidRDefault="003270A0" w:rsidP="003270A0">
      <w:pPr>
        <w:spacing w:after="0" w:line="240" w:lineRule="auto"/>
        <w:rPr>
          <w:rFonts w:ascii="Times New Roman" w:eastAsia="Times New Roman" w:hAnsi="Times New Roman" w:cs="Times New Roman"/>
          <w:sz w:val="24"/>
          <w:szCs w:val="24"/>
        </w:rPr>
      </w:pPr>
      <w:r w:rsidRPr="003270A0">
        <w:rPr>
          <w:rFonts w:ascii="Times New Roman" w:eastAsia="Times New Roman" w:hAnsi="Times New Roman" w:cs="Times New Roman"/>
          <w:sz w:val="24"/>
          <w:szCs w:val="24"/>
        </w:rPr>
        <w:br/>
      </w:r>
      <w:r w:rsidRPr="003270A0">
        <w:rPr>
          <w:rFonts w:ascii="Trebuchet MS" w:eastAsia="Times New Roman" w:hAnsi="Trebuchet MS" w:cs="Times New Roman"/>
          <w:b/>
          <w:bCs/>
          <w:color w:val="414141"/>
          <w:sz w:val="20"/>
        </w:rPr>
        <w:t>3.</w:t>
      </w:r>
      <w:r w:rsidRPr="003270A0">
        <w:rPr>
          <w:rFonts w:ascii="Trebuchet MS" w:eastAsia="Times New Roman" w:hAnsi="Trebuchet MS" w:cs="Times New Roman"/>
          <w:b/>
          <w:bCs/>
          <w:color w:val="0863A5"/>
          <w:sz w:val="20"/>
        </w:rPr>
        <w:t>What is the jspInit() method?</w:t>
      </w:r>
      <w:r w:rsidRPr="003270A0">
        <w:rPr>
          <w:rFonts w:ascii="Times New Roman" w:eastAsia="Times New Roman" w:hAnsi="Times New Roman" w:cs="Times New Roman"/>
          <w:sz w:val="24"/>
          <w:szCs w:val="24"/>
        </w:rPr>
        <w:t xml:space="preserve"> </w:t>
      </w:r>
    </w:p>
    <w:p w:rsidR="003270A0" w:rsidRPr="003270A0" w:rsidRDefault="003270A0" w:rsidP="003270A0">
      <w:pPr>
        <w:spacing w:before="60" w:after="60" w:line="240" w:lineRule="auto"/>
        <w:rPr>
          <w:rFonts w:ascii="Trebuchet MS" w:eastAsia="Times New Roman" w:hAnsi="Trebuchet MS" w:cs="Times New Roman"/>
          <w:color w:val="414141"/>
          <w:sz w:val="20"/>
          <w:szCs w:val="20"/>
        </w:rPr>
      </w:pPr>
      <w:r w:rsidRPr="003270A0">
        <w:rPr>
          <w:rFonts w:ascii="Trebuchet MS" w:eastAsia="Times New Roman" w:hAnsi="Trebuchet MS" w:cs="Times New Roman"/>
          <w:color w:val="414141"/>
          <w:sz w:val="20"/>
          <w:szCs w:val="20"/>
        </w:rPr>
        <w:t xml:space="preserve">The jspInit() method of the javax.servlet.jsp.JspPage interface is similar to the init() method of servlets. This method is invoked by the container only once when a JSP page is initialized. It can be overridden by a page author to initialize resources such as database and network connections, and to allow a JSP page to read persistent configuration data. </w:t>
      </w:r>
    </w:p>
    <w:p w:rsidR="003270A0" w:rsidRPr="003270A0" w:rsidRDefault="003270A0" w:rsidP="003270A0">
      <w:pPr>
        <w:spacing w:after="0" w:line="240" w:lineRule="auto"/>
        <w:rPr>
          <w:rFonts w:ascii="Times New Roman" w:eastAsia="Times New Roman" w:hAnsi="Times New Roman" w:cs="Times New Roman"/>
          <w:sz w:val="24"/>
          <w:szCs w:val="24"/>
        </w:rPr>
      </w:pPr>
      <w:r w:rsidRPr="003270A0">
        <w:rPr>
          <w:rFonts w:ascii="Times New Roman" w:eastAsia="Times New Roman" w:hAnsi="Times New Roman" w:cs="Times New Roman"/>
          <w:sz w:val="24"/>
          <w:szCs w:val="24"/>
        </w:rPr>
        <w:br/>
      </w:r>
      <w:r w:rsidRPr="003270A0">
        <w:rPr>
          <w:rFonts w:ascii="Trebuchet MS" w:eastAsia="Times New Roman" w:hAnsi="Trebuchet MS" w:cs="Times New Roman"/>
          <w:b/>
          <w:bCs/>
          <w:color w:val="414141"/>
          <w:sz w:val="20"/>
        </w:rPr>
        <w:t>4.</w:t>
      </w:r>
      <w:r w:rsidRPr="003270A0">
        <w:rPr>
          <w:rFonts w:ascii="Trebuchet MS" w:eastAsia="Times New Roman" w:hAnsi="Trebuchet MS" w:cs="Times New Roman"/>
          <w:b/>
          <w:bCs/>
          <w:color w:val="0863A5"/>
          <w:sz w:val="20"/>
        </w:rPr>
        <w:t>What is the _jspService() method?</w:t>
      </w:r>
      <w:r w:rsidRPr="003270A0">
        <w:rPr>
          <w:rFonts w:ascii="Times New Roman" w:eastAsia="Times New Roman" w:hAnsi="Times New Roman" w:cs="Times New Roman"/>
          <w:sz w:val="24"/>
          <w:szCs w:val="24"/>
        </w:rPr>
        <w:t xml:space="preserve"> </w:t>
      </w:r>
    </w:p>
    <w:p w:rsidR="003270A0" w:rsidRPr="003270A0" w:rsidRDefault="003270A0" w:rsidP="003270A0">
      <w:pPr>
        <w:spacing w:before="60" w:after="60" w:line="240" w:lineRule="auto"/>
        <w:rPr>
          <w:rFonts w:ascii="Trebuchet MS" w:eastAsia="Times New Roman" w:hAnsi="Trebuchet MS" w:cs="Times New Roman"/>
          <w:color w:val="414141"/>
          <w:sz w:val="20"/>
          <w:szCs w:val="20"/>
        </w:rPr>
      </w:pPr>
      <w:r w:rsidRPr="003270A0">
        <w:rPr>
          <w:rFonts w:ascii="Trebuchet MS" w:eastAsia="Times New Roman" w:hAnsi="Trebuchet MS" w:cs="Times New Roman"/>
          <w:color w:val="414141"/>
          <w:sz w:val="20"/>
          <w:szCs w:val="20"/>
        </w:rPr>
        <w:t>SThe _jspService() method of the javax.servlet.jsp.HttpJspPage interface is invoked every time a new request comes to a JSP page. This method takes the HttpServletRequest and HttpServletResponse objects as its arguments. A page author cannot override this method, as its implementation is provided by the container.</w:t>
      </w:r>
    </w:p>
    <w:p w:rsidR="003270A0" w:rsidRPr="003270A0" w:rsidRDefault="003270A0" w:rsidP="003270A0">
      <w:pPr>
        <w:spacing w:after="0" w:line="240" w:lineRule="auto"/>
        <w:rPr>
          <w:rFonts w:ascii="Times New Roman" w:eastAsia="Times New Roman" w:hAnsi="Times New Roman" w:cs="Times New Roman"/>
          <w:sz w:val="24"/>
          <w:szCs w:val="24"/>
        </w:rPr>
      </w:pPr>
      <w:r w:rsidRPr="003270A0">
        <w:rPr>
          <w:rFonts w:ascii="Times New Roman" w:eastAsia="Times New Roman" w:hAnsi="Times New Roman" w:cs="Times New Roman"/>
          <w:sz w:val="24"/>
          <w:szCs w:val="24"/>
        </w:rPr>
        <w:br/>
      </w:r>
      <w:r w:rsidRPr="003270A0">
        <w:rPr>
          <w:rFonts w:ascii="Trebuchet MS" w:eastAsia="Times New Roman" w:hAnsi="Trebuchet MS" w:cs="Times New Roman"/>
          <w:b/>
          <w:bCs/>
          <w:color w:val="414141"/>
          <w:sz w:val="20"/>
        </w:rPr>
        <w:t>5.</w:t>
      </w:r>
      <w:r w:rsidRPr="003270A0">
        <w:rPr>
          <w:rFonts w:ascii="Trebuchet MS" w:eastAsia="Times New Roman" w:hAnsi="Trebuchet MS" w:cs="Times New Roman"/>
          <w:b/>
          <w:bCs/>
          <w:color w:val="0863A5"/>
          <w:sz w:val="20"/>
        </w:rPr>
        <w:t>What is the jspDestroy() method?</w:t>
      </w:r>
      <w:r w:rsidRPr="003270A0">
        <w:rPr>
          <w:rFonts w:ascii="Times New Roman" w:eastAsia="Times New Roman" w:hAnsi="Times New Roman" w:cs="Times New Roman"/>
          <w:sz w:val="24"/>
          <w:szCs w:val="24"/>
        </w:rPr>
        <w:t xml:space="preserve"> </w:t>
      </w:r>
    </w:p>
    <w:p w:rsidR="003270A0" w:rsidRPr="003270A0" w:rsidRDefault="003270A0" w:rsidP="003270A0">
      <w:pPr>
        <w:spacing w:before="60" w:after="60" w:line="240" w:lineRule="auto"/>
        <w:rPr>
          <w:rFonts w:ascii="Trebuchet MS" w:eastAsia="Times New Roman" w:hAnsi="Trebuchet MS" w:cs="Times New Roman"/>
          <w:color w:val="414141"/>
          <w:sz w:val="20"/>
          <w:szCs w:val="20"/>
        </w:rPr>
      </w:pPr>
      <w:r w:rsidRPr="003270A0">
        <w:rPr>
          <w:rFonts w:ascii="Trebuchet MS" w:eastAsia="Times New Roman" w:hAnsi="Trebuchet MS" w:cs="Times New Roman"/>
          <w:color w:val="414141"/>
          <w:sz w:val="20"/>
          <w:szCs w:val="20"/>
        </w:rPr>
        <w:t>The jspDestroy() method of the javax.servlet.jsp.JspPage interface is invoked by the container when a JSP page is about to be destroyed. This method is similar to the destroy() method of servlets. It can be overridden by a page author to perform any cleanup operation such as closing a database connection.</w:t>
      </w:r>
    </w:p>
    <w:p w:rsidR="003270A0" w:rsidRPr="003270A0" w:rsidRDefault="003270A0" w:rsidP="003270A0">
      <w:pPr>
        <w:spacing w:after="0" w:line="240" w:lineRule="auto"/>
        <w:rPr>
          <w:rFonts w:ascii="Times New Roman" w:eastAsia="Times New Roman" w:hAnsi="Times New Roman" w:cs="Times New Roman"/>
          <w:sz w:val="24"/>
          <w:szCs w:val="24"/>
        </w:rPr>
      </w:pPr>
      <w:r w:rsidRPr="003270A0">
        <w:rPr>
          <w:rFonts w:ascii="Times New Roman" w:eastAsia="Times New Roman" w:hAnsi="Times New Roman" w:cs="Times New Roman"/>
          <w:sz w:val="24"/>
          <w:szCs w:val="24"/>
        </w:rPr>
        <w:br/>
      </w:r>
      <w:r w:rsidRPr="003270A0">
        <w:rPr>
          <w:rFonts w:ascii="Trebuchet MS" w:eastAsia="Times New Roman" w:hAnsi="Trebuchet MS" w:cs="Times New Roman"/>
          <w:b/>
          <w:bCs/>
          <w:color w:val="414141"/>
          <w:sz w:val="20"/>
        </w:rPr>
        <w:t>6.</w:t>
      </w:r>
      <w:r w:rsidRPr="003270A0">
        <w:rPr>
          <w:rFonts w:ascii="Trebuchet MS" w:eastAsia="Times New Roman" w:hAnsi="Trebuchet MS" w:cs="Times New Roman"/>
          <w:b/>
          <w:bCs/>
          <w:color w:val="0863A5"/>
          <w:sz w:val="20"/>
        </w:rPr>
        <w:t>What JSP lifecycle methods can I override?</w:t>
      </w:r>
      <w:r w:rsidRPr="003270A0">
        <w:rPr>
          <w:rFonts w:ascii="Times New Roman" w:eastAsia="Times New Roman" w:hAnsi="Times New Roman" w:cs="Times New Roman"/>
          <w:sz w:val="24"/>
          <w:szCs w:val="24"/>
        </w:rPr>
        <w:t xml:space="preserve"> </w:t>
      </w:r>
    </w:p>
    <w:p w:rsidR="003270A0" w:rsidRPr="003270A0" w:rsidRDefault="003270A0" w:rsidP="003270A0">
      <w:pPr>
        <w:spacing w:before="60" w:after="60" w:line="240" w:lineRule="auto"/>
        <w:rPr>
          <w:rFonts w:ascii="Trebuchet MS" w:eastAsia="Times New Roman" w:hAnsi="Trebuchet MS" w:cs="Times New Roman"/>
          <w:color w:val="414141"/>
          <w:sz w:val="20"/>
          <w:szCs w:val="20"/>
        </w:rPr>
      </w:pPr>
      <w:r w:rsidRPr="003270A0">
        <w:rPr>
          <w:rFonts w:ascii="Trebuchet MS" w:eastAsia="Times New Roman" w:hAnsi="Trebuchet MS" w:cs="Times New Roman"/>
          <w:color w:val="414141"/>
          <w:sz w:val="20"/>
          <w:szCs w:val="20"/>
        </w:rPr>
        <w:t>You cannot override the _jspService() method within a JSP page. You can however, override the jspInit() and jspDestroy() methods within a JSP page. jspInit() can be useful for allocating resources like database connections, network connections, and so forth for the JSP page. It is good programming practice to free any allocated resources within jspDestroy().</w:t>
      </w:r>
    </w:p>
    <w:p w:rsidR="003270A0" w:rsidRPr="003270A0" w:rsidRDefault="003270A0" w:rsidP="003270A0">
      <w:pPr>
        <w:spacing w:after="0" w:line="240" w:lineRule="auto"/>
        <w:rPr>
          <w:rFonts w:ascii="Times New Roman" w:eastAsia="Times New Roman" w:hAnsi="Times New Roman" w:cs="Times New Roman"/>
          <w:sz w:val="24"/>
          <w:szCs w:val="24"/>
        </w:rPr>
      </w:pPr>
      <w:r w:rsidRPr="003270A0">
        <w:rPr>
          <w:rFonts w:ascii="Times New Roman" w:eastAsia="Times New Roman" w:hAnsi="Times New Roman" w:cs="Times New Roman"/>
          <w:sz w:val="24"/>
          <w:szCs w:val="24"/>
        </w:rPr>
        <w:br/>
      </w:r>
      <w:r w:rsidRPr="003270A0">
        <w:rPr>
          <w:rFonts w:ascii="Trebuchet MS" w:eastAsia="Times New Roman" w:hAnsi="Trebuchet MS" w:cs="Times New Roman"/>
          <w:b/>
          <w:bCs/>
          <w:color w:val="414141"/>
          <w:sz w:val="20"/>
        </w:rPr>
        <w:t>7.</w:t>
      </w:r>
      <w:r w:rsidRPr="003270A0">
        <w:rPr>
          <w:rFonts w:ascii="Trebuchet MS" w:eastAsia="Times New Roman" w:hAnsi="Trebuchet MS" w:cs="Times New Roman"/>
          <w:b/>
          <w:bCs/>
          <w:color w:val="0863A5"/>
          <w:sz w:val="20"/>
        </w:rPr>
        <w:t>How can I override the jspInit() and jspDestroy() methods within a JSP page?</w:t>
      </w:r>
      <w:r w:rsidRPr="003270A0">
        <w:rPr>
          <w:rFonts w:ascii="Times New Roman" w:eastAsia="Times New Roman" w:hAnsi="Times New Roman" w:cs="Times New Roman"/>
          <w:sz w:val="24"/>
          <w:szCs w:val="24"/>
        </w:rPr>
        <w:t xml:space="preserve"> </w:t>
      </w:r>
    </w:p>
    <w:p w:rsidR="003270A0" w:rsidRPr="003270A0" w:rsidRDefault="003270A0" w:rsidP="003270A0">
      <w:pPr>
        <w:spacing w:before="60" w:after="60" w:line="240" w:lineRule="auto"/>
        <w:rPr>
          <w:rFonts w:ascii="Trebuchet MS" w:eastAsia="Times New Roman" w:hAnsi="Trebuchet MS" w:cs="Times New Roman"/>
          <w:color w:val="414141"/>
          <w:sz w:val="20"/>
          <w:szCs w:val="20"/>
        </w:rPr>
      </w:pPr>
      <w:r w:rsidRPr="003270A0">
        <w:rPr>
          <w:rFonts w:ascii="Trebuchet MS" w:eastAsia="Times New Roman" w:hAnsi="Trebuchet MS" w:cs="Times New Roman"/>
          <w:color w:val="414141"/>
          <w:sz w:val="20"/>
          <w:szCs w:val="20"/>
        </w:rPr>
        <w:t xml:space="preserve">The jspInit() and jspDestroy() methods are each executed just once during the lifecycle of a JSP page and are typically declared as JSP declarations: </w:t>
      </w:r>
    </w:p>
    <w:p w:rsidR="003270A0" w:rsidRPr="003270A0" w:rsidRDefault="003270A0" w:rsidP="003270A0">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r w:rsidRPr="003270A0">
        <w:rPr>
          <w:rFonts w:ascii="Courier New" w:eastAsia="Times New Roman" w:hAnsi="Courier New" w:cs="Courier New"/>
          <w:color w:val="222222"/>
        </w:rPr>
        <w:t xml:space="preserve">&lt;%! </w:t>
      </w:r>
    </w:p>
    <w:p w:rsidR="003270A0" w:rsidRPr="003270A0" w:rsidRDefault="003270A0" w:rsidP="003270A0">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r w:rsidRPr="003270A0">
        <w:rPr>
          <w:rFonts w:ascii="Courier New" w:eastAsia="Times New Roman" w:hAnsi="Courier New" w:cs="Courier New"/>
          <w:color w:val="222222"/>
        </w:rPr>
        <w:lastRenderedPageBreak/>
        <w:tab/>
        <w:t>public void jspInit() {</w:t>
      </w:r>
    </w:p>
    <w:p w:rsidR="003270A0" w:rsidRPr="003270A0" w:rsidRDefault="003270A0" w:rsidP="003270A0">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r w:rsidRPr="003270A0">
        <w:rPr>
          <w:rFonts w:ascii="Courier New" w:eastAsia="Times New Roman" w:hAnsi="Courier New" w:cs="Courier New"/>
          <w:color w:val="222222"/>
        </w:rPr>
        <w:tab/>
      </w:r>
      <w:r w:rsidRPr="003270A0">
        <w:rPr>
          <w:rFonts w:ascii="Courier New" w:eastAsia="Times New Roman" w:hAnsi="Courier New" w:cs="Courier New"/>
          <w:color w:val="222222"/>
        </w:rPr>
        <w:tab/>
        <w:t>. . .</w:t>
      </w:r>
    </w:p>
    <w:p w:rsidR="003270A0" w:rsidRPr="003270A0" w:rsidRDefault="003270A0" w:rsidP="003270A0">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r w:rsidRPr="003270A0">
        <w:rPr>
          <w:rFonts w:ascii="Courier New" w:eastAsia="Times New Roman" w:hAnsi="Courier New" w:cs="Courier New"/>
          <w:color w:val="222222"/>
        </w:rPr>
        <w:tab/>
        <w:t>}</w:t>
      </w:r>
    </w:p>
    <w:p w:rsidR="003270A0" w:rsidRPr="003270A0" w:rsidRDefault="003270A0" w:rsidP="003270A0">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r w:rsidRPr="003270A0">
        <w:rPr>
          <w:rFonts w:ascii="Courier New" w:eastAsia="Times New Roman" w:hAnsi="Courier New" w:cs="Courier New"/>
          <w:color w:val="222222"/>
        </w:rPr>
        <w:t>%&gt;</w:t>
      </w:r>
    </w:p>
    <w:p w:rsidR="003270A0" w:rsidRPr="003270A0" w:rsidRDefault="003270A0" w:rsidP="003270A0">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r w:rsidRPr="003270A0">
        <w:rPr>
          <w:rFonts w:ascii="Courier New" w:eastAsia="Times New Roman" w:hAnsi="Courier New" w:cs="Courier New"/>
          <w:color w:val="222222"/>
        </w:rPr>
        <w:t xml:space="preserve">&lt;%! </w:t>
      </w:r>
      <w:r w:rsidRPr="003270A0">
        <w:rPr>
          <w:rFonts w:ascii="Courier New" w:eastAsia="Times New Roman" w:hAnsi="Courier New" w:cs="Courier New"/>
          <w:color w:val="222222"/>
        </w:rPr>
        <w:tab/>
      </w:r>
    </w:p>
    <w:p w:rsidR="003270A0" w:rsidRPr="003270A0" w:rsidRDefault="003270A0" w:rsidP="003270A0">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r w:rsidRPr="003270A0">
        <w:rPr>
          <w:rFonts w:ascii="Courier New" w:eastAsia="Times New Roman" w:hAnsi="Courier New" w:cs="Courier New"/>
          <w:color w:val="222222"/>
        </w:rPr>
        <w:tab/>
        <w:t>public void jspDestroy() {</w:t>
      </w:r>
    </w:p>
    <w:p w:rsidR="003270A0" w:rsidRPr="003270A0" w:rsidRDefault="003270A0" w:rsidP="003270A0">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r w:rsidRPr="003270A0">
        <w:rPr>
          <w:rFonts w:ascii="Courier New" w:eastAsia="Times New Roman" w:hAnsi="Courier New" w:cs="Courier New"/>
          <w:color w:val="222222"/>
        </w:rPr>
        <w:tab/>
      </w:r>
      <w:r w:rsidRPr="003270A0">
        <w:rPr>
          <w:rFonts w:ascii="Courier New" w:eastAsia="Times New Roman" w:hAnsi="Courier New" w:cs="Courier New"/>
          <w:color w:val="222222"/>
        </w:rPr>
        <w:tab/>
        <w:t>. . .</w:t>
      </w:r>
      <w:r w:rsidRPr="003270A0">
        <w:rPr>
          <w:rFonts w:ascii="Courier New" w:eastAsia="Times New Roman" w:hAnsi="Courier New" w:cs="Courier New"/>
          <w:color w:val="222222"/>
        </w:rPr>
        <w:tab/>
      </w:r>
    </w:p>
    <w:p w:rsidR="003270A0" w:rsidRPr="003270A0" w:rsidRDefault="003270A0" w:rsidP="003270A0">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r w:rsidRPr="003270A0">
        <w:rPr>
          <w:rFonts w:ascii="Courier New" w:eastAsia="Times New Roman" w:hAnsi="Courier New" w:cs="Courier New"/>
          <w:color w:val="222222"/>
        </w:rPr>
        <w:tab/>
        <w:t>}</w:t>
      </w:r>
    </w:p>
    <w:p w:rsidR="003270A0" w:rsidRPr="003270A0" w:rsidRDefault="003270A0" w:rsidP="003270A0">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r w:rsidRPr="003270A0">
        <w:rPr>
          <w:rFonts w:ascii="Courier New" w:eastAsia="Times New Roman" w:hAnsi="Courier New" w:cs="Courier New"/>
          <w:color w:val="222222"/>
        </w:rPr>
        <w:t>%&gt;</w:t>
      </w:r>
    </w:p>
    <w:p w:rsidR="003270A0" w:rsidRPr="003270A0" w:rsidRDefault="003270A0" w:rsidP="003270A0">
      <w:pPr>
        <w:spacing w:after="0" w:line="240" w:lineRule="auto"/>
        <w:rPr>
          <w:rFonts w:ascii="Times New Roman" w:eastAsia="Times New Roman" w:hAnsi="Times New Roman" w:cs="Times New Roman"/>
          <w:sz w:val="24"/>
          <w:szCs w:val="24"/>
        </w:rPr>
      </w:pPr>
      <w:r w:rsidRPr="003270A0">
        <w:rPr>
          <w:rFonts w:ascii="Times New Roman" w:eastAsia="Times New Roman" w:hAnsi="Times New Roman" w:cs="Times New Roman"/>
          <w:sz w:val="24"/>
          <w:szCs w:val="24"/>
        </w:rPr>
        <w:br/>
      </w:r>
      <w:r w:rsidRPr="003270A0">
        <w:rPr>
          <w:rFonts w:ascii="Trebuchet MS" w:eastAsia="Times New Roman" w:hAnsi="Trebuchet MS" w:cs="Times New Roman"/>
          <w:b/>
          <w:bCs/>
          <w:color w:val="414141"/>
          <w:sz w:val="20"/>
        </w:rPr>
        <w:t>8.</w:t>
      </w:r>
      <w:r w:rsidRPr="003270A0">
        <w:rPr>
          <w:rFonts w:ascii="Trebuchet MS" w:eastAsia="Times New Roman" w:hAnsi="Trebuchet MS" w:cs="Times New Roman"/>
          <w:b/>
          <w:bCs/>
          <w:color w:val="0863A5"/>
          <w:sz w:val="20"/>
        </w:rPr>
        <w:t>What are implicit objects in JSP?</w:t>
      </w:r>
      <w:r w:rsidRPr="003270A0">
        <w:rPr>
          <w:rFonts w:ascii="Times New Roman" w:eastAsia="Times New Roman" w:hAnsi="Times New Roman" w:cs="Times New Roman"/>
          <w:sz w:val="24"/>
          <w:szCs w:val="24"/>
        </w:rPr>
        <w:t xml:space="preserve"> </w:t>
      </w:r>
    </w:p>
    <w:p w:rsidR="003270A0" w:rsidRPr="003270A0" w:rsidRDefault="003270A0" w:rsidP="003270A0">
      <w:pPr>
        <w:spacing w:before="60" w:after="60" w:line="240" w:lineRule="auto"/>
        <w:rPr>
          <w:rFonts w:ascii="Trebuchet MS" w:eastAsia="Times New Roman" w:hAnsi="Trebuchet MS" w:cs="Times New Roman"/>
          <w:color w:val="414141"/>
          <w:sz w:val="20"/>
          <w:szCs w:val="20"/>
        </w:rPr>
      </w:pPr>
      <w:r w:rsidRPr="003270A0">
        <w:rPr>
          <w:rFonts w:ascii="Trebuchet MS" w:eastAsia="Times New Roman" w:hAnsi="Trebuchet MS" w:cs="Times New Roman"/>
          <w:color w:val="414141"/>
          <w:sz w:val="20"/>
          <w:szCs w:val="20"/>
        </w:rPr>
        <w:t>Implicit objects in JSP are the Java objects that the JSP Container makes available to developers in each page. These objects need not be declared or instantiated by the JSP author. They are automatically instantiated by the container and are accessed using standard variables; hence, they are called implicit objects.The implicit objects available in JSP are as follows:</w:t>
      </w:r>
    </w:p>
    <w:p w:rsidR="003270A0" w:rsidRPr="003270A0" w:rsidRDefault="003270A0" w:rsidP="003270A0">
      <w:pPr>
        <w:numPr>
          <w:ilvl w:val="0"/>
          <w:numId w:val="2"/>
        </w:numPr>
        <w:spacing w:before="100" w:beforeAutospacing="1" w:after="100" w:afterAutospacing="1" w:line="240" w:lineRule="auto"/>
        <w:rPr>
          <w:rFonts w:ascii="Trebuchet MS" w:eastAsia="Times New Roman" w:hAnsi="Trebuchet MS" w:cs="Times New Roman"/>
          <w:color w:val="414141"/>
          <w:sz w:val="20"/>
          <w:szCs w:val="20"/>
        </w:rPr>
      </w:pPr>
      <w:r w:rsidRPr="003270A0">
        <w:rPr>
          <w:rFonts w:ascii="Trebuchet MS" w:eastAsia="Times New Roman" w:hAnsi="Trebuchet MS" w:cs="Times New Roman"/>
          <w:color w:val="414141"/>
          <w:sz w:val="20"/>
          <w:szCs w:val="20"/>
        </w:rPr>
        <w:t xml:space="preserve">request </w:t>
      </w:r>
    </w:p>
    <w:p w:rsidR="003270A0" w:rsidRPr="003270A0" w:rsidRDefault="003270A0" w:rsidP="003270A0">
      <w:pPr>
        <w:numPr>
          <w:ilvl w:val="0"/>
          <w:numId w:val="2"/>
        </w:numPr>
        <w:spacing w:before="100" w:beforeAutospacing="1" w:after="100" w:afterAutospacing="1" w:line="240" w:lineRule="auto"/>
        <w:rPr>
          <w:rFonts w:ascii="Trebuchet MS" w:eastAsia="Times New Roman" w:hAnsi="Trebuchet MS" w:cs="Times New Roman"/>
          <w:color w:val="414141"/>
          <w:sz w:val="20"/>
          <w:szCs w:val="20"/>
        </w:rPr>
      </w:pPr>
      <w:r w:rsidRPr="003270A0">
        <w:rPr>
          <w:rFonts w:ascii="Trebuchet MS" w:eastAsia="Times New Roman" w:hAnsi="Trebuchet MS" w:cs="Times New Roman"/>
          <w:color w:val="414141"/>
          <w:sz w:val="20"/>
          <w:szCs w:val="20"/>
        </w:rPr>
        <w:t xml:space="preserve">response </w:t>
      </w:r>
    </w:p>
    <w:p w:rsidR="003270A0" w:rsidRPr="003270A0" w:rsidRDefault="003270A0" w:rsidP="003270A0">
      <w:pPr>
        <w:numPr>
          <w:ilvl w:val="0"/>
          <w:numId w:val="2"/>
        </w:numPr>
        <w:spacing w:before="100" w:beforeAutospacing="1" w:after="100" w:afterAutospacing="1" w:line="240" w:lineRule="auto"/>
        <w:rPr>
          <w:rFonts w:ascii="Trebuchet MS" w:eastAsia="Times New Roman" w:hAnsi="Trebuchet MS" w:cs="Times New Roman"/>
          <w:color w:val="414141"/>
          <w:sz w:val="20"/>
          <w:szCs w:val="20"/>
        </w:rPr>
      </w:pPr>
      <w:r w:rsidRPr="003270A0">
        <w:rPr>
          <w:rFonts w:ascii="Trebuchet MS" w:eastAsia="Times New Roman" w:hAnsi="Trebuchet MS" w:cs="Times New Roman"/>
          <w:color w:val="414141"/>
          <w:sz w:val="20"/>
          <w:szCs w:val="20"/>
        </w:rPr>
        <w:t xml:space="preserve">pageContext </w:t>
      </w:r>
    </w:p>
    <w:p w:rsidR="003270A0" w:rsidRPr="003270A0" w:rsidRDefault="003270A0" w:rsidP="003270A0">
      <w:pPr>
        <w:numPr>
          <w:ilvl w:val="0"/>
          <w:numId w:val="2"/>
        </w:numPr>
        <w:spacing w:before="100" w:beforeAutospacing="1" w:after="100" w:afterAutospacing="1" w:line="240" w:lineRule="auto"/>
        <w:rPr>
          <w:rFonts w:ascii="Trebuchet MS" w:eastAsia="Times New Roman" w:hAnsi="Trebuchet MS" w:cs="Times New Roman"/>
          <w:color w:val="414141"/>
          <w:sz w:val="20"/>
          <w:szCs w:val="20"/>
        </w:rPr>
      </w:pPr>
      <w:r w:rsidRPr="003270A0">
        <w:rPr>
          <w:rFonts w:ascii="Trebuchet MS" w:eastAsia="Times New Roman" w:hAnsi="Trebuchet MS" w:cs="Times New Roman"/>
          <w:color w:val="414141"/>
          <w:sz w:val="20"/>
          <w:szCs w:val="20"/>
        </w:rPr>
        <w:t xml:space="preserve">session </w:t>
      </w:r>
    </w:p>
    <w:p w:rsidR="003270A0" w:rsidRPr="003270A0" w:rsidRDefault="003270A0" w:rsidP="003270A0">
      <w:pPr>
        <w:numPr>
          <w:ilvl w:val="0"/>
          <w:numId w:val="2"/>
        </w:numPr>
        <w:spacing w:before="100" w:beforeAutospacing="1" w:after="100" w:afterAutospacing="1" w:line="240" w:lineRule="auto"/>
        <w:rPr>
          <w:rFonts w:ascii="Trebuchet MS" w:eastAsia="Times New Roman" w:hAnsi="Trebuchet MS" w:cs="Times New Roman"/>
          <w:color w:val="414141"/>
          <w:sz w:val="20"/>
          <w:szCs w:val="20"/>
        </w:rPr>
      </w:pPr>
      <w:r w:rsidRPr="003270A0">
        <w:rPr>
          <w:rFonts w:ascii="Trebuchet MS" w:eastAsia="Times New Roman" w:hAnsi="Trebuchet MS" w:cs="Times New Roman"/>
          <w:color w:val="414141"/>
          <w:sz w:val="20"/>
          <w:szCs w:val="20"/>
        </w:rPr>
        <w:t xml:space="preserve">application </w:t>
      </w:r>
    </w:p>
    <w:p w:rsidR="003270A0" w:rsidRPr="003270A0" w:rsidRDefault="003270A0" w:rsidP="003270A0">
      <w:pPr>
        <w:numPr>
          <w:ilvl w:val="0"/>
          <w:numId w:val="2"/>
        </w:numPr>
        <w:spacing w:before="100" w:beforeAutospacing="1" w:after="100" w:afterAutospacing="1" w:line="240" w:lineRule="auto"/>
        <w:rPr>
          <w:rFonts w:ascii="Trebuchet MS" w:eastAsia="Times New Roman" w:hAnsi="Trebuchet MS" w:cs="Times New Roman"/>
          <w:color w:val="414141"/>
          <w:sz w:val="20"/>
          <w:szCs w:val="20"/>
        </w:rPr>
      </w:pPr>
      <w:r w:rsidRPr="003270A0">
        <w:rPr>
          <w:rFonts w:ascii="Trebuchet MS" w:eastAsia="Times New Roman" w:hAnsi="Trebuchet MS" w:cs="Times New Roman"/>
          <w:color w:val="414141"/>
          <w:sz w:val="20"/>
          <w:szCs w:val="20"/>
        </w:rPr>
        <w:t xml:space="preserve">out </w:t>
      </w:r>
    </w:p>
    <w:p w:rsidR="003270A0" w:rsidRPr="003270A0" w:rsidRDefault="003270A0" w:rsidP="003270A0">
      <w:pPr>
        <w:numPr>
          <w:ilvl w:val="0"/>
          <w:numId w:val="2"/>
        </w:numPr>
        <w:spacing w:before="100" w:beforeAutospacing="1" w:after="100" w:afterAutospacing="1" w:line="240" w:lineRule="auto"/>
        <w:rPr>
          <w:rFonts w:ascii="Trebuchet MS" w:eastAsia="Times New Roman" w:hAnsi="Trebuchet MS" w:cs="Times New Roman"/>
          <w:color w:val="414141"/>
          <w:sz w:val="20"/>
          <w:szCs w:val="20"/>
        </w:rPr>
      </w:pPr>
      <w:r w:rsidRPr="003270A0">
        <w:rPr>
          <w:rFonts w:ascii="Trebuchet MS" w:eastAsia="Times New Roman" w:hAnsi="Trebuchet MS" w:cs="Times New Roman"/>
          <w:color w:val="414141"/>
          <w:sz w:val="20"/>
          <w:szCs w:val="20"/>
        </w:rPr>
        <w:t xml:space="preserve">config </w:t>
      </w:r>
    </w:p>
    <w:p w:rsidR="003270A0" w:rsidRPr="003270A0" w:rsidRDefault="003270A0" w:rsidP="003270A0">
      <w:pPr>
        <w:numPr>
          <w:ilvl w:val="0"/>
          <w:numId w:val="2"/>
        </w:numPr>
        <w:spacing w:before="100" w:beforeAutospacing="1" w:after="100" w:afterAutospacing="1" w:line="240" w:lineRule="auto"/>
        <w:rPr>
          <w:rFonts w:ascii="Trebuchet MS" w:eastAsia="Times New Roman" w:hAnsi="Trebuchet MS" w:cs="Times New Roman"/>
          <w:color w:val="414141"/>
          <w:sz w:val="20"/>
          <w:szCs w:val="20"/>
        </w:rPr>
      </w:pPr>
      <w:r w:rsidRPr="003270A0">
        <w:rPr>
          <w:rFonts w:ascii="Trebuchet MS" w:eastAsia="Times New Roman" w:hAnsi="Trebuchet MS" w:cs="Times New Roman"/>
          <w:color w:val="414141"/>
          <w:sz w:val="20"/>
          <w:szCs w:val="20"/>
        </w:rPr>
        <w:t xml:space="preserve">page </w:t>
      </w:r>
    </w:p>
    <w:p w:rsidR="003270A0" w:rsidRPr="003270A0" w:rsidRDefault="003270A0" w:rsidP="003270A0">
      <w:pPr>
        <w:numPr>
          <w:ilvl w:val="0"/>
          <w:numId w:val="2"/>
        </w:numPr>
        <w:spacing w:before="100" w:beforeAutospacing="1" w:after="100" w:afterAutospacing="1" w:line="240" w:lineRule="auto"/>
        <w:rPr>
          <w:rFonts w:ascii="Trebuchet MS" w:eastAsia="Times New Roman" w:hAnsi="Trebuchet MS" w:cs="Times New Roman"/>
          <w:color w:val="414141"/>
          <w:sz w:val="20"/>
          <w:szCs w:val="20"/>
        </w:rPr>
      </w:pPr>
      <w:r w:rsidRPr="003270A0">
        <w:rPr>
          <w:rFonts w:ascii="Trebuchet MS" w:eastAsia="Times New Roman" w:hAnsi="Trebuchet MS" w:cs="Times New Roman"/>
          <w:color w:val="414141"/>
          <w:sz w:val="20"/>
          <w:szCs w:val="20"/>
        </w:rPr>
        <w:t xml:space="preserve">exception </w:t>
      </w:r>
    </w:p>
    <w:p w:rsidR="003270A0" w:rsidRPr="003270A0" w:rsidRDefault="003270A0" w:rsidP="003270A0">
      <w:pPr>
        <w:spacing w:before="60" w:after="60" w:line="240" w:lineRule="auto"/>
        <w:rPr>
          <w:rFonts w:ascii="Trebuchet MS" w:eastAsia="Times New Roman" w:hAnsi="Trebuchet MS" w:cs="Times New Roman"/>
          <w:color w:val="414141"/>
          <w:sz w:val="20"/>
          <w:szCs w:val="20"/>
        </w:rPr>
      </w:pPr>
      <w:r w:rsidRPr="003270A0">
        <w:rPr>
          <w:rFonts w:ascii="Trebuchet MS" w:eastAsia="Times New Roman" w:hAnsi="Trebuchet MS" w:cs="Times New Roman"/>
          <w:color w:val="414141"/>
          <w:sz w:val="20"/>
          <w:szCs w:val="20"/>
        </w:rPr>
        <w:t>The implicit objects are parsed by the container and inserted into the generated servlet code. They are available only within the jspService method and not in any declaration.</w:t>
      </w:r>
    </w:p>
    <w:p w:rsidR="003270A0" w:rsidRPr="003270A0" w:rsidRDefault="003270A0" w:rsidP="003270A0">
      <w:pPr>
        <w:spacing w:before="100" w:beforeAutospacing="1" w:after="100" w:afterAutospacing="1" w:line="240" w:lineRule="auto"/>
        <w:jc w:val="center"/>
        <w:rPr>
          <w:rFonts w:ascii="Times New Roman" w:eastAsia="Times New Roman" w:hAnsi="Times New Roman" w:cs="Times New Roman"/>
          <w:sz w:val="24"/>
          <w:szCs w:val="24"/>
        </w:rPr>
      </w:pPr>
      <w:hyperlink r:id="rId6" w:history="1">
        <w:r w:rsidRPr="003270A0">
          <w:rPr>
            <w:rFonts w:ascii="Arial" w:eastAsia="Times New Roman" w:hAnsi="Arial" w:cs="Arial"/>
            <w:color w:val="0863A5"/>
            <w:sz w:val="20"/>
            <w:u w:val="single"/>
          </w:rPr>
          <w:t xml:space="preserve">Check more about implicit objects </w:t>
        </w:r>
      </w:hyperlink>
      <w:r w:rsidRPr="003270A0">
        <w:rPr>
          <w:rFonts w:ascii="Arial" w:eastAsia="Times New Roman" w:hAnsi="Arial" w:cs="Arial"/>
          <w:color w:val="333333"/>
          <w:sz w:val="20"/>
        </w:rPr>
        <w:t>     </w:t>
      </w:r>
    </w:p>
    <w:p w:rsidR="003270A0" w:rsidRPr="003270A0" w:rsidRDefault="003270A0" w:rsidP="003270A0">
      <w:pPr>
        <w:spacing w:after="0" w:line="240" w:lineRule="auto"/>
        <w:rPr>
          <w:rFonts w:ascii="Times New Roman" w:eastAsia="Times New Roman" w:hAnsi="Times New Roman" w:cs="Times New Roman"/>
          <w:sz w:val="24"/>
          <w:szCs w:val="24"/>
        </w:rPr>
      </w:pPr>
      <w:r w:rsidRPr="003270A0">
        <w:rPr>
          <w:rFonts w:ascii="Trebuchet MS" w:eastAsia="Times New Roman" w:hAnsi="Trebuchet MS" w:cs="Times New Roman"/>
          <w:b/>
          <w:bCs/>
          <w:color w:val="414141"/>
          <w:sz w:val="20"/>
        </w:rPr>
        <w:t>9.</w:t>
      </w:r>
      <w:r w:rsidRPr="003270A0">
        <w:rPr>
          <w:rFonts w:ascii="Trebuchet MS" w:eastAsia="Times New Roman" w:hAnsi="Trebuchet MS" w:cs="Times New Roman"/>
          <w:b/>
          <w:bCs/>
          <w:color w:val="0863A5"/>
          <w:sz w:val="20"/>
        </w:rPr>
        <w:t>What are the different types of JSP tags?</w:t>
      </w:r>
      <w:r w:rsidRPr="003270A0">
        <w:rPr>
          <w:rFonts w:ascii="Times New Roman" w:eastAsia="Times New Roman" w:hAnsi="Times New Roman" w:cs="Times New Roman"/>
          <w:sz w:val="24"/>
          <w:szCs w:val="24"/>
        </w:rPr>
        <w:t xml:space="preserve"> </w:t>
      </w:r>
    </w:p>
    <w:p w:rsidR="003270A0" w:rsidRPr="003270A0" w:rsidRDefault="003270A0" w:rsidP="003270A0">
      <w:pPr>
        <w:spacing w:before="60" w:after="60" w:line="240" w:lineRule="auto"/>
        <w:rPr>
          <w:rFonts w:ascii="Trebuchet MS" w:eastAsia="Times New Roman" w:hAnsi="Trebuchet MS" w:cs="Times New Roman"/>
          <w:color w:val="414141"/>
          <w:sz w:val="20"/>
          <w:szCs w:val="20"/>
        </w:rPr>
      </w:pPr>
      <w:r w:rsidRPr="003270A0">
        <w:rPr>
          <w:rFonts w:ascii="Trebuchet MS" w:eastAsia="Times New Roman" w:hAnsi="Trebuchet MS" w:cs="Times New Roman"/>
          <w:color w:val="414141"/>
          <w:sz w:val="20"/>
          <w:szCs w:val="20"/>
        </w:rPr>
        <w:t>The different types of JSP tags are as follows:</w:t>
      </w:r>
    </w:p>
    <w:p w:rsidR="003270A0" w:rsidRPr="003270A0" w:rsidRDefault="003270A0" w:rsidP="003270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829300" cy="4514850"/>
            <wp:effectExtent l="19050" t="0" r="0" b="0"/>
            <wp:docPr id="1" name="Picture 1" descr="JSP t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SP tags"/>
                    <pic:cNvPicPr>
                      <a:picLocks noChangeAspect="1" noChangeArrowheads="1"/>
                    </pic:cNvPicPr>
                  </pic:nvPicPr>
                  <pic:blipFill>
                    <a:blip r:embed="rId7"/>
                    <a:srcRect/>
                    <a:stretch>
                      <a:fillRect/>
                    </a:stretch>
                  </pic:blipFill>
                  <pic:spPr bwMode="auto">
                    <a:xfrm>
                      <a:off x="0" y="0"/>
                      <a:ext cx="5829300" cy="4514850"/>
                    </a:xfrm>
                    <a:prstGeom prst="rect">
                      <a:avLst/>
                    </a:prstGeom>
                    <a:noFill/>
                    <a:ln w="9525">
                      <a:noFill/>
                      <a:miter lim="800000"/>
                      <a:headEnd/>
                      <a:tailEnd/>
                    </a:ln>
                  </pic:spPr>
                </pic:pic>
              </a:graphicData>
            </a:graphic>
          </wp:inline>
        </w:drawing>
      </w:r>
      <w:r w:rsidRPr="003270A0">
        <w:rPr>
          <w:rFonts w:ascii="Times New Roman" w:eastAsia="Times New Roman" w:hAnsi="Times New Roman" w:cs="Times New Roman"/>
          <w:sz w:val="24"/>
          <w:szCs w:val="24"/>
        </w:rPr>
        <w:br/>
      </w:r>
      <w:r w:rsidRPr="003270A0">
        <w:rPr>
          <w:rFonts w:ascii="Times New Roman" w:eastAsia="Times New Roman" w:hAnsi="Times New Roman" w:cs="Times New Roman"/>
          <w:sz w:val="24"/>
          <w:szCs w:val="24"/>
        </w:rPr>
        <w:br/>
      </w:r>
      <w:r w:rsidRPr="003270A0">
        <w:rPr>
          <w:rFonts w:ascii="Trebuchet MS" w:eastAsia="Times New Roman" w:hAnsi="Trebuchet MS" w:cs="Times New Roman"/>
          <w:b/>
          <w:bCs/>
          <w:color w:val="414141"/>
          <w:sz w:val="20"/>
        </w:rPr>
        <w:t>10.</w:t>
      </w:r>
      <w:r w:rsidRPr="003270A0">
        <w:rPr>
          <w:rFonts w:ascii="Trebuchet MS" w:eastAsia="Times New Roman" w:hAnsi="Trebuchet MS" w:cs="Times New Roman"/>
          <w:b/>
          <w:bCs/>
          <w:color w:val="0863A5"/>
          <w:sz w:val="20"/>
        </w:rPr>
        <w:t>What are JSP directives?</w:t>
      </w:r>
      <w:r w:rsidRPr="003270A0">
        <w:rPr>
          <w:rFonts w:ascii="Times New Roman" w:eastAsia="Times New Roman" w:hAnsi="Times New Roman" w:cs="Times New Roman"/>
          <w:sz w:val="24"/>
          <w:szCs w:val="24"/>
        </w:rPr>
        <w:t xml:space="preserve"> </w:t>
      </w:r>
    </w:p>
    <w:p w:rsidR="003270A0" w:rsidRPr="003270A0" w:rsidRDefault="003270A0" w:rsidP="003270A0">
      <w:pPr>
        <w:numPr>
          <w:ilvl w:val="0"/>
          <w:numId w:val="3"/>
        </w:numPr>
        <w:spacing w:before="100" w:beforeAutospacing="1" w:after="100" w:afterAutospacing="1" w:line="240" w:lineRule="auto"/>
        <w:rPr>
          <w:rFonts w:ascii="Trebuchet MS" w:eastAsia="Times New Roman" w:hAnsi="Trebuchet MS" w:cs="Times New Roman"/>
          <w:color w:val="414141"/>
          <w:sz w:val="20"/>
          <w:szCs w:val="20"/>
        </w:rPr>
      </w:pPr>
      <w:r w:rsidRPr="003270A0">
        <w:rPr>
          <w:rFonts w:ascii="Trebuchet MS" w:eastAsia="Times New Roman" w:hAnsi="Trebuchet MS" w:cs="Times New Roman"/>
          <w:color w:val="414141"/>
          <w:sz w:val="20"/>
          <w:szCs w:val="20"/>
        </w:rPr>
        <w:t xml:space="preserve">JSP directives are messages for the JSP engine. i.e., JSP directives serve as a message from a JSP page to the JSP container and control the processing of the entire page </w:t>
      </w:r>
    </w:p>
    <w:p w:rsidR="003270A0" w:rsidRPr="003270A0" w:rsidRDefault="003270A0" w:rsidP="003270A0">
      <w:pPr>
        <w:numPr>
          <w:ilvl w:val="0"/>
          <w:numId w:val="3"/>
        </w:numPr>
        <w:spacing w:before="100" w:beforeAutospacing="1" w:after="100" w:afterAutospacing="1" w:line="240" w:lineRule="auto"/>
        <w:rPr>
          <w:rFonts w:ascii="Trebuchet MS" w:eastAsia="Times New Roman" w:hAnsi="Trebuchet MS" w:cs="Times New Roman"/>
          <w:color w:val="414141"/>
          <w:sz w:val="20"/>
          <w:szCs w:val="20"/>
        </w:rPr>
      </w:pPr>
      <w:r w:rsidRPr="003270A0">
        <w:rPr>
          <w:rFonts w:ascii="Trebuchet MS" w:eastAsia="Times New Roman" w:hAnsi="Trebuchet MS" w:cs="Times New Roman"/>
          <w:color w:val="414141"/>
          <w:sz w:val="20"/>
          <w:szCs w:val="20"/>
        </w:rPr>
        <w:t xml:space="preserve">They are used to set global values such as a class declaration, method implementation, output content type, etc. </w:t>
      </w:r>
    </w:p>
    <w:p w:rsidR="003270A0" w:rsidRPr="003270A0" w:rsidRDefault="003270A0" w:rsidP="003270A0">
      <w:pPr>
        <w:numPr>
          <w:ilvl w:val="0"/>
          <w:numId w:val="3"/>
        </w:numPr>
        <w:spacing w:before="100" w:beforeAutospacing="1" w:after="100" w:afterAutospacing="1" w:line="240" w:lineRule="auto"/>
        <w:rPr>
          <w:rFonts w:ascii="Trebuchet MS" w:eastAsia="Times New Roman" w:hAnsi="Trebuchet MS" w:cs="Times New Roman"/>
          <w:color w:val="414141"/>
          <w:sz w:val="20"/>
          <w:szCs w:val="20"/>
        </w:rPr>
      </w:pPr>
      <w:r w:rsidRPr="003270A0">
        <w:rPr>
          <w:rFonts w:ascii="Trebuchet MS" w:eastAsia="Times New Roman" w:hAnsi="Trebuchet MS" w:cs="Times New Roman"/>
          <w:color w:val="414141"/>
          <w:sz w:val="20"/>
          <w:szCs w:val="20"/>
        </w:rPr>
        <w:t xml:space="preserve">They do not produce any output to the client. </w:t>
      </w:r>
    </w:p>
    <w:p w:rsidR="003270A0" w:rsidRPr="003270A0" w:rsidRDefault="003270A0" w:rsidP="003270A0">
      <w:pPr>
        <w:numPr>
          <w:ilvl w:val="0"/>
          <w:numId w:val="3"/>
        </w:numPr>
        <w:spacing w:before="100" w:beforeAutospacing="1" w:after="100" w:afterAutospacing="1" w:line="240" w:lineRule="auto"/>
        <w:rPr>
          <w:rFonts w:ascii="Trebuchet MS" w:eastAsia="Times New Roman" w:hAnsi="Trebuchet MS" w:cs="Times New Roman"/>
          <w:color w:val="414141"/>
          <w:sz w:val="20"/>
          <w:szCs w:val="20"/>
        </w:rPr>
      </w:pPr>
      <w:r w:rsidRPr="003270A0">
        <w:rPr>
          <w:rFonts w:ascii="Trebuchet MS" w:eastAsia="Times New Roman" w:hAnsi="Trebuchet MS" w:cs="Times New Roman"/>
          <w:color w:val="414141"/>
          <w:sz w:val="20"/>
          <w:szCs w:val="20"/>
        </w:rPr>
        <w:t xml:space="preserve">Directives are always enclosed within &lt;%@ ….. %&gt; tag. </w:t>
      </w:r>
    </w:p>
    <w:p w:rsidR="003270A0" w:rsidRPr="003270A0" w:rsidRDefault="003270A0" w:rsidP="003270A0">
      <w:pPr>
        <w:numPr>
          <w:ilvl w:val="0"/>
          <w:numId w:val="3"/>
        </w:numPr>
        <w:spacing w:before="100" w:beforeAutospacing="1" w:after="100" w:afterAutospacing="1" w:line="240" w:lineRule="auto"/>
        <w:rPr>
          <w:rFonts w:ascii="Trebuchet MS" w:eastAsia="Times New Roman" w:hAnsi="Trebuchet MS" w:cs="Times New Roman"/>
          <w:color w:val="414141"/>
          <w:sz w:val="20"/>
          <w:szCs w:val="20"/>
        </w:rPr>
      </w:pPr>
      <w:r w:rsidRPr="003270A0">
        <w:rPr>
          <w:rFonts w:ascii="Trebuchet MS" w:eastAsia="Times New Roman" w:hAnsi="Trebuchet MS" w:cs="Times New Roman"/>
          <w:color w:val="414141"/>
          <w:sz w:val="20"/>
          <w:szCs w:val="20"/>
        </w:rPr>
        <w:t xml:space="preserve">Ex: page directive, include directive, etc. </w:t>
      </w:r>
    </w:p>
    <w:p w:rsidR="00F562C9" w:rsidRPr="00F562C9" w:rsidRDefault="00F562C9" w:rsidP="00F562C9">
      <w:pPr>
        <w:spacing w:after="0" w:line="240" w:lineRule="auto"/>
        <w:rPr>
          <w:rFonts w:ascii="Times New Roman" w:eastAsia="Times New Roman" w:hAnsi="Times New Roman" w:cs="Times New Roman"/>
          <w:sz w:val="24"/>
          <w:szCs w:val="24"/>
        </w:rPr>
      </w:pPr>
      <w:r w:rsidRPr="00F562C9">
        <w:rPr>
          <w:rFonts w:ascii="Trebuchet MS" w:eastAsia="Times New Roman" w:hAnsi="Trebuchet MS" w:cs="Times New Roman"/>
          <w:b/>
          <w:bCs/>
          <w:color w:val="414141"/>
          <w:sz w:val="20"/>
        </w:rPr>
        <w:t>11.</w:t>
      </w:r>
      <w:r w:rsidRPr="00F562C9">
        <w:rPr>
          <w:rFonts w:ascii="Trebuchet MS" w:eastAsia="Times New Roman" w:hAnsi="Trebuchet MS" w:cs="Times New Roman"/>
          <w:b/>
          <w:bCs/>
          <w:color w:val="0863A5"/>
          <w:sz w:val="20"/>
        </w:rPr>
        <w:t>What is page directive?</w:t>
      </w:r>
      <w:r w:rsidRPr="00F562C9">
        <w:rPr>
          <w:rFonts w:ascii="Times New Roman" w:eastAsia="Times New Roman" w:hAnsi="Times New Roman" w:cs="Times New Roman"/>
          <w:sz w:val="24"/>
          <w:szCs w:val="24"/>
        </w:rPr>
        <w:t xml:space="preserve"> </w:t>
      </w:r>
    </w:p>
    <w:p w:rsidR="00F562C9" w:rsidRPr="00F562C9" w:rsidRDefault="00F562C9" w:rsidP="00F562C9">
      <w:pPr>
        <w:numPr>
          <w:ilvl w:val="0"/>
          <w:numId w:val="4"/>
        </w:numPr>
        <w:spacing w:before="100" w:beforeAutospacing="1" w:after="100" w:afterAutospacing="1"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color w:val="414141"/>
          <w:sz w:val="20"/>
          <w:szCs w:val="20"/>
        </w:rPr>
        <w:t xml:space="preserve">A page directive is to inform the JSP engine about the headers or facilities that page should get from the environment. </w:t>
      </w:r>
    </w:p>
    <w:p w:rsidR="00F562C9" w:rsidRPr="00F562C9" w:rsidRDefault="00F562C9" w:rsidP="00F562C9">
      <w:pPr>
        <w:numPr>
          <w:ilvl w:val="0"/>
          <w:numId w:val="4"/>
        </w:numPr>
        <w:spacing w:before="100" w:beforeAutospacing="1" w:after="100" w:afterAutospacing="1"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color w:val="414141"/>
          <w:sz w:val="20"/>
          <w:szCs w:val="20"/>
        </w:rPr>
        <w:t xml:space="preserve">Typically, the page directive is found at the top of almost all of our JSP pages. </w:t>
      </w:r>
    </w:p>
    <w:p w:rsidR="00F562C9" w:rsidRPr="00F562C9" w:rsidRDefault="00F562C9" w:rsidP="00F562C9">
      <w:pPr>
        <w:numPr>
          <w:ilvl w:val="0"/>
          <w:numId w:val="4"/>
        </w:numPr>
        <w:spacing w:before="100" w:beforeAutospacing="1" w:after="100" w:afterAutospacing="1"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color w:val="414141"/>
          <w:sz w:val="20"/>
          <w:szCs w:val="20"/>
        </w:rPr>
        <w:t xml:space="preserve">There can be any number of page directives within a JSP page (although the attribute – value pair must be unique). </w:t>
      </w:r>
    </w:p>
    <w:p w:rsidR="00F562C9" w:rsidRPr="00F562C9" w:rsidRDefault="00F562C9" w:rsidP="00F562C9">
      <w:pPr>
        <w:numPr>
          <w:ilvl w:val="0"/>
          <w:numId w:val="4"/>
        </w:numPr>
        <w:spacing w:before="100" w:beforeAutospacing="1" w:after="100" w:afterAutospacing="1"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color w:val="414141"/>
          <w:sz w:val="20"/>
          <w:szCs w:val="20"/>
        </w:rPr>
        <w:t xml:space="preserve">The syntax of the include directive is: &lt;%@ page attribute="value"&gt; </w:t>
      </w:r>
    </w:p>
    <w:p w:rsidR="00F562C9" w:rsidRPr="00F562C9" w:rsidRDefault="00F562C9" w:rsidP="00F562C9">
      <w:pPr>
        <w:numPr>
          <w:ilvl w:val="0"/>
          <w:numId w:val="4"/>
        </w:numPr>
        <w:spacing w:beforeAutospacing="1" w:after="0" w:afterAutospacing="1"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color w:val="414141"/>
          <w:sz w:val="20"/>
          <w:szCs w:val="20"/>
        </w:rPr>
        <w:t>Example:</w:t>
      </w:r>
      <w:r w:rsidRPr="00F562C9">
        <w:rPr>
          <w:rFonts w:ascii="Courier New" w:eastAsia="Times New Roman" w:hAnsi="Courier New" w:cs="Courier New"/>
          <w:color w:val="222222"/>
          <w:sz w:val="18"/>
        </w:rPr>
        <w:t>&lt;%@ include file="header.jsp" %&gt;</w:t>
      </w:r>
      <w:r w:rsidRPr="00F562C9">
        <w:rPr>
          <w:rFonts w:ascii="Trebuchet MS" w:eastAsia="Times New Roman" w:hAnsi="Trebuchet MS" w:cs="Times New Roman"/>
          <w:color w:val="414141"/>
          <w:sz w:val="20"/>
          <w:szCs w:val="20"/>
        </w:rPr>
        <w:t xml:space="preserve"> </w:t>
      </w:r>
    </w:p>
    <w:p w:rsidR="00F562C9" w:rsidRPr="00F562C9" w:rsidRDefault="00F562C9" w:rsidP="00F562C9">
      <w:pPr>
        <w:spacing w:after="0" w:line="240" w:lineRule="auto"/>
        <w:rPr>
          <w:rFonts w:ascii="Times New Roman" w:eastAsia="Times New Roman" w:hAnsi="Times New Roman" w:cs="Times New Roman"/>
          <w:sz w:val="24"/>
          <w:szCs w:val="24"/>
        </w:rPr>
      </w:pPr>
      <w:r w:rsidRPr="00F562C9">
        <w:rPr>
          <w:rFonts w:ascii="Times New Roman" w:eastAsia="Times New Roman" w:hAnsi="Times New Roman" w:cs="Times New Roman"/>
          <w:sz w:val="24"/>
          <w:szCs w:val="24"/>
        </w:rPr>
        <w:br/>
      </w:r>
      <w:r w:rsidRPr="00F562C9">
        <w:rPr>
          <w:rFonts w:ascii="Trebuchet MS" w:eastAsia="Times New Roman" w:hAnsi="Trebuchet MS" w:cs="Times New Roman"/>
          <w:b/>
          <w:bCs/>
          <w:color w:val="414141"/>
          <w:sz w:val="20"/>
        </w:rPr>
        <w:t>12.</w:t>
      </w:r>
      <w:r w:rsidRPr="00F562C9">
        <w:rPr>
          <w:rFonts w:ascii="Trebuchet MS" w:eastAsia="Times New Roman" w:hAnsi="Trebuchet MS" w:cs="Times New Roman"/>
          <w:b/>
          <w:bCs/>
          <w:color w:val="0863A5"/>
          <w:sz w:val="20"/>
        </w:rPr>
        <w:t>What are the attributes of page directive?</w:t>
      </w:r>
      <w:r w:rsidRPr="00F562C9">
        <w:rPr>
          <w:rFonts w:ascii="Times New Roman" w:eastAsia="Times New Roman" w:hAnsi="Times New Roman" w:cs="Times New Roman"/>
          <w:sz w:val="24"/>
          <w:szCs w:val="24"/>
        </w:rPr>
        <w:t xml:space="preserve"> </w:t>
      </w:r>
    </w:p>
    <w:p w:rsidR="00F562C9" w:rsidRPr="00F562C9" w:rsidRDefault="00F562C9" w:rsidP="00F562C9">
      <w:pPr>
        <w:spacing w:before="60" w:after="60"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color w:val="414141"/>
          <w:sz w:val="20"/>
          <w:szCs w:val="20"/>
        </w:rPr>
        <w:lastRenderedPageBreak/>
        <w:t xml:space="preserve">There are thirteen attributes defined for a page directive of which the </w:t>
      </w:r>
      <w:r w:rsidRPr="00F562C9">
        <w:rPr>
          <w:rFonts w:ascii="Trebuchet MS" w:eastAsia="Times New Roman" w:hAnsi="Trebuchet MS" w:cs="Times New Roman"/>
          <w:b/>
          <w:bCs/>
          <w:color w:val="414141"/>
          <w:sz w:val="20"/>
          <w:szCs w:val="20"/>
          <w:u w:val="single"/>
        </w:rPr>
        <w:t>important</w:t>
      </w:r>
      <w:r w:rsidRPr="00F562C9">
        <w:rPr>
          <w:rFonts w:ascii="Trebuchet MS" w:eastAsia="Times New Roman" w:hAnsi="Trebuchet MS" w:cs="Times New Roman"/>
          <w:color w:val="414141"/>
          <w:sz w:val="20"/>
          <w:szCs w:val="20"/>
        </w:rPr>
        <w:t xml:space="preserve"> attributes are as follows: </w:t>
      </w:r>
    </w:p>
    <w:p w:rsidR="00F562C9" w:rsidRPr="00F562C9" w:rsidRDefault="00F562C9" w:rsidP="00F562C9">
      <w:pPr>
        <w:numPr>
          <w:ilvl w:val="0"/>
          <w:numId w:val="5"/>
        </w:numPr>
        <w:spacing w:before="100" w:beforeAutospacing="1" w:after="100" w:afterAutospacing="1"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b/>
          <w:bCs/>
          <w:color w:val="414141"/>
          <w:sz w:val="20"/>
        </w:rPr>
        <w:t>import</w:t>
      </w:r>
      <w:r w:rsidRPr="00F562C9">
        <w:rPr>
          <w:rFonts w:ascii="Trebuchet MS" w:eastAsia="Times New Roman" w:hAnsi="Trebuchet MS" w:cs="Times New Roman"/>
          <w:color w:val="414141"/>
          <w:sz w:val="20"/>
          <w:szCs w:val="20"/>
        </w:rPr>
        <w:t xml:space="preserve">: It specifies the packages that are to be imported. </w:t>
      </w:r>
    </w:p>
    <w:p w:rsidR="00F562C9" w:rsidRPr="00F562C9" w:rsidRDefault="00F562C9" w:rsidP="00F562C9">
      <w:pPr>
        <w:numPr>
          <w:ilvl w:val="0"/>
          <w:numId w:val="5"/>
        </w:numPr>
        <w:spacing w:before="100" w:beforeAutospacing="1" w:after="100" w:afterAutospacing="1"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b/>
          <w:bCs/>
          <w:color w:val="414141"/>
          <w:sz w:val="20"/>
        </w:rPr>
        <w:t>session</w:t>
      </w:r>
      <w:r w:rsidRPr="00F562C9">
        <w:rPr>
          <w:rFonts w:ascii="Trebuchet MS" w:eastAsia="Times New Roman" w:hAnsi="Trebuchet MS" w:cs="Times New Roman"/>
          <w:color w:val="414141"/>
          <w:sz w:val="20"/>
          <w:szCs w:val="20"/>
        </w:rPr>
        <w:t xml:space="preserve">: It specifies whether a session data is available to the JSP page. </w:t>
      </w:r>
    </w:p>
    <w:p w:rsidR="00F562C9" w:rsidRPr="00F562C9" w:rsidRDefault="00F562C9" w:rsidP="00F562C9">
      <w:pPr>
        <w:numPr>
          <w:ilvl w:val="0"/>
          <w:numId w:val="5"/>
        </w:numPr>
        <w:spacing w:before="100" w:beforeAutospacing="1" w:after="100" w:afterAutospacing="1"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b/>
          <w:bCs/>
          <w:color w:val="414141"/>
          <w:sz w:val="20"/>
        </w:rPr>
        <w:t>contentType</w:t>
      </w:r>
      <w:r w:rsidRPr="00F562C9">
        <w:rPr>
          <w:rFonts w:ascii="Trebuchet MS" w:eastAsia="Times New Roman" w:hAnsi="Trebuchet MS" w:cs="Times New Roman"/>
          <w:color w:val="414141"/>
          <w:sz w:val="20"/>
          <w:szCs w:val="20"/>
        </w:rPr>
        <w:t xml:space="preserve">: It allows a user to set the content-type for a page. </w:t>
      </w:r>
    </w:p>
    <w:p w:rsidR="00F562C9" w:rsidRPr="00F562C9" w:rsidRDefault="00F562C9" w:rsidP="00F562C9">
      <w:pPr>
        <w:numPr>
          <w:ilvl w:val="0"/>
          <w:numId w:val="5"/>
        </w:numPr>
        <w:spacing w:before="100" w:beforeAutospacing="1" w:after="100" w:afterAutospacing="1"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b/>
          <w:bCs/>
          <w:color w:val="414141"/>
          <w:sz w:val="20"/>
        </w:rPr>
        <w:t>isELIgnored</w:t>
      </w:r>
      <w:r w:rsidRPr="00F562C9">
        <w:rPr>
          <w:rFonts w:ascii="Trebuchet MS" w:eastAsia="Times New Roman" w:hAnsi="Trebuchet MS" w:cs="Times New Roman"/>
          <w:color w:val="414141"/>
          <w:sz w:val="20"/>
          <w:szCs w:val="20"/>
        </w:rPr>
        <w:t xml:space="preserve">: It specifies whether the EL expressions are ignored when a JSP is translated to a servlet. </w:t>
      </w:r>
    </w:p>
    <w:p w:rsidR="00F562C9" w:rsidRPr="00F562C9" w:rsidRDefault="00F562C9" w:rsidP="00F562C9">
      <w:pPr>
        <w:spacing w:after="0" w:line="240" w:lineRule="auto"/>
        <w:rPr>
          <w:rFonts w:ascii="Times New Roman" w:eastAsia="Times New Roman" w:hAnsi="Times New Roman" w:cs="Times New Roman"/>
          <w:sz w:val="24"/>
          <w:szCs w:val="24"/>
        </w:rPr>
      </w:pPr>
      <w:r w:rsidRPr="00F562C9">
        <w:rPr>
          <w:rFonts w:ascii="Times New Roman" w:eastAsia="Times New Roman" w:hAnsi="Times New Roman" w:cs="Times New Roman"/>
          <w:sz w:val="24"/>
          <w:szCs w:val="24"/>
        </w:rPr>
        <w:br/>
      </w:r>
      <w:r w:rsidRPr="00F562C9">
        <w:rPr>
          <w:rFonts w:ascii="Trebuchet MS" w:eastAsia="Times New Roman" w:hAnsi="Trebuchet MS" w:cs="Times New Roman"/>
          <w:b/>
          <w:bCs/>
          <w:color w:val="414141"/>
          <w:sz w:val="20"/>
        </w:rPr>
        <w:t>13.</w:t>
      </w:r>
      <w:r w:rsidRPr="00F562C9">
        <w:rPr>
          <w:rFonts w:ascii="Trebuchet MS" w:eastAsia="Times New Roman" w:hAnsi="Trebuchet MS" w:cs="Times New Roman"/>
          <w:b/>
          <w:bCs/>
          <w:color w:val="0863A5"/>
          <w:sz w:val="20"/>
        </w:rPr>
        <w:t>What is the include directive?</w:t>
      </w:r>
      <w:r w:rsidRPr="00F562C9">
        <w:rPr>
          <w:rFonts w:ascii="Times New Roman" w:eastAsia="Times New Roman" w:hAnsi="Times New Roman" w:cs="Times New Roman"/>
          <w:sz w:val="24"/>
          <w:szCs w:val="24"/>
        </w:rPr>
        <w:t xml:space="preserve"> </w:t>
      </w:r>
    </w:p>
    <w:p w:rsidR="00F562C9" w:rsidRPr="00F562C9" w:rsidRDefault="00F562C9" w:rsidP="00F562C9">
      <w:pPr>
        <w:spacing w:before="60" w:after="60"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color w:val="414141"/>
          <w:sz w:val="20"/>
          <w:szCs w:val="20"/>
        </w:rPr>
        <w:t xml:space="preserve">There are thirteen attributes defined for a page directive of which the </w:t>
      </w:r>
      <w:r w:rsidRPr="00F562C9">
        <w:rPr>
          <w:rFonts w:ascii="Trebuchet MS" w:eastAsia="Times New Roman" w:hAnsi="Trebuchet MS" w:cs="Times New Roman"/>
          <w:b/>
          <w:bCs/>
          <w:color w:val="414141"/>
          <w:sz w:val="20"/>
          <w:szCs w:val="20"/>
          <w:u w:val="single"/>
        </w:rPr>
        <w:t>important</w:t>
      </w:r>
      <w:r w:rsidRPr="00F562C9">
        <w:rPr>
          <w:rFonts w:ascii="Trebuchet MS" w:eastAsia="Times New Roman" w:hAnsi="Trebuchet MS" w:cs="Times New Roman"/>
          <w:color w:val="414141"/>
          <w:sz w:val="20"/>
          <w:szCs w:val="20"/>
        </w:rPr>
        <w:t xml:space="preserve"> attributes are as follows: </w:t>
      </w:r>
    </w:p>
    <w:p w:rsidR="00F562C9" w:rsidRPr="00F562C9" w:rsidRDefault="00F562C9" w:rsidP="00F562C9">
      <w:pPr>
        <w:numPr>
          <w:ilvl w:val="0"/>
          <w:numId w:val="6"/>
        </w:numPr>
        <w:spacing w:before="100" w:beforeAutospacing="1" w:after="100" w:afterAutospacing="1"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color w:val="414141"/>
          <w:sz w:val="20"/>
          <w:szCs w:val="20"/>
        </w:rPr>
        <w:t xml:space="preserve">The include directive is used to statically insert the contents of a resource into the current JSP. </w:t>
      </w:r>
    </w:p>
    <w:p w:rsidR="00F562C9" w:rsidRPr="00F562C9" w:rsidRDefault="00F562C9" w:rsidP="00F562C9">
      <w:pPr>
        <w:numPr>
          <w:ilvl w:val="0"/>
          <w:numId w:val="6"/>
        </w:numPr>
        <w:spacing w:before="100" w:beforeAutospacing="1" w:after="100" w:afterAutospacing="1"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color w:val="414141"/>
          <w:sz w:val="20"/>
          <w:szCs w:val="20"/>
        </w:rPr>
        <w:t xml:space="preserve">This enables a user to reuse the code without duplicating it, and includes the contents of the specified file at the translation time. </w:t>
      </w:r>
    </w:p>
    <w:p w:rsidR="00F562C9" w:rsidRPr="00F562C9" w:rsidRDefault="00F562C9" w:rsidP="00F562C9">
      <w:pPr>
        <w:numPr>
          <w:ilvl w:val="0"/>
          <w:numId w:val="6"/>
        </w:numPr>
        <w:spacing w:beforeAutospacing="1" w:after="0" w:afterAutospacing="1"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color w:val="414141"/>
          <w:sz w:val="20"/>
          <w:szCs w:val="20"/>
        </w:rPr>
        <w:t>The syntax of the include directive is as follows:</w:t>
      </w:r>
      <w:r w:rsidRPr="00F562C9">
        <w:rPr>
          <w:rFonts w:ascii="Trebuchet MS" w:eastAsia="Times New Roman" w:hAnsi="Trebuchet MS" w:cs="Times New Roman"/>
          <w:color w:val="414141"/>
          <w:sz w:val="20"/>
          <w:szCs w:val="20"/>
        </w:rPr>
        <w:br/>
      </w:r>
      <w:r w:rsidRPr="00F562C9">
        <w:rPr>
          <w:rFonts w:ascii="Courier New" w:eastAsia="Times New Roman" w:hAnsi="Courier New" w:cs="Courier New"/>
          <w:color w:val="222222"/>
          <w:sz w:val="18"/>
        </w:rPr>
        <w:t>&lt;%@ include file = "FileName" %&gt;</w:t>
      </w:r>
      <w:r w:rsidRPr="00F562C9">
        <w:rPr>
          <w:rFonts w:ascii="Trebuchet MS" w:eastAsia="Times New Roman" w:hAnsi="Trebuchet MS" w:cs="Times New Roman"/>
          <w:color w:val="414141"/>
          <w:sz w:val="20"/>
          <w:szCs w:val="20"/>
        </w:rPr>
        <w:t xml:space="preserve"> </w:t>
      </w:r>
    </w:p>
    <w:p w:rsidR="00F562C9" w:rsidRPr="00F562C9" w:rsidRDefault="00F562C9" w:rsidP="00F562C9">
      <w:pPr>
        <w:numPr>
          <w:ilvl w:val="0"/>
          <w:numId w:val="6"/>
        </w:numPr>
        <w:spacing w:beforeAutospacing="1" w:after="0" w:afterAutospacing="1"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color w:val="414141"/>
          <w:sz w:val="20"/>
          <w:szCs w:val="20"/>
        </w:rPr>
        <w:t xml:space="preserve">This directive has only one attribute called </w:t>
      </w:r>
      <w:r w:rsidRPr="00F562C9">
        <w:rPr>
          <w:rFonts w:ascii="Courier New" w:eastAsia="Times New Roman" w:hAnsi="Courier New" w:cs="Courier New"/>
          <w:color w:val="222222"/>
          <w:sz w:val="18"/>
        </w:rPr>
        <w:t>file</w:t>
      </w:r>
      <w:r w:rsidRPr="00F562C9">
        <w:rPr>
          <w:rFonts w:ascii="Trebuchet MS" w:eastAsia="Times New Roman" w:hAnsi="Trebuchet MS" w:cs="Times New Roman"/>
          <w:color w:val="414141"/>
          <w:sz w:val="20"/>
          <w:szCs w:val="20"/>
        </w:rPr>
        <w:t xml:space="preserve"> that specifies the name of the file to be included. </w:t>
      </w:r>
    </w:p>
    <w:p w:rsidR="00F562C9" w:rsidRPr="00F562C9" w:rsidRDefault="00F562C9" w:rsidP="00F562C9">
      <w:pPr>
        <w:spacing w:after="0" w:line="240" w:lineRule="auto"/>
        <w:rPr>
          <w:rFonts w:ascii="Times New Roman" w:eastAsia="Times New Roman" w:hAnsi="Times New Roman" w:cs="Times New Roman"/>
          <w:sz w:val="24"/>
          <w:szCs w:val="24"/>
        </w:rPr>
      </w:pPr>
      <w:r w:rsidRPr="00F562C9">
        <w:rPr>
          <w:rFonts w:ascii="Times New Roman" w:eastAsia="Times New Roman" w:hAnsi="Times New Roman" w:cs="Times New Roman"/>
          <w:sz w:val="24"/>
          <w:szCs w:val="24"/>
        </w:rPr>
        <w:br/>
      </w:r>
      <w:r w:rsidRPr="00F562C9">
        <w:rPr>
          <w:rFonts w:ascii="Trebuchet MS" w:eastAsia="Times New Roman" w:hAnsi="Trebuchet MS" w:cs="Times New Roman"/>
          <w:b/>
          <w:bCs/>
          <w:color w:val="414141"/>
          <w:sz w:val="20"/>
        </w:rPr>
        <w:t>14.</w:t>
      </w:r>
      <w:r w:rsidRPr="00F562C9">
        <w:rPr>
          <w:rFonts w:ascii="Trebuchet MS" w:eastAsia="Times New Roman" w:hAnsi="Trebuchet MS" w:cs="Times New Roman"/>
          <w:b/>
          <w:bCs/>
          <w:color w:val="0863A5"/>
          <w:sz w:val="20"/>
        </w:rPr>
        <w:t>What are the JSP standard actions?</w:t>
      </w:r>
      <w:r w:rsidRPr="00F562C9">
        <w:rPr>
          <w:rFonts w:ascii="Times New Roman" w:eastAsia="Times New Roman" w:hAnsi="Times New Roman" w:cs="Times New Roman"/>
          <w:sz w:val="24"/>
          <w:szCs w:val="24"/>
        </w:rPr>
        <w:t xml:space="preserve"> </w:t>
      </w:r>
    </w:p>
    <w:p w:rsidR="00F562C9" w:rsidRPr="00F562C9" w:rsidRDefault="00F562C9" w:rsidP="00F562C9">
      <w:pPr>
        <w:numPr>
          <w:ilvl w:val="0"/>
          <w:numId w:val="7"/>
        </w:numPr>
        <w:spacing w:before="100" w:beforeAutospacing="1" w:after="100" w:afterAutospacing="1"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color w:val="414141"/>
          <w:sz w:val="20"/>
          <w:szCs w:val="20"/>
        </w:rPr>
        <w:t xml:space="preserve">The JSP standard actions affect the overall runtime behavior of a JSP page and also the response sent back to the client. </w:t>
      </w:r>
    </w:p>
    <w:p w:rsidR="00F562C9" w:rsidRPr="00F562C9" w:rsidRDefault="00F562C9" w:rsidP="00F562C9">
      <w:pPr>
        <w:numPr>
          <w:ilvl w:val="0"/>
          <w:numId w:val="7"/>
        </w:numPr>
        <w:spacing w:before="100" w:beforeAutospacing="1" w:after="100" w:afterAutospacing="1"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color w:val="414141"/>
          <w:sz w:val="20"/>
          <w:szCs w:val="20"/>
        </w:rPr>
        <w:t xml:space="preserve">They can be used to include a file at the request time, to find or instantiate a JavaBean, to forward a request to a new page, to generate a browser-specific code, etc. </w:t>
      </w:r>
    </w:p>
    <w:p w:rsidR="00F562C9" w:rsidRPr="00F562C9" w:rsidRDefault="00F562C9" w:rsidP="00F562C9">
      <w:pPr>
        <w:numPr>
          <w:ilvl w:val="0"/>
          <w:numId w:val="7"/>
        </w:numPr>
        <w:spacing w:beforeAutospacing="1" w:after="0" w:afterAutospacing="1"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color w:val="414141"/>
          <w:sz w:val="20"/>
          <w:szCs w:val="20"/>
        </w:rPr>
        <w:t xml:space="preserve">Ex: </w:t>
      </w:r>
      <w:r w:rsidRPr="00F562C9">
        <w:rPr>
          <w:rFonts w:ascii="Courier New" w:eastAsia="Times New Roman" w:hAnsi="Courier New" w:cs="Courier New"/>
          <w:color w:val="222222"/>
          <w:sz w:val="18"/>
        </w:rPr>
        <w:t>include, forward, useBean,etc.</w:t>
      </w:r>
      <w:r w:rsidRPr="00F562C9">
        <w:rPr>
          <w:rFonts w:ascii="Trebuchet MS" w:eastAsia="Times New Roman" w:hAnsi="Trebuchet MS" w:cs="Times New Roman"/>
          <w:color w:val="414141"/>
          <w:sz w:val="20"/>
          <w:szCs w:val="20"/>
        </w:rPr>
        <w:t xml:space="preserve"> object </w:t>
      </w:r>
    </w:p>
    <w:p w:rsidR="00F562C9" w:rsidRPr="00F562C9" w:rsidRDefault="00F562C9" w:rsidP="00F562C9">
      <w:pPr>
        <w:spacing w:after="0" w:line="240" w:lineRule="auto"/>
        <w:rPr>
          <w:rFonts w:ascii="Times New Roman" w:eastAsia="Times New Roman" w:hAnsi="Times New Roman" w:cs="Times New Roman"/>
          <w:sz w:val="24"/>
          <w:szCs w:val="24"/>
        </w:rPr>
      </w:pPr>
    </w:p>
    <w:p w:rsidR="00F562C9" w:rsidRPr="00F562C9" w:rsidRDefault="00F562C9" w:rsidP="00F562C9">
      <w:pPr>
        <w:spacing w:after="0" w:line="240" w:lineRule="auto"/>
        <w:rPr>
          <w:rFonts w:ascii="Times New Roman" w:eastAsia="Times New Roman" w:hAnsi="Times New Roman" w:cs="Times New Roman"/>
          <w:sz w:val="24"/>
          <w:szCs w:val="24"/>
        </w:rPr>
      </w:pPr>
      <w:r w:rsidRPr="00F562C9">
        <w:rPr>
          <w:rFonts w:ascii="Trebuchet MS" w:eastAsia="Times New Roman" w:hAnsi="Trebuchet MS" w:cs="Times New Roman"/>
          <w:b/>
          <w:bCs/>
          <w:color w:val="414141"/>
          <w:sz w:val="20"/>
        </w:rPr>
        <w:t>15.</w:t>
      </w:r>
      <w:r w:rsidRPr="00F562C9">
        <w:rPr>
          <w:rFonts w:ascii="Trebuchet MS" w:eastAsia="Times New Roman" w:hAnsi="Trebuchet MS" w:cs="Times New Roman"/>
          <w:b/>
          <w:bCs/>
          <w:color w:val="0863A5"/>
          <w:sz w:val="20"/>
        </w:rPr>
        <w:t>What are the standard actions available in JSP?</w:t>
      </w:r>
      <w:r w:rsidRPr="00F562C9">
        <w:rPr>
          <w:rFonts w:ascii="Times New Roman" w:eastAsia="Times New Roman" w:hAnsi="Times New Roman" w:cs="Times New Roman"/>
          <w:sz w:val="24"/>
          <w:szCs w:val="24"/>
        </w:rPr>
        <w:t xml:space="preserve"> </w:t>
      </w:r>
    </w:p>
    <w:p w:rsidR="00F562C9" w:rsidRPr="00F562C9" w:rsidRDefault="00F562C9" w:rsidP="00F562C9">
      <w:pPr>
        <w:spacing w:before="60" w:after="60"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color w:val="414141"/>
          <w:sz w:val="20"/>
          <w:szCs w:val="20"/>
        </w:rPr>
        <w:t>The standard actions available in JSP are as follows:</w:t>
      </w:r>
    </w:p>
    <w:p w:rsidR="00F562C9" w:rsidRPr="00F562C9" w:rsidRDefault="00F562C9" w:rsidP="00F562C9">
      <w:pPr>
        <w:numPr>
          <w:ilvl w:val="0"/>
          <w:numId w:val="8"/>
        </w:numPr>
        <w:spacing w:before="100" w:beforeAutospacing="1" w:after="100" w:afterAutospacing="1"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b/>
          <w:bCs/>
          <w:color w:val="414141"/>
          <w:sz w:val="20"/>
        </w:rPr>
        <w:t>&lt;jsp:include&gt;</w:t>
      </w:r>
      <w:r w:rsidRPr="00F562C9">
        <w:rPr>
          <w:rFonts w:ascii="Trebuchet MS" w:eastAsia="Times New Roman" w:hAnsi="Trebuchet MS" w:cs="Times New Roman"/>
          <w:color w:val="414141"/>
          <w:sz w:val="20"/>
          <w:szCs w:val="20"/>
        </w:rPr>
        <w:t xml:space="preserve">: It includes a response from a servlet or a JSP page into the current page. It differs from an include directive in that it includes a resource at request processing time, whereas the include directive includes a resource at translation time. </w:t>
      </w:r>
    </w:p>
    <w:p w:rsidR="00F562C9" w:rsidRPr="00F562C9" w:rsidRDefault="00F562C9" w:rsidP="00F562C9">
      <w:pPr>
        <w:numPr>
          <w:ilvl w:val="0"/>
          <w:numId w:val="8"/>
        </w:numPr>
        <w:spacing w:before="100" w:beforeAutospacing="1" w:after="100" w:afterAutospacing="1"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b/>
          <w:bCs/>
          <w:color w:val="414141"/>
          <w:sz w:val="20"/>
        </w:rPr>
        <w:t>&lt;jsp:forward&gt;</w:t>
      </w:r>
      <w:r w:rsidRPr="00F562C9">
        <w:rPr>
          <w:rFonts w:ascii="Trebuchet MS" w:eastAsia="Times New Roman" w:hAnsi="Trebuchet MS" w:cs="Times New Roman"/>
          <w:color w:val="414141"/>
          <w:sz w:val="20"/>
          <w:szCs w:val="20"/>
        </w:rPr>
        <w:t xml:space="preserve">: It forwards a response from a servlet or a JSP page to another page. </w:t>
      </w:r>
    </w:p>
    <w:p w:rsidR="00F562C9" w:rsidRPr="00F562C9" w:rsidRDefault="00F562C9" w:rsidP="00F562C9">
      <w:pPr>
        <w:numPr>
          <w:ilvl w:val="0"/>
          <w:numId w:val="8"/>
        </w:numPr>
        <w:spacing w:before="100" w:beforeAutospacing="1" w:after="100" w:afterAutospacing="1"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b/>
          <w:bCs/>
          <w:color w:val="414141"/>
          <w:sz w:val="20"/>
        </w:rPr>
        <w:t>&lt;jsp:useBean&gt;</w:t>
      </w:r>
      <w:r w:rsidRPr="00F562C9">
        <w:rPr>
          <w:rFonts w:ascii="Trebuchet MS" w:eastAsia="Times New Roman" w:hAnsi="Trebuchet MS" w:cs="Times New Roman"/>
          <w:color w:val="414141"/>
          <w:sz w:val="20"/>
          <w:szCs w:val="20"/>
        </w:rPr>
        <w:t xml:space="preserve">: It makes a JavaBean available to a page and instantiates the bean. </w:t>
      </w:r>
    </w:p>
    <w:p w:rsidR="00F562C9" w:rsidRPr="00F562C9" w:rsidRDefault="00F562C9" w:rsidP="00F562C9">
      <w:pPr>
        <w:numPr>
          <w:ilvl w:val="0"/>
          <w:numId w:val="8"/>
        </w:numPr>
        <w:spacing w:before="100" w:beforeAutospacing="1" w:after="100" w:afterAutospacing="1"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b/>
          <w:bCs/>
          <w:color w:val="414141"/>
          <w:sz w:val="20"/>
        </w:rPr>
        <w:t>&lt;jsp:setProperty&gt;</w:t>
      </w:r>
      <w:r w:rsidRPr="00F562C9">
        <w:rPr>
          <w:rFonts w:ascii="Trebuchet MS" w:eastAsia="Times New Roman" w:hAnsi="Trebuchet MS" w:cs="Times New Roman"/>
          <w:color w:val="414141"/>
          <w:sz w:val="20"/>
          <w:szCs w:val="20"/>
        </w:rPr>
        <w:t xml:space="preserve">: It sets the properties for a JavaBean. </w:t>
      </w:r>
    </w:p>
    <w:p w:rsidR="00F562C9" w:rsidRPr="00F562C9" w:rsidRDefault="00F562C9" w:rsidP="00F562C9">
      <w:pPr>
        <w:numPr>
          <w:ilvl w:val="0"/>
          <w:numId w:val="8"/>
        </w:numPr>
        <w:spacing w:before="100" w:beforeAutospacing="1" w:after="100" w:afterAutospacing="1"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b/>
          <w:bCs/>
          <w:color w:val="414141"/>
          <w:sz w:val="20"/>
        </w:rPr>
        <w:t>&lt;jsp:getProperty&gt;</w:t>
      </w:r>
      <w:r w:rsidRPr="00F562C9">
        <w:rPr>
          <w:rFonts w:ascii="Trebuchet MS" w:eastAsia="Times New Roman" w:hAnsi="Trebuchet MS" w:cs="Times New Roman"/>
          <w:color w:val="414141"/>
          <w:sz w:val="20"/>
          <w:szCs w:val="20"/>
        </w:rPr>
        <w:t xml:space="preserve">: It gets the value of a property from a JavaBean component and adds it to the response. </w:t>
      </w:r>
    </w:p>
    <w:p w:rsidR="00F562C9" w:rsidRPr="00F562C9" w:rsidRDefault="00F562C9" w:rsidP="00F562C9">
      <w:pPr>
        <w:numPr>
          <w:ilvl w:val="0"/>
          <w:numId w:val="8"/>
        </w:numPr>
        <w:spacing w:before="100" w:beforeAutospacing="1" w:after="100" w:afterAutospacing="1"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b/>
          <w:bCs/>
          <w:color w:val="414141"/>
          <w:sz w:val="20"/>
        </w:rPr>
        <w:t>&lt;jsp:param&gt;</w:t>
      </w:r>
      <w:r w:rsidRPr="00F562C9">
        <w:rPr>
          <w:rFonts w:ascii="Trebuchet MS" w:eastAsia="Times New Roman" w:hAnsi="Trebuchet MS" w:cs="Times New Roman"/>
          <w:color w:val="414141"/>
          <w:sz w:val="20"/>
          <w:szCs w:val="20"/>
        </w:rPr>
        <w:t xml:space="preserve">: It is used in conjunction with &lt;jsp:forward&gt;;, &lt;jsp:, or plugin&gt;; to add a parameter to a request. These parameters are provided using the name-value pairs. </w:t>
      </w:r>
    </w:p>
    <w:p w:rsidR="00F562C9" w:rsidRPr="00F562C9" w:rsidRDefault="00F562C9" w:rsidP="00F562C9">
      <w:pPr>
        <w:numPr>
          <w:ilvl w:val="0"/>
          <w:numId w:val="8"/>
        </w:numPr>
        <w:spacing w:before="100" w:beforeAutospacing="1" w:after="100" w:afterAutospacing="1"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b/>
          <w:bCs/>
          <w:color w:val="414141"/>
          <w:sz w:val="20"/>
        </w:rPr>
        <w:t>&lt;jsp:plugin&gt;</w:t>
      </w:r>
      <w:r w:rsidRPr="00F562C9">
        <w:rPr>
          <w:rFonts w:ascii="Trebuchet MS" w:eastAsia="Times New Roman" w:hAnsi="Trebuchet MS" w:cs="Times New Roman"/>
          <w:color w:val="414141"/>
          <w:sz w:val="20"/>
          <w:szCs w:val="20"/>
        </w:rPr>
        <w:t xml:space="preserve">: It is used to include a Java applet or a JavaBean in the current JSP page. </w:t>
      </w:r>
    </w:p>
    <w:p w:rsidR="00F562C9" w:rsidRPr="00F562C9" w:rsidRDefault="00F562C9" w:rsidP="00F562C9">
      <w:pPr>
        <w:spacing w:after="0" w:line="240" w:lineRule="auto"/>
        <w:rPr>
          <w:rFonts w:ascii="Times New Roman" w:eastAsia="Times New Roman" w:hAnsi="Times New Roman" w:cs="Times New Roman"/>
          <w:sz w:val="24"/>
          <w:szCs w:val="24"/>
        </w:rPr>
      </w:pPr>
      <w:r w:rsidRPr="00F562C9">
        <w:rPr>
          <w:rFonts w:ascii="Times New Roman" w:eastAsia="Times New Roman" w:hAnsi="Times New Roman" w:cs="Times New Roman"/>
          <w:sz w:val="24"/>
          <w:szCs w:val="24"/>
        </w:rPr>
        <w:br/>
      </w:r>
      <w:r w:rsidRPr="00F562C9">
        <w:rPr>
          <w:rFonts w:ascii="Trebuchet MS" w:eastAsia="Times New Roman" w:hAnsi="Trebuchet MS" w:cs="Times New Roman"/>
          <w:b/>
          <w:bCs/>
          <w:color w:val="414141"/>
          <w:sz w:val="20"/>
        </w:rPr>
        <w:t>16.</w:t>
      </w:r>
      <w:r w:rsidRPr="00F562C9">
        <w:rPr>
          <w:rFonts w:ascii="Trebuchet MS" w:eastAsia="Times New Roman" w:hAnsi="Trebuchet MS" w:cs="Times New Roman"/>
          <w:b/>
          <w:bCs/>
          <w:color w:val="0863A5"/>
          <w:sz w:val="20"/>
        </w:rPr>
        <w:t>What is the &lt;jsp:useBean&gt; standard action?</w:t>
      </w:r>
      <w:r w:rsidRPr="00F562C9">
        <w:rPr>
          <w:rFonts w:ascii="Times New Roman" w:eastAsia="Times New Roman" w:hAnsi="Times New Roman" w:cs="Times New Roman"/>
          <w:sz w:val="24"/>
          <w:szCs w:val="24"/>
        </w:rPr>
        <w:t xml:space="preserve"> </w:t>
      </w:r>
    </w:p>
    <w:p w:rsidR="00F562C9" w:rsidRPr="00F562C9" w:rsidRDefault="00F562C9" w:rsidP="00F562C9">
      <w:pPr>
        <w:spacing w:after="0"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color w:val="414141"/>
          <w:sz w:val="20"/>
          <w:szCs w:val="20"/>
        </w:rPr>
        <w:t xml:space="preserve">The </w:t>
      </w:r>
      <w:r w:rsidRPr="00F562C9">
        <w:rPr>
          <w:rFonts w:ascii="Courier New" w:eastAsia="Times New Roman" w:hAnsi="Courier New" w:cs="Courier New"/>
          <w:color w:val="222222"/>
          <w:sz w:val="18"/>
        </w:rPr>
        <w:t>&lt;jsp:useBean&gt;</w:t>
      </w:r>
      <w:r w:rsidRPr="00F562C9">
        <w:rPr>
          <w:rFonts w:ascii="Trebuchet MS" w:eastAsia="Times New Roman" w:hAnsi="Trebuchet MS" w:cs="Times New Roman"/>
          <w:color w:val="414141"/>
          <w:sz w:val="20"/>
          <w:szCs w:val="20"/>
        </w:rPr>
        <w:t xml:space="preserve"> standard action is used to locate an existing JavaBean or to create a JavaBean if it does not exist. It has attributes to identify the object instance, to specify the lifetime of the bean, and to specify the fully qualified classpath and type. </w:t>
      </w:r>
    </w:p>
    <w:p w:rsidR="00F562C9" w:rsidRPr="00F562C9" w:rsidRDefault="00F562C9" w:rsidP="00F562C9">
      <w:pPr>
        <w:spacing w:after="0" w:line="240" w:lineRule="auto"/>
        <w:rPr>
          <w:rFonts w:ascii="Times New Roman" w:eastAsia="Times New Roman" w:hAnsi="Times New Roman" w:cs="Times New Roman"/>
          <w:sz w:val="24"/>
          <w:szCs w:val="24"/>
        </w:rPr>
      </w:pPr>
      <w:r w:rsidRPr="00F562C9">
        <w:rPr>
          <w:rFonts w:ascii="Times New Roman" w:eastAsia="Times New Roman" w:hAnsi="Times New Roman" w:cs="Times New Roman"/>
          <w:sz w:val="24"/>
          <w:szCs w:val="24"/>
        </w:rPr>
        <w:lastRenderedPageBreak/>
        <w:br/>
      </w:r>
      <w:r w:rsidRPr="00F562C9">
        <w:rPr>
          <w:rFonts w:ascii="Trebuchet MS" w:eastAsia="Times New Roman" w:hAnsi="Trebuchet MS" w:cs="Times New Roman"/>
          <w:b/>
          <w:bCs/>
          <w:color w:val="414141"/>
          <w:sz w:val="20"/>
        </w:rPr>
        <w:t>17.</w:t>
      </w:r>
      <w:r w:rsidRPr="00F562C9">
        <w:rPr>
          <w:rFonts w:ascii="Trebuchet MS" w:eastAsia="Times New Roman" w:hAnsi="Trebuchet MS" w:cs="Times New Roman"/>
          <w:b/>
          <w:bCs/>
          <w:color w:val="0863A5"/>
          <w:sz w:val="20"/>
        </w:rPr>
        <w:t>What are the scopes available in &lt;jsp:useBean&gt;?</w:t>
      </w:r>
      <w:r w:rsidRPr="00F562C9">
        <w:rPr>
          <w:rFonts w:ascii="Times New Roman" w:eastAsia="Times New Roman" w:hAnsi="Times New Roman" w:cs="Times New Roman"/>
          <w:sz w:val="24"/>
          <w:szCs w:val="24"/>
        </w:rPr>
        <w:t xml:space="preserve"> </w:t>
      </w:r>
    </w:p>
    <w:p w:rsidR="00F562C9" w:rsidRPr="00F562C9" w:rsidRDefault="00F562C9" w:rsidP="00F562C9">
      <w:pPr>
        <w:spacing w:before="60" w:after="60"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color w:val="414141"/>
          <w:sz w:val="20"/>
          <w:szCs w:val="20"/>
        </w:rPr>
        <w:t xml:space="preserve">The scopes available in &lt;jsp:useBean&gt; are as follows: </w:t>
      </w:r>
    </w:p>
    <w:p w:rsidR="00F562C9" w:rsidRPr="00F562C9" w:rsidRDefault="00F562C9" w:rsidP="00F562C9">
      <w:pPr>
        <w:numPr>
          <w:ilvl w:val="0"/>
          <w:numId w:val="9"/>
        </w:numPr>
        <w:spacing w:before="100" w:beforeAutospacing="1" w:after="100" w:afterAutospacing="1"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b/>
          <w:bCs/>
          <w:color w:val="414141"/>
          <w:sz w:val="20"/>
        </w:rPr>
        <w:t>page scope:</w:t>
      </w:r>
      <w:r w:rsidRPr="00F562C9">
        <w:rPr>
          <w:rFonts w:ascii="Trebuchet MS" w:eastAsia="Times New Roman" w:hAnsi="Trebuchet MS" w:cs="Times New Roman"/>
          <w:color w:val="414141"/>
          <w:sz w:val="20"/>
          <w:szCs w:val="20"/>
        </w:rPr>
        <w:t xml:space="preserve">: It specifies that the object will be available for the entire JSP page but not outside the page. </w:t>
      </w:r>
    </w:p>
    <w:p w:rsidR="00F562C9" w:rsidRPr="00F562C9" w:rsidRDefault="00F562C9" w:rsidP="00F562C9">
      <w:pPr>
        <w:numPr>
          <w:ilvl w:val="0"/>
          <w:numId w:val="9"/>
        </w:numPr>
        <w:spacing w:before="100" w:beforeAutospacing="1" w:after="100" w:afterAutospacing="1"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b/>
          <w:bCs/>
          <w:color w:val="414141"/>
          <w:sz w:val="20"/>
        </w:rPr>
        <w:t>request scope</w:t>
      </w:r>
      <w:r w:rsidRPr="00F562C9">
        <w:rPr>
          <w:rFonts w:ascii="Trebuchet MS" w:eastAsia="Times New Roman" w:hAnsi="Trebuchet MS" w:cs="Times New Roman"/>
          <w:color w:val="414141"/>
          <w:sz w:val="20"/>
          <w:szCs w:val="20"/>
        </w:rPr>
        <w:t xml:space="preserve">: It specifies that the object will be associated with a particular request and exist as long as the request exists. </w:t>
      </w:r>
    </w:p>
    <w:p w:rsidR="00F562C9" w:rsidRPr="00F562C9" w:rsidRDefault="00F562C9" w:rsidP="00F562C9">
      <w:pPr>
        <w:numPr>
          <w:ilvl w:val="0"/>
          <w:numId w:val="9"/>
        </w:numPr>
        <w:spacing w:before="100" w:beforeAutospacing="1" w:after="100" w:afterAutospacing="1"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b/>
          <w:bCs/>
          <w:color w:val="414141"/>
          <w:sz w:val="20"/>
        </w:rPr>
        <w:t>application scope</w:t>
      </w:r>
      <w:r w:rsidRPr="00F562C9">
        <w:rPr>
          <w:rFonts w:ascii="Trebuchet MS" w:eastAsia="Times New Roman" w:hAnsi="Trebuchet MS" w:cs="Times New Roman"/>
          <w:color w:val="414141"/>
          <w:sz w:val="20"/>
          <w:szCs w:val="20"/>
        </w:rPr>
        <w:t xml:space="preserve">: It specifies that the object will be available throughout the entire Web application but not outside the application. </w:t>
      </w:r>
    </w:p>
    <w:p w:rsidR="00F562C9" w:rsidRPr="00F562C9" w:rsidRDefault="00F562C9" w:rsidP="00F562C9">
      <w:pPr>
        <w:numPr>
          <w:ilvl w:val="0"/>
          <w:numId w:val="9"/>
        </w:numPr>
        <w:spacing w:before="100" w:beforeAutospacing="1" w:after="100" w:afterAutospacing="1"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b/>
          <w:bCs/>
          <w:color w:val="414141"/>
          <w:sz w:val="20"/>
        </w:rPr>
        <w:t>session scope</w:t>
      </w:r>
      <w:r w:rsidRPr="00F562C9">
        <w:rPr>
          <w:rFonts w:ascii="Trebuchet MS" w:eastAsia="Times New Roman" w:hAnsi="Trebuchet MS" w:cs="Times New Roman"/>
          <w:color w:val="414141"/>
          <w:sz w:val="20"/>
          <w:szCs w:val="20"/>
        </w:rPr>
        <w:t xml:space="preserve">: It specifies that the object will be available throughout the session with a particular client. </w:t>
      </w:r>
    </w:p>
    <w:p w:rsidR="00F562C9" w:rsidRPr="00F562C9" w:rsidRDefault="00F562C9" w:rsidP="00F562C9">
      <w:pPr>
        <w:spacing w:after="0" w:line="240" w:lineRule="auto"/>
        <w:rPr>
          <w:rFonts w:ascii="Times New Roman" w:eastAsia="Times New Roman" w:hAnsi="Times New Roman" w:cs="Times New Roman"/>
          <w:sz w:val="24"/>
          <w:szCs w:val="24"/>
        </w:rPr>
      </w:pPr>
      <w:r w:rsidRPr="00F562C9">
        <w:rPr>
          <w:rFonts w:ascii="Times New Roman" w:eastAsia="Times New Roman" w:hAnsi="Times New Roman" w:cs="Times New Roman"/>
          <w:sz w:val="24"/>
          <w:szCs w:val="24"/>
        </w:rPr>
        <w:br/>
      </w:r>
      <w:r w:rsidRPr="00F562C9">
        <w:rPr>
          <w:rFonts w:ascii="Trebuchet MS" w:eastAsia="Times New Roman" w:hAnsi="Trebuchet MS" w:cs="Times New Roman"/>
          <w:b/>
          <w:bCs/>
          <w:color w:val="414141"/>
          <w:sz w:val="20"/>
        </w:rPr>
        <w:t>18.</w:t>
      </w:r>
      <w:r w:rsidRPr="00F562C9">
        <w:rPr>
          <w:rFonts w:ascii="Trebuchet MS" w:eastAsia="Times New Roman" w:hAnsi="Trebuchet MS" w:cs="Times New Roman"/>
          <w:b/>
          <w:bCs/>
          <w:color w:val="0863A5"/>
          <w:sz w:val="20"/>
        </w:rPr>
        <w:t>What is the &lt;jsp:forward&gt; standard action?</w:t>
      </w:r>
      <w:r w:rsidRPr="00F562C9">
        <w:rPr>
          <w:rFonts w:ascii="Times New Roman" w:eastAsia="Times New Roman" w:hAnsi="Times New Roman" w:cs="Times New Roman"/>
          <w:sz w:val="24"/>
          <w:szCs w:val="24"/>
        </w:rPr>
        <w:t xml:space="preserve"> </w:t>
      </w:r>
    </w:p>
    <w:p w:rsidR="00F562C9" w:rsidRPr="00F562C9" w:rsidRDefault="00F562C9" w:rsidP="00F562C9">
      <w:pPr>
        <w:numPr>
          <w:ilvl w:val="0"/>
          <w:numId w:val="10"/>
        </w:numPr>
        <w:spacing w:beforeAutospacing="1" w:after="0" w:afterAutospacing="1"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color w:val="414141"/>
          <w:sz w:val="20"/>
          <w:szCs w:val="20"/>
        </w:rPr>
        <w:t xml:space="preserve">The </w:t>
      </w:r>
      <w:r w:rsidRPr="00F562C9">
        <w:rPr>
          <w:rFonts w:ascii="Courier New" w:eastAsia="Times New Roman" w:hAnsi="Courier New" w:cs="Courier New"/>
          <w:color w:val="222222"/>
          <w:sz w:val="18"/>
        </w:rPr>
        <w:t>&lt;jsp:forward&gt;</w:t>
      </w:r>
      <w:r w:rsidRPr="00F562C9">
        <w:rPr>
          <w:rFonts w:ascii="Trebuchet MS" w:eastAsia="Times New Roman" w:hAnsi="Trebuchet MS" w:cs="Times New Roman"/>
          <w:color w:val="414141"/>
          <w:sz w:val="20"/>
          <w:szCs w:val="20"/>
        </w:rPr>
        <w:t xml:space="preserve"> standard action forwards a response from a servlet or a JSP page to another page. </w:t>
      </w:r>
    </w:p>
    <w:p w:rsidR="00F562C9" w:rsidRPr="00F562C9" w:rsidRDefault="00F562C9" w:rsidP="00F562C9">
      <w:pPr>
        <w:numPr>
          <w:ilvl w:val="0"/>
          <w:numId w:val="10"/>
        </w:numPr>
        <w:spacing w:before="100" w:beforeAutospacing="1" w:after="100" w:afterAutospacing="1"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color w:val="414141"/>
          <w:sz w:val="20"/>
          <w:szCs w:val="20"/>
        </w:rPr>
        <w:t xml:space="preserve">The execution of the current page is stopped and control is transferred to the forwarded page. </w:t>
      </w:r>
    </w:p>
    <w:p w:rsidR="00F562C9" w:rsidRPr="00F562C9" w:rsidRDefault="00F562C9" w:rsidP="00F562C9">
      <w:pPr>
        <w:numPr>
          <w:ilvl w:val="0"/>
          <w:numId w:val="10"/>
        </w:numPr>
        <w:spacing w:beforeAutospacing="1" w:after="0" w:afterAutospacing="1"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color w:val="414141"/>
          <w:sz w:val="20"/>
          <w:szCs w:val="20"/>
        </w:rPr>
        <w:t xml:space="preserve">The syntax of the &lt;jsp:forward&gt; standard action is :  </w:t>
      </w:r>
      <w:r w:rsidRPr="00F562C9">
        <w:rPr>
          <w:rFonts w:ascii="Trebuchet MS" w:eastAsia="Times New Roman" w:hAnsi="Trebuchet MS" w:cs="Times New Roman"/>
          <w:color w:val="414141"/>
          <w:sz w:val="20"/>
          <w:szCs w:val="20"/>
        </w:rPr>
        <w:br/>
      </w:r>
      <w:r w:rsidRPr="00F562C9">
        <w:rPr>
          <w:rFonts w:ascii="Courier New" w:eastAsia="Times New Roman" w:hAnsi="Courier New" w:cs="Courier New"/>
          <w:color w:val="222222"/>
          <w:sz w:val="18"/>
        </w:rPr>
        <w:t>&lt;jsp:forward page="/targetPage" /&gt;</w:t>
      </w:r>
      <w:r w:rsidRPr="00F562C9">
        <w:rPr>
          <w:rFonts w:ascii="Trebuchet MS" w:eastAsia="Times New Roman" w:hAnsi="Trebuchet MS" w:cs="Times New Roman"/>
          <w:color w:val="414141"/>
          <w:sz w:val="20"/>
          <w:szCs w:val="20"/>
        </w:rPr>
        <w:br/>
        <w:t xml:space="preserve">Here, targetPage can be a JSP page, an HTML page, or a servlet within the same context. </w:t>
      </w:r>
    </w:p>
    <w:p w:rsidR="00F562C9" w:rsidRPr="00F562C9" w:rsidRDefault="00F562C9" w:rsidP="00F562C9">
      <w:pPr>
        <w:numPr>
          <w:ilvl w:val="0"/>
          <w:numId w:val="11"/>
        </w:numPr>
        <w:spacing w:beforeAutospacing="1" w:after="0" w:afterAutospacing="1"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color w:val="414141"/>
          <w:sz w:val="20"/>
          <w:szCs w:val="20"/>
        </w:rPr>
        <w:t xml:space="preserve">If anything is written to the output stream that is not buffered before </w:t>
      </w:r>
      <w:r w:rsidRPr="00F562C9">
        <w:rPr>
          <w:rFonts w:ascii="Courier New" w:eastAsia="Times New Roman" w:hAnsi="Courier New" w:cs="Courier New"/>
          <w:color w:val="222222"/>
          <w:sz w:val="18"/>
        </w:rPr>
        <w:t>&lt;jsp:forward&gt;</w:t>
      </w:r>
      <w:r w:rsidRPr="00F562C9">
        <w:rPr>
          <w:rFonts w:ascii="Trebuchet MS" w:eastAsia="Times New Roman" w:hAnsi="Trebuchet MS" w:cs="Times New Roman"/>
          <w:color w:val="414141"/>
          <w:sz w:val="20"/>
          <w:szCs w:val="20"/>
        </w:rPr>
        <w:t xml:space="preserve">, an IllegalStateException will be thrown. </w:t>
      </w:r>
    </w:p>
    <w:p w:rsidR="00F562C9" w:rsidRPr="00F562C9" w:rsidRDefault="00F562C9" w:rsidP="00F562C9">
      <w:pPr>
        <w:spacing w:before="60" w:after="60"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i/>
          <w:iCs/>
          <w:color w:val="414141"/>
          <w:sz w:val="20"/>
          <w:szCs w:val="20"/>
          <w:u w:val="single"/>
        </w:rPr>
        <w:t>Note</w:t>
      </w:r>
      <w:r w:rsidRPr="00F562C9">
        <w:rPr>
          <w:rFonts w:ascii="Trebuchet MS" w:eastAsia="Times New Roman" w:hAnsi="Trebuchet MS" w:cs="Times New Roman"/>
          <w:i/>
          <w:iCs/>
          <w:color w:val="414141"/>
          <w:sz w:val="20"/>
          <w:szCs w:val="20"/>
        </w:rPr>
        <w:t xml:space="preserve"> </w:t>
      </w:r>
      <w:r w:rsidRPr="00F562C9">
        <w:rPr>
          <w:rFonts w:ascii="Trebuchet MS" w:eastAsia="Times New Roman" w:hAnsi="Trebuchet MS" w:cs="Times New Roman"/>
          <w:color w:val="414141"/>
          <w:sz w:val="20"/>
          <w:szCs w:val="20"/>
        </w:rPr>
        <w:t>: Whenever we intend to use &lt;jsp:forward&gt; or &lt;jsp:include&gt; in a page, buffering should be enabled. By default buffer is enabled.</w:t>
      </w:r>
    </w:p>
    <w:p w:rsidR="00F562C9" w:rsidRPr="00F562C9" w:rsidRDefault="00F562C9" w:rsidP="00F562C9">
      <w:pPr>
        <w:spacing w:after="0" w:line="240" w:lineRule="auto"/>
        <w:rPr>
          <w:rFonts w:ascii="Times New Roman" w:eastAsia="Times New Roman" w:hAnsi="Times New Roman" w:cs="Times New Roman"/>
          <w:sz w:val="24"/>
          <w:szCs w:val="24"/>
        </w:rPr>
      </w:pPr>
      <w:r w:rsidRPr="00F562C9">
        <w:rPr>
          <w:rFonts w:ascii="Times New Roman" w:eastAsia="Times New Roman" w:hAnsi="Times New Roman" w:cs="Times New Roman"/>
          <w:sz w:val="24"/>
          <w:szCs w:val="24"/>
        </w:rPr>
        <w:br/>
      </w:r>
      <w:r w:rsidRPr="00F562C9">
        <w:rPr>
          <w:rFonts w:ascii="Trebuchet MS" w:eastAsia="Times New Roman" w:hAnsi="Trebuchet MS" w:cs="Times New Roman"/>
          <w:b/>
          <w:bCs/>
          <w:color w:val="414141"/>
          <w:sz w:val="20"/>
        </w:rPr>
        <w:t>19.</w:t>
      </w:r>
      <w:r w:rsidRPr="00F562C9">
        <w:rPr>
          <w:rFonts w:ascii="Trebuchet MS" w:eastAsia="Times New Roman" w:hAnsi="Trebuchet MS" w:cs="Times New Roman"/>
          <w:b/>
          <w:bCs/>
          <w:color w:val="0863A5"/>
          <w:sz w:val="20"/>
        </w:rPr>
        <w:t>What is the &lt;jsp:include&gt; standard action?</w:t>
      </w:r>
      <w:r w:rsidRPr="00F562C9">
        <w:rPr>
          <w:rFonts w:ascii="Times New Roman" w:eastAsia="Times New Roman" w:hAnsi="Times New Roman" w:cs="Times New Roman"/>
          <w:sz w:val="24"/>
          <w:szCs w:val="24"/>
        </w:rPr>
        <w:t xml:space="preserve"> </w:t>
      </w:r>
    </w:p>
    <w:p w:rsidR="00F562C9" w:rsidRPr="00F562C9" w:rsidRDefault="00F562C9" w:rsidP="00F562C9">
      <w:pPr>
        <w:spacing w:after="0"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color w:val="414141"/>
          <w:sz w:val="20"/>
          <w:szCs w:val="20"/>
        </w:rPr>
        <w:t>The &lt;jsp:include&gt; standard action enables the current JSP page to include a static or a dynamic resource at runtime. In contrast to the include directive, the include action is used for resources that change frequently. The resource to be included must be in the same context.The syntax of the &lt;jsp:include&gt; standard action is as follows:</w:t>
      </w:r>
      <w:r w:rsidRPr="00F562C9">
        <w:rPr>
          <w:rFonts w:ascii="Trebuchet MS" w:eastAsia="Times New Roman" w:hAnsi="Trebuchet MS" w:cs="Times New Roman"/>
          <w:color w:val="414141"/>
          <w:sz w:val="20"/>
          <w:szCs w:val="20"/>
        </w:rPr>
        <w:br/>
      </w:r>
      <w:r w:rsidRPr="00F562C9">
        <w:rPr>
          <w:rFonts w:ascii="Courier New" w:eastAsia="Times New Roman" w:hAnsi="Courier New" w:cs="Courier New"/>
          <w:color w:val="222222"/>
          <w:sz w:val="18"/>
        </w:rPr>
        <w:t xml:space="preserve">&lt;jsp:include page="targetPage" flush="true"/&gt; </w:t>
      </w:r>
      <w:r w:rsidRPr="00F562C9">
        <w:rPr>
          <w:rFonts w:ascii="Trebuchet MS" w:eastAsia="Times New Roman" w:hAnsi="Trebuchet MS" w:cs="Times New Roman"/>
          <w:color w:val="414141"/>
          <w:sz w:val="20"/>
          <w:szCs w:val="20"/>
        </w:rPr>
        <w:br/>
        <w:t>Here, targetPage is the page to be included in the current JSP.</w:t>
      </w:r>
    </w:p>
    <w:p w:rsidR="00F562C9" w:rsidRPr="00F562C9" w:rsidRDefault="00F562C9" w:rsidP="00F562C9">
      <w:pPr>
        <w:spacing w:line="240" w:lineRule="auto"/>
        <w:rPr>
          <w:rFonts w:ascii="Times New Roman" w:eastAsia="Times New Roman" w:hAnsi="Times New Roman" w:cs="Times New Roman"/>
          <w:sz w:val="24"/>
          <w:szCs w:val="24"/>
        </w:rPr>
      </w:pPr>
      <w:r w:rsidRPr="00F562C9">
        <w:rPr>
          <w:rFonts w:ascii="Times New Roman" w:eastAsia="Times New Roman" w:hAnsi="Times New Roman" w:cs="Times New Roman"/>
          <w:sz w:val="24"/>
          <w:szCs w:val="24"/>
        </w:rPr>
        <w:br/>
      </w:r>
      <w:r w:rsidRPr="00F562C9">
        <w:rPr>
          <w:rFonts w:ascii="Trebuchet MS" w:eastAsia="Times New Roman" w:hAnsi="Trebuchet MS" w:cs="Times New Roman"/>
          <w:b/>
          <w:bCs/>
          <w:color w:val="414141"/>
          <w:sz w:val="20"/>
        </w:rPr>
        <w:t>20.</w:t>
      </w:r>
      <w:r w:rsidRPr="00F562C9">
        <w:rPr>
          <w:rFonts w:ascii="Trebuchet MS" w:eastAsia="Times New Roman" w:hAnsi="Trebuchet MS" w:cs="Times New Roman"/>
          <w:b/>
          <w:bCs/>
          <w:color w:val="0863A5"/>
          <w:sz w:val="20"/>
        </w:rPr>
        <w:t>What is the difference between include directive and include action?</w:t>
      </w:r>
    </w:p>
    <w:tbl>
      <w:tblPr>
        <w:tblW w:w="4850" w:type="pct"/>
        <w:tblBorders>
          <w:top w:val="single" w:sz="6" w:space="0" w:color="EFEFEF"/>
          <w:left w:val="single" w:sz="6" w:space="0" w:color="EFEFEF"/>
          <w:bottom w:val="single" w:sz="6" w:space="0" w:color="EFEFEF"/>
          <w:right w:val="single" w:sz="6" w:space="0" w:color="EFEFEF"/>
        </w:tblBorders>
        <w:tblCellMar>
          <w:top w:w="75" w:type="dxa"/>
          <w:left w:w="75" w:type="dxa"/>
          <w:bottom w:w="75" w:type="dxa"/>
          <w:right w:w="75" w:type="dxa"/>
        </w:tblCellMar>
        <w:tblLook w:val="04A0"/>
      </w:tblPr>
      <w:tblGrid>
        <w:gridCol w:w="4598"/>
        <w:gridCol w:w="4598"/>
      </w:tblGrid>
      <w:tr w:rsidR="00F562C9" w:rsidRPr="00F562C9" w:rsidTr="00F562C9">
        <w:tc>
          <w:tcPr>
            <w:tcW w:w="2500" w:type="pct"/>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rsidR="00F562C9" w:rsidRPr="00F562C9" w:rsidRDefault="00F562C9" w:rsidP="00F562C9">
            <w:pPr>
              <w:spacing w:after="0" w:line="240" w:lineRule="auto"/>
              <w:jc w:val="center"/>
              <w:rPr>
                <w:rFonts w:ascii="Trebuchet MS" w:eastAsia="Times New Roman" w:hAnsi="Trebuchet MS" w:cs="Times New Roman"/>
                <w:b/>
                <w:bCs/>
                <w:color w:val="414141"/>
                <w:sz w:val="20"/>
                <w:szCs w:val="20"/>
              </w:rPr>
            </w:pPr>
            <w:r w:rsidRPr="00F562C9">
              <w:rPr>
                <w:rFonts w:ascii="Trebuchet MS" w:eastAsia="Times New Roman" w:hAnsi="Trebuchet MS" w:cs="Times New Roman"/>
                <w:b/>
                <w:bCs/>
                <w:color w:val="414141"/>
                <w:sz w:val="20"/>
                <w:szCs w:val="20"/>
              </w:rPr>
              <w:t>Include directive</w:t>
            </w:r>
          </w:p>
        </w:tc>
        <w:tc>
          <w:tcPr>
            <w:tcW w:w="2500" w:type="pct"/>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rsidR="00F562C9" w:rsidRPr="00F562C9" w:rsidRDefault="00F562C9" w:rsidP="00F562C9">
            <w:pPr>
              <w:spacing w:after="0" w:line="240" w:lineRule="auto"/>
              <w:jc w:val="center"/>
              <w:rPr>
                <w:rFonts w:ascii="Trebuchet MS" w:eastAsia="Times New Roman" w:hAnsi="Trebuchet MS" w:cs="Times New Roman"/>
                <w:b/>
                <w:bCs/>
                <w:color w:val="414141"/>
                <w:sz w:val="20"/>
                <w:szCs w:val="20"/>
              </w:rPr>
            </w:pPr>
            <w:r w:rsidRPr="00F562C9">
              <w:rPr>
                <w:rFonts w:ascii="Trebuchet MS" w:eastAsia="Times New Roman" w:hAnsi="Trebuchet MS" w:cs="Times New Roman"/>
                <w:b/>
                <w:bCs/>
                <w:color w:val="414141"/>
                <w:sz w:val="20"/>
                <w:szCs w:val="20"/>
              </w:rPr>
              <w:t>Include action</w:t>
            </w:r>
          </w:p>
        </w:tc>
      </w:tr>
      <w:tr w:rsidR="00F562C9" w:rsidRPr="00F562C9" w:rsidTr="00F562C9">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F562C9" w:rsidRPr="00F562C9" w:rsidRDefault="00F562C9" w:rsidP="00F562C9">
            <w:pPr>
              <w:spacing w:after="0"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color w:val="414141"/>
                <w:sz w:val="20"/>
                <w:szCs w:val="20"/>
              </w:rPr>
              <w:t xml:space="preserve">The </w:t>
            </w:r>
            <w:r w:rsidRPr="00F562C9">
              <w:rPr>
                <w:rFonts w:ascii="Trebuchet MS" w:eastAsia="Times New Roman" w:hAnsi="Trebuchet MS" w:cs="Times New Roman"/>
                <w:i/>
                <w:iCs/>
                <w:color w:val="414141"/>
                <w:sz w:val="20"/>
              </w:rPr>
              <w:t>include</w:t>
            </w:r>
            <w:r w:rsidRPr="00F562C9">
              <w:rPr>
                <w:rFonts w:ascii="Trebuchet MS" w:eastAsia="Times New Roman" w:hAnsi="Trebuchet MS" w:cs="Times New Roman"/>
                <w:color w:val="414141"/>
                <w:sz w:val="20"/>
                <w:szCs w:val="20"/>
              </w:rPr>
              <w:t xml:space="preserve"> directive, includes the content of the specified file during the translation phase–when the page is converted to a servlet.</w:t>
            </w:r>
          </w:p>
        </w:tc>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F562C9" w:rsidRPr="00F562C9" w:rsidRDefault="00F562C9" w:rsidP="00F562C9">
            <w:pPr>
              <w:spacing w:after="0"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color w:val="414141"/>
                <w:sz w:val="20"/>
                <w:szCs w:val="20"/>
              </w:rPr>
              <w:t xml:space="preserve">The </w:t>
            </w:r>
            <w:r w:rsidRPr="00F562C9">
              <w:rPr>
                <w:rFonts w:ascii="Trebuchet MS" w:eastAsia="Times New Roman" w:hAnsi="Trebuchet MS" w:cs="Times New Roman"/>
                <w:i/>
                <w:iCs/>
                <w:color w:val="414141"/>
                <w:sz w:val="20"/>
              </w:rPr>
              <w:t>include</w:t>
            </w:r>
            <w:r w:rsidRPr="00F562C9">
              <w:rPr>
                <w:rFonts w:ascii="Trebuchet MS" w:eastAsia="Times New Roman" w:hAnsi="Trebuchet MS" w:cs="Times New Roman"/>
                <w:color w:val="414141"/>
                <w:sz w:val="20"/>
                <w:szCs w:val="20"/>
              </w:rPr>
              <w:t xml:space="preserve"> action, includes the response generated by executing the specified page (a JSP page or a servlet) during the request processing phase–when the page is requested by a user.</w:t>
            </w:r>
          </w:p>
        </w:tc>
      </w:tr>
      <w:tr w:rsidR="00F562C9" w:rsidRPr="00F562C9" w:rsidTr="00F562C9">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vAlign w:val="center"/>
            <w:hideMark/>
          </w:tcPr>
          <w:p w:rsidR="00F562C9" w:rsidRPr="00F562C9" w:rsidRDefault="00F562C9" w:rsidP="00F562C9">
            <w:pPr>
              <w:spacing w:after="0"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color w:val="414141"/>
                <w:sz w:val="20"/>
                <w:szCs w:val="20"/>
              </w:rPr>
              <w:t xml:space="preserve">The include directive is used to statically insert the contents of a resource into the current JSP. </w:t>
            </w:r>
          </w:p>
        </w:tc>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vAlign w:val="center"/>
            <w:hideMark/>
          </w:tcPr>
          <w:p w:rsidR="00F562C9" w:rsidRPr="00F562C9" w:rsidRDefault="00F562C9" w:rsidP="00F562C9">
            <w:pPr>
              <w:spacing w:after="0"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color w:val="414141"/>
                <w:sz w:val="20"/>
                <w:szCs w:val="20"/>
              </w:rPr>
              <w:t>The include standard action enables the current JSP page to include a static or a dynamic resource at runtime.</w:t>
            </w:r>
          </w:p>
        </w:tc>
      </w:tr>
      <w:tr w:rsidR="00F562C9" w:rsidRPr="00F562C9" w:rsidTr="00F562C9">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F562C9" w:rsidRPr="00F562C9" w:rsidRDefault="00F562C9" w:rsidP="00F562C9">
            <w:pPr>
              <w:spacing w:after="0"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color w:val="414141"/>
                <w:sz w:val="20"/>
                <w:szCs w:val="20"/>
              </w:rPr>
              <w:t>Use the include directive if the file changes rarely. It’s the fastest mechanism.</w:t>
            </w:r>
          </w:p>
        </w:tc>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F562C9" w:rsidRPr="00F562C9" w:rsidRDefault="00F562C9" w:rsidP="00F562C9">
            <w:pPr>
              <w:spacing w:after="0" w:line="240" w:lineRule="auto"/>
              <w:rPr>
                <w:rFonts w:ascii="Trebuchet MS" w:eastAsia="Times New Roman" w:hAnsi="Trebuchet MS" w:cs="Times New Roman"/>
                <w:color w:val="414141"/>
                <w:sz w:val="20"/>
                <w:szCs w:val="20"/>
              </w:rPr>
            </w:pPr>
            <w:r w:rsidRPr="00F562C9">
              <w:rPr>
                <w:rFonts w:ascii="Trebuchet MS" w:eastAsia="Times New Roman" w:hAnsi="Trebuchet MS" w:cs="Times New Roman"/>
                <w:color w:val="414141"/>
                <w:sz w:val="20"/>
                <w:szCs w:val="20"/>
              </w:rPr>
              <w:t>Use the include action only for content that changes often, and if which page to include cannot be decided until the main page is requested.</w:t>
            </w:r>
          </w:p>
        </w:tc>
      </w:tr>
    </w:tbl>
    <w:p w:rsidR="00B363A4" w:rsidRPr="00B363A4" w:rsidRDefault="00B363A4" w:rsidP="00B363A4">
      <w:pPr>
        <w:spacing w:after="0" w:line="240" w:lineRule="auto"/>
        <w:rPr>
          <w:rFonts w:ascii="Times New Roman" w:eastAsia="Times New Roman" w:hAnsi="Times New Roman" w:cs="Times New Roman"/>
          <w:sz w:val="24"/>
          <w:szCs w:val="24"/>
        </w:rPr>
      </w:pPr>
      <w:r w:rsidRPr="00B363A4">
        <w:rPr>
          <w:rFonts w:ascii="Trebuchet MS" w:eastAsia="Times New Roman" w:hAnsi="Trebuchet MS" w:cs="Times New Roman"/>
          <w:b/>
          <w:bCs/>
          <w:color w:val="414141"/>
          <w:sz w:val="20"/>
        </w:rPr>
        <w:lastRenderedPageBreak/>
        <w:t>21.</w:t>
      </w:r>
      <w:r w:rsidRPr="00B363A4">
        <w:rPr>
          <w:rFonts w:ascii="Trebuchet MS" w:eastAsia="Times New Roman" w:hAnsi="Trebuchet MS" w:cs="Times New Roman"/>
          <w:b/>
          <w:bCs/>
          <w:color w:val="0863A5"/>
          <w:sz w:val="20"/>
        </w:rPr>
        <w:t>Differentiate between pageContext.include and jsp:include?</w:t>
      </w:r>
      <w:r w:rsidRPr="00B363A4">
        <w:rPr>
          <w:rFonts w:ascii="Times New Roman" w:eastAsia="Times New Roman" w:hAnsi="Times New Roman" w:cs="Times New Roman"/>
          <w:sz w:val="24"/>
          <w:szCs w:val="24"/>
        </w:rPr>
        <w:t xml:space="preserve"> </w:t>
      </w:r>
    </w:p>
    <w:p w:rsidR="00B363A4" w:rsidRPr="00B363A4" w:rsidRDefault="00B363A4" w:rsidP="00B363A4">
      <w:pPr>
        <w:spacing w:after="0" w:line="240" w:lineRule="auto"/>
        <w:rPr>
          <w:rFonts w:ascii="Trebuchet MS" w:eastAsia="Times New Roman" w:hAnsi="Trebuchet MS" w:cs="Times New Roman"/>
          <w:color w:val="414141"/>
          <w:sz w:val="20"/>
          <w:szCs w:val="20"/>
        </w:rPr>
      </w:pPr>
      <w:r w:rsidRPr="00B363A4">
        <w:rPr>
          <w:rFonts w:ascii="Trebuchet MS" w:eastAsia="Times New Roman" w:hAnsi="Trebuchet MS" w:cs="Times New Roman"/>
          <w:color w:val="414141"/>
          <w:sz w:val="20"/>
          <w:szCs w:val="20"/>
        </w:rPr>
        <w:t xml:space="preserve">The </w:t>
      </w:r>
      <w:r w:rsidRPr="00B363A4">
        <w:rPr>
          <w:rFonts w:ascii="Courier New" w:eastAsia="Times New Roman" w:hAnsi="Courier New" w:cs="Courier New"/>
          <w:color w:val="222222"/>
          <w:sz w:val="18"/>
        </w:rPr>
        <w:t>&lt;jsp:include&gt;</w:t>
      </w:r>
      <w:r w:rsidRPr="00B363A4">
        <w:rPr>
          <w:rFonts w:ascii="Trebuchet MS" w:eastAsia="Times New Roman" w:hAnsi="Trebuchet MS" w:cs="Times New Roman"/>
          <w:color w:val="414141"/>
          <w:sz w:val="20"/>
          <w:szCs w:val="20"/>
        </w:rPr>
        <w:t xml:space="preserve"> standard action and the </w:t>
      </w:r>
      <w:r w:rsidRPr="00B363A4">
        <w:rPr>
          <w:rFonts w:ascii="Courier New" w:eastAsia="Times New Roman" w:hAnsi="Courier New" w:cs="Courier New"/>
          <w:color w:val="222222"/>
          <w:sz w:val="18"/>
        </w:rPr>
        <w:t>pageContext.include()</w:t>
      </w:r>
      <w:r w:rsidRPr="00B363A4">
        <w:rPr>
          <w:rFonts w:ascii="Trebuchet MS" w:eastAsia="Times New Roman" w:hAnsi="Trebuchet MS" w:cs="Times New Roman"/>
          <w:color w:val="414141"/>
          <w:sz w:val="20"/>
          <w:szCs w:val="20"/>
        </w:rPr>
        <w:t xml:space="preserve"> method are both used to include resources at runtime. However, the </w:t>
      </w:r>
      <w:r w:rsidRPr="00B363A4">
        <w:rPr>
          <w:rFonts w:ascii="Courier New" w:eastAsia="Times New Roman" w:hAnsi="Courier New" w:cs="Courier New"/>
          <w:color w:val="222222"/>
          <w:sz w:val="18"/>
        </w:rPr>
        <w:t>pageContext.include()</w:t>
      </w:r>
      <w:r w:rsidRPr="00B363A4">
        <w:rPr>
          <w:rFonts w:ascii="Trebuchet MS" w:eastAsia="Times New Roman" w:hAnsi="Trebuchet MS" w:cs="Times New Roman"/>
          <w:color w:val="414141"/>
          <w:sz w:val="20"/>
          <w:szCs w:val="20"/>
        </w:rPr>
        <w:t xml:space="preserve"> method always flushes the output of the current page before including the other components, whereas </w:t>
      </w:r>
      <w:r w:rsidRPr="00B363A4">
        <w:rPr>
          <w:rFonts w:ascii="Courier New" w:eastAsia="Times New Roman" w:hAnsi="Courier New" w:cs="Courier New"/>
          <w:color w:val="222222"/>
          <w:sz w:val="18"/>
        </w:rPr>
        <w:t>&lt;jsp:include&gt;</w:t>
      </w:r>
      <w:r w:rsidRPr="00B363A4">
        <w:rPr>
          <w:rFonts w:ascii="Trebuchet MS" w:eastAsia="Times New Roman" w:hAnsi="Trebuchet MS" w:cs="Times New Roman"/>
          <w:color w:val="414141"/>
          <w:sz w:val="20"/>
          <w:szCs w:val="20"/>
        </w:rPr>
        <w:t xml:space="preserve"> flushes the output of the current page only if the value of flush is explicitly set to true as follows: </w:t>
      </w:r>
    </w:p>
    <w:p w:rsidR="00B363A4" w:rsidRPr="00B363A4" w:rsidRDefault="00B363A4" w:rsidP="00B363A4">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r w:rsidRPr="00B363A4">
        <w:rPr>
          <w:rFonts w:ascii="Courier New" w:eastAsia="Times New Roman" w:hAnsi="Courier New" w:cs="Courier New"/>
          <w:color w:val="222222"/>
        </w:rPr>
        <w:t xml:space="preserve">         &lt;jsp:include page="/index.jsp" flush="true"/&gt; </w:t>
      </w:r>
    </w:p>
    <w:p w:rsidR="00B363A4" w:rsidRPr="00B363A4" w:rsidRDefault="00B363A4" w:rsidP="00B363A4">
      <w:pPr>
        <w:spacing w:after="0" w:line="240" w:lineRule="auto"/>
        <w:rPr>
          <w:rFonts w:ascii="Times New Roman" w:eastAsia="Times New Roman" w:hAnsi="Times New Roman" w:cs="Times New Roman"/>
          <w:sz w:val="24"/>
          <w:szCs w:val="24"/>
        </w:rPr>
      </w:pPr>
    </w:p>
    <w:p w:rsidR="00B363A4" w:rsidRPr="00B363A4" w:rsidRDefault="00B363A4" w:rsidP="00B363A4">
      <w:pPr>
        <w:spacing w:after="0" w:line="240" w:lineRule="auto"/>
        <w:rPr>
          <w:rFonts w:ascii="Times New Roman" w:eastAsia="Times New Roman" w:hAnsi="Times New Roman" w:cs="Times New Roman"/>
          <w:sz w:val="24"/>
          <w:szCs w:val="24"/>
        </w:rPr>
      </w:pPr>
      <w:r w:rsidRPr="00B363A4">
        <w:rPr>
          <w:rFonts w:ascii="Trebuchet MS" w:eastAsia="Times New Roman" w:hAnsi="Trebuchet MS" w:cs="Times New Roman"/>
          <w:b/>
          <w:bCs/>
          <w:color w:val="414141"/>
          <w:sz w:val="20"/>
        </w:rPr>
        <w:t>22.</w:t>
      </w:r>
      <w:r w:rsidRPr="00B363A4">
        <w:rPr>
          <w:rFonts w:ascii="Trebuchet MS" w:eastAsia="Times New Roman" w:hAnsi="Trebuchet MS" w:cs="Times New Roman"/>
          <w:b/>
          <w:bCs/>
          <w:color w:val="0863A5"/>
          <w:sz w:val="20"/>
        </w:rPr>
        <w:t>What is the jsp:setProperty action?</w:t>
      </w:r>
      <w:r w:rsidRPr="00B363A4">
        <w:rPr>
          <w:rFonts w:ascii="Times New Roman" w:eastAsia="Times New Roman" w:hAnsi="Times New Roman" w:cs="Times New Roman"/>
          <w:sz w:val="24"/>
          <w:szCs w:val="24"/>
        </w:rPr>
        <w:t xml:space="preserve"> </w:t>
      </w:r>
    </w:p>
    <w:p w:rsidR="00B363A4" w:rsidRPr="00B363A4" w:rsidRDefault="00B363A4" w:rsidP="00B363A4">
      <w:pPr>
        <w:spacing w:after="0" w:line="240" w:lineRule="auto"/>
        <w:rPr>
          <w:rFonts w:ascii="Trebuchet MS" w:eastAsia="Times New Roman" w:hAnsi="Trebuchet MS" w:cs="Times New Roman"/>
          <w:color w:val="414141"/>
          <w:sz w:val="20"/>
          <w:szCs w:val="20"/>
        </w:rPr>
      </w:pPr>
      <w:r w:rsidRPr="00B363A4">
        <w:rPr>
          <w:rFonts w:ascii="Trebuchet MS" w:eastAsia="Times New Roman" w:hAnsi="Trebuchet MS" w:cs="Times New Roman"/>
          <w:color w:val="414141"/>
          <w:sz w:val="20"/>
          <w:szCs w:val="20"/>
        </w:rPr>
        <w:t xml:space="preserve">You use </w:t>
      </w:r>
      <w:r w:rsidRPr="00B363A4">
        <w:rPr>
          <w:rFonts w:ascii="Courier New" w:eastAsia="Times New Roman" w:hAnsi="Courier New" w:cs="Courier New"/>
          <w:color w:val="222222"/>
          <w:sz w:val="18"/>
        </w:rPr>
        <w:t>jsp:setProperty</w:t>
      </w:r>
      <w:r w:rsidRPr="00B363A4">
        <w:rPr>
          <w:rFonts w:ascii="Trebuchet MS" w:eastAsia="Times New Roman" w:hAnsi="Trebuchet MS" w:cs="Times New Roman"/>
          <w:color w:val="414141"/>
          <w:sz w:val="20"/>
          <w:szCs w:val="20"/>
        </w:rPr>
        <w:t xml:space="preserve"> to give values to properties of beans that have been referenced earlier. You can do this in two contexts. First, you can use </w:t>
      </w:r>
      <w:r w:rsidRPr="00B363A4">
        <w:rPr>
          <w:rFonts w:ascii="Courier New" w:eastAsia="Times New Roman" w:hAnsi="Courier New" w:cs="Courier New"/>
          <w:color w:val="222222"/>
          <w:sz w:val="18"/>
        </w:rPr>
        <w:t>jsp:setProperty</w:t>
      </w:r>
      <w:r w:rsidRPr="00B363A4">
        <w:rPr>
          <w:rFonts w:ascii="Trebuchet MS" w:eastAsia="Times New Roman" w:hAnsi="Trebuchet MS" w:cs="Times New Roman"/>
          <w:color w:val="414141"/>
          <w:sz w:val="20"/>
          <w:szCs w:val="20"/>
        </w:rPr>
        <w:t xml:space="preserve"> after, but outside of, a </w:t>
      </w:r>
      <w:r w:rsidRPr="00B363A4">
        <w:rPr>
          <w:rFonts w:ascii="Courier New" w:eastAsia="Times New Roman" w:hAnsi="Courier New" w:cs="Courier New"/>
          <w:color w:val="222222"/>
          <w:sz w:val="18"/>
        </w:rPr>
        <w:t>jsp:useBean</w:t>
      </w:r>
      <w:r w:rsidRPr="00B363A4">
        <w:rPr>
          <w:rFonts w:ascii="Trebuchet MS" w:eastAsia="Times New Roman" w:hAnsi="Trebuchet MS" w:cs="Times New Roman"/>
          <w:color w:val="414141"/>
          <w:sz w:val="20"/>
          <w:szCs w:val="20"/>
        </w:rPr>
        <w:t xml:space="preserve"> element, as below:</w:t>
      </w:r>
    </w:p>
    <w:p w:rsidR="00B363A4" w:rsidRPr="00B363A4" w:rsidRDefault="00B363A4" w:rsidP="00B363A4">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r w:rsidRPr="00B363A4">
        <w:rPr>
          <w:rFonts w:ascii="Courier New" w:eastAsia="Times New Roman" w:hAnsi="Courier New" w:cs="Courier New"/>
          <w:color w:val="222222"/>
        </w:rPr>
        <w:t>&lt;jsp:useBean id="myName" ... /&gt;</w:t>
      </w:r>
    </w:p>
    <w:p w:rsidR="00B363A4" w:rsidRPr="00B363A4" w:rsidRDefault="00B363A4" w:rsidP="00B363A4">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r w:rsidRPr="00B363A4">
        <w:rPr>
          <w:rFonts w:ascii="Courier New" w:eastAsia="Times New Roman" w:hAnsi="Courier New" w:cs="Courier New"/>
          <w:color w:val="222222"/>
        </w:rPr>
        <w:t>...</w:t>
      </w:r>
    </w:p>
    <w:p w:rsidR="00B363A4" w:rsidRPr="00B363A4" w:rsidRDefault="00B363A4" w:rsidP="00B363A4">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r w:rsidRPr="00B363A4">
        <w:rPr>
          <w:rFonts w:ascii="Courier New" w:eastAsia="Times New Roman" w:hAnsi="Courier New" w:cs="Courier New"/>
          <w:color w:val="222222"/>
        </w:rPr>
        <w:t>&lt;jsp:setProperty name="myName" property="myProperty" ... /&gt;</w:t>
      </w:r>
    </w:p>
    <w:p w:rsidR="00B363A4" w:rsidRPr="00B363A4" w:rsidRDefault="00B363A4" w:rsidP="00B363A4">
      <w:pPr>
        <w:spacing w:after="0" w:line="240" w:lineRule="auto"/>
        <w:rPr>
          <w:rFonts w:ascii="Trebuchet MS" w:eastAsia="Times New Roman" w:hAnsi="Trebuchet MS" w:cs="Times New Roman"/>
          <w:color w:val="414141"/>
          <w:sz w:val="20"/>
        </w:rPr>
      </w:pPr>
      <w:r w:rsidRPr="00B363A4">
        <w:rPr>
          <w:rFonts w:ascii="Trebuchet MS" w:eastAsia="Times New Roman" w:hAnsi="Trebuchet MS" w:cs="Times New Roman"/>
          <w:color w:val="414141"/>
          <w:sz w:val="20"/>
        </w:rPr>
        <w:t xml:space="preserve">In this case, the jsp:setProperty is executed regardless of whether a new bean was instantiated or an existing bean was found. </w:t>
      </w:r>
      <w:r w:rsidRPr="00B363A4">
        <w:rPr>
          <w:rFonts w:ascii="Trebuchet MS" w:eastAsia="Times New Roman" w:hAnsi="Trebuchet MS" w:cs="Times New Roman"/>
          <w:color w:val="414141"/>
          <w:sz w:val="20"/>
          <w:szCs w:val="20"/>
        </w:rPr>
        <w:br/>
      </w:r>
      <w:r w:rsidRPr="00B363A4">
        <w:rPr>
          <w:rFonts w:ascii="Trebuchet MS" w:eastAsia="Times New Roman" w:hAnsi="Trebuchet MS" w:cs="Times New Roman"/>
          <w:color w:val="414141"/>
          <w:sz w:val="20"/>
          <w:szCs w:val="20"/>
        </w:rPr>
        <w:br/>
      </w:r>
      <w:r w:rsidRPr="00B363A4">
        <w:rPr>
          <w:rFonts w:ascii="Trebuchet MS" w:eastAsia="Times New Roman" w:hAnsi="Trebuchet MS" w:cs="Times New Roman"/>
          <w:color w:val="414141"/>
          <w:sz w:val="20"/>
        </w:rPr>
        <w:t xml:space="preserve">A second context in which </w:t>
      </w:r>
      <w:r w:rsidRPr="00B363A4">
        <w:rPr>
          <w:rFonts w:ascii="Courier New" w:eastAsia="Times New Roman" w:hAnsi="Courier New" w:cs="Courier New"/>
          <w:color w:val="222222"/>
          <w:sz w:val="18"/>
        </w:rPr>
        <w:t>jsp:setProperty</w:t>
      </w:r>
      <w:r w:rsidRPr="00B363A4">
        <w:rPr>
          <w:rFonts w:ascii="Trebuchet MS" w:eastAsia="Times New Roman" w:hAnsi="Trebuchet MS" w:cs="Times New Roman"/>
          <w:color w:val="414141"/>
          <w:sz w:val="20"/>
        </w:rPr>
        <w:t xml:space="preserve"> can appear is inside the body of a </w:t>
      </w:r>
      <w:r w:rsidRPr="00B363A4">
        <w:rPr>
          <w:rFonts w:ascii="Courier New" w:eastAsia="Times New Roman" w:hAnsi="Courier New" w:cs="Courier New"/>
          <w:color w:val="222222"/>
          <w:sz w:val="18"/>
        </w:rPr>
        <w:t>jsp:useBean</w:t>
      </w:r>
      <w:r w:rsidRPr="00B363A4">
        <w:rPr>
          <w:rFonts w:ascii="Trebuchet MS" w:eastAsia="Times New Roman" w:hAnsi="Trebuchet MS" w:cs="Times New Roman"/>
          <w:color w:val="414141"/>
          <w:sz w:val="20"/>
        </w:rPr>
        <w:t xml:space="preserve"> element, as below: </w:t>
      </w:r>
    </w:p>
    <w:p w:rsidR="00B363A4" w:rsidRPr="00B363A4" w:rsidRDefault="00B363A4" w:rsidP="00B363A4">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sz w:val="18"/>
          <w:szCs w:val="18"/>
        </w:rPr>
      </w:pPr>
      <w:r w:rsidRPr="00B363A4">
        <w:rPr>
          <w:rFonts w:ascii="Courier New" w:eastAsia="Times New Roman" w:hAnsi="Courier New" w:cs="Courier New"/>
          <w:color w:val="222222"/>
          <w:sz w:val="18"/>
          <w:szCs w:val="18"/>
        </w:rPr>
        <w:t>&lt;jsp:useBean id="myName" ... &gt;</w:t>
      </w:r>
    </w:p>
    <w:p w:rsidR="00B363A4" w:rsidRPr="00B363A4" w:rsidRDefault="00B363A4" w:rsidP="00B363A4">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sz w:val="18"/>
          <w:szCs w:val="18"/>
        </w:rPr>
      </w:pPr>
      <w:r w:rsidRPr="00B363A4">
        <w:rPr>
          <w:rFonts w:ascii="Courier New" w:eastAsia="Times New Roman" w:hAnsi="Courier New" w:cs="Courier New"/>
          <w:color w:val="222222"/>
          <w:sz w:val="18"/>
          <w:szCs w:val="18"/>
        </w:rPr>
        <w:t xml:space="preserve">  ...</w:t>
      </w:r>
    </w:p>
    <w:p w:rsidR="00B363A4" w:rsidRPr="00B363A4" w:rsidRDefault="00B363A4" w:rsidP="00B363A4">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sz w:val="18"/>
          <w:szCs w:val="18"/>
        </w:rPr>
      </w:pPr>
      <w:r w:rsidRPr="00B363A4">
        <w:rPr>
          <w:rFonts w:ascii="Courier New" w:eastAsia="Times New Roman" w:hAnsi="Courier New" w:cs="Courier New"/>
          <w:color w:val="222222"/>
          <w:sz w:val="18"/>
          <w:szCs w:val="18"/>
        </w:rPr>
        <w:t xml:space="preserve">  &lt;jsp:setProperty name="myName" </w:t>
      </w:r>
    </w:p>
    <w:p w:rsidR="00B363A4" w:rsidRPr="00B363A4" w:rsidRDefault="00B363A4" w:rsidP="00B363A4">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sz w:val="18"/>
          <w:szCs w:val="18"/>
        </w:rPr>
      </w:pPr>
      <w:r w:rsidRPr="00B363A4">
        <w:rPr>
          <w:rFonts w:ascii="Courier New" w:eastAsia="Times New Roman" w:hAnsi="Courier New" w:cs="Courier New"/>
          <w:color w:val="222222"/>
          <w:sz w:val="18"/>
          <w:szCs w:val="18"/>
        </w:rPr>
        <w:t xml:space="preserve">                   property="someProperty" ... /&gt;</w:t>
      </w:r>
    </w:p>
    <w:p w:rsidR="00B363A4" w:rsidRPr="00B363A4" w:rsidRDefault="00B363A4" w:rsidP="00B363A4">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sz w:val="18"/>
          <w:szCs w:val="18"/>
        </w:rPr>
      </w:pPr>
      <w:r w:rsidRPr="00B363A4">
        <w:rPr>
          <w:rFonts w:ascii="Courier New" w:eastAsia="Times New Roman" w:hAnsi="Courier New" w:cs="Courier New"/>
          <w:color w:val="222222"/>
          <w:sz w:val="18"/>
          <w:szCs w:val="18"/>
        </w:rPr>
        <w:t>&lt;/jsp:useBean&gt;</w:t>
      </w:r>
    </w:p>
    <w:p w:rsidR="00B363A4" w:rsidRPr="00B363A4" w:rsidRDefault="00B363A4" w:rsidP="00B363A4">
      <w:pPr>
        <w:spacing w:after="0" w:line="240" w:lineRule="auto"/>
        <w:rPr>
          <w:rFonts w:ascii="Trebuchet MS" w:eastAsia="Times New Roman" w:hAnsi="Trebuchet MS" w:cs="Times New Roman"/>
          <w:color w:val="414141"/>
          <w:sz w:val="20"/>
        </w:rPr>
      </w:pPr>
      <w:r w:rsidRPr="00B363A4">
        <w:rPr>
          <w:rFonts w:ascii="Trebuchet MS" w:eastAsia="Times New Roman" w:hAnsi="Trebuchet MS" w:cs="Times New Roman"/>
          <w:color w:val="414141"/>
          <w:sz w:val="20"/>
        </w:rPr>
        <w:t xml:space="preserve">Here, the jsp:setProperty is executed only if a new object was instantiated, not if an existing one was found. </w:t>
      </w:r>
    </w:p>
    <w:p w:rsidR="00B363A4" w:rsidRPr="00B363A4" w:rsidRDefault="00B363A4" w:rsidP="00B363A4">
      <w:pPr>
        <w:spacing w:after="0" w:line="240" w:lineRule="auto"/>
        <w:rPr>
          <w:rFonts w:ascii="Trebuchet MS" w:eastAsia="Times New Roman" w:hAnsi="Trebuchet MS" w:cs="Times New Roman"/>
          <w:color w:val="414141"/>
          <w:sz w:val="20"/>
        </w:rPr>
      </w:pPr>
      <w:r w:rsidRPr="00B363A4">
        <w:rPr>
          <w:rFonts w:ascii="Trebuchet MS" w:eastAsia="Times New Roman" w:hAnsi="Trebuchet MS" w:cs="Times New Roman"/>
          <w:color w:val="414141"/>
          <w:sz w:val="20"/>
          <w:szCs w:val="20"/>
        </w:rPr>
        <w:br/>
      </w:r>
      <w:r w:rsidRPr="00B363A4">
        <w:rPr>
          <w:rFonts w:ascii="Trebuchet MS" w:eastAsia="Times New Roman" w:hAnsi="Trebuchet MS" w:cs="Times New Roman"/>
          <w:color w:val="414141"/>
          <w:sz w:val="20"/>
          <w:szCs w:val="20"/>
        </w:rPr>
        <w:br/>
      </w:r>
      <w:r w:rsidRPr="00B363A4">
        <w:rPr>
          <w:rFonts w:ascii="Trebuchet MS" w:eastAsia="Times New Roman" w:hAnsi="Trebuchet MS" w:cs="Times New Roman"/>
          <w:b/>
          <w:bCs/>
          <w:color w:val="414141"/>
          <w:sz w:val="20"/>
        </w:rPr>
        <w:t>23.</w:t>
      </w:r>
      <w:r w:rsidRPr="00B363A4">
        <w:rPr>
          <w:rFonts w:ascii="Trebuchet MS" w:eastAsia="Times New Roman" w:hAnsi="Trebuchet MS" w:cs="Times New Roman"/>
          <w:b/>
          <w:bCs/>
          <w:color w:val="0863A5"/>
          <w:sz w:val="20"/>
        </w:rPr>
        <w:t>What is the jsp:getProperty action?</w:t>
      </w:r>
      <w:r w:rsidRPr="00B363A4">
        <w:rPr>
          <w:rFonts w:ascii="Trebuchet MS" w:eastAsia="Times New Roman" w:hAnsi="Trebuchet MS" w:cs="Times New Roman"/>
          <w:color w:val="414141"/>
          <w:sz w:val="20"/>
        </w:rPr>
        <w:t xml:space="preserve"> </w:t>
      </w:r>
    </w:p>
    <w:p w:rsidR="00B363A4" w:rsidRPr="00B363A4" w:rsidRDefault="00B363A4" w:rsidP="00B363A4">
      <w:pPr>
        <w:spacing w:before="60" w:after="60" w:line="240" w:lineRule="auto"/>
        <w:rPr>
          <w:rFonts w:ascii="Trebuchet MS" w:eastAsia="Times New Roman" w:hAnsi="Trebuchet MS" w:cs="Times New Roman"/>
          <w:color w:val="414141"/>
          <w:sz w:val="20"/>
          <w:szCs w:val="20"/>
        </w:rPr>
      </w:pPr>
      <w:r w:rsidRPr="00B363A4">
        <w:rPr>
          <w:rFonts w:ascii="Trebuchet MS" w:eastAsia="Times New Roman" w:hAnsi="Trebuchet MS" w:cs="Times New Roman"/>
          <w:color w:val="414141"/>
          <w:sz w:val="20"/>
          <w:szCs w:val="20"/>
        </w:rPr>
        <w:t>The &lt;jsp:getProperty&gt; action is used to access the properties of a bean that was set using the &lt;jsp:getProperty&gt; action. The container converts the property to a String as follows:</w:t>
      </w:r>
    </w:p>
    <w:p w:rsidR="00B363A4" w:rsidRPr="00B363A4" w:rsidRDefault="00B363A4" w:rsidP="00B363A4">
      <w:pPr>
        <w:numPr>
          <w:ilvl w:val="0"/>
          <w:numId w:val="12"/>
        </w:numPr>
        <w:spacing w:before="100" w:beforeAutospacing="1" w:after="100" w:afterAutospacing="1" w:line="240" w:lineRule="auto"/>
        <w:rPr>
          <w:rFonts w:ascii="Trebuchet MS" w:eastAsia="Times New Roman" w:hAnsi="Trebuchet MS" w:cs="Times New Roman"/>
          <w:color w:val="414141"/>
          <w:sz w:val="20"/>
          <w:szCs w:val="20"/>
        </w:rPr>
      </w:pPr>
      <w:r w:rsidRPr="00B363A4">
        <w:rPr>
          <w:rFonts w:ascii="Trebuchet MS" w:eastAsia="Times New Roman" w:hAnsi="Trebuchet MS" w:cs="Times New Roman"/>
          <w:color w:val="414141"/>
          <w:sz w:val="20"/>
          <w:szCs w:val="20"/>
        </w:rPr>
        <w:t xml:space="preserve">If it is an object, it uses the toString() method to convert it to a String. </w:t>
      </w:r>
    </w:p>
    <w:p w:rsidR="00B363A4" w:rsidRPr="00B363A4" w:rsidRDefault="00B363A4" w:rsidP="00B363A4">
      <w:pPr>
        <w:numPr>
          <w:ilvl w:val="0"/>
          <w:numId w:val="12"/>
        </w:numPr>
        <w:spacing w:before="100" w:beforeAutospacing="1" w:after="100" w:afterAutospacing="1" w:line="240" w:lineRule="auto"/>
        <w:rPr>
          <w:rFonts w:ascii="Trebuchet MS" w:eastAsia="Times New Roman" w:hAnsi="Trebuchet MS" w:cs="Times New Roman"/>
          <w:color w:val="414141"/>
          <w:sz w:val="20"/>
          <w:szCs w:val="20"/>
        </w:rPr>
      </w:pPr>
      <w:r w:rsidRPr="00B363A4">
        <w:rPr>
          <w:rFonts w:ascii="Trebuchet MS" w:eastAsia="Times New Roman" w:hAnsi="Trebuchet MS" w:cs="Times New Roman"/>
          <w:color w:val="414141"/>
          <w:sz w:val="20"/>
          <w:szCs w:val="20"/>
        </w:rPr>
        <w:t xml:space="preserve">If it is a primitive, it converts it directly to a String using the valueOf() method of the corresponding Wrapper class. </w:t>
      </w:r>
    </w:p>
    <w:p w:rsidR="00B363A4" w:rsidRPr="00B363A4" w:rsidRDefault="00B363A4" w:rsidP="00B363A4">
      <w:pPr>
        <w:numPr>
          <w:ilvl w:val="0"/>
          <w:numId w:val="12"/>
        </w:numPr>
        <w:spacing w:beforeAutospacing="1" w:after="0" w:afterAutospacing="1" w:line="240" w:lineRule="auto"/>
        <w:rPr>
          <w:rFonts w:ascii="Trebuchet MS" w:eastAsia="Times New Roman" w:hAnsi="Trebuchet MS" w:cs="Times New Roman"/>
          <w:color w:val="414141"/>
          <w:sz w:val="20"/>
          <w:szCs w:val="20"/>
        </w:rPr>
      </w:pPr>
      <w:r w:rsidRPr="00B363A4">
        <w:rPr>
          <w:rFonts w:ascii="Trebuchet MS" w:eastAsia="Times New Roman" w:hAnsi="Trebuchet MS" w:cs="Times New Roman"/>
          <w:color w:val="414141"/>
          <w:sz w:val="20"/>
          <w:szCs w:val="20"/>
        </w:rPr>
        <w:t xml:space="preserve">The syntax of the &lt;jsp:getProperty&gt; method is: </w:t>
      </w:r>
      <w:r w:rsidRPr="00B363A4">
        <w:rPr>
          <w:rFonts w:ascii="Courier New" w:eastAsia="Times New Roman" w:hAnsi="Courier New" w:cs="Courier New"/>
          <w:color w:val="222222"/>
          <w:sz w:val="18"/>
        </w:rPr>
        <w:t xml:space="preserve">&lt;jsp:getProperty name="Name" property="Property" /&gt; </w:t>
      </w:r>
    </w:p>
    <w:p w:rsidR="00B363A4" w:rsidRPr="00B363A4" w:rsidRDefault="00B363A4" w:rsidP="00B363A4">
      <w:pPr>
        <w:spacing w:after="0" w:line="240" w:lineRule="auto"/>
        <w:rPr>
          <w:rFonts w:ascii="Trebuchet MS" w:eastAsia="Times New Roman" w:hAnsi="Trebuchet MS" w:cs="Times New Roman"/>
          <w:color w:val="414141"/>
          <w:sz w:val="20"/>
        </w:rPr>
      </w:pPr>
      <w:r w:rsidRPr="00B363A4">
        <w:rPr>
          <w:rFonts w:ascii="Trebuchet MS" w:eastAsia="Times New Roman" w:hAnsi="Trebuchet MS" w:cs="Times New Roman"/>
          <w:color w:val="414141"/>
          <w:sz w:val="20"/>
        </w:rPr>
        <w:t xml:space="preserve">Here, name is the id of the bean from which the property was set. The property attribute is the property to get. A user must create or locate a bean using the &lt;jsp:useBean&gt; action before using the &lt;jsp:getProperty&gt; action. </w:t>
      </w:r>
    </w:p>
    <w:p w:rsidR="00B363A4" w:rsidRPr="00B363A4" w:rsidRDefault="00B363A4" w:rsidP="00B363A4">
      <w:pPr>
        <w:spacing w:after="0" w:line="240" w:lineRule="auto"/>
        <w:rPr>
          <w:rFonts w:ascii="Trebuchet MS" w:eastAsia="Times New Roman" w:hAnsi="Trebuchet MS" w:cs="Times New Roman"/>
          <w:color w:val="414141"/>
          <w:sz w:val="20"/>
        </w:rPr>
      </w:pPr>
      <w:r w:rsidRPr="00B363A4">
        <w:rPr>
          <w:rFonts w:ascii="Trebuchet MS" w:eastAsia="Times New Roman" w:hAnsi="Trebuchet MS" w:cs="Times New Roman"/>
          <w:color w:val="414141"/>
          <w:sz w:val="20"/>
          <w:szCs w:val="20"/>
        </w:rPr>
        <w:br/>
      </w:r>
      <w:r w:rsidRPr="00B363A4">
        <w:rPr>
          <w:rFonts w:ascii="Trebuchet MS" w:eastAsia="Times New Roman" w:hAnsi="Trebuchet MS" w:cs="Times New Roman"/>
          <w:color w:val="414141"/>
          <w:sz w:val="20"/>
          <w:szCs w:val="20"/>
        </w:rPr>
        <w:br/>
      </w:r>
      <w:r w:rsidRPr="00B363A4">
        <w:rPr>
          <w:rFonts w:ascii="Trebuchet MS" w:eastAsia="Times New Roman" w:hAnsi="Trebuchet MS" w:cs="Times New Roman"/>
          <w:b/>
          <w:bCs/>
          <w:color w:val="414141"/>
          <w:sz w:val="20"/>
        </w:rPr>
        <w:t>24.</w:t>
      </w:r>
      <w:r w:rsidRPr="00B363A4">
        <w:rPr>
          <w:rFonts w:ascii="Trebuchet MS" w:eastAsia="Times New Roman" w:hAnsi="Trebuchet MS" w:cs="Times New Roman"/>
          <w:b/>
          <w:bCs/>
          <w:color w:val="0863A5"/>
          <w:sz w:val="20"/>
        </w:rPr>
        <w:t>What is the &lt;jsp:param&gt; standard action?</w:t>
      </w:r>
      <w:r w:rsidRPr="00B363A4">
        <w:rPr>
          <w:rFonts w:ascii="Trebuchet MS" w:eastAsia="Times New Roman" w:hAnsi="Trebuchet MS" w:cs="Times New Roman"/>
          <w:color w:val="414141"/>
          <w:sz w:val="20"/>
        </w:rPr>
        <w:t xml:space="preserve"> </w:t>
      </w:r>
    </w:p>
    <w:p w:rsidR="00B363A4" w:rsidRPr="00B363A4" w:rsidRDefault="00B363A4" w:rsidP="00B363A4">
      <w:pPr>
        <w:spacing w:after="0" w:line="240" w:lineRule="auto"/>
        <w:rPr>
          <w:rFonts w:ascii="Trebuchet MS" w:eastAsia="Times New Roman" w:hAnsi="Trebuchet MS" w:cs="Times New Roman"/>
          <w:color w:val="414141"/>
          <w:sz w:val="20"/>
          <w:szCs w:val="20"/>
        </w:rPr>
      </w:pPr>
      <w:r w:rsidRPr="00B363A4">
        <w:rPr>
          <w:rFonts w:ascii="Trebuchet MS" w:eastAsia="Times New Roman" w:hAnsi="Trebuchet MS" w:cs="Times New Roman"/>
          <w:color w:val="414141"/>
          <w:sz w:val="20"/>
          <w:szCs w:val="20"/>
        </w:rPr>
        <w:t xml:space="preserve">The &lt;jsp:param&gt; standard action is used with &lt;jsp:include&gt; or &lt;jsp:forward&gt; to pass parameter names and values to the target resource. The syntax of the &lt;jsp:param&gt; standard action is as follows: </w:t>
      </w:r>
      <w:r w:rsidRPr="00B363A4">
        <w:rPr>
          <w:rFonts w:ascii="Trebuchet MS" w:eastAsia="Times New Roman" w:hAnsi="Trebuchet MS" w:cs="Times New Roman"/>
          <w:color w:val="414141"/>
          <w:sz w:val="20"/>
          <w:szCs w:val="20"/>
        </w:rPr>
        <w:br/>
      </w:r>
      <w:r w:rsidRPr="00B363A4">
        <w:rPr>
          <w:rFonts w:ascii="Courier New" w:eastAsia="Times New Roman" w:hAnsi="Courier New" w:cs="Courier New"/>
          <w:color w:val="222222"/>
          <w:sz w:val="18"/>
        </w:rPr>
        <w:t xml:space="preserve">&lt;jsp:param name="paramName" value="paramValue"/&gt; </w:t>
      </w:r>
    </w:p>
    <w:p w:rsidR="00B363A4" w:rsidRPr="00B363A4" w:rsidRDefault="00B363A4" w:rsidP="00B363A4">
      <w:pPr>
        <w:spacing w:after="0" w:line="240" w:lineRule="auto"/>
        <w:rPr>
          <w:rFonts w:ascii="Trebuchet MS" w:eastAsia="Times New Roman" w:hAnsi="Trebuchet MS" w:cs="Times New Roman"/>
          <w:color w:val="414141"/>
          <w:sz w:val="20"/>
        </w:rPr>
      </w:pPr>
      <w:r w:rsidRPr="00B363A4">
        <w:rPr>
          <w:rFonts w:ascii="Trebuchet MS" w:eastAsia="Times New Roman" w:hAnsi="Trebuchet MS" w:cs="Times New Roman"/>
          <w:color w:val="414141"/>
          <w:sz w:val="20"/>
          <w:szCs w:val="20"/>
        </w:rPr>
        <w:br/>
      </w:r>
      <w:r w:rsidRPr="00B363A4">
        <w:rPr>
          <w:rFonts w:ascii="Trebuchet MS" w:eastAsia="Times New Roman" w:hAnsi="Trebuchet MS" w:cs="Times New Roman"/>
          <w:b/>
          <w:bCs/>
          <w:color w:val="414141"/>
          <w:sz w:val="20"/>
        </w:rPr>
        <w:t>25.</w:t>
      </w:r>
      <w:r w:rsidRPr="00B363A4">
        <w:rPr>
          <w:rFonts w:ascii="Trebuchet MS" w:eastAsia="Times New Roman" w:hAnsi="Trebuchet MS" w:cs="Times New Roman"/>
          <w:b/>
          <w:bCs/>
          <w:color w:val="0863A5"/>
          <w:sz w:val="20"/>
        </w:rPr>
        <w:t>What is the jsp:plugin action ?</w:t>
      </w:r>
      <w:r w:rsidRPr="00B363A4">
        <w:rPr>
          <w:rFonts w:ascii="Trebuchet MS" w:eastAsia="Times New Roman" w:hAnsi="Trebuchet MS" w:cs="Times New Roman"/>
          <w:color w:val="414141"/>
          <w:sz w:val="20"/>
        </w:rPr>
        <w:t xml:space="preserve"> </w:t>
      </w:r>
    </w:p>
    <w:p w:rsidR="00B363A4" w:rsidRPr="00B363A4" w:rsidRDefault="00B363A4" w:rsidP="00B363A4">
      <w:pPr>
        <w:spacing w:after="0" w:line="240" w:lineRule="auto"/>
        <w:rPr>
          <w:rFonts w:ascii="Trebuchet MS" w:eastAsia="Times New Roman" w:hAnsi="Trebuchet MS" w:cs="Times New Roman"/>
          <w:color w:val="414141"/>
          <w:sz w:val="20"/>
          <w:szCs w:val="20"/>
        </w:rPr>
      </w:pPr>
      <w:r w:rsidRPr="00B363A4">
        <w:rPr>
          <w:rFonts w:ascii="Trebuchet MS" w:eastAsia="Times New Roman" w:hAnsi="Trebuchet MS" w:cs="Times New Roman"/>
          <w:color w:val="414141"/>
          <w:sz w:val="20"/>
          <w:szCs w:val="20"/>
        </w:rPr>
        <w:lastRenderedPageBreak/>
        <w:t xml:space="preserve">This action lets you insert the browser-specific </w:t>
      </w:r>
      <w:r w:rsidRPr="00B363A4">
        <w:rPr>
          <w:rFonts w:ascii="Courier New" w:eastAsia="Times New Roman" w:hAnsi="Courier New" w:cs="Courier New"/>
          <w:color w:val="222222"/>
          <w:sz w:val="18"/>
        </w:rPr>
        <w:t>OBJECT</w:t>
      </w:r>
      <w:r w:rsidRPr="00B363A4">
        <w:rPr>
          <w:rFonts w:ascii="Trebuchet MS" w:eastAsia="Times New Roman" w:hAnsi="Trebuchet MS" w:cs="Times New Roman"/>
          <w:color w:val="414141"/>
          <w:sz w:val="20"/>
          <w:szCs w:val="20"/>
        </w:rPr>
        <w:t xml:space="preserve"> or </w:t>
      </w:r>
      <w:r w:rsidRPr="00B363A4">
        <w:rPr>
          <w:rFonts w:ascii="Courier New" w:eastAsia="Times New Roman" w:hAnsi="Courier New" w:cs="Courier New"/>
          <w:color w:val="222222"/>
          <w:sz w:val="18"/>
        </w:rPr>
        <w:t>EMBED</w:t>
      </w:r>
      <w:r w:rsidRPr="00B363A4">
        <w:rPr>
          <w:rFonts w:ascii="Trebuchet MS" w:eastAsia="Times New Roman" w:hAnsi="Trebuchet MS" w:cs="Times New Roman"/>
          <w:color w:val="414141"/>
          <w:sz w:val="20"/>
          <w:szCs w:val="20"/>
        </w:rPr>
        <w:t xml:space="preserve"> element needed to specify that the browser run an applet using the Java plugin. </w:t>
      </w:r>
    </w:p>
    <w:p w:rsidR="00B363A4" w:rsidRPr="00B363A4" w:rsidRDefault="00B363A4" w:rsidP="00B363A4">
      <w:pPr>
        <w:spacing w:after="0" w:line="240" w:lineRule="auto"/>
        <w:rPr>
          <w:rFonts w:ascii="Trebuchet MS" w:eastAsia="Times New Roman" w:hAnsi="Trebuchet MS" w:cs="Times New Roman"/>
          <w:color w:val="414141"/>
          <w:sz w:val="20"/>
        </w:rPr>
      </w:pPr>
      <w:r w:rsidRPr="00B363A4">
        <w:rPr>
          <w:rFonts w:ascii="Trebuchet MS" w:eastAsia="Times New Roman" w:hAnsi="Trebuchet MS" w:cs="Times New Roman"/>
          <w:color w:val="414141"/>
          <w:sz w:val="20"/>
          <w:szCs w:val="20"/>
        </w:rPr>
        <w:br/>
      </w:r>
      <w:r w:rsidRPr="00B363A4">
        <w:rPr>
          <w:rFonts w:ascii="Trebuchet MS" w:eastAsia="Times New Roman" w:hAnsi="Trebuchet MS" w:cs="Times New Roman"/>
          <w:b/>
          <w:bCs/>
          <w:color w:val="414141"/>
          <w:sz w:val="20"/>
        </w:rPr>
        <w:t>26.</w:t>
      </w:r>
      <w:r w:rsidRPr="00B363A4">
        <w:rPr>
          <w:rFonts w:ascii="Trebuchet MS" w:eastAsia="Times New Roman" w:hAnsi="Trebuchet MS" w:cs="Times New Roman"/>
          <w:b/>
          <w:bCs/>
          <w:color w:val="0863A5"/>
          <w:sz w:val="20"/>
        </w:rPr>
        <w:t>What are scripting elements?</w:t>
      </w:r>
      <w:r w:rsidRPr="00B363A4">
        <w:rPr>
          <w:rFonts w:ascii="Trebuchet MS" w:eastAsia="Times New Roman" w:hAnsi="Trebuchet MS" w:cs="Times New Roman"/>
          <w:color w:val="414141"/>
          <w:sz w:val="20"/>
        </w:rPr>
        <w:t xml:space="preserve"> </w:t>
      </w:r>
    </w:p>
    <w:p w:rsidR="00B363A4" w:rsidRPr="00B363A4" w:rsidRDefault="00B363A4" w:rsidP="00B363A4">
      <w:pPr>
        <w:spacing w:before="60" w:after="60" w:line="240" w:lineRule="auto"/>
        <w:rPr>
          <w:rFonts w:ascii="Trebuchet MS" w:eastAsia="Times New Roman" w:hAnsi="Trebuchet MS" w:cs="Times New Roman"/>
          <w:color w:val="414141"/>
          <w:sz w:val="20"/>
          <w:szCs w:val="20"/>
        </w:rPr>
      </w:pPr>
      <w:r w:rsidRPr="00B363A4">
        <w:rPr>
          <w:rFonts w:ascii="Trebuchet MS" w:eastAsia="Times New Roman" w:hAnsi="Trebuchet MS" w:cs="Times New Roman"/>
          <w:color w:val="414141"/>
          <w:sz w:val="20"/>
          <w:szCs w:val="20"/>
        </w:rPr>
        <w:t xml:space="preserve">JSP scripting elements let you insert Java code into the servlet that will be generated from the current JSP page. There are three forms: </w:t>
      </w:r>
    </w:p>
    <w:p w:rsidR="00B363A4" w:rsidRPr="00B363A4" w:rsidRDefault="00B363A4" w:rsidP="00B363A4">
      <w:pPr>
        <w:numPr>
          <w:ilvl w:val="0"/>
          <w:numId w:val="13"/>
        </w:numPr>
        <w:spacing w:beforeAutospacing="1" w:after="0" w:afterAutospacing="1" w:line="240" w:lineRule="auto"/>
        <w:rPr>
          <w:rFonts w:ascii="Trebuchet MS" w:eastAsia="Times New Roman" w:hAnsi="Trebuchet MS" w:cs="Times New Roman"/>
          <w:color w:val="414141"/>
          <w:sz w:val="20"/>
          <w:szCs w:val="20"/>
        </w:rPr>
      </w:pPr>
      <w:r w:rsidRPr="00B363A4">
        <w:rPr>
          <w:rFonts w:ascii="Trebuchet MS" w:eastAsia="Times New Roman" w:hAnsi="Trebuchet MS" w:cs="Times New Roman"/>
          <w:b/>
          <w:bCs/>
          <w:color w:val="414141"/>
          <w:sz w:val="20"/>
        </w:rPr>
        <w:t>Expressions</w:t>
      </w:r>
      <w:r w:rsidRPr="00B363A4">
        <w:rPr>
          <w:rFonts w:ascii="Trebuchet MS" w:eastAsia="Times New Roman" w:hAnsi="Trebuchet MS" w:cs="Times New Roman"/>
          <w:color w:val="414141"/>
          <w:sz w:val="20"/>
          <w:szCs w:val="20"/>
        </w:rPr>
        <w:t xml:space="preserve"> of the form </w:t>
      </w:r>
      <w:r w:rsidRPr="00B363A4">
        <w:rPr>
          <w:rFonts w:ascii="Courier New" w:eastAsia="Times New Roman" w:hAnsi="Courier New" w:cs="Courier New"/>
          <w:color w:val="222222"/>
          <w:sz w:val="18"/>
        </w:rPr>
        <w:t>&lt;%= expression %&gt;</w:t>
      </w:r>
      <w:r w:rsidRPr="00B363A4">
        <w:rPr>
          <w:rFonts w:ascii="Trebuchet MS" w:eastAsia="Times New Roman" w:hAnsi="Trebuchet MS" w:cs="Times New Roman"/>
          <w:color w:val="414141"/>
          <w:sz w:val="20"/>
          <w:szCs w:val="20"/>
        </w:rPr>
        <w:t xml:space="preserve"> that are evaluated and inserted into the output, </w:t>
      </w:r>
    </w:p>
    <w:p w:rsidR="00B363A4" w:rsidRPr="00B363A4" w:rsidRDefault="00B363A4" w:rsidP="00B363A4">
      <w:pPr>
        <w:numPr>
          <w:ilvl w:val="0"/>
          <w:numId w:val="13"/>
        </w:numPr>
        <w:spacing w:beforeAutospacing="1" w:after="0" w:afterAutospacing="1" w:line="240" w:lineRule="auto"/>
        <w:rPr>
          <w:rFonts w:ascii="Trebuchet MS" w:eastAsia="Times New Roman" w:hAnsi="Trebuchet MS" w:cs="Times New Roman"/>
          <w:color w:val="414141"/>
          <w:sz w:val="20"/>
          <w:szCs w:val="20"/>
        </w:rPr>
      </w:pPr>
      <w:r w:rsidRPr="00B363A4">
        <w:rPr>
          <w:rFonts w:ascii="Trebuchet MS" w:eastAsia="Times New Roman" w:hAnsi="Trebuchet MS" w:cs="Times New Roman"/>
          <w:b/>
          <w:bCs/>
          <w:color w:val="414141"/>
          <w:sz w:val="20"/>
        </w:rPr>
        <w:t>Scriptlets</w:t>
      </w:r>
      <w:r w:rsidRPr="00B363A4">
        <w:rPr>
          <w:rFonts w:ascii="Trebuchet MS" w:eastAsia="Times New Roman" w:hAnsi="Trebuchet MS" w:cs="Times New Roman"/>
          <w:color w:val="414141"/>
          <w:sz w:val="20"/>
          <w:szCs w:val="20"/>
        </w:rPr>
        <w:t xml:space="preserve"> of the form </w:t>
      </w:r>
      <w:r w:rsidRPr="00B363A4">
        <w:rPr>
          <w:rFonts w:ascii="Courier New" w:eastAsia="Times New Roman" w:hAnsi="Courier New" w:cs="Courier New"/>
          <w:color w:val="222222"/>
          <w:sz w:val="18"/>
        </w:rPr>
        <w:t>&lt;% code %&gt;</w:t>
      </w:r>
      <w:r w:rsidRPr="00B363A4">
        <w:rPr>
          <w:rFonts w:ascii="Trebuchet MS" w:eastAsia="Times New Roman" w:hAnsi="Trebuchet MS" w:cs="Times New Roman"/>
          <w:color w:val="414141"/>
          <w:sz w:val="20"/>
          <w:szCs w:val="20"/>
        </w:rPr>
        <w:t xml:space="preserve"> that are inserted into the servlet's service method, </w:t>
      </w:r>
    </w:p>
    <w:p w:rsidR="00B363A4" w:rsidRPr="00B363A4" w:rsidRDefault="00B363A4" w:rsidP="00B363A4">
      <w:pPr>
        <w:numPr>
          <w:ilvl w:val="0"/>
          <w:numId w:val="13"/>
        </w:numPr>
        <w:spacing w:beforeAutospacing="1" w:after="0" w:afterAutospacing="1" w:line="240" w:lineRule="auto"/>
        <w:rPr>
          <w:rFonts w:ascii="Trebuchet MS" w:eastAsia="Times New Roman" w:hAnsi="Trebuchet MS" w:cs="Times New Roman"/>
          <w:color w:val="414141"/>
          <w:sz w:val="20"/>
          <w:szCs w:val="20"/>
        </w:rPr>
      </w:pPr>
      <w:r w:rsidRPr="00B363A4">
        <w:rPr>
          <w:rFonts w:ascii="Trebuchet MS" w:eastAsia="Times New Roman" w:hAnsi="Trebuchet MS" w:cs="Times New Roman"/>
          <w:b/>
          <w:bCs/>
          <w:color w:val="414141"/>
          <w:sz w:val="20"/>
        </w:rPr>
        <w:t>Declarations</w:t>
      </w:r>
      <w:r w:rsidRPr="00B363A4">
        <w:rPr>
          <w:rFonts w:ascii="Trebuchet MS" w:eastAsia="Times New Roman" w:hAnsi="Trebuchet MS" w:cs="Times New Roman"/>
          <w:color w:val="414141"/>
          <w:sz w:val="20"/>
          <w:szCs w:val="20"/>
        </w:rPr>
        <w:t xml:space="preserve"> of the form </w:t>
      </w:r>
      <w:r w:rsidRPr="00B363A4">
        <w:rPr>
          <w:rFonts w:ascii="Courier New" w:eastAsia="Times New Roman" w:hAnsi="Courier New" w:cs="Courier New"/>
          <w:color w:val="222222"/>
          <w:sz w:val="18"/>
        </w:rPr>
        <w:t>&lt;%! code %&gt;</w:t>
      </w:r>
      <w:r w:rsidRPr="00B363A4">
        <w:rPr>
          <w:rFonts w:ascii="Trebuchet MS" w:eastAsia="Times New Roman" w:hAnsi="Trebuchet MS" w:cs="Times New Roman"/>
          <w:color w:val="414141"/>
          <w:sz w:val="20"/>
          <w:szCs w:val="20"/>
        </w:rPr>
        <w:t xml:space="preserve"> that are inserted into the body of the servlet class, outside of any existing methods. </w:t>
      </w:r>
    </w:p>
    <w:p w:rsidR="00B363A4" w:rsidRPr="00B363A4" w:rsidRDefault="00B363A4" w:rsidP="00B363A4">
      <w:pPr>
        <w:spacing w:after="0" w:line="240" w:lineRule="auto"/>
        <w:rPr>
          <w:rFonts w:ascii="Trebuchet MS" w:eastAsia="Times New Roman" w:hAnsi="Trebuchet MS" w:cs="Times New Roman"/>
          <w:color w:val="414141"/>
          <w:sz w:val="20"/>
        </w:rPr>
      </w:pPr>
      <w:r w:rsidRPr="00B363A4">
        <w:rPr>
          <w:rFonts w:ascii="Trebuchet MS" w:eastAsia="Times New Roman" w:hAnsi="Trebuchet MS" w:cs="Times New Roman"/>
          <w:color w:val="414141"/>
          <w:sz w:val="20"/>
          <w:szCs w:val="20"/>
        </w:rPr>
        <w:br/>
      </w:r>
      <w:r w:rsidRPr="00B363A4">
        <w:rPr>
          <w:rFonts w:ascii="Trebuchet MS" w:eastAsia="Times New Roman" w:hAnsi="Trebuchet MS" w:cs="Times New Roman"/>
          <w:b/>
          <w:bCs/>
          <w:color w:val="414141"/>
          <w:sz w:val="20"/>
        </w:rPr>
        <w:t>27.</w:t>
      </w:r>
      <w:r w:rsidRPr="00B363A4">
        <w:rPr>
          <w:rFonts w:ascii="Trebuchet MS" w:eastAsia="Times New Roman" w:hAnsi="Trebuchet MS" w:cs="Times New Roman"/>
          <w:b/>
          <w:bCs/>
          <w:color w:val="0863A5"/>
          <w:sz w:val="20"/>
        </w:rPr>
        <w:t>What is a scriptlet?</w:t>
      </w:r>
      <w:r w:rsidRPr="00B363A4">
        <w:rPr>
          <w:rFonts w:ascii="Trebuchet MS" w:eastAsia="Times New Roman" w:hAnsi="Trebuchet MS" w:cs="Times New Roman"/>
          <w:color w:val="414141"/>
          <w:sz w:val="20"/>
        </w:rPr>
        <w:t xml:space="preserve"> </w:t>
      </w:r>
    </w:p>
    <w:p w:rsidR="00B363A4" w:rsidRPr="00B363A4" w:rsidRDefault="00B363A4" w:rsidP="00B363A4">
      <w:pPr>
        <w:spacing w:after="0" w:line="240" w:lineRule="auto"/>
        <w:rPr>
          <w:rFonts w:ascii="Trebuchet MS" w:eastAsia="Times New Roman" w:hAnsi="Trebuchet MS" w:cs="Times New Roman"/>
          <w:color w:val="414141"/>
          <w:sz w:val="20"/>
          <w:szCs w:val="20"/>
        </w:rPr>
      </w:pPr>
      <w:r w:rsidRPr="00B363A4">
        <w:rPr>
          <w:rFonts w:ascii="Trebuchet MS" w:eastAsia="Times New Roman" w:hAnsi="Trebuchet MS" w:cs="Times New Roman"/>
          <w:color w:val="414141"/>
          <w:sz w:val="20"/>
          <w:szCs w:val="20"/>
        </w:rPr>
        <w:t xml:space="preserve">A scriptlet contains Java code that is executed every time a JSP is invoked. When a JSP is translated to a servlet, the scriptlet code goes into the </w:t>
      </w:r>
      <w:r w:rsidRPr="00B363A4">
        <w:rPr>
          <w:rFonts w:ascii="Courier New" w:eastAsia="Times New Roman" w:hAnsi="Courier New" w:cs="Courier New"/>
          <w:color w:val="222222"/>
          <w:sz w:val="18"/>
        </w:rPr>
        <w:t>service()</w:t>
      </w:r>
      <w:r w:rsidRPr="00B363A4">
        <w:rPr>
          <w:rFonts w:ascii="Trebuchet MS" w:eastAsia="Times New Roman" w:hAnsi="Trebuchet MS" w:cs="Times New Roman"/>
          <w:color w:val="414141"/>
          <w:sz w:val="20"/>
          <w:szCs w:val="20"/>
        </w:rPr>
        <w:t xml:space="preserve"> method. Hence, methods and variables written in scriptlets are local to the </w:t>
      </w:r>
      <w:r w:rsidRPr="00B363A4">
        <w:rPr>
          <w:rFonts w:ascii="Courier New" w:eastAsia="Times New Roman" w:hAnsi="Courier New" w:cs="Courier New"/>
          <w:color w:val="222222"/>
          <w:sz w:val="18"/>
        </w:rPr>
        <w:t>service()</w:t>
      </w:r>
      <w:r w:rsidRPr="00B363A4">
        <w:rPr>
          <w:rFonts w:ascii="Trebuchet MS" w:eastAsia="Times New Roman" w:hAnsi="Trebuchet MS" w:cs="Times New Roman"/>
          <w:color w:val="414141"/>
          <w:sz w:val="20"/>
          <w:szCs w:val="20"/>
        </w:rPr>
        <w:t xml:space="preserve"> method. A scriptlet is written between the </w:t>
      </w:r>
      <w:r w:rsidRPr="00B363A4">
        <w:rPr>
          <w:rFonts w:ascii="Trebuchet MS" w:eastAsia="Times New Roman" w:hAnsi="Trebuchet MS" w:cs="Times New Roman"/>
          <w:b/>
          <w:bCs/>
          <w:color w:val="414141"/>
          <w:sz w:val="20"/>
          <w:szCs w:val="20"/>
        </w:rPr>
        <w:t xml:space="preserve">&lt;% and %&gt; </w:t>
      </w:r>
      <w:r w:rsidRPr="00B363A4">
        <w:rPr>
          <w:rFonts w:ascii="Trebuchet MS" w:eastAsia="Times New Roman" w:hAnsi="Trebuchet MS" w:cs="Times New Roman"/>
          <w:color w:val="414141"/>
          <w:sz w:val="20"/>
          <w:szCs w:val="20"/>
        </w:rPr>
        <w:t>tags and is executed by the container at request processing time.</w:t>
      </w:r>
    </w:p>
    <w:p w:rsidR="00B363A4" w:rsidRPr="00B363A4" w:rsidRDefault="00B363A4" w:rsidP="00B363A4">
      <w:pPr>
        <w:spacing w:after="0" w:line="240" w:lineRule="auto"/>
        <w:rPr>
          <w:rFonts w:ascii="Trebuchet MS" w:eastAsia="Times New Roman" w:hAnsi="Trebuchet MS" w:cs="Times New Roman"/>
          <w:color w:val="414141"/>
          <w:sz w:val="20"/>
        </w:rPr>
      </w:pPr>
      <w:r w:rsidRPr="00B363A4">
        <w:rPr>
          <w:rFonts w:ascii="Trebuchet MS" w:eastAsia="Times New Roman" w:hAnsi="Trebuchet MS" w:cs="Times New Roman"/>
          <w:color w:val="414141"/>
          <w:sz w:val="20"/>
          <w:szCs w:val="20"/>
        </w:rPr>
        <w:br/>
      </w:r>
      <w:r w:rsidRPr="00B363A4">
        <w:rPr>
          <w:rFonts w:ascii="Trebuchet MS" w:eastAsia="Times New Roman" w:hAnsi="Trebuchet MS" w:cs="Times New Roman"/>
          <w:b/>
          <w:bCs/>
          <w:color w:val="414141"/>
          <w:sz w:val="20"/>
        </w:rPr>
        <w:t>28.</w:t>
      </w:r>
      <w:r w:rsidRPr="00B363A4">
        <w:rPr>
          <w:rFonts w:ascii="Trebuchet MS" w:eastAsia="Times New Roman" w:hAnsi="Trebuchet MS" w:cs="Times New Roman"/>
          <w:b/>
          <w:bCs/>
          <w:color w:val="0863A5"/>
          <w:sz w:val="20"/>
        </w:rPr>
        <w:t>What are JSP declarations?</w:t>
      </w:r>
      <w:r w:rsidRPr="00B363A4">
        <w:rPr>
          <w:rFonts w:ascii="Trebuchet MS" w:eastAsia="Times New Roman" w:hAnsi="Trebuchet MS" w:cs="Times New Roman"/>
          <w:color w:val="414141"/>
          <w:sz w:val="20"/>
        </w:rPr>
        <w:t xml:space="preserve"> </w:t>
      </w:r>
    </w:p>
    <w:p w:rsidR="00B363A4" w:rsidRPr="00B363A4" w:rsidRDefault="00B363A4" w:rsidP="00B363A4">
      <w:pPr>
        <w:spacing w:after="0" w:line="240" w:lineRule="auto"/>
        <w:rPr>
          <w:rFonts w:ascii="Trebuchet MS" w:eastAsia="Times New Roman" w:hAnsi="Trebuchet MS" w:cs="Times New Roman"/>
          <w:color w:val="414141"/>
          <w:sz w:val="20"/>
          <w:szCs w:val="20"/>
        </w:rPr>
      </w:pPr>
      <w:r w:rsidRPr="00B363A4">
        <w:rPr>
          <w:rFonts w:ascii="Trebuchet MS" w:eastAsia="Times New Roman" w:hAnsi="Trebuchet MS" w:cs="Times New Roman"/>
          <w:color w:val="414141"/>
          <w:sz w:val="20"/>
          <w:szCs w:val="20"/>
        </w:rPr>
        <w:t xml:space="preserve">As the name implies, JSP declarations are used to declare class variables and methods in a JSP page. They are initialized when the class is initialized. Anything defined in a declaration is available for the whole JSP page. A declaration block is enclosed between the </w:t>
      </w:r>
      <w:r w:rsidRPr="00B363A4">
        <w:rPr>
          <w:rFonts w:ascii="Trebuchet MS" w:eastAsia="Times New Roman" w:hAnsi="Trebuchet MS" w:cs="Times New Roman"/>
          <w:b/>
          <w:bCs/>
          <w:color w:val="414141"/>
          <w:sz w:val="20"/>
          <w:szCs w:val="20"/>
        </w:rPr>
        <w:t xml:space="preserve">&lt;%! and %&gt; </w:t>
      </w:r>
      <w:r w:rsidRPr="00B363A4">
        <w:rPr>
          <w:rFonts w:ascii="Trebuchet MS" w:eastAsia="Times New Roman" w:hAnsi="Trebuchet MS" w:cs="Times New Roman"/>
          <w:color w:val="414141"/>
          <w:sz w:val="20"/>
          <w:szCs w:val="20"/>
        </w:rPr>
        <w:t xml:space="preserve">tags. A declaration is not included in the </w:t>
      </w:r>
      <w:r w:rsidRPr="00B363A4">
        <w:rPr>
          <w:rFonts w:ascii="Courier New" w:eastAsia="Times New Roman" w:hAnsi="Courier New" w:cs="Courier New"/>
          <w:color w:val="222222"/>
          <w:sz w:val="18"/>
        </w:rPr>
        <w:t>service()</w:t>
      </w:r>
      <w:r w:rsidRPr="00B363A4">
        <w:rPr>
          <w:rFonts w:ascii="Trebuchet MS" w:eastAsia="Times New Roman" w:hAnsi="Trebuchet MS" w:cs="Times New Roman"/>
          <w:color w:val="414141"/>
          <w:sz w:val="20"/>
          <w:szCs w:val="20"/>
        </w:rPr>
        <w:t xml:space="preserve"> method when a JSP is translated to a servlet. </w:t>
      </w:r>
    </w:p>
    <w:p w:rsidR="00B363A4" w:rsidRPr="00B363A4" w:rsidRDefault="00B363A4" w:rsidP="00B363A4">
      <w:pPr>
        <w:spacing w:after="0" w:line="240" w:lineRule="auto"/>
        <w:rPr>
          <w:rFonts w:ascii="Trebuchet MS" w:eastAsia="Times New Roman" w:hAnsi="Trebuchet MS" w:cs="Times New Roman"/>
          <w:color w:val="414141"/>
          <w:sz w:val="20"/>
        </w:rPr>
      </w:pPr>
      <w:r w:rsidRPr="00B363A4">
        <w:rPr>
          <w:rFonts w:ascii="Trebuchet MS" w:eastAsia="Times New Roman" w:hAnsi="Trebuchet MS" w:cs="Times New Roman"/>
          <w:color w:val="414141"/>
          <w:sz w:val="20"/>
          <w:szCs w:val="20"/>
        </w:rPr>
        <w:br/>
      </w:r>
      <w:r w:rsidRPr="00B363A4">
        <w:rPr>
          <w:rFonts w:ascii="Trebuchet MS" w:eastAsia="Times New Roman" w:hAnsi="Trebuchet MS" w:cs="Times New Roman"/>
          <w:b/>
          <w:bCs/>
          <w:color w:val="414141"/>
          <w:sz w:val="20"/>
        </w:rPr>
        <w:t>29.</w:t>
      </w:r>
      <w:r w:rsidRPr="00B363A4">
        <w:rPr>
          <w:rFonts w:ascii="Trebuchet MS" w:eastAsia="Times New Roman" w:hAnsi="Trebuchet MS" w:cs="Times New Roman"/>
          <w:b/>
          <w:bCs/>
          <w:color w:val="0863A5"/>
          <w:sz w:val="20"/>
        </w:rPr>
        <w:t>What is a JSP expression?</w:t>
      </w:r>
      <w:r w:rsidRPr="00B363A4">
        <w:rPr>
          <w:rFonts w:ascii="Trebuchet MS" w:eastAsia="Times New Roman" w:hAnsi="Trebuchet MS" w:cs="Times New Roman"/>
          <w:color w:val="414141"/>
          <w:sz w:val="20"/>
        </w:rPr>
        <w:t xml:space="preserve"> </w:t>
      </w:r>
    </w:p>
    <w:p w:rsidR="00B363A4" w:rsidRPr="00B363A4" w:rsidRDefault="00B363A4" w:rsidP="00B363A4">
      <w:pPr>
        <w:spacing w:after="0" w:line="240" w:lineRule="auto"/>
        <w:rPr>
          <w:rFonts w:ascii="Trebuchet MS" w:eastAsia="Times New Roman" w:hAnsi="Trebuchet MS" w:cs="Times New Roman"/>
          <w:color w:val="414141"/>
          <w:sz w:val="20"/>
          <w:szCs w:val="20"/>
        </w:rPr>
      </w:pPr>
      <w:r w:rsidRPr="00B363A4">
        <w:rPr>
          <w:rFonts w:ascii="Trebuchet MS" w:eastAsia="Times New Roman" w:hAnsi="Trebuchet MS" w:cs="Times New Roman"/>
          <w:color w:val="414141"/>
          <w:sz w:val="20"/>
          <w:szCs w:val="20"/>
        </w:rPr>
        <w:t xml:space="preserve">A JSP expression is used to write an output without using the </w:t>
      </w:r>
      <w:r w:rsidRPr="00B363A4">
        <w:rPr>
          <w:rFonts w:ascii="Courier New" w:eastAsia="Times New Roman" w:hAnsi="Courier New" w:cs="Courier New"/>
          <w:color w:val="222222"/>
          <w:sz w:val="18"/>
        </w:rPr>
        <w:t>out.print statement</w:t>
      </w:r>
      <w:r w:rsidRPr="00B363A4">
        <w:rPr>
          <w:rFonts w:ascii="Trebuchet MS" w:eastAsia="Times New Roman" w:hAnsi="Trebuchet MS" w:cs="Times New Roman"/>
          <w:color w:val="414141"/>
          <w:sz w:val="20"/>
          <w:szCs w:val="20"/>
        </w:rPr>
        <w:t xml:space="preserve">. It can be said as a shorthand representation for scriptlets. An expression is written between the </w:t>
      </w:r>
      <w:r w:rsidRPr="00B363A4">
        <w:rPr>
          <w:rFonts w:ascii="Trebuchet MS" w:eastAsia="Times New Roman" w:hAnsi="Trebuchet MS" w:cs="Times New Roman"/>
          <w:b/>
          <w:bCs/>
          <w:color w:val="414141"/>
          <w:sz w:val="20"/>
          <w:szCs w:val="20"/>
        </w:rPr>
        <w:t>&lt;%= and %&gt;</w:t>
      </w:r>
      <w:r w:rsidRPr="00B363A4">
        <w:rPr>
          <w:rFonts w:ascii="Trebuchet MS" w:eastAsia="Times New Roman" w:hAnsi="Trebuchet MS" w:cs="Times New Roman"/>
          <w:color w:val="414141"/>
          <w:sz w:val="20"/>
          <w:szCs w:val="20"/>
        </w:rPr>
        <w:t xml:space="preserve"> tags. It is not required to end the expression with a semicolon, as it implicitly adds a semicolon to all the expressions within the expression tags. </w:t>
      </w:r>
    </w:p>
    <w:p w:rsidR="00B363A4" w:rsidRPr="00B363A4" w:rsidRDefault="00B363A4" w:rsidP="00B363A4">
      <w:pPr>
        <w:spacing w:after="0" w:line="240" w:lineRule="auto"/>
        <w:rPr>
          <w:rFonts w:ascii="Trebuchet MS" w:eastAsia="Times New Roman" w:hAnsi="Trebuchet MS" w:cs="Times New Roman"/>
          <w:color w:val="414141"/>
          <w:sz w:val="20"/>
        </w:rPr>
      </w:pPr>
      <w:r w:rsidRPr="00B363A4">
        <w:rPr>
          <w:rFonts w:ascii="Trebuchet MS" w:eastAsia="Times New Roman" w:hAnsi="Trebuchet MS" w:cs="Times New Roman"/>
          <w:color w:val="414141"/>
          <w:sz w:val="20"/>
          <w:szCs w:val="20"/>
        </w:rPr>
        <w:br/>
      </w:r>
      <w:r w:rsidRPr="00B363A4">
        <w:rPr>
          <w:rFonts w:ascii="Trebuchet MS" w:eastAsia="Times New Roman" w:hAnsi="Trebuchet MS" w:cs="Times New Roman"/>
          <w:b/>
          <w:bCs/>
          <w:color w:val="414141"/>
          <w:sz w:val="20"/>
        </w:rPr>
        <w:t>30.</w:t>
      </w:r>
      <w:r w:rsidRPr="00B363A4">
        <w:rPr>
          <w:rFonts w:ascii="Trebuchet MS" w:eastAsia="Times New Roman" w:hAnsi="Trebuchet MS" w:cs="Times New Roman"/>
          <w:b/>
          <w:bCs/>
          <w:color w:val="0863A5"/>
          <w:sz w:val="20"/>
        </w:rPr>
        <w:t>How is scripting disabled?</w:t>
      </w:r>
      <w:r w:rsidRPr="00B363A4">
        <w:rPr>
          <w:rFonts w:ascii="Trebuchet MS" w:eastAsia="Times New Roman" w:hAnsi="Trebuchet MS" w:cs="Times New Roman"/>
          <w:color w:val="414141"/>
          <w:sz w:val="20"/>
        </w:rPr>
        <w:t xml:space="preserve"> </w:t>
      </w:r>
    </w:p>
    <w:p w:rsidR="00B363A4" w:rsidRPr="00B363A4" w:rsidRDefault="00B363A4" w:rsidP="00B363A4">
      <w:pPr>
        <w:spacing w:before="60" w:after="60" w:line="240" w:lineRule="auto"/>
        <w:rPr>
          <w:rFonts w:ascii="Trebuchet MS" w:eastAsia="Times New Roman" w:hAnsi="Trebuchet MS" w:cs="Times New Roman"/>
          <w:color w:val="414141"/>
          <w:sz w:val="20"/>
          <w:szCs w:val="20"/>
        </w:rPr>
      </w:pPr>
      <w:r w:rsidRPr="00B363A4">
        <w:rPr>
          <w:rFonts w:ascii="Trebuchet MS" w:eastAsia="Times New Roman" w:hAnsi="Trebuchet MS" w:cs="Times New Roman"/>
          <w:color w:val="414141"/>
          <w:sz w:val="20"/>
          <w:szCs w:val="20"/>
        </w:rPr>
        <w:t xml:space="preserve">Scripting is disabled by setting the scripting-invalid element of the deployment descriptor to true. It is a subelement of jsp-property-group. Its valid values are true and false. The syntax for disabling scripting is as follows: </w:t>
      </w:r>
    </w:p>
    <w:p w:rsidR="00B363A4" w:rsidRPr="00B363A4" w:rsidRDefault="00B363A4" w:rsidP="00B363A4">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sz w:val="18"/>
          <w:szCs w:val="18"/>
        </w:rPr>
      </w:pPr>
      <w:r w:rsidRPr="00B363A4">
        <w:rPr>
          <w:rFonts w:ascii="Courier New" w:eastAsia="Times New Roman" w:hAnsi="Courier New" w:cs="Courier New"/>
          <w:color w:val="222222"/>
          <w:sz w:val="18"/>
          <w:szCs w:val="18"/>
        </w:rPr>
        <w:t>&lt;jsp-property-group&gt;</w:t>
      </w:r>
    </w:p>
    <w:p w:rsidR="00B363A4" w:rsidRPr="00B363A4" w:rsidRDefault="00B363A4" w:rsidP="00B363A4">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sz w:val="18"/>
          <w:szCs w:val="18"/>
        </w:rPr>
      </w:pPr>
      <w:r w:rsidRPr="00B363A4">
        <w:rPr>
          <w:rFonts w:ascii="Courier New" w:eastAsia="Times New Roman" w:hAnsi="Courier New" w:cs="Courier New"/>
          <w:color w:val="222222"/>
          <w:sz w:val="18"/>
          <w:szCs w:val="18"/>
        </w:rPr>
        <w:t xml:space="preserve">   &lt;url-pattern&gt;*.jsp&lt;/url-pattern&gt;</w:t>
      </w:r>
    </w:p>
    <w:p w:rsidR="00B363A4" w:rsidRPr="00B363A4" w:rsidRDefault="00B363A4" w:rsidP="00B363A4">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sz w:val="18"/>
          <w:szCs w:val="18"/>
        </w:rPr>
      </w:pPr>
      <w:r w:rsidRPr="00B363A4">
        <w:rPr>
          <w:rFonts w:ascii="Courier New" w:eastAsia="Times New Roman" w:hAnsi="Courier New" w:cs="Courier New"/>
          <w:color w:val="222222"/>
          <w:sz w:val="18"/>
          <w:szCs w:val="18"/>
        </w:rPr>
        <w:t xml:space="preserve">   &lt;scripting-invalid&gt;true&lt;/scripting-invalid&gt;</w:t>
      </w:r>
    </w:p>
    <w:p w:rsidR="00B363A4" w:rsidRPr="00B363A4" w:rsidRDefault="00B363A4" w:rsidP="00B363A4">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Times New Roman" w:hAnsi="Courier New" w:cs="Courier New"/>
          <w:color w:val="222222"/>
          <w:sz w:val="18"/>
          <w:szCs w:val="18"/>
        </w:rPr>
      </w:pPr>
      <w:r w:rsidRPr="00B363A4">
        <w:rPr>
          <w:rFonts w:ascii="Courier New" w:eastAsia="Times New Roman" w:hAnsi="Courier New" w:cs="Courier New"/>
          <w:color w:val="222222"/>
          <w:sz w:val="18"/>
          <w:szCs w:val="18"/>
        </w:rPr>
        <w:t>&lt;/jsp-property-group&gt;</w:t>
      </w:r>
    </w:p>
    <w:p w:rsidR="00811C47" w:rsidRDefault="00B363A4" w:rsidP="00B363A4">
      <w:r w:rsidRPr="00B363A4">
        <w:rPr>
          <w:rFonts w:ascii="Trebuchet MS" w:eastAsia="Times New Roman" w:hAnsi="Trebuchet MS" w:cs="Times New Roman"/>
          <w:color w:val="414141"/>
          <w:sz w:val="20"/>
          <w:szCs w:val="20"/>
        </w:rPr>
        <w:br/>
      </w:r>
    </w:p>
    <w:sectPr w:rsidR="00811C47" w:rsidSect="00811C4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9" type="#_x0000_t75" style="width:6pt;height:6pt" o:bullet="t">
        <v:imagedata r:id="rId1" o:title="redarrow"/>
      </v:shape>
    </w:pict>
  </w:numPicBullet>
  <w:numPicBullet w:numPicBulletId="1">
    <w:pict>
      <v:shape id="_x0000_i1060" type="#_x0000_t75" style="width:3in;height:3in" o:bullet="t"/>
    </w:pict>
  </w:numPicBullet>
  <w:numPicBullet w:numPicBulletId="2">
    <w:pict>
      <v:shape id="_x0000_i1061" type="#_x0000_t75" style="width:3in;height:3in" o:bullet="t"/>
    </w:pict>
  </w:numPicBullet>
  <w:numPicBullet w:numPicBulletId="3">
    <w:pict>
      <v:shape id="_x0000_i1062" type="#_x0000_t75" style="width:3in;height:3in" o:bullet="t"/>
    </w:pict>
  </w:numPicBullet>
  <w:numPicBullet w:numPicBulletId="4">
    <w:pict>
      <v:shape id="_x0000_i1063" type="#_x0000_t75" style="width:3in;height:3in" o:bullet="t"/>
    </w:pict>
  </w:numPicBullet>
  <w:numPicBullet w:numPicBulletId="5">
    <w:pict>
      <v:shape id="_x0000_i1064" type="#_x0000_t75" style="width:3in;height:3in" o:bullet="t"/>
    </w:pict>
  </w:numPicBullet>
  <w:abstractNum w:abstractNumId="0">
    <w:nsid w:val="064F315C"/>
    <w:multiLevelType w:val="multilevel"/>
    <w:tmpl w:val="B9C2FA1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66058A"/>
    <w:multiLevelType w:val="multilevel"/>
    <w:tmpl w:val="68E6AACE"/>
    <w:lvl w:ilvl="0">
      <w:start w:val="1"/>
      <w:numFmt w:val="bullet"/>
      <w:lvlText w:val=""/>
      <w:lvlPicBulletId w:val="2"/>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211201"/>
    <w:multiLevelType w:val="multilevel"/>
    <w:tmpl w:val="BAA6F10C"/>
    <w:lvl w:ilvl="0">
      <w:start w:val="1"/>
      <w:numFmt w:val="bullet"/>
      <w:lvlText w:val=""/>
      <w:lvlPicBulletId w:val="5"/>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1A2CFC"/>
    <w:multiLevelType w:val="multilevel"/>
    <w:tmpl w:val="D1AC5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60E6D09"/>
    <w:multiLevelType w:val="multilevel"/>
    <w:tmpl w:val="76ECCE84"/>
    <w:lvl w:ilvl="0">
      <w:start w:val="1"/>
      <w:numFmt w:val="bullet"/>
      <w:lvlText w:val=""/>
      <w:lvlPicBulletId w:val="4"/>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AE81E03"/>
    <w:multiLevelType w:val="multilevel"/>
    <w:tmpl w:val="303A822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2A333B2"/>
    <w:multiLevelType w:val="multilevel"/>
    <w:tmpl w:val="BCE6790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7501BB8"/>
    <w:multiLevelType w:val="multilevel"/>
    <w:tmpl w:val="18D8742A"/>
    <w:lvl w:ilvl="0">
      <w:start w:val="1"/>
      <w:numFmt w:val="bullet"/>
      <w:lvlText w:val=""/>
      <w:lvlPicBulletId w:val="1"/>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D9A5AD9"/>
    <w:multiLevelType w:val="multilevel"/>
    <w:tmpl w:val="12545FB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7CE12F7"/>
    <w:multiLevelType w:val="multilevel"/>
    <w:tmpl w:val="64CC82F6"/>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8125AA6"/>
    <w:multiLevelType w:val="multilevel"/>
    <w:tmpl w:val="917A8C0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17B5560"/>
    <w:multiLevelType w:val="multilevel"/>
    <w:tmpl w:val="2022FF06"/>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7E56902"/>
    <w:multiLevelType w:val="multilevel"/>
    <w:tmpl w:val="5C5CCBA8"/>
    <w:lvl w:ilvl="0">
      <w:start w:val="1"/>
      <w:numFmt w:val="bullet"/>
      <w:lvlText w:val=""/>
      <w:lvlPicBulletId w:val="3"/>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
  </w:num>
  <w:num w:numId="3">
    <w:abstractNumId w:val="7"/>
  </w:num>
  <w:num w:numId="4">
    <w:abstractNumId w:val="11"/>
  </w:num>
  <w:num w:numId="5">
    <w:abstractNumId w:val="1"/>
  </w:num>
  <w:num w:numId="6">
    <w:abstractNumId w:val="0"/>
  </w:num>
  <w:num w:numId="7">
    <w:abstractNumId w:val="8"/>
  </w:num>
  <w:num w:numId="8">
    <w:abstractNumId w:val="6"/>
  </w:num>
  <w:num w:numId="9">
    <w:abstractNumId w:val="12"/>
  </w:num>
  <w:num w:numId="10">
    <w:abstractNumId w:val="4"/>
  </w:num>
  <w:num w:numId="11">
    <w:abstractNumId w:val="2"/>
  </w:num>
  <w:num w:numId="12">
    <w:abstractNumId w:val="10"/>
  </w:num>
  <w:num w:numId="13">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3270A0"/>
    <w:rsid w:val="003270A0"/>
    <w:rsid w:val="00811C47"/>
    <w:rsid w:val="00B363A4"/>
    <w:rsid w:val="00F562C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1C4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270A0"/>
    <w:rPr>
      <w:color w:val="0863A5"/>
      <w:u w:val="single"/>
    </w:rPr>
  </w:style>
  <w:style w:type="paragraph" w:styleId="HTMLPreformatted">
    <w:name w:val="HTML Preformatted"/>
    <w:basedOn w:val="Normal"/>
    <w:link w:val="HTMLPreformattedChar"/>
    <w:uiPriority w:val="99"/>
    <w:semiHidden/>
    <w:unhideWhenUsed/>
    <w:rsid w:val="003270A0"/>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pPr>
    <w:rPr>
      <w:rFonts w:ascii="Courier New" w:eastAsia="Times New Roman" w:hAnsi="Courier New" w:cs="Courier New"/>
      <w:color w:val="222222"/>
      <w:sz w:val="17"/>
      <w:szCs w:val="17"/>
    </w:rPr>
  </w:style>
  <w:style w:type="character" w:customStyle="1" w:styleId="HTMLPreformattedChar">
    <w:name w:val="HTML Preformatted Char"/>
    <w:basedOn w:val="DefaultParagraphFont"/>
    <w:link w:val="HTMLPreformatted"/>
    <w:uiPriority w:val="99"/>
    <w:semiHidden/>
    <w:rsid w:val="003270A0"/>
    <w:rPr>
      <w:rFonts w:ascii="Courier New" w:eastAsia="Times New Roman" w:hAnsi="Courier New" w:cs="Courier New"/>
      <w:color w:val="222222"/>
      <w:sz w:val="17"/>
      <w:szCs w:val="17"/>
      <w:shd w:val="clear" w:color="auto" w:fill="FAFAFA"/>
    </w:rPr>
  </w:style>
  <w:style w:type="paragraph" w:styleId="NormalWeb">
    <w:name w:val="Normal (Web)"/>
    <w:basedOn w:val="Normal"/>
    <w:uiPriority w:val="99"/>
    <w:semiHidden/>
    <w:unhideWhenUsed/>
    <w:rsid w:val="003270A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ent">
    <w:name w:val="content"/>
    <w:basedOn w:val="Normal"/>
    <w:rsid w:val="003270A0"/>
    <w:pPr>
      <w:spacing w:before="60" w:after="60" w:line="240" w:lineRule="auto"/>
    </w:pPr>
    <w:rPr>
      <w:rFonts w:ascii="Trebuchet MS" w:eastAsia="Times New Roman" w:hAnsi="Trebuchet MS" w:cs="Times New Roman"/>
      <w:color w:val="414141"/>
      <w:sz w:val="20"/>
      <w:szCs w:val="20"/>
    </w:rPr>
  </w:style>
  <w:style w:type="character" w:customStyle="1" w:styleId="que1">
    <w:name w:val="que1"/>
    <w:basedOn w:val="DefaultParagraphFont"/>
    <w:rsid w:val="003270A0"/>
    <w:rPr>
      <w:rFonts w:ascii="Trebuchet MS" w:hAnsi="Trebuchet MS" w:hint="default"/>
      <w:b/>
      <w:bCs/>
      <w:color w:val="0863A5"/>
      <w:sz w:val="20"/>
      <w:szCs w:val="20"/>
    </w:rPr>
  </w:style>
  <w:style w:type="character" w:customStyle="1" w:styleId="queindex1">
    <w:name w:val="queindex1"/>
    <w:basedOn w:val="DefaultParagraphFont"/>
    <w:rsid w:val="003270A0"/>
    <w:rPr>
      <w:color w:val="414141"/>
      <w:sz w:val="20"/>
      <w:szCs w:val="20"/>
    </w:rPr>
  </w:style>
  <w:style w:type="character" w:customStyle="1" w:styleId="hint1">
    <w:name w:val="hint1"/>
    <w:basedOn w:val="DefaultParagraphFont"/>
    <w:rsid w:val="003270A0"/>
    <w:rPr>
      <w:rFonts w:ascii="Arial" w:hAnsi="Arial" w:cs="Arial" w:hint="default"/>
      <w:color w:val="333333"/>
      <w:sz w:val="20"/>
      <w:szCs w:val="20"/>
      <w:bdr w:val="single" w:sz="6" w:space="3" w:color="84C1FF" w:frame="1"/>
      <w:shd w:val="clear" w:color="auto" w:fill="F0FBFF"/>
    </w:rPr>
  </w:style>
  <w:style w:type="paragraph" w:styleId="BalloonText">
    <w:name w:val="Balloon Text"/>
    <w:basedOn w:val="Normal"/>
    <w:link w:val="BalloonTextChar"/>
    <w:uiPriority w:val="99"/>
    <w:semiHidden/>
    <w:unhideWhenUsed/>
    <w:rsid w:val="003270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70A0"/>
    <w:rPr>
      <w:rFonts w:ascii="Tahoma" w:hAnsi="Tahoma" w:cs="Tahoma"/>
      <w:sz w:val="16"/>
      <w:szCs w:val="16"/>
    </w:rPr>
  </w:style>
  <w:style w:type="character" w:styleId="HTMLCode">
    <w:name w:val="HTML Code"/>
    <w:basedOn w:val="DefaultParagraphFont"/>
    <w:uiPriority w:val="99"/>
    <w:semiHidden/>
    <w:unhideWhenUsed/>
    <w:rsid w:val="00F562C9"/>
    <w:rPr>
      <w:rFonts w:ascii="Courier New" w:eastAsia="Times New Roman" w:hAnsi="Courier New" w:cs="Courier New" w:hint="default"/>
      <w:color w:val="222222"/>
      <w:sz w:val="22"/>
      <w:szCs w:val="22"/>
    </w:rPr>
  </w:style>
  <w:style w:type="character" w:styleId="Strong">
    <w:name w:val="Strong"/>
    <w:basedOn w:val="DefaultParagraphFont"/>
    <w:uiPriority w:val="22"/>
    <w:qFormat/>
    <w:rsid w:val="00F562C9"/>
    <w:rPr>
      <w:b/>
      <w:bCs/>
    </w:rPr>
  </w:style>
  <w:style w:type="character" w:styleId="Emphasis">
    <w:name w:val="Emphasis"/>
    <w:basedOn w:val="DefaultParagraphFont"/>
    <w:uiPriority w:val="20"/>
    <w:qFormat/>
    <w:rsid w:val="00F562C9"/>
    <w:rPr>
      <w:i/>
      <w:iCs/>
    </w:rPr>
  </w:style>
  <w:style w:type="character" w:customStyle="1" w:styleId="content1">
    <w:name w:val="content1"/>
    <w:basedOn w:val="DefaultParagraphFont"/>
    <w:rsid w:val="00B363A4"/>
    <w:rPr>
      <w:rFonts w:ascii="Trebuchet MS" w:hAnsi="Trebuchet MS" w:hint="default"/>
      <w:color w:val="414141"/>
      <w:sz w:val="20"/>
      <w:szCs w:val="20"/>
    </w:rPr>
  </w:style>
</w:styles>
</file>

<file path=word/webSettings.xml><?xml version="1.0" encoding="utf-8"?>
<w:webSettings xmlns:r="http://schemas.openxmlformats.org/officeDocument/2006/relationships" xmlns:w="http://schemas.openxmlformats.org/wordprocessingml/2006/main">
  <w:divs>
    <w:div w:id="478308031">
      <w:bodyDiv w:val="1"/>
      <w:marLeft w:val="0"/>
      <w:marRight w:val="0"/>
      <w:marTop w:val="0"/>
      <w:marBottom w:val="0"/>
      <w:divBdr>
        <w:top w:val="none" w:sz="0" w:space="0" w:color="auto"/>
        <w:left w:val="none" w:sz="0" w:space="0" w:color="auto"/>
        <w:bottom w:val="none" w:sz="0" w:space="0" w:color="auto"/>
        <w:right w:val="none" w:sz="0" w:space="0" w:color="auto"/>
      </w:divBdr>
      <w:divsChild>
        <w:div w:id="1953243152">
          <w:marLeft w:val="0"/>
          <w:marRight w:val="0"/>
          <w:marTop w:val="0"/>
          <w:marBottom w:val="300"/>
          <w:divBdr>
            <w:top w:val="none" w:sz="0" w:space="0" w:color="auto"/>
            <w:left w:val="none" w:sz="0" w:space="0" w:color="auto"/>
            <w:bottom w:val="none" w:sz="0" w:space="0" w:color="auto"/>
            <w:right w:val="none" w:sz="0" w:space="0" w:color="auto"/>
          </w:divBdr>
        </w:div>
      </w:divsChild>
    </w:div>
    <w:div w:id="859318874">
      <w:bodyDiv w:val="1"/>
      <w:marLeft w:val="0"/>
      <w:marRight w:val="0"/>
      <w:marTop w:val="0"/>
      <w:marBottom w:val="0"/>
      <w:divBdr>
        <w:top w:val="none" w:sz="0" w:space="0" w:color="auto"/>
        <w:left w:val="none" w:sz="0" w:space="0" w:color="auto"/>
        <w:bottom w:val="none" w:sz="0" w:space="0" w:color="auto"/>
        <w:right w:val="none" w:sz="0" w:space="0" w:color="auto"/>
      </w:divBdr>
      <w:divsChild>
        <w:div w:id="848180499">
          <w:marLeft w:val="0"/>
          <w:marRight w:val="0"/>
          <w:marTop w:val="0"/>
          <w:marBottom w:val="300"/>
          <w:divBdr>
            <w:top w:val="none" w:sz="0" w:space="0" w:color="auto"/>
            <w:left w:val="none" w:sz="0" w:space="0" w:color="auto"/>
            <w:bottom w:val="none" w:sz="0" w:space="0" w:color="auto"/>
            <w:right w:val="none" w:sz="0" w:space="0" w:color="auto"/>
          </w:divBdr>
        </w:div>
      </w:divsChild>
    </w:div>
    <w:div w:id="978413413">
      <w:bodyDiv w:val="1"/>
      <w:marLeft w:val="0"/>
      <w:marRight w:val="0"/>
      <w:marTop w:val="0"/>
      <w:marBottom w:val="0"/>
      <w:divBdr>
        <w:top w:val="none" w:sz="0" w:space="0" w:color="auto"/>
        <w:left w:val="none" w:sz="0" w:space="0" w:color="auto"/>
        <w:bottom w:val="none" w:sz="0" w:space="0" w:color="auto"/>
        <w:right w:val="none" w:sz="0" w:space="0" w:color="auto"/>
      </w:divBdr>
      <w:divsChild>
        <w:div w:id="1719010102">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evelopersbook.com/jsp/jsp-implicit-objects.php" TargetMode="External"/><Relationship Id="rId5" Type="http://schemas.openxmlformats.org/officeDocument/2006/relationships/hyperlink" Target="http://developersbook.com/jsp/jsp-lifecycle.php"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2197</Words>
  <Characters>12527</Characters>
  <Application>Microsoft Office Word</Application>
  <DocSecurity>0</DocSecurity>
  <Lines>104</Lines>
  <Paragraphs>29</Paragraphs>
  <ScaleCrop>false</ScaleCrop>
  <Company>scsl</Company>
  <LinksUpToDate>false</LinksUpToDate>
  <CharactersWithSpaces>14695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Cheri</dc:creator>
  <cp:keywords/>
  <dc:description/>
  <cp:lastModifiedBy>Cheri</cp:lastModifiedBy>
  <cp:revision>4</cp:revision>
  <dcterms:created xsi:type="dcterms:W3CDTF">2009-08-13T13:18:00Z</dcterms:created>
  <dcterms:modified xsi:type="dcterms:W3CDTF">2009-08-13T13:19:00Z</dcterms:modified>
</cp:coreProperties>
</file>