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2E1A07" w14:textId="77777777" w:rsidR="00844122" w:rsidRPr="00844122" w:rsidRDefault="00844122" w:rsidP="00844122">
      <w:pPr>
        <w:rPr>
          <w:lang w:val="en-US"/>
        </w:rPr>
      </w:pPr>
      <w:r w:rsidRPr="00844122">
        <w:rPr>
          <w:lang w:val="en-US"/>
        </w:rPr>
        <w:t xml:space="preserve">Calling </w:t>
      </w:r>
      <w:proofErr w:type="spellStart"/>
      <w:r w:rsidRPr="00844122">
        <w:rPr>
          <w:lang w:val="en-US"/>
        </w:rPr>
        <w:t>GenAI</w:t>
      </w:r>
      <w:proofErr w:type="spellEnd"/>
      <w:r w:rsidRPr="00844122">
        <w:rPr>
          <w:lang w:val="en-US"/>
        </w:rPr>
        <w:t xml:space="preserve"> API...</w:t>
      </w:r>
    </w:p>
    <w:p w14:paraId="3DA92E1F" w14:textId="77777777" w:rsidR="00844122" w:rsidRPr="00844122" w:rsidRDefault="00844122" w:rsidP="00844122">
      <w:pPr>
        <w:rPr>
          <w:lang w:val="en-US"/>
        </w:rPr>
      </w:pPr>
      <w:r w:rsidRPr="00844122">
        <w:rPr>
          <w:lang w:val="en-US"/>
        </w:rPr>
        <w:t xml:space="preserve">2025-02-10 09:55:36,428 - </w:t>
      </w:r>
      <w:proofErr w:type="spellStart"/>
      <w:r w:rsidRPr="00844122">
        <w:rPr>
          <w:lang w:val="en-US"/>
        </w:rPr>
        <w:t>httpx</w:t>
      </w:r>
      <w:proofErr w:type="spellEnd"/>
      <w:r w:rsidRPr="00844122">
        <w:rPr>
          <w:lang w:val="en-US"/>
        </w:rPr>
        <w:t xml:space="preserve"> - INFO - HTTP Request: POST https://integrate.api.nvidia.com/v1/chat/completions "HTTP/1.1 200 OK"</w:t>
      </w:r>
    </w:p>
    <w:p w14:paraId="1E5B4238" w14:textId="77777777" w:rsidR="00844122" w:rsidRPr="00844122" w:rsidRDefault="00844122" w:rsidP="00844122">
      <w:pPr>
        <w:rPr>
          <w:lang w:val="en-US"/>
        </w:rPr>
      </w:pPr>
      <w:r w:rsidRPr="00844122">
        <w:rPr>
          <w:lang w:val="en-US"/>
        </w:rPr>
        <w:t xml:space="preserve">Received response from </w:t>
      </w:r>
      <w:proofErr w:type="spellStart"/>
      <w:r w:rsidRPr="00844122">
        <w:rPr>
          <w:lang w:val="en-US"/>
        </w:rPr>
        <w:t>GenAI</w:t>
      </w:r>
      <w:proofErr w:type="spellEnd"/>
      <w:r w:rsidRPr="00844122">
        <w:rPr>
          <w:lang w:val="en-US"/>
        </w:rPr>
        <w:t xml:space="preserve"> model.</w:t>
      </w:r>
    </w:p>
    <w:p w14:paraId="2E08187D" w14:textId="77777777" w:rsidR="00844122" w:rsidRPr="00844122" w:rsidRDefault="00844122" w:rsidP="00844122">
      <w:pPr>
        <w:rPr>
          <w:lang w:val="en-US"/>
        </w:rPr>
      </w:pPr>
      <w:r w:rsidRPr="00844122">
        <w:rPr>
          <w:lang w:val="en-US"/>
        </w:rPr>
        <w:t>&lt;think&gt;</w:t>
      </w:r>
    </w:p>
    <w:p w14:paraId="07A04B74" w14:textId="77777777" w:rsidR="00844122" w:rsidRPr="00844122" w:rsidRDefault="00844122" w:rsidP="00844122">
      <w:pPr>
        <w:rPr>
          <w:lang w:val="en-US"/>
        </w:rPr>
      </w:pPr>
      <w:r w:rsidRPr="00844122">
        <w:rPr>
          <w:lang w:val="en-US"/>
        </w:rPr>
        <w:t xml:space="preserve">Okay, let's start analyzing the ETL scripts provided. The user wants me to check for compliance in auditability, reconcilability, </w:t>
      </w:r>
      <w:proofErr w:type="spellStart"/>
      <w:r w:rsidRPr="00844122">
        <w:rPr>
          <w:lang w:val="en-US"/>
        </w:rPr>
        <w:t>restartability</w:t>
      </w:r>
      <w:proofErr w:type="spellEnd"/>
      <w:r w:rsidRPr="00844122">
        <w:rPr>
          <w:lang w:val="en-US"/>
        </w:rPr>
        <w:t>, and exception handling. Also, need to check if the code is just comments/readme and if best practices are followed.</w:t>
      </w:r>
    </w:p>
    <w:p w14:paraId="2B7B6507" w14:textId="77777777" w:rsidR="00844122" w:rsidRPr="00844122" w:rsidRDefault="00844122" w:rsidP="00844122">
      <w:pPr>
        <w:rPr>
          <w:lang w:val="en-US"/>
        </w:rPr>
      </w:pPr>
    </w:p>
    <w:p w14:paraId="37DF86C0" w14:textId="77777777" w:rsidR="00844122" w:rsidRPr="00844122" w:rsidRDefault="00844122" w:rsidP="00844122">
      <w:pPr>
        <w:rPr>
          <w:lang w:val="en-US"/>
        </w:rPr>
      </w:pPr>
      <w:r w:rsidRPr="00844122">
        <w:rPr>
          <w:lang w:val="en-US"/>
        </w:rPr>
        <w:t>First, looking at the CSVETL-script.py. The main ETL process is here. Let's check each category.</w:t>
      </w:r>
    </w:p>
    <w:p w14:paraId="154138FD" w14:textId="77777777" w:rsidR="00844122" w:rsidRPr="00844122" w:rsidRDefault="00844122" w:rsidP="00844122">
      <w:pPr>
        <w:rPr>
          <w:lang w:val="en-US"/>
        </w:rPr>
      </w:pPr>
    </w:p>
    <w:p w14:paraId="0233EF19" w14:textId="77777777" w:rsidR="00844122" w:rsidRPr="00844122" w:rsidRDefault="00844122" w:rsidP="00844122">
      <w:pPr>
        <w:rPr>
          <w:lang w:val="en-US"/>
        </w:rPr>
      </w:pPr>
      <w:r w:rsidRPr="00844122">
        <w:rPr>
          <w:lang w:val="en-US"/>
        </w:rPr>
        <w:t xml:space="preserve">Auditability: The script has logging in the error logging script, but in the main ETL script, there's no logging of start/end times or row counts. The error logging script does log "Starting ETL job..." and "completed successfully", but the main script doesn't. Also, the error logging script is separate, and the main ETL doesn't integrate it. </w:t>
      </w:r>
      <w:proofErr w:type="gramStart"/>
      <w:r w:rsidRPr="00844122">
        <w:rPr>
          <w:lang w:val="en-US"/>
        </w:rPr>
        <w:t>So</w:t>
      </w:r>
      <w:proofErr w:type="gramEnd"/>
      <w:r w:rsidRPr="00844122">
        <w:rPr>
          <w:lang w:val="en-US"/>
        </w:rPr>
        <w:t xml:space="preserve"> for auditability, the main script is missing timestamps and row counts. The error script has some logging but not integrated into the ETL process. So maybe Auditability is PARTIAL because there's some logging but not in the main ETL steps.</w:t>
      </w:r>
    </w:p>
    <w:p w14:paraId="1D683381" w14:textId="77777777" w:rsidR="00844122" w:rsidRPr="00844122" w:rsidRDefault="00844122" w:rsidP="00844122">
      <w:pPr>
        <w:rPr>
          <w:lang w:val="en-US"/>
        </w:rPr>
      </w:pPr>
    </w:p>
    <w:p w14:paraId="418C8FCB" w14:textId="77777777" w:rsidR="00844122" w:rsidRPr="00844122" w:rsidRDefault="00844122" w:rsidP="00844122">
      <w:pPr>
        <w:rPr>
          <w:lang w:val="en-US"/>
        </w:rPr>
      </w:pPr>
      <w:r w:rsidRPr="00844122">
        <w:rPr>
          <w:lang w:val="en-US"/>
        </w:rPr>
        <w:t xml:space="preserve">Reconcilability: The script transforms data by uppercasing, but there's no checks for data movement. For example, no checksums, row counts before and after transformation, or validation of data integrity. </w:t>
      </w:r>
      <w:proofErr w:type="gramStart"/>
      <w:r w:rsidRPr="00844122">
        <w:rPr>
          <w:lang w:val="en-US"/>
        </w:rPr>
        <w:t>So</w:t>
      </w:r>
      <w:proofErr w:type="gramEnd"/>
      <w:r w:rsidRPr="00844122">
        <w:rPr>
          <w:lang w:val="en-US"/>
        </w:rPr>
        <w:t xml:space="preserve"> Reconcilability is NO.</w:t>
      </w:r>
    </w:p>
    <w:p w14:paraId="48752481" w14:textId="77777777" w:rsidR="00844122" w:rsidRPr="00844122" w:rsidRDefault="00844122" w:rsidP="00844122">
      <w:pPr>
        <w:rPr>
          <w:lang w:val="en-US"/>
        </w:rPr>
      </w:pPr>
    </w:p>
    <w:p w14:paraId="510646D3" w14:textId="77777777" w:rsidR="00844122" w:rsidRPr="00844122" w:rsidRDefault="00844122" w:rsidP="00844122">
      <w:pPr>
        <w:rPr>
          <w:lang w:val="en-US"/>
        </w:rPr>
      </w:pPr>
      <w:proofErr w:type="spellStart"/>
      <w:r w:rsidRPr="00844122">
        <w:rPr>
          <w:lang w:val="en-US"/>
        </w:rPr>
        <w:t>Restartability</w:t>
      </w:r>
      <w:proofErr w:type="spellEnd"/>
      <w:r w:rsidRPr="00844122">
        <w:rPr>
          <w:lang w:val="en-US"/>
        </w:rPr>
        <w:t xml:space="preserve">: The script doesn't have any mechanism to resume from failure. If it fails midway, it </w:t>
      </w:r>
      <w:proofErr w:type="gramStart"/>
      <w:r w:rsidRPr="00844122">
        <w:rPr>
          <w:lang w:val="en-US"/>
        </w:rPr>
        <w:t>would</w:t>
      </w:r>
      <w:proofErr w:type="gramEnd"/>
      <w:r w:rsidRPr="00844122">
        <w:rPr>
          <w:lang w:val="en-US"/>
        </w:rPr>
        <w:t xml:space="preserve"> start over. No checkpoints or state tracking. So </w:t>
      </w:r>
      <w:proofErr w:type="spellStart"/>
      <w:r w:rsidRPr="00844122">
        <w:rPr>
          <w:lang w:val="en-US"/>
        </w:rPr>
        <w:t>Restartability</w:t>
      </w:r>
      <w:proofErr w:type="spellEnd"/>
      <w:r w:rsidRPr="00844122">
        <w:rPr>
          <w:lang w:val="en-US"/>
        </w:rPr>
        <w:t xml:space="preserve"> is NO.</w:t>
      </w:r>
    </w:p>
    <w:p w14:paraId="78D7DDF2" w14:textId="77777777" w:rsidR="00844122" w:rsidRPr="00844122" w:rsidRDefault="00844122" w:rsidP="00844122">
      <w:pPr>
        <w:rPr>
          <w:lang w:val="en-US"/>
        </w:rPr>
      </w:pPr>
    </w:p>
    <w:p w14:paraId="0C6A9031" w14:textId="77777777" w:rsidR="00844122" w:rsidRPr="00844122" w:rsidRDefault="00844122" w:rsidP="00844122">
      <w:pPr>
        <w:rPr>
          <w:lang w:val="en-US"/>
        </w:rPr>
      </w:pPr>
      <w:r w:rsidRPr="00844122">
        <w:rPr>
          <w:lang w:val="en-US"/>
        </w:rPr>
        <w:t xml:space="preserve">Exception Handling: The main ETL script (CSVETL-script.py) doesn't have any try-except blocks. The error logging script (ETLErrorLogging-script.py) has a try-except but it's a dummy example (dividing by zero) and not integrated into the actual ETL process. </w:t>
      </w:r>
      <w:proofErr w:type="gramStart"/>
      <w:r w:rsidRPr="00844122">
        <w:rPr>
          <w:lang w:val="en-US"/>
        </w:rPr>
        <w:t>So</w:t>
      </w:r>
      <w:proofErr w:type="gramEnd"/>
      <w:r w:rsidRPr="00844122">
        <w:rPr>
          <w:lang w:val="en-US"/>
        </w:rPr>
        <w:t xml:space="preserve"> the actual ETL code doesn't handle exceptions. Hence, Exception Handling is NO.</w:t>
      </w:r>
    </w:p>
    <w:p w14:paraId="6F2A6444" w14:textId="77777777" w:rsidR="00844122" w:rsidRPr="00844122" w:rsidRDefault="00844122" w:rsidP="00844122">
      <w:pPr>
        <w:rPr>
          <w:lang w:val="en-US"/>
        </w:rPr>
      </w:pPr>
    </w:p>
    <w:p w14:paraId="485574F2" w14:textId="77777777" w:rsidR="00844122" w:rsidRPr="00844122" w:rsidRDefault="00844122" w:rsidP="00844122">
      <w:pPr>
        <w:rPr>
          <w:lang w:val="en-US"/>
        </w:rPr>
      </w:pPr>
      <w:r w:rsidRPr="00844122">
        <w:rPr>
          <w:lang w:val="en-US"/>
        </w:rPr>
        <w:t xml:space="preserve">Now, the other questions: Does the script only contain comments/readme? No, there's executable code. For best practices: The code uses functions, which is good. But lacks error handling, logging, uses basic CSV reading/writing without handling potential issues like encoding, file not found, etc. So best practices are not fully followed. </w:t>
      </w:r>
      <w:proofErr w:type="gramStart"/>
      <w:r w:rsidRPr="00844122">
        <w:rPr>
          <w:lang w:val="en-US"/>
        </w:rPr>
        <w:t>So</w:t>
      </w:r>
      <w:proofErr w:type="gramEnd"/>
      <w:r w:rsidRPr="00844122">
        <w:rPr>
          <w:lang w:val="en-US"/>
        </w:rPr>
        <w:t xml:space="preserve"> answer No for that.</w:t>
      </w:r>
    </w:p>
    <w:p w14:paraId="11744581" w14:textId="77777777" w:rsidR="00844122" w:rsidRPr="00844122" w:rsidRDefault="00844122" w:rsidP="00844122">
      <w:pPr>
        <w:rPr>
          <w:lang w:val="en-US"/>
        </w:rPr>
      </w:pPr>
    </w:p>
    <w:p w14:paraId="349B1452" w14:textId="77777777" w:rsidR="00844122" w:rsidRPr="00844122" w:rsidRDefault="00844122" w:rsidP="00844122">
      <w:pPr>
        <w:rPr>
          <w:lang w:val="en-US"/>
        </w:rPr>
      </w:pPr>
      <w:proofErr w:type="gramStart"/>
      <w:r w:rsidRPr="00844122">
        <w:rPr>
          <w:lang w:val="en-US"/>
        </w:rPr>
        <w:t>So</w:t>
      </w:r>
      <w:proofErr w:type="gramEnd"/>
      <w:r w:rsidRPr="00844122">
        <w:rPr>
          <w:lang w:val="en-US"/>
        </w:rPr>
        <w:t xml:space="preserve"> compiling all this:</w:t>
      </w:r>
    </w:p>
    <w:p w14:paraId="3C6758F1" w14:textId="77777777" w:rsidR="00844122" w:rsidRPr="00844122" w:rsidRDefault="00844122" w:rsidP="00844122">
      <w:pPr>
        <w:rPr>
          <w:lang w:val="en-US"/>
        </w:rPr>
      </w:pPr>
    </w:p>
    <w:p w14:paraId="63CBF682" w14:textId="77777777" w:rsidR="00844122" w:rsidRPr="00844122" w:rsidRDefault="00844122" w:rsidP="00844122">
      <w:pPr>
        <w:rPr>
          <w:lang w:val="en-US"/>
        </w:rPr>
      </w:pPr>
      <w:r w:rsidRPr="00844122">
        <w:rPr>
          <w:lang w:val="en-US"/>
        </w:rPr>
        <w:t>Auditability: PARTIAL (logging exists in a separate script but not integrated, no row counts or timestamps in main ETL)</w:t>
      </w:r>
    </w:p>
    <w:p w14:paraId="22BCB4B7" w14:textId="77777777" w:rsidR="00844122" w:rsidRPr="00844122" w:rsidRDefault="00844122" w:rsidP="00844122">
      <w:pPr>
        <w:rPr>
          <w:lang w:val="en-US"/>
        </w:rPr>
      </w:pPr>
      <w:r w:rsidRPr="00844122">
        <w:rPr>
          <w:lang w:val="en-US"/>
        </w:rPr>
        <w:t>Reconcilability: NO</w:t>
      </w:r>
    </w:p>
    <w:p w14:paraId="3C6DA201" w14:textId="77777777" w:rsidR="00844122" w:rsidRPr="00844122" w:rsidRDefault="00844122" w:rsidP="00844122">
      <w:pPr>
        <w:rPr>
          <w:lang w:val="en-US"/>
        </w:rPr>
      </w:pPr>
      <w:proofErr w:type="spellStart"/>
      <w:r w:rsidRPr="00844122">
        <w:rPr>
          <w:lang w:val="en-US"/>
        </w:rPr>
        <w:t>Restartability</w:t>
      </w:r>
      <w:proofErr w:type="spellEnd"/>
      <w:r w:rsidRPr="00844122">
        <w:rPr>
          <w:lang w:val="en-US"/>
        </w:rPr>
        <w:t>: NO</w:t>
      </w:r>
    </w:p>
    <w:p w14:paraId="54ECCBD1" w14:textId="77777777" w:rsidR="00844122" w:rsidRPr="00844122" w:rsidRDefault="00844122" w:rsidP="00844122">
      <w:pPr>
        <w:rPr>
          <w:lang w:val="en-US"/>
        </w:rPr>
      </w:pPr>
      <w:r w:rsidRPr="00844122">
        <w:rPr>
          <w:lang w:val="en-US"/>
        </w:rPr>
        <w:t>Exception Handling: NO (main script lacks it)</w:t>
      </w:r>
    </w:p>
    <w:p w14:paraId="1B53E765" w14:textId="77777777" w:rsidR="00844122" w:rsidRPr="00844122" w:rsidRDefault="00844122" w:rsidP="00844122">
      <w:pPr>
        <w:rPr>
          <w:lang w:val="en-US"/>
        </w:rPr>
      </w:pPr>
      <w:r w:rsidRPr="00844122">
        <w:rPr>
          <w:lang w:val="en-US"/>
        </w:rPr>
        <w:t>Script only comments? No</w:t>
      </w:r>
    </w:p>
    <w:p w14:paraId="7CE0D8B1" w14:textId="77777777" w:rsidR="00844122" w:rsidRPr="00844122" w:rsidRDefault="00844122" w:rsidP="00844122">
      <w:pPr>
        <w:rPr>
          <w:lang w:val="en-US"/>
        </w:rPr>
      </w:pPr>
      <w:r w:rsidRPr="00844122">
        <w:rPr>
          <w:lang w:val="en-US"/>
        </w:rPr>
        <w:t>Best practices? No (lacks error handling, logging, etc.)</w:t>
      </w:r>
    </w:p>
    <w:p w14:paraId="58E5F7AF" w14:textId="77777777" w:rsidR="00844122" w:rsidRPr="00844122" w:rsidRDefault="00844122" w:rsidP="00844122">
      <w:pPr>
        <w:rPr>
          <w:lang w:val="en-US"/>
        </w:rPr>
      </w:pPr>
      <w:r w:rsidRPr="00844122">
        <w:rPr>
          <w:lang w:val="en-US"/>
        </w:rPr>
        <w:lastRenderedPageBreak/>
        <w:t>&lt;/think&gt;</w:t>
      </w:r>
    </w:p>
    <w:p w14:paraId="095BD84F" w14:textId="77777777" w:rsidR="00844122" w:rsidRPr="00844122" w:rsidRDefault="00844122" w:rsidP="00844122">
      <w:pPr>
        <w:rPr>
          <w:lang w:val="en-US"/>
        </w:rPr>
      </w:pPr>
    </w:p>
    <w:p w14:paraId="2385F91C" w14:textId="77777777" w:rsidR="00844122" w:rsidRPr="00844122" w:rsidRDefault="00844122" w:rsidP="00844122">
      <w:pPr>
        <w:rPr>
          <w:lang w:val="en-US"/>
        </w:rPr>
      </w:pPr>
      <w:r w:rsidRPr="00844122">
        <w:rPr>
          <w:lang w:val="en-US"/>
        </w:rPr>
        <w:t>```</w:t>
      </w:r>
      <w:proofErr w:type="spellStart"/>
      <w:r w:rsidRPr="00844122">
        <w:rPr>
          <w:lang w:val="en-US"/>
        </w:rPr>
        <w:t>json</w:t>
      </w:r>
      <w:proofErr w:type="spellEnd"/>
    </w:p>
    <w:p w14:paraId="65B279AA" w14:textId="77777777" w:rsidR="00844122" w:rsidRPr="00844122" w:rsidRDefault="00844122" w:rsidP="00844122">
      <w:pPr>
        <w:rPr>
          <w:lang w:val="en-US"/>
        </w:rPr>
      </w:pPr>
      <w:r w:rsidRPr="00844122">
        <w:rPr>
          <w:lang w:val="en-US"/>
        </w:rPr>
        <w:t>{</w:t>
      </w:r>
    </w:p>
    <w:p w14:paraId="0AF26E70"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compliance</w:t>
      </w:r>
      <w:proofErr w:type="gramEnd"/>
      <w:r w:rsidRPr="00844122">
        <w:rPr>
          <w:lang w:val="en-US"/>
        </w:rPr>
        <w:t>_analysis</w:t>
      </w:r>
      <w:proofErr w:type="spellEnd"/>
      <w:r w:rsidRPr="00844122">
        <w:rPr>
          <w:lang w:val="en-US"/>
        </w:rPr>
        <w:t>": {</w:t>
      </w:r>
    </w:p>
    <w:p w14:paraId="118385F3" w14:textId="77777777" w:rsidR="00844122" w:rsidRPr="00844122" w:rsidRDefault="00844122" w:rsidP="00844122">
      <w:pPr>
        <w:rPr>
          <w:lang w:val="en-US"/>
        </w:rPr>
      </w:pPr>
      <w:r w:rsidRPr="00844122">
        <w:rPr>
          <w:lang w:val="en-US"/>
        </w:rPr>
        <w:t xml:space="preserve">    "auditability": {</w:t>
      </w:r>
    </w:p>
    <w:p w14:paraId="7DB664C9" w14:textId="77777777" w:rsidR="00844122" w:rsidRPr="00844122" w:rsidRDefault="00844122" w:rsidP="00844122">
      <w:pPr>
        <w:rPr>
          <w:lang w:val="en-US"/>
        </w:rPr>
      </w:pPr>
      <w:r w:rsidRPr="00844122">
        <w:rPr>
          <w:lang w:val="en-US"/>
        </w:rPr>
        <w:t xml:space="preserve">      "result": "PARTIAL",</w:t>
      </w:r>
    </w:p>
    <w:p w14:paraId="594564FC" w14:textId="77777777" w:rsidR="00844122" w:rsidRPr="00844122" w:rsidRDefault="00844122" w:rsidP="00844122">
      <w:pPr>
        <w:rPr>
          <w:lang w:val="en-US"/>
        </w:rPr>
      </w:pPr>
      <w:r w:rsidRPr="00844122">
        <w:rPr>
          <w:lang w:val="en-US"/>
        </w:rPr>
        <w:t xml:space="preserve">      "evidence": {</w:t>
      </w:r>
    </w:p>
    <w:p w14:paraId="563FFC06" w14:textId="77777777" w:rsidR="00844122" w:rsidRPr="00844122" w:rsidRDefault="00844122" w:rsidP="00844122">
      <w:pPr>
        <w:rPr>
          <w:lang w:val="en-US"/>
        </w:rPr>
      </w:pPr>
      <w:r w:rsidRPr="00844122">
        <w:rPr>
          <w:lang w:val="en-US"/>
        </w:rPr>
        <w:t xml:space="preserve">        "</w:t>
      </w:r>
      <w:proofErr w:type="spellStart"/>
      <w:r w:rsidRPr="00844122">
        <w:rPr>
          <w:lang w:val="en-US"/>
        </w:rPr>
        <w:t>start_end_timestamps</w:t>
      </w:r>
      <w:proofErr w:type="spellEnd"/>
      <w:r w:rsidRPr="00844122">
        <w:rPr>
          <w:lang w:val="en-US"/>
        </w:rPr>
        <w:t xml:space="preserve">": "Logging in 'ETLErrorLogging-script.py' includes timestamps via </w:t>
      </w:r>
      <w:proofErr w:type="spellStart"/>
      <w:proofErr w:type="gramStart"/>
      <w:r w:rsidRPr="00844122">
        <w:rPr>
          <w:lang w:val="en-US"/>
        </w:rPr>
        <w:t>logging.basicConfig</w:t>
      </w:r>
      <w:proofErr w:type="spellEnd"/>
      <w:proofErr w:type="gramEnd"/>
      <w:r w:rsidRPr="00844122">
        <w:rPr>
          <w:lang w:val="en-US"/>
        </w:rPr>
        <w:t>, but not integrated into main ETL script.",</w:t>
      </w:r>
    </w:p>
    <w:p w14:paraId="6FB46245"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row</w:t>
      </w:r>
      <w:proofErr w:type="gramEnd"/>
      <w:r w:rsidRPr="00844122">
        <w:rPr>
          <w:lang w:val="en-US"/>
        </w:rPr>
        <w:t>_counts</w:t>
      </w:r>
      <w:proofErr w:type="spellEnd"/>
      <w:r w:rsidRPr="00844122">
        <w:rPr>
          <w:lang w:val="en-US"/>
        </w:rPr>
        <w:t>": "No row count tracking in CSVETL-script.py (e.g., input/output validation).",</w:t>
      </w:r>
    </w:p>
    <w:p w14:paraId="762AE713" w14:textId="77777777" w:rsidR="00844122" w:rsidRPr="00844122" w:rsidRDefault="00844122" w:rsidP="00844122">
      <w:pPr>
        <w:rPr>
          <w:lang w:val="en-US"/>
        </w:rPr>
      </w:pPr>
      <w:r w:rsidRPr="00844122">
        <w:rPr>
          <w:lang w:val="en-US"/>
        </w:rPr>
        <w:t xml:space="preserve">        "logs": "Separate error logging script exists but is not used in the main ETL process. Main ETL has no logging."</w:t>
      </w:r>
    </w:p>
    <w:p w14:paraId="66EFC766" w14:textId="77777777" w:rsidR="00844122" w:rsidRPr="00844122" w:rsidRDefault="00844122" w:rsidP="00844122">
      <w:pPr>
        <w:rPr>
          <w:lang w:val="en-US"/>
        </w:rPr>
      </w:pPr>
      <w:r w:rsidRPr="00844122">
        <w:rPr>
          <w:lang w:val="en-US"/>
        </w:rPr>
        <w:t xml:space="preserve">      }</w:t>
      </w:r>
    </w:p>
    <w:p w14:paraId="17C18BDE" w14:textId="77777777" w:rsidR="00844122" w:rsidRPr="00844122" w:rsidRDefault="00844122" w:rsidP="00844122">
      <w:pPr>
        <w:rPr>
          <w:lang w:val="en-US"/>
        </w:rPr>
      </w:pPr>
      <w:r w:rsidRPr="00844122">
        <w:rPr>
          <w:lang w:val="en-US"/>
        </w:rPr>
        <w:t xml:space="preserve">    },</w:t>
      </w:r>
    </w:p>
    <w:p w14:paraId="771F8821" w14:textId="77777777" w:rsidR="00844122" w:rsidRPr="00844122" w:rsidRDefault="00844122" w:rsidP="00844122">
      <w:pPr>
        <w:rPr>
          <w:lang w:val="en-US"/>
        </w:rPr>
      </w:pPr>
      <w:r w:rsidRPr="00844122">
        <w:rPr>
          <w:lang w:val="en-US"/>
        </w:rPr>
        <w:t xml:space="preserve">    "reconcilability": {</w:t>
      </w:r>
    </w:p>
    <w:p w14:paraId="0FB65AF1" w14:textId="77777777" w:rsidR="00844122" w:rsidRPr="00844122" w:rsidRDefault="00844122" w:rsidP="00844122">
      <w:pPr>
        <w:rPr>
          <w:lang w:val="en-US"/>
        </w:rPr>
      </w:pPr>
      <w:r w:rsidRPr="00844122">
        <w:rPr>
          <w:lang w:val="en-US"/>
        </w:rPr>
        <w:t xml:space="preserve">      "result": "NO",</w:t>
      </w:r>
    </w:p>
    <w:p w14:paraId="61CB9A41" w14:textId="77777777" w:rsidR="00844122" w:rsidRPr="00844122" w:rsidRDefault="00844122" w:rsidP="00844122">
      <w:pPr>
        <w:rPr>
          <w:lang w:val="en-US"/>
        </w:rPr>
      </w:pPr>
      <w:r w:rsidRPr="00844122">
        <w:rPr>
          <w:lang w:val="en-US"/>
        </w:rPr>
        <w:t xml:space="preserve">      "evidence": {</w:t>
      </w:r>
    </w:p>
    <w:p w14:paraId="5AE98D1F"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data</w:t>
      </w:r>
      <w:proofErr w:type="gramEnd"/>
      <w:r w:rsidRPr="00844122">
        <w:rPr>
          <w:lang w:val="en-US"/>
        </w:rPr>
        <w:t>_movement_checks</w:t>
      </w:r>
      <w:proofErr w:type="spellEnd"/>
      <w:r w:rsidRPr="00844122">
        <w:rPr>
          <w:lang w:val="en-US"/>
        </w:rPr>
        <w:t>": "No checksums, row counts, or data validation in CSVETL-script.py.",</w:t>
      </w:r>
    </w:p>
    <w:p w14:paraId="4CD7D27A" w14:textId="77777777" w:rsidR="00844122" w:rsidRPr="00844122" w:rsidRDefault="00844122" w:rsidP="00844122">
      <w:pPr>
        <w:rPr>
          <w:lang w:val="en-US"/>
        </w:rPr>
      </w:pPr>
      <w:r w:rsidRPr="00844122">
        <w:rPr>
          <w:lang w:val="en-US"/>
        </w:rPr>
        <w:t xml:space="preserve">        "transformations": "Transformations (uppercase) are applied but not validated (e.g., no unit tests or post-load verification)."</w:t>
      </w:r>
    </w:p>
    <w:p w14:paraId="0EB26199" w14:textId="77777777" w:rsidR="00844122" w:rsidRPr="00844122" w:rsidRDefault="00844122" w:rsidP="00844122">
      <w:pPr>
        <w:rPr>
          <w:lang w:val="en-US"/>
        </w:rPr>
      </w:pPr>
      <w:r w:rsidRPr="00844122">
        <w:rPr>
          <w:lang w:val="en-US"/>
        </w:rPr>
        <w:t xml:space="preserve">      }</w:t>
      </w:r>
    </w:p>
    <w:p w14:paraId="6C56E4CD" w14:textId="77777777" w:rsidR="00844122" w:rsidRPr="00844122" w:rsidRDefault="00844122" w:rsidP="00844122">
      <w:pPr>
        <w:rPr>
          <w:lang w:val="en-US"/>
        </w:rPr>
      </w:pPr>
      <w:r w:rsidRPr="00844122">
        <w:rPr>
          <w:lang w:val="en-US"/>
        </w:rPr>
        <w:t xml:space="preserve">    },</w:t>
      </w:r>
    </w:p>
    <w:p w14:paraId="5C946B7B" w14:textId="77777777" w:rsidR="00844122" w:rsidRPr="00844122" w:rsidRDefault="00844122" w:rsidP="00844122">
      <w:pPr>
        <w:rPr>
          <w:lang w:val="en-US"/>
        </w:rPr>
      </w:pPr>
      <w:r w:rsidRPr="00844122">
        <w:rPr>
          <w:lang w:val="en-US"/>
        </w:rPr>
        <w:t xml:space="preserve">    "</w:t>
      </w:r>
      <w:proofErr w:type="spellStart"/>
      <w:r w:rsidRPr="00844122">
        <w:rPr>
          <w:lang w:val="en-US"/>
        </w:rPr>
        <w:t>restartability</w:t>
      </w:r>
      <w:proofErr w:type="spellEnd"/>
      <w:r w:rsidRPr="00844122">
        <w:rPr>
          <w:lang w:val="en-US"/>
        </w:rPr>
        <w:t>": {</w:t>
      </w:r>
    </w:p>
    <w:p w14:paraId="44EC33D0" w14:textId="77777777" w:rsidR="00844122" w:rsidRPr="00844122" w:rsidRDefault="00844122" w:rsidP="00844122">
      <w:pPr>
        <w:rPr>
          <w:lang w:val="en-US"/>
        </w:rPr>
      </w:pPr>
      <w:r w:rsidRPr="00844122">
        <w:rPr>
          <w:lang w:val="en-US"/>
        </w:rPr>
        <w:t xml:space="preserve">      "result": "NO",</w:t>
      </w:r>
    </w:p>
    <w:p w14:paraId="348C7C25" w14:textId="77777777" w:rsidR="00844122" w:rsidRPr="00844122" w:rsidRDefault="00844122" w:rsidP="00844122">
      <w:pPr>
        <w:rPr>
          <w:lang w:val="en-US"/>
        </w:rPr>
      </w:pPr>
      <w:r w:rsidRPr="00844122">
        <w:rPr>
          <w:lang w:val="en-US"/>
        </w:rPr>
        <w:t xml:space="preserve">      "evidence": {</w:t>
      </w:r>
    </w:p>
    <w:p w14:paraId="0C835928"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resume</w:t>
      </w:r>
      <w:proofErr w:type="gramEnd"/>
      <w:r w:rsidRPr="00844122">
        <w:rPr>
          <w:lang w:val="en-US"/>
        </w:rPr>
        <w:t>_mechanism</w:t>
      </w:r>
      <w:proofErr w:type="spellEnd"/>
      <w:r w:rsidRPr="00844122">
        <w:rPr>
          <w:lang w:val="en-US"/>
        </w:rPr>
        <w:t>": "No checkpoints, transaction IDs, or state tracking in CSVETL-script.py. Job cannot resume after failure."</w:t>
      </w:r>
    </w:p>
    <w:p w14:paraId="26001279" w14:textId="77777777" w:rsidR="00844122" w:rsidRPr="00844122" w:rsidRDefault="00844122" w:rsidP="00844122">
      <w:pPr>
        <w:rPr>
          <w:lang w:val="en-US"/>
        </w:rPr>
      </w:pPr>
      <w:r w:rsidRPr="00844122">
        <w:rPr>
          <w:lang w:val="en-US"/>
        </w:rPr>
        <w:t xml:space="preserve">      }</w:t>
      </w:r>
    </w:p>
    <w:p w14:paraId="6BD1759C" w14:textId="77777777" w:rsidR="00844122" w:rsidRPr="00844122" w:rsidRDefault="00844122" w:rsidP="00844122">
      <w:pPr>
        <w:rPr>
          <w:lang w:val="en-US"/>
        </w:rPr>
      </w:pPr>
      <w:r w:rsidRPr="00844122">
        <w:rPr>
          <w:lang w:val="en-US"/>
        </w:rPr>
        <w:t xml:space="preserve">    },</w:t>
      </w:r>
    </w:p>
    <w:p w14:paraId="5D99D0B7"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exception</w:t>
      </w:r>
      <w:proofErr w:type="gramEnd"/>
      <w:r w:rsidRPr="00844122">
        <w:rPr>
          <w:lang w:val="en-US"/>
        </w:rPr>
        <w:t>_handling</w:t>
      </w:r>
      <w:proofErr w:type="spellEnd"/>
      <w:r w:rsidRPr="00844122">
        <w:rPr>
          <w:lang w:val="en-US"/>
        </w:rPr>
        <w:t>": {</w:t>
      </w:r>
    </w:p>
    <w:p w14:paraId="70E8DDA9" w14:textId="77777777" w:rsidR="00844122" w:rsidRPr="00844122" w:rsidRDefault="00844122" w:rsidP="00844122">
      <w:pPr>
        <w:rPr>
          <w:lang w:val="en-US"/>
        </w:rPr>
      </w:pPr>
      <w:r w:rsidRPr="00844122">
        <w:rPr>
          <w:lang w:val="en-US"/>
        </w:rPr>
        <w:t xml:space="preserve">      "result": "NO",</w:t>
      </w:r>
    </w:p>
    <w:p w14:paraId="308C8CCA" w14:textId="77777777" w:rsidR="00844122" w:rsidRPr="00844122" w:rsidRDefault="00844122" w:rsidP="00844122">
      <w:pPr>
        <w:rPr>
          <w:lang w:val="en-US"/>
        </w:rPr>
      </w:pPr>
      <w:r w:rsidRPr="00844122">
        <w:rPr>
          <w:lang w:val="en-US"/>
        </w:rPr>
        <w:t xml:space="preserve">      "evidence": {</w:t>
      </w:r>
    </w:p>
    <w:p w14:paraId="1B01E68B"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error</w:t>
      </w:r>
      <w:proofErr w:type="gramEnd"/>
      <w:r w:rsidRPr="00844122">
        <w:rPr>
          <w:lang w:val="en-US"/>
        </w:rPr>
        <w:t>_handling</w:t>
      </w:r>
      <w:proofErr w:type="spellEnd"/>
      <w:r w:rsidRPr="00844122">
        <w:rPr>
          <w:lang w:val="en-US"/>
        </w:rPr>
        <w:t>": "Main ETL script (CSVETL-script.py) lacks try/except blocks. Error logging script is a dummy example (10/0) and not integrated.",</w:t>
      </w:r>
    </w:p>
    <w:p w14:paraId="32F62F13" w14:textId="77777777" w:rsidR="00844122" w:rsidRPr="00844122" w:rsidRDefault="00844122" w:rsidP="00844122">
      <w:pPr>
        <w:rPr>
          <w:lang w:val="en-US"/>
        </w:rPr>
      </w:pPr>
      <w:r w:rsidRPr="00844122">
        <w:rPr>
          <w:lang w:val="en-US"/>
        </w:rPr>
        <w:t xml:space="preserve">        "alerts": "No alerts or error escalation mechanisms."</w:t>
      </w:r>
    </w:p>
    <w:p w14:paraId="2978B7CE" w14:textId="77777777" w:rsidR="00844122" w:rsidRPr="00844122" w:rsidRDefault="00844122" w:rsidP="00844122">
      <w:pPr>
        <w:rPr>
          <w:lang w:val="en-US"/>
        </w:rPr>
      </w:pPr>
      <w:r w:rsidRPr="00844122">
        <w:rPr>
          <w:lang w:val="en-US"/>
        </w:rPr>
        <w:t xml:space="preserve">      }</w:t>
      </w:r>
    </w:p>
    <w:p w14:paraId="173033C1" w14:textId="77777777" w:rsidR="00844122" w:rsidRPr="00844122" w:rsidRDefault="00844122" w:rsidP="00844122">
      <w:pPr>
        <w:rPr>
          <w:lang w:val="en-US"/>
        </w:rPr>
      </w:pPr>
      <w:r w:rsidRPr="00844122">
        <w:rPr>
          <w:lang w:val="en-US"/>
        </w:rPr>
        <w:t xml:space="preserve">    },</w:t>
      </w:r>
    </w:p>
    <w:p w14:paraId="2F3E2564"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additional</w:t>
      </w:r>
      <w:proofErr w:type="gramEnd"/>
      <w:r w:rsidRPr="00844122">
        <w:rPr>
          <w:lang w:val="en-US"/>
        </w:rPr>
        <w:t>_checks</w:t>
      </w:r>
      <w:proofErr w:type="spellEnd"/>
      <w:r w:rsidRPr="00844122">
        <w:rPr>
          <w:lang w:val="en-US"/>
        </w:rPr>
        <w:t>": {</w:t>
      </w:r>
    </w:p>
    <w:p w14:paraId="7E2D4298"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script</w:t>
      </w:r>
      <w:proofErr w:type="gramEnd"/>
      <w:r w:rsidRPr="00844122">
        <w:rPr>
          <w:lang w:val="en-US"/>
        </w:rPr>
        <w:t>_contains_only_comments</w:t>
      </w:r>
      <w:proofErr w:type="spellEnd"/>
      <w:r w:rsidRPr="00844122">
        <w:rPr>
          <w:lang w:val="en-US"/>
        </w:rPr>
        <w:t>": "No",</w:t>
      </w:r>
    </w:p>
    <w:p w14:paraId="2960B62F" w14:textId="77777777" w:rsidR="00844122" w:rsidRPr="00844122" w:rsidRDefault="00844122" w:rsidP="00844122">
      <w:pPr>
        <w:rPr>
          <w:lang w:val="en-US"/>
        </w:rPr>
      </w:pPr>
      <w:r w:rsidRPr="00844122">
        <w:rPr>
          <w:lang w:val="en-US"/>
        </w:rPr>
        <w:t xml:space="preserve">      "</w:t>
      </w:r>
      <w:proofErr w:type="spellStart"/>
      <w:proofErr w:type="gramStart"/>
      <w:r w:rsidRPr="00844122">
        <w:rPr>
          <w:lang w:val="en-US"/>
        </w:rPr>
        <w:t>follows</w:t>
      </w:r>
      <w:proofErr w:type="gramEnd"/>
      <w:r w:rsidRPr="00844122">
        <w:rPr>
          <w:lang w:val="en-US"/>
        </w:rPr>
        <w:t>_best_practices</w:t>
      </w:r>
      <w:proofErr w:type="spellEnd"/>
      <w:r w:rsidRPr="00844122">
        <w:rPr>
          <w:lang w:val="en-US"/>
        </w:rPr>
        <w:t>": {</w:t>
      </w:r>
    </w:p>
    <w:p w14:paraId="7E39F160" w14:textId="77777777" w:rsidR="00844122" w:rsidRPr="00844122" w:rsidRDefault="00844122" w:rsidP="00844122">
      <w:pPr>
        <w:rPr>
          <w:lang w:val="en-US"/>
        </w:rPr>
      </w:pPr>
      <w:r w:rsidRPr="00844122">
        <w:rPr>
          <w:lang w:val="en-US"/>
        </w:rPr>
        <w:t xml:space="preserve">        "result": "No",</w:t>
      </w:r>
    </w:p>
    <w:p w14:paraId="0FEDFAF2" w14:textId="77777777" w:rsidR="00844122" w:rsidRPr="00844122" w:rsidRDefault="00844122" w:rsidP="00844122">
      <w:pPr>
        <w:rPr>
          <w:lang w:val="en-US"/>
        </w:rPr>
      </w:pPr>
      <w:r w:rsidRPr="00844122">
        <w:rPr>
          <w:lang w:val="en-US"/>
        </w:rPr>
        <w:t xml:space="preserve">        "evidence": "No input validation (e.g., file existence checks), no context managers for resources beyond 'with open', and no separation of concerns (e.g., logging/ETL are split into separate files without integration)."</w:t>
      </w:r>
    </w:p>
    <w:p w14:paraId="37C0CE30" w14:textId="77777777" w:rsidR="00844122" w:rsidRPr="00844122" w:rsidRDefault="00844122" w:rsidP="00844122">
      <w:pPr>
        <w:rPr>
          <w:lang w:val="en-US"/>
        </w:rPr>
      </w:pPr>
      <w:r w:rsidRPr="00844122">
        <w:rPr>
          <w:lang w:val="en-US"/>
        </w:rPr>
        <w:lastRenderedPageBreak/>
        <w:t xml:space="preserve">      }</w:t>
      </w:r>
    </w:p>
    <w:p w14:paraId="7AB2CAB8" w14:textId="77777777" w:rsidR="00844122" w:rsidRPr="00844122" w:rsidRDefault="00844122" w:rsidP="00844122">
      <w:pPr>
        <w:rPr>
          <w:lang w:val="en-US"/>
        </w:rPr>
      </w:pPr>
      <w:r w:rsidRPr="00844122">
        <w:rPr>
          <w:lang w:val="en-US"/>
        </w:rPr>
        <w:t xml:space="preserve">    }</w:t>
      </w:r>
    </w:p>
    <w:p w14:paraId="3817F965" w14:textId="77777777" w:rsidR="00844122" w:rsidRPr="00844122" w:rsidRDefault="00844122" w:rsidP="00844122">
      <w:pPr>
        <w:rPr>
          <w:lang w:val="en-US"/>
        </w:rPr>
      </w:pPr>
      <w:r w:rsidRPr="00844122">
        <w:rPr>
          <w:lang w:val="en-US"/>
        </w:rPr>
        <w:t xml:space="preserve">  }</w:t>
      </w:r>
    </w:p>
    <w:p w14:paraId="0AC7579C" w14:textId="77777777" w:rsidR="00844122" w:rsidRPr="00844122" w:rsidRDefault="00844122" w:rsidP="00844122">
      <w:pPr>
        <w:rPr>
          <w:lang w:val="en-US"/>
        </w:rPr>
      </w:pPr>
      <w:r w:rsidRPr="00844122">
        <w:rPr>
          <w:lang w:val="en-US"/>
        </w:rPr>
        <w:t>}</w:t>
      </w:r>
    </w:p>
    <w:p w14:paraId="1C78ACD4" w14:textId="77777777" w:rsidR="00844122" w:rsidRPr="00844122" w:rsidRDefault="00844122" w:rsidP="00844122">
      <w:pPr>
        <w:rPr>
          <w:lang w:val="en-US"/>
        </w:rPr>
      </w:pPr>
      <w:r w:rsidRPr="00844122">
        <w:rPr>
          <w:lang w:val="en-US"/>
        </w:rPr>
        <w:t>```</w:t>
      </w:r>
    </w:p>
    <w:p w14:paraId="1E1CCB11" w14:textId="0838A59D" w:rsidR="004D05C9" w:rsidRDefault="00844122" w:rsidP="00844122">
      <w:pPr>
        <w:rPr>
          <w:lang w:val="en-US"/>
        </w:rPr>
      </w:pPr>
      <w:r w:rsidRPr="00844122">
        <w:rPr>
          <w:lang w:val="en-US"/>
        </w:rPr>
        <w:t>Audit report successfully generated.</w:t>
      </w:r>
      <w:r>
        <w:rPr>
          <w:noProof/>
          <w:lang w:val="en-US"/>
        </w:rPr>
        <w:drawing>
          <wp:inline distT="0" distB="0" distL="0" distR="0" wp14:anchorId="312AAD75" wp14:editId="19E733CD">
            <wp:extent cx="5731510" cy="2682875"/>
            <wp:effectExtent l="0" t="0" r="0" b="0"/>
            <wp:docPr id="14025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9526" name="Picture 1402595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r>
        <w:rPr>
          <w:noProof/>
          <w:lang w:val="en-US"/>
        </w:rPr>
        <w:drawing>
          <wp:inline distT="0" distB="0" distL="0" distR="0" wp14:anchorId="34A7FDBF" wp14:editId="5BA667C1">
            <wp:extent cx="5731510" cy="2277745"/>
            <wp:effectExtent l="0" t="0" r="0" b="0"/>
            <wp:docPr id="1449432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2019" name="Picture 14494320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r>
        <w:rPr>
          <w:noProof/>
          <w:lang w:val="en-US"/>
        </w:rPr>
        <w:drawing>
          <wp:inline distT="0" distB="0" distL="0" distR="0" wp14:anchorId="243B6E76" wp14:editId="2C372C2C">
            <wp:extent cx="5731510" cy="2312670"/>
            <wp:effectExtent l="0" t="0" r="0" b="0"/>
            <wp:docPr id="94536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60130" name="Picture 9453601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r>
        <w:rPr>
          <w:noProof/>
          <w:lang w:val="en-US"/>
        </w:rPr>
        <w:lastRenderedPageBreak/>
        <w:drawing>
          <wp:inline distT="0" distB="0" distL="0" distR="0" wp14:anchorId="3DF16C40" wp14:editId="3ADF867D">
            <wp:extent cx="5731510" cy="2642870"/>
            <wp:effectExtent l="0" t="0" r="0" b="0"/>
            <wp:docPr id="364948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48442" name="Picture 3649484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r>
        <w:rPr>
          <w:noProof/>
          <w:lang w:val="en-US"/>
        </w:rPr>
        <w:drawing>
          <wp:inline distT="0" distB="0" distL="0" distR="0" wp14:anchorId="00361F9A" wp14:editId="6ACC4E2A">
            <wp:extent cx="5731510" cy="2952750"/>
            <wp:effectExtent l="0" t="0" r="0" b="6350"/>
            <wp:docPr id="1174209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09432" name="Picture 11742094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112E75E3" w14:textId="77777777" w:rsidR="00050456" w:rsidRDefault="00050456" w:rsidP="00844122">
      <w:pPr>
        <w:rPr>
          <w:lang w:val="en-US"/>
        </w:rPr>
      </w:pPr>
    </w:p>
    <w:p w14:paraId="7E0354AB" w14:textId="77777777" w:rsidR="00050456" w:rsidRDefault="00050456" w:rsidP="00844122">
      <w:pPr>
        <w:rPr>
          <w:lang w:val="en-US"/>
        </w:rPr>
      </w:pPr>
    </w:p>
    <w:p w14:paraId="466E0B4B" w14:textId="77777777" w:rsidR="00050456" w:rsidRDefault="00050456" w:rsidP="00844122">
      <w:pPr>
        <w:rPr>
          <w:lang w:val="en-US"/>
        </w:rPr>
      </w:pPr>
    </w:p>
    <w:p w14:paraId="47D3E3BD" w14:textId="77777777" w:rsidR="00050456" w:rsidRDefault="00050456" w:rsidP="00844122">
      <w:pPr>
        <w:rPr>
          <w:lang w:val="en-US"/>
        </w:rPr>
      </w:pPr>
    </w:p>
    <w:p w14:paraId="473ACF8B" w14:textId="6CBE75CD" w:rsidR="00050456" w:rsidRPr="00844122" w:rsidRDefault="007238A2" w:rsidP="00844122">
      <w:pPr>
        <w:rPr>
          <w:lang w:val="en-US"/>
        </w:rPr>
      </w:pPr>
      <w:r>
        <w:rPr>
          <w:noProof/>
          <w:lang w:val="en-US"/>
        </w:rPr>
        <w:lastRenderedPageBreak/>
        <w:drawing>
          <wp:inline distT="0" distB="0" distL="0" distR="0" wp14:anchorId="74051D02" wp14:editId="650C56BD">
            <wp:extent cx="5731510" cy="4533265"/>
            <wp:effectExtent l="0" t="0" r="0" b="635"/>
            <wp:docPr id="2086033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3702" name="Picture 20860337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33265"/>
                    </a:xfrm>
                    <a:prstGeom prst="rect">
                      <a:avLst/>
                    </a:prstGeom>
                  </pic:spPr>
                </pic:pic>
              </a:graphicData>
            </a:graphic>
          </wp:inline>
        </w:drawing>
      </w:r>
      <w:r>
        <w:rPr>
          <w:noProof/>
          <w:lang w:val="en-US"/>
        </w:rPr>
        <w:lastRenderedPageBreak/>
        <w:drawing>
          <wp:inline distT="0" distB="0" distL="0" distR="0" wp14:anchorId="61BA2717" wp14:editId="1D446CBD">
            <wp:extent cx="5731510" cy="4623435"/>
            <wp:effectExtent l="0" t="0" r="0" b="0"/>
            <wp:docPr id="54606928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69288"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623435"/>
                    </a:xfrm>
                    <a:prstGeom prst="rect">
                      <a:avLst/>
                    </a:prstGeom>
                  </pic:spPr>
                </pic:pic>
              </a:graphicData>
            </a:graphic>
          </wp:inline>
        </w:drawing>
      </w:r>
    </w:p>
    <w:sectPr w:rsidR="00050456" w:rsidRPr="00844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955EDC"/>
    <w:multiLevelType w:val="multilevel"/>
    <w:tmpl w:val="08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0471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22"/>
    <w:rsid w:val="00050456"/>
    <w:rsid w:val="001A0CF0"/>
    <w:rsid w:val="004D05C9"/>
    <w:rsid w:val="007238A2"/>
    <w:rsid w:val="00844122"/>
    <w:rsid w:val="00875052"/>
    <w:rsid w:val="00AA0E47"/>
    <w:rsid w:val="00C102E0"/>
    <w:rsid w:val="00E35A83"/>
    <w:rsid w:val="00EA46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017F89E"/>
  <w15:chartTrackingRefBased/>
  <w15:docId w15:val="{E7685F41-A95F-0D47-99E9-037C8577E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1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41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41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41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1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1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1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1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1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2">
    <w:name w:val="Style2"/>
    <w:basedOn w:val="NoList"/>
    <w:uiPriority w:val="99"/>
    <w:rsid w:val="00C102E0"/>
    <w:pPr>
      <w:numPr>
        <w:numId w:val="1"/>
      </w:numPr>
    </w:pPr>
  </w:style>
  <w:style w:type="character" w:customStyle="1" w:styleId="Heading1Char">
    <w:name w:val="Heading 1 Char"/>
    <w:basedOn w:val="DefaultParagraphFont"/>
    <w:link w:val="Heading1"/>
    <w:uiPriority w:val="9"/>
    <w:rsid w:val="008441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41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41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41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1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122"/>
    <w:rPr>
      <w:rFonts w:eastAsiaTheme="majorEastAsia" w:cstheme="majorBidi"/>
      <w:color w:val="272727" w:themeColor="text1" w:themeTint="D8"/>
    </w:rPr>
  </w:style>
  <w:style w:type="paragraph" w:styleId="Title">
    <w:name w:val="Title"/>
    <w:basedOn w:val="Normal"/>
    <w:next w:val="Normal"/>
    <w:link w:val="TitleChar"/>
    <w:uiPriority w:val="10"/>
    <w:qFormat/>
    <w:rsid w:val="008441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12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1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44122"/>
    <w:rPr>
      <w:i/>
      <w:iCs/>
      <w:color w:val="404040" w:themeColor="text1" w:themeTint="BF"/>
    </w:rPr>
  </w:style>
  <w:style w:type="paragraph" w:styleId="ListParagraph">
    <w:name w:val="List Paragraph"/>
    <w:basedOn w:val="Normal"/>
    <w:uiPriority w:val="34"/>
    <w:qFormat/>
    <w:rsid w:val="00844122"/>
    <w:pPr>
      <w:ind w:left="720"/>
      <w:contextualSpacing/>
    </w:pPr>
  </w:style>
  <w:style w:type="character" w:styleId="IntenseEmphasis">
    <w:name w:val="Intense Emphasis"/>
    <w:basedOn w:val="DefaultParagraphFont"/>
    <w:uiPriority w:val="21"/>
    <w:qFormat/>
    <w:rsid w:val="00844122"/>
    <w:rPr>
      <w:i/>
      <w:iCs/>
      <w:color w:val="0F4761" w:themeColor="accent1" w:themeShade="BF"/>
    </w:rPr>
  </w:style>
  <w:style w:type="paragraph" w:styleId="IntenseQuote">
    <w:name w:val="Intense Quote"/>
    <w:basedOn w:val="Normal"/>
    <w:next w:val="Normal"/>
    <w:link w:val="IntenseQuoteChar"/>
    <w:uiPriority w:val="30"/>
    <w:qFormat/>
    <w:rsid w:val="008441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122"/>
    <w:rPr>
      <w:i/>
      <w:iCs/>
      <w:color w:val="0F4761" w:themeColor="accent1" w:themeShade="BF"/>
    </w:rPr>
  </w:style>
  <w:style w:type="character" w:styleId="IntenseReference">
    <w:name w:val="Intense Reference"/>
    <w:basedOn w:val="DefaultParagraphFont"/>
    <w:uiPriority w:val="32"/>
    <w:qFormat/>
    <w:rsid w:val="008441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KUMAR MALLICK</dc:creator>
  <cp:keywords/>
  <dc:description/>
  <cp:lastModifiedBy>MIHIR KUMAR MALLICK</cp:lastModifiedBy>
  <cp:revision>2</cp:revision>
  <dcterms:created xsi:type="dcterms:W3CDTF">2025-02-10T04:26:00Z</dcterms:created>
  <dcterms:modified xsi:type="dcterms:W3CDTF">2025-02-11T10:48:00Z</dcterms:modified>
</cp:coreProperties>
</file>