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2C799" w14:textId="2A22BBCC" w:rsidR="00B7442D" w:rsidRPr="00B7442D" w:rsidRDefault="00B7442D" w:rsidP="00B7442D">
      <w:pPr>
        <w:rPr>
          <w:rFonts w:ascii="Aptos" w:hAnsi="Aptos"/>
        </w:rPr>
      </w:pPr>
      <w:r>
        <w:rPr>
          <w:rFonts w:ascii="Aptos" w:hAnsi="Aptos"/>
          <w:b/>
          <w:bCs/>
        </w:rPr>
        <w:t>M</w:t>
      </w:r>
      <w:r w:rsidRPr="00B7442D">
        <w:rPr>
          <w:rFonts w:ascii="Aptos" w:hAnsi="Aptos"/>
          <w:b/>
          <w:bCs/>
        </w:rPr>
        <w:t>igrate both structure and data</w:t>
      </w:r>
      <w:r w:rsidRPr="00B7442D">
        <w:rPr>
          <w:rFonts w:ascii="Aptos" w:hAnsi="Aptos"/>
        </w:rPr>
        <w:t xml:space="preserve"> from your </w:t>
      </w:r>
      <w:r w:rsidRPr="00B7442D">
        <w:rPr>
          <w:rFonts w:ascii="Aptos" w:hAnsi="Aptos"/>
          <w:b/>
          <w:bCs/>
        </w:rPr>
        <w:t>Ascend</w:t>
      </w:r>
      <w:r w:rsidRPr="00B7442D">
        <w:rPr>
          <w:rFonts w:ascii="Aptos" w:hAnsi="Aptos"/>
        </w:rPr>
        <w:t xml:space="preserve"> database in (localdb)\MSSQLLocalDB to KIRAN\SQLEXPRESS, the best fit is the </w:t>
      </w:r>
      <w:r w:rsidRPr="00B7442D">
        <w:rPr>
          <w:rFonts w:ascii="Aptos" w:hAnsi="Aptos"/>
          <w:b/>
          <w:bCs/>
        </w:rPr>
        <w:t>Generate Scripts</w:t>
      </w:r>
      <w:r w:rsidRPr="00B7442D">
        <w:rPr>
          <w:rFonts w:ascii="Aptos" w:hAnsi="Aptos"/>
        </w:rPr>
        <w:t xml:space="preserve"> method with </w:t>
      </w:r>
      <w:r>
        <w:rPr>
          <w:rFonts w:ascii="Aptos" w:hAnsi="Aptos"/>
          <w:b/>
          <w:bCs/>
        </w:rPr>
        <w:t>Structure</w:t>
      </w:r>
      <w:r w:rsidRPr="00B7442D">
        <w:rPr>
          <w:rFonts w:ascii="Aptos" w:hAnsi="Aptos"/>
          <w:b/>
          <w:bCs/>
        </w:rPr>
        <w:t xml:space="preserve"> + Data</w:t>
      </w:r>
      <w:r w:rsidRPr="00B7442D">
        <w:rPr>
          <w:rFonts w:ascii="Aptos" w:hAnsi="Aptos"/>
        </w:rPr>
        <w:t>. Here's a complete walkthrough tailored to your setup:</w:t>
      </w:r>
    </w:p>
    <w:p w14:paraId="1910180B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Aptos" w:hAnsi="Aptos"/>
        </w:rPr>
        <w:pict w14:anchorId="1393BF58">
          <v:rect id="_x0000_i1133" style="width:0;height:1.5pt" o:hralign="center" o:hrstd="t" o:hr="t" fillcolor="#a0a0a0" stroked="f"/>
        </w:pict>
      </w:r>
    </w:p>
    <w:p w14:paraId="1977215C" w14:textId="492D7B10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🧩</w:t>
      </w:r>
      <w:r w:rsidRPr="00B7442D">
        <w:rPr>
          <w:rFonts w:ascii="Aptos" w:hAnsi="Aptos"/>
          <w:b/>
          <w:bCs/>
        </w:rPr>
        <w:t xml:space="preserve"> Method: Migrate_StructureAndData_GenerateScripts</w:t>
      </w:r>
    </w:p>
    <w:p w14:paraId="0A478537" w14:textId="5E7AADDF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🎯</w:t>
      </w:r>
      <w:r w:rsidRPr="00B7442D">
        <w:rPr>
          <w:rFonts w:ascii="Aptos" w:hAnsi="Aptos"/>
          <w:b/>
          <w:bCs/>
        </w:rPr>
        <w:t xml:space="preserve"> Goal: Transfer full database (</w:t>
      </w:r>
      <w:r w:rsidR="004110C3">
        <w:rPr>
          <w:rFonts w:ascii="Aptos" w:hAnsi="Aptos"/>
          <w:b/>
          <w:bCs/>
        </w:rPr>
        <w:t>Structure</w:t>
      </w:r>
      <w:r w:rsidR="004110C3" w:rsidRPr="00B7442D">
        <w:rPr>
          <w:rFonts w:ascii="Aptos" w:hAnsi="Aptos"/>
          <w:b/>
          <w:bCs/>
        </w:rPr>
        <w:t xml:space="preserve"> </w:t>
      </w:r>
      <w:r w:rsidRPr="00B7442D">
        <w:rPr>
          <w:rFonts w:ascii="Aptos" w:hAnsi="Aptos"/>
          <w:b/>
          <w:bCs/>
        </w:rPr>
        <w:t>+ data) from LocalDB to SQL Server Express</w:t>
      </w:r>
    </w:p>
    <w:p w14:paraId="74CE4AB2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Aptos" w:hAnsi="Aptos"/>
        </w:rPr>
        <w:pict w14:anchorId="26204266">
          <v:rect id="_x0000_i1134" style="width:0;height:1.5pt" o:hralign="center" o:hrstd="t" o:hr="t" fillcolor="#a0a0a0" stroked="f"/>
        </w:pict>
      </w:r>
    </w:p>
    <w:p w14:paraId="291485F4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🧱</w:t>
      </w:r>
      <w:r w:rsidRPr="00B7442D">
        <w:rPr>
          <w:rFonts w:ascii="Aptos" w:hAnsi="Aptos"/>
          <w:b/>
          <w:bCs/>
        </w:rPr>
        <w:t xml:space="preserve"> Step-by-Step Guide</w:t>
      </w:r>
    </w:p>
    <w:p w14:paraId="13639BB7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🔹</w:t>
      </w:r>
      <w:r w:rsidRPr="00B7442D">
        <w:rPr>
          <w:rFonts w:ascii="Aptos" w:hAnsi="Aptos"/>
          <w:b/>
          <w:bCs/>
        </w:rPr>
        <w:t xml:space="preserve"> 1. Open SSMS and Connect to (localdb)\MSSQLLocalDB</w:t>
      </w:r>
    </w:p>
    <w:p w14:paraId="6F596630" w14:textId="77777777" w:rsidR="00B7442D" w:rsidRPr="009D1076" w:rsidRDefault="00B7442D" w:rsidP="00B7442D">
      <w:pPr>
        <w:numPr>
          <w:ilvl w:val="0"/>
          <w:numId w:val="10"/>
        </w:numPr>
        <w:rPr>
          <w:rFonts w:ascii="Aptos" w:hAnsi="Aptos"/>
        </w:rPr>
      </w:pPr>
      <w:r w:rsidRPr="00B7442D">
        <w:rPr>
          <w:rFonts w:ascii="Aptos" w:hAnsi="Aptos"/>
        </w:rPr>
        <w:t xml:space="preserve">Expand </w:t>
      </w:r>
      <w:r w:rsidRPr="00B7442D">
        <w:rPr>
          <w:rFonts w:ascii="Aptos" w:hAnsi="Aptos"/>
          <w:b/>
          <w:bCs/>
        </w:rPr>
        <w:t>Databases</w:t>
      </w:r>
      <w:r w:rsidRPr="00B7442D">
        <w:rPr>
          <w:rFonts w:ascii="Aptos" w:hAnsi="Aptos"/>
        </w:rPr>
        <w:t xml:space="preserve"> → Right-click </w:t>
      </w:r>
      <w:r w:rsidRPr="00B7442D">
        <w:rPr>
          <w:rFonts w:ascii="Aptos" w:hAnsi="Aptos"/>
          <w:b/>
          <w:bCs/>
        </w:rPr>
        <w:t>Ascend</w:t>
      </w:r>
      <w:r w:rsidRPr="00B7442D">
        <w:rPr>
          <w:rFonts w:ascii="Aptos" w:hAnsi="Aptos"/>
        </w:rPr>
        <w:t xml:space="preserve"> → Tasks → </w:t>
      </w:r>
      <w:r w:rsidRPr="00B7442D">
        <w:rPr>
          <w:rFonts w:ascii="Aptos" w:hAnsi="Aptos"/>
          <w:b/>
          <w:bCs/>
        </w:rPr>
        <w:t>Generate Scripts</w:t>
      </w:r>
    </w:p>
    <w:p w14:paraId="4F4E25BB" w14:textId="4623E6F9" w:rsidR="009D1076" w:rsidRPr="00B7442D" w:rsidRDefault="009D1076" w:rsidP="009D1076">
      <w:pPr>
        <w:ind w:left="720"/>
        <w:rPr>
          <w:rFonts w:ascii="Aptos" w:hAnsi="Aptos"/>
        </w:rPr>
      </w:pPr>
      <w:r w:rsidRPr="009D1076">
        <w:rPr>
          <w:rFonts w:ascii="Aptos" w:hAnsi="Aptos"/>
        </w:rPr>
        <w:lastRenderedPageBreak/>
        <w:drawing>
          <wp:inline distT="0" distB="0" distL="0" distR="0" wp14:anchorId="6A60BC57" wp14:editId="38013EB2">
            <wp:extent cx="5943600" cy="5181600"/>
            <wp:effectExtent l="0" t="0" r="0" b="0"/>
            <wp:docPr id="39181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814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2DCE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🔹</w:t>
      </w:r>
      <w:r w:rsidRPr="00B7442D">
        <w:rPr>
          <w:rFonts w:ascii="Aptos" w:hAnsi="Aptos"/>
          <w:b/>
          <w:bCs/>
        </w:rPr>
        <w:t xml:space="preserve"> 2. Launch the Script Wizard</w:t>
      </w:r>
    </w:p>
    <w:p w14:paraId="7594271A" w14:textId="77777777" w:rsidR="00B7442D" w:rsidRPr="00B7442D" w:rsidRDefault="00B7442D" w:rsidP="00B7442D">
      <w:pPr>
        <w:numPr>
          <w:ilvl w:val="0"/>
          <w:numId w:val="11"/>
        </w:numPr>
        <w:rPr>
          <w:rFonts w:ascii="Aptos" w:hAnsi="Aptos"/>
        </w:rPr>
      </w:pPr>
      <w:r w:rsidRPr="00B7442D">
        <w:rPr>
          <w:rFonts w:ascii="Aptos" w:hAnsi="Aptos"/>
        </w:rPr>
        <w:t xml:space="preserve">Click </w:t>
      </w:r>
      <w:r w:rsidRPr="00B7442D">
        <w:rPr>
          <w:rFonts w:ascii="Aptos" w:hAnsi="Aptos"/>
          <w:b/>
          <w:bCs/>
        </w:rPr>
        <w:t>Next</w:t>
      </w:r>
      <w:r w:rsidRPr="00B7442D">
        <w:rPr>
          <w:rFonts w:ascii="Aptos" w:hAnsi="Aptos"/>
        </w:rPr>
        <w:t xml:space="preserve"> on the welcome screen.</w:t>
      </w:r>
    </w:p>
    <w:p w14:paraId="4FAD0688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🔹</w:t>
      </w:r>
      <w:r w:rsidRPr="00B7442D">
        <w:rPr>
          <w:rFonts w:ascii="Aptos" w:hAnsi="Aptos"/>
          <w:b/>
          <w:bCs/>
        </w:rPr>
        <w:t xml:space="preserve"> 3. Choose Objects to Script</w:t>
      </w:r>
    </w:p>
    <w:p w14:paraId="3BE07370" w14:textId="77777777" w:rsidR="00B7442D" w:rsidRPr="00B7442D" w:rsidRDefault="00B7442D" w:rsidP="00B7442D">
      <w:pPr>
        <w:numPr>
          <w:ilvl w:val="0"/>
          <w:numId w:val="12"/>
        </w:numPr>
        <w:rPr>
          <w:rFonts w:ascii="Aptos" w:hAnsi="Aptos"/>
        </w:rPr>
      </w:pPr>
      <w:r w:rsidRPr="00B7442D">
        <w:rPr>
          <w:rFonts w:ascii="Aptos" w:hAnsi="Aptos"/>
        </w:rPr>
        <w:t xml:space="preserve">Select </w:t>
      </w:r>
      <w:r w:rsidRPr="00B7442D">
        <w:rPr>
          <w:rFonts w:ascii="Aptos" w:hAnsi="Aptos"/>
          <w:b/>
          <w:bCs/>
        </w:rPr>
        <w:t>"Script entire database and all database objects"</w:t>
      </w:r>
    </w:p>
    <w:p w14:paraId="2CB955F9" w14:textId="77777777" w:rsidR="00B7442D" w:rsidRPr="00B7442D" w:rsidRDefault="00B7442D" w:rsidP="00B7442D">
      <w:pPr>
        <w:numPr>
          <w:ilvl w:val="0"/>
          <w:numId w:val="12"/>
        </w:numPr>
        <w:rPr>
          <w:rFonts w:ascii="Aptos" w:hAnsi="Aptos"/>
        </w:rPr>
      </w:pPr>
      <w:r w:rsidRPr="00B7442D">
        <w:rPr>
          <w:rFonts w:ascii="Aptos" w:hAnsi="Aptos"/>
        </w:rPr>
        <w:t xml:space="preserve">Click </w:t>
      </w:r>
      <w:r w:rsidRPr="00B7442D">
        <w:rPr>
          <w:rFonts w:ascii="Aptos" w:hAnsi="Aptos"/>
          <w:b/>
          <w:bCs/>
        </w:rPr>
        <w:t>Next</w:t>
      </w:r>
    </w:p>
    <w:p w14:paraId="5D23F378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🔹</w:t>
      </w:r>
      <w:r w:rsidRPr="00B7442D">
        <w:rPr>
          <w:rFonts w:ascii="Aptos" w:hAnsi="Aptos"/>
          <w:b/>
          <w:bCs/>
        </w:rPr>
        <w:t xml:space="preserve"> 4. Set Scripting Options</w:t>
      </w:r>
    </w:p>
    <w:p w14:paraId="47401D68" w14:textId="77777777" w:rsidR="00B7442D" w:rsidRPr="00B7442D" w:rsidRDefault="00B7442D" w:rsidP="00B7442D">
      <w:pPr>
        <w:numPr>
          <w:ilvl w:val="0"/>
          <w:numId w:val="13"/>
        </w:numPr>
        <w:rPr>
          <w:rFonts w:ascii="Aptos" w:hAnsi="Aptos"/>
        </w:rPr>
      </w:pPr>
      <w:r w:rsidRPr="00B7442D">
        <w:rPr>
          <w:rFonts w:ascii="Aptos" w:hAnsi="Aptos"/>
        </w:rPr>
        <w:t xml:space="preserve">Choose </w:t>
      </w:r>
      <w:r w:rsidRPr="00B7442D">
        <w:rPr>
          <w:rFonts w:ascii="Aptos" w:hAnsi="Aptos"/>
          <w:b/>
          <w:bCs/>
        </w:rPr>
        <w:t>Save to file</w:t>
      </w:r>
      <w:r w:rsidRPr="00B7442D">
        <w:rPr>
          <w:rFonts w:ascii="Aptos" w:hAnsi="Aptos"/>
        </w:rPr>
        <w:t xml:space="preserve"> or </w:t>
      </w:r>
      <w:r w:rsidRPr="00B7442D">
        <w:rPr>
          <w:rFonts w:ascii="Aptos" w:hAnsi="Aptos"/>
          <w:b/>
          <w:bCs/>
        </w:rPr>
        <w:t>Open in new query window</w:t>
      </w:r>
    </w:p>
    <w:p w14:paraId="01B4FE52" w14:textId="77777777" w:rsidR="00B7442D" w:rsidRPr="00B7442D" w:rsidRDefault="00B7442D" w:rsidP="00B7442D">
      <w:pPr>
        <w:numPr>
          <w:ilvl w:val="0"/>
          <w:numId w:val="13"/>
        </w:numPr>
        <w:rPr>
          <w:rFonts w:ascii="Aptos" w:hAnsi="Aptos"/>
        </w:rPr>
      </w:pPr>
      <w:r w:rsidRPr="00B7442D">
        <w:rPr>
          <w:rFonts w:ascii="Aptos" w:hAnsi="Aptos"/>
        </w:rPr>
        <w:t xml:space="preserve">Click </w:t>
      </w:r>
      <w:r w:rsidRPr="00B7442D">
        <w:rPr>
          <w:rFonts w:ascii="Aptos" w:hAnsi="Aptos"/>
          <w:b/>
          <w:bCs/>
        </w:rPr>
        <w:t>Advanced</w:t>
      </w:r>
      <w:r w:rsidRPr="00B7442D">
        <w:rPr>
          <w:rFonts w:ascii="Aptos" w:hAnsi="Aptos"/>
        </w:rPr>
        <w:t xml:space="preserve"> </w:t>
      </w:r>
    </w:p>
    <w:p w14:paraId="178D339C" w14:textId="3D991D1C" w:rsidR="00B7442D" w:rsidRDefault="00B7442D" w:rsidP="00B7442D">
      <w:pPr>
        <w:numPr>
          <w:ilvl w:val="1"/>
          <w:numId w:val="13"/>
        </w:numPr>
        <w:rPr>
          <w:rFonts w:ascii="Aptos" w:hAnsi="Aptos"/>
        </w:rPr>
      </w:pPr>
      <w:r w:rsidRPr="00B7442D">
        <w:rPr>
          <w:rFonts w:ascii="Aptos" w:hAnsi="Aptos"/>
        </w:rPr>
        <w:t xml:space="preserve">Set </w:t>
      </w:r>
      <w:r w:rsidRPr="00B7442D">
        <w:rPr>
          <w:rFonts w:ascii="Aptos" w:hAnsi="Aptos"/>
          <w:b/>
          <w:bCs/>
        </w:rPr>
        <w:t>Types of data to script</w:t>
      </w:r>
      <w:r w:rsidRPr="00B7442D">
        <w:rPr>
          <w:rFonts w:ascii="Aptos" w:hAnsi="Aptos"/>
        </w:rPr>
        <w:t xml:space="preserve"> → </w:t>
      </w:r>
      <w:r w:rsidR="009D1076" w:rsidRPr="009D1076">
        <w:rPr>
          <w:rFonts w:ascii="Aptos" w:hAnsi="Aptos"/>
        </w:rPr>
        <w:t>Structure</w:t>
      </w:r>
      <w:r w:rsidR="009D1076" w:rsidRPr="00B7442D">
        <w:rPr>
          <w:rFonts w:ascii="Aptos" w:hAnsi="Aptos"/>
          <w:b/>
          <w:bCs/>
        </w:rPr>
        <w:t xml:space="preserve"> </w:t>
      </w:r>
      <w:r w:rsidRPr="00B7442D">
        <w:rPr>
          <w:rFonts w:ascii="Aptos" w:hAnsi="Aptos"/>
        </w:rPr>
        <w:t>and Data</w:t>
      </w:r>
      <w:r w:rsidR="009D1076">
        <w:rPr>
          <w:rFonts w:ascii="Aptos" w:hAnsi="Aptos"/>
        </w:rPr>
        <w:t xml:space="preserve"> / Data only / </w:t>
      </w:r>
      <w:r w:rsidR="009D1076" w:rsidRPr="009D1076">
        <w:rPr>
          <w:rFonts w:ascii="Aptos" w:hAnsi="Aptos"/>
        </w:rPr>
        <w:t>Structure</w:t>
      </w:r>
      <w:r w:rsidR="009D1076">
        <w:rPr>
          <w:rFonts w:ascii="Aptos" w:hAnsi="Aptos"/>
        </w:rPr>
        <w:t xml:space="preserve"> only</w:t>
      </w:r>
    </w:p>
    <w:p w14:paraId="57DA2C94" w14:textId="665EE184" w:rsidR="007E628C" w:rsidRPr="00B7442D" w:rsidRDefault="007E628C" w:rsidP="007E628C">
      <w:pPr>
        <w:ind w:left="1440"/>
        <w:rPr>
          <w:rFonts w:ascii="Aptos" w:hAnsi="Aptos"/>
        </w:rPr>
      </w:pPr>
      <w:r w:rsidRPr="007E628C">
        <w:rPr>
          <w:rFonts w:ascii="Aptos" w:hAnsi="Aptos"/>
        </w:rPr>
        <w:lastRenderedPageBreak/>
        <w:drawing>
          <wp:inline distT="0" distB="0" distL="0" distR="0" wp14:anchorId="60FE8095" wp14:editId="7B98A9BD">
            <wp:extent cx="5943600" cy="5051425"/>
            <wp:effectExtent l="0" t="0" r="0" b="0"/>
            <wp:docPr id="171962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27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9469" w14:textId="77777777" w:rsidR="00B7442D" w:rsidRPr="00B7442D" w:rsidRDefault="00B7442D" w:rsidP="00B7442D">
      <w:pPr>
        <w:numPr>
          <w:ilvl w:val="1"/>
          <w:numId w:val="13"/>
        </w:numPr>
        <w:rPr>
          <w:rFonts w:ascii="Aptos" w:hAnsi="Aptos"/>
        </w:rPr>
      </w:pPr>
      <w:r w:rsidRPr="00B7442D">
        <w:rPr>
          <w:rFonts w:ascii="Aptos" w:hAnsi="Aptos"/>
        </w:rPr>
        <w:t xml:space="preserve">Set </w:t>
      </w:r>
      <w:r w:rsidRPr="00B7442D">
        <w:rPr>
          <w:rFonts w:ascii="Aptos" w:hAnsi="Aptos"/>
          <w:b/>
          <w:bCs/>
        </w:rPr>
        <w:t>Script for Server Version</w:t>
      </w:r>
      <w:r w:rsidRPr="00B7442D">
        <w:rPr>
          <w:rFonts w:ascii="Aptos" w:hAnsi="Aptos"/>
        </w:rPr>
        <w:t xml:space="preserve"> → SQL Server 2022 (or match your SQLEXPRESS version)</w:t>
      </w:r>
    </w:p>
    <w:p w14:paraId="1AA7351F" w14:textId="77777777" w:rsidR="00B7442D" w:rsidRPr="00B7442D" w:rsidRDefault="00B7442D" w:rsidP="00B7442D">
      <w:pPr>
        <w:numPr>
          <w:ilvl w:val="1"/>
          <w:numId w:val="13"/>
        </w:numPr>
        <w:rPr>
          <w:rFonts w:ascii="Aptos" w:hAnsi="Aptos"/>
        </w:rPr>
      </w:pPr>
      <w:r w:rsidRPr="00B7442D">
        <w:rPr>
          <w:rFonts w:ascii="Aptos" w:hAnsi="Aptos"/>
        </w:rPr>
        <w:t xml:space="preserve">Optional: Set </w:t>
      </w:r>
      <w:r w:rsidRPr="00B7442D">
        <w:rPr>
          <w:rFonts w:ascii="Aptos" w:hAnsi="Aptos"/>
          <w:b/>
          <w:bCs/>
        </w:rPr>
        <w:t>Script DROP and CREATE</w:t>
      </w:r>
      <w:r w:rsidRPr="00B7442D">
        <w:rPr>
          <w:rFonts w:ascii="Aptos" w:hAnsi="Aptos"/>
        </w:rPr>
        <w:t xml:space="preserve"> → Script DROP and CREATE</w:t>
      </w:r>
    </w:p>
    <w:p w14:paraId="1BADA9D9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🔹</w:t>
      </w:r>
      <w:r w:rsidRPr="00B7442D">
        <w:rPr>
          <w:rFonts w:ascii="Aptos" w:hAnsi="Aptos"/>
          <w:b/>
          <w:bCs/>
        </w:rPr>
        <w:t xml:space="preserve"> 5. Generate the Script</w:t>
      </w:r>
    </w:p>
    <w:p w14:paraId="7059BD86" w14:textId="77777777" w:rsidR="00B7442D" w:rsidRPr="00B7442D" w:rsidRDefault="00B7442D" w:rsidP="00B7442D">
      <w:pPr>
        <w:numPr>
          <w:ilvl w:val="0"/>
          <w:numId w:val="14"/>
        </w:numPr>
        <w:rPr>
          <w:rFonts w:ascii="Aptos" w:hAnsi="Aptos"/>
        </w:rPr>
      </w:pPr>
      <w:r w:rsidRPr="00B7442D">
        <w:rPr>
          <w:rFonts w:ascii="Aptos" w:hAnsi="Aptos"/>
        </w:rPr>
        <w:t xml:space="preserve">Click </w:t>
      </w:r>
      <w:r w:rsidRPr="00B7442D">
        <w:rPr>
          <w:rFonts w:ascii="Aptos" w:hAnsi="Aptos"/>
          <w:b/>
          <w:bCs/>
        </w:rPr>
        <w:t>Next</w:t>
      </w:r>
      <w:r w:rsidRPr="00B7442D">
        <w:rPr>
          <w:rFonts w:ascii="Aptos" w:hAnsi="Aptos"/>
        </w:rPr>
        <w:t xml:space="preserve"> → Review summary → Click </w:t>
      </w:r>
      <w:r w:rsidRPr="00B7442D">
        <w:rPr>
          <w:rFonts w:ascii="Aptos" w:hAnsi="Aptos"/>
          <w:b/>
          <w:bCs/>
        </w:rPr>
        <w:t>Finish</w:t>
      </w:r>
    </w:p>
    <w:p w14:paraId="3DC8B9C3" w14:textId="77777777" w:rsidR="00B7442D" w:rsidRPr="00B7442D" w:rsidRDefault="00B7442D" w:rsidP="00B7442D">
      <w:pPr>
        <w:numPr>
          <w:ilvl w:val="0"/>
          <w:numId w:val="14"/>
        </w:numPr>
        <w:rPr>
          <w:rFonts w:ascii="Aptos" w:hAnsi="Aptos"/>
        </w:rPr>
      </w:pPr>
      <w:r w:rsidRPr="00B7442D">
        <w:rPr>
          <w:rFonts w:ascii="Aptos" w:hAnsi="Aptos"/>
        </w:rPr>
        <w:t xml:space="preserve">SSMS will generate a full .sql script with: </w:t>
      </w:r>
    </w:p>
    <w:p w14:paraId="588B3FE3" w14:textId="77777777" w:rsidR="00B7442D" w:rsidRPr="00B7442D" w:rsidRDefault="00B7442D" w:rsidP="00B7442D">
      <w:pPr>
        <w:numPr>
          <w:ilvl w:val="1"/>
          <w:numId w:val="14"/>
        </w:numPr>
        <w:rPr>
          <w:rFonts w:ascii="Aptos" w:hAnsi="Aptos"/>
        </w:rPr>
      </w:pPr>
      <w:r w:rsidRPr="00B7442D">
        <w:rPr>
          <w:rFonts w:ascii="Aptos" w:hAnsi="Aptos"/>
        </w:rPr>
        <w:t>Table definitions</w:t>
      </w:r>
    </w:p>
    <w:p w14:paraId="711EBD54" w14:textId="77777777" w:rsidR="00B7442D" w:rsidRPr="00B7442D" w:rsidRDefault="00B7442D" w:rsidP="00B7442D">
      <w:pPr>
        <w:numPr>
          <w:ilvl w:val="1"/>
          <w:numId w:val="14"/>
        </w:numPr>
        <w:rPr>
          <w:rFonts w:ascii="Aptos" w:hAnsi="Aptos"/>
        </w:rPr>
      </w:pPr>
      <w:r w:rsidRPr="00B7442D">
        <w:rPr>
          <w:rFonts w:ascii="Aptos" w:hAnsi="Aptos"/>
        </w:rPr>
        <w:t>Indexes, constraints</w:t>
      </w:r>
    </w:p>
    <w:p w14:paraId="435245DD" w14:textId="77777777" w:rsidR="00B7442D" w:rsidRPr="00B7442D" w:rsidRDefault="00B7442D" w:rsidP="00B7442D">
      <w:pPr>
        <w:numPr>
          <w:ilvl w:val="1"/>
          <w:numId w:val="14"/>
        </w:numPr>
        <w:rPr>
          <w:rFonts w:ascii="Aptos" w:hAnsi="Aptos"/>
        </w:rPr>
      </w:pPr>
      <w:r w:rsidRPr="00B7442D">
        <w:rPr>
          <w:rFonts w:ascii="Aptos" w:hAnsi="Aptos"/>
        </w:rPr>
        <w:t>Insert statements for all data</w:t>
      </w:r>
    </w:p>
    <w:p w14:paraId="464EFCFC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Aptos" w:hAnsi="Aptos"/>
        </w:rPr>
        <w:pict w14:anchorId="3EA01C12">
          <v:rect id="_x0000_i1135" style="width:0;height:1.5pt" o:hralign="center" o:hrstd="t" o:hr="t" fillcolor="#a0a0a0" stroked="f"/>
        </w:pict>
      </w:r>
    </w:p>
    <w:p w14:paraId="5F4C373F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lastRenderedPageBreak/>
        <w:t>🧪</w:t>
      </w:r>
      <w:r w:rsidRPr="00B7442D">
        <w:rPr>
          <w:rFonts w:ascii="Aptos" w:hAnsi="Aptos"/>
          <w:b/>
          <w:bCs/>
        </w:rPr>
        <w:t xml:space="preserve"> Step 6: Execute Script on KIRAN\SQLEXPRESS</w:t>
      </w:r>
    </w:p>
    <w:p w14:paraId="09F054B7" w14:textId="77777777" w:rsidR="00B7442D" w:rsidRPr="00B7442D" w:rsidRDefault="00B7442D" w:rsidP="00B7442D">
      <w:pPr>
        <w:numPr>
          <w:ilvl w:val="0"/>
          <w:numId w:val="15"/>
        </w:numPr>
        <w:rPr>
          <w:rFonts w:ascii="Aptos" w:hAnsi="Aptos"/>
        </w:rPr>
      </w:pPr>
      <w:r w:rsidRPr="00B7442D">
        <w:rPr>
          <w:rFonts w:ascii="Aptos" w:hAnsi="Aptos"/>
        </w:rPr>
        <w:t>Connect to KIRAN\SQLEXPRESS in SSMS</w:t>
      </w:r>
    </w:p>
    <w:p w14:paraId="63EEA860" w14:textId="77777777" w:rsidR="00B7442D" w:rsidRPr="00B7442D" w:rsidRDefault="00B7442D" w:rsidP="00B7442D">
      <w:pPr>
        <w:numPr>
          <w:ilvl w:val="0"/>
          <w:numId w:val="15"/>
        </w:numPr>
        <w:rPr>
          <w:rFonts w:ascii="Aptos" w:hAnsi="Aptos"/>
        </w:rPr>
      </w:pPr>
      <w:r w:rsidRPr="00B7442D">
        <w:rPr>
          <w:rFonts w:ascii="Aptos" w:hAnsi="Aptos"/>
        </w:rPr>
        <w:t>Open the generated script</w:t>
      </w:r>
    </w:p>
    <w:p w14:paraId="55BE580B" w14:textId="77777777" w:rsidR="00B7442D" w:rsidRPr="00B7442D" w:rsidRDefault="00B7442D" w:rsidP="00B7442D">
      <w:pPr>
        <w:numPr>
          <w:ilvl w:val="0"/>
          <w:numId w:val="15"/>
        </w:numPr>
        <w:rPr>
          <w:rFonts w:ascii="Aptos" w:hAnsi="Aptos"/>
        </w:rPr>
      </w:pPr>
      <w:r w:rsidRPr="00B7442D">
        <w:rPr>
          <w:rFonts w:ascii="Aptos" w:hAnsi="Aptos"/>
        </w:rPr>
        <w:t>Execute it in a new query window</w:t>
      </w:r>
    </w:p>
    <w:p w14:paraId="024490CA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Segoe UI Emoji" w:hAnsi="Segoe UI Emoji" w:cs="Segoe UI Emoji"/>
        </w:rPr>
        <w:t>💡</w:t>
      </w:r>
      <w:r w:rsidRPr="00B7442D">
        <w:rPr>
          <w:rFonts w:ascii="Aptos" w:hAnsi="Aptos"/>
        </w:rPr>
        <w:t xml:space="preserve"> If the script is large, consider running it in batches or disabling SET XACT_ABORT ON temporarily.</w:t>
      </w:r>
    </w:p>
    <w:p w14:paraId="1B73535A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Aptos" w:hAnsi="Aptos"/>
        </w:rPr>
        <w:pict w14:anchorId="1F61B04A">
          <v:rect id="_x0000_i1136" style="width:0;height:1.5pt" o:hralign="center" o:hrstd="t" o:hr="t" fillcolor="#a0a0a0" stroked="f"/>
        </w:pict>
      </w:r>
    </w:p>
    <w:p w14:paraId="32515F7E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✅</w:t>
      </w:r>
      <w:r w:rsidRPr="00B7442D">
        <w:rPr>
          <w:rFonts w:ascii="Aptos" w:hAnsi="Aptos"/>
          <w:b/>
          <w:bCs/>
        </w:rPr>
        <w:t xml:space="preserve"> Result</w:t>
      </w:r>
    </w:p>
    <w:p w14:paraId="76C92D4D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Aptos" w:hAnsi="Aptos"/>
        </w:rPr>
        <w:t xml:space="preserve">Your </w:t>
      </w:r>
      <w:r w:rsidRPr="00B7442D">
        <w:rPr>
          <w:rFonts w:ascii="Aptos" w:hAnsi="Aptos"/>
          <w:b/>
          <w:bCs/>
        </w:rPr>
        <w:t>Ascend</w:t>
      </w:r>
      <w:r w:rsidRPr="00B7442D">
        <w:rPr>
          <w:rFonts w:ascii="Aptos" w:hAnsi="Aptos"/>
        </w:rPr>
        <w:t xml:space="preserve"> database will be recreated on KIRAN\SQLEXPRESS with:</w:t>
      </w:r>
    </w:p>
    <w:p w14:paraId="1EDBDC95" w14:textId="77777777" w:rsidR="00B7442D" w:rsidRPr="00B7442D" w:rsidRDefault="00B7442D" w:rsidP="00B7442D">
      <w:pPr>
        <w:numPr>
          <w:ilvl w:val="0"/>
          <w:numId w:val="16"/>
        </w:numPr>
        <w:rPr>
          <w:rFonts w:ascii="Aptos" w:hAnsi="Aptos"/>
        </w:rPr>
      </w:pPr>
      <w:r w:rsidRPr="00B7442D">
        <w:rPr>
          <w:rFonts w:ascii="Aptos" w:hAnsi="Aptos"/>
        </w:rPr>
        <w:t>All tables, views, stored procedures</w:t>
      </w:r>
    </w:p>
    <w:p w14:paraId="73AA1279" w14:textId="77777777" w:rsidR="00B7442D" w:rsidRPr="00B7442D" w:rsidRDefault="00B7442D" w:rsidP="00B7442D">
      <w:pPr>
        <w:numPr>
          <w:ilvl w:val="0"/>
          <w:numId w:val="16"/>
        </w:numPr>
        <w:rPr>
          <w:rFonts w:ascii="Aptos" w:hAnsi="Aptos"/>
        </w:rPr>
      </w:pPr>
      <w:r w:rsidRPr="00B7442D">
        <w:rPr>
          <w:rFonts w:ascii="Aptos" w:hAnsi="Aptos"/>
        </w:rPr>
        <w:t>All data rows</w:t>
      </w:r>
    </w:p>
    <w:p w14:paraId="5E939DB2" w14:textId="73BA13E3" w:rsidR="00B7442D" w:rsidRPr="00B7442D" w:rsidRDefault="00B7442D" w:rsidP="00B7442D">
      <w:pPr>
        <w:numPr>
          <w:ilvl w:val="0"/>
          <w:numId w:val="16"/>
        </w:numPr>
        <w:rPr>
          <w:rFonts w:ascii="Aptos" w:hAnsi="Aptos"/>
        </w:rPr>
      </w:pPr>
      <w:r w:rsidRPr="00B7442D">
        <w:rPr>
          <w:rFonts w:ascii="Aptos" w:hAnsi="Aptos"/>
        </w:rPr>
        <w:t xml:space="preserve">Same </w:t>
      </w:r>
      <w:r w:rsidR="00827799" w:rsidRPr="009D1076">
        <w:rPr>
          <w:rFonts w:ascii="Aptos" w:hAnsi="Aptos"/>
        </w:rPr>
        <w:t>Structure</w:t>
      </w:r>
      <w:r w:rsidR="00827799">
        <w:rPr>
          <w:rFonts w:ascii="Aptos" w:hAnsi="Aptos"/>
        </w:rPr>
        <w:t xml:space="preserve"> </w:t>
      </w:r>
      <w:r w:rsidR="00827799">
        <w:rPr>
          <w:rFonts w:ascii="Aptos" w:hAnsi="Aptos"/>
        </w:rPr>
        <w:t xml:space="preserve"> </w:t>
      </w:r>
    </w:p>
    <w:p w14:paraId="6015ABAD" w14:textId="77777777" w:rsidR="00B7442D" w:rsidRPr="00B7442D" w:rsidRDefault="00B7442D" w:rsidP="00B7442D">
      <w:pPr>
        <w:rPr>
          <w:rFonts w:ascii="Aptos" w:hAnsi="Aptos"/>
        </w:rPr>
      </w:pPr>
      <w:r w:rsidRPr="00B7442D">
        <w:rPr>
          <w:rFonts w:ascii="Aptos" w:hAnsi="Aptos"/>
        </w:rPr>
        <w:pict w14:anchorId="01B4C0E2">
          <v:rect id="_x0000_i1137" style="width:0;height:1.5pt" o:hralign="center" o:hrstd="t" o:hr="t" fillcolor="#a0a0a0" stroked="f"/>
        </w:pict>
      </w:r>
    </w:p>
    <w:p w14:paraId="3A67E8E9" w14:textId="77777777" w:rsidR="00B7442D" w:rsidRPr="00B7442D" w:rsidRDefault="00B7442D" w:rsidP="00B7442D">
      <w:pPr>
        <w:rPr>
          <w:rFonts w:ascii="Aptos" w:hAnsi="Aptos"/>
          <w:b/>
          <w:bCs/>
        </w:rPr>
      </w:pPr>
      <w:r w:rsidRPr="00B7442D">
        <w:rPr>
          <w:rFonts w:ascii="Segoe UI Emoji" w:hAnsi="Segoe UI Emoji" w:cs="Segoe UI Emoji"/>
          <w:b/>
          <w:bCs/>
        </w:rPr>
        <w:t>🛠️</w:t>
      </w:r>
      <w:r w:rsidRPr="00B7442D">
        <w:rPr>
          <w:rFonts w:ascii="Aptos" w:hAnsi="Aptos"/>
          <w:b/>
          <w:bCs/>
        </w:rPr>
        <w:t xml:space="preserve"> Optional Enhancements</w:t>
      </w:r>
    </w:p>
    <w:p w14:paraId="3F5EFD0C" w14:textId="77777777" w:rsidR="00B7442D" w:rsidRPr="00B7442D" w:rsidRDefault="00B7442D" w:rsidP="00B7442D">
      <w:pPr>
        <w:numPr>
          <w:ilvl w:val="0"/>
          <w:numId w:val="17"/>
        </w:numPr>
        <w:rPr>
          <w:rFonts w:ascii="Aptos" w:hAnsi="Aptos"/>
        </w:rPr>
      </w:pPr>
      <w:r w:rsidRPr="00B7442D">
        <w:rPr>
          <w:rFonts w:ascii="Aptos" w:hAnsi="Aptos"/>
          <w:b/>
          <w:bCs/>
        </w:rPr>
        <w:t>Verify row counts</w:t>
      </w:r>
      <w:r w:rsidRPr="00B7442D">
        <w:rPr>
          <w:rFonts w:ascii="Aptos" w:hAnsi="Aptos"/>
        </w:rPr>
        <w:t xml:space="preserve"> between source and destination</w:t>
      </w:r>
    </w:p>
    <w:p w14:paraId="3A1E9D5C" w14:textId="77777777" w:rsidR="00B7442D" w:rsidRPr="00B7442D" w:rsidRDefault="00B7442D" w:rsidP="00B7442D">
      <w:pPr>
        <w:numPr>
          <w:ilvl w:val="0"/>
          <w:numId w:val="17"/>
        </w:numPr>
        <w:rPr>
          <w:rFonts w:ascii="Aptos" w:hAnsi="Aptos"/>
        </w:rPr>
      </w:pPr>
      <w:r w:rsidRPr="00B7442D">
        <w:rPr>
          <w:rFonts w:ascii="Aptos" w:hAnsi="Aptos"/>
          <w:b/>
          <w:bCs/>
        </w:rPr>
        <w:t>Script indexes and constraints separately</w:t>
      </w:r>
      <w:r w:rsidRPr="00B7442D">
        <w:rPr>
          <w:rFonts w:ascii="Aptos" w:hAnsi="Aptos"/>
        </w:rPr>
        <w:t xml:space="preserve"> if needed</w:t>
      </w:r>
    </w:p>
    <w:p w14:paraId="4387B0C2" w14:textId="77777777" w:rsidR="00B7442D" w:rsidRPr="00B7442D" w:rsidRDefault="00B7442D" w:rsidP="00B7442D">
      <w:pPr>
        <w:numPr>
          <w:ilvl w:val="0"/>
          <w:numId w:val="17"/>
        </w:numPr>
        <w:rPr>
          <w:rFonts w:ascii="Aptos" w:hAnsi="Aptos"/>
        </w:rPr>
      </w:pPr>
      <w:r w:rsidRPr="00B7442D">
        <w:rPr>
          <w:rFonts w:ascii="Aptos" w:hAnsi="Aptos"/>
          <w:b/>
          <w:bCs/>
        </w:rPr>
        <w:t>Use SQL Server Data Tools (SSDT)</w:t>
      </w:r>
      <w:r w:rsidRPr="00B7442D">
        <w:rPr>
          <w:rFonts w:ascii="Aptos" w:hAnsi="Aptos"/>
        </w:rPr>
        <w:t xml:space="preserve"> for version control</w:t>
      </w:r>
    </w:p>
    <w:p w14:paraId="406D7B09" w14:textId="1850232E" w:rsidR="00C2572C" w:rsidRPr="003C67FE" w:rsidRDefault="001000A3" w:rsidP="003B0D3C">
      <w:pPr>
        <w:rPr>
          <w:rFonts w:ascii="Aptos" w:hAnsi="Aptos"/>
        </w:rPr>
      </w:pPr>
      <w:r>
        <w:rPr>
          <w:rFonts w:ascii="Aptos" w:hAnsi="Aptos"/>
        </w:rPr>
        <w:t xml:space="preserve"> </w:t>
      </w:r>
    </w:p>
    <w:sectPr w:rsidR="00C2572C" w:rsidRPr="003C67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7F8C"/>
    <w:multiLevelType w:val="multilevel"/>
    <w:tmpl w:val="F706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1A56A6"/>
    <w:multiLevelType w:val="multilevel"/>
    <w:tmpl w:val="ED5A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B0FC2"/>
    <w:multiLevelType w:val="multilevel"/>
    <w:tmpl w:val="7E144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A22113"/>
    <w:multiLevelType w:val="multilevel"/>
    <w:tmpl w:val="FA14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1737E"/>
    <w:multiLevelType w:val="multilevel"/>
    <w:tmpl w:val="D9FC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C7157"/>
    <w:multiLevelType w:val="multilevel"/>
    <w:tmpl w:val="D278C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4B1F34"/>
    <w:multiLevelType w:val="multilevel"/>
    <w:tmpl w:val="9D9C0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30E4E"/>
    <w:multiLevelType w:val="multilevel"/>
    <w:tmpl w:val="0256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46A9D"/>
    <w:multiLevelType w:val="multilevel"/>
    <w:tmpl w:val="B49E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0B7BA2"/>
    <w:multiLevelType w:val="multilevel"/>
    <w:tmpl w:val="B6B2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E5BBD"/>
    <w:multiLevelType w:val="multilevel"/>
    <w:tmpl w:val="6674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CB1534"/>
    <w:multiLevelType w:val="multilevel"/>
    <w:tmpl w:val="284EA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D10971"/>
    <w:multiLevelType w:val="multilevel"/>
    <w:tmpl w:val="B63A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001F9E"/>
    <w:multiLevelType w:val="multilevel"/>
    <w:tmpl w:val="6696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523719"/>
    <w:multiLevelType w:val="multilevel"/>
    <w:tmpl w:val="D144B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507D4"/>
    <w:multiLevelType w:val="multilevel"/>
    <w:tmpl w:val="F28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653703"/>
    <w:multiLevelType w:val="multilevel"/>
    <w:tmpl w:val="7FEE7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706472">
    <w:abstractNumId w:val="11"/>
  </w:num>
  <w:num w:numId="2" w16cid:durableId="1894271544">
    <w:abstractNumId w:val="12"/>
  </w:num>
  <w:num w:numId="3" w16cid:durableId="1513180285">
    <w:abstractNumId w:val="1"/>
  </w:num>
  <w:num w:numId="4" w16cid:durableId="643781856">
    <w:abstractNumId w:val="5"/>
  </w:num>
  <w:num w:numId="5" w16cid:durableId="1209076336">
    <w:abstractNumId w:val="13"/>
  </w:num>
  <w:num w:numId="6" w16cid:durableId="144974587">
    <w:abstractNumId w:val="2"/>
  </w:num>
  <w:num w:numId="7" w16cid:durableId="4332860">
    <w:abstractNumId w:val="8"/>
  </w:num>
  <w:num w:numId="8" w16cid:durableId="170725686">
    <w:abstractNumId w:val="10"/>
  </w:num>
  <w:num w:numId="9" w16cid:durableId="754059752">
    <w:abstractNumId w:val="0"/>
  </w:num>
  <w:num w:numId="10" w16cid:durableId="1434090760">
    <w:abstractNumId w:val="9"/>
  </w:num>
  <w:num w:numId="11" w16cid:durableId="2038191149">
    <w:abstractNumId w:val="16"/>
  </w:num>
  <w:num w:numId="12" w16cid:durableId="1819804852">
    <w:abstractNumId w:val="15"/>
  </w:num>
  <w:num w:numId="13" w16cid:durableId="342325846">
    <w:abstractNumId w:val="6"/>
  </w:num>
  <w:num w:numId="14" w16cid:durableId="39399209">
    <w:abstractNumId w:val="4"/>
  </w:num>
  <w:num w:numId="15" w16cid:durableId="1238784232">
    <w:abstractNumId w:val="14"/>
  </w:num>
  <w:num w:numId="16" w16cid:durableId="1788350198">
    <w:abstractNumId w:val="3"/>
  </w:num>
  <w:num w:numId="17" w16cid:durableId="1697735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0B"/>
    <w:rsid w:val="00050287"/>
    <w:rsid w:val="000608B1"/>
    <w:rsid w:val="001000A3"/>
    <w:rsid w:val="00116F76"/>
    <w:rsid w:val="00134094"/>
    <w:rsid w:val="00134239"/>
    <w:rsid w:val="0018045E"/>
    <w:rsid w:val="002333AB"/>
    <w:rsid w:val="002712C6"/>
    <w:rsid w:val="0038273F"/>
    <w:rsid w:val="003A5F60"/>
    <w:rsid w:val="003B0D3C"/>
    <w:rsid w:val="003C67FE"/>
    <w:rsid w:val="003D690B"/>
    <w:rsid w:val="004110C3"/>
    <w:rsid w:val="00417751"/>
    <w:rsid w:val="004733D6"/>
    <w:rsid w:val="00476B35"/>
    <w:rsid w:val="0048149D"/>
    <w:rsid w:val="004C3CF5"/>
    <w:rsid w:val="00521FE5"/>
    <w:rsid w:val="00546CA1"/>
    <w:rsid w:val="0059010C"/>
    <w:rsid w:val="00615239"/>
    <w:rsid w:val="00660657"/>
    <w:rsid w:val="006C3237"/>
    <w:rsid w:val="006D06C3"/>
    <w:rsid w:val="00756899"/>
    <w:rsid w:val="00764EFA"/>
    <w:rsid w:val="007E628C"/>
    <w:rsid w:val="00827799"/>
    <w:rsid w:val="008403F0"/>
    <w:rsid w:val="0088226B"/>
    <w:rsid w:val="00892460"/>
    <w:rsid w:val="00895C9E"/>
    <w:rsid w:val="009252F1"/>
    <w:rsid w:val="00974F6A"/>
    <w:rsid w:val="009771AA"/>
    <w:rsid w:val="009C6B66"/>
    <w:rsid w:val="009D1076"/>
    <w:rsid w:val="00A50F92"/>
    <w:rsid w:val="00B035E3"/>
    <w:rsid w:val="00B14CB8"/>
    <w:rsid w:val="00B221E7"/>
    <w:rsid w:val="00B7442D"/>
    <w:rsid w:val="00C2572C"/>
    <w:rsid w:val="00C33987"/>
    <w:rsid w:val="00C6765C"/>
    <w:rsid w:val="00D01F8E"/>
    <w:rsid w:val="00D409B8"/>
    <w:rsid w:val="00D52176"/>
    <w:rsid w:val="00D55E40"/>
    <w:rsid w:val="00E6262F"/>
    <w:rsid w:val="00EF5E26"/>
    <w:rsid w:val="00F30ADD"/>
    <w:rsid w:val="00F50369"/>
    <w:rsid w:val="00F85459"/>
    <w:rsid w:val="00FA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79F51"/>
  <w15:chartTrackingRefBased/>
  <w15:docId w15:val="{63C46897-AE36-415E-9343-4270F237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Kumar</dc:creator>
  <cp:keywords/>
  <dc:description/>
  <cp:lastModifiedBy>Kiran Kumar</cp:lastModifiedBy>
  <cp:revision>52</cp:revision>
  <dcterms:created xsi:type="dcterms:W3CDTF">2025-10-24T05:35:00Z</dcterms:created>
  <dcterms:modified xsi:type="dcterms:W3CDTF">2025-10-24T08:40:00Z</dcterms:modified>
</cp:coreProperties>
</file>