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7C4F" w14:textId="77777777" w:rsidR="009332A1" w:rsidRPr="009332A1" w:rsidRDefault="009332A1" w:rsidP="009332A1">
      <w:r w:rsidRPr="009332A1">
        <w:t>Dear Team,</w:t>
      </w:r>
    </w:p>
    <w:p w14:paraId="5BE1ADC7" w14:textId="77777777" w:rsidR="009332A1" w:rsidRPr="009332A1" w:rsidRDefault="009332A1" w:rsidP="009332A1">
      <w:r w:rsidRPr="009332A1">
        <w:t xml:space="preserve">Good </w:t>
      </w:r>
      <w:proofErr w:type="gramStart"/>
      <w:r w:rsidRPr="009332A1">
        <w:t>Day..!</w:t>
      </w:r>
      <w:proofErr w:type="gramEnd"/>
    </w:p>
    <w:p w14:paraId="7BD48547" w14:textId="77777777" w:rsidR="009332A1" w:rsidRPr="009332A1" w:rsidRDefault="009332A1" w:rsidP="009332A1">
      <w:r w:rsidRPr="009332A1">
        <w:t>While building the custom validation rule (</w:t>
      </w:r>
      <w:proofErr w:type="spellStart"/>
      <w:r w:rsidRPr="009332A1">
        <w:t>customValidate</w:t>
      </w:r>
      <w:proofErr w:type="spellEnd"/>
      <w:r w:rsidRPr="009332A1">
        <w:t xml:space="preserve">) on the </w:t>
      </w:r>
      <w:r w:rsidRPr="009332A1">
        <w:rPr>
          <w:b/>
          <w:bCs/>
        </w:rPr>
        <w:t>Requisition Line</w:t>
      </w:r>
      <w:r w:rsidRPr="009332A1">
        <w:t xml:space="preserve"> page (create-edit-</w:t>
      </w:r>
      <w:proofErr w:type="spellStart"/>
      <w:r w:rsidRPr="009332A1">
        <w:t>req</w:t>
      </w:r>
      <w:proofErr w:type="spellEnd"/>
      <w:r w:rsidRPr="009332A1">
        <w:t>-line), we need to apply business logic based on the combination of the following fields:</w:t>
      </w:r>
    </w:p>
    <w:p w14:paraId="2309FAC4" w14:textId="77777777" w:rsidR="009332A1" w:rsidRPr="009332A1" w:rsidRDefault="009332A1" w:rsidP="009332A1">
      <w:pPr>
        <w:numPr>
          <w:ilvl w:val="0"/>
          <w:numId w:val="1"/>
        </w:numPr>
      </w:pPr>
      <w:r w:rsidRPr="009332A1">
        <w:rPr>
          <w:b/>
          <w:bCs/>
        </w:rPr>
        <w:t>Line Type</w:t>
      </w:r>
    </w:p>
    <w:p w14:paraId="50E6025A" w14:textId="77777777" w:rsidR="009332A1" w:rsidRPr="009332A1" w:rsidRDefault="009332A1" w:rsidP="009332A1">
      <w:pPr>
        <w:numPr>
          <w:ilvl w:val="0"/>
          <w:numId w:val="1"/>
        </w:numPr>
      </w:pPr>
      <w:r w:rsidRPr="009332A1">
        <w:rPr>
          <w:b/>
          <w:bCs/>
        </w:rPr>
        <w:t>Destination Type</w:t>
      </w:r>
    </w:p>
    <w:p w14:paraId="22F505AC" w14:textId="77777777" w:rsidR="009332A1" w:rsidRPr="009332A1" w:rsidRDefault="009332A1" w:rsidP="009332A1">
      <w:pPr>
        <w:numPr>
          <w:ilvl w:val="0"/>
          <w:numId w:val="1"/>
        </w:numPr>
      </w:pPr>
      <w:r w:rsidRPr="009332A1">
        <w:rPr>
          <w:b/>
          <w:bCs/>
        </w:rPr>
        <w:t>Inventory Organization</w:t>
      </w:r>
    </w:p>
    <w:p w14:paraId="2CE75C32" w14:textId="77777777" w:rsidR="009332A1" w:rsidRPr="009332A1" w:rsidRDefault="009332A1" w:rsidP="009332A1">
      <w:pPr>
        <w:numPr>
          <w:ilvl w:val="0"/>
          <w:numId w:val="1"/>
        </w:numPr>
      </w:pPr>
      <w:r w:rsidRPr="009332A1">
        <w:rPr>
          <w:b/>
          <w:bCs/>
        </w:rPr>
        <w:t>Location</w:t>
      </w:r>
    </w:p>
    <w:p w14:paraId="56944B31" w14:textId="77777777" w:rsidR="009332A1" w:rsidRPr="009332A1" w:rsidRDefault="009332A1" w:rsidP="009332A1">
      <w:r w:rsidRPr="009332A1">
        <w:t xml:space="preserve">We have identified the following </w:t>
      </w:r>
      <w:proofErr w:type="spellStart"/>
      <w:r w:rsidRPr="009332A1">
        <w:t>behavior</w:t>
      </w:r>
      <w:proofErr w:type="spellEnd"/>
      <w:r w:rsidRPr="009332A1">
        <w:t>:</w:t>
      </w:r>
    </w:p>
    <w:p w14:paraId="121585EC" w14:textId="77777777" w:rsidR="009332A1" w:rsidRPr="009332A1" w:rsidRDefault="009332A1" w:rsidP="009332A1">
      <w:pPr>
        <w:numPr>
          <w:ilvl w:val="0"/>
          <w:numId w:val="2"/>
        </w:numPr>
      </w:pPr>
      <w:r w:rsidRPr="009332A1">
        <w:rPr>
          <w:b/>
          <w:bCs/>
        </w:rPr>
        <w:t>Line Type:</w:t>
      </w:r>
      <w:r w:rsidRPr="009332A1">
        <w:t xml:space="preserve"> The system is returning the LOV value as an </w:t>
      </w:r>
      <w:r w:rsidRPr="009332A1">
        <w:rPr>
          <w:b/>
          <w:bCs/>
        </w:rPr>
        <w:t>ID</w:t>
      </w:r>
      <w:r w:rsidRPr="009332A1">
        <w:t>. The Line Type code/name is returning as undefined.</w:t>
      </w:r>
    </w:p>
    <w:p w14:paraId="5EBF7085" w14:textId="77777777" w:rsidR="009332A1" w:rsidRPr="009332A1" w:rsidRDefault="009332A1" w:rsidP="009332A1">
      <w:pPr>
        <w:numPr>
          <w:ilvl w:val="0"/>
          <w:numId w:val="2"/>
        </w:numPr>
      </w:pPr>
      <w:r w:rsidRPr="009332A1">
        <w:rPr>
          <w:b/>
          <w:bCs/>
        </w:rPr>
        <w:t>Destination Type:</w:t>
      </w:r>
      <w:r w:rsidRPr="009332A1">
        <w:t xml:space="preserve"> The LOV value is working as expected.</w:t>
      </w:r>
    </w:p>
    <w:p w14:paraId="714C8A96" w14:textId="77777777" w:rsidR="009332A1" w:rsidRPr="009332A1" w:rsidRDefault="009332A1" w:rsidP="009332A1">
      <w:pPr>
        <w:numPr>
          <w:ilvl w:val="0"/>
          <w:numId w:val="2"/>
        </w:numPr>
      </w:pPr>
      <w:r w:rsidRPr="009332A1">
        <w:rPr>
          <w:b/>
          <w:bCs/>
        </w:rPr>
        <w:t>Location:</w:t>
      </w:r>
      <w:r w:rsidRPr="009332A1">
        <w:t xml:space="preserve"> The system is returning the LOV value as an </w:t>
      </w:r>
      <w:r w:rsidRPr="009332A1">
        <w:rPr>
          <w:b/>
          <w:bCs/>
        </w:rPr>
        <w:t>ID</w:t>
      </w:r>
      <w:r w:rsidRPr="009332A1">
        <w:t>. The Location code/name is returning as undefined.</w:t>
      </w:r>
    </w:p>
    <w:p w14:paraId="206D8864" w14:textId="77777777" w:rsidR="009332A1" w:rsidRPr="009332A1" w:rsidRDefault="009332A1" w:rsidP="009332A1">
      <w:pPr>
        <w:numPr>
          <w:ilvl w:val="0"/>
          <w:numId w:val="2"/>
        </w:numPr>
      </w:pPr>
      <w:r w:rsidRPr="009332A1">
        <w:rPr>
          <w:b/>
          <w:bCs/>
        </w:rPr>
        <w:t>Inventory Organization:</w:t>
      </w:r>
      <w:r w:rsidRPr="009332A1">
        <w:t xml:space="preserve"> We </w:t>
      </w:r>
      <w:proofErr w:type="gramStart"/>
      <w:r w:rsidRPr="009332A1">
        <w:t>are able to</w:t>
      </w:r>
      <w:proofErr w:type="gramEnd"/>
      <w:r w:rsidRPr="009332A1">
        <w:t xml:space="preserve"> retrieve the field value correctly.</w:t>
      </w:r>
    </w:p>
    <w:p w14:paraId="073110A7" w14:textId="77777777" w:rsidR="0066011E" w:rsidRDefault="0066011E"/>
    <w:p w14:paraId="5CBC0DDB" w14:textId="77777777" w:rsidR="009332A1" w:rsidRPr="009332A1" w:rsidRDefault="009332A1" w:rsidP="009332A1">
      <w:r w:rsidRPr="009332A1">
        <w:t xml:space="preserve">For </w:t>
      </w:r>
      <w:r w:rsidRPr="009332A1">
        <w:rPr>
          <w:b/>
          <w:bCs/>
        </w:rPr>
        <w:t>Line Type</w:t>
      </w:r>
      <w:r w:rsidRPr="009332A1">
        <w:t xml:space="preserve"> and </w:t>
      </w:r>
      <w:r w:rsidRPr="009332A1">
        <w:rPr>
          <w:b/>
          <w:bCs/>
        </w:rPr>
        <w:t>Location</w:t>
      </w:r>
      <w:r w:rsidRPr="009332A1">
        <w:t>, please refer to the attached screenshots. The system is returning only the ID, while the corresponding code/name is returning as undefined.</w:t>
      </w:r>
    </w:p>
    <w:p w14:paraId="356C6094" w14:textId="77777777" w:rsidR="009332A1" w:rsidRPr="009332A1" w:rsidRDefault="009332A1" w:rsidP="009332A1">
      <w:r w:rsidRPr="009332A1">
        <w:t xml:space="preserve">Because of this, we are unable to implement dynamic conditions such as </w:t>
      </w:r>
      <w:proofErr w:type="spellStart"/>
      <w:r w:rsidRPr="009332A1">
        <w:t>startsWith</w:t>
      </w:r>
      <w:proofErr w:type="spellEnd"/>
      <w:r w:rsidRPr="009332A1">
        <w:t xml:space="preserve"> or other business logic based on the actual code/name.</w:t>
      </w:r>
    </w:p>
    <w:p w14:paraId="286E1B75" w14:textId="663D3A75" w:rsidR="009332A1" w:rsidRDefault="009332A1">
      <w:r>
        <w:rPr>
          <w:noProof/>
        </w:rPr>
        <w:lastRenderedPageBreak/>
        <w:drawing>
          <wp:inline distT="0" distB="0" distL="0" distR="0" wp14:anchorId="55F87B9C" wp14:editId="62B627CC">
            <wp:extent cx="5731510" cy="3053715"/>
            <wp:effectExtent l="0" t="0" r="2540" b="0"/>
            <wp:docPr id="6891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7071" w14:textId="77777777" w:rsidR="009332A1" w:rsidRDefault="009332A1"/>
    <w:p w14:paraId="0ABCA2EF" w14:textId="16BACA7B" w:rsidR="009332A1" w:rsidRDefault="009332A1">
      <w:r>
        <w:rPr>
          <w:noProof/>
        </w:rPr>
        <w:drawing>
          <wp:inline distT="0" distB="0" distL="0" distR="0" wp14:anchorId="16F68AAE" wp14:editId="6A0730C0">
            <wp:extent cx="5731510" cy="3053715"/>
            <wp:effectExtent l="0" t="0" r="2540" b="0"/>
            <wp:docPr id="750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EA4" w14:textId="18F48EDC" w:rsidR="009332A1" w:rsidRDefault="009332A1">
      <w:r>
        <w:rPr>
          <w:noProof/>
        </w:rPr>
        <w:lastRenderedPageBreak/>
        <w:drawing>
          <wp:inline distT="0" distB="0" distL="0" distR="0" wp14:anchorId="7919527A" wp14:editId="145E7DA6">
            <wp:extent cx="5731510" cy="3053715"/>
            <wp:effectExtent l="0" t="0" r="2540" b="0"/>
            <wp:docPr id="4390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8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C031" w14:textId="77777777" w:rsidR="009332A1" w:rsidRDefault="009332A1"/>
    <w:p w14:paraId="05A242FA" w14:textId="77777777" w:rsidR="009332A1" w:rsidRPr="009332A1" w:rsidRDefault="009332A1" w:rsidP="009332A1">
      <w:r w:rsidRPr="009332A1">
        <w:t xml:space="preserve">We also cannot hardcode the IDs in the validation logic because the IDs may change between </w:t>
      </w:r>
      <w:r w:rsidRPr="009332A1">
        <w:rPr>
          <w:b/>
          <w:bCs/>
        </w:rPr>
        <w:t>UAT and Production</w:t>
      </w:r>
      <w:r w:rsidRPr="009332A1">
        <w:t>, and potentially during future deployments. This would require us to manually monitor and update the IDs each time, which is not a reliable approach.</w:t>
      </w:r>
    </w:p>
    <w:p w14:paraId="46DDE5E4" w14:textId="77777777" w:rsidR="009332A1" w:rsidRDefault="009332A1"/>
    <w:p w14:paraId="58FCEB89" w14:textId="77777777" w:rsidR="009332A1" w:rsidRDefault="009332A1"/>
    <w:sectPr w:rsidR="00933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541F"/>
    <w:multiLevelType w:val="multilevel"/>
    <w:tmpl w:val="FA6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5107"/>
    <w:multiLevelType w:val="multilevel"/>
    <w:tmpl w:val="9E4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45083">
    <w:abstractNumId w:val="0"/>
  </w:num>
  <w:num w:numId="2" w16cid:durableId="94596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A1"/>
    <w:rsid w:val="005F3397"/>
    <w:rsid w:val="0066011E"/>
    <w:rsid w:val="006A301E"/>
    <w:rsid w:val="0093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3C4D"/>
  <w15:chartTrackingRefBased/>
  <w15:docId w15:val="{12C0D683-7FA1-46C7-81E8-337FA146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Dineshkumar P @ 4i</dc:creator>
  <cp:keywords/>
  <dc:description/>
  <cp:lastModifiedBy>Dineshkumar P @ 4i</cp:lastModifiedBy>
  <cp:revision>1</cp:revision>
  <dcterms:created xsi:type="dcterms:W3CDTF">2026-08-27T17:22:00Z</dcterms:created>
  <dcterms:modified xsi:type="dcterms:W3CDTF">2026-08-27T17:26:00Z</dcterms:modified>
</cp:coreProperties>
</file>