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B1B" w:rsidRPr="00756B1B" w:rsidRDefault="00756B1B" w:rsidP="00756B1B">
      <w:pPr>
        <w:shd w:val="clear" w:color="auto" w:fill="FFFFFF"/>
        <w:spacing w:after="200" w:line="224" w:lineRule="atLeast"/>
        <w:jc w:val="center"/>
        <w:rPr>
          <w:rFonts w:ascii="Arial" w:eastAsia="Times New Roman" w:hAnsi="Arial" w:cs="Arial"/>
          <w:color w:val="222222"/>
          <w:sz w:val="24"/>
          <w:szCs w:val="24"/>
        </w:rPr>
      </w:pPr>
      <w:bookmarkStart w:id="0" w:name="_GoBack"/>
      <w:bookmarkEnd w:id="0"/>
      <w:r w:rsidRPr="00756B1B">
        <w:rPr>
          <w:rFonts w:ascii="Calibri" w:eastAsia="Times New Roman" w:hAnsi="Calibri" w:cs="Calibri"/>
          <w:b/>
          <w:color w:val="222222"/>
          <w:lang w:val="en-GB"/>
        </w:rPr>
        <w:t>API for Hotel Booking</w:t>
      </w:r>
      <w:r w:rsidRPr="00756B1B">
        <w:rPr>
          <w:rFonts w:ascii="Calibri" w:eastAsia="Times New Roman" w:hAnsi="Calibri" w:cs="Calibri"/>
          <w:b/>
          <w:color w:val="222222"/>
          <w:lang w:val="en-GB"/>
        </w:rPr>
        <w:br/>
      </w:r>
      <w:r>
        <w:rPr>
          <w:rFonts w:ascii="Trebuchet MS" w:eastAsia="Times New Roman" w:hAnsi="Trebuchet MS" w:cs="Arial"/>
          <w:color w:val="222222"/>
          <w:sz w:val="24"/>
          <w:szCs w:val="24"/>
          <w:lang w:val="en-GB"/>
        </w:rPr>
        <w:br/>
        <w:t xml:space="preserve">Please </w:t>
      </w:r>
      <w:r w:rsidRPr="00756B1B">
        <w:rPr>
          <w:rFonts w:ascii="Trebuchet MS" w:eastAsia="Times New Roman" w:hAnsi="Trebuchet MS" w:cs="Arial"/>
          <w:color w:val="222222"/>
          <w:sz w:val="24"/>
          <w:szCs w:val="24"/>
          <w:lang w:val="en-GB"/>
        </w:rPr>
        <w:t>review the details below &amp; links in it and get back to us with questions, or challenges, cost &amp; timeline at the earliest:</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Arial" w:eastAsia="Times New Roman" w:hAnsi="Arial" w:cs="Arial"/>
          <w:color w:val="222222"/>
          <w:sz w:val="24"/>
          <w:szCs w:val="24"/>
          <w:lang w:val="en-GB"/>
        </w:rPr>
        <w:t>You can find the documentation to provide to your team here: </w:t>
      </w:r>
      <w:hyperlink r:id="rId4" w:tgtFrame="_blank" w:history="1">
        <w:r w:rsidRPr="00756B1B">
          <w:rPr>
            <w:rFonts w:ascii="Arial" w:eastAsia="Times New Roman" w:hAnsi="Arial" w:cs="Arial"/>
            <w:color w:val="1155CC"/>
            <w:sz w:val="24"/>
            <w:szCs w:val="24"/>
            <w:u w:val="single"/>
            <w:lang w:val="en-GB"/>
          </w:rPr>
          <w:t>https://docs.webhotelier.net/integration-</w:t>
        </w:r>
        <w:r w:rsidRPr="00756B1B">
          <w:rPr>
            <w:rFonts w:ascii="Arial" w:eastAsia="Times New Roman" w:hAnsi="Arial" w:cs="Arial"/>
            <w:color w:val="1155CC"/>
            <w:sz w:val="24"/>
            <w:szCs w:val="24"/>
            <w:lang w:val="en-GB"/>
          </w:rPr>
          <w:t>api</w:t>
        </w:r>
        <w:r w:rsidRPr="00756B1B">
          <w:rPr>
            <w:rFonts w:ascii="Arial" w:eastAsia="Times New Roman" w:hAnsi="Arial" w:cs="Arial"/>
            <w:color w:val="1155CC"/>
            <w:sz w:val="24"/>
            <w:szCs w:val="24"/>
            <w:u w:val="single"/>
            <w:lang w:val="en-GB"/>
          </w:rPr>
          <w:t>-start</w:t>
        </w:r>
      </w:hyperlink>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rPr>
        <w:t>We adhere to a policy requiring all communication addressing technical issues to be conducted via email. This ensures that responses to enquiries are documented for future reference purposes. </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Considering this, we will be more than happy to provide detailed written responses to any questions or concerns your team has. Additionally, we add to the body of this email some valuable guidance regarding API interfacing, which we believe will be beneficial for your developers as per below:</w:t>
      </w:r>
    </w:p>
    <w:p w:rsidR="00756B1B" w:rsidRPr="00756B1B" w:rsidRDefault="00756B1B" w:rsidP="00756B1B">
      <w:pPr>
        <w:shd w:val="clear" w:color="auto" w:fill="FFFFFF"/>
        <w:spacing w:after="24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To receive prices from our API you must perform an </w:t>
      </w:r>
      <w:hyperlink r:id="rId5" w:tgtFrame="_blank" w:history="1">
        <w:r w:rsidRPr="00756B1B">
          <w:rPr>
            <w:rFonts w:ascii="Calibri" w:eastAsia="Times New Roman" w:hAnsi="Calibri" w:cs="Calibri"/>
            <w:color w:val="1155CC"/>
            <w:u w:val="single"/>
          </w:rPr>
          <w:t>availability request</w:t>
        </w:r>
      </w:hyperlink>
      <w:r w:rsidRPr="00756B1B">
        <w:rPr>
          <w:rFonts w:ascii="Calibri" w:eastAsia="Times New Roman" w:hAnsi="Calibri" w:cs="Calibri"/>
          <w:color w:val="222222"/>
          <w:lang w:val="en-GB"/>
        </w:rPr>
        <w:t> with specific search parameters.</w:t>
      </w:r>
      <w:r w:rsidRPr="00756B1B">
        <w:rPr>
          <w:rFonts w:ascii="Calibri" w:eastAsia="Times New Roman" w:hAnsi="Calibri" w:cs="Calibri"/>
          <w:color w:val="222222"/>
          <w:lang w:val="en-GB"/>
        </w:rPr>
        <w:br/>
        <w:t>The </w:t>
      </w:r>
      <w:proofErr w:type="spellStart"/>
      <w:r w:rsidRPr="00756B1B">
        <w:rPr>
          <w:rFonts w:ascii="Calibri" w:eastAsia="Times New Roman" w:hAnsi="Calibri" w:cs="Calibri"/>
          <w:b/>
          <w:bCs/>
          <w:color w:val="222222"/>
          <w:lang w:val="en-GB"/>
        </w:rPr>
        <w:t>pricing.price</w:t>
      </w:r>
      <w:proofErr w:type="spellEnd"/>
      <w:r w:rsidRPr="00756B1B">
        <w:rPr>
          <w:rFonts w:ascii="Calibri" w:eastAsia="Times New Roman" w:hAnsi="Calibri" w:cs="Calibri"/>
          <w:color w:val="222222"/>
          <w:lang w:val="en-GB"/>
        </w:rPr>
        <w:t> field is the final price you'll have to pay in case of booking</w:t>
      </w:r>
      <w:r w:rsidRPr="00756B1B">
        <w:rPr>
          <w:rFonts w:ascii="Calibri" w:eastAsia="Times New Roman" w:hAnsi="Calibri" w:cs="Calibri"/>
          <w:color w:val="222222"/>
          <w:lang w:val="en-GB"/>
        </w:rPr>
        <w:br/>
      </w:r>
      <w:proofErr w:type="gramStart"/>
      <w:r w:rsidRPr="00756B1B">
        <w:rPr>
          <w:rFonts w:ascii="Calibri" w:eastAsia="Times New Roman" w:hAnsi="Calibri" w:cs="Calibri"/>
          <w:color w:val="222222"/>
          <w:lang w:val="en-GB"/>
        </w:rPr>
        <w:t>You</w:t>
      </w:r>
      <w:proofErr w:type="gramEnd"/>
      <w:r w:rsidRPr="00756B1B">
        <w:rPr>
          <w:rFonts w:ascii="Calibri" w:eastAsia="Times New Roman" w:hAnsi="Calibri" w:cs="Calibri"/>
          <w:color w:val="222222"/>
          <w:lang w:val="en-GB"/>
        </w:rPr>
        <w:t xml:space="preserve"> must perform an availability request with specific search parameters to receive prices from our API</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w:t>
      </w:r>
      <w:proofErr w:type="gramStart"/>
      <w:r w:rsidRPr="00756B1B">
        <w:rPr>
          <w:rFonts w:ascii="Consolas" w:eastAsia="Times New Roman" w:hAnsi="Consolas" w:cs="Courier New"/>
          <w:color w:val="333333"/>
          <w:sz w:val="20"/>
          <w:szCs w:val="20"/>
          <w:lang w:val="en-GB"/>
        </w:rPr>
        <w:t>pricing</w:t>
      </w:r>
      <w:proofErr w:type="gramEnd"/>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stay</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Room price (exclusive of extras and taxes)</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extras</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Extras amount</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taxes</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Taxes amount</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r w:rsidRPr="00756B1B">
        <w:rPr>
          <w:rFonts w:ascii="Consolas" w:eastAsia="Times New Roman" w:hAnsi="Consolas" w:cs="Courier New"/>
          <w:color w:val="333333"/>
          <w:sz w:val="20"/>
          <w:szCs w:val="20"/>
          <w:lang w:val="en-GB"/>
        </w:rPr>
        <w:t>excluded_charges"</w:t>
      </w:r>
      <w:proofErr w:type="gramStart"/>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proofErr w:type="gram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Excluded charges amount</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price</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Total rate price. This is the final price in case of booking.</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discount</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Discount amount. Indicates if the rate is an offer. Appears only for Hotelier API accounts</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margin</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Difference between retail and NET price. Appears only for Travel Agent/Corporate accounts</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After you make the availability </w:t>
      </w:r>
      <w:proofErr w:type="gramStart"/>
      <w:r w:rsidRPr="00756B1B">
        <w:rPr>
          <w:rFonts w:ascii="Calibri" w:eastAsia="Times New Roman" w:hAnsi="Calibri" w:cs="Calibri"/>
          <w:color w:val="222222"/>
          <w:lang w:val="en-GB"/>
        </w:rPr>
        <w:t>request(</w:t>
      </w:r>
      <w:proofErr w:type="gramEnd"/>
      <w:r w:rsidRPr="00756B1B">
        <w:rPr>
          <w:rFonts w:ascii="Calibri" w:eastAsia="Times New Roman" w:hAnsi="Calibri" w:cs="Calibri"/>
          <w:color w:val="222222"/>
          <w:lang w:val="el-GR"/>
        </w:rPr>
        <w:fldChar w:fldCharType="begin"/>
      </w:r>
      <w:r w:rsidRPr="00756B1B">
        <w:rPr>
          <w:rFonts w:ascii="Calibri" w:eastAsia="Times New Roman" w:hAnsi="Calibri" w:cs="Calibri"/>
          <w:color w:val="222222"/>
          <w:lang w:val="el-GR"/>
        </w:rPr>
        <w:instrText xml:space="preserve"> HYPERLINK "https://docs.webhotelier.net/integration-api-availability-single" \t "_blank" </w:instrText>
      </w:r>
      <w:r w:rsidRPr="00756B1B">
        <w:rPr>
          <w:rFonts w:ascii="Calibri" w:eastAsia="Times New Roman" w:hAnsi="Calibri" w:cs="Calibri"/>
          <w:color w:val="222222"/>
          <w:lang w:val="el-GR"/>
        </w:rPr>
        <w:fldChar w:fldCharType="separate"/>
      </w:r>
      <w:r w:rsidRPr="00756B1B">
        <w:rPr>
          <w:rFonts w:ascii="Calibri" w:eastAsia="Times New Roman" w:hAnsi="Calibri" w:cs="Calibri"/>
          <w:color w:val="1155CC"/>
          <w:u w:val="single"/>
        </w:rPr>
        <w:t>Single</w:t>
      </w:r>
      <w:r w:rsidRPr="00756B1B">
        <w:rPr>
          <w:rFonts w:ascii="Calibri" w:eastAsia="Times New Roman" w:hAnsi="Calibri" w:cs="Calibri"/>
          <w:color w:val="222222"/>
          <w:lang w:val="el-GR"/>
        </w:rPr>
        <w:fldChar w:fldCharType="end"/>
      </w:r>
      <w:r w:rsidRPr="00756B1B">
        <w:rPr>
          <w:rFonts w:ascii="Calibri" w:eastAsia="Times New Roman" w:hAnsi="Calibri" w:cs="Calibri"/>
          <w:color w:val="222222"/>
          <w:lang w:val="en-GB"/>
        </w:rPr>
        <w:t> or </w:t>
      </w:r>
      <w:hyperlink r:id="rId6" w:tgtFrame="_blank" w:history="1">
        <w:r w:rsidRPr="00756B1B">
          <w:rPr>
            <w:rFonts w:ascii="Calibri" w:eastAsia="Times New Roman" w:hAnsi="Calibri" w:cs="Calibri"/>
            <w:color w:val="1155CC"/>
            <w:u w:val="single"/>
          </w:rPr>
          <w:t>Multi</w:t>
        </w:r>
      </w:hyperlink>
      <w:r w:rsidRPr="00756B1B">
        <w:rPr>
          <w:rFonts w:ascii="Calibri" w:eastAsia="Times New Roman" w:hAnsi="Calibri" w:cs="Calibri"/>
          <w:color w:val="222222"/>
          <w:lang w:val="en-GB"/>
        </w:rPr>
        <w:t>) you should then follow the below steps:</w:t>
      </w:r>
    </w:p>
    <w:p w:rsidR="00756B1B" w:rsidRPr="00756B1B" w:rsidRDefault="00756B1B" w:rsidP="00756B1B">
      <w:pPr>
        <w:shd w:val="clear" w:color="auto" w:fill="FFFFFF"/>
        <w:spacing w:after="240" w:line="240" w:lineRule="auto"/>
        <w:ind w:left="945"/>
        <w:rPr>
          <w:rFonts w:ascii="Arial" w:eastAsia="Times New Roman" w:hAnsi="Arial" w:cs="Arial"/>
          <w:color w:val="222222"/>
          <w:sz w:val="24"/>
          <w:szCs w:val="24"/>
        </w:rPr>
      </w:pPr>
      <w:r w:rsidRPr="00756B1B">
        <w:rPr>
          <w:rFonts w:ascii="Calibri" w:eastAsia="Times New Roman" w:hAnsi="Calibri" w:cs="Calibri"/>
          <w:color w:val="222222"/>
          <w:lang w:val="en-GB"/>
        </w:rPr>
        <w:t>1.</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 xml:space="preserve">For example in order to search for 1 room and 2 adults, you first perform the below </w:t>
      </w:r>
      <w:proofErr w:type="spellStart"/>
      <w:r w:rsidRPr="00756B1B">
        <w:rPr>
          <w:rFonts w:ascii="Calibri" w:eastAsia="Times New Roman" w:hAnsi="Calibri" w:cs="Calibri"/>
          <w:color w:val="222222"/>
          <w:lang w:val="en-GB"/>
        </w:rPr>
        <w:t>avl</w:t>
      </w:r>
      <w:proofErr w:type="spellEnd"/>
      <w:r w:rsidRPr="00756B1B">
        <w:rPr>
          <w:rFonts w:ascii="Calibri" w:eastAsia="Times New Roman" w:hAnsi="Calibri" w:cs="Calibri"/>
          <w:color w:val="222222"/>
          <w:lang w:val="en-GB"/>
        </w:rPr>
        <w:t> request</w:t>
      </w:r>
      <w:proofErr w:type="gramStart"/>
      <w:r w:rsidRPr="00756B1B">
        <w:rPr>
          <w:rFonts w:ascii="Calibri" w:eastAsia="Times New Roman" w:hAnsi="Calibri" w:cs="Calibri"/>
          <w:color w:val="222222"/>
          <w:lang w:val="en-GB"/>
        </w:rPr>
        <w:t>:</w:t>
      </w:r>
      <w:proofErr w:type="gramEnd"/>
      <w:r w:rsidRPr="00756B1B">
        <w:rPr>
          <w:rFonts w:ascii="Calibri" w:eastAsia="Times New Roman" w:hAnsi="Calibri" w:cs="Calibri"/>
          <w:color w:val="222222"/>
          <w:lang w:val="en-GB"/>
        </w:rPr>
        <w:br/>
        <w:t>e.g. a GET request to the URL '</w:t>
      </w:r>
      <w:hyperlink r:id="rId7" w:tgtFrame="_blank" w:history="1">
        <w:r w:rsidRPr="00756B1B">
          <w:rPr>
            <w:rFonts w:ascii="Calibri" w:eastAsia="Times New Roman" w:hAnsi="Calibri" w:cs="Calibri"/>
            <w:color w:val="1155CC"/>
            <w:u w:val="single"/>
            <w:lang w:val="en-GB"/>
          </w:rPr>
          <w:t>https://rest.reserve-online.net/availability/TRAVEL?checkin=2023-07-18&amp;checkout=2023-07-19&amp;adults=2&amp;rooms=1</w:t>
        </w:r>
      </w:hyperlink>
      <w:r w:rsidRPr="00756B1B">
        <w:rPr>
          <w:rFonts w:ascii="Calibri" w:eastAsia="Times New Roman" w:hAnsi="Calibri" w:cs="Calibri"/>
          <w:color w:val="222222"/>
          <w:lang w:val="en-GB"/>
        </w:rPr>
        <w:t>'</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Calibri" w:eastAsia="Times New Roman" w:hAnsi="Calibri" w:cs="Calibri"/>
          <w:color w:val="222222"/>
          <w:lang w:val="el-GR"/>
        </w:rPr>
        <w:t>2.</w:t>
      </w:r>
      <w:r w:rsidRPr="00756B1B">
        <w:rPr>
          <w:rFonts w:ascii="Times New Roman" w:eastAsia="Times New Roman" w:hAnsi="Times New Roman" w:cs="Times New Roman"/>
          <w:color w:val="222222"/>
          <w:sz w:val="14"/>
          <w:szCs w:val="14"/>
          <w:lang w:val="el-GR"/>
        </w:rPr>
        <w:t>      </w:t>
      </w:r>
      <w:r w:rsidRPr="00756B1B">
        <w:rPr>
          <w:rFonts w:ascii="Calibri" w:eastAsia="Times New Roman" w:hAnsi="Calibri" w:cs="Calibri"/>
          <w:color w:val="222222"/>
          <w:lang w:val="en-GB"/>
        </w:rPr>
        <w:t>Display to the user the available rates returned by the API for this specific hotel. </w:t>
      </w:r>
      <w:r w:rsidRPr="00756B1B">
        <w:rPr>
          <w:rFonts w:ascii="Calibri" w:eastAsia="Times New Roman" w:hAnsi="Calibri" w:cs="Calibri"/>
          <w:color w:val="222222"/>
          <w:lang w:val="el-GR"/>
        </w:rPr>
        <w:t>The user selects a rate to book.</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Calibri" w:eastAsia="Times New Roman" w:hAnsi="Calibri" w:cs="Calibri"/>
          <w:color w:val="222222"/>
          <w:lang w:val="en-GB"/>
        </w:rPr>
        <w:lastRenderedPageBreak/>
        <w:t>3.</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Perform the </w:t>
      </w:r>
      <w:hyperlink r:id="rId8" w:tgtFrame="_blank" w:history="1">
        <w:r w:rsidRPr="00756B1B">
          <w:rPr>
            <w:rFonts w:ascii="Calibri" w:eastAsia="Times New Roman" w:hAnsi="Calibri" w:cs="Calibri"/>
            <w:color w:val="1155CC"/>
            <w:u w:val="single"/>
          </w:rPr>
          <w:t>New Booking</w:t>
        </w:r>
      </w:hyperlink>
      <w:r w:rsidRPr="00756B1B">
        <w:rPr>
          <w:rFonts w:ascii="Calibri" w:eastAsia="Times New Roman" w:hAnsi="Calibri" w:cs="Calibri"/>
          <w:color w:val="222222"/>
          <w:lang w:val="en-GB"/>
        </w:rPr>
        <w:t> request by sending the same parameters you used in the availability request.</w:t>
      </w:r>
      <w:r w:rsidRPr="00756B1B">
        <w:rPr>
          <w:rFonts w:ascii="Calibri" w:eastAsia="Times New Roman" w:hAnsi="Calibri" w:cs="Calibri"/>
          <w:color w:val="222222"/>
          <w:lang w:val="en-GB"/>
        </w:rPr>
        <w:br/>
        <w:t>The availability request accepts many parameters like </w:t>
      </w:r>
      <w:r w:rsidRPr="00756B1B">
        <w:rPr>
          <w:rFonts w:ascii="Calibri" w:eastAsia="Times New Roman" w:hAnsi="Calibri" w:cs="Calibri"/>
          <w:b/>
          <w:bCs/>
          <w:color w:val="222222"/>
          <w:lang w:val="en-GB"/>
        </w:rPr>
        <w:t>rooms, adults, children, infants etc. </w:t>
      </w:r>
      <w:r w:rsidRPr="00756B1B">
        <w:rPr>
          <w:rFonts w:ascii="Calibri" w:eastAsia="Times New Roman" w:hAnsi="Calibri" w:cs="Calibri"/>
          <w:color w:val="222222"/>
          <w:lang w:val="en-GB"/>
        </w:rPr>
        <w:t>you should use those same parameters in the </w:t>
      </w:r>
      <w:hyperlink r:id="rId9" w:tgtFrame="_blank" w:history="1">
        <w:r w:rsidRPr="00756B1B">
          <w:rPr>
            <w:rFonts w:ascii="Calibri" w:eastAsia="Times New Roman" w:hAnsi="Calibri" w:cs="Calibri"/>
            <w:color w:val="1155CC"/>
            <w:u w:val="single"/>
          </w:rPr>
          <w:t>New Booking</w:t>
        </w:r>
      </w:hyperlink>
      <w:r w:rsidRPr="00756B1B">
        <w:rPr>
          <w:rFonts w:ascii="Calibri" w:eastAsia="Times New Roman" w:hAnsi="Calibri" w:cs="Calibri"/>
          <w:color w:val="222222"/>
          <w:lang w:val="en-GB"/>
        </w:rPr>
        <w:t> request too.</w:t>
      </w:r>
    </w:p>
    <w:p w:rsidR="00756B1B" w:rsidRPr="00756B1B" w:rsidRDefault="00756B1B" w:rsidP="00756B1B">
      <w:pPr>
        <w:shd w:val="clear" w:color="auto" w:fill="FFFFFF"/>
        <w:spacing w:after="0" w:line="224" w:lineRule="atLeast"/>
        <w:rPr>
          <w:rFonts w:ascii="Arial" w:eastAsia="Times New Roman" w:hAnsi="Arial" w:cs="Arial"/>
          <w:color w:val="222222"/>
          <w:sz w:val="24"/>
          <w:szCs w:val="24"/>
        </w:rPr>
      </w:pPr>
      <w:r w:rsidRPr="00756B1B">
        <w:rPr>
          <w:rFonts w:ascii="Arial" w:eastAsia="Times New Roman" w:hAnsi="Arial" w:cs="Arial"/>
          <w:b/>
          <w:bCs/>
          <w:color w:val="CC0000"/>
          <w:lang w:val="en-GB"/>
        </w:rPr>
        <w:t>Please note that you can proceed with your tests </w:t>
      </w:r>
      <w:r w:rsidRPr="00756B1B">
        <w:rPr>
          <w:rFonts w:ascii="Arial" w:eastAsia="Times New Roman" w:hAnsi="Arial" w:cs="Arial"/>
          <w:b/>
          <w:bCs/>
          <w:color w:val="CC0000"/>
          <w:u w:val="single"/>
          <w:lang w:val="en-GB"/>
        </w:rPr>
        <w:t>ONLY</w:t>
      </w:r>
      <w:r w:rsidRPr="00756B1B">
        <w:rPr>
          <w:rFonts w:ascii="Arial" w:eastAsia="Times New Roman" w:hAnsi="Arial" w:cs="Arial"/>
          <w:b/>
          <w:bCs/>
          <w:color w:val="CC0000"/>
          <w:lang w:val="en-GB"/>
        </w:rPr>
        <w:t> on the test hotel already added to your account, with the property code:</w:t>
      </w:r>
      <w:r w:rsidRPr="00756B1B">
        <w:rPr>
          <w:rFonts w:ascii="Arial" w:eastAsia="Times New Roman" w:hAnsi="Arial" w:cs="Arial"/>
          <w:color w:val="CC0000"/>
          <w:sz w:val="27"/>
          <w:szCs w:val="27"/>
          <w:lang w:val="en-GB"/>
        </w:rPr>
        <w:t> </w:t>
      </w:r>
      <w:r w:rsidRPr="00756B1B">
        <w:rPr>
          <w:rFonts w:ascii="Arial" w:eastAsia="Times New Roman" w:hAnsi="Arial" w:cs="Arial"/>
          <w:b/>
          <w:bCs/>
          <w:color w:val="1F497D"/>
          <w:sz w:val="27"/>
          <w:szCs w:val="27"/>
          <w:lang w:val="en-GB"/>
        </w:rPr>
        <w:t>TRAVEL</w:t>
      </w:r>
    </w:p>
    <w:p w:rsidR="00756B1B" w:rsidRPr="00756B1B" w:rsidRDefault="00756B1B" w:rsidP="00756B1B">
      <w:pPr>
        <w:shd w:val="clear" w:color="auto" w:fill="FFFFFF"/>
        <w:spacing w:after="24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If you make reservations on real properties we will have to ban your account.</w:t>
      </w:r>
    </w:p>
    <w:p w:rsidR="00756B1B" w:rsidRPr="00756B1B" w:rsidRDefault="00756B1B" w:rsidP="00756B1B">
      <w:pPr>
        <w:shd w:val="clear" w:color="auto" w:fill="FFFFFF"/>
        <w:spacing w:after="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Below you can find the API methods that you can use in order to start your implementation:</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n-GB"/>
        </w:rPr>
        <w:t></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Multi-Property Availability: </w:t>
      </w:r>
      <w:hyperlink r:id="rId10"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-availability-multi</w:t>
        </w:r>
      </w:hyperlink>
      <w:r w:rsidRPr="00756B1B">
        <w:rPr>
          <w:rFonts w:ascii="Calibri" w:eastAsia="Times New Roman" w:hAnsi="Calibri" w:cs="Calibri"/>
          <w:color w:val="222222"/>
          <w:lang w:val="en-GB"/>
        </w:rPr>
        <w:br/>
        <w:t>Single Property Availability: </w:t>
      </w:r>
      <w:hyperlink r:id="rId11"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-availability-single</w:t>
        </w:r>
      </w:hyperlink>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n-GB"/>
        </w:rPr>
        <w:t></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Create a New Booking: </w:t>
      </w:r>
      <w:hyperlink r:id="rId12"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-booking-book</w:t>
        </w:r>
      </w:hyperlink>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n-GB"/>
        </w:rPr>
        <w:t></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Get property information including room types, facilities, photos, etc.: </w:t>
      </w:r>
      <w:hyperlink r:id="rId13"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-property-info</w:t>
        </w:r>
      </w:hyperlink>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n-GB"/>
        </w:rPr>
        <w:t></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Get the list of room types: </w:t>
      </w:r>
      <w:hyperlink r:id="rId14"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-property-rooms</w:t>
        </w:r>
      </w:hyperlink>
      <w:r w:rsidRPr="00756B1B">
        <w:rPr>
          <w:rFonts w:ascii="Calibri" w:eastAsia="Times New Roman" w:hAnsi="Calibri" w:cs="Calibri"/>
          <w:color w:val="222222"/>
          <w:lang w:val="en-GB"/>
        </w:rPr>
        <w:t> </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n-GB"/>
        </w:rPr>
        <w:t></w:t>
      </w:r>
      <w:r w:rsidRPr="00756B1B">
        <w:rPr>
          <w:rFonts w:ascii="Times New Roman" w:eastAsia="Times New Roman" w:hAnsi="Times New Roman" w:cs="Times New Roman"/>
          <w:color w:val="222222"/>
          <w:sz w:val="14"/>
          <w:szCs w:val="14"/>
          <w:lang w:val="en-GB"/>
        </w:rPr>
        <w:t> </w:t>
      </w:r>
      <w:r w:rsidRPr="00756B1B">
        <w:rPr>
          <w:rFonts w:ascii="Calibri" w:eastAsia="Times New Roman" w:hAnsi="Calibri" w:cs="Calibri"/>
          <w:color w:val="222222"/>
          <w:lang w:val="en-GB"/>
        </w:rPr>
        <w:t>Get the list of rate plans: </w:t>
      </w:r>
      <w:hyperlink r:id="rId15" w:tgtFrame="_blank" w:history="1">
        <w:r w:rsidRPr="00756B1B">
          <w:rPr>
            <w:rFonts w:ascii="Calibri" w:eastAsia="Times New Roman" w:hAnsi="Calibri" w:cs="Calibri"/>
            <w:color w:val="1155CC"/>
            <w:u w:val="single"/>
          </w:rPr>
          <w:t>https://docs.webhotelier.net/integration-</w:t>
        </w:r>
        <w:r w:rsidRPr="00756B1B">
          <w:rPr>
            <w:rFonts w:ascii="Calibri" w:eastAsia="Times New Roman" w:hAnsi="Calibri" w:cs="Calibri"/>
            <w:color w:val="1155CC"/>
          </w:rPr>
          <w:t>api</w:t>
        </w:r>
        <w:r w:rsidRPr="00756B1B">
          <w:rPr>
            <w:rFonts w:ascii="Calibri" w:eastAsia="Times New Roman" w:hAnsi="Calibri" w:cs="Calibri"/>
            <w:color w:val="1155CC"/>
            <w:u w:val="single"/>
          </w:rPr>
          <w:t>-property-rates</w:t>
        </w:r>
      </w:hyperlink>
    </w:p>
    <w:p w:rsidR="00756B1B" w:rsidRPr="00756B1B" w:rsidRDefault="00756B1B" w:rsidP="00756B1B">
      <w:pPr>
        <w:shd w:val="clear" w:color="auto" w:fill="FFFFFF"/>
        <w:spacing w:after="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The API account is configured to accept only Credit Cards on booking.</w:t>
      </w:r>
      <w:r w:rsidRPr="00756B1B">
        <w:rPr>
          <w:rFonts w:ascii="Calibri" w:eastAsia="Times New Roman" w:hAnsi="Calibri" w:cs="Calibri"/>
          <w:color w:val="222222"/>
          <w:lang w:val="en-GB"/>
        </w:rPr>
        <w:br/>
        <w:t>So in order to make reservations via the API you must always send a credit card as a guarantee.</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You can use the below test credit cards with any expiration date for your tests:</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l-GR"/>
        </w:rPr>
        <w:t></w:t>
      </w:r>
      <w:r w:rsidRPr="00756B1B">
        <w:rPr>
          <w:rFonts w:ascii="Times New Roman" w:eastAsia="Times New Roman" w:hAnsi="Times New Roman" w:cs="Times New Roman"/>
          <w:color w:val="222222"/>
          <w:sz w:val="14"/>
          <w:szCs w:val="14"/>
          <w:lang w:val="el-GR"/>
        </w:rPr>
        <w:t> </w:t>
      </w:r>
      <w:r w:rsidRPr="00756B1B">
        <w:rPr>
          <w:rFonts w:ascii="Calibri" w:eastAsia="Times New Roman" w:hAnsi="Calibri" w:cs="Calibri"/>
          <w:color w:val="222222"/>
          <w:lang w:val="el-GR"/>
        </w:rPr>
        <w:t>VISA: 4000002760003184 cvv: 123</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l-GR"/>
        </w:rPr>
        <w:t></w:t>
      </w:r>
      <w:r w:rsidRPr="00756B1B">
        <w:rPr>
          <w:rFonts w:ascii="Times New Roman" w:eastAsia="Times New Roman" w:hAnsi="Times New Roman" w:cs="Times New Roman"/>
          <w:color w:val="222222"/>
          <w:sz w:val="14"/>
          <w:szCs w:val="14"/>
          <w:lang w:val="el-GR"/>
        </w:rPr>
        <w:t> </w:t>
      </w:r>
      <w:r w:rsidRPr="00756B1B">
        <w:rPr>
          <w:rFonts w:ascii="Calibri" w:eastAsia="Times New Roman" w:hAnsi="Calibri" w:cs="Calibri"/>
          <w:color w:val="222222"/>
          <w:lang w:val="el-GR"/>
        </w:rPr>
        <w:t>MasterCard: 5555341244441115 cvv: 123</w:t>
      </w:r>
    </w:p>
    <w:p w:rsidR="00756B1B" w:rsidRPr="00756B1B" w:rsidRDefault="00756B1B" w:rsidP="00756B1B">
      <w:pPr>
        <w:shd w:val="clear" w:color="auto" w:fill="FFFFFF"/>
        <w:spacing w:after="200" w:line="240" w:lineRule="auto"/>
        <w:ind w:left="945"/>
        <w:rPr>
          <w:rFonts w:ascii="Arial" w:eastAsia="Times New Roman" w:hAnsi="Arial" w:cs="Arial"/>
          <w:color w:val="222222"/>
          <w:sz w:val="24"/>
          <w:szCs w:val="24"/>
        </w:rPr>
      </w:pPr>
      <w:r w:rsidRPr="00756B1B">
        <w:rPr>
          <w:rFonts w:ascii="Symbol" w:eastAsia="Times New Roman" w:hAnsi="Symbol" w:cs="Arial"/>
          <w:color w:val="222222"/>
          <w:sz w:val="20"/>
          <w:szCs w:val="20"/>
          <w:lang w:val="el-GR"/>
        </w:rPr>
        <w:t></w:t>
      </w:r>
      <w:r w:rsidRPr="00756B1B">
        <w:rPr>
          <w:rFonts w:ascii="Times New Roman" w:eastAsia="Times New Roman" w:hAnsi="Times New Roman" w:cs="Times New Roman"/>
          <w:color w:val="222222"/>
          <w:sz w:val="14"/>
          <w:szCs w:val="14"/>
          <w:lang w:val="el-GR"/>
        </w:rPr>
        <w:t> </w:t>
      </w:r>
      <w:r w:rsidRPr="00756B1B">
        <w:rPr>
          <w:rFonts w:ascii="Calibri" w:eastAsia="Times New Roman" w:hAnsi="Calibri" w:cs="Calibri"/>
          <w:color w:val="222222"/>
          <w:lang w:val="el-GR"/>
        </w:rPr>
        <w:t>AmEX: 370000000100018 cvv: 1234</w:t>
      </w:r>
    </w:p>
    <w:p w:rsidR="00756B1B" w:rsidRPr="00756B1B" w:rsidRDefault="00756B1B" w:rsidP="00756B1B">
      <w:pPr>
        <w:shd w:val="clear" w:color="auto" w:fill="FFFFFF"/>
        <w:spacing w:after="24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You must always check the </w:t>
      </w:r>
      <w:r w:rsidRPr="00756B1B">
        <w:rPr>
          <w:rFonts w:ascii="Calibri" w:eastAsia="Times New Roman" w:hAnsi="Calibri" w:cs="Calibri"/>
          <w:b/>
          <w:bCs/>
          <w:color w:val="222222"/>
          <w:lang w:val="en-GB"/>
        </w:rPr>
        <w:t>payments</w:t>
      </w:r>
      <w:r w:rsidRPr="00756B1B">
        <w:rPr>
          <w:rFonts w:ascii="Calibri" w:eastAsia="Times New Roman" w:hAnsi="Calibri" w:cs="Calibri"/>
          <w:color w:val="222222"/>
          <w:lang w:val="en-GB"/>
        </w:rPr>
        <w:t> and </w:t>
      </w:r>
      <w:proofErr w:type="spellStart"/>
      <w:r w:rsidRPr="00756B1B">
        <w:rPr>
          <w:rFonts w:ascii="Calibri" w:eastAsia="Times New Roman" w:hAnsi="Calibri" w:cs="Calibri"/>
          <w:b/>
          <w:bCs/>
          <w:color w:val="222222"/>
          <w:lang w:val="en-GB"/>
        </w:rPr>
        <w:t>cancellation_fees</w:t>
      </w:r>
      <w:proofErr w:type="spellEnd"/>
      <w:r w:rsidRPr="00756B1B">
        <w:rPr>
          <w:rFonts w:ascii="Calibri" w:eastAsia="Times New Roman" w:hAnsi="Calibri" w:cs="Calibri"/>
          <w:b/>
          <w:bCs/>
          <w:color w:val="222222"/>
          <w:lang w:val="en-GB"/>
        </w:rPr>
        <w:t> </w:t>
      </w:r>
      <w:r w:rsidRPr="00756B1B">
        <w:rPr>
          <w:rFonts w:ascii="Calibri" w:eastAsia="Times New Roman" w:hAnsi="Calibri" w:cs="Calibri"/>
          <w:color w:val="222222"/>
          <w:lang w:val="en-GB"/>
        </w:rPr>
        <w:t>fields.</w:t>
      </w:r>
      <w:r w:rsidRPr="00756B1B">
        <w:rPr>
          <w:rFonts w:ascii="Calibri" w:eastAsia="Times New Roman" w:hAnsi="Calibri" w:cs="Calibri"/>
          <w:color w:val="222222"/>
          <w:lang w:val="en-GB"/>
        </w:rPr>
        <w:br/>
        <w:t>In </w:t>
      </w:r>
      <w:r w:rsidRPr="00756B1B">
        <w:rPr>
          <w:rFonts w:ascii="Calibri" w:eastAsia="Times New Roman" w:hAnsi="Calibri" w:cs="Calibri"/>
          <w:b/>
          <w:bCs/>
          <w:color w:val="222222"/>
          <w:lang w:val="en-GB"/>
        </w:rPr>
        <w:t>payments</w:t>
      </w:r>
      <w:r w:rsidRPr="00756B1B">
        <w:rPr>
          <w:rFonts w:ascii="Calibri" w:eastAsia="Times New Roman" w:hAnsi="Calibri" w:cs="Calibri"/>
          <w:color w:val="222222"/>
          <w:lang w:val="en-GB"/>
        </w:rPr>
        <w:t> the "</w:t>
      </w:r>
      <w:r w:rsidRPr="00756B1B">
        <w:rPr>
          <w:rFonts w:ascii="Calibri" w:eastAsia="Times New Roman" w:hAnsi="Calibri" w:cs="Calibri"/>
          <w:b/>
          <w:bCs/>
          <w:color w:val="222222"/>
          <w:lang w:val="en-GB"/>
        </w:rPr>
        <w:t>due"</w:t>
      </w:r>
      <w:r w:rsidRPr="00756B1B">
        <w:rPr>
          <w:rFonts w:ascii="Calibri" w:eastAsia="Times New Roman" w:hAnsi="Calibri" w:cs="Calibri"/>
          <w:color w:val="222222"/>
          <w:lang w:val="en-GB"/>
        </w:rPr>
        <w:t> field informs you about the date the "</w:t>
      </w:r>
      <w:r w:rsidRPr="00756B1B">
        <w:rPr>
          <w:rFonts w:ascii="Calibri" w:eastAsia="Times New Roman" w:hAnsi="Calibri" w:cs="Calibri"/>
          <w:b/>
          <w:bCs/>
          <w:color w:val="222222"/>
          <w:lang w:val="en-GB"/>
        </w:rPr>
        <w:t>amount" </w:t>
      </w:r>
      <w:r w:rsidRPr="00756B1B">
        <w:rPr>
          <w:rFonts w:ascii="Calibri" w:eastAsia="Times New Roman" w:hAnsi="Calibri" w:cs="Calibri"/>
          <w:color w:val="222222"/>
          <w:lang w:val="en-GB"/>
        </w:rPr>
        <w:t>must be paid to the property.</w:t>
      </w:r>
      <w:r w:rsidRPr="00756B1B">
        <w:rPr>
          <w:rFonts w:ascii="Calibri" w:eastAsia="Times New Roman" w:hAnsi="Calibri" w:cs="Calibri"/>
          <w:color w:val="222222"/>
          <w:lang w:val="en-GB"/>
        </w:rPr>
        <w:br/>
        <w:t>In </w:t>
      </w:r>
      <w:proofErr w:type="spellStart"/>
      <w:r w:rsidRPr="00756B1B">
        <w:rPr>
          <w:rFonts w:ascii="Calibri" w:eastAsia="Times New Roman" w:hAnsi="Calibri" w:cs="Calibri"/>
          <w:b/>
          <w:bCs/>
          <w:color w:val="222222"/>
          <w:lang w:val="en-GB"/>
        </w:rPr>
        <w:t>cancellation_fees</w:t>
      </w:r>
      <w:proofErr w:type="spellEnd"/>
      <w:r w:rsidRPr="00756B1B">
        <w:rPr>
          <w:rFonts w:ascii="Calibri" w:eastAsia="Times New Roman" w:hAnsi="Calibri" w:cs="Calibri"/>
          <w:color w:val="222222"/>
          <w:lang w:val="en-GB"/>
        </w:rPr>
        <w:t> the field "</w:t>
      </w:r>
      <w:r w:rsidRPr="00756B1B">
        <w:rPr>
          <w:rFonts w:ascii="Calibri" w:eastAsia="Times New Roman" w:hAnsi="Calibri" w:cs="Calibri"/>
          <w:b/>
          <w:bCs/>
          <w:color w:val="222222"/>
          <w:lang w:val="en-GB"/>
        </w:rPr>
        <w:t>after"</w:t>
      </w:r>
      <w:r w:rsidRPr="00756B1B">
        <w:rPr>
          <w:rFonts w:ascii="Calibri" w:eastAsia="Times New Roman" w:hAnsi="Calibri" w:cs="Calibri"/>
          <w:color w:val="222222"/>
          <w:lang w:val="en-GB"/>
        </w:rPr>
        <w:t> contains the date which a "</w:t>
      </w:r>
      <w:r w:rsidRPr="00756B1B">
        <w:rPr>
          <w:rFonts w:ascii="Calibri" w:eastAsia="Times New Roman" w:hAnsi="Calibri" w:cs="Calibri"/>
          <w:b/>
          <w:bCs/>
          <w:color w:val="222222"/>
          <w:lang w:val="en-GB"/>
        </w:rPr>
        <w:t>fee" </w:t>
      </w:r>
      <w:r w:rsidRPr="00756B1B">
        <w:rPr>
          <w:rFonts w:ascii="Calibri" w:eastAsia="Times New Roman" w:hAnsi="Calibri" w:cs="Calibri"/>
          <w:color w:val="222222"/>
          <w:lang w:val="en-GB"/>
        </w:rPr>
        <w:t>will</w:t>
      </w:r>
      <w:r w:rsidRPr="00756B1B">
        <w:rPr>
          <w:rFonts w:ascii="Calibri" w:eastAsia="Times New Roman" w:hAnsi="Calibri" w:cs="Calibri"/>
          <w:b/>
          <w:bCs/>
          <w:color w:val="222222"/>
          <w:lang w:val="en-GB"/>
        </w:rPr>
        <w:t> </w:t>
      </w:r>
      <w:r w:rsidRPr="00756B1B">
        <w:rPr>
          <w:rFonts w:ascii="Calibri" w:eastAsia="Times New Roman" w:hAnsi="Calibri" w:cs="Calibri"/>
          <w:color w:val="222222"/>
          <w:lang w:val="en-GB"/>
        </w:rPr>
        <w:t>apply if the cancellation happens after this date.</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gramStart"/>
      <w:r w:rsidRPr="00756B1B">
        <w:rPr>
          <w:rFonts w:ascii="Consolas" w:eastAsia="Times New Roman" w:hAnsi="Consolas" w:cs="Courier New"/>
          <w:color w:val="333333"/>
          <w:sz w:val="20"/>
          <w:szCs w:val="20"/>
          <w:lang w:val="en-GB"/>
        </w:rPr>
        <w:t>payments</w:t>
      </w:r>
      <w:proofErr w:type="gramEnd"/>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due</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00AA88"/>
          <w:sz w:val="20"/>
          <w:szCs w:val="20"/>
          <w:lang w:val="en-GB"/>
        </w:rPr>
        <w:t>ISO</w:t>
      </w:r>
      <w:proofErr w:type="spellEnd"/>
      <w:r w:rsidRPr="00756B1B">
        <w:rPr>
          <w:rFonts w:ascii="Consolas" w:eastAsia="Times New Roman" w:hAnsi="Consolas" w:cs="Courier New"/>
          <w:b/>
          <w:bCs/>
          <w:color w:val="00AA88"/>
          <w:sz w:val="20"/>
          <w:szCs w:val="20"/>
          <w:lang w:val="en-GB"/>
        </w:rPr>
        <w:t xml:space="preserve"> 8601</w:t>
      </w:r>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xml:space="preserve">// Payment due date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amount</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Amount to be paid until the above date</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r w:rsidRPr="00756B1B">
        <w:rPr>
          <w:rFonts w:ascii="Consolas" w:eastAsia="Times New Roman" w:hAnsi="Consolas" w:cs="Courier New"/>
          <w:color w:val="333333"/>
          <w:sz w:val="20"/>
          <w:szCs w:val="20"/>
          <w:lang w:val="en-GB"/>
        </w:rPr>
        <w:t>cancellation_fees</w:t>
      </w:r>
      <w:proofErr w:type="spellEnd"/>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lastRenderedPageBreak/>
        <w:t>                                                   "</w:t>
      </w:r>
      <w:proofErr w:type="spellStart"/>
      <w:proofErr w:type="gramStart"/>
      <w:r w:rsidRPr="00756B1B">
        <w:rPr>
          <w:rFonts w:ascii="Consolas" w:eastAsia="Times New Roman" w:hAnsi="Consolas" w:cs="Courier New"/>
          <w:color w:val="333333"/>
          <w:sz w:val="20"/>
          <w:szCs w:val="20"/>
          <w:lang w:val="en-GB"/>
        </w:rPr>
        <w:t>after</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00AA88"/>
          <w:sz w:val="20"/>
          <w:szCs w:val="20"/>
          <w:lang w:val="en-GB"/>
        </w:rPr>
        <w:t>ISO</w:t>
      </w:r>
      <w:proofErr w:type="spellEnd"/>
      <w:r w:rsidRPr="00756B1B">
        <w:rPr>
          <w:rFonts w:ascii="Consolas" w:eastAsia="Times New Roman" w:hAnsi="Consolas" w:cs="Courier New"/>
          <w:b/>
          <w:bCs/>
          <w:color w:val="00AA88"/>
          <w:sz w:val="20"/>
          <w:szCs w:val="20"/>
          <w:lang w:val="en-GB"/>
        </w:rPr>
        <w:t xml:space="preserve"> 8601</w:t>
      </w:r>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Cancellation fee is applied if the reservation is cancelled after this date</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roofErr w:type="spellStart"/>
      <w:proofErr w:type="gramStart"/>
      <w:r w:rsidRPr="00756B1B">
        <w:rPr>
          <w:rFonts w:ascii="Consolas" w:eastAsia="Times New Roman" w:hAnsi="Consolas" w:cs="Courier New"/>
          <w:color w:val="333333"/>
          <w:sz w:val="20"/>
          <w:szCs w:val="20"/>
          <w:lang w:val="en-GB"/>
        </w:rPr>
        <w:t>fee</w:t>
      </w:r>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MONEY</w:t>
      </w:r>
      <w:proofErr w:type="spellEnd"/>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Cancellation fee amount that applies after the above date</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                                  ],</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Times New Roman" w:eastAsia="Times New Roman" w:hAnsi="Times New Roman" w:cs="Times New Roman"/>
          <w:color w:val="222222"/>
          <w:lang w:val="en-GB"/>
        </w:rPr>
        <w:t> </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For example the payments in this below reservation contain the below information:</w:t>
      </w:r>
    </w:p>
    <w:p w:rsidR="00756B1B" w:rsidRPr="00756B1B" w:rsidRDefault="00756B1B" w:rsidP="00756B1B">
      <w:pPr>
        <w:shd w:val="clear" w:color="auto" w:fill="FFFFFF"/>
        <w:spacing w:after="200" w:line="224" w:lineRule="atLeast"/>
        <w:rPr>
          <w:rFonts w:ascii="Arial" w:eastAsia="Times New Roman" w:hAnsi="Arial" w:cs="Arial"/>
          <w:color w:val="222222"/>
          <w:sz w:val="24"/>
          <w:szCs w:val="24"/>
        </w:rPr>
      </w:pPr>
      <w:r w:rsidRPr="00756B1B">
        <w:rPr>
          <w:rFonts w:ascii="Calibri" w:eastAsia="Times New Roman" w:hAnsi="Calibri" w:cs="Calibri"/>
          <w:color w:val="222222"/>
          <w:lang w:val="en-GB"/>
        </w:rPr>
        <w:t>"</w:t>
      </w:r>
      <w:proofErr w:type="gramStart"/>
      <w:r w:rsidRPr="00756B1B">
        <w:rPr>
          <w:rFonts w:ascii="Calibri" w:eastAsia="Times New Roman" w:hAnsi="Calibri" w:cs="Calibri"/>
          <w:color w:val="222222"/>
          <w:lang w:val="en-GB"/>
        </w:rPr>
        <w:t>payments</w:t>
      </w:r>
      <w:proofErr w:type="gramEnd"/>
      <w:r w:rsidRPr="00756B1B">
        <w:rPr>
          <w:rFonts w:ascii="Calibri" w:eastAsia="Times New Roman" w:hAnsi="Calibri" w:cs="Calibri"/>
          <w:color w:val="222222"/>
          <w:lang w:val="en-GB"/>
        </w:rPr>
        <w:t>": [</w:t>
      </w:r>
      <w:r w:rsidRPr="00756B1B">
        <w:rPr>
          <w:rFonts w:ascii="Calibri" w:eastAsia="Times New Roman" w:hAnsi="Calibri" w:cs="Calibri"/>
          <w:color w:val="222222"/>
          <w:lang w:val="en-GB"/>
        </w:rPr>
        <w:br/>
        <w:t>               </w:t>
      </w:r>
      <w:r w:rsidRPr="00756B1B">
        <w:rPr>
          <w:rFonts w:ascii="Calibri" w:eastAsia="Times New Roman" w:hAnsi="Calibri" w:cs="Calibri"/>
          <w:b/>
          <w:bCs/>
          <w:color w:val="222222"/>
          <w:lang w:val="en-GB"/>
        </w:rPr>
        <w:t> {</w:t>
      </w:r>
      <w:r w:rsidRPr="00756B1B">
        <w:rPr>
          <w:rFonts w:ascii="Calibri" w:eastAsia="Times New Roman" w:hAnsi="Calibri" w:cs="Calibri"/>
          <w:b/>
          <w:bCs/>
          <w:color w:val="222222"/>
          <w:lang w:val="en-GB"/>
        </w:rPr>
        <w:br/>
        <w:t>                    "due": "2024-05-20T13:50:01Z",</w:t>
      </w:r>
      <w:r w:rsidRPr="00756B1B">
        <w:rPr>
          <w:rFonts w:ascii="Calibri" w:eastAsia="Times New Roman" w:hAnsi="Calibri" w:cs="Calibri"/>
          <w:b/>
          <w:bCs/>
          <w:color w:val="222222"/>
          <w:lang w:val="en-GB"/>
        </w:rPr>
        <w:br/>
        <w:t>                    "amount": 296</w:t>
      </w:r>
      <w:r w:rsidRPr="00756B1B">
        <w:rPr>
          <w:rFonts w:ascii="Calibri" w:eastAsia="Times New Roman" w:hAnsi="Calibri" w:cs="Calibri"/>
          <w:b/>
          <w:bCs/>
          <w:color w:val="222222"/>
          <w:lang w:val="en-GB"/>
        </w:rPr>
        <w:br/>
        <w:t>                },</w:t>
      </w:r>
      <w:r w:rsidRPr="00756B1B">
        <w:rPr>
          <w:rFonts w:ascii="Calibri" w:eastAsia="Times New Roman" w:hAnsi="Calibri" w:cs="Calibri"/>
          <w:color w:val="222222"/>
          <w:lang w:val="en-GB"/>
        </w:rPr>
        <w:br/>
        <w:t>                {</w:t>
      </w:r>
      <w:r w:rsidRPr="00756B1B">
        <w:rPr>
          <w:rFonts w:ascii="Calibri" w:eastAsia="Times New Roman" w:hAnsi="Calibri" w:cs="Calibri"/>
          <w:color w:val="222222"/>
          <w:lang w:val="en-GB"/>
        </w:rPr>
        <w:br/>
        <w:t>                    "due": "2024-05-27T15:00:00Z",</w:t>
      </w:r>
      <w:r w:rsidRPr="00756B1B">
        <w:rPr>
          <w:rFonts w:ascii="Calibri" w:eastAsia="Times New Roman" w:hAnsi="Calibri" w:cs="Calibri"/>
          <w:color w:val="222222"/>
          <w:lang w:val="en-GB"/>
        </w:rPr>
        <w:br/>
        <w:t>                    "amount": 691</w:t>
      </w:r>
      <w:r w:rsidRPr="00756B1B">
        <w:rPr>
          <w:rFonts w:ascii="Calibri" w:eastAsia="Times New Roman" w:hAnsi="Calibri" w:cs="Calibri"/>
          <w:color w:val="222222"/>
          <w:lang w:val="en-GB"/>
        </w:rPr>
        <w:br/>
        <w:t>                }</w:t>
      </w:r>
      <w:r w:rsidRPr="00756B1B">
        <w:rPr>
          <w:rFonts w:ascii="Calibri" w:eastAsia="Times New Roman" w:hAnsi="Calibri" w:cs="Calibri"/>
          <w:color w:val="222222"/>
          <w:lang w:val="en-GB"/>
        </w:rPr>
        <w:br/>
        <w:t>            ],</w:t>
      </w:r>
    </w:p>
    <w:p w:rsidR="00756B1B" w:rsidRPr="00756B1B" w:rsidRDefault="00756B1B" w:rsidP="00756B1B">
      <w:pPr>
        <w:shd w:val="clear" w:color="auto" w:fill="FFFFFF"/>
        <w:spacing w:before="100" w:beforeAutospacing="1" w:after="100" w:afterAutospacing="1" w:line="240" w:lineRule="auto"/>
        <w:rPr>
          <w:rFonts w:ascii="Arial" w:eastAsia="Times New Roman" w:hAnsi="Arial" w:cs="Arial"/>
          <w:color w:val="222222"/>
          <w:sz w:val="24"/>
          <w:szCs w:val="24"/>
        </w:rPr>
      </w:pPr>
      <w:r w:rsidRPr="00756B1B">
        <w:rPr>
          <w:rFonts w:ascii="Times New Roman" w:eastAsia="Times New Roman" w:hAnsi="Times New Roman" w:cs="Times New Roman"/>
          <w:color w:val="000000"/>
          <w:sz w:val="24"/>
          <w:szCs w:val="24"/>
          <w:lang w:val="en-GB"/>
        </w:rPr>
        <w:t xml:space="preserve">This means a deposit of </w:t>
      </w:r>
      <w:proofErr w:type="gramStart"/>
      <w:r w:rsidRPr="00756B1B">
        <w:rPr>
          <w:rFonts w:ascii="Times New Roman" w:eastAsia="Times New Roman" w:hAnsi="Times New Roman" w:cs="Times New Roman"/>
          <w:color w:val="000000"/>
          <w:sz w:val="24"/>
          <w:szCs w:val="24"/>
          <w:lang w:val="en-GB"/>
        </w:rPr>
        <w:t>30%</w:t>
      </w:r>
      <w:proofErr w:type="gramEnd"/>
      <w:r w:rsidRPr="00756B1B">
        <w:rPr>
          <w:rFonts w:ascii="Times New Roman" w:eastAsia="Times New Roman" w:hAnsi="Times New Roman" w:cs="Times New Roman"/>
          <w:color w:val="000000"/>
          <w:sz w:val="24"/>
          <w:szCs w:val="24"/>
          <w:lang w:val="en-GB"/>
        </w:rPr>
        <w:t>(</w:t>
      </w:r>
      <w:r w:rsidRPr="00756B1B">
        <w:rPr>
          <w:rFonts w:ascii="Times New Roman" w:eastAsia="Times New Roman" w:hAnsi="Times New Roman" w:cs="Times New Roman"/>
          <w:color w:val="222222"/>
          <w:sz w:val="24"/>
          <w:szCs w:val="24"/>
          <w:lang w:val="en-GB"/>
        </w:rPr>
        <w:t>296€</w:t>
      </w:r>
      <w:r w:rsidRPr="00756B1B">
        <w:rPr>
          <w:rFonts w:ascii="Times New Roman" w:eastAsia="Times New Roman" w:hAnsi="Times New Roman" w:cs="Times New Roman"/>
          <w:color w:val="000000"/>
          <w:sz w:val="24"/>
          <w:szCs w:val="24"/>
          <w:lang w:val="en-GB"/>
        </w:rPr>
        <w:t>) must be paid today.</w:t>
      </w:r>
      <w:r w:rsidRPr="00756B1B">
        <w:rPr>
          <w:rFonts w:ascii="Times New Roman" w:eastAsia="Times New Roman" w:hAnsi="Times New Roman" w:cs="Times New Roman"/>
          <w:color w:val="000000"/>
          <w:sz w:val="24"/>
          <w:szCs w:val="24"/>
          <w:lang w:val="en-GB"/>
        </w:rPr>
        <w:br/>
      </w:r>
      <w:r w:rsidRPr="00756B1B">
        <w:rPr>
          <w:rFonts w:ascii="Times New Roman" w:eastAsia="Times New Roman" w:hAnsi="Times New Roman" w:cs="Times New Roman"/>
          <w:color w:val="000000"/>
          <w:sz w:val="24"/>
          <w:szCs w:val="24"/>
          <w:lang w:val="en-GB"/>
        </w:rPr>
        <w:br/>
        <w:t>Along with the above, you can also check the </w:t>
      </w:r>
      <w:proofErr w:type="spellStart"/>
      <w:r w:rsidRPr="00756B1B">
        <w:rPr>
          <w:rFonts w:ascii="Times New Roman" w:eastAsia="Times New Roman" w:hAnsi="Times New Roman" w:cs="Times New Roman"/>
          <w:b/>
          <w:bCs/>
          <w:color w:val="000000"/>
          <w:sz w:val="24"/>
          <w:szCs w:val="24"/>
          <w:lang w:val="en-GB"/>
        </w:rPr>
        <w:t>freeCancelDays</w:t>
      </w:r>
      <w:proofErr w:type="spellEnd"/>
      <w:r w:rsidRPr="00756B1B">
        <w:rPr>
          <w:rFonts w:ascii="Times New Roman" w:eastAsia="Times New Roman" w:hAnsi="Times New Roman" w:cs="Times New Roman"/>
          <w:b/>
          <w:bCs/>
          <w:color w:val="000000"/>
          <w:sz w:val="24"/>
          <w:szCs w:val="24"/>
          <w:lang w:val="en-GB"/>
        </w:rPr>
        <w:t> </w:t>
      </w:r>
      <w:r w:rsidRPr="00756B1B">
        <w:rPr>
          <w:rFonts w:ascii="Times New Roman" w:eastAsia="Times New Roman" w:hAnsi="Times New Roman" w:cs="Times New Roman"/>
          <w:color w:val="000000"/>
          <w:sz w:val="24"/>
          <w:szCs w:val="24"/>
          <w:lang w:val="en-GB"/>
        </w:rPr>
        <w:t>and </w:t>
      </w:r>
      <w:proofErr w:type="spellStart"/>
      <w:r w:rsidRPr="00756B1B">
        <w:rPr>
          <w:rFonts w:ascii="Times New Roman" w:eastAsia="Times New Roman" w:hAnsi="Times New Roman" w:cs="Times New Roman"/>
          <w:b/>
          <w:bCs/>
          <w:color w:val="000000"/>
          <w:sz w:val="24"/>
          <w:szCs w:val="24"/>
          <w:lang w:val="en-GB"/>
        </w:rPr>
        <w:t>freeCancelExpiry</w:t>
      </w:r>
      <w:proofErr w:type="spellEnd"/>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w:t>
      </w:r>
      <w:proofErr w:type="spellStart"/>
      <w:proofErr w:type="gramStart"/>
      <w:r w:rsidRPr="00756B1B">
        <w:rPr>
          <w:rFonts w:ascii="Consolas" w:eastAsia="Times New Roman" w:hAnsi="Consolas" w:cs="Courier New"/>
          <w:color w:val="333333"/>
          <w:sz w:val="20"/>
          <w:szCs w:val="20"/>
          <w:lang w:val="en-GB"/>
        </w:rPr>
        <w:t>freeCancelDays</w:t>
      </w:r>
      <w:proofErr w:type="spellEnd"/>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FF6600"/>
          <w:sz w:val="20"/>
          <w:szCs w:val="20"/>
          <w:lang w:val="en-GB"/>
        </w:rPr>
        <w:t>INTEGER</w:t>
      </w:r>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Number of days before check-in that free cancellation is allowed</w:t>
      </w:r>
    </w:p>
    <w:p w:rsidR="00756B1B" w:rsidRPr="00756B1B" w:rsidRDefault="00756B1B" w:rsidP="00756B1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222222"/>
          <w:sz w:val="20"/>
          <w:szCs w:val="20"/>
        </w:rPr>
      </w:pPr>
      <w:r w:rsidRPr="00756B1B">
        <w:rPr>
          <w:rFonts w:ascii="Consolas" w:eastAsia="Times New Roman" w:hAnsi="Consolas" w:cs="Courier New"/>
          <w:color w:val="333333"/>
          <w:sz w:val="20"/>
          <w:szCs w:val="20"/>
          <w:lang w:val="en-GB"/>
        </w:rPr>
        <w:t>"</w:t>
      </w:r>
      <w:proofErr w:type="spellStart"/>
      <w:proofErr w:type="gramStart"/>
      <w:r w:rsidRPr="00756B1B">
        <w:rPr>
          <w:rFonts w:ascii="Consolas" w:eastAsia="Times New Roman" w:hAnsi="Consolas" w:cs="Courier New"/>
          <w:color w:val="333333"/>
          <w:sz w:val="20"/>
          <w:szCs w:val="20"/>
          <w:lang w:val="en-GB"/>
        </w:rPr>
        <w:t>freeCancelExpiry</w:t>
      </w:r>
      <w:proofErr w:type="spellEnd"/>
      <w:proofErr w:type="gramEnd"/>
      <w:r w:rsidRPr="00756B1B">
        <w:rPr>
          <w:rFonts w:ascii="Consolas" w:eastAsia="Times New Roman" w:hAnsi="Consolas" w:cs="Courier New"/>
          <w:color w:val="333333"/>
          <w:sz w:val="20"/>
          <w:szCs w:val="20"/>
          <w:lang w:val="en-GB"/>
        </w:rPr>
        <w:t>":</w:t>
      </w:r>
      <w:r w:rsidRPr="00756B1B">
        <w:rPr>
          <w:rFonts w:ascii="Consolas" w:eastAsia="Times New Roman" w:hAnsi="Consolas" w:cs="Courier New"/>
          <w:b/>
          <w:bCs/>
          <w:color w:val="00AA88"/>
          <w:sz w:val="20"/>
          <w:szCs w:val="20"/>
          <w:lang w:val="en-GB"/>
        </w:rPr>
        <w:t>ISO 8601</w:t>
      </w:r>
      <w:r w:rsidRPr="00756B1B">
        <w:rPr>
          <w:rFonts w:ascii="Consolas" w:eastAsia="Times New Roman" w:hAnsi="Consolas" w:cs="Courier New"/>
          <w:color w:val="333333"/>
          <w:sz w:val="20"/>
          <w:szCs w:val="20"/>
          <w:lang w:val="en-GB"/>
        </w:rPr>
        <w:t xml:space="preserve">, </w:t>
      </w:r>
      <w:r w:rsidRPr="00756B1B">
        <w:rPr>
          <w:rFonts w:ascii="Consolas" w:eastAsia="Times New Roman" w:hAnsi="Consolas" w:cs="Courier New"/>
          <w:b/>
          <w:bCs/>
          <w:color w:val="999999"/>
          <w:sz w:val="20"/>
          <w:szCs w:val="20"/>
          <w:lang w:val="en-GB"/>
        </w:rPr>
        <w:t>// Cancellation date timestamp in ISO 8601 UTC format</w:t>
      </w:r>
    </w:p>
    <w:p w:rsidR="00756B1B" w:rsidRPr="00756B1B" w:rsidRDefault="00756B1B" w:rsidP="00756B1B">
      <w:pPr>
        <w:shd w:val="clear" w:color="auto" w:fill="FFFFFF"/>
        <w:spacing w:before="100" w:beforeAutospacing="1" w:after="100" w:afterAutospacing="1" w:line="240" w:lineRule="auto"/>
        <w:rPr>
          <w:rFonts w:ascii="Arial" w:eastAsia="Times New Roman" w:hAnsi="Arial" w:cs="Arial"/>
          <w:color w:val="222222"/>
          <w:sz w:val="24"/>
          <w:szCs w:val="24"/>
        </w:rPr>
      </w:pPr>
      <w:r w:rsidRPr="00756B1B">
        <w:rPr>
          <w:rFonts w:ascii="Times New Roman" w:eastAsia="Times New Roman" w:hAnsi="Times New Roman" w:cs="Times New Roman"/>
          <w:color w:val="000000"/>
          <w:sz w:val="24"/>
          <w:szCs w:val="24"/>
          <w:lang w:val="en-GB"/>
        </w:rPr>
        <w:t>If those fields are empty no free cancellation is allowed for the reservation.</w:t>
      </w:r>
    </w:p>
    <w:p w:rsidR="007331F2" w:rsidRDefault="00756B1B"/>
    <w:sectPr w:rsidR="00733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B1B"/>
    <w:rsid w:val="000A2D08"/>
    <w:rsid w:val="00321745"/>
    <w:rsid w:val="0075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402F"/>
  <w15:chartTrackingRefBased/>
  <w15:docId w15:val="{F3EC920F-934A-4839-8D57-000D26C8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756B1B"/>
  </w:style>
  <w:style w:type="character" w:styleId="Hyperlink">
    <w:name w:val="Hyperlink"/>
    <w:basedOn w:val="DefaultParagraphFont"/>
    <w:uiPriority w:val="99"/>
    <w:semiHidden/>
    <w:unhideWhenUsed/>
    <w:rsid w:val="00756B1B"/>
    <w:rPr>
      <w:color w:val="0000FF"/>
      <w:u w:val="single"/>
    </w:rPr>
  </w:style>
  <w:style w:type="paragraph" w:styleId="HTMLPreformatted">
    <w:name w:val="HTML Preformatted"/>
    <w:basedOn w:val="Normal"/>
    <w:link w:val="HTMLPreformattedChar"/>
    <w:uiPriority w:val="99"/>
    <w:semiHidden/>
    <w:unhideWhenUsed/>
    <w:rsid w:val="00756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B1B"/>
    <w:rPr>
      <w:rFonts w:ascii="Courier New" w:eastAsia="Times New Roman" w:hAnsi="Courier New" w:cs="Courier New"/>
      <w:sz w:val="20"/>
      <w:szCs w:val="20"/>
    </w:rPr>
  </w:style>
  <w:style w:type="paragraph" w:styleId="NormalWeb">
    <w:name w:val="Normal (Web)"/>
    <w:basedOn w:val="Normal"/>
    <w:uiPriority w:val="99"/>
    <w:semiHidden/>
    <w:unhideWhenUsed/>
    <w:rsid w:val="00756B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2308105">
      <w:bodyDiv w:val="1"/>
      <w:marLeft w:val="0"/>
      <w:marRight w:val="0"/>
      <w:marTop w:val="0"/>
      <w:marBottom w:val="0"/>
      <w:divBdr>
        <w:top w:val="none" w:sz="0" w:space="0" w:color="auto"/>
        <w:left w:val="none" w:sz="0" w:space="0" w:color="auto"/>
        <w:bottom w:val="none" w:sz="0" w:space="0" w:color="auto"/>
        <w:right w:val="none" w:sz="0" w:space="0" w:color="auto"/>
      </w:divBdr>
      <w:divsChild>
        <w:div w:id="109666567">
          <w:marLeft w:val="0"/>
          <w:marRight w:val="0"/>
          <w:marTop w:val="0"/>
          <w:marBottom w:val="0"/>
          <w:divBdr>
            <w:top w:val="single" w:sz="8" w:space="7" w:color="CCCCCC"/>
            <w:left w:val="single" w:sz="8" w:space="7" w:color="CCCCCC"/>
            <w:bottom w:val="single" w:sz="8" w:space="7" w:color="CCCCCC"/>
            <w:right w:val="single" w:sz="8" w:space="7" w:color="CCCCCC"/>
          </w:divBdr>
        </w:div>
        <w:div w:id="1845852297">
          <w:marLeft w:val="0"/>
          <w:marRight w:val="0"/>
          <w:marTop w:val="0"/>
          <w:marBottom w:val="0"/>
          <w:divBdr>
            <w:top w:val="single" w:sz="8" w:space="7" w:color="CCCCCC"/>
            <w:left w:val="single" w:sz="8" w:space="7" w:color="CCCCCC"/>
            <w:bottom w:val="single" w:sz="8" w:space="7" w:color="CCCCCC"/>
            <w:right w:val="single" w:sz="8" w:space="7" w:color="CCCCCC"/>
          </w:divBdr>
        </w:div>
        <w:div w:id="1389955215">
          <w:marLeft w:val="0"/>
          <w:marRight w:val="0"/>
          <w:marTop w:val="0"/>
          <w:marBottom w:val="0"/>
          <w:divBdr>
            <w:top w:val="single" w:sz="8" w:space="7" w:color="CCCCCC"/>
            <w:left w:val="single" w:sz="8" w:space="7" w:color="CCCCCC"/>
            <w:bottom w:val="single" w:sz="8" w:space="7" w:color="CCCCCC"/>
            <w:right w:val="single" w:sz="8" w:space="7" w:color="CCCC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webhotelier.net/integration-api-booking-book" TargetMode="External"/><Relationship Id="rId13" Type="http://schemas.openxmlformats.org/officeDocument/2006/relationships/hyperlink" Target="https://docs.webhotelier.net/integration-api-property-info" TargetMode="External"/><Relationship Id="rId3" Type="http://schemas.openxmlformats.org/officeDocument/2006/relationships/webSettings" Target="webSettings.xml"/><Relationship Id="rId7" Type="http://schemas.openxmlformats.org/officeDocument/2006/relationships/hyperlink" Target="https://rest.reserve-online.net/availability/TRAVEL?checkin=2023-07-18&amp;checkout=2023-07-19&amp;adults=2&amp;rooms=1" TargetMode="External"/><Relationship Id="rId12" Type="http://schemas.openxmlformats.org/officeDocument/2006/relationships/hyperlink" Target="https://docs.webhotelier.net/integration-api-booking-book"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cs.webhotelier.net/integration-api-availability-multi" TargetMode="External"/><Relationship Id="rId11" Type="http://schemas.openxmlformats.org/officeDocument/2006/relationships/hyperlink" Target="https://docs.webhotelier.net/integration-api-availability-single" TargetMode="External"/><Relationship Id="rId5" Type="http://schemas.openxmlformats.org/officeDocument/2006/relationships/hyperlink" Target="https://docs.webhotelier.net/integration-api-availability-multi" TargetMode="External"/><Relationship Id="rId15" Type="http://schemas.openxmlformats.org/officeDocument/2006/relationships/hyperlink" Target="https://docs.webhotelier.net/integration-api-property-rates" TargetMode="External"/><Relationship Id="rId10" Type="http://schemas.openxmlformats.org/officeDocument/2006/relationships/hyperlink" Target="https://docs.webhotelier.net/integration-api-availability-multi" TargetMode="External"/><Relationship Id="rId4" Type="http://schemas.openxmlformats.org/officeDocument/2006/relationships/hyperlink" Target="https://docs.webhotelier.net/integration-api-start" TargetMode="External"/><Relationship Id="rId9" Type="http://schemas.openxmlformats.org/officeDocument/2006/relationships/hyperlink" Target="https://docs.webhotelier.net/integration-api-booking-book" TargetMode="External"/><Relationship Id="rId14" Type="http://schemas.openxmlformats.org/officeDocument/2006/relationships/hyperlink" Target="https://docs.webhotelier.net/integration-api-property-ro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www.abcom.in</dc:creator>
  <cp:keywords/>
  <dc:description/>
  <cp:lastModifiedBy>www.abcom.in</cp:lastModifiedBy>
  <cp:revision>1</cp:revision>
  <dcterms:created xsi:type="dcterms:W3CDTF">2025-01-10T10:17:00Z</dcterms:created>
  <dcterms:modified xsi:type="dcterms:W3CDTF">2025-01-10T10:18:00Z</dcterms:modified>
</cp:coreProperties>
</file>