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33E4" w14:textId="5FFB3FB2" w:rsidR="007D38EB" w:rsidRDefault="00837229">
      <w:pPr>
        <w:rPr>
          <w:lang w:val="en-US"/>
        </w:rPr>
      </w:pPr>
      <w:r>
        <w:rPr>
          <w:lang w:val="en-US"/>
        </w:rPr>
        <w:t>##Cucumber:</w:t>
      </w:r>
    </w:p>
    <w:p w14:paraId="31D0E3E8" w14:textId="39FF23DD" w:rsidR="00837229" w:rsidRDefault="00837229" w:rsidP="00837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Runner class: in test runner class we defined cucumber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that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all our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test details such as </w:t>
      </w:r>
      <w:proofErr w:type="gramStart"/>
      <w:r>
        <w:rPr>
          <w:lang w:val="en-US"/>
        </w:rPr>
        <w:t>feature ,</w:t>
      </w:r>
      <w:proofErr w:type="spellStart"/>
      <w:r>
        <w:rPr>
          <w:lang w:val="en-US"/>
        </w:rPr>
        <w:t>glue,report</w:t>
      </w:r>
      <w:proofErr w:type="spellEnd"/>
      <w:proofErr w:type="gramEnd"/>
      <w:r>
        <w:rPr>
          <w:lang w:val="en-US"/>
        </w:rPr>
        <w:t xml:space="preserve"> and tags. </w:t>
      </w:r>
      <w:proofErr w:type="gramStart"/>
      <w:r>
        <w:rPr>
          <w:lang w:val="en-US"/>
        </w:rPr>
        <w:t>depending</w:t>
      </w:r>
      <w:proofErr w:type="gramEnd"/>
      <w:r>
        <w:rPr>
          <w:lang w:val="en-US"/>
        </w:rPr>
        <w:t xml:space="preserve"> on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we provided in cucumber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execution will happen</w:t>
      </w:r>
    </w:p>
    <w:p w14:paraId="50F1EDF8" w14:textId="568944CC" w:rsidR="00837229" w:rsidRPr="00837229" w:rsidRDefault="00837229" w:rsidP="00837229">
      <w:pPr>
        <w:rPr>
          <w:lang w:val="en-US"/>
        </w:rPr>
      </w:pPr>
      <w:r w:rsidRPr="00837229">
        <w:rPr>
          <w:lang w:val="en-US"/>
        </w:rPr>
        <w:drawing>
          <wp:inline distT="0" distB="0" distL="0" distR="0" wp14:anchorId="6B212737" wp14:editId="28F910FD">
            <wp:extent cx="5731510" cy="2657475"/>
            <wp:effectExtent l="0" t="0" r="2540" b="9525"/>
            <wp:docPr id="8318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2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229" w:rsidRPr="0083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13DF7"/>
    <w:multiLevelType w:val="hybridMultilevel"/>
    <w:tmpl w:val="A9385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7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29"/>
    <w:rsid w:val="002E52C2"/>
    <w:rsid w:val="00791594"/>
    <w:rsid w:val="007D38EB"/>
    <w:rsid w:val="00837229"/>
    <w:rsid w:val="00B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1371"/>
  <w15:chartTrackingRefBased/>
  <w15:docId w15:val="{9D383512-B95F-44DA-A128-24C4FF42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Sarkate (ALLYIS INC)</dc:creator>
  <cp:keywords/>
  <dc:description/>
  <cp:lastModifiedBy>Pravinkumar Sarkate (ALLYIS INC)</cp:lastModifiedBy>
  <cp:revision>1</cp:revision>
  <dcterms:created xsi:type="dcterms:W3CDTF">2025-06-01T10:36:00Z</dcterms:created>
  <dcterms:modified xsi:type="dcterms:W3CDTF">2025-06-01T10:39:00Z</dcterms:modified>
</cp:coreProperties>
</file>