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2026-04-29</w:t>
      </w:r>
    </w:p>
    <w:p>
      <w:r>
        <w:t>Chaminda Kumara</w:t>
        <w:br/>
        <w:t>Oulu, Finland</w:t>
        <w:br/>
        <w:t>Email: kumarahhc@gmail.com</w:t>
        <w:br/>
        <w:t>Phone: (+358) 413690654</w:t>
        <w:br/>
        <w:t>LinkedIn: http://linkedin.com/in/chaminda-kumara-6b28a7b4</w:t>
        <w:br/>
        <w:t>GitHub: https://github.com/kumarahh</w:t>
        <w:br/>
        <w:br/>
        <w:t>[Date]</w:t>
        <w:br/>
        <w:br/>
        <w:t>Hiring Manager</w:t>
        <w:br/>
        <w:t>Easor Finland</w:t>
        <w:br/>
        <w:br/>
        <w:t>Dear Hiring Manager,</w:t>
        <w:br/>
        <w:br/>
        <w:t>I am writing to express my interest in the Engineering Manager, Developer Experience position at Easor Finland. With over 15 years of experience in software engineering, cloud, and delivery management, I bring a strong background in leading software delivery, system architecture, and cross-functional teams. Currently pursuing a Master’s degree in Software Engineering &amp; Information Systems, I am deeply interested in modern cloud-native and data-driven systems, which aligns well with Easor Finland’s focus on cloud infrastructure and software delivery leadership.</w:t>
        <w:br/>
        <w:br/>
        <w:t>In my current role as Senior Software Architect at I3CUBES, I have successfully led full software development lifecycles, providing technical leadership and managing cross-functional teams to deliver scalable solutions. My experience includes implementing CI/CD pipelines, containerized deployments with Docker and Kubernetes, and managing cloud environments on AWS and Azure.</w:t>
        <w:br/>
        <w:br/>
        <w:t>I am confident that my leadership skills, combined with my technical expertise and project management experience, will enable me to effectively contribute to Easor Finland’s engineering management team. I am eager to bring my passion for software delivery excellence and cloud infrastructure to support your mission.</w:t>
        <w:br/>
        <w:br/>
        <w:t>Thank you for considering my application. I look forward to the opportunity to discuss how my background and skills can contribute to the success of Easor Finland.</w:t>
        <w:br/>
        <w:br/>
        <w:t>Sincerely,</w:t>
        <w:br/>
        <w:t>Chaminda Kumara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