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13A82" w:rsidP="00B13A82" w:rsidRDefault="00B13A82" w14:paraId="64A80E3F" w14:textId="77777777">
      <w:pPr>
        <w:pStyle w:val="TitleBar"/>
      </w:pPr>
      <w:bookmarkStart w:name="_Toc419698698" w:id="0"/>
    </w:p>
    <w:p w:rsidR="0087707B" w:rsidP="0087707B" w:rsidRDefault="00D4461D" w14:paraId="1E377901" w14:textId="7737BC5E">
      <w:pPr>
        <w:pStyle w:val="RouteTitle"/>
      </w:pPr>
      <w:bookmarkStart w:name="DocTitle" w:id="1"/>
      <w:r>
        <w:t xml:space="preserve">                                      </w:t>
      </w:r>
    </w:p>
    <w:p w:rsidR="00C92C7E" w:rsidP="00C92C7E" w:rsidRDefault="00421EEB" w14:paraId="1C71F2D3" w14:textId="1CCF2D6C">
      <w:pPr>
        <w:pStyle w:val="Title-Major"/>
      </w:pPr>
      <w:bookmarkStart w:name="TitleEnd" w:id="2"/>
      <w:bookmarkEnd w:id="1"/>
      <w:bookmarkEnd w:id="2"/>
      <w:r>
        <w:t>High Level Design/Requirements</w:t>
      </w:r>
    </w:p>
    <w:p w:rsidR="00B13A82" w:rsidP="00B13A82" w:rsidRDefault="00421EEB" w14:paraId="5129E757" w14:textId="54141E36">
      <w:pPr>
        <w:pStyle w:val="Title-Major"/>
      </w:pPr>
      <w:r>
        <w:t xml:space="preserve">BPI – Device modeling </w:t>
      </w:r>
    </w:p>
    <w:p w:rsidRPr="00025550" w:rsidR="00B13A82" w:rsidP="00D747D5" w:rsidRDefault="004C7234" w14:paraId="4EB6F0EE" w14:textId="29997DF3">
      <w:pPr>
        <w:pStyle w:val="BodyText"/>
        <w:rPr>
          <w:rStyle w:val="HighlightedVariable"/>
          <w:color w:val="FF0000"/>
          <w:sz w:val="48"/>
        </w:rPr>
      </w:pPr>
      <w:r w:rsidRPr="00025550">
        <w:rPr>
          <w:rStyle w:val="HighlightedVariable"/>
          <w:color w:val="FF0000"/>
          <w:sz w:val="48"/>
        </w:rPr>
        <w:t>Rogers Communications</w:t>
      </w:r>
    </w:p>
    <w:p w:rsidR="00D4461D" w:rsidP="00D4461D" w:rsidRDefault="00D4461D" w14:paraId="5A85A7D6" w14:textId="666CBCAA">
      <w:pPr>
        <w:pStyle w:val="Subject"/>
        <w:jc w:val="right"/>
        <w:rPr>
          <w:rStyle w:val="HighlightedVariable"/>
        </w:rPr>
      </w:pPr>
    </w:p>
    <w:p w:rsidR="00D4461D" w:rsidP="00B13A82" w:rsidRDefault="00D4461D" w14:paraId="7B1F747E" w14:textId="22D7D3E6">
      <w:pPr>
        <w:pStyle w:val="Subject"/>
      </w:pPr>
    </w:p>
    <w:p w:rsidR="00B13A82" w:rsidP="00B13A82" w:rsidRDefault="00B13A82" w14:paraId="24B85FE6" w14:textId="77777777">
      <w:pPr>
        <w:pStyle w:val="BodyText"/>
      </w:pPr>
    </w:p>
    <w:p w:rsidR="00B13A82" w:rsidP="00B13A82" w:rsidRDefault="00B13A82" w14:paraId="5043C987" w14:textId="6B66C3CB">
      <w:pPr>
        <w:pStyle w:val="BodyText"/>
      </w:pPr>
    </w:p>
    <w:p w:rsidR="00D747D5" w:rsidP="00B13A82" w:rsidRDefault="00D747D5" w14:paraId="60723443" w14:textId="669427F6">
      <w:pPr>
        <w:pStyle w:val="BodyText"/>
      </w:pPr>
    </w:p>
    <w:p w:rsidR="00D747D5" w:rsidP="00B13A82" w:rsidRDefault="00D747D5" w14:paraId="5CCE01AD" w14:textId="6623269B">
      <w:pPr>
        <w:pStyle w:val="BodyText"/>
      </w:pPr>
    </w:p>
    <w:p w:rsidR="00D747D5" w:rsidP="00B13A82" w:rsidRDefault="00D747D5" w14:paraId="6D8D0390" w14:textId="55CEA3CC">
      <w:pPr>
        <w:pStyle w:val="BodyText"/>
      </w:pPr>
    </w:p>
    <w:p w:rsidR="00D747D5" w:rsidP="00B13A82" w:rsidRDefault="00D747D5" w14:paraId="736EA5F1" w14:textId="76E110C6">
      <w:pPr>
        <w:pStyle w:val="BodyText"/>
      </w:pPr>
    </w:p>
    <w:p w:rsidR="00D747D5" w:rsidP="00B13A82" w:rsidRDefault="00D747D5" w14:paraId="3F59ADE2" w14:textId="461011A8">
      <w:pPr>
        <w:pStyle w:val="BodyText"/>
      </w:pPr>
    </w:p>
    <w:p w:rsidR="00D747D5" w:rsidP="00B13A82" w:rsidRDefault="00D747D5" w14:paraId="43CFE060" w14:textId="6729A114">
      <w:pPr>
        <w:pStyle w:val="BodyText"/>
      </w:pPr>
    </w:p>
    <w:p w:rsidR="00D747D5" w:rsidP="00B13A82" w:rsidRDefault="00D747D5" w14:paraId="43157771" w14:textId="34898AEE">
      <w:pPr>
        <w:pStyle w:val="BodyText"/>
      </w:pPr>
    </w:p>
    <w:p w:rsidR="00D747D5" w:rsidP="00B13A82" w:rsidRDefault="00D747D5" w14:paraId="1BA38C14" w14:textId="77777777">
      <w:pPr>
        <w:pStyle w:val="BodyText"/>
      </w:pPr>
    </w:p>
    <w:p w:rsidR="00B13A82" w:rsidP="00B13A82" w:rsidRDefault="00B13A82" w14:paraId="53972B1D" w14:textId="5DAEFF14">
      <w:pPr>
        <w:pStyle w:val="BodyText"/>
        <w:spacing w:after="0"/>
      </w:pPr>
      <w:r>
        <w:t>Author:</w:t>
      </w:r>
      <w:r>
        <w:tab/>
      </w:r>
      <w:r w:rsidRPr="00025550" w:rsidR="00421EEB">
        <w:rPr>
          <w:rStyle w:val="HighlightedVariable"/>
          <w:color w:val="FF0000"/>
        </w:rPr>
        <w:t>Rogers</w:t>
      </w:r>
    </w:p>
    <w:p w:rsidR="00B13A82" w:rsidP="00B13A82" w:rsidRDefault="00B13A82" w14:paraId="695DE707" w14:textId="7FE03630">
      <w:pPr>
        <w:pStyle w:val="BodyText"/>
        <w:spacing w:after="0"/>
      </w:pPr>
      <w:r>
        <w:t>Creation Date:</w:t>
      </w:r>
      <w:r>
        <w:tab/>
      </w:r>
      <w:r w:rsidR="00421EEB">
        <w:t>November 28, 2023</w:t>
      </w:r>
    </w:p>
    <w:p w:rsidR="00B13A82" w:rsidP="00B13A82" w:rsidRDefault="00B13A82" w14:paraId="682F5BA6" w14:textId="14088353">
      <w:pPr>
        <w:pStyle w:val="BodyText"/>
        <w:spacing w:after="0"/>
      </w:pPr>
      <w:r w:rsidR="00B13A82">
        <w:rPr/>
        <w:t>Last Updated:</w:t>
      </w:r>
      <w:r>
        <w:tab/>
      </w:r>
      <w:r w:rsidR="02BC6D3E">
        <w:rPr/>
        <w:t>December 4, 2023</w:t>
      </w:r>
    </w:p>
    <w:p w:rsidR="00B13A82" w:rsidP="00B13A82" w:rsidRDefault="00B13A82" w14:paraId="7BDBDD12" w14:textId="0D7C95B8">
      <w:pPr>
        <w:pStyle w:val="BodyText"/>
        <w:spacing w:after="0"/>
      </w:pPr>
      <w:r w:rsidR="00B13A82">
        <w:rPr/>
        <w:t>Version:</w:t>
      </w:r>
      <w:r>
        <w:tab/>
      </w:r>
      <w:r w:rsidR="6679B99D">
        <w:rPr/>
        <w:t>1.1</w:t>
      </w:r>
    </w:p>
    <w:p w:rsidR="00B13A82" w:rsidP="00B13A82" w:rsidRDefault="00B13A82" w14:paraId="67E36D4A" w14:textId="77777777">
      <w:pPr>
        <w:pStyle w:val="Heading1"/>
      </w:pPr>
      <w:bookmarkStart w:name="_Toc270451077" w:id="4"/>
      <w:bookmarkStart w:name="_Toc270451851" w:id="5"/>
      <w:bookmarkStart w:name="_Toc115868708" w:id="6"/>
      <w:bookmarkStart w:name="_Toc1140223381" w:id="7"/>
      <w:r>
        <w:t>Document Control</w:t>
      </w:r>
      <w:bookmarkEnd w:id="4"/>
      <w:bookmarkEnd w:id="5"/>
      <w:bookmarkEnd w:id="6"/>
      <w:bookmarkEnd w:id="7"/>
    </w:p>
    <w:p w:rsidR="00B13A82" w:rsidP="00B13A82" w:rsidRDefault="00B13A82" w14:paraId="1AE49D5B" w14:textId="77777777">
      <w:pPr>
        <w:pStyle w:val="Heading2"/>
        <w:tabs>
          <w:tab w:val="clear" w:pos="4320"/>
        </w:tabs>
      </w:pPr>
      <w:bookmarkStart w:name="_Toc115868709" w:id="8"/>
      <w:bookmarkStart w:name="_Toc513392249" w:id="9"/>
      <w:r>
        <w:t>Change Record</w:t>
      </w:r>
      <w:bookmarkEnd w:id="8"/>
      <w:bookmarkEnd w:id="9"/>
    </w:p>
    <w:bookmarkStart w:name="Sec1" w:id="10"/>
    <w:p w:rsidR="00B13A82" w:rsidP="00B13A82" w:rsidRDefault="006570D8" w14:paraId="4F756DFF" w14:textId="77777777">
      <w:pPr>
        <w:pStyle w:val="BodyText"/>
        <w:ind w:left="8640" w:firstLine="720"/>
      </w:pPr>
      <w:r>
        <w:rPr>
          <w:color w:val="FFFFFF"/>
          <w:sz w:val="10"/>
        </w:rPr>
        <w:fldChar w:fldCharType="begin"/>
      </w:r>
      <w:r w:rsidR="00B13A82">
        <w:rPr>
          <w:color w:val="FFFFFF"/>
          <w:sz w:val="10"/>
        </w:rPr>
        <w:instrText xml:space="preserve">sectionpages  \* Mergeformat </w:instrText>
      </w:r>
      <w:r>
        <w:rPr>
          <w:color w:val="FFFFFF"/>
          <w:sz w:val="10"/>
        </w:rPr>
        <w:fldChar w:fldCharType="separate"/>
      </w:r>
      <w:r w:rsidR="00305CD3">
        <w:rPr>
          <w:noProof/>
          <w:color w:val="FFFFFF"/>
          <w:sz w:val="10"/>
        </w:rPr>
        <w:t>4</w:t>
      </w:r>
      <w:r>
        <w:rPr>
          <w:color w:val="FFFFFF"/>
          <w:sz w:val="10"/>
        </w:rPr>
        <w:fldChar w:fldCharType="end"/>
      </w:r>
      <w:bookmarkEnd w:id="10"/>
    </w:p>
    <w:tbl>
      <w:tblPr>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000000" w:fill="FFFFFF"/>
        <w:tblLayout w:type="fixed"/>
        <w:tblCellMar>
          <w:left w:w="96" w:type="dxa"/>
          <w:right w:w="96" w:type="dxa"/>
        </w:tblCellMar>
        <w:tblLook w:val="0000" w:firstRow="0" w:lastRow="0" w:firstColumn="0" w:lastColumn="0" w:noHBand="0" w:noVBand="0"/>
      </w:tblPr>
      <w:tblGrid>
        <w:gridCol w:w="1165"/>
        <w:gridCol w:w="1530"/>
        <w:gridCol w:w="995"/>
        <w:gridCol w:w="4236"/>
      </w:tblGrid>
      <w:tr w:rsidR="00B13A82" w:rsidTr="411B9096" w14:paraId="6C6753A6" w14:textId="77777777">
        <w:trPr>
          <w:cantSplit/>
          <w:tblHeader/>
        </w:trPr>
        <w:tc>
          <w:tcPr>
            <w:tcW w:w="1165" w:type="dxa"/>
            <w:shd w:val="clear" w:color="auto" w:fill="E6E6E6"/>
            <w:tcMar/>
          </w:tcPr>
          <w:p w:rsidR="00B13A82" w:rsidP="00646721" w:rsidRDefault="00B13A82" w14:paraId="6709A37B" w14:textId="77777777">
            <w:pPr>
              <w:pStyle w:val="TableHeading"/>
              <w:jc w:val="center"/>
            </w:pPr>
            <w:r>
              <w:t>Date</w:t>
            </w:r>
          </w:p>
        </w:tc>
        <w:tc>
          <w:tcPr>
            <w:tcW w:w="1530" w:type="dxa"/>
            <w:shd w:val="clear" w:color="auto" w:fill="E6E6E6"/>
            <w:tcMar/>
          </w:tcPr>
          <w:p w:rsidR="00B13A82" w:rsidP="00646721" w:rsidRDefault="00B13A82" w14:paraId="77D18956" w14:textId="77777777">
            <w:pPr>
              <w:pStyle w:val="TableHeading"/>
              <w:jc w:val="center"/>
            </w:pPr>
            <w:r>
              <w:t>Author</w:t>
            </w:r>
          </w:p>
        </w:tc>
        <w:tc>
          <w:tcPr>
            <w:tcW w:w="995" w:type="dxa"/>
            <w:shd w:val="clear" w:color="auto" w:fill="E6E6E6"/>
            <w:tcMar/>
          </w:tcPr>
          <w:p w:rsidR="00B13A82" w:rsidP="00646721" w:rsidRDefault="00B13A82" w14:paraId="3C8E9869" w14:textId="77777777">
            <w:pPr>
              <w:pStyle w:val="TableHeading"/>
              <w:jc w:val="center"/>
            </w:pPr>
            <w:r>
              <w:t>Version</w:t>
            </w:r>
          </w:p>
        </w:tc>
        <w:tc>
          <w:tcPr>
            <w:tcW w:w="4236" w:type="dxa"/>
            <w:shd w:val="clear" w:color="auto" w:fill="E6E6E6"/>
            <w:tcMar/>
          </w:tcPr>
          <w:p w:rsidR="00B13A82" w:rsidP="00646721" w:rsidRDefault="00B13A82" w14:paraId="4579CAD6" w14:textId="77777777">
            <w:pPr>
              <w:pStyle w:val="TableHeading"/>
              <w:jc w:val="center"/>
            </w:pPr>
            <w:r>
              <w:t>Change Reference</w:t>
            </w:r>
          </w:p>
        </w:tc>
      </w:tr>
      <w:tr w:rsidR="00305CD3" w:rsidTr="411B9096" w14:paraId="11E5AF93" w14:textId="77777777">
        <w:trPr>
          <w:cantSplit/>
        </w:trPr>
        <w:tc>
          <w:tcPr>
            <w:tcW w:w="1165" w:type="dxa"/>
            <w:shd w:val="clear" w:color="auto" w:fill="FFFFFF" w:themeFill="background1"/>
            <w:tcMar/>
          </w:tcPr>
          <w:p w:rsidR="00305CD3" w:rsidP="00880703" w:rsidRDefault="00421EEB" w14:paraId="5300F453" w14:textId="78465417">
            <w:pPr>
              <w:pStyle w:val="TableText"/>
            </w:pPr>
            <w:r>
              <w:t>Nov 28, 2023</w:t>
            </w:r>
          </w:p>
        </w:tc>
        <w:tc>
          <w:tcPr>
            <w:tcW w:w="1530" w:type="dxa"/>
            <w:shd w:val="clear" w:color="auto" w:fill="FFFFFF" w:themeFill="background1"/>
            <w:tcMar/>
          </w:tcPr>
          <w:p w:rsidR="00305CD3" w:rsidP="00880703" w:rsidRDefault="00421EEB" w14:paraId="66A9F914" w14:textId="65468E13">
            <w:pPr>
              <w:pStyle w:val="TableText"/>
            </w:pPr>
            <w:r>
              <w:t>Deepak Sharma</w:t>
            </w:r>
            <w:r w:rsidR="14FB26AE">
              <w:t>/Valentin Velev</w:t>
            </w:r>
          </w:p>
        </w:tc>
        <w:tc>
          <w:tcPr>
            <w:tcW w:w="995" w:type="dxa"/>
            <w:shd w:val="clear" w:color="auto" w:fill="FFFFFF" w:themeFill="background1"/>
            <w:tcMar/>
          </w:tcPr>
          <w:p w:rsidR="00305CD3" w:rsidP="00880703" w:rsidRDefault="00421EEB" w14:paraId="21C567CF" w14:textId="4CB86FF7">
            <w:pPr>
              <w:pStyle w:val="TableText"/>
            </w:pPr>
            <w:r>
              <w:t>1.0</w:t>
            </w:r>
          </w:p>
        </w:tc>
        <w:tc>
          <w:tcPr>
            <w:tcW w:w="4236" w:type="dxa"/>
            <w:shd w:val="clear" w:color="auto" w:fill="FFFFFF" w:themeFill="background1"/>
            <w:tcMar/>
          </w:tcPr>
          <w:p w:rsidR="00305CD3" w:rsidP="00880703" w:rsidRDefault="00421EEB" w14:paraId="2D2C2720" w14:textId="08836373">
            <w:pPr>
              <w:pStyle w:val="TableText"/>
            </w:pPr>
            <w:r>
              <w:t>Created</w:t>
            </w:r>
          </w:p>
        </w:tc>
      </w:tr>
      <w:tr w:rsidR="00B13A82" w:rsidTr="411B9096" w14:paraId="74BA9B3E" w14:textId="77777777">
        <w:trPr>
          <w:cantSplit/>
        </w:trPr>
        <w:tc>
          <w:tcPr>
            <w:tcW w:w="1165" w:type="dxa"/>
            <w:shd w:val="clear" w:color="auto" w:fill="FFFFFF" w:themeFill="background1"/>
            <w:tcMar/>
          </w:tcPr>
          <w:p w:rsidR="00B13A82" w:rsidP="00880703" w:rsidRDefault="00B13A82" w14:paraId="338D4FAD" w14:textId="62B5AA10">
            <w:pPr>
              <w:pStyle w:val="TableText"/>
            </w:pPr>
            <w:r w:rsidR="725106CF">
              <w:rPr/>
              <w:t>Dec 04, 2023</w:t>
            </w:r>
          </w:p>
        </w:tc>
        <w:tc>
          <w:tcPr>
            <w:tcW w:w="1530" w:type="dxa"/>
            <w:shd w:val="clear" w:color="auto" w:fill="FFFFFF" w:themeFill="background1"/>
            <w:tcMar/>
          </w:tcPr>
          <w:p w:rsidR="00B13A82" w:rsidP="00880703" w:rsidRDefault="00B13A82" w14:paraId="4F367F4E" w14:textId="490144C8">
            <w:pPr>
              <w:pStyle w:val="TableText"/>
            </w:pPr>
            <w:r w:rsidR="725106CF">
              <w:rPr/>
              <w:t>Deepak Sharma/Valentin Velev</w:t>
            </w:r>
          </w:p>
        </w:tc>
        <w:tc>
          <w:tcPr>
            <w:tcW w:w="995" w:type="dxa"/>
            <w:shd w:val="clear" w:color="auto" w:fill="FFFFFF" w:themeFill="background1"/>
            <w:tcMar/>
          </w:tcPr>
          <w:p w:rsidR="00B13A82" w:rsidP="00880703" w:rsidRDefault="00B13A82" w14:paraId="78BEBCE8" w14:textId="543B64D0">
            <w:pPr>
              <w:pStyle w:val="TableText"/>
            </w:pPr>
            <w:r w:rsidR="725106CF">
              <w:rPr/>
              <w:t>1.1</w:t>
            </w:r>
          </w:p>
        </w:tc>
        <w:tc>
          <w:tcPr>
            <w:tcW w:w="4236" w:type="dxa"/>
            <w:shd w:val="clear" w:color="auto" w:fill="FFFFFF" w:themeFill="background1"/>
            <w:tcMar/>
          </w:tcPr>
          <w:p w:rsidR="00B13A82" w:rsidP="411B9096" w:rsidRDefault="00B13A82" w14:paraId="48620DDC" w14:textId="4DFA4C55">
            <w:pPr>
              <w:pStyle w:val="TableText"/>
              <w:numPr>
                <w:ilvl w:val="0"/>
                <w:numId w:val="103"/>
              </w:numPr>
              <w:rPr/>
            </w:pPr>
            <w:r w:rsidR="03764DBD">
              <w:rPr/>
              <w:t>Added ref link to the device file</w:t>
            </w:r>
          </w:p>
        </w:tc>
      </w:tr>
      <w:tr w:rsidR="00B13A82" w:rsidTr="411B9096" w14:paraId="7DF9BF5A" w14:textId="77777777">
        <w:trPr>
          <w:cantSplit/>
        </w:trPr>
        <w:tc>
          <w:tcPr>
            <w:tcW w:w="1165" w:type="dxa"/>
            <w:shd w:val="clear" w:color="auto" w:fill="FFFFFF" w:themeFill="background1"/>
            <w:tcMar/>
          </w:tcPr>
          <w:p w:rsidR="00B13A82" w:rsidP="00880703" w:rsidRDefault="00B13A82" w14:paraId="35E29010" w14:textId="363F08F3">
            <w:pPr>
              <w:pStyle w:val="TableText"/>
            </w:pPr>
          </w:p>
        </w:tc>
        <w:tc>
          <w:tcPr>
            <w:tcW w:w="1530" w:type="dxa"/>
            <w:shd w:val="clear" w:color="auto" w:fill="FFFFFF" w:themeFill="background1"/>
            <w:tcMar/>
          </w:tcPr>
          <w:p w:rsidR="00B13A82" w:rsidP="00880703" w:rsidRDefault="00B13A82" w14:paraId="4FBD7713" w14:textId="444F6E16">
            <w:pPr>
              <w:pStyle w:val="TableText"/>
            </w:pPr>
          </w:p>
        </w:tc>
        <w:tc>
          <w:tcPr>
            <w:tcW w:w="995" w:type="dxa"/>
            <w:shd w:val="clear" w:color="auto" w:fill="FFFFFF" w:themeFill="background1"/>
            <w:tcMar/>
          </w:tcPr>
          <w:p w:rsidR="00B13A82" w:rsidP="00880703" w:rsidRDefault="00B13A82" w14:paraId="328DF5C3" w14:textId="0AA3ADCE">
            <w:pPr>
              <w:pStyle w:val="TableText"/>
            </w:pPr>
          </w:p>
        </w:tc>
        <w:tc>
          <w:tcPr>
            <w:tcW w:w="4236" w:type="dxa"/>
            <w:shd w:val="clear" w:color="auto" w:fill="FFFFFF" w:themeFill="background1"/>
            <w:tcMar/>
          </w:tcPr>
          <w:p w:rsidR="00B13A82" w:rsidP="00880703" w:rsidRDefault="00B13A82" w14:paraId="0B19F5DC" w14:textId="1B75A0BA">
            <w:pPr>
              <w:pStyle w:val="TableText"/>
            </w:pPr>
          </w:p>
        </w:tc>
      </w:tr>
      <w:tr w:rsidR="00B13A82" w:rsidTr="411B9096" w14:paraId="6A125101" w14:textId="77777777">
        <w:trPr>
          <w:cantSplit/>
        </w:trPr>
        <w:tc>
          <w:tcPr>
            <w:tcW w:w="1165" w:type="dxa"/>
            <w:shd w:val="clear" w:color="auto" w:fill="FFFFFF" w:themeFill="background1"/>
            <w:tcMar/>
          </w:tcPr>
          <w:p w:rsidR="00B13A82" w:rsidP="00880703" w:rsidRDefault="00B13A82" w14:paraId="712ED601" w14:textId="24D8B99C">
            <w:pPr>
              <w:pStyle w:val="TableText"/>
            </w:pPr>
          </w:p>
        </w:tc>
        <w:tc>
          <w:tcPr>
            <w:tcW w:w="1530" w:type="dxa"/>
            <w:shd w:val="clear" w:color="auto" w:fill="FFFFFF" w:themeFill="background1"/>
            <w:tcMar/>
          </w:tcPr>
          <w:p w:rsidR="00B13A82" w:rsidP="00880703" w:rsidRDefault="00B13A82" w14:paraId="2CD4DD60" w14:textId="60973BA9">
            <w:pPr>
              <w:pStyle w:val="TableText"/>
            </w:pPr>
          </w:p>
        </w:tc>
        <w:tc>
          <w:tcPr>
            <w:tcW w:w="995" w:type="dxa"/>
            <w:shd w:val="clear" w:color="auto" w:fill="FFFFFF" w:themeFill="background1"/>
            <w:tcMar/>
          </w:tcPr>
          <w:p w:rsidR="00B13A82" w:rsidP="00880703" w:rsidRDefault="00B13A82" w14:paraId="7D3D6CD6" w14:textId="64886BAA">
            <w:pPr>
              <w:pStyle w:val="TableText"/>
            </w:pPr>
          </w:p>
        </w:tc>
        <w:tc>
          <w:tcPr>
            <w:tcW w:w="4236" w:type="dxa"/>
            <w:shd w:val="clear" w:color="auto" w:fill="FFFFFF" w:themeFill="background1"/>
            <w:tcMar/>
          </w:tcPr>
          <w:p w:rsidR="00B13A82" w:rsidP="00880703" w:rsidRDefault="00B13A82" w14:paraId="38853A17" w14:textId="2B472CA4">
            <w:pPr>
              <w:pStyle w:val="TableText"/>
            </w:pPr>
          </w:p>
        </w:tc>
      </w:tr>
      <w:tr w:rsidR="00744EFB" w:rsidTr="411B9096" w14:paraId="4795FEA3" w14:textId="77777777">
        <w:trPr>
          <w:cantSplit/>
        </w:trPr>
        <w:tc>
          <w:tcPr>
            <w:tcW w:w="1165" w:type="dxa"/>
            <w:shd w:val="clear" w:color="auto" w:fill="FFFFFF" w:themeFill="background1"/>
            <w:tcMar/>
          </w:tcPr>
          <w:p w:rsidR="00744EFB" w:rsidP="00880703" w:rsidRDefault="00744EFB" w14:paraId="3CB29603" w14:textId="47D1C854">
            <w:pPr>
              <w:pStyle w:val="TableText"/>
            </w:pPr>
          </w:p>
        </w:tc>
        <w:tc>
          <w:tcPr>
            <w:tcW w:w="1530" w:type="dxa"/>
            <w:shd w:val="clear" w:color="auto" w:fill="FFFFFF" w:themeFill="background1"/>
            <w:tcMar/>
          </w:tcPr>
          <w:p w:rsidR="00744EFB" w:rsidP="00880703" w:rsidRDefault="00744EFB" w14:paraId="2A31D56C" w14:textId="6AC5F841">
            <w:pPr>
              <w:pStyle w:val="TableText"/>
            </w:pPr>
          </w:p>
        </w:tc>
        <w:tc>
          <w:tcPr>
            <w:tcW w:w="995" w:type="dxa"/>
            <w:shd w:val="clear" w:color="auto" w:fill="FFFFFF" w:themeFill="background1"/>
            <w:tcMar/>
          </w:tcPr>
          <w:p w:rsidR="00744EFB" w:rsidP="00880703" w:rsidRDefault="00744EFB" w14:paraId="54D54C07" w14:textId="47D5A91F">
            <w:pPr>
              <w:pStyle w:val="TableText"/>
            </w:pPr>
          </w:p>
        </w:tc>
        <w:tc>
          <w:tcPr>
            <w:tcW w:w="4236" w:type="dxa"/>
            <w:shd w:val="clear" w:color="auto" w:fill="FFFFFF" w:themeFill="background1"/>
            <w:tcMar/>
          </w:tcPr>
          <w:p w:rsidR="00744EFB" w:rsidP="00880703" w:rsidRDefault="00744EFB" w14:paraId="15D28070" w14:textId="295548C6">
            <w:pPr>
              <w:pStyle w:val="TableText"/>
            </w:pPr>
          </w:p>
        </w:tc>
      </w:tr>
      <w:tr w:rsidR="006934D3" w:rsidTr="411B9096" w14:paraId="37CECF87" w14:textId="77777777">
        <w:trPr>
          <w:cantSplit/>
        </w:trPr>
        <w:tc>
          <w:tcPr>
            <w:tcW w:w="1165" w:type="dxa"/>
            <w:shd w:val="clear" w:color="auto" w:fill="FFFFFF" w:themeFill="background1"/>
            <w:tcMar/>
          </w:tcPr>
          <w:p w:rsidR="006934D3" w:rsidP="00880703" w:rsidRDefault="006934D3" w14:paraId="5654AF05" w14:textId="447FD71C">
            <w:pPr>
              <w:pStyle w:val="TableText"/>
            </w:pPr>
          </w:p>
        </w:tc>
        <w:tc>
          <w:tcPr>
            <w:tcW w:w="1530" w:type="dxa"/>
            <w:shd w:val="clear" w:color="auto" w:fill="FFFFFF" w:themeFill="background1"/>
            <w:tcMar/>
          </w:tcPr>
          <w:p w:rsidR="006934D3" w:rsidP="00880703" w:rsidRDefault="006934D3" w14:paraId="09CB2877" w14:textId="5032B613">
            <w:pPr>
              <w:pStyle w:val="TableText"/>
            </w:pPr>
          </w:p>
        </w:tc>
        <w:tc>
          <w:tcPr>
            <w:tcW w:w="995" w:type="dxa"/>
            <w:shd w:val="clear" w:color="auto" w:fill="FFFFFF" w:themeFill="background1"/>
            <w:tcMar/>
          </w:tcPr>
          <w:p w:rsidR="006934D3" w:rsidP="00880703" w:rsidRDefault="006934D3" w14:paraId="51DC01F2" w14:textId="36E02686">
            <w:pPr>
              <w:pStyle w:val="TableText"/>
            </w:pPr>
          </w:p>
        </w:tc>
        <w:tc>
          <w:tcPr>
            <w:tcW w:w="4236" w:type="dxa"/>
            <w:shd w:val="clear" w:color="auto" w:fill="FFFFFF" w:themeFill="background1"/>
            <w:tcMar/>
          </w:tcPr>
          <w:p w:rsidR="006934D3" w:rsidP="00880703" w:rsidRDefault="006934D3" w14:paraId="00437AE8" w14:textId="55FF1BF3">
            <w:pPr>
              <w:pStyle w:val="TableText"/>
            </w:pPr>
          </w:p>
        </w:tc>
      </w:tr>
      <w:tr w:rsidR="006934D3" w:rsidTr="411B9096" w14:paraId="1643BF50" w14:textId="77777777">
        <w:trPr>
          <w:cantSplit/>
        </w:trPr>
        <w:tc>
          <w:tcPr>
            <w:tcW w:w="1165" w:type="dxa"/>
            <w:shd w:val="clear" w:color="auto" w:fill="FFFFFF" w:themeFill="background1"/>
            <w:tcMar/>
          </w:tcPr>
          <w:p w:rsidR="006934D3" w:rsidP="00880703" w:rsidRDefault="006934D3" w14:paraId="5902111D" w14:textId="73D76DEB">
            <w:pPr>
              <w:pStyle w:val="TableText"/>
            </w:pPr>
          </w:p>
        </w:tc>
        <w:tc>
          <w:tcPr>
            <w:tcW w:w="1530" w:type="dxa"/>
            <w:shd w:val="clear" w:color="auto" w:fill="FFFFFF" w:themeFill="background1"/>
            <w:tcMar/>
          </w:tcPr>
          <w:p w:rsidR="006934D3" w:rsidP="00880703" w:rsidRDefault="006934D3" w14:paraId="3F5774C4" w14:textId="14B160B3">
            <w:pPr>
              <w:pStyle w:val="TableText"/>
            </w:pPr>
          </w:p>
        </w:tc>
        <w:tc>
          <w:tcPr>
            <w:tcW w:w="995" w:type="dxa"/>
            <w:shd w:val="clear" w:color="auto" w:fill="FFFFFF" w:themeFill="background1"/>
            <w:tcMar/>
          </w:tcPr>
          <w:p w:rsidR="006934D3" w:rsidP="00880703" w:rsidRDefault="006934D3" w14:paraId="192762AA" w14:textId="0C6EE0C3">
            <w:pPr>
              <w:pStyle w:val="TableText"/>
            </w:pPr>
          </w:p>
        </w:tc>
        <w:tc>
          <w:tcPr>
            <w:tcW w:w="4236" w:type="dxa"/>
            <w:shd w:val="clear" w:color="auto" w:fill="FFFFFF" w:themeFill="background1"/>
            <w:tcMar/>
          </w:tcPr>
          <w:p w:rsidR="006934D3" w:rsidP="00880703" w:rsidRDefault="006934D3" w14:paraId="1700D6F9" w14:textId="776C2FB3">
            <w:pPr>
              <w:pStyle w:val="TableText"/>
            </w:pPr>
          </w:p>
        </w:tc>
      </w:tr>
      <w:tr w:rsidR="006934D3" w:rsidTr="411B9096" w14:paraId="2FA8EC18" w14:textId="77777777">
        <w:trPr>
          <w:cantSplit/>
        </w:trPr>
        <w:tc>
          <w:tcPr>
            <w:tcW w:w="1165" w:type="dxa"/>
            <w:shd w:val="clear" w:color="auto" w:fill="FFFFFF" w:themeFill="background1"/>
            <w:tcMar/>
          </w:tcPr>
          <w:p w:rsidR="006934D3" w:rsidP="00880703" w:rsidRDefault="006934D3" w14:paraId="019723DD" w14:textId="04869870">
            <w:pPr>
              <w:pStyle w:val="TableText"/>
            </w:pPr>
          </w:p>
        </w:tc>
        <w:tc>
          <w:tcPr>
            <w:tcW w:w="1530" w:type="dxa"/>
            <w:shd w:val="clear" w:color="auto" w:fill="FFFFFF" w:themeFill="background1"/>
            <w:tcMar/>
          </w:tcPr>
          <w:p w:rsidR="006934D3" w:rsidP="00880703" w:rsidRDefault="006934D3" w14:paraId="1E477D26" w14:textId="304FE811">
            <w:pPr>
              <w:pStyle w:val="TableText"/>
            </w:pPr>
          </w:p>
        </w:tc>
        <w:tc>
          <w:tcPr>
            <w:tcW w:w="995" w:type="dxa"/>
            <w:shd w:val="clear" w:color="auto" w:fill="FFFFFF" w:themeFill="background1"/>
            <w:tcMar/>
          </w:tcPr>
          <w:p w:rsidR="006934D3" w:rsidP="00880703" w:rsidRDefault="006934D3" w14:paraId="3798E68F" w14:textId="751B3868">
            <w:pPr>
              <w:pStyle w:val="TableText"/>
            </w:pPr>
          </w:p>
        </w:tc>
        <w:tc>
          <w:tcPr>
            <w:tcW w:w="4236" w:type="dxa"/>
            <w:shd w:val="clear" w:color="auto" w:fill="FFFFFF" w:themeFill="background1"/>
            <w:tcMar/>
          </w:tcPr>
          <w:p w:rsidR="006934D3" w:rsidP="00880703" w:rsidRDefault="006934D3" w14:paraId="7FD1D36D" w14:textId="2AA0C7BC">
            <w:pPr>
              <w:pStyle w:val="TableText"/>
            </w:pPr>
          </w:p>
        </w:tc>
      </w:tr>
      <w:tr w:rsidR="006934D3" w:rsidTr="411B9096" w14:paraId="63EDB31D" w14:textId="77777777">
        <w:trPr>
          <w:cantSplit/>
        </w:trPr>
        <w:tc>
          <w:tcPr>
            <w:tcW w:w="1165" w:type="dxa"/>
            <w:shd w:val="clear" w:color="auto" w:fill="FFFFFF" w:themeFill="background1"/>
            <w:tcMar/>
          </w:tcPr>
          <w:p w:rsidR="006934D3" w:rsidP="00880703" w:rsidRDefault="006934D3" w14:paraId="6A979C59" w14:textId="2FD9B1B2">
            <w:pPr>
              <w:pStyle w:val="TableText"/>
            </w:pPr>
          </w:p>
        </w:tc>
        <w:tc>
          <w:tcPr>
            <w:tcW w:w="1530" w:type="dxa"/>
            <w:shd w:val="clear" w:color="auto" w:fill="FFFFFF" w:themeFill="background1"/>
            <w:tcMar/>
          </w:tcPr>
          <w:p w:rsidR="006934D3" w:rsidP="00880703" w:rsidRDefault="006934D3" w14:paraId="55560395" w14:textId="0C338749">
            <w:pPr>
              <w:pStyle w:val="TableText"/>
            </w:pPr>
          </w:p>
        </w:tc>
        <w:tc>
          <w:tcPr>
            <w:tcW w:w="995" w:type="dxa"/>
            <w:shd w:val="clear" w:color="auto" w:fill="FFFFFF" w:themeFill="background1"/>
            <w:tcMar/>
          </w:tcPr>
          <w:p w:rsidR="006934D3" w:rsidP="00880703" w:rsidRDefault="006934D3" w14:paraId="5FD451A1" w14:textId="2BD10181">
            <w:pPr>
              <w:pStyle w:val="TableText"/>
            </w:pPr>
          </w:p>
        </w:tc>
        <w:tc>
          <w:tcPr>
            <w:tcW w:w="4236" w:type="dxa"/>
            <w:shd w:val="clear" w:color="auto" w:fill="FFFFFF" w:themeFill="background1"/>
            <w:tcMar/>
          </w:tcPr>
          <w:p w:rsidR="006934D3" w:rsidP="00880703" w:rsidRDefault="006934D3" w14:paraId="6F4C79E8" w14:textId="3A92C65F">
            <w:pPr>
              <w:pStyle w:val="TableText"/>
            </w:pPr>
          </w:p>
        </w:tc>
      </w:tr>
      <w:tr w:rsidR="006934D3" w:rsidTr="411B9096" w14:paraId="2F547264" w14:textId="77777777">
        <w:trPr>
          <w:cantSplit/>
        </w:trPr>
        <w:tc>
          <w:tcPr>
            <w:tcW w:w="1165" w:type="dxa"/>
            <w:shd w:val="clear" w:color="auto" w:fill="FFFFFF" w:themeFill="background1"/>
            <w:tcMar/>
          </w:tcPr>
          <w:p w:rsidR="006934D3" w:rsidP="00880703" w:rsidRDefault="006934D3" w14:paraId="5F76E04F" w14:textId="7C730F29">
            <w:pPr>
              <w:pStyle w:val="TableText"/>
            </w:pPr>
          </w:p>
        </w:tc>
        <w:tc>
          <w:tcPr>
            <w:tcW w:w="1530" w:type="dxa"/>
            <w:shd w:val="clear" w:color="auto" w:fill="FFFFFF" w:themeFill="background1"/>
            <w:tcMar/>
          </w:tcPr>
          <w:p w:rsidR="006934D3" w:rsidP="00880703" w:rsidRDefault="006934D3" w14:paraId="6E881807" w14:textId="7D0D25E0">
            <w:pPr>
              <w:pStyle w:val="TableText"/>
            </w:pPr>
          </w:p>
        </w:tc>
        <w:tc>
          <w:tcPr>
            <w:tcW w:w="995" w:type="dxa"/>
            <w:shd w:val="clear" w:color="auto" w:fill="FFFFFF" w:themeFill="background1"/>
            <w:tcMar/>
          </w:tcPr>
          <w:p w:rsidR="006934D3" w:rsidP="00880703" w:rsidRDefault="006934D3" w14:paraId="760EC2DE" w14:textId="2B191A27">
            <w:pPr>
              <w:pStyle w:val="TableText"/>
            </w:pPr>
          </w:p>
        </w:tc>
        <w:tc>
          <w:tcPr>
            <w:tcW w:w="4236" w:type="dxa"/>
            <w:shd w:val="clear" w:color="auto" w:fill="FFFFFF" w:themeFill="background1"/>
            <w:tcMar/>
          </w:tcPr>
          <w:p w:rsidR="006934D3" w:rsidP="00880703" w:rsidRDefault="006934D3" w14:paraId="2F56C871" w14:textId="4D82B9A7">
            <w:pPr>
              <w:pStyle w:val="TableText"/>
            </w:pPr>
          </w:p>
        </w:tc>
      </w:tr>
      <w:tr w:rsidR="00006EB6" w:rsidTr="411B9096" w14:paraId="1C6F66D4" w14:textId="77777777">
        <w:trPr>
          <w:cantSplit/>
        </w:trPr>
        <w:tc>
          <w:tcPr>
            <w:tcW w:w="1165" w:type="dxa"/>
            <w:shd w:val="clear" w:color="auto" w:fill="FFFFFF" w:themeFill="background1"/>
            <w:tcMar/>
          </w:tcPr>
          <w:p w:rsidR="00006EB6" w:rsidP="00006EB6" w:rsidRDefault="00006EB6" w14:paraId="2A9E44AE" w14:textId="47E3059C">
            <w:pPr>
              <w:pStyle w:val="TableText"/>
            </w:pPr>
          </w:p>
        </w:tc>
        <w:tc>
          <w:tcPr>
            <w:tcW w:w="1530" w:type="dxa"/>
            <w:shd w:val="clear" w:color="auto" w:fill="FFFFFF" w:themeFill="background1"/>
            <w:tcMar/>
          </w:tcPr>
          <w:p w:rsidR="00006EB6" w:rsidP="00006EB6" w:rsidRDefault="00006EB6" w14:paraId="14BDA04E" w14:textId="46C9D451">
            <w:pPr>
              <w:pStyle w:val="TableText"/>
            </w:pPr>
          </w:p>
        </w:tc>
        <w:tc>
          <w:tcPr>
            <w:tcW w:w="995" w:type="dxa"/>
            <w:shd w:val="clear" w:color="auto" w:fill="FFFFFF" w:themeFill="background1"/>
            <w:tcMar/>
          </w:tcPr>
          <w:p w:rsidR="00006EB6" w:rsidP="00006EB6" w:rsidRDefault="00006EB6" w14:paraId="49BB82B0" w14:textId="23AD34A8">
            <w:pPr>
              <w:pStyle w:val="TableText"/>
            </w:pPr>
          </w:p>
        </w:tc>
        <w:tc>
          <w:tcPr>
            <w:tcW w:w="4236" w:type="dxa"/>
            <w:shd w:val="clear" w:color="auto" w:fill="FFFFFF" w:themeFill="background1"/>
            <w:tcMar/>
          </w:tcPr>
          <w:p w:rsidR="00006EB6" w:rsidP="00006EB6" w:rsidRDefault="00006EB6" w14:paraId="3991762D" w14:textId="6519A3C9">
            <w:pPr>
              <w:pStyle w:val="TableText"/>
            </w:pPr>
          </w:p>
        </w:tc>
      </w:tr>
      <w:tr w:rsidR="007E246D" w:rsidTr="411B9096" w14:paraId="2D6B041C" w14:textId="77777777">
        <w:trPr>
          <w:cantSplit/>
        </w:trPr>
        <w:tc>
          <w:tcPr>
            <w:tcW w:w="1165" w:type="dxa"/>
            <w:shd w:val="clear" w:color="auto" w:fill="FFFFFF" w:themeFill="background1"/>
            <w:tcMar/>
          </w:tcPr>
          <w:p w:rsidR="007E246D" w:rsidP="007E246D" w:rsidRDefault="007E246D" w14:paraId="5E725937" w14:textId="511E5E7C">
            <w:pPr>
              <w:pStyle w:val="TableText"/>
            </w:pPr>
          </w:p>
        </w:tc>
        <w:tc>
          <w:tcPr>
            <w:tcW w:w="1530" w:type="dxa"/>
            <w:shd w:val="clear" w:color="auto" w:fill="FFFFFF" w:themeFill="background1"/>
            <w:tcMar/>
          </w:tcPr>
          <w:p w:rsidR="007E246D" w:rsidP="007E246D" w:rsidRDefault="007E246D" w14:paraId="63D58D7D" w14:textId="10EF8DC4">
            <w:pPr>
              <w:pStyle w:val="TableText"/>
            </w:pPr>
          </w:p>
        </w:tc>
        <w:tc>
          <w:tcPr>
            <w:tcW w:w="995" w:type="dxa"/>
            <w:shd w:val="clear" w:color="auto" w:fill="FFFFFF" w:themeFill="background1"/>
            <w:tcMar/>
          </w:tcPr>
          <w:p w:rsidR="007E246D" w:rsidP="007E246D" w:rsidRDefault="007E246D" w14:paraId="12A1CD94" w14:textId="20AFBCED">
            <w:pPr>
              <w:pStyle w:val="TableText"/>
            </w:pPr>
          </w:p>
        </w:tc>
        <w:tc>
          <w:tcPr>
            <w:tcW w:w="4236" w:type="dxa"/>
            <w:shd w:val="clear" w:color="auto" w:fill="FFFFFF" w:themeFill="background1"/>
            <w:tcMar/>
          </w:tcPr>
          <w:p w:rsidR="007E246D" w:rsidP="007E246D" w:rsidRDefault="007E246D" w14:paraId="64586015" w14:textId="6B5B17DF">
            <w:pPr>
              <w:pStyle w:val="TableText"/>
            </w:pPr>
          </w:p>
        </w:tc>
      </w:tr>
      <w:tr w:rsidR="007E246D" w:rsidTr="411B9096" w14:paraId="52FFCE12" w14:textId="77777777">
        <w:trPr>
          <w:cantSplit/>
        </w:trPr>
        <w:tc>
          <w:tcPr>
            <w:tcW w:w="1165" w:type="dxa"/>
            <w:shd w:val="clear" w:color="auto" w:fill="FFFFFF" w:themeFill="background1"/>
            <w:tcMar/>
          </w:tcPr>
          <w:p w:rsidR="007E246D" w:rsidP="007E246D" w:rsidRDefault="007E246D" w14:paraId="3658C9BF" w14:textId="26F6435F">
            <w:pPr>
              <w:pStyle w:val="TableText"/>
            </w:pPr>
          </w:p>
        </w:tc>
        <w:tc>
          <w:tcPr>
            <w:tcW w:w="1530" w:type="dxa"/>
            <w:shd w:val="clear" w:color="auto" w:fill="FFFFFF" w:themeFill="background1"/>
            <w:tcMar/>
          </w:tcPr>
          <w:p w:rsidR="007E246D" w:rsidP="007E246D" w:rsidRDefault="007E246D" w14:paraId="07407C82" w14:textId="5B2148E4">
            <w:pPr>
              <w:pStyle w:val="TableText"/>
            </w:pPr>
          </w:p>
        </w:tc>
        <w:tc>
          <w:tcPr>
            <w:tcW w:w="995" w:type="dxa"/>
            <w:shd w:val="clear" w:color="auto" w:fill="FFFFFF" w:themeFill="background1"/>
            <w:tcMar/>
          </w:tcPr>
          <w:p w:rsidR="007E246D" w:rsidP="007E246D" w:rsidRDefault="007E246D" w14:paraId="4FF52BB7" w14:textId="6059410C">
            <w:pPr>
              <w:pStyle w:val="TableText"/>
            </w:pPr>
          </w:p>
        </w:tc>
        <w:tc>
          <w:tcPr>
            <w:tcW w:w="4236" w:type="dxa"/>
            <w:shd w:val="clear" w:color="auto" w:fill="FFFFFF" w:themeFill="background1"/>
            <w:tcMar/>
          </w:tcPr>
          <w:p w:rsidR="007E246D" w:rsidP="007E246D" w:rsidRDefault="007E246D" w14:paraId="0B9AF6EE" w14:textId="151BA36D">
            <w:pPr>
              <w:pStyle w:val="TableText"/>
            </w:pPr>
          </w:p>
        </w:tc>
      </w:tr>
      <w:tr w:rsidR="007E246D" w:rsidTr="411B9096" w14:paraId="03494C8B" w14:textId="77777777">
        <w:trPr>
          <w:cantSplit/>
        </w:trPr>
        <w:tc>
          <w:tcPr>
            <w:tcW w:w="1165" w:type="dxa"/>
            <w:shd w:val="clear" w:color="auto" w:fill="FFFFFF" w:themeFill="background1"/>
            <w:tcMar/>
          </w:tcPr>
          <w:p w:rsidR="007E246D" w:rsidP="007E246D" w:rsidRDefault="007E246D" w14:paraId="0BBDCABA" w14:textId="46867C1C">
            <w:pPr>
              <w:pStyle w:val="TableText"/>
            </w:pPr>
          </w:p>
        </w:tc>
        <w:tc>
          <w:tcPr>
            <w:tcW w:w="1530" w:type="dxa"/>
            <w:shd w:val="clear" w:color="auto" w:fill="FFFFFF" w:themeFill="background1"/>
            <w:tcMar/>
          </w:tcPr>
          <w:p w:rsidR="007E246D" w:rsidP="007E246D" w:rsidRDefault="007E246D" w14:paraId="0B16F7E6" w14:textId="2825A061">
            <w:pPr>
              <w:pStyle w:val="TableText"/>
            </w:pPr>
          </w:p>
        </w:tc>
        <w:tc>
          <w:tcPr>
            <w:tcW w:w="995" w:type="dxa"/>
            <w:shd w:val="clear" w:color="auto" w:fill="FFFFFF" w:themeFill="background1"/>
            <w:tcMar/>
          </w:tcPr>
          <w:p w:rsidR="007E246D" w:rsidP="007E246D" w:rsidRDefault="007E246D" w14:paraId="0B30DA1F" w14:textId="5C043301">
            <w:pPr>
              <w:pStyle w:val="TableText"/>
            </w:pPr>
          </w:p>
        </w:tc>
        <w:tc>
          <w:tcPr>
            <w:tcW w:w="4236" w:type="dxa"/>
            <w:shd w:val="clear" w:color="auto" w:fill="FFFFFF" w:themeFill="background1"/>
            <w:tcMar/>
          </w:tcPr>
          <w:p w:rsidR="007E246D" w:rsidP="007E246D" w:rsidRDefault="007E246D" w14:paraId="6C2C8723" w14:textId="5083669B">
            <w:pPr>
              <w:pStyle w:val="TableText"/>
            </w:pPr>
          </w:p>
        </w:tc>
      </w:tr>
      <w:tr w:rsidR="00D660D9" w:rsidTr="411B9096" w14:paraId="51B99709" w14:textId="77777777">
        <w:trPr>
          <w:cantSplit/>
        </w:trPr>
        <w:tc>
          <w:tcPr>
            <w:tcW w:w="1165" w:type="dxa"/>
            <w:shd w:val="clear" w:color="auto" w:fill="FFFFFF" w:themeFill="background1"/>
            <w:tcMar/>
          </w:tcPr>
          <w:p w:rsidR="00D660D9" w:rsidP="007E246D" w:rsidRDefault="00D660D9" w14:paraId="140149E2" w14:textId="36F420B6">
            <w:pPr>
              <w:pStyle w:val="TableText"/>
            </w:pPr>
          </w:p>
        </w:tc>
        <w:tc>
          <w:tcPr>
            <w:tcW w:w="1530" w:type="dxa"/>
            <w:shd w:val="clear" w:color="auto" w:fill="FFFFFF" w:themeFill="background1"/>
            <w:tcMar/>
          </w:tcPr>
          <w:p w:rsidR="00D660D9" w:rsidP="007E246D" w:rsidRDefault="00D660D9" w14:paraId="107C1A7A" w14:textId="13F84823">
            <w:pPr>
              <w:pStyle w:val="TableText"/>
            </w:pPr>
          </w:p>
        </w:tc>
        <w:tc>
          <w:tcPr>
            <w:tcW w:w="995" w:type="dxa"/>
            <w:shd w:val="clear" w:color="auto" w:fill="FFFFFF" w:themeFill="background1"/>
            <w:tcMar/>
          </w:tcPr>
          <w:p w:rsidR="00D660D9" w:rsidP="007E246D" w:rsidRDefault="00D660D9" w14:paraId="041076B7" w14:textId="248EC3BF">
            <w:pPr>
              <w:pStyle w:val="TableText"/>
            </w:pPr>
          </w:p>
        </w:tc>
        <w:tc>
          <w:tcPr>
            <w:tcW w:w="4236" w:type="dxa"/>
            <w:shd w:val="clear" w:color="auto" w:fill="FFFFFF" w:themeFill="background1"/>
            <w:tcMar/>
          </w:tcPr>
          <w:p w:rsidR="00D660D9" w:rsidP="007E246D" w:rsidRDefault="00D660D9" w14:paraId="06A70D65" w14:textId="305413F7">
            <w:pPr>
              <w:pStyle w:val="TableText"/>
            </w:pPr>
          </w:p>
        </w:tc>
      </w:tr>
      <w:tr w:rsidR="00D660D9" w:rsidTr="411B9096" w14:paraId="000915F1" w14:textId="77777777">
        <w:trPr>
          <w:cantSplit/>
        </w:trPr>
        <w:tc>
          <w:tcPr>
            <w:tcW w:w="1165" w:type="dxa"/>
            <w:shd w:val="clear" w:color="auto" w:fill="FFFFFF" w:themeFill="background1"/>
            <w:tcMar/>
          </w:tcPr>
          <w:p w:rsidR="00D660D9" w:rsidP="007E246D" w:rsidRDefault="00D660D9" w14:paraId="32A23442" w14:textId="6B7098CD">
            <w:pPr>
              <w:pStyle w:val="TableText"/>
            </w:pPr>
          </w:p>
        </w:tc>
        <w:tc>
          <w:tcPr>
            <w:tcW w:w="1530" w:type="dxa"/>
            <w:shd w:val="clear" w:color="auto" w:fill="FFFFFF" w:themeFill="background1"/>
            <w:tcMar/>
          </w:tcPr>
          <w:p w:rsidR="00D660D9" w:rsidP="007E246D" w:rsidRDefault="00D660D9" w14:paraId="13BB8D97" w14:textId="1EBA4833">
            <w:pPr>
              <w:pStyle w:val="TableText"/>
            </w:pPr>
          </w:p>
        </w:tc>
        <w:tc>
          <w:tcPr>
            <w:tcW w:w="995" w:type="dxa"/>
            <w:shd w:val="clear" w:color="auto" w:fill="FFFFFF" w:themeFill="background1"/>
            <w:tcMar/>
          </w:tcPr>
          <w:p w:rsidR="00D660D9" w:rsidP="007E246D" w:rsidRDefault="00D660D9" w14:paraId="1D338385" w14:textId="2C5046D6">
            <w:pPr>
              <w:pStyle w:val="TableText"/>
            </w:pPr>
          </w:p>
        </w:tc>
        <w:tc>
          <w:tcPr>
            <w:tcW w:w="4236" w:type="dxa"/>
            <w:shd w:val="clear" w:color="auto" w:fill="FFFFFF" w:themeFill="background1"/>
            <w:tcMar/>
          </w:tcPr>
          <w:p w:rsidR="00D660D9" w:rsidP="007E246D" w:rsidRDefault="00D660D9" w14:paraId="5C49387E" w14:textId="4E97B039">
            <w:pPr>
              <w:pStyle w:val="TableText"/>
            </w:pPr>
          </w:p>
        </w:tc>
      </w:tr>
    </w:tbl>
    <w:p w:rsidR="00B13A82" w:rsidP="00B13A82" w:rsidRDefault="00B13A82" w14:paraId="5BBA8C99" w14:textId="77777777">
      <w:pPr>
        <w:pStyle w:val="BodyText"/>
      </w:pPr>
    </w:p>
    <w:p w:rsidR="00B13A82" w:rsidP="00B13A82" w:rsidRDefault="00B13A82" w14:paraId="1EB09F61" w14:textId="77777777">
      <w:pPr>
        <w:pStyle w:val="Heading2"/>
        <w:tabs>
          <w:tab w:val="clear" w:pos="4320"/>
        </w:tabs>
      </w:pPr>
      <w:bookmarkStart w:name="_Toc115868710" w:id="11"/>
      <w:bookmarkStart w:name="_Toc1105437558" w:id="12"/>
      <w:r>
        <w:t>Reviewers</w:t>
      </w:r>
      <w:bookmarkEnd w:id="11"/>
      <w:bookmarkEnd w:id="12"/>
    </w:p>
    <w:p w:rsidRPr="00D747D5" w:rsidR="00B13A82" w:rsidP="00B13A82" w:rsidRDefault="00B13A82" w14:paraId="78DEFEE3" w14:textId="77777777">
      <w:pPr>
        <w:pStyle w:val="BodyText"/>
        <w:rPr>
          <w:sz w:val="10"/>
          <w:szCs w:val="10"/>
        </w:rPr>
      </w:pPr>
    </w:p>
    <w:tbl>
      <w:tblPr>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000000" w:fill="FFFFFF"/>
        <w:tblLayout w:type="fixed"/>
        <w:tblLook w:val="0000" w:firstRow="0" w:lastRow="0" w:firstColumn="0" w:lastColumn="0" w:noHBand="0" w:noVBand="0"/>
      </w:tblPr>
      <w:tblGrid>
        <w:gridCol w:w="3960"/>
        <w:gridCol w:w="3960"/>
      </w:tblGrid>
      <w:tr w:rsidR="00B13A82" w:rsidTr="008701B6" w14:paraId="1DDF9FD1" w14:textId="77777777">
        <w:trPr>
          <w:cantSplit/>
          <w:tblHeader/>
        </w:trPr>
        <w:tc>
          <w:tcPr>
            <w:tcW w:w="3960" w:type="dxa"/>
            <w:shd w:val="clear" w:color="000000" w:fill="E6E6E6"/>
          </w:tcPr>
          <w:p w:rsidR="00B13A82" w:rsidP="00646721" w:rsidRDefault="00B13A82" w14:paraId="1DE54294" w14:textId="77777777">
            <w:pPr>
              <w:pStyle w:val="TableHeading"/>
              <w:jc w:val="center"/>
            </w:pPr>
            <w:r>
              <w:t>Name</w:t>
            </w:r>
          </w:p>
        </w:tc>
        <w:tc>
          <w:tcPr>
            <w:tcW w:w="3960" w:type="dxa"/>
            <w:shd w:val="clear" w:color="000000" w:fill="E6E6E6"/>
          </w:tcPr>
          <w:p w:rsidR="00B13A82" w:rsidP="00646721" w:rsidRDefault="00B13A82" w14:paraId="7F37E1D5" w14:textId="77777777">
            <w:pPr>
              <w:pStyle w:val="TableHeading"/>
              <w:jc w:val="center"/>
            </w:pPr>
            <w:r>
              <w:t>Position</w:t>
            </w:r>
          </w:p>
        </w:tc>
      </w:tr>
      <w:tr w:rsidR="00B13A82" w:rsidTr="008701B6" w14:paraId="70BB1A91" w14:textId="77777777">
        <w:trPr>
          <w:cantSplit/>
        </w:trPr>
        <w:tc>
          <w:tcPr>
            <w:tcW w:w="3960" w:type="dxa"/>
            <w:shd w:val="clear" w:color="000000" w:fill="FFFFFF"/>
          </w:tcPr>
          <w:p w:rsidR="00B13A82" w:rsidP="00880703" w:rsidRDefault="00B13A82" w14:paraId="2702DD15" w14:textId="338AE0DC">
            <w:pPr>
              <w:pStyle w:val="TableText"/>
            </w:pPr>
          </w:p>
        </w:tc>
        <w:tc>
          <w:tcPr>
            <w:tcW w:w="3960" w:type="dxa"/>
            <w:shd w:val="clear" w:color="000000" w:fill="FFFFFF"/>
          </w:tcPr>
          <w:p w:rsidR="00B13A82" w:rsidP="00880703" w:rsidRDefault="00B13A82" w14:paraId="33E84566" w14:textId="120CDC52">
            <w:pPr>
              <w:pStyle w:val="TableText"/>
            </w:pPr>
          </w:p>
        </w:tc>
      </w:tr>
      <w:tr w:rsidR="00B13A82" w:rsidTr="008701B6" w14:paraId="715D4289" w14:textId="77777777">
        <w:trPr>
          <w:cantSplit/>
        </w:trPr>
        <w:tc>
          <w:tcPr>
            <w:tcW w:w="3960" w:type="dxa"/>
            <w:shd w:val="clear" w:color="000000" w:fill="FFFFFF"/>
          </w:tcPr>
          <w:p w:rsidR="00B13A82" w:rsidP="00880703" w:rsidRDefault="00B13A82" w14:paraId="54F71593" w14:textId="71E12698">
            <w:pPr>
              <w:pStyle w:val="TableText"/>
            </w:pPr>
          </w:p>
        </w:tc>
        <w:tc>
          <w:tcPr>
            <w:tcW w:w="3960" w:type="dxa"/>
            <w:shd w:val="clear" w:color="000000" w:fill="FFFFFF"/>
          </w:tcPr>
          <w:p w:rsidR="00B13A82" w:rsidP="00880703" w:rsidRDefault="00B13A82" w14:paraId="26038DA2" w14:textId="77777777">
            <w:pPr>
              <w:pStyle w:val="TableText"/>
            </w:pPr>
          </w:p>
        </w:tc>
      </w:tr>
      <w:tr w:rsidR="00B13A82" w:rsidTr="008701B6" w14:paraId="38DB5546" w14:textId="77777777">
        <w:trPr>
          <w:cantSplit/>
        </w:trPr>
        <w:tc>
          <w:tcPr>
            <w:tcW w:w="3960" w:type="dxa"/>
            <w:shd w:val="clear" w:color="000000" w:fill="FFFFFF"/>
          </w:tcPr>
          <w:p w:rsidR="00B13A82" w:rsidP="00880703" w:rsidRDefault="00B13A82" w14:paraId="21CE74F0" w14:textId="77777777">
            <w:pPr>
              <w:pStyle w:val="TableText"/>
            </w:pPr>
          </w:p>
        </w:tc>
        <w:tc>
          <w:tcPr>
            <w:tcW w:w="3960" w:type="dxa"/>
            <w:shd w:val="clear" w:color="000000" w:fill="FFFFFF"/>
          </w:tcPr>
          <w:p w:rsidR="00B13A82" w:rsidP="00880703" w:rsidRDefault="00B13A82" w14:paraId="0868D5B6" w14:textId="77777777">
            <w:pPr>
              <w:pStyle w:val="TableText"/>
            </w:pPr>
          </w:p>
        </w:tc>
      </w:tr>
      <w:tr w:rsidR="00B13A82" w:rsidTr="008701B6" w14:paraId="325A822C" w14:textId="77777777">
        <w:trPr>
          <w:cantSplit/>
        </w:trPr>
        <w:tc>
          <w:tcPr>
            <w:tcW w:w="3960" w:type="dxa"/>
            <w:shd w:val="clear" w:color="000000" w:fill="FFFFFF"/>
          </w:tcPr>
          <w:p w:rsidR="00B13A82" w:rsidP="00880703" w:rsidRDefault="00B13A82" w14:paraId="51633412" w14:textId="77777777">
            <w:pPr>
              <w:pStyle w:val="TableText"/>
            </w:pPr>
          </w:p>
        </w:tc>
        <w:tc>
          <w:tcPr>
            <w:tcW w:w="3960" w:type="dxa"/>
            <w:shd w:val="clear" w:color="000000" w:fill="FFFFFF"/>
          </w:tcPr>
          <w:p w:rsidR="00B13A82" w:rsidP="00880703" w:rsidRDefault="00B13A82" w14:paraId="65D187FA" w14:textId="77777777">
            <w:pPr>
              <w:pStyle w:val="TableText"/>
            </w:pPr>
          </w:p>
        </w:tc>
      </w:tr>
    </w:tbl>
    <w:p w:rsidR="00B13A82" w:rsidP="00B13A82" w:rsidRDefault="00B13A82" w14:paraId="5540B198" w14:textId="6FD9334B">
      <w:pPr>
        <w:pStyle w:val="BodyText"/>
      </w:pPr>
    </w:p>
    <w:p w:rsidR="00D747D5" w:rsidP="00D747D5" w:rsidRDefault="00D747D5" w14:paraId="308A243C" w14:textId="77777777">
      <w:pPr>
        <w:pStyle w:val="Heading2"/>
      </w:pPr>
      <w:bookmarkStart w:name="_Toc115868711" w:id="13"/>
      <w:bookmarkStart w:name="_Toc1009315718" w:id="14"/>
      <w:r>
        <w:t>Approvers</w:t>
      </w:r>
      <w:bookmarkEnd w:id="13"/>
      <w:bookmarkEnd w:id="14"/>
    </w:p>
    <w:p w:rsidR="00D747D5" w:rsidP="00D747D5" w:rsidRDefault="00D747D5" w14:paraId="3E9CEC89" w14:textId="77777777">
      <w:pPr>
        <w:pStyle w:val="BodyText"/>
        <w:rPr>
          <w:sz w:val="10"/>
          <w:szCs w:val="10"/>
        </w:rPr>
      </w:pPr>
    </w:p>
    <w:tbl>
      <w:tblPr>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000000" w:fill="FFFFFF"/>
        <w:tblLayout w:type="fixed"/>
        <w:tblCellMar>
          <w:left w:w="96" w:type="dxa"/>
          <w:right w:w="96" w:type="dxa"/>
        </w:tblCellMar>
        <w:tblLook w:val="0000" w:firstRow="0" w:lastRow="0" w:firstColumn="0" w:lastColumn="0" w:noHBand="0" w:noVBand="0"/>
      </w:tblPr>
      <w:tblGrid>
        <w:gridCol w:w="3495"/>
        <w:gridCol w:w="3150"/>
        <w:gridCol w:w="990"/>
      </w:tblGrid>
      <w:tr w:rsidR="00D747D5" w:rsidTr="00FA15AC" w14:paraId="3EA95C34" w14:textId="77777777">
        <w:trPr>
          <w:cantSplit/>
          <w:tblHeader/>
        </w:trPr>
        <w:tc>
          <w:tcPr>
            <w:tcW w:w="3495" w:type="dxa"/>
            <w:shd w:val="clear" w:color="000000" w:fill="E6E6E6"/>
          </w:tcPr>
          <w:p w:rsidR="00D747D5" w:rsidP="00646721" w:rsidRDefault="00D747D5" w14:paraId="252B1C56" w14:textId="77777777">
            <w:pPr>
              <w:pStyle w:val="TableHeading"/>
              <w:jc w:val="center"/>
            </w:pPr>
            <w:r>
              <w:t>Name</w:t>
            </w:r>
          </w:p>
        </w:tc>
        <w:tc>
          <w:tcPr>
            <w:tcW w:w="3150" w:type="dxa"/>
            <w:shd w:val="clear" w:color="000000" w:fill="E6E6E6"/>
          </w:tcPr>
          <w:p w:rsidR="00D747D5" w:rsidP="00646721" w:rsidRDefault="00D747D5" w14:paraId="01EADD8C" w14:textId="77777777">
            <w:pPr>
              <w:pStyle w:val="TableHeading"/>
              <w:jc w:val="center"/>
            </w:pPr>
            <w:r>
              <w:t>Position</w:t>
            </w:r>
          </w:p>
        </w:tc>
        <w:tc>
          <w:tcPr>
            <w:tcW w:w="990" w:type="dxa"/>
            <w:shd w:val="clear" w:color="000000" w:fill="E6E6E6"/>
          </w:tcPr>
          <w:p w:rsidR="00D747D5" w:rsidP="00646721" w:rsidRDefault="00D747D5" w14:paraId="2A41F038" w14:textId="77777777">
            <w:pPr>
              <w:pStyle w:val="TableHeading"/>
              <w:jc w:val="center"/>
            </w:pPr>
            <w:r>
              <w:t>Date</w:t>
            </w:r>
          </w:p>
        </w:tc>
      </w:tr>
      <w:tr w:rsidR="00D747D5" w:rsidTr="00FA15AC" w14:paraId="771688C2" w14:textId="77777777">
        <w:trPr>
          <w:cantSplit/>
        </w:trPr>
        <w:tc>
          <w:tcPr>
            <w:tcW w:w="3495" w:type="dxa"/>
            <w:shd w:val="clear" w:color="000000" w:fill="FFFFFF"/>
          </w:tcPr>
          <w:p w:rsidR="00D747D5" w:rsidP="00FA15AC" w:rsidRDefault="00D747D5" w14:paraId="024308CB" w14:textId="41E2F458">
            <w:pPr>
              <w:pStyle w:val="TableText"/>
            </w:pPr>
          </w:p>
        </w:tc>
        <w:tc>
          <w:tcPr>
            <w:tcW w:w="3150" w:type="dxa"/>
            <w:shd w:val="clear" w:color="000000" w:fill="FFFFFF"/>
          </w:tcPr>
          <w:p w:rsidR="00D747D5" w:rsidP="00FA15AC" w:rsidRDefault="00D747D5" w14:paraId="60B4F550" w14:textId="77777777">
            <w:pPr>
              <w:pStyle w:val="TableText"/>
            </w:pPr>
          </w:p>
        </w:tc>
        <w:tc>
          <w:tcPr>
            <w:tcW w:w="990" w:type="dxa"/>
            <w:shd w:val="clear" w:color="000000" w:fill="FFFFFF"/>
          </w:tcPr>
          <w:p w:rsidR="00D747D5" w:rsidP="00FA15AC" w:rsidRDefault="00D747D5" w14:paraId="1933E64B" w14:textId="65928AC7">
            <w:pPr>
              <w:pStyle w:val="TableText"/>
            </w:pPr>
          </w:p>
        </w:tc>
      </w:tr>
      <w:tr w:rsidR="00D747D5" w:rsidTr="00FA15AC" w14:paraId="6A7EEE2D" w14:textId="77777777">
        <w:trPr>
          <w:cantSplit/>
        </w:trPr>
        <w:tc>
          <w:tcPr>
            <w:tcW w:w="3495" w:type="dxa"/>
            <w:shd w:val="clear" w:color="000000" w:fill="FFFFFF"/>
          </w:tcPr>
          <w:p w:rsidR="00D747D5" w:rsidP="00FA15AC" w:rsidRDefault="00D747D5" w14:paraId="36897F8D" w14:textId="77777777">
            <w:pPr>
              <w:pStyle w:val="TableText"/>
            </w:pPr>
          </w:p>
        </w:tc>
        <w:tc>
          <w:tcPr>
            <w:tcW w:w="3150" w:type="dxa"/>
            <w:shd w:val="clear" w:color="000000" w:fill="FFFFFF"/>
          </w:tcPr>
          <w:p w:rsidR="00D747D5" w:rsidP="00FA15AC" w:rsidRDefault="00D747D5" w14:paraId="53EF0E7A" w14:textId="77777777">
            <w:pPr>
              <w:pStyle w:val="TableText"/>
            </w:pPr>
          </w:p>
        </w:tc>
        <w:tc>
          <w:tcPr>
            <w:tcW w:w="990" w:type="dxa"/>
            <w:shd w:val="clear" w:color="000000" w:fill="FFFFFF"/>
          </w:tcPr>
          <w:p w:rsidR="00D747D5" w:rsidP="00FA15AC" w:rsidRDefault="00D747D5" w14:paraId="150B3863" w14:textId="77777777">
            <w:pPr>
              <w:pStyle w:val="TableText"/>
            </w:pPr>
          </w:p>
        </w:tc>
      </w:tr>
      <w:tr w:rsidR="00D747D5" w:rsidTr="00FA15AC" w14:paraId="040DD7AF" w14:textId="77777777">
        <w:trPr>
          <w:cantSplit/>
        </w:trPr>
        <w:tc>
          <w:tcPr>
            <w:tcW w:w="3495" w:type="dxa"/>
            <w:shd w:val="clear" w:color="000000" w:fill="FFFFFF"/>
          </w:tcPr>
          <w:p w:rsidR="00D747D5" w:rsidP="00FA15AC" w:rsidRDefault="00D747D5" w14:paraId="228427BD" w14:textId="77777777">
            <w:pPr>
              <w:pStyle w:val="TableText"/>
            </w:pPr>
          </w:p>
        </w:tc>
        <w:tc>
          <w:tcPr>
            <w:tcW w:w="3150" w:type="dxa"/>
            <w:shd w:val="clear" w:color="000000" w:fill="FFFFFF"/>
          </w:tcPr>
          <w:p w:rsidR="00D747D5" w:rsidP="00FA15AC" w:rsidRDefault="00D747D5" w14:paraId="42F54D02" w14:textId="77777777">
            <w:pPr>
              <w:pStyle w:val="TableText"/>
            </w:pPr>
          </w:p>
        </w:tc>
        <w:tc>
          <w:tcPr>
            <w:tcW w:w="990" w:type="dxa"/>
            <w:shd w:val="clear" w:color="000000" w:fill="FFFFFF"/>
          </w:tcPr>
          <w:p w:rsidR="00D747D5" w:rsidP="00FA15AC" w:rsidRDefault="00D747D5" w14:paraId="57982D47" w14:textId="77777777">
            <w:pPr>
              <w:pStyle w:val="TableText"/>
            </w:pPr>
          </w:p>
        </w:tc>
      </w:tr>
      <w:tr w:rsidR="00D747D5" w:rsidTr="00FA15AC" w14:paraId="33077E1F" w14:textId="77777777">
        <w:trPr>
          <w:cantSplit/>
        </w:trPr>
        <w:tc>
          <w:tcPr>
            <w:tcW w:w="3495" w:type="dxa"/>
            <w:shd w:val="clear" w:color="000000" w:fill="FFFFFF"/>
          </w:tcPr>
          <w:p w:rsidR="00D747D5" w:rsidP="00FA15AC" w:rsidRDefault="00D747D5" w14:paraId="221814B7" w14:textId="77777777">
            <w:pPr>
              <w:pStyle w:val="TableText"/>
            </w:pPr>
          </w:p>
        </w:tc>
        <w:tc>
          <w:tcPr>
            <w:tcW w:w="3150" w:type="dxa"/>
            <w:shd w:val="clear" w:color="000000" w:fill="FFFFFF"/>
          </w:tcPr>
          <w:p w:rsidR="00D747D5" w:rsidP="00FA15AC" w:rsidRDefault="00D747D5" w14:paraId="10DF768B" w14:textId="77777777">
            <w:pPr>
              <w:pStyle w:val="TableText"/>
            </w:pPr>
          </w:p>
        </w:tc>
        <w:tc>
          <w:tcPr>
            <w:tcW w:w="990" w:type="dxa"/>
            <w:shd w:val="clear" w:color="000000" w:fill="FFFFFF"/>
          </w:tcPr>
          <w:p w:rsidR="00D747D5" w:rsidP="00FA15AC" w:rsidRDefault="00D747D5" w14:paraId="67D35F9A" w14:textId="77777777">
            <w:pPr>
              <w:pStyle w:val="TableText"/>
            </w:pPr>
          </w:p>
        </w:tc>
      </w:tr>
    </w:tbl>
    <w:p w:rsidR="00D747D5" w:rsidP="00D747D5" w:rsidRDefault="00D747D5" w14:paraId="417E49AC" w14:textId="77777777">
      <w:pPr>
        <w:pStyle w:val="BodyText"/>
        <w:rPr>
          <w:sz w:val="10"/>
          <w:szCs w:val="10"/>
        </w:rPr>
      </w:pPr>
    </w:p>
    <w:p w:rsidR="001D0B0E" w:rsidP="001D0B0E" w:rsidRDefault="001D0B0E" w14:paraId="46229DEF" w14:textId="00B2C91B">
      <w:pPr>
        <w:pStyle w:val="Heading2"/>
      </w:pPr>
      <w:bookmarkStart w:name="_Toc115868712" w:id="15"/>
      <w:bookmarkStart w:name="_Toc1193748572" w:id="16"/>
      <w:r>
        <w:t>References</w:t>
      </w:r>
      <w:bookmarkEnd w:id="15"/>
      <w:bookmarkEnd w:id="16"/>
    </w:p>
    <w:p w:rsidR="001D0B0E" w:rsidP="001D0B0E" w:rsidRDefault="001D0B0E" w14:paraId="3911BBD5" w14:textId="77777777">
      <w:pPr>
        <w:pStyle w:val="BodyText"/>
        <w:rPr>
          <w:sz w:val="10"/>
          <w:szCs w:val="10"/>
        </w:rPr>
      </w:pPr>
    </w:p>
    <w:tbl>
      <w:tblPr>
        <w:tblW w:w="7650" w:type="dxa"/>
        <w:tblInd w:w="14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000000" w:fill="FFFFFF"/>
        <w:tblLayout w:type="fixed"/>
        <w:tblCellMar>
          <w:left w:w="96" w:type="dxa"/>
          <w:right w:w="96" w:type="dxa"/>
        </w:tblCellMar>
        <w:tblLook w:val="0000" w:firstRow="0" w:lastRow="0" w:firstColumn="0" w:lastColumn="0" w:noHBand="0" w:noVBand="0"/>
      </w:tblPr>
      <w:tblGrid>
        <w:gridCol w:w="251"/>
        <w:gridCol w:w="3259"/>
        <w:gridCol w:w="3150"/>
        <w:gridCol w:w="990"/>
      </w:tblGrid>
      <w:tr w:rsidR="00F2331E" w:rsidTr="2F8BDD5F" w14:paraId="63D2D572" w14:textId="77777777">
        <w:trPr>
          <w:cantSplit/>
          <w:trHeight w:val="472"/>
          <w:tblHeader/>
        </w:trPr>
        <w:tc>
          <w:tcPr>
            <w:tcW w:w="251" w:type="dxa"/>
            <w:shd w:val="clear" w:color="auto" w:fill="E6E6E6"/>
          </w:tcPr>
          <w:p w:rsidR="00656344" w:rsidP="00891179" w:rsidRDefault="00656344" w14:paraId="38B9771C" w14:textId="77777777">
            <w:pPr>
              <w:pStyle w:val="TableHeading"/>
              <w:jc w:val="center"/>
            </w:pPr>
          </w:p>
        </w:tc>
        <w:tc>
          <w:tcPr>
            <w:tcW w:w="3259" w:type="dxa"/>
            <w:shd w:val="clear" w:color="auto" w:fill="E6E6E6"/>
          </w:tcPr>
          <w:p w:rsidR="00656344" w:rsidP="00891179" w:rsidRDefault="00656344" w14:paraId="785FA454" w14:textId="3EE6D656">
            <w:pPr>
              <w:pStyle w:val="TableHeading"/>
              <w:jc w:val="center"/>
            </w:pPr>
            <w:r>
              <w:t xml:space="preserve">Document </w:t>
            </w:r>
          </w:p>
        </w:tc>
        <w:tc>
          <w:tcPr>
            <w:tcW w:w="3150" w:type="dxa"/>
            <w:shd w:val="clear" w:color="auto" w:fill="E6E6E6"/>
          </w:tcPr>
          <w:p w:rsidR="00656344" w:rsidP="00891179" w:rsidRDefault="00656344" w14:paraId="08303570" w14:textId="3B4271AF">
            <w:pPr>
              <w:pStyle w:val="TableHeading"/>
              <w:jc w:val="center"/>
            </w:pPr>
            <w:r>
              <w:t>Company</w:t>
            </w:r>
          </w:p>
        </w:tc>
        <w:tc>
          <w:tcPr>
            <w:tcW w:w="990" w:type="dxa"/>
            <w:shd w:val="clear" w:color="auto" w:fill="E6E6E6"/>
          </w:tcPr>
          <w:p w:rsidR="00656344" w:rsidP="00891179" w:rsidRDefault="00656344" w14:paraId="3C7EB42C" w14:textId="77777777">
            <w:pPr>
              <w:pStyle w:val="TableHeading"/>
              <w:jc w:val="center"/>
            </w:pPr>
            <w:r>
              <w:t>Date</w:t>
            </w:r>
          </w:p>
        </w:tc>
      </w:tr>
      <w:tr w:rsidR="00F2331E" w:rsidTr="2F8BDD5F" w14:paraId="3E38901D" w14:textId="77777777">
        <w:trPr>
          <w:cantSplit/>
          <w:trHeight w:val="202"/>
        </w:trPr>
        <w:tc>
          <w:tcPr>
            <w:tcW w:w="251" w:type="dxa"/>
            <w:shd w:val="clear" w:color="auto" w:fill="FFFFFF" w:themeFill="background1"/>
          </w:tcPr>
          <w:p w:rsidR="00656344" w:rsidP="00891179" w:rsidRDefault="00656344" w14:paraId="075C736B" w14:textId="651B54A4">
            <w:pPr>
              <w:pStyle w:val="TableText"/>
            </w:pPr>
          </w:p>
        </w:tc>
        <w:tc>
          <w:tcPr>
            <w:tcW w:w="3259" w:type="dxa"/>
            <w:shd w:val="clear" w:color="auto" w:fill="FFFFFF" w:themeFill="background1"/>
          </w:tcPr>
          <w:p w:rsidR="00656344" w:rsidP="00891179" w:rsidRDefault="00656344" w14:paraId="2A5371F9" w14:textId="60B399AC">
            <w:pPr>
              <w:pStyle w:val="TableText"/>
            </w:pPr>
          </w:p>
        </w:tc>
        <w:tc>
          <w:tcPr>
            <w:tcW w:w="3150" w:type="dxa"/>
            <w:shd w:val="clear" w:color="auto" w:fill="FFFFFF" w:themeFill="background1"/>
          </w:tcPr>
          <w:p w:rsidR="00656344" w:rsidP="00891179" w:rsidRDefault="00656344" w14:paraId="5E482516" w14:textId="28BC73CF">
            <w:pPr>
              <w:pStyle w:val="TableText"/>
            </w:pPr>
          </w:p>
        </w:tc>
        <w:tc>
          <w:tcPr>
            <w:tcW w:w="990" w:type="dxa"/>
            <w:shd w:val="clear" w:color="auto" w:fill="FFFFFF" w:themeFill="background1"/>
          </w:tcPr>
          <w:p w:rsidR="00656344" w:rsidP="00891179" w:rsidRDefault="00656344" w14:paraId="10C3AFB6" w14:textId="3AC4BE11">
            <w:pPr>
              <w:pStyle w:val="TableText"/>
            </w:pPr>
          </w:p>
        </w:tc>
      </w:tr>
      <w:tr w:rsidR="00F2331E" w:rsidTr="2F8BDD5F" w14:paraId="0397C923" w14:textId="77777777">
        <w:trPr>
          <w:cantSplit/>
          <w:trHeight w:val="202"/>
        </w:trPr>
        <w:tc>
          <w:tcPr>
            <w:tcW w:w="251" w:type="dxa"/>
            <w:shd w:val="clear" w:color="auto" w:fill="FFFFFF" w:themeFill="background1"/>
          </w:tcPr>
          <w:p w:rsidR="00656344" w:rsidP="00891179" w:rsidRDefault="00656344" w14:paraId="2EA175B9" w14:textId="0C7EE4B4">
            <w:pPr>
              <w:pStyle w:val="TableText"/>
            </w:pPr>
          </w:p>
        </w:tc>
        <w:tc>
          <w:tcPr>
            <w:tcW w:w="3259" w:type="dxa"/>
            <w:shd w:val="clear" w:color="auto" w:fill="FFFFFF" w:themeFill="background1"/>
          </w:tcPr>
          <w:p w:rsidRPr="00CF4AA0" w:rsidR="00656344" w:rsidP="00891179" w:rsidRDefault="00656344" w14:paraId="1AFD8ED1" w14:textId="4B6212FA">
            <w:pPr>
              <w:pStyle w:val="TableText"/>
              <w:rPr>
                <w:rFonts w:cs="Arial"/>
              </w:rPr>
            </w:pPr>
          </w:p>
        </w:tc>
        <w:tc>
          <w:tcPr>
            <w:tcW w:w="3150" w:type="dxa"/>
            <w:shd w:val="clear" w:color="auto" w:fill="FFFFFF" w:themeFill="background1"/>
          </w:tcPr>
          <w:p w:rsidR="00656344" w:rsidP="00891179" w:rsidRDefault="00656344" w14:paraId="0C5C9915" w14:textId="45759857">
            <w:pPr>
              <w:pStyle w:val="TableText"/>
            </w:pPr>
          </w:p>
        </w:tc>
        <w:tc>
          <w:tcPr>
            <w:tcW w:w="990" w:type="dxa"/>
            <w:shd w:val="clear" w:color="auto" w:fill="FFFFFF" w:themeFill="background1"/>
          </w:tcPr>
          <w:p w:rsidR="00656344" w:rsidP="00891179" w:rsidRDefault="00656344" w14:paraId="57697419" w14:textId="648B0CC4">
            <w:pPr>
              <w:pStyle w:val="TableText"/>
            </w:pPr>
          </w:p>
        </w:tc>
      </w:tr>
      <w:tr w:rsidR="00F2331E" w:rsidTr="2F8BDD5F" w14:paraId="0821A098" w14:textId="77777777">
        <w:trPr>
          <w:cantSplit/>
          <w:trHeight w:val="202"/>
        </w:trPr>
        <w:tc>
          <w:tcPr>
            <w:tcW w:w="251" w:type="dxa"/>
            <w:shd w:val="clear" w:color="auto" w:fill="FFFFFF" w:themeFill="background1"/>
          </w:tcPr>
          <w:p w:rsidR="00656344" w:rsidP="00891179" w:rsidRDefault="00656344" w14:paraId="37F563B9" w14:textId="77777777">
            <w:pPr>
              <w:pStyle w:val="TableText"/>
            </w:pPr>
          </w:p>
        </w:tc>
        <w:tc>
          <w:tcPr>
            <w:tcW w:w="3259" w:type="dxa"/>
            <w:shd w:val="clear" w:color="auto" w:fill="FFFFFF" w:themeFill="background1"/>
          </w:tcPr>
          <w:p w:rsidR="00656344" w:rsidP="00891179" w:rsidRDefault="00656344" w14:paraId="710C0653" w14:textId="75B83C7C">
            <w:pPr>
              <w:pStyle w:val="TableText"/>
            </w:pPr>
          </w:p>
        </w:tc>
        <w:tc>
          <w:tcPr>
            <w:tcW w:w="3150" w:type="dxa"/>
            <w:shd w:val="clear" w:color="auto" w:fill="FFFFFF" w:themeFill="background1"/>
          </w:tcPr>
          <w:p w:rsidR="00656344" w:rsidP="00891179" w:rsidRDefault="00656344" w14:paraId="755B8A59" w14:textId="77777777">
            <w:pPr>
              <w:pStyle w:val="TableText"/>
            </w:pPr>
          </w:p>
        </w:tc>
        <w:tc>
          <w:tcPr>
            <w:tcW w:w="990" w:type="dxa"/>
            <w:shd w:val="clear" w:color="auto" w:fill="FFFFFF" w:themeFill="background1"/>
          </w:tcPr>
          <w:p w:rsidR="00656344" w:rsidP="00891179" w:rsidRDefault="00656344" w14:paraId="53D75D42" w14:textId="77777777">
            <w:pPr>
              <w:pStyle w:val="TableText"/>
            </w:pPr>
          </w:p>
        </w:tc>
      </w:tr>
      <w:tr w:rsidR="00F2331E" w:rsidTr="2F8BDD5F" w14:paraId="03B2DD44" w14:textId="77777777">
        <w:trPr>
          <w:cantSplit/>
          <w:trHeight w:val="185"/>
        </w:trPr>
        <w:tc>
          <w:tcPr>
            <w:tcW w:w="251" w:type="dxa"/>
            <w:shd w:val="clear" w:color="auto" w:fill="FFFFFF" w:themeFill="background1"/>
          </w:tcPr>
          <w:p w:rsidR="00656344" w:rsidP="00891179" w:rsidRDefault="00656344" w14:paraId="2C853733" w14:textId="77777777">
            <w:pPr>
              <w:pStyle w:val="TableText"/>
            </w:pPr>
          </w:p>
        </w:tc>
        <w:tc>
          <w:tcPr>
            <w:tcW w:w="3259" w:type="dxa"/>
            <w:shd w:val="clear" w:color="auto" w:fill="FFFFFF" w:themeFill="background1"/>
          </w:tcPr>
          <w:p w:rsidR="00656344" w:rsidP="00891179" w:rsidRDefault="00656344" w14:paraId="0D1AA51D" w14:textId="3688788B">
            <w:pPr>
              <w:pStyle w:val="TableText"/>
            </w:pPr>
          </w:p>
        </w:tc>
        <w:tc>
          <w:tcPr>
            <w:tcW w:w="3150" w:type="dxa"/>
            <w:shd w:val="clear" w:color="auto" w:fill="FFFFFF" w:themeFill="background1"/>
          </w:tcPr>
          <w:p w:rsidR="00656344" w:rsidP="00891179" w:rsidRDefault="00656344" w14:paraId="523CFE5C" w14:textId="77777777">
            <w:pPr>
              <w:pStyle w:val="TableText"/>
            </w:pPr>
          </w:p>
        </w:tc>
        <w:tc>
          <w:tcPr>
            <w:tcW w:w="990" w:type="dxa"/>
            <w:shd w:val="clear" w:color="auto" w:fill="FFFFFF" w:themeFill="background1"/>
          </w:tcPr>
          <w:p w:rsidR="00656344" w:rsidP="00891179" w:rsidRDefault="00656344" w14:paraId="08F6EB70" w14:textId="77777777">
            <w:pPr>
              <w:pStyle w:val="TableText"/>
            </w:pPr>
          </w:p>
        </w:tc>
      </w:tr>
    </w:tbl>
    <w:p w:rsidR="2F8BDD5F" w:rsidRDefault="2F8BDD5F" w14:paraId="0006A7F8" w14:textId="30295A5A"/>
    <w:p w:rsidR="607388F3" w:rsidRDefault="607388F3" w14:paraId="690F649C" w14:textId="335EC2FA">
      <w:r>
        <w:br w:type="page"/>
      </w:r>
    </w:p>
    <w:p w:rsidR="00B13A82" w:rsidP="00B13A82" w:rsidRDefault="00B13A82" w14:paraId="2DE9E55E" w14:textId="77777777">
      <w:pPr>
        <w:pStyle w:val="Kopvaninhoudsopgave1"/>
      </w:pPr>
      <w:r>
        <w:t>Contents</w:t>
      </w:r>
    </w:p>
    <w:sdt>
      <w:sdtPr>
        <w:id w:val="285094075"/>
        <w:docPartObj>
          <w:docPartGallery w:val="Table of Contents"/>
          <w:docPartUnique/>
        </w:docPartObj>
      </w:sdtPr>
      <w:sdtContent>
        <w:p w:rsidR="2F8BDD5F" w:rsidP="2F8BDD5F" w:rsidRDefault="2F8BDD5F" w14:paraId="06077BCF" w14:textId="71A1C1B8">
          <w:pPr>
            <w:pStyle w:val="TOC1"/>
            <w:tabs>
              <w:tab w:val="left" w:pos="435"/>
              <w:tab w:val="right" w:leader="dot" w:pos="10800"/>
            </w:tabs>
            <w:rPr>
              <w:rStyle w:val="Hyperlink"/>
            </w:rPr>
          </w:pPr>
          <w:r>
            <w:fldChar w:fldCharType="begin"/>
          </w:r>
          <w:r>
            <w:instrText>TOC \o \z \u \h</w:instrText>
          </w:r>
          <w:r>
            <w:fldChar w:fldCharType="separate"/>
          </w:r>
          <w:hyperlink w:anchor="_Toc1140223381">
            <w:r w:rsidRPr="2F8BDD5F">
              <w:rPr>
                <w:rStyle w:val="Hyperlink"/>
              </w:rPr>
              <w:t>1</w:t>
            </w:r>
            <w:r>
              <w:tab/>
            </w:r>
            <w:r w:rsidRPr="2F8BDD5F">
              <w:rPr>
                <w:rStyle w:val="Hyperlink"/>
              </w:rPr>
              <w:t>Document Control</w:t>
            </w:r>
            <w:r>
              <w:tab/>
            </w:r>
            <w:r>
              <w:fldChar w:fldCharType="begin"/>
            </w:r>
            <w:r>
              <w:instrText>PAGEREF _Toc1140223381 \h</w:instrText>
            </w:r>
            <w:r>
              <w:fldChar w:fldCharType="separate"/>
            </w:r>
            <w:r w:rsidRPr="2F8BDD5F">
              <w:rPr>
                <w:rStyle w:val="Hyperlink"/>
              </w:rPr>
              <w:t>1</w:t>
            </w:r>
            <w:r>
              <w:fldChar w:fldCharType="end"/>
            </w:r>
          </w:hyperlink>
        </w:p>
        <w:p w:rsidR="2F8BDD5F" w:rsidP="2F8BDD5F" w:rsidRDefault="00000000" w14:paraId="3D27E126" w14:textId="78CE0DCA">
          <w:pPr>
            <w:pStyle w:val="TOC2"/>
            <w:tabs>
              <w:tab w:val="left" w:pos="660"/>
              <w:tab w:val="right" w:leader="dot" w:pos="10800"/>
            </w:tabs>
            <w:rPr>
              <w:rStyle w:val="Hyperlink"/>
            </w:rPr>
          </w:pPr>
          <w:hyperlink w:anchor="_Toc513392249">
            <w:r w:rsidRPr="2F8BDD5F" w:rsidR="2F8BDD5F">
              <w:rPr>
                <w:rStyle w:val="Hyperlink"/>
              </w:rPr>
              <w:t>1.1</w:t>
            </w:r>
            <w:r w:rsidR="2F8BDD5F">
              <w:tab/>
            </w:r>
            <w:r w:rsidRPr="2F8BDD5F" w:rsidR="2F8BDD5F">
              <w:rPr>
                <w:rStyle w:val="Hyperlink"/>
              </w:rPr>
              <w:t>Change Record</w:t>
            </w:r>
            <w:r w:rsidR="2F8BDD5F">
              <w:tab/>
            </w:r>
            <w:r w:rsidR="2F8BDD5F">
              <w:fldChar w:fldCharType="begin"/>
            </w:r>
            <w:r w:rsidR="2F8BDD5F">
              <w:instrText>PAGEREF _Toc513392249 \h</w:instrText>
            </w:r>
            <w:r w:rsidR="2F8BDD5F">
              <w:fldChar w:fldCharType="separate"/>
            </w:r>
            <w:r w:rsidRPr="2F8BDD5F" w:rsidR="2F8BDD5F">
              <w:rPr>
                <w:rStyle w:val="Hyperlink"/>
              </w:rPr>
              <w:t>2</w:t>
            </w:r>
            <w:r w:rsidR="2F8BDD5F">
              <w:fldChar w:fldCharType="end"/>
            </w:r>
          </w:hyperlink>
        </w:p>
        <w:p w:rsidR="2F8BDD5F" w:rsidP="2F8BDD5F" w:rsidRDefault="00000000" w14:paraId="434C7AA9" w14:textId="5B7A0B7B">
          <w:pPr>
            <w:pStyle w:val="TOC2"/>
            <w:tabs>
              <w:tab w:val="left" w:pos="660"/>
              <w:tab w:val="right" w:leader="dot" w:pos="10800"/>
            </w:tabs>
            <w:rPr>
              <w:rStyle w:val="Hyperlink"/>
            </w:rPr>
          </w:pPr>
          <w:hyperlink w:anchor="_Toc1105437558">
            <w:r w:rsidRPr="2F8BDD5F" w:rsidR="2F8BDD5F">
              <w:rPr>
                <w:rStyle w:val="Hyperlink"/>
              </w:rPr>
              <w:t>1.2</w:t>
            </w:r>
            <w:r w:rsidR="2F8BDD5F">
              <w:tab/>
            </w:r>
            <w:r w:rsidRPr="2F8BDD5F" w:rsidR="2F8BDD5F">
              <w:rPr>
                <w:rStyle w:val="Hyperlink"/>
              </w:rPr>
              <w:t>Reviewers</w:t>
            </w:r>
            <w:r w:rsidR="2F8BDD5F">
              <w:tab/>
            </w:r>
            <w:r w:rsidR="2F8BDD5F">
              <w:fldChar w:fldCharType="begin"/>
            </w:r>
            <w:r w:rsidR="2F8BDD5F">
              <w:instrText>PAGEREF _Toc1105437558 \h</w:instrText>
            </w:r>
            <w:r w:rsidR="2F8BDD5F">
              <w:fldChar w:fldCharType="separate"/>
            </w:r>
            <w:r w:rsidRPr="2F8BDD5F" w:rsidR="2F8BDD5F">
              <w:rPr>
                <w:rStyle w:val="Hyperlink"/>
              </w:rPr>
              <w:t>2</w:t>
            </w:r>
            <w:r w:rsidR="2F8BDD5F">
              <w:fldChar w:fldCharType="end"/>
            </w:r>
          </w:hyperlink>
        </w:p>
        <w:p w:rsidR="2F8BDD5F" w:rsidP="2F8BDD5F" w:rsidRDefault="00000000" w14:paraId="03BA181F" w14:textId="19618AB2">
          <w:pPr>
            <w:pStyle w:val="TOC2"/>
            <w:tabs>
              <w:tab w:val="left" w:pos="660"/>
              <w:tab w:val="right" w:leader="dot" w:pos="10800"/>
            </w:tabs>
            <w:rPr>
              <w:rStyle w:val="Hyperlink"/>
            </w:rPr>
          </w:pPr>
          <w:hyperlink w:anchor="_Toc1009315718">
            <w:r w:rsidRPr="2F8BDD5F" w:rsidR="2F8BDD5F">
              <w:rPr>
                <w:rStyle w:val="Hyperlink"/>
              </w:rPr>
              <w:t>1.3</w:t>
            </w:r>
            <w:r w:rsidR="2F8BDD5F">
              <w:tab/>
            </w:r>
            <w:r w:rsidRPr="2F8BDD5F" w:rsidR="2F8BDD5F">
              <w:rPr>
                <w:rStyle w:val="Hyperlink"/>
              </w:rPr>
              <w:t>Approvers</w:t>
            </w:r>
            <w:r w:rsidR="2F8BDD5F">
              <w:tab/>
            </w:r>
            <w:r w:rsidR="2F8BDD5F">
              <w:fldChar w:fldCharType="begin"/>
            </w:r>
            <w:r w:rsidR="2F8BDD5F">
              <w:instrText>PAGEREF _Toc1009315718 \h</w:instrText>
            </w:r>
            <w:r w:rsidR="2F8BDD5F">
              <w:fldChar w:fldCharType="separate"/>
            </w:r>
            <w:r w:rsidRPr="2F8BDD5F" w:rsidR="2F8BDD5F">
              <w:rPr>
                <w:rStyle w:val="Hyperlink"/>
              </w:rPr>
              <w:t>2</w:t>
            </w:r>
            <w:r w:rsidR="2F8BDD5F">
              <w:fldChar w:fldCharType="end"/>
            </w:r>
          </w:hyperlink>
        </w:p>
        <w:p w:rsidR="2F8BDD5F" w:rsidP="2F8BDD5F" w:rsidRDefault="00000000" w14:paraId="69EA5853" w14:textId="60F7C22E">
          <w:pPr>
            <w:pStyle w:val="TOC2"/>
            <w:tabs>
              <w:tab w:val="left" w:pos="660"/>
              <w:tab w:val="right" w:leader="dot" w:pos="10800"/>
            </w:tabs>
            <w:rPr>
              <w:rStyle w:val="Hyperlink"/>
            </w:rPr>
          </w:pPr>
          <w:hyperlink w:anchor="_Toc1193748572">
            <w:r w:rsidRPr="2F8BDD5F" w:rsidR="2F8BDD5F">
              <w:rPr>
                <w:rStyle w:val="Hyperlink"/>
              </w:rPr>
              <w:t>1.4</w:t>
            </w:r>
            <w:r w:rsidR="2F8BDD5F">
              <w:tab/>
            </w:r>
            <w:r w:rsidRPr="2F8BDD5F" w:rsidR="2F8BDD5F">
              <w:rPr>
                <w:rStyle w:val="Hyperlink"/>
              </w:rPr>
              <w:t>References</w:t>
            </w:r>
            <w:r w:rsidR="2F8BDD5F">
              <w:tab/>
            </w:r>
            <w:r w:rsidR="2F8BDD5F">
              <w:fldChar w:fldCharType="begin"/>
            </w:r>
            <w:r w:rsidR="2F8BDD5F">
              <w:instrText>PAGEREF _Toc1193748572 \h</w:instrText>
            </w:r>
            <w:r w:rsidR="2F8BDD5F">
              <w:fldChar w:fldCharType="separate"/>
            </w:r>
            <w:r w:rsidRPr="2F8BDD5F" w:rsidR="2F8BDD5F">
              <w:rPr>
                <w:rStyle w:val="Hyperlink"/>
              </w:rPr>
              <w:t>2</w:t>
            </w:r>
            <w:r w:rsidR="2F8BDD5F">
              <w:fldChar w:fldCharType="end"/>
            </w:r>
          </w:hyperlink>
        </w:p>
        <w:p w:rsidR="2F8BDD5F" w:rsidP="2F8BDD5F" w:rsidRDefault="00000000" w14:paraId="1F81DDD8" w14:textId="10F28227">
          <w:pPr>
            <w:pStyle w:val="TOC2"/>
            <w:tabs>
              <w:tab w:val="left" w:pos="660"/>
              <w:tab w:val="right" w:leader="dot" w:pos="10800"/>
            </w:tabs>
            <w:rPr>
              <w:rStyle w:val="Hyperlink"/>
            </w:rPr>
          </w:pPr>
          <w:hyperlink w:anchor="_Toc1796092975">
            <w:r w:rsidRPr="2F8BDD5F" w:rsidR="2F8BDD5F">
              <w:rPr>
                <w:rStyle w:val="Hyperlink"/>
              </w:rPr>
              <w:t>1.5</w:t>
            </w:r>
            <w:r w:rsidR="2F8BDD5F">
              <w:tab/>
            </w:r>
            <w:r w:rsidRPr="2F8BDD5F" w:rsidR="2F8BDD5F">
              <w:rPr>
                <w:rStyle w:val="Hyperlink"/>
              </w:rPr>
              <w:t>Definitions, Acronyms, and Abbreviations</w:t>
            </w:r>
            <w:r w:rsidR="2F8BDD5F">
              <w:tab/>
            </w:r>
            <w:r w:rsidR="2F8BDD5F">
              <w:fldChar w:fldCharType="begin"/>
            </w:r>
            <w:r w:rsidR="2F8BDD5F">
              <w:instrText>PAGEREF _Toc1796092975 \h</w:instrText>
            </w:r>
            <w:r w:rsidR="2F8BDD5F">
              <w:fldChar w:fldCharType="separate"/>
            </w:r>
            <w:r w:rsidRPr="2F8BDD5F" w:rsidR="2F8BDD5F">
              <w:rPr>
                <w:rStyle w:val="Hyperlink"/>
              </w:rPr>
              <w:t>4</w:t>
            </w:r>
            <w:r w:rsidR="2F8BDD5F">
              <w:fldChar w:fldCharType="end"/>
            </w:r>
          </w:hyperlink>
        </w:p>
        <w:p w:rsidR="2F8BDD5F" w:rsidP="2F8BDD5F" w:rsidRDefault="00000000" w14:paraId="543110C3" w14:textId="78E54E95">
          <w:pPr>
            <w:pStyle w:val="TOC1"/>
            <w:tabs>
              <w:tab w:val="left" w:pos="435"/>
              <w:tab w:val="right" w:leader="dot" w:pos="10800"/>
            </w:tabs>
            <w:rPr>
              <w:rStyle w:val="Hyperlink"/>
            </w:rPr>
          </w:pPr>
          <w:hyperlink w:anchor="_Toc16009334">
            <w:r w:rsidRPr="2F8BDD5F" w:rsidR="2F8BDD5F">
              <w:rPr>
                <w:rStyle w:val="Hyperlink"/>
              </w:rPr>
              <w:t>2</w:t>
            </w:r>
            <w:r w:rsidR="2F8BDD5F">
              <w:tab/>
            </w:r>
            <w:r w:rsidRPr="2F8BDD5F" w:rsidR="2F8BDD5F">
              <w:rPr>
                <w:rStyle w:val="Hyperlink"/>
              </w:rPr>
              <w:t>Overview</w:t>
            </w:r>
            <w:r w:rsidR="2F8BDD5F">
              <w:tab/>
            </w:r>
            <w:r w:rsidR="2F8BDD5F">
              <w:fldChar w:fldCharType="begin"/>
            </w:r>
            <w:r w:rsidR="2F8BDD5F">
              <w:instrText>PAGEREF _Toc16009334 \h</w:instrText>
            </w:r>
            <w:r w:rsidR="2F8BDD5F">
              <w:fldChar w:fldCharType="separate"/>
            </w:r>
            <w:r w:rsidRPr="2F8BDD5F" w:rsidR="2F8BDD5F">
              <w:rPr>
                <w:rStyle w:val="Hyperlink"/>
              </w:rPr>
              <w:t>5</w:t>
            </w:r>
            <w:r w:rsidR="2F8BDD5F">
              <w:fldChar w:fldCharType="end"/>
            </w:r>
          </w:hyperlink>
        </w:p>
        <w:p w:rsidR="2F8BDD5F" w:rsidP="2F8BDD5F" w:rsidRDefault="00000000" w14:paraId="1E4CBEFA" w14:textId="5F2448ED">
          <w:pPr>
            <w:pStyle w:val="TOC2"/>
            <w:tabs>
              <w:tab w:val="left" w:pos="660"/>
              <w:tab w:val="right" w:leader="dot" w:pos="10800"/>
            </w:tabs>
            <w:rPr>
              <w:rStyle w:val="Hyperlink"/>
            </w:rPr>
          </w:pPr>
          <w:hyperlink w:anchor="_Toc80354728">
            <w:r w:rsidRPr="2F8BDD5F" w:rsidR="2F8BDD5F">
              <w:rPr>
                <w:rStyle w:val="Hyperlink"/>
              </w:rPr>
              <w:t>2.1</w:t>
            </w:r>
            <w:r w:rsidR="2F8BDD5F">
              <w:tab/>
            </w:r>
            <w:r w:rsidRPr="2F8BDD5F" w:rsidR="2F8BDD5F">
              <w:rPr>
                <w:rStyle w:val="Hyperlink"/>
              </w:rPr>
              <w:t>Assumptions and Exclusions</w:t>
            </w:r>
            <w:r w:rsidR="2F8BDD5F">
              <w:tab/>
            </w:r>
            <w:r w:rsidR="2F8BDD5F">
              <w:fldChar w:fldCharType="begin"/>
            </w:r>
            <w:r w:rsidR="2F8BDD5F">
              <w:instrText>PAGEREF _Toc80354728 \h</w:instrText>
            </w:r>
            <w:r w:rsidR="2F8BDD5F">
              <w:fldChar w:fldCharType="separate"/>
            </w:r>
            <w:r w:rsidRPr="2F8BDD5F" w:rsidR="2F8BDD5F">
              <w:rPr>
                <w:rStyle w:val="Hyperlink"/>
              </w:rPr>
              <w:t>6</w:t>
            </w:r>
            <w:r w:rsidR="2F8BDD5F">
              <w:fldChar w:fldCharType="end"/>
            </w:r>
          </w:hyperlink>
        </w:p>
        <w:p w:rsidR="2F8BDD5F" w:rsidP="2F8BDD5F" w:rsidRDefault="00000000" w14:paraId="2C500E81" w14:textId="52C6EDA0">
          <w:pPr>
            <w:pStyle w:val="TOC2"/>
            <w:tabs>
              <w:tab w:val="left" w:pos="660"/>
              <w:tab w:val="right" w:leader="dot" w:pos="10800"/>
            </w:tabs>
            <w:rPr>
              <w:rStyle w:val="Hyperlink"/>
            </w:rPr>
          </w:pPr>
          <w:hyperlink w:anchor="_Toc725361538">
            <w:r w:rsidRPr="2F8BDD5F" w:rsidR="2F8BDD5F">
              <w:rPr>
                <w:rStyle w:val="Hyperlink"/>
              </w:rPr>
              <w:t>2.2</w:t>
            </w:r>
            <w:r w:rsidR="2F8BDD5F">
              <w:tab/>
            </w:r>
            <w:r w:rsidRPr="2F8BDD5F" w:rsidR="2F8BDD5F">
              <w:rPr>
                <w:rStyle w:val="Hyperlink"/>
              </w:rPr>
              <w:t>Solution Overview</w:t>
            </w:r>
            <w:r w:rsidR="2F8BDD5F">
              <w:tab/>
            </w:r>
            <w:r w:rsidR="2F8BDD5F">
              <w:fldChar w:fldCharType="begin"/>
            </w:r>
            <w:r w:rsidR="2F8BDD5F">
              <w:instrText>PAGEREF _Toc725361538 \h</w:instrText>
            </w:r>
            <w:r w:rsidR="2F8BDD5F">
              <w:fldChar w:fldCharType="separate"/>
            </w:r>
            <w:r w:rsidRPr="2F8BDD5F" w:rsidR="2F8BDD5F">
              <w:rPr>
                <w:rStyle w:val="Hyperlink"/>
              </w:rPr>
              <w:t>6</w:t>
            </w:r>
            <w:r w:rsidR="2F8BDD5F">
              <w:fldChar w:fldCharType="end"/>
            </w:r>
          </w:hyperlink>
        </w:p>
        <w:p w:rsidR="2F8BDD5F" w:rsidP="2F8BDD5F" w:rsidRDefault="00000000" w14:paraId="614A7C0C" w14:textId="294F5921">
          <w:pPr>
            <w:pStyle w:val="TOC4"/>
            <w:tabs>
              <w:tab w:val="left" w:pos="1530"/>
              <w:tab w:val="right" w:leader="dot" w:pos="10800"/>
            </w:tabs>
            <w:rPr>
              <w:rStyle w:val="Hyperlink"/>
            </w:rPr>
          </w:pPr>
          <w:hyperlink w:anchor="_Toc854294133">
            <w:r w:rsidRPr="2F8BDD5F" w:rsidR="2F8BDD5F">
              <w:rPr>
                <w:rStyle w:val="Hyperlink"/>
              </w:rPr>
              <w:t>2.2.1.1</w:t>
            </w:r>
            <w:r w:rsidR="2F8BDD5F">
              <w:tab/>
            </w:r>
            <w:r w:rsidRPr="2F8BDD5F" w:rsidR="2F8BDD5F">
              <w:rPr>
                <w:rStyle w:val="Hyperlink"/>
              </w:rPr>
              <w:t>Device Types</w:t>
            </w:r>
            <w:r w:rsidR="2F8BDD5F">
              <w:tab/>
            </w:r>
            <w:r w:rsidR="2F8BDD5F">
              <w:fldChar w:fldCharType="begin"/>
            </w:r>
            <w:r w:rsidR="2F8BDD5F">
              <w:instrText>PAGEREF _Toc854294133 \h</w:instrText>
            </w:r>
            <w:r w:rsidR="2F8BDD5F">
              <w:fldChar w:fldCharType="separate"/>
            </w:r>
            <w:r w:rsidRPr="2F8BDD5F" w:rsidR="2F8BDD5F">
              <w:rPr>
                <w:rStyle w:val="Hyperlink"/>
              </w:rPr>
              <w:t>6</w:t>
            </w:r>
            <w:r w:rsidR="2F8BDD5F">
              <w:fldChar w:fldCharType="end"/>
            </w:r>
          </w:hyperlink>
        </w:p>
        <w:p w:rsidR="2F8BDD5F" w:rsidP="2F8BDD5F" w:rsidRDefault="00000000" w14:paraId="057E29AE" w14:textId="10ED99A0">
          <w:pPr>
            <w:pStyle w:val="TOC4"/>
            <w:tabs>
              <w:tab w:val="left" w:pos="1530"/>
              <w:tab w:val="right" w:leader="dot" w:pos="10800"/>
            </w:tabs>
            <w:rPr>
              <w:rStyle w:val="Hyperlink"/>
            </w:rPr>
          </w:pPr>
          <w:hyperlink w:anchor="_Toc534039085">
            <w:r w:rsidRPr="2F8BDD5F" w:rsidR="2F8BDD5F">
              <w:rPr>
                <w:rStyle w:val="Hyperlink"/>
              </w:rPr>
              <w:t>2.2.1.2</w:t>
            </w:r>
            <w:r w:rsidR="2F8BDD5F">
              <w:tab/>
            </w:r>
            <w:r w:rsidRPr="2F8BDD5F" w:rsidR="2F8BDD5F">
              <w:rPr>
                <w:rStyle w:val="Hyperlink"/>
              </w:rPr>
              <w:t>Device Attributes</w:t>
            </w:r>
            <w:r w:rsidR="2F8BDD5F">
              <w:tab/>
            </w:r>
            <w:r w:rsidR="2F8BDD5F">
              <w:fldChar w:fldCharType="begin"/>
            </w:r>
            <w:r w:rsidR="2F8BDD5F">
              <w:instrText>PAGEREF _Toc534039085 \h</w:instrText>
            </w:r>
            <w:r w:rsidR="2F8BDD5F">
              <w:fldChar w:fldCharType="separate"/>
            </w:r>
            <w:r w:rsidRPr="2F8BDD5F" w:rsidR="2F8BDD5F">
              <w:rPr>
                <w:rStyle w:val="Hyperlink"/>
              </w:rPr>
              <w:t>6</w:t>
            </w:r>
            <w:r w:rsidR="2F8BDD5F">
              <w:fldChar w:fldCharType="end"/>
            </w:r>
          </w:hyperlink>
        </w:p>
        <w:p w:rsidR="2F8BDD5F" w:rsidP="2F8BDD5F" w:rsidRDefault="00000000" w14:paraId="61EFEF6B" w14:textId="73CEE78C">
          <w:pPr>
            <w:pStyle w:val="TOC4"/>
            <w:tabs>
              <w:tab w:val="left" w:pos="1530"/>
              <w:tab w:val="right" w:leader="dot" w:pos="10800"/>
            </w:tabs>
            <w:rPr>
              <w:rStyle w:val="Hyperlink"/>
            </w:rPr>
          </w:pPr>
          <w:hyperlink w:anchor="_Toc1467142887">
            <w:r w:rsidRPr="2F8BDD5F" w:rsidR="2F8BDD5F">
              <w:rPr>
                <w:rStyle w:val="Hyperlink"/>
              </w:rPr>
              <w:t>2.2.1.3</w:t>
            </w:r>
            <w:r w:rsidR="2F8BDD5F">
              <w:tab/>
            </w:r>
            <w:r w:rsidRPr="2F8BDD5F" w:rsidR="2F8BDD5F">
              <w:rPr>
                <w:rStyle w:val="Hyperlink"/>
              </w:rPr>
              <w:t>Card Types</w:t>
            </w:r>
            <w:r w:rsidR="2F8BDD5F">
              <w:tab/>
            </w:r>
            <w:r w:rsidR="2F8BDD5F">
              <w:fldChar w:fldCharType="begin"/>
            </w:r>
            <w:r w:rsidR="2F8BDD5F">
              <w:instrText>PAGEREF _Toc1467142887 \h</w:instrText>
            </w:r>
            <w:r w:rsidR="2F8BDD5F">
              <w:fldChar w:fldCharType="separate"/>
            </w:r>
            <w:r w:rsidRPr="2F8BDD5F" w:rsidR="2F8BDD5F">
              <w:rPr>
                <w:rStyle w:val="Hyperlink"/>
              </w:rPr>
              <w:t>8</w:t>
            </w:r>
            <w:r w:rsidR="2F8BDD5F">
              <w:fldChar w:fldCharType="end"/>
            </w:r>
          </w:hyperlink>
        </w:p>
        <w:p w:rsidR="2F8BDD5F" w:rsidP="2F8BDD5F" w:rsidRDefault="00000000" w14:paraId="7A1AC2C3" w14:textId="44A5FB8E">
          <w:pPr>
            <w:pStyle w:val="TOC4"/>
            <w:tabs>
              <w:tab w:val="left" w:pos="1530"/>
              <w:tab w:val="right" w:leader="dot" w:pos="10800"/>
            </w:tabs>
            <w:rPr>
              <w:rStyle w:val="Hyperlink"/>
            </w:rPr>
          </w:pPr>
          <w:hyperlink w:anchor="_Toc379672553">
            <w:r w:rsidRPr="2F8BDD5F" w:rsidR="2F8BDD5F">
              <w:rPr>
                <w:rStyle w:val="Hyperlink"/>
              </w:rPr>
              <w:t>2.2.1.4</w:t>
            </w:r>
            <w:r w:rsidR="2F8BDD5F">
              <w:tab/>
            </w:r>
            <w:r w:rsidRPr="2F8BDD5F" w:rsidR="2F8BDD5F">
              <w:rPr>
                <w:rStyle w:val="Hyperlink"/>
              </w:rPr>
              <w:t>Plug-In Types</w:t>
            </w:r>
            <w:r w:rsidR="2F8BDD5F">
              <w:tab/>
            </w:r>
            <w:r w:rsidR="2F8BDD5F">
              <w:fldChar w:fldCharType="begin"/>
            </w:r>
            <w:r w:rsidR="2F8BDD5F">
              <w:instrText>PAGEREF _Toc379672553 \h</w:instrText>
            </w:r>
            <w:r w:rsidR="2F8BDD5F">
              <w:fldChar w:fldCharType="separate"/>
            </w:r>
            <w:r w:rsidRPr="2F8BDD5F" w:rsidR="2F8BDD5F">
              <w:rPr>
                <w:rStyle w:val="Hyperlink"/>
              </w:rPr>
              <w:t>8</w:t>
            </w:r>
            <w:r w:rsidR="2F8BDD5F">
              <w:fldChar w:fldCharType="end"/>
            </w:r>
          </w:hyperlink>
        </w:p>
        <w:p w:rsidR="2F8BDD5F" w:rsidP="2F8BDD5F" w:rsidRDefault="00000000" w14:paraId="0CFD4533" w14:textId="49974F6B">
          <w:pPr>
            <w:pStyle w:val="TOC3"/>
            <w:tabs>
              <w:tab w:val="left" w:pos="1095"/>
              <w:tab w:val="right" w:leader="dot" w:pos="10800"/>
            </w:tabs>
            <w:rPr>
              <w:rStyle w:val="Hyperlink"/>
            </w:rPr>
          </w:pPr>
          <w:hyperlink w:anchor="_Toc940695327">
            <w:r w:rsidRPr="2F8BDD5F" w:rsidR="2F8BDD5F">
              <w:rPr>
                <w:rStyle w:val="Hyperlink"/>
              </w:rPr>
              <w:t>2.2.2</w:t>
            </w:r>
            <w:r w:rsidR="2F8BDD5F">
              <w:tab/>
            </w:r>
            <w:r w:rsidRPr="2F8BDD5F" w:rsidR="2F8BDD5F">
              <w:rPr>
                <w:rStyle w:val="Hyperlink"/>
              </w:rPr>
              <w:t>Network Infrastructure</w:t>
            </w:r>
            <w:r w:rsidR="2F8BDD5F">
              <w:tab/>
            </w:r>
            <w:r w:rsidR="2F8BDD5F">
              <w:fldChar w:fldCharType="begin"/>
            </w:r>
            <w:r w:rsidR="2F8BDD5F">
              <w:instrText>PAGEREF _Toc940695327 \h</w:instrText>
            </w:r>
            <w:r w:rsidR="2F8BDD5F">
              <w:fldChar w:fldCharType="separate"/>
            </w:r>
            <w:r w:rsidRPr="2F8BDD5F" w:rsidR="2F8BDD5F">
              <w:rPr>
                <w:rStyle w:val="Hyperlink"/>
              </w:rPr>
              <w:t>8</w:t>
            </w:r>
            <w:r w:rsidR="2F8BDD5F">
              <w:fldChar w:fldCharType="end"/>
            </w:r>
          </w:hyperlink>
        </w:p>
        <w:p w:rsidR="2F8BDD5F" w:rsidP="2F8BDD5F" w:rsidRDefault="00000000" w14:paraId="594503DF" w14:textId="1E3914FF">
          <w:pPr>
            <w:pStyle w:val="TOC3"/>
            <w:tabs>
              <w:tab w:val="left" w:pos="1095"/>
              <w:tab w:val="right" w:leader="dot" w:pos="10800"/>
            </w:tabs>
            <w:rPr>
              <w:rStyle w:val="Hyperlink"/>
            </w:rPr>
          </w:pPr>
          <w:hyperlink w:anchor="_Toc62707523">
            <w:r w:rsidRPr="2F8BDD5F" w:rsidR="2F8BDD5F">
              <w:rPr>
                <w:rStyle w:val="Hyperlink"/>
              </w:rPr>
              <w:t>2.2.3</w:t>
            </w:r>
            <w:r w:rsidR="2F8BDD5F">
              <w:tab/>
            </w:r>
            <w:r w:rsidRPr="2F8BDD5F" w:rsidR="2F8BDD5F">
              <w:rPr>
                <w:rStyle w:val="Hyperlink"/>
              </w:rPr>
              <w:t>Visualization and Diagrams</w:t>
            </w:r>
            <w:r w:rsidR="2F8BDD5F">
              <w:tab/>
            </w:r>
            <w:r w:rsidR="2F8BDD5F">
              <w:fldChar w:fldCharType="begin"/>
            </w:r>
            <w:r w:rsidR="2F8BDD5F">
              <w:instrText>PAGEREF _Toc62707523 \h</w:instrText>
            </w:r>
            <w:r w:rsidR="2F8BDD5F">
              <w:fldChar w:fldCharType="separate"/>
            </w:r>
            <w:r w:rsidRPr="2F8BDD5F" w:rsidR="2F8BDD5F">
              <w:rPr>
                <w:rStyle w:val="Hyperlink"/>
              </w:rPr>
              <w:t>8</w:t>
            </w:r>
            <w:r w:rsidR="2F8BDD5F">
              <w:fldChar w:fldCharType="end"/>
            </w:r>
          </w:hyperlink>
        </w:p>
        <w:p w:rsidR="2F8BDD5F" w:rsidP="2F8BDD5F" w:rsidRDefault="00000000" w14:paraId="2A56C200" w14:textId="3D74C95B">
          <w:pPr>
            <w:pStyle w:val="TOC3"/>
            <w:tabs>
              <w:tab w:val="left" w:pos="1095"/>
              <w:tab w:val="right" w:leader="dot" w:pos="10800"/>
            </w:tabs>
            <w:rPr>
              <w:rStyle w:val="Hyperlink"/>
            </w:rPr>
          </w:pPr>
          <w:hyperlink w:anchor="_Toc993824067">
            <w:r w:rsidRPr="2F8BDD5F" w:rsidR="2F8BDD5F">
              <w:rPr>
                <w:rStyle w:val="Hyperlink"/>
              </w:rPr>
              <w:t>2.2.4</w:t>
            </w:r>
            <w:r w:rsidR="2F8BDD5F">
              <w:tab/>
            </w:r>
            <w:r w:rsidRPr="2F8BDD5F" w:rsidR="2F8BDD5F">
              <w:rPr>
                <w:rStyle w:val="Hyperlink"/>
              </w:rPr>
              <w:t>Reporting and Searching</w:t>
            </w:r>
            <w:r w:rsidR="2F8BDD5F">
              <w:tab/>
            </w:r>
            <w:r w:rsidR="2F8BDD5F">
              <w:fldChar w:fldCharType="begin"/>
            </w:r>
            <w:r w:rsidR="2F8BDD5F">
              <w:instrText>PAGEREF _Toc993824067 \h</w:instrText>
            </w:r>
            <w:r w:rsidR="2F8BDD5F">
              <w:fldChar w:fldCharType="separate"/>
            </w:r>
            <w:r w:rsidRPr="2F8BDD5F" w:rsidR="2F8BDD5F">
              <w:rPr>
                <w:rStyle w:val="Hyperlink"/>
              </w:rPr>
              <w:t>8</w:t>
            </w:r>
            <w:r w:rsidR="2F8BDD5F">
              <w:fldChar w:fldCharType="end"/>
            </w:r>
          </w:hyperlink>
        </w:p>
        <w:p w:rsidR="2F8BDD5F" w:rsidP="2F8BDD5F" w:rsidRDefault="00000000" w14:paraId="1626A425" w14:textId="4537AD1D">
          <w:pPr>
            <w:pStyle w:val="TOC3"/>
            <w:tabs>
              <w:tab w:val="left" w:pos="1095"/>
              <w:tab w:val="right" w:leader="dot" w:pos="10800"/>
            </w:tabs>
            <w:rPr>
              <w:rStyle w:val="Hyperlink"/>
            </w:rPr>
          </w:pPr>
          <w:hyperlink w:anchor="_Toc1147531242">
            <w:r w:rsidRPr="2F8BDD5F" w:rsidR="2F8BDD5F">
              <w:rPr>
                <w:rStyle w:val="Hyperlink"/>
              </w:rPr>
              <w:t>2.2.5</w:t>
            </w:r>
            <w:r w:rsidR="2F8BDD5F">
              <w:tab/>
            </w:r>
            <w:r w:rsidRPr="2F8BDD5F" w:rsidR="2F8BDD5F">
              <w:rPr>
                <w:rStyle w:val="Hyperlink"/>
              </w:rPr>
              <w:t>Discovery and Reconciliation</w:t>
            </w:r>
            <w:r w:rsidR="2F8BDD5F">
              <w:tab/>
            </w:r>
            <w:r w:rsidR="2F8BDD5F">
              <w:fldChar w:fldCharType="begin"/>
            </w:r>
            <w:r w:rsidR="2F8BDD5F">
              <w:instrText>PAGEREF _Toc1147531242 \h</w:instrText>
            </w:r>
            <w:r w:rsidR="2F8BDD5F">
              <w:fldChar w:fldCharType="separate"/>
            </w:r>
            <w:r w:rsidRPr="2F8BDD5F" w:rsidR="2F8BDD5F">
              <w:rPr>
                <w:rStyle w:val="Hyperlink"/>
              </w:rPr>
              <w:t>8</w:t>
            </w:r>
            <w:r w:rsidR="2F8BDD5F">
              <w:fldChar w:fldCharType="end"/>
            </w:r>
          </w:hyperlink>
        </w:p>
        <w:p w:rsidR="2F8BDD5F" w:rsidP="2F8BDD5F" w:rsidRDefault="00000000" w14:paraId="4F53CC87" w14:textId="1C05A1F6">
          <w:pPr>
            <w:pStyle w:val="TOC3"/>
            <w:tabs>
              <w:tab w:val="left" w:pos="1095"/>
              <w:tab w:val="right" w:leader="dot" w:pos="10800"/>
            </w:tabs>
            <w:rPr>
              <w:rStyle w:val="Hyperlink"/>
            </w:rPr>
          </w:pPr>
          <w:hyperlink w:anchor="_Toc644017090">
            <w:r w:rsidRPr="2F8BDD5F" w:rsidR="2F8BDD5F">
              <w:rPr>
                <w:rStyle w:val="Hyperlink"/>
              </w:rPr>
              <w:t>2.2.6</w:t>
            </w:r>
            <w:r w:rsidR="2F8BDD5F">
              <w:tab/>
            </w:r>
            <w:r w:rsidRPr="2F8BDD5F" w:rsidR="2F8BDD5F">
              <w:rPr>
                <w:rStyle w:val="Hyperlink"/>
              </w:rPr>
              <w:t>External System Integration</w:t>
            </w:r>
            <w:r w:rsidR="2F8BDD5F">
              <w:tab/>
            </w:r>
            <w:r w:rsidR="2F8BDD5F">
              <w:fldChar w:fldCharType="begin"/>
            </w:r>
            <w:r w:rsidR="2F8BDD5F">
              <w:instrText>PAGEREF _Toc644017090 \h</w:instrText>
            </w:r>
            <w:r w:rsidR="2F8BDD5F">
              <w:fldChar w:fldCharType="separate"/>
            </w:r>
            <w:r w:rsidRPr="2F8BDD5F" w:rsidR="2F8BDD5F">
              <w:rPr>
                <w:rStyle w:val="Hyperlink"/>
              </w:rPr>
              <w:t>9</w:t>
            </w:r>
            <w:r w:rsidR="2F8BDD5F">
              <w:fldChar w:fldCharType="end"/>
            </w:r>
          </w:hyperlink>
        </w:p>
        <w:p w:rsidR="2F8BDD5F" w:rsidP="2F8BDD5F" w:rsidRDefault="00000000" w14:paraId="42C764E1" w14:textId="6044148D">
          <w:pPr>
            <w:pStyle w:val="TOC3"/>
            <w:tabs>
              <w:tab w:val="left" w:pos="1095"/>
              <w:tab w:val="right" w:leader="dot" w:pos="10800"/>
            </w:tabs>
            <w:rPr>
              <w:rStyle w:val="Hyperlink"/>
            </w:rPr>
          </w:pPr>
          <w:hyperlink w:anchor="_Toc674631654">
            <w:r w:rsidRPr="2F8BDD5F" w:rsidR="2F8BDD5F">
              <w:rPr>
                <w:rStyle w:val="Hyperlink"/>
              </w:rPr>
              <w:t>2.2.7</w:t>
            </w:r>
            <w:r w:rsidR="2F8BDD5F">
              <w:tab/>
            </w:r>
            <w:r w:rsidRPr="2F8BDD5F" w:rsidR="2F8BDD5F">
              <w:rPr>
                <w:rStyle w:val="Hyperlink"/>
              </w:rPr>
              <w:t>User Management and Security</w:t>
            </w:r>
            <w:r w:rsidR="2F8BDD5F">
              <w:tab/>
            </w:r>
            <w:r w:rsidR="2F8BDD5F">
              <w:fldChar w:fldCharType="begin"/>
            </w:r>
            <w:r w:rsidR="2F8BDD5F">
              <w:instrText>PAGEREF _Toc674631654 \h</w:instrText>
            </w:r>
            <w:r w:rsidR="2F8BDD5F">
              <w:fldChar w:fldCharType="separate"/>
            </w:r>
            <w:r w:rsidRPr="2F8BDD5F" w:rsidR="2F8BDD5F">
              <w:rPr>
                <w:rStyle w:val="Hyperlink"/>
              </w:rPr>
              <w:t>9</w:t>
            </w:r>
            <w:r w:rsidR="2F8BDD5F">
              <w:fldChar w:fldCharType="end"/>
            </w:r>
          </w:hyperlink>
        </w:p>
        <w:p w:rsidR="2F8BDD5F" w:rsidP="2F8BDD5F" w:rsidRDefault="00000000" w14:paraId="26BCDE71" w14:textId="6C20CCE1">
          <w:pPr>
            <w:pStyle w:val="TOC2"/>
            <w:tabs>
              <w:tab w:val="left" w:pos="660"/>
              <w:tab w:val="right" w:leader="dot" w:pos="10800"/>
            </w:tabs>
            <w:rPr>
              <w:rStyle w:val="Hyperlink"/>
            </w:rPr>
          </w:pPr>
          <w:hyperlink w:anchor="_Toc1894697911">
            <w:r w:rsidRPr="2F8BDD5F" w:rsidR="2F8BDD5F">
              <w:rPr>
                <w:rStyle w:val="Hyperlink"/>
              </w:rPr>
              <w:t>2.3</w:t>
            </w:r>
            <w:r w:rsidR="2F8BDD5F">
              <w:tab/>
            </w:r>
            <w:r w:rsidRPr="2F8BDD5F" w:rsidR="2F8BDD5F">
              <w:rPr>
                <w:rStyle w:val="Hyperlink"/>
              </w:rPr>
              <w:t>Use Case Summary</w:t>
            </w:r>
            <w:r w:rsidR="2F8BDD5F">
              <w:tab/>
            </w:r>
            <w:r w:rsidR="2F8BDD5F">
              <w:fldChar w:fldCharType="begin"/>
            </w:r>
            <w:r w:rsidR="2F8BDD5F">
              <w:instrText>PAGEREF _Toc1894697911 \h</w:instrText>
            </w:r>
            <w:r w:rsidR="2F8BDD5F">
              <w:fldChar w:fldCharType="separate"/>
            </w:r>
            <w:r w:rsidRPr="2F8BDD5F" w:rsidR="2F8BDD5F">
              <w:rPr>
                <w:rStyle w:val="Hyperlink"/>
              </w:rPr>
              <w:t>9</w:t>
            </w:r>
            <w:r w:rsidR="2F8BDD5F">
              <w:fldChar w:fldCharType="end"/>
            </w:r>
          </w:hyperlink>
        </w:p>
        <w:p w:rsidR="2F8BDD5F" w:rsidP="2F8BDD5F" w:rsidRDefault="00000000" w14:paraId="7656CD9B" w14:textId="6C1A5CD7">
          <w:pPr>
            <w:pStyle w:val="TOC2"/>
            <w:tabs>
              <w:tab w:val="left" w:pos="660"/>
              <w:tab w:val="right" w:leader="dot" w:pos="10800"/>
            </w:tabs>
            <w:rPr>
              <w:rStyle w:val="Hyperlink"/>
            </w:rPr>
          </w:pPr>
          <w:hyperlink w:anchor="_Toc828144652">
            <w:r w:rsidRPr="2F8BDD5F" w:rsidR="2F8BDD5F">
              <w:rPr>
                <w:rStyle w:val="Hyperlink"/>
              </w:rPr>
              <w:t>2.4</w:t>
            </w:r>
            <w:r w:rsidR="2F8BDD5F">
              <w:tab/>
            </w:r>
            <w:r w:rsidRPr="2F8BDD5F" w:rsidR="2F8BDD5F">
              <w:rPr>
                <w:rStyle w:val="Hyperlink"/>
              </w:rPr>
              <w:t>Block Relationship Diagram</w:t>
            </w:r>
            <w:r w:rsidR="2F8BDD5F">
              <w:tab/>
            </w:r>
            <w:r w:rsidR="2F8BDD5F">
              <w:fldChar w:fldCharType="begin"/>
            </w:r>
            <w:r w:rsidR="2F8BDD5F">
              <w:instrText>PAGEREF _Toc828144652 \h</w:instrText>
            </w:r>
            <w:r w:rsidR="2F8BDD5F">
              <w:fldChar w:fldCharType="separate"/>
            </w:r>
            <w:r w:rsidRPr="2F8BDD5F" w:rsidR="2F8BDD5F">
              <w:rPr>
                <w:rStyle w:val="Hyperlink"/>
              </w:rPr>
              <w:t>9</w:t>
            </w:r>
            <w:r w:rsidR="2F8BDD5F">
              <w:fldChar w:fldCharType="end"/>
            </w:r>
          </w:hyperlink>
        </w:p>
        <w:p w:rsidR="2F8BDD5F" w:rsidP="2F8BDD5F" w:rsidRDefault="00000000" w14:paraId="5E3613DC" w14:textId="49523D7C">
          <w:pPr>
            <w:pStyle w:val="TOC1"/>
            <w:tabs>
              <w:tab w:val="left" w:pos="435"/>
              <w:tab w:val="right" w:leader="dot" w:pos="10800"/>
            </w:tabs>
            <w:rPr>
              <w:rStyle w:val="Hyperlink"/>
            </w:rPr>
          </w:pPr>
          <w:hyperlink w:anchor="_Toc346149184">
            <w:r w:rsidRPr="2F8BDD5F" w:rsidR="2F8BDD5F">
              <w:rPr>
                <w:rStyle w:val="Hyperlink"/>
              </w:rPr>
              <w:t>3</w:t>
            </w:r>
            <w:r w:rsidR="2F8BDD5F">
              <w:tab/>
            </w:r>
            <w:r w:rsidRPr="2F8BDD5F" w:rsidR="2F8BDD5F">
              <w:rPr>
                <w:rStyle w:val="Hyperlink"/>
              </w:rPr>
              <w:t>Supported Software and Devices</w:t>
            </w:r>
            <w:r w:rsidR="2F8BDD5F">
              <w:tab/>
            </w:r>
            <w:r w:rsidR="2F8BDD5F">
              <w:fldChar w:fldCharType="begin"/>
            </w:r>
            <w:r w:rsidR="2F8BDD5F">
              <w:instrText>PAGEREF _Toc346149184 \h</w:instrText>
            </w:r>
            <w:r w:rsidR="2F8BDD5F">
              <w:fldChar w:fldCharType="separate"/>
            </w:r>
            <w:r w:rsidRPr="2F8BDD5F" w:rsidR="2F8BDD5F">
              <w:rPr>
                <w:rStyle w:val="Hyperlink"/>
              </w:rPr>
              <w:t>9</w:t>
            </w:r>
            <w:r w:rsidR="2F8BDD5F">
              <w:fldChar w:fldCharType="end"/>
            </w:r>
          </w:hyperlink>
        </w:p>
        <w:p w:rsidR="2F8BDD5F" w:rsidP="2F8BDD5F" w:rsidRDefault="00000000" w14:paraId="0F5C51DE" w14:textId="09791578">
          <w:pPr>
            <w:pStyle w:val="TOC1"/>
            <w:tabs>
              <w:tab w:val="left" w:pos="435"/>
              <w:tab w:val="right" w:leader="dot" w:pos="10800"/>
            </w:tabs>
            <w:rPr>
              <w:rStyle w:val="Hyperlink"/>
            </w:rPr>
          </w:pPr>
          <w:hyperlink w:anchor="_Toc221216320">
            <w:r w:rsidRPr="2F8BDD5F" w:rsidR="2F8BDD5F">
              <w:rPr>
                <w:rStyle w:val="Hyperlink"/>
              </w:rPr>
              <w:t>4</w:t>
            </w:r>
            <w:r w:rsidR="2F8BDD5F">
              <w:tab/>
            </w:r>
            <w:r w:rsidRPr="2F8BDD5F" w:rsidR="2F8BDD5F">
              <w:rPr>
                <w:rStyle w:val="Hyperlink"/>
              </w:rPr>
              <w:t>Workflow</w:t>
            </w:r>
            <w:r w:rsidR="2F8BDD5F">
              <w:tab/>
            </w:r>
            <w:r w:rsidR="2F8BDD5F">
              <w:fldChar w:fldCharType="begin"/>
            </w:r>
            <w:r w:rsidR="2F8BDD5F">
              <w:instrText>PAGEREF _Toc221216320 \h</w:instrText>
            </w:r>
            <w:r w:rsidR="2F8BDD5F">
              <w:fldChar w:fldCharType="separate"/>
            </w:r>
            <w:r w:rsidRPr="2F8BDD5F" w:rsidR="2F8BDD5F">
              <w:rPr>
                <w:rStyle w:val="Hyperlink"/>
              </w:rPr>
              <w:t>10</w:t>
            </w:r>
            <w:r w:rsidR="2F8BDD5F">
              <w:fldChar w:fldCharType="end"/>
            </w:r>
          </w:hyperlink>
        </w:p>
        <w:p w:rsidR="2F8BDD5F" w:rsidP="2F8BDD5F" w:rsidRDefault="00000000" w14:paraId="5E2361F4" w14:textId="620DE320">
          <w:pPr>
            <w:pStyle w:val="TOC2"/>
            <w:tabs>
              <w:tab w:val="left" w:pos="660"/>
              <w:tab w:val="right" w:leader="dot" w:pos="10800"/>
            </w:tabs>
            <w:rPr>
              <w:rStyle w:val="Hyperlink"/>
            </w:rPr>
          </w:pPr>
          <w:hyperlink w:anchor="_Toc560287884">
            <w:r w:rsidRPr="2F8BDD5F" w:rsidR="2F8BDD5F">
              <w:rPr>
                <w:rStyle w:val="Hyperlink"/>
              </w:rPr>
              <w:t>4.1</w:t>
            </w:r>
            <w:r w:rsidR="2F8BDD5F">
              <w:tab/>
            </w:r>
            <w:r w:rsidRPr="2F8BDD5F" w:rsidR="2F8BDD5F">
              <w:rPr>
                <w:rStyle w:val="Hyperlink"/>
              </w:rPr>
              <w:t>Use Cases</w:t>
            </w:r>
            <w:r w:rsidR="2F8BDD5F">
              <w:tab/>
            </w:r>
            <w:r w:rsidR="2F8BDD5F">
              <w:fldChar w:fldCharType="begin"/>
            </w:r>
            <w:r w:rsidR="2F8BDD5F">
              <w:instrText>PAGEREF _Toc560287884 \h</w:instrText>
            </w:r>
            <w:r w:rsidR="2F8BDD5F">
              <w:fldChar w:fldCharType="separate"/>
            </w:r>
            <w:r w:rsidRPr="2F8BDD5F" w:rsidR="2F8BDD5F">
              <w:rPr>
                <w:rStyle w:val="Hyperlink"/>
              </w:rPr>
              <w:t>11</w:t>
            </w:r>
            <w:r w:rsidR="2F8BDD5F">
              <w:fldChar w:fldCharType="end"/>
            </w:r>
          </w:hyperlink>
        </w:p>
        <w:p w:rsidR="2F8BDD5F" w:rsidP="2F8BDD5F" w:rsidRDefault="00000000" w14:paraId="1E9CEDCC" w14:textId="7B95B064">
          <w:pPr>
            <w:pStyle w:val="TOC3"/>
            <w:tabs>
              <w:tab w:val="left" w:pos="1095"/>
              <w:tab w:val="right" w:leader="dot" w:pos="10800"/>
            </w:tabs>
            <w:rPr>
              <w:rStyle w:val="Hyperlink"/>
            </w:rPr>
          </w:pPr>
          <w:hyperlink w:anchor="_Toc1905914590">
            <w:r w:rsidRPr="2F8BDD5F" w:rsidR="2F8BDD5F">
              <w:rPr>
                <w:rStyle w:val="Hyperlink"/>
              </w:rPr>
              <w:t>4.1.1</w:t>
            </w:r>
            <w:r w:rsidR="2F8BDD5F">
              <w:tab/>
            </w:r>
            <w:r w:rsidRPr="2F8BDD5F" w:rsidR="2F8BDD5F">
              <w:rPr>
                <w:rStyle w:val="Hyperlink"/>
              </w:rPr>
              <w:t>Create New Device</w:t>
            </w:r>
            <w:r w:rsidR="2F8BDD5F">
              <w:tab/>
            </w:r>
            <w:r w:rsidR="2F8BDD5F">
              <w:fldChar w:fldCharType="begin"/>
            </w:r>
            <w:r w:rsidR="2F8BDD5F">
              <w:instrText>PAGEREF _Toc1905914590 \h</w:instrText>
            </w:r>
            <w:r w:rsidR="2F8BDD5F">
              <w:fldChar w:fldCharType="separate"/>
            </w:r>
            <w:r w:rsidRPr="2F8BDD5F" w:rsidR="2F8BDD5F">
              <w:rPr>
                <w:rStyle w:val="Hyperlink"/>
              </w:rPr>
              <w:t>11</w:t>
            </w:r>
            <w:r w:rsidR="2F8BDD5F">
              <w:fldChar w:fldCharType="end"/>
            </w:r>
          </w:hyperlink>
        </w:p>
        <w:p w:rsidR="2F8BDD5F" w:rsidP="2F8BDD5F" w:rsidRDefault="00000000" w14:paraId="6D51EB96" w14:textId="6F63A937">
          <w:pPr>
            <w:pStyle w:val="TOC3"/>
            <w:tabs>
              <w:tab w:val="left" w:pos="1095"/>
              <w:tab w:val="right" w:leader="dot" w:pos="10800"/>
            </w:tabs>
            <w:rPr>
              <w:rStyle w:val="Hyperlink"/>
            </w:rPr>
          </w:pPr>
          <w:hyperlink w:anchor="_Toc1935354315">
            <w:r w:rsidRPr="2F8BDD5F" w:rsidR="2F8BDD5F">
              <w:rPr>
                <w:rStyle w:val="Hyperlink"/>
              </w:rPr>
              <w:t>4.1.2</w:t>
            </w:r>
            <w:r w:rsidR="2F8BDD5F">
              <w:tab/>
            </w:r>
            <w:r w:rsidRPr="2F8BDD5F" w:rsidR="2F8BDD5F">
              <w:rPr>
                <w:rStyle w:val="Hyperlink"/>
              </w:rPr>
              <w:t>Modify a Device</w:t>
            </w:r>
            <w:r w:rsidR="2F8BDD5F">
              <w:tab/>
            </w:r>
            <w:r w:rsidR="2F8BDD5F">
              <w:fldChar w:fldCharType="begin"/>
            </w:r>
            <w:r w:rsidR="2F8BDD5F">
              <w:instrText>PAGEREF _Toc1935354315 \h</w:instrText>
            </w:r>
            <w:r w:rsidR="2F8BDD5F">
              <w:fldChar w:fldCharType="separate"/>
            </w:r>
            <w:r w:rsidRPr="2F8BDD5F" w:rsidR="2F8BDD5F">
              <w:rPr>
                <w:rStyle w:val="Hyperlink"/>
              </w:rPr>
              <w:t>11</w:t>
            </w:r>
            <w:r w:rsidR="2F8BDD5F">
              <w:fldChar w:fldCharType="end"/>
            </w:r>
          </w:hyperlink>
        </w:p>
        <w:p w:rsidR="2F8BDD5F" w:rsidP="2F8BDD5F" w:rsidRDefault="00000000" w14:paraId="08FDDE29" w14:textId="2E0BBB52">
          <w:pPr>
            <w:pStyle w:val="TOC3"/>
            <w:tabs>
              <w:tab w:val="left" w:pos="1095"/>
              <w:tab w:val="right" w:leader="dot" w:pos="10800"/>
            </w:tabs>
            <w:rPr>
              <w:rStyle w:val="Hyperlink"/>
            </w:rPr>
          </w:pPr>
          <w:hyperlink w:anchor="_Toc298501909">
            <w:r w:rsidRPr="2F8BDD5F" w:rsidR="2F8BDD5F">
              <w:rPr>
                <w:rStyle w:val="Hyperlink"/>
              </w:rPr>
              <w:t>4.1.3</w:t>
            </w:r>
            <w:r w:rsidR="2F8BDD5F">
              <w:tab/>
            </w:r>
            <w:r w:rsidRPr="2F8BDD5F" w:rsidR="2F8BDD5F">
              <w:rPr>
                <w:rStyle w:val="Hyperlink"/>
              </w:rPr>
              <w:t>Remove a Device</w:t>
            </w:r>
            <w:r w:rsidR="2F8BDD5F">
              <w:tab/>
            </w:r>
            <w:r w:rsidR="2F8BDD5F">
              <w:fldChar w:fldCharType="begin"/>
            </w:r>
            <w:r w:rsidR="2F8BDD5F">
              <w:instrText>PAGEREF _Toc298501909 \h</w:instrText>
            </w:r>
            <w:r w:rsidR="2F8BDD5F">
              <w:fldChar w:fldCharType="separate"/>
            </w:r>
            <w:r w:rsidRPr="2F8BDD5F" w:rsidR="2F8BDD5F">
              <w:rPr>
                <w:rStyle w:val="Hyperlink"/>
              </w:rPr>
              <w:t>11</w:t>
            </w:r>
            <w:r w:rsidR="2F8BDD5F">
              <w:fldChar w:fldCharType="end"/>
            </w:r>
          </w:hyperlink>
        </w:p>
        <w:p w:rsidR="2F8BDD5F" w:rsidP="2F8BDD5F" w:rsidRDefault="00000000" w14:paraId="01FC668F" w14:textId="5109A374">
          <w:pPr>
            <w:pStyle w:val="TOC3"/>
            <w:tabs>
              <w:tab w:val="left" w:pos="1095"/>
              <w:tab w:val="right" w:leader="dot" w:pos="10800"/>
            </w:tabs>
            <w:rPr>
              <w:rStyle w:val="Hyperlink"/>
            </w:rPr>
          </w:pPr>
          <w:hyperlink w:anchor="_Toc716577990">
            <w:r w:rsidRPr="2F8BDD5F" w:rsidR="2F8BDD5F">
              <w:rPr>
                <w:rStyle w:val="Hyperlink"/>
              </w:rPr>
              <w:t>4.1.4</w:t>
            </w:r>
            <w:r w:rsidR="2F8BDD5F">
              <w:tab/>
            </w:r>
            <w:r w:rsidRPr="2F8BDD5F" w:rsidR="2F8BDD5F">
              <w:rPr>
                <w:rStyle w:val="Hyperlink"/>
              </w:rPr>
              <w:t>Device Search/View</w:t>
            </w:r>
            <w:r w:rsidR="2F8BDD5F">
              <w:tab/>
            </w:r>
            <w:r w:rsidR="2F8BDD5F">
              <w:fldChar w:fldCharType="begin"/>
            </w:r>
            <w:r w:rsidR="2F8BDD5F">
              <w:instrText>PAGEREF _Toc716577990 \h</w:instrText>
            </w:r>
            <w:r w:rsidR="2F8BDD5F">
              <w:fldChar w:fldCharType="separate"/>
            </w:r>
            <w:r w:rsidRPr="2F8BDD5F" w:rsidR="2F8BDD5F">
              <w:rPr>
                <w:rStyle w:val="Hyperlink"/>
              </w:rPr>
              <w:t>11</w:t>
            </w:r>
            <w:r w:rsidR="2F8BDD5F">
              <w:fldChar w:fldCharType="end"/>
            </w:r>
          </w:hyperlink>
        </w:p>
        <w:p w:rsidR="2F8BDD5F" w:rsidP="2F8BDD5F" w:rsidRDefault="00000000" w14:paraId="2486E617" w14:textId="74310F92">
          <w:pPr>
            <w:pStyle w:val="TOC3"/>
            <w:tabs>
              <w:tab w:val="left" w:pos="1095"/>
              <w:tab w:val="right" w:leader="dot" w:pos="10800"/>
            </w:tabs>
            <w:rPr>
              <w:rStyle w:val="Hyperlink"/>
            </w:rPr>
          </w:pPr>
          <w:hyperlink w:anchor="_Toc331779166">
            <w:r w:rsidRPr="2F8BDD5F" w:rsidR="2F8BDD5F">
              <w:rPr>
                <w:rStyle w:val="Hyperlink"/>
              </w:rPr>
              <w:t>4.1.5</w:t>
            </w:r>
            <w:r w:rsidR="2F8BDD5F">
              <w:tab/>
            </w:r>
            <w:r w:rsidRPr="2F8BDD5F" w:rsidR="2F8BDD5F">
              <w:rPr>
                <w:rStyle w:val="Hyperlink"/>
              </w:rPr>
              <w:t>Object Group (Devices, Connections, Locations, etc.) Report.</w:t>
            </w:r>
            <w:r w:rsidR="2F8BDD5F">
              <w:tab/>
            </w:r>
            <w:r w:rsidR="2F8BDD5F">
              <w:fldChar w:fldCharType="begin"/>
            </w:r>
            <w:r w:rsidR="2F8BDD5F">
              <w:instrText>PAGEREF _Toc331779166 \h</w:instrText>
            </w:r>
            <w:r w:rsidR="2F8BDD5F">
              <w:fldChar w:fldCharType="separate"/>
            </w:r>
            <w:r w:rsidRPr="2F8BDD5F" w:rsidR="2F8BDD5F">
              <w:rPr>
                <w:rStyle w:val="Hyperlink"/>
              </w:rPr>
              <w:t>11</w:t>
            </w:r>
            <w:r w:rsidR="2F8BDD5F">
              <w:fldChar w:fldCharType="end"/>
            </w:r>
          </w:hyperlink>
        </w:p>
        <w:p w:rsidR="2F8BDD5F" w:rsidP="2F8BDD5F" w:rsidRDefault="00000000" w14:paraId="06C5A04B" w14:textId="68F12698">
          <w:pPr>
            <w:pStyle w:val="TOC3"/>
            <w:tabs>
              <w:tab w:val="left" w:pos="1095"/>
              <w:tab w:val="right" w:leader="dot" w:pos="10800"/>
            </w:tabs>
            <w:rPr>
              <w:rStyle w:val="Hyperlink"/>
            </w:rPr>
          </w:pPr>
          <w:hyperlink w:anchor="_Toc25209087">
            <w:r w:rsidRPr="2F8BDD5F" w:rsidR="2F8BDD5F">
              <w:rPr>
                <w:rStyle w:val="Hyperlink"/>
              </w:rPr>
              <w:t>4.1.6</w:t>
            </w:r>
            <w:r w:rsidR="2F8BDD5F">
              <w:tab/>
            </w:r>
            <w:r w:rsidRPr="2F8BDD5F" w:rsidR="2F8BDD5F">
              <w:rPr>
                <w:rStyle w:val="Hyperlink"/>
              </w:rPr>
              <w:t>Create New Connection</w:t>
            </w:r>
            <w:r w:rsidR="2F8BDD5F">
              <w:tab/>
            </w:r>
            <w:r w:rsidR="2F8BDD5F">
              <w:fldChar w:fldCharType="begin"/>
            </w:r>
            <w:r w:rsidR="2F8BDD5F">
              <w:instrText>PAGEREF _Toc25209087 \h</w:instrText>
            </w:r>
            <w:r w:rsidR="2F8BDD5F">
              <w:fldChar w:fldCharType="separate"/>
            </w:r>
            <w:r w:rsidRPr="2F8BDD5F" w:rsidR="2F8BDD5F">
              <w:rPr>
                <w:rStyle w:val="Hyperlink"/>
              </w:rPr>
              <w:t>12</w:t>
            </w:r>
            <w:r w:rsidR="2F8BDD5F">
              <w:fldChar w:fldCharType="end"/>
            </w:r>
          </w:hyperlink>
        </w:p>
        <w:p w:rsidR="2F8BDD5F" w:rsidP="2F8BDD5F" w:rsidRDefault="00000000" w14:paraId="19C90E36" w14:textId="3499885C">
          <w:pPr>
            <w:pStyle w:val="TOC3"/>
            <w:tabs>
              <w:tab w:val="left" w:pos="1095"/>
              <w:tab w:val="right" w:leader="dot" w:pos="10800"/>
            </w:tabs>
            <w:rPr>
              <w:rStyle w:val="Hyperlink"/>
            </w:rPr>
          </w:pPr>
          <w:hyperlink w:anchor="_Toc266145816">
            <w:r w:rsidRPr="2F8BDD5F" w:rsidR="2F8BDD5F">
              <w:rPr>
                <w:rStyle w:val="Hyperlink"/>
              </w:rPr>
              <w:t>4.1.7</w:t>
            </w:r>
            <w:r w:rsidR="2F8BDD5F">
              <w:tab/>
            </w:r>
            <w:r w:rsidRPr="2F8BDD5F" w:rsidR="2F8BDD5F">
              <w:rPr>
                <w:rStyle w:val="Hyperlink"/>
              </w:rPr>
              <w:t>Modify a Connection</w:t>
            </w:r>
            <w:r w:rsidR="2F8BDD5F">
              <w:tab/>
            </w:r>
            <w:r w:rsidR="2F8BDD5F">
              <w:fldChar w:fldCharType="begin"/>
            </w:r>
            <w:r w:rsidR="2F8BDD5F">
              <w:instrText>PAGEREF _Toc266145816 \h</w:instrText>
            </w:r>
            <w:r w:rsidR="2F8BDD5F">
              <w:fldChar w:fldCharType="separate"/>
            </w:r>
            <w:r w:rsidRPr="2F8BDD5F" w:rsidR="2F8BDD5F">
              <w:rPr>
                <w:rStyle w:val="Hyperlink"/>
              </w:rPr>
              <w:t>12</w:t>
            </w:r>
            <w:r w:rsidR="2F8BDD5F">
              <w:fldChar w:fldCharType="end"/>
            </w:r>
          </w:hyperlink>
        </w:p>
        <w:p w:rsidR="2F8BDD5F" w:rsidP="2F8BDD5F" w:rsidRDefault="00000000" w14:paraId="2233B8E9" w14:textId="5D514765">
          <w:pPr>
            <w:pStyle w:val="TOC3"/>
            <w:tabs>
              <w:tab w:val="left" w:pos="1095"/>
              <w:tab w:val="right" w:leader="dot" w:pos="10800"/>
            </w:tabs>
            <w:rPr>
              <w:rStyle w:val="Hyperlink"/>
            </w:rPr>
          </w:pPr>
          <w:hyperlink w:anchor="_Toc16047913">
            <w:r w:rsidRPr="2F8BDD5F" w:rsidR="2F8BDD5F">
              <w:rPr>
                <w:rStyle w:val="Hyperlink"/>
              </w:rPr>
              <w:t>4.1.8</w:t>
            </w:r>
            <w:r w:rsidR="2F8BDD5F">
              <w:tab/>
            </w:r>
            <w:r w:rsidRPr="2F8BDD5F" w:rsidR="2F8BDD5F">
              <w:rPr>
                <w:rStyle w:val="Hyperlink"/>
              </w:rPr>
              <w:t>Remove a Connection</w:t>
            </w:r>
            <w:r w:rsidR="2F8BDD5F">
              <w:tab/>
            </w:r>
            <w:r w:rsidR="2F8BDD5F">
              <w:fldChar w:fldCharType="begin"/>
            </w:r>
            <w:r w:rsidR="2F8BDD5F">
              <w:instrText>PAGEREF _Toc16047913 \h</w:instrText>
            </w:r>
            <w:r w:rsidR="2F8BDD5F">
              <w:fldChar w:fldCharType="separate"/>
            </w:r>
            <w:r w:rsidRPr="2F8BDD5F" w:rsidR="2F8BDD5F">
              <w:rPr>
                <w:rStyle w:val="Hyperlink"/>
              </w:rPr>
              <w:t>12</w:t>
            </w:r>
            <w:r w:rsidR="2F8BDD5F">
              <w:fldChar w:fldCharType="end"/>
            </w:r>
          </w:hyperlink>
        </w:p>
        <w:p w:rsidR="2F8BDD5F" w:rsidP="2F8BDD5F" w:rsidRDefault="00000000" w14:paraId="0D2F470F" w14:textId="1EFEC465">
          <w:pPr>
            <w:pStyle w:val="TOC3"/>
            <w:tabs>
              <w:tab w:val="left" w:pos="1095"/>
              <w:tab w:val="right" w:leader="dot" w:pos="10800"/>
            </w:tabs>
            <w:rPr>
              <w:rStyle w:val="Hyperlink"/>
            </w:rPr>
          </w:pPr>
          <w:hyperlink w:anchor="_Toc846343712">
            <w:r w:rsidRPr="2F8BDD5F" w:rsidR="2F8BDD5F">
              <w:rPr>
                <w:rStyle w:val="Hyperlink"/>
              </w:rPr>
              <w:t>4.1.9</w:t>
            </w:r>
            <w:r w:rsidR="2F8BDD5F">
              <w:tab/>
            </w:r>
            <w:r w:rsidRPr="2F8BDD5F" w:rsidR="2F8BDD5F">
              <w:rPr>
                <w:rStyle w:val="Hyperlink"/>
              </w:rPr>
              <w:t>Create New Network</w:t>
            </w:r>
            <w:r w:rsidR="2F8BDD5F">
              <w:tab/>
            </w:r>
            <w:r w:rsidR="2F8BDD5F">
              <w:fldChar w:fldCharType="begin"/>
            </w:r>
            <w:r w:rsidR="2F8BDD5F">
              <w:instrText>PAGEREF _Toc846343712 \h</w:instrText>
            </w:r>
            <w:r w:rsidR="2F8BDD5F">
              <w:fldChar w:fldCharType="separate"/>
            </w:r>
            <w:r w:rsidRPr="2F8BDD5F" w:rsidR="2F8BDD5F">
              <w:rPr>
                <w:rStyle w:val="Hyperlink"/>
              </w:rPr>
              <w:t>12</w:t>
            </w:r>
            <w:r w:rsidR="2F8BDD5F">
              <w:fldChar w:fldCharType="end"/>
            </w:r>
          </w:hyperlink>
        </w:p>
        <w:p w:rsidR="2F8BDD5F" w:rsidP="2F8BDD5F" w:rsidRDefault="00000000" w14:paraId="2E3C4A91" w14:textId="44F248B2">
          <w:pPr>
            <w:pStyle w:val="TOC3"/>
            <w:tabs>
              <w:tab w:val="left" w:pos="1320"/>
              <w:tab w:val="right" w:leader="dot" w:pos="10800"/>
            </w:tabs>
            <w:rPr>
              <w:rStyle w:val="Hyperlink"/>
            </w:rPr>
          </w:pPr>
          <w:hyperlink w:anchor="_Toc1992430004">
            <w:r w:rsidRPr="2F8BDD5F" w:rsidR="2F8BDD5F">
              <w:rPr>
                <w:rStyle w:val="Hyperlink"/>
              </w:rPr>
              <w:t>4.1.10</w:t>
            </w:r>
            <w:r w:rsidR="2F8BDD5F">
              <w:tab/>
            </w:r>
            <w:r w:rsidRPr="2F8BDD5F" w:rsidR="2F8BDD5F">
              <w:rPr>
                <w:rStyle w:val="Hyperlink"/>
              </w:rPr>
              <w:t>Modify a Network</w:t>
            </w:r>
            <w:r w:rsidR="2F8BDD5F">
              <w:tab/>
            </w:r>
            <w:r w:rsidR="2F8BDD5F">
              <w:fldChar w:fldCharType="begin"/>
            </w:r>
            <w:r w:rsidR="2F8BDD5F">
              <w:instrText>PAGEREF _Toc1992430004 \h</w:instrText>
            </w:r>
            <w:r w:rsidR="2F8BDD5F">
              <w:fldChar w:fldCharType="separate"/>
            </w:r>
            <w:r w:rsidRPr="2F8BDD5F" w:rsidR="2F8BDD5F">
              <w:rPr>
                <w:rStyle w:val="Hyperlink"/>
              </w:rPr>
              <w:t>12</w:t>
            </w:r>
            <w:r w:rsidR="2F8BDD5F">
              <w:fldChar w:fldCharType="end"/>
            </w:r>
          </w:hyperlink>
        </w:p>
        <w:p w:rsidR="2F8BDD5F" w:rsidP="2F8BDD5F" w:rsidRDefault="00000000" w14:paraId="66E05978" w14:textId="3030B4CE">
          <w:pPr>
            <w:pStyle w:val="TOC3"/>
            <w:tabs>
              <w:tab w:val="left" w:pos="1320"/>
              <w:tab w:val="right" w:leader="dot" w:pos="10800"/>
            </w:tabs>
            <w:rPr>
              <w:rStyle w:val="Hyperlink"/>
            </w:rPr>
          </w:pPr>
          <w:hyperlink w:anchor="_Toc1619210157">
            <w:r w:rsidRPr="2F8BDD5F" w:rsidR="2F8BDD5F">
              <w:rPr>
                <w:rStyle w:val="Hyperlink"/>
              </w:rPr>
              <w:t>4.1.11</w:t>
            </w:r>
            <w:r w:rsidR="2F8BDD5F">
              <w:tab/>
            </w:r>
            <w:r w:rsidRPr="2F8BDD5F" w:rsidR="2F8BDD5F">
              <w:rPr>
                <w:rStyle w:val="Hyperlink"/>
              </w:rPr>
              <w:t>Create a Ring Topology</w:t>
            </w:r>
            <w:r w:rsidR="2F8BDD5F">
              <w:tab/>
            </w:r>
            <w:r w:rsidR="2F8BDD5F">
              <w:fldChar w:fldCharType="begin"/>
            </w:r>
            <w:r w:rsidR="2F8BDD5F">
              <w:instrText>PAGEREF _Toc1619210157 \h</w:instrText>
            </w:r>
            <w:r w:rsidR="2F8BDD5F">
              <w:fldChar w:fldCharType="separate"/>
            </w:r>
            <w:r w:rsidRPr="2F8BDD5F" w:rsidR="2F8BDD5F">
              <w:rPr>
                <w:rStyle w:val="Hyperlink"/>
              </w:rPr>
              <w:t>12</w:t>
            </w:r>
            <w:r w:rsidR="2F8BDD5F">
              <w:fldChar w:fldCharType="end"/>
            </w:r>
          </w:hyperlink>
        </w:p>
        <w:p w:rsidR="2F8BDD5F" w:rsidP="2F8BDD5F" w:rsidRDefault="00000000" w14:paraId="550E0172" w14:textId="0290B7B3">
          <w:pPr>
            <w:pStyle w:val="TOC3"/>
            <w:tabs>
              <w:tab w:val="left" w:pos="1320"/>
              <w:tab w:val="right" w:leader="dot" w:pos="10800"/>
            </w:tabs>
            <w:rPr>
              <w:rStyle w:val="Hyperlink"/>
            </w:rPr>
          </w:pPr>
          <w:hyperlink w:anchor="_Toc169239012">
            <w:r w:rsidRPr="2F8BDD5F" w:rsidR="2F8BDD5F">
              <w:rPr>
                <w:rStyle w:val="Hyperlink"/>
              </w:rPr>
              <w:t>4.1.12</w:t>
            </w:r>
            <w:r w:rsidR="2F8BDD5F">
              <w:tab/>
            </w:r>
            <w:r w:rsidRPr="2F8BDD5F" w:rsidR="2F8BDD5F">
              <w:rPr>
                <w:rStyle w:val="Hyperlink"/>
              </w:rPr>
              <w:t>Create a Number Range.</w:t>
            </w:r>
            <w:r w:rsidR="2F8BDD5F">
              <w:tab/>
            </w:r>
            <w:r w:rsidR="2F8BDD5F">
              <w:fldChar w:fldCharType="begin"/>
            </w:r>
            <w:r w:rsidR="2F8BDD5F">
              <w:instrText>PAGEREF _Toc169239012 \h</w:instrText>
            </w:r>
            <w:r w:rsidR="2F8BDD5F">
              <w:fldChar w:fldCharType="separate"/>
            </w:r>
            <w:r w:rsidRPr="2F8BDD5F" w:rsidR="2F8BDD5F">
              <w:rPr>
                <w:rStyle w:val="Hyperlink"/>
              </w:rPr>
              <w:t>12</w:t>
            </w:r>
            <w:r w:rsidR="2F8BDD5F">
              <w:fldChar w:fldCharType="end"/>
            </w:r>
          </w:hyperlink>
        </w:p>
        <w:p w:rsidR="2F8BDD5F" w:rsidP="2F8BDD5F" w:rsidRDefault="00000000" w14:paraId="48A3B960" w14:textId="14A4EFDF">
          <w:pPr>
            <w:pStyle w:val="TOC1"/>
            <w:tabs>
              <w:tab w:val="left" w:pos="435"/>
              <w:tab w:val="right" w:leader="dot" w:pos="10800"/>
            </w:tabs>
            <w:rPr>
              <w:rStyle w:val="Hyperlink"/>
            </w:rPr>
          </w:pPr>
          <w:hyperlink w:anchor="_Toc1194243706">
            <w:r w:rsidRPr="2F8BDD5F" w:rsidR="2F8BDD5F">
              <w:rPr>
                <w:rStyle w:val="Hyperlink"/>
              </w:rPr>
              <w:t>5</w:t>
            </w:r>
            <w:r w:rsidR="2F8BDD5F">
              <w:tab/>
            </w:r>
            <w:r w:rsidRPr="2F8BDD5F" w:rsidR="2F8BDD5F">
              <w:rPr>
                <w:rStyle w:val="Hyperlink"/>
              </w:rPr>
              <w:t>Data Model Design</w:t>
            </w:r>
            <w:r w:rsidR="2F8BDD5F">
              <w:tab/>
            </w:r>
            <w:r w:rsidR="2F8BDD5F">
              <w:fldChar w:fldCharType="begin"/>
            </w:r>
            <w:r w:rsidR="2F8BDD5F">
              <w:instrText>PAGEREF _Toc1194243706 \h</w:instrText>
            </w:r>
            <w:r w:rsidR="2F8BDD5F">
              <w:fldChar w:fldCharType="separate"/>
            </w:r>
            <w:r w:rsidRPr="2F8BDD5F" w:rsidR="2F8BDD5F">
              <w:rPr>
                <w:rStyle w:val="Hyperlink"/>
              </w:rPr>
              <w:t>12</w:t>
            </w:r>
            <w:r w:rsidR="2F8BDD5F">
              <w:fldChar w:fldCharType="end"/>
            </w:r>
          </w:hyperlink>
        </w:p>
        <w:p w:rsidR="2F8BDD5F" w:rsidP="2F8BDD5F" w:rsidRDefault="00000000" w14:paraId="42FE3A4B" w14:textId="037A9C87">
          <w:pPr>
            <w:pStyle w:val="TOC2"/>
            <w:tabs>
              <w:tab w:val="left" w:pos="660"/>
              <w:tab w:val="right" w:leader="dot" w:pos="10800"/>
            </w:tabs>
            <w:rPr>
              <w:rStyle w:val="Hyperlink"/>
            </w:rPr>
          </w:pPr>
          <w:hyperlink w:anchor="_Toc1911682611">
            <w:r w:rsidRPr="2F8BDD5F" w:rsidR="2F8BDD5F">
              <w:rPr>
                <w:rStyle w:val="Hyperlink"/>
              </w:rPr>
              <w:t>5.1</w:t>
            </w:r>
            <w:r w:rsidR="2F8BDD5F">
              <w:tab/>
            </w:r>
            <w:r w:rsidRPr="2F8BDD5F" w:rsidR="2F8BDD5F">
              <w:rPr>
                <w:rStyle w:val="Hyperlink"/>
              </w:rPr>
              <w:t>Model</w:t>
            </w:r>
            <w:r w:rsidR="2F8BDD5F">
              <w:tab/>
            </w:r>
            <w:r w:rsidR="2F8BDD5F">
              <w:fldChar w:fldCharType="begin"/>
            </w:r>
            <w:r w:rsidR="2F8BDD5F">
              <w:instrText>PAGEREF _Toc1911682611 \h</w:instrText>
            </w:r>
            <w:r w:rsidR="2F8BDD5F">
              <w:fldChar w:fldCharType="separate"/>
            </w:r>
            <w:r w:rsidRPr="2F8BDD5F" w:rsidR="2F8BDD5F">
              <w:rPr>
                <w:rStyle w:val="Hyperlink"/>
              </w:rPr>
              <w:t>13</w:t>
            </w:r>
            <w:r w:rsidR="2F8BDD5F">
              <w:fldChar w:fldCharType="end"/>
            </w:r>
          </w:hyperlink>
        </w:p>
        <w:p w:rsidR="2F8BDD5F" w:rsidP="2F8BDD5F" w:rsidRDefault="00000000" w14:paraId="785ED933" w14:textId="263A6226">
          <w:pPr>
            <w:pStyle w:val="TOC3"/>
            <w:tabs>
              <w:tab w:val="left" w:pos="1095"/>
              <w:tab w:val="right" w:leader="dot" w:pos="10800"/>
            </w:tabs>
            <w:rPr>
              <w:rStyle w:val="Hyperlink"/>
            </w:rPr>
          </w:pPr>
          <w:hyperlink w:anchor="_Toc1536053715">
            <w:r w:rsidRPr="2F8BDD5F" w:rsidR="2F8BDD5F">
              <w:rPr>
                <w:rStyle w:val="Hyperlink"/>
              </w:rPr>
              <w:t>5.1.1</w:t>
            </w:r>
            <w:r w:rsidR="2F8BDD5F">
              <w:tab/>
            </w:r>
            <w:r w:rsidRPr="2F8BDD5F" w:rsidR="2F8BDD5F">
              <w:rPr>
                <w:rStyle w:val="Hyperlink"/>
              </w:rPr>
              <w:t>Number Model</w:t>
            </w:r>
            <w:r w:rsidR="2F8BDD5F">
              <w:tab/>
            </w:r>
            <w:r w:rsidR="2F8BDD5F">
              <w:fldChar w:fldCharType="begin"/>
            </w:r>
            <w:r w:rsidR="2F8BDD5F">
              <w:instrText>PAGEREF _Toc1536053715 \h</w:instrText>
            </w:r>
            <w:r w:rsidR="2F8BDD5F">
              <w:fldChar w:fldCharType="separate"/>
            </w:r>
            <w:r w:rsidRPr="2F8BDD5F" w:rsidR="2F8BDD5F">
              <w:rPr>
                <w:rStyle w:val="Hyperlink"/>
              </w:rPr>
              <w:t>13</w:t>
            </w:r>
            <w:r w:rsidR="2F8BDD5F">
              <w:fldChar w:fldCharType="end"/>
            </w:r>
          </w:hyperlink>
        </w:p>
        <w:p w:rsidR="2F8BDD5F" w:rsidP="2F8BDD5F" w:rsidRDefault="00000000" w14:paraId="04BB6A01" w14:textId="7295CD51">
          <w:pPr>
            <w:pStyle w:val="TOC3"/>
            <w:tabs>
              <w:tab w:val="left" w:pos="1095"/>
              <w:tab w:val="right" w:leader="dot" w:pos="10800"/>
            </w:tabs>
            <w:rPr>
              <w:rStyle w:val="Hyperlink"/>
            </w:rPr>
          </w:pPr>
          <w:hyperlink w:anchor="_Toc275266404">
            <w:r w:rsidRPr="2F8BDD5F" w:rsidR="2F8BDD5F">
              <w:rPr>
                <w:rStyle w:val="Hyperlink"/>
              </w:rPr>
              <w:t>5.1.2</w:t>
            </w:r>
            <w:r w:rsidR="2F8BDD5F">
              <w:tab/>
            </w:r>
            <w:r w:rsidRPr="2F8BDD5F" w:rsidR="2F8BDD5F">
              <w:rPr>
                <w:rStyle w:val="Hyperlink"/>
              </w:rPr>
              <w:t>Hierarchy Topology Model</w:t>
            </w:r>
            <w:r w:rsidR="2F8BDD5F">
              <w:tab/>
            </w:r>
            <w:r w:rsidR="2F8BDD5F">
              <w:fldChar w:fldCharType="begin"/>
            </w:r>
            <w:r w:rsidR="2F8BDD5F">
              <w:instrText>PAGEREF _Toc275266404 \h</w:instrText>
            </w:r>
            <w:r w:rsidR="2F8BDD5F">
              <w:fldChar w:fldCharType="separate"/>
            </w:r>
            <w:r w:rsidRPr="2F8BDD5F" w:rsidR="2F8BDD5F">
              <w:rPr>
                <w:rStyle w:val="Hyperlink"/>
              </w:rPr>
              <w:t>13</w:t>
            </w:r>
            <w:r w:rsidR="2F8BDD5F">
              <w:fldChar w:fldCharType="end"/>
            </w:r>
          </w:hyperlink>
        </w:p>
        <w:p w:rsidR="2F8BDD5F" w:rsidP="2F8BDD5F" w:rsidRDefault="00000000" w14:paraId="115ECA55" w14:textId="30ADCFFD">
          <w:pPr>
            <w:pStyle w:val="TOC3"/>
            <w:tabs>
              <w:tab w:val="left" w:pos="1095"/>
              <w:tab w:val="right" w:leader="dot" w:pos="10800"/>
            </w:tabs>
            <w:rPr>
              <w:rStyle w:val="Hyperlink"/>
            </w:rPr>
          </w:pPr>
          <w:hyperlink w:anchor="_Toc363842670">
            <w:r w:rsidRPr="2F8BDD5F" w:rsidR="2F8BDD5F">
              <w:rPr>
                <w:rStyle w:val="Hyperlink"/>
              </w:rPr>
              <w:t>5.1.3</w:t>
            </w:r>
            <w:r w:rsidR="2F8BDD5F">
              <w:tab/>
            </w:r>
            <w:r w:rsidRPr="2F8BDD5F" w:rsidR="2F8BDD5F">
              <w:rPr>
                <w:rStyle w:val="Hyperlink"/>
              </w:rPr>
              <w:t>Device Types and Attributes</w:t>
            </w:r>
            <w:r w:rsidR="2F8BDD5F">
              <w:tab/>
            </w:r>
            <w:r w:rsidR="2F8BDD5F">
              <w:fldChar w:fldCharType="begin"/>
            </w:r>
            <w:r w:rsidR="2F8BDD5F">
              <w:instrText>PAGEREF _Toc363842670 \h</w:instrText>
            </w:r>
            <w:r w:rsidR="2F8BDD5F">
              <w:fldChar w:fldCharType="separate"/>
            </w:r>
            <w:r w:rsidRPr="2F8BDD5F" w:rsidR="2F8BDD5F">
              <w:rPr>
                <w:rStyle w:val="Hyperlink"/>
              </w:rPr>
              <w:t>13</w:t>
            </w:r>
            <w:r w:rsidR="2F8BDD5F">
              <w:fldChar w:fldCharType="end"/>
            </w:r>
          </w:hyperlink>
        </w:p>
        <w:p w:rsidR="2F8BDD5F" w:rsidP="2F8BDD5F" w:rsidRDefault="00000000" w14:paraId="0F8B1510" w14:textId="23E24EEF">
          <w:pPr>
            <w:pStyle w:val="TOC1"/>
            <w:tabs>
              <w:tab w:val="left" w:pos="435"/>
              <w:tab w:val="right" w:leader="dot" w:pos="10800"/>
            </w:tabs>
            <w:rPr>
              <w:rStyle w:val="Hyperlink"/>
            </w:rPr>
          </w:pPr>
          <w:hyperlink w:anchor="_Toc508553062">
            <w:r w:rsidRPr="2F8BDD5F" w:rsidR="2F8BDD5F">
              <w:rPr>
                <w:rStyle w:val="Hyperlink"/>
              </w:rPr>
              <w:t>6</w:t>
            </w:r>
            <w:r w:rsidR="2F8BDD5F">
              <w:tab/>
            </w:r>
            <w:r w:rsidRPr="2F8BDD5F" w:rsidR="2F8BDD5F">
              <w:rPr>
                <w:rStyle w:val="Hyperlink"/>
              </w:rPr>
              <w:t>Naming Conventions</w:t>
            </w:r>
            <w:r w:rsidR="2F8BDD5F">
              <w:tab/>
            </w:r>
            <w:r w:rsidR="2F8BDD5F">
              <w:fldChar w:fldCharType="begin"/>
            </w:r>
            <w:r w:rsidR="2F8BDD5F">
              <w:instrText>PAGEREF _Toc508553062 \h</w:instrText>
            </w:r>
            <w:r w:rsidR="2F8BDD5F">
              <w:fldChar w:fldCharType="separate"/>
            </w:r>
            <w:r w:rsidRPr="2F8BDD5F" w:rsidR="2F8BDD5F">
              <w:rPr>
                <w:rStyle w:val="Hyperlink"/>
              </w:rPr>
              <w:t>14</w:t>
            </w:r>
            <w:r w:rsidR="2F8BDD5F">
              <w:fldChar w:fldCharType="end"/>
            </w:r>
          </w:hyperlink>
        </w:p>
        <w:p w:rsidR="2F8BDD5F" w:rsidP="2F8BDD5F" w:rsidRDefault="00000000" w14:paraId="5366973D" w14:textId="7D25FA38">
          <w:pPr>
            <w:pStyle w:val="TOC2"/>
            <w:tabs>
              <w:tab w:val="left" w:pos="660"/>
              <w:tab w:val="right" w:leader="dot" w:pos="10800"/>
            </w:tabs>
            <w:rPr>
              <w:rStyle w:val="Hyperlink"/>
            </w:rPr>
          </w:pPr>
          <w:hyperlink w:anchor="_Toc376830156">
            <w:r w:rsidRPr="2F8BDD5F" w:rsidR="2F8BDD5F">
              <w:rPr>
                <w:rStyle w:val="Hyperlink"/>
              </w:rPr>
              <w:t>6.1</w:t>
            </w:r>
            <w:r w:rsidR="2F8BDD5F">
              <w:tab/>
            </w:r>
            <w:r w:rsidRPr="2F8BDD5F" w:rsidR="2F8BDD5F">
              <w:rPr>
                <w:rStyle w:val="Hyperlink"/>
              </w:rPr>
              <w:t>Summary</w:t>
            </w:r>
            <w:r w:rsidR="2F8BDD5F">
              <w:tab/>
            </w:r>
            <w:r w:rsidR="2F8BDD5F">
              <w:fldChar w:fldCharType="begin"/>
            </w:r>
            <w:r w:rsidR="2F8BDD5F">
              <w:instrText>PAGEREF _Toc376830156 \h</w:instrText>
            </w:r>
            <w:r w:rsidR="2F8BDD5F">
              <w:fldChar w:fldCharType="separate"/>
            </w:r>
            <w:r w:rsidRPr="2F8BDD5F" w:rsidR="2F8BDD5F">
              <w:rPr>
                <w:rStyle w:val="Hyperlink"/>
              </w:rPr>
              <w:t>15</w:t>
            </w:r>
            <w:r w:rsidR="2F8BDD5F">
              <w:fldChar w:fldCharType="end"/>
            </w:r>
          </w:hyperlink>
        </w:p>
        <w:p w:rsidR="2F8BDD5F" w:rsidP="2F8BDD5F" w:rsidRDefault="00000000" w14:paraId="5CB6658B" w14:textId="4F6E113D">
          <w:pPr>
            <w:pStyle w:val="TOC3"/>
            <w:tabs>
              <w:tab w:val="left" w:pos="1095"/>
              <w:tab w:val="right" w:leader="dot" w:pos="10800"/>
            </w:tabs>
            <w:rPr>
              <w:rStyle w:val="Hyperlink"/>
            </w:rPr>
          </w:pPr>
          <w:hyperlink w:anchor="_Toc604724578">
            <w:r w:rsidRPr="2F8BDD5F" w:rsidR="2F8BDD5F">
              <w:rPr>
                <w:rStyle w:val="Hyperlink"/>
              </w:rPr>
              <w:t>6.1.1</w:t>
            </w:r>
            <w:r w:rsidR="2F8BDD5F">
              <w:tab/>
            </w:r>
            <w:r w:rsidRPr="2F8BDD5F" w:rsidR="2F8BDD5F">
              <w:rPr>
                <w:rStyle w:val="Hyperlink"/>
              </w:rPr>
              <w:t>Device and Connection Naming</w:t>
            </w:r>
            <w:r w:rsidR="2F8BDD5F">
              <w:tab/>
            </w:r>
            <w:r w:rsidR="2F8BDD5F">
              <w:fldChar w:fldCharType="begin"/>
            </w:r>
            <w:r w:rsidR="2F8BDD5F">
              <w:instrText>PAGEREF _Toc604724578 \h</w:instrText>
            </w:r>
            <w:r w:rsidR="2F8BDD5F">
              <w:fldChar w:fldCharType="separate"/>
            </w:r>
            <w:r w:rsidRPr="2F8BDD5F" w:rsidR="2F8BDD5F">
              <w:rPr>
                <w:rStyle w:val="Hyperlink"/>
              </w:rPr>
              <w:t>15</w:t>
            </w:r>
            <w:r w:rsidR="2F8BDD5F">
              <w:fldChar w:fldCharType="end"/>
            </w:r>
          </w:hyperlink>
        </w:p>
        <w:p w:rsidR="2F8BDD5F" w:rsidP="2F8BDD5F" w:rsidRDefault="00000000" w14:paraId="3D623EAC" w14:textId="664DA96D">
          <w:pPr>
            <w:pStyle w:val="TOC2"/>
            <w:tabs>
              <w:tab w:val="left" w:pos="660"/>
              <w:tab w:val="right" w:leader="dot" w:pos="10800"/>
            </w:tabs>
            <w:rPr>
              <w:rStyle w:val="Hyperlink"/>
            </w:rPr>
          </w:pPr>
          <w:hyperlink w:anchor="_Toc323011851">
            <w:r w:rsidRPr="2F8BDD5F" w:rsidR="2F8BDD5F">
              <w:rPr>
                <w:rStyle w:val="Hyperlink"/>
              </w:rPr>
              <w:t>6.2</w:t>
            </w:r>
            <w:r w:rsidR="2F8BDD5F">
              <w:tab/>
            </w:r>
            <w:r w:rsidRPr="2F8BDD5F" w:rsidR="2F8BDD5F">
              <w:rPr>
                <w:rStyle w:val="Hyperlink"/>
              </w:rPr>
              <w:t>Transport/EON</w:t>
            </w:r>
            <w:r w:rsidR="2F8BDD5F">
              <w:tab/>
            </w:r>
            <w:r w:rsidR="2F8BDD5F">
              <w:fldChar w:fldCharType="begin"/>
            </w:r>
            <w:r w:rsidR="2F8BDD5F">
              <w:instrText>PAGEREF _Toc323011851 \h</w:instrText>
            </w:r>
            <w:r w:rsidR="2F8BDD5F">
              <w:fldChar w:fldCharType="separate"/>
            </w:r>
            <w:r w:rsidRPr="2F8BDD5F" w:rsidR="2F8BDD5F">
              <w:rPr>
                <w:rStyle w:val="Hyperlink"/>
              </w:rPr>
              <w:t>16</w:t>
            </w:r>
            <w:r w:rsidR="2F8BDD5F">
              <w:fldChar w:fldCharType="end"/>
            </w:r>
          </w:hyperlink>
        </w:p>
        <w:p w:rsidR="2F8BDD5F" w:rsidP="2F8BDD5F" w:rsidRDefault="00000000" w14:paraId="7BC3556B" w14:textId="17CBC032">
          <w:pPr>
            <w:pStyle w:val="TOC3"/>
            <w:tabs>
              <w:tab w:val="left" w:pos="1095"/>
              <w:tab w:val="right" w:leader="dot" w:pos="10800"/>
            </w:tabs>
            <w:rPr>
              <w:rStyle w:val="Hyperlink"/>
            </w:rPr>
          </w:pPr>
          <w:hyperlink w:anchor="_Toc47657052">
            <w:r w:rsidRPr="2F8BDD5F" w:rsidR="2F8BDD5F">
              <w:rPr>
                <w:rStyle w:val="Hyperlink"/>
              </w:rPr>
              <w:t>6.2.2</w:t>
            </w:r>
            <w:r w:rsidR="2F8BDD5F">
              <w:tab/>
            </w:r>
            <w:r w:rsidRPr="2F8BDD5F" w:rsidR="2F8BDD5F">
              <w:rPr>
                <w:rStyle w:val="Hyperlink"/>
              </w:rPr>
              <w:t>Device Naming - Transport</w:t>
            </w:r>
            <w:r w:rsidR="2F8BDD5F">
              <w:tab/>
            </w:r>
            <w:r w:rsidR="2F8BDD5F">
              <w:fldChar w:fldCharType="begin"/>
            </w:r>
            <w:r w:rsidR="2F8BDD5F">
              <w:instrText>PAGEREF _Toc47657052 \h</w:instrText>
            </w:r>
            <w:r w:rsidR="2F8BDD5F">
              <w:fldChar w:fldCharType="separate"/>
            </w:r>
            <w:r w:rsidRPr="2F8BDD5F" w:rsidR="2F8BDD5F">
              <w:rPr>
                <w:rStyle w:val="Hyperlink"/>
              </w:rPr>
              <w:t>16</w:t>
            </w:r>
            <w:r w:rsidR="2F8BDD5F">
              <w:fldChar w:fldCharType="end"/>
            </w:r>
          </w:hyperlink>
        </w:p>
        <w:p w:rsidR="2F8BDD5F" w:rsidP="2F8BDD5F" w:rsidRDefault="00000000" w14:paraId="7E39F013" w14:textId="20D3769A">
          <w:pPr>
            <w:pStyle w:val="TOC3"/>
            <w:tabs>
              <w:tab w:val="left" w:pos="1095"/>
              <w:tab w:val="right" w:leader="dot" w:pos="10800"/>
            </w:tabs>
            <w:rPr>
              <w:rStyle w:val="Hyperlink"/>
            </w:rPr>
          </w:pPr>
          <w:hyperlink w:anchor="_Toc1644752395">
            <w:r w:rsidRPr="2F8BDD5F" w:rsidR="2F8BDD5F">
              <w:rPr>
                <w:rStyle w:val="Hyperlink"/>
              </w:rPr>
              <w:t>6.2.3</w:t>
            </w:r>
            <w:r w:rsidR="2F8BDD5F">
              <w:tab/>
            </w:r>
            <w:r w:rsidRPr="2F8BDD5F" w:rsidR="2F8BDD5F">
              <w:rPr>
                <w:rStyle w:val="Hyperlink"/>
              </w:rPr>
              <w:t>Device Naming – EON</w:t>
            </w:r>
            <w:r w:rsidR="2F8BDD5F">
              <w:tab/>
            </w:r>
            <w:r w:rsidR="2F8BDD5F">
              <w:fldChar w:fldCharType="begin"/>
            </w:r>
            <w:r w:rsidR="2F8BDD5F">
              <w:instrText>PAGEREF _Toc1644752395 \h</w:instrText>
            </w:r>
            <w:r w:rsidR="2F8BDD5F">
              <w:fldChar w:fldCharType="separate"/>
            </w:r>
            <w:r w:rsidRPr="2F8BDD5F" w:rsidR="2F8BDD5F">
              <w:rPr>
                <w:rStyle w:val="Hyperlink"/>
              </w:rPr>
              <w:t>17</w:t>
            </w:r>
            <w:r w:rsidR="2F8BDD5F">
              <w:fldChar w:fldCharType="end"/>
            </w:r>
          </w:hyperlink>
        </w:p>
        <w:p w:rsidR="2F8BDD5F" w:rsidP="2F8BDD5F" w:rsidRDefault="00000000" w14:paraId="2A0070C3" w14:textId="5118F621">
          <w:pPr>
            <w:pStyle w:val="TOC3"/>
            <w:tabs>
              <w:tab w:val="left" w:pos="1095"/>
              <w:tab w:val="right" w:leader="dot" w:pos="10800"/>
            </w:tabs>
            <w:rPr>
              <w:rStyle w:val="Hyperlink"/>
            </w:rPr>
          </w:pPr>
          <w:hyperlink w:anchor="_Toc123593819">
            <w:r w:rsidRPr="2F8BDD5F" w:rsidR="2F8BDD5F">
              <w:rPr>
                <w:rStyle w:val="Hyperlink"/>
              </w:rPr>
              <w:t>6.2.4</w:t>
            </w:r>
            <w:r w:rsidR="2F8BDD5F">
              <w:tab/>
            </w:r>
            <w:r w:rsidRPr="2F8BDD5F" w:rsidR="2F8BDD5F">
              <w:rPr>
                <w:rStyle w:val="Hyperlink"/>
              </w:rPr>
              <w:t>Device Naming – IPRAN</w:t>
            </w:r>
            <w:r w:rsidR="2F8BDD5F">
              <w:tab/>
            </w:r>
            <w:r w:rsidR="2F8BDD5F">
              <w:fldChar w:fldCharType="begin"/>
            </w:r>
            <w:r w:rsidR="2F8BDD5F">
              <w:instrText>PAGEREF _Toc123593819 \h</w:instrText>
            </w:r>
            <w:r w:rsidR="2F8BDD5F">
              <w:fldChar w:fldCharType="separate"/>
            </w:r>
            <w:r w:rsidRPr="2F8BDD5F" w:rsidR="2F8BDD5F">
              <w:rPr>
                <w:rStyle w:val="Hyperlink"/>
              </w:rPr>
              <w:t>17</w:t>
            </w:r>
            <w:r w:rsidR="2F8BDD5F">
              <w:fldChar w:fldCharType="end"/>
            </w:r>
          </w:hyperlink>
        </w:p>
        <w:p w:rsidR="2F8BDD5F" w:rsidP="2F8BDD5F" w:rsidRDefault="00000000" w14:paraId="6108049E" w14:textId="6A227747">
          <w:pPr>
            <w:pStyle w:val="TOC3"/>
            <w:tabs>
              <w:tab w:val="left" w:pos="1095"/>
              <w:tab w:val="right" w:leader="dot" w:pos="10800"/>
            </w:tabs>
            <w:rPr>
              <w:rStyle w:val="Hyperlink"/>
            </w:rPr>
          </w:pPr>
          <w:hyperlink w:anchor="_Toc1882734439">
            <w:r w:rsidRPr="2F8BDD5F" w:rsidR="2F8BDD5F">
              <w:rPr>
                <w:rStyle w:val="Hyperlink"/>
              </w:rPr>
              <w:t>6.2.5</w:t>
            </w:r>
            <w:r w:rsidR="2F8BDD5F">
              <w:tab/>
            </w:r>
            <w:r w:rsidRPr="2F8BDD5F" w:rsidR="2F8BDD5F">
              <w:rPr>
                <w:rStyle w:val="Hyperlink"/>
              </w:rPr>
              <w:t>Device Naming – IPWAN</w:t>
            </w:r>
            <w:r w:rsidR="2F8BDD5F">
              <w:tab/>
            </w:r>
            <w:r w:rsidR="2F8BDD5F">
              <w:fldChar w:fldCharType="begin"/>
            </w:r>
            <w:r w:rsidR="2F8BDD5F">
              <w:instrText>PAGEREF _Toc1882734439 \h</w:instrText>
            </w:r>
            <w:r w:rsidR="2F8BDD5F">
              <w:fldChar w:fldCharType="separate"/>
            </w:r>
            <w:r w:rsidRPr="2F8BDD5F" w:rsidR="2F8BDD5F">
              <w:rPr>
                <w:rStyle w:val="Hyperlink"/>
              </w:rPr>
              <w:t>18</w:t>
            </w:r>
            <w:r w:rsidR="2F8BDD5F">
              <w:fldChar w:fldCharType="end"/>
            </w:r>
          </w:hyperlink>
        </w:p>
        <w:p w:rsidR="2F8BDD5F" w:rsidP="2F8BDD5F" w:rsidRDefault="00000000" w14:paraId="23D390FA" w14:textId="19C614F2">
          <w:pPr>
            <w:pStyle w:val="TOC3"/>
            <w:tabs>
              <w:tab w:val="left" w:pos="1095"/>
              <w:tab w:val="right" w:leader="dot" w:pos="10800"/>
            </w:tabs>
            <w:rPr>
              <w:rStyle w:val="Hyperlink"/>
            </w:rPr>
          </w:pPr>
          <w:hyperlink w:anchor="_Toc1723733837">
            <w:r w:rsidRPr="2F8BDD5F" w:rsidR="2F8BDD5F">
              <w:rPr>
                <w:rStyle w:val="Hyperlink"/>
              </w:rPr>
              <w:t>6.2.6</w:t>
            </w:r>
            <w:r w:rsidR="2F8BDD5F">
              <w:tab/>
            </w:r>
            <w:r w:rsidRPr="2F8BDD5F" w:rsidR="2F8BDD5F">
              <w:rPr>
                <w:rStyle w:val="Hyperlink"/>
              </w:rPr>
              <w:t>Connection Naming – CLFI</w:t>
            </w:r>
            <w:r w:rsidR="2F8BDD5F">
              <w:tab/>
            </w:r>
            <w:r w:rsidR="2F8BDD5F">
              <w:fldChar w:fldCharType="begin"/>
            </w:r>
            <w:r w:rsidR="2F8BDD5F">
              <w:instrText>PAGEREF _Toc1723733837 \h</w:instrText>
            </w:r>
            <w:r w:rsidR="2F8BDD5F">
              <w:fldChar w:fldCharType="separate"/>
            </w:r>
            <w:r w:rsidRPr="2F8BDD5F" w:rsidR="2F8BDD5F">
              <w:rPr>
                <w:rStyle w:val="Hyperlink"/>
              </w:rPr>
              <w:t>18</w:t>
            </w:r>
            <w:r w:rsidR="2F8BDD5F">
              <w:fldChar w:fldCharType="end"/>
            </w:r>
          </w:hyperlink>
        </w:p>
        <w:p w:rsidR="2F8BDD5F" w:rsidP="2F8BDD5F" w:rsidRDefault="00000000" w14:paraId="790D0D72" w14:textId="59701FFF">
          <w:pPr>
            <w:pStyle w:val="TOC1"/>
            <w:tabs>
              <w:tab w:val="left" w:pos="435"/>
              <w:tab w:val="right" w:leader="dot" w:pos="10800"/>
            </w:tabs>
            <w:rPr>
              <w:rStyle w:val="Hyperlink"/>
            </w:rPr>
          </w:pPr>
          <w:hyperlink w:anchor="_Toc1780863021">
            <w:r w:rsidRPr="2F8BDD5F" w:rsidR="2F8BDD5F">
              <w:rPr>
                <w:rStyle w:val="Hyperlink"/>
              </w:rPr>
              <w:t>7</w:t>
            </w:r>
            <w:r w:rsidR="2F8BDD5F">
              <w:tab/>
            </w:r>
            <w:r w:rsidRPr="2F8BDD5F" w:rsidR="2F8BDD5F">
              <w:rPr>
                <w:rStyle w:val="Hyperlink"/>
              </w:rPr>
              <w:t>Internal Integrations</w:t>
            </w:r>
            <w:r w:rsidR="2F8BDD5F">
              <w:tab/>
            </w:r>
            <w:r w:rsidR="2F8BDD5F">
              <w:fldChar w:fldCharType="begin"/>
            </w:r>
            <w:r w:rsidR="2F8BDD5F">
              <w:instrText>PAGEREF _Toc1780863021 \h</w:instrText>
            </w:r>
            <w:r w:rsidR="2F8BDD5F">
              <w:fldChar w:fldCharType="separate"/>
            </w:r>
            <w:r w:rsidRPr="2F8BDD5F" w:rsidR="2F8BDD5F">
              <w:rPr>
                <w:rStyle w:val="Hyperlink"/>
              </w:rPr>
              <w:t>18</w:t>
            </w:r>
            <w:r w:rsidR="2F8BDD5F">
              <w:fldChar w:fldCharType="end"/>
            </w:r>
          </w:hyperlink>
        </w:p>
        <w:p w:rsidR="2F8BDD5F" w:rsidP="2F8BDD5F" w:rsidRDefault="00000000" w14:paraId="5471A064" w14:textId="75B37BDB">
          <w:pPr>
            <w:pStyle w:val="TOC1"/>
            <w:tabs>
              <w:tab w:val="left" w:pos="435"/>
              <w:tab w:val="right" w:leader="dot" w:pos="10800"/>
            </w:tabs>
            <w:rPr>
              <w:rStyle w:val="Hyperlink"/>
            </w:rPr>
          </w:pPr>
          <w:hyperlink w:anchor="_Toc1666100861">
            <w:r w:rsidRPr="2F8BDD5F" w:rsidR="2F8BDD5F">
              <w:rPr>
                <w:rStyle w:val="Hyperlink"/>
              </w:rPr>
              <w:t>8</w:t>
            </w:r>
            <w:r w:rsidR="2F8BDD5F">
              <w:tab/>
            </w:r>
            <w:r w:rsidRPr="2F8BDD5F" w:rsidR="2F8BDD5F">
              <w:rPr>
                <w:rStyle w:val="Hyperlink"/>
              </w:rPr>
              <w:t>External Integrations</w:t>
            </w:r>
            <w:r w:rsidR="2F8BDD5F">
              <w:tab/>
            </w:r>
            <w:r w:rsidR="2F8BDD5F">
              <w:fldChar w:fldCharType="begin"/>
            </w:r>
            <w:r w:rsidR="2F8BDD5F">
              <w:instrText>PAGEREF _Toc1666100861 \h</w:instrText>
            </w:r>
            <w:r w:rsidR="2F8BDD5F">
              <w:fldChar w:fldCharType="separate"/>
            </w:r>
            <w:r w:rsidRPr="2F8BDD5F" w:rsidR="2F8BDD5F">
              <w:rPr>
                <w:rStyle w:val="Hyperlink"/>
              </w:rPr>
              <w:t>19</w:t>
            </w:r>
            <w:r w:rsidR="2F8BDD5F">
              <w:fldChar w:fldCharType="end"/>
            </w:r>
          </w:hyperlink>
        </w:p>
        <w:p w:rsidR="2F8BDD5F" w:rsidP="2F8BDD5F" w:rsidRDefault="00000000" w14:paraId="15F5B407" w14:textId="29AAA8F4">
          <w:pPr>
            <w:pStyle w:val="TOC1"/>
            <w:tabs>
              <w:tab w:val="left" w:pos="435"/>
              <w:tab w:val="right" w:leader="dot" w:pos="10800"/>
            </w:tabs>
            <w:rPr>
              <w:rStyle w:val="Hyperlink"/>
            </w:rPr>
          </w:pPr>
          <w:hyperlink w:anchor="_Toc1693578979">
            <w:r w:rsidRPr="2F8BDD5F" w:rsidR="2F8BDD5F">
              <w:rPr>
                <w:rStyle w:val="Hyperlink"/>
              </w:rPr>
              <w:t>9</w:t>
            </w:r>
            <w:r w:rsidR="2F8BDD5F">
              <w:tab/>
            </w:r>
            <w:r w:rsidRPr="2F8BDD5F" w:rsidR="2F8BDD5F">
              <w:rPr>
                <w:rStyle w:val="Hyperlink"/>
              </w:rPr>
              <w:t>Resource Adaptors</w:t>
            </w:r>
            <w:r w:rsidR="2F8BDD5F">
              <w:tab/>
            </w:r>
            <w:r w:rsidR="2F8BDD5F">
              <w:fldChar w:fldCharType="begin"/>
            </w:r>
            <w:r w:rsidR="2F8BDD5F">
              <w:instrText>PAGEREF _Toc1693578979 \h</w:instrText>
            </w:r>
            <w:r w:rsidR="2F8BDD5F">
              <w:fldChar w:fldCharType="separate"/>
            </w:r>
            <w:r w:rsidRPr="2F8BDD5F" w:rsidR="2F8BDD5F">
              <w:rPr>
                <w:rStyle w:val="Hyperlink"/>
              </w:rPr>
              <w:t>20</w:t>
            </w:r>
            <w:r w:rsidR="2F8BDD5F">
              <w:fldChar w:fldCharType="end"/>
            </w:r>
          </w:hyperlink>
        </w:p>
        <w:p w:rsidR="2F8BDD5F" w:rsidP="2F8BDD5F" w:rsidRDefault="00000000" w14:paraId="2D2C6322" w14:textId="741A664A">
          <w:pPr>
            <w:pStyle w:val="TOC1"/>
            <w:tabs>
              <w:tab w:val="left" w:pos="435"/>
              <w:tab w:val="right" w:leader="dot" w:pos="10800"/>
            </w:tabs>
            <w:rPr>
              <w:rStyle w:val="Hyperlink"/>
            </w:rPr>
          </w:pPr>
          <w:hyperlink w:anchor="_Toc1866910127">
            <w:r w:rsidRPr="2F8BDD5F" w:rsidR="2F8BDD5F">
              <w:rPr>
                <w:rStyle w:val="Hyperlink"/>
              </w:rPr>
              <w:t>10</w:t>
            </w:r>
            <w:r w:rsidR="2F8BDD5F">
              <w:tab/>
            </w:r>
            <w:r w:rsidRPr="2F8BDD5F" w:rsidR="2F8BDD5F">
              <w:rPr>
                <w:rStyle w:val="Hyperlink"/>
              </w:rPr>
              <w:t>Service Templates</w:t>
            </w:r>
            <w:r w:rsidR="2F8BDD5F">
              <w:tab/>
            </w:r>
            <w:r w:rsidR="2F8BDD5F">
              <w:fldChar w:fldCharType="begin"/>
            </w:r>
            <w:r w:rsidR="2F8BDD5F">
              <w:instrText>PAGEREF _Toc1866910127 \h</w:instrText>
            </w:r>
            <w:r w:rsidR="2F8BDD5F">
              <w:fldChar w:fldCharType="separate"/>
            </w:r>
            <w:r w:rsidRPr="2F8BDD5F" w:rsidR="2F8BDD5F">
              <w:rPr>
                <w:rStyle w:val="Hyperlink"/>
              </w:rPr>
              <w:t>21</w:t>
            </w:r>
            <w:r w:rsidR="2F8BDD5F">
              <w:fldChar w:fldCharType="end"/>
            </w:r>
          </w:hyperlink>
        </w:p>
        <w:p w:rsidR="2F8BDD5F" w:rsidP="2F8BDD5F" w:rsidRDefault="00000000" w14:paraId="50F5CED8" w14:textId="26F8CBCE">
          <w:pPr>
            <w:pStyle w:val="TOC1"/>
            <w:tabs>
              <w:tab w:val="left" w:pos="435"/>
              <w:tab w:val="right" w:leader="dot" w:pos="10800"/>
            </w:tabs>
            <w:rPr>
              <w:rStyle w:val="Hyperlink"/>
            </w:rPr>
          </w:pPr>
          <w:hyperlink w:anchor="_Toc203270201">
            <w:r w:rsidRPr="2F8BDD5F" w:rsidR="2F8BDD5F">
              <w:rPr>
                <w:rStyle w:val="Hyperlink"/>
              </w:rPr>
              <w:t>11</w:t>
            </w:r>
            <w:r w:rsidR="2F8BDD5F">
              <w:tab/>
            </w:r>
            <w:r w:rsidRPr="2F8BDD5F" w:rsidR="2F8BDD5F">
              <w:rPr>
                <w:rStyle w:val="Hyperlink"/>
              </w:rPr>
              <w:t>Microservices</w:t>
            </w:r>
            <w:r w:rsidR="2F8BDD5F">
              <w:tab/>
            </w:r>
            <w:r w:rsidR="2F8BDD5F">
              <w:fldChar w:fldCharType="begin"/>
            </w:r>
            <w:r w:rsidR="2F8BDD5F">
              <w:instrText>PAGEREF _Toc203270201 \h</w:instrText>
            </w:r>
            <w:r w:rsidR="2F8BDD5F">
              <w:fldChar w:fldCharType="separate"/>
            </w:r>
            <w:r w:rsidRPr="2F8BDD5F" w:rsidR="2F8BDD5F">
              <w:rPr>
                <w:rStyle w:val="Hyperlink"/>
              </w:rPr>
              <w:t>22</w:t>
            </w:r>
            <w:r w:rsidR="2F8BDD5F">
              <w:fldChar w:fldCharType="end"/>
            </w:r>
          </w:hyperlink>
        </w:p>
        <w:p w:rsidR="2F8BDD5F" w:rsidP="2F8BDD5F" w:rsidRDefault="00000000" w14:paraId="45ABC248" w14:textId="3B3C41A1">
          <w:pPr>
            <w:pStyle w:val="TOC1"/>
            <w:tabs>
              <w:tab w:val="left" w:pos="435"/>
              <w:tab w:val="right" w:leader="dot" w:pos="10800"/>
            </w:tabs>
            <w:rPr>
              <w:rStyle w:val="Hyperlink"/>
            </w:rPr>
          </w:pPr>
          <w:hyperlink w:anchor="_Toc1284680015">
            <w:r w:rsidRPr="2F8BDD5F" w:rsidR="2F8BDD5F">
              <w:rPr>
                <w:rStyle w:val="Hyperlink"/>
              </w:rPr>
              <w:t>12</w:t>
            </w:r>
            <w:r w:rsidR="2F8BDD5F">
              <w:tab/>
            </w:r>
            <w:r w:rsidRPr="2F8BDD5F" w:rsidR="2F8BDD5F">
              <w:rPr>
                <w:rStyle w:val="Hyperlink"/>
              </w:rPr>
              <w:t>User Interfaces</w:t>
            </w:r>
            <w:r w:rsidR="2F8BDD5F">
              <w:tab/>
            </w:r>
            <w:r w:rsidR="2F8BDD5F">
              <w:fldChar w:fldCharType="begin"/>
            </w:r>
            <w:r w:rsidR="2F8BDD5F">
              <w:instrText>PAGEREF _Toc1284680015 \h</w:instrText>
            </w:r>
            <w:r w:rsidR="2F8BDD5F">
              <w:fldChar w:fldCharType="separate"/>
            </w:r>
            <w:r w:rsidRPr="2F8BDD5F" w:rsidR="2F8BDD5F">
              <w:rPr>
                <w:rStyle w:val="Hyperlink"/>
              </w:rPr>
              <w:t>23</w:t>
            </w:r>
            <w:r w:rsidR="2F8BDD5F">
              <w:fldChar w:fldCharType="end"/>
            </w:r>
          </w:hyperlink>
        </w:p>
        <w:p w:rsidR="2F8BDD5F" w:rsidP="2F8BDD5F" w:rsidRDefault="00000000" w14:paraId="6FCDDBE6" w14:textId="3DBF2E3A">
          <w:pPr>
            <w:pStyle w:val="TOC2"/>
            <w:tabs>
              <w:tab w:val="left" w:pos="660"/>
              <w:tab w:val="right" w:leader="dot" w:pos="10800"/>
            </w:tabs>
            <w:rPr>
              <w:rStyle w:val="Hyperlink"/>
            </w:rPr>
          </w:pPr>
          <w:hyperlink w:anchor="_Toc1031791373">
            <w:r w:rsidRPr="2F8BDD5F" w:rsidR="2F8BDD5F">
              <w:rPr>
                <w:rStyle w:val="Hyperlink"/>
              </w:rPr>
              <w:t>12.1</w:t>
            </w:r>
            <w:r w:rsidR="2F8BDD5F">
              <w:tab/>
            </w:r>
            <w:r w:rsidRPr="2F8BDD5F" w:rsidR="2F8BDD5F">
              <w:rPr>
                <w:rStyle w:val="Hyperlink"/>
              </w:rPr>
              <w:t>GUI</w:t>
            </w:r>
            <w:r w:rsidR="2F8BDD5F">
              <w:tab/>
            </w:r>
            <w:r w:rsidR="2F8BDD5F">
              <w:fldChar w:fldCharType="begin"/>
            </w:r>
            <w:r w:rsidR="2F8BDD5F">
              <w:instrText>PAGEREF _Toc1031791373 \h</w:instrText>
            </w:r>
            <w:r w:rsidR="2F8BDD5F">
              <w:fldChar w:fldCharType="separate"/>
            </w:r>
            <w:r w:rsidRPr="2F8BDD5F" w:rsidR="2F8BDD5F">
              <w:rPr>
                <w:rStyle w:val="Hyperlink"/>
              </w:rPr>
              <w:t>24</w:t>
            </w:r>
            <w:r w:rsidR="2F8BDD5F">
              <w:fldChar w:fldCharType="end"/>
            </w:r>
          </w:hyperlink>
        </w:p>
        <w:p w:rsidR="2F8BDD5F" w:rsidP="2F8BDD5F" w:rsidRDefault="00000000" w14:paraId="7AEA1061" w14:textId="29A4F810">
          <w:pPr>
            <w:pStyle w:val="TOC3"/>
            <w:tabs>
              <w:tab w:val="left" w:pos="1320"/>
              <w:tab w:val="right" w:leader="dot" w:pos="10800"/>
            </w:tabs>
            <w:rPr>
              <w:rStyle w:val="Hyperlink"/>
            </w:rPr>
          </w:pPr>
          <w:hyperlink w:anchor="_Toc1321227382">
            <w:r w:rsidRPr="2F8BDD5F" w:rsidR="2F8BDD5F">
              <w:rPr>
                <w:rStyle w:val="Hyperlink"/>
              </w:rPr>
              <w:t>12.1.1</w:t>
            </w:r>
            <w:r w:rsidR="2F8BDD5F">
              <w:tab/>
            </w:r>
            <w:r w:rsidRPr="2F8BDD5F" w:rsidR="2F8BDD5F">
              <w:rPr>
                <w:rStyle w:val="Hyperlink"/>
              </w:rPr>
              <w:t>View / Search Site Location</w:t>
            </w:r>
            <w:r w:rsidR="2F8BDD5F">
              <w:tab/>
            </w:r>
            <w:r w:rsidR="2F8BDD5F">
              <w:fldChar w:fldCharType="begin"/>
            </w:r>
            <w:r w:rsidR="2F8BDD5F">
              <w:instrText>PAGEREF _Toc1321227382 \h</w:instrText>
            </w:r>
            <w:r w:rsidR="2F8BDD5F">
              <w:fldChar w:fldCharType="separate"/>
            </w:r>
            <w:r w:rsidRPr="2F8BDD5F" w:rsidR="2F8BDD5F">
              <w:rPr>
                <w:rStyle w:val="Hyperlink"/>
              </w:rPr>
              <w:t>24</w:t>
            </w:r>
            <w:r w:rsidR="2F8BDD5F">
              <w:fldChar w:fldCharType="end"/>
            </w:r>
          </w:hyperlink>
        </w:p>
        <w:p w:rsidR="2F8BDD5F" w:rsidP="2F8BDD5F" w:rsidRDefault="00000000" w14:paraId="6C59D8AA" w14:textId="58624523">
          <w:pPr>
            <w:pStyle w:val="TOC4"/>
            <w:tabs>
              <w:tab w:val="left" w:pos="1530"/>
              <w:tab w:val="right" w:leader="dot" w:pos="10800"/>
            </w:tabs>
            <w:rPr>
              <w:rStyle w:val="Hyperlink"/>
            </w:rPr>
          </w:pPr>
          <w:hyperlink w:anchor="_Toc442879386">
            <w:r w:rsidRPr="2F8BDD5F" w:rsidR="2F8BDD5F">
              <w:rPr>
                <w:rStyle w:val="Hyperlink"/>
              </w:rPr>
              <w:t>12.1.1.1</w:t>
            </w:r>
            <w:r w:rsidR="2F8BDD5F">
              <w:tab/>
            </w:r>
            <w:r w:rsidRPr="2F8BDD5F" w:rsidR="2F8BDD5F">
              <w:rPr>
                <w:rStyle w:val="Hyperlink"/>
              </w:rPr>
              <w:t>BPI Search functionalities</w:t>
            </w:r>
            <w:r w:rsidR="2F8BDD5F">
              <w:tab/>
            </w:r>
            <w:r w:rsidR="2F8BDD5F">
              <w:fldChar w:fldCharType="begin"/>
            </w:r>
            <w:r w:rsidR="2F8BDD5F">
              <w:instrText>PAGEREF _Toc442879386 \h</w:instrText>
            </w:r>
            <w:r w:rsidR="2F8BDD5F">
              <w:fldChar w:fldCharType="separate"/>
            </w:r>
            <w:r w:rsidRPr="2F8BDD5F" w:rsidR="2F8BDD5F">
              <w:rPr>
                <w:rStyle w:val="Hyperlink"/>
              </w:rPr>
              <w:t>24</w:t>
            </w:r>
            <w:r w:rsidR="2F8BDD5F">
              <w:fldChar w:fldCharType="end"/>
            </w:r>
          </w:hyperlink>
        </w:p>
        <w:p w:rsidR="2F8BDD5F" w:rsidP="2F8BDD5F" w:rsidRDefault="00000000" w14:paraId="38CAE0DE" w14:textId="0C84EEA5">
          <w:pPr>
            <w:pStyle w:val="TOC3"/>
            <w:tabs>
              <w:tab w:val="left" w:pos="1320"/>
              <w:tab w:val="right" w:leader="dot" w:pos="10800"/>
            </w:tabs>
            <w:rPr>
              <w:rStyle w:val="Hyperlink"/>
            </w:rPr>
          </w:pPr>
          <w:hyperlink w:anchor="_Toc1503960781">
            <w:r w:rsidRPr="2F8BDD5F" w:rsidR="2F8BDD5F">
              <w:rPr>
                <w:rStyle w:val="Hyperlink"/>
              </w:rPr>
              <w:t>12.1.2</w:t>
            </w:r>
            <w:r w:rsidR="2F8BDD5F">
              <w:tab/>
            </w:r>
            <w:r w:rsidRPr="2F8BDD5F" w:rsidR="2F8BDD5F">
              <w:rPr>
                <w:rStyle w:val="Hyperlink"/>
              </w:rPr>
              <w:t>Create Device</w:t>
            </w:r>
            <w:r w:rsidR="2F8BDD5F">
              <w:tab/>
            </w:r>
            <w:r w:rsidR="2F8BDD5F">
              <w:fldChar w:fldCharType="begin"/>
            </w:r>
            <w:r w:rsidR="2F8BDD5F">
              <w:instrText>PAGEREF _Toc1503960781 \h</w:instrText>
            </w:r>
            <w:r w:rsidR="2F8BDD5F">
              <w:fldChar w:fldCharType="separate"/>
            </w:r>
            <w:r w:rsidRPr="2F8BDD5F" w:rsidR="2F8BDD5F">
              <w:rPr>
                <w:rStyle w:val="Hyperlink"/>
              </w:rPr>
              <w:t>25</w:t>
            </w:r>
            <w:r w:rsidR="2F8BDD5F">
              <w:fldChar w:fldCharType="end"/>
            </w:r>
          </w:hyperlink>
        </w:p>
        <w:p w:rsidR="2F8BDD5F" w:rsidP="2F8BDD5F" w:rsidRDefault="00000000" w14:paraId="593BC0DA" w14:textId="28F2C40A">
          <w:pPr>
            <w:pStyle w:val="TOC3"/>
            <w:tabs>
              <w:tab w:val="left" w:pos="1320"/>
              <w:tab w:val="right" w:leader="dot" w:pos="10800"/>
            </w:tabs>
            <w:rPr>
              <w:rStyle w:val="Hyperlink"/>
            </w:rPr>
          </w:pPr>
          <w:hyperlink w:anchor="_Toc1038062757">
            <w:r w:rsidRPr="2F8BDD5F" w:rsidR="2F8BDD5F">
              <w:rPr>
                <w:rStyle w:val="Hyperlink"/>
              </w:rPr>
              <w:t>12.1.3</w:t>
            </w:r>
            <w:r w:rsidR="2F8BDD5F">
              <w:tab/>
            </w:r>
            <w:r w:rsidRPr="2F8BDD5F" w:rsidR="2F8BDD5F">
              <w:rPr>
                <w:rStyle w:val="Hyperlink"/>
              </w:rPr>
              <w:t>Modify Device</w:t>
            </w:r>
            <w:r w:rsidR="2F8BDD5F">
              <w:tab/>
            </w:r>
            <w:r w:rsidR="2F8BDD5F">
              <w:fldChar w:fldCharType="begin"/>
            </w:r>
            <w:r w:rsidR="2F8BDD5F">
              <w:instrText>PAGEREF _Toc1038062757 \h</w:instrText>
            </w:r>
            <w:r w:rsidR="2F8BDD5F">
              <w:fldChar w:fldCharType="separate"/>
            </w:r>
            <w:r w:rsidRPr="2F8BDD5F" w:rsidR="2F8BDD5F">
              <w:rPr>
                <w:rStyle w:val="Hyperlink"/>
              </w:rPr>
              <w:t>25</w:t>
            </w:r>
            <w:r w:rsidR="2F8BDD5F">
              <w:fldChar w:fldCharType="end"/>
            </w:r>
          </w:hyperlink>
        </w:p>
        <w:p w:rsidR="2F8BDD5F" w:rsidP="2F8BDD5F" w:rsidRDefault="00000000" w14:paraId="48288A70" w14:textId="46FE2973">
          <w:pPr>
            <w:pStyle w:val="TOC3"/>
            <w:tabs>
              <w:tab w:val="left" w:pos="1320"/>
              <w:tab w:val="right" w:leader="dot" w:pos="10800"/>
            </w:tabs>
            <w:rPr>
              <w:rStyle w:val="Hyperlink"/>
            </w:rPr>
          </w:pPr>
          <w:hyperlink w:anchor="_Toc1600613262">
            <w:r w:rsidRPr="2F8BDD5F" w:rsidR="2F8BDD5F">
              <w:rPr>
                <w:rStyle w:val="Hyperlink"/>
              </w:rPr>
              <w:t>12.1.4</w:t>
            </w:r>
            <w:r w:rsidR="2F8BDD5F">
              <w:tab/>
            </w:r>
            <w:r w:rsidRPr="2F8BDD5F" w:rsidR="2F8BDD5F">
              <w:rPr>
                <w:rStyle w:val="Hyperlink"/>
              </w:rPr>
              <w:t>Remove Device</w:t>
            </w:r>
            <w:r w:rsidR="2F8BDD5F">
              <w:tab/>
            </w:r>
            <w:r w:rsidR="2F8BDD5F">
              <w:fldChar w:fldCharType="begin"/>
            </w:r>
            <w:r w:rsidR="2F8BDD5F">
              <w:instrText>PAGEREF _Toc1600613262 \h</w:instrText>
            </w:r>
            <w:r w:rsidR="2F8BDD5F">
              <w:fldChar w:fldCharType="separate"/>
            </w:r>
            <w:r w:rsidRPr="2F8BDD5F" w:rsidR="2F8BDD5F">
              <w:rPr>
                <w:rStyle w:val="Hyperlink"/>
              </w:rPr>
              <w:t>25</w:t>
            </w:r>
            <w:r w:rsidR="2F8BDD5F">
              <w:fldChar w:fldCharType="end"/>
            </w:r>
          </w:hyperlink>
        </w:p>
        <w:p w:rsidR="2F8BDD5F" w:rsidP="2F8BDD5F" w:rsidRDefault="00000000" w14:paraId="3CAA4257" w14:textId="025E8F6E">
          <w:pPr>
            <w:pStyle w:val="TOC3"/>
            <w:tabs>
              <w:tab w:val="left" w:pos="1320"/>
              <w:tab w:val="right" w:leader="dot" w:pos="10800"/>
            </w:tabs>
            <w:rPr>
              <w:rStyle w:val="Hyperlink"/>
            </w:rPr>
          </w:pPr>
          <w:hyperlink w:anchor="_Toc227109420">
            <w:r w:rsidRPr="2F8BDD5F" w:rsidR="2F8BDD5F">
              <w:rPr>
                <w:rStyle w:val="Hyperlink"/>
              </w:rPr>
              <w:t>12.1.5</w:t>
            </w:r>
            <w:r w:rsidR="2F8BDD5F">
              <w:tab/>
            </w:r>
            <w:r w:rsidRPr="2F8BDD5F" w:rsidR="2F8BDD5F">
              <w:rPr>
                <w:rStyle w:val="Hyperlink"/>
              </w:rPr>
              <w:t>Create Network</w:t>
            </w:r>
            <w:r w:rsidR="2F8BDD5F">
              <w:tab/>
            </w:r>
            <w:r w:rsidR="2F8BDD5F">
              <w:fldChar w:fldCharType="begin"/>
            </w:r>
            <w:r w:rsidR="2F8BDD5F">
              <w:instrText>PAGEREF _Toc227109420 \h</w:instrText>
            </w:r>
            <w:r w:rsidR="2F8BDD5F">
              <w:fldChar w:fldCharType="separate"/>
            </w:r>
            <w:r w:rsidRPr="2F8BDD5F" w:rsidR="2F8BDD5F">
              <w:rPr>
                <w:rStyle w:val="Hyperlink"/>
              </w:rPr>
              <w:t>25</w:t>
            </w:r>
            <w:r w:rsidR="2F8BDD5F">
              <w:fldChar w:fldCharType="end"/>
            </w:r>
          </w:hyperlink>
        </w:p>
        <w:p w:rsidR="2F8BDD5F" w:rsidP="2F8BDD5F" w:rsidRDefault="00000000" w14:paraId="6707FAF2" w14:textId="733BB950">
          <w:pPr>
            <w:pStyle w:val="TOC3"/>
            <w:tabs>
              <w:tab w:val="left" w:pos="1320"/>
              <w:tab w:val="right" w:leader="dot" w:pos="10800"/>
            </w:tabs>
            <w:rPr>
              <w:rStyle w:val="Hyperlink"/>
            </w:rPr>
          </w:pPr>
          <w:hyperlink w:anchor="_Toc1343350981">
            <w:r w:rsidRPr="2F8BDD5F" w:rsidR="2F8BDD5F">
              <w:rPr>
                <w:rStyle w:val="Hyperlink"/>
              </w:rPr>
              <w:t>12.1.6</w:t>
            </w:r>
            <w:r w:rsidR="2F8BDD5F">
              <w:tab/>
            </w:r>
            <w:r w:rsidRPr="2F8BDD5F" w:rsidR="2F8BDD5F">
              <w:rPr>
                <w:rStyle w:val="Hyperlink"/>
              </w:rPr>
              <w:t>Create Connection</w:t>
            </w:r>
            <w:r w:rsidR="2F8BDD5F">
              <w:tab/>
            </w:r>
            <w:r w:rsidR="2F8BDD5F">
              <w:fldChar w:fldCharType="begin"/>
            </w:r>
            <w:r w:rsidR="2F8BDD5F">
              <w:instrText>PAGEREF _Toc1343350981 \h</w:instrText>
            </w:r>
            <w:r w:rsidR="2F8BDD5F">
              <w:fldChar w:fldCharType="separate"/>
            </w:r>
            <w:r w:rsidRPr="2F8BDD5F" w:rsidR="2F8BDD5F">
              <w:rPr>
                <w:rStyle w:val="Hyperlink"/>
              </w:rPr>
              <w:t>25</w:t>
            </w:r>
            <w:r w:rsidR="2F8BDD5F">
              <w:fldChar w:fldCharType="end"/>
            </w:r>
          </w:hyperlink>
        </w:p>
        <w:p w:rsidR="2F8BDD5F" w:rsidP="2F8BDD5F" w:rsidRDefault="00000000" w14:paraId="10CBC609" w14:textId="27550AEB">
          <w:pPr>
            <w:pStyle w:val="TOC3"/>
            <w:tabs>
              <w:tab w:val="left" w:pos="1320"/>
              <w:tab w:val="right" w:leader="dot" w:pos="10800"/>
            </w:tabs>
            <w:rPr>
              <w:rStyle w:val="Hyperlink"/>
            </w:rPr>
          </w:pPr>
          <w:hyperlink w:anchor="_Toc1384049677">
            <w:r w:rsidRPr="2F8BDD5F" w:rsidR="2F8BDD5F">
              <w:rPr>
                <w:rStyle w:val="Hyperlink"/>
              </w:rPr>
              <w:t>12.1.7</w:t>
            </w:r>
            <w:r w:rsidR="2F8BDD5F">
              <w:tab/>
            </w:r>
            <w:r w:rsidRPr="2F8BDD5F" w:rsidR="2F8BDD5F">
              <w:rPr>
                <w:rStyle w:val="Hyperlink"/>
              </w:rPr>
              <w:t>Manage Network</w:t>
            </w:r>
            <w:r w:rsidR="2F8BDD5F">
              <w:tab/>
            </w:r>
            <w:r w:rsidR="2F8BDD5F">
              <w:fldChar w:fldCharType="begin"/>
            </w:r>
            <w:r w:rsidR="2F8BDD5F">
              <w:instrText>PAGEREF _Toc1384049677 \h</w:instrText>
            </w:r>
            <w:r w:rsidR="2F8BDD5F">
              <w:fldChar w:fldCharType="separate"/>
            </w:r>
            <w:r w:rsidRPr="2F8BDD5F" w:rsidR="2F8BDD5F">
              <w:rPr>
                <w:rStyle w:val="Hyperlink"/>
              </w:rPr>
              <w:t>25</w:t>
            </w:r>
            <w:r w:rsidR="2F8BDD5F">
              <w:fldChar w:fldCharType="end"/>
            </w:r>
          </w:hyperlink>
        </w:p>
        <w:p w:rsidR="2F8BDD5F" w:rsidP="2F8BDD5F" w:rsidRDefault="00000000" w14:paraId="2323B792" w14:textId="4F0BF30E">
          <w:pPr>
            <w:pStyle w:val="TOC4"/>
            <w:tabs>
              <w:tab w:val="left" w:pos="1530"/>
              <w:tab w:val="right" w:leader="dot" w:pos="10800"/>
            </w:tabs>
            <w:rPr>
              <w:rStyle w:val="Hyperlink"/>
            </w:rPr>
          </w:pPr>
          <w:hyperlink w:anchor="_Toc768473127">
            <w:r w:rsidRPr="2F8BDD5F" w:rsidR="2F8BDD5F">
              <w:rPr>
                <w:rStyle w:val="Hyperlink"/>
              </w:rPr>
              <w:t>12.1.7.1</w:t>
            </w:r>
            <w:r w:rsidR="2F8BDD5F">
              <w:tab/>
            </w:r>
            <w:r w:rsidRPr="2F8BDD5F" w:rsidR="2F8BDD5F">
              <w:rPr>
                <w:rStyle w:val="Hyperlink"/>
              </w:rPr>
              <w:t>Create OSPF Area</w:t>
            </w:r>
            <w:r w:rsidR="2F8BDD5F">
              <w:tab/>
            </w:r>
            <w:r w:rsidR="2F8BDD5F">
              <w:fldChar w:fldCharType="begin"/>
            </w:r>
            <w:r w:rsidR="2F8BDD5F">
              <w:instrText>PAGEREF _Toc768473127 \h</w:instrText>
            </w:r>
            <w:r w:rsidR="2F8BDD5F">
              <w:fldChar w:fldCharType="separate"/>
            </w:r>
            <w:r w:rsidRPr="2F8BDD5F" w:rsidR="2F8BDD5F">
              <w:rPr>
                <w:rStyle w:val="Hyperlink"/>
              </w:rPr>
              <w:t>26</w:t>
            </w:r>
            <w:r w:rsidR="2F8BDD5F">
              <w:fldChar w:fldCharType="end"/>
            </w:r>
          </w:hyperlink>
        </w:p>
        <w:p w:rsidR="2F8BDD5F" w:rsidP="2F8BDD5F" w:rsidRDefault="00000000" w14:paraId="36DD841F" w14:textId="00AF681B">
          <w:pPr>
            <w:pStyle w:val="TOC4"/>
            <w:tabs>
              <w:tab w:val="left" w:pos="1530"/>
              <w:tab w:val="right" w:leader="dot" w:pos="10800"/>
            </w:tabs>
            <w:rPr>
              <w:rStyle w:val="Hyperlink"/>
            </w:rPr>
          </w:pPr>
          <w:hyperlink w:anchor="_Toc1127453098">
            <w:r w:rsidRPr="2F8BDD5F" w:rsidR="2F8BDD5F">
              <w:rPr>
                <w:rStyle w:val="Hyperlink"/>
              </w:rPr>
              <w:t>12.1.7.2</w:t>
            </w:r>
            <w:r w:rsidR="2F8BDD5F">
              <w:tab/>
            </w:r>
            <w:r w:rsidRPr="2F8BDD5F" w:rsidR="2F8BDD5F">
              <w:rPr>
                <w:rStyle w:val="Hyperlink"/>
              </w:rPr>
              <w:t>Delete OSPF Area</w:t>
            </w:r>
            <w:r w:rsidR="2F8BDD5F">
              <w:tab/>
            </w:r>
            <w:r w:rsidR="2F8BDD5F">
              <w:fldChar w:fldCharType="begin"/>
            </w:r>
            <w:r w:rsidR="2F8BDD5F">
              <w:instrText>PAGEREF _Toc1127453098 \h</w:instrText>
            </w:r>
            <w:r w:rsidR="2F8BDD5F">
              <w:fldChar w:fldCharType="separate"/>
            </w:r>
            <w:r w:rsidRPr="2F8BDD5F" w:rsidR="2F8BDD5F">
              <w:rPr>
                <w:rStyle w:val="Hyperlink"/>
              </w:rPr>
              <w:t>26</w:t>
            </w:r>
            <w:r w:rsidR="2F8BDD5F">
              <w:fldChar w:fldCharType="end"/>
            </w:r>
          </w:hyperlink>
        </w:p>
        <w:p w:rsidR="2F8BDD5F" w:rsidP="2F8BDD5F" w:rsidRDefault="00000000" w14:paraId="5843BBA8" w14:textId="376E6519">
          <w:pPr>
            <w:pStyle w:val="TOC3"/>
            <w:tabs>
              <w:tab w:val="left" w:pos="1320"/>
              <w:tab w:val="right" w:leader="dot" w:pos="10800"/>
            </w:tabs>
            <w:rPr>
              <w:rStyle w:val="Hyperlink"/>
            </w:rPr>
          </w:pPr>
          <w:hyperlink w:anchor="_Toc1925197033">
            <w:r w:rsidRPr="2F8BDD5F" w:rsidR="2F8BDD5F">
              <w:rPr>
                <w:rStyle w:val="Hyperlink"/>
              </w:rPr>
              <w:t>12.1.8</w:t>
            </w:r>
            <w:r w:rsidR="2F8BDD5F">
              <w:tab/>
            </w:r>
            <w:r w:rsidRPr="2F8BDD5F" w:rsidR="2F8BDD5F">
              <w:rPr>
                <w:rStyle w:val="Hyperlink"/>
              </w:rPr>
              <w:t>Create/Modify Number Range</w:t>
            </w:r>
            <w:r w:rsidR="2F8BDD5F">
              <w:tab/>
            </w:r>
            <w:r w:rsidR="2F8BDD5F">
              <w:fldChar w:fldCharType="begin"/>
            </w:r>
            <w:r w:rsidR="2F8BDD5F">
              <w:instrText>PAGEREF _Toc1925197033 \h</w:instrText>
            </w:r>
            <w:r w:rsidR="2F8BDD5F">
              <w:fldChar w:fldCharType="separate"/>
            </w:r>
            <w:r w:rsidRPr="2F8BDD5F" w:rsidR="2F8BDD5F">
              <w:rPr>
                <w:rStyle w:val="Hyperlink"/>
              </w:rPr>
              <w:t>26</w:t>
            </w:r>
            <w:r w:rsidR="2F8BDD5F">
              <w:fldChar w:fldCharType="end"/>
            </w:r>
          </w:hyperlink>
        </w:p>
        <w:p w:rsidR="2F8BDD5F" w:rsidP="2F8BDD5F" w:rsidRDefault="00000000" w14:paraId="1C68BAD9" w14:textId="40EDA42E">
          <w:pPr>
            <w:pStyle w:val="TOC4"/>
            <w:tabs>
              <w:tab w:val="left" w:pos="1530"/>
              <w:tab w:val="right" w:leader="dot" w:pos="10800"/>
            </w:tabs>
            <w:rPr>
              <w:rStyle w:val="Hyperlink"/>
            </w:rPr>
          </w:pPr>
          <w:hyperlink w:anchor="_Toc418638714">
            <w:r w:rsidRPr="2F8BDD5F" w:rsidR="2F8BDD5F">
              <w:rPr>
                <w:rStyle w:val="Hyperlink"/>
              </w:rPr>
              <w:t>12.1.8.1</w:t>
            </w:r>
            <w:r w:rsidR="2F8BDD5F">
              <w:tab/>
            </w:r>
            <w:r w:rsidRPr="2F8BDD5F" w:rsidR="2F8BDD5F">
              <w:rPr>
                <w:rStyle w:val="Hyperlink"/>
              </w:rPr>
              <w:t>IP Address Assignment</w:t>
            </w:r>
            <w:r w:rsidR="2F8BDD5F">
              <w:tab/>
            </w:r>
            <w:r w:rsidR="2F8BDD5F">
              <w:fldChar w:fldCharType="begin"/>
            </w:r>
            <w:r w:rsidR="2F8BDD5F">
              <w:instrText>PAGEREF _Toc418638714 \h</w:instrText>
            </w:r>
            <w:r w:rsidR="2F8BDD5F">
              <w:fldChar w:fldCharType="separate"/>
            </w:r>
            <w:r w:rsidRPr="2F8BDD5F" w:rsidR="2F8BDD5F">
              <w:rPr>
                <w:rStyle w:val="Hyperlink"/>
              </w:rPr>
              <w:t>26</w:t>
            </w:r>
            <w:r w:rsidR="2F8BDD5F">
              <w:fldChar w:fldCharType="end"/>
            </w:r>
          </w:hyperlink>
        </w:p>
        <w:p w:rsidR="2F8BDD5F" w:rsidP="2F8BDD5F" w:rsidRDefault="00000000" w14:paraId="793D4A64" w14:textId="60210F70">
          <w:pPr>
            <w:pStyle w:val="TOC4"/>
            <w:tabs>
              <w:tab w:val="left" w:pos="1530"/>
              <w:tab w:val="right" w:leader="dot" w:pos="10800"/>
            </w:tabs>
            <w:rPr>
              <w:rStyle w:val="Hyperlink"/>
            </w:rPr>
          </w:pPr>
          <w:hyperlink w:anchor="_Toc713557020">
            <w:r w:rsidRPr="2F8BDD5F" w:rsidR="2F8BDD5F">
              <w:rPr>
                <w:rStyle w:val="Hyperlink"/>
              </w:rPr>
              <w:t>12.1.8.2</w:t>
            </w:r>
            <w:r w:rsidR="2F8BDD5F">
              <w:tab/>
            </w:r>
            <w:r w:rsidRPr="2F8BDD5F" w:rsidR="2F8BDD5F">
              <w:rPr>
                <w:rStyle w:val="Hyperlink"/>
              </w:rPr>
              <w:t>VLAN Assignment</w:t>
            </w:r>
            <w:r w:rsidR="2F8BDD5F">
              <w:tab/>
            </w:r>
            <w:r w:rsidR="2F8BDD5F">
              <w:fldChar w:fldCharType="begin"/>
            </w:r>
            <w:r w:rsidR="2F8BDD5F">
              <w:instrText>PAGEREF _Toc713557020 \h</w:instrText>
            </w:r>
            <w:r w:rsidR="2F8BDD5F">
              <w:fldChar w:fldCharType="separate"/>
            </w:r>
            <w:r w:rsidRPr="2F8BDD5F" w:rsidR="2F8BDD5F">
              <w:rPr>
                <w:rStyle w:val="Hyperlink"/>
              </w:rPr>
              <w:t>26</w:t>
            </w:r>
            <w:r w:rsidR="2F8BDD5F">
              <w:fldChar w:fldCharType="end"/>
            </w:r>
          </w:hyperlink>
        </w:p>
        <w:p w:rsidR="2F8BDD5F" w:rsidP="2F8BDD5F" w:rsidRDefault="00000000" w14:paraId="3B498C43" w14:textId="432D369B">
          <w:pPr>
            <w:pStyle w:val="TOC3"/>
            <w:tabs>
              <w:tab w:val="left" w:pos="1320"/>
              <w:tab w:val="right" w:leader="dot" w:pos="10800"/>
            </w:tabs>
            <w:rPr>
              <w:rStyle w:val="Hyperlink"/>
            </w:rPr>
          </w:pPr>
          <w:hyperlink w:anchor="_Toc1327983111">
            <w:r w:rsidRPr="2F8BDD5F" w:rsidR="2F8BDD5F">
              <w:rPr>
                <w:rStyle w:val="Hyperlink"/>
              </w:rPr>
              <w:t>12.1.9</w:t>
            </w:r>
            <w:r w:rsidR="2F8BDD5F">
              <w:tab/>
            </w:r>
            <w:r w:rsidRPr="2F8BDD5F" w:rsidR="2F8BDD5F">
              <w:rPr>
                <w:rStyle w:val="Hyperlink"/>
              </w:rPr>
              <w:t>RBS Assignment and Rollout</w:t>
            </w:r>
            <w:r w:rsidR="2F8BDD5F">
              <w:tab/>
            </w:r>
            <w:r w:rsidR="2F8BDD5F">
              <w:fldChar w:fldCharType="begin"/>
            </w:r>
            <w:r w:rsidR="2F8BDD5F">
              <w:instrText>PAGEREF _Toc1327983111 \h</w:instrText>
            </w:r>
            <w:r w:rsidR="2F8BDD5F">
              <w:fldChar w:fldCharType="separate"/>
            </w:r>
            <w:r w:rsidRPr="2F8BDD5F" w:rsidR="2F8BDD5F">
              <w:rPr>
                <w:rStyle w:val="Hyperlink"/>
              </w:rPr>
              <w:t>26</w:t>
            </w:r>
            <w:r w:rsidR="2F8BDD5F">
              <w:fldChar w:fldCharType="end"/>
            </w:r>
          </w:hyperlink>
        </w:p>
        <w:p w:rsidR="2F8BDD5F" w:rsidP="2F8BDD5F" w:rsidRDefault="00000000" w14:paraId="398F0806" w14:textId="4DF2BFE5">
          <w:pPr>
            <w:pStyle w:val="TOC4"/>
            <w:tabs>
              <w:tab w:val="left" w:pos="1530"/>
              <w:tab w:val="right" w:leader="dot" w:pos="10800"/>
            </w:tabs>
            <w:rPr>
              <w:rStyle w:val="Hyperlink"/>
            </w:rPr>
          </w:pPr>
          <w:hyperlink w:anchor="_Toc805427419">
            <w:r w:rsidRPr="2F8BDD5F" w:rsidR="2F8BDD5F">
              <w:rPr>
                <w:rStyle w:val="Hyperlink"/>
              </w:rPr>
              <w:t>12.1.9.1</w:t>
            </w:r>
            <w:r w:rsidR="2F8BDD5F">
              <w:tab/>
            </w:r>
            <w:r w:rsidRPr="2F8BDD5F" w:rsidR="2F8BDD5F">
              <w:rPr>
                <w:rStyle w:val="Hyperlink"/>
              </w:rPr>
              <w:t>Create RBS Assignment</w:t>
            </w:r>
            <w:r w:rsidR="2F8BDD5F">
              <w:tab/>
            </w:r>
            <w:r w:rsidR="2F8BDD5F">
              <w:fldChar w:fldCharType="begin"/>
            </w:r>
            <w:r w:rsidR="2F8BDD5F">
              <w:instrText>PAGEREF _Toc805427419 \h</w:instrText>
            </w:r>
            <w:r w:rsidR="2F8BDD5F">
              <w:fldChar w:fldCharType="separate"/>
            </w:r>
            <w:r w:rsidRPr="2F8BDD5F" w:rsidR="2F8BDD5F">
              <w:rPr>
                <w:rStyle w:val="Hyperlink"/>
              </w:rPr>
              <w:t>26</w:t>
            </w:r>
            <w:r w:rsidR="2F8BDD5F">
              <w:fldChar w:fldCharType="end"/>
            </w:r>
          </w:hyperlink>
        </w:p>
        <w:p w:rsidR="2F8BDD5F" w:rsidP="2F8BDD5F" w:rsidRDefault="00000000" w14:paraId="43C17668" w14:textId="77CF10BB">
          <w:pPr>
            <w:pStyle w:val="TOC3"/>
            <w:tabs>
              <w:tab w:val="left" w:pos="1320"/>
              <w:tab w:val="right" w:leader="dot" w:pos="10800"/>
            </w:tabs>
            <w:rPr>
              <w:rStyle w:val="Hyperlink"/>
            </w:rPr>
          </w:pPr>
          <w:hyperlink w:anchor="_Toc713285758">
            <w:r w:rsidRPr="2F8BDD5F" w:rsidR="2F8BDD5F">
              <w:rPr>
                <w:rStyle w:val="Hyperlink"/>
              </w:rPr>
              <w:t>12.1.10</w:t>
            </w:r>
            <w:r w:rsidR="2F8BDD5F">
              <w:tab/>
            </w:r>
            <w:r w:rsidRPr="2F8BDD5F" w:rsidR="2F8BDD5F">
              <w:rPr>
                <w:rStyle w:val="Hyperlink"/>
              </w:rPr>
              <w:t>RBS Rollout</w:t>
            </w:r>
            <w:r w:rsidR="2F8BDD5F">
              <w:tab/>
            </w:r>
            <w:r w:rsidR="2F8BDD5F">
              <w:fldChar w:fldCharType="begin"/>
            </w:r>
            <w:r w:rsidR="2F8BDD5F">
              <w:instrText>PAGEREF _Toc713285758 \h</w:instrText>
            </w:r>
            <w:r w:rsidR="2F8BDD5F">
              <w:fldChar w:fldCharType="separate"/>
            </w:r>
            <w:r w:rsidRPr="2F8BDD5F" w:rsidR="2F8BDD5F">
              <w:rPr>
                <w:rStyle w:val="Hyperlink"/>
              </w:rPr>
              <w:t>26</w:t>
            </w:r>
            <w:r w:rsidR="2F8BDD5F">
              <w:fldChar w:fldCharType="end"/>
            </w:r>
          </w:hyperlink>
        </w:p>
        <w:p w:rsidR="2F8BDD5F" w:rsidP="2F8BDD5F" w:rsidRDefault="00000000" w14:paraId="060C6340" w14:textId="6A6110D9">
          <w:pPr>
            <w:pStyle w:val="TOC3"/>
            <w:tabs>
              <w:tab w:val="left" w:pos="1320"/>
              <w:tab w:val="right" w:leader="dot" w:pos="10800"/>
            </w:tabs>
            <w:rPr>
              <w:rStyle w:val="Hyperlink"/>
            </w:rPr>
          </w:pPr>
          <w:hyperlink w:anchor="_Toc520111941">
            <w:r w:rsidRPr="2F8BDD5F" w:rsidR="2F8BDD5F">
              <w:rPr>
                <w:rStyle w:val="Hyperlink"/>
              </w:rPr>
              <w:t>12.1.11</w:t>
            </w:r>
            <w:r w:rsidR="2F8BDD5F">
              <w:tab/>
            </w:r>
            <w:r w:rsidRPr="2F8BDD5F" w:rsidR="2F8BDD5F">
              <w:rPr>
                <w:rStyle w:val="Hyperlink"/>
              </w:rPr>
              <w:t>Guided Operations (GO) for RBS Assignment and RBS Rollout</w:t>
            </w:r>
            <w:r w:rsidR="2F8BDD5F">
              <w:tab/>
            </w:r>
            <w:r w:rsidR="2F8BDD5F">
              <w:fldChar w:fldCharType="begin"/>
            </w:r>
            <w:r w:rsidR="2F8BDD5F">
              <w:instrText>PAGEREF _Toc520111941 \h</w:instrText>
            </w:r>
            <w:r w:rsidR="2F8BDD5F">
              <w:fldChar w:fldCharType="separate"/>
            </w:r>
            <w:r w:rsidRPr="2F8BDD5F" w:rsidR="2F8BDD5F">
              <w:rPr>
                <w:rStyle w:val="Hyperlink"/>
              </w:rPr>
              <w:t>26</w:t>
            </w:r>
            <w:r w:rsidR="2F8BDD5F">
              <w:fldChar w:fldCharType="end"/>
            </w:r>
          </w:hyperlink>
        </w:p>
        <w:p w:rsidR="2F8BDD5F" w:rsidP="2F8BDD5F" w:rsidRDefault="00000000" w14:paraId="630A5457" w14:textId="233B44FD">
          <w:pPr>
            <w:pStyle w:val="TOC3"/>
            <w:tabs>
              <w:tab w:val="left" w:pos="1320"/>
              <w:tab w:val="right" w:leader="dot" w:pos="10800"/>
            </w:tabs>
            <w:rPr>
              <w:rStyle w:val="Hyperlink"/>
            </w:rPr>
          </w:pPr>
          <w:hyperlink w:anchor="_Toc1057032764">
            <w:r w:rsidRPr="2F8BDD5F" w:rsidR="2F8BDD5F">
              <w:rPr>
                <w:rStyle w:val="Hyperlink"/>
              </w:rPr>
              <w:t>12.1.12</w:t>
            </w:r>
            <w:r w:rsidR="2F8BDD5F">
              <w:tab/>
            </w:r>
            <w:r w:rsidRPr="2F8BDD5F" w:rsidR="2F8BDD5F">
              <w:rPr>
                <w:rStyle w:val="Hyperlink"/>
              </w:rPr>
              <w:t>Spur Modification</w:t>
            </w:r>
            <w:r w:rsidR="2F8BDD5F">
              <w:tab/>
            </w:r>
            <w:r w:rsidR="2F8BDD5F">
              <w:fldChar w:fldCharType="begin"/>
            </w:r>
            <w:r w:rsidR="2F8BDD5F">
              <w:instrText>PAGEREF _Toc1057032764 \h</w:instrText>
            </w:r>
            <w:r w:rsidR="2F8BDD5F">
              <w:fldChar w:fldCharType="separate"/>
            </w:r>
            <w:r w:rsidRPr="2F8BDD5F" w:rsidR="2F8BDD5F">
              <w:rPr>
                <w:rStyle w:val="Hyperlink"/>
              </w:rPr>
              <w:t>28</w:t>
            </w:r>
            <w:r w:rsidR="2F8BDD5F">
              <w:fldChar w:fldCharType="end"/>
            </w:r>
          </w:hyperlink>
        </w:p>
        <w:p w:rsidR="2F8BDD5F" w:rsidP="2F8BDD5F" w:rsidRDefault="00000000" w14:paraId="69840F8C" w14:textId="38E226DF">
          <w:pPr>
            <w:pStyle w:val="TOC3"/>
            <w:tabs>
              <w:tab w:val="left" w:pos="1320"/>
              <w:tab w:val="right" w:leader="dot" w:pos="10800"/>
            </w:tabs>
            <w:rPr>
              <w:rStyle w:val="Hyperlink"/>
            </w:rPr>
          </w:pPr>
          <w:hyperlink w:anchor="_Toc2090053439">
            <w:r w:rsidRPr="2F8BDD5F" w:rsidR="2F8BDD5F">
              <w:rPr>
                <w:rStyle w:val="Hyperlink"/>
              </w:rPr>
              <w:t>12.1.13</w:t>
            </w:r>
            <w:r w:rsidR="2F8BDD5F">
              <w:tab/>
            </w:r>
            <w:r w:rsidRPr="2F8BDD5F" w:rsidR="2F8BDD5F">
              <w:rPr>
                <w:rStyle w:val="Hyperlink"/>
              </w:rPr>
              <w:t>Create Multiple Connections</w:t>
            </w:r>
            <w:r w:rsidR="2F8BDD5F">
              <w:tab/>
            </w:r>
            <w:r w:rsidR="2F8BDD5F">
              <w:fldChar w:fldCharType="begin"/>
            </w:r>
            <w:r w:rsidR="2F8BDD5F">
              <w:instrText>PAGEREF _Toc2090053439 \h</w:instrText>
            </w:r>
            <w:r w:rsidR="2F8BDD5F">
              <w:fldChar w:fldCharType="separate"/>
            </w:r>
            <w:r w:rsidRPr="2F8BDD5F" w:rsidR="2F8BDD5F">
              <w:rPr>
                <w:rStyle w:val="Hyperlink"/>
              </w:rPr>
              <w:t>28</w:t>
            </w:r>
            <w:r w:rsidR="2F8BDD5F">
              <w:fldChar w:fldCharType="end"/>
            </w:r>
          </w:hyperlink>
        </w:p>
        <w:p w:rsidR="2F8BDD5F" w:rsidP="2F8BDD5F" w:rsidRDefault="00000000" w14:paraId="4AF8A941" w14:textId="4A765A96">
          <w:pPr>
            <w:pStyle w:val="TOC3"/>
            <w:tabs>
              <w:tab w:val="left" w:pos="1320"/>
              <w:tab w:val="right" w:leader="dot" w:pos="10800"/>
            </w:tabs>
            <w:rPr>
              <w:rStyle w:val="Hyperlink"/>
            </w:rPr>
          </w:pPr>
          <w:hyperlink w:anchor="_Toc1136128786">
            <w:r w:rsidRPr="2F8BDD5F" w:rsidR="2F8BDD5F">
              <w:rPr>
                <w:rStyle w:val="Hyperlink"/>
              </w:rPr>
              <w:t>12.1.14</w:t>
            </w:r>
            <w:r w:rsidR="2F8BDD5F">
              <w:tab/>
            </w:r>
            <w:r w:rsidRPr="2F8BDD5F" w:rsidR="2F8BDD5F">
              <w:rPr>
                <w:rStyle w:val="Hyperlink"/>
              </w:rPr>
              <w:t>Create/Modify Reservation</w:t>
            </w:r>
            <w:r w:rsidR="2F8BDD5F">
              <w:tab/>
            </w:r>
            <w:r w:rsidR="2F8BDD5F">
              <w:fldChar w:fldCharType="begin"/>
            </w:r>
            <w:r w:rsidR="2F8BDD5F">
              <w:instrText>PAGEREF _Toc1136128786 \h</w:instrText>
            </w:r>
            <w:r w:rsidR="2F8BDD5F">
              <w:fldChar w:fldCharType="separate"/>
            </w:r>
            <w:r w:rsidRPr="2F8BDD5F" w:rsidR="2F8BDD5F">
              <w:rPr>
                <w:rStyle w:val="Hyperlink"/>
              </w:rPr>
              <w:t>28</w:t>
            </w:r>
            <w:r w:rsidR="2F8BDD5F">
              <w:fldChar w:fldCharType="end"/>
            </w:r>
          </w:hyperlink>
        </w:p>
        <w:p w:rsidR="2F8BDD5F" w:rsidP="2F8BDD5F" w:rsidRDefault="00000000" w14:paraId="40F388C4" w14:textId="070A4BA3">
          <w:pPr>
            <w:pStyle w:val="TOC1"/>
            <w:tabs>
              <w:tab w:val="left" w:pos="435"/>
              <w:tab w:val="right" w:leader="dot" w:pos="10800"/>
            </w:tabs>
            <w:rPr>
              <w:rStyle w:val="Hyperlink"/>
            </w:rPr>
          </w:pPr>
          <w:hyperlink w:anchor="_Toc717153425">
            <w:r w:rsidRPr="2F8BDD5F" w:rsidR="2F8BDD5F">
              <w:rPr>
                <w:rStyle w:val="Hyperlink"/>
              </w:rPr>
              <w:t>13</w:t>
            </w:r>
            <w:r w:rsidR="2F8BDD5F">
              <w:tab/>
            </w:r>
            <w:r w:rsidRPr="2F8BDD5F" w:rsidR="2F8BDD5F">
              <w:rPr>
                <w:rStyle w:val="Hyperlink"/>
              </w:rPr>
              <w:t>Reports</w:t>
            </w:r>
            <w:r w:rsidR="2F8BDD5F">
              <w:tab/>
            </w:r>
            <w:r w:rsidR="2F8BDD5F">
              <w:fldChar w:fldCharType="begin"/>
            </w:r>
            <w:r w:rsidR="2F8BDD5F">
              <w:instrText>PAGEREF _Toc717153425 \h</w:instrText>
            </w:r>
            <w:r w:rsidR="2F8BDD5F">
              <w:fldChar w:fldCharType="separate"/>
            </w:r>
            <w:r w:rsidRPr="2F8BDD5F" w:rsidR="2F8BDD5F">
              <w:rPr>
                <w:rStyle w:val="Hyperlink"/>
              </w:rPr>
              <w:t>28</w:t>
            </w:r>
            <w:r w:rsidR="2F8BDD5F">
              <w:fldChar w:fldCharType="end"/>
            </w:r>
          </w:hyperlink>
        </w:p>
        <w:p w:rsidR="2F8BDD5F" w:rsidP="2F8BDD5F" w:rsidRDefault="00000000" w14:paraId="2222D9CB" w14:textId="4CE37F15">
          <w:pPr>
            <w:pStyle w:val="TOC2"/>
            <w:tabs>
              <w:tab w:val="left" w:pos="660"/>
              <w:tab w:val="right" w:leader="dot" w:pos="10800"/>
            </w:tabs>
            <w:rPr>
              <w:rStyle w:val="Hyperlink"/>
            </w:rPr>
          </w:pPr>
          <w:hyperlink w:anchor="_Toc944666304">
            <w:r w:rsidRPr="2F8BDD5F" w:rsidR="2F8BDD5F">
              <w:rPr>
                <w:rStyle w:val="Hyperlink"/>
              </w:rPr>
              <w:t>13.1</w:t>
            </w:r>
            <w:r w:rsidR="2F8BDD5F">
              <w:tab/>
            </w:r>
            <w:r w:rsidRPr="2F8BDD5F" w:rsidR="2F8BDD5F">
              <w:rPr>
                <w:rStyle w:val="Hyperlink"/>
              </w:rPr>
              <w:t>IP RAN</w:t>
            </w:r>
            <w:r w:rsidR="2F8BDD5F">
              <w:tab/>
            </w:r>
            <w:r w:rsidR="2F8BDD5F">
              <w:fldChar w:fldCharType="begin"/>
            </w:r>
            <w:r w:rsidR="2F8BDD5F">
              <w:instrText>PAGEREF _Toc944666304 \h</w:instrText>
            </w:r>
            <w:r w:rsidR="2F8BDD5F">
              <w:fldChar w:fldCharType="separate"/>
            </w:r>
            <w:r w:rsidRPr="2F8BDD5F" w:rsidR="2F8BDD5F">
              <w:rPr>
                <w:rStyle w:val="Hyperlink"/>
              </w:rPr>
              <w:t>29</w:t>
            </w:r>
            <w:r w:rsidR="2F8BDD5F">
              <w:fldChar w:fldCharType="end"/>
            </w:r>
          </w:hyperlink>
        </w:p>
        <w:p w:rsidR="2F8BDD5F" w:rsidP="2F8BDD5F" w:rsidRDefault="00000000" w14:paraId="40AA8714" w14:textId="403D3F67">
          <w:pPr>
            <w:pStyle w:val="TOC3"/>
            <w:tabs>
              <w:tab w:val="left" w:pos="1320"/>
              <w:tab w:val="right" w:leader="dot" w:pos="10800"/>
            </w:tabs>
            <w:rPr>
              <w:rStyle w:val="Hyperlink"/>
            </w:rPr>
          </w:pPr>
          <w:hyperlink w:anchor="_Toc198845521">
            <w:r w:rsidRPr="2F8BDD5F" w:rsidR="2F8BDD5F">
              <w:rPr>
                <w:rStyle w:val="Hyperlink"/>
              </w:rPr>
              <w:t>13.1.1</w:t>
            </w:r>
            <w:r w:rsidR="2F8BDD5F">
              <w:tab/>
            </w:r>
            <w:r w:rsidRPr="2F8BDD5F" w:rsidR="2F8BDD5F">
              <w:rPr>
                <w:rStyle w:val="Hyperlink"/>
              </w:rPr>
              <w:t>Data Grid</w:t>
            </w:r>
            <w:r w:rsidR="2F8BDD5F">
              <w:tab/>
            </w:r>
            <w:r w:rsidR="2F8BDD5F">
              <w:fldChar w:fldCharType="begin"/>
            </w:r>
            <w:r w:rsidR="2F8BDD5F">
              <w:instrText>PAGEREF _Toc198845521 \h</w:instrText>
            </w:r>
            <w:r w:rsidR="2F8BDD5F">
              <w:fldChar w:fldCharType="separate"/>
            </w:r>
            <w:r w:rsidRPr="2F8BDD5F" w:rsidR="2F8BDD5F">
              <w:rPr>
                <w:rStyle w:val="Hyperlink"/>
              </w:rPr>
              <w:t>29</w:t>
            </w:r>
            <w:r w:rsidR="2F8BDD5F">
              <w:fldChar w:fldCharType="end"/>
            </w:r>
          </w:hyperlink>
        </w:p>
        <w:p w:rsidR="2F8BDD5F" w:rsidP="2F8BDD5F" w:rsidRDefault="00000000" w14:paraId="0E4DDDB6" w14:textId="2C421485">
          <w:pPr>
            <w:pStyle w:val="TOC3"/>
            <w:tabs>
              <w:tab w:val="left" w:pos="1320"/>
              <w:tab w:val="right" w:leader="dot" w:pos="10800"/>
            </w:tabs>
            <w:rPr>
              <w:rStyle w:val="Hyperlink"/>
            </w:rPr>
          </w:pPr>
          <w:hyperlink w:anchor="_Toc647591066">
            <w:r w:rsidRPr="2F8BDD5F" w:rsidR="2F8BDD5F">
              <w:rPr>
                <w:rStyle w:val="Hyperlink"/>
              </w:rPr>
              <w:t>13.1.2</w:t>
            </w:r>
            <w:r w:rsidR="2F8BDD5F">
              <w:tab/>
            </w:r>
            <w:r w:rsidRPr="2F8BDD5F" w:rsidR="2F8BDD5F">
              <w:rPr>
                <w:rStyle w:val="Hyperlink"/>
              </w:rPr>
              <w:t>Connection Summary</w:t>
            </w:r>
            <w:r w:rsidR="2F8BDD5F">
              <w:tab/>
            </w:r>
            <w:r w:rsidR="2F8BDD5F">
              <w:fldChar w:fldCharType="begin"/>
            </w:r>
            <w:r w:rsidR="2F8BDD5F">
              <w:instrText>PAGEREF _Toc647591066 \h</w:instrText>
            </w:r>
            <w:r w:rsidR="2F8BDD5F">
              <w:fldChar w:fldCharType="separate"/>
            </w:r>
            <w:r w:rsidRPr="2F8BDD5F" w:rsidR="2F8BDD5F">
              <w:rPr>
                <w:rStyle w:val="Hyperlink"/>
              </w:rPr>
              <w:t>31</w:t>
            </w:r>
            <w:r w:rsidR="2F8BDD5F">
              <w:fldChar w:fldCharType="end"/>
            </w:r>
          </w:hyperlink>
        </w:p>
        <w:p w:rsidR="2F8BDD5F" w:rsidP="2F8BDD5F" w:rsidRDefault="00000000" w14:paraId="17A6CBEF" w14:textId="0AC2C4EF">
          <w:pPr>
            <w:pStyle w:val="TOC3"/>
            <w:tabs>
              <w:tab w:val="left" w:pos="1320"/>
              <w:tab w:val="right" w:leader="dot" w:pos="10800"/>
            </w:tabs>
            <w:rPr>
              <w:rStyle w:val="Hyperlink"/>
            </w:rPr>
          </w:pPr>
          <w:hyperlink w:anchor="_Toc978634634">
            <w:r w:rsidRPr="2F8BDD5F" w:rsidR="2F8BDD5F">
              <w:rPr>
                <w:rStyle w:val="Hyperlink"/>
              </w:rPr>
              <w:t>13.1.3</w:t>
            </w:r>
            <w:r w:rsidR="2F8BDD5F">
              <w:tab/>
            </w:r>
            <w:r w:rsidRPr="2F8BDD5F" w:rsidR="2F8BDD5F">
              <w:rPr>
                <w:rStyle w:val="Hyperlink"/>
              </w:rPr>
              <w:t>Hop-by-Hop Report.</w:t>
            </w:r>
            <w:r w:rsidR="2F8BDD5F">
              <w:tab/>
            </w:r>
            <w:r w:rsidR="2F8BDD5F">
              <w:fldChar w:fldCharType="begin"/>
            </w:r>
            <w:r w:rsidR="2F8BDD5F">
              <w:instrText>PAGEREF _Toc978634634 \h</w:instrText>
            </w:r>
            <w:r w:rsidR="2F8BDD5F">
              <w:fldChar w:fldCharType="separate"/>
            </w:r>
            <w:r w:rsidRPr="2F8BDD5F" w:rsidR="2F8BDD5F">
              <w:rPr>
                <w:rStyle w:val="Hyperlink"/>
              </w:rPr>
              <w:t>31</w:t>
            </w:r>
            <w:r w:rsidR="2F8BDD5F">
              <w:fldChar w:fldCharType="end"/>
            </w:r>
          </w:hyperlink>
        </w:p>
        <w:p w:rsidR="2F8BDD5F" w:rsidP="2F8BDD5F" w:rsidRDefault="00000000" w14:paraId="39F20223" w14:textId="76A49AAD">
          <w:pPr>
            <w:pStyle w:val="TOC3"/>
            <w:tabs>
              <w:tab w:val="left" w:pos="1320"/>
              <w:tab w:val="right" w:leader="dot" w:pos="10800"/>
            </w:tabs>
            <w:rPr>
              <w:rStyle w:val="Hyperlink"/>
            </w:rPr>
          </w:pPr>
          <w:hyperlink w:anchor="_Toc704164387">
            <w:r w:rsidRPr="2F8BDD5F" w:rsidR="2F8BDD5F">
              <w:rPr>
                <w:rStyle w:val="Hyperlink"/>
              </w:rPr>
              <w:t>13.1.4</w:t>
            </w:r>
            <w:r w:rsidR="2F8BDD5F">
              <w:tab/>
            </w:r>
            <w:r w:rsidRPr="2F8BDD5F" w:rsidR="2F8BDD5F">
              <w:rPr>
                <w:rStyle w:val="Hyperlink"/>
              </w:rPr>
              <w:t>Loopback Assignment Report.</w:t>
            </w:r>
            <w:r w:rsidR="2F8BDD5F">
              <w:tab/>
            </w:r>
            <w:r w:rsidR="2F8BDD5F">
              <w:fldChar w:fldCharType="begin"/>
            </w:r>
            <w:r w:rsidR="2F8BDD5F">
              <w:instrText>PAGEREF _Toc704164387 \h</w:instrText>
            </w:r>
            <w:r w:rsidR="2F8BDD5F">
              <w:fldChar w:fldCharType="separate"/>
            </w:r>
            <w:r w:rsidRPr="2F8BDD5F" w:rsidR="2F8BDD5F">
              <w:rPr>
                <w:rStyle w:val="Hyperlink"/>
              </w:rPr>
              <w:t>32</w:t>
            </w:r>
            <w:r w:rsidR="2F8BDD5F">
              <w:fldChar w:fldCharType="end"/>
            </w:r>
          </w:hyperlink>
        </w:p>
        <w:p w:rsidR="2F8BDD5F" w:rsidP="2F8BDD5F" w:rsidRDefault="00000000" w14:paraId="7B43B6DA" w14:textId="1295B20C">
          <w:pPr>
            <w:pStyle w:val="TOC3"/>
            <w:tabs>
              <w:tab w:val="left" w:pos="1320"/>
              <w:tab w:val="right" w:leader="dot" w:pos="10800"/>
            </w:tabs>
            <w:rPr>
              <w:rStyle w:val="Hyperlink"/>
            </w:rPr>
          </w:pPr>
          <w:hyperlink w:anchor="_Toc840944263">
            <w:r w:rsidRPr="2F8BDD5F" w:rsidR="2F8BDD5F">
              <w:rPr>
                <w:rStyle w:val="Hyperlink"/>
              </w:rPr>
              <w:t>13.1.5</w:t>
            </w:r>
            <w:r w:rsidR="2F8BDD5F">
              <w:tab/>
            </w:r>
            <w:r w:rsidRPr="2F8BDD5F" w:rsidR="2F8BDD5F">
              <w:rPr>
                <w:rStyle w:val="Hyperlink"/>
              </w:rPr>
              <w:t>RBS Assignment Report</w:t>
            </w:r>
            <w:r w:rsidR="2F8BDD5F">
              <w:tab/>
            </w:r>
            <w:r w:rsidR="2F8BDD5F">
              <w:fldChar w:fldCharType="begin"/>
            </w:r>
            <w:r w:rsidR="2F8BDD5F">
              <w:instrText>PAGEREF _Toc840944263 \h</w:instrText>
            </w:r>
            <w:r w:rsidR="2F8BDD5F">
              <w:fldChar w:fldCharType="separate"/>
            </w:r>
            <w:r w:rsidRPr="2F8BDD5F" w:rsidR="2F8BDD5F">
              <w:rPr>
                <w:rStyle w:val="Hyperlink"/>
              </w:rPr>
              <w:t>32</w:t>
            </w:r>
            <w:r w:rsidR="2F8BDD5F">
              <w:fldChar w:fldCharType="end"/>
            </w:r>
          </w:hyperlink>
        </w:p>
        <w:p w:rsidR="2F8BDD5F" w:rsidP="2F8BDD5F" w:rsidRDefault="00000000" w14:paraId="0B784643" w14:textId="0D888413">
          <w:pPr>
            <w:pStyle w:val="TOC3"/>
            <w:tabs>
              <w:tab w:val="left" w:pos="1320"/>
              <w:tab w:val="right" w:leader="dot" w:pos="10800"/>
            </w:tabs>
            <w:rPr>
              <w:rStyle w:val="Hyperlink"/>
            </w:rPr>
          </w:pPr>
          <w:hyperlink w:anchor="_Toc2078524030">
            <w:r w:rsidRPr="2F8BDD5F" w:rsidR="2F8BDD5F">
              <w:rPr>
                <w:rStyle w:val="Hyperlink"/>
              </w:rPr>
              <w:t>13.1.6</w:t>
            </w:r>
            <w:r w:rsidR="2F8BDD5F">
              <w:tab/>
            </w:r>
            <w:r w:rsidRPr="2F8BDD5F" w:rsidR="2F8BDD5F">
              <w:rPr>
                <w:rStyle w:val="Hyperlink"/>
              </w:rPr>
              <w:t>Impact Report.</w:t>
            </w:r>
            <w:r w:rsidR="2F8BDD5F">
              <w:tab/>
            </w:r>
            <w:r w:rsidR="2F8BDD5F">
              <w:fldChar w:fldCharType="begin"/>
            </w:r>
            <w:r w:rsidR="2F8BDD5F">
              <w:instrText>PAGEREF _Toc2078524030 \h</w:instrText>
            </w:r>
            <w:r w:rsidR="2F8BDD5F">
              <w:fldChar w:fldCharType="separate"/>
            </w:r>
            <w:r w:rsidRPr="2F8BDD5F" w:rsidR="2F8BDD5F">
              <w:rPr>
                <w:rStyle w:val="Hyperlink"/>
              </w:rPr>
              <w:t>32</w:t>
            </w:r>
            <w:r w:rsidR="2F8BDD5F">
              <w:fldChar w:fldCharType="end"/>
            </w:r>
          </w:hyperlink>
        </w:p>
        <w:p w:rsidR="2F8BDD5F" w:rsidP="2F8BDD5F" w:rsidRDefault="00000000" w14:paraId="03A918E5" w14:textId="3039F1F4">
          <w:pPr>
            <w:pStyle w:val="TOC2"/>
            <w:tabs>
              <w:tab w:val="left" w:pos="660"/>
              <w:tab w:val="right" w:leader="dot" w:pos="10800"/>
            </w:tabs>
            <w:rPr>
              <w:rStyle w:val="Hyperlink"/>
            </w:rPr>
          </w:pPr>
          <w:hyperlink w:anchor="_Toc24596410">
            <w:r w:rsidRPr="2F8BDD5F" w:rsidR="2F8BDD5F">
              <w:rPr>
                <w:rStyle w:val="Hyperlink"/>
              </w:rPr>
              <w:t>13.2</w:t>
            </w:r>
            <w:r w:rsidR="2F8BDD5F">
              <w:tab/>
            </w:r>
            <w:r w:rsidRPr="2F8BDD5F" w:rsidR="2F8BDD5F">
              <w:rPr>
                <w:rStyle w:val="Hyperlink"/>
              </w:rPr>
              <w:t>Transport/EON</w:t>
            </w:r>
            <w:r w:rsidR="2F8BDD5F">
              <w:tab/>
            </w:r>
            <w:r w:rsidR="2F8BDD5F">
              <w:fldChar w:fldCharType="begin"/>
            </w:r>
            <w:r w:rsidR="2F8BDD5F">
              <w:instrText>PAGEREF _Toc24596410 \h</w:instrText>
            </w:r>
            <w:r w:rsidR="2F8BDD5F">
              <w:fldChar w:fldCharType="separate"/>
            </w:r>
            <w:r w:rsidRPr="2F8BDD5F" w:rsidR="2F8BDD5F">
              <w:rPr>
                <w:rStyle w:val="Hyperlink"/>
              </w:rPr>
              <w:t>33</w:t>
            </w:r>
            <w:r w:rsidR="2F8BDD5F">
              <w:fldChar w:fldCharType="end"/>
            </w:r>
          </w:hyperlink>
        </w:p>
        <w:p w:rsidR="2F8BDD5F" w:rsidP="2F8BDD5F" w:rsidRDefault="00000000" w14:paraId="3044EB04" w14:textId="0591F066">
          <w:pPr>
            <w:pStyle w:val="TOC3"/>
            <w:tabs>
              <w:tab w:val="left" w:pos="1320"/>
              <w:tab w:val="right" w:leader="dot" w:pos="10800"/>
            </w:tabs>
            <w:rPr>
              <w:rStyle w:val="Hyperlink"/>
            </w:rPr>
          </w:pPr>
          <w:hyperlink w:anchor="_Toc55330503">
            <w:r w:rsidRPr="2F8BDD5F" w:rsidR="2F8BDD5F">
              <w:rPr>
                <w:rStyle w:val="Hyperlink"/>
              </w:rPr>
              <w:t>13.2.7</w:t>
            </w:r>
            <w:r w:rsidR="2F8BDD5F">
              <w:tab/>
            </w:r>
            <w:r w:rsidRPr="2F8BDD5F" w:rsidR="2F8BDD5F">
              <w:rPr>
                <w:rStyle w:val="Hyperlink"/>
              </w:rPr>
              <w:t>Data Grid</w:t>
            </w:r>
            <w:r w:rsidR="2F8BDD5F">
              <w:tab/>
            </w:r>
            <w:r w:rsidR="2F8BDD5F">
              <w:fldChar w:fldCharType="begin"/>
            </w:r>
            <w:r w:rsidR="2F8BDD5F">
              <w:instrText>PAGEREF _Toc55330503 \h</w:instrText>
            </w:r>
            <w:r w:rsidR="2F8BDD5F">
              <w:fldChar w:fldCharType="separate"/>
            </w:r>
            <w:r w:rsidRPr="2F8BDD5F" w:rsidR="2F8BDD5F">
              <w:rPr>
                <w:rStyle w:val="Hyperlink"/>
              </w:rPr>
              <w:t>33</w:t>
            </w:r>
            <w:r w:rsidR="2F8BDD5F">
              <w:fldChar w:fldCharType="end"/>
            </w:r>
          </w:hyperlink>
        </w:p>
        <w:p w:rsidR="2F8BDD5F" w:rsidP="2F8BDD5F" w:rsidRDefault="00000000" w14:paraId="388FA7D0" w14:textId="67F7FEE8">
          <w:pPr>
            <w:pStyle w:val="TOC3"/>
            <w:tabs>
              <w:tab w:val="left" w:pos="1320"/>
              <w:tab w:val="right" w:leader="dot" w:pos="10800"/>
            </w:tabs>
            <w:rPr>
              <w:rStyle w:val="Hyperlink"/>
            </w:rPr>
          </w:pPr>
          <w:hyperlink w:anchor="_Toc516225644">
            <w:r w:rsidRPr="2F8BDD5F" w:rsidR="2F8BDD5F">
              <w:rPr>
                <w:rStyle w:val="Hyperlink"/>
              </w:rPr>
              <w:t>13.2.8</w:t>
            </w:r>
            <w:r w:rsidR="2F8BDD5F">
              <w:tab/>
            </w:r>
            <w:r w:rsidRPr="2F8BDD5F" w:rsidR="2F8BDD5F">
              <w:rPr>
                <w:rStyle w:val="Hyperlink"/>
              </w:rPr>
              <w:t>Impact Report.</w:t>
            </w:r>
            <w:r w:rsidR="2F8BDD5F">
              <w:tab/>
            </w:r>
            <w:r w:rsidR="2F8BDD5F">
              <w:fldChar w:fldCharType="begin"/>
            </w:r>
            <w:r w:rsidR="2F8BDD5F">
              <w:instrText>PAGEREF _Toc516225644 \h</w:instrText>
            </w:r>
            <w:r w:rsidR="2F8BDD5F">
              <w:fldChar w:fldCharType="separate"/>
            </w:r>
            <w:r w:rsidRPr="2F8BDD5F" w:rsidR="2F8BDD5F">
              <w:rPr>
                <w:rStyle w:val="Hyperlink"/>
              </w:rPr>
              <w:t>33</w:t>
            </w:r>
            <w:r w:rsidR="2F8BDD5F">
              <w:fldChar w:fldCharType="end"/>
            </w:r>
          </w:hyperlink>
        </w:p>
        <w:p w:rsidR="2F8BDD5F" w:rsidP="2F8BDD5F" w:rsidRDefault="00000000" w14:paraId="36984864" w14:textId="02184AE3">
          <w:pPr>
            <w:pStyle w:val="TOC3"/>
            <w:tabs>
              <w:tab w:val="left" w:pos="1320"/>
              <w:tab w:val="right" w:leader="dot" w:pos="10800"/>
            </w:tabs>
            <w:rPr>
              <w:rStyle w:val="Hyperlink"/>
            </w:rPr>
          </w:pPr>
          <w:hyperlink w:anchor="_Toc133749451">
            <w:r w:rsidRPr="2F8BDD5F" w:rsidR="2F8BDD5F">
              <w:rPr>
                <w:rStyle w:val="Hyperlink"/>
              </w:rPr>
              <w:t>13.2.9</w:t>
            </w:r>
            <w:r w:rsidR="2F8BDD5F">
              <w:tab/>
            </w:r>
            <w:r w:rsidRPr="2F8BDD5F" w:rsidR="2F8BDD5F">
              <w:rPr>
                <w:rStyle w:val="Hyperlink"/>
              </w:rPr>
              <w:t>Reservations Report</w:t>
            </w:r>
            <w:r w:rsidR="2F8BDD5F">
              <w:tab/>
            </w:r>
            <w:r w:rsidR="2F8BDD5F">
              <w:fldChar w:fldCharType="begin"/>
            </w:r>
            <w:r w:rsidR="2F8BDD5F">
              <w:instrText>PAGEREF _Toc133749451 \h</w:instrText>
            </w:r>
            <w:r w:rsidR="2F8BDD5F">
              <w:fldChar w:fldCharType="separate"/>
            </w:r>
            <w:r w:rsidRPr="2F8BDD5F" w:rsidR="2F8BDD5F">
              <w:rPr>
                <w:rStyle w:val="Hyperlink"/>
              </w:rPr>
              <w:t>33</w:t>
            </w:r>
            <w:r w:rsidR="2F8BDD5F">
              <w:fldChar w:fldCharType="end"/>
            </w:r>
          </w:hyperlink>
        </w:p>
        <w:p w:rsidR="2F8BDD5F" w:rsidP="2F8BDD5F" w:rsidRDefault="00000000" w14:paraId="4DAC9F07" w14:textId="17CFD91F">
          <w:pPr>
            <w:pStyle w:val="TOC2"/>
            <w:tabs>
              <w:tab w:val="left" w:pos="660"/>
              <w:tab w:val="right" w:leader="dot" w:pos="10800"/>
            </w:tabs>
            <w:rPr>
              <w:rStyle w:val="Hyperlink"/>
            </w:rPr>
          </w:pPr>
          <w:hyperlink w:anchor="_Toc1846267706">
            <w:r w:rsidRPr="2F8BDD5F" w:rsidR="2F8BDD5F">
              <w:rPr>
                <w:rStyle w:val="Hyperlink"/>
              </w:rPr>
              <w:t>13.3</w:t>
            </w:r>
            <w:r w:rsidR="2F8BDD5F">
              <w:tab/>
            </w:r>
            <w:r w:rsidRPr="2F8BDD5F" w:rsidR="2F8BDD5F">
              <w:rPr>
                <w:rStyle w:val="Hyperlink"/>
              </w:rPr>
              <w:t>Diagrams</w:t>
            </w:r>
            <w:r w:rsidR="2F8BDD5F">
              <w:tab/>
            </w:r>
            <w:r w:rsidR="2F8BDD5F">
              <w:fldChar w:fldCharType="begin"/>
            </w:r>
            <w:r w:rsidR="2F8BDD5F">
              <w:instrText>PAGEREF _Toc1846267706 \h</w:instrText>
            </w:r>
            <w:r w:rsidR="2F8BDD5F">
              <w:fldChar w:fldCharType="separate"/>
            </w:r>
            <w:r w:rsidRPr="2F8BDD5F" w:rsidR="2F8BDD5F">
              <w:rPr>
                <w:rStyle w:val="Hyperlink"/>
              </w:rPr>
              <w:t>34</w:t>
            </w:r>
            <w:r w:rsidR="2F8BDD5F">
              <w:fldChar w:fldCharType="end"/>
            </w:r>
          </w:hyperlink>
        </w:p>
        <w:p w:rsidR="2F8BDD5F" w:rsidP="2F8BDD5F" w:rsidRDefault="00000000" w14:paraId="6536204B" w14:textId="399E20E2">
          <w:pPr>
            <w:pStyle w:val="TOC3"/>
            <w:tabs>
              <w:tab w:val="left" w:pos="1320"/>
              <w:tab w:val="right" w:leader="dot" w:pos="10800"/>
            </w:tabs>
            <w:rPr>
              <w:rStyle w:val="Hyperlink"/>
            </w:rPr>
          </w:pPr>
          <w:hyperlink w:anchor="_Toc860092949">
            <w:r w:rsidRPr="2F8BDD5F" w:rsidR="2F8BDD5F">
              <w:rPr>
                <w:rStyle w:val="Hyperlink"/>
              </w:rPr>
              <w:t>13.3.10</w:t>
            </w:r>
            <w:r w:rsidR="2F8BDD5F">
              <w:tab/>
            </w:r>
            <w:r w:rsidRPr="2F8BDD5F" w:rsidR="2F8BDD5F">
              <w:rPr>
                <w:rStyle w:val="Hyperlink"/>
              </w:rPr>
              <w:t>Equipment diagrams</w:t>
            </w:r>
            <w:r w:rsidR="2F8BDD5F">
              <w:tab/>
            </w:r>
            <w:r w:rsidR="2F8BDD5F">
              <w:fldChar w:fldCharType="begin"/>
            </w:r>
            <w:r w:rsidR="2F8BDD5F">
              <w:instrText>PAGEREF _Toc860092949 \h</w:instrText>
            </w:r>
            <w:r w:rsidR="2F8BDD5F">
              <w:fldChar w:fldCharType="separate"/>
            </w:r>
            <w:r w:rsidRPr="2F8BDD5F" w:rsidR="2F8BDD5F">
              <w:rPr>
                <w:rStyle w:val="Hyperlink"/>
              </w:rPr>
              <w:t>34</w:t>
            </w:r>
            <w:r w:rsidR="2F8BDD5F">
              <w:fldChar w:fldCharType="end"/>
            </w:r>
          </w:hyperlink>
        </w:p>
        <w:p w:rsidR="2F8BDD5F" w:rsidP="2F8BDD5F" w:rsidRDefault="00000000" w14:paraId="39F217D1" w14:textId="58F0AF30">
          <w:pPr>
            <w:pStyle w:val="TOC1"/>
            <w:tabs>
              <w:tab w:val="left" w:pos="435"/>
              <w:tab w:val="right" w:leader="dot" w:pos="10800"/>
            </w:tabs>
            <w:rPr>
              <w:rStyle w:val="Hyperlink"/>
            </w:rPr>
          </w:pPr>
          <w:hyperlink w:anchor="_Toc360798816">
            <w:r w:rsidRPr="2F8BDD5F" w:rsidR="2F8BDD5F">
              <w:rPr>
                <w:rStyle w:val="Hyperlink"/>
              </w:rPr>
              <w:t>14</w:t>
            </w:r>
            <w:r w:rsidR="2F8BDD5F">
              <w:tab/>
            </w:r>
            <w:r w:rsidRPr="2F8BDD5F" w:rsidR="2F8BDD5F">
              <w:rPr>
                <w:rStyle w:val="Hyperlink"/>
              </w:rPr>
              <w:t>Quality of Service Design Considerations</w:t>
            </w:r>
            <w:r w:rsidR="2F8BDD5F">
              <w:tab/>
            </w:r>
            <w:r w:rsidR="2F8BDD5F">
              <w:fldChar w:fldCharType="begin"/>
            </w:r>
            <w:r w:rsidR="2F8BDD5F">
              <w:instrText>PAGEREF _Toc360798816 \h</w:instrText>
            </w:r>
            <w:r w:rsidR="2F8BDD5F">
              <w:fldChar w:fldCharType="separate"/>
            </w:r>
            <w:r w:rsidRPr="2F8BDD5F" w:rsidR="2F8BDD5F">
              <w:rPr>
                <w:rStyle w:val="Hyperlink"/>
              </w:rPr>
              <w:t>34</w:t>
            </w:r>
            <w:r w:rsidR="2F8BDD5F">
              <w:fldChar w:fldCharType="end"/>
            </w:r>
          </w:hyperlink>
        </w:p>
        <w:p w:rsidR="2F8BDD5F" w:rsidP="2F8BDD5F" w:rsidRDefault="00000000" w14:paraId="3055091D" w14:textId="75B197EC">
          <w:pPr>
            <w:pStyle w:val="TOC2"/>
            <w:tabs>
              <w:tab w:val="left" w:pos="660"/>
              <w:tab w:val="right" w:leader="dot" w:pos="10800"/>
            </w:tabs>
            <w:rPr>
              <w:rStyle w:val="Hyperlink"/>
            </w:rPr>
          </w:pPr>
          <w:hyperlink w:anchor="_Toc1065740832">
            <w:r w:rsidRPr="2F8BDD5F" w:rsidR="2F8BDD5F">
              <w:rPr>
                <w:rStyle w:val="Hyperlink"/>
              </w:rPr>
              <w:t>14.1</w:t>
            </w:r>
            <w:r w:rsidR="2F8BDD5F">
              <w:tab/>
            </w:r>
            <w:r w:rsidRPr="2F8BDD5F" w:rsidR="2F8BDD5F">
              <w:rPr>
                <w:rStyle w:val="Hyperlink"/>
              </w:rPr>
              <w:t>Restart Strategy</w:t>
            </w:r>
            <w:r w:rsidR="2F8BDD5F">
              <w:tab/>
            </w:r>
            <w:r w:rsidR="2F8BDD5F">
              <w:fldChar w:fldCharType="begin"/>
            </w:r>
            <w:r w:rsidR="2F8BDD5F">
              <w:instrText>PAGEREF _Toc1065740832 \h</w:instrText>
            </w:r>
            <w:r w:rsidR="2F8BDD5F">
              <w:fldChar w:fldCharType="separate"/>
            </w:r>
            <w:r w:rsidRPr="2F8BDD5F" w:rsidR="2F8BDD5F">
              <w:rPr>
                <w:rStyle w:val="Hyperlink"/>
              </w:rPr>
              <w:t>35</w:t>
            </w:r>
            <w:r w:rsidR="2F8BDD5F">
              <w:fldChar w:fldCharType="end"/>
            </w:r>
          </w:hyperlink>
        </w:p>
        <w:p w:rsidR="2F8BDD5F" w:rsidP="2F8BDD5F" w:rsidRDefault="00000000" w14:paraId="323DDF2A" w14:textId="5D31F92C">
          <w:pPr>
            <w:pStyle w:val="TOC2"/>
            <w:tabs>
              <w:tab w:val="left" w:pos="660"/>
              <w:tab w:val="right" w:leader="dot" w:pos="10800"/>
            </w:tabs>
            <w:rPr>
              <w:rStyle w:val="Hyperlink"/>
            </w:rPr>
          </w:pPr>
          <w:hyperlink w:anchor="_Toc1620659321">
            <w:r w:rsidRPr="2F8BDD5F" w:rsidR="2F8BDD5F">
              <w:rPr>
                <w:rStyle w:val="Hyperlink"/>
              </w:rPr>
              <w:t>14.2</w:t>
            </w:r>
            <w:r w:rsidR="2F8BDD5F">
              <w:tab/>
            </w:r>
            <w:r w:rsidRPr="2F8BDD5F" w:rsidR="2F8BDD5F">
              <w:rPr>
                <w:rStyle w:val="Hyperlink"/>
              </w:rPr>
              <w:t>Crash Recovery</w:t>
            </w:r>
            <w:r w:rsidR="2F8BDD5F">
              <w:tab/>
            </w:r>
            <w:r w:rsidR="2F8BDD5F">
              <w:fldChar w:fldCharType="begin"/>
            </w:r>
            <w:r w:rsidR="2F8BDD5F">
              <w:instrText>PAGEREF _Toc1620659321 \h</w:instrText>
            </w:r>
            <w:r w:rsidR="2F8BDD5F">
              <w:fldChar w:fldCharType="separate"/>
            </w:r>
            <w:r w:rsidRPr="2F8BDD5F" w:rsidR="2F8BDD5F">
              <w:rPr>
                <w:rStyle w:val="Hyperlink"/>
              </w:rPr>
              <w:t>35</w:t>
            </w:r>
            <w:r w:rsidR="2F8BDD5F">
              <w:fldChar w:fldCharType="end"/>
            </w:r>
          </w:hyperlink>
        </w:p>
        <w:p w:rsidR="2F8BDD5F" w:rsidP="2F8BDD5F" w:rsidRDefault="00000000" w14:paraId="19A4E356" w14:textId="3EE55790">
          <w:pPr>
            <w:pStyle w:val="TOC2"/>
            <w:tabs>
              <w:tab w:val="left" w:pos="660"/>
              <w:tab w:val="right" w:leader="dot" w:pos="10800"/>
            </w:tabs>
            <w:rPr>
              <w:rStyle w:val="Hyperlink"/>
            </w:rPr>
          </w:pPr>
          <w:hyperlink w:anchor="_Toc1659797604">
            <w:r w:rsidRPr="2F8BDD5F" w:rsidR="2F8BDD5F">
              <w:rPr>
                <w:rStyle w:val="Hyperlink"/>
              </w:rPr>
              <w:t>14.3</w:t>
            </w:r>
            <w:r w:rsidR="2F8BDD5F">
              <w:tab/>
            </w:r>
            <w:r w:rsidRPr="2F8BDD5F" w:rsidR="2F8BDD5F">
              <w:rPr>
                <w:rStyle w:val="Hyperlink"/>
              </w:rPr>
              <w:t>Security</w:t>
            </w:r>
            <w:r w:rsidR="2F8BDD5F">
              <w:tab/>
            </w:r>
            <w:r w:rsidR="2F8BDD5F">
              <w:fldChar w:fldCharType="begin"/>
            </w:r>
            <w:r w:rsidR="2F8BDD5F">
              <w:instrText>PAGEREF _Toc1659797604 \h</w:instrText>
            </w:r>
            <w:r w:rsidR="2F8BDD5F">
              <w:fldChar w:fldCharType="separate"/>
            </w:r>
            <w:r w:rsidRPr="2F8BDD5F" w:rsidR="2F8BDD5F">
              <w:rPr>
                <w:rStyle w:val="Hyperlink"/>
              </w:rPr>
              <w:t>35</w:t>
            </w:r>
            <w:r w:rsidR="2F8BDD5F">
              <w:fldChar w:fldCharType="end"/>
            </w:r>
          </w:hyperlink>
        </w:p>
        <w:p w:rsidR="2F8BDD5F" w:rsidP="2F8BDD5F" w:rsidRDefault="00000000" w14:paraId="31362B83" w14:textId="494329FE">
          <w:pPr>
            <w:pStyle w:val="TOC3"/>
            <w:tabs>
              <w:tab w:val="left" w:pos="1320"/>
              <w:tab w:val="right" w:leader="dot" w:pos="10800"/>
            </w:tabs>
            <w:rPr>
              <w:rStyle w:val="Hyperlink"/>
            </w:rPr>
          </w:pPr>
          <w:hyperlink w:anchor="_Toc2065419348">
            <w:r w:rsidRPr="2F8BDD5F" w:rsidR="2F8BDD5F">
              <w:rPr>
                <w:rStyle w:val="Hyperlink"/>
              </w:rPr>
              <w:t>14.3.1</w:t>
            </w:r>
            <w:r w:rsidR="2F8BDD5F">
              <w:tab/>
            </w:r>
            <w:r w:rsidRPr="2F8BDD5F" w:rsidR="2F8BDD5F">
              <w:rPr>
                <w:rStyle w:val="Hyperlink"/>
              </w:rPr>
              <w:t>General</w:t>
            </w:r>
            <w:r w:rsidR="2F8BDD5F">
              <w:tab/>
            </w:r>
            <w:r w:rsidR="2F8BDD5F">
              <w:fldChar w:fldCharType="begin"/>
            </w:r>
            <w:r w:rsidR="2F8BDD5F">
              <w:instrText>PAGEREF _Toc2065419348 \h</w:instrText>
            </w:r>
            <w:r w:rsidR="2F8BDD5F">
              <w:fldChar w:fldCharType="separate"/>
            </w:r>
            <w:r w:rsidRPr="2F8BDD5F" w:rsidR="2F8BDD5F">
              <w:rPr>
                <w:rStyle w:val="Hyperlink"/>
              </w:rPr>
              <w:t>35</w:t>
            </w:r>
            <w:r w:rsidR="2F8BDD5F">
              <w:fldChar w:fldCharType="end"/>
            </w:r>
          </w:hyperlink>
        </w:p>
        <w:p w:rsidR="2F8BDD5F" w:rsidP="2F8BDD5F" w:rsidRDefault="00000000" w14:paraId="34A6BD71" w14:textId="7ECB38F8">
          <w:pPr>
            <w:pStyle w:val="TOC3"/>
            <w:tabs>
              <w:tab w:val="left" w:pos="1320"/>
              <w:tab w:val="right" w:leader="dot" w:pos="10800"/>
            </w:tabs>
            <w:rPr>
              <w:rStyle w:val="Hyperlink"/>
            </w:rPr>
          </w:pPr>
          <w:hyperlink w:anchor="_Toc1902652495">
            <w:r w:rsidRPr="2F8BDD5F" w:rsidR="2F8BDD5F">
              <w:rPr>
                <w:rStyle w:val="Hyperlink"/>
              </w:rPr>
              <w:t>14.3.2</w:t>
            </w:r>
            <w:r w:rsidR="2F8BDD5F">
              <w:tab/>
            </w:r>
            <w:r w:rsidRPr="2F8BDD5F" w:rsidR="2F8BDD5F">
              <w:rPr>
                <w:rStyle w:val="Hyperlink"/>
              </w:rPr>
              <w:t>IP RAN</w:t>
            </w:r>
            <w:r w:rsidR="2F8BDD5F">
              <w:tab/>
            </w:r>
            <w:r w:rsidR="2F8BDD5F">
              <w:fldChar w:fldCharType="begin"/>
            </w:r>
            <w:r w:rsidR="2F8BDD5F">
              <w:instrText>PAGEREF _Toc1902652495 \h</w:instrText>
            </w:r>
            <w:r w:rsidR="2F8BDD5F">
              <w:fldChar w:fldCharType="separate"/>
            </w:r>
            <w:r w:rsidRPr="2F8BDD5F" w:rsidR="2F8BDD5F">
              <w:rPr>
                <w:rStyle w:val="Hyperlink"/>
              </w:rPr>
              <w:t>35</w:t>
            </w:r>
            <w:r w:rsidR="2F8BDD5F">
              <w:fldChar w:fldCharType="end"/>
            </w:r>
          </w:hyperlink>
        </w:p>
        <w:p w:rsidR="2F8BDD5F" w:rsidP="2F8BDD5F" w:rsidRDefault="00000000" w14:paraId="19132F3B" w14:textId="55973F21">
          <w:pPr>
            <w:pStyle w:val="TOC3"/>
            <w:tabs>
              <w:tab w:val="left" w:pos="1320"/>
              <w:tab w:val="right" w:leader="dot" w:pos="10800"/>
            </w:tabs>
            <w:rPr>
              <w:rStyle w:val="Hyperlink"/>
            </w:rPr>
          </w:pPr>
          <w:hyperlink w:anchor="_Toc1968790227">
            <w:r w:rsidRPr="2F8BDD5F" w:rsidR="2F8BDD5F">
              <w:rPr>
                <w:rStyle w:val="Hyperlink"/>
              </w:rPr>
              <w:t>14.3.3</w:t>
            </w:r>
            <w:r w:rsidR="2F8BDD5F">
              <w:tab/>
            </w:r>
            <w:r w:rsidRPr="2F8BDD5F" w:rsidR="2F8BDD5F">
              <w:rPr>
                <w:rStyle w:val="Hyperlink"/>
              </w:rPr>
              <w:t>Transport/EON</w:t>
            </w:r>
            <w:r w:rsidR="2F8BDD5F">
              <w:tab/>
            </w:r>
            <w:r w:rsidR="2F8BDD5F">
              <w:fldChar w:fldCharType="begin"/>
            </w:r>
            <w:r w:rsidR="2F8BDD5F">
              <w:instrText>PAGEREF _Toc1968790227 \h</w:instrText>
            </w:r>
            <w:r w:rsidR="2F8BDD5F">
              <w:fldChar w:fldCharType="separate"/>
            </w:r>
            <w:r w:rsidRPr="2F8BDD5F" w:rsidR="2F8BDD5F">
              <w:rPr>
                <w:rStyle w:val="Hyperlink"/>
              </w:rPr>
              <w:t>35</w:t>
            </w:r>
            <w:r w:rsidR="2F8BDD5F">
              <w:fldChar w:fldCharType="end"/>
            </w:r>
          </w:hyperlink>
        </w:p>
        <w:p w:rsidR="2F8BDD5F" w:rsidP="2F8BDD5F" w:rsidRDefault="00000000" w14:paraId="218461F0" w14:textId="0C75CB89">
          <w:pPr>
            <w:pStyle w:val="TOC2"/>
            <w:tabs>
              <w:tab w:val="left" w:pos="660"/>
              <w:tab w:val="right" w:leader="dot" w:pos="10800"/>
            </w:tabs>
            <w:rPr>
              <w:rStyle w:val="Hyperlink"/>
            </w:rPr>
          </w:pPr>
          <w:hyperlink w:anchor="_Toc1795556931">
            <w:r w:rsidRPr="2F8BDD5F" w:rsidR="2F8BDD5F">
              <w:rPr>
                <w:rStyle w:val="Hyperlink"/>
              </w:rPr>
              <w:t>14.4</w:t>
            </w:r>
            <w:r w:rsidR="2F8BDD5F">
              <w:tab/>
            </w:r>
            <w:r w:rsidRPr="2F8BDD5F" w:rsidR="2F8BDD5F">
              <w:rPr>
                <w:rStyle w:val="Hyperlink"/>
              </w:rPr>
              <w:t>Performance</w:t>
            </w:r>
            <w:r w:rsidR="2F8BDD5F">
              <w:tab/>
            </w:r>
            <w:r w:rsidR="2F8BDD5F">
              <w:fldChar w:fldCharType="begin"/>
            </w:r>
            <w:r w:rsidR="2F8BDD5F">
              <w:instrText>PAGEREF _Toc1795556931 \h</w:instrText>
            </w:r>
            <w:r w:rsidR="2F8BDD5F">
              <w:fldChar w:fldCharType="separate"/>
            </w:r>
            <w:r w:rsidRPr="2F8BDD5F" w:rsidR="2F8BDD5F">
              <w:rPr>
                <w:rStyle w:val="Hyperlink"/>
              </w:rPr>
              <w:t>35</w:t>
            </w:r>
            <w:r w:rsidR="2F8BDD5F">
              <w:fldChar w:fldCharType="end"/>
            </w:r>
          </w:hyperlink>
        </w:p>
        <w:p w:rsidR="2F8BDD5F" w:rsidP="2F8BDD5F" w:rsidRDefault="00000000" w14:paraId="62DD2273" w14:textId="14766E8D">
          <w:pPr>
            <w:pStyle w:val="TOC1"/>
            <w:tabs>
              <w:tab w:val="left" w:pos="435"/>
              <w:tab w:val="right" w:leader="dot" w:pos="10800"/>
            </w:tabs>
            <w:rPr>
              <w:rStyle w:val="Hyperlink"/>
            </w:rPr>
          </w:pPr>
          <w:hyperlink w:anchor="_Toc1522462298">
            <w:r w:rsidRPr="2F8BDD5F" w:rsidR="2F8BDD5F">
              <w:rPr>
                <w:rStyle w:val="Hyperlink"/>
              </w:rPr>
              <w:t>15</w:t>
            </w:r>
            <w:r w:rsidR="2F8BDD5F">
              <w:tab/>
            </w:r>
            <w:r w:rsidRPr="2F8BDD5F" w:rsidR="2F8BDD5F">
              <w:rPr>
                <w:rStyle w:val="Hyperlink"/>
              </w:rPr>
              <w:t>List of Requirements</w:t>
            </w:r>
            <w:r w:rsidR="2F8BDD5F">
              <w:tab/>
            </w:r>
            <w:r w:rsidR="2F8BDD5F">
              <w:fldChar w:fldCharType="begin"/>
            </w:r>
            <w:r w:rsidR="2F8BDD5F">
              <w:instrText>PAGEREF _Toc1522462298 \h</w:instrText>
            </w:r>
            <w:r w:rsidR="2F8BDD5F">
              <w:fldChar w:fldCharType="separate"/>
            </w:r>
            <w:r w:rsidRPr="2F8BDD5F" w:rsidR="2F8BDD5F">
              <w:rPr>
                <w:rStyle w:val="Hyperlink"/>
              </w:rPr>
              <w:t>35</w:t>
            </w:r>
            <w:r w:rsidR="2F8BDD5F">
              <w:fldChar w:fldCharType="end"/>
            </w:r>
          </w:hyperlink>
        </w:p>
        <w:p w:rsidR="2F8BDD5F" w:rsidP="2F8BDD5F" w:rsidRDefault="00000000" w14:paraId="5E5782D2" w14:textId="1C232D2D">
          <w:pPr>
            <w:pStyle w:val="TOC1"/>
            <w:tabs>
              <w:tab w:val="left" w:pos="435"/>
              <w:tab w:val="right" w:leader="dot" w:pos="10800"/>
            </w:tabs>
            <w:rPr>
              <w:rStyle w:val="Hyperlink"/>
            </w:rPr>
          </w:pPr>
          <w:hyperlink w:anchor="_Toc1297677609">
            <w:r w:rsidRPr="2F8BDD5F" w:rsidR="2F8BDD5F">
              <w:rPr>
                <w:rStyle w:val="Hyperlink"/>
              </w:rPr>
              <w:t>16</w:t>
            </w:r>
            <w:r w:rsidR="2F8BDD5F">
              <w:tab/>
            </w:r>
            <w:r w:rsidRPr="2F8BDD5F" w:rsidR="2F8BDD5F">
              <w:rPr>
                <w:rStyle w:val="Hyperlink"/>
              </w:rPr>
              <w:t>Migration Strategy</w:t>
            </w:r>
            <w:r w:rsidR="2F8BDD5F">
              <w:tab/>
            </w:r>
            <w:r w:rsidR="2F8BDD5F">
              <w:fldChar w:fldCharType="begin"/>
            </w:r>
            <w:r w:rsidR="2F8BDD5F">
              <w:instrText>PAGEREF _Toc1297677609 \h</w:instrText>
            </w:r>
            <w:r w:rsidR="2F8BDD5F">
              <w:fldChar w:fldCharType="separate"/>
            </w:r>
            <w:r w:rsidRPr="2F8BDD5F" w:rsidR="2F8BDD5F">
              <w:rPr>
                <w:rStyle w:val="Hyperlink"/>
              </w:rPr>
              <w:t>36</w:t>
            </w:r>
            <w:r w:rsidR="2F8BDD5F">
              <w:fldChar w:fldCharType="end"/>
            </w:r>
          </w:hyperlink>
          <w:r w:rsidR="2F8BDD5F">
            <w:fldChar w:fldCharType="end"/>
          </w:r>
        </w:p>
      </w:sdtContent>
    </w:sdt>
    <w:p w:rsidR="2F8BDD5F" w:rsidP="2F8BDD5F" w:rsidRDefault="2F8BDD5F" w14:paraId="55E888C1" w14:textId="7FE20ADC">
      <w:pPr>
        <w:pStyle w:val="Kopvaninhoudsopgave1"/>
      </w:pPr>
    </w:p>
    <w:p w:rsidR="00521A76" w:rsidP="2F8BDD5F" w:rsidRDefault="00521A76" w14:paraId="054244B5" w14:textId="6D113FDF">
      <w:pPr>
        <w:pStyle w:val="TOC1"/>
        <w:tabs>
          <w:tab w:val="right" w:leader="dot" w:pos="10800"/>
        </w:tabs>
        <w:rPr>
          <w:rFonts w:asciiTheme="minorHAnsi" w:hAnsiTheme="minorHAnsi" w:eastAsiaTheme="minorEastAsia" w:cstheme="minorBidi"/>
          <w:b w:val="0"/>
          <w:sz w:val="22"/>
          <w:szCs w:val="22"/>
          <w:lang w:eastAsia="en-US"/>
        </w:rPr>
      </w:pPr>
      <w:r>
        <w:fldChar w:fldCharType="begin"/>
      </w:r>
      <w:r w:rsidR="006570D8">
        <w:instrText>TOC \o "1-2"</w:instrText>
      </w:r>
      <w:r>
        <w:fldChar w:fldCharType="separate"/>
      </w:r>
      <w:r w:rsidR="2F8BDD5F">
        <w:t>1</w:t>
      </w:r>
      <w:r w:rsidR="006570D8">
        <w:tab/>
      </w:r>
      <w:r w:rsidR="2F8BDD5F">
        <w:t>Document Control</w:t>
      </w:r>
      <w:r w:rsidR="006570D8">
        <w:tab/>
      </w:r>
      <w:r w:rsidR="006570D8">
        <w:fldChar w:fldCharType="begin"/>
      </w:r>
      <w:r w:rsidR="006570D8">
        <w:instrText>PAGEREF  \h</w:instrText>
      </w:r>
      <w:r w:rsidR="006570D8">
        <w:fldChar w:fldCharType="separate"/>
      </w:r>
      <w:r w:rsidR="2F8BDD5F">
        <w:t>1</w:t>
      </w:r>
      <w:r w:rsidR="006570D8">
        <w:fldChar w:fldCharType="end"/>
      </w:r>
    </w:p>
    <w:p w:rsidR="00521A76" w:rsidP="2F8BDD5F" w:rsidRDefault="2F8BDD5F" w14:paraId="5A528EDF" w14:textId="25B0F00B">
      <w:pPr>
        <w:pStyle w:val="TOC2"/>
        <w:tabs>
          <w:tab w:val="right" w:leader="dot" w:pos="10800"/>
        </w:tabs>
        <w:rPr>
          <w:rFonts w:asciiTheme="minorHAnsi" w:hAnsiTheme="minorHAnsi" w:eastAsiaTheme="minorEastAsia" w:cstheme="minorBidi"/>
          <w:sz w:val="22"/>
          <w:szCs w:val="22"/>
          <w:lang w:eastAsia="en-US"/>
        </w:rPr>
      </w:pPr>
      <w:r>
        <w:t>1.1</w:t>
      </w:r>
      <w:r w:rsidR="00521A76">
        <w:tab/>
      </w:r>
      <w:r>
        <w:t>Change Record</w:t>
      </w:r>
      <w:r w:rsidR="00521A76">
        <w:tab/>
      </w:r>
      <w:r w:rsidR="00521A76">
        <w:fldChar w:fldCharType="begin"/>
      </w:r>
      <w:r w:rsidR="00521A76">
        <w:instrText>PAGEREF  \h</w:instrText>
      </w:r>
      <w:r w:rsidR="00521A76">
        <w:fldChar w:fldCharType="separate"/>
      </w:r>
      <w:r>
        <w:t>2</w:t>
      </w:r>
      <w:r w:rsidR="00521A76">
        <w:fldChar w:fldCharType="end"/>
      </w:r>
    </w:p>
    <w:p w:rsidR="00521A76" w:rsidP="2F8BDD5F" w:rsidRDefault="2F8BDD5F" w14:paraId="2C3FE6EA" w14:textId="6684E6D3">
      <w:pPr>
        <w:pStyle w:val="TOC2"/>
        <w:tabs>
          <w:tab w:val="right" w:leader="dot" w:pos="10800"/>
        </w:tabs>
        <w:rPr>
          <w:rFonts w:asciiTheme="minorHAnsi" w:hAnsiTheme="minorHAnsi" w:eastAsiaTheme="minorEastAsia" w:cstheme="minorBidi"/>
          <w:sz w:val="22"/>
          <w:szCs w:val="22"/>
          <w:lang w:eastAsia="en-US"/>
        </w:rPr>
      </w:pPr>
      <w:r>
        <w:t>1.2</w:t>
      </w:r>
      <w:r w:rsidR="00521A76">
        <w:tab/>
      </w:r>
      <w:r>
        <w:t>Reviewers</w:t>
      </w:r>
      <w:r w:rsidR="00521A76">
        <w:tab/>
      </w:r>
      <w:r w:rsidR="00521A76">
        <w:fldChar w:fldCharType="begin"/>
      </w:r>
      <w:r w:rsidR="00521A76">
        <w:instrText>PAGEREF  \h</w:instrText>
      </w:r>
      <w:r w:rsidR="00521A76">
        <w:fldChar w:fldCharType="separate"/>
      </w:r>
      <w:r>
        <w:t>2</w:t>
      </w:r>
      <w:r w:rsidR="00521A76">
        <w:fldChar w:fldCharType="end"/>
      </w:r>
    </w:p>
    <w:p w:rsidR="00521A76" w:rsidP="2F8BDD5F" w:rsidRDefault="2F8BDD5F" w14:paraId="2A8A7A0C" w14:textId="4437E404">
      <w:pPr>
        <w:pStyle w:val="TOC2"/>
        <w:tabs>
          <w:tab w:val="right" w:leader="dot" w:pos="10800"/>
        </w:tabs>
        <w:rPr>
          <w:rFonts w:asciiTheme="minorHAnsi" w:hAnsiTheme="minorHAnsi" w:eastAsiaTheme="minorEastAsia" w:cstheme="minorBidi"/>
          <w:sz w:val="22"/>
          <w:szCs w:val="22"/>
          <w:lang w:eastAsia="en-US"/>
        </w:rPr>
      </w:pPr>
      <w:r>
        <w:t>1.3</w:t>
      </w:r>
      <w:r w:rsidR="00521A76">
        <w:tab/>
      </w:r>
      <w:r>
        <w:t>Approvers</w:t>
      </w:r>
      <w:r w:rsidR="00521A76">
        <w:tab/>
      </w:r>
      <w:r w:rsidR="00521A76">
        <w:fldChar w:fldCharType="begin"/>
      </w:r>
      <w:r w:rsidR="00521A76">
        <w:instrText>PAGEREF  \h</w:instrText>
      </w:r>
      <w:r w:rsidR="00521A76">
        <w:fldChar w:fldCharType="separate"/>
      </w:r>
      <w:r>
        <w:t>2</w:t>
      </w:r>
      <w:r w:rsidR="00521A76">
        <w:fldChar w:fldCharType="end"/>
      </w:r>
    </w:p>
    <w:p w:rsidR="00521A76" w:rsidP="2F8BDD5F" w:rsidRDefault="2F8BDD5F" w14:paraId="1D78EC70" w14:textId="3FFF4C02">
      <w:pPr>
        <w:pStyle w:val="TOC2"/>
        <w:tabs>
          <w:tab w:val="right" w:leader="dot" w:pos="10800"/>
        </w:tabs>
        <w:rPr>
          <w:rFonts w:asciiTheme="minorHAnsi" w:hAnsiTheme="minorHAnsi" w:eastAsiaTheme="minorEastAsia" w:cstheme="minorBidi"/>
          <w:sz w:val="22"/>
          <w:szCs w:val="22"/>
          <w:lang w:eastAsia="en-US"/>
        </w:rPr>
      </w:pPr>
      <w:r>
        <w:t>1.4</w:t>
      </w:r>
      <w:r w:rsidR="00521A76">
        <w:tab/>
      </w:r>
      <w:r>
        <w:t>References</w:t>
      </w:r>
      <w:r w:rsidR="00521A76">
        <w:tab/>
      </w:r>
      <w:r w:rsidR="00521A76">
        <w:fldChar w:fldCharType="begin"/>
      </w:r>
      <w:r w:rsidR="00521A76">
        <w:instrText>PAGEREF  \h</w:instrText>
      </w:r>
      <w:r w:rsidR="00521A76">
        <w:fldChar w:fldCharType="separate"/>
      </w:r>
      <w:r>
        <w:t>2</w:t>
      </w:r>
      <w:r w:rsidR="00521A76">
        <w:fldChar w:fldCharType="end"/>
      </w:r>
    </w:p>
    <w:p w:rsidR="00521A76" w:rsidP="2F8BDD5F" w:rsidRDefault="2F8BDD5F" w14:paraId="43134281" w14:textId="3F44ADED">
      <w:pPr>
        <w:pStyle w:val="TOC2"/>
        <w:tabs>
          <w:tab w:val="right" w:leader="dot" w:pos="10800"/>
        </w:tabs>
        <w:rPr>
          <w:rFonts w:asciiTheme="minorHAnsi" w:hAnsiTheme="minorHAnsi" w:eastAsiaTheme="minorEastAsia" w:cstheme="minorBidi"/>
          <w:sz w:val="22"/>
          <w:szCs w:val="22"/>
          <w:lang w:eastAsia="en-US"/>
        </w:rPr>
      </w:pPr>
      <w:r>
        <w:t>1.5</w:t>
      </w:r>
      <w:r w:rsidR="00521A76">
        <w:tab/>
      </w:r>
      <w:r>
        <w:t>Definitions, Acronyms, and Abbreviations</w:t>
      </w:r>
      <w:r w:rsidR="00521A76">
        <w:tab/>
      </w:r>
      <w:r w:rsidR="00521A76">
        <w:fldChar w:fldCharType="begin"/>
      </w:r>
      <w:r w:rsidR="00521A76">
        <w:instrText>PAGEREF  \h</w:instrText>
      </w:r>
      <w:r w:rsidR="00521A76">
        <w:fldChar w:fldCharType="separate"/>
      </w:r>
      <w:r>
        <w:t>7</w:t>
      </w:r>
      <w:r w:rsidR="00521A76">
        <w:fldChar w:fldCharType="end"/>
      </w:r>
    </w:p>
    <w:p w:rsidR="00521A76" w:rsidP="2F8BDD5F" w:rsidRDefault="2F8BDD5F" w14:paraId="54EB2315" w14:textId="6358A0DC">
      <w:pPr>
        <w:pStyle w:val="TOC1"/>
        <w:tabs>
          <w:tab w:val="right" w:leader="dot" w:pos="10800"/>
        </w:tabs>
        <w:rPr>
          <w:rFonts w:asciiTheme="minorHAnsi" w:hAnsiTheme="minorHAnsi" w:eastAsiaTheme="minorEastAsia" w:cstheme="minorBidi"/>
          <w:b w:val="0"/>
          <w:sz w:val="22"/>
          <w:szCs w:val="22"/>
          <w:lang w:eastAsia="en-US"/>
        </w:rPr>
      </w:pPr>
      <w:r>
        <w:t>2</w:t>
      </w:r>
      <w:r w:rsidR="00521A76">
        <w:tab/>
      </w:r>
      <w:r>
        <w:t>Overview</w:t>
      </w:r>
      <w:r w:rsidR="00521A76">
        <w:tab/>
      </w:r>
      <w:r w:rsidR="00521A76">
        <w:fldChar w:fldCharType="begin"/>
      </w:r>
      <w:r w:rsidR="00521A76">
        <w:instrText>PAGEREF  \h</w:instrText>
      </w:r>
      <w:r w:rsidR="00521A76">
        <w:fldChar w:fldCharType="separate"/>
      </w:r>
      <w:r>
        <w:t>8</w:t>
      </w:r>
      <w:r w:rsidR="00521A76">
        <w:fldChar w:fldCharType="end"/>
      </w:r>
    </w:p>
    <w:p w:rsidR="00521A76" w:rsidP="2F8BDD5F" w:rsidRDefault="2F8BDD5F" w14:paraId="5BADBCC3" w14:textId="2FD70EA7">
      <w:pPr>
        <w:pStyle w:val="TOC2"/>
        <w:tabs>
          <w:tab w:val="right" w:leader="dot" w:pos="10800"/>
        </w:tabs>
        <w:rPr>
          <w:rFonts w:asciiTheme="minorHAnsi" w:hAnsiTheme="minorHAnsi" w:eastAsiaTheme="minorEastAsia" w:cstheme="minorBidi"/>
          <w:sz w:val="22"/>
          <w:szCs w:val="22"/>
          <w:lang w:eastAsia="en-US"/>
        </w:rPr>
      </w:pPr>
      <w:r>
        <w:t>2.1</w:t>
      </w:r>
      <w:r w:rsidR="00521A76">
        <w:tab/>
      </w:r>
      <w:r>
        <w:t>Assumptions and Exclusions</w:t>
      </w:r>
      <w:r w:rsidR="00521A76">
        <w:tab/>
      </w:r>
      <w:r w:rsidR="00521A76">
        <w:fldChar w:fldCharType="begin"/>
      </w:r>
      <w:r w:rsidR="00521A76">
        <w:instrText>PAGEREF  \h</w:instrText>
      </w:r>
      <w:r w:rsidR="00521A76">
        <w:fldChar w:fldCharType="separate"/>
      </w:r>
      <w:r>
        <w:t>9</w:t>
      </w:r>
      <w:r w:rsidR="00521A76">
        <w:fldChar w:fldCharType="end"/>
      </w:r>
    </w:p>
    <w:p w:rsidR="00521A76" w:rsidP="2F8BDD5F" w:rsidRDefault="2F8BDD5F" w14:paraId="332F6067" w14:textId="20C73B79">
      <w:pPr>
        <w:pStyle w:val="TOC2"/>
        <w:tabs>
          <w:tab w:val="right" w:leader="dot" w:pos="10800"/>
        </w:tabs>
        <w:rPr>
          <w:rFonts w:asciiTheme="minorHAnsi" w:hAnsiTheme="minorHAnsi" w:eastAsiaTheme="minorEastAsia" w:cstheme="minorBidi"/>
          <w:sz w:val="22"/>
          <w:szCs w:val="22"/>
          <w:lang w:eastAsia="en-US"/>
        </w:rPr>
      </w:pPr>
      <w:r>
        <w:t>2.2</w:t>
      </w:r>
      <w:r w:rsidR="00521A76">
        <w:tab/>
      </w:r>
      <w:r>
        <w:t>Solution Overview</w:t>
      </w:r>
      <w:r w:rsidR="00521A76">
        <w:tab/>
      </w:r>
      <w:r w:rsidR="00521A76">
        <w:fldChar w:fldCharType="begin"/>
      </w:r>
      <w:r w:rsidR="00521A76">
        <w:instrText>PAGEREF  \h</w:instrText>
      </w:r>
      <w:r w:rsidR="00521A76">
        <w:fldChar w:fldCharType="separate"/>
      </w:r>
      <w:r>
        <w:t>9</w:t>
      </w:r>
      <w:r w:rsidR="00521A76">
        <w:fldChar w:fldCharType="end"/>
      </w:r>
    </w:p>
    <w:p w:rsidR="00521A76" w:rsidP="2F8BDD5F" w:rsidRDefault="2F8BDD5F" w14:paraId="3B9227E9" w14:textId="3888C258">
      <w:pPr>
        <w:pStyle w:val="TOC2"/>
        <w:tabs>
          <w:tab w:val="right" w:leader="dot" w:pos="10800"/>
        </w:tabs>
        <w:rPr>
          <w:rFonts w:asciiTheme="minorHAnsi" w:hAnsiTheme="minorHAnsi" w:eastAsiaTheme="minorEastAsia" w:cstheme="minorBidi"/>
          <w:sz w:val="22"/>
          <w:szCs w:val="22"/>
          <w:lang w:eastAsia="en-US"/>
        </w:rPr>
      </w:pPr>
      <w:r>
        <w:t>2.3</w:t>
      </w:r>
      <w:r w:rsidR="00521A76">
        <w:tab/>
      </w:r>
      <w:r>
        <w:t>Use Case Summary</w:t>
      </w:r>
      <w:r w:rsidR="00521A76">
        <w:tab/>
      </w:r>
      <w:r w:rsidR="00521A76">
        <w:fldChar w:fldCharType="begin"/>
      </w:r>
      <w:r w:rsidR="00521A76">
        <w:instrText>PAGEREF  \h</w:instrText>
      </w:r>
      <w:r w:rsidR="00521A76">
        <w:fldChar w:fldCharType="separate"/>
      </w:r>
      <w:r>
        <w:t>12</w:t>
      </w:r>
      <w:r w:rsidR="00521A76">
        <w:fldChar w:fldCharType="end"/>
      </w:r>
    </w:p>
    <w:p w:rsidR="00521A76" w:rsidP="2F8BDD5F" w:rsidRDefault="2F8BDD5F" w14:paraId="7111DCF9" w14:textId="28E304DE">
      <w:pPr>
        <w:pStyle w:val="TOC2"/>
        <w:tabs>
          <w:tab w:val="right" w:leader="dot" w:pos="10800"/>
        </w:tabs>
        <w:rPr>
          <w:rFonts w:asciiTheme="minorHAnsi" w:hAnsiTheme="minorHAnsi" w:eastAsiaTheme="minorEastAsia" w:cstheme="minorBidi"/>
          <w:sz w:val="22"/>
          <w:szCs w:val="22"/>
          <w:lang w:eastAsia="en-US"/>
        </w:rPr>
      </w:pPr>
      <w:r>
        <w:t>2.4</w:t>
      </w:r>
      <w:r w:rsidR="00521A76">
        <w:tab/>
      </w:r>
      <w:r>
        <w:t>Block Relationship Diagram</w:t>
      </w:r>
      <w:r w:rsidR="00521A76">
        <w:tab/>
      </w:r>
      <w:r w:rsidR="00521A76">
        <w:fldChar w:fldCharType="begin"/>
      </w:r>
      <w:r w:rsidR="00521A76">
        <w:instrText>PAGEREF  \h</w:instrText>
      </w:r>
      <w:r w:rsidR="00521A76">
        <w:fldChar w:fldCharType="separate"/>
      </w:r>
      <w:r>
        <w:t>12</w:t>
      </w:r>
      <w:r w:rsidR="00521A76">
        <w:fldChar w:fldCharType="end"/>
      </w:r>
    </w:p>
    <w:p w:rsidR="00521A76" w:rsidP="2F8BDD5F" w:rsidRDefault="2F8BDD5F" w14:paraId="555739A9" w14:textId="2E230B14">
      <w:pPr>
        <w:pStyle w:val="TOC1"/>
        <w:tabs>
          <w:tab w:val="right" w:leader="dot" w:pos="10800"/>
        </w:tabs>
        <w:rPr>
          <w:rFonts w:asciiTheme="minorHAnsi" w:hAnsiTheme="minorHAnsi" w:eastAsiaTheme="minorEastAsia" w:cstheme="minorBidi"/>
          <w:b w:val="0"/>
          <w:sz w:val="22"/>
          <w:szCs w:val="22"/>
          <w:lang w:eastAsia="en-US"/>
        </w:rPr>
      </w:pPr>
      <w:r>
        <w:t>3</w:t>
      </w:r>
      <w:r w:rsidR="00521A76">
        <w:tab/>
      </w:r>
      <w:r>
        <w:t>Supported Software and Devices</w:t>
      </w:r>
      <w:r w:rsidR="00521A76">
        <w:tab/>
      </w:r>
      <w:r w:rsidR="00521A76">
        <w:fldChar w:fldCharType="begin"/>
      </w:r>
      <w:r w:rsidR="00521A76">
        <w:instrText>PAGEREF  \h</w:instrText>
      </w:r>
      <w:r w:rsidR="00521A76">
        <w:fldChar w:fldCharType="separate"/>
      </w:r>
      <w:r>
        <w:t>12</w:t>
      </w:r>
      <w:r w:rsidR="00521A76">
        <w:fldChar w:fldCharType="end"/>
      </w:r>
    </w:p>
    <w:p w:rsidR="00521A76" w:rsidP="2F8BDD5F" w:rsidRDefault="2F8BDD5F" w14:paraId="0E4BF651" w14:textId="5ACB24F1">
      <w:pPr>
        <w:pStyle w:val="TOC1"/>
        <w:tabs>
          <w:tab w:val="right" w:leader="dot" w:pos="10800"/>
        </w:tabs>
        <w:rPr>
          <w:rFonts w:asciiTheme="minorHAnsi" w:hAnsiTheme="minorHAnsi" w:eastAsiaTheme="minorEastAsia" w:cstheme="minorBidi"/>
          <w:b w:val="0"/>
          <w:sz w:val="22"/>
          <w:szCs w:val="22"/>
          <w:lang w:eastAsia="en-US"/>
        </w:rPr>
      </w:pPr>
      <w:r>
        <w:t>4</w:t>
      </w:r>
      <w:r w:rsidR="00521A76">
        <w:tab/>
      </w:r>
      <w:r>
        <w:t>Workflow</w:t>
      </w:r>
      <w:r w:rsidR="00521A76">
        <w:tab/>
      </w:r>
      <w:r w:rsidR="00521A76">
        <w:fldChar w:fldCharType="begin"/>
      </w:r>
      <w:r w:rsidR="00521A76">
        <w:instrText>PAGEREF  \h</w:instrText>
      </w:r>
      <w:r w:rsidR="00521A76">
        <w:fldChar w:fldCharType="separate"/>
      </w:r>
      <w:r>
        <w:t>13</w:t>
      </w:r>
      <w:r w:rsidR="00521A76">
        <w:fldChar w:fldCharType="end"/>
      </w:r>
    </w:p>
    <w:p w:rsidR="00521A76" w:rsidP="2F8BDD5F" w:rsidRDefault="2F8BDD5F" w14:paraId="133546D0" w14:textId="06665C7D">
      <w:pPr>
        <w:pStyle w:val="TOC2"/>
        <w:tabs>
          <w:tab w:val="right" w:leader="dot" w:pos="10800"/>
        </w:tabs>
        <w:rPr>
          <w:rFonts w:asciiTheme="minorHAnsi" w:hAnsiTheme="minorHAnsi" w:eastAsiaTheme="minorEastAsia" w:cstheme="minorBidi"/>
          <w:sz w:val="22"/>
          <w:szCs w:val="22"/>
          <w:lang w:eastAsia="en-US"/>
        </w:rPr>
      </w:pPr>
      <w:r>
        <w:t>4.1</w:t>
      </w:r>
      <w:r w:rsidR="00521A76">
        <w:tab/>
      </w:r>
      <w:r>
        <w:t>Use Cases</w:t>
      </w:r>
      <w:r w:rsidR="00521A76">
        <w:tab/>
      </w:r>
      <w:r w:rsidR="00521A76">
        <w:fldChar w:fldCharType="begin"/>
      </w:r>
      <w:r w:rsidR="00521A76">
        <w:instrText>PAGEREF  \h</w:instrText>
      </w:r>
      <w:r w:rsidR="00521A76">
        <w:fldChar w:fldCharType="separate"/>
      </w:r>
      <w:r>
        <w:t>14</w:t>
      </w:r>
      <w:r w:rsidR="00521A76">
        <w:fldChar w:fldCharType="end"/>
      </w:r>
    </w:p>
    <w:p w:rsidR="00521A76" w:rsidP="2F8BDD5F" w:rsidRDefault="2F8BDD5F" w14:paraId="7DEA54AD" w14:textId="48726E98">
      <w:pPr>
        <w:pStyle w:val="TOC1"/>
        <w:tabs>
          <w:tab w:val="right" w:leader="dot" w:pos="10800"/>
        </w:tabs>
        <w:rPr>
          <w:rFonts w:asciiTheme="minorHAnsi" w:hAnsiTheme="minorHAnsi" w:eastAsiaTheme="minorEastAsia" w:cstheme="minorBidi"/>
          <w:b w:val="0"/>
          <w:sz w:val="22"/>
          <w:szCs w:val="22"/>
          <w:lang w:eastAsia="en-US"/>
        </w:rPr>
      </w:pPr>
      <w:r>
        <w:t>5</w:t>
      </w:r>
      <w:r w:rsidR="00521A76">
        <w:tab/>
      </w:r>
      <w:r>
        <w:t>Data Model Design</w:t>
      </w:r>
      <w:r w:rsidR="00521A76">
        <w:tab/>
      </w:r>
      <w:r w:rsidR="00521A76">
        <w:fldChar w:fldCharType="begin"/>
      </w:r>
      <w:r w:rsidR="00521A76">
        <w:instrText>PAGEREF  \h</w:instrText>
      </w:r>
      <w:r w:rsidR="00521A76">
        <w:fldChar w:fldCharType="separate"/>
      </w:r>
      <w:r>
        <w:t>15</w:t>
      </w:r>
      <w:r w:rsidR="00521A76">
        <w:fldChar w:fldCharType="end"/>
      </w:r>
    </w:p>
    <w:p w:rsidR="00521A76" w:rsidP="2F8BDD5F" w:rsidRDefault="2F8BDD5F" w14:paraId="21BF7D1E" w14:textId="111B066D">
      <w:pPr>
        <w:pStyle w:val="TOC2"/>
        <w:tabs>
          <w:tab w:val="right" w:leader="dot" w:pos="10800"/>
        </w:tabs>
        <w:rPr>
          <w:rFonts w:asciiTheme="minorHAnsi" w:hAnsiTheme="minorHAnsi" w:eastAsiaTheme="minorEastAsia" w:cstheme="minorBidi"/>
          <w:sz w:val="22"/>
          <w:szCs w:val="22"/>
          <w:lang w:eastAsia="en-US"/>
        </w:rPr>
      </w:pPr>
      <w:r>
        <w:t>5.1</w:t>
      </w:r>
      <w:r w:rsidR="00521A76">
        <w:tab/>
      </w:r>
      <w:r>
        <w:t>Model</w:t>
      </w:r>
      <w:r w:rsidR="00521A76">
        <w:tab/>
      </w:r>
      <w:r w:rsidR="00521A76">
        <w:fldChar w:fldCharType="begin"/>
      </w:r>
      <w:r w:rsidR="00521A76">
        <w:instrText>PAGEREF  \h</w:instrText>
      </w:r>
      <w:r w:rsidR="00521A76">
        <w:fldChar w:fldCharType="separate"/>
      </w:r>
      <w:r>
        <w:t>16</w:t>
      </w:r>
      <w:r w:rsidR="00521A76">
        <w:fldChar w:fldCharType="end"/>
      </w:r>
    </w:p>
    <w:p w:rsidR="00521A76" w:rsidP="2F8BDD5F" w:rsidRDefault="2F8BDD5F" w14:paraId="4A2F9C93" w14:textId="2FAE29D6">
      <w:pPr>
        <w:pStyle w:val="TOC1"/>
        <w:tabs>
          <w:tab w:val="right" w:leader="dot" w:pos="10800"/>
        </w:tabs>
        <w:rPr>
          <w:rFonts w:asciiTheme="minorHAnsi" w:hAnsiTheme="minorHAnsi" w:eastAsiaTheme="minorEastAsia" w:cstheme="minorBidi"/>
          <w:b w:val="0"/>
          <w:sz w:val="22"/>
          <w:szCs w:val="22"/>
          <w:lang w:eastAsia="en-US"/>
        </w:rPr>
      </w:pPr>
      <w:r>
        <w:t>6</w:t>
      </w:r>
      <w:r w:rsidR="00521A76">
        <w:tab/>
      </w:r>
      <w:r>
        <w:t>Naming Conventions</w:t>
      </w:r>
      <w:r w:rsidR="00521A76">
        <w:tab/>
      </w:r>
      <w:r w:rsidR="00521A76">
        <w:fldChar w:fldCharType="begin"/>
      </w:r>
      <w:r w:rsidR="00521A76">
        <w:instrText>PAGEREF  \h</w:instrText>
      </w:r>
      <w:r w:rsidR="00521A76">
        <w:fldChar w:fldCharType="separate"/>
      </w:r>
      <w:r>
        <w:t>17</w:t>
      </w:r>
      <w:r w:rsidR="00521A76">
        <w:fldChar w:fldCharType="end"/>
      </w:r>
    </w:p>
    <w:p w:rsidR="00521A76" w:rsidP="2F8BDD5F" w:rsidRDefault="2F8BDD5F" w14:paraId="1F96817B" w14:textId="5A0F74D1">
      <w:pPr>
        <w:pStyle w:val="TOC2"/>
        <w:tabs>
          <w:tab w:val="right" w:leader="dot" w:pos="10800"/>
        </w:tabs>
        <w:rPr>
          <w:rFonts w:asciiTheme="minorHAnsi" w:hAnsiTheme="minorHAnsi" w:eastAsiaTheme="minorEastAsia" w:cstheme="minorBidi"/>
          <w:sz w:val="22"/>
          <w:szCs w:val="22"/>
          <w:lang w:eastAsia="en-US"/>
        </w:rPr>
      </w:pPr>
      <w:r>
        <w:t>6.1</w:t>
      </w:r>
      <w:r w:rsidR="00521A76">
        <w:tab/>
      </w:r>
      <w:r>
        <w:t>Summary</w:t>
      </w:r>
      <w:r w:rsidR="00521A76">
        <w:tab/>
      </w:r>
      <w:r w:rsidR="00521A76">
        <w:fldChar w:fldCharType="begin"/>
      </w:r>
      <w:r w:rsidR="00521A76">
        <w:instrText>PAGEREF  \h</w:instrText>
      </w:r>
      <w:r w:rsidR="00521A76">
        <w:fldChar w:fldCharType="separate"/>
      </w:r>
      <w:r>
        <w:t>18</w:t>
      </w:r>
      <w:r w:rsidR="00521A76">
        <w:fldChar w:fldCharType="end"/>
      </w:r>
    </w:p>
    <w:p w:rsidR="00521A76" w:rsidP="2F8BDD5F" w:rsidRDefault="2F8BDD5F" w14:paraId="6BF2097F" w14:textId="29B5F112">
      <w:pPr>
        <w:pStyle w:val="TOC2"/>
        <w:tabs>
          <w:tab w:val="right" w:leader="dot" w:pos="10800"/>
        </w:tabs>
        <w:rPr>
          <w:rFonts w:asciiTheme="minorHAnsi" w:hAnsiTheme="minorHAnsi" w:eastAsiaTheme="minorEastAsia" w:cstheme="minorBidi"/>
          <w:sz w:val="22"/>
          <w:szCs w:val="22"/>
          <w:lang w:eastAsia="en-US"/>
        </w:rPr>
      </w:pPr>
      <w:r>
        <w:t>6.2</w:t>
      </w:r>
      <w:r w:rsidR="00521A76">
        <w:tab/>
      </w:r>
      <w:r>
        <w:t>Transport/EON</w:t>
      </w:r>
      <w:r w:rsidR="00521A76">
        <w:tab/>
      </w:r>
      <w:r w:rsidR="00521A76">
        <w:fldChar w:fldCharType="begin"/>
      </w:r>
      <w:r w:rsidR="00521A76">
        <w:instrText>PAGEREF  \h</w:instrText>
      </w:r>
      <w:r w:rsidR="00521A76">
        <w:fldChar w:fldCharType="separate"/>
      </w:r>
      <w:r>
        <w:t>19</w:t>
      </w:r>
      <w:r w:rsidR="00521A76">
        <w:fldChar w:fldCharType="end"/>
      </w:r>
    </w:p>
    <w:p w:rsidR="00521A76" w:rsidP="2F8BDD5F" w:rsidRDefault="2F8BDD5F" w14:paraId="3F6347B8" w14:textId="697ECC55">
      <w:pPr>
        <w:pStyle w:val="TOC1"/>
        <w:tabs>
          <w:tab w:val="right" w:leader="dot" w:pos="10800"/>
        </w:tabs>
        <w:rPr>
          <w:rFonts w:asciiTheme="minorHAnsi" w:hAnsiTheme="minorHAnsi" w:eastAsiaTheme="minorEastAsia" w:cstheme="minorBidi"/>
          <w:b w:val="0"/>
          <w:sz w:val="22"/>
          <w:szCs w:val="22"/>
          <w:lang w:eastAsia="en-US"/>
        </w:rPr>
      </w:pPr>
      <w:r>
        <w:t>7</w:t>
      </w:r>
      <w:r w:rsidR="00521A76">
        <w:tab/>
      </w:r>
      <w:r>
        <w:t>Internal Integrations</w:t>
      </w:r>
      <w:r w:rsidR="00521A76">
        <w:tab/>
      </w:r>
      <w:r w:rsidR="00521A76">
        <w:fldChar w:fldCharType="begin"/>
      </w:r>
      <w:r w:rsidR="00521A76">
        <w:instrText>PAGEREF  \h</w:instrText>
      </w:r>
      <w:r w:rsidR="00521A76">
        <w:fldChar w:fldCharType="separate"/>
      </w:r>
      <w:r>
        <w:t>21</w:t>
      </w:r>
      <w:r w:rsidR="00521A76">
        <w:fldChar w:fldCharType="end"/>
      </w:r>
    </w:p>
    <w:p w:rsidR="00521A76" w:rsidP="2F8BDD5F" w:rsidRDefault="2F8BDD5F" w14:paraId="5EC33DFA" w14:textId="40AE6309">
      <w:pPr>
        <w:pStyle w:val="TOC1"/>
        <w:tabs>
          <w:tab w:val="right" w:leader="dot" w:pos="10800"/>
        </w:tabs>
        <w:rPr>
          <w:rFonts w:asciiTheme="minorHAnsi" w:hAnsiTheme="minorHAnsi" w:eastAsiaTheme="minorEastAsia" w:cstheme="minorBidi"/>
          <w:sz w:val="22"/>
          <w:szCs w:val="22"/>
          <w:lang w:eastAsia="en-US"/>
        </w:rPr>
      </w:pPr>
      <w:r>
        <w:t>8</w:t>
      </w:r>
      <w:r w:rsidR="00521A76">
        <w:tab/>
      </w:r>
      <w:r>
        <w:t>External Integrations</w:t>
      </w:r>
      <w:r w:rsidR="00521A76">
        <w:tab/>
      </w:r>
      <w:r w:rsidR="00521A76">
        <w:fldChar w:fldCharType="begin"/>
      </w:r>
      <w:r w:rsidR="00521A76">
        <w:instrText>PAGEREF  \h</w:instrText>
      </w:r>
      <w:r w:rsidR="00521A76">
        <w:fldChar w:fldCharType="separate"/>
      </w:r>
      <w:r>
        <w:t>22</w:t>
      </w:r>
      <w:r w:rsidR="00521A76">
        <w:fldChar w:fldCharType="end"/>
      </w:r>
    </w:p>
    <w:p w:rsidR="00521A76" w:rsidP="2F8BDD5F" w:rsidRDefault="2F8BDD5F" w14:paraId="032D7B63" w14:textId="10BACFBF">
      <w:pPr>
        <w:pStyle w:val="TOC1"/>
        <w:tabs>
          <w:tab w:val="right" w:leader="dot" w:pos="10800"/>
        </w:tabs>
        <w:rPr>
          <w:rFonts w:asciiTheme="minorHAnsi" w:hAnsiTheme="minorHAnsi" w:eastAsiaTheme="minorEastAsia" w:cstheme="minorBidi"/>
          <w:b w:val="0"/>
          <w:sz w:val="22"/>
          <w:szCs w:val="22"/>
          <w:lang w:eastAsia="en-US"/>
        </w:rPr>
      </w:pPr>
      <w:r>
        <w:t>9</w:t>
      </w:r>
      <w:r w:rsidR="00521A76">
        <w:tab/>
      </w:r>
      <w:r>
        <w:t>Resource Adaptors</w:t>
      </w:r>
      <w:r w:rsidR="00521A76">
        <w:tab/>
      </w:r>
      <w:r w:rsidR="00521A76">
        <w:fldChar w:fldCharType="begin"/>
      </w:r>
      <w:r w:rsidR="00521A76">
        <w:instrText>PAGEREF  \h</w:instrText>
      </w:r>
      <w:r w:rsidR="00521A76">
        <w:fldChar w:fldCharType="separate"/>
      </w:r>
      <w:r>
        <w:t>23</w:t>
      </w:r>
      <w:r w:rsidR="00521A76">
        <w:fldChar w:fldCharType="end"/>
      </w:r>
    </w:p>
    <w:p w:rsidR="00521A76" w:rsidP="2F8BDD5F" w:rsidRDefault="2F8BDD5F" w14:paraId="02E33719" w14:textId="02621ABF">
      <w:pPr>
        <w:pStyle w:val="TOC1"/>
        <w:tabs>
          <w:tab w:val="right" w:leader="dot" w:pos="10800"/>
        </w:tabs>
        <w:rPr>
          <w:rFonts w:asciiTheme="minorHAnsi" w:hAnsiTheme="minorHAnsi" w:eastAsiaTheme="minorEastAsia" w:cstheme="minorBidi"/>
          <w:sz w:val="22"/>
          <w:szCs w:val="22"/>
          <w:lang w:eastAsia="en-US"/>
        </w:rPr>
      </w:pPr>
      <w:r>
        <w:t>10</w:t>
      </w:r>
      <w:r w:rsidR="00521A76">
        <w:tab/>
      </w:r>
      <w:r>
        <w:t>Service Templates</w:t>
      </w:r>
      <w:r w:rsidR="00521A76">
        <w:tab/>
      </w:r>
      <w:r w:rsidR="00521A76">
        <w:fldChar w:fldCharType="begin"/>
      </w:r>
      <w:r w:rsidR="00521A76">
        <w:instrText>PAGEREF  \h</w:instrText>
      </w:r>
      <w:r w:rsidR="00521A76">
        <w:fldChar w:fldCharType="separate"/>
      </w:r>
      <w:r>
        <w:t>24</w:t>
      </w:r>
      <w:r w:rsidR="00521A76">
        <w:fldChar w:fldCharType="end"/>
      </w:r>
    </w:p>
    <w:p w:rsidR="00521A76" w:rsidP="2F8BDD5F" w:rsidRDefault="2F8BDD5F" w14:paraId="61C55B0D" w14:textId="61800623">
      <w:pPr>
        <w:pStyle w:val="TOC1"/>
        <w:tabs>
          <w:tab w:val="right" w:leader="dot" w:pos="10800"/>
        </w:tabs>
        <w:rPr>
          <w:rFonts w:asciiTheme="minorHAnsi" w:hAnsiTheme="minorHAnsi" w:eastAsiaTheme="minorEastAsia" w:cstheme="minorBidi"/>
          <w:b w:val="0"/>
          <w:sz w:val="22"/>
          <w:szCs w:val="22"/>
          <w:lang w:eastAsia="en-US"/>
        </w:rPr>
      </w:pPr>
      <w:r>
        <w:t>11</w:t>
      </w:r>
      <w:r w:rsidR="00521A76">
        <w:tab/>
      </w:r>
      <w:r>
        <w:t>Microservices</w:t>
      </w:r>
      <w:r w:rsidR="00521A76">
        <w:tab/>
      </w:r>
      <w:r w:rsidR="00521A76">
        <w:fldChar w:fldCharType="begin"/>
      </w:r>
      <w:r w:rsidR="00521A76">
        <w:instrText>PAGEREF  \h</w:instrText>
      </w:r>
      <w:r w:rsidR="00521A76">
        <w:fldChar w:fldCharType="separate"/>
      </w:r>
      <w:r>
        <w:t>25</w:t>
      </w:r>
      <w:r w:rsidR="00521A76">
        <w:fldChar w:fldCharType="end"/>
      </w:r>
    </w:p>
    <w:p w:rsidR="00521A76" w:rsidP="2F8BDD5F" w:rsidRDefault="2F8BDD5F" w14:paraId="6B42EF8F" w14:textId="76722407">
      <w:pPr>
        <w:pStyle w:val="TOC1"/>
        <w:tabs>
          <w:tab w:val="right" w:leader="dot" w:pos="10800"/>
        </w:tabs>
        <w:rPr>
          <w:rFonts w:asciiTheme="minorHAnsi" w:hAnsiTheme="minorHAnsi" w:eastAsiaTheme="minorEastAsia" w:cstheme="minorBidi"/>
          <w:b w:val="0"/>
          <w:sz w:val="22"/>
          <w:szCs w:val="22"/>
          <w:lang w:eastAsia="en-US"/>
        </w:rPr>
      </w:pPr>
      <w:r>
        <w:t>12</w:t>
      </w:r>
      <w:r w:rsidR="00521A76">
        <w:tab/>
      </w:r>
      <w:r>
        <w:t>User Interfaces</w:t>
      </w:r>
      <w:r w:rsidR="00521A76">
        <w:tab/>
      </w:r>
      <w:r w:rsidR="00521A76">
        <w:fldChar w:fldCharType="begin"/>
      </w:r>
      <w:r w:rsidR="00521A76">
        <w:instrText>PAGEREF  \h</w:instrText>
      </w:r>
      <w:r w:rsidR="00521A76">
        <w:fldChar w:fldCharType="separate"/>
      </w:r>
      <w:r>
        <w:t>26</w:t>
      </w:r>
      <w:r w:rsidR="00521A76">
        <w:fldChar w:fldCharType="end"/>
      </w:r>
    </w:p>
    <w:p w:rsidR="00521A76" w:rsidP="2F8BDD5F" w:rsidRDefault="2F8BDD5F" w14:paraId="01ED4474" w14:textId="7C6CA2CB">
      <w:pPr>
        <w:pStyle w:val="TOC2"/>
        <w:tabs>
          <w:tab w:val="right" w:leader="dot" w:pos="10800"/>
        </w:tabs>
        <w:rPr>
          <w:rFonts w:asciiTheme="minorHAnsi" w:hAnsiTheme="minorHAnsi" w:eastAsiaTheme="minorEastAsia" w:cstheme="minorBidi"/>
          <w:sz w:val="22"/>
          <w:szCs w:val="22"/>
          <w:lang w:eastAsia="en-US"/>
        </w:rPr>
      </w:pPr>
      <w:r>
        <w:t>12.1</w:t>
      </w:r>
      <w:r w:rsidR="00521A76">
        <w:tab/>
      </w:r>
      <w:r>
        <w:t>GUI</w:t>
      </w:r>
      <w:r w:rsidR="00521A76">
        <w:tab/>
      </w:r>
      <w:r w:rsidR="00521A76">
        <w:fldChar w:fldCharType="begin"/>
      </w:r>
      <w:r w:rsidR="00521A76">
        <w:instrText>PAGEREF  \h</w:instrText>
      </w:r>
      <w:r w:rsidR="00521A76">
        <w:fldChar w:fldCharType="separate"/>
      </w:r>
      <w:r>
        <w:t>27</w:t>
      </w:r>
      <w:r w:rsidR="00521A76">
        <w:fldChar w:fldCharType="end"/>
      </w:r>
    </w:p>
    <w:p w:rsidR="00521A76" w:rsidP="2F8BDD5F" w:rsidRDefault="2F8BDD5F" w14:paraId="0667C13A" w14:textId="616F705E">
      <w:pPr>
        <w:pStyle w:val="TOC1"/>
        <w:tabs>
          <w:tab w:val="right" w:leader="dot" w:pos="10800"/>
        </w:tabs>
        <w:rPr>
          <w:rFonts w:asciiTheme="minorHAnsi" w:hAnsiTheme="minorHAnsi" w:eastAsiaTheme="minorEastAsia" w:cstheme="minorBidi"/>
          <w:sz w:val="22"/>
          <w:szCs w:val="22"/>
          <w:lang w:eastAsia="en-US"/>
        </w:rPr>
      </w:pPr>
      <w:r>
        <w:t>13</w:t>
      </w:r>
      <w:r w:rsidR="00521A76">
        <w:tab/>
      </w:r>
      <w:r>
        <w:t>Reports</w:t>
      </w:r>
      <w:r w:rsidR="00521A76">
        <w:tab/>
      </w:r>
      <w:r w:rsidR="00521A76">
        <w:fldChar w:fldCharType="begin"/>
      </w:r>
      <w:r w:rsidR="00521A76">
        <w:instrText>PAGEREF  \h</w:instrText>
      </w:r>
      <w:r w:rsidR="00521A76">
        <w:fldChar w:fldCharType="separate"/>
      </w:r>
      <w:r>
        <w:t>31</w:t>
      </w:r>
      <w:r w:rsidR="00521A76">
        <w:fldChar w:fldCharType="end"/>
      </w:r>
    </w:p>
    <w:p w:rsidR="00521A76" w:rsidP="2F8BDD5F" w:rsidRDefault="2F8BDD5F" w14:paraId="556C928E" w14:textId="4E2C9BE7">
      <w:pPr>
        <w:pStyle w:val="TOC2"/>
        <w:tabs>
          <w:tab w:val="right" w:leader="dot" w:pos="10800"/>
        </w:tabs>
        <w:rPr>
          <w:rFonts w:asciiTheme="minorHAnsi" w:hAnsiTheme="minorHAnsi" w:eastAsiaTheme="minorEastAsia" w:cstheme="minorBidi"/>
          <w:sz w:val="22"/>
          <w:szCs w:val="22"/>
          <w:lang w:eastAsia="en-US"/>
        </w:rPr>
      </w:pPr>
      <w:r>
        <w:t>13.1</w:t>
      </w:r>
      <w:r w:rsidR="00521A76">
        <w:tab/>
      </w:r>
      <w:r>
        <w:t>IP RAN</w:t>
      </w:r>
      <w:r w:rsidR="00521A76">
        <w:tab/>
      </w:r>
      <w:r w:rsidR="00521A76">
        <w:fldChar w:fldCharType="begin"/>
      </w:r>
      <w:r w:rsidR="00521A76">
        <w:instrText>PAGEREF  \h</w:instrText>
      </w:r>
      <w:r w:rsidR="00521A76">
        <w:fldChar w:fldCharType="separate"/>
      </w:r>
      <w:r>
        <w:t>32</w:t>
      </w:r>
      <w:r w:rsidR="00521A76">
        <w:fldChar w:fldCharType="end"/>
      </w:r>
    </w:p>
    <w:p w:rsidR="00521A76" w:rsidP="2F8BDD5F" w:rsidRDefault="2F8BDD5F" w14:paraId="413F432B" w14:textId="326E3CA2">
      <w:pPr>
        <w:pStyle w:val="TOC2"/>
        <w:tabs>
          <w:tab w:val="right" w:leader="dot" w:pos="10800"/>
        </w:tabs>
        <w:rPr>
          <w:rFonts w:asciiTheme="minorHAnsi" w:hAnsiTheme="minorHAnsi" w:eastAsiaTheme="minorEastAsia" w:cstheme="minorBidi"/>
          <w:sz w:val="22"/>
          <w:szCs w:val="22"/>
          <w:lang w:eastAsia="en-US"/>
        </w:rPr>
      </w:pPr>
      <w:r>
        <w:t>13.2</w:t>
      </w:r>
      <w:r w:rsidR="00521A76">
        <w:tab/>
      </w:r>
      <w:r>
        <w:t>Transport/EON</w:t>
      </w:r>
      <w:r w:rsidR="00521A76">
        <w:tab/>
      </w:r>
      <w:r w:rsidR="00521A76">
        <w:fldChar w:fldCharType="begin"/>
      </w:r>
      <w:r w:rsidR="00521A76">
        <w:instrText>PAGEREF  \h</w:instrText>
      </w:r>
      <w:r w:rsidR="00521A76">
        <w:fldChar w:fldCharType="separate"/>
      </w:r>
      <w:r>
        <w:t>36</w:t>
      </w:r>
      <w:r w:rsidR="00521A76">
        <w:fldChar w:fldCharType="end"/>
      </w:r>
    </w:p>
    <w:p w:rsidR="00521A76" w:rsidP="2F8BDD5F" w:rsidRDefault="2F8BDD5F" w14:paraId="3300A143" w14:textId="06B1EA61">
      <w:pPr>
        <w:pStyle w:val="TOC2"/>
        <w:tabs>
          <w:tab w:val="right" w:leader="dot" w:pos="10800"/>
        </w:tabs>
        <w:rPr>
          <w:rFonts w:asciiTheme="minorHAnsi" w:hAnsiTheme="minorHAnsi" w:eastAsiaTheme="minorEastAsia" w:cstheme="minorBidi"/>
          <w:sz w:val="22"/>
          <w:szCs w:val="22"/>
          <w:lang w:eastAsia="en-US"/>
        </w:rPr>
      </w:pPr>
      <w:r>
        <w:t>13.3</w:t>
      </w:r>
      <w:r w:rsidR="00521A76">
        <w:tab/>
      </w:r>
      <w:r>
        <w:t>Diagrams</w:t>
      </w:r>
      <w:r w:rsidR="00521A76">
        <w:tab/>
      </w:r>
      <w:r w:rsidR="00521A76">
        <w:fldChar w:fldCharType="begin"/>
      </w:r>
      <w:r w:rsidR="00521A76">
        <w:instrText>PAGEREF  \h</w:instrText>
      </w:r>
      <w:r w:rsidR="00521A76">
        <w:fldChar w:fldCharType="separate"/>
      </w:r>
      <w:r>
        <w:t>37</w:t>
      </w:r>
      <w:r w:rsidR="00521A76">
        <w:fldChar w:fldCharType="end"/>
      </w:r>
    </w:p>
    <w:p w:rsidR="00521A76" w:rsidP="2F8BDD5F" w:rsidRDefault="2F8BDD5F" w14:paraId="3A375C9C" w14:textId="61E41893">
      <w:pPr>
        <w:pStyle w:val="TOC1"/>
        <w:tabs>
          <w:tab w:val="right" w:leader="dot" w:pos="10800"/>
        </w:tabs>
        <w:rPr>
          <w:rFonts w:asciiTheme="minorHAnsi" w:hAnsiTheme="minorHAnsi" w:eastAsiaTheme="minorEastAsia" w:cstheme="minorBidi"/>
          <w:b w:val="0"/>
          <w:sz w:val="22"/>
          <w:szCs w:val="22"/>
          <w:lang w:eastAsia="en-US"/>
        </w:rPr>
      </w:pPr>
      <w:r>
        <w:t>14</w:t>
      </w:r>
      <w:r w:rsidR="00521A76">
        <w:tab/>
      </w:r>
      <w:r>
        <w:t>Quality of Service Design Considerations</w:t>
      </w:r>
      <w:r w:rsidR="00521A76">
        <w:tab/>
      </w:r>
      <w:r w:rsidR="00521A76">
        <w:fldChar w:fldCharType="begin"/>
      </w:r>
      <w:r w:rsidR="00521A76">
        <w:instrText>PAGEREF  \h</w:instrText>
      </w:r>
      <w:r w:rsidR="00521A76">
        <w:fldChar w:fldCharType="separate"/>
      </w:r>
      <w:r>
        <w:t>37</w:t>
      </w:r>
      <w:r w:rsidR="00521A76">
        <w:fldChar w:fldCharType="end"/>
      </w:r>
    </w:p>
    <w:p w:rsidR="00521A76" w:rsidP="2F8BDD5F" w:rsidRDefault="2F8BDD5F" w14:paraId="78E89B45" w14:textId="040B1AAA">
      <w:pPr>
        <w:pStyle w:val="TOC2"/>
        <w:tabs>
          <w:tab w:val="right" w:leader="dot" w:pos="10800"/>
        </w:tabs>
        <w:rPr>
          <w:rFonts w:asciiTheme="minorHAnsi" w:hAnsiTheme="minorHAnsi" w:eastAsiaTheme="minorEastAsia" w:cstheme="minorBidi"/>
          <w:sz w:val="22"/>
          <w:szCs w:val="22"/>
          <w:lang w:eastAsia="en-US"/>
        </w:rPr>
      </w:pPr>
      <w:r>
        <w:t>14.1</w:t>
      </w:r>
      <w:r w:rsidR="00521A76">
        <w:tab/>
      </w:r>
      <w:r>
        <w:t>Restart Strategy</w:t>
      </w:r>
      <w:r w:rsidR="00521A76">
        <w:tab/>
      </w:r>
      <w:r w:rsidR="00521A76">
        <w:fldChar w:fldCharType="begin"/>
      </w:r>
      <w:r w:rsidR="00521A76">
        <w:instrText>PAGEREF  \h</w:instrText>
      </w:r>
      <w:r w:rsidR="00521A76">
        <w:fldChar w:fldCharType="separate"/>
      </w:r>
      <w:r>
        <w:t>38</w:t>
      </w:r>
      <w:r w:rsidR="00521A76">
        <w:fldChar w:fldCharType="end"/>
      </w:r>
    </w:p>
    <w:p w:rsidR="00521A76" w:rsidP="2F8BDD5F" w:rsidRDefault="2F8BDD5F" w14:paraId="0E9994AA" w14:textId="378B50FA">
      <w:pPr>
        <w:pStyle w:val="TOC2"/>
        <w:tabs>
          <w:tab w:val="right" w:leader="dot" w:pos="10800"/>
        </w:tabs>
        <w:rPr>
          <w:rFonts w:asciiTheme="minorHAnsi" w:hAnsiTheme="minorHAnsi" w:eastAsiaTheme="minorEastAsia" w:cstheme="minorBidi"/>
          <w:sz w:val="22"/>
          <w:szCs w:val="22"/>
          <w:lang w:eastAsia="en-US"/>
        </w:rPr>
      </w:pPr>
      <w:r>
        <w:t>14.2</w:t>
      </w:r>
      <w:r w:rsidR="00521A76">
        <w:tab/>
      </w:r>
      <w:r>
        <w:t>Crash Recovery</w:t>
      </w:r>
      <w:r w:rsidR="00521A76">
        <w:tab/>
      </w:r>
      <w:r w:rsidR="00521A76">
        <w:fldChar w:fldCharType="begin"/>
      </w:r>
      <w:r w:rsidR="00521A76">
        <w:instrText>PAGEREF  \h</w:instrText>
      </w:r>
      <w:r w:rsidR="00521A76">
        <w:fldChar w:fldCharType="separate"/>
      </w:r>
      <w:r>
        <w:t>38</w:t>
      </w:r>
      <w:r w:rsidR="00521A76">
        <w:fldChar w:fldCharType="end"/>
      </w:r>
    </w:p>
    <w:p w:rsidR="00521A76" w:rsidP="2F8BDD5F" w:rsidRDefault="2F8BDD5F" w14:paraId="34E8F521" w14:textId="62F64D4F">
      <w:pPr>
        <w:pStyle w:val="TOC2"/>
        <w:tabs>
          <w:tab w:val="right" w:leader="dot" w:pos="10800"/>
        </w:tabs>
        <w:rPr>
          <w:rFonts w:asciiTheme="minorHAnsi" w:hAnsiTheme="minorHAnsi" w:eastAsiaTheme="minorEastAsia" w:cstheme="minorBidi"/>
          <w:sz w:val="22"/>
          <w:szCs w:val="22"/>
          <w:lang w:eastAsia="en-US"/>
        </w:rPr>
      </w:pPr>
      <w:r>
        <w:t>14.3</w:t>
      </w:r>
      <w:r w:rsidR="00521A76">
        <w:tab/>
      </w:r>
      <w:r>
        <w:t>Security</w:t>
      </w:r>
      <w:r w:rsidR="00521A76">
        <w:tab/>
      </w:r>
      <w:r w:rsidR="00521A76">
        <w:fldChar w:fldCharType="begin"/>
      </w:r>
      <w:r w:rsidR="00521A76">
        <w:instrText>PAGEREF  \h</w:instrText>
      </w:r>
      <w:r w:rsidR="00521A76">
        <w:fldChar w:fldCharType="separate"/>
      </w:r>
      <w:r>
        <w:t>38</w:t>
      </w:r>
      <w:r w:rsidR="00521A76">
        <w:fldChar w:fldCharType="end"/>
      </w:r>
    </w:p>
    <w:p w:rsidR="00521A76" w:rsidP="2F8BDD5F" w:rsidRDefault="2F8BDD5F" w14:paraId="6810D5BE" w14:textId="265A906F">
      <w:pPr>
        <w:pStyle w:val="TOC2"/>
        <w:tabs>
          <w:tab w:val="right" w:leader="dot" w:pos="10800"/>
        </w:tabs>
        <w:rPr>
          <w:rFonts w:asciiTheme="minorHAnsi" w:hAnsiTheme="minorHAnsi" w:eastAsiaTheme="minorEastAsia" w:cstheme="minorBidi"/>
          <w:sz w:val="22"/>
          <w:szCs w:val="22"/>
          <w:lang w:eastAsia="en-US"/>
        </w:rPr>
      </w:pPr>
      <w:r>
        <w:t>14.4</w:t>
      </w:r>
      <w:r w:rsidR="00521A76">
        <w:tab/>
      </w:r>
      <w:r>
        <w:t>Performance</w:t>
      </w:r>
      <w:r w:rsidR="00521A76">
        <w:tab/>
      </w:r>
      <w:r w:rsidR="00521A76">
        <w:fldChar w:fldCharType="begin"/>
      </w:r>
      <w:r w:rsidR="00521A76">
        <w:instrText>PAGEREF  \h</w:instrText>
      </w:r>
      <w:r w:rsidR="00521A76">
        <w:fldChar w:fldCharType="separate"/>
      </w:r>
      <w:r>
        <w:t>38</w:t>
      </w:r>
      <w:r w:rsidR="00521A76">
        <w:fldChar w:fldCharType="end"/>
      </w:r>
    </w:p>
    <w:p w:rsidR="00521A76" w:rsidP="2F8BDD5F" w:rsidRDefault="2F8BDD5F" w14:paraId="68E4C34C" w14:textId="6D920195">
      <w:pPr>
        <w:pStyle w:val="TOC1"/>
        <w:tabs>
          <w:tab w:val="right" w:leader="dot" w:pos="10800"/>
        </w:tabs>
        <w:rPr>
          <w:rFonts w:asciiTheme="minorHAnsi" w:hAnsiTheme="minorHAnsi" w:eastAsiaTheme="minorEastAsia" w:cstheme="minorBidi"/>
          <w:b w:val="0"/>
          <w:sz w:val="22"/>
          <w:szCs w:val="22"/>
          <w:lang w:eastAsia="en-US"/>
        </w:rPr>
      </w:pPr>
      <w:r>
        <w:t>15</w:t>
      </w:r>
      <w:r w:rsidR="00521A76">
        <w:tab/>
      </w:r>
      <w:r>
        <w:t>List of Requirements</w:t>
      </w:r>
      <w:r w:rsidR="00521A76">
        <w:tab/>
      </w:r>
      <w:r w:rsidR="00521A76">
        <w:fldChar w:fldCharType="begin"/>
      </w:r>
      <w:r w:rsidR="00521A76">
        <w:instrText>PAGEREF  \h</w:instrText>
      </w:r>
      <w:r w:rsidR="00521A76">
        <w:fldChar w:fldCharType="separate"/>
      </w:r>
      <w:r>
        <w:t>38</w:t>
      </w:r>
      <w:r w:rsidR="00521A76">
        <w:fldChar w:fldCharType="end"/>
      </w:r>
    </w:p>
    <w:p w:rsidR="00521A76" w:rsidP="2F8BDD5F" w:rsidRDefault="2F8BDD5F" w14:paraId="2B251C51" w14:textId="679E76C2">
      <w:pPr>
        <w:pStyle w:val="TOC1"/>
        <w:tabs>
          <w:tab w:val="right" w:leader="dot" w:pos="10800"/>
        </w:tabs>
        <w:rPr>
          <w:rFonts w:asciiTheme="minorHAnsi" w:hAnsiTheme="minorHAnsi" w:eastAsiaTheme="minorEastAsia" w:cstheme="minorBidi"/>
          <w:b w:val="0"/>
          <w:sz w:val="22"/>
          <w:szCs w:val="22"/>
          <w:lang w:eastAsia="en-US"/>
        </w:rPr>
      </w:pPr>
      <w:r>
        <w:t>16</w:t>
      </w:r>
      <w:r w:rsidR="00521A76">
        <w:tab/>
      </w:r>
      <w:r>
        <w:t>Migration Strategy</w:t>
      </w:r>
      <w:r w:rsidR="00521A76">
        <w:tab/>
      </w:r>
      <w:r w:rsidR="00521A76">
        <w:fldChar w:fldCharType="begin"/>
      </w:r>
      <w:r w:rsidR="00521A76">
        <w:instrText>PAGEREF  \h</w:instrText>
      </w:r>
      <w:r w:rsidR="00521A76">
        <w:fldChar w:fldCharType="separate"/>
      </w:r>
      <w:r>
        <w:t>39</w:t>
      </w:r>
      <w:r w:rsidR="00521A76">
        <w:fldChar w:fldCharType="end"/>
      </w:r>
      <w:r w:rsidR="00521A76">
        <w:fldChar w:fldCharType="end"/>
      </w:r>
    </w:p>
    <w:p w:rsidR="00B13A82" w:rsidP="00B13A82" w:rsidRDefault="00B13A82" w14:paraId="422D7040" w14:textId="49BC23DF">
      <w:pPr>
        <w:ind w:left="2520"/>
      </w:pPr>
    </w:p>
    <w:p w:rsidR="00B13A82" w:rsidP="00B13A82" w:rsidRDefault="00B13A82" w14:paraId="64381B18" w14:textId="77777777"/>
    <w:p w:rsidR="00B13A82" w:rsidP="00B13A82" w:rsidRDefault="00B13A82" w14:paraId="45D042F3" w14:textId="77777777">
      <w:pPr>
        <w:pStyle w:val="BodyText"/>
        <w:sectPr w:rsidR="00B13A82" w:rsidSect="00B13A82">
          <w:headerReference w:type="default" r:id="rId11"/>
          <w:footerReference w:type="default" r:id="rId12"/>
          <w:pgSz w:w="12240" w:h="15840" w:orient="portrait" w:code="1"/>
          <w:pgMar w:top="1080" w:right="720" w:bottom="1440" w:left="720" w:header="432" w:footer="720" w:gutter="360"/>
          <w:paperSrc w:first="12451" w:other="12451"/>
          <w:pgNumType w:fmt="lowerRoman"/>
          <w:cols w:space="720"/>
          <w:titlePg/>
        </w:sectPr>
      </w:pPr>
    </w:p>
    <w:p w:rsidR="00EC36D3" w:rsidP="00EC36D3" w:rsidRDefault="00EC36D3" w14:paraId="646E203F" w14:textId="77777777">
      <w:pPr>
        <w:pStyle w:val="Heading2"/>
        <w:tabs>
          <w:tab w:val="clear" w:pos="4320"/>
        </w:tabs>
      </w:pPr>
      <w:bookmarkStart w:name="_Toc492796460" w:id="17"/>
      <w:bookmarkStart w:name="_Toc17187286" w:id="18"/>
      <w:bookmarkStart w:name="_Toc185239357" w:id="19"/>
      <w:bookmarkStart w:name="_Toc115868713" w:id="20"/>
      <w:bookmarkStart w:name="_Toc1796092975" w:id="21"/>
      <w:bookmarkStart w:name="_Toc492796457" w:id="22"/>
      <w:bookmarkStart w:name="_Toc17187283" w:id="23"/>
      <w:bookmarkStart w:name="_Toc185239354" w:id="24"/>
      <w:bookmarkEnd w:id="0"/>
      <w:r>
        <w:t>Definitions, Acronyms, and Abbreviations</w:t>
      </w:r>
      <w:bookmarkEnd w:id="17"/>
      <w:bookmarkEnd w:id="18"/>
      <w:bookmarkEnd w:id="19"/>
      <w:bookmarkEnd w:id="20"/>
      <w:bookmarkEnd w:id="21"/>
    </w:p>
    <w:p w:rsidRPr="00D747D5" w:rsidR="00EC36D3" w:rsidP="00EC36D3" w:rsidRDefault="00EC36D3" w14:paraId="6FD80DF0" w14:textId="77777777">
      <w:pPr>
        <w:pStyle w:val="BodyText"/>
        <w:rPr>
          <w:sz w:val="10"/>
          <w:szCs w:val="10"/>
        </w:rPr>
      </w:pPr>
    </w:p>
    <w:tbl>
      <w:tblPr>
        <w:tblStyle w:val="TableGrid"/>
        <w:tblW w:w="0" w:type="auto"/>
        <w:tblLook w:val="04A0" w:firstRow="1" w:lastRow="0" w:firstColumn="1" w:lastColumn="0" w:noHBand="0" w:noVBand="1"/>
      </w:tblPr>
      <w:tblGrid>
        <w:gridCol w:w="2830"/>
        <w:gridCol w:w="7600"/>
      </w:tblGrid>
      <w:tr w:rsidR="00EC36D3" w:rsidTr="00891179" w14:paraId="722F6088" w14:textId="77777777">
        <w:tc>
          <w:tcPr>
            <w:tcW w:w="2869" w:type="dxa"/>
            <w:shd w:val="clear" w:color="auto" w:fill="D9D9D9" w:themeFill="background1" w:themeFillShade="D9"/>
          </w:tcPr>
          <w:p w:rsidRPr="008701B6" w:rsidR="00EC36D3" w:rsidP="00891179" w:rsidRDefault="00EC36D3" w14:paraId="4E9BB675" w14:textId="77777777">
            <w:pPr>
              <w:pStyle w:val="BodyText"/>
              <w:jc w:val="center"/>
              <w:rPr>
                <w:b/>
                <w:bCs/>
                <w:sz w:val="16"/>
                <w:szCs w:val="16"/>
              </w:rPr>
            </w:pPr>
            <w:r w:rsidRPr="008701B6">
              <w:rPr>
                <w:b/>
                <w:bCs/>
                <w:sz w:val="16"/>
                <w:szCs w:val="16"/>
              </w:rPr>
              <w:t>Term/Acronym</w:t>
            </w:r>
          </w:p>
        </w:tc>
        <w:tc>
          <w:tcPr>
            <w:tcW w:w="7769" w:type="dxa"/>
            <w:shd w:val="clear" w:color="auto" w:fill="D9D9D9" w:themeFill="background1" w:themeFillShade="D9"/>
          </w:tcPr>
          <w:p w:rsidRPr="008701B6" w:rsidR="00EC36D3" w:rsidP="00891179" w:rsidRDefault="00EC36D3" w14:paraId="46B39386" w14:textId="77777777">
            <w:pPr>
              <w:pStyle w:val="BodyText"/>
              <w:jc w:val="center"/>
              <w:rPr>
                <w:b/>
                <w:bCs/>
                <w:sz w:val="16"/>
                <w:szCs w:val="16"/>
              </w:rPr>
            </w:pPr>
            <w:r w:rsidRPr="008701B6">
              <w:rPr>
                <w:b/>
                <w:bCs/>
                <w:sz w:val="16"/>
                <w:szCs w:val="16"/>
              </w:rPr>
              <w:t>Definition</w:t>
            </w:r>
          </w:p>
        </w:tc>
      </w:tr>
      <w:tr w:rsidR="00EC36D3" w:rsidTr="00891179" w14:paraId="295DBCE0" w14:textId="77777777">
        <w:trPr>
          <w:trHeight w:val="242"/>
        </w:trPr>
        <w:tc>
          <w:tcPr>
            <w:tcW w:w="2869" w:type="dxa"/>
          </w:tcPr>
          <w:p w:rsidRPr="008701B6" w:rsidR="00EC36D3" w:rsidP="00891179" w:rsidRDefault="00EC36D3" w14:paraId="1E972DFB" w14:textId="77777777">
            <w:pPr>
              <w:pStyle w:val="BodyText"/>
              <w:rPr>
                <w:sz w:val="16"/>
                <w:szCs w:val="16"/>
              </w:rPr>
            </w:pPr>
            <w:r w:rsidRPr="00124DB2">
              <w:t>BPI</w:t>
            </w:r>
          </w:p>
        </w:tc>
        <w:tc>
          <w:tcPr>
            <w:tcW w:w="7769" w:type="dxa"/>
          </w:tcPr>
          <w:p w:rsidRPr="008701B6" w:rsidR="00EC36D3" w:rsidP="00891179" w:rsidRDefault="00EC36D3" w14:paraId="28CBB14E" w14:textId="77777777">
            <w:pPr>
              <w:pStyle w:val="BodyText"/>
              <w:rPr>
                <w:sz w:val="16"/>
                <w:szCs w:val="16"/>
              </w:rPr>
            </w:pPr>
            <w:r>
              <w:t>Blue Planet Inventory</w:t>
            </w:r>
          </w:p>
        </w:tc>
      </w:tr>
      <w:tr w:rsidR="00EC36D3" w:rsidTr="00891179" w14:paraId="46F6D7F3" w14:textId="77777777">
        <w:tc>
          <w:tcPr>
            <w:tcW w:w="2869" w:type="dxa"/>
          </w:tcPr>
          <w:p w:rsidR="00EC36D3" w:rsidP="00891179" w:rsidRDefault="00EC36D3" w14:paraId="1C49DA9F" w14:textId="77777777">
            <w:pPr>
              <w:pStyle w:val="BodyText"/>
            </w:pPr>
            <w:r>
              <w:t>OSS</w:t>
            </w:r>
          </w:p>
        </w:tc>
        <w:tc>
          <w:tcPr>
            <w:tcW w:w="7769" w:type="dxa"/>
          </w:tcPr>
          <w:p w:rsidRPr="002D577D" w:rsidR="00EC36D3" w:rsidP="00891179" w:rsidRDefault="00EC36D3" w14:paraId="5854C42D" w14:textId="77777777">
            <w:pPr>
              <w:pStyle w:val="BodyText"/>
            </w:pPr>
            <w:r w:rsidRPr="002D577D">
              <w:t>Operations Support System</w:t>
            </w:r>
          </w:p>
        </w:tc>
      </w:tr>
      <w:tr w:rsidR="00EC36D3" w:rsidTr="00891179" w14:paraId="19E1E860" w14:textId="77777777">
        <w:tc>
          <w:tcPr>
            <w:tcW w:w="2869" w:type="dxa"/>
          </w:tcPr>
          <w:p w:rsidRPr="008701B6" w:rsidR="00EC36D3" w:rsidP="00891179" w:rsidRDefault="00EC36D3" w14:paraId="06C76ACF" w14:textId="77777777">
            <w:pPr>
              <w:pStyle w:val="BodyText"/>
              <w:rPr>
                <w:sz w:val="16"/>
                <w:szCs w:val="16"/>
              </w:rPr>
            </w:pPr>
            <w:r w:rsidRPr="005A4C02">
              <w:t>ETL</w:t>
            </w:r>
          </w:p>
        </w:tc>
        <w:tc>
          <w:tcPr>
            <w:tcW w:w="7769" w:type="dxa"/>
          </w:tcPr>
          <w:p w:rsidRPr="008701B6" w:rsidR="00EC36D3" w:rsidP="00891179" w:rsidRDefault="00EC36D3" w14:paraId="2B593F66" w14:textId="77777777">
            <w:pPr>
              <w:pStyle w:val="BodyText"/>
              <w:rPr>
                <w:sz w:val="16"/>
                <w:szCs w:val="16"/>
              </w:rPr>
            </w:pPr>
            <w:r>
              <w:t>E</w:t>
            </w:r>
            <w:r w:rsidRPr="005A4C02">
              <w:t xml:space="preserve">xtract, </w:t>
            </w:r>
            <w:r>
              <w:t>T</w:t>
            </w:r>
            <w:r w:rsidRPr="005A4C02">
              <w:t xml:space="preserve">ransform, </w:t>
            </w:r>
            <w:r>
              <w:t>L</w:t>
            </w:r>
            <w:r w:rsidRPr="005A4C02">
              <w:t>oad</w:t>
            </w:r>
          </w:p>
        </w:tc>
      </w:tr>
      <w:tr w:rsidR="00EC36D3" w:rsidTr="00891179" w14:paraId="707DD12E" w14:textId="77777777">
        <w:tc>
          <w:tcPr>
            <w:tcW w:w="2869" w:type="dxa"/>
          </w:tcPr>
          <w:p w:rsidRPr="008701B6" w:rsidR="00EC36D3" w:rsidP="00891179" w:rsidRDefault="00EC36D3" w14:paraId="0A9C66D2" w14:textId="77777777">
            <w:pPr>
              <w:pStyle w:val="BodyText"/>
              <w:rPr>
                <w:sz w:val="16"/>
                <w:szCs w:val="16"/>
              </w:rPr>
            </w:pPr>
            <w:r>
              <w:t>CSV</w:t>
            </w:r>
          </w:p>
        </w:tc>
        <w:tc>
          <w:tcPr>
            <w:tcW w:w="7769" w:type="dxa"/>
          </w:tcPr>
          <w:p w:rsidRPr="008701B6" w:rsidR="00EC36D3" w:rsidP="00891179" w:rsidRDefault="00EC36D3" w14:paraId="2D2145C1" w14:textId="77777777">
            <w:pPr>
              <w:pStyle w:val="BodyText"/>
              <w:rPr>
                <w:sz w:val="16"/>
                <w:szCs w:val="16"/>
              </w:rPr>
            </w:pPr>
            <w:r>
              <w:rPr>
                <w:rStyle w:val="hgkelc"/>
              </w:rPr>
              <w:t>Comma-separated values</w:t>
            </w:r>
          </w:p>
        </w:tc>
      </w:tr>
      <w:tr w:rsidR="00EC36D3" w:rsidTr="00891179" w14:paraId="75BBCE9F" w14:textId="77777777">
        <w:tc>
          <w:tcPr>
            <w:tcW w:w="2869" w:type="dxa"/>
          </w:tcPr>
          <w:p w:rsidR="00EC36D3" w:rsidP="00891179" w:rsidRDefault="00EC36D3" w14:paraId="25CECA46" w14:textId="77777777">
            <w:pPr>
              <w:pStyle w:val="BodyText"/>
            </w:pPr>
            <w:r>
              <w:t>IPRAN</w:t>
            </w:r>
          </w:p>
        </w:tc>
        <w:tc>
          <w:tcPr>
            <w:tcW w:w="7769" w:type="dxa"/>
          </w:tcPr>
          <w:p w:rsidR="00EC36D3" w:rsidP="00891179" w:rsidRDefault="00EC36D3" w14:paraId="09329CF3" w14:textId="77777777">
            <w:pPr>
              <w:pStyle w:val="BodyText"/>
            </w:pPr>
            <w:r>
              <w:t>IP Radio Access Network</w:t>
            </w:r>
          </w:p>
        </w:tc>
      </w:tr>
      <w:tr w:rsidR="00EC36D3" w:rsidTr="00891179" w14:paraId="04ED316D" w14:textId="77777777">
        <w:tc>
          <w:tcPr>
            <w:tcW w:w="2869" w:type="dxa"/>
          </w:tcPr>
          <w:p w:rsidR="00EC36D3" w:rsidP="00891179" w:rsidRDefault="006A1E73" w14:paraId="40F29A61" w14:textId="5C2B659D">
            <w:pPr>
              <w:pStyle w:val="BodyText"/>
            </w:pPr>
            <w:r>
              <w:t>IP RAN</w:t>
            </w:r>
          </w:p>
        </w:tc>
        <w:tc>
          <w:tcPr>
            <w:tcW w:w="7769" w:type="dxa"/>
          </w:tcPr>
          <w:p w:rsidR="00EC36D3" w:rsidP="00891179" w:rsidRDefault="00EC36D3" w14:paraId="36195561" w14:textId="77777777">
            <w:pPr>
              <w:pStyle w:val="BodyText"/>
            </w:pPr>
            <w:r>
              <w:t>Rogers Home Phone</w:t>
            </w:r>
          </w:p>
        </w:tc>
      </w:tr>
      <w:tr w:rsidR="00EC36D3" w:rsidTr="00891179" w14:paraId="23412D81" w14:textId="77777777">
        <w:tc>
          <w:tcPr>
            <w:tcW w:w="2869" w:type="dxa"/>
          </w:tcPr>
          <w:p w:rsidR="00EC36D3" w:rsidP="00891179" w:rsidRDefault="00EC36D3" w14:paraId="1A8DC524" w14:textId="77777777">
            <w:pPr>
              <w:pStyle w:val="BodyText"/>
            </w:pPr>
            <w:r>
              <w:t>EPON</w:t>
            </w:r>
          </w:p>
        </w:tc>
        <w:tc>
          <w:tcPr>
            <w:tcW w:w="7769" w:type="dxa"/>
          </w:tcPr>
          <w:p w:rsidR="00EC36D3" w:rsidP="00891179" w:rsidRDefault="00EC36D3" w14:paraId="4BD0C5CD" w14:textId="77777777">
            <w:pPr>
              <w:pStyle w:val="BodyText"/>
            </w:pPr>
            <w:r>
              <w:t>Ethernet Passive Optical Network</w:t>
            </w:r>
          </w:p>
        </w:tc>
      </w:tr>
      <w:tr w:rsidR="00EC36D3" w:rsidTr="00891179" w14:paraId="058407BE" w14:textId="77777777">
        <w:tc>
          <w:tcPr>
            <w:tcW w:w="2869" w:type="dxa"/>
          </w:tcPr>
          <w:p w:rsidR="00EC36D3" w:rsidP="00891179" w:rsidRDefault="00EC36D3" w14:paraId="167B7426" w14:textId="77777777">
            <w:pPr>
              <w:pStyle w:val="BodyText"/>
            </w:pPr>
            <w:r>
              <w:t>AD</w:t>
            </w:r>
          </w:p>
        </w:tc>
        <w:tc>
          <w:tcPr>
            <w:tcW w:w="7769" w:type="dxa"/>
          </w:tcPr>
          <w:p w:rsidR="00EC36D3" w:rsidP="00891179" w:rsidRDefault="00EC36D3" w14:paraId="192397D2" w14:textId="77777777">
            <w:pPr>
              <w:pStyle w:val="BodyText"/>
            </w:pPr>
            <w:r>
              <w:t>Active Directory</w:t>
            </w:r>
          </w:p>
        </w:tc>
      </w:tr>
      <w:tr w:rsidR="00EC36D3" w:rsidTr="00891179" w14:paraId="05769011" w14:textId="77777777">
        <w:tc>
          <w:tcPr>
            <w:tcW w:w="2869" w:type="dxa"/>
          </w:tcPr>
          <w:p w:rsidR="00EC36D3" w:rsidP="00891179" w:rsidRDefault="00EC36D3" w14:paraId="3529BD32" w14:textId="77777777">
            <w:pPr>
              <w:pStyle w:val="BodyText"/>
            </w:pPr>
            <w:r>
              <w:t>CPE</w:t>
            </w:r>
          </w:p>
        </w:tc>
        <w:tc>
          <w:tcPr>
            <w:tcW w:w="7769" w:type="dxa"/>
          </w:tcPr>
          <w:p w:rsidR="00EC36D3" w:rsidP="00891179" w:rsidRDefault="00EC36D3" w14:paraId="1D4BF158" w14:textId="77777777">
            <w:pPr>
              <w:pStyle w:val="BodyText"/>
            </w:pPr>
            <w:r>
              <w:t>Customer Premises Equipment</w:t>
            </w:r>
          </w:p>
        </w:tc>
      </w:tr>
      <w:tr w:rsidR="00EC36D3" w:rsidTr="00891179" w14:paraId="6F18B364" w14:textId="77777777">
        <w:tc>
          <w:tcPr>
            <w:tcW w:w="2869" w:type="dxa"/>
          </w:tcPr>
          <w:p w:rsidR="00EC36D3" w:rsidP="00891179" w:rsidRDefault="00EC36D3" w14:paraId="3081A083" w14:textId="77777777">
            <w:pPr>
              <w:pStyle w:val="BodyText"/>
            </w:pPr>
            <w:r>
              <w:t>CLLI</w:t>
            </w:r>
          </w:p>
        </w:tc>
        <w:tc>
          <w:tcPr>
            <w:tcW w:w="7769" w:type="dxa"/>
          </w:tcPr>
          <w:p w:rsidR="00EC36D3" w:rsidP="00891179" w:rsidRDefault="00EC36D3" w14:paraId="77F78E3D" w14:textId="77777777">
            <w:pPr>
              <w:pStyle w:val="BodyText"/>
            </w:pPr>
            <w:r>
              <w:t>Common Language Location Identifier</w:t>
            </w:r>
          </w:p>
        </w:tc>
      </w:tr>
      <w:tr w:rsidR="00EC36D3" w:rsidTr="00891179" w14:paraId="73BF1835" w14:textId="77777777">
        <w:tc>
          <w:tcPr>
            <w:tcW w:w="2869" w:type="dxa"/>
          </w:tcPr>
          <w:p w:rsidR="00EC36D3" w:rsidP="00891179" w:rsidRDefault="00EC36D3" w14:paraId="21A6FFA3" w14:textId="77777777">
            <w:pPr>
              <w:pStyle w:val="BodyText"/>
            </w:pPr>
            <w:r>
              <w:t>PDF</w:t>
            </w:r>
          </w:p>
        </w:tc>
        <w:tc>
          <w:tcPr>
            <w:tcW w:w="7769" w:type="dxa"/>
          </w:tcPr>
          <w:p w:rsidR="00EC36D3" w:rsidP="00891179" w:rsidRDefault="00EC36D3" w14:paraId="1EA9D0E1" w14:textId="77777777">
            <w:pPr>
              <w:pStyle w:val="BodyText"/>
            </w:pPr>
            <w:r>
              <w:t>Portable Data Format</w:t>
            </w:r>
          </w:p>
        </w:tc>
      </w:tr>
      <w:tr w:rsidR="00EC36D3" w:rsidTr="00891179" w14:paraId="6BE03A03" w14:textId="77777777">
        <w:tc>
          <w:tcPr>
            <w:tcW w:w="2869" w:type="dxa"/>
          </w:tcPr>
          <w:p w:rsidR="00EC36D3" w:rsidP="00891179" w:rsidRDefault="00EC36D3" w14:paraId="0510AC9B" w14:textId="77777777">
            <w:pPr>
              <w:pStyle w:val="BodyText"/>
            </w:pPr>
            <w:r>
              <w:t>SSO</w:t>
            </w:r>
          </w:p>
        </w:tc>
        <w:tc>
          <w:tcPr>
            <w:tcW w:w="7769" w:type="dxa"/>
          </w:tcPr>
          <w:p w:rsidR="00EC36D3" w:rsidP="00891179" w:rsidRDefault="00EC36D3" w14:paraId="6BBA79D1" w14:textId="77777777">
            <w:pPr>
              <w:pStyle w:val="BodyText"/>
            </w:pPr>
            <w:r>
              <w:t>Single Sign-on</w:t>
            </w:r>
          </w:p>
        </w:tc>
      </w:tr>
      <w:tr w:rsidR="00EC36D3" w:rsidTr="00891179" w14:paraId="142B73A2" w14:textId="77777777">
        <w:tc>
          <w:tcPr>
            <w:tcW w:w="2869" w:type="dxa"/>
          </w:tcPr>
          <w:p w:rsidR="00EC36D3" w:rsidP="00891179" w:rsidRDefault="00EC36D3" w14:paraId="141E854C" w14:textId="77777777">
            <w:pPr>
              <w:pStyle w:val="BodyText"/>
            </w:pPr>
            <w:r>
              <w:t>GO</w:t>
            </w:r>
          </w:p>
        </w:tc>
        <w:tc>
          <w:tcPr>
            <w:tcW w:w="7769" w:type="dxa"/>
          </w:tcPr>
          <w:p w:rsidR="00EC36D3" w:rsidP="00891179" w:rsidRDefault="00EC36D3" w14:paraId="71EC5FFD" w14:textId="77777777">
            <w:pPr>
              <w:pStyle w:val="BodyText"/>
            </w:pPr>
            <w:r>
              <w:t>Guided Operations</w:t>
            </w:r>
          </w:p>
        </w:tc>
      </w:tr>
      <w:tr w:rsidR="00EC36D3" w:rsidTr="00891179" w14:paraId="6EA81A96" w14:textId="77777777">
        <w:tc>
          <w:tcPr>
            <w:tcW w:w="2869" w:type="dxa"/>
          </w:tcPr>
          <w:p w:rsidR="00EC36D3" w:rsidP="00891179" w:rsidRDefault="00EC36D3" w14:paraId="61FFD81B" w14:textId="77777777">
            <w:pPr>
              <w:pStyle w:val="BodyText"/>
            </w:pPr>
            <w:r>
              <w:t>MGC</w:t>
            </w:r>
          </w:p>
        </w:tc>
        <w:tc>
          <w:tcPr>
            <w:tcW w:w="7769" w:type="dxa"/>
          </w:tcPr>
          <w:p w:rsidR="00EC36D3" w:rsidP="00891179" w:rsidRDefault="00EC36D3" w14:paraId="2F125DE0" w14:textId="77777777">
            <w:pPr>
              <w:pStyle w:val="BodyText"/>
            </w:pPr>
            <w:r>
              <w:t>Media Gateway Controller</w:t>
            </w:r>
          </w:p>
        </w:tc>
      </w:tr>
      <w:tr w:rsidR="00EC36D3" w:rsidTr="00891179" w14:paraId="1DA31355" w14:textId="77777777">
        <w:tc>
          <w:tcPr>
            <w:tcW w:w="2869" w:type="dxa"/>
          </w:tcPr>
          <w:p w:rsidR="00EC36D3" w:rsidP="00891179" w:rsidRDefault="00EC36D3" w14:paraId="4210DFE2" w14:textId="77777777">
            <w:pPr>
              <w:pStyle w:val="BodyText"/>
            </w:pPr>
            <w:r>
              <w:t>MGW</w:t>
            </w:r>
          </w:p>
        </w:tc>
        <w:tc>
          <w:tcPr>
            <w:tcW w:w="7769" w:type="dxa"/>
          </w:tcPr>
          <w:p w:rsidR="00EC36D3" w:rsidP="00891179" w:rsidRDefault="00EC36D3" w14:paraId="1C69B074" w14:textId="77777777">
            <w:pPr>
              <w:pStyle w:val="BodyText"/>
            </w:pPr>
            <w:r>
              <w:t>Media Gateway</w:t>
            </w:r>
          </w:p>
        </w:tc>
      </w:tr>
      <w:tr w:rsidR="00EC36D3" w:rsidTr="00891179" w14:paraId="2B871CCB" w14:textId="77777777">
        <w:tc>
          <w:tcPr>
            <w:tcW w:w="2869" w:type="dxa"/>
          </w:tcPr>
          <w:p w:rsidR="00EC36D3" w:rsidP="00891179" w:rsidRDefault="00EC36D3" w14:paraId="14295868" w14:textId="77777777">
            <w:pPr>
              <w:pStyle w:val="BodyText"/>
            </w:pPr>
            <w:r>
              <w:t>CO</w:t>
            </w:r>
          </w:p>
        </w:tc>
        <w:tc>
          <w:tcPr>
            <w:tcW w:w="7769" w:type="dxa"/>
          </w:tcPr>
          <w:p w:rsidR="00EC36D3" w:rsidP="00891179" w:rsidRDefault="00EC36D3" w14:paraId="11314DEC" w14:textId="77777777">
            <w:pPr>
              <w:pStyle w:val="BodyText"/>
            </w:pPr>
            <w:r>
              <w:t>Central Office Voice Switch</w:t>
            </w:r>
          </w:p>
        </w:tc>
      </w:tr>
      <w:tr w:rsidR="00EC36D3" w:rsidTr="00891179" w14:paraId="543A5104" w14:textId="77777777">
        <w:tc>
          <w:tcPr>
            <w:tcW w:w="2869" w:type="dxa"/>
          </w:tcPr>
          <w:p w:rsidR="00EC36D3" w:rsidP="00891179" w:rsidRDefault="00EC36D3" w14:paraId="79686B37" w14:textId="77777777">
            <w:pPr>
              <w:pStyle w:val="BodyText"/>
            </w:pPr>
            <w:r>
              <w:t>PSTN</w:t>
            </w:r>
          </w:p>
        </w:tc>
        <w:tc>
          <w:tcPr>
            <w:tcW w:w="7769" w:type="dxa"/>
          </w:tcPr>
          <w:p w:rsidR="00EC36D3" w:rsidP="00891179" w:rsidRDefault="00EC36D3" w14:paraId="35E60428" w14:textId="77777777">
            <w:pPr>
              <w:pStyle w:val="BodyText"/>
            </w:pPr>
            <w:r>
              <w:t>Public Switched Telephone Network</w:t>
            </w:r>
          </w:p>
        </w:tc>
      </w:tr>
      <w:tr w:rsidR="00EC36D3" w:rsidTr="00891179" w14:paraId="39C35E07" w14:textId="77777777">
        <w:tc>
          <w:tcPr>
            <w:tcW w:w="2869" w:type="dxa"/>
          </w:tcPr>
          <w:p w:rsidR="00EC36D3" w:rsidP="00891179" w:rsidRDefault="00EC36D3" w14:paraId="5C42E22A" w14:textId="77777777">
            <w:pPr>
              <w:pStyle w:val="BodyText"/>
            </w:pPr>
            <w:r>
              <w:t>SS7</w:t>
            </w:r>
          </w:p>
        </w:tc>
        <w:tc>
          <w:tcPr>
            <w:tcW w:w="7769" w:type="dxa"/>
          </w:tcPr>
          <w:p w:rsidR="00EC36D3" w:rsidP="00891179" w:rsidRDefault="00EC36D3" w14:paraId="0CEB4BB0" w14:textId="77777777">
            <w:pPr>
              <w:pStyle w:val="BodyText"/>
            </w:pPr>
            <w:r>
              <w:t>Signaling System 7</w:t>
            </w:r>
          </w:p>
        </w:tc>
      </w:tr>
      <w:tr w:rsidR="00EC36D3" w:rsidTr="00891179" w14:paraId="73F33719" w14:textId="77777777">
        <w:tc>
          <w:tcPr>
            <w:tcW w:w="2869" w:type="dxa"/>
          </w:tcPr>
          <w:p w:rsidR="00EC36D3" w:rsidP="00891179" w:rsidRDefault="00EC36D3" w14:paraId="16FB0A23" w14:textId="77777777">
            <w:pPr>
              <w:pStyle w:val="BodyText"/>
            </w:pPr>
            <w:r>
              <w:t>RBS</w:t>
            </w:r>
          </w:p>
        </w:tc>
        <w:tc>
          <w:tcPr>
            <w:tcW w:w="7769" w:type="dxa"/>
          </w:tcPr>
          <w:p w:rsidR="00EC36D3" w:rsidP="00891179" w:rsidRDefault="00EC36D3" w14:paraId="37C0A127" w14:textId="77777777">
            <w:pPr>
              <w:pStyle w:val="BodyText"/>
            </w:pPr>
            <w:r>
              <w:t>Radio Base Station</w:t>
            </w:r>
          </w:p>
        </w:tc>
      </w:tr>
      <w:tr w:rsidR="00EC36D3" w:rsidTr="00891179" w14:paraId="51844C47" w14:textId="77777777">
        <w:tc>
          <w:tcPr>
            <w:tcW w:w="2869" w:type="dxa"/>
          </w:tcPr>
          <w:p w:rsidR="00EC36D3" w:rsidP="00891179" w:rsidRDefault="00EC36D3" w14:paraId="5495A36E" w14:textId="77777777">
            <w:pPr>
              <w:pStyle w:val="BodyText"/>
            </w:pPr>
            <w:r>
              <w:t>eNB</w:t>
            </w:r>
          </w:p>
        </w:tc>
        <w:tc>
          <w:tcPr>
            <w:tcW w:w="7769" w:type="dxa"/>
          </w:tcPr>
          <w:p w:rsidR="00EC36D3" w:rsidP="00891179" w:rsidRDefault="00EC36D3" w14:paraId="0BAB9BCA" w14:textId="77777777">
            <w:pPr>
              <w:pStyle w:val="BodyText"/>
            </w:pPr>
            <w:r>
              <w:t>e-Node B</w:t>
            </w:r>
          </w:p>
        </w:tc>
      </w:tr>
      <w:tr w:rsidR="00EC36D3" w:rsidTr="00891179" w14:paraId="12D0FEDD" w14:textId="77777777">
        <w:tc>
          <w:tcPr>
            <w:tcW w:w="2869" w:type="dxa"/>
          </w:tcPr>
          <w:p w:rsidR="00EC36D3" w:rsidP="00891179" w:rsidRDefault="00EC36D3" w14:paraId="5B6F2CF6" w14:textId="77777777">
            <w:pPr>
              <w:pStyle w:val="BodyText"/>
            </w:pPr>
            <w:r>
              <w:t>LTE</w:t>
            </w:r>
          </w:p>
        </w:tc>
        <w:tc>
          <w:tcPr>
            <w:tcW w:w="7769" w:type="dxa"/>
          </w:tcPr>
          <w:p w:rsidR="00EC36D3" w:rsidP="00891179" w:rsidRDefault="00EC36D3" w14:paraId="531CCC28" w14:textId="77777777">
            <w:pPr>
              <w:pStyle w:val="BodyText"/>
            </w:pPr>
            <w:r>
              <w:t>Long Term Evolution</w:t>
            </w:r>
          </w:p>
        </w:tc>
      </w:tr>
    </w:tbl>
    <w:p w:rsidR="00B13A82" w:rsidP="00B13A82" w:rsidRDefault="00EC36D3" w14:paraId="61A53FB0" w14:textId="5C389F04">
      <w:pPr>
        <w:pStyle w:val="Heading1"/>
      </w:pPr>
      <w:bookmarkStart w:name="_Toc115868714" w:id="25"/>
      <w:bookmarkStart w:name="_Toc16009334" w:id="26"/>
      <w:bookmarkEnd w:id="22"/>
      <w:bookmarkEnd w:id="23"/>
      <w:bookmarkEnd w:id="24"/>
      <w:r>
        <w:t>Overview</w:t>
      </w:r>
      <w:bookmarkEnd w:id="25"/>
      <w:bookmarkEnd w:id="26"/>
    </w:p>
    <w:p w:rsidR="00EC36D3" w:rsidP="00EC36D3" w:rsidRDefault="00EC36D3" w14:paraId="306C213E" w14:textId="70ECD7C7">
      <w:pPr>
        <w:pStyle w:val="BodyText"/>
        <w:jc w:val="both"/>
      </w:pPr>
      <w:r>
        <w:t xml:space="preserve">The purpose of this document is to define and describe the high-level design (HLD) for </w:t>
      </w:r>
      <w:r w:rsidR="00421EEB">
        <w:t>modeling devices in BPI</w:t>
      </w:r>
    </w:p>
    <w:p w:rsidR="00421EEB" w:rsidP="00421EEB" w:rsidRDefault="00421EEB" w14:paraId="79B783FF" w14:textId="2C6561D7">
      <w:pPr>
        <w:pStyle w:val="BodyText"/>
        <w:tabs>
          <w:tab w:val="clear" w:pos="4320"/>
        </w:tabs>
        <w:jc w:val="both"/>
      </w:pPr>
      <w:r>
        <w:t>The Scope for this work involves the modeling of Devices, Cards and Plugins presented in the attached list:</w:t>
      </w:r>
    </w:p>
    <w:p w:rsidR="00421EEB" w:rsidP="00421EEB" w:rsidRDefault="00421EEB" w14:paraId="4867438E" w14:textId="3C977F3E">
      <w:pPr>
        <w:pStyle w:val="BodyText"/>
        <w:tabs>
          <w:tab w:val="clear" w:pos="4320"/>
        </w:tabs>
        <w:jc w:val="both"/>
      </w:pPr>
    </w:p>
    <w:bookmarkStart w:name="_MON_1762682817" w:id="27"/>
    <w:bookmarkEnd w:id="27"/>
    <w:p w:rsidR="00421EEB" w:rsidP="00421EEB" w:rsidRDefault="00ED4729" w14:paraId="1AF95381" w14:textId="136A3E3D">
      <w:pPr>
        <w:pStyle w:val="BodyText"/>
        <w:tabs>
          <w:tab w:val="clear" w:pos="4320"/>
        </w:tabs>
        <w:jc w:val="both"/>
      </w:pPr>
      <w:r>
        <w:object w:dxaOrig="1508" w:dyaOrig="984" w14:anchorId="42383031">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5.45pt;height:48.95pt" o:ole="" type="#_x0000_t75">
            <v:imagedata o:title="" r:id="rId13"/>
          </v:shape>
          <o:OLEObject Type="Embed" ProgID="Excel.Sheet.12" ShapeID="_x0000_i1025" DrawAspect="Icon" ObjectID="_1763212506" r:id="rId14"/>
        </w:object>
      </w:r>
    </w:p>
    <w:p w:rsidR="00D747D5" w:rsidP="00B13A82" w:rsidRDefault="00D747D5" w14:paraId="09717A33" w14:textId="6169A641">
      <w:pPr>
        <w:pStyle w:val="BodyText"/>
      </w:pPr>
    </w:p>
    <w:p w:rsidR="00C65805" w:rsidP="00C65805" w:rsidRDefault="00C65805" w14:paraId="3EF3D1E9" w14:textId="77777777">
      <w:pPr>
        <w:pStyle w:val="Heading2"/>
        <w:tabs>
          <w:tab w:val="clear" w:pos="4320"/>
        </w:tabs>
      </w:pPr>
      <w:bookmarkStart w:name="_Toc84853909" w:id="28"/>
      <w:bookmarkStart w:name="_Toc115868715" w:id="29"/>
      <w:bookmarkStart w:name="_Toc80354728" w:id="30"/>
      <w:r>
        <w:t>Assumptions and Exclusions</w:t>
      </w:r>
      <w:bookmarkEnd w:id="28"/>
      <w:bookmarkEnd w:id="29"/>
      <w:bookmarkEnd w:id="30"/>
    </w:p>
    <w:p w:rsidR="00C65805" w:rsidP="00C65805" w:rsidRDefault="00C65805" w14:paraId="2AC8B2D5" w14:textId="77777777">
      <w:pPr>
        <w:pStyle w:val="BodyText"/>
        <w:jc w:val="both"/>
      </w:pPr>
      <w:r>
        <w:t>The assumptions and exclusions for this solution are identified in the following table.</w:t>
      </w:r>
    </w:p>
    <w:tbl>
      <w:tblPr>
        <w:tblStyle w:val="TableGrid"/>
        <w:tblW w:w="10435" w:type="dxa"/>
        <w:tblLook w:val="04A0" w:firstRow="1" w:lastRow="0" w:firstColumn="1" w:lastColumn="0" w:noHBand="0" w:noVBand="1"/>
      </w:tblPr>
      <w:tblGrid>
        <w:gridCol w:w="539"/>
        <w:gridCol w:w="9896"/>
      </w:tblGrid>
      <w:tr w:rsidR="00C65805" w:rsidTr="5883CD18" w14:paraId="4B5336BF" w14:textId="77777777">
        <w:tc>
          <w:tcPr>
            <w:tcW w:w="539" w:type="dxa"/>
            <w:shd w:val="clear" w:color="auto" w:fill="D9D9D9" w:themeFill="background1" w:themeFillShade="D9"/>
          </w:tcPr>
          <w:p w:rsidRPr="005B114C" w:rsidR="00C65805" w:rsidP="00891179" w:rsidRDefault="00C65805" w14:paraId="70817163" w14:textId="77777777">
            <w:pPr>
              <w:jc w:val="center"/>
              <w:rPr>
                <w:b/>
                <w:bCs/>
              </w:rPr>
            </w:pPr>
            <w:r w:rsidRPr="005B114C">
              <w:rPr>
                <w:b/>
                <w:bCs/>
              </w:rPr>
              <w:t>No.</w:t>
            </w:r>
          </w:p>
        </w:tc>
        <w:tc>
          <w:tcPr>
            <w:tcW w:w="9896" w:type="dxa"/>
            <w:shd w:val="clear" w:color="auto" w:fill="D9D9D9" w:themeFill="background1" w:themeFillShade="D9"/>
          </w:tcPr>
          <w:p w:rsidRPr="005B114C" w:rsidR="00C65805" w:rsidP="00891179" w:rsidRDefault="00C65805" w14:paraId="30E7E544" w14:textId="77777777">
            <w:pPr>
              <w:jc w:val="center"/>
              <w:rPr>
                <w:b/>
                <w:bCs/>
              </w:rPr>
            </w:pPr>
            <w:r w:rsidRPr="005B114C">
              <w:rPr>
                <w:b/>
                <w:bCs/>
              </w:rPr>
              <w:t>Assumptions and Exclusions</w:t>
            </w:r>
          </w:p>
        </w:tc>
      </w:tr>
      <w:tr w:rsidR="00C65805" w:rsidTr="5883CD18" w14:paraId="19CEF057" w14:textId="77777777">
        <w:tc>
          <w:tcPr>
            <w:tcW w:w="539" w:type="dxa"/>
          </w:tcPr>
          <w:p w:rsidRPr="005B114C" w:rsidR="00C65805" w:rsidP="00891179" w:rsidRDefault="005E2781" w14:paraId="52681D72" w14:textId="44872794">
            <w:pPr>
              <w:jc w:val="center"/>
            </w:pPr>
            <w:r>
              <w:t>1</w:t>
            </w:r>
          </w:p>
        </w:tc>
        <w:tc>
          <w:tcPr>
            <w:tcW w:w="9896" w:type="dxa"/>
          </w:tcPr>
          <w:p w:rsidRPr="005B114C" w:rsidR="005E2781" w:rsidP="00891179" w:rsidRDefault="61B2BC5A" w14:paraId="7F3E7301" w14:textId="50BD65C1">
            <w:r>
              <w:t xml:space="preserve">All the current </w:t>
            </w:r>
            <w:r w:rsidR="6F3A0B29">
              <w:t>functionalities</w:t>
            </w:r>
            <w:r>
              <w:t xml:space="preserve"> will be extended to these device models</w:t>
            </w:r>
          </w:p>
        </w:tc>
      </w:tr>
      <w:tr w:rsidR="00C65805" w:rsidTr="5883CD18" w14:paraId="155BBEF0" w14:textId="77777777">
        <w:tc>
          <w:tcPr>
            <w:tcW w:w="539" w:type="dxa"/>
          </w:tcPr>
          <w:p w:rsidRPr="005B114C" w:rsidR="00C65805" w:rsidP="00891179" w:rsidRDefault="00C65805" w14:paraId="32E70090" w14:textId="69B16C32">
            <w:pPr>
              <w:jc w:val="center"/>
            </w:pPr>
          </w:p>
        </w:tc>
        <w:tc>
          <w:tcPr>
            <w:tcW w:w="9896" w:type="dxa"/>
          </w:tcPr>
          <w:p w:rsidRPr="005B114C" w:rsidR="00C65805" w:rsidP="00891179" w:rsidRDefault="00C65805" w14:paraId="630D6EAD" w14:textId="29E8F951"/>
        </w:tc>
      </w:tr>
      <w:tr w:rsidR="00C65805" w:rsidTr="5883CD18" w14:paraId="1462D133" w14:textId="77777777">
        <w:tc>
          <w:tcPr>
            <w:tcW w:w="539" w:type="dxa"/>
          </w:tcPr>
          <w:p w:rsidRPr="005B114C" w:rsidR="00C65805" w:rsidP="00891179" w:rsidRDefault="00C65805" w14:paraId="7BB8B9BA" w14:textId="2F83D38D">
            <w:pPr>
              <w:jc w:val="center"/>
            </w:pPr>
          </w:p>
        </w:tc>
        <w:tc>
          <w:tcPr>
            <w:tcW w:w="9896" w:type="dxa"/>
          </w:tcPr>
          <w:p w:rsidRPr="005B114C" w:rsidR="00C65805" w:rsidP="00891179" w:rsidRDefault="00C65805" w14:paraId="78BA0BC7" w14:textId="3B7B55B1"/>
        </w:tc>
      </w:tr>
      <w:tr w:rsidR="00C65805" w:rsidTr="5883CD18" w14:paraId="7088B428" w14:textId="77777777">
        <w:tc>
          <w:tcPr>
            <w:tcW w:w="539" w:type="dxa"/>
          </w:tcPr>
          <w:p w:rsidRPr="005B114C" w:rsidR="00C65805" w:rsidP="00891179" w:rsidRDefault="00C65805" w14:paraId="2E004767" w14:textId="5C7718D1">
            <w:pPr>
              <w:jc w:val="center"/>
            </w:pPr>
          </w:p>
        </w:tc>
        <w:tc>
          <w:tcPr>
            <w:tcW w:w="9896" w:type="dxa"/>
          </w:tcPr>
          <w:p w:rsidRPr="005B114C" w:rsidR="00C65805" w:rsidP="00891179" w:rsidRDefault="00C65805" w14:paraId="5BC004E5" w14:textId="4B5023B8"/>
        </w:tc>
      </w:tr>
      <w:tr w:rsidR="00C65805" w:rsidTr="5883CD18" w14:paraId="5ABEEFEF" w14:textId="77777777">
        <w:tc>
          <w:tcPr>
            <w:tcW w:w="539" w:type="dxa"/>
          </w:tcPr>
          <w:p w:rsidRPr="005B114C" w:rsidR="00C65805" w:rsidP="00891179" w:rsidRDefault="00C65805" w14:paraId="4774631C" w14:textId="77777777">
            <w:pPr>
              <w:jc w:val="center"/>
            </w:pPr>
          </w:p>
        </w:tc>
        <w:tc>
          <w:tcPr>
            <w:tcW w:w="9896" w:type="dxa"/>
          </w:tcPr>
          <w:p w:rsidRPr="005B114C" w:rsidR="00C65805" w:rsidP="00891179" w:rsidRDefault="00C65805" w14:paraId="570AF752" w14:textId="77777777"/>
        </w:tc>
      </w:tr>
      <w:tr w:rsidR="00C65805" w:rsidTr="5883CD18" w14:paraId="3E64BB96" w14:textId="77777777">
        <w:tc>
          <w:tcPr>
            <w:tcW w:w="539" w:type="dxa"/>
          </w:tcPr>
          <w:p w:rsidRPr="005B114C" w:rsidR="00C65805" w:rsidP="00891179" w:rsidRDefault="00C65805" w14:paraId="6A079A49" w14:textId="77777777">
            <w:pPr>
              <w:jc w:val="center"/>
            </w:pPr>
          </w:p>
        </w:tc>
        <w:tc>
          <w:tcPr>
            <w:tcW w:w="9896" w:type="dxa"/>
          </w:tcPr>
          <w:p w:rsidRPr="005B114C" w:rsidR="00C65805" w:rsidP="00891179" w:rsidRDefault="00C65805" w14:paraId="40B6C307" w14:textId="77777777"/>
        </w:tc>
      </w:tr>
      <w:tr w:rsidR="00C65805" w:rsidTr="5883CD18" w14:paraId="22B7F9A6" w14:textId="77777777">
        <w:tc>
          <w:tcPr>
            <w:tcW w:w="539" w:type="dxa"/>
          </w:tcPr>
          <w:p w:rsidRPr="005B114C" w:rsidR="00C65805" w:rsidP="00891179" w:rsidRDefault="00C65805" w14:paraId="397D2D61" w14:textId="77777777">
            <w:pPr>
              <w:jc w:val="center"/>
            </w:pPr>
          </w:p>
        </w:tc>
        <w:tc>
          <w:tcPr>
            <w:tcW w:w="9896" w:type="dxa"/>
          </w:tcPr>
          <w:p w:rsidRPr="005B114C" w:rsidR="00C65805" w:rsidP="00891179" w:rsidRDefault="00C65805" w14:paraId="1242AB72" w14:textId="77777777"/>
        </w:tc>
      </w:tr>
    </w:tbl>
    <w:p w:rsidR="00D747D5" w:rsidP="00B13A82" w:rsidRDefault="00D747D5" w14:paraId="2D1C0081" w14:textId="77777777">
      <w:pPr>
        <w:pStyle w:val="BodyText"/>
      </w:pPr>
    </w:p>
    <w:p w:rsidRPr="00A84752" w:rsidR="00A84752" w:rsidP="00A84752" w:rsidRDefault="00880703" w14:paraId="51A929F8" w14:textId="233ACF71">
      <w:pPr>
        <w:pStyle w:val="Heading2"/>
        <w:tabs>
          <w:tab w:val="clear" w:pos="4320"/>
        </w:tabs>
      </w:pPr>
      <w:bookmarkStart w:name="_Toc492796462" w:id="31"/>
      <w:bookmarkStart w:name="_Toc17187288" w:id="32"/>
      <w:bookmarkStart w:name="_Toc185239359" w:id="33"/>
      <w:bookmarkStart w:name="_Toc725361538" w:id="34"/>
      <w:bookmarkStart w:name="_Toc115868716" w:id="35"/>
      <w:r>
        <w:t xml:space="preserve">Solution </w:t>
      </w:r>
      <w:r w:rsidR="00B13A82">
        <w:t>Overview</w:t>
      </w:r>
      <w:bookmarkEnd w:id="31"/>
      <w:bookmarkEnd w:id="32"/>
      <w:bookmarkEnd w:id="33"/>
      <w:bookmarkEnd w:id="34"/>
      <w:r w:rsidR="00187091">
        <w:t xml:space="preserve"> </w:t>
      </w:r>
      <w:bookmarkEnd w:id="35"/>
    </w:p>
    <w:p w:rsidR="001B6E8F" w:rsidP="00E665C5" w:rsidRDefault="00E665C5" w14:paraId="72ECB38C" w14:textId="7E8870D5">
      <w:pPr>
        <w:pStyle w:val="Heading4"/>
      </w:pPr>
      <w:bookmarkStart w:name="_Toc854294133" w:id="36"/>
      <w:r>
        <w:t>Device Types</w:t>
      </w:r>
      <w:bookmarkEnd w:id="36"/>
      <w:r>
        <w:t xml:space="preserve"> </w:t>
      </w:r>
    </w:p>
    <w:p w:rsidR="7628EA6B" w:rsidP="5270672F" w:rsidRDefault="005B53C2" w14:paraId="464020AA" w14:textId="07F27786">
      <w:pPr>
        <w:pStyle w:val="BodyText"/>
        <w:spacing w:line="259" w:lineRule="auto"/>
      </w:pPr>
      <w:r>
        <w:t>Attached</w:t>
      </w:r>
      <w:r w:rsidR="006D6A08">
        <w:t xml:space="preserve"> list </w:t>
      </w:r>
      <w:r w:rsidR="7628EA6B">
        <w:t xml:space="preserve">provides details regarding </w:t>
      </w:r>
      <w:r w:rsidR="006D6A08">
        <w:t>all the device</w:t>
      </w:r>
      <w:r w:rsidR="00E665C5">
        <w:t xml:space="preserve"> types</w:t>
      </w:r>
      <w:r w:rsidR="006D6A08">
        <w:t xml:space="preserve"> that are required to be modeled in BPI</w:t>
      </w:r>
      <w:r w:rsidR="7628EA6B">
        <w:t>:</w:t>
      </w:r>
    </w:p>
    <w:p w:rsidR="5270672F" w:rsidP="5270672F" w:rsidRDefault="00450F83" w14:paraId="04170032" w14:textId="0E470019">
      <w:pPr>
        <w:pStyle w:val="BodyText"/>
        <w:spacing w:line="259" w:lineRule="auto"/>
      </w:pPr>
      <w:hyperlink w:history="1" r:id="rId15">
        <w:r w:rsidRPr="00450F83">
          <w:rPr>
            <w:rStyle w:val="Hyperlink"/>
          </w:rPr>
          <w:t>Equipment Modeling List</w:t>
        </w:r>
      </w:hyperlink>
    </w:p>
    <w:p w:rsidR="00450F83" w:rsidP="5270672F" w:rsidRDefault="00450F83" w14:paraId="019E6B70" w14:textId="27AB18D1">
      <w:pPr>
        <w:pStyle w:val="BodyText"/>
        <w:spacing w:line="259" w:lineRule="auto"/>
        <w:rPr>
          <w:b/>
          <w:bCs/>
          <w:i/>
          <w:iCs/>
          <w:u w:val="single"/>
        </w:rPr>
      </w:pPr>
      <w:r w:rsidRPr="00B86895">
        <w:rPr>
          <w:b/>
          <w:bCs/>
          <w:i/>
          <w:iCs/>
          <w:u w:val="single"/>
        </w:rPr>
        <w:t xml:space="preserve">Note: The Tab </w:t>
      </w:r>
      <w:r w:rsidRPr="00B86895" w:rsidR="00E8105D">
        <w:rPr>
          <w:b/>
          <w:bCs/>
          <w:i/>
          <w:iCs/>
          <w:u w:val="single"/>
        </w:rPr>
        <w:t xml:space="preserve">labeled “Device” </w:t>
      </w:r>
      <w:r w:rsidRPr="00B86895" w:rsidR="00B86895">
        <w:rPr>
          <w:b/>
          <w:bCs/>
          <w:i/>
          <w:iCs/>
          <w:u w:val="single"/>
        </w:rPr>
        <w:t>contains the list of devices being modeled under this SOW</w:t>
      </w:r>
    </w:p>
    <w:p w:rsidRPr="00B86895" w:rsidR="009334D7" w:rsidP="411B9096" w:rsidRDefault="009334D7" w14:paraId="1BCBD811" w14:textId="2F4BE524">
      <w:pPr>
        <w:pStyle w:val="BodyText"/>
        <w:spacing w:line="259" w:lineRule="auto"/>
        <w:rPr>
          <w:b w:val="1"/>
          <w:bCs w:val="1"/>
          <w:i w:val="1"/>
          <w:iCs w:val="1"/>
          <w:u w:val="single"/>
        </w:rPr>
      </w:pPr>
      <w:commentRangeStart w:id="1849876118"/>
      <w:commentRangeStart w:id="120867401"/>
      <w:r w:rsidRPr="411B9096" w:rsidR="1B1A1CA1">
        <w:rPr>
          <w:b w:val="1"/>
          <w:bCs w:val="1"/>
          <w:i w:val="1"/>
          <w:iCs w:val="1"/>
          <w:u w:val="single"/>
        </w:rPr>
        <w:t xml:space="preserve">Note: </w:t>
      </w:r>
      <w:r w:rsidRPr="411B9096" w:rsidR="7F60B15F">
        <w:rPr>
          <w:b w:val="1"/>
          <w:bCs w:val="1"/>
          <w:i w:val="1"/>
          <w:iCs w:val="1"/>
          <w:u w:val="single"/>
        </w:rPr>
        <w:t xml:space="preserve">Nokia </w:t>
      </w:r>
      <w:r w:rsidRPr="411B9096" w:rsidR="1B1A1CA1">
        <w:rPr>
          <w:b w:val="1"/>
          <w:bCs w:val="1"/>
          <w:i w:val="1"/>
          <w:iCs w:val="1"/>
          <w:u w:val="single"/>
        </w:rPr>
        <w:t xml:space="preserve">1830 PSS-16II is </w:t>
      </w:r>
      <w:r w:rsidRPr="411B9096" w:rsidR="1B1A1CA1">
        <w:rPr>
          <w:b w:val="1"/>
          <w:bCs w:val="1"/>
          <w:i w:val="1"/>
          <w:iCs w:val="1"/>
          <w:u w:val="single"/>
        </w:rPr>
        <w:t>very similar</w:t>
      </w:r>
      <w:r w:rsidRPr="411B9096" w:rsidR="1B1A1CA1">
        <w:rPr>
          <w:b w:val="1"/>
          <w:bCs w:val="1"/>
          <w:i w:val="1"/>
          <w:iCs w:val="1"/>
          <w:u w:val="single"/>
        </w:rPr>
        <w:t xml:space="preserve"> to </w:t>
      </w:r>
      <w:r w:rsidRPr="411B9096" w:rsidR="7F60B15F">
        <w:rPr>
          <w:b w:val="1"/>
          <w:bCs w:val="1"/>
          <w:i w:val="1"/>
          <w:iCs w:val="1"/>
          <w:u w:val="single"/>
        </w:rPr>
        <w:t xml:space="preserve">Nokia 1830 PSS-16 (already modeled in BPI) </w:t>
      </w:r>
      <w:commentRangeEnd w:id="1849876118"/>
      <w:r>
        <w:rPr>
          <w:rStyle w:val="CommentReference"/>
        </w:rPr>
        <w:commentReference w:id="1849876118"/>
      </w:r>
      <w:commentRangeEnd w:id="120867401"/>
      <w:r>
        <w:rPr>
          <w:rStyle w:val="CommentReference"/>
        </w:rPr>
        <w:commentReference w:id="120867401"/>
      </w:r>
    </w:p>
    <w:p w:rsidR="5270672F" w:rsidP="5270672F" w:rsidRDefault="5270672F" w14:paraId="7346F97D" w14:textId="272BF1ED">
      <w:pPr>
        <w:pStyle w:val="BodyText"/>
        <w:spacing w:line="259" w:lineRule="auto"/>
      </w:pPr>
    </w:p>
    <w:p w:rsidR="00213837" w:rsidP="00E665C5" w:rsidRDefault="00E665C5" w14:paraId="60459745" w14:textId="5BBA4A00">
      <w:pPr>
        <w:pStyle w:val="Heading4"/>
      </w:pPr>
      <w:bookmarkStart w:name="_Toc534039085" w:id="37"/>
      <w:r>
        <w:t>Device Attributes</w:t>
      </w:r>
      <w:bookmarkEnd w:id="37"/>
    </w:p>
    <w:p w:rsidR="00E665C5" w:rsidP="00E665C5" w:rsidRDefault="00105762" w14:paraId="1FA86298" w14:textId="7E3E3643">
      <w:pPr>
        <w:pStyle w:val="BodyText"/>
      </w:pPr>
      <w:r>
        <w:t>No new device attributes are being introduced in this project</w:t>
      </w:r>
      <w:r w:rsidR="00E0413F">
        <w:t xml:space="preserve">. The following list states the attributes </w:t>
      </w:r>
      <w:r w:rsidR="00DF451D">
        <w:t>to be applied based on Role Type:</w:t>
      </w:r>
    </w:p>
    <w:p w:rsidR="00DF451D" w:rsidP="00E665C5" w:rsidRDefault="00DF451D" w14:paraId="32FDC1E7" w14:textId="77777777">
      <w:pPr>
        <w:pStyle w:val="BodyText"/>
      </w:pPr>
    </w:p>
    <w:tbl>
      <w:tblPr>
        <w:tblStyle w:val="TableGrid"/>
        <w:tblW w:w="10995" w:type="dxa"/>
        <w:tblLook w:val="04A0" w:firstRow="1" w:lastRow="0" w:firstColumn="1" w:lastColumn="0" w:noHBand="0" w:noVBand="1"/>
      </w:tblPr>
      <w:tblGrid>
        <w:gridCol w:w="1161"/>
        <w:gridCol w:w="10656"/>
      </w:tblGrid>
      <w:tr w:rsidR="00DF451D" w:rsidTr="2F8BDD5F" w14:paraId="4CFD47BC" w14:textId="77777777">
        <w:tc>
          <w:tcPr>
            <w:tcW w:w="345" w:type="dxa"/>
          </w:tcPr>
          <w:p w:rsidRPr="0038334D" w:rsidR="00DF451D" w:rsidP="00571476" w:rsidRDefault="00DF451D" w14:paraId="7F4DED8B" w14:textId="7A13E127">
            <w:pPr>
              <w:pStyle w:val="BodyText"/>
              <w:jc w:val="center"/>
              <w:rPr>
                <w:b/>
                <w:bCs/>
              </w:rPr>
            </w:pPr>
            <w:r w:rsidRPr="0038334D">
              <w:rPr>
                <w:b/>
                <w:bCs/>
              </w:rPr>
              <w:t>Roles</w:t>
            </w:r>
          </w:p>
        </w:tc>
        <w:tc>
          <w:tcPr>
            <w:tcW w:w="10650" w:type="dxa"/>
          </w:tcPr>
          <w:p w:rsidRPr="0038334D" w:rsidR="00DF451D" w:rsidP="00571476" w:rsidRDefault="00DF451D" w14:paraId="6B9EFA82" w14:textId="76CA2CE0">
            <w:pPr>
              <w:pStyle w:val="BodyText"/>
              <w:jc w:val="center"/>
              <w:rPr>
                <w:b/>
                <w:bCs/>
              </w:rPr>
            </w:pPr>
            <w:r w:rsidRPr="0038334D">
              <w:rPr>
                <w:b/>
                <w:bCs/>
              </w:rPr>
              <w:t>Device Attributed To Be Applied</w:t>
            </w:r>
          </w:p>
        </w:tc>
      </w:tr>
      <w:tr w:rsidR="00DF451D" w:rsidTr="2F8BDD5F" w14:paraId="28E6493B" w14:textId="77777777">
        <w:tc>
          <w:tcPr>
            <w:tcW w:w="345" w:type="dxa"/>
          </w:tcPr>
          <w:p w:rsidR="00DF451D" w:rsidP="00E665C5" w:rsidRDefault="009D1B93" w14:paraId="2BB5D08A" w14:textId="50E086D3">
            <w:pPr>
              <w:pStyle w:val="BodyText"/>
            </w:pPr>
            <w:r>
              <w:t>TLAN</w:t>
            </w:r>
          </w:p>
        </w:tc>
        <w:tc>
          <w:tcPr>
            <w:tcW w:w="10650" w:type="dxa"/>
          </w:tcPr>
          <w:p w:rsidR="00DF451D" w:rsidP="00E665C5" w:rsidRDefault="6AF3B1E3" w14:paraId="790DFE6B" w14:textId="465C608C">
            <w:pPr>
              <w:pStyle w:val="BodyText"/>
            </w:pPr>
            <w:r>
              <w:t>Existing Role in BPI and all attributes related to this role should be applied to the device</w:t>
            </w:r>
          </w:p>
        </w:tc>
      </w:tr>
      <w:tr w:rsidR="00DF451D" w:rsidTr="2F8BDD5F" w14:paraId="0E22990D" w14:textId="77777777">
        <w:tc>
          <w:tcPr>
            <w:tcW w:w="345" w:type="dxa"/>
          </w:tcPr>
          <w:p w:rsidR="00DF451D" w:rsidP="00E665C5" w:rsidRDefault="009D1B93" w14:paraId="259427BD" w14:textId="535F69A6">
            <w:pPr>
              <w:pStyle w:val="BodyText"/>
            </w:pPr>
            <w:r>
              <w:t>SW</w:t>
            </w:r>
          </w:p>
        </w:tc>
        <w:tc>
          <w:tcPr>
            <w:tcW w:w="10650" w:type="dxa"/>
          </w:tcPr>
          <w:p w:rsidR="00DF451D" w:rsidP="00E665C5" w:rsidRDefault="7508E04B" w14:paraId="3FC54631" w14:textId="10161062">
            <w:pPr>
              <w:pStyle w:val="BodyText"/>
            </w:pPr>
            <w:r>
              <w:t>All attributes related to ENB role should be applied</w:t>
            </w:r>
          </w:p>
        </w:tc>
      </w:tr>
      <w:tr w:rsidR="00DF451D" w:rsidTr="2F8BDD5F" w14:paraId="4B82E7F6" w14:textId="77777777">
        <w:tc>
          <w:tcPr>
            <w:tcW w:w="345" w:type="dxa"/>
          </w:tcPr>
          <w:p w:rsidR="00DF451D" w:rsidP="00E665C5" w:rsidRDefault="00F95218" w14:paraId="605633A1" w14:textId="5E1FC45A">
            <w:pPr>
              <w:pStyle w:val="BodyText"/>
            </w:pPr>
            <w:r>
              <w:t>eNB</w:t>
            </w:r>
          </w:p>
        </w:tc>
        <w:tc>
          <w:tcPr>
            <w:tcW w:w="10650" w:type="dxa"/>
          </w:tcPr>
          <w:p w:rsidR="00DF451D" w:rsidP="00E665C5" w:rsidRDefault="13170712" w14:paraId="66079242" w14:textId="556CDCAE">
            <w:pPr>
              <w:pStyle w:val="BodyText"/>
            </w:pPr>
            <w:r>
              <w:t>Existing Role in BPI and all attributes related to this role should be applied to the device</w:t>
            </w:r>
          </w:p>
        </w:tc>
      </w:tr>
      <w:tr w:rsidR="00DF451D" w:rsidTr="2F8BDD5F" w14:paraId="7FFBD1D1" w14:textId="77777777">
        <w:tc>
          <w:tcPr>
            <w:tcW w:w="345" w:type="dxa"/>
          </w:tcPr>
          <w:p w:rsidR="00DF451D" w:rsidP="00E665C5" w:rsidRDefault="00F95218" w14:paraId="7809971D" w14:textId="0E282851">
            <w:pPr>
              <w:pStyle w:val="BodyText"/>
            </w:pPr>
            <w:r>
              <w:t>gNB</w:t>
            </w:r>
          </w:p>
        </w:tc>
        <w:tc>
          <w:tcPr>
            <w:tcW w:w="10650" w:type="dxa"/>
          </w:tcPr>
          <w:p w:rsidR="00DF451D" w:rsidP="00E665C5" w:rsidRDefault="3D4B9559" w14:paraId="22F73011" w14:textId="35334C78">
            <w:pPr>
              <w:pStyle w:val="BodyText"/>
            </w:pPr>
            <w:r>
              <w:t>All attributes related to ENB role should be applied</w:t>
            </w:r>
          </w:p>
        </w:tc>
      </w:tr>
      <w:tr w:rsidR="001341F8" w:rsidTr="2F8BDD5F" w14:paraId="71EBBE23" w14:textId="77777777">
        <w:tc>
          <w:tcPr>
            <w:tcW w:w="345" w:type="dxa"/>
          </w:tcPr>
          <w:p w:rsidR="001341F8" w:rsidP="001341F8" w:rsidRDefault="001341F8" w14:paraId="7AAD305D" w14:textId="65D72479">
            <w:pPr>
              <w:pStyle w:val="BodyText"/>
            </w:pPr>
            <w:r>
              <w:t>EON</w:t>
            </w:r>
          </w:p>
        </w:tc>
        <w:tc>
          <w:tcPr>
            <w:tcW w:w="10650" w:type="dxa"/>
          </w:tcPr>
          <w:p w:rsidR="001341F8" w:rsidP="001341F8" w:rsidRDefault="001341F8" w14:paraId="61256049" w14:textId="4AA41A3B">
            <w:pPr>
              <w:pStyle w:val="BodyText"/>
            </w:pPr>
            <w:r>
              <w:t>Existing Role in BPI and all attributes related to this role should be applied to the device</w:t>
            </w:r>
          </w:p>
        </w:tc>
      </w:tr>
      <w:tr w:rsidR="001341F8" w:rsidTr="2F8BDD5F" w14:paraId="4D6BE4BE" w14:textId="77777777">
        <w:tc>
          <w:tcPr>
            <w:tcW w:w="345" w:type="dxa"/>
          </w:tcPr>
          <w:p w:rsidR="001341F8" w:rsidP="001341F8" w:rsidRDefault="001341F8" w14:paraId="7BEA3AF3" w14:textId="120FA6AC">
            <w:pPr>
              <w:pStyle w:val="BodyText"/>
            </w:pPr>
            <w:r>
              <w:t>Customer Edge</w:t>
            </w:r>
          </w:p>
        </w:tc>
        <w:tc>
          <w:tcPr>
            <w:tcW w:w="10650" w:type="dxa"/>
          </w:tcPr>
          <w:p w:rsidR="001341F8" w:rsidP="001341F8" w:rsidRDefault="001341F8" w14:paraId="4CB5AB88" w14:textId="5B93D30C">
            <w:pPr>
              <w:pStyle w:val="BodyText"/>
              <w:rPr>
                <w:b/>
                <w:bCs/>
                <w:i/>
                <w:iCs/>
              </w:rPr>
            </w:pPr>
            <w:r>
              <w:t xml:space="preserve">Copy Device Attributed from role type: </w:t>
            </w:r>
            <w:r>
              <w:rPr>
                <w:b/>
                <w:bCs/>
                <w:i/>
                <w:iCs/>
              </w:rPr>
              <w:t>EON</w:t>
            </w:r>
          </w:p>
          <w:p w:rsidR="001341F8" w:rsidP="001341F8" w:rsidRDefault="001341F8" w14:paraId="63E46E64" w14:textId="6BB2441B">
            <w:pPr>
              <w:pStyle w:val="BodyText"/>
            </w:pPr>
            <w:r>
              <w:rPr>
                <w:noProof/>
              </w:rPr>
              <w:drawing>
                <wp:inline distT="0" distB="0" distL="0" distR="0" wp14:anchorId="30EBA87C" wp14:editId="5BAB6D72">
                  <wp:extent cx="6629400" cy="20205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9400" cy="2020570"/>
                          </a:xfrm>
                          <a:prstGeom prst="rect">
                            <a:avLst/>
                          </a:prstGeom>
                        </pic:spPr>
                      </pic:pic>
                    </a:graphicData>
                  </a:graphic>
                </wp:inline>
              </w:drawing>
            </w:r>
          </w:p>
        </w:tc>
      </w:tr>
      <w:tr w:rsidR="001341F8" w:rsidTr="2F8BDD5F" w14:paraId="160192F3" w14:textId="77777777">
        <w:tc>
          <w:tcPr>
            <w:tcW w:w="345" w:type="dxa"/>
          </w:tcPr>
          <w:p w:rsidR="001341F8" w:rsidP="001341F8" w:rsidRDefault="001341F8" w14:paraId="3F3334E0" w14:textId="5E8079E1">
            <w:pPr>
              <w:pStyle w:val="BodyText"/>
            </w:pPr>
            <w:r>
              <w:t>ACCESS</w:t>
            </w:r>
          </w:p>
        </w:tc>
        <w:tc>
          <w:tcPr>
            <w:tcW w:w="10650" w:type="dxa"/>
          </w:tcPr>
          <w:p w:rsidR="001341F8" w:rsidP="001341F8" w:rsidRDefault="001341F8" w14:paraId="2A8045C6" w14:textId="73970A94">
            <w:pPr>
              <w:pStyle w:val="BodyText"/>
            </w:pPr>
            <w:r>
              <w:t>Existing Role in BPI and all attributes related to this role should be applied to the device</w:t>
            </w:r>
          </w:p>
        </w:tc>
      </w:tr>
      <w:tr w:rsidR="001341F8" w:rsidTr="2F8BDD5F" w14:paraId="02FC941B" w14:textId="77777777">
        <w:tc>
          <w:tcPr>
            <w:tcW w:w="345" w:type="dxa"/>
          </w:tcPr>
          <w:p w:rsidR="001341F8" w:rsidP="001341F8" w:rsidRDefault="001341F8" w14:paraId="7631740D" w14:textId="250A0445">
            <w:pPr>
              <w:pStyle w:val="BodyText"/>
            </w:pPr>
            <w:r>
              <w:t>OADM</w:t>
            </w:r>
          </w:p>
        </w:tc>
        <w:tc>
          <w:tcPr>
            <w:tcW w:w="10650" w:type="dxa"/>
          </w:tcPr>
          <w:p w:rsidR="001341F8" w:rsidP="001341F8" w:rsidRDefault="001341F8" w14:paraId="623E16C6" w14:textId="1B01875D">
            <w:pPr>
              <w:pStyle w:val="BodyText"/>
            </w:pPr>
            <w:r>
              <w:t>Existing Role in BPI and all attributes related to this role should be applied to the device</w:t>
            </w:r>
          </w:p>
        </w:tc>
      </w:tr>
      <w:tr w:rsidR="001341F8" w:rsidTr="2F8BDD5F" w14:paraId="0EED32EE" w14:textId="77777777">
        <w:tc>
          <w:tcPr>
            <w:tcW w:w="345" w:type="dxa"/>
          </w:tcPr>
          <w:p w:rsidR="001341F8" w:rsidP="001341F8" w:rsidRDefault="001341F8" w14:paraId="530C4F15" w14:textId="7888E8F8">
            <w:pPr>
              <w:pStyle w:val="BodyText"/>
            </w:pPr>
            <w:r>
              <w:t>PASSIVE</w:t>
            </w:r>
          </w:p>
        </w:tc>
        <w:tc>
          <w:tcPr>
            <w:tcW w:w="10650" w:type="dxa"/>
          </w:tcPr>
          <w:p w:rsidR="001341F8" w:rsidP="001341F8" w:rsidRDefault="001341F8" w14:paraId="1A42C787" w14:textId="3216A817">
            <w:pPr>
              <w:pStyle w:val="BodyText"/>
            </w:pPr>
            <w:r>
              <w:t>Existing Role in BPI and all attributes related to this role should be applied to the device</w:t>
            </w:r>
          </w:p>
        </w:tc>
      </w:tr>
      <w:tr w:rsidR="001341F8" w:rsidTr="2F8BDD5F" w14:paraId="755BC87C" w14:textId="77777777">
        <w:tc>
          <w:tcPr>
            <w:tcW w:w="345" w:type="dxa"/>
          </w:tcPr>
          <w:p w:rsidR="001341F8" w:rsidP="001341F8" w:rsidRDefault="001341F8" w14:paraId="208A1584" w14:textId="647CA7A1">
            <w:pPr>
              <w:pStyle w:val="BodyText"/>
            </w:pPr>
            <w:r>
              <w:t>FAL</w:t>
            </w:r>
          </w:p>
        </w:tc>
        <w:tc>
          <w:tcPr>
            <w:tcW w:w="10650" w:type="dxa"/>
          </w:tcPr>
          <w:p w:rsidR="001341F8" w:rsidP="001341F8" w:rsidRDefault="71EFA62D" w14:paraId="6C6838E6" w14:textId="5DF28A98">
            <w:pPr>
              <w:pStyle w:val="BodyText"/>
            </w:pPr>
            <w:r>
              <w:t xml:space="preserve">OOB BPI </w:t>
            </w:r>
            <w:r w:rsidR="00AC6009">
              <w:t>attributes</w:t>
            </w:r>
          </w:p>
        </w:tc>
      </w:tr>
      <w:tr w:rsidR="001341F8" w:rsidTr="2F8BDD5F" w14:paraId="20A3432E" w14:textId="77777777">
        <w:tc>
          <w:tcPr>
            <w:tcW w:w="345" w:type="dxa"/>
          </w:tcPr>
          <w:p w:rsidR="001341F8" w:rsidP="001341F8" w:rsidRDefault="001341F8" w14:paraId="4CBF017B" w14:textId="485F98A9">
            <w:pPr>
              <w:pStyle w:val="BodyText"/>
            </w:pPr>
            <w:r>
              <w:t>A2L</w:t>
            </w:r>
          </w:p>
        </w:tc>
        <w:tc>
          <w:tcPr>
            <w:tcW w:w="10650" w:type="dxa"/>
          </w:tcPr>
          <w:p w:rsidR="001341F8" w:rsidP="001341F8" w:rsidRDefault="676661FA" w14:paraId="56A8B136" w14:textId="0CA548CE">
            <w:pPr>
              <w:pStyle w:val="BodyText"/>
            </w:pPr>
            <w:r>
              <w:t>Existing Role in BPI and all attributes related to this role should be applied to the device</w:t>
            </w:r>
          </w:p>
        </w:tc>
      </w:tr>
      <w:tr w:rsidR="001341F8" w:rsidTr="2F8BDD5F" w14:paraId="0A90203E" w14:textId="77777777">
        <w:tc>
          <w:tcPr>
            <w:tcW w:w="345" w:type="dxa"/>
          </w:tcPr>
          <w:p w:rsidR="001341F8" w:rsidP="001341F8" w:rsidRDefault="001341F8" w14:paraId="791F479D" w14:textId="56319EF9">
            <w:pPr>
              <w:pStyle w:val="BodyText"/>
            </w:pPr>
            <w:r>
              <w:t>S</w:t>
            </w:r>
          </w:p>
        </w:tc>
        <w:tc>
          <w:tcPr>
            <w:tcW w:w="10650" w:type="dxa"/>
          </w:tcPr>
          <w:p w:rsidR="001341F8" w:rsidP="001341F8" w:rsidRDefault="2AC4B865" w14:paraId="400B3F81" w14:textId="3DF568C1">
            <w:pPr>
              <w:pStyle w:val="BodyText"/>
            </w:pPr>
            <w:r>
              <w:t>Existing Role in BPI and all attributes related to this role should be applied to the device</w:t>
            </w:r>
          </w:p>
        </w:tc>
      </w:tr>
      <w:tr w:rsidR="001341F8" w:rsidTr="2F8BDD5F" w14:paraId="2A84A0CA" w14:textId="77777777">
        <w:tc>
          <w:tcPr>
            <w:tcW w:w="345" w:type="dxa"/>
          </w:tcPr>
          <w:p w:rsidR="001341F8" w:rsidP="001341F8" w:rsidRDefault="001341F8" w14:paraId="2D75643D" w14:textId="2B46CDCC">
            <w:pPr>
              <w:pStyle w:val="BodyText"/>
            </w:pPr>
            <w:r>
              <w:t>CSD</w:t>
            </w:r>
          </w:p>
        </w:tc>
        <w:tc>
          <w:tcPr>
            <w:tcW w:w="10650" w:type="dxa"/>
          </w:tcPr>
          <w:p w:rsidR="001341F8" w:rsidP="001341F8" w:rsidRDefault="57CA4D5C" w14:paraId="0B933C80" w14:textId="126AA3E8">
            <w:pPr>
              <w:pStyle w:val="BodyText"/>
            </w:pPr>
            <w:r>
              <w:t>Existing Role in BPI and all attributes related to this role should be applied to the device</w:t>
            </w:r>
          </w:p>
        </w:tc>
      </w:tr>
      <w:tr w:rsidR="001341F8" w:rsidTr="2F8BDD5F" w14:paraId="2053223C" w14:textId="77777777">
        <w:tc>
          <w:tcPr>
            <w:tcW w:w="345" w:type="dxa"/>
          </w:tcPr>
          <w:p w:rsidR="001341F8" w:rsidP="001341F8" w:rsidRDefault="001341F8" w14:paraId="1CC10A7A" w14:textId="32C2DF40">
            <w:pPr>
              <w:pStyle w:val="BodyText"/>
            </w:pPr>
            <w:r>
              <w:t>A2H</w:t>
            </w:r>
          </w:p>
        </w:tc>
        <w:tc>
          <w:tcPr>
            <w:tcW w:w="10650" w:type="dxa"/>
          </w:tcPr>
          <w:p w:rsidR="001341F8" w:rsidP="001341F8" w:rsidRDefault="5D07F0B7" w14:paraId="34BBB673" w14:textId="6E830029">
            <w:pPr>
              <w:pStyle w:val="BodyText"/>
            </w:pPr>
            <w:r>
              <w:t>Existing Role in BPI and all attributes related to this role should be applied to the device</w:t>
            </w:r>
          </w:p>
        </w:tc>
      </w:tr>
      <w:tr w:rsidR="001341F8" w:rsidTr="2F8BDD5F" w14:paraId="1230C71D" w14:textId="77777777">
        <w:tc>
          <w:tcPr>
            <w:tcW w:w="345" w:type="dxa"/>
          </w:tcPr>
          <w:p w:rsidR="001341F8" w:rsidP="001341F8" w:rsidRDefault="001341F8" w14:paraId="7908AA9A" w14:textId="3DAAEF56">
            <w:pPr>
              <w:pStyle w:val="BodyText"/>
            </w:pPr>
            <w:r>
              <w:t>A3</w:t>
            </w:r>
          </w:p>
        </w:tc>
        <w:tc>
          <w:tcPr>
            <w:tcW w:w="10650" w:type="dxa"/>
          </w:tcPr>
          <w:p w:rsidR="001341F8" w:rsidP="001341F8" w:rsidRDefault="3539A28D" w14:paraId="5C85C058" w14:textId="6EEDF64F">
            <w:pPr>
              <w:pStyle w:val="BodyText"/>
            </w:pPr>
            <w:r>
              <w:t>Existing Role in BPI and all attributes related to this role should be applied to the device</w:t>
            </w:r>
          </w:p>
        </w:tc>
      </w:tr>
      <w:tr w:rsidR="001341F8" w:rsidTr="2F8BDD5F" w14:paraId="6D242286" w14:textId="77777777">
        <w:tc>
          <w:tcPr>
            <w:tcW w:w="345" w:type="dxa"/>
          </w:tcPr>
          <w:p w:rsidR="001341F8" w:rsidP="001341F8" w:rsidRDefault="001341F8" w14:paraId="0251CEE7" w14:textId="746892BE">
            <w:pPr>
              <w:pStyle w:val="BodyText"/>
            </w:pPr>
            <w:r>
              <w:t>MGW</w:t>
            </w:r>
          </w:p>
        </w:tc>
        <w:tc>
          <w:tcPr>
            <w:tcW w:w="10650" w:type="dxa"/>
          </w:tcPr>
          <w:p w:rsidR="001341F8" w:rsidP="2F8BDD5F" w:rsidRDefault="01C23306" w14:paraId="3CADB808" w14:textId="77777777">
            <w:pPr>
              <w:pStyle w:val="BodyText"/>
              <w:rPr>
                <w:b/>
                <w:bCs/>
                <w:i/>
                <w:iCs/>
              </w:rPr>
            </w:pPr>
            <w:commentRangeStart w:id="38"/>
            <w:commentRangeStart w:id="39"/>
            <w:commentRangeStart w:id="40"/>
            <w:commentRangeStart w:id="41"/>
            <w:r>
              <w:t>Copy</w:t>
            </w:r>
            <w:commentRangeEnd w:id="38"/>
            <w:r w:rsidR="001341F8">
              <w:rPr>
                <w:rStyle w:val="CommentReference"/>
              </w:rPr>
              <w:commentReference w:id="38"/>
            </w:r>
            <w:commentRangeEnd w:id="39"/>
            <w:r w:rsidR="00BD4EFE">
              <w:rPr>
                <w:rStyle w:val="CommentReference"/>
                <w:rFonts w:ascii="Times New Roman" w:hAnsi="Times New Roman"/>
                <w:lang w:eastAsia="en-US"/>
              </w:rPr>
              <w:commentReference w:id="39"/>
            </w:r>
            <w:r>
              <w:t xml:space="preserve"> Device Attributed from role type: </w:t>
            </w:r>
            <w:r w:rsidRPr="2F8BDD5F">
              <w:rPr>
                <w:b/>
                <w:bCs/>
                <w:i/>
                <w:iCs/>
              </w:rPr>
              <w:t>EON</w:t>
            </w:r>
            <w:commentRangeEnd w:id="40"/>
            <w:r w:rsidR="001341F8">
              <w:rPr>
                <w:rStyle w:val="CommentReference"/>
              </w:rPr>
              <w:commentReference w:id="40"/>
            </w:r>
            <w:commentRangeEnd w:id="41"/>
            <w:r w:rsidR="00C22844">
              <w:rPr>
                <w:rStyle w:val="CommentReference"/>
                <w:rFonts w:ascii="Times New Roman" w:hAnsi="Times New Roman"/>
                <w:lang w:eastAsia="en-US"/>
              </w:rPr>
              <w:commentReference w:id="41"/>
            </w:r>
          </w:p>
          <w:p w:rsidRPr="00A251E6" w:rsidR="001341F8" w:rsidP="001341F8" w:rsidRDefault="001341F8" w14:paraId="177B381B" w14:textId="6F79E365">
            <w:pPr>
              <w:pStyle w:val="BodyText"/>
              <w:rPr>
                <w:b/>
                <w:bCs/>
                <w:i/>
                <w:iCs/>
              </w:rPr>
            </w:pPr>
            <w:r>
              <w:rPr>
                <w:noProof/>
              </w:rPr>
              <w:drawing>
                <wp:inline distT="0" distB="0" distL="0" distR="0" wp14:anchorId="32158763" wp14:editId="7EF7B7CE">
                  <wp:extent cx="6629400" cy="20205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9400" cy="2020570"/>
                          </a:xfrm>
                          <a:prstGeom prst="rect">
                            <a:avLst/>
                          </a:prstGeom>
                        </pic:spPr>
                      </pic:pic>
                    </a:graphicData>
                  </a:graphic>
                </wp:inline>
              </w:drawing>
            </w:r>
          </w:p>
        </w:tc>
      </w:tr>
      <w:tr w:rsidR="001341F8" w:rsidTr="2F8BDD5F" w14:paraId="2BA680A7" w14:textId="77777777">
        <w:tc>
          <w:tcPr>
            <w:tcW w:w="345" w:type="dxa"/>
          </w:tcPr>
          <w:p w:rsidR="001341F8" w:rsidP="001341F8" w:rsidRDefault="001341F8" w14:paraId="63A02922" w14:textId="4C77BDEA">
            <w:pPr>
              <w:pStyle w:val="BodyText"/>
            </w:pPr>
            <w:r>
              <w:t>AGW</w:t>
            </w:r>
          </w:p>
        </w:tc>
        <w:tc>
          <w:tcPr>
            <w:tcW w:w="10650" w:type="dxa"/>
          </w:tcPr>
          <w:p w:rsidR="001341F8" w:rsidP="001341F8" w:rsidRDefault="001341F8" w14:paraId="4A26BF1A" w14:textId="77777777">
            <w:pPr>
              <w:pStyle w:val="BodyText"/>
              <w:rPr>
                <w:b/>
                <w:bCs/>
                <w:i/>
                <w:iCs/>
              </w:rPr>
            </w:pPr>
            <w:r>
              <w:t xml:space="preserve">Copy Device Attributed from role type: </w:t>
            </w:r>
            <w:r>
              <w:rPr>
                <w:b/>
                <w:bCs/>
                <w:i/>
                <w:iCs/>
              </w:rPr>
              <w:t>EON</w:t>
            </w:r>
          </w:p>
          <w:p w:rsidR="001341F8" w:rsidP="001341F8" w:rsidRDefault="001341F8" w14:paraId="1256EBF3" w14:textId="4B7E1BD7">
            <w:pPr>
              <w:pStyle w:val="BodyText"/>
            </w:pPr>
            <w:r>
              <w:rPr>
                <w:noProof/>
              </w:rPr>
              <w:drawing>
                <wp:inline distT="0" distB="0" distL="0" distR="0" wp14:anchorId="3FFEE750" wp14:editId="30FCCA98">
                  <wp:extent cx="6629400" cy="20205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9400" cy="2020570"/>
                          </a:xfrm>
                          <a:prstGeom prst="rect">
                            <a:avLst/>
                          </a:prstGeom>
                        </pic:spPr>
                      </pic:pic>
                    </a:graphicData>
                  </a:graphic>
                </wp:inline>
              </w:drawing>
            </w:r>
          </w:p>
        </w:tc>
      </w:tr>
      <w:tr w:rsidR="001341F8" w:rsidTr="2F8BDD5F" w14:paraId="0BF9BF4B" w14:textId="77777777">
        <w:tc>
          <w:tcPr>
            <w:tcW w:w="345" w:type="dxa"/>
          </w:tcPr>
          <w:p w:rsidR="001341F8" w:rsidP="001341F8" w:rsidRDefault="001341F8" w14:paraId="50EE0F20" w14:textId="21571CB8">
            <w:pPr>
              <w:pStyle w:val="BodyText"/>
            </w:pPr>
            <w:r>
              <w:t>EXPRESS</w:t>
            </w:r>
          </w:p>
        </w:tc>
        <w:tc>
          <w:tcPr>
            <w:tcW w:w="10650" w:type="dxa"/>
          </w:tcPr>
          <w:p w:rsidR="001341F8" w:rsidP="001341F8" w:rsidRDefault="001341F8" w14:paraId="57C7183D" w14:textId="08F923E3">
            <w:pPr>
              <w:pStyle w:val="BodyText"/>
            </w:pPr>
            <w:r>
              <w:t>Existing Role in BPI and all attributes related to this role should be applied to the device</w:t>
            </w:r>
          </w:p>
        </w:tc>
      </w:tr>
      <w:tr w:rsidR="001341F8" w:rsidTr="2F8BDD5F" w14:paraId="4D83A71D" w14:textId="77777777">
        <w:tc>
          <w:tcPr>
            <w:tcW w:w="345" w:type="dxa"/>
          </w:tcPr>
          <w:p w:rsidR="001341F8" w:rsidP="001341F8" w:rsidRDefault="001341F8" w14:paraId="62DE5801" w14:textId="43555B87">
            <w:pPr>
              <w:pStyle w:val="BodyText"/>
            </w:pPr>
            <w:r>
              <w:t>ILA</w:t>
            </w:r>
          </w:p>
        </w:tc>
        <w:tc>
          <w:tcPr>
            <w:tcW w:w="10650" w:type="dxa"/>
          </w:tcPr>
          <w:p w:rsidR="001341F8" w:rsidP="001341F8" w:rsidRDefault="001341F8" w14:paraId="06E30000" w14:textId="755681FF">
            <w:pPr>
              <w:pStyle w:val="BodyText"/>
            </w:pPr>
            <w:r>
              <w:t>Existing Role in BPI and all attributes related to this role should be applied to the device</w:t>
            </w:r>
          </w:p>
        </w:tc>
      </w:tr>
      <w:tr w:rsidR="001341F8" w:rsidTr="2F8BDD5F" w14:paraId="44D77782" w14:textId="77777777">
        <w:tc>
          <w:tcPr>
            <w:tcW w:w="345" w:type="dxa"/>
          </w:tcPr>
          <w:p w:rsidR="001341F8" w:rsidP="001341F8" w:rsidRDefault="001341F8" w14:paraId="6184D5AC" w14:textId="4AA388A2">
            <w:pPr>
              <w:pStyle w:val="BodyText"/>
            </w:pPr>
            <w:r>
              <w:t>OTN</w:t>
            </w:r>
          </w:p>
        </w:tc>
        <w:tc>
          <w:tcPr>
            <w:tcW w:w="10650" w:type="dxa"/>
          </w:tcPr>
          <w:p w:rsidR="001341F8" w:rsidP="001341F8" w:rsidRDefault="001341F8" w14:paraId="4006181A" w14:textId="36040E22">
            <w:pPr>
              <w:pStyle w:val="BodyText"/>
            </w:pPr>
            <w:r>
              <w:t>Existing Role in BPI and all attributes related to this role should be applied to the device</w:t>
            </w:r>
          </w:p>
        </w:tc>
      </w:tr>
      <w:tr w:rsidR="001341F8" w:rsidTr="2F8BDD5F" w14:paraId="0CF07C9F" w14:textId="77777777">
        <w:tc>
          <w:tcPr>
            <w:tcW w:w="345" w:type="dxa"/>
          </w:tcPr>
          <w:p w:rsidR="001341F8" w:rsidP="001341F8" w:rsidRDefault="001341F8" w14:paraId="0BF43EEB" w14:textId="56163F36">
            <w:pPr>
              <w:pStyle w:val="BodyText"/>
            </w:pPr>
            <w:r>
              <w:t>ROADM</w:t>
            </w:r>
          </w:p>
        </w:tc>
        <w:tc>
          <w:tcPr>
            <w:tcW w:w="10650" w:type="dxa"/>
          </w:tcPr>
          <w:p w:rsidR="001341F8" w:rsidP="001341F8" w:rsidRDefault="001341F8" w14:paraId="341E6409" w14:textId="7BF1910B">
            <w:pPr>
              <w:pStyle w:val="BodyText"/>
            </w:pPr>
            <w:r>
              <w:t>Existing Role in BPI and all attributes related to this role should be applied to the device</w:t>
            </w:r>
          </w:p>
        </w:tc>
      </w:tr>
    </w:tbl>
    <w:p w:rsidRPr="00E665C5" w:rsidR="00DF451D" w:rsidP="00E665C5" w:rsidRDefault="00DF451D" w14:paraId="63E8E962" w14:textId="77777777">
      <w:pPr>
        <w:pStyle w:val="BodyText"/>
      </w:pPr>
    </w:p>
    <w:p w:rsidRPr="00B86895" w:rsidR="00487598" w:rsidRDefault="00487598" w14:paraId="2234F30D" w14:textId="5BA6D445">
      <w:pPr>
        <w:pStyle w:val="Heading4"/>
      </w:pPr>
      <w:bookmarkStart w:name="_Toc1467142887" w:id="42"/>
      <w:r w:rsidRPr="00B86895">
        <w:t>Card Types</w:t>
      </w:r>
      <w:bookmarkEnd w:id="42"/>
    </w:p>
    <w:p w:rsidR="00487598" w:rsidP="00487598" w:rsidRDefault="00FF233F" w14:paraId="2A2A47F0" w14:textId="2AE850E9">
      <w:pPr>
        <w:pStyle w:val="BodyText"/>
      </w:pPr>
      <w:r>
        <w:t xml:space="preserve">The attached list contains all the cards </w:t>
      </w:r>
      <w:r w:rsidR="00DC0E57">
        <w:t>that will be modeled in this project:</w:t>
      </w:r>
    </w:p>
    <w:p w:rsidR="00EB674B" w:rsidP="00487598" w:rsidRDefault="00B86895" w14:paraId="0065ED7B" w14:textId="327BD92E">
      <w:pPr>
        <w:pStyle w:val="BodyText"/>
      </w:pPr>
      <w:hyperlink w:history="1" r:id="rId21">
        <w:r w:rsidRPr="00450F83">
          <w:rPr>
            <w:rStyle w:val="Hyperlink"/>
          </w:rPr>
          <w:t>Equipment Modeling List</w:t>
        </w:r>
      </w:hyperlink>
    </w:p>
    <w:p w:rsidRPr="00487598" w:rsidR="00DC0E57" w:rsidP="00487598" w:rsidRDefault="00DC0E57" w14:paraId="15F1B441" w14:textId="77777777">
      <w:pPr>
        <w:pStyle w:val="BodyText"/>
      </w:pPr>
    </w:p>
    <w:p w:rsidRPr="00B86895" w:rsidR="007077BD" w:rsidRDefault="007077BD" w14:paraId="4D21BEE4" w14:textId="06511062">
      <w:pPr>
        <w:pStyle w:val="Heading4"/>
      </w:pPr>
      <w:bookmarkStart w:name="_Toc379672553" w:id="43"/>
      <w:r w:rsidRPr="00B86895">
        <w:t>Plug-In Types</w:t>
      </w:r>
      <w:bookmarkEnd w:id="43"/>
    </w:p>
    <w:p w:rsidR="007077BD" w:rsidP="007077BD" w:rsidRDefault="007077BD" w14:paraId="180E2242" w14:textId="7F1FC9E0">
      <w:pPr>
        <w:pStyle w:val="BodyText"/>
      </w:pPr>
      <w:r>
        <w:t>The attached list contains all the plugins that will be modeled in this project:</w:t>
      </w:r>
    </w:p>
    <w:p w:rsidR="0046303C" w:rsidP="007077BD" w:rsidRDefault="00B86895" w14:paraId="33DF69EA" w14:textId="68D8B781">
      <w:pPr>
        <w:pStyle w:val="BodyText"/>
      </w:pPr>
      <w:hyperlink w:history="1" r:id="rId22">
        <w:r w:rsidRPr="00450F83">
          <w:rPr>
            <w:rStyle w:val="Hyperlink"/>
          </w:rPr>
          <w:t>Equipment Modeling List</w:t>
        </w:r>
      </w:hyperlink>
    </w:p>
    <w:p w:rsidRPr="007077BD" w:rsidR="0023341A" w:rsidP="007077BD" w:rsidRDefault="0023341A" w14:paraId="41D1B190" w14:textId="77777777">
      <w:pPr>
        <w:pStyle w:val="BodyText"/>
      </w:pPr>
    </w:p>
    <w:p w:rsidRPr="004C758B" w:rsidR="00187091" w:rsidP="2F8BDD5F" w:rsidRDefault="00187091" w14:paraId="5EC53959" w14:textId="062C5446">
      <w:pPr>
        <w:keepNext/>
        <w:keepLines/>
        <w:numPr>
          <w:ilvl w:val="2"/>
          <w:numId w:val="8"/>
        </w:numPr>
        <w:spacing w:before="120" w:after="120"/>
        <w:ind w:left="900" w:hanging="900"/>
        <w:outlineLvl w:val="2"/>
        <w:rPr>
          <w:b/>
          <w:bCs/>
          <w:sz w:val="28"/>
          <w:szCs w:val="28"/>
        </w:rPr>
      </w:pPr>
      <w:bookmarkStart w:name="_Toc940695327" w:id="44"/>
      <w:r w:rsidRPr="2F8BDD5F">
        <w:rPr>
          <w:b/>
          <w:bCs/>
          <w:sz w:val="28"/>
          <w:szCs w:val="28"/>
        </w:rPr>
        <w:t>Network Infrastructure</w:t>
      </w:r>
      <w:bookmarkEnd w:id="44"/>
    </w:p>
    <w:p w:rsidR="00636C96" w:rsidP="00636C96" w:rsidRDefault="00636C96" w14:paraId="2BC0BBD2" w14:textId="77777777">
      <w:pPr>
        <w:pStyle w:val="BodyText"/>
        <w:jc w:val="both"/>
      </w:pPr>
      <w:r>
        <w:t>No new functionality needed. Existing functionality applicable for all new device types based on roles.</w:t>
      </w:r>
    </w:p>
    <w:p w:rsidR="0055230B" w:rsidP="00636C96" w:rsidRDefault="00D40E0E" w14:paraId="1DE8C763" w14:textId="27BD72C4">
      <w:pPr>
        <w:pStyle w:val="BodyText"/>
        <w:jc w:val="both"/>
      </w:pPr>
      <w:r>
        <w:t>Existing Networks applicable to RBS role</w:t>
      </w:r>
      <w:r w:rsidR="00202A58">
        <w:t xml:space="preserve"> to apply </w:t>
      </w:r>
      <w:r w:rsidR="00052A8C">
        <w:t xml:space="preserve">for </w:t>
      </w:r>
      <w:r w:rsidR="00FF1CB4">
        <w:t>GNB</w:t>
      </w:r>
      <w:r w:rsidR="0077616D">
        <w:t xml:space="preserve"> and SW</w:t>
      </w:r>
      <w:r w:rsidR="00CC35F2">
        <w:t xml:space="preserve"> roles.</w:t>
      </w:r>
    </w:p>
    <w:bookmarkStart w:name="_MON_1763200749" w:id="45"/>
    <w:bookmarkEnd w:id="45"/>
    <w:p w:rsidRPr="004C758B" w:rsidR="00187091" w:rsidP="00187091" w:rsidRDefault="001B0C70" w14:paraId="6606DA38" w14:textId="0BA228BE">
      <w:pPr>
        <w:spacing w:before="120" w:after="120"/>
        <w:jc w:val="both"/>
      </w:pPr>
      <w:r>
        <w:object w:dxaOrig="1508" w:dyaOrig="984" w14:anchorId="2E03D3D1">
          <v:shape id="_x0000_i1029" style="width:76.05pt;height:49.55pt" o:ole="" type="#_x0000_t75">
            <v:imagedata o:title="" r:id="rId23"/>
          </v:shape>
          <o:OLEObject Type="Embed" ProgID="Excel.Sheet.12" ShapeID="_x0000_i1029" DrawAspect="Icon" ObjectID="_1763212507" r:id="rId24"/>
        </w:object>
      </w:r>
    </w:p>
    <w:p w:rsidRPr="004C758B" w:rsidR="00187091" w:rsidP="2F8BDD5F" w:rsidRDefault="00187091" w14:paraId="2FEE72A8" w14:textId="77777777">
      <w:pPr>
        <w:keepNext/>
        <w:keepLines/>
        <w:numPr>
          <w:ilvl w:val="2"/>
          <w:numId w:val="8"/>
        </w:numPr>
        <w:spacing w:before="120" w:after="120"/>
        <w:ind w:left="900" w:hanging="900"/>
        <w:outlineLvl w:val="2"/>
        <w:rPr>
          <w:b/>
          <w:bCs/>
          <w:sz w:val="28"/>
          <w:szCs w:val="28"/>
        </w:rPr>
      </w:pPr>
      <w:bookmarkStart w:name="_Toc62707523" w:id="46"/>
      <w:r w:rsidRPr="2F8BDD5F">
        <w:rPr>
          <w:b/>
          <w:bCs/>
          <w:sz w:val="28"/>
          <w:szCs w:val="28"/>
        </w:rPr>
        <w:t>Visualization and Diagrams</w:t>
      </w:r>
      <w:bookmarkEnd w:id="46"/>
    </w:p>
    <w:p w:rsidR="00636C96" w:rsidP="00636C96" w:rsidRDefault="00127CB6" w14:paraId="03ED50EA" w14:textId="2D6F6C02">
      <w:pPr>
        <w:pStyle w:val="BodyText"/>
        <w:jc w:val="both"/>
      </w:pPr>
      <w:commentRangeStart w:id="47"/>
      <w:commentRangeStart w:id="48"/>
      <w:r>
        <w:t xml:space="preserve">Equipment diagrams </w:t>
      </w:r>
      <w:r w:rsidR="003D0D06">
        <w:t xml:space="preserve">should be provided as </w:t>
      </w:r>
      <w:r w:rsidR="00C8581F">
        <w:t>per the device models</w:t>
      </w:r>
      <w:r w:rsidR="00590851">
        <w:t>.</w:t>
      </w:r>
      <w:r w:rsidR="00636C96">
        <w:t xml:space="preserve"> Existing functionality applicable for all new device types based on roles.</w:t>
      </w:r>
      <w:commentRangeEnd w:id="47"/>
      <w:r>
        <w:rPr>
          <w:rStyle w:val="CommentReference"/>
        </w:rPr>
        <w:commentReference w:id="47"/>
      </w:r>
      <w:commentRangeEnd w:id="48"/>
      <w:r w:rsidR="00B25355">
        <w:rPr>
          <w:rStyle w:val="CommentReference"/>
          <w:rFonts w:ascii="Times New Roman" w:hAnsi="Times New Roman"/>
          <w:lang w:eastAsia="en-US"/>
        </w:rPr>
        <w:commentReference w:id="48"/>
      </w:r>
    </w:p>
    <w:p w:rsidRPr="004C758B" w:rsidR="00187091" w:rsidP="00187091" w:rsidRDefault="00187091" w14:paraId="28A32CBA" w14:textId="77777777">
      <w:pPr>
        <w:spacing w:before="120" w:after="120"/>
        <w:ind w:left="720"/>
        <w:jc w:val="both"/>
      </w:pPr>
    </w:p>
    <w:p w:rsidRPr="004C758B" w:rsidR="00187091" w:rsidP="2F8BDD5F" w:rsidRDefault="00187091" w14:paraId="16F79950" w14:textId="77777777">
      <w:pPr>
        <w:keepNext/>
        <w:keepLines/>
        <w:numPr>
          <w:ilvl w:val="2"/>
          <w:numId w:val="8"/>
        </w:numPr>
        <w:spacing w:before="120" w:after="120"/>
        <w:ind w:left="900" w:hanging="900"/>
        <w:outlineLvl w:val="2"/>
        <w:rPr>
          <w:b/>
          <w:bCs/>
          <w:sz w:val="28"/>
          <w:szCs w:val="28"/>
        </w:rPr>
      </w:pPr>
      <w:bookmarkStart w:name="_Toc993824067" w:id="49"/>
      <w:r w:rsidRPr="2F8BDD5F">
        <w:rPr>
          <w:b/>
          <w:bCs/>
          <w:sz w:val="28"/>
          <w:szCs w:val="28"/>
        </w:rPr>
        <w:t>Reporting and Searching</w:t>
      </w:r>
      <w:bookmarkEnd w:id="49"/>
    </w:p>
    <w:p w:rsidR="006D582F" w:rsidP="006D582F" w:rsidRDefault="006D582F" w14:paraId="4368B28E" w14:textId="77777777">
      <w:pPr>
        <w:pStyle w:val="BodyText"/>
        <w:jc w:val="both"/>
      </w:pPr>
      <w:r>
        <w:t>No new functionality needed. Existing functionality applicable for all new device types based on roles.</w:t>
      </w:r>
    </w:p>
    <w:p w:rsidRPr="004C758B" w:rsidR="00187091" w:rsidP="00187091" w:rsidRDefault="00187091" w14:paraId="55855F4D" w14:textId="77777777">
      <w:pPr>
        <w:spacing w:before="120" w:after="120"/>
        <w:ind w:left="900"/>
        <w:jc w:val="both"/>
      </w:pPr>
    </w:p>
    <w:p w:rsidRPr="004C758B" w:rsidR="00187091" w:rsidP="2F8BDD5F" w:rsidRDefault="00187091" w14:paraId="64FA0203" w14:textId="77777777">
      <w:pPr>
        <w:keepNext/>
        <w:keepLines/>
        <w:numPr>
          <w:ilvl w:val="2"/>
          <w:numId w:val="8"/>
        </w:numPr>
        <w:spacing w:before="120" w:after="120"/>
        <w:ind w:left="900" w:hanging="900"/>
        <w:outlineLvl w:val="2"/>
        <w:rPr>
          <w:b/>
          <w:bCs/>
          <w:sz w:val="28"/>
          <w:szCs w:val="28"/>
        </w:rPr>
      </w:pPr>
      <w:bookmarkStart w:name="_Toc1147531242" w:id="50"/>
      <w:r w:rsidRPr="2F8BDD5F">
        <w:rPr>
          <w:b/>
          <w:bCs/>
          <w:sz w:val="28"/>
          <w:szCs w:val="28"/>
        </w:rPr>
        <w:t>Discovery and Reconciliation</w:t>
      </w:r>
      <w:bookmarkEnd w:id="50"/>
    </w:p>
    <w:p w:rsidRPr="0088447D" w:rsidR="0088447D" w:rsidRDefault="00F37414" w14:paraId="5167C7CE" w14:textId="7AA7EFEB">
      <w:pPr>
        <w:pStyle w:val="ListParagraph"/>
        <w:numPr>
          <w:ilvl w:val="0"/>
          <w:numId w:val="46"/>
        </w:numPr>
        <w:spacing w:before="120" w:after="120"/>
        <w:jc w:val="both"/>
        <w:rPr>
          <w:rFonts w:ascii="Arial" w:hAnsi="Arial" w:cs="Arial"/>
          <w:sz w:val="20"/>
          <w:szCs w:val="20"/>
        </w:rPr>
      </w:pPr>
      <w:r>
        <w:rPr>
          <w:rFonts w:ascii="Arial" w:hAnsi="Arial" w:cs="Arial"/>
          <w:sz w:val="20"/>
          <w:szCs w:val="20"/>
        </w:rPr>
        <w:t>NA</w:t>
      </w:r>
    </w:p>
    <w:p w:rsidRPr="004C758B" w:rsidR="00AA6C74" w:rsidP="00187091" w:rsidRDefault="00AA6C74" w14:paraId="58611A76" w14:textId="77777777">
      <w:pPr>
        <w:spacing w:before="120" w:after="120"/>
        <w:jc w:val="both"/>
      </w:pPr>
    </w:p>
    <w:p w:rsidR="00187091" w:rsidP="2F8BDD5F" w:rsidRDefault="00187091" w14:paraId="06A496C1" w14:textId="2CFD4D98">
      <w:pPr>
        <w:keepNext/>
        <w:keepLines/>
        <w:numPr>
          <w:ilvl w:val="2"/>
          <w:numId w:val="8"/>
        </w:numPr>
        <w:spacing w:before="120" w:after="120"/>
        <w:ind w:left="900" w:hanging="900"/>
        <w:outlineLvl w:val="2"/>
        <w:rPr>
          <w:b/>
          <w:bCs/>
          <w:sz w:val="28"/>
          <w:szCs w:val="28"/>
        </w:rPr>
      </w:pPr>
      <w:bookmarkStart w:name="_Toc644017090" w:id="51"/>
      <w:r w:rsidRPr="2F8BDD5F">
        <w:rPr>
          <w:b/>
          <w:bCs/>
          <w:sz w:val="28"/>
          <w:szCs w:val="28"/>
        </w:rPr>
        <w:t>External System Integration</w:t>
      </w:r>
      <w:bookmarkEnd w:id="51"/>
    </w:p>
    <w:p w:rsidRPr="0049382B" w:rsidR="0049382B" w:rsidP="0049382B" w:rsidRDefault="00F37414" w14:paraId="058EB4A1" w14:textId="7E93742D">
      <w:pPr>
        <w:spacing w:before="120" w:after="120"/>
        <w:ind w:left="720"/>
        <w:jc w:val="both"/>
        <w:rPr>
          <w:rFonts w:cs="Arial"/>
        </w:rPr>
      </w:pPr>
      <w:r>
        <w:rPr>
          <w:rFonts w:cs="Arial"/>
        </w:rPr>
        <w:t>NA</w:t>
      </w:r>
    </w:p>
    <w:p w:rsidRPr="004C758B" w:rsidR="00AA6C74" w:rsidP="00AA6C74" w:rsidRDefault="00AA6C74" w14:paraId="7815B5B9" w14:textId="77777777"/>
    <w:p w:rsidRPr="004C758B" w:rsidR="00187091" w:rsidP="2F8BDD5F" w:rsidRDefault="00187091" w14:paraId="2428C5EC" w14:textId="77777777">
      <w:pPr>
        <w:keepNext/>
        <w:keepLines/>
        <w:numPr>
          <w:ilvl w:val="2"/>
          <w:numId w:val="8"/>
        </w:numPr>
        <w:spacing w:before="120" w:after="120"/>
        <w:ind w:left="900" w:hanging="900"/>
        <w:outlineLvl w:val="2"/>
        <w:rPr>
          <w:b/>
          <w:bCs/>
          <w:sz w:val="28"/>
          <w:szCs w:val="28"/>
        </w:rPr>
      </w:pPr>
      <w:bookmarkStart w:name="_Toc674631654" w:id="52"/>
      <w:r w:rsidRPr="2F8BDD5F">
        <w:rPr>
          <w:b/>
          <w:bCs/>
          <w:sz w:val="28"/>
          <w:szCs w:val="28"/>
        </w:rPr>
        <w:t>User Management and Security</w:t>
      </w:r>
      <w:bookmarkEnd w:id="52"/>
    </w:p>
    <w:p w:rsidR="00607BBB" w:rsidP="00187091" w:rsidRDefault="008E454F" w14:paraId="25BB5FE9" w14:textId="2A545417">
      <w:pPr>
        <w:tabs>
          <w:tab w:val="left" w:pos="4320"/>
        </w:tabs>
        <w:spacing w:before="120" w:after="120"/>
      </w:pPr>
      <w:r>
        <w:t>NA</w:t>
      </w:r>
    </w:p>
    <w:p w:rsidR="00607BBB" w:rsidP="00187091" w:rsidRDefault="00607BBB" w14:paraId="00F61699" w14:textId="02E2E5BA">
      <w:pPr>
        <w:tabs>
          <w:tab w:val="left" w:pos="4320"/>
        </w:tabs>
        <w:spacing w:before="120" w:after="120"/>
      </w:pPr>
    </w:p>
    <w:p w:rsidRPr="00A6427B" w:rsidR="008E664D" w:rsidP="00EC2401" w:rsidRDefault="008E664D" w14:paraId="385429D5" w14:textId="77777777">
      <w:pPr>
        <w:pStyle w:val="Heading2"/>
        <w:tabs>
          <w:tab w:val="clear" w:pos="4320"/>
        </w:tabs>
      </w:pPr>
      <w:bookmarkStart w:name="_Toc115868717" w:id="53"/>
      <w:bookmarkStart w:name="_Toc1894697911" w:id="54"/>
      <w:r>
        <w:t>Use Case Summary</w:t>
      </w:r>
      <w:bookmarkEnd w:id="53"/>
      <w:bookmarkEnd w:id="54"/>
    </w:p>
    <w:p w:rsidR="008E664D" w:rsidP="008E664D" w:rsidRDefault="008E664D" w14:paraId="074D0827" w14:textId="1F661948">
      <w:pPr>
        <w:pStyle w:val="NormalWeb"/>
        <w:spacing w:before="0" w:beforeAutospacing="0" w:after="0" w:afterAutospacing="0"/>
      </w:pPr>
      <w:r w:rsidRPr="5FD3A846">
        <w:rPr>
          <w:rFonts w:ascii="Arial" w:hAnsi="Arial" w:cs="Arial"/>
          <w:sz w:val="20"/>
          <w:szCs w:val="20"/>
        </w:rPr>
        <w:t xml:space="preserve"> </w:t>
      </w:r>
      <w:r w:rsidR="00DE78D8">
        <w:rPr>
          <w:rFonts w:ascii="Arial" w:hAnsi="Arial" w:cs="Arial"/>
          <w:sz w:val="20"/>
          <w:szCs w:val="20"/>
        </w:rPr>
        <w:t>N/A</w:t>
      </w:r>
    </w:p>
    <w:p w:rsidR="008E664D" w:rsidP="008E664D" w:rsidRDefault="008E664D" w14:paraId="43553EB9" w14:textId="42B4006E">
      <w:pPr>
        <w:pStyle w:val="BodyText"/>
        <w:jc w:val="center"/>
      </w:pPr>
    </w:p>
    <w:p w:rsidR="0065387B" w:rsidP="0065387B" w:rsidRDefault="0065387B" w14:paraId="11DF757E" w14:textId="77777777">
      <w:pPr>
        <w:pStyle w:val="Heading2"/>
      </w:pPr>
      <w:bookmarkStart w:name="_Toc115868718" w:id="55"/>
      <w:bookmarkStart w:name="_Toc828144652" w:id="56"/>
      <w:r>
        <w:t>Block Relationship Diagram</w:t>
      </w:r>
      <w:bookmarkEnd w:id="55"/>
      <w:bookmarkEnd w:id="56"/>
    </w:p>
    <w:p w:rsidR="0065387B" w:rsidP="0065387B" w:rsidRDefault="001C0EDE" w14:paraId="44AB2C94" w14:textId="2DD10FC9">
      <w:pPr>
        <w:pStyle w:val="BodyText"/>
        <w:jc w:val="both"/>
      </w:pPr>
      <w:r>
        <w:t>NA</w:t>
      </w:r>
    </w:p>
    <w:p w:rsidR="0065387B" w:rsidP="0065387B" w:rsidRDefault="0065387B" w14:paraId="474D888B" w14:textId="77777777">
      <w:pPr>
        <w:pStyle w:val="Heading1"/>
        <w:rPr>
          <w:rStyle w:val="HighlightedVariable"/>
          <w:color w:val="auto"/>
        </w:rPr>
      </w:pPr>
      <w:bookmarkStart w:name="_Toc84853911" w:id="57"/>
      <w:bookmarkStart w:name="_Toc115868719" w:id="58"/>
      <w:bookmarkStart w:name="_Toc346149184" w:id="59"/>
      <w:r w:rsidRPr="2F8BDD5F">
        <w:rPr>
          <w:rStyle w:val="HighlightedVariable"/>
          <w:color w:val="auto"/>
        </w:rPr>
        <w:t>Supported Software and Devices</w:t>
      </w:r>
      <w:bookmarkEnd w:id="57"/>
      <w:bookmarkEnd w:id="58"/>
      <w:bookmarkEnd w:id="59"/>
    </w:p>
    <w:p w:rsidR="0065387B" w:rsidP="0065387B" w:rsidRDefault="2F92172D" w14:paraId="047C075A" w14:textId="1D34EB13">
      <w:pPr>
        <w:jc w:val="both"/>
        <w:rPr>
          <w:rFonts w:eastAsia="Calibri"/>
        </w:rPr>
      </w:pPr>
      <w:r w:rsidRPr="5883CD18">
        <w:rPr>
          <w:rFonts w:eastAsia="Calibri"/>
        </w:rPr>
        <w:t>NA</w:t>
      </w:r>
    </w:p>
    <w:p w:rsidRPr="004A60A8" w:rsidR="0065387B" w:rsidP="0065387B" w:rsidRDefault="0065387B" w14:paraId="4DC56A2D" w14:textId="77777777">
      <w:pPr>
        <w:rPr>
          <w:rFonts w:eastAsia="Calibri"/>
        </w:rPr>
      </w:pPr>
    </w:p>
    <w:p w:rsidR="00D07ABD" w:rsidP="00D07ABD" w:rsidRDefault="00D07ABD" w14:paraId="644055B7" w14:textId="77777777">
      <w:pPr>
        <w:pStyle w:val="Heading1"/>
        <w:rPr>
          <w:rStyle w:val="HighlightedVariable"/>
          <w:color w:val="auto"/>
        </w:rPr>
      </w:pPr>
      <w:bookmarkStart w:name="_Toc84853912" w:id="60"/>
      <w:bookmarkStart w:name="_Toc115868720" w:id="61"/>
      <w:bookmarkStart w:name="_Toc221216320" w:id="62"/>
      <w:r w:rsidRPr="2F8BDD5F">
        <w:rPr>
          <w:rStyle w:val="HighlightedVariable"/>
          <w:color w:val="auto"/>
        </w:rPr>
        <w:t>Workflow</w:t>
      </w:r>
      <w:bookmarkEnd w:id="60"/>
      <w:bookmarkEnd w:id="61"/>
      <w:bookmarkEnd w:id="62"/>
    </w:p>
    <w:p w:rsidR="00D07ABD" w:rsidP="00D07ABD" w:rsidRDefault="00D07ABD" w14:paraId="13252CDE" w14:textId="0CBDA0AD">
      <w:pPr>
        <w:pStyle w:val="Heading2"/>
      </w:pPr>
      <w:bookmarkStart w:name="_Toc84853913" w:id="63"/>
      <w:bookmarkStart w:name="_Toc115868721" w:id="64"/>
      <w:bookmarkStart w:name="_Toc560287884" w:id="65"/>
      <w:r>
        <w:t>Use Cases</w:t>
      </w:r>
      <w:bookmarkEnd w:id="63"/>
      <w:bookmarkEnd w:id="64"/>
      <w:bookmarkEnd w:id="65"/>
    </w:p>
    <w:p w:rsidR="00D07ABD" w:rsidP="00D07ABD" w:rsidRDefault="00D07ABD" w14:paraId="5E1F68B0" w14:textId="77777777">
      <w:pPr>
        <w:pStyle w:val="Heading3"/>
      </w:pPr>
      <w:bookmarkStart w:name="_Toc1905914590" w:id="66"/>
      <w:r>
        <w:t>Create New Device</w:t>
      </w:r>
      <w:bookmarkEnd w:id="66"/>
    </w:p>
    <w:p w:rsidRPr="00924697" w:rsidR="00D07ABD" w:rsidP="00D07ABD" w:rsidRDefault="00D07ABD" w14:paraId="7C02E1EC" w14:textId="77777777">
      <w:pPr>
        <w:pStyle w:val="BodyText"/>
      </w:pPr>
    </w:p>
    <w:p w:rsidR="00827E91" w:rsidP="00827E91" w:rsidRDefault="003F38AF" w14:paraId="7FF74663" w14:textId="5FC6474E">
      <w:pPr>
        <w:pStyle w:val="BodyText"/>
        <w:jc w:val="both"/>
      </w:pPr>
      <w:r>
        <w:t>No new functionality needed. E</w:t>
      </w:r>
      <w:r w:rsidR="007D7BFD">
        <w:t xml:space="preserve">xisting functionality applicable for </w:t>
      </w:r>
      <w:r w:rsidR="00B957F6">
        <w:t xml:space="preserve">all new </w:t>
      </w:r>
      <w:r w:rsidR="007D7BFD">
        <w:t xml:space="preserve">device </w:t>
      </w:r>
      <w:r w:rsidR="00B957F6">
        <w:t xml:space="preserve">types </w:t>
      </w:r>
      <w:r w:rsidR="00CF0C15">
        <w:t>based on</w:t>
      </w:r>
      <w:r w:rsidR="00B957F6">
        <w:t xml:space="preserve"> </w:t>
      </w:r>
      <w:r w:rsidR="007D7BFD">
        <w:t>roles</w:t>
      </w:r>
      <w:r w:rsidR="00F96A9B">
        <w:t>.</w:t>
      </w:r>
    </w:p>
    <w:p w:rsidR="00827E91" w:rsidP="00827E91" w:rsidRDefault="00827E91" w14:paraId="4C5446DD" w14:textId="77777777">
      <w:pPr>
        <w:pStyle w:val="BodyText"/>
        <w:jc w:val="both"/>
      </w:pPr>
    </w:p>
    <w:p w:rsidR="00D07ABD" w:rsidP="00D07ABD" w:rsidRDefault="00D07ABD" w14:paraId="67F3B15D" w14:textId="77777777">
      <w:pPr>
        <w:pStyle w:val="Heading3"/>
      </w:pPr>
      <w:bookmarkStart w:name="_Toc1935354315" w:id="67"/>
      <w:r>
        <w:t>Modify a Device</w:t>
      </w:r>
      <w:bookmarkEnd w:id="67"/>
    </w:p>
    <w:p w:rsidR="00D07ABD" w:rsidP="00D07ABD" w:rsidRDefault="00D07ABD" w14:paraId="0AE81FEB" w14:textId="77777777">
      <w:pPr>
        <w:pStyle w:val="BodyText"/>
        <w:jc w:val="both"/>
      </w:pPr>
    </w:p>
    <w:p w:rsidR="00CF0C15" w:rsidP="00CF0C15" w:rsidRDefault="00CF0C15" w14:paraId="3D910A4F" w14:textId="77777777">
      <w:pPr>
        <w:pStyle w:val="BodyText"/>
        <w:jc w:val="both"/>
      </w:pPr>
      <w:r>
        <w:t>No new functionality needed. Existing functionality applicable for all new device types based on roles.</w:t>
      </w:r>
    </w:p>
    <w:p w:rsidR="00D07ABD" w:rsidP="00D07ABD" w:rsidRDefault="00D07ABD" w14:paraId="487D3330" w14:textId="77777777">
      <w:pPr>
        <w:pStyle w:val="BodyText"/>
      </w:pPr>
    </w:p>
    <w:p w:rsidR="00D07ABD" w:rsidP="00D07ABD" w:rsidRDefault="00D07ABD" w14:paraId="06218325" w14:textId="77777777">
      <w:pPr>
        <w:pStyle w:val="Heading3"/>
      </w:pPr>
      <w:bookmarkStart w:name="_Toc298501909" w:id="68"/>
      <w:r>
        <w:t>Remove a Device</w:t>
      </w:r>
      <w:bookmarkEnd w:id="68"/>
    </w:p>
    <w:p w:rsidR="00D07ABD" w:rsidP="00D07ABD" w:rsidRDefault="00D07ABD" w14:paraId="4EB0D997" w14:textId="77777777">
      <w:pPr>
        <w:pStyle w:val="BodyText"/>
        <w:jc w:val="both"/>
      </w:pPr>
    </w:p>
    <w:p w:rsidR="00CF0C15" w:rsidP="00CF0C15" w:rsidRDefault="00CF0C15" w14:paraId="1E10C07E" w14:textId="77777777">
      <w:pPr>
        <w:pStyle w:val="BodyText"/>
        <w:jc w:val="both"/>
      </w:pPr>
      <w:r>
        <w:t>No new functionality needed. Existing functionality applicable for all new device types based on roles.</w:t>
      </w:r>
    </w:p>
    <w:p w:rsidR="00D07ABD" w:rsidP="00D07ABD" w:rsidRDefault="00D07ABD" w14:paraId="3018EE2C" w14:textId="77777777">
      <w:pPr>
        <w:pStyle w:val="BodyText"/>
        <w:jc w:val="both"/>
      </w:pPr>
    </w:p>
    <w:p w:rsidR="00D07ABD" w:rsidP="00D07ABD" w:rsidRDefault="00D07ABD" w14:paraId="4775E952" w14:textId="77777777">
      <w:pPr>
        <w:pStyle w:val="Heading3"/>
      </w:pPr>
      <w:bookmarkStart w:name="_Toc716577990" w:id="69"/>
      <w:r>
        <w:t>Device Search/View</w:t>
      </w:r>
      <w:bookmarkEnd w:id="69"/>
    </w:p>
    <w:p w:rsidR="00D07ABD" w:rsidP="00D07ABD" w:rsidRDefault="00D07ABD" w14:paraId="1184D8BE" w14:textId="77777777">
      <w:pPr>
        <w:pStyle w:val="BodyText"/>
        <w:jc w:val="both"/>
      </w:pPr>
    </w:p>
    <w:p w:rsidR="001B2BFA" w:rsidP="001B2BFA" w:rsidRDefault="001B2BFA" w14:paraId="4902F794" w14:textId="77777777">
      <w:pPr>
        <w:pStyle w:val="BodyText"/>
        <w:jc w:val="both"/>
      </w:pPr>
      <w:r>
        <w:t>No new functionality needed. Existing functionality applicable for all new device types based on roles.</w:t>
      </w:r>
    </w:p>
    <w:p w:rsidR="00D07ABD" w:rsidP="00D07ABD" w:rsidRDefault="00D07ABD" w14:paraId="30D2C836" w14:textId="77777777">
      <w:pPr>
        <w:pStyle w:val="BodyText"/>
        <w:jc w:val="both"/>
      </w:pPr>
    </w:p>
    <w:p w:rsidRPr="001D24DB" w:rsidR="00D07ABD" w:rsidP="00D07ABD" w:rsidRDefault="00BA0C56" w14:paraId="21579D81" w14:textId="51951068">
      <w:pPr>
        <w:pStyle w:val="Heading3"/>
        <w:rPr>
          <w:lang w:val="fr-FR"/>
        </w:rPr>
      </w:pPr>
      <w:bookmarkStart w:name="_Toc331779166" w:id="70"/>
      <w:r w:rsidRPr="2F8BDD5F">
        <w:rPr>
          <w:lang w:val="fr-FR"/>
        </w:rPr>
        <w:t>Object Group (</w:t>
      </w:r>
      <w:r w:rsidRPr="2F8BDD5F" w:rsidR="001D24DB">
        <w:rPr>
          <w:lang w:val="fr-FR"/>
        </w:rPr>
        <w:t>Devi</w:t>
      </w:r>
      <w:r w:rsidR="001D24DB">
        <w:rPr>
          <w:lang w:val="fr-FR"/>
        </w:rPr>
        <w:t>c</w:t>
      </w:r>
      <w:r w:rsidRPr="2F8BDD5F" w:rsidR="001D24DB">
        <w:rPr>
          <w:lang w:val="fr-FR"/>
        </w:rPr>
        <w:t>es</w:t>
      </w:r>
      <w:r w:rsidRPr="2F8BDD5F">
        <w:rPr>
          <w:lang w:val="fr-FR"/>
        </w:rPr>
        <w:t xml:space="preserve">, Connections, Locations, etc.) </w:t>
      </w:r>
      <w:r w:rsidRPr="001D24DB">
        <w:rPr>
          <w:lang w:val="fr-FR"/>
        </w:rPr>
        <w:t>Report.</w:t>
      </w:r>
      <w:bookmarkEnd w:id="70"/>
    </w:p>
    <w:p w:rsidRPr="001D24DB" w:rsidR="00D07ABD" w:rsidP="00D07ABD" w:rsidRDefault="00D07ABD" w14:paraId="39422831" w14:textId="77777777">
      <w:pPr>
        <w:pStyle w:val="BodyText"/>
        <w:jc w:val="both"/>
        <w:rPr>
          <w:lang w:val="fr-FR"/>
        </w:rPr>
      </w:pPr>
    </w:p>
    <w:p w:rsidR="00D07ABD" w:rsidP="00E579E7" w:rsidRDefault="00D07ABD" w14:paraId="3A0CC0D5" w14:textId="3580E214">
      <w:pPr>
        <w:pStyle w:val="BodyText"/>
        <w:tabs>
          <w:tab w:val="clear" w:pos="4320"/>
        </w:tabs>
        <w:jc w:val="both"/>
      </w:pPr>
      <w:r>
        <w:t xml:space="preserve">To display the report of the existing </w:t>
      </w:r>
      <w:r w:rsidR="008C75B4">
        <w:t>objects</w:t>
      </w:r>
      <w:r>
        <w:t xml:space="preserve"> matching a configured filtering criteria in BPI, the authorized user will</w:t>
      </w:r>
      <w:r w:rsidR="008C75B4">
        <w:t xml:space="preserve"> use</w:t>
      </w:r>
      <w:r w:rsidR="00BA0C56">
        <w:t xml:space="preserve"> </w:t>
      </w:r>
      <w:r w:rsidR="008C75B4">
        <w:t>the Data Grid feature</w:t>
      </w:r>
      <w:r>
        <w:t>:</w:t>
      </w:r>
    </w:p>
    <w:p w:rsidR="00D07ABD" w:rsidP="00D07ABD" w:rsidRDefault="00D07ABD" w14:paraId="164E8DD6" w14:textId="77777777">
      <w:pPr>
        <w:pStyle w:val="BodyText"/>
        <w:jc w:val="both"/>
      </w:pPr>
    </w:p>
    <w:p w:rsidR="00D07ABD" w:rsidP="003B3331" w:rsidRDefault="00D07ABD" w14:paraId="5EA41824" w14:textId="5E277020">
      <w:pPr>
        <w:pStyle w:val="BodyText"/>
        <w:numPr>
          <w:ilvl w:val="0"/>
          <w:numId w:val="17"/>
        </w:numPr>
        <w:jc w:val="both"/>
      </w:pPr>
      <w:r>
        <w:t xml:space="preserve">Select the option for Reports from the </w:t>
      </w:r>
      <w:r w:rsidR="00580C2F">
        <w:t xml:space="preserve">main </w:t>
      </w:r>
      <w:r>
        <w:t>menu in the navigation bar located on top of the GUI:</w:t>
      </w:r>
    </w:p>
    <w:p w:rsidR="00D07ABD" w:rsidP="003B3331" w:rsidRDefault="00D07ABD" w14:paraId="583F0F45" w14:textId="77777777">
      <w:pPr>
        <w:pStyle w:val="BodyText"/>
        <w:numPr>
          <w:ilvl w:val="1"/>
          <w:numId w:val="17"/>
        </w:numPr>
        <w:jc w:val="both"/>
      </w:pPr>
      <w:r>
        <w:t>Select the option for Tabbed Data Grid report.</w:t>
      </w:r>
    </w:p>
    <w:p w:rsidR="00D2084A" w:rsidP="003B3331" w:rsidRDefault="00D07ABD" w14:paraId="295D2880" w14:textId="77777777">
      <w:pPr>
        <w:pStyle w:val="BodyText"/>
        <w:numPr>
          <w:ilvl w:val="1"/>
          <w:numId w:val="17"/>
        </w:numPr>
        <w:jc w:val="both"/>
      </w:pPr>
      <w:r>
        <w:t xml:space="preserve">Select the </w:t>
      </w:r>
      <w:r w:rsidR="00D2084A">
        <w:t xml:space="preserve">desired tab to view from the available tab options at the top of the data grid: </w:t>
      </w:r>
    </w:p>
    <w:p w:rsidR="004E2385" w:rsidRDefault="004E2385" w14:paraId="6D41F416" w14:textId="77777777">
      <w:pPr>
        <w:pStyle w:val="BodyText"/>
        <w:numPr>
          <w:ilvl w:val="0"/>
          <w:numId w:val="48"/>
        </w:numPr>
        <w:ind w:left="2250"/>
        <w:jc w:val="both"/>
      </w:pPr>
      <w:bookmarkStart w:name="_Hlk113263002" w:id="71"/>
      <w:r>
        <w:t>Customers</w:t>
      </w:r>
    </w:p>
    <w:p w:rsidR="004E2385" w:rsidRDefault="004E2385" w14:paraId="163DF3A5" w14:textId="77777777">
      <w:pPr>
        <w:pStyle w:val="BodyText"/>
        <w:numPr>
          <w:ilvl w:val="0"/>
          <w:numId w:val="48"/>
        </w:numPr>
        <w:ind w:left="2250"/>
        <w:jc w:val="both"/>
      </w:pPr>
      <w:r>
        <w:t>Orders</w:t>
      </w:r>
    </w:p>
    <w:p w:rsidR="004E2385" w:rsidRDefault="004E2385" w14:paraId="61B8B9F6" w14:textId="77777777">
      <w:pPr>
        <w:pStyle w:val="BodyText"/>
        <w:numPr>
          <w:ilvl w:val="0"/>
          <w:numId w:val="48"/>
        </w:numPr>
        <w:ind w:left="2250"/>
        <w:jc w:val="both"/>
      </w:pPr>
      <w:r>
        <w:t>Locations</w:t>
      </w:r>
    </w:p>
    <w:p w:rsidR="004E2385" w:rsidRDefault="004E2385" w14:paraId="06C2F4FA" w14:textId="77777777">
      <w:pPr>
        <w:pStyle w:val="BodyText"/>
        <w:numPr>
          <w:ilvl w:val="0"/>
          <w:numId w:val="48"/>
        </w:numPr>
        <w:ind w:left="2250"/>
        <w:jc w:val="both"/>
      </w:pPr>
      <w:r>
        <w:t>Devices</w:t>
      </w:r>
    </w:p>
    <w:p w:rsidR="004E2385" w:rsidRDefault="004E2385" w14:paraId="003CCFCD" w14:textId="77777777">
      <w:pPr>
        <w:pStyle w:val="BodyText"/>
        <w:numPr>
          <w:ilvl w:val="0"/>
          <w:numId w:val="48"/>
        </w:numPr>
        <w:ind w:left="2250"/>
        <w:jc w:val="both"/>
      </w:pPr>
      <w:r>
        <w:t>Cards</w:t>
      </w:r>
    </w:p>
    <w:p w:rsidR="004E2385" w:rsidRDefault="004E2385" w14:paraId="37FC88B2" w14:textId="77777777">
      <w:pPr>
        <w:pStyle w:val="BodyText"/>
        <w:numPr>
          <w:ilvl w:val="0"/>
          <w:numId w:val="48"/>
        </w:numPr>
        <w:ind w:left="2250"/>
        <w:jc w:val="both"/>
      </w:pPr>
      <w:r>
        <w:t>Ports</w:t>
      </w:r>
    </w:p>
    <w:p w:rsidR="004E2385" w:rsidRDefault="004E2385" w14:paraId="6E14E85C" w14:textId="77777777">
      <w:pPr>
        <w:pStyle w:val="BodyText"/>
        <w:numPr>
          <w:ilvl w:val="0"/>
          <w:numId w:val="48"/>
        </w:numPr>
        <w:ind w:left="2250"/>
        <w:jc w:val="both"/>
      </w:pPr>
      <w:r>
        <w:t>Connections</w:t>
      </w:r>
    </w:p>
    <w:p w:rsidR="004E2385" w:rsidRDefault="004E2385" w14:paraId="3322F587" w14:textId="77777777">
      <w:pPr>
        <w:pStyle w:val="BodyText"/>
        <w:numPr>
          <w:ilvl w:val="0"/>
          <w:numId w:val="48"/>
        </w:numPr>
        <w:ind w:left="2250"/>
        <w:jc w:val="both"/>
      </w:pPr>
      <w:r>
        <w:t>Cross-connections</w:t>
      </w:r>
    </w:p>
    <w:p w:rsidR="004E2385" w:rsidRDefault="004E2385" w14:paraId="5F32094B" w14:textId="77777777">
      <w:pPr>
        <w:pStyle w:val="BodyText"/>
        <w:numPr>
          <w:ilvl w:val="0"/>
          <w:numId w:val="48"/>
        </w:numPr>
        <w:ind w:left="2250"/>
        <w:jc w:val="both"/>
      </w:pPr>
      <w:r>
        <w:t>Rings</w:t>
      </w:r>
    </w:p>
    <w:p w:rsidR="004E2385" w:rsidRDefault="004E2385" w14:paraId="1D9B6681" w14:textId="77777777">
      <w:pPr>
        <w:pStyle w:val="BodyText"/>
        <w:numPr>
          <w:ilvl w:val="0"/>
          <w:numId w:val="48"/>
        </w:numPr>
        <w:ind w:left="2250"/>
        <w:jc w:val="both"/>
      </w:pPr>
      <w:r>
        <w:t>IP Subnets</w:t>
      </w:r>
    </w:p>
    <w:p w:rsidR="00E579E7" w:rsidRDefault="004E2385" w14:paraId="1E67006D" w14:textId="28CE0043">
      <w:pPr>
        <w:pStyle w:val="BodyText"/>
        <w:numPr>
          <w:ilvl w:val="0"/>
          <w:numId w:val="48"/>
        </w:numPr>
        <w:ind w:left="2250"/>
        <w:jc w:val="both"/>
      </w:pPr>
      <w:r>
        <w:t>OSPF areas</w:t>
      </w:r>
    </w:p>
    <w:bookmarkEnd w:id="71"/>
    <w:p w:rsidR="00D07ABD" w:rsidP="003B3331" w:rsidRDefault="00D07ABD" w14:paraId="6B4958D9" w14:textId="1A0D97EC">
      <w:pPr>
        <w:pStyle w:val="BodyText"/>
        <w:numPr>
          <w:ilvl w:val="0"/>
          <w:numId w:val="17"/>
        </w:numPr>
        <w:jc w:val="both"/>
      </w:pPr>
      <w:r>
        <w:t xml:space="preserve">Enter the </w:t>
      </w:r>
      <w:r w:rsidR="00E579E7">
        <w:t xml:space="preserve">filtering </w:t>
      </w:r>
      <w:r>
        <w:t xml:space="preserve">criteria to desired fields to </w:t>
      </w:r>
      <w:r w:rsidR="00E579E7">
        <w:t xml:space="preserve">visualize the desired </w:t>
      </w:r>
      <w:r>
        <w:t xml:space="preserve">information </w:t>
      </w:r>
      <w:r w:rsidR="00E579E7">
        <w:t xml:space="preserve">only, based on the request, to be </w:t>
      </w:r>
      <w:r>
        <w:t>displayed in the report.</w:t>
      </w:r>
    </w:p>
    <w:p w:rsidR="00D07ABD" w:rsidP="003B3331" w:rsidRDefault="00D07ABD" w14:paraId="77E27816" w14:textId="2BE20A11">
      <w:pPr>
        <w:pStyle w:val="BodyText"/>
        <w:numPr>
          <w:ilvl w:val="0"/>
          <w:numId w:val="17"/>
        </w:numPr>
        <w:jc w:val="both"/>
      </w:pPr>
      <w:r>
        <w:t>Use the navigation controls at the bottom of the report to display the next or previous set of entries from the report.</w:t>
      </w:r>
    </w:p>
    <w:p w:rsidR="00A74F80" w:rsidP="003B3331" w:rsidRDefault="00914802" w14:paraId="19A8E8EC" w14:textId="5AC6413D">
      <w:pPr>
        <w:pStyle w:val="BodyText"/>
        <w:numPr>
          <w:ilvl w:val="0"/>
          <w:numId w:val="17"/>
        </w:numPr>
        <w:jc w:val="both"/>
      </w:pPr>
      <w:r>
        <w:t>Use the menu button to select the additional features available to manage the content of the Data Grid report:</w:t>
      </w:r>
    </w:p>
    <w:p w:rsidR="00914802" w:rsidP="00914802" w:rsidRDefault="00914802" w14:paraId="02C19E3A" w14:textId="0BE98EBF">
      <w:pPr>
        <w:pStyle w:val="BodyText"/>
        <w:numPr>
          <w:ilvl w:val="1"/>
          <w:numId w:val="17"/>
        </w:numPr>
        <w:jc w:val="both"/>
      </w:pPr>
      <w:r>
        <w:t>Refresh content and clear filters</w:t>
      </w:r>
    </w:p>
    <w:p w:rsidR="00914802" w:rsidP="00914802" w:rsidRDefault="00914802" w14:paraId="1A15F7C7" w14:textId="1335AC64">
      <w:pPr>
        <w:pStyle w:val="BodyText"/>
        <w:numPr>
          <w:ilvl w:val="1"/>
          <w:numId w:val="17"/>
        </w:numPr>
        <w:jc w:val="both"/>
      </w:pPr>
      <w:r>
        <w:t>Export contents to file</w:t>
      </w:r>
    </w:p>
    <w:p w:rsidR="00914802" w:rsidP="00914802" w:rsidRDefault="00914802" w14:paraId="0D234416" w14:textId="7D9F4859">
      <w:pPr>
        <w:pStyle w:val="BodyText"/>
        <w:numPr>
          <w:ilvl w:val="1"/>
          <w:numId w:val="17"/>
        </w:numPr>
        <w:jc w:val="both"/>
      </w:pPr>
      <w:r>
        <w:t>Manage fields and templates</w:t>
      </w:r>
    </w:p>
    <w:p w:rsidR="00DD2A3A" w:rsidP="00D07ABD" w:rsidRDefault="00DD2A3A" w14:paraId="6ED7C651" w14:textId="77777777">
      <w:pPr>
        <w:pStyle w:val="BodyText"/>
        <w:jc w:val="both"/>
      </w:pPr>
    </w:p>
    <w:p w:rsidR="00D07ABD" w:rsidP="00D07ABD" w:rsidRDefault="00D07ABD" w14:paraId="358AF11A" w14:textId="77777777">
      <w:pPr>
        <w:pStyle w:val="Heading3"/>
      </w:pPr>
      <w:bookmarkStart w:name="_Toc25209087" w:id="72"/>
      <w:r>
        <w:t>Create New Connection</w:t>
      </w:r>
      <w:bookmarkEnd w:id="72"/>
      <w:r>
        <w:t xml:space="preserve"> </w:t>
      </w:r>
    </w:p>
    <w:p w:rsidR="00D07ABD" w:rsidP="00D07ABD" w:rsidRDefault="00D07ABD" w14:paraId="2E505128" w14:textId="77777777">
      <w:pPr>
        <w:pStyle w:val="BodyText"/>
        <w:jc w:val="both"/>
      </w:pPr>
    </w:p>
    <w:p w:rsidR="00985F84" w:rsidP="00985F84" w:rsidRDefault="00985F84" w14:paraId="579C77D4" w14:textId="29D147E9">
      <w:pPr>
        <w:pStyle w:val="BodyText"/>
        <w:jc w:val="both"/>
      </w:pPr>
      <w:r>
        <w:t xml:space="preserve">No new </w:t>
      </w:r>
      <w:r w:rsidR="00EE3443">
        <w:t>connection types</w:t>
      </w:r>
      <w:r w:rsidR="001901DE">
        <w:t xml:space="preserve"> required</w:t>
      </w:r>
      <w:r>
        <w:t xml:space="preserve">. Existing </w:t>
      </w:r>
      <w:r w:rsidR="007976DB">
        <w:t>connection types</w:t>
      </w:r>
      <w:r>
        <w:t xml:space="preserve"> applicable for all new device types </w:t>
      </w:r>
      <w:r w:rsidR="00CF0C15">
        <w:t>based on</w:t>
      </w:r>
      <w:r>
        <w:t xml:space="preserve"> roles.</w:t>
      </w:r>
    </w:p>
    <w:p w:rsidR="00985F84" w:rsidP="00D07ABD" w:rsidRDefault="00985F84" w14:paraId="10C102FE" w14:textId="77777777">
      <w:pPr>
        <w:pStyle w:val="BodyText"/>
        <w:jc w:val="both"/>
      </w:pPr>
    </w:p>
    <w:p w:rsidR="00D07ABD" w:rsidP="00D07ABD" w:rsidRDefault="00D07ABD" w14:paraId="29520501" w14:textId="77777777">
      <w:pPr>
        <w:pStyle w:val="BodyText"/>
      </w:pPr>
    </w:p>
    <w:p w:rsidR="00D07ABD" w:rsidP="00D07ABD" w:rsidRDefault="00D07ABD" w14:paraId="4A96BF85" w14:textId="77777777">
      <w:pPr>
        <w:pStyle w:val="Heading3"/>
      </w:pPr>
      <w:bookmarkStart w:name="_Toc266145816" w:id="73"/>
      <w:r>
        <w:t>Modify a Connection</w:t>
      </w:r>
      <w:bookmarkEnd w:id="73"/>
    </w:p>
    <w:p w:rsidR="00D07ABD" w:rsidP="00D07ABD" w:rsidRDefault="00D07ABD" w14:paraId="143E2816" w14:textId="77777777">
      <w:pPr>
        <w:pStyle w:val="BodyText"/>
        <w:jc w:val="both"/>
      </w:pPr>
    </w:p>
    <w:p w:rsidR="00AD4D7A" w:rsidP="00AD4D7A" w:rsidRDefault="00AD4D7A" w14:paraId="13939575" w14:textId="77777777">
      <w:pPr>
        <w:pStyle w:val="BodyText"/>
        <w:jc w:val="both"/>
      </w:pPr>
      <w:r>
        <w:t>No new connection types required. Existing connection types applicable for all new device types based on roles.</w:t>
      </w:r>
    </w:p>
    <w:p w:rsidR="00D07ABD" w:rsidP="00D07ABD" w:rsidRDefault="00D07ABD" w14:paraId="045BEF0D" w14:textId="77777777">
      <w:pPr>
        <w:pStyle w:val="BodyText"/>
      </w:pPr>
    </w:p>
    <w:p w:rsidR="00D07ABD" w:rsidP="00D07ABD" w:rsidRDefault="00D07ABD" w14:paraId="55EE7AB2" w14:textId="77777777">
      <w:pPr>
        <w:pStyle w:val="Heading3"/>
      </w:pPr>
      <w:bookmarkStart w:name="_Toc16047913" w:id="74"/>
      <w:r>
        <w:t>Remove a Connection</w:t>
      </w:r>
      <w:bookmarkEnd w:id="74"/>
    </w:p>
    <w:p w:rsidR="00D07ABD" w:rsidP="00D07ABD" w:rsidRDefault="00D07ABD" w14:paraId="38E5E89D" w14:textId="77777777">
      <w:pPr>
        <w:pStyle w:val="BodyText"/>
        <w:jc w:val="both"/>
      </w:pPr>
    </w:p>
    <w:p w:rsidR="00AD4D7A" w:rsidP="00AD4D7A" w:rsidRDefault="00AD4D7A" w14:paraId="516C7FF8" w14:textId="77777777">
      <w:pPr>
        <w:pStyle w:val="BodyText"/>
        <w:jc w:val="both"/>
      </w:pPr>
      <w:r>
        <w:t>No new connection types required. Existing connection types applicable for all new device types based on roles.</w:t>
      </w:r>
    </w:p>
    <w:p w:rsidR="0065387B" w:rsidP="00D07ABD" w:rsidRDefault="0065387B" w14:paraId="0E814FCF" w14:textId="474FA17A">
      <w:pPr>
        <w:pStyle w:val="BodyText"/>
        <w:jc w:val="both"/>
      </w:pPr>
    </w:p>
    <w:p w:rsidR="00403A16" w:rsidP="00403A16" w:rsidRDefault="00403A16" w14:paraId="3556C237" w14:textId="4591636D">
      <w:pPr>
        <w:pStyle w:val="Heading3"/>
      </w:pPr>
      <w:bookmarkStart w:name="_Toc846343712" w:id="75"/>
      <w:r>
        <w:t xml:space="preserve">Create </w:t>
      </w:r>
      <w:r w:rsidR="00D64868">
        <w:t>New Network</w:t>
      </w:r>
      <w:bookmarkEnd w:id="75"/>
      <w:r>
        <w:t xml:space="preserve"> </w:t>
      </w:r>
    </w:p>
    <w:p w:rsidR="00403A16" w:rsidP="00403A16" w:rsidRDefault="00403A16" w14:paraId="5C657F29" w14:textId="1979E4AF">
      <w:pPr>
        <w:pStyle w:val="BodyText"/>
        <w:jc w:val="both"/>
      </w:pPr>
    </w:p>
    <w:p w:rsidR="00AD4D7A" w:rsidP="00AD4D7A" w:rsidRDefault="0053529A" w14:paraId="6E9F73F6" w14:textId="65325D6D">
      <w:pPr>
        <w:pStyle w:val="BodyText"/>
        <w:jc w:val="both"/>
      </w:pPr>
      <w:r>
        <w:t>NA</w:t>
      </w:r>
    </w:p>
    <w:p w:rsidR="00D07ABD" w:rsidP="00D07ABD" w:rsidRDefault="00D07ABD" w14:paraId="54F2B1F7" w14:textId="1936670F">
      <w:pPr>
        <w:pStyle w:val="BodyText"/>
        <w:jc w:val="both"/>
      </w:pPr>
    </w:p>
    <w:p w:rsidR="00565B7E" w:rsidP="00565B7E" w:rsidRDefault="00565B7E" w14:paraId="7AC9EB09" w14:textId="1E07647A">
      <w:pPr>
        <w:pStyle w:val="Heading3"/>
      </w:pPr>
      <w:bookmarkStart w:name="_Toc1992430004" w:id="76"/>
      <w:r>
        <w:t>Modify a Network</w:t>
      </w:r>
      <w:bookmarkEnd w:id="76"/>
      <w:r>
        <w:t xml:space="preserve"> </w:t>
      </w:r>
    </w:p>
    <w:p w:rsidR="00565B7E" w:rsidP="00565B7E" w:rsidRDefault="00565B7E" w14:paraId="2F4AB939" w14:textId="77777777">
      <w:pPr>
        <w:pStyle w:val="BodyText"/>
        <w:jc w:val="both"/>
      </w:pPr>
    </w:p>
    <w:p w:rsidR="00AD4D7A" w:rsidP="00AD4D7A" w:rsidRDefault="0053529A" w14:paraId="17B49FF2" w14:textId="0E0FC498">
      <w:pPr>
        <w:pStyle w:val="BodyText"/>
        <w:jc w:val="both"/>
      </w:pPr>
      <w:r>
        <w:t>NA</w:t>
      </w:r>
    </w:p>
    <w:p w:rsidR="00565B7E" w:rsidP="00D07ABD" w:rsidRDefault="00565B7E" w14:paraId="571C7BE5" w14:textId="065B74F4">
      <w:pPr>
        <w:pStyle w:val="BodyText"/>
        <w:jc w:val="both"/>
      </w:pPr>
    </w:p>
    <w:p w:rsidR="00552A65" w:rsidP="00552A65" w:rsidRDefault="00A972E7" w14:paraId="5B950C27" w14:textId="5E2F8737">
      <w:pPr>
        <w:pStyle w:val="Heading3"/>
      </w:pPr>
      <w:bookmarkStart w:name="_Toc1619210157" w:id="77"/>
      <w:r>
        <w:t>Create</w:t>
      </w:r>
      <w:r w:rsidR="00552A65">
        <w:t xml:space="preserve"> a </w:t>
      </w:r>
      <w:r>
        <w:t>Ring Topology</w:t>
      </w:r>
      <w:bookmarkEnd w:id="77"/>
    </w:p>
    <w:p w:rsidR="00552A65" w:rsidP="00552A65" w:rsidRDefault="00552A65" w14:paraId="00002816" w14:textId="77777777">
      <w:pPr>
        <w:pStyle w:val="BodyText"/>
        <w:jc w:val="both"/>
      </w:pPr>
    </w:p>
    <w:p w:rsidR="007770DC" w:rsidP="0053529A" w:rsidRDefault="0053529A" w14:paraId="36468205" w14:textId="15F19F7C">
      <w:pPr>
        <w:pStyle w:val="BodyText"/>
        <w:jc w:val="both"/>
      </w:pPr>
      <w:r>
        <w:t>NA</w:t>
      </w:r>
    </w:p>
    <w:p w:rsidR="00552A65" w:rsidP="00D07ABD" w:rsidRDefault="00552A65" w14:paraId="7DA26F4E" w14:textId="277A192A">
      <w:pPr>
        <w:pStyle w:val="BodyText"/>
        <w:jc w:val="both"/>
      </w:pPr>
    </w:p>
    <w:p w:rsidR="007770DC" w:rsidP="007770DC" w:rsidRDefault="007770DC" w14:paraId="10601F14" w14:textId="39D44DCB">
      <w:pPr>
        <w:pStyle w:val="Heading3"/>
      </w:pPr>
      <w:bookmarkStart w:name="_Toc169239012" w:id="78"/>
      <w:r>
        <w:t xml:space="preserve">Create a Number </w:t>
      </w:r>
      <w:r w:rsidR="001B4DB3">
        <w:t>Range.</w:t>
      </w:r>
      <w:bookmarkEnd w:id="78"/>
    </w:p>
    <w:p w:rsidR="007770DC" w:rsidP="007770DC" w:rsidRDefault="0053529A" w14:paraId="52950972" w14:textId="183D49CB">
      <w:pPr>
        <w:pStyle w:val="BodyText"/>
        <w:jc w:val="both"/>
      </w:pPr>
      <w:r>
        <w:t>NA</w:t>
      </w:r>
    </w:p>
    <w:p w:rsidRPr="003A7270" w:rsidR="003A7270" w:rsidP="003A7270" w:rsidRDefault="003A7270" w14:paraId="0C452A3A" w14:textId="77777777">
      <w:pPr>
        <w:pStyle w:val="Heading1"/>
        <w:rPr>
          <w:rStyle w:val="HighlightedVariable"/>
          <w:color w:val="auto"/>
        </w:rPr>
      </w:pPr>
      <w:bookmarkStart w:name="_Toc84853915" w:id="79"/>
      <w:bookmarkStart w:name="_Toc115868722" w:id="80"/>
      <w:bookmarkStart w:name="_Toc1194243706" w:id="81"/>
      <w:r w:rsidRPr="2F8BDD5F">
        <w:rPr>
          <w:rStyle w:val="HighlightedVariable"/>
          <w:color w:val="auto"/>
        </w:rPr>
        <w:t>Data Model Design</w:t>
      </w:r>
      <w:bookmarkEnd w:id="79"/>
      <w:bookmarkEnd w:id="80"/>
      <w:bookmarkEnd w:id="81"/>
    </w:p>
    <w:p w:rsidRPr="003A7270" w:rsidR="003A7270" w:rsidP="003A7270" w:rsidRDefault="002C2FBD" w14:paraId="5471B861" w14:textId="34A72B6F">
      <w:pPr>
        <w:pStyle w:val="Heading2"/>
      </w:pPr>
      <w:bookmarkStart w:name="_Toc1911682611" w:id="82"/>
      <w:r>
        <w:t>Model</w:t>
      </w:r>
      <w:bookmarkEnd w:id="82"/>
    </w:p>
    <w:p w:rsidRPr="003A7270" w:rsidR="00370A36" w:rsidP="00370A36" w:rsidRDefault="00370A36" w14:paraId="10189985" w14:textId="37496390">
      <w:pPr>
        <w:pStyle w:val="Heading3"/>
        <w:tabs>
          <w:tab w:val="clear" w:pos="1440"/>
        </w:tabs>
        <w:ind w:left="810" w:hanging="810"/>
      </w:pPr>
      <w:bookmarkStart w:name="_Toc1536053715" w:id="83"/>
      <w:r>
        <w:t>Number Model</w:t>
      </w:r>
      <w:bookmarkEnd w:id="83"/>
    </w:p>
    <w:p w:rsidRPr="003A7270" w:rsidR="003A7270" w:rsidP="003A7270" w:rsidRDefault="003A7270" w14:paraId="29BB3BC1" w14:textId="77777777"/>
    <w:p w:rsidR="0083503D" w:rsidP="009913E5" w:rsidRDefault="41BC66A8" w14:paraId="1C57E93E" w14:textId="42A71A71">
      <w:pPr>
        <w:contextualSpacing/>
      </w:pPr>
      <w:r>
        <w:t xml:space="preserve">No changes </w:t>
      </w:r>
      <w:r w:rsidR="2171D81F">
        <w:t>are needed</w:t>
      </w:r>
      <w:r>
        <w:t xml:space="preserve">. </w:t>
      </w:r>
      <w:r w:rsidR="0E929637">
        <w:t>Existing number model applicable as per device role.</w:t>
      </w:r>
    </w:p>
    <w:p w:rsidR="00172ABE" w:rsidP="009913E5" w:rsidRDefault="00172ABE" w14:paraId="0E6102A6" w14:textId="69ED3470">
      <w:pPr>
        <w:contextualSpacing/>
      </w:pPr>
      <w:r>
        <w:t xml:space="preserve">Devices with GNB role will </w:t>
      </w:r>
      <w:r w:rsidR="00415DA1">
        <w:t xml:space="preserve">have </w:t>
      </w:r>
      <w:r w:rsidR="003C650E">
        <w:t>same IP address and VLAN assignment as devices with ENB role.</w:t>
      </w:r>
    </w:p>
    <w:p w:rsidR="003C650E" w:rsidP="009913E5" w:rsidRDefault="003C650E" w14:paraId="746FB9BC" w14:textId="4D368AB6">
      <w:pPr>
        <w:contextualSpacing/>
      </w:pPr>
      <w:r>
        <w:t xml:space="preserve">Devices with SW role to have only </w:t>
      </w:r>
      <w:r w:rsidRPr="00032DD5" w:rsidR="00032DD5">
        <w:t>LTE O&amp;M</w:t>
      </w:r>
      <w:r w:rsidR="00032DD5">
        <w:t xml:space="preserve"> assignments.</w:t>
      </w:r>
    </w:p>
    <w:p w:rsidR="005C71EE" w:rsidP="00784400" w:rsidRDefault="005C71EE" w14:paraId="5F52DC17" w14:textId="39EB9DC3">
      <w:pPr>
        <w:contextualSpacing/>
        <w:rPr>
          <w:b/>
          <w:bCs/>
        </w:rPr>
      </w:pPr>
    </w:p>
    <w:p w:rsidRPr="003A7270" w:rsidR="00CE62DA" w:rsidP="00CE62DA" w:rsidRDefault="00CE62DA" w14:paraId="45EEEBCF" w14:textId="4579EA3B">
      <w:pPr>
        <w:pStyle w:val="Heading3"/>
        <w:tabs>
          <w:tab w:val="clear" w:pos="1440"/>
        </w:tabs>
        <w:ind w:left="810" w:hanging="810"/>
      </w:pPr>
      <w:bookmarkStart w:name="_Toc275266404" w:id="84"/>
      <w:r>
        <w:t>Hierarchy Topology Model</w:t>
      </w:r>
      <w:bookmarkEnd w:id="84"/>
    </w:p>
    <w:p w:rsidRPr="003A7270" w:rsidR="003A7270" w:rsidP="003A7270" w:rsidRDefault="003A7270" w14:paraId="1B09882F" w14:textId="77777777">
      <w:pPr>
        <w:jc w:val="both"/>
      </w:pPr>
    </w:p>
    <w:p w:rsidR="00613FE2" w:rsidP="00613FE2" w:rsidRDefault="0E929637" w14:paraId="4BB26EC0" w14:textId="20EB6CCE">
      <w:pPr>
        <w:contextualSpacing/>
      </w:pPr>
      <w:r>
        <w:t xml:space="preserve">No changes </w:t>
      </w:r>
      <w:r w:rsidR="2EBAFCE1">
        <w:t>are needed</w:t>
      </w:r>
      <w:r>
        <w:t>. Existing number model applicable as per device role.</w:t>
      </w:r>
    </w:p>
    <w:p w:rsidR="00547EB9" w:rsidP="00613FE2" w:rsidRDefault="00547EB9" w14:paraId="69EB8277" w14:textId="77777777">
      <w:pPr>
        <w:contextualSpacing/>
      </w:pPr>
    </w:p>
    <w:p w:rsidR="00820297" w:rsidP="00784400" w:rsidRDefault="00547EB9" w14:paraId="1C181469" w14:textId="05EB344B">
      <w:pPr>
        <w:pStyle w:val="BodyText"/>
        <w:jc w:val="both"/>
      </w:pPr>
      <w:r>
        <w:t>Existing Networks applicable to RBS role to apply for GNB and SW roles.</w:t>
      </w:r>
    </w:p>
    <w:p w:rsidRPr="003A7270" w:rsidR="00820297" w:rsidP="003A7270" w:rsidRDefault="00820297" w14:paraId="71001104" w14:textId="77777777">
      <w:pPr>
        <w:jc w:val="both"/>
      </w:pPr>
    </w:p>
    <w:p w:rsidRPr="003A7270" w:rsidR="005D1CDA" w:rsidP="005D1CDA" w:rsidRDefault="005D1CDA" w14:paraId="5C395EA8" w14:textId="21AD5A75">
      <w:pPr>
        <w:pStyle w:val="Heading3"/>
        <w:tabs>
          <w:tab w:val="clear" w:pos="1440"/>
        </w:tabs>
        <w:ind w:left="810" w:hanging="810"/>
      </w:pPr>
      <w:bookmarkStart w:name="_Toc363842670" w:id="85"/>
      <w:r>
        <w:t>Device Types and Attributes</w:t>
      </w:r>
      <w:bookmarkEnd w:id="85"/>
    </w:p>
    <w:p w:rsidRPr="003A7270" w:rsidR="000A64C8" w:rsidP="003A7270" w:rsidRDefault="000A64C8" w14:paraId="05C1A752" w14:textId="77777777">
      <w:pPr>
        <w:jc w:val="both"/>
      </w:pPr>
    </w:p>
    <w:tbl>
      <w:tblPr>
        <w:tblStyle w:val="TableGrid"/>
        <w:tblW w:w="10066" w:type="dxa"/>
        <w:tblLook w:val="04A0" w:firstRow="1" w:lastRow="0" w:firstColumn="1" w:lastColumn="0" w:noHBand="0" w:noVBand="1"/>
      </w:tblPr>
      <w:tblGrid>
        <w:gridCol w:w="1046"/>
        <w:gridCol w:w="9384"/>
      </w:tblGrid>
      <w:tr w:rsidR="000C586E" w:rsidTr="00784400" w14:paraId="573983AC" w14:textId="77777777">
        <w:trPr>
          <w:trHeight w:val="460"/>
        </w:trPr>
        <w:tc>
          <w:tcPr>
            <w:tcW w:w="989" w:type="dxa"/>
          </w:tcPr>
          <w:p w:rsidRPr="0038334D" w:rsidR="000C586E" w:rsidRDefault="000C586E" w14:paraId="089E388D" w14:textId="77777777">
            <w:pPr>
              <w:pStyle w:val="BodyText"/>
              <w:jc w:val="center"/>
              <w:rPr>
                <w:b/>
                <w:bCs/>
              </w:rPr>
            </w:pPr>
            <w:r w:rsidRPr="0038334D">
              <w:rPr>
                <w:b/>
                <w:bCs/>
              </w:rPr>
              <w:t>Roles</w:t>
            </w:r>
          </w:p>
        </w:tc>
        <w:tc>
          <w:tcPr>
            <w:tcW w:w="9077" w:type="dxa"/>
          </w:tcPr>
          <w:p w:rsidRPr="0038334D" w:rsidR="000C586E" w:rsidRDefault="000C586E" w14:paraId="38EC2AFA" w14:textId="77777777">
            <w:pPr>
              <w:pStyle w:val="BodyText"/>
              <w:jc w:val="center"/>
              <w:rPr>
                <w:b/>
                <w:bCs/>
              </w:rPr>
            </w:pPr>
            <w:r w:rsidRPr="0038334D">
              <w:rPr>
                <w:b/>
                <w:bCs/>
              </w:rPr>
              <w:t>Device Attributed To Be Applied</w:t>
            </w:r>
          </w:p>
        </w:tc>
      </w:tr>
      <w:tr w:rsidR="000C586E" w:rsidTr="00784400" w14:paraId="3E8D7859" w14:textId="77777777">
        <w:trPr>
          <w:trHeight w:val="449"/>
        </w:trPr>
        <w:tc>
          <w:tcPr>
            <w:tcW w:w="989" w:type="dxa"/>
          </w:tcPr>
          <w:p w:rsidR="000C586E" w:rsidRDefault="000C586E" w14:paraId="547D48EE" w14:textId="77777777">
            <w:pPr>
              <w:pStyle w:val="BodyText"/>
            </w:pPr>
            <w:r>
              <w:t>TLAN</w:t>
            </w:r>
          </w:p>
        </w:tc>
        <w:tc>
          <w:tcPr>
            <w:tcW w:w="9077" w:type="dxa"/>
          </w:tcPr>
          <w:p w:rsidR="000C586E" w:rsidRDefault="000C586E" w14:paraId="6563BE6E" w14:textId="77777777">
            <w:pPr>
              <w:pStyle w:val="BodyText"/>
            </w:pPr>
            <w:r>
              <w:t>Existing Role in BPI and all attributes related to this role should be applied to the device</w:t>
            </w:r>
          </w:p>
        </w:tc>
      </w:tr>
      <w:tr w:rsidR="000C586E" w:rsidTr="00784400" w14:paraId="2D328BDC" w14:textId="77777777">
        <w:trPr>
          <w:trHeight w:val="460"/>
        </w:trPr>
        <w:tc>
          <w:tcPr>
            <w:tcW w:w="989" w:type="dxa"/>
          </w:tcPr>
          <w:p w:rsidR="000C586E" w:rsidRDefault="000C586E" w14:paraId="544EC7DF" w14:textId="77777777">
            <w:pPr>
              <w:pStyle w:val="BodyText"/>
            </w:pPr>
            <w:r>
              <w:t>SW</w:t>
            </w:r>
          </w:p>
        </w:tc>
        <w:tc>
          <w:tcPr>
            <w:tcW w:w="9077" w:type="dxa"/>
          </w:tcPr>
          <w:p w:rsidR="000C586E" w:rsidRDefault="000C586E" w14:paraId="6D56922C" w14:textId="77777777">
            <w:pPr>
              <w:pStyle w:val="BodyText"/>
            </w:pPr>
            <w:r>
              <w:t>All attributes related to ENB role should be applied</w:t>
            </w:r>
          </w:p>
        </w:tc>
      </w:tr>
      <w:tr w:rsidR="000C586E" w:rsidTr="00784400" w14:paraId="4BE0F401" w14:textId="77777777">
        <w:trPr>
          <w:trHeight w:val="460"/>
        </w:trPr>
        <w:tc>
          <w:tcPr>
            <w:tcW w:w="989" w:type="dxa"/>
          </w:tcPr>
          <w:p w:rsidR="000C586E" w:rsidRDefault="000C586E" w14:paraId="072C43BA" w14:textId="77777777">
            <w:pPr>
              <w:pStyle w:val="BodyText"/>
            </w:pPr>
            <w:r>
              <w:t>eNB</w:t>
            </w:r>
          </w:p>
        </w:tc>
        <w:tc>
          <w:tcPr>
            <w:tcW w:w="9077" w:type="dxa"/>
          </w:tcPr>
          <w:p w:rsidR="000C586E" w:rsidRDefault="000C586E" w14:paraId="482EF104" w14:textId="77777777">
            <w:pPr>
              <w:pStyle w:val="BodyText"/>
            </w:pPr>
            <w:r>
              <w:t>Existing Role in BPI and all attributes related to this role should be applied to the device</w:t>
            </w:r>
          </w:p>
        </w:tc>
      </w:tr>
      <w:tr w:rsidR="000C586E" w:rsidTr="00784400" w14:paraId="3EBA73D0" w14:textId="77777777">
        <w:trPr>
          <w:trHeight w:val="449"/>
        </w:trPr>
        <w:tc>
          <w:tcPr>
            <w:tcW w:w="989" w:type="dxa"/>
          </w:tcPr>
          <w:p w:rsidR="000C586E" w:rsidRDefault="000C586E" w14:paraId="0FFDA421" w14:textId="77777777">
            <w:pPr>
              <w:pStyle w:val="BodyText"/>
            </w:pPr>
            <w:r>
              <w:t>gNB</w:t>
            </w:r>
          </w:p>
        </w:tc>
        <w:tc>
          <w:tcPr>
            <w:tcW w:w="9077" w:type="dxa"/>
          </w:tcPr>
          <w:p w:rsidR="000C586E" w:rsidRDefault="000C586E" w14:paraId="108E50B2" w14:textId="77777777">
            <w:pPr>
              <w:pStyle w:val="BodyText"/>
            </w:pPr>
            <w:r>
              <w:t>All attributes related to ENB role should be applied</w:t>
            </w:r>
          </w:p>
        </w:tc>
      </w:tr>
      <w:tr w:rsidR="000C586E" w:rsidTr="00784400" w14:paraId="76B4E63C" w14:textId="77777777">
        <w:trPr>
          <w:trHeight w:val="460"/>
        </w:trPr>
        <w:tc>
          <w:tcPr>
            <w:tcW w:w="989" w:type="dxa"/>
          </w:tcPr>
          <w:p w:rsidR="000C586E" w:rsidRDefault="000C586E" w14:paraId="11F9C06B" w14:textId="77777777">
            <w:pPr>
              <w:pStyle w:val="BodyText"/>
            </w:pPr>
            <w:r>
              <w:t>EON</w:t>
            </w:r>
          </w:p>
        </w:tc>
        <w:tc>
          <w:tcPr>
            <w:tcW w:w="9077" w:type="dxa"/>
          </w:tcPr>
          <w:p w:rsidR="000C586E" w:rsidRDefault="000C586E" w14:paraId="355771C8" w14:textId="77777777">
            <w:pPr>
              <w:pStyle w:val="BodyText"/>
            </w:pPr>
            <w:r>
              <w:t>Existing Role in BPI and all attributes related to this role should be applied to the device</w:t>
            </w:r>
          </w:p>
        </w:tc>
      </w:tr>
      <w:tr w:rsidR="000C586E" w:rsidTr="00784400" w14:paraId="3BD69597" w14:textId="77777777">
        <w:trPr>
          <w:trHeight w:val="3675"/>
        </w:trPr>
        <w:tc>
          <w:tcPr>
            <w:tcW w:w="989" w:type="dxa"/>
          </w:tcPr>
          <w:p w:rsidR="000C586E" w:rsidRDefault="000C586E" w14:paraId="14F1912C" w14:textId="77777777">
            <w:pPr>
              <w:pStyle w:val="BodyText"/>
            </w:pPr>
            <w:r>
              <w:t>Customer Edge</w:t>
            </w:r>
          </w:p>
        </w:tc>
        <w:tc>
          <w:tcPr>
            <w:tcW w:w="9077" w:type="dxa"/>
          </w:tcPr>
          <w:p w:rsidR="000C586E" w:rsidRDefault="000C586E" w14:paraId="125B04C0" w14:textId="77777777">
            <w:pPr>
              <w:pStyle w:val="BodyText"/>
              <w:rPr>
                <w:b/>
                <w:bCs/>
                <w:i/>
                <w:iCs/>
              </w:rPr>
            </w:pPr>
            <w:r>
              <w:t xml:space="preserve">Copy Device Attributed from role type: </w:t>
            </w:r>
            <w:r>
              <w:rPr>
                <w:b/>
                <w:bCs/>
                <w:i/>
                <w:iCs/>
              </w:rPr>
              <w:t>EON</w:t>
            </w:r>
          </w:p>
          <w:p w:rsidR="000C586E" w:rsidRDefault="000C586E" w14:paraId="48D20354" w14:textId="77777777">
            <w:pPr>
              <w:pStyle w:val="BodyText"/>
            </w:pPr>
            <w:r>
              <w:rPr>
                <w:noProof/>
              </w:rPr>
              <w:drawing>
                <wp:inline distT="0" distB="0" distL="0" distR="0" wp14:anchorId="4CBD5E31" wp14:editId="17D35EE9">
                  <wp:extent cx="6629400" cy="2020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9400" cy="2020570"/>
                          </a:xfrm>
                          <a:prstGeom prst="rect">
                            <a:avLst/>
                          </a:prstGeom>
                        </pic:spPr>
                      </pic:pic>
                    </a:graphicData>
                  </a:graphic>
                </wp:inline>
              </w:drawing>
            </w:r>
          </w:p>
        </w:tc>
      </w:tr>
      <w:tr w:rsidR="000C586E" w:rsidTr="00784400" w14:paraId="61C17EE7" w14:textId="77777777">
        <w:trPr>
          <w:trHeight w:val="460"/>
        </w:trPr>
        <w:tc>
          <w:tcPr>
            <w:tcW w:w="989" w:type="dxa"/>
          </w:tcPr>
          <w:p w:rsidR="000C586E" w:rsidRDefault="000C586E" w14:paraId="3235A729" w14:textId="77777777">
            <w:pPr>
              <w:pStyle w:val="BodyText"/>
            </w:pPr>
            <w:r>
              <w:t>ACCESS</w:t>
            </w:r>
          </w:p>
        </w:tc>
        <w:tc>
          <w:tcPr>
            <w:tcW w:w="9077" w:type="dxa"/>
          </w:tcPr>
          <w:p w:rsidR="000C586E" w:rsidRDefault="000C586E" w14:paraId="4F5A998C" w14:textId="77777777">
            <w:pPr>
              <w:pStyle w:val="BodyText"/>
            </w:pPr>
            <w:r>
              <w:t>Existing Role in BPI and all attributes related to this role should be applied to the device</w:t>
            </w:r>
          </w:p>
        </w:tc>
      </w:tr>
      <w:tr w:rsidR="000C586E" w:rsidTr="00784400" w14:paraId="016DCD7C" w14:textId="77777777">
        <w:trPr>
          <w:trHeight w:val="460"/>
        </w:trPr>
        <w:tc>
          <w:tcPr>
            <w:tcW w:w="989" w:type="dxa"/>
          </w:tcPr>
          <w:p w:rsidR="000C586E" w:rsidRDefault="000C586E" w14:paraId="572E4519" w14:textId="77777777">
            <w:pPr>
              <w:pStyle w:val="BodyText"/>
            </w:pPr>
            <w:r>
              <w:t>OADM</w:t>
            </w:r>
          </w:p>
        </w:tc>
        <w:tc>
          <w:tcPr>
            <w:tcW w:w="9077" w:type="dxa"/>
          </w:tcPr>
          <w:p w:rsidR="000C586E" w:rsidRDefault="000C586E" w14:paraId="251DC07A" w14:textId="77777777">
            <w:pPr>
              <w:pStyle w:val="BodyText"/>
            </w:pPr>
            <w:r>
              <w:t>Existing Role in BPI and all attributes related to this role should be applied to the device</w:t>
            </w:r>
          </w:p>
        </w:tc>
      </w:tr>
      <w:tr w:rsidR="000C586E" w:rsidTr="00784400" w14:paraId="7B87420C" w14:textId="77777777">
        <w:trPr>
          <w:trHeight w:val="449"/>
        </w:trPr>
        <w:tc>
          <w:tcPr>
            <w:tcW w:w="989" w:type="dxa"/>
          </w:tcPr>
          <w:p w:rsidR="000C586E" w:rsidRDefault="000C586E" w14:paraId="6C70B442" w14:textId="77777777">
            <w:pPr>
              <w:pStyle w:val="BodyText"/>
            </w:pPr>
            <w:r>
              <w:t>PASSIVE</w:t>
            </w:r>
          </w:p>
        </w:tc>
        <w:tc>
          <w:tcPr>
            <w:tcW w:w="9077" w:type="dxa"/>
          </w:tcPr>
          <w:p w:rsidR="000C586E" w:rsidRDefault="000C586E" w14:paraId="3AC03A3E" w14:textId="77777777">
            <w:pPr>
              <w:pStyle w:val="BodyText"/>
            </w:pPr>
            <w:r>
              <w:t>Existing Role in BPI and all attributes related to this role should be applied to the device</w:t>
            </w:r>
          </w:p>
        </w:tc>
      </w:tr>
      <w:tr w:rsidR="000C586E" w:rsidTr="00784400" w14:paraId="0F7792CB" w14:textId="77777777">
        <w:trPr>
          <w:trHeight w:val="460"/>
        </w:trPr>
        <w:tc>
          <w:tcPr>
            <w:tcW w:w="989" w:type="dxa"/>
          </w:tcPr>
          <w:p w:rsidR="000C586E" w:rsidRDefault="000C586E" w14:paraId="0EFDCB49" w14:textId="77777777">
            <w:pPr>
              <w:pStyle w:val="BodyText"/>
            </w:pPr>
            <w:r>
              <w:t>FAL</w:t>
            </w:r>
          </w:p>
        </w:tc>
        <w:tc>
          <w:tcPr>
            <w:tcW w:w="9077" w:type="dxa"/>
          </w:tcPr>
          <w:p w:rsidR="000C586E" w:rsidRDefault="000C586E" w14:paraId="396C6BFD" w14:textId="77777777">
            <w:pPr>
              <w:pStyle w:val="BodyText"/>
            </w:pPr>
            <w:r>
              <w:t>OOB BPI attributes</w:t>
            </w:r>
          </w:p>
        </w:tc>
      </w:tr>
      <w:tr w:rsidR="000C586E" w:rsidTr="00784400" w14:paraId="006AAE2A" w14:textId="77777777">
        <w:trPr>
          <w:trHeight w:val="460"/>
        </w:trPr>
        <w:tc>
          <w:tcPr>
            <w:tcW w:w="989" w:type="dxa"/>
          </w:tcPr>
          <w:p w:rsidR="000C586E" w:rsidRDefault="000C586E" w14:paraId="79472CF7" w14:textId="77777777">
            <w:pPr>
              <w:pStyle w:val="BodyText"/>
            </w:pPr>
            <w:r>
              <w:t>A2L</w:t>
            </w:r>
          </w:p>
        </w:tc>
        <w:tc>
          <w:tcPr>
            <w:tcW w:w="9077" w:type="dxa"/>
          </w:tcPr>
          <w:p w:rsidR="000C586E" w:rsidRDefault="000C586E" w14:paraId="3A94FAEA" w14:textId="77777777">
            <w:pPr>
              <w:pStyle w:val="BodyText"/>
            </w:pPr>
            <w:r>
              <w:t>Existing Role in BPI and all attributes related to this role should be applied to the device</w:t>
            </w:r>
          </w:p>
        </w:tc>
      </w:tr>
      <w:tr w:rsidR="000C586E" w:rsidTr="00784400" w14:paraId="083A179A" w14:textId="77777777">
        <w:trPr>
          <w:trHeight w:val="449"/>
        </w:trPr>
        <w:tc>
          <w:tcPr>
            <w:tcW w:w="989" w:type="dxa"/>
          </w:tcPr>
          <w:p w:rsidR="000C586E" w:rsidRDefault="000C586E" w14:paraId="17A83BDB" w14:textId="77777777">
            <w:pPr>
              <w:pStyle w:val="BodyText"/>
            </w:pPr>
            <w:r>
              <w:t>S</w:t>
            </w:r>
          </w:p>
        </w:tc>
        <w:tc>
          <w:tcPr>
            <w:tcW w:w="9077" w:type="dxa"/>
          </w:tcPr>
          <w:p w:rsidR="000C586E" w:rsidRDefault="000C586E" w14:paraId="2C0CF5AF" w14:textId="77777777">
            <w:pPr>
              <w:pStyle w:val="BodyText"/>
            </w:pPr>
            <w:r>
              <w:t>Existing Role in BPI and all attributes related to this role should be applied to the device</w:t>
            </w:r>
          </w:p>
        </w:tc>
      </w:tr>
      <w:tr w:rsidR="000C586E" w:rsidTr="00784400" w14:paraId="76CBC23F" w14:textId="77777777">
        <w:trPr>
          <w:trHeight w:val="460"/>
        </w:trPr>
        <w:tc>
          <w:tcPr>
            <w:tcW w:w="989" w:type="dxa"/>
          </w:tcPr>
          <w:p w:rsidR="000C586E" w:rsidRDefault="000C586E" w14:paraId="37A822AF" w14:textId="77777777">
            <w:pPr>
              <w:pStyle w:val="BodyText"/>
            </w:pPr>
            <w:r>
              <w:t>CSD</w:t>
            </w:r>
          </w:p>
        </w:tc>
        <w:tc>
          <w:tcPr>
            <w:tcW w:w="9077" w:type="dxa"/>
          </w:tcPr>
          <w:p w:rsidR="000C586E" w:rsidRDefault="000C586E" w14:paraId="48476A74" w14:textId="77777777">
            <w:pPr>
              <w:pStyle w:val="BodyText"/>
            </w:pPr>
            <w:r>
              <w:t>Existing Role in BPI and all attributes related to this role should be applied to the device</w:t>
            </w:r>
          </w:p>
        </w:tc>
      </w:tr>
      <w:tr w:rsidR="000C586E" w:rsidTr="00784400" w14:paraId="6A75C4EE" w14:textId="77777777">
        <w:trPr>
          <w:trHeight w:val="460"/>
        </w:trPr>
        <w:tc>
          <w:tcPr>
            <w:tcW w:w="989" w:type="dxa"/>
          </w:tcPr>
          <w:p w:rsidR="000C586E" w:rsidRDefault="000C586E" w14:paraId="01E7F07D" w14:textId="77777777">
            <w:pPr>
              <w:pStyle w:val="BodyText"/>
            </w:pPr>
            <w:r>
              <w:t>A2H</w:t>
            </w:r>
          </w:p>
        </w:tc>
        <w:tc>
          <w:tcPr>
            <w:tcW w:w="9077" w:type="dxa"/>
          </w:tcPr>
          <w:p w:rsidR="000C586E" w:rsidRDefault="000C586E" w14:paraId="3A0199CB" w14:textId="77777777">
            <w:pPr>
              <w:pStyle w:val="BodyText"/>
            </w:pPr>
            <w:r>
              <w:t>Existing Role in BPI and all attributes related to this role should be applied to the device</w:t>
            </w:r>
          </w:p>
        </w:tc>
      </w:tr>
      <w:tr w:rsidR="000C586E" w:rsidTr="00784400" w14:paraId="342C225D" w14:textId="77777777">
        <w:trPr>
          <w:trHeight w:val="449"/>
        </w:trPr>
        <w:tc>
          <w:tcPr>
            <w:tcW w:w="989" w:type="dxa"/>
          </w:tcPr>
          <w:p w:rsidR="000C586E" w:rsidRDefault="000C586E" w14:paraId="4310DA8B" w14:textId="77777777">
            <w:pPr>
              <w:pStyle w:val="BodyText"/>
            </w:pPr>
            <w:r>
              <w:t>A3</w:t>
            </w:r>
          </w:p>
        </w:tc>
        <w:tc>
          <w:tcPr>
            <w:tcW w:w="9077" w:type="dxa"/>
          </w:tcPr>
          <w:p w:rsidR="000C586E" w:rsidRDefault="000C586E" w14:paraId="789CD88A" w14:textId="77777777">
            <w:pPr>
              <w:pStyle w:val="BodyText"/>
            </w:pPr>
            <w:r>
              <w:t>Existing Role in BPI and all attributes related to this role should be applied to the device</w:t>
            </w:r>
          </w:p>
        </w:tc>
      </w:tr>
      <w:tr w:rsidR="000C586E" w:rsidTr="00784400" w14:paraId="28D83EC2" w14:textId="77777777">
        <w:trPr>
          <w:trHeight w:val="3686"/>
        </w:trPr>
        <w:tc>
          <w:tcPr>
            <w:tcW w:w="989" w:type="dxa"/>
          </w:tcPr>
          <w:p w:rsidR="000C586E" w:rsidRDefault="000C586E" w14:paraId="1C2F29EC" w14:textId="77777777">
            <w:pPr>
              <w:pStyle w:val="BodyText"/>
            </w:pPr>
            <w:r>
              <w:t>MGW</w:t>
            </w:r>
          </w:p>
        </w:tc>
        <w:tc>
          <w:tcPr>
            <w:tcW w:w="9077" w:type="dxa"/>
          </w:tcPr>
          <w:p w:rsidR="000C586E" w:rsidRDefault="000C586E" w14:paraId="5867F7EF" w14:textId="77777777">
            <w:pPr>
              <w:pStyle w:val="BodyText"/>
              <w:rPr>
                <w:b/>
                <w:bCs/>
                <w:i/>
                <w:iCs/>
              </w:rPr>
            </w:pPr>
            <w:r>
              <w:t xml:space="preserve">Copy Device Attributed from role type: </w:t>
            </w:r>
            <w:r>
              <w:rPr>
                <w:b/>
                <w:bCs/>
                <w:i/>
                <w:iCs/>
              </w:rPr>
              <w:t>EON</w:t>
            </w:r>
          </w:p>
          <w:p w:rsidRPr="00A251E6" w:rsidR="000C586E" w:rsidRDefault="000C586E" w14:paraId="279F6451" w14:textId="77777777">
            <w:pPr>
              <w:pStyle w:val="BodyText"/>
              <w:rPr>
                <w:b/>
                <w:bCs/>
                <w:i/>
                <w:iCs/>
              </w:rPr>
            </w:pPr>
            <w:r>
              <w:rPr>
                <w:noProof/>
              </w:rPr>
              <w:drawing>
                <wp:inline distT="0" distB="0" distL="0" distR="0" wp14:anchorId="22ECD3B5" wp14:editId="72829008">
                  <wp:extent cx="6629400" cy="2020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9400" cy="2020570"/>
                          </a:xfrm>
                          <a:prstGeom prst="rect">
                            <a:avLst/>
                          </a:prstGeom>
                        </pic:spPr>
                      </pic:pic>
                    </a:graphicData>
                  </a:graphic>
                </wp:inline>
              </w:drawing>
            </w:r>
          </w:p>
        </w:tc>
      </w:tr>
      <w:tr w:rsidR="000C586E" w:rsidTr="00784400" w14:paraId="46F13712" w14:textId="77777777">
        <w:trPr>
          <w:trHeight w:val="3675"/>
        </w:trPr>
        <w:tc>
          <w:tcPr>
            <w:tcW w:w="989" w:type="dxa"/>
          </w:tcPr>
          <w:p w:rsidR="000C586E" w:rsidRDefault="000C586E" w14:paraId="0AEC6F52" w14:textId="77777777">
            <w:pPr>
              <w:pStyle w:val="BodyText"/>
            </w:pPr>
            <w:r>
              <w:t>AGW</w:t>
            </w:r>
          </w:p>
        </w:tc>
        <w:tc>
          <w:tcPr>
            <w:tcW w:w="9077" w:type="dxa"/>
          </w:tcPr>
          <w:p w:rsidR="000C586E" w:rsidRDefault="000C586E" w14:paraId="2B776446" w14:textId="77777777">
            <w:pPr>
              <w:pStyle w:val="BodyText"/>
              <w:rPr>
                <w:b/>
                <w:bCs/>
                <w:i/>
                <w:iCs/>
              </w:rPr>
            </w:pPr>
            <w:r>
              <w:t xml:space="preserve">Copy Device Attributed from role type: </w:t>
            </w:r>
            <w:r>
              <w:rPr>
                <w:b/>
                <w:bCs/>
                <w:i/>
                <w:iCs/>
              </w:rPr>
              <w:t>EON</w:t>
            </w:r>
          </w:p>
          <w:p w:rsidR="000C586E" w:rsidRDefault="000C586E" w14:paraId="1E4E8FD9" w14:textId="77777777">
            <w:pPr>
              <w:pStyle w:val="BodyText"/>
            </w:pPr>
            <w:r>
              <w:rPr>
                <w:noProof/>
              </w:rPr>
              <w:drawing>
                <wp:inline distT="0" distB="0" distL="0" distR="0" wp14:anchorId="15DC7579" wp14:editId="45937275">
                  <wp:extent cx="6629400" cy="20205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9400" cy="2020570"/>
                          </a:xfrm>
                          <a:prstGeom prst="rect">
                            <a:avLst/>
                          </a:prstGeom>
                        </pic:spPr>
                      </pic:pic>
                    </a:graphicData>
                  </a:graphic>
                </wp:inline>
              </w:drawing>
            </w:r>
          </w:p>
        </w:tc>
      </w:tr>
      <w:tr w:rsidR="000C586E" w:rsidTr="00784400" w14:paraId="0EA2FBFB" w14:textId="77777777">
        <w:trPr>
          <w:trHeight w:val="460"/>
        </w:trPr>
        <w:tc>
          <w:tcPr>
            <w:tcW w:w="989" w:type="dxa"/>
          </w:tcPr>
          <w:p w:rsidR="000C586E" w:rsidRDefault="000C586E" w14:paraId="2EDA9311" w14:textId="77777777">
            <w:pPr>
              <w:pStyle w:val="BodyText"/>
            </w:pPr>
            <w:r>
              <w:t>EXPRESS</w:t>
            </w:r>
          </w:p>
        </w:tc>
        <w:tc>
          <w:tcPr>
            <w:tcW w:w="9077" w:type="dxa"/>
          </w:tcPr>
          <w:p w:rsidR="000C586E" w:rsidRDefault="000C586E" w14:paraId="1248D1BD" w14:textId="77777777">
            <w:pPr>
              <w:pStyle w:val="BodyText"/>
            </w:pPr>
            <w:r>
              <w:t>Existing Role in BPI and all attributes related to this role should be applied to the device</w:t>
            </w:r>
          </w:p>
        </w:tc>
      </w:tr>
      <w:tr w:rsidR="000C586E" w:rsidTr="00784400" w14:paraId="7C554B35" w14:textId="77777777">
        <w:trPr>
          <w:trHeight w:val="449"/>
        </w:trPr>
        <w:tc>
          <w:tcPr>
            <w:tcW w:w="989" w:type="dxa"/>
          </w:tcPr>
          <w:p w:rsidR="000C586E" w:rsidRDefault="000C586E" w14:paraId="1DA98821" w14:textId="77777777">
            <w:pPr>
              <w:pStyle w:val="BodyText"/>
            </w:pPr>
            <w:r>
              <w:t>ILA</w:t>
            </w:r>
          </w:p>
        </w:tc>
        <w:tc>
          <w:tcPr>
            <w:tcW w:w="9077" w:type="dxa"/>
          </w:tcPr>
          <w:p w:rsidR="000C586E" w:rsidRDefault="000C586E" w14:paraId="0BD81975" w14:textId="77777777">
            <w:pPr>
              <w:pStyle w:val="BodyText"/>
            </w:pPr>
            <w:r>
              <w:t>Existing Role in BPI and all attributes related to this role should be applied to the device</w:t>
            </w:r>
          </w:p>
        </w:tc>
      </w:tr>
      <w:tr w:rsidR="000C586E" w:rsidTr="00784400" w14:paraId="700BA8D5" w14:textId="77777777">
        <w:trPr>
          <w:trHeight w:val="460"/>
        </w:trPr>
        <w:tc>
          <w:tcPr>
            <w:tcW w:w="989" w:type="dxa"/>
          </w:tcPr>
          <w:p w:rsidR="000C586E" w:rsidRDefault="000C586E" w14:paraId="6F3328D0" w14:textId="77777777">
            <w:pPr>
              <w:pStyle w:val="BodyText"/>
            </w:pPr>
            <w:r>
              <w:t>OTN</w:t>
            </w:r>
          </w:p>
        </w:tc>
        <w:tc>
          <w:tcPr>
            <w:tcW w:w="9077" w:type="dxa"/>
          </w:tcPr>
          <w:p w:rsidR="000C586E" w:rsidRDefault="000C586E" w14:paraId="18B19772" w14:textId="77777777">
            <w:pPr>
              <w:pStyle w:val="BodyText"/>
            </w:pPr>
            <w:r>
              <w:t>Existing Role in BPI and all attributes related to this role should be applied to the device</w:t>
            </w:r>
          </w:p>
        </w:tc>
      </w:tr>
      <w:tr w:rsidR="000C586E" w:rsidTr="00784400" w14:paraId="3D0A3C70" w14:textId="77777777">
        <w:trPr>
          <w:trHeight w:val="460"/>
        </w:trPr>
        <w:tc>
          <w:tcPr>
            <w:tcW w:w="989" w:type="dxa"/>
          </w:tcPr>
          <w:p w:rsidR="000C586E" w:rsidRDefault="000C586E" w14:paraId="0A58EAF8" w14:textId="77777777">
            <w:pPr>
              <w:pStyle w:val="BodyText"/>
            </w:pPr>
            <w:r>
              <w:t>ROADM</w:t>
            </w:r>
          </w:p>
        </w:tc>
        <w:tc>
          <w:tcPr>
            <w:tcW w:w="9077" w:type="dxa"/>
          </w:tcPr>
          <w:p w:rsidR="000C586E" w:rsidRDefault="000C586E" w14:paraId="103ADBAD" w14:textId="77777777">
            <w:pPr>
              <w:pStyle w:val="BodyText"/>
            </w:pPr>
            <w:r>
              <w:t>Existing Role in BPI and all attributes related to this role should be applied to the device</w:t>
            </w:r>
          </w:p>
        </w:tc>
      </w:tr>
    </w:tbl>
    <w:p w:rsidR="009432FF" w:rsidP="009432FF" w:rsidRDefault="009432FF" w14:paraId="184F7D21" w14:textId="77777777">
      <w:pPr>
        <w:pStyle w:val="Heading1"/>
        <w:rPr>
          <w:rStyle w:val="HighlightedVariable"/>
          <w:color w:val="auto"/>
        </w:rPr>
      </w:pPr>
      <w:bookmarkStart w:name="_Toc115868724" w:id="86"/>
      <w:bookmarkStart w:name="_Toc508553062" w:id="87"/>
      <w:r w:rsidRPr="2F8BDD5F">
        <w:rPr>
          <w:rStyle w:val="HighlightedVariable"/>
          <w:color w:val="auto"/>
        </w:rPr>
        <w:t>Naming Conventions</w:t>
      </w:r>
      <w:bookmarkEnd w:id="86"/>
      <w:bookmarkEnd w:id="87"/>
    </w:p>
    <w:p w:rsidRPr="003A7270" w:rsidR="006C54B0" w:rsidP="006C54B0" w:rsidRDefault="001762A7" w14:paraId="0FC565A0" w14:textId="583A3B87">
      <w:pPr>
        <w:pStyle w:val="Heading2"/>
      </w:pPr>
      <w:bookmarkStart w:name="_Toc376830156" w:id="88"/>
      <w:r>
        <w:t>Summary</w:t>
      </w:r>
      <w:bookmarkEnd w:id="88"/>
    </w:p>
    <w:p w:rsidR="009432FF" w:rsidP="009432FF" w:rsidRDefault="009432FF" w14:paraId="3C8026D1" w14:textId="30A6804B">
      <w:r w:rsidRPr="00C13D82">
        <w:t xml:space="preserve">The purpose of this </w:t>
      </w:r>
      <w:r>
        <w:t>section</w:t>
      </w:r>
      <w:r w:rsidRPr="00C13D82">
        <w:t xml:space="preserve"> is to define and describe the Naming Convention rules for the objects being used in the Blue Planet Inventory (BPI) database</w:t>
      </w:r>
      <w:r w:rsidR="00F53571">
        <w:t>.</w:t>
      </w:r>
      <w:r w:rsidRPr="00C13D82">
        <w:t xml:space="preserve"> </w:t>
      </w:r>
    </w:p>
    <w:p w:rsidRPr="00C13D82" w:rsidR="009432FF" w:rsidP="009432FF" w:rsidRDefault="009432FF" w14:paraId="1B5DF2E0" w14:textId="77777777">
      <w:r w:rsidRPr="00C13D82">
        <w:t xml:space="preserve"> </w:t>
      </w:r>
    </w:p>
    <w:p w:rsidR="009432FF" w:rsidP="009432FF" w:rsidRDefault="009432FF" w14:paraId="7E3B31C5" w14:textId="77777777">
      <w:r w:rsidRPr="00C13D82">
        <w:t>There are several items that should be considered as part of the implementation of the BPI solution related to naming rules definition. These items include:</w:t>
      </w:r>
    </w:p>
    <w:p w:rsidR="009432FF" w:rsidP="009432FF" w:rsidRDefault="009432FF" w14:paraId="3FF14DD3" w14:textId="77777777"/>
    <w:p w:rsidRPr="00C13D82" w:rsidR="009432FF" w:rsidP="00C0339D" w:rsidRDefault="009432FF" w14:paraId="274369DA" w14:textId="77777777">
      <w:pPr>
        <w:numPr>
          <w:ilvl w:val="0"/>
          <w:numId w:val="23"/>
        </w:numPr>
      </w:pPr>
      <w:r w:rsidRPr="00C13D82">
        <w:rPr>
          <w:b/>
          <w:bCs/>
        </w:rPr>
        <w:t>Inventory database objects / BPI entities</w:t>
      </w:r>
    </w:p>
    <w:p w:rsidRPr="00C13D82" w:rsidR="009432FF" w:rsidP="00C0339D" w:rsidRDefault="009432FF" w14:paraId="60408DA3" w14:textId="77777777">
      <w:pPr>
        <w:numPr>
          <w:ilvl w:val="1"/>
          <w:numId w:val="23"/>
        </w:numPr>
        <w:tabs>
          <w:tab w:val="left" w:pos="720"/>
        </w:tabs>
      </w:pPr>
      <w:r w:rsidRPr="00C13D82">
        <w:t>Location – Sites</w:t>
      </w:r>
    </w:p>
    <w:p w:rsidRPr="00C13D82" w:rsidR="009432FF" w:rsidP="00C0339D" w:rsidRDefault="009432FF" w14:paraId="27867DF5" w14:textId="77777777">
      <w:pPr>
        <w:numPr>
          <w:ilvl w:val="1"/>
          <w:numId w:val="23"/>
        </w:numPr>
        <w:tabs>
          <w:tab w:val="left" w:pos="720"/>
        </w:tabs>
      </w:pPr>
      <w:r w:rsidRPr="00C13D82">
        <w:t>Device</w:t>
      </w:r>
    </w:p>
    <w:p w:rsidRPr="00C13D82" w:rsidR="009432FF" w:rsidP="00C0339D" w:rsidRDefault="009432FF" w14:paraId="6D9AEE60" w14:textId="77777777">
      <w:pPr>
        <w:numPr>
          <w:ilvl w:val="2"/>
          <w:numId w:val="23"/>
        </w:numPr>
        <w:tabs>
          <w:tab w:val="left" w:pos="720"/>
        </w:tabs>
      </w:pPr>
      <w:r w:rsidRPr="00C13D82">
        <w:t>Equipment</w:t>
      </w:r>
    </w:p>
    <w:p w:rsidRPr="00C13D82" w:rsidR="009432FF" w:rsidP="00C0339D" w:rsidRDefault="009432FF" w14:paraId="6BB7D8ED" w14:textId="77777777">
      <w:pPr>
        <w:numPr>
          <w:ilvl w:val="2"/>
          <w:numId w:val="23"/>
        </w:numPr>
        <w:tabs>
          <w:tab w:val="left" w:pos="720"/>
        </w:tabs>
      </w:pPr>
      <w:r w:rsidRPr="00C13D82">
        <w:t>Shelf</w:t>
      </w:r>
    </w:p>
    <w:p w:rsidRPr="00C13D82" w:rsidR="009432FF" w:rsidP="00C0339D" w:rsidRDefault="009432FF" w14:paraId="0709E646" w14:textId="77777777">
      <w:pPr>
        <w:numPr>
          <w:ilvl w:val="2"/>
          <w:numId w:val="23"/>
        </w:numPr>
        <w:tabs>
          <w:tab w:val="left" w:pos="720"/>
        </w:tabs>
      </w:pPr>
      <w:r w:rsidRPr="00C13D82">
        <w:t>Card</w:t>
      </w:r>
    </w:p>
    <w:p w:rsidRPr="00C13D82" w:rsidR="009432FF" w:rsidP="00C0339D" w:rsidRDefault="009432FF" w14:paraId="21D3CDBE" w14:textId="77777777">
      <w:pPr>
        <w:numPr>
          <w:ilvl w:val="2"/>
          <w:numId w:val="23"/>
        </w:numPr>
        <w:tabs>
          <w:tab w:val="left" w:pos="720"/>
        </w:tabs>
      </w:pPr>
      <w:r w:rsidRPr="00C13D82">
        <w:t>Port</w:t>
      </w:r>
    </w:p>
    <w:p w:rsidRPr="00C13D82" w:rsidR="009432FF" w:rsidP="00C0339D" w:rsidRDefault="009432FF" w14:paraId="5588C258" w14:textId="77777777">
      <w:pPr>
        <w:numPr>
          <w:ilvl w:val="1"/>
          <w:numId w:val="23"/>
        </w:numPr>
        <w:tabs>
          <w:tab w:val="left" w:pos="720"/>
        </w:tabs>
      </w:pPr>
      <w:r w:rsidRPr="00C13D82">
        <w:t>Circuit/Connection</w:t>
      </w:r>
    </w:p>
    <w:p w:rsidRPr="00C13D82" w:rsidR="009432FF" w:rsidP="00C0339D" w:rsidRDefault="009432FF" w14:paraId="7A949F61" w14:textId="77777777">
      <w:pPr>
        <w:numPr>
          <w:ilvl w:val="2"/>
          <w:numId w:val="23"/>
        </w:numPr>
        <w:tabs>
          <w:tab w:val="left" w:pos="720"/>
        </w:tabs>
      </w:pPr>
      <w:r w:rsidRPr="00C13D82">
        <w:t>Network Facilities – Connectivity services between network devices.</w:t>
      </w:r>
    </w:p>
    <w:p w:rsidRPr="00C13D82" w:rsidR="009432FF" w:rsidP="00C0339D" w:rsidRDefault="009432FF" w14:paraId="32B33E48" w14:textId="77777777">
      <w:pPr>
        <w:numPr>
          <w:ilvl w:val="2"/>
          <w:numId w:val="23"/>
        </w:numPr>
        <w:tabs>
          <w:tab w:val="left" w:pos="720"/>
        </w:tabs>
      </w:pPr>
      <w:r w:rsidRPr="00C13D82">
        <w:t>Customer Circuits - Connectivity services between network devices and customer.</w:t>
      </w:r>
    </w:p>
    <w:p w:rsidRPr="00C13D82" w:rsidR="009432FF" w:rsidP="00C0339D" w:rsidRDefault="009432FF" w14:paraId="21691551" w14:textId="77777777">
      <w:pPr>
        <w:numPr>
          <w:ilvl w:val="2"/>
          <w:numId w:val="23"/>
        </w:numPr>
        <w:tabs>
          <w:tab w:val="left" w:pos="720"/>
        </w:tabs>
      </w:pPr>
      <w:r w:rsidRPr="00C13D82">
        <w:t>Circuit components</w:t>
      </w:r>
    </w:p>
    <w:p w:rsidR="009432FF" w:rsidP="00C0339D" w:rsidRDefault="009432FF" w14:paraId="57639100" w14:textId="77777777">
      <w:pPr>
        <w:numPr>
          <w:ilvl w:val="3"/>
          <w:numId w:val="23"/>
        </w:numPr>
        <w:tabs>
          <w:tab w:val="left" w:pos="720"/>
        </w:tabs>
      </w:pPr>
      <w:r w:rsidRPr="00C13D82">
        <w:t>Physical connection</w:t>
      </w:r>
    </w:p>
    <w:p w:rsidR="009432FF" w:rsidP="00C0339D" w:rsidRDefault="009432FF" w14:paraId="21BE9F45" w14:textId="77777777">
      <w:pPr>
        <w:numPr>
          <w:ilvl w:val="3"/>
          <w:numId w:val="23"/>
        </w:numPr>
        <w:tabs>
          <w:tab w:val="left" w:pos="720"/>
        </w:tabs>
      </w:pPr>
      <w:r w:rsidRPr="00C13D82">
        <w:t>Virtual Circuit/Channel</w:t>
      </w:r>
    </w:p>
    <w:p w:rsidRPr="00C13D82" w:rsidR="009432FF" w:rsidP="00C0339D" w:rsidRDefault="009432FF" w14:paraId="28F0CD9E" w14:textId="77777777">
      <w:pPr>
        <w:numPr>
          <w:ilvl w:val="0"/>
          <w:numId w:val="23"/>
        </w:numPr>
        <w:tabs>
          <w:tab w:val="left" w:pos="720"/>
        </w:tabs>
      </w:pPr>
      <w:r w:rsidRPr="00C13D82">
        <w:rPr>
          <w:b/>
          <w:bCs/>
        </w:rPr>
        <w:t>Domains</w:t>
      </w:r>
    </w:p>
    <w:p w:rsidRPr="00C13D82" w:rsidR="009432FF" w:rsidP="00C0339D" w:rsidRDefault="009432FF" w14:paraId="390CFF0A" w14:textId="77777777">
      <w:pPr>
        <w:numPr>
          <w:ilvl w:val="1"/>
          <w:numId w:val="23"/>
        </w:numPr>
        <w:tabs>
          <w:tab w:val="left" w:pos="720"/>
        </w:tabs>
        <w:rPr/>
      </w:pPr>
      <w:r w:rsidR="009432FF">
        <w:rPr/>
        <w:t>Microwave</w:t>
      </w:r>
    </w:p>
    <w:p w:rsidRPr="00C13D82" w:rsidR="009432FF" w:rsidP="00C0339D" w:rsidRDefault="00EB77F6" w14:paraId="42A0F7E7" w14:textId="21BF2342">
      <w:pPr>
        <w:numPr>
          <w:ilvl w:val="1"/>
          <w:numId w:val="23"/>
        </w:numPr>
        <w:tabs>
          <w:tab w:val="left" w:pos="720"/>
        </w:tabs>
        <w:rPr/>
      </w:pPr>
      <w:r w:rsidR="00EB77F6">
        <w:rPr/>
        <w:t>Transport</w:t>
      </w:r>
    </w:p>
    <w:p w:rsidRPr="00C13D82" w:rsidR="009432FF" w:rsidP="00C0339D" w:rsidRDefault="009432FF" w14:paraId="34532785" w14:textId="1FA342BF">
      <w:pPr>
        <w:numPr>
          <w:ilvl w:val="1"/>
          <w:numId w:val="23"/>
        </w:numPr>
        <w:tabs>
          <w:tab w:val="left" w:pos="720"/>
        </w:tabs>
        <w:rPr/>
      </w:pPr>
      <w:r w:rsidR="009432FF">
        <w:rPr/>
        <w:t>Rogers Home Phone (</w:t>
      </w:r>
      <w:r w:rsidR="00EB77F6">
        <w:rPr/>
        <w:t>RHP</w:t>
      </w:r>
      <w:r w:rsidR="009432FF">
        <w:rPr/>
        <w:t>)</w:t>
      </w:r>
    </w:p>
    <w:p w:rsidR="009432FF" w:rsidP="00C0339D" w:rsidRDefault="009432FF" w14:paraId="751FE18B" w14:textId="77777777">
      <w:pPr>
        <w:numPr>
          <w:ilvl w:val="1"/>
          <w:numId w:val="23"/>
        </w:numPr>
        <w:tabs>
          <w:tab w:val="left" w:pos="720"/>
        </w:tabs>
        <w:rPr/>
      </w:pPr>
      <w:r w:rsidR="009432FF">
        <w:rPr/>
        <w:t>IP RAN</w:t>
      </w:r>
    </w:p>
    <w:p w:rsidRPr="00C13D82" w:rsidR="009432FF" w:rsidP="009432FF" w:rsidRDefault="009432FF" w14:paraId="4CA2FEA5" w14:textId="77777777">
      <w:pPr>
        <w:tabs>
          <w:tab w:val="left" w:pos="720"/>
        </w:tabs>
      </w:pPr>
    </w:p>
    <w:p w:rsidRPr="00C13D82" w:rsidR="009432FF" w:rsidP="00C0339D" w:rsidRDefault="009432FF" w14:paraId="240FEA91" w14:textId="77777777">
      <w:pPr>
        <w:numPr>
          <w:ilvl w:val="0"/>
          <w:numId w:val="23"/>
        </w:numPr>
        <w:tabs>
          <w:tab w:val="left" w:pos="720"/>
        </w:tabs>
      </w:pPr>
      <w:r w:rsidRPr="00C13D82">
        <w:rPr>
          <w:b/>
          <w:bCs/>
        </w:rPr>
        <w:t>Object naming values</w:t>
      </w:r>
    </w:p>
    <w:p w:rsidRPr="00C13D82" w:rsidR="009432FF" w:rsidP="00C0339D" w:rsidRDefault="009432FF" w14:paraId="11A6825D" w14:textId="77777777">
      <w:pPr>
        <w:numPr>
          <w:ilvl w:val="1"/>
          <w:numId w:val="23"/>
        </w:numPr>
        <w:tabs>
          <w:tab w:val="left" w:pos="720"/>
        </w:tabs>
        <w:rPr/>
      </w:pPr>
      <w:r w:rsidR="009432FF">
        <w:rPr/>
        <w:t>CLLI</w:t>
      </w:r>
    </w:p>
    <w:p w:rsidR="009432FF" w:rsidP="00C0339D" w:rsidRDefault="009432FF" w14:paraId="3BE3DA6A" w14:textId="55444A04">
      <w:pPr>
        <w:numPr>
          <w:ilvl w:val="2"/>
          <w:numId w:val="23"/>
        </w:numPr>
        <w:tabs>
          <w:tab w:val="left" w:pos="720"/>
        </w:tabs>
        <w:rPr/>
      </w:pPr>
      <w:r w:rsidR="009432FF">
        <w:rPr/>
        <w:t>Site</w:t>
      </w:r>
    </w:p>
    <w:p w:rsidRPr="00C13D82" w:rsidR="00EB77F6" w:rsidP="00EB77F6" w:rsidRDefault="00EB77F6" w14:paraId="37D850DF" w14:textId="121186AA">
      <w:pPr>
        <w:numPr>
          <w:ilvl w:val="3"/>
          <w:numId w:val="23"/>
        </w:numPr>
        <w:tabs>
          <w:tab w:val="left" w:pos="720"/>
        </w:tabs>
        <w:rPr/>
      </w:pPr>
      <w:r w:rsidR="00EB77F6">
        <w:rPr/>
        <w:t>Room</w:t>
      </w:r>
    </w:p>
    <w:p w:rsidRPr="00C13D82" w:rsidR="009432FF" w:rsidP="00C0339D" w:rsidRDefault="009432FF" w14:paraId="2F3EE9ED" w14:textId="77777777">
      <w:pPr>
        <w:numPr>
          <w:ilvl w:val="2"/>
          <w:numId w:val="23"/>
        </w:numPr>
        <w:tabs>
          <w:tab w:val="left" w:pos="720"/>
        </w:tabs>
        <w:rPr/>
      </w:pPr>
      <w:r w:rsidR="009432FF">
        <w:rPr/>
        <w:t>Device</w:t>
      </w:r>
    </w:p>
    <w:p w:rsidRPr="00C13D82" w:rsidR="009432FF" w:rsidP="00C0339D" w:rsidRDefault="009432FF" w14:paraId="1BA105A3" w14:textId="77777777">
      <w:pPr>
        <w:numPr>
          <w:ilvl w:val="1"/>
          <w:numId w:val="23"/>
        </w:numPr>
        <w:tabs>
          <w:tab w:val="left" w:pos="720"/>
        </w:tabs>
        <w:rPr/>
      </w:pPr>
      <w:r w:rsidR="009432FF">
        <w:rPr/>
        <w:t>Device TID</w:t>
      </w:r>
    </w:p>
    <w:p w:rsidRPr="00C13D82" w:rsidR="009432FF" w:rsidP="00C0339D" w:rsidRDefault="009432FF" w14:paraId="0B61FE35" w14:textId="77777777">
      <w:pPr>
        <w:numPr>
          <w:ilvl w:val="1"/>
          <w:numId w:val="23"/>
        </w:numPr>
        <w:tabs>
          <w:tab w:val="left" w:pos="720"/>
        </w:tabs>
        <w:rPr/>
      </w:pPr>
      <w:r w:rsidR="009432FF">
        <w:rPr/>
        <w:t>System Name – Hostname</w:t>
      </w:r>
    </w:p>
    <w:p w:rsidRPr="00C13D82" w:rsidR="009432FF" w:rsidP="00C0339D" w:rsidRDefault="009432FF" w14:paraId="4961EF60" w14:textId="77777777">
      <w:pPr>
        <w:numPr>
          <w:ilvl w:val="1"/>
          <w:numId w:val="23"/>
        </w:numPr>
        <w:tabs>
          <w:tab w:val="left" w:pos="720"/>
        </w:tabs>
        <w:rPr/>
      </w:pPr>
      <w:r w:rsidR="009432FF">
        <w:rPr/>
        <w:t>Network Facilities Connection CLFI</w:t>
      </w:r>
    </w:p>
    <w:p w:rsidRPr="00C13D82" w:rsidR="009432FF" w:rsidP="00C0339D" w:rsidRDefault="009432FF" w14:paraId="4D291196" w14:textId="77777777">
      <w:pPr>
        <w:numPr>
          <w:ilvl w:val="1"/>
          <w:numId w:val="23"/>
        </w:numPr>
        <w:tabs>
          <w:tab w:val="left" w:pos="720"/>
        </w:tabs>
        <w:rPr/>
      </w:pPr>
      <w:r w:rsidR="009432FF">
        <w:rPr/>
        <w:t>Customer Circuit CLCI</w:t>
      </w:r>
    </w:p>
    <w:p w:rsidR="009432FF" w:rsidP="009432FF" w:rsidRDefault="009432FF" w14:paraId="3B948DEB" w14:textId="77777777">
      <w:pPr>
        <w:tabs>
          <w:tab w:val="left" w:pos="720"/>
        </w:tabs>
      </w:pPr>
    </w:p>
    <w:p w:rsidRPr="00D0411D" w:rsidR="007F7FEE" w:rsidP="006C54B0" w:rsidRDefault="00D53908" w14:paraId="7FC9FF44" w14:textId="08BF7D55">
      <w:pPr>
        <w:pStyle w:val="Heading3"/>
      </w:pPr>
      <w:bookmarkStart w:name="_Toc115868725" w:id="89"/>
      <w:bookmarkStart w:name="_Toc604724578" w:id="90"/>
      <w:bookmarkStart w:name="_Hlk112839937" w:id="91"/>
      <w:r>
        <w:t xml:space="preserve">Device and </w:t>
      </w:r>
      <w:r w:rsidR="007F7FEE">
        <w:t>Connection Naming</w:t>
      </w:r>
      <w:bookmarkEnd w:id="89"/>
      <w:bookmarkEnd w:id="90"/>
      <w:r w:rsidR="007F7FEE">
        <w:t xml:space="preserve"> </w:t>
      </w:r>
    </w:p>
    <w:p w:rsidR="00B96D43" w:rsidP="00B96D43" w:rsidRDefault="00B96D43" w14:paraId="24A7ED72" w14:textId="77777777">
      <w:pPr>
        <w:pStyle w:val="BodyText"/>
      </w:pPr>
    </w:p>
    <w:p w:rsidRPr="00B96D43" w:rsidR="001A3265" w:rsidP="00B96D43" w:rsidRDefault="0074EC8F" w14:paraId="42D8ECC1" w14:textId="72002376">
      <w:pPr>
        <w:pStyle w:val="BodyText"/>
      </w:pPr>
      <w:r>
        <w:t xml:space="preserve">Devices with GNB </w:t>
      </w:r>
      <w:r w:rsidR="3D83084B">
        <w:t xml:space="preserve">and SW </w:t>
      </w:r>
      <w:r>
        <w:t>role</w:t>
      </w:r>
      <w:r w:rsidR="3D83084B">
        <w:t>s</w:t>
      </w:r>
      <w:r>
        <w:t xml:space="preserve"> </w:t>
      </w:r>
      <w:r w:rsidR="63C4D7A9">
        <w:t>have</w:t>
      </w:r>
      <w:r>
        <w:t xml:space="preserve"> th</w:t>
      </w:r>
      <w:r w:rsidR="48F9AD3F">
        <w:t>e</w:t>
      </w:r>
      <w:r>
        <w:t xml:space="preserve"> same </w:t>
      </w:r>
      <w:r w:rsidR="48F9AD3F">
        <w:t>entity code as ENB de</w:t>
      </w:r>
      <w:r w:rsidR="4675D329">
        <w:t>vices</w:t>
      </w:r>
      <w:r w:rsidR="772BCFC8">
        <w:t>.</w:t>
      </w:r>
    </w:p>
    <w:p w:rsidRPr="00B96D43" w:rsidR="00774861" w:rsidP="00B96D43" w:rsidRDefault="00774861" w14:paraId="5F3796EA" w14:textId="77777777">
      <w:pPr>
        <w:pStyle w:val="BodyText"/>
      </w:pPr>
    </w:p>
    <w:p w:rsidR="00D53908" w:rsidP="00D53908" w:rsidRDefault="00D53908" w14:paraId="6D7D4310" w14:textId="07313106">
      <w:pPr>
        <w:tabs>
          <w:tab w:val="left" w:pos="720"/>
        </w:tabs>
      </w:pPr>
      <w:r>
        <w:t xml:space="preserve">The following is a </w:t>
      </w:r>
      <w:r w:rsidR="00BB33D8">
        <w:t xml:space="preserve">set </w:t>
      </w:r>
      <w:r>
        <w:t xml:space="preserve">of definitions of the different elements which are used in Device and Circuit name generation </w:t>
      </w:r>
      <w:r w:rsidR="00BB33D8">
        <w:t>in IP RAN for devices and connections</w:t>
      </w:r>
      <w:r>
        <w:t>.</w:t>
      </w:r>
    </w:p>
    <w:p w:rsidR="00D53908" w:rsidP="00D53908" w:rsidRDefault="00D53908" w14:paraId="5127903C" w14:textId="77777777">
      <w:pPr>
        <w:tabs>
          <w:tab w:val="left" w:pos="720"/>
        </w:tabs>
      </w:pPr>
    </w:p>
    <w:p w:rsidRPr="008A1DC3" w:rsidR="008A1DC3" w:rsidP="008A1DC3" w:rsidRDefault="008A1DC3" w14:paraId="511083BF" w14:textId="77777777">
      <w:pPr>
        <w:tabs>
          <w:tab w:val="left" w:pos="720"/>
        </w:tabs>
        <w:rPr>
          <w:lang w:bidi="en-US"/>
        </w:rPr>
      </w:pPr>
      <w:r w:rsidRPr="008A1DC3">
        <w:rPr>
          <w:b/>
          <w:lang w:bidi="en-US"/>
        </w:rPr>
        <w:t xml:space="preserve">Device Role = </w:t>
      </w:r>
      <w:r w:rsidRPr="008A1DC3">
        <w:rPr>
          <w:lang w:bidi="en-US"/>
        </w:rPr>
        <w:t>A1, S1, A2, S2, A3, eNB or NB, modeled in ARM as an attribute of an IPRAN device. Rogers role of device in IPRAN is based on device’s physical configuration (cards/modules in device).</w:t>
      </w:r>
    </w:p>
    <w:p w:rsidRPr="008A1DC3" w:rsidR="008A1DC3" w:rsidP="008A1DC3" w:rsidRDefault="008A1DC3" w14:paraId="019B0F55" w14:textId="77777777">
      <w:pPr>
        <w:tabs>
          <w:tab w:val="left" w:pos="720"/>
        </w:tabs>
        <w:rPr>
          <w:b/>
          <w:lang w:bidi="en-US"/>
        </w:rPr>
      </w:pPr>
    </w:p>
    <w:p w:rsidRPr="008A1DC3" w:rsidR="008A1DC3" w:rsidP="008A1DC3" w:rsidRDefault="0155F85B" w14:paraId="34A7D44C" w14:textId="116A52AC">
      <w:pPr>
        <w:tabs>
          <w:tab w:val="left" w:pos="720"/>
        </w:tabs>
        <w:rPr>
          <w:lang w:bidi="en-US"/>
        </w:rPr>
      </w:pPr>
      <w:r w:rsidRPr="5883CD18">
        <w:rPr>
          <w:b/>
          <w:bCs/>
          <w:lang w:bidi="en-US"/>
        </w:rPr>
        <w:t>Entity Code =</w:t>
      </w:r>
      <w:r w:rsidRPr="5883CD18">
        <w:rPr>
          <w:lang w:bidi="en-US"/>
        </w:rPr>
        <w:t xml:space="preserve"> an alphanumeric </w:t>
      </w:r>
      <w:r w:rsidRPr="5883CD18" w:rsidR="58B245B5">
        <w:rPr>
          <w:lang w:bidi="en-US"/>
        </w:rPr>
        <w:t>3-character</w:t>
      </w:r>
      <w:r w:rsidRPr="5883CD18">
        <w:rPr>
          <w:lang w:bidi="en-US"/>
        </w:rPr>
        <w:t xml:space="preserve"> code issued by Telcordia indicating the role of a Device. </w:t>
      </w:r>
    </w:p>
    <w:p w:rsidRPr="008A1DC3" w:rsidR="008A1DC3" w:rsidRDefault="008A1DC3" w14:paraId="258825BA" w14:textId="77777777">
      <w:pPr>
        <w:numPr>
          <w:ilvl w:val="0"/>
          <w:numId w:val="52"/>
        </w:numPr>
        <w:tabs>
          <w:tab w:val="left" w:pos="720"/>
        </w:tabs>
        <w:rPr>
          <w:lang w:bidi="en-US"/>
        </w:rPr>
      </w:pPr>
      <w:r w:rsidRPr="008A1DC3">
        <w:rPr>
          <w:lang w:bidi="en-US"/>
        </w:rPr>
        <w:t xml:space="preserve">Note that this is not equivalent to the Rogers Device Role but there is a 1:1 mapping between them. </w:t>
      </w:r>
    </w:p>
    <w:p w:rsidRPr="008A1DC3" w:rsidR="008A1DC3" w:rsidP="008A1DC3" w:rsidRDefault="008A1DC3" w14:paraId="731C25CC" w14:textId="77777777">
      <w:pPr>
        <w:tabs>
          <w:tab w:val="left" w:pos="720"/>
        </w:tabs>
        <w:rPr>
          <w:b/>
          <w:lang w:bidi="en-US"/>
        </w:rPr>
      </w:pPr>
    </w:p>
    <w:p w:rsidRPr="008A1DC3" w:rsidR="008A1DC3" w:rsidP="008A1DC3" w:rsidRDefault="008A1DC3" w14:paraId="19E307C6" w14:textId="77777777">
      <w:pPr>
        <w:tabs>
          <w:tab w:val="left" w:pos="720"/>
        </w:tabs>
        <w:rPr>
          <w:lang w:bidi="en-US"/>
        </w:rPr>
      </w:pPr>
      <w:r w:rsidRPr="008A1DC3">
        <w:rPr>
          <w:b/>
          <w:lang w:bidi="en-US"/>
        </w:rPr>
        <w:t xml:space="preserve">Hostname = </w:t>
      </w:r>
      <w:r w:rsidRPr="008A1DC3">
        <w:rPr>
          <w:lang w:bidi="en-US"/>
        </w:rPr>
        <w:t>&lt;Device Role-2&gt;-&lt;Location Code-5&gt;-&lt;Instance#-2&gt; Attribute of Router and Switch devices.</w:t>
      </w:r>
    </w:p>
    <w:p w:rsidRPr="008A1DC3" w:rsidR="008A1DC3" w:rsidRDefault="008A1DC3" w14:paraId="35ADEE27" w14:textId="77777777">
      <w:pPr>
        <w:numPr>
          <w:ilvl w:val="0"/>
          <w:numId w:val="52"/>
        </w:numPr>
        <w:tabs>
          <w:tab w:val="left" w:pos="720"/>
        </w:tabs>
        <w:rPr>
          <w:lang w:bidi="en-US"/>
        </w:rPr>
      </w:pPr>
      <w:r w:rsidRPr="008A1DC3">
        <w:rPr>
          <w:lang w:bidi="en-US"/>
        </w:rPr>
        <w:t>Device Role and Location code are defined in this section and Instance# is 2 digits that ensure the Hostname is unique in Rogers network. E.g. S1-E1068-01, A2-C2715-01, A3-W1094-02…</w:t>
      </w:r>
    </w:p>
    <w:p w:rsidRPr="008A1DC3" w:rsidR="008A1DC3" w:rsidP="008A1DC3" w:rsidRDefault="008A1DC3" w14:paraId="6C9622FC" w14:textId="77777777">
      <w:pPr>
        <w:tabs>
          <w:tab w:val="left" w:pos="720"/>
        </w:tabs>
        <w:rPr>
          <w:lang w:bidi="en-US"/>
        </w:rPr>
      </w:pPr>
    </w:p>
    <w:p w:rsidRPr="008A1DC3" w:rsidR="008A1DC3" w:rsidP="008A1DC3" w:rsidRDefault="008A1DC3" w14:paraId="56C90F10" w14:textId="77777777">
      <w:pPr>
        <w:tabs>
          <w:tab w:val="left" w:pos="720"/>
        </w:tabs>
        <w:rPr>
          <w:lang w:bidi="en-US"/>
        </w:rPr>
      </w:pPr>
      <w:r w:rsidRPr="008A1DC3">
        <w:rPr>
          <w:b/>
          <w:lang w:bidi="en-US"/>
        </w:rPr>
        <w:t>Device CLLI Role Name</w:t>
      </w:r>
      <w:r w:rsidRPr="008A1DC3">
        <w:rPr>
          <w:lang w:bidi="en-US"/>
        </w:rPr>
        <w:t xml:space="preserve"> = &lt;Device CLLI-11&gt; = &lt;Location CLLI-8&gt;&lt;Entity Code-3&gt; identifies a Device Role in a Building Location and is used in Circuit Naming convention.</w:t>
      </w:r>
    </w:p>
    <w:p w:rsidRPr="008A1DC3" w:rsidR="008A1DC3" w:rsidP="008A1DC3" w:rsidRDefault="0155F85B" w14:paraId="7A53B9D7" w14:textId="2583C5E8">
      <w:pPr>
        <w:tabs>
          <w:tab w:val="left" w:pos="720"/>
        </w:tabs>
        <w:rPr>
          <w:lang w:bidi="en-US"/>
        </w:rPr>
      </w:pPr>
      <w:r w:rsidRPr="5883CD18">
        <w:rPr>
          <w:b/>
          <w:bCs/>
          <w:lang w:bidi="en-US"/>
        </w:rPr>
        <w:t>Location Code</w:t>
      </w:r>
      <w:r w:rsidRPr="5883CD18">
        <w:rPr>
          <w:lang w:bidi="en-US"/>
        </w:rPr>
        <w:t xml:space="preserve"> = &lt;Region Code-1&gt;&lt;Instance#-4&gt;, where Region Code is 1 character that can be A (Atlantic), C (Central), E (East), or W (West) and Instance# is a </w:t>
      </w:r>
      <w:r w:rsidRPr="5883CD18" w:rsidR="19089409">
        <w:rPr>
          <w:lang w:bidi="en-US"/>
        </w:rPr>
        <w:t>4-digit</w:t>
      </w:r>
      <w:r w:rsidRPr="5883CD18">
        <w:rPr>
          <w:lang w:bidi="en-US"/>
        </w:rPr>
        <w:t xml:space="preserve"> number that makes the Location Code unique in Rogers. </w:t>
      </w:r>
    </w:p>
    <w:p w:rsidRPr="008A1DC3" w:rsidR="008A1DC3" w:rsidRDefault="008A1DC3" w14:paraId="790D75EC" w14:textId="77777777">
      <w:pPr>
        <w:numPr>
          <w:ilvl w:val="0"/>
          <w:numId w:val="52"/>
        </w:numPr>
        <w:tabs>
          <w:tab w:val="left" w:pos="720"/>
        </w:tabs>
        <w:rPr>
          <w:lang w:bidi="en-US"/>
        </w:rPr>
      </w:pPr>
      <w:r w:rsidRPr="008A1DC3">
        <w:rPr>
          <w:lang w:bidi="en-US"/>
        </w:rPr>
        <w:t>Attribute of Unit/Room Location that is a Rogers unique identifier for a Room. e.g. E1068, C2715, W1094…</w:t>
      </w:r>
    </w:p>
    <w:p w:rsidRPr="008A1DC3" w:rsidR="008A1DC3" w:rsidP="008A1DC3" w:rsidRDefault="008A1DC3" w14:paraId="1471D2A7" w14:textId="77777777">
      <w:pPr>
        <w:tabs>
          <w:tab w:val="left" w:pos="720"/>
        </w:tabs>
        <w:rPr>
          <w:b/>
          <w:lang w:bidi="en-US"/>
        </w:rPr>
      </w:pPr>
    </w:p>
    <w:p w:rsidRPr="008A1DC3" w:rsidR="008A1DC3" w:rsidP="008A1DC3" w:rsidRDefault="008A1DC3" w14:paraId="6DAB0424" w14:textId="77777777">
      <w:pPr>
        <w:tabs>
          <w:tab w:val="left" w:pos="720"/>
        </w:tabs>
        <w:rPr>
          <w:lang w:val="fr-FR"/>
        </w:rPr>
      </w:pPr>
      <w:r w:rsidRPr="008A1DC3">
        <w:rPr>
          <w:b/>
          <w:lang w:val="fr-FR"/>
        </w:rPr>
        <w:t>Device Name Standard</w:t>
      </w:r>
      <w:r w:rsidRPr="008A1DC3">
        <w:rPr>
          <w:lang w:val="fr-FR"/>
        </w:rPr>
        <w:t xml:space="preserve"> = Device CLLI Instance Name = &lt;Location CLLI-8&gt;&lt;Entity Code-3&gt;</w:t>
      </w:r>
      <w:r w:rsidRPr="008A1DC3">
        <w:rPr>
          <w:b/>
          <w:lang w:val="fr-FR"/>
        </w:rPr>
        <w:t>.</w:t>
      </w:r>
      <w:r w:rsidRPr="008A1DC3">
        <w:rPr>
          <w:lang w:val="fr-FR"/>
        </w:rPr>
        <w:t>&lt;Location Code-5&gt;-&lt;Instance Identifier-2&gt;</w:t>
      </w:r>
    </w:p>
    <w:p w:rsidRPr="008A1DC3" w:rsidR="008A1DC3" w:rsidRDefault="0155F85B" w14:paraId="54CAD11D" w14:textId="6491485D">
      <w:pPr>
        <w:numPr>
          <w:ilvl w:val="1"/>
          <w:numId w:val="51"/>
        </w:numPr>
        <w:tabs>
          <w:tab w:val="left" w:pos="720"/>
        </w:tabs>
        <w:rPr>
          <w:lang w:val="en-CA"/>
        </w:rPr>
      </w:pPr>
      <w:r w:rsidRPr="5883CD18">
        <w:rPr>
          <w:lang w:val="en-CA"/>
        </w:rPr>
        <w:t xml:space="preserve">&lt;Location CLLi-8&gt; is the </w:t>
      </w:r>
      <w:r w:rsidRPr="5883CD18" w:rsidR="17C66680">
        <w:rPr>
          <w:lang w:val="en-CA"/>
        </w:rPr>
        <w:t>8-character</w:t>
      </w:r>
      <w:r w:rsidRPr="5883CD18">
        <w:rPr>
          <w:lang w:val="en-CA"/>
        </w:rPr>
        <w:t xml:space="preserve"> CLLI identifier/name of the Building Location where the Device is located.</w:t>
      </w:r>
    </w:p>
    <w:p w:rsidRPr="008A1DC3" w:rsidR="008A1DC3" w:rsidRDefault="0155F85B" w14:paraId="03C51F14" w14:textId="599D90AE">
      <w:pPr>
        <w:numPr>
          <w:ilvl w:val="1"/>
          <w:numId w:val="51"/>
        </w:numPr>
        <w:tabs>
          <w:tab w:val="left" w:pos="720"/>
        </w:tabs>
        <w:rPr>
          <w:lang w:val="en-CA"/>
        </w:rPr>
      </w:pPr>
      <w:r w:rsidRPr="5883CD18">
        <w:rPr>
          <w:lang w:val="en-CA"/>
        </w:rPr>
        <w:t xml:space="preserve">&lt;Entity Code-3&gt; is the </w:t>
      </w:r>
      <w:r w:rsidRPr="5883CD18" w:rsidR="5511EE10">
        <w:rPr>
          <w:lang w:val="en-CA"/>
        </w:rPr>
        <w:t>3-character</w:t>
      </w:r>
      <w:r w:rsidRPr="5883CD18">
        <w:rPr>
          <w:lang w:val="en-CA"/>
        </w:rPr>
        <w:t xml:space="preserve"> CLLI identifier for the Role of the Device. Note that the Role and Entity Code are attributes of a </w:t>
      </w:r>
      <w:r w:rsidRPr="5883CD18" w:rsidR="5B79659B">
        <w:rPr>
          <w:lang w:val="en-CA"/>
        </w:rPr>
        <w:t>Device,</w:t>
      </w:r>
      <w:r w:rsidRPr="5883CD18">
        <w:rPr>
          <w:lang w:val="en-CA"/>
        </w:rPr>
        <w:t xml:space="preserve"> and that Entity Code depends on Role. The Role, Entity Code and Device relationships will be maintained in the ARM Metadata and/or database.</w:t>
      </w:r>
    </w:p>
    <w:p w:rsidRPr="008A1DC3" w:rsidR="008A1DC3" w:rsidRDefault="0155F85B" w14:paraId="3C45F811" w14:textId="3E92A2DB">
      <w:pPr>
        <w:numPr>
          <w:ilvl w:val="1"/>
          <w:numId w:val="51"/>
        </w:numPr>
        <w:tabs>
          <w:tab w:val="left" w:pos="720"/>
        </w:tabs>
        <w:rPr>
          <w:lang w:val="en-CA"/>
        </w:rPr>
      </w:pPr>
      <w:r w:rsidRPr="5883CD18">
        <w:rPr>
          <w:lang w:val="en-CA"/>
        </w:rPr>
        <w:t xml:space="preserve"> &lt;Location Code-5&gt; is a </w:t>
      </w:r>
      <w:r w:rsidRPr="5883CD18" w:rsidR="0B13AF75">
        <w:rPr>
          <w:lang w:val="en-CA"/>
        </w:rPr>
        <w:t>5-character</w:t>
      </w:r>
      <w:r w:rsidRPr="5883CD18">
        <w:rPr>
          <w:lang w:val="en-CA"/>
        </w:rPr>
        <w:t xml:space="preserve"> Rogers unique identifier for the Room Location where the Device is located. Location Code is an attribute of a Room Location.</w:t>
      </w:r>
    </w:p>
    <w:p w:rsidRPr="008A1DC3" w:rsidR="008A1DC3" w:rsidRDefault="0155F85B" w14:paraId="634A67AF" w14:textId="4B3F1AC3">
      <w:pPr>
        <w:numPr>
          <w:ilvl w:val="1"/>
          <w:numId w:val="51"/>
        </w:numPr>
        <w:tabs>
          <w:tab w:val="left" w:pos="720"/>
        </w:tabs>
        <w:rPr>
          <w:lang w:val="en-CA"/>
        </w:rPr>
      </w:pPr>
      <w:r w:rsidRPr="5883CD18">
        <w:rPr>
          <w:lang w:val="en-CA"/>
        </w:rPr>
        <w:t xml:space="preserve">&lt;Instance Identifier-2&gt; is a </w:t>
      </w:r>
      <w:r w:rsidRPr="5883CD18" w:rsidR="5B910E58">
        <w:rPr>
          <w:lang w:val="en-CA"/>
        </w:rPr>
        <w:t>2-digit</w:t>
      </w:r>
      <w:r w:rsidRPr="5883CD18">
        <w:rPr>
          <w:lang w:val="en-CA"/>
        </w:rPr>
        <w:t xml:space="preserve"> sequence number guaranteeing uniqueness of the Device Name within a Room Location (automatically incremented when required as new Devices are added to a Room).</w:t>
      </w:r>
    </w:p>
    <w:p w:rsidRPr="008A1DC3" w:rsidR="008A1DC3" w:rsidP="008A1DC3" w:rsidRDefault="008A1DC3" w14:paraId="387897AA" w14:textId="77777777">
      <w:pPr>
        <w:tabs>
          <w:tab w:val="left" w:pos="720"/>
        </w:tabs>
        <w:rPr>
          <w:lang w:val="en-CA"/>
        </w:rPr>
      </w:pPr>
    </w:p>
    <w:p w:rsidRPr="008A1DC3" w:rsidR="008A1DC3" w:rsidP="008A1DC3" w:rsidRDefault="008A1DC3" w14:paraId="055F2E9A" w14:textId="77777777">
      <w:pPr>
        <w:tabs>
          <w:tab w:val="left" w:pos="720"/>
        </w:tabs>
        <w:rPr>
          <w:lang w:bidi="en-US"/>
        </w:rPr>
      </w:pPr>
      <w:r w:rsidRPr="008A1DC3">
        <w:rPr>
          <w:b/>
          <w:lang w:bidi="en-US"/>
        </w:rPr>
        <w:t>Circuit Name Standard</w:t>
      </w:r>
      <w:r w:rsidRPr="008A1DC3">
        <w:rPr>
          <w:lang w:bidi="en-US"/>
        </w:rPr>
        <w:t xml:space="preserve"> = &lt;Instance Identifier-4&gt;</w:t>
      </w:r>
      <w:r w:rsidRPr="008A1DC3">
        <w:rPr>
          <w:b/>
          <w:lang w:bidi="en-US"/>
        </w:rPr>
        <w:t>/</w:t>
      </w:r>
      <w:r w:rsidRPr="008A1DC3">
        <w:rPr>
          <w:lang w:bidi="en-US"/>
        </w:rPr>
        <w:t>&lt;Facility Type Code&gt;</w:t>
      </w:r>
      <w:r w:rsidRPr="008A1DC3">
        <w:rPr>
          <w:b/>
          <w:lang w:bidi="en-US"/>
        </w:rPr>
        <w:t>/</w:t>
      </w:r>
      <w:r w:rsidRPr="008A1DC3">
        <w:rPr>
          <w:lang w:bidi="en-US"/>
        </w:rPr>
        <w:t>&lt;A-end Device CLLI-11&gt;</w:t>
      </w:r>
      <w:r w:rsidRPr="008A1DC3">
        <w:rPr>
          <w:b/>
          <w:lang w:bidi="en-US"/>
        </w:rPr>
        <w:t>/</w:t>
      </w:r>
      <w:r w:rsidRPr="008A1DC3">
        <w:rPr>
          <w:lang w:bidi="en-US"/>
        </w:rPr>
        <w:t>&lt;Z-end Device CLLI-11&gt;</w:t>
      </w:r>
    </w:p>
    <w:p w:rsidRPr="008A1DC3" w:rsidR="008A1DC3" w:rsidRDefault="0155F85B" w14:paraId="2F8B7541" w14:textId="059316EF">
      <w:pPr>
        <w:numPr>
          <w:ilvl w:val="1"/>
          <w:numId w:val="51"/>
        </w:numPr>
        <w:tabs>
          <w:tab w:val="left" w:pos="720"/>
        </w:tabs>
        <w:rPr>
          <w:lang w:val="en-CA"/>
        </w:rPr>
      </w:pPr>
      <w:r w:rsidRPr="5883CD18">
        <w:rPr>
          <w:lang w:val="en-CA"/>
        </w:rPr>
        <w:t xml:space="preserve">&lt;Instance Identifier-4&gt; is a </w:t>
      </w:r>
      <w:r w:rsidRPr="5883CD18" w:rsidR="0203B4EE">
        <w:rPr>
          <w:lang w:val="en-CA"/>
        </w:rPr>
        <w:t>4-digit</w:t>
      </w:r>
      <w:r w:rsidRPr="5883CD18">
        <w:rPr>
          <w:lang w:val="en-CA"/>
        </w:rPr>
        <w:t xml:space="preserve"> sequence number guaranteeing uniqueness of the Circuit Name (automatically incremented when required as new Circuits are added).</w:t>
      </w:r>
    </w:p>
    <w:p w:rsidRPr="008A1DC3" w:rsidR="008A1DC3" w:rsidRDefault="008A1DC3" w14:paraId="141E1801" w14:textId="77777777">
      <w:pPr>
        <w:numPr>
          <w:ilvl w:val="1"/>
          <w:numId w:val="51"/>
        </w:numPr>
        <w:tabs>
          <w:tab w:val="left" w:pos="720"/>
        </w:tabs>
        <w:rPr>
          <w:lang w:val="en-CA"/>
        </w:rPr>
      </w:pPr>
      <w:r w:rsidRPr="008A1DC3">
        <w:rPr>
          <w:lang w:val="en-CA"/>
        </w:rPr>
        <w:t>&lt;Facility Type Code&gt; = &lt;Circuit Type Code&gt;&lt;optional CLLI Bandwidth Code&gt;&lt;optional Protection Flag P&gt;. &lt;Circuit Type Code&gt; is based on the ARM Circuit Type and the value in the Circuit Service Type attribute. The ARM Circuit Type, Service Type and Facility Type Code relationships will be maintained in the ARM Metadata and/or database. The optional CLLI Bandwidth Code will be based on the value in the Circuit Bandwidth attribute (for applicable ARM Circuit Types). The optional Protection Flag P will be appended to the Facility Type Code if the value in the Circuit Protection attribute is True (for applicable ARM Circuit Types).</w:t>
      </w:r>
    </w:p>
    <w:p w:rsidRPr="008A1DC3" w:rsidR="008A1DC3" w:rsidRDefault="008A1DC3" w14:paraId="618BAC96" w14:textId="77777777">
      <w:pPr>
        <w:numPr>
          <w:ilvl w:val="1"/>
          <w:numId w:val="51"/>
        </w:numPr>
        <w:tabs>
          <w:tab w:val="left" w:pos="720"/>
        </w:tabs>
        <w:rPr>
          <w:lang w:val="en-CA"/>
        </w:rPr>
      </w:pPr>
      <w:r w:rsidRPr="008A1DC3">
        <w:rPr>
          <w:lang w:bidi="en-US"/>
        </w:rPr>
        <w:t xml:space="preserve">&lt;A-end Device CLLI-11&gt; is the CLLI Role Name of the Device at the A-end of the Circuit and &lt;Z-end Device CLLI-11&gt; is the CLLI Role Name of the Device at the Z-end of the Circuit. Note that ordering of the A-end and Z-end is </w:t>
      </w:r>
      <w:r w:rsidRPr="008A1DC3">
        <w:rPr>
          <w:b/>
          <w:lang w:bidi="en-US"/>
        </w:rPr>
        <w:t>not</w:t>
      </w:r>
      <w:r w:rsidRPr="008A1DC3">
        <w:rPr>
          <w:lang w:bidi="en-US"/>
        </w:rPr>
        <w:t xml:space="preserve"> based on the ARM GUI or API A-end and Z-end selected. The A-end and Z-end ordering primary ordering is based on the relative CLLI Entity Code Score between the terminating Devices maintained in the ARM Metadata and/or database – the Device whose CLLI Entity Code Score is highest will be the A-end CLLI-11. The default CLLI Entity Code Score for a Device is 0 (zero), so a Device without a specified CLLI Entity Code Score will be defaulted to 0. If both the CLLI Entity Code Score is the same for both terminating Devices, then the ordering will be based on an ascending alphanumeric sort based on the Device CLLI-11.</w:t>
      </w:r>
    </w:p>
    <w:p w:rsidR="00D53908" w:rsidP="00D53908" w:rsidRDefault="00D53908" w14:paraId="19259D0F" w14:textId="3AFB2D95">
      <w:pPr>
        <w:tabs>
          <w:tab w:val="left" w:pos="720"/>
        </w:tabs>
      </w:pPr>
    </w:p>
    <w:p w:rsidRPr="009F056D" w:rsidR="006C54B0" w:rsidP="006C54B0" w:rsidRDefault="00021411" w14:paraId="2C3E6B3E" w14:textId="1264E89F">
      <w:pPr>
        <w:pStyle w:val="Heading2"/>
      </w:pPr>
      <w:bookmarkStart w:name="_Toc323011851" w:id="92"/>
      <w:bookmarkEnd w:id="91"/>
      <w:r>
        <w:t>Transport</w:t>
      </w:r>
      <w:r w:rsidR="00094BE7">
        <w:t>/EON</w:t>
      </w:r>
      <w:bookmarkEnd w:id="92"/>
    </w:p>
    <w:p w:rsidRPr="00D0411D" w:rsidR="006C54B0" w:rsidRDefault="006C54B0" w14:paraId="3F8E3CB8" w14:textId="05C549F5">
      <w:pPr>
        <w:pStyle w:val="Heading3"/>
      </w:pPr>
      <w:bookmarkStart w:name="_Toc47657052" w:id="93"/>
      <w:r>
        <w:t xml:space="preserve">Device Naming - </w:t>
      </w:r>
      <w:r w:rsidR="00515105">
        <w:t>Transport</w:t>
      </w:r>
      <w:bookmarkEnd w:id="93"/>
    </w:p>
    <w:tbl>
      <w:tblPr>
        <w:tblW w:w="10425" w:type="dxa"/>
        <w:tblLook w:val="04A0" w:firstRow="1" w:lastRow="0" w:firstColumn="1" w:lastColumn="0" w:noHBand="0" w:noVBand="1"/>
      </w:tblPr>
      <w:tblGrid>
        <w:gridCol w:w="881"/>
        <w:gridCol w:w="2691"/>
        <w:gridCol w:w="4403"/>
        <w:gridCol w:w="2450"/>
      </w:tblGrid>
      <w:tr w:rsidRPr="005D6C72" w:rsidR="00553828" w:rsidTr="411B9096" w14:paraId="71EF5411" w14:textId="77777777">
        <w:trPr>
          <w:trHeight w:val="515"/>
        </w:trPr>
        <w:tc>
          <w:tcPr>
            <w:tcW w:w="872" w:type="dxa"/>
            <w:tcBorders>
              <w:top w:val="single" w:color="auto" w:sz="8" w:space="0"/>
              <w:left w:val="single" w:color="auto" w:sz="4" w:space="0"/>
              <w:bottom w:val="single" w:color="auto" w:sz="4" w:space="0"/>
              <w:right w:val="single" w:color="auto" w:sz="4" w:space="0"/>
            </w:tcBorders>
            <w:shd w:val="clear" w:color="auto" w:fill="BFBFBF" w:themeFill="background1" w:themeFillShade="BF"/>
            <w:noWrap/>
            <w:tcMar/>
            <w:vAlign w:val="center"/>
            <w:hideMark/>
          </w:tcPr>
          <w:p w:rsidRPr="005D6C72" w:rsidR="005D6C72" w:rsidP="005D6C72" w:rsidRDefault="005D6C72" w14:paraId="5445630E" w14:textId="77777777">
            <w:pPr>
              <w:jc w:val="center"/>
              <w:rPr>
                <w:rFonts w:ascii="Calibri" w:hAnsi="Calibri" w:cs="Calibri"/>
                <w:b/>
                <w:bCs/>
                <w:color w:val="000000"/>
                <w:sz w:val="22"/>
                <w:szCs w:val="22"/>
                <w:lang w:val="en-CA" w:eastAsia="en-CA"/>
              </w:rPr>
            </w:pPr>
            <w:r w:rsidRPr="005D6C72">
              <w:rPr>
                <w:rFonts w:ascii="Calibri" w:hAnsi="Calibri" w:cs="Calibri"/>
                <w:b/>
                <w:bCs/>
                <w:color w:val="000000"/>
                <w:sz w:val="22"/>
                <w:szCs w:val="22"/>
                <w:lang w:val="en-CA" w:eastAsia="en-CA"/>
              </w:rPr>
              <w:t>Vendor</w:t>
            </w:r>
          </w:p>
        </w:tc>
        <w:tc>
          <w:tcPr>
            <w:tcW w:w="2726" w:type="dxa"/>
            <w:tcBorders>
              <w:top w:val="single" w:color="auto" w:sz="8" w:space="0"/>
              <w:left w:val="nil"/>
              <w:bottom w:val="single" w:color="auto" w:sz="4" w:space="0"/>
              <w:right w:val="single" w:color="auto" w:sz="4" w:space="0"/>
            </w:tcBorders>
            <w:shd w:val="clear" w:color="auto" w:fill="BFBFBF" w:themeFill="background1" w:themeFillShade="BF"/>
            <w:noWrap/>
            <w:tcMar/>
            <w:vAlign w:val="center"/>
            <w:hideMark/>
          </w:tcPr>
          <w:p w:rsidRPr="005D6C72" w:rsidR="005D6C72" w:rsidP="005D6C72" w:rsidRDefault="005D6C72" w14:paraId="04F5FB3D" w14:textId="77777777">
            <w:pPr>
              <w:rPr>
                <w:rFonts w:ascii="Calibri" w:hAnsi="Calibri" w:cs="Calibri"/>
                <w:b/>
                <w:bCs/>
                <w:color w:val="000000"/>
                <w:sz w:val="22"/>
                <w:szCs w:val="22"/>
                <w:lang w:val="en-CA" w:eastAsia="en-CA"/>
              </w:rPr>
            </w:pPr>
            <w:r w:rsidRPr="005D6C72">
              <w:rPr>
                <w:rFonts w:ascii="Calibri" w:hAnsi="Calibri" w:cs="Calibri"/>
                <w:b/>
                <w:bCs/>
                <w:color w:val="000000"/>
                <w:sz w:val="22"/>
                <w:szCs w:val="22"/>
                <w:lang w:val="en-CA" w:eastAsia="en-CA"/>
              </w:rPr>
              <w:t>Device</w:t>
            </w:r>
          </w:p>
        </w:tc>
        <w:tc>
          <w:tcPr>
            <w:tcW w:w="4345" w:type="dxa"/>
            <w:tcBorders>
              <w:top w:val="single" w:color="auto" w:sz="8" w:space="0"/>
              <w:left w:val="nil"/>
              <w:bottom w:val="single" w:color="auto" w:sz="4" w:space="0"/>
              <w:right w:val="single" w:color="auto" w:sz="4" w:space="0"/>
            </w:tcBorders>
            <w:shd w:val="clear" w:color="auto" w:fill="BFBFBF" w:themeFill="background1" w:themeFillShade="BF"/>
            <w:noWrap/>
            <w:tcMar/>
            <w:vAlign w:val="center"/>
            <w:hideMark/>
          </w:tcPr>
          <w:p w:rsidRPr="005D6C72" w:rsidR="005D6C72" w:rsidP="005D6C72" w:rsidRDefault="005D6C72" w14:paraId="6BB3FCE5" w14:textId="77777777">
            <w:pPr>
              <w:rPr>
                <w:rFonts w:ascii="Calibri" w:hAnsi="Calibri" w:cs="Calibri"/>
                <w:b/>
                <w:bCs/>
                <w:color w:val="000000"/>
                <w:sz w:val="22"/>
                <w:szCs w:val="22"/>
                <w:lang w:val="en-CA" w:eastAsia="en-CA"/>
              </w:rPr>
            </w:pPr>
            <w:r w:rsidRPr="005D6C72">
              <w:rPr>
                <w:rFonts w:ascii="Calibri" w:hAnsi="Calibri" w:cs="Calibri"/>
                <w:b/>
                <w:bCs/>
                <w:color w:val="000000"/>
                <w:sz w:val="22"/>
                <w:szCs w:val="22"/>
                <w:lang w:val="en-CA" w:eastAsia="en-CA"/>
              </w:rPr>
              <w:t>Device Roles</w:t>
            </w:r>
          </w:p>
        </w:tc>
        <w:tc>
          <w:tcPr>
            <w:tcW w:w="2482" w:type="dxa"/>
            <w:tcBorders>
              <w:top w:val="single" w:color="auto" w:sz="8" w:space="0"/>
              <w:left w:val="nil"/>
              <w:bottom w:val="single" w:color="auto" w:sz="4" w:space="0"/>
              <w:right w:val="single" w:color="auto" w:sz="8" w:space="0"/>
            </w:tcBorders>
            <w:shd w:val="clear" w:color="auto" w:fill="BFBFBF" w:themeFill="background1" w:themeFillShade="BF"/>
            <w:noWrap/>
            <w:tcMar/>
            <w:vAlign w:val="center"/>
            <w:hideMark/>
          </w:tcPr>
          <w:p w:rsidRPr="005D6C72" w:rsidR="005D6C72" w:rsidP="005D6C72" w:rsidRDefault="005D6C72" w14:paraId="72F9BDB2" w14:textId="77777777">
            <w:pPr>
              <w:rPr>
                <w:rFonts w:ascii="Calibri" w:hAnsi="Calibri" w:cs="Calibri"/>
                <w:b/>
                <w:bCs/>
                <w:color w:val="000000"/>
                <w:sz w:val="22"/>
                <w:szCs w:val="22"/>
                <w:lang w:val="en-CA" w:eastAsia="en-CA"/>
              </w:rPr>
            </w:pPr>
            <w:r w:rsidRPr="005D6C72">
              <w:rPr>
                <w:rFonts w:ascii="Calibri" w:hAnsi="Calibri" w:cs="Calibri"/>
                <w:b/>
                <w:bCs/>
                <w:color w:val="000000"/>
                <w:sz w:val="22"/>
                <w:szCs w:val="22"/>
                <w:lang w:val="en-CA" w:eastAsia="en-CA"/>
              </w:rPr>
              <w:t>Naming Convention</w:t>
            </w:r>
          </w:p>
        </w:tc>
      </w:tr>
      <w:tr w:rsidRPr="00553828" w:rsidR="00025550" w:rsidTr="411B9096" w14:paraId="68F8640B" w14:textId="77777777">
        <w:trPr>
          <w:trHeight w:val="515"/>
        </w:trPr>
        <w:tc>
          <w:tcPr>
            <w:tcW w:w="872" w:type="dxa"/>
            <w:tcBorders>
              <w:top w:val="single" w:color="auto" w:sz="8" w:space="0"/>
              <w:left w:val="single" w:color="auto" w:sz="4" w:space="0"/>
              <w:bottom w:val="single" w:color="auto" w:sz="4" w:space="0"/>
              <w:right w:val="single" w:color="auto" w:sz="4" w:space="0"/>
            </w:tcBorders>
            <w:shd w:val="clear" w:color="auto" w:fill="auto"/>
            <w:noWrap/>
            <w:tcMar/>
            <w:vAlign w:val="center"/>
            <w:hideMark/>
          </w:tcPr>
          <w:p w:rsidRPr="00553828" w:rsidR="00553828" w:rsidP="00553828" w:rsidRDefault="00553828" w14:paraId="02C00543" w14:textId="77777777">
            <w:pPr>
              <w:jc w:val="center"/>
              <w:rPr>
                <w:rFonts w:ascii="Calibri" w:hAnsi="Calibri" w:cs="Calibri"/>
                <w:b/>
                <w:bCs/>
                <w:color w:val="000000"/>
                <w:sz w:val="22"/>
                <w:szCs w:val="22"/>
                <w:lang w:val="en-CA" w:eastAsia="en-CA"/>
              </w:rPr>
            </w:pPr>
            <w:r w:rsidRPr="00553828">
              <w:rPr>
                <w:rFonts w:ascii="Calibri" w:hAnsi="Calibri" w:cs="Calibri"/>
                <w:b/>
                <w:bCs/>
                <w:color w:val="000000"/>
                <w:sz w:val="22"/>
                <w:szCs w:val="22"/>
                <w:lang w:val="en-CA" w:eastAsia="en-CA"/>
              </w:rPr>
              <w:t>Ciena</w:t>
            </w:r>
          </w:p>
        </w:tc>
        <w:tc>
          <w:tcPr>
            <w:tcW w:w="2726" w:type="dxa"/>
            <w:tcBorders>
              <w:top w:val="single" w:color="auto" w:sz="8" w:space="0"/>
              <w:left w:val="nil"/>
              <w:bottom w:val="single" w:color="auto" w:sz="4" w:space="0"/>
              <w:right w:val="single" w:color="auto" w:sz="4" w:space="0"/>
            </w:tcBorders>
            <w:shd w:val="clear" w:color="auto" w:fill="auto"/>
            <w:noWrap/>
            <w:tcMar/>
            <w:vAlign w:val="center"/>
            <w:hideMark/>
          </w:tcPr>
          <w:p w:rsidRPr="00553828" w:rsidR="00553828" w:rsidP="00553828" w:rsidRDefault="00553828" w14:paraId="1B9693FD" w14:textId="77777777">
            <w:pPr>
              <w:rPr>
                <w:rFonts w:ascii="Calibri" w:hAnsi="Calibri" w:cs="Calibri"/>
                <w:b/>
                <w:bCs/>
                <w:color w:val="000000"/>
                <w:sz w:val="22"/>
                <w:szCs w:val="22"/>
                <w:lang w:val="en-CA" w:eastAsia="en-CA"/>
              </w:rPr>
            </w:pPr>
            <w:r w:rsidRPr="00553828">
              <w:rPr>
                <w:rFonts w:ascii="Calibri" w:hAnsi="Calibri" w:cs="Calibri"/>
                <w:b/>
                <w:bCs/>
                <w:color w:val="000000"/>
                <w:sz w:val="22"/>
                <w:szCs w:val="22"/>
                <w:lang w:val="en-CA" w:eastAsia="en-CA"/>
              </w:rPr>
              <w:t>WAVESERVER 5 CHASSIS (186-3001-900)</w:t>
            </w:r>
          </w:p>
        </w:tc>
        <w:tc>
          <w:tcPr>
            <w:tcW w:w="4345" w:type="dxa"/>
            <w:tcBorders>
              <w:top w:val="single" w:color="auto" w:sz="8" w:space="0"/>
              <w:left w:val="nil"/>
              <w:bottom w:val="single" w:color="auto" w:sz="4" w:space="0"/>
              <w:right w:val="single" w:color="auto" w:sz="4" w:space="0"/>
            </w:tcBorders>
            <w:shd w:val="clear" w:color="auto" w:fill="auto"/>
            <w:noWrap/>
            <w:tcMar/>
            <w:vAlign w:val="center"/>
            <w:hideMark/>
          </w:tcPr>
          <w:p w:rsidRPr="00553828" w:rsidR="00553828" w:rsidP="00553828" w:rsidRDefault="00553828" w14:paraId="7AB810AC" w14:textId="77777777">
            <w:pPr>
              <w:rPr>
                <w:rFonts w:ascii="Calibri" w:hAnsi="Calibri" w:cs="Calibri"/>
                <w:b/>
                <w:bCs/>
                <w:color w:val="000000"/>
                <w:sz w:val="22"/>
                <w:szCs w:val="22"/>
                <w:lang w:val="en-CA" w:eastAsia="en-CA"/>
              </w:rPr>
            </w:pPr>
            <w:r w:rsidRPr="00553828">
              <w:rPr>
                <w:rFonts w:ascii="Calibri" w:hAnsi="Calibri" w:cs="Calibri"/>
                <w:b/>
                <w:bCs/>
                <w:color w:val="000000"/>
                <w:sz w:val="22"/>
                <w:szCs w:val="22"/>
                <w:lang w:val="en-CA" w:eastAsia="en-CA"/>
              </w:rPr>
              <w:t>ACCESS,EXPRESS,ILA,EON,OADM,OTN,ROADM</w:t>
            </w:r>
          </w:p>
        </w:tc>
        <w:tc>
          <w:tcPr>
            <w:tcW w:w="2482" w:type="dxa"/>
            <w:tcBorders>
              <w:top w:val="single" w:color="auto" w:sz="8" w:space="0"/>
              <w:left w:val="nil"/>
              <w:bottom w:val="single" w:color="auto" w:sz="4" w:space="0"/>
              <w:right w:val="single" w:color="auto" w:sz="8" w:space="0"/>
            </w:tcBorders>
            <w:shd w:val="clear" w:color="auto" w:fill="auto"/>
            <w:noWrap/>
            <w:tcMar/>
            <w:vAlign w:val="center"/>
            <w:hideMark/>
          </w:tcPr>
          <w:p w:rsidRPr="00553828" w:rsidR="00553828" w:rsidP="00553828" w:rsidRDefault="00553828" w14:paraId="02649D6F" w14:textId="77777777">
            <w:pPr>
              <w:rPr>
                <w:rFonts w:ascii="Calibri" w:hAnsi="Calibri" w:cs="Calibri"/>
                <w:b/>
                <w:bCs/>
                <w:color w:val="000000"/>
                <w:sz w:val="22"/>
                <w:szCs w:val="22"/>
                <w:lang w:val="en-CA" w:eastAsia="en-CA"/>
              </w:rPr>
            </w:pPr>
            <w:r w:rsidRPr="00553828">
              <w:rPr>
                <w:rFonts w:ascii="Calibri" w:hAnsi="Calibri" w:cs="Calibri"/>
                <w:b/>
                <w:bCs/>
                <w:color w:val="000000"/>
                <w:sz w:val="22"/>
                <w:szCs w:val="22"/>
                <w:lang w:val="en-CA" w:eastAsia="en-CA"/>
              </w:rPr>
              <w:t>&lt;clli_code&gt;+&lt;O2D&gt;-&lt;sequence number&gt;</w:t>
            </w:r>
          </w:p>
        </w:tc>
      </w:tr>
      <w:tr w:rsidRPr="007822D6" w:rsidR="007822D6" w:rsidTr="411B9096" w14:paraId="2B28296A" w14:textId="77777777">
        <w:trPr>
          <w:trHeight w:val="515"/>
        </w:trPr>
        <w:tc>
          <w:tcPr>
            <w:tcW w:w="872" w:type="dxa"/>
            <w:tcBorders>
              <w:top w:val="single" w:color="auto" w:sz="8" w:space="0"/>
              <w:left w:val="single" w:color="auto" w:sz="4" w:space="0"/>
              <w:bottom w:val="single" w:color="auto" w:sz="4" w:space="0"/>
              <w:right w:val="single" w:color="auto" w:sz="4" w:space="0"/>
            </w:tcBorders>
            <w:shd w:val="clear" w:color="auto" w:fill="auto"/>
            <w:noWrap/>
            <w:tcMar/>
            <w:vAlign w:val="center"/>
            <w:hideMark/>
          </w:tcPr>
          <w:p w:rsidRPr="007822D6" w:rsidR="007822D6" w:rsidP="007822D6" w:rsidRDefault="007822D6" w14:paraId="1AEF7933" w14:textId="77777777">
            <w:pPr>
              <w:jc w:val="center"/>
              <w:rPr>
                <w:rFonts w:ascii="Calibri" w:hAnsi="Calibri" w:cs="Calibri"/>
                <w:b w:val="1"/>
                <w:bCs w:val="1"/>
                <w:color w:val="000000"/>
                <w:sz w:val="22"/>
                <w:szCs w:val="22"/>
                <w:lang w:val="en-CA" w:eastAsia="en-CA"/>
              </w:rPr>
            </w:pPr>
            <w:commentRangeStart w:id="1889473022"/>
            <w:r w:rsidRPr="411B9096" w:rsidR="7DC21E22">
              <w:rPr>
                <w:rFonts w:ascii="Calibri" w:hAnsi="Calibri" w:cs="Calibri"/>
                <w:b w:val="1"/>
                <w:bCs w:val="1"/>
                <w:color w:val="000000" w:themeColor="text1" w:themeTint="FF" w:themeShade="FF"/>
                <w:sz w:val="22"/>
                <w:szCs w:val="22"/>
                <w:lang w:val="en-CA" w:eastAsia="en-CA"/>
              </w:rPr>
              <w:t>Nokia</w:t>
            </w:r>
          </w:p>
        </w:tc>
        <w:tc>
          <w:tcPr>
            <w:tcW w:w="2726" w:type="dxa"/>
            <w:tcBorders>
              <w:top w:val="single" w:color="auto" w:sz="8" w:space="0"/>
              <w:left w:val="nil"/>
              <w:bottom w:val="single" w:color="auto" w:sz="4" w:space="0"/>
              <w:right w:val="single" w:color="auto" w:sz="4" w:space="0"/>
            </w:tcBorders>
            <w:shd w:val="clear" w:color="auto" w:fill="auto"/>
            <w:noWrap/>
            <w:tcMar/>
            <w:vAlign w:val="center"/>
            <w:hideMark/>
          </w:tcPr>
          <w:p w:rsidRPr="007822D6" w:rsidR="007822D6" w:rsidP="007822D6" w:rsidRDefault="007822D6" w14:paraId="7009608F" w14:textId="3D1B0233">
            <w:pPr>
              <w:rPr>
                <w:rFonts w:ascii="Calibri" w:hAnsi="Calibri" w:cs="Calibri"/>
                <w:b w:val="1"/>
                <w:bCs w:val="1"/>
                <w:color w:val="000000"/>
                <w:sz w:val="22"/>
                <w:szCs w:val="22"/>
                <w:lang w:val="en-CA" w:eastAsia="en-CA"/>
              </w:rPr>
            </w:pPr>
            <w:r w:rsidRPr="411B9096" w:rsidR="7DC21E22">
              <w:rPr>
                <w:rFonts w:ascii="Calibri" w:hAnsi="Calibri" w:cs="Calibri"/>
                <w:b w:val="1"/>
                <w:bCs w:val="1"/>
                <w:color w:val="000000" w:themeColor="text1" w:themeTint="FF" w:themeShade="FF"/>
                <w:sz w:val="22"/>
                <w:szCs w:val="22"/>
                <w:lang w:val="en-CA" w:eastAsia="en-CA"/>
              </w:rPr>
              <w:t xml:space="preserve">1830 </w:t>
            </w:r>
            <w:r w:rsidRPr="411B9096" w:rsidR="7DC21E22">
              <w:rPr>
                <w:rFonts w:ascii="Calibri" w:hAnsi="Calibri" w:cs="Calibri"/>
                <w:b w:val="1"/>
                <w:bCs w:val="1"/>
                <w:color w:val="000000" w:themeColor="text1" w:themeTint="FF" w:themeShade="FF"/>
                <w:sz w:val="22"/>
                <w:szCs w:val="22"/>
                <w:lang w:val="en-CA" w:eastAsia="en-CA"/>
              </w:rPr>
              <w:t>PSS-16</w:t>
            </w:r>
            <w:r w:rsidRPr="411B9096" w:rsidR="3B14624C">
              <w:rPr>
                <w:rFonts w:ascii="Calibri" w:hAnsi="Calibri" w:cs="Calibri"/>
                <w:b w:val="1"/>
                <w:bCs w:val="1"/>
                <w:color w:val="000000" w:themeColor="text1" w:themeTint="FF" w:themeShade="FF"/>
                <w:sz w:val="22"/>
                <w:szCs w:val="22"/>
                <w:lang w:val="en-CA" w:eastAsia="en-CA"/>
              </w:rPr>
              <w:t>II</w:t>
            </w:r>
          </w:p>
        </w:tc>
        <w:tc>
          <w:tcPr>
            <w:tcW w:w="4345" w:type="dxa"/>
            <w:tcBorders>
              <w:top w:val="single" w:color="auto" w:sz="8" w:space="0"/>
              <w:left w:val="nil"/>
              <w:bottom w:val="single" w:color="auto" w:sz="4" w:space="0"/>
              <w:right w:val="single" w:color="auto" w:sz="4" w:space="0"/>
            </w:tcBorders>
            <w:shd w:val="clear" w:color="auto" w:fill="auto"/>
            <w:noWrap/>
            <w:tcMar/>
            <w:vAlign w:val="center"/>
            <w:hideMark/>
          </w:tcPr>
          <w:p w:rsidRPr="007822D6" w:rsidR="007822D6" w:rsidP="007822D6" w:rsidRDefault="007822D6" w14:paraId="32CA2F48" w14:textId="77777777">
            <w:pPr>
              <w:rPr>
                <w:rFonts w:ascii="Calibri" w:hAnsi="Calibri" w:cs="Calibri"/>
                <w:b/>
                <w:bCs/>
                <w:color w:val="000000"/>
                <w:sz w:val="22"/>
                <w:szCs w:val="22"/>
                <w:lang w:val="en-CA" w:eastAsia="en-CA"/>
              </w:rPr>
            </w:pPr>
            <w:r w:rsidRPr="007822D6">
              <w:rPr>
                <w:rFonts w:ascii="Calibri" w:hAnsi="Calibri" w:cs="Calibri"/>
                <w:b/>
                <w:bCs/>
                <w:color w:val="000000"/>
                <w:sz w:val="22"/>
                <w:szCs w:val="22"/>
                <w:lang w:val="en-CA" w:eastAsia="en-CA"/>
              </w:rPr>
              <w:t>EXPRESS,ILA,EON,OADM,ROADM</w:t>
            </w:r>
          </w:p>
        </w:tc>
        <w:tc>
          <w:tcPr>
            <w:tcW w:w="2482" w:type="dxa"/>
            <w:tcBorders>
              <w:top w:val="single" w:color="auto" w:sz="8" w:space="0"/>
              <w:left w:val="nil"/>
              <w:bottom w:val="single" w:color="auto" w:sz="4" w:space="0"/>
              <w:right w:val="single" w:color="auto" w:sz="8" w:space="0"/>
            </w:tcBorders>
            <w:shd w:val="clear" w:color="auto" w:fill="auto"/>
            <w:noWrap/>
            <w:tcMar/>
            <w:vAlign w:val="center"/>
            <w:hideMark/>
          </w:tcPr>
          <w:p w:rsidRPr="007822D6" w:rsidR="007822D6" w:rsidP="007822D6" w:rsidRDefault="007822D6" w14:paraId="1184B533" w14:textId="77777777">
            <w:pPr>
              <w:rPr>
                <w:rFonts w:ascii="Calibri" w:hAnsi="Calibri" w:cs="Calibri"/>
                <w:b w:val="1"/>
                <w:bCs w:val="1"/>
                <w:color w:val="000000"/>
                <w:sz w:val="22"/>
                <w:szCs w:val="22"/>
                <w:lang w:val="en-CA" w:eastAsia="en-CA"/>
              </w:rPr>
            </w:pPr>
            <w:r w:rsidRPr="411B9096" w:rsidR="7DC21E22">
              <w:rPr>
                <w:rFonts w:ascii="Calibri" w:hAnsi="Calibri" w:cs="Calibri"/>
                <w:b w:val="1"/>
                <w:bCs w:val="1"/>
                <w:color w:val="000000" w:themeColor="text1" w:themeTint="FF" w:themeShade="FF"/>
                <w:sz w:val="22"/>
                <w:szCs w:val="22"/>
                <w:lang w:val="en-CA" w:eastAsia="en-CA"/>
              </w:rPr>
              <w:t>&lt;</w:t>
            </w:r>
            <w:r w:rsidRPr="411B9096" w:rsidR="7DC21E22">
              <w:rPr>
                <w:rFonts w:ascii="Calibri" w:hAnsi="Calibri" w:cs="Calibri"/>
                <w:b w:val="1"/>
                <w:bCs w:val="1"/>
                <w:color w:val="000000" w:themeColor="text1" w:themeTint="FF" w:themeShade="FF"/>
                <w:sz w:val="22"/>
                <w:szCs w:val="22"/>
                <w:lang w:val="en-CA" w:eastAsia="en-CA"/>
              </w:rPr>
              <w:t>clli_code</w:t>
            </w:r>
            <w:r w:rsidRPr="411B9096" w:rsidR="7DC21E22">
              <w:rPr>
                <w:rFonts w:ascii="Calibri" w:hAnsi="Calibri" w:cs="Calibri"/>
                <w:b w:val="1"/>
                <w:bCs w:val="1"/>
                <w:color w:val="000000" w:themeColor="text1" w:themeTint="FF" w:themeShade="FF"/>
                <w:sz w:val="22"/>
                <w:szCs w:val="22"/>
                <w:lang w:val="en-CA" w:eastAsia="en-CA"/>
              </w:rPr>
              <w:t>&gt;+&lt;O2D&gt;-&lt;sequence number&gt;</w:t>
            </w:r>
            <w:commentRangeEnd w:id="1889473022"/>
            <w:r>
              <w:rPr>
                <w:rStyle w:val="CommentReference"/>
              </w:rPr>
              <w:commentReference w:id="1889473022"/>
            </w:r>
          </w:p>
        </w:tc>
      </w:tr>
      <w:tr w:rsidRPr="007822D6" w:rsidR="007822D6" w:rsidTr="411B9096" w14:paraId="73011397" w14:textId="77777777">
        <w:trPr>
          <w:trHeight w:val="515"/>
        </w:trPr>
        <w:tc>
          <w:tcPr>
            <w:tcW w:w="872" w:type="dxa"/>
            <w:tcBorders>
              <w:top w:val="single" w:color="auto" w:sz="8" w:space="0"/>
              <w:left w:val="single" w:color="auto" w:sz="4" w:space="0"/>
              <w:bottom w:val="single" w:color="auto" w:sz="4" w:space="0"/>
              <w:right w:val="single" w:color="auto" w:sz="4" w:space="0"/>
            </w:tcBorders>
            <w:shd w:val="clear" w:color="auto" w:fill="auto"/>
            <w:noWrap/>
            <w:tcMar/>
            <w:vAlign w:val="center"/>
            <w:hideMark/>
          </w:tcPr>
          <w:p w:rsidRPr="007822D6" w:rsidR="007822D6" w:rsidP="007822D6" w:rsidRDefault="007822D6" w14:paraId="3EC990B7" w14:textId="77777777">
            <w:pPr>
              <w:jc w:val="center"/>
              <w:rPr>
                <w:rFonts w:ascii="Calibri" w:hAnsi="Calibri" w:cs="Calibri"/>
                <w:b/>
                <w:bCs/>
                <w:color w:val="000000"/>
                <w:sz w:val="22"/>
                <w:szCs w:val="22"/>
                <w:lang w:val="en-CA" w:eastAsia="en-CA"/>
              </w:rPr>
            </w:pPr>
            <w:r w:rsidRPr="007822D6">
              <w:rPr>
                <w:rFonts w:ascii="Calibri" w:hAnsi="Calibri" w:cs="Calibri"/>
                <w:b/>
                <w:bCs/>
                <w:color w:val="000000"/>
                <w:sz w:val="22"/>
                <w:szCs w:val="22"/>
                <w:lang w:val="en-CA" w:eastAsia="en-CA"/>
              </w:rPr>
              <w:t>Nokia</w:t>
            </w:r>
          </w:p>
        </w:tc>
        <w:tc>
          <w:tcPr>
            <w:tcW w:w="2726" w:type="dxa"/>
            <w:tcBorders>
              <w:top w:val="single" w:color="auto" w:sz="8" w:space="0"/>
              <w:left w:val="nil"/>
              <w:bottom w:val="single" w:color="auto" w:sz="4" w:space="0"/>
              <w:right w:val="single" w:color="auto" w:sz="4" w:space="0"/>
            </w:tcBorders>
            <w:shd w:val="clear" w:color="auto" w:fill="auto"/>
            <w:noWrap/>
            <w:tcMar/>
            <w:vAlign w:val="center"/>
            <w:hideMark/>
          </w:tcPr>
          <w:p w:rsidRPr="007822D6" w:rsidR="007822D6" w:rsidP="007822D6" w:rsidRDefault="007822D6" w14:paraId="55C181B7" w14:textId="77777777">
            <w:pPr>
              <w:rPr>
                <w:rFonts w:ascii="Calibri" w:hAnsi="Calibri" w:cs="Calibri"/>
                <w:b/>
                <w:bCs/>
                <w:color w:val="000000"/>
                <w:sz w:val="22"/>
                <w:szCs w:val="22"/>
                <w:lang w:val="en-CA" w:eastAsia="en-CA"/>
              </w:rPr>
            </w:pPr>
            <w:r w:rsidRPr="007822D6">
              <w:rPr>
                <w:rFonts w:ascii="Calibri" w:hAnsi="Calibri" w:cs="Calibri"/>
                <w:b/>
                <w:bCs/>
                <w:color w:val="000000"/>
                <w:sz w:val="22"/>
                <w:szCs w:val="22"/>
                <w:lang w:val="en-CA" w:eastAsia="en-CA"/>
              </w:rPr>
              <w:t>1830 PSI-M</w:t>
            </w:r>
          </w:p>
        </w:tc>
        <w:tc>
          <w:tcPr>
            <w:tcW w:w="4345" w:type="dxa"/>
            <w:tcBorders>
              <w:top w:val="single" w:color="auto" w:sz="8" w:space="0"/>
              <w:left w:val="nil"/>
              <w:bottom w:val="single" w:color="auto" w:sz="4" w:space="0"/>
              <w:right w:val="single" w:color="auto" w:sz="4" w:space="0"/>
            </w:tcBorders>
            <w:shd w:val="clear" w:color="auto" w:fill="auto"/>
            <w:noWrap/>
            <w:tcMar/>
            <w:vAlign w:val="center"/>
            <w:hideMark/>
          </w:tcPr>
          <w:p w:rsidRPr="007822D6" w:rsidR="007822D6" w:rsidP="007822D6" w:rsidRDefault="007822D6" w14:paraId="7B9A1D06" w14:textId="77777777">
            <w:pPr>
              <w:rPr>
                <w:rFonts w:ascii="Calibri" w:hAnsi="Calibri" w:cs="Calibri"/>
                <w:b/>
                <w:bCs/>
                <w:color w:val="000000"/>
                <w:sz w:val="22"/>
                <w:szCs w:val="22"/>
                <w:lang w:val="en-CA" w:eastAsia="en-CA"/>
              </w:rPr>
            </w:pPr>
            <w:r w:rsidRPr="007822D6">
              <w:rPr>
                <w:rFonts w:ascii="Calibri" w:hAnsi="Calibri" w:cs="Calibri"/>
                <w:b/>
                <w:bCs/>
                <w:color w:val="000000"/>
                <w:sz w:val="22"/>
                <w:szCs w:val="22"/>
                <w:lang w:val="en-CA" w:eastAsia="en-CA"/>
              </w:rPr>
              <w:t>EXPRESS,ILA,EON,OADM,ROADM</w:t>
            </w:r>
          </w:p>
        </w:tc>
        <w:tc>
          <w:tcPr>
            <w:tcW w:w="2482" w:type="dxa"/>
            <w:tcBorders>
              <w:top w:val="single" w:color="auto" w:sz="8" w:space="0"/>
              <w:left w:val="nil"/>
              <w:bottom w:val="single" w:color="auto" w:sz="4" w:space="0"/>
              <w:right w:val="single" w:color="auto" w:sz="8" w:space="0"/>
            </w:tcBorders>
            <w:shd w:val="clear" w:color="auto" w:fill="auto"/>
            <w:noWrap/>
            <w:tcMar/>
            <w:vAlign w:val="center"/>
            <w:hideMark/>
          </w:tcPr>
          <w:p w:rsidRPr="007822D6" w:rsidR="007822D6" w:rsidP="007822D6" w:rsidRDefault="007822D6" w14:paraId="62585D53" w14:textId="77777777">
            <w:pPr>
              <w:rPr>
                <w:rFonts w:ascii="Calibri" w:hAnsi="Calibri" w:cs="Calibri"/>
                <w:b/>
                <w:bCs/>
                <w:color w:val="000000"/>
                <w:sz w:val="22"/>
                <w:szCs w:val="22"/>
                <w:lang w:val="en-CA" w:eastAsia="en-CA"/>
              </w:rPr>
            </w:pPr>
            <w:r w:rsidRPr="007822D6">
              <w:rPr>
                <w:rFonts w:ascii="Calibri" w:hAnsi="Calibri" w:cs="Calibri"/>
                <w:b/>
                <w:bCs/>
                <w:color w:val="000000"/>
                <w:sz w:val="22"/>
                <w:szCs w:val="22"/>
                <w:lang w:val="en-CA" w:eastAsia="en-CA"/>
              </w:rPr>
              <w:t>&lt;clli_code&gt;+&lt;O2D&gt;-&lt;sequence number&gt;</w:t>
            </w:r>
          </w:p>
        </w:tc>
      </w:tr>
      <w:tr w:rsidRPr="00B01970" w:rsidR="00B01970" w:rsidTr="411B9096" w14:paraId="1C97C4ED" w14:textId="77777777">
        <w:trPr>
          <w:trHeight w:val="515"/>
        </w:trPr>
        <w:tc>
          <w:tcPr>
            <w:tcW w:w="872" w:type="dxa"/>
            <w:tcBorders>
              <w:top w:val="single" w:color="auto" w:sz="8" w:space="0"/>
              <w:left w:val="single" w:color="auto" w:sz="4" w:space="0"/>
              <w:bottom w:val="single" w:color="auto" w:sz="4" w:space="0"/>
              <w:right w:val="single" w:color="auto" w:sz="4" w:space="0"/>
            </w:tcBorders>
            <w:shd w:val="clear" w:color="auto" w:fill="auto"/>
            <w:noWrap/>
            <w:tcMar/>
            <w:vAlign w:val="center"/>
            <w:hideMark/>
          </w:tcPr>
          <w:p w:rsidRPr="00B01970" w:rsidR="00B01970" w:rsidP="00B01970" w:rsidRDefault="00B01970" w14:paraId="08C230C2" w14:textId="77777777">
            <w:pPr>
              <w:jc w:val="center"/>
              <w:rPr>
                <w:rFonts w:ascii="Calibri" w:hAnsi="Calibri" w:cs="Calibri"/>
                <w:b/>
                <w:bCs/>
                <w:color w:val="000000"/>
                <w:sz w:val="22"/>
                <w:szCs w:val="22"/>
                <w:lang w:val="en-CA" w:eastAsia="en-CA"/>
              </w:rPr>
            </w:pPr>
            <w:r w:rsidRPr="00B01970">
              <w:rPr>
                <w:rFonts w:ascii="Calibri" w:hAnsi="Calibri" w:cs="Calibri"/>
                <w:b/>
                <w:bCs/>
                <w:color w:val="000000"/>
                <w:sz w:val="22"/>
                <w:szCs w:val="22"/>
                <w:lang w:val="en-CA" w:eastAsia="en-CA"/>
              </w:rPr>
              <w:t>Huber and Suhner</w:t>
            </w:r>
          </w:p>
        </w:tc>
        <w:tc>
          <w:tcPr>
            <w:tcW w:w="2726" w:type="dxa"/>
            <w:tcBorders>
              <w:top w:val="single" w:color="auto" w:sz="8" w:space="0"/>
              <w:left w:val="nil"/>
              <w:bottom w:val="single" w:color="auto" w:sz="4" w:space="0"/>
              <w:right w:val="single" w:color="auto" w:sz="4" w:space="0"/>
            </w:tcBorders>
            <w:shd w:val="clear" w:color="auto" w:fill="auto"/>
            <w:noWrap/>
            <w:tcMar/>
            <w:vAlign w:val="center"/>
            <w:hideMark/>
          </w:tcPr>
          <w:p w:rsidRPr="00B01970" w:rsidR="00B01970" w:rsidP="00B01970" w:rsidRDefault="00B01970" w14:paraId="1CD53A3A" w14:textId="77777777">
            <w:pPr>
              <w:rPr>
                <w:rFonts w:ascii="Calibri" w:hAnsi="Calibri" w:cs="Calibri"/>
                <w:b/>
                <w:bCs/>
                <w:color w:val="000000"/>
                <w:sz w:val="22"/>
                <w:szCs w:val="22"/>
                <w:lang w:val="en-CA" w:eastAsia="en-CA"/>
              </w:rPr>
            </w:pPr>
            <w:r w:rsidRPr="00B01970">
              <w:rPr>
                <w:rFonts w:ascii="Calibri" w:hAnsi="Calibri" w:cs="Calibri"/>
                <w:b/>
                <w:bCs/>
                <w:color w:val="000000"/>
                <w:sz w:val="22"/>
                <w:szCs w:val="22"/>
                <w:lang w:val="en-CA" w:eastAsia="en-CA"/>
              </w:rPr>
              <w:t>CUBE 3RU 19-inch LGX Modular Shell for 16 SX LGX module slots</w:t>
            </w:r>
          </w:p>
        </w:tc>
        <w:tc>
          <w:tcPr>
            <w:tcW w:w="4345" w:type="dxa"/>
            <w:tcBorders>
              <w:top w:val="single" w:color="auto" w:sz="8" w:space="0"/>
              <w:left w:val="nil"/>
              <w:bottom w:val="single" w:color="auto" w:sz="4" w:space="0"/>
              <w:right w:val="single" w:color="auto" w:sz="4" w:space="0"/>
            </w:tcBorders>
            <w:shd w:val="clear" w:color="auto" w:fill="auto"/>
            <w:noWrap/>
            <w:tcMar/>
            <w:vAlign w:val="center"/>
            <w:hideMark/>
          </w:tcPr>
          <w:p w:rsidRPr="00B01970" w:rsidR="00B01970" w:rsidP="00B01970" w:rsidRDefault="00B01970" w14:paraId="3B277BF1" w14:textId="77777777">
            <w:pPr>
              <w:rPr>
                <w:rFonts w:ascii="Calibri" w:hAnsi="Calibri" w:cs="Calibri"/>
                <w:b/>
                <w:bCs/>
                <w:color w:val="000000"/>
                <w:sz w:val="22"/>
                <w:szCs w:val="22"/>
                <w:lang w:val="en-CA" w:eastAsia="en-CA"/>
              </w:rPr>
            </w:pPr>
            <w:r w:rsidRPr="00B01970">
              <w:rPr>
                <w:rFonts w:ascii="Calibri" w:hAnsi="Calibri" w:cs="Calibri"/>
                <w:b/>
                <w:bCs/>
                <w:color w:val="000000"/>
                <w:sz w:val="22"/>
                <w:szCs w:val="22"/>
                <w:lang w:val="en-CA" w:eastAsia="en-CA"/>
              </w:rPr>
              <w:t>ACCESS, OADM, PASSIVE</w:t>
            </w:r>
          </w:p>
        </w:tc>
        <w:tc>
          <w:tcPr>
            <w:tcW w:w="2482" w:type="dxa"/>
            <w:tcBorders>
              <w:top w:val="single" w:color="auto" w:sz="8" w:space="0"/>
              <w:left w:val="nil"/>
              <w:bottom w:val="single" w:color="auto" w:sz="4" w:space="0"/>
              <w:right w:val="single" w:color="auto" w:sz="8" w:space="0"/>
            </w:tcBorders>
            <w:shd w:val="clear" w:color="auto" w:fill="auto"/>
            <w:noWrap/>
            <w:tcMar/>
            <w:vAlign w:val="center"/>
            <w:hideMark/>
          </w:tcPr>
          <w:p w:rsidRPr="00B01970" w:rsidR="00B01970" w:rsidP="00B01970" w:rsidRDefault="00B01970" w14:paraId="74CAA138" w14:textId="77777777">
            <w:pPr>
              <w:rPr>
                <w:rFonts w:ascii="Calibri" w:hAnsi="Calibri" w:cs="Calibri"/>
                <w:b/>
                <w:bCs/>
                <w:color w:val="000000"/>
                <w:sz w:val="22"/>
                <w:szCs w:val="22"/>
                <w:lang w:val="en-CA" w:eastAsia="en-CA"/>
              </w:rPr>
            </w:pPr>
            <w:r w:rsidRPr="00B01970">
              <w:rPr>
                <w:rFonts w:ascii="Calibri" w:hAnsi="Calibri" w:cs="Calibri"/>
                <w:b/>
                <w:bCs/>
                <w:color w:val="000000"/>
                <w:sz w:val="22"/>
                <w:szCs w:val="22"/>
                <w:lang w:val="en-CA" w:eastAsia="en-CA"/>
              </w:rPr>
              <w:t>&lt;clli_code&gt;+&lt;O2P&gt;-&lt;sequence number&gt;</w:t>
            </w:r>
          </w:p>
        </w:tc>
      </w:tr>
      <w:tr w:rsidRPr="00B01970" w:rsidR="00B01970" w:rsidTr="411B9096" w14:paraId="36CB94B9" w14:textId="77777777">
        <w:trPr>
          <w:trHeight w:val="515"/>
        </w:trPr>
        <w:tc>
          <w:tcPr>
            <w:tcW w:w="872" w:type="dxa"/>
            <w:tcBorders>
              <w:top w:val="single" w:color="auto" w:sz="8" w:space="0"/>
              <w:left w:val="single" w:color="auto" w:sz="4" w:space="0"/>
              <w:bottom w:val="single" w:color="auto" w:sz="4" w:space="0"/>
              <w:right w:val="single" w:color="auto" w:sz="4" w:space="0"/>
            </w:tcBorders>
            <w:shd w:val="clear" w:color="auto" w:fill="auto"/>
            <w:noWrap/>
            <w:tcMar/>
            <w:vAlign w:val="center"/>
            <w:hideMark/>
          </w:tcPr>
          <w:p w:rsidRPr="00B01970" w:rsidR="00B01970" w:rsidP="00B01970" w:rsidRDefault="00B01970" w14:paraId="056A7B03" w14:textId="77777777">
            <w:pPr>
              <w:jc w:val="center"/>
              <w:rPr>
                <w:rFonts w:ascii="Calibri" w:hAnsi="Calibri" w:cs="Calibri"/>
                <w:b/>
                <w:bCs/>
                <w:color w:val="000000"/>
                <w:sz w:val="22"/>
                <w:szCs w:val="22"/>
                <w:lang w:val="en-CA" w:eastAsia="en-CA"/>
              </w:rPr>
            </w:pPr>
            <w:r w:rsidRPr="00B01970">
              <w:rPr>
                <w:rFonts w:ascii="Calibri" w:hAnsi="Calibri" w:cs="Calibri"/>
                <w:b/>
                <w:bCs/>
                <w:color w:val="000000"/>
                <w:sz w:val="22"/>
                <w:szCs w:val="22"/>
                <w:lang w:val="en-CA" w:eastAsia="en-CA"/>
              </w:rPr>
              <w:t>Huber and Suhner</w:t>
            </w:r>
          </w:p>
        </w:tc>
        <w:tc>
          <w:tcPr>
            <w:tcW w:w="2726" w:type="dxa"/>
            <w:tcBorders>
              <w:top w:val="single" w:color="auto" w:sz="8" w:space="0"/>
              <w:left w:val="nil"/>
              <w:bottom w:val="single" w:color="auto" w:sz="4" w:space="0"/>
              <w:right w:val="single" w:color="auto" w:sz="4" w:space="0"/>
            </w:tcBorders>
            <w:shd w:val="clear" w:color="auto" w:fill="auto"/>
            <w:noWrap/>
            <w:tcMar/>
            <w:vAlign w:val="center"/>
            <w:hideMark/>
          </w:tcPr>
          <w:p w:rsidRPr="00B01970" w:rsidR="00B01970" w:rsidP="00B01970" w:rsidRDefault="00B01970" w14:paraId="60FDDD6E" w14:textId="77777777">
            <w:pPr>
              <w:rPr>
                <w:rFonts w:ascii="Calibri" w:hAnsi="Calibri" w:cs="Calibri"/>
                <w:b/>
                <w:bCs/>
                <w:color w:val="000000"/>
                <w:sz w:val="22"/>
                <w:szCs w:val="22"/>
                <w:lang w:val="en-CA" w:eastAsia="en-CA"/>
              </w:rPr>
            </w:pPr>
            <w:r w:rsidRPr="00B01970">
              <w:rPr>
                <w:rFonts w:ascii="Calibri" w:hAnsi="Calibri" w:cs="Calibri"/>
                <w:b/>
                <w:bCs/>
                <w:color w:val="000000"/>
                <w:sz w:val="22"/>
                <w:szCs w:val="22"/>
                <w:lang w:val="en-CA" w:eastAsia="en-CA"/>
              </w:rPr>
              <w:t>CUBE 1RU 19-inch LGX Modular Shell for 3 LGX module slots</w:t>
            </w:r>
          </w:p>
        </w:tc>
        <w:tc>
          <w:tcPr>
            <w:tcW w:w="4345" w:type="dxa"/>
            <w:tcBorders>
              <w:top w:val="single" w:color="auto" w:sz="8" w:space="0"/>
              <w:left w:val="nil"/>
              <w:bottom w:val="single" w:color="auto" w:sz="4" w:space="0"/>
              <w:right w:val="single" w:color="auto" w:sz="4" w:space="0"/>
            </w:tcBorders>
            <w:shd w:val="clear" w:color="auto" w:fill="auto"/>
            <w:noWrap/>
            <w:tcMar/>
            <w:vAlign w:val="center"/>
            <w:hideMark/>
          </w:tcPr>
          <w:p w:rsidRPr="00B01970" w:rsidR="00B01970" w:rsidP="00B01970" w:rsidRDefault="00B01970" w14:paraId="0624BFC6" w14:textId="77777777">
            <w:pPr>
              <w:rPr>
                <w:rFonts w:ascii="Calibri" w:hAnsi="Calibri" w:cs="Calibri"/>
                <w:b/>
                <w:bCs/>
                <w:color w:val="000000"/>
                <w:sz w:val="22"/>
                <w:szCs w:val="22"/>
                <w:lang w:val="en-CA" w:eastAsia="en-CA"/>
              </w:rPr>
            </w:pPr>
            <w:r w:rsidRPr="00B01970">
              <w:rPr>
                <w:rFonts w:ascii="Calibri" w:hAnsi="Calibri" w:cs="Calibri"/>
                <w:b/>
                <w:bCs/>
                <w:color w:val="000000"/>
                <w:sz w:val="22"/>
                <w:szCs w:val="22"/>
                <w:lang w:val="en-CA" w:eastAsia="en-CA"/>
              </w:rPr>
              <w:t>ACCESS, OADM, PASSIVE</w:t>
            </w:r>
          </w:p>
        </w:tc>
        <w:tc>
          <w:tcPr>
            <w:tcW w:w="2482" w:type="dxa"/>
            <w:tcBorders>
              <w:top w:val="single" w:color="auto" w:sz="8" w:space="0"/>
              <w:left w:val="nil"/>
              <w:bottom w:val="single" w:color="auto" w:sz="4" w:space="0"/>
              <w:right w:val="single" w:color="auto" w:sz="8" w:space="0"/>
            </w:tcBorders>
            <w:shd w:val="clear" w:color="auto" w:fill="auto"/>
            <w:noWrap/>
            <w:tcMar/>
            <w:vAlign w:val="center"/>
            <w:hideMark/>
          </w:tcPr>
          <w:p w:rsidRPr="00B01970" w:rsidR="00B01970" w:rsidP="00B01970" w:rsidRDefault="00B01970" w14:paraId="4ADDB73E" w14:textId="77777777">
            <w:pPr>
              <w:rPr>
                <w:rFonts w:ascii="Calibri" w:hAnsi="Calibri" w:cs="Calibri"/>
                <w:b/>
                <w:bCs/>
                <w:color w:val="000000"/>
                <w:sz w:val="22"/>
                <w:szCs w:val="22"/>
                <w:lang w:val="en-CA" w:eastAsia="en-CA"/>
              </w:rPr>
            </w:pPr>
            <w:r w:rsidRPr="00B01970">
              <w:rPr>
                <w:rFonts w:ascii="Calibri" w:hAnsi="Calibri" w:cs="Calibri"/>
                <w:b/>
                <w:bCs/>
                <w:color w:val="000000"/>
                <w:sz w:val="22"/>
                <w:szCs w:val="22"/>
                <w:lang w:val="en-CA" w:eastAsia="en-CA"/>
              </w:rPr>
              <w:t>&lt;clli_code&gt;+&lt;O2P&gt;-&lt;sequence number&gt;</w:t>
            </w:r>
          </w:p>
        </w:tc>
      </w:tr>
    </w:tbl>
    <w:p w:rsidR="006C54B0" w:rsidP="006C54B0" w:rsidRDefault="006C54B0" w14:paraId="33569EAC" w14:textId="77777777">
      <w:pPr>
        <w:tabs>
          <w:tab w:val="left" w:pos="720"/>
        </w:tabs>
      </w:pPr>
    </w:p>
    <w:p w:rsidRPr="00D0411D" w:rsidR="006C54B0" w:rsidP="00BD2368" w:rsidRDefault="006C54B0" w14:paraId="1D11F9AA" w14:textId="4F6CB60D">
      <w:pPr>
        <w:pStyle w:val="Heading3"/>
      </w:pPr>
      <w:bookmarkStart w:name="_Toc1644752395" w:id="94"/>
      <w:commentRangeStart w:id="95"/>
      <w:commentRangeStart w:id="96"/>
      <w:r>
        <w:t xml:space="preserve">Device Naming – </w:t>
      </w:r>
      <w:r w:rsidR="004F404D">
        <w:t>EON</w:t>
      </w:r>
      <w:bookmarkEnd w:id="94"/>
      <w:r>
        <w:t xml:space="preserve"> </w:t>
      </w:r>
      <w:commentRangeEnd w:id="95"/>
      <w:r>
        <w:rPr>
          <w:rStyle w:val="CommentReference"/>
        </w:rPr>
        <w:commentReference w:id="95"/>
      </w:r>
      <w:commentRangeEnd w:id="96"/>
      <w:r w:rsidR="00752EAC">
        <w:rPr>
          <w:rStyle w:val="CommentReference"/>
          <w:rFonts w:ascii="Times New Roman" w:hAnsi="Times New Roman"/>
          <w:b w:val="0"/>
          <w:lang w:eastAsia="en-US"/>
        </w:rPr>
        <w:commentReference w:id="96"/>
      </w:r>
    </w:p>
    <w:tbl>
      <w:tblPr>
        <w:tblW w:w="10425" w:type="dxa"/>
        <w:tblLook w:val="04A0" w:firstRow="1" w:lastRow="0" w:firstColumn="1" w:lastColumn="0" w:noHBand="0" w:noVBand="1"/>
      </w:tblPr>
      <w:tblGrid>
        <w:gridCol w:w="889"/>
        <w:gridCol w:w="2721"/>
        <w:gridCol w:w="4337"/>
        <w:gridCol w:w="2478"/>
      </w:tblGrid>
      <w:tr w:rsidRPr="005D6C72" w:rsidR="004F404D" w:rsidTr="411B9096" w14:paraId="5F227401" w14:textId="77777777">
        <w:trPr>
          <w:trHeight w:val="515"/>
        </w:trPr>
        <w:tc>
          <w:tcPr>
            <w:tcW w:w="889" w:type="dxa"/>
            <w:tcBorders>
              <w:top w:val="single" w:color="auto" w:sz="8" w:space="0"/>
              <w:left w:val="single" w:color="auto" w:sz="4" w:space="0"/>
              <w:bottom w:val="single" w:color="auto" w:sz="4" w:space="0"/>
              <w:right w:val="single" w:color="auto" w:sz="4" w:space="0"/>
            </w:tcBorders>
            <w:shd w:val="clear" w:color="auto" w:fill="BFBFBF" w:themeFill="background1" w:themeFillShade="BF"/>
            <w:noWrap/>
            <w:tcMar/>
            <w:vAlign w:val="center"/>
            <w:hideMark/>
          </w:tcPr>
          <w:p w:rsidRPr="005D6C72" w:rsidR="004F404D" w:rsidP="00F2332A" w:rsidRDefault="004F404D" w14:paraId="7D882ADB" w14:textId="77777777">
            <w:pPr>
              <w:jc w:val="center"/>
              <w:rPr>
                <w:rFonts w:ascii="Calibri" w:hAnsi="Calibri" w:cs="Calibri"/>
                <w:b/>
                <w:bCs/>
                <w:color w:val="000000"/>
                <w:sz w:val="22"/>
                <w:szCs w:val="22"/>
                <w:lang w:val="en-CA" w:eastAsia="en-CA"/>
              </w:rPr>
            </w:pPr>
            <w:r w:rsidRPr="005D6C72">
              <w:rPr>
                <w:rFonts w:ascii="Calibri" w:hAnsi="Calibri" w:cs="Calibri"/>
                <w:b/>
                <w:bCs/>
                <w:color w:val="000000"/>
                <w:sz w:val="22"/>
                <w:szCs w:val="22"/>
                <w:lang w:val="en-CA" w:eastAsia="en-CA"/>
              </w:rPr>
              <w:t>Vendor</w:t>
            </w:r>
          </w:p>
        </w:tc>
        <w:tc>
          <w:tcPr>
            <w:tcW w:w="2721" w:type="dxa"/>
            <w:tcBorders>
              <w:top w:val="single" w:color="auto" w:sz="8" w:space="0"/>
              <w:left w:val="nil"/>
              <w:bottom w:val="single" w:color="auto" w:sz="4" w:space="0"/>
              <w:right w:val="single" w:color="auto" w:sz="4" w:space="0"/>
            </w:tcBorders>
            <w:shd w:val="clear" w:color="auto" w:fill="BFBFBF" w:themeFill="background1" w:themeFillShade="BF"/>
            <w:noWrap/>
            <w:tcMar/>
            <w:vAlign w:val="center"/>
            <w:hideMark/>
          </w:tcPr>
          <w:p w:rsidRPr="005D6C72" w:rsidR="004F404D" w:rsidP="00F2332A" w:rsidRDefault="004F404D" w14:paraId="6BE10F43" w14:textId="77777777">
            <w:pPr>
              <w:rPr>
                <w:rFonts w:ascii="Calibri" w:hAnsi="Calibri" w:cs="Calibri"/>
                <w:b/>
                <w:bCs/>
                <w:color w:val="000000"/>
                <w:sz w:val="22"/>
                <w:szCs w:val="22"/>
                <w:lang w:val="en-CA" w:eastAsia="en-CA"/>
              </w:rPr>
            </w:pPr>
            <w:r w:rsidRPr="005D6C72">
              <w:rPr>
                <w:rFonts w:ascii="Calibri" w:hAnsi="Calibri" w:cs="Calibri"/>
                <w:b/>
                <w:bCs/>
                <w:color w:val="000000"/>
                <w:sz w:val="22"/>
                <w:szCs w:val="22"/>
                <w:lang w:val="en-CA" w:eastAsia="en-CA"/>
              </w:rPr>
              <w:t>Device</w:t>
            </w:r>
          </w:p>
        </w:tc>
        <w:tc>
          <w:tcPr>
            <w:tcW w:w="4337" w:type="dxa"/>
            <w:tcBorders>
              <w:top w:val="single" w:color="auto" w:sz="8" w:space="0"/>
              <w:left w:val="nil"/>
              <w:bottom w:val="single" w:color="auto" w:sz="4" w:space="0"/>
              <w:right w:val="single" w:color="auto" w:sz="4" w:space="0"/>
            </w:tcBorders>
            <w:shd w:val="clear" w:color="auto" w:fill="BFBFBF" w:themeFill="background1" w:themeFillShade="BF"/>
            <w:noWrap/>
            <w:tcMar/>
            <w:vAlign w:val="center"/>
            <w:hideMark/>
          </w:tcPr>
          <w:p w:rsidRPr="005D6C72" w:rsidR="004F404D" w:rsidP="00F2332A" w:rsidRDefault="004F404D" w14:paraId="34137959" w14:textId="77777777">
            <w:pPr>
              <w:rPr>
                <w:rFonts w:ascii="Calibri" w:hAnsi="Calibri" w:cs="Calibri"/>
                <w:b/>
                <w:bCs/>
                <w:color w:val="000000"/>
                <w:sz w:val="22"/>
                <w:szCs w:val="22"/>
                <w:lang w:val="en-CA" w:eastAsia="en-CA"/>
              </w:rPr>
            </w:pPr>
            <w:r w:rsidRPr="005D6C72">
              <w:rPr>
                <w:rFonts w:ascii="Calibri" w:hAnsi="Calibri" w:cs="Calibri"/>
                <w:b/>
                <w:bCs/>
                <w:color w:val="000000"/>
                <w:sz w:val="22"/>
                <w:szCs w:val="22"/>
                <w:lang w:val="en-CA" w:eastAsia="en-CA"/>
              </w:rPr>
              <w:t>Device Roles</w:t>
            </w:r>
          </w:p>
        </w:tc>
        <w:tc>
          <w:tcPr>
            <w:tcW w:w="2478" w:type="dxa"/>
            <w:tcBorders>
              <w:top w:val="single" w:color="auto" w:sz="8" w:space="0"/>
              <w:left w:val="nil"/>
              <w:bottom w:val="single" w:color="auto" w:sz="4" w:space="0"/>
              <w:right w:val="single" w:color="auto" w:sz="8" w:space="0"/>
            </w:tcBorders>
            <w:shd w:val="clear" w:color="auto" w:fill="BFBFBF" w:themeFill="background1" w:themeFillShade="BF"/>
            <w:noWrap/>
            <w:tcMar/>
            <w:vAlign w:val="center"/>
            <w:hideMark/>
          </w:tcPr>
          <w:p w:rsidRPr="005D6C72" w:rsidR="004F404D" w:rsidP="00F2332A" w:rsidRDefault="004F404D" w14:paraId="6A23167C" w14:textId="77777777">
            <w:pPr>
              <w:rPr>
                <w:rFonts w:ascii="Calibri" w:hAnsi="Calibri" w:cs="Calibri"/>
                <w:b/>
                <w:bCs/>
                <w:color w:val="000000"/>
                <w:sz w:val="22"/>
                <w:szCs w:val="22"/>
                <w:lang w:val="en-CA" w:eastAsia="en-CA"/>
              </w:rPr>
            </w:pPr>
            <w:r w:rsidRPr="005D6C72">
              <w:rPr>
                <w:rFonts w:ascii="Calibri" w:hAnsi="Calibri" w:cs="Calibri"/>
                <w:b/>
                <w:bCs/>
                <w:color w:val="000000"/>
                <w:sz w:val="22"/>
                <w:szCs w:val="22"/>
                <w:lang w:val="en-CA" w:eastAsia="en-CA"/>
              </w:rPr>
              <w:t>Naming Convention</w:t>
            </w:r>
          </w:p>
        </w:tc>
      </w:tr>
      <w:tr w:rsidRPr="00560933" w:rsidR="00560933" w:rsidTr="411B9096" w14:paraId="6B268912" w14:textId="77777777">
        <w:trPr>
          <w:trHeight w:val="515"/>
        </w:trPr>
        <w:tc>
          <w:tcPr>
            <w:tcW w:w="889" w:type="dxa"/>
            <w:tcBorders>
              <w:top w:val="single" w:color="auto" w:sz="8" w:space="0"/>
              <w:left w:val="single" w:color="auto" w:sz="4" w:space="0"/>
              <w:bottom w:val="single" w:color="auto" w:sz="4" w:space="0"/>
              <w:right w:val="single" w:color="auto" w:sz="4" w:space="0"/>
            </w:tcBorders>
            <w:shd w:val="clear" w:color="auto" w:fill="auto"/>
            <w:noWrap/>
            <w:tcMar/>
            <w:vAlign w:val="center"/>
            <w:hideMark/>
          </w:tcPr>
          <w:p w:rsidRPr="00560933" w:rsidR="00560933" w:rsidP="00560933" w:rsidRDefault="00560933" w14:paraId="0D89B736" w14:textId="77777777">
            <w:pPr>
              <w:jc w:val="cente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RAD</w:t>
            </w:r>
          </w:p>
        </w:tc>
        <w:tc>
          <w:tcPr>
            <w:tcW w:w="2721" w:type="dxa"/>
            <w:tcBorders>
              <w:top w:val="single" w:color="auto" w:sz="8" w:space="0"/>
              <w:left w:val="nil"/>
              <w:bottom w:val="single" w:color="auto" w:sz="4" w:space="0"/>
              <w:right w:val="single" w:color="auto" w:sz="4" w:space="0"/>
            </w:tcBorders>
            <w:shd w:val="clear" w:color="auto" w:fill="auto"/>
            <w:noWrap/>
            <w:tcMar/>
            <w:vAlign w:val="center"/>
            <w:hideMark/>
          </w:tcPr>
          <w:p w:rsidRPr="00560933" w:rsidR="00560933" w:rsidP="00560933" w:rsidRDefault="00560933" w14:paraId="77464BA2" w14:textId="77777777">
            <w:pP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ETX-2i 100G RAD</w:t>
            </w:r>
          </w:p>
        </w:tc>
        <w:tc>
          <w:tcPr>
            <w:tcW w:w="4337" w:type="dxa"/>
            <w:tcBorders>
              <w:top w:val="single" w:color="auto" w:sz="8" w:space="0"/>
              <w:left w:val="nil"/>
              <w:bottom w:val="single" w:color="auto" w:sz="4" w:space="0"/>
              <w:right w:val="single" w:color="auto" w:sz="4" w:space="0"/>
            </w:tcBorders>
            <w:shd w:val="clear" w:color="auto" w:fill="auto"/>
            <w:noWrap/>
            <w:tcMar/>
            <w:vAlign w:val="center"/>
            <w:hideMark/>
          </w:tcPr>
          <w:p w:rsidRPr="00560933" w:rsidR="00560933" w:rsidP="00560933" w:rsidRDefault="00560933" w14:paraId="5ED08ED2" w14:textId="77777777">
            <w:pP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EON, Customer Edge</w:t>
            </w:r>
          </w:p>
        </w:tc>
        <w:tc>
          <w:tcPr>
            <w:tcW w:w="2478" w:type="dxa"/>
            <w:tcBorders>
              <w:top w:val="single" w:color="auto" w:sz="8" w:space="0"/>
              <w:left w:val="nil"/>
              <w:bottom w:val="single" w:color="auto" w:sz="4" w:space="0"/>
              <w:right w:val="single" w:color="auto" w:sz="8" w:space="0"/>
            </w:tcBorders>
            <w:shd w:val="clear" w:color="auto" w:fill="auto"/>
            <w:noWrap/>
            <w:tcMar/>
            <w:vAlign w:val="center"/>
            <w:hideMark/>
          </w:tcPr>
          <w:p w:rsidRPr="00560933" w:rsidR="00560933" w:rsidP="00560933" w:rsidRDefault="00560933" w14:paraId="0203E9A1" w14:textId="329594B6">
            <w:pP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&lt;clli_code&gt;+&lt;sequence number&gt;</w:t>
            </w:r>
          </w:p>
        </w:tc>
      </w:tr>
      <w:tr w:rsidRPr="009E063A" w:rsidR="00560933" w:rsidTr="411B9096" w14:paraId="0217B4D0" w14:textId="77777777">
        <w:trPr>
          <w:trHeight w:val="515"/>
        </w:trPr>
        <w:tc>
          <w:tcPr>
            <w:tcW w:w="889" w:type="dxa"/>
            <w:tcBorders>
              <w:top w:val="single" w:color="auto" w:sz="8" w:space="0"/>
              <w:left w:val="single" w:color="auto" w:sz="4" w:space="0"/>
              <w:bottom w:val="single" w:color="auto" w:sz="4" w:space="0"/>
              <w:right w:val="single" w:color="auto" w:sz="4" w:space="0"/>
            </w:tcBorders>
            <w:shd w:val="clear" w:color="auto" w:fill="auto"/>
            <w:noWrap/>
            <w:tcMar/>
            <w:vAlign w:val="center"/>
            <w:hideMark/>
          </w:tcPr>
          <w:p w:rsidRPr="00560933" w:rsidR="00560933" w:rsidP="00560933" w:rsidRDefault="00560933" w14:paraId="4065719A" w14:textId="77777777">
            <w:pPr>
              <w:jc w:val="cente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Nokia</w:t>
            </w:r>
          </w:p>
        </w:tc>
        <w:tc>
          <w:tcPr>
            <w:tcW w:w="2721" w:type="dxa"/>
            <w:tcBorders>
              <w:top w:val="single" w:color="auto" w:sz="8" w:space="0"/>
              <w:left w:val="nil"/>
              <w:bottom w:val="single" w:color="auto" w:sz="4" w:space="0"/>
              <w:right w:val="single" w:color="auto" w:sz="4" w:space="0"/>
            </w:tcBorders>
            <w:shd w:val="clear" w:color="auto" w:fill="auto"/>
            <w:noWrap/>
            <w:tcMar/>
            <w:vAlign w:val="center"/>
            <w:hideMark/>
          </w:tcPr>
          <w:p w:rsidRPr="00560933" w:rsidR="00560933" w:rsidP="00560933" w:rsidRDefault="00560933" w14:paraId="0EC3E74E" w14:textId="77777777">
            <w:pP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Nokia 7750 SR1-e</w:t>
            </w:r>
          </w:p>
        </w:tc>
        <w:tc>
          <w:tcPr>
            <w:tcW w:w="4337" w:type="dxa"/>
            <w:tcBorders>
              <w:top w:val="single" w:color="auto" w:sz="8" w:space="0"/>
              <w:left w:val="nil"/>
              <w:bottom w:val="single" w:color="auto" w:sz="4" w:space="0"/>
              <w:right w:val="single" w:color="auto" w:sz="4" w:space="0"/>
            </w:tcBorders>
            <w:shd w:val="clear" w:color="auto" w:fill="auto"/>
            <w:noWrap/>
            <w:tcMar/>
            <w:vAlign w:val="center"/>
            <w:hideMark/>
          </w:tcPr>
          <w:p w:rsidRPr="00560933" w:rsidR="00560933" w:rsidP="00560933" w:rsidRDefault="00560933" w14:paraId="0C8D6452" w14:textId="77777777">
            <w:pP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MGW, AGW</w:t>
            </w:r>
          </w:p>
        </w:tc>
        <w:tc>
          <w:tcPr>
            <w:tcW w:w="2478" w:type="dxa"/>
            <w:tcBorders>
              <w:top w:val="single" w:color="auto" w:sz="8" w:space="0"/>
              <w:left w:val="nil"/>
              <w:bottom w:val="single" w:color="auto" w:sz="4" w:space="0"/>
              <w:right w:val="single" w:color="auto" w:sz="8" w:space="0"/>
            </w:tcBorders>
            <w:shd w:val="clear" w:color="auto" w:fill="auto"/>
            <w:noWrap/>
            <w:tcMar/>
            <w:vAlign w:val="center"/>
            <w:hideMark/>
          </w:tcPr>
          <w:p w:rsidRPr="00560933" w:rsidR="00560933" w:rsidP="00560933" w:rsidRDefault="00560933" w14:paraId="274E4E1F" w14:textId="77777777">
            <w:pPr>
              <w:rPr>
                <w:rFonts w:ascii="Calibri" w:hAnsi="Calibri" w:cs="Calibri"/>
                <w:b/>
                <w:bCs/>
                <w:color w:val="000000"/>
                <w:sz w:val="22"/>
                <w:szCs w:val="22"/>
                <w:lang w:val="fr-FR" w:eastAsia="en-CA"/>
              </w:rPr>
            </w:pPr>
            <w:r w:rsidRPr="00560933">
              <w:rPr>
                <w:rFonts w:ascii="Calibri" w:hAnsi="Calibri" w:cs="Calibri"/>
                <w:b/>
                <w:bCs/>
                <w:color w:val="000000"/>
                <w:sz w:val="22"/>
                <w:szCs w:val="22"/>
                <w:lang w:val="fr-FR" w:eastAsia="en-CA"/>
              </w:rPr>
              <w:t>&lt;Device Role&gt;+&lt;sequence number&gt;.&lt;clli_code&gt;</w:t>
            </w:r>
          </w:p>
        </w:tc>
      </w:tr>
      <w:tr w:rsidRPr="009E063A" w:rsidR="00560933" w:rsidTr="411B9096" w14:paraId="19DDADD6" w14:textId="77777777">
        <w:trPr>
          <w:trHeight w:val="515"/>
        </w:trPr>
        <w:tc>
          <w:tcPr>
            <w:tcW w:w="889" w:type="dxa"/>
            <w:tcBorders>
              <w:top w:val="single" w:color="auto" w:sz="8" w:space="0"/>
              <w:left w:val="single" w:color="auto" w:sz="4" w:space="0"/>
              <w:bottom w:val="single" w:color="auto" w:sz="4" w:space="0"/>
              <w:right w:val="single" w:color="auto" w:sz="4" w:space="0"/>
            </w:tcBorders>
            <w:shd w:val="clear" w:color="auto" w:fill="auto"/>
            <w:noWrap/>
            <w:tcMar/>
            <w:vAlign w:val="center"/>
            <w:hideMark/>
          </w:tcPr>
          <w:p w:rsidRPr="00560933" w:rsidR="00560933" w:rsidP="00560933" w:rsidRDefault="00560933" w14:paraId="62802FDB" w14:textId="77777777">
            <w:pPr>
              <w:jc w:val="cente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Nokia</w:t>
            </w:r>
          </w:p>
        </w:tc>
        <w:tc>
          <w:tcPr>
            <w:tcW w:w="2721" w:type="dxa"/>
            <w:tcBorders>
              <w:top w:val="single" w:color="auto" w:sz="8" w:space="0"/>
              <w:left w:val="nil"/>
              <w:bottom w:val="single" w:color="auto" w:sz="4" w:space="0"/>
              <w:right w:val="single" w:color="auto" w:sz="4" w:space="0"/>
            </w:tcBorders>
            <w:shd w:val="clear" w:color="auto" w:fill="auto"/>
            <w:noWrap/>
            <w:tcMar/>
            <w:vAlign w:val="center"/>
            <w:hideMark/>
          </w:tcPr>
          <w:p w:rsidRPr="00560933" w:rsidR="00560933" w:rsidP="00560933" w:rsidRDefault="00560933" w14:paraId="6AB8C96A" w14:textId="77777777">
            <w:pP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Nokia 7750 SR-2s</w:t>
            </w:r>
          </w:p>
        </w:tc>
        <w:tc>
          <w:tcPr>
            <w:tcW w:w="4337" w:type="dxa"/>
            <w:tcBorders>
              <w:top w:val="single" w:color="auto" w:sz="8" w:space="0"/>
              <w:left w:val="nil"/>
              <w:bottom w:val="single" w:color="auto" w:sz="4" w:space="0"/>
              <w:right w:val="single" w:color="auto" w:sz="4" w:space="0"/>
            </w:tcBorders>
            <w:shd w:val="clear" w:color="auto" w:fill="auto"/>
            <w:noWrap/>
            <w:tcMar/>
            <w:vAlign w:val="center"/>
            <w:hideMark/>
          </w:tcPr>
          <w:p w:rsidRPr="00560933" w:rsidR="00560933" w:rsidP="00560933" w:rsidRDefault="00560933" w14:paraId="4E13C4B8" w14:textId="77777777">
            <w:pP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MGW, AGW</w:t>
            </w:r>
          </w:p>
        </w:tc>
        <w:tc>
          <w:tcPr>
            <w:tcW w:w="2478" w:type="dxa"/>
            <w:tcBorders>
              <w:top w:val="single" w:color="auto" w:sz="8" w:space="0"/>
              <w:left w:val="nil"/>
              <w:bottom w:val="single" w:color="auto" w:sz="4" w:space="0"/>
              <w:right w:val="single" w:color="auto" w:sz="8" w:space="0"/>
            </w:tcBorders>
            <w:shd w:val="clear" w:color="auto" w:fill="auto"/>
            <w:noWrap/>
            <w:tcMar/>
            <w:vAlign w:val="center"/>
            <w:hideMark/>
          </w:tcPr>
          <w:p w:rsidRPr="00560933" w:rsidR="00560933" w:rsidP="00560933" w:rsidRDefault="00560933" w14:paraId="676E9F2F" w14:textId="77777777">
            <w:pPr>
              <w:rPr>
                <w:rFonts w:ascii="Calibri" w:hAnsi="Calibri" w:cs="Calibri"/>
                <w:b/>
                <w:bCs/>
                <w:color w:val="000000"/>
                <w:sz w:val="22"/>
                <w:szCs w:val="22"/>
                <w:lang w:val="fr-FR" w:eastAsia="en-CA"/>
              </w:rPr>
            </w:pPr>
            <w:r w:rsidRPr="00560933">
              <w:rPr>
                <w:rFonts w:ascii="Calibri" w:hAnsi="Calibri" w:cs="Calibri"/>
                <w:b/>
                <w:bCs/>
                <w:color w:val="000000"/>
                <w:sz w:val="22"/>
                <w:szCs w:val="22"/>
                <w:lang w:val="fr-FR" w:eastAsia="en-CA"/>
              </w:rPr>
              <w:t>&lt;Device Role&gt;+&lt;sequence number&gt;.&lt;clli_code&gt;</w:t>
            </w:r>
          </w:p>
        </w:tc>
      </w:tr>
      <w:tr w:rsidRPr="009E063A" w:rsidR="00560933" w:rsidTr="411B9096" w14:paraId="797AE63E" w14:textId="77777777">
        <w:trPr>
          <w:trHeight w:val="515"/>
        </w:trPr>
        <w:tc>
          <w:tcPr>
            <w:tcW w:w="889" w:type="dxa"/>
            <w:tcBorders>
              <w:top w:val="single" w:color="auto" w:sz="8" w:space="0"/>
              <w:left w:val="single" w:color="auto" w:sz="4" w:space="0"/>
              <w:bottom w:val="single" w:color="auto" w:sz="4" w:space="0"/>
              <w:right w:val="single" w:color="auto" w:sz="4" w:space="0"/>
            </w:tcBorders>
            <w:shd w:val="clear" w:color="auto" w:fill="auto"/>
            <w:noWrap/>
            <w:tcMar/>
            <w:vAlign w:val="center"/>
            <w:hideMark/>
          </w:tcPr>
          <w:p w:rsidRPr="00560933" w:rsidR="00560933" w:rsidP="00560933" w:rsidRDefault="00560933" w14:paraId="6862A376" w14:textId="77777777">
            <w:pPr>
              <w:jc w:val="cente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Nokia</w:t>
            </w:r>
          </w:p>
        </w:tc>
        <w:tc>
          <w:tcPr>
            <w:tcW w:w="2721" w:type="dxa"/>
            <w:tcBorders>
              <w:top w:val="single" w:color="auto" w:sz="8" w:space="0"/>
              <w:left w:val="nil"/>
              <w:bottom w:val="single" w:color="auto" w:sz="4" w:space="0"/>
              <w:right w:val="single" w:color="auto" w:sz="4" w:space="0"/>
            </w:tcBorders>
            <w:shd w:val="clear" w:color="auto" w:fill="auto"/>
            <w:noWrap/>
            <w:tcMar/>
            <w:vAlign w:val="center"/>
            <w:hideMark/>
          </w:tcPr>
          <w:p w:rsidRPr="00560933" w:rsidR="00560933" w:rsidP="00560933" w:rsidRDefault="00560933" w14:paraId="2B25D2F7" w14:textId="77777777">
            <w:pP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Nokia 7750 SR-7 chassis</w:t>
            </w:r>
          </w:p>
        </w:tc>
        <w:tc>
          <w:tcPr>
            <w:tcW w:w="4337" w:type="dxa"/>
            <w:tcBorders>
              <w:top w:val="single" w:color="auto" w:sz="8" w:space="0"/>
              <w:left w:val="nil"/>
              <w:bottom w:val="single" w:color="auto" w:sz="4" w:space="0"/>
              <w:right w:val="single" w:color="auto" w:sz="4" w:space="0"/>
            </w:tcBorders>
            <w:shd w:val="clear" w:color="auto" w:fill="auto"/>
            <w:noWrap/>
            <w:tcMar/>
            <w:vAlign w:val="center"/>
            <w:hideMark/>
          </w:tcPr>
          <w:p w:rsidRPr="00560933" w:rsidR="00560933" w:rsidP="00560933" w:rsidRDefault="00560933" w14:paraId="651B1330" w14:textId="77777777">
            <w:pP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MGW, AGW</w:t>
            </w:r>
          </w:p>
        </w:tc>
        <w:tc>
          <w:tcPr>
            <w:tcW w:w="2478" w:type="dxa"/>
            <w:tcBorders>
              <w:top w:val="single" w:color="auto" w:sz="8" w:space="0"/>
              <w:left w:val="nil"/>
              <w:bottom w:val="single" w:color="auto" w:sz="4" w:space="0"/>
              <w:right w:val="single" w:color="auto" w:sz="8" w:space="0"/>
            </w:tcBorders>
            <w:shd w:val="clear" w:color="auto" w:fill="auto"/>
            <w:noWrap/>
            <w:tcMar/>
            <w:vAlign w:val="center"/>
            <w:hideMark/>
          </w:tcPr>
          <w:p w:rsidRPr="00560933" w:rsidR="00560933" w:rsidP="00560933" w:rsidRDefault="00560933" w14:paraId="5ABC00E3" w14:textId="77777777">
            <w:pPr>
              <w:rPr>
                <w:rFonts w:ascii="Calibri" w:hAnsi="Calibri" w:cs="Calibri"/>
                <w:b/>
                <w:bCs/>
                <w:color w:val="000000"/>
                <w:sz w:val="22"/>
                <w:szCs w:val="22"/>
                <w:lang w:val="fr-FR" w:eastAsia="en-CA"/>
              </w:rPr>
            </w:pPr>
            <w:r w:rsidRPr="00560933">
              <w:rPr>
                <w:rFonts w:ascii="Calibri" w:hAnsi="Calibri" w:cs="Calibri"/>
                <w:b/>
                <w:bCs/>
                <w:color w:val="000000"/>
                <w:sz w:val="22"/>
                <w:szCs w:val="22"/>
                <w:lang w:val="fr-FR" w:eastAsia="en-CA"/>
              </w:rPr>
              <w:t>&lt;Device Role&gt;+&lt;sequence number&gt;.&lt;clli_code&gt;</w:t>
            </w:r>
          </w:p>
        </w:tc>
      </w:tr>
      <w:tr w:rsidRPr="00560933" w:rsidR="00560933" w:rsidTr="411B9096" w14:paraId="5F020922" w14:textId="77777777">
        <w:trPr>
          <w:trHeight w:val="515"/>
        </w:trPr>
        <w:tc>
          <w:tcPr>
            <w:tcW w:w="889" w:type="dxa"/>
            <w:tcBorders>
              <w:top w:val="single" w:color="auto" w:sz="8" w:space="0"/>
              <w:left w:val="single" w:color="auto" w:sz="4" w:space="0"/>
              <w:bottom w:val="single" w:color="auto" w:sz="4" w:space="0"/>
              <w:right w:val="single" w:color="auto" w:sz="4" w:space="0"/>
            </w:tcBorders>
            <w:shd w:val="clear" w:color="auto" w:fill="auto"/>
            <w:noWrap/>
            <w:tcMar/>
            <w:vAlign w:val="center"/>
            <w:hideMark/>
          </w:tcPr>
          <w:p w:rsidRPr="00560933" w:rsidR="00560933" w:rsidP="00560933" w:rsidRDefault="00560933" w14:paraId="7ADFDA4C" w14:textId="77777777">
            <w:pPr>
              <w:jc w:val="cente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Nokia</w:t>
            </w:r>
          </w:p>
        </w:tc>
        <w:tc>
          <w:tcPr>
            <w:tcW w:w="2721" w:type="dxa"/>
            <w:tcBorders>
              <w:top w:val="single" w:color="auto" w:sz="8" w:space="0"/>
              <w:left w:val="nil"/>
              <w:bottom w:val="single" w:color="auto" w:sz="4" w:space="0"/>
              <w:right w:val="single" w:color="auto" w:sz="4" w:space="0"/>
            </w:tcBorders>
            <w:shd w:val="clear" w:color="auto" w:fill="auto"/>
            <w:noWrap/>
            <w:tcMar/>
            <w:vAlign w:val="center"/>
            <w:hideMark/>
          </w:tcPr>
          <w:p w:rsidRPr="00560933" w:rsidR="00560933" w:rsidP="00560933" w:rsidRDefault="00560933" w14:paraId="78C68686" w14:textId="0B5FCF09">
            <w:pPr>
              <w:rPr>
                <w:rFonts w:ascii="Calibri" w:hAnsi="Calibri" w:cs="Calibri"/>
                <w:b w:val="1"/>
                <w:bCs w:val="1"/>
                <w:color w:val="000000"/>
                <w:sz w:val="22"/>
                <w:szCs w:val="22"/>
                <w:lang w:val="en-CA" w:eastAsia="en-CA"/>
              </w:rPr>
            </w:pPr>
            <w:r w:rsidRPr="411B9096" w:rsidR="595725D9">
              <w:rPr>
                <w:rFonts w:ascii="Calibri" w:hAnsi="Calibri" w:cs="Calibri"/>
                <w:b w:val="1"/>
                <w:bCs w:val="1"/>
                <w:color w:val="000000" w:themeColor="text1" w:themeTint="FF" w:themeShade="FF"/>
                <w:sz w:val="22"/>
                <w:szCs w:val="22"/>
                <w:lang w:val="en-CA" w:eastAsia="en-CA"/>
              </w:rPr>
              <w:t xml:space="preserve">1830 </w:t>
            </w:r>
            <w:r w:rsidRPr="411B9096" w:rsidR="595725D9">
              <w:rPr>
                <w:rFonts w:ascii="Calibri" w:hAnsi="Calibri" w:cs="Calibri"/>
                <w:b w:val="1"/>
                <w:bCs w:val="1"/>
                <w:color w:val="000000" w:themeColor="text1" w:themeTint="FF" w:themeShade="FF"/>
                <w:sz w:val="22"/>
                <w:szCs w:val="22"/>
                <w:lang w:val="en-CA" w:eastAsia="en-CA"/>
              </w:rPr>
              <w:t>PSS-16</w:t>
            </w:r>
            <w:r w:rsidRPr="411B9096" w:rsidR="1D594839">
              <w:rPr>
                <w:rFonts w:ascii="Calibri" w:hAnsi="Calibri" w:cs="Calibri"/>
                <w:b w:val="1"/>
                <w:bCs w:val="1"/>
                <w:color w:val="000000" w:themeColor="text1" w:themeTint="FF" w:themeShade="FF"/>
                <w:sz w:val="22"/>
                <w:szCs w:val="22"/>
                <w:lang w:val="en-CA" w:eastAsia="en-CA"/>
              </w:rPr>
              <w:t>II</w:t>
            </w:r>
          </w:p>
        </w:tc>
        <w:tc>
          <w:tcPr>
            <w:tcW w:w="4337" w:type="dxa"/>
            <w:tcBorders>
              <w:top w:val="single" w:color="auto" w:sz="8" w:space="0"/>
              <w:left w:val="nil"/>
              <w:bottom w:val="single" w:color="auto" w:sz="4" w:space="0"/>
              <w:right w:val="single" w:color="auto" w:sz="4" w:space="0"/>
            </w:tcBorders>
            <w:shd w:val="clear" w:color="auto" w:fill="auto"/>
            <w:noWrap/>
            <w:tcMar/>
            <w:vAlign w:val="center"/>
            <w:hideMark/>
          </w:tcPr>
          <w:p w:rsidRPr="00560933" w:rsidR="00560933" w:rsidP="00560933" w:rsidRDefault="00560933" w14:paraId="7323B8B0" w14:textId="77777777">
            <w:pP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EXPRESS,ILA,EON,OADM,ROADM</w:t>
            </w:r>
          </w:p>
        </w:tc>
        <w:tc>
          <w:tcPr>
            <w:tcW w:w="2478" w:type="dxa"/>
            <w:tcBorders>
              <w:top w:val="single" w:color="auto" w:sz="8" w:space="0"/>
              <w:left w:val="nil"/>
              <w:bottom w:val="single" w:color="auto" w:sz="4" w:space="0"/>
              <w:right w:val="single" w:color="auto" w:sz="8" w:space="0"/>
            </w:tcBorders>
            <w:shd w:val="clear" w:color="auto" w:fill="auto"/>
            <w:noWrap/>
            <w:tcMar/>
            <w:vAlign w:val="center"/>
            <w:hideMark/>
          </w:tcPr>
          <w:p w:rsidRPr="00560933" w:rsidR="00560933" w:rsidP="00560933" w:rsidRDefault="68FD39F4" w14:paraId="3C713B70" w14:textId="77777777">
            <w:pPr>
              <w:rPr>
                <w:rFonts w:ascii="Calibri" w:hAnsi="Calibri" w:cs="Calibri"/>
                <w:b/>
                <w:bCs/>
                <w:color w:val="000000"/>
                <w:sz w:val="22"/>
                <w:szCs w:val="22"/>
                <w:lang w:val="en-CA" w:eastAsia="en-CA"/>
              </w:rPr>
            </w:pPr>
            <w:r w:rsidRPr="2F8BDD5F">
              <w:rPr>
                <w:rFonts w:ascii="Calibri" w:hAnsi="Calibri" w:cs="Calibri"/>
                <w:b/>
                <w:bCs/>
                <w:color w:val="000000" w:themeColor="text1"/>
                <w:sz w:val="22"/>
                <w:szCs w:val="22"/>
                <w:lang w:val="en-CA" w:eastAsia="en-CA"/>
              </w:rPr>
              <w:t>&lt;clli_code&gt;+&lt;O2D&gt;-&lt;sequence number&gt;</w:t>
            </w:r>
            <w:commentRangeStart w:id="97"/>
            <w:commentRangeStart w:id="98"/>
            <w:commentRangeEnd w:id="97"/>
            <w:r w:rsidR="00560933">
              <w:rPr>
                <w:rStyle w:val="CommentReference"/>
              </w:rPr>
              <w:commentReference w:id="97"/>
            </w:r>
            <w:commentRangeEnd w:id="98"/>
            <w:r w:rsidR="00A8714C">
              <w:rPr>
                <w:rStyle w:val="CommentReference"/>
                <w:rFonts w:ascii="Times New Roman" w:hAnsi="Times New Roman"/>
                <w:lang w:eastAsia="en-US"/>
              </w:rPr>
              <w:commentReference w:id="98"/>
            </w:r>
          </w:p>
        </w:tc>
      </w:tr>
      <w:tr w:rsidRPr="00560933" w:rsidR="00560933" w:rsidTr="411B9096" w14:paraId="4973573A" w14:textId="77777777">
        <w:trPr>
          <w:trHeight w:val="515"/>
        </w:trPr>
        <w:tc>
          <w:tcPr>
            <w:tcW w:w="889" w:type="dxa"/>
            <w:tcBorders>
              <w:top w:val="single" w:color="auto" w:sz="8" w:space="0"/>
              <w:left w:val="single" w:color="auto" w:sz="4" w:space="0"/>
              <w:bottom w:val="single" w:color="auto" w:sz="4" w:space="0"/>
              <w:right w:val="single" w:color="auto" w:sz="4" w:space="0"/>
            </w:tcBorders>
            <w:shd w:val="clear" w:color="auto" w:fill="auto"/>
            <w:noWrap/>
            <w:tcMar/>
            <w:vAlign w:val="center"/>
            <w:hideMark/>
          </w:tcPr>
          <w:p w:rsidRPr="00560933" w:rsidR="00560933" w:rsidP="00560933" w:rsidRDefault="00560933" w14:paraId="6C254832" w14:textId="77777777">
            <w:pPr>
              <w:jc w:val="cente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Nokia</w:t>
            </w:r>
          </w:p>
        </w:tc>
        <w:tc>
          <w:tcPr>
            <w:tcW w:w="2721" w:type="dxa"/>
            <w:tcBorders>
              <w:top w:val="single" w:color="auto" w:sz="8" w:space="0"/>
              <w:left w:val="nil"/>
              <w:bottom w:val="single" w:color="auto" w:sz="4" w:space="0"/>
              <w:right w:val="single" w:color="auto" w:sz="4" w:space="0"/>
            </w:tcBorders>
            <w:shd w:val="clear" w:color="auto" w:fill="auto"/>
            <w:noWrap/>
            <w:tcMar/>
            <w:vAlign w:val="center"/>
            <w:hideMark/>
          </w:tcPr>
          <w:p w:rsidRPr="00560933" w:rsidR="00560933" w:rsidP="00560933" w:rsidRDefault="00560933" w14:paraId="6D4FA71D" w14:textId="77777777">
            <w:pP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1830 PSI-M</w:t>
            </w:r>
          </w:p>
        </w:tc>
        <w:tc>
          <w:tcPr>
            <w:tcW w:w="4337" w:type="dxa"/>
            <w:tcBorders>
              <w:top w:val="single" w:color="auto" w:sz="8" w:space="0"/>
              <w:left w:val="nil"/>
              <w:bottom w:val="single" w:color="auto" w:sz="4" w:space="0"/>
              <w:right w:val="single" w:color="auto" w:sz="4" w:space="0"/>
            </w:tcBorders>
            <w:shd w:val="clear" w:color="auto" w:fill="auto"/>
            <w:noWrap/>
            <w:tcMar/>
            <w:vAlign w:val="center"/>
            <w:hideMark/>
          </w:tcPr>
          <w:p w:rsidRPr="00560933" w:rsidR="00560933" w:rsidP="00560933" w:rsidRDefault="00560933" w14:paraId="23CAF49B" w14:textId="77777777">
            <w:pP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EXPRESS,ILA,EON,OADM,ROADM</w:t>
            </w:r>
          </w:p>
        </w:tc>
        <w:tc>
          <w:tcPr>
            <w:tcW w:w="2478" w:type="dxa"/>
            <w:tcBorders>
              <w:top w:val="single" w:color="auto" w:sz="8" w:space="0"/>
              <w:left w:val="nil"/>
              <w:bottom w:val="single" w:color="auto" w:sz="4" w:space="0"/>
              <w:right w:val="single" w:color="auto" w:sz="8" w:space="0"/>
            </w:tcBorders>
            <w:shd w:val="clear" w:color="auto" w:fill="auto"/>
            <w:noWrap/>
            <w:tcMar/>
            <w:vAlign w:val="center"/>
            <w:hideMark/>
          </w:tcPr>
          <w:p w:rsidRPr="00560933" w:rsidR="00560933" w:rsidP="00560933" w:rsidRDefault="00560933" w14:paraId="3C169588" w14:textId="77777777">
            <w:pP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&lt;clli_code&gt;+&lt;O2D&gt;-&lt;sequence number&gt;</w:t>
            </w:r>
          </w:p>
        </w:tc>
      </w:tr>
      <w:tr w:rsidRPr="00560933" w:rsidR="00560933" w:rsidTr="411B9096" w14:paraId="53F51C99" w14:textId="77777777">
        <w:trPr>
          <w:trHeight w:val="515"/>
        </w:trPr>
        <w:tc>
          <w:tcPr>
            <w:tcW w:w="889" w:type="dxa"/>
            <w:tcBorders>
              <w:top w:val="single" w:color="auto" w:sz="8" w:space="0"/>
              <w:left w:val="single" w:color="auto" w:sz="4" w:space="0"/>
              <w:bottom w:val="single" w:color="auto" w:sz="4" w:space="0"/>
              <w:right w:val="single" w:color="auto" w:sz="4" w:space="0"/>
            </w:tcBorders>
            <w:shd w:val="clear" w:color="auto" w:fill="auto"/>
            <w:noWrap/>
            <w:tcMar/>
            <w:vAlign w:val="center"/>
            <w:hideMark/>
          </w:tcPr>
          <w:p w:rsidRPr="00560933" w:rsidR="00560933" w:rsidP="00560933" w:rsidRDefault="00560933" w14:paraId="68E61739" w14:textId="77777777">
            <w:pPr>
              <w:jc w:val="cente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Nokia</w:t>
            </w:r>
          </w:p>
        </w:tc>
        <w:tc>
          <w:tcPr>
            <w:tcW w:w="2721" w:type="dxa"/>
            <w:tcBorders>
              <w:top w:val="single" w:color="auto" w:sz="8" w:space="0"/>
              <w:left w:val="nil"/>
              <w:bottom w:val="single" w:color="auto" w:sz="4" w:space="0"/>
              <w:right w:val="single" w:color="auto" w:sz="4" w:space="0"/>
            </w:tcBorders>
            <w:shd w:val="clear" w:color="auto" w:fill="auto"/>
            <w:noWrap/>
            <w:tcMar/>
            <w:vAlign w:val="center"/>
            <w:hideMark/>
          </w:tcPr>
          <w:p w:rsidRPr="00560933" w:rsidR="00560933" w:rsidP="00560933" w:rsidRDefault="00560933" w14:paraId="5E15C6AA" w14:textId="77777777">
            <w:pP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 xml:space="preserve">7210 SAS-D </w:t>
            </w:r>
          </w:p>
        </w:tc>
        <w:tc>
          <w:tcPr>
            <w:tcW w:w="4337" w:type="dxa"/>
            <w:tcBorders>
              <w:top w:val="single" w:color="auto" w:sz="8" w:space="0"/>
              <w:left w:val="nil"/>
              <w:bottom w:val="single" w:color="auto" w:sz="4" w:space="0"/>
              <w:right w:val="single" w:color="auto" w:sz="4" w:space="0"/>
            </w:tcBorders>
            <w:shd w:val="clear" w:color="auto" w:fill="auto"/>
            <w:noWrap/>
            <w:tcMar/>
            <w:vAlign w:val="center"/>
            <w:hideMark/>
          </w:tcPr>
          <w:p w:rsidRPr="00560933" w:rsidR="00560933" w:rsidP="00560933" w:rsidRDefault="00560933" w14:paraId="04734340" w14:textId="77777777">
            <w:pP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EON, Customer Edge</w:t>
            </w:r>
          </w:p>
        </w:tc>
        <w:tc>
          <w:tcPr>
            <w:tcW w:w="2478" w:type="dxa"/>
            <w:tcBorders>
              <w:top w:val="single" w:color="auto" w:sz="8" w:space="0"/>
              <w:left w:val="nil"/>
              <w:bottom w:val="single" w:color="auto" w:sz="4" w:space="0"/>
              <w:right w:val="single" w:color="auto" w:sz="8" w:space="0"/>
            </w:tcBorders>
            <w:shd w:val="clear" w:color="auto" w:fill="auto"/>
            <w:noWrap/>
            <w:tcMar/>
            <w:vAlign w:val="center"/>
            <w:hideMark/>
          </w:tcPr>
          <w:p w:rsidRPr="00560933" w:rsidR="00560933" w:rsidP="00560933" w:rsidRDefault="00560933" w14:paraId="54E79968" w14:textId="77777777">
            <w:pP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&lt;clli_code&gt;+&lt;sequence number&gt;</w:t>
            </w:r>
          </w:p>
        </w:tc>
      </w:tr>
      <w:tr w:rsidRPr="00560933" w:rsidR="00560933" w:rsidTr="411B9096" w14:paraId="77C20C27" w14:textId="77777777">
        <w:trPr>
          <w:trHeight w:val="515"/>
        </w:trPr>
        <w:tc>
          <w:tcPr>
            <w:tcW w:w="889" w:type="dxa"/>
            <w:tcBorders>
              <w:top w:val="single" w:color="auto" w:sz="8" w:space="0"/>
              <w:left w:val="single" w:color="auto" w:sz="4" w:space="0"/>
              <w:bottom w:val="single" w:color="auto" w:sz="4" w:space="0"/>
              <w:right w:val="single" w:color="auto" w:sz="4" w:space="0"/>
            </w:tcBorders>
            <w:shd w:val="clear" w:color="auto" w:fill="auto"/>
            <w:noWrap/>
            <w:tcMar/>
            <w:vAlign w:val="center"/>
            <w:hideMark/>
          </w:tcPr>
          <w:p w:rsidRPr="00560933" w:rsidR="00560933" w:rsidP="00560933" w:rsidRDefault="00560933" w14:paraId="7D56F00C" w14:textId="77777777">
            <w:pPr>
              <w:jc w:val="cente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Nokia</w:t>
            </w:r>
          </w:p>
        </w:tc>
        <w:tc>
          <w:tcPr>
            <w:tcW w:w="2721" w:type="dxa"/>
            <w:tcBorders>
              <w:top w:val="single" w:color="auto" w:sz="8" w:space="0"/>
              <w:left w:val="nil"/>
              <w:bottom w:val="single" w:color="auto" w:sz="4" w:space="0"/>
              <w:right w:val="single" w:color="auto" w:sz="4" w:space="0"/>
            </w:tcBorders>
            <w:shd w:val="clear" w:color="auto" w:fill="auto"/>
            <w:noWrap/>
            <w:tcMar/>
            <w:vAlign w:val="center"/>
            <w:hideMark/>
          </w:tcPr>
          <w:p w:rsidRPr="00560933" w:rsidR="00560933" w:rsidP="00560933" w:rsidRDefault="00560933" w14:paraId="0B43EDBB" w14:textId="77777777">
            <w:pP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7210 SAS-DXP</w:t>
            </w:r>
          </w:p>
        </w:tc>
        <w:tc>
          <w:tcPr>
            <w:tcW w:w="4337" w:type="dxa"/>
            <w:tcBorders>
              <w:top w:val="single" w:color="auto" w:sz="8" w:space="0"/>
              <w:left w:val="nil"/>
              <w:bottom w:val="single" w:color="auto" w:sz="4" w:space="0"/>
              <w:right w:val="single" w:color="auto" w:sz="4" w:space="0"/>
            </w:tcBorders>
            <w:shd w:val="clear" w:color="auto" w:fill="auto"/>
            <w:noWrap/>
            <w:tcMar/>
            <w:vAlign w:val="center"/>
            <w:hideMark/>
          </w:tcPr>
          <w:p w:rsidRPr="00560933" w:rsidR="00560933" w:rsidP="00560933" w:rsidRDefault="00560933" w14:paraId="4803CBAA" w14:textId="77777777">
            <w:pP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EON, Customer Edge</w:t>
            </w:r>
          </w:p>
        </w:tc>
        <w:tc>
          <w:tcPr>
            <w:tcW w:w="2478" w:type="dxa"/>
            <w:tcBorders>
              <w:top w:val="single" w:color="auto" w:sz="8" w:space="0"/>
              <w:left w:val="nil"/>
              <w:bottom w:val="single" w:color="auto" w:sz="4" w:space="0"/>
              <w:right w:val="single" w:color="auto" w:sz="8" w:space="0"/>
            </w:tcBorders>
            <w:shd w:val="clear" w:color="auto" w:fill="auto"/>
            <w:noWrap/>
            <w:tcMar/>
            <w:vAlign w:val="center"/>
            <w:hideMark/>
          </w:tcPr>
          <w:p w:rsidRPr="00560933" w:rsidR="00560933" w:rsidP="00560933" w:rsidRDefault="00560933" w14:paraId="54A92374" w14:textId="77777777">
            <w:pPr>
              <w:rPr>
                <w:rFonts w:ascii="Calibri" w:hAnsi="Calibri" w:cs="Calibri"/>
                <w:b/>
                <w:bCs/>
                <w:color w:val="000000"/>
                <w:sz w:val="22"/>
                <w:szCs w:val="22"/>
                <w:lang w:val="en-CA" w:eastAsia="en-CA"/>
              </w:rPr>
            </w:pPr>
            <w:r w:rsidRPr="00560933">
              <w:rPr>
                <w:rFonts w:ascii="Calibri" w:hAnsi="Calibri" w:cs="Calibri"/>
                <w:b/>
                <w:bCs/>
                <w:color w:val="000000"/>
                <w:sz w:val="22"/>
                <w:szCs w:val="22"/>
                <w:lang w:val="en-CA" w:eastAsia="en-CA"/>
              </w:rPr>
              <w:t>&lt;clli_code&gt;+&lt;sequence number&gt;</w:t>
            </w:r>
          </w:p>
        </w:tc>
      </w:tr>
    </w:tbl>
    <w:p w:rsidR="006C54B0" w:rsidP="006C54B0" w:rsidRDefault="006C54B0" w14:paraId="48F00892" w14:textId="77777777">
      <w:pPr>
        <w:tabs>
          <w:tab w:val="left" w:pos="720"/>
        </w:tabs>
      </w:pPr>
    </w:p>
    <w:p w:rsidR="5CFAAE02" w:rsidP="2F8BDD5F" w:rsidRDefault="5CFAAE02" w14:paraId="70AED9BF" w14:textId="503C1421">
      <w:pPr>
        <w:pStyle w:val="Heading3"/>
      </w:pPr>
      <w:bookmarkStart w:name="_Toc123593819" w:id="99"/>
      <w:commentRangeStart w:id="100"/>
      <w:commentRangeStart w:id="101"/>
      <w:commentRangeStart w:id="102"/>
      <w:r>
        <w:t>Device Naming – IPRAN</w:t>
      </w:r>
      <w:bookmarkEnd w:id="99"/>
      <w:commentRangeEnd w:id="100"/>
      <w:r>
        <w:rPr>
          <w:rStyle w:val="CommentReference"/>
        </w:rPr>
        <w:commentReference w:id="100"/>
      </w:r>
      <w:commentRangeEnd w:id="101"/>
      <w:r w:rsidR="003A367A">
        <w:rPr>
          <w:rStyle w:val="CommentReference"/>
          <w:rFonts w:ascii="Times New Roman" w:hAnsi="Times New Roman"/>
          <w:b w:val="0"/>
          <w:lang w:eastAsia="en-US"/>
        </w:rPr>
        <w:commentReference w:id="101"/>
      </w:r>
      <w:commentRangeEnd w:id="102"/>
      <w:r w:rsidR="00E41A6D">
        <w:rPr>
          <w:rStyle w:val="CommentReference"/>
          <w:rFonts w:ascii="Times New Roman" w:hAnsi="Times New Roman"/>
          <w:b w:val="0"/>
          <w:lang w:eastAsia="en-US"/>
        </w:rPr>
        <w:commentReference w:id="102"/>
      </w:r>
    </w:p>
    <w:tbl>
      <w:tblPr>
        <w:tblW w:w="0" w:type="auto"/>
        <w:tblLook w:val="04A0" w:firstRow="1" w:lastRow="0" w:firstColumn="1" w:lastColumn="0" w:noHBand="0" w:noVBand="1"/>
      </w:tblPr>
      <w:tblGrid>
        <w:gridCol w:w="1080"/>
        <w:gridCol w:w="2530"/>
        <w:gridCol w:w="2835"/>
        <w:gridCol w:w="3980"/>
      </w:tblGrid>
      <w:tr w:rsidR="2F8BDD5F" w:rsidTr="2F8BDD5F" w14:paraId="1581C0FE" w14:textId="77777777">
        <w:trPr>
          <w:trHeight w:val="515"/>
        </w:trPr>
        <w:tc>
          <w:tcPr>
            <w:tcW w:w="1080" w:type="dxa"/>
            <w:tcBorders>
              <w:top w:val="single" w:color="auto" w:sz="8" w:space="0"/>
              <w:left w:val="single" w:color="auto" w:sz="4" w:space="0"/>
              <w:bottom w:val="single" w:color="auto" w:sz="4" w:space="0"/>
              <w:right w:val="single" w:color="auto" w:sz="4" w:space="0"/>
            </w:tcBorders>
            <w:shd w:val="clear" w:color="auto" w:fill="BFBFBF" w:themeFill="background1" w:themeFillShade="BF"/>
            <w:vAlign w:val="center"/>
          </w:tcPr>
          <w:p w:rsidR="2F8BDD5F" w:rsidP="2F8BDD5F" w:rsidRDefault="2F8BDD5F" w14:paraId="65ACD01E" w14:textId="77777777">
            <w:pPr>
              <w:jc w:val="cente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Vendor</w:t>
            </w:r>
          </w:p>
        </w:tc>
        <w:tc>
          <w:tcPr>
            <w:tcW w:w="2530" w:type="dxa"/>
            <w:tcBorders>
              <w:top w:val="single" w:color="auto" w:sz="8" w:space="0"/>
              <w:left w:val="nil"/>
              <w:bottom w:val="single" w:color="auto" w:sz="4" w:space="0"/>
              <w:right w:val="single" w:color="auto" w:sz="4" w:space="0"/>
            </w:tcBorders>
            <w:shd w:val="clear" w:color="auto" w:fill="BFBFBF" w:themeFill="background1" w:themeFillShade="BF"/>
            <w:vAlign w:val="center"/>
          </w:tcPr>
          <w:p w:rsidR="2F8BDD5F" w:rsidP="2F8BDD5F" w:rsidRDefault="2F8BDD5F" w14:paraId="28263B61" w14:textId="77777777">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Device</w:t>
            </w:r>
          </w:p>
        </w:tc>
        <w:tc>
          <w:tcPr>
            <w:tcW w:w="2835" w:type="dxa"/>
            <w:tcBorders>
              <w:top w:val="single" w:color="auto" w:sz="8" w:space="0"/>
              <w:left w:val="nil"/>
              <w:bottom w:val="single" w:color="auto" w:sz="4" w:space="0"/>
              <w:right w:val="single" w:color="auto" w:sz="4" w:space="0"/>
            </w:tcBorders>
            <w:shd w:val="clear" w:color="auto" w:fill="BFBFBF" w:themeFill="background1" w:themeFillShade="BF"/>
            <w:vAlign w:val="center"/>
          </w:tcPr>
          <w:p w:rsidR="2F8BDD5F" w:rsidP="2F8BDD5F" w:rsidRDefault="2F8BDD5F" w14:paraId="20AFFCD6" w14:textId="77777777">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Device Roles</w:t>
            </w:r>
          </w:p>
        </w:tc>
        <w:tc>
          <w:tcPr>
            <w:tcW w:w="3980" w:type="dxa"/>
            <w:tcBorders>
              <w:top w:val="single" w:color="auto" w:sz="8" w:space="0"/>
              <w:left w:val="nil"/>
              <w:bottom w:val="single" w:color="auto" w:sz="4" w:space="0"/>
              <w:right w:val="single" w:color="auto" w:sz="8" w:space="0"/>
            </w:tcBorders>
            <w:shd w:val="clear" w:color="auto" w:fill="BFBFBF" w:themeFill="background1" w:themeFillShade="BF"/>
            <w:vAlign w:val="center"/>
          </w:tcPr>
          <w:p w:rsidR="2F8BDD5F" w:rsidP="2F8BDD5F" w:rsidRDefault="2F8BDD5F" w14:paraId="3786FD13" w14:textId="77777777">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Naming Convention</w:t>
            </w:r>
          </w:p>
        </w:tc>
      </w:tr>
      <w:tr w:rsidR="2F8BDD5F" w:rsidTr="2F8BDD5F" w14:paraId="65AA2025" w14:textId="77777777">
        <w:trPr>
          <w:trHeight w:val="515"/>
        </w:trPr>
        <w:tc>
          <w:tcPr>
            <w:tcW w:w="1080" w:type="dxa"/>
            <w:tcBorders>
              <w:top w:val="single" w:color="auto" w:sz="8" w:space="0"/>
              <w:left w:val="single" w:color="auto" w:sz="4" w:space="0"/>
              <w:bottom w:val="single" w:color="auto" w:sz="4" w:space="0"/>
              <w:right w:val="single" w:color="auto" w:sz="4" w:space="0"/>
            </w:tcBorders>
            <w:shd w:val="clear" w:color="auto" w:fill="auto"/>
            <w:vAlign w:val="center"/>
          </w:tcPr>
          <w:p w:rsidR="659A783F" w:rsidP="2F8BDD5F" w:rsidRDefault="659A783F" w14:paraId="4730E03F" w14:textId="04DDE40B">
            <w:pPr>
              <w:jc w:val="cente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Ericsson</w:t>
            </w:r>
          </w:p>
        </w:tc>
        <w:tc>
          <w:tcPr>
            <w:tcW w:w="2530" w:type="dxa"/>
            <w:tcBorders>
              <w:top w:val="single" w:color="auto" w:sz="8" w:space="0"/>
              <w:left w:val="nil"/>
              <w:bottom w:val="single" w:color="auto" w:sz="4" w:space="0"/>
              <w:right w:val="single" w:color="auto" w:sz="4" w:space="0"/>
            </w:tcBorders>
            <w:shd w:val="clear" w:color="auto" w:fill="auto"/>
            <w:vAlign w:val="center"/>
          </w:tcPr>
          <w:p w:rsidR="2F8BDD5F" w:rsidP="2F8BDD5F" w:rsidRDefault="2F8BDD5F" w14:paraId="1E5D84CA" w14:textId="32975924">
            <w:pPr>
              <w:rPr>
                <w:rFonts w:ascii="Calibri" w:hAnsi="Calibri" w:eastAsia="Calibri" w:cs="Calibri"/>
                <w:b/>
                <w:bCs/>
                <w:color w:val="000000" w:themeColor="text1"/>
                <w:sz w:val="22"/>
                <w:szCs w:val="22"/>
              </w:rPr>
            </w:pPr>
            <w:r w:rsidRPr="2F8BDD5F">
              <w:rPr>
                <w:rFonts w:ascii="Calibri" w:hAnsi="Calibri" w:eastAsia="Calibri" w:cs="Calibri"/>
                <w:b/>
                <w:bCs/>
                <w:color w:val="000000" w:themeColor="text1"/>
                <w:sz w:val="22"/>
                <w:szCs w:val="22"/>
              </w:rPr>
              <w:t xml:space="preserve">MINI-LINK 6693 </w:t>
            </w:r>
          </w:p>
        </w:tc>
        <w:tc>
          <w:tcPr>
            <w:tcW w:w="2835" w:type="dxa"/>
            <w:tcBorders>
              <w:top w:val="single" w:color="auto" w:sz="8" w:space="0"/>
              <w:left w:val="nil"/>
              <w:bottom w:val="single" w:color="auto" w:sz="4" w:space="0"/>
              <w:right w:val="single" w:color="auto" w:sz="4" w:space="0"/>
            </w:tcBorders>
            <w:shd w:val="clear" w:color="auto" w:fill="auto"/>
            <w:vAlign w:val="center"/>
          </w:tcPr>
          <w:p w:rsidR="518FFE06" w:rsidP="2F8BDD5F" w:rsidRDefault="518FFE06" w14:paraId="0E90E5E2" w14:textId="34CF49C5">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MICROWAVE, Operations modernization</w:t>
            </w:r>
          </w:p>
        </w:tc>
        <w:tc>
          <w:tcPr>
            <w:tcW w:w="3980" w:type="dxa"/>
            <w:tcBorders>
              <w:top w:val="single" w:color="auto" w:sz="8" w:space="0"/>
              <w:left w:val="nil"/>
              <w:bottom w:val="single" w:color="auto" w:sz="4" w:space="0"/>
              <w:right w:val="single" w:color="auto" w:sz="8" w:space="0"/>
            </w:tcBorders>
            <w:shd w:val="clear" w:color="auto" w:fill="auto"/>
            <w:vAlign w:val="center"/>
          </w:tcPr>
          <w:p w:rsidR="57F6946A" w:rsidP="2F8BDD5F" w:rsidRDefault="57F6946A" w14:paraId="0A861C78" w14:textId="65ECD791">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MW-Locationcode-SequenceNumber</w:t>
            </w:r>
          </w:p>
        </w:tc>
      </w:tr>
      <w:tr w:rsidR="2F8BDD5F" w:rsidTr="2F8BDD5F" w14:paraId="3A3EB5AE" w14:textId="77777777">
        <w:trPr>
          <w:trHeight w:val="515"/>
        </w:trPr>
        <w:tc>
          <w:tcPr>
            <w:tcW w:w="1080" w:type="dxa"/>
            <w:tcBorders>
              <w:top w:val="single" w:color="auto" w:sz="8" w:space="0"/>
              <w:left w:val="single" w:color="auto" w:sz="4" w:space="0"/>
              <w:bottom w:val="single" w:color="auto" w:sz="4" w:space="0"/>
              <w:right w:val="single" w:color="auto" w:sz="4" w:space="0"/>
            </w:tcBorders>
            <w:shd w:val="clear" w:color="auto" w:fill="auto"/>
            <w:vAlign w:val="center"/>
          </w:tcPr>
          <w:p w:rsidR="366ABC59" w:rsidP="2F8BDD5F" w:rsidRDefault="366ABC59" w14:paraId="6C5BB4C0" w14:textId="04DDE40B">
            <w:pPr>
              <w:jc w:val="cente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Ericsson</w:t>
            </w:r>
          </w:p>
          <w:p w:rsidR="2F8BDD5F" w:rsidP="2F8BDD5F" w:rsidRDefault="2F8BDD5F" w14:paraId="0156C056" w14:textId="7691A45A">
            <w:pPr>
              <w:jc w:val="center"/>
              <w:rPr>
                <w:rFonts w:ascii="Calibri" w:hAnsi="Calibri" w:cs="Calibri"/>
                <w:b/>
                <w:bCs/>
                <w:color w:val="000000" w:themeColor="text1"/>
                <w:sz w:val="22"/>
                <w:szCs w:val="22"/>
                <w:lang w:val="en-CA" w:eastAsia="en-CA"/>
              </w:rPr>
            </w:pPr>
          </w:p>
        </w:tc>
        <w:tc>
          <w:tcPr>
            <w:tcW w:w="2530" w:type="dxa"/>
            <w:tcBorders>
              <w:top w:val="single" w:color="auto" w:sz="8" w:space="0"/>
              <w:left w:val="nil"/>
              <w:bottom w:val="single" w:color="auto" w:sz="4" w:space="0"/>
              <w:right w:val="single" w:color="auto" w:sz="4" w:space="0"/>
            </w:tcBorders>
            <w:shd w:val="clear" w:color="auto" w:fill="auto"/>
            <w:vAlign w:val="center"/>
          </w:tcPr>
          <w:p w:rsidR="2F8BDD5F" w:rsidP="2F8BDD5F" w:rsidRDefault="2F8BDD5F" w14:paraId="5C599CDD" w14:textId="35F01450">
            <w:pPr>
              <w:rPr>
                <w:rFonts w:ascii="Calibri" w:hAnsi="Calibri" w:eastAsia="Calibri" w:cs="Calibri"/>
                <w:b/>
                <w:bCs/>
                <w:color w:val="000000" w:themeColor="text1"/>
                <w:sz w:val="22"/>
                <w:szCs w:val="22"/>
              </w:rPr>
            </w:pPr>
            <w:r w:rsidRPr="2F8BDD5F">
              <w:rPr>
                <w:rFonts w:ascii="Calibri" w:hAnsi="Calibri" w:eastAsia="Calibri" w:cs="Calibri"/>
                <w:b/>
                <w:bCs/>
                <w:color w:val="000000" w:themeColor="text1"/>
                <w:sz w:val="22"/>
                <w:szCs w:val="22"/>
              </w:rPr>
              <w:t>MINI-LINK 6352, 6352/2</w:t>
            </w:r>
          </w:p>
        </w:tc>
        <w:tc>
          <w:tcPr>
            <w:tcW w:w="2835" w:type="dxa"/>
            <w:tcBorders>
              <w:top w:val="single" w:color="auto" w:sz="8" w:space="0"/>
              <w:left w:val="nil"/>
              <w:bottom w:val="single" w:color="auto" w:sz="4" w:space="0"/>
              <w:right w:val="single" w:color="auto" w:sz="4" w:space="0"/>
            </w:tcBorders>
            <w:shd w:val="clear" w:color="auto" w:fill="auto"/>
            <w:vAlign w:val="center"/>
          </w:tcPr>
          <w:p w:rsidR="693A648E" w:rsidP="2F8BDD5F" w:rsidRDefault="693A648E" w14:paraId="02FD0D15" w14:textId="346A9694">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MICROWAVE, Operations modernization</w:t>
            </w:r>
          </w:p>
        </w:tc>
        <w:tc>
          <w:tcPr>
            <w:tcW w:w="3980" w:type="dxa"/>
            <w:tcBorders>
              <w:top w:val="single" w:color="auto" w:sz="8" w:space="0"/>
              <w:left w:val="nil"/>
              <w:bottom w:val="single" w:color="auto" w:sz="4" w:space="0"/>
              <w:right w:val="single" w:color="auto" w:sz="8" w:space="0"/>
            </w:tcBorders>
            <w:shd w:val="clear" w:color="auto" w:fill="auto"/>
            <w:vAlign w:val="center"/>
          </w:tcPr>
          <w:p w:rsidR="1436418B" w:rsidP="2F8BDD5F" w:rsidRDefault="1436418B" w14:paraId="5443B351" w14:textId="10AA968B">
            <w:pPr>
              <w:rPr>
                <w:rFonts w:ascii="Calibri" w:hAnsi="Calibri" w:cs="Calibri"/>
                <w:b/>
                <w:bCs/>
                <w:color w:val="000000" w:themeColor="text1"/>
                <w:sz w:val="22"/>
                <w:szCs w:val="22"/>
                <w:lang w:val="fr-FR" w:eastAsia="en-CA"/>
              </w:rPr>
            </w:pPr>
            <w:r w:rsidRPr="2F8BDD5F">
              <w:rPr>
                <w:rFonts w:ascii="Calibri" w:hAnsi="Calibri" w:cs="Calibri"/>
                <w:b/>
                <w:bCs/>
                <w:color w:val="000000" w:themeColor="text1"/>
                <w:sz w:val="22"/>
                <w:szCs w:val="22"/>
                <w:lang w:val="fr-FR" w:eastAsia="en-CA"/>
              </w:rPr>
              <w:t>MW-Locationcode-SequenceNumber</w:t>
            </w:r>
          </w:p>
        </w:tc>
      </w:tr>
      <w:tr w:rsidR="2F8BDD5F" w:rsidTr="2F8BDD5F" w14:paraId="7A3F5009" w14:textId="77777777">
        <w:trPr>
          <w:trHeight w:val="515"/>
        </w:trPr>
        <w:tc>
          <w:tcPr>
            <w:tcW w:w="1080" w:type="dxa"/>
            <w:tcBorders>
              <w:top w:val="single" w:color="auto" w:sz="8" w:space="0"/>
              <w:left w:val="single" w:color="auto" w:sz="4" w:space="0"/>
              <w:bottom w:val="single" w:color="auto" w:sz="4" w:space="0"/>
              <w:right w:val="single" w:color="auto" w:sz="4" w:space="0"/>
            </w:tcBorders>
            <w:shd w:val="clear" w:color="auto" w:fill="auto"/>
            <w:vAlign w:val="center"/>
          </w:tcPr>
          <w:p w:rsidR="4827D6D7" w:rsidP="2F8BDD5F" w:rsidRDefault="4827D6D7" w14:paraId="3F11F6AF" w14:textId="04DDE40B">
            <w:pPr>
              <w:jc w:val="cente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Ericsson</w:t>
            </w:r>
          </w:p>
          <w:p w:rsidR="2F8BDD5F" w:rsidP="2F8BDD5F" w:rsidRDefault="2F8BDD5F" w14:paraId="4A0AFB39" w14:textId="1E9DC730">
            <w:pPr>
              <w:jc w:val="center"/>
              <w:rPr>
                <w:rFonts w:ascii="Calibri" w:hAnsi="Calibri" w:cs="Calibri"/>
                <w:b/>
                <w:bCs/>
                <w:color w:val="000000" w:themeColor="text1"/>
                <w:sz w:val="22"/>
                <w:szCs w:val="22"/>
                <w:lang w:val="en-CA" w:eastAsia="en-CA"/>
              </w:rPr>
            </w:pPr>
          </w:p>
        </w:tc>
        <w:tc>
          <w:tcPr>
            <w:tcW w:w="2530" w:type="dxa"/>
            <w:tcBorders>
              <w:top w:val="single" w:color="auto" w:sz="8" w:space="0"/>
              <w:left w:val="nil"/>
              <w:bottom w:val="single" w:color="auto" w:sz="4" w:space="0"/>
              <w:right w:val="single" w:color="auto" w:sz="4" w:space="0"/>
            </w:tcBorders>
            <w:shd w:val="clear" w:color="auto" w:fill="auto"/>
            <w:vAlign w:val="center"/>
          </w:tcPr>
          <w:p w:rsidR="2F8BDD5F" w:rsidP="2F8BDD5F" w:rsidRDefault="2F8BDD5F" w14:paraId="6CC92EC2" w14:textId="190AEE06">
            <w:pPr>
              <w:rPr>
                <w:rFonts w:ascii="Calibri" w:hAnsi="Calibri" w:eastAsia="Calibri" w:cs="Calibri"/>
                <w:b/>
                <w:bCs/>
                <w:color w:val="000000" w:themeColor="text1"/>
                <w:sz w:val="22"/>
                <w:szCs w:val="22"/>
              </w:rPr>
            </w:pPr>
            <w:r w:rsidRPr="2F8BDD5F">
              <w:rPr>
                <w:rFonts w:ascii="Calibri" w:hAnsi="Calibri" w:eastAsia="Calibri" w:cs="Calibri"/>
                <w:b/>
                <w:bCs/>
                <w:color w:val="000000" w:themeColor="text1"/>
                <w:sz w:val="22"/>
                <w:szCs w:val="22"/>
              </w:rPr>
              <w:t>Ericsson Router 6675</w:t>
            </w:r>
          </w:p>
        </w:tc>
        <w:tc>
          <w:tcPr>
            <w:tcW w:w="2835" w:type="dxa"/>
            <w:tcBorders>
              <w:top w:val="single" w:color="auto" w:sz="8" w:space="0"/>
              <w:left w:val="nil"/>
              <w:bottom w:val="single" w:color="auto" w:sz="4" w:space="0"/>
              <w:right w:val="single" w:color="auto" w:sz="4" w:space="0"/>
            </w:tcBorders>
            <w:shd w:val="clear" w:color="auto" w:fill="auto"/>
            <w:vAlign w:val="center"/>
          </w:tcPr>
          <w:p w:rsidR="27D3DDB8" w:rsidP="2F8BDD5F" w:rsidRDefault="27D3DDB8" w14:paraId="77D333B6" w14:textId="1FC62A5B">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IPRAN,RBS,eNB,gNB, Operations modernization</w:t>
            </w:r>
          </w:p>
        </w:tc>
        <w:tc>
          <w:tcPr>
            <w:tcW w:w="3980" w:type="dxa"/>
            <w:tcBorders>
              <w:top w:val="single" w:color="auto" w:sz="8" w:space="0"/>
              <w:left w:val="nil"/>
              <w:bottom w:val="single" w:color="auto" w:sz="4" w:space="0"/>
              <w:right w:val="single" w:color="auto" w:sz="8" w:space="0"/>
            </w:tcBorders>
            <w:shd w:val="clear" w:color="auto" w:fill="auto"/>
            <w:vAlign w:val="center"/>
          </w:tcPr>
          <w:p w:rsidR="03EBE892" w:rsidP="2F8BDD5F" w:rsidRDefault="03EBE892" w14:paraId="1FADD616" w14:textId="1AB0FE1E">
            <w:pPr>
              <w:rPr>
                <w:rFonts w:ascii="Calibri" w:hAnsi="Calibri" w:cs="Calibri"/>
                <w:b/>
                <w:bCs/>
                <w:color w:val="000000" w:themeColor="text1"/>
                <w:sz w:val="22"/>
                <w:szCs w:val="22"/>
                <w:lang w:val="fr-FR" w:eastAsia="en-CA"/>
              </w:rPr>
            </w:pPr>
            <w:r w:rsidRPr="2F8BDD5F">
              <w:rPr>
                <w:rFonts w:ascii="Calibri" w:hAnsi="Calibri" w:cs="Calibri"/>
                <w:b/>
                <w:bCs/>
                <w:color w:val="000000" w:themeColor="text1"/>
                <w:sz w:val="22"/>
                <w:szCs w:val="22"/>
                <w:lang w:val="fr-FR" w:eastAsia="en-CA"/>
              </w:rPr>
              <w:t>&lt;Device Role&gt;&lt;SequenceNumber&gt;-&lt;location_emg&gt;-R6675</w:t>
            </w:r>
          </w:p>
        </w:tc>
      </w:tr>
      <w:tr w:rsidRPr="009E063A" w:rsidR="2F8BDD5F" w:rsidTr="2F8BDD5F" w14:paraId="2CF65C5D" w14:textId="77777777">
        <w:trPr>
          <w:trHeight w:val="515"/>
        </w:trPr>
        <w:tc>
          <w:tcPr>
            <w:tcW w:w="1080" w:type="dxa"/>
            <w:tcBorders>
              <w:top w:val="single" w:color="auto" w:sz="8" w:space="0"/>
              <w:left w:val="single" w:color="auto" w:sz="4" w:space="0"/>
              <w:bottom w:val="single" w:color="auto" w:sz="4" w:space="0"/>
              <w:right w:val="single" w:color="auto" w:sz="4" w:space="0"/>
            </w:tcBorders>
            <w:shd w:val="clear" w:color="auto" w:fill="auto"/>
            <w:vAlign w:val="center"/>
          </w:tcPr>
          <w:p w:rsidR="4827D6D7" w:rsidP="2F8BDD5F" w:rsidRDefault="4827D6D7" w14:paraId="29BEDEF4" w14:textId="04DDE40B">
            <w:pPr>
              <w:jc w:val="cente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Ericsson</w:t>
            </w:r>
          </w:p>
          <w:p w:rsidR="2F8BDD5F" w:rsidP="2F8BDD5F" w:rsidRDefault="2F8BDD5F" w14:paraId="168C8820" w14:textId="42EEAA20">
            <w:pPr>
              <w:jc w:val="center"/>
              <w:rPr>
                <w:rFonts w:ascii="Calibri" w:hAnsi="Calibri" w:cs="Calibri"/>
                <w:b/>
                <w:bCs/>
                <w:color w:val="000000" w:themeColor="text1"/>
                <w:sz w:val="22"/>
                <w:szCs w:val="22"/>
                <w:lang w:val="en-CA" w:eastAsia="en-CA"/>
              </w:rPr>
            </w:pPr>
          </w:p>
        </w:tc>
        <w:tc>
          <w:tcPr>
            <w:tcW w:w="2530" w:type="dxa"/>
            <w:tcBorders>
              <w:top w:val="single" w:color="auto" w:sz="8" w:space="0"/>
              <w:left w:val="nil"/>
              <w:bottom w:val="single" w:color="auto" w:sz="4" w:space="0"/>
              <w:right w:val="single" w:color="auto" w:sz="4" w:space="0"/>
            </w:tcBorders>
            <w:shd w:val="clear" w:color="auto" w:fill="auto"/>
            <w:vAlign w:val="center"/>
          </w:tcPr>
          <w:p w:rsidR="2F8BDD5F" w:rsidP="2F8BDD5F" w:rsidRDefault="2F8BDD5F" w14:paraId="3A1E232B" w14:textId="2D2860FD">
            <w:pPr>
              <w:rPr>
                <w:rFonts w:ascii="Calibri" w:hAnsi="Calibri" w:eastAsia="Calibri" w:cs="Calibri"/>
                <w:b/>
                <w:bCs/>
                <w:color w:val="000000" w:themeColor="text1"/>
                <w:sz w:val="22"/>
                <w:szCs w:val="22"/>
              </w:rPr>
            </w:pPr>
            <w:r w:rsidRPr="2F8BDD5F">
              <w:rPr>
                <w:rFonts w:ascii="Calibri" w:hAnsi="Calibri" w:eastAsia="Calibri" w:cs="Calibri"/>
                <w:b/>
                <w:bCs/>
                <w:color w:val="000000" w:themeColor="text1"/>
                <w:sz w:val="22"/>
                <w:szCs w:val="22"/>
              </w:rPr>
              <w:t>Baseband 6620</w:t>
            </w:r>
          </w:p>
        </w:tc>
        <w:tc>
          <w:tcPr>
            <w:tcW w:w="2835" w:type="dxa"/>
            <w:tcBorders>
              <w:top w:val="single" w:color="auto" w:sz="8" w:space="0"/>
              <w:left w:val="nil"/>
              <w:bottom w:val="single" w:color="auto" w:sz="4" w:space="0"/>
              <w:right w:val="single" w:color="auto" w:sz="4" w:space="0"/>
            </w:tcBorders>
            <w:shd w:val="clear" w:color="auto" w:fill="auto"/>
            <w:vAlign w:val="center"/>
          </w:tcPr>
          <w:p w:rsidR="4C7E4C33" w:rsidP="2F8BDD5F" w:rsidRDefault="4C7E4C33" w14:paraId="63F8AFD0" w14:textId="0DAD9F38">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IPRAN,RBS,eNB,gNB, Operations modernization</w:t>
            </w:r>
          </w:p>
        </w:tc>
        <w:tc>
          <w:tcPr>
            <w:tcW w:w="3980" w:type="dxa"/>
            <w:tcBorders>
              <w:top w:val="single" w:color="auto" w:sz="8" w:space="0"/>
              <w:left w:val="nil"/>
              <w:bottom w:val="single" w:color="auto" w:sz="4" w:space="0"/>
              <w:right w:val="single" w:color="auto" w:sz="8" w:space="0"/>
            </w:tcBorders>
            <w:shd w:val="clear" w:color="auto" w:fill="auto"/>
            <w:vAlign w:val="center"/>
          </w:tcPr>
          <w:p w:rsidR="18AA8EC7" w:rsidP="2F8BDD5F" w:rsidRDefault="18AA8EC7" w14:paraId="2DD012A6" w14:textId="75B9BB7C">
            <w:pPr>
              <w:rPr>
                <w:rFonts w:ascii="Calibri" w:hAnsi="Calibri" w:cs="Calibri"/>
                <w:b/>
                <w:bCs/>
                <w:color w:val="000000" w:themeColor="text1"/>
                <w:sz w:val="22"/>
                <w:szCs w:val="22"/>
                <w:lang w:val="fr-FR" w:eastAsia="en-CA"/>
              </w:rPr>
            </w:pPr>
            <w:r w:rsidRPr="2F8BDD5F">
              <w:rPr>
                <w:rFonts w:ascii="Calibri" w:hAnsi="Calibri" w:cs="Calibri"/>
                <w:b/>
                <w:bCs/>
                <w:color w:val="000000" w:themeColor="text1"/>
                <w:sz w:val="22"/>
                <w:szCs w:val="22"/>
                <w:lang w:val="fr-FR" w:eastAsia="en-CA"/>
              </w:rPr>
              <w:t>&lt;Device Role&gt;-&lt;location_code&gt;-&lt;location_emg&gt;&lt;sector&gt;</w:t>
            </w:r>
          </w:p>
        </w:tc>
      </w:tr>
      <w:tr w:rsidRPr="009E063A" w:rsidR="2F8BDD5F" w:rsidTr="2F8BDD5F" w14:paraId="6991C53B" w14:textId="77777777">
        <w:trPr>
          <w:trHeight w:val="515"/>
        </w:trPr>
        <w:tc>
          <w:tcPr>
            <w:tcW w:w="1080" w:type="dxa"/>
            <w:tcBorders>
              <w:top w:val="single" w:color="auto" w:sz="8" w:space="0"/>
              <w:left w:val="single" w:color="auto" w:sz="4" w:space="0"/>
              <w:bottom w:val="single" w:color="auto" w:sz="4" w:space="0"/>
              <w:right w:val="single" w:color="auto" w:sz="4" w:space="0"/>
            </w:tcBorders>
            <w:shd w:val="clear" w:color="auto" w:fill="auto"/>
            <w:vAlign w:val="center"/>
          </w:tcPr>
          <w:p w:rsidR="4827D6D7" w:rsidP="2F8BDD5F" w:rsidRDefault="4827D6D7" w14:paraId="671642E8" w14:textId="04DDE40B">
            <w:pPr>
              <w:jc w:val="cente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Ericsson</w:t>
            </w:r>
          </w:p>
          <w:p w:rsidR="2F8BDD5F" w:rsidP="2F8BDD5F" w:rsidRDefault="2F8BDD5F" w14:paraId="04B3C5E3" w14:textId="480F9B67">
            <w:pPr>
              <w:jc w:val="center"/>
              <w:rPr>
                <w:rFonts w:ascii="Calibri" w:hAnsi="Calibri" w:cs="Calibri"/>
                <w:b/>
                <w:bCs/>
                <w:color w:val="000000" w:themeColor="text1"/>
                <w:sz w:val="22"/>
                <w:szCs w:val="22"/>
                <w:lang w:val="en-CA" w:eastAsia="en-CA"/>
              </w:rPr>
            </w:pPr>
          </w:p>
        </w:tc>
        <w:tc>
          <w:tcPr>
            <w:tcW w:w="2530" w:type="dxa"/>
            <w:tcBorders>
              <w:top w:val="single" w:color="auto" w:sz="8" w:space="0"/>
              <w:left w:val="nil"/>
              <w:bottom w:val="single" w:color="auto" w:sz="4" w:space="0"/>
              <w:right w:val="single" w:color="auto" w:sz="4" w:space="0"/>
            </w:tcBorders>
            <w:shd w:val="clear" w:color="auto" w:fill="auto"/>
            <w:vAlign w:val="center"/>
          </w:tcPr>
          <w:p w:rsidR="2F8BDD5F" w:rsidP="2F8BDD5F" w:rsidRDefault="2F8BDD5F" w14:paraId="37C191C3" w14:textId="49903FBC">
            <w:pPr>
              <w:rPr>
                <w:rFonts w:ascii="Calibri" w:hAnsi="Calibri" w:eastAsia="Calibri" w:cs="Calibri"/>
                <w:b/>
                <w:bCs/>
                <w:color w:val="000000" w:themeColor="text1"/>
                <w:sz w:val="22"/>
                <w:szCs w:val="22"/>
              </w:rPr>
            </w:pPr>
            <w:r w:rsidRPr="2F8BDD5F">
              <w:rPr>
                <w:rFonts w:ascii="Calibri" w:hAnsi="Calibri" w:eastAsia="Calibri" w:cs="Calibri"/>
                <w:b/>
                <w:bCs/>
                <w:color w:val="000000" w:themeColor="text1"/>
                <w:sz w:val="22"/>
                <w:szCs w:val="22"/>
              </w:rPr>
              <w:t>Baseband 6648</w:t>
            </w:r>
          </w:p>
        </w:tc>
        <w:tc>
          <w:tcPr>
            <w:tcW w:w="2835" w:type="dxa"/>
            <w:tcBorders>
              <w:top w:val="single" w:color="auto" w:sz="8" w:space="0"/>
              <w:left w:val="nil"/>
              <w:bottom w:val="single" w:color="auto" w:sz="4" w:space="0"/>
              <w:right w:val="single" w:color="auto" w:sz="4" w:space="0"/>
            </w:tcBorders>
            <w:shd w:val="clear" w:color="auto" w:fill="auto"/>
            <w:vAlign w:val="center"/>
          </w:tcPr>
          <w:p w:rsidR="53ECE3D3" w:rsidP="2F8BDD5F" w:rsidRDefault="53ECE3D3" w14:paraId="4CA590E2" w14:textId="6DC3E045">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IPRAN,RBS,eNB,gNB, Operations modernization</w:t>
            </w:r>
          </w:p>
        </w:tc>
        <w:tc>
          <w:tcPr>
            <w:tcW w:w="3980" w:type="dxa"/>
            <w:tcBorders>
              <w:top w:val="single" w:color="auto" w:sz="8" w:space="0"/>
              <w:left w:val="nil"/>
              <w:bottom w:val="single" w:color="auto" w:sz="4" w:space="0"/>
              <w:right w:val="single" w:color="auto" w:sz="8" w:space="0"/>
            </w:tcBorders>
            <w:shd w:val="clear" w:color="auto" w:fill="auto"/>
            <w:vAlign w:val="center"/>
          </w:tcPr>
          <w:p w:rsidR="6B65B76E" w:rsidP="2F8BDD5F" w:rsidRDefault="6B65B76E" w14:paraId="709BD0B6" w14:textId="736C74AE">
            <w:pPr>
              <w:rPr>
                <w:rFonts w:ascii="Calibri" w:hAnsi="Calibri" w:cs="Calibri"/>
                <w:b/>
                <w:bCs/>
                <w:color w:val="000000" w:themeColor="text1"/>
                <w:sz w:val="22"/>
                <w:szCs w:val="22"/>
                <w:lang w:val="fr-FR" w:eastAsia="en-CA"/>
              </w:rPr>
            </w:pPr>
            <w:r w:rsidRPr="2F8BDD5F">
              <w:rPr>
                <w:rFonts w:ascii="Calibri" w:hAnsi="Calibri" w:cs="Calibri"/>
                <w:b/>
                <w:bCs/>
                <w:color w:val="000000" w:themeColor="text1"/>
                <w:sz w:val="22"/>
                <w:szCs w:val="22"/>
                <w:lang w:val="fr-FR" w:eastAsia="en-CA"/>
              </w:rPr>
              <w:t>&lt;Device Role&gt;-&lt;location_code&gt;-&lt;location_emg&gt;&lt;sector&gt;</w:t>
            </w:r>
          </w:p>
        </w:tc>
      </w:tr>
      <w:tr w:rsidRPr="009E063A" w:rsidR="2F8BDD5F" w:rsidTr="2F8BDD5F" w14:paraId="1C46C877" w14:textId="77777777">
        <w:trPr>
          <w:trHeight w:val="515"/>
        </w:trPr>
        <w:tc>
          <w:tcPr>
            <w:tcW w:w="1080" w:type="dxa"/>
            <w:tcBorders>
              <w:top w:val="single" w:color="auto" w:sz="8" w:space="0"/>
              <w:left w:val="single" w:color="auto" w:sz="4" w:space="0"/>
              <w:bottom w:val="single" w:color="auto" w:sz="4" w:space="0"/>
              <w:right w:val="single" w:color="auto" w:sz="4" w:space="0"/>
            </w:tcBorders>
            <w:shd w:val="clear" w:color="auto" w:fill="auto"/>
            <w:vAlign w:val="center"/>
          </w:tcPr>
          <w:p w:rsidR="4827D6D7" w:rsidP="2F8BDD5F" w:rsidRDefault="4827D6D7" w14:paraId="2C2DD615" w14:textId="04DDE40B">
            <w:pPr>
              <w:jc w:val="cente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Ericsson</w:t>
            </w:r>
          </w:p>
          <w:p w:rsidR="2F8BDD5F" w:rsidP="2F8BDD5F" w:rsidRDefault="2F8BDD5F" w14:paraId="0C9EF69A" w14:textId="63BA1EC9">
            <w:pPr>
              <w:jc w:val="center"/>
              <w:rPr>
                <w:rFonts w:ascii="Calibri" w:hAnsi="Calibri" w:cs="Calibri"/>
                <w:b/>
                <w:bCs/>
                <w:color w:val="000000" w:themeColor="text1"/>
                <w:sz w:val="22"/>
                <w:szCs w:val="22"/>
                <w:lang w:val="en-CA" w:eastAsia="en-CA"/>
              </w:rPr>
            </w:pPr>
          </w:p>
        </w:tc>
        <w:tc>
          <w:tcPr>
            <w:tcW w:w="2530" w:type="dxa"/>
            <w:tcBorders>
              <w:top w:val="single" w:color="auto" w:sz="8" w:space="0"/>
              <w:left w:val="nil"/>
              <w:bottom w:val="single" w:color="auto" w:sz="4" w:space="0"/>
              <w:right w:val="single" w:color="auto" w:sz="4" w:space="0"/>
            </w:tcBorders>
            <w:shd w:val="clear" w:color="auto" w:fill="auto"/>
            <w:vAlign w:val="center"/>
          </w:tcPr>
          <w:p w:rsidR="2F8BDD5F" w:rsidP="2F8BDD5F" w:rsidRDefault="2F8BDD5F" w14:paraId="0AEC10D8" w14:textId="60C6D433">
            <w:pPr>
              <w:rPr>
                <w:rFonts w:ascii="Calibri" w:hAnsi="Calibri" w:eastAsia="Calibri" w:cs="Calibri"/>
                <w:b/>
                <w:bCs/>
                <w:color w:val="000000" w:themeColor="text1"/>
                <w:sz w:val="22"/>
                <w:szCs w:val="22"/>
              </w:rPr>
            </w:pPr>
            <w:r w:rsidRPr="2F8BDD5F">
              <w:rPr>
                <w:rFonts w:ascii="Calibri" w:hAnsi="Calibri" w:eastAsia="Calibri" w:cs="Calibri"/>
                <w:b/>
                <w:bCs/>
                <w:color w:val="000000" w:themeColor="text1"/>
                <w:sz w:val="22"/>
                <w:szCs w:val="22"/>
              </w:rPr>
              <w:t>Baseband 6651</w:t>
            </w:r>
          </w:p>
        </w:tc>
        <w:tc>
          <w:tcPr>
            <w:tcW w:w="2835" w:type="dxa"/>
            <w:tcBorders>
              <w:top w:val="single" w:color="auto" w:sz="8" w:space="0"/>
              <w:left w:val="nil"/>
              <w:bottom w:val="single" w:color="auto" w:sz="4" w:space="0"/>
              <w:right w:val="single" w:color="auto" w:sz="4" w:space="0"/>
            </w:tcBorders>
            <w:shd w:val="clear" w:color="auto" w:fill="auto"/>
            <w:vAlign w:val="center"/>
          </w:tcPr>
          <w:p w:rsidR="39F5211A" w:rsidP="2F8BDD5F" w:rsidRDefault="39F5211A" w14:paraId="7DCB3A90" w14:textId="600E741A">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IPRAN,RBS,eNB,gNB, Operations modernization</w:t>
            </w:r>
          </w:p>
        </w:tc>
        <w:tc>
          <w:tcPr>
            <w:tcW w:w="3980" w:type="dxa"/>
            <w:tcBorders>
              <w:top w:val="single" w:color="auto" w:sz="8" w:space="0"/>
              <w:left w:val="nil"/>
              <w:bottom w:val="single" w:color="auto" w:sz="4" w:space="0"/>
              <w:right w:val="single" w:color="auto" w:sz="8" w:space="0"/>
            </w:tcBorders>
            <w:shd w:val="clear" w:color="auto" w:fill="auto"/>
            <w:vAlign w:val="center"/>
          </w:tcPr>
          <w:p w:rsidRPr="009E063A" w:rsidR="2F8BDD5F" w:rsidP="2F8BDD5F" w:rsidRDefault="001353B5" w14:paraId="2FBBDDF8" w14:textId="5E16F0B8">
            <w:pPr>
              <w:rPr>
                <w:rFonts w:ascii="Calibri" w:hAnsi="Calibri" w:cs="Calibri"/>
                <w:b/>
                <w:color w:val="000000" w:themeColor="text1"/>
                <w:sz w:val="22"/>
                <w:szCs w:val="22"/>
                <w:lang w:val="fr-FR" w:eastAsia="en-CA"/>
              </w:rPr>
            </w:pPr>
            <w:r w:rsidRPr="2F8BDD5F">
              <w:rPr>
                <w:rFonts w:ascii="Calibri" w:hAnsi="Calibri" w:cs="Calibri"/>
                <w:b/>
                <w:bCs/>
                <w:color w:val="000000" w:themeColor="text1"/>
                <w:sz w:val="22"/>
                <w:szCs w:val="22"/>
                <w:lang w:val="fr-FR" w:eastAsia="en-CA"/>
              </w:rPr>
              <w:t>&lt;Device Role&gt;-&lt;location_code&gt;-&lt;location_emg&gt;&lt;sector&gt;</w:t>
            </w:r>
          </w:p>
        </w:tc>
      </w:tr>
      <w:tr w:rsidR="2F8BDD5F" w:rsidTr="2F8BDD5F" w14:paraId="63F1B293" w14:textId="77777777">
        <w:trPr>
          <w:trHeight w:val="515"/>
        </w:trPr>
        <w:tc>
          <w:tcPr>
            <w:tcW w:w="1080" w:type="dxa"/>
            <w:tcBorders>
              <w:top w:val="single" w:color="auto" w:sz="8" w:space="0"/>
              <w:left w:val="single" w:color="auto" w:sz="4" w:space="0"/>
              <w:bottom w:val="single" w:color="auto" w:sz="4" w:space="0"/>
              <w:right w:val="single" w:color="auto" w:sz="4" w:space="0"/>
            </w:tcBorders>
            <w:shd w:val="clear" w:color="auto" w:fill="auto"/>
            <w:vAlign w:val="center"/>
          </w:tcPr>
          <w:p w:rsidR="4827D6D7" w:rsidP="2F8BDD5F" w:rsidRDefault="4827D6D7" w14:paraId="0F2F32F6" w14:textId="04DDE40B">
            <w:pPr>
              <w:jc w:val="cente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Ericsson</w:t>
            </w:r>
          </w:p>
          <w:p w:rsidR="2F8BDD5F" w:rsidP="2F8BDD5F" w:rsidRDefault="2F8BDD5F" w14:paraId="49233A0C" w14:textId="248DE4C7">
            <w:pPr>
              <w:jc w:val="center"/>
              <w:rPr>
                <w:rFonts w:ascii="Calibri" w:hAnsi="Calibri" w:cs="Calibri"/>
                <w:b/>
                <w:bCs/>
                <w:color w:val="000000" w:themeColor="text1"/>
                <w:sz w:val="22"/>
                <w:szCs w:val="22"/>
                <w:lang w:val="en-CA" w:eastAsia="en-CA"/>
              </w:rPr>
            </w:pPr>
          </w:p>
        </w:tc>
        <w:tc>
          <w:tcPr>
            <w:tcW w:w="2530" w:type="dxa"/>
            <w:tcBorders>
              <w:top w:val="single" w:color="auto" w:sz="8" w:space="0"/>
              <w:left w:val="nil"/>
              <w:bottom w:val="single" w:color="auto" w:sz="4" w:space="0"/>
              <w:right w:val="single" w:color="auto" w:sz="4" w:space="0"/>
            </w:tcBorders>
            <w:shd w:val="clear" w:color="auto" w:fill="auto"/>
            <w:vAlign w:val="center"/>
          </w:tcPr>
          <w:p w:rsidR="2F8BDD5F" w:rsidP="2F8BDD5F" w:rsidRDefault="2F8BDD5F" w14:paraId="1E8DDA51" w14:textId="2E0E39D0">
            <w:pPr>
              <w:rPr>
                <w:rFonts w:ascii="Calibri" w:hAnsi="Calibri" w:eastAsia="Calibri" w:cs="Calibri"/>
                <w:b/>
                <w:bCs/>
                <w:color w:val="000000" w:themeColor="text1"/>
                <w:sz w:val="22"/>
                <w:szCs w:val="22"/>
              </w:rPr>
            </w:pPr>
            <w:r w:rsidRPr="2F8BDD5F">
              <w:rPr>
                <w:rFonts w:ascii="Calibri" w:hAnsi="Calibri" w:eastAsia="Calibri" w:cs="Calibri"/>
                <w:b/>
                <w:bCs/>
                <w:color w:val="000000" w:themeColor="text1"/>
                <w:sz w:val="22"/>
                <w:szCs w:val="22"/>
              </w:rPr>
              <w:t>MINI-LINK 6692</w:t>
            </w:r>
          </w:p>
        </w:tc>
        <w:tc>
          <w:tcPr>
            <w:tcW w:w="2835" w:type="dxa"/>
            <w:tcBorders>
              <w:top w:val="single" w:color="auto" w:sz="8" w:space="0"/>
              <w:left w:val="nil"/>
              <w:bottom w:val="single" w:color="auto" w:sz="4" w:space="0"/>
              <w:right w:val="single" w:color="auto" w:sz="4" w:space="0"/>
            </w:tcBorders>
            <w:shd w:val="clear" w:color="auto" w:fill="auto"/>
            <w:vAlign w:val="center"/>
          </w:tcPr>
          <w:p w:rsidR="37E012FB" w:rsidP="2F8BDD5F" w:rsidRDefault="37E012FB" w14:paraId="55C9981F" w14:textId="4EB80D80">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MICROWAVE, Operations modernization</w:t>
            </w:r>
          </w:p>
        </w:tc>
        <w:tc>
          <w:tcPr>
            <w:tcW w:w="3980" w:type="dxa"/>
            <w:tcBorders>
              <w:top w:val="single" w:color="auto" w:sz="8" w:space="0"/>
              <w:left w:val="nil"/>
              <w:bottom w:val="single" w:color="auto" w:sz="4" w:space="0"/>
              <w:right w:val="single" w:color="auto" w:sz="8" w:space="0"/>
            </w:tcBorders>
            <w:shd w:val="clear" w:color="auto" w:fill="auto"/>
            <w:vAlign w:val="center"/>
          </w:tcPr>
          <w:p w:rsidR="5E8C7BE1" w:rsidP="2F8BDD5F" w:rsidRDefault="5E8C7BE1" w14:paraId="56B4F983" w14:textId="169C60AE">
            <w:pPr>
              <w:rPr>
                <w:rFonts w:ascii="Calibri" w:hAnsi="Calibri" w:cs="Calibri"/>
                <w:b/>
                <w:bCs/>
                <w:color w:val="000000" w:themeColor="text1"/>
                <w:sz w:val="22"/>
                <w:szCs w:val="22"/>
                <w:lang w:val="fr-FR" w:eastAsia="en-CA"/>
              </w:rPr>
            </w:pPr>
            <w:r w:rsidRPr="2F8BDD5F">
              <w:rPr>
                <w:rFonts w:ascii="Calibri" w:hAnsi="Calibri" w:cs="Calibri"/>
                <w:b/>
                <w:bCs/>
                <w:color w:val="000000" w:themeColor="text1"/>
                <w:sz w:val="22"/>
                <w:szCs w:val="22"/>
                <w:lang w:val="fr-FR" w:eastAsia="en-CA"/>
              </w:rPr>
              <w:t>MW-Locationcode-SequenceNumber</w:t>
            </w:r>
          </w:p>
        </w:tc>
      </w:tr>
      <w:tr w:rsidR="2F8BDD5F" w:rsidTr="2F8BDD5F" w14:paraId="2CE250DC" w14:textId="77777777">
        <w:trPr>
          <w:trHeight w:val="515"/>
        </w:trPr>
        <w:tc>
          <w:tcPr>
            <w:tcW w:w="1080" w:type="dxa"/>
            <w:tcBorders>
              <w:top w:val="single" w:color="auto" w:sz="8" w:space="0"/>
              <w:left w:val="single" w:color="auto" w:sz="4" w:space="0"/>
              <w:bottom w:val="single" w:color="auto" w:sz="4" w:space="0"/>
              <w:right w:val="single" w:color="auto" w:sz="4" w:space="0"/>
            </w:tcBorders>
            <w:shd w:val="clear" w:color="auto" w:fill="auto"/>
            <w:vAlign w:val="center"/>
          </w:tcPr>
          <w:p w:rsidR="4827D6D7" w:rsidP="2F8BDD5F" w:rsidRDefault="4827D6D7" w14:paraId="12CDECB7" w14:textId="04DDE40B">
            <w:pPr>
              <w:jc w:val="cente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Ericsson</w:t>
            </w:r>
          </w:p>
          <w:p w:rsidR="2F8BDD5F" w:rsidP="2F8BDD5F" w:rsidRDefault="2F8BDD5F" w14:paraId="6DB3CA0C" w14:textId="0B4716E0">
            <w:pPr>
              <w:jc w:val="center"/>
              <w:rPr>
                <w:rFonts w:ascii="Calibri" w:hAnsi="Calibri" w:cs="Calibri"/>
                <w:b/>
                <w:bCs/>
                <w:color w:val="000000" w:themeColor="text1"/>
                <w:sz w:val="22"/>
                <w:szCs w:val="22"/>
                <w:lang w:val="en-CA" w:eastAsia="en-CA"/>
              </w:rPr>
            </w:pPr>
          </w:p>
        </w:tc>
        <w:tc>
          <w:tcPr>
            <w:tcW w:w="2530" w:type="dxa"/>
            <w:tcBorders>
              <w:top w:val="single" w:color="auto" w:sz="8" w:space="0"/>
              <w:left w:val="nil"/>
              <w:bottom w:val="single" w:color="auto" w:sz="4" w:space="0"/>
              <w:right w:val="single" w:color="auto" w:sz="4" w:space="0"/>
            </w:tcBorders>
            <w:shd w:val="clear" w:color="auto" w:fill="auto"/>
            <w:vAlign w:val="center"/>
          </w:tcPr>
          <w:p w:rsidR="2F8BDD5F" w:rsidP="2F8BDD5F" w:rsidRDefault="2F8BDD5F" w14:paraId="34200A7F" w14:textId="53188311">
            <w:pPr>
              <w:rPr>
                <w:rFonts w:ascii="Calibri" w:hAnsi="Calibri" w:eastAsia="Calibri" w:cs="Calibri"/>
                <w:b/>
                <w:bCs/>
                <w:color w:val="000000" w:themeColor="text1"/>
                <w:sz w:val="22"/>
                <w:szCs w:val="22"/>
              </w:rPr>
            </w:pPr>
            <w:r w:rsidRPr="2F8BDD5F">
              <w:rPr>
                <w:rFonts w:ascii="Calibri" w:hAnsi="Calibri" w:eastAsia="Calibri" w:cs="Calibri"/>
                <w:b/>
                <w:bCs/>
                <w:color w:val="000000" w:themeColor="text1"/>
                <w:sz w:val="22"/>
                <w:szCs w:val="22"/>
              </w:rPr>
              <w:t>MINI-LINK 6694</w:t>
            </w:r>
          </w:p>
        </w:tc>
        <w:tc>
          <w:tcPr>
            <w:tcW w:w="2835" w:type="dxa"/>
            <w:tcBorders>
              <w:top w:val="single" w:color="auto" w:sz="8" w:space="0"/>
              <w:left w:val="nil"/>
              <w:bottom w:val="single" w:color="auto" w:sz="4" w:space="0"/>
              <w:right w:val="single" w:color="auto" w:sz="4" w:space="0"/>
            </w:tcBorders>
            <w:shd w:val="clear" w:color="auto" w:fill="auto"/>
            <w:vAlign w:val="center"/>
          </w:tcPr>
          <w:p w:rsidR="4390FCFE" w:rsidP="2F8BDD5F" w:rsidRDefault="4390FCFE" w14:paraId="7D74112B" w14:textId="0BFA3919">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MICROWAVE, Operations modernization</w:t>
            </w:r>
          </w:p>
        </w:tc>
        <w:tc>
          <w:tcPr>
            <w:tcW w:w="3980" w:type="dxa"/>
            <w:tcBorders>
              <w:top w:val="single" w:color="auto" w:sz="8" w:space="0"/>
              <w:left w:val="nil"/>
              <w:bottom w:val="single" w:color="auto" w:sz="4" w:space="0"/>
              <w:right w:val="single" w:color="auto" w:sz="8" w:space="0"/>
            </w:tcBorders>
            <w:shd w:val="clear" w:color="auto" w:fill="auto"/>
            <w:vAlign w:val="center"/>
          </w:tcPr>
          <w:p w:rsidR="4390FCFE" w:rsidP="2F8BDD5F" w:rsidRDefault="4390FCFE" w14:paraId="5C3C31D4" w14:textId="1BCED181">
            <w:pPr>
              <w:rPr>
                <w:rFonts w:ascii="Calibri" w:hAnsi="Calibri" w:cs="Calibri"/>
                <w:b/>
                <w:bCs/>
                <w:color w:val="000000" w:themeColor="text1"/>
                <w:sz w:val="22"/>
                <w:szCs w:val="22"/>
                <w:lang w:val="fr-FR" w:eastAsia="en-CA"/>
              </w:rPr>
            </w:pPr>
            <w:r w:rsidRPr="2F8BDD5F">
              <w:rPr>
                <w:rFonts w:ascii="Calibri" w:hAnsi="Calibri" w:cs="Calibri"/>
                <w:b/>
                <w:bCs/>
                <w:color w:val="000000" w:themeColor="text1"/>
                <w:sz w:val="22"/>
                <w:szCs w:val="22"/>
                <w:lang w:val="fr-FR" w:eastAsia="en-CA"/>
              </w:rPr>
              <w:t>MW-Locationcode-SequenceNumber</w:t>
            </w:r>
          </w:p>
        </w:tc>
      </w:tr>
      <w:tr w:rsidRPr="009E063A" w:rsidR="2F8BDD5F" w:rsidTr="2F8BDD5F" w14:paraId="73E3F853" w14:textId="77777777">
        <w:trPr>
          <w:trHeight w:val="515"/>
        </w:trPr>
        <w:tc>
          <w:tcPr>
            <w:tcW w:w="1080" w:type="dxa"/>
            <w:tcBorders>
              <w:top w:val="single" w:color="auto" w:sz="8" w:space="0"/>
              <w:left w:val="single" w:color="auto" w:sz="4" w:space="0"/>
              <w:bottom w:val="single" w:color="auto" w:sz="4" w:space="0"/>
              <w:right w:val="single" w:color="auto" w:sz="4" w:space="0"/>
            </w:tcBorders>
            <w:shd w:val="clear" w:color="auto" w:fill="auto"/>
            <w:vAlign w:val="center"/>
          </w:tcPr>
          <w:p w:rsidR="4827D6D7" w:rsidP="2F8BDD5F" w:rsidRDefault="4827D6D7" w14:paraId="7105D268" w14:textId="04DDE40B">
            <w:pPr>
              <w:jc w:val="cente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Ericsson</w:t>
            </w:r>
          </w:p>
          <w:p w:rsidR="2F8BDD5F" w:rsidP="2F8BDD5F" w:rsidRDefault="2F8BDD5F" w14:paraId="7EB0D9C8" w14:textId="78C50909">
            <w:pPr>
              <w:jc w:val="center"/>
              <w:rPr>
                <w:rFonts w:ascii="Calibri" w:hAnsi="Calibri" w:cs="Calibri"/>
                <w:b/>
                <w:bCs/>
                <w:color w:val="000000" w:themeColor="text1"/>
                <w:sz w:val="22"/>
                <w:szCs w:val="22"/>
                <w:lang w:val="en-CA" w:eastAsia="en-CA"/>
              </w:rPr>
            </w:pPr>
          </w:p>
        </w:tc>
        <w:tc>
          <w:tcPr>
            <w:tcW w:w="2530" w:type="dxa"/>
            <w:tcBorders>
              <w:top w:val="single" w:color="auto" w:sz="8" w:space="0"/>
              <w:left w:val="nil"/>
              <w:bottom w:val="single" w:color="auto" w:sz="4" w:space="0"/>
              <w:right w:val="single" w:color="auto" w:sz="4" w:space="0"/>
            </w:tcBorders>
            <w:shd w:val="clear" w:color="auto" w:fill="auto"/>
            <w:vAlign w:val="center"/>
          </w:tcPr>
          <w:p w:rsidR="2F8BDD5F" w:rsidP="2F8BDD5F" w:rsidRDefault="2F8BDD5F" w14:paraId="64F68AC3" w14:textId="32A304BE">
            <w:pPr>
              <w:rPr>
                <w:rFonts w:ascii="Calibri" w:hAnsi="Calibri" w:eastAsia="Calibri" w:cs="Calibri"/>
                <w:b/>
                <w:bCs/>
                <w:color w:val="000000" w:themeColor="text1"/>
                <w:sz w:val="22"/>
                <w:szCs w:val="22"/>
              </w:rPr>
            </w:pPr>
            <w:r w:rsidRPr="2F8BDD5F">
              <w:rPr>
                <w:rFonts w:ascii="Calibri" w:hAnsi="Calibri" w:eastAsia="Calibri" w:cs="Calibri"/>
                <w:b/>
                <w:bCs/>
                <w:color w:val="000000" w:themeColor="text1"/>
                <w:sz w:val="22"/>
                <w:szCs w:val="22"/>
              </w:rPr>
              <w:t>Baseband 6502</w:t>
            </w:r>
          </w:p>
        </w:tc>
        <w:tc>
          <w:tcPr>
            <w:tcW w:w="2835" w:type="dxa"/>
            <w:tcBorders>
              <w:top w:val="single" w:color="auto" w:sz="8" w:space="0"/>
              <w:left w:val="nil"/>
              <w:bottom w:val="single" w:color="auto" w:sz="4" w:space="0"/>
              <w:right w:val="single" w:color="auto" w:sz="4" w:space="0"/>
            </w:tcBorders>
            <w:shd w:val="clear" w:color="auto" w:fill="auto"/>
            <w:vAlign w:val="center"/>
          </w:tcPr>
          <w:p w:rsidR="5CAD1A35" w:rsidP="2F8BDD5F" w:rsidRDefault="5CAD1A35" w14:paraId="2989F22C" w14:textId="11714B05">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IPRAN,RBS,eNB,gNB, Operations modernization</w:t>
            </w:r>
          </w:p>
        </w:tc>
        <w:tc>
          <w:tcPr>
            <w:tcW w:w="3980" w:type="dxa"/>
            <w:tcBorders>
              <w:top w:val="single" w:color="auto" w:sz="8" w:space="0"/>
              <w:left w:val="nil"/>
              <w:bottom w:val="single" w:color="auto" w:sz="4" w:space="0"/>
              <w:right w:val="single" w:color="auto" w:sz="8" w:space="0"/>
            </w:tcBorders>
            <w:shd w:val="clear" w:color="auto" w:fill="auto"/>
            <w:vAlign w:val="center"/>
          </w:tcPr>
          <w:p w:rsidR="2EBB4C89" w:rsidP="2F8BDD5F" w:rsidRDefault="2EBB4C89" w14:paraId="65240645" w14:textId="771AA3A6">
            <w:pPr>
              <w:rPr>
                <w:rFonts w:ascii="Calibri" w:hAnsi="Calibri" w:cs="Calibri"/>
                <w:b/>
                <w:bCs/>
                <w:color w:val="000000" w:themeColor="text1"/>
                <w:sz w:val="22"/>
                <w:szCs w:val="22"/>
                <w:lang w:val="fr-FR" w:eastAsia="en-CA"/>
              </w:rPr>
            </w:pPr>
            <w:r w:rsidRPr="2F8BDD5F">
              <w:rPr>
                <w:rFonts w:ascii="Calibri" w:hAnsi="Calibri" w:cs="Calibri"/>
                <w:b/>
                <w:bCs/>
                <w:color w:val="000000" w:themeColor="text1"/>
                <w:sz w:val="22"/>
                <w:szCs w:val="22"/>
                <w:lang w:val="fr-FR" w:eastAsia="en-CA"/>
              </w:rPr>
              <w:t>&lt;Device Role&gt;-&lt;location_code&gt;-&lt;location_emg&gt;&lt;sector&gt;</w:t>
            </w:r>
          </w:p>
        </w:tc>
      </w:tr>
      <w:tr w:rsidRPr="009E063A" w:rsidR="2F8BDD5F" w:rsidTr="2F8BDD5F" w14:paraId="69142506" w14:textId="77777777">
        <w:trPr>
          <w:trHeight w:val="515"/>
        </w:trPr>
        <w:tc>
          <w:tcPr>
            <w:tcW w:w="1080" w:type="dxa"/>
            <w:tcBorders>
              <w:top w:val="single" w:color="auto" w:sz="8" w:space="0"/>
              <w:left w:val="single" w:color="auto" w:sz="4" w:space="0"/>
              <w:bottom w:val="single" w:color="auto" w:sz="4" w:space="0"/>
              <w:right w:val="single" w:color="auto" w:sz="4" w:space="0"/>
            </w:tcBorders>
            <w:shd w:val="clear" w:color="auto" w:fill="auto"/>
            <w:vAlign w:val="center"/>
          </w:tcPr>
          <w:p w:rsidR="4827D6D7" w:rsidP="2F8BDD5F" w:rsidRDefault="4827D6D7" w14:paraId="038D283D" w14:textId="04DDE40B">
            <w:pPr>
              <w:jc w:val="cente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Ericsson</w:t>
            </w:r>
          </w:p>
          <w:p w:rsidR="2F8BDD5F" w:rsidP="2F8BDD5F" w:rsidRDefault="2F8BDD5F" w14:paraId="581AFA1C" w14:textId="3C6C0A79">
            <w:pPr>
              <w:jc w:val="center"/>
              <w:rPr>
                <w:rFonts w:ascii="Calibri" w:hAnsi="Calibri" w:cs="Calibri"/>
                <w:b/>
                <w:bCs/>
                <w:color w:val="000000" w:themeColor="text1"/>
                <w:sz w:val="22"/>
                <w:szCs w:val="22"/>
                <w:lang w:val="en-CA" w:eastAsia="en-CA"/>
              </w:rPr>
            </w:pPr>
          </w:p>
        </w:tc>
        <w:tc>
          <w:tcPr>
            <w:tcW w:w="2530" w:type="dxa"/>
            <w:tcBorders>
              <w:top w:val="single" w:color="auto" w:sz="8" w:space="0"/>
              <w:left w:val="nil"/>
              <w:bottom w:val="single" w:color="auto" w:sz="4" w:space="0"/>
              <w:right w:val="single" w:color="auto" w:sz="4" w:space="0"/>
            </w:tcBorders>
            <w:shd w:val="clear" w:color="auto" w:fill="auto"/>
            <w:vAlign w:val="center"/>
          </w:tcPr>
          <w:p w:rsidR="2F8BDD5F" w:rsidP="2F8BDD5F" w:rsidRDefault="2F8BDD5F" w14:paraId="1F16C81F" w14:textId="5896B95F">
            <w:pPr>
              <w:rPr>
                <w:rFonts w:ascii="Calibri" w:hAnsi="Calibri" w:eastAsia="Calibri" w:cs="Calibri"/>
                <w:b/>
                <w:bCs/>
                <w:color w:val="000000" w:themeColor="text1"/>
                <w:sz w:val="22"/>
                <w:szCs w:val="22"/>
              </w:rPr>
            </w:pPr>
            <w:r w:rsidRPr="2F8BDD5F">
              <w:rPr>
                <w:rFonts w:ascii="Calibri" w:hAnsi="Calibri" w:eastAsia="Calibri" w:cs="Calibri"/>
                <w:b/>
                <w:bCs/>
                <w:color w:val="000000" w:themeColor="text1"/>
                <w:sz w:val="22"/>
                <w:szCs w:val="22"/>
              </w:rPr>
              <w:t>Baseband 6705</w:t>
            </w:r>
          </w:p>
        </w:tc>
        <w:tc>
          <w:tcPr>
            <w:tcW w:w="2835" w:type="dxa"/>
            <w:tcBorders>
              <w:top w:val="single" w:color="auto" w:sz="8" w:space="0"/>
              <w:left w:val="nil"/>
              <w:bottom w:val="single" w:color="auto" w:sz="4" w:space="0"/>
              <w:right w:val="single" w:color="auto" w:sz="4" w:space="0"/>
            </w:tcBorders>
            <w:shd w:val="clear" w:color="auto" w:fill="auto"/>
            <w:vAlign w:val="center"/>
          </w:tcPr>
          <w:p w:rsidR="6248F504" w:rsidP="2F8BDD5F" w:rsidRDefault="6248F504" w14:paraId="7CE69E79" w14:textId="07332864">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IPRAN,RBS,eNB,gNB, Operations modernization</w:t>
            </w:r>
          </w:p>
        </w:tc>
        <w:tc>
          <w:tcPr>
            <w:tcW w:w="3980" w:type="dxa"/>
            <w:tcBorders>
              <w:top w:val="single" w:color="auto" w:sz="8" w:space="0"/>
              <w:left w:val="nil"/>
              <w:bottom w:val="single" w:color="auto" w:sz="4" w:space="0"/>
              <w:right w:val="single" w:color="auto" w:sz="8" w:space="0"/>
            </w:tcBorders>
            <w:shd w:val="clear" w:color="auto" w:fill="auto"/>
            <w:vAlign w:val="center"/>
          </w:tcPr>
          <w:p w:rsidR="2380F090" w:rsidP="2F8BDD5F" w:rsidRDefault="2380F090" w14:paraId="3C9F0D53" w14:textId="4FE21258">
            <w:pPr>
              <w:rPr>
                <w:rFonts w:ascii="Calibri" w:hAnsi="Calibri" w:cs="Calibri"/>
                <w:b/>
                <w:bCs/>
                <w:color w:val="000000" w:themeColor="text1"/>
                <w:sz w:val="22"/>
                <w:szCs w:val="22"/>
                <w:lang w:val="fr-FR" w:eastAsia="en-CA"/>
              </w:rPr>
            </w:pPr>
            <w:r w:rsidRPr="2F8BDD5F">
              <w:rPr>
                <w:rFonts w:ascii="Calibri" w:hAnsi="Calibri" w:cs="Calibri"/>
                <w:b/>
                <w:bCs/>
                <w:color w:val="000000" w:themeColor="text1"/>
                <w:sz w:val="22"/>
                <w:szCs w:val="22"/>
                <w:lang w:val="fr-FR" w:eastAsia="en-CA"/>
              </w:rPr>
              <w:t>&lt;Device Role&gt;-&lt;location_code&gt;-&lt;location_emg&gt;&lt;sector&gt;</w:t>
            </w:r>
          </w:p>
        </w:tc>
      </w:tr>
      <w:tr w:rsidRPr="009E063A" w:rsidR="2F8BDD5F" w:rsidTr="2F8BDD5F" w14:paraId="067AD303" w14:textId="77777777">
        <w:trPr>
          <w:trHeight w:val="515"/>
        </w:trPr>
        <w:tc>
          <w:tcPr>
            <w:tcW w:w="1080" w:type="dxa"/>
            <w:tcBorders>
              <w:top w:val="single" w:color="auto" w:sz="8" w:space="0"/>
              <w:left w:val="single" w:color="auto" w:sz="4" w:space="0"/>
              <w:bottom w:val="single" w:color="auto" w:sz="4" w:space="0"/>
              <w:right w:val="single" w:color="auto" w:sz="4" w:space="0"/>
            </w:tcBorders>
            <w:shd w:val="clear" w:color="auto" w:fill="auto"/>
            <w:vAlign w:val="center"/>
          </w:tcPr>
          <w:p w:rsidR="4827D6D7" w:rsidP="2F8BDD5F" w:rsidRDefault="4827D6D7" w14:paraId="59CE31FB" w14:textId="04DDE40B">
            <w:pPr>
              <w:jc w:val="cente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Ericsson</w:t>
            </w:r>
          </w:p>
          <w:p w:rsidR="2F8BDD5F" w:rsidP="2F8BDD5F" w:rsidRDefault="2F8BDD5F" w14:paraId="6B3F8FA9" w14:textId="30D9A727">
            <w:pPr>
              <w:jc w:val="center"/>
              <w:rPr>
                <w:rFonts w:ascii="Calibri" w:hAnsi="Calibri" w:cs="Calibri"/>
                <w:b/>
                <w:bCs/>
                <w:color w:val="000000" w:themeColor="text1"/>
                <w:sz w:val="22"/>
                <w:szCs w:val="22"/>
                <w:lang w:val="en-CA" w:eastAsia="en-CA"/>
              </w:rPr>
            </w:pPr>
          </w:p>
        </w:tc>
        <w:tc>
          <w:tcPr>
            <w:tcW w:w="2530" w:type="dxa"/>
            <w:tcBorders>
              <w:top w:val="single" w:color="auto" w:sz="8" w:space="0"/>
              <w:left w:val="nil"/>
              <w:bottom w:val="single" w:color="auto" w:sz="4" w:space="0"/>
              <w:right w:val="single" w:color="auto" w:sz="4" w:space="0"/>
            </w:tcBorders>
            <w:shd w:val="clear" w:color="auto" w:fill="auto"/>
            <w:vAlign w:val="center"/>
          </w:tcPr>
          <w:p w:rsidR="2F8BDD5F" w:rsidP="2F8BDD5F" w:rsidRDefault="2F8BDD5F" w14:paraId="475EA15B" w14:textId="74136DE2">
            <w:pPr>
              <w:rPr>
                <w:rFonts w:ascii="Calibri" w:hAnsi="Calibri" w:eastAsia="Calibri" w:cs="Calibri"/>
                <w:b/>
                <w:bCs/>
                <w:color w:val="000000" w:themeColor="text1"/>
                <w:sz w:val="22"/>
                <w:szCs w:val="22"/>
              </w:rPr>
            </w:pPr>
            <w:r w:rsidRPr="2F8BDD5F">
              <w:rPr>
                <w:rFonts w:ascii="Calibri" w:hAnsi="Calibri" w:eastAsia="Calibri" w:cs="Calibri"/>
                <w:b/>
                <w:bCs/>
                <w:color w:val="000000" w:themeColor="text1"/>
                <w:sz w:val="22"/>
                <w:szCs w:val="22"/>
              </w:rPr>
              <w:t>Radio Processor 6353</w:t>
            </w:r>
          </w:p>
        </w:tc>
        <w:tc>
          <w:tcPr>
            <w:tcW w:w="2835" w:type="dxa"/>
            <w:tcBorders>
              <w:top w:val="single" w:color="auto" w:sz="8" w:space="0"/>
              <w:left w:val="nil"/>
              <w:bottom w:val="single" w:color="auto" w:sz="4" w:space="0"/>
              <w:right w:val="single" w:color="auto" w:sz="4" w:space="0"/>
            </w:tcBorders>
            <w:shd w:val="clear" w:color="auto" w:fill="auto"/>
            <w:vAlign w:val="center"/>
          </w:tcPr>
          <w:p w:rsidR="53875DD8" w:rsidP="2F8BDD5F" w:rsidRDefault="53875DD8" w14:paraId="1CC04B62" w14:textId="0F34772E">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IPRAN,RBS,eNB,gNB, Operations modernization</w:t>
            </w:r>
          </w:p>
        </w:tc>
        <w:tc>
          <w:tcPr>
            <w:tcW w:w="3980" w:type="dxa"/>
            <w:tcBorders>
              <w:top w:val="single" w:color="auto" w:sz="8" w:space="0"/>
              <w:left w:val="nil"/>
              <w:bottom w:val="single" w:color="auto" w:sz="4" w:space="0"/>
              <w:right w:val="single" w:color="auto" w:sz="8" w:space="0"/>
            </w:tcBorders>
            <w:shd w:val="clear" w:color="auto" w:fill="auto"/>
            <w:vAlign w:val="center"/>
          </w:tcPr>
          <w:p w:rsidR="2956AC3F" w:rsidP="2F8BDD5F" w:rsidRDefault="2956AC3F" w14:paraId="41CA42F9" w14:textId="74D2C37C">
            <w:pPr>
              <w:rPr>
                <w:rFonts w:ascii="Calibri" w:hAnsi="Calibri" w:cs="Calibri"/>
                <w:b/>
                <w:bCs/>
                <w:color w:val="000000" w:themeColor="text1"/>
                <w:sz w:val="22"/>
                <w:szCs w:val="22"/>
                <w:lang w:val="fr-FR" w:eastAsia="en-CA"/>
              </w:rPr>
            </w:pPr>
            <w:r w:rsidRPr="2F8BDD5F">
              <w:rPr>
                <w:rFonts w:ascii="Calibri" w:hAnsi="Calibri" w:cs="Calibri"/>
                <w:b/>
                <w:bCs/>
                <w:color w:val="000000" w:themeColor="text1"/>
                <w:sz w:val="22"/>
                <w:szCs w:val="22"/>
                <w:lang w:val="fr-FR" w:eastAsia="en-CA"/>
              </w:rPr>
              <w:t>&lt;Device Role&gt;-&lt;location_code&gt;-&lt;location_emg&gt;&lt;sector&gt;</w:t>
            </w:r>
          </w:p>
        </w:tc>
      </w:tr>
      <w:tr w:rsidRPr="009E063A" w:rsidR="2F8BDD5F" w:rsidTr="2F8BDD5F" w14:paraId="472ED8D1" w14:textId="77777777">
        <w:trPr>
          <w:trHeight w:val="515"/>
        </w:trPr>
        <w:tc>
          <w:tcPr>
            <w:tcW w:w="1080" w:type="dxa"/>
            <w:tcBorders>
              <w:top w:val="single" w:color="auto" w:sz="8" w:space="0"/>
              <w:left w:val="single" w:color="auto" w:sz="4" w:space="0"/>
              <w:bottom w:val="single" w:color="auto" w:sz="4" w:space="0"/>
              <w:right w:val="single" w:color="auto" w:sz="4" w:space="0"/>
            </w:tcBorders>
            <w:shd w:val="clear" w:color="auto" w:fill="auto"/>
            <w:vAlign w:val="center"/>
          </w:tcPr>
          <w:p w:rsidR="4827D6D7" w:rsidP="2F8BDD5F" w:rsidRDefault="4827D6D7" w14:paraId="59DBA18A" w14:textId="04DDE40B">
            <w:pPr>
              <w:jc w:val="cente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Ericsson</w:t>
            </w:r>
          </w:p>
          <w:p w:rsidR="2F8BDD5F" w:rsidP="2F8BDD5F" w:rsidRDefault="2F8BDD5F" w14:paraId="123DDEF3" w14:textId="2742BFB1">
            <w:pPr>
              <w:jc w:val="center"/>
              <w:rPr>
                <w:rFonts w:ascii="Calibri" w:hAnsi="Calibri" w:cs="Calibri"/>
                <w:b/>
                <w:bCs/>
                <w:color w:val="000000" w:themeColor="text1"/>
                <w:sz w:val="22"/>
                <w:szCs w:val="22"/>
                <w:lang w:val="en-CA" w:eastAsia="en-CA"/>
              </w:rPr>
            </w:pPr>
          </w:p>
        </w:tc>
        <w:tc>
          <w:tcPr>
            <w:tcW w:w="2530" w:type="dxa"/>
            <w:tcBorders>
              <w:top w:val="single" w:color="auto" w:sz="8" w:space="0"/>
              <w:left w:val="nil"/>
              <w:bottom w:val="single" w:color="auto" w:sz="4" w:space="0"/>
              <w:right w:val="single" w:color="auto" w:sz="4" w:space="0"/>
            </w:tcBorders>
            <w:shd w:val="clear" w:color="auto" w:fill="auto"/>
            <w:vAlign w:val="center"/>
          </w:tcPr>
          <w:p w:rsidR="2F8BDD5F" w:rsidP="2F8BDD5F" w:rsidRDefault="2F8BDD5F" w14:paraId="318BAA68" w14:textId="7E569049">
            <w:pPr>
              <w:rPr>
                <w:rFonts w:ascii="Calibri" w:hAnsi="Calibri" w:eastAsia="Calibri" w:cs="Calibri"/>
                <w:b/>
                <w:bCs/>
                <w:color w:val="000000" w:themeColor="text1"/>
                <w:sz w:val="22"/>
                <w:szCs w:val="22"/>
              </w:rPr>
            </w:pPr>
            <w:r w:rsidRPr="2F8BDD5F">
              <w:rPr>
                <w:rFonts w:ascii="Calibri" w:hAnsi="Calibri" w:eastAsia="Calibri" w:cs="Calibri"/>
                <w:b/>
                <w:bCs/>
                <w:color w:val="000000" w:themeColor="text1"/>
                <w:sz w:val="22"/>
                <w:szCs w:val="22"/>
              </w:rPr>
              <w:t>Baseband 6318 (COW)</w:t>
            </w:r>
          </w:p>
        </w:tc>
        <w:tc>
          <w:tcPr>
            <w:tcW w:w="2835" w:type="dxa"/>
            <w:tcBorders>
              <w:top w:val="single" w:color="auto" w:sz="8" w:space="0"/>
              <w:left w:val="nil"/>
              <w:bottom w:val="single" w:color="auto" w:sz="4" w:space="0"/>
              <w:right w:val="single" w:color="auto" w:sz="4" w:space="0"/>
            </w:tcBorders>
            <w:shd w:val="clear" w:color="auto" w:fill="auto"/>
            <w:vAlign w:val="center"/>
          </w:tcPr>
          <w:p w:rsidR="32423193" w:rsidP="2F8BDD5F" w:rsidRDefault="32423193" w14:paraId="05EC3FA4" w14:textId="542773B5">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IPRAN,RBS,eNB,gNB, Operations modernization</w:t>
            </w:r>
          </w:p>
        </w:tc>
        <w:tc>
          <w:tcPr>
            <w:tcW w:w="3980" w:type="dxa"/>
            <w:tcBorders>
              <w:top w:val="single" w:color="auto" w:sz="8" w:space="0"/>
              <w:left w:val="nil"/>
              <w:bottom w:val="single" w:color="auto" w:sz="4" w:space="0"/>
              <w:right w:val="single" w:color="auto" w:sz="8" w:space="0"/>
            </w:tcBorders>
            <w:shd w:val="clear" w:color="auto" w:fill="auto"/>
            <w:vAlign w:val="center"/>
          </w:tcPr>
          <w:p w:rsidR="03772FB7" w:rsidP="2F8BDD5F" w:rsidRDefault="03772FB7" w14:paraId="11892182" w14:textId="25910703">
            <w:pPr>
              <w:rPr>
                <w:rFonts w:ascii="Calibri" w:hAnsi="Calibri" w:cs="Calibri"/>
                <w:b/>
                <w:bCs/>
                <w:color w:val="000000" w:themeColor="text1"/>
                <w:sz w:val="22"/>
                <w:szCs w:val="22"/>
                <w:lang w:val="fr-FR" w:eastAsia="en-CA"/>
              </w:rPr>
            </w:pPr>
            <w:r w:rsidRPr="2F8BDD5F">
              <w:rPr>
                <w:rFonts w:ascii="Calibri" w:hAnsi="Calibri" w:cs="Calibri"/>
                <w:b/>
                <w:bCs/>
                <w:color w:val="000000" w:themeColor="text1"/>
                <w:sz w:val="22"/>
                <w:szCs w:val="22"/>
                <w:lang w:val="fr-FR" w:eastAsia="en-CA"/>
              </w:rPr>
              <w:t>&lt;Device Role&gt;-&lt;location_code&gt;-&lt;location_emg&gt;&lt;sector&gt;</w:t>
            </w:r>
          </w:p>
        </w:tc>
      </w:tr>
      <w:tr w:rsidR="2F8BDD5F" w:rsidTr="2F8BDD5F" w14:paraId="28B4695F" w14:textId="77777777">
        <w:trPr>
          <w:trHeight w:val="515"/>
        </w:trPr>
        <w:tc>
          <w:tcPr>
            <w:tcW w:w="1080" w:type="dxa"/>
            <w:tcBorders>
              <w:top w:val="single" w:color="auto" w:sz="8" w:space="0"/>
              <w:left w:val="single" w:color="auto" w:sz="4" w:space="0"/>
              <w:bottom w:val="single" w:color="auto" w:sz="4" w:space="0"/>
              <w:right w:val="single" w:color="auto" w:sz="4" w:space="0"/>
            </w:tcBorders>
            <w:shd w:val="clear" w:color="auto" w:fill="auto"/>
            <w:vAlign w:val="center"/>
          </w:tcPr>
          <w:p w:rsidR="560CC45D" w:rsidP="2F8BDD5F" w:rsidRDefault="560CC45D" w14:paraId="2F9369B8" w14:textId="267CD4B3">
            <w:pPr>
              <w:jc w:val="cente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Cisco</w:t>
            </w:r>
          </w:p>
        </w:tc>
        <w:tc>
          <w:tcPr>
            <w:tcW w:w="2530" w:type="dxa"/>
            <w:tcBorders>
              <w:top w:val="single" w:color="auto" w:sz="8" w:space="0"/>
              <w:left w:val="nil"/>
              <w:bottom w:val="single" w:color="auto" w:sz="4" w:space="0"/>
              <w:right w:val="single" w:color="auto" w:sz="4" w:space="0"/>
            </w:tcBorders>
            <w:shd w:val="clear" w:color="auto" w:fill="auto"/>
            <w:vAlign w:val="center"/>
          </w:tcPr>
          <w:p w:rsidR="560CC45D" w:rsidP="2F8BDD5F" w:rsidRDefault="560CC45D" w14:paraId="3ECCD140" w14:textId="0684B259">
            <w:pPr>
              <w:rPr>
                <w:rFonts w:ascii="Calibri" w:hAnsi="Calibri" w:eastAsia="Calibri" w:cs="Calibri"/>
                <w:b/>
                <w:bCs/>
                <w:color w:val="000000" w:themeColor="text1"/>
                <w:sz w:val="22"/>
                <w:szCs w:val="22"/>
              </w:rPr>
            </w:pPr>
            <w:r w:rsidRPr="2F8BDD5F">
              <w:rPr>
                <w:rFonts w:ascii="Calibri" w:hAnsi="Calibri" w:eastAsia="Calibri" w:cs="Calibri"/>
                <w:b/>
                <w:bCs/>
                <w:color w:val="000000" w:themeColor="text1"/>
                <w:sz w:val="22"/>
                <w:szCs w:val="22"/>
              </w:rPr>
              <w:t>NCS-540</w:t>
            </w:r>
          </w:p>
        </w:tc>
        <w:tc>
          <w:tcPr>
            <w:tcW w:w="2835" w:type="dxa"/>
            <w:tcBorders>
              <w:top w:val="single" w:color="auto" w:sz="8" w:space="0"/>
              <w:left w:val="nil"/>
              <w:bottom w:val="single" w:color="auto" w:sz="4" w:space="0"/>
              <w:right w:val="single" w:color="auto" w:sz="4" w:space="0"/>
            </w:tcBorders>
            <w:shd w:val="clear" w:color="auto" w:fill="auto"/>
            <w:vAlign w:val="center"/>
          </w:tcPr>
          <w:p w:rsidR="560CC45D" w:rsidP="2F8BDD5F" w:rsidRDefault="560CC45D" w14:paraId="2AB67A32" w14:textId="03C95A1E">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A2L, S,</w:t>
            </w:r>
            <w:r w:rsidRPr="2F8BDD5F" w:rsidR="1A77D73A">
              <w:rPr>
                <w:rFonts w:ascii="Calibri" w:hAnsi="Calibri" w:cs="Calibri"/>
                <w:b/>
                <w:bCs/>
                <w:color w:val="000000" w:themeColor="text1"/>
                <w:sz w:val="22"/>
                <w:szCs w:val="22"/>
                <w:lang w:val="en-CA" w:eastAsia="en-CA"/>
              </w:rPr>
              <w:t xml:space="preserve"> </w:t>
            </w:r>
            <w:r w:rsidRPr="2F8BDD5F">
              <w:rPr>
                <w:rFonts w:ascii="Calibri" w:hAnsi="Calibri" w:cs="Calibri"/>
                <w:b/>
                <w:bCs/>
                <w:color w:val="000000" w:themeColor="text1"/>
                <w:sz w:val="22"/>
                <w:szCs w:val="22"/>
                <w:lang w:val="en-CA" w:eastAsia="en-CA"/>
              </w:rPr>
              <w:t>CSD</w:t>
            </w:r>
          </w:p>
        </w:tc>
        <w:tc>
          <w:tcPr>
            <w:tcW w:w="3980" w:type="dxa"/>
            <w:tcBorders>
              <w:top w:val="single" w:color="auto" w:sz="8" w:space="0"/>
              <w:left w:val="nil"/>
              <w:bottom w:val="single" w:color="auto" w:sz="4" w:space="0"/>
              <w:right w:val="single" w:color="auto" w:sz="8" w:space="0"/>
            </w:tcBorders>
            <w:shd w:val="clear" w:color="auto" w:fill="auto"/>
            <w:vAlign w:val="center"/>
          </w:tcPr>
          <w:p w:rsidR="560CC45D" w:rsidP="2F8BDD5F" w:rsidRDefault="560CC45D" w14:paraId="68F4A590" w14:textId="7327AAC7">
            <w:pPr>
              <w:rPr>
                <w:rFonts w:ascii="Calibri" w:hAnsi="Calibri" w:cs="Calibri"/>
                <w:b/>
                <w:bCs/>
                <w:color w:val="000000" w:themeColor="text1"/>
                <w:sz w:val="22"/>
                <w:szCs w:val="22"/>
                <w:lang w:val="fr-FR" w:eastAsia="en-CA"/>
              </w:rPr>
            </w:pPr>
            <w:r w:rsidRPr="2F8BDD5F">
              <w:rPr>
                <w:rFonts w:ascii="Calibri" w:hAnsi="Calibri" w:cs="Calibri"/>
                <w:b/>
                <w:bCs/>
                <w:color w:val="000000" w:themeColor="text1"/>
                <w:sz w:val="22"/>
                <w:szCs w:val="22"/>
                <w:lang w:val="fr-FR" w:eastAsia="en-CA"/>
              </w:rPr>
              <w:t>&lt;Device Role&gt;-&lt;location_code&gt;-&lt;sequence number&gt;</w:t>
            </w:r>
          </w:p>
        </w:tc>
      </w:tr>
      <w:tr w:rsidR="2F8BDD5F" w:rsidTr="2F8BDD5F" w14:paraId="5B21E584" w14:textId="77777777">
        <w:trPr>
          <w:trHeight w:val="515"/>
        </w:trPr>
        <w:tc>
          <w:tcPr>
            <w:tcW w:w="1080" w:type="dxa"/>
            <w:tcBorders>
              <w:top w:val="single" w:color="auto" w:sz="8" w:space="0"/>
              <w:left w:val="single" w:color="auto" w:sz="4" w:space="0"/>
              <w:bottom w:val="single" w:color="auto" w:sz="4" w:space="0"/>
              <w:right w:val="single" w:color="auto" w:sz="4" w:space="0"/>
            </w:tcBorders>
            <w:shd w:val="clear" w:color="auto" w:fill="auto"/>
            <w:vAlign w:val="center"/>
          </w:tcPr>
          <w:p w:rsidR="560CC45D" w:rsidP="2F8BDD5F" w:rsidRDefault="560CC45D" w14:paraId="0E771F44" w14:textId="59956B14">
            <w:pPr>
              <w:jc w:val="center"/>
              <w:rPr>
                <w:rFonts w:ascii="Calibri" w:hAnsi="Calibri" w:cs="Calibri"/>
                <w:b/>
                <w:bCs/>
                <w:color w:val="000000" w:themeColor="text1"/>
                <w:sz w:val="22"/>
                <w:szCs w:val="22"/>
                <w:lang w:val="en-CA" w:eastAsia="en-CA"/>
              </w:rPr>
            </w:pPr>
            <w:commentRangeStart w:id="103"/>
            <w:r w:rsidRPr="2F8BDD5F">
              <w:rPr>
                <w:rFonts w:ascii="Calibri" w:hAnsi="Calibri" w:cs="Calibri"/>
                <w:b/>
                <w:bCs/>
                <w:color w:val="000000" w:themeColor="text1"/>
                <w:sz w:val="22"/>
                <w:szCs w:val="22"/>
                <w:lang w:val="en-CA" w:eastAsia="en-CA"/>
              </w:rPr>
              <w:t>Cisco</w:t>
            </w:r>
          </w:p>
        </w:tc>
        <w:tc>
          <w:tcPr>
            <w:tcW w:w="2530" w:type="dxa"/>
            <w:tcBorders>
              <w:top w:val="single" w:color="auto" w:sz="8" w:space="0"/>
              <w:left w:val="nil"/>
              <w:bottom w:val="single" w:color="auto" w:sz="4" w:space="0"/>
              <w:right w:val="single" w:color="auto" w:sz="4" w:space="0"/>
            </w:tcBorders>
            <w:shd w:val="clear" w:color="auto" w:fill="auto"/>
            <w:vAlign w:val="center"/>
          </w:tcPr>
          <w:p w:rsidR="560CC45D" w:rsidP="2F8BDD5F" w:rsidRDefault="560CC45D" w14:paraId="70CE1E76" w14:textId="091B49AE">
            <w:pPr>
              <w:rPr>
                <w:rFonts w:ascii="Calibri" w:hAnsi="Calibri" w:eastAsia="Calibri" w:cs="Calibri"/>
                <w:b/>
                <w:bCs/>
                <w:color w:val="000000" w:themeColor="text1"/>
                <w:sz w:val="22"/>
                <w:szCs w:val="22"/>
              </w:rPr>
            </w:pPr>
            <w:r w:rsidRPr="2F8BDD5F">
              <w:rPr>
                <w:rFonts w:ascii="Calibri" w:hAnsi="Calibri" w:eastAsia="Calibri" w:cs="Calibri"/>
                <w:b/>
                <w:bCs/>
                <w:color w:val="000000" w:themeColor="text1"/>
                <w:sz w:val="22"/>
                <w:szCs w:val="22"/>
              </w:rPr>
              <w:t>NCS-560</w:t>
            </w:r>
          </w:p>
        </w:tc>
        <w:tc>
          <w:tcPr>
            <w:tcW w:w="2835" w:type="dxa"/>
            <w:tcBorders>
              <w:top w:val="single" w:color="auto" w:sz="8" w:space="0"/>
              <w:left w:val="nil"/>
              <w:bottom w:val="single" w:color="auto" w:sz="4" w:space="0"/>
              <w:right w:val="single" w:color="auto" w:sz="4" w:space="0"/>
            </w:tcBorders>
            <w:shd w:val="clear" w:color="auto" w:fill="auto"/>
            <w:vAlign w:val="center"/>
          </w:tcPr>
          <w:p w:rsidR="560CC45D" w:rsidP="2F8BDD5F" w:rsidRDefault="560CC45D" w14:paraId="585E23C7" w14:textId="47305EE5">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A2H, A2L,</w:t>
            </w:r>
            <w:r w:rsidRPr="2F8BDD5F" w:rsidR="6E0AA93F">
              <w:rPr>
                <w:rFonts w:ascii="Calibri" w:hAnsi="Calibri" w:cs="Calibri"/>
                <w:b/>
                <w:bCs/>
                <w:color w:val="000000" w:themeColor="text1"/>
                <w:sz w:val="22"/>
                <w:szCs w:val="22"/>
                <w:lang w:val="en-CA" w:eastAsia="en-CA"/>
              </w:rPr>
              <w:t xml:space="preserve"> </w:t>
            </w:r>
            <w:r w:rsidRPr="2F8BDD5F">
              <w:rPr>
                <w:rFonts w:ascii="Calibri" w:hAnsi="Calibri" w:cs="Calibri"/>
                <w:b/>
                <w:bCs/>
                <w:color w:val="000000" w:themeColor="text1"/>
                <w:sz w:val="22"/>
                <w:szCs w:val="22"/>
                <w:lang w:val="en-CA" w:eastAsia="en-CA"/>
              </w:rPr>
              <w:t>A3</w:t>
            </w:r>
          </w:p>
        </w:tc>
        <w:tc>
          <w:tcPr>
            <w:tcW w:w="3980" w:type="dxa"/>
            <w:tcBorders>
              <w:top w:val="single" w:color="auto" w:sz="8" w:space="0"/>
              <w:left w:val="nil"/>
              <w:bottom w:val="single" w:color="auto" w:sz="4" w:space="0"/>
              <w:right w:val="single" w:color="auto" w:sz="8" w:space="0"/>
            </w:tcBorders>
            <w:shd w:val="clear" w:color="auto" w:fill="auto"/>
            <w:vAlign w:val="center"/>
          </w:tcPr>
          <w:p w:rsidR="560CC45D" w:rsidP="2F8BDD5F" w:rsidRDefault="560CC45D" w14:paraId="245B3A0C" w14:textId="33AEE3A3">
            <w:pPr>
              <w:rPr>
                <w:rFonts w:ascii="Calibri" w:hAnsi="Calibri" w:cs="Calibri"/>
                <w:b/>
                <w:bCs/>
                <w:color w:val="000000" w:themeColor="text1"/>
                <w:sz w:val="22"/>
                <w:szCs w:val="22"/>
                <w:lang w:val="fr-FR" w:eastAsia="en-CA"/>
              </w:rPr>
            </w:pPr>
            <w:r w:rsidRPr="2F8BDD5F">
              <w:rPr>
                <w:rFonts w:ascii="Calibri" w:hAnsi="Calibri" w:cs="Calibri"/>
                <w:b/>
                <w:bCs/>
                <w:color w:val="000000" w:themeColor="text1"/>
                <w:sz w:val="22"/>
                <w:szCs w:val="22"/>
                <w:lang w:val="fr-FR" w:eastAsia="en-CA"/>
              </w:rPr>
              <w:t>&lt;Device Role&gt;-&lt;location_code&gt;-&lt;sequence number&gt;</w:t>
            </w:r>
            <w:commentRangeEnd w:id="103"/>
            <w:r w:rsidR="00851682">
              <w:rPr>
                <w:rStyle w:val="CommentReference"/>
                <w:rFonts w:ascii="Times New Roman" w:hAnsi="Times New Roman"/>
                <w:lang w:eastAsia="en-US"/>
              </w:rPr>
              <w:commentReference w:id="103"/>
            </w:r>
          </w:p>
        </w:tc>
      </w:tr>
      <w:tr w:rsidR="2F8BDD5F" w:rsidTr="2F8BDD5F" w14:paraId="5C3630F2" w14:textId="77777777">
        <w:trPr>
          <w:trHeight w:val="515"/>
        </w:trPr>
        <w:tc>
          <w:tcPr>
            <w:tcW w:w="1080" w:type="dxa"/>
            <w:tcBorders>
              <w:top w:val="single" w:color="auto" w:sz="8" w:space="0"/>
              <w:left w:val="single" w:color="auto" w:sz="4" w:space="0"/>
              <w:bottom w:val="single" w:color="auto" w:sz="4" w:space="0"/>
              <w:right w:val="single" w:color="auto" w:sz="4" w:space="0"/>
            </w:tcBorders>
            <w:shd w:val="clear" w:color="auto" w:fill="auto"/>
            <w:vAlign w:val="center"/>
          </w:tcPr>
          <w:p w:rsidR="560CC45D" w:rsidP="2F8BDD5F" w:rsidRDefault="560CC45D" w14:paraId="1768354D" w14:textId="0D065CFD">
            <w:pPr>
              <w:jc w:val="cente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Cisco</w:t>
            </w:r>
          </w:p>
        </w:tc>
        <w:tc>
          <w:tcPr>
            <w:tcW w:w="2530" w:type="dxa"/>
            <w:tcBorders>
              <w:top w:val="single" w:color="auto" w:sz="8" w:space="0"/>
              <w:left w:val="nil"/>
              <w:bottom w:val="single" w:color="auto" w:sz="4" w:space="0"/>
              <w:right w:val="single" w:color="auto" w:sz="4" w:space="0"/>
            </w:tcBorders>
            <w:shd w:val="clear" w:color="auto" w:fill="auto"/>
            <w:vAlign w:val="center"/>
          </w:tcPr>
          <w:p w:rsidR="560CC45D" w:rsidP="2F8BDD5F" w:rsidRDefault="560CC45D" w14:paraId="27783234" w14:textId="5B3C4167">
            <w:pPr>
              <w:rPr>
                <w:rFonts w:ascii="Calibri" w:hAnsi="Calibri" w:eastAsia="Calibri" w:cs="Calibri"/>
                <w:b/>
                <w:bCs/>
                <w:color w:val="000000" w:themeColor="text1"/>
                <w:sz w:val="22"/>
                <w:szCs w:val="22"/>
              </w:rPr>
            </w:pPr>
            <w:r w:rsidRPr="2F8BDD5F">
              <w:rPr>
                <w:rFonts w:ascii="Calibri" w:hAnsi="Calibri" w:eastAsia="Calibri" w:cs="Calibri"/>
                <w:b/>
                <w:bCs/>
                <w:color w:val="000000" w:themeColor="text1"/>
                <w:sz w:val="22"/>
                <w:szCs w:val="22"/>
              </w:rPr>
              <w:t>ISR1100</w:t>
            </w:r>
          </w:p>
        </w:tc>
        <w:tc>
          <w:tcPr>
            <w:tcW w:w="2835" w:type="dxa"/>
            <w:tcBorders>
              <w:top w:val="single" w:color="auto" w:sz="8" w:space="0"/>
              <w:left w:val="nil"/>
              <w:bottom w:val="single" w:color="auto" w:sz="4" w:space="0"/>
              <w:right w:val="single" w:color="auto" w:sz="4" w:space="0"/>
            </w:tcBorders>
            <w:shd w:val="clear" w:color="auto" w:fill="auto"/>
            <w:vAlign w:val="center"/>
          </w:tcPr>
          <w:p w:rsidR="2F8BDD5F" w:rsidP="2F8BDD5F" w:rsidRDefault="2F8BDD5F" w14:paraId="726E2287" w14:textId="0786AD05">
            <w:pPr>
              <w:rPr>
                <w:rFonts w:ascii="Calibri" w:hAnsi="Calibri" w:cs="Calibri"/>
                <w:b/>
                <w:bCs/>
                <w:color w:val="000000" w:themeColor="text1"/>
                <w:sz w:val="22"/>
                <w:szCs w:val="22"/>
                <w:lang w:val="en-CA" w:eastAsia="en-CA"/>
              </w:rPr>
            </w:pPr>
          </w:p>
        </w:tc>
        <w:tc>
          <w:tcPr>
            <w:tcW w:w="3980" w:type="dxa"/>
            <w:tcBorders>
              <w:top w:val="single" w:color="auto" w:sz="8" w:space="0"/>
              <w:left w:val="nil"/>
              <w:bottom w:val="single" w:color="auto" w:sz="4" w:space="0"/>
              <w:right w:val="single" w:color="auto" w:sz="8" w:space="0"/>
            </w:tcBorders>
            <w:shd w:val="clear" w:color="auto" w:fill="auto"/>
            <w:vAlign w:val="center"/>
          </w:tcPr>
          <w:p w:rsidR="2F8BDD5F" w:rsidP="2F8BDD5F" w:rsidRDefault="2F8BDD5F" w14:paraId="6CA52BA9" w14:textId="4AB81834">
            <w:pPr>
              <w:rPr>
                <w:rFonts w:ascii="Calibri" w:hAnsi="Calibri" w:cs="Calibri"/>
                <w:b/>
                <w:bCs/>
                <w:color w:val="000000" w:themeColor="text1"/>
                <w:sz w:val="22"/>
                <w:szCs w:val="22"/>
                <w:lang w:val="fr-FR" w:eastAsia="en-CA"/>
              </w:rPr>
            </w:pPr>
            <w:commentRangeStart w:id="104"/>
            <w:commentRangeStart w:id="105"/>
            <w:commentRangeEnd w:id="104"/>
            <w:r>
              <w:rPr>
                <w:rStyle w:val="CommentReference"/>
              </w:rPr>
              <w:commentReference w:id="104"/>
            </w:r>
            <w:commentRangeEnd w:id="105"/>
            <w:r w:rsidR="00197906">
              <w:rPr>
                <w:rStyle w:val="CommentReference"/>
                <w:rFonts w:ascii="Times New Roman" w:hAnsi="Times New Roman"/>
                <w:lang w:eastAsia="en-US"/>
              </w:rPr>
              <w:commentReference w:id="105"/>
            </w:r>
          </w:p>
        </w:tc>
      </w:tr>
    </w:tbl>
    <w:p w:rsidR="560CC45D" w:rsidP="2F8BDD5F" w:rsidRDefault="560CC45D" w14:paraId="3785EDC7" w14:textId="038246C8">
      <w:pPr>
        <w:pStyle w:val="Heading3"/>
      </w:pPr>
      <w:bookmarkStart w:name="_Toc1882734439" w:id="106"/>
      <w:commentRangeStart w:id="107"/>
      <w:commentRangeStart w:id="108"/>
      <w:commentRangeStart w:id="109"/>
      <w:commentRangeStart w:id="110"/>
      <w:r>
        <w:t>Device Naming – IPWAN</w:t>
      </w:r>
      <w:bookmarkEnd w:id="106"/>
      <w:commentRangeEnd w:id="107"/>
      <w:r>
        <w:rPr>
          <w:rStyle w:val="CommentReference"/>
        </w:rPr>
        <w:commentReference w:id="107"/>
      </w:r>
      <w:commentRangeEnd w:id="108"/>
      <w:r w:rsidR="007E37E7">
        <w:rPr>
          <w:rStyle w:val="CommentReference"/>
          <w:rFonts w:ascii="Times New Roman" w:hAnsi="Times New Roman"/>
          <w:b w:val="0"/>
          <w:lang w:eastAsia="en-US"/>
        </w:rPr>
        <w:commentReference w:id="108"/>
      </w:r>
      <w:commentRangeEnd w:id="109"/>
      <w:r w:rsidR="002377EC">
        <w:rPr>
          <w:rStyle w:val="CommentReference"/>
          <w:rFonts w:ascii="Times New Roman" w:hAnsi="Times New Roman"/>
          <w:b w:val="0"/>
          <w:lang w:eastAsia="en-US"/>
        </w:rPr>
        <w:commentReference w:id="109"/>
      </w:r>
      <w:commentRangeEnd w:id="110"/>
      <w:r w:rsidR="00CE0C5A">
        <w:rPr>
          <w:rStyle w:val="CommentReference"/>
          <w:rFonts w:ascii="Times New Roman" w:hAnsi="Times New Roman"/>
          <w:b w:val="0"/>
          <w:lang w:eastAsia="en-US"/>
        </w:rPr>
        <w:commentReference w:id="110"/>
      </w:r>
    </w:p>
    <w:tbl>
      <w:tblPr>
        <w:tblW w:w="0" w:type="auto"/>
        <w:tblLook w:val="04A0" w:firstRow="1" w:lastRow="0" w:firstColumn="1" w:lastColumn="0" w:noHBand="0" w:noVBand="1"/>
      </w:tblPr>
      <w:tblGrid>
        <w:gridCol w:w="1110"/>
        <w:gridCol w:w="2462"/>
        <w:gridCol w:w="4403"/>
        <w:gridCol w:w="2450"/>
      </w:tblGrid>
      <w:tr w:rsidR="2F8BDD5F" w:rsidTr="2F8BDD5F" w14:paraId="04594117" w14:textId="77777777">
        <w:trPr>
          <w:trHeight w:val="515"/>
        </w:trPr>
        <w:tc>
          <w:tcPr>
            <w:tcW w:w="1110" w:type="dxa"/>
            <w:tcBorders>
              <w:top w:val="single" w:color="auto" w:sz="8" w:space="0"/>
              <w:left w:val="single" w:color="auto" w:sz="4" w:space="0"/>
              <w:bottom w:val="single" w:color="auto" w:sz="4" w:space="0"/>
              <w:right w:val="single" w:color="auto" w:sz="4" w:space="0"/>
            </w:tcBorders>
            <w:shd w:val="clear" w:color="auto" w:fill="BFBFBF" w:themeFill="background1" w:themeFillShade="BF"/>
            <w:vAlign w:val="center"/>
          </w:tcPr>
          <w:p w:rsidR="2F8BDD5F" w:rsidP="2F8BDD5F" w:rsidRDefault="2F8BDD5F" w14:paraId="5E4C090B" w14:textId="77777777">
            <w:pPr>
              <w:jc w:val="cente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Vendor</w:t>
            </w:r>
          </w:p>
        </w:tc>
        <w:tc>
          <w:tcPr>
            <w:tcW w:w="2462" w:type="dxa"/>
            <w:tcBorders>
              <w:top w:val="single" w:color="auto" w:sz="8" w:space="0"/>
              <w:left w:val="nil"/>
              <w:bottom w:val="single" w:color="auto" w:sz="4" w:space="0"/>
              <w:right w:val="single" w:color="auto" w:sz="4" w:space="0"/>
            </w:tcBorders>
            <w:shd w:val="clear" w:color="auto" w:fill="BFBFBF" w:themeFill="background1" w:themeFillShade="BF"/>
            <w:vAlign w:val="center"/>
          </w:tcPr>
          <w:p w:rsidR="2F8BDD5F" w:rsidP="2F8BDD5F" w:rsidRDefault="2F8BDD5F" w14:paraId="787FA1A8" w14:textId="77777777">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Device</w:t>
            </w:r>
          </w:p>
        </w:tc>
        <w:tc>
          <w:tcPr>
            <w:tcW w:w="4403" w:type="dxa"/>
            <w:tcBorders>
              <w:top w:val="single" w:color="auto" w:sz="8" w:space="0"/>
              <w:left w:val="nil"/>
              <w:bottom w:val="single" w:color="auto" w:sz="4" w:space="0"/>
              <w:right w:val="single" w:color="auto" w:sz="4" w:space="0"/>
            </w:tcBorders>
            <w:shd w:val="clear" w:color="auto" w:fill="BFBFBF" w:themeFill="background1" w:themeFillShade="BF"/>
            <w:vAlign w:val="center"/>
          </w:tcPr>
          <w:p w:rsidR="2F8BDD5F" w:rsidP="2F8BDD5F" w:rsidRDefault="2F8BDD5F" w14:paraId="0AD5AB94" w14:textId="77777777">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Device Roles</w:t>
            </w:r>
          </w:p>
        </w:tc>
        <w:tc>
          <w:tcPr>
            <w:tcW w:w="2450" w:type="dxa"/>
            <w:tcBorders>
              <w:top w:val="single" w:color="auto" w:sz="8" w:space="0"/>
              <w:left w:val="nil"/>
              <w:bottom w:val="single" w:color="auto" w:sz="4" w:space="0"/>
              <w:right w:val="single" w:color="auto" w:sz="8" w:space="0"/>
            </w:tcBorders>
            <w:shd w:val="clear" w:color="auto" w:fill="BFBFBF" w:themeFill="background1" w:themeFillShade="BF"/>
            <w:vAlign w:val="center"/>
          </w:tcPr>
          <w:p w:rsidR="2F8BDD5F" w:rsidP="2F8BDD5F" w:rsidRDefault="2F8BDD5F" w14:paraId="16792EB2" w14:textId="77777777">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Naming Convention</w:t>
            </w:r>
          </w:p>
        </w:tc>
      </w:tr>
      <w:tr w:rsidR="2F8BDD5F" w:rsidTr="2F8BDD5F" w14:paraId="1E6A85CA" w14:textId="77777777">
        <w:trPr>
          <w:trHeight w:val="515"/>
        </w:trPr>
        <w:tc>
          <w:tcPr>
            <w:tcW w:w="1110" w:type="dxa"/>
            <w:tcBorders>
              <w:top w:val="single" w:color="auto" w:sz="8" w:space="0"/>
              <w:left w:val="single" w:color="auto" w:sz="4" w:space="0"/>
              <w:bottom w:val="single" w:color="auto" w:sz="4" w:space="0"/>
              <w:right w:val="single" w:color="auto" w:sz="4" w:space="0"/>
            </w:tcBorders>
            <w:shd w:val="clear" w:color="auto" w:fill="auto"/>
            <w:vAlign w:val="center"/>
          </w:tcPr>
          <w:p w:rsidR="2F8BDD5F" w:rsidP="2F8BDD5F" w:rsidRDefault="2F8BDD5F" w14:paraId="344E54FA" w14:textId="5BFA371E">
            <w:pPr>
              <w:jc w:val="cente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Ci</w:t>
            </w:r>
            <w:r w:rsidRPr="2F8BDD5F" w:rsidR="0FE70C92">
              <w:rPr>
                <w:rFonts w:ascii="Calibri" w:hAnsi="Calibri" w:cs="Calibri"/>
                <w:b/>
                <w:bCs/>
                <w:color w:val="000000" w:themeColor="text1"/>
                <w:sz w:val="22"/>
                <w:szCs w:val="22"/>
                <w:lang w:val="en-CA" w:eastAsia="en-CA"/>
              </w:rPr>
              <w:t>sco</w:t>
            </w:r>
          </w:p>
        </w:tc>
        <w:tc>
          <w:tcPr>
            <w:tcW w:w="2462" w:type="dxa"/>
            <w:tcBorders>
              <w:top w:val="single" w:color="auto" w:sz="8" w:space="0"/>
              <w:left w:val="nil"/>
              <w:bottom w:val="single" w:color="auto" w:sz="4" w:space="0"/>
              <w:right w:val="single" w:color="auto" w:sz="4" w:space="0"/>
            </w:tcBorders>
            <w:shd w:val="clear" w:color="auto" w:fill="auto"/>
            <w:vAlign w:val="center"/>
          </w:tcPr>
          <w:p w:rsidR="3118CC1B" w:rsidP="2F8BDD5F" w:rsidRDefault="3118CC1B" w14:paraId="6F4E1928" w14:textId="4894BD78">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NCS-5504-SYS</w:t>
            </w:r>
          </w:p>
        </w:tc>
        <w:tc>
          <w:tcPr>
            <w:tcW w:w="4403" w:type="dxa"/>
            <w:tcBorders>
              <w:top w:val="single" w:color="auto" w:sz="8" w:space="0"/>
              <w:left w:val="nil"/>
              <w:bottom w:val="single" w:color="auto" w:sz="4" w:space="0"/>
              <w:right w:val="single" w:color="auto" w:sz="4" w:space="0"/>
            </w:tcBorders>
            <w:shd w:val="clear" w:color="auto" w:fill="auto"/>
            <w:vAlign w:val="center"/>
          </w:tcPr>
          <w:p w:rsidR="339B54CE" w:rsidP="2F8BDD5F" w:rsidRDefault="339B54CE" w14:paraId="343D78F3" w14:textId="642ECE67">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FAL</w:t>
            </w:r>
          </w:p>
        </w:tc>
        <w:tc>
          <w:tcPr>
            <w:tcW w:w="2450" w:type="dxa"/>
            <w:tcBorders>
              <w:top w:val="single" w:color="auto" w:sz="8" w:space="0"/>
              <w:left w:val="nil"/>
              <w:bottom w:val="single" w:color="auto" w:sz="4" w:space="0"/>
              <w:right w:val="single" w:color="auto" w:sz="8" w:space="0"/>
            </w:tcBorders>
            <w:shd w:val="clear" w:color="auto" w:fill="auto"/>
            <w:vAlign w:val="center"/>
          </w:tcPr>
          <w:p w:rsidR="0A0C2EC5" w:rsidP="2F8BDD5F" w:rsidRDefault="0A0C2EC5" w14:paraId="21430586" w14:textId="78A6AF83">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&lt;Device Role&gt;-&lt;location_code&gt;-&lt;sequence number&gt;</w:t>
            </w:r>
          </w:p>
        </w:tc>
      </w:tr>
      <w:tr w:rsidR="2F8BDD5F" w:rsidTr="2F8BDD5F" w14:paraId="63AC3602" w14:textId="77777777">
        <w:trPr>
          <w:trHeight w:val="515"/>
        </w:trPr>
        <w:tc>
          <w:tcPr>
            <w:tcW w:w="1110" w:type="dxa"/>
            <w:tcBorders>
              <w:top w:val="single" w:color="auto" w:sz="8" w:space="0"/>
              <w:left w:val="single" w:color="auto" w:sz="4" w:space="0"/>
              <w:bottom w:val="single" w:color="auto" w:sz="4" w:space="0"/>
              <w:right w:val="single" w:color="auto" w:sz="4" w:space="0"/>
            </w:tcBorders>
            <w:shd w:val="clear" w:color="auto" w:fill="auto"/>
            <w:vAlign w:val="center"/>
          </w:tcPr>
          <w:p w:rsidR="75BC1383" w:rsidP="2F8BDD5F" w:rsidRDefault="75BC1383" w14:paraId="6819B751" w14:textId="3678B9CC">
            <w:pPr>
              <w:jc w:val="cente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Cisco</w:t>
            </w:r>
          </w:p>
        </w:tc>
        <w:tc>
          <w:tcPr>
            <w:tcW w:w="2462" w:type="dxa"/>
            <w:tcBorders>
              <w:top w:val="single" w:color="auto" w:sz="8" w:space="0"/>
              <w:left w:val="nil"/>
              <w:bottom w:val="single" w:color="auto" w:sz="4" w:space="0"/>
              <w:right w:val="single" w:color="auto" w:sz="4" w:space="0"/>
            </w:tcBorders>
            <w:shd w:val="clear" w:color="auto" w:fill="auto"/>
            <w:vAlign w:val="center"/>
          </w:tcPr>
          <w:p w:rsidR="4CCFE4C2" w:rsidP="2F8BDD5F" w:rsidRDefault="4CCFE4C2" w14:paraId="1E2C220B" w14:textId="680FE012">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NCS-5501-SE</w:t>
            </w:r>
          </w:p>
        </w:tc>
        <w:tc>
          <w:tcPr>
            <w:tcW w:w="4403" w:type="dxa"/>
            <w:tcBorders>
              <w:top w:val="single" w:color="auto" w:sz="8" w:space="0"/>
              <w:left w:val="nil"/>
              <w:bottom w:val="single" w:color="auto" w:sz="4" w:space="0"/>
              <w:right w:val="single" w:color="auto" w:sz="4" w:space="0"/>
            </w:tcBorders>
            <w:shd w:val="clear" w:color="auto" w:fill="auto"/>
            <w:vAlign w:val="center"/>
          </w:tcPr>
          <w:p w:rsidR="4053C403" w:rsidP="2F8BDD5F" w:rsidRDefault="4053C403" w14:paraId="43F4BE7D" w14:textId="347D03D5">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FAL</w:t>
            </w:r>
          </w:p>
        </w:tc>
        <w:tc>
          <w:tcPr>
            <w:tcW w:w="2450" w:type="dxa"/>
            <w:tcBorders>
              <w:top w:val="single" w:color="auto" w:sz="8" w:space="0"/>
              <w:left w:val="nil"/>
              <w:bottom w:val="single" w:color="auto" w:sz="4" w:space="0"/>
              <w:right w:val="single" w:color="auto" w:sz="8" w:space="0"/>
            </w:tcBorders>
            <w:shd w:val="clear" w:color="auto" w:fill="auto"/>
            <w:vAlign w:val="center"/>
          </w:tcPr>
          <w:p w:rsidR="6F1D06D3" w:rsidP="2F8BDD5F" w:rsidRDefault="6F1D06D3" w14:paraId="600629D1" w14:textId="35010A75">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&lt;Device Role&gt;-&lt;location_code&gt;-&lt;sequence number&gt;</w:t>
            </w:r>
          </w:p>
        </w:tc>
      </w:tr>
      <w:tr w:rsidR="2F8BDD5F" w:rsidTr="2F8BDD5F" w14:paraId="40F21A93" w14:textId="77777777">
        <w:trPr>
          <w:trHeight w:val="515"/>
        </w:trPr>
        <w:tc>
          <w:tcPr>
            <w:tcW w:w="1110" w:type="dxa"/>
            <w:tcBorders>
              <w:top w:val="single" w:color="auto" w:sz="8" w:space="0"/>
              <w:left w:val="single" w:color="auto" w:sz="4" w:space="0"/>
              <w:bottom w:val="single" w:color="auto" w:sz="4" w:space="0"/>
              <w:right w:val="single" w:color="auto" w:sz="4" w:space="0"/>
            </w:tcBorders>
            <w:shd w:val="clear" w:color="auto" w:fill="auto"/>
            <w:vAlign w:val="center"/>
          </w:tcPr>
          <w:p w:rsidR="2A361663" w:rsidP="2F8BDD5F" w:rsidRDefault="2A361663" w14:paraId="166E2B75" w14:textId="1FEE4E3C">
            <w:pPr>
              <w:jc w:val="cente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Cisco</w:t>
            </w:r>
          </w:p>
        </w:tc>
        <w:tc>
          <w:tcPr>
            <w:tcW w:w="2462" w:type="dxa"/>
            <w:tcBorders>
              <w:top w:val="single" w:color="auto" w:sz="8" w:space="0"/>
              <w:left w:val="nil"/>
              <w:bottom w:val="single" w:color="auto" w:sz="4" w:space="0"/>
              <w:right w:val="single" w:color="auto" w:sz="4" w:space="0"/>
            </w:tcBorders>
            <w:shd w:val="clear" w:color="auto" w:fill="auto"/>
            <w:vAlign w:val="center"/>
          </w:tcPr>
          <w:p w:rsidR="672CF783" w:rsidP="2F8BDD5F" w:rsidRDefault="672CF783" w14:paraId="05AD8814" w14:textId="24B9E023">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NCS-55A2-MOD-SYS</w:t>
            </w:r>
          </w:p>
        </w:tc>
        <w:tc>
          <w:tcPr>
            <w:tcW w:w="4403" w:type="dxa"/>
            <w:tcBorders>
              <w:top w:val="single" w:color="auto" w:sz="8" w:space="0"/>
              <w:left w:val="nil"/>
              <w:bottom w:val="single" w:color="auto" w:sz="4" w:space="0"/>
              <w:right w:val="single" w:color="auto" w:sz="4" w:space="0"/>
            </w:tcBorders>
            <w:shd w:val="clear" w:color="auto" w:fill="auto"/>
            <w:vAlign w:val="center"/>
          </w:tcPr>
          <w:p w:rsidR="65F73B05" w:rsidP="2F8BDD5F" w:rsidRDefault="65F73B05" w14:paraId="539563D7" w14:textId="4377326F">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FAL</w:t>
            </w:r>
          </w:p>
        </w:tc>
        <w:tc>
          <w:tcPr>
            <w:tcW w:w="2450" w:type="dxa"/>
            <w:tcBorders>
              <w:top w:val="single" w:color="auto" w:sz="8" w:space="0"/>
              <w:left w:val="nil"/>
              <w:bottom w:val="single" w:color="auto" w:sz="4" w:space="0"/>
              <w:right w:val="single" w:color="auto" w:sz="8" w:space="0"/>
            </w:tcBorders>
            <w:shd w:val="clear" w:color="auto" w:fill="auto"/>
            <w:vAlign w:val="center"/>
          </w:tcPr>
          <w:p w:rsidR="26261BC0" w:rsidP="2F8BDD5F" w:rsidRDefault="26261BC0" w14:paraId="43226C65" w14:textId="3A554B27">
            <w:pPr>
              <w:rPr>
                <w:rFonts w:ascii="Calibri" w:hAnsi="Calibri" w:cs="Calibri"/>
                <w:b/>
                <w:bCs/>
                <w:color w:val="000000" w:themeColor="text1"/>
                <w:sz w:val="22"/>
                <w:szCs w:val="22"/>
                <w:lang w:val="en-CA" w:eastAsia="en-CA"/>
              </w:rPr>
            </w:pPr>
            <w:r w:rsidRPr="2F8BDD5F">
              <w:rPr>
                <w:rFonts w:ascii="Calibri" w:hAnsi="Calibri" w:cs="Calibri"/>
                <w:b/>
                <w:bCs/>
                <w:color w:val="000000" w:themeColor="text1"/>
                <w:sz w:val="22"/>
                <w:szCs w:val="22"/>
                <w:lang w:val="en-CA" w:eastAsia="en-CA"/>
              </w:rPr>
              <w:t>&lt;Device Role&gt;-&lt;location_code&gt;-&lt;sequence number&gt;</w:t>
            </w:r>
          </w:p>
        </w:tc>
      </w:tr>
    </w:tbl>
    <w:p w:rsidR="2F8BDD5F" w:rsidP="2F8BDD5F" w:rsidRDefault="2F8BDD5F" w14:paraId="1AA172F4" w14:textId="440E809A">
      <w:pPr>
        <w:pStyle w:val="BodyText"/>
      </w:pPr>
    </w:p>
    <w:p w:rsidR="2F8BDD5F" w:rsidP="2F8BDD5F" w:rsidRDefault="2F8BDD5F" w14:paraId="24E7C269" w14:textId="04C18746">
      <w:pPr>
        <w:tabs>
          <w:tab w:val="left" w:pos="720"/>
        </w:tabs>
      </w:pPr>
    </w:p>
    <w:p w:rsidR="006C54B0" w:rsidP="00BD2368" w:rsidRDefault="006C54B0" w14:paraId="198F02DA" w14:textId="77777777">
      <w:pPr>
        <w:pStyle w:val="Heading3"/>
      </w:pPr>
      <w:bookmarkStart w:name="_Toc1723733837" w:id="111"/>
      <w:r>
        <w:t>Connection Naming – CLFI</w:t>
      </w:r>
      <w:bookmarkEnd w:id="111"/>
      <w:r>
        <w:t xml:space="preserve"> </w:t>
      </w:r>
    </w:p>
    <w:p w:rsidRPr="00F76D24" w:rsidR="00F76D24" w:rsidP="00F76D24" w:rsidRDefault="00F76D24" w14:paraId="4D2D122F" w14:textId="35DEE5F0">
      <w:pPr>
        <w:pStyle w:val="BodyText"/>
      </w:pPr>
      <w:commentRangeStart w:id="112"/>
      <w:commentRangeStart w:id="113"/>
      <w:r>
        <w:t>No new requirements. Current implementation should be extended to the new device/card/plug in models</w:t>
      </w:r>
      <w:commentRangeEnd w:id="112"/>
      <w:r>
        <w:rPr>
          <w:rStyle w:val="CommentReference"/>
        </w:rPr>
        <w:commentReference w:id="112"/>
      </w:r>
      <w:commentRangeEnd w:id="113"/>
      <w:r w:rsidR="002377EC">
        <w:rPr>
          <w:rStyle w:val="CommentReference"/>
          <w:rFonts w:ascii="Times New Roman" w:hAnsi="Times New Roman"/>
          <w:lang w:eastAsia="en-US"/>
        </w:rPr>
        <w:commentReference w:id="113"/>
      </w:r>
    </w:p>
    <w:p w:rsidR="00575EB6" w:rsidP="00575EB6" w:rsidRDefault="00575EB6" w14:paraId="0610553C" w14:textId="77777777">
      <w:pPr>
        <w:pStyle w:val="Heading1"/>
        <w:rPr>
          <w:rStyle w:val="HighlightedVariable"/>
          <w:color w:val="auto"/>
        </w:rPr>
      </w:pPr>
      <w:bookmarkStart w:name="_Toc115868726" w:id="114"/>
      <w:bookmarkStart w:name="_Toc1780863021" w:id="115"/>
      <w:r w:rsidRPr="2F8BDD5F">
        <w:rPr>
          <w:rStyle w:val="HighlightedVariable"/>
          <w:color w:val="auto"/>
        </w:rPr>
        <w:t>Internal Integrations</w:t>
      </w:r>
      <w:bookmarkEnd w:id="114"/>
      <w:bookmarkEnd w:id="115"/>
    </w:p>
    <w:p w:rsidR="00575EB6" w:rsidP="00575EB6" w:rsidRDefault="00575EB6" w14:paraId="2A25113F" w14:textId="6BAFA038">
      <w:pPr>
        <w:pStyle w:val="Heading1"/>
        <w:rPr>
          <w:rStyle w:val="HighlightedVariable"/>
          <w:color w:val="auto"/>
        </w:rPr>
      </w:pPr>
      <w:bookmarkStart w:name="_Toc115868727" w:id="116"/>
      <w:bookmarkStart w:name="_Toc1666100861" w:id="117"/>
      <w:r w:rsidRPr="2F8BDD5F">
        <w:rPr>
          <w:rStyle w:val="HighlightedVariable"/>
          <w:color w:val="auto"/>
        </w:rPr>
        <w:t>External Integrations</w:t>
      </w:r>
      <w:bookmarkEnd w:id="116"/>
      <w:bookmarkEnd w:id="117"/>
    </w:p>
    <w:p w:rsidR="00575EB6" w:rsidP="00575EB6" w:rsidRDefault="00575EB6" w14:paraId="3005EA9A" w14:textId="73661CE5">
      <w:pPr>
        <w:pStyle w:val="Heading1"/>
        <w:rPr>
          <w:rStyle w:val="HighlightedVariable"/>
          <w:color w:val="auto"/>
        </w:rPr>
      </w:pPr>
      <w:bookmarkStart w:name="_Toc84853922" w:id="118"/>
      <w:bookmarkStart w:name="_Toc115868729" w:id="119"/>
      <w:bookmarkStart w:name="_Toc1693578979" w:id="120"/>
      <w:r w:rsidRPr="2F8BDD5F">
        <w:rPr>
          <w:rStyle w:val="HighlightedVariable"/>
          <w:color w:val="auto"/>
        </w:rPr>
        <w:t>Resource Adaptors</w:t>
      </w:r>
      <w:bookmarkEnd w:id="118"/>
      <w:bookmarkEnd w:id="119"/>
      <w:bookmarkEnd w:id="120"/>
    </w:p>
    <w:p w:rsidR="00575EB6" w:rsidP="00575EB6" w:rsidRDefault="00575EB6" w14:paraId="74ED2B0C" w14:textId="77777777">
      <w:pPr>
        <w:pStyle w:val="Heading1"/>
        <w:rPr>
          <w:rStyle w:val="HighlightedVariable"/>
          <w:color w:val="auto"/>
        </w:rPr>
      </w:pPr>
      <w:bookmarkStart w:name="_Toc84853924" w:id="121"/>
      <w:bookmarkStart w:name="_Toc115868731" w:id="122"/>
      <w:bookmarkStart w:name="_Toc1866910127" w:id="123"/>
      <w:r w:rsidRPr="2F8BDD5F">
        <w:rPr>
          <w:rStyle w:val="HighlightedVariable"/>
          <w:color w:val="auto"/>
        </w:rPr>
        <w:t>Service Templates</w:t>
      </w:r>
      <w:bookmarkEnd w:id="121"/>
      <w:bookmarkEnd w:id="122"/>
      <w:bookmarkEnd w:id="123"/>
    </w:p>
    <w:p w:rsidR="00575EB6" w:rsidP="00575EB6" w:rsidRDefault="00575EB6" w14:paraId="28E4DD6E" w14:textId="77777777">
      <w:pPr>
        <w:pStyle w:val="Heading1"/>
        <w:rPr>
          <w:rStyle w:val="HighlightedVariable"/>
          <w:color w:val="auto"/>
        </w:rPr>
      </w:pPr>
      <w:bookmarkStart w:name="_Toc84853925" w:id="124"/>
      <w:bookmarkStart w:name="_Toc115868732" w:id="125"/>
      <w:bookmarkStart w:name="_Toc203270201" w:id="126"/>
      <w:r w:rsidRPr="2F8BDD5F">
        <w:rPr>
          <w:rStyle w:val="HighlightedVariable"/>
          <w:color w:val="auto"/>
        </w:rPr>
        <w:t>Microservices</w:t>
      </w:r>
      <w:bookmarkEnd w:id="124"/>
      <w:bookmarkEnd w:id="125"/>
      <w:bookmarkEnd w:id="126"/>
    </w:p>
    <w:p w:rsidRPr="007B7212" w:rsidR="00575EB6" w:rsidP="00575EB6" w:rsidRDefault="00575EB6" w14:paraId="6F0F7D4E" w14:textId="77777777">
      <w:r>
        <w:t>There is no requirement for implementation of Microservices at this Phase.</w:t>
      </w:r>
    </w:p>
    <w:p w:rsidR="00575EB6" w:rsidP="00575EB6" w:rsidRDefault="00575EB6" w14:paraId="111535C2" w14:textId="77777777">
      <w:pPr>
        <w:pStyle w:val="Heading1"/>
        <w:rPr>
          <w:rFonts w:eastAsia="Calibri"/>
        </w:rPr>
      </w:pPr>
      <w:bookmarkStart w:name="_Toc84853926" w:id="127"/>
      <w:bookmarkStart w:name="_Toc115868733" w:id="128"/>
      <w:bookmarkStart w:name="_Toc1284680015" w:id="129"/>
      <w:r w:rsidRPr="2F8BDD5F">
        <w:rPr>
          <w:rFonts w:eastAsia="Calibri"/>
        </w:rPr>
        <w:t>User Interfaces</w:t>
      </w:r>
      <w:bookmarkEnd w:id="127"/>
      <w:bookmarkEnd w:id="128"/>
      <w:bookmarkEnd w:id="129"/>
    </w:p>
    <w:p w:rsidR="00575EB6" w:rsidP="00575EB6" w:rsidRDefault="00575EB6" w14:paraId="75BC00A8" w14:textId="13CB1B23">
      <w:pPr>
        <w:pStyle w:val="Heading2"/>
        <w:rPr>
          <w:rFonts w:eastAsia="Calibri"/>
        </w:rPr>
      </w:pPr>
      <w:bookmarkStart w:name="_Toc84853927" w:id="130"/>
      <w:bookmarkStart w:name="_Toc115868734" w:id="131"/>
      <w:bookmarkStart w:name="_Toc1031791373" w:id="132"/>
      <w:r w:rsidRPr="2F8BDD5F">
        <w:rPr>
          <w:rFonts w:eastAsia="Calibri"/>
        </w:rPr>
        <w:t>GUI</w:t>
      </w:r>
      <w:bookmarkEnd w:id="130"/>
      <w:bookmarkEnd w:id="131"/>
      <w:bookmarkEnd w:id="132"/>
    </w:p>
    <w:p w:rsidRPr="009B3C88" w:rsidR="00575EB6" w:rsidP="00575EB6" w:rsidRDefault="00575EB6" w14:paraId="48721B2D" w14:textId="77777777">
      <w:pPr>
        <w:pStyle w:val="Heading3"/>
        <w:rPr>
          <w:rFonts w:eastAsia="Calibri"/>
        </w:rPr>
      </w:pPr>
      <w:bookmarkStart w:name="_Toc1321227382" w:id="133"/>
      <w:r w:rsidRPr="2F8BDD5F">
        <w:rPr>
          <w:rFonts w:eastAsia="Calibri"/>
        </w:rPr>
        <w:t>View / Search Site Location</w:t>
      </w:r>
      <w:bookmarkEnd w:id="133"/>
    </w:p>
    <w:p w:rsidR="00575EB6" w:rsidP="00575EB6" w:rsidRDefault="00575EB6" w14:paraId="5C8967C9" w14:textId="77777777">
      <w:pPr>
        <w:jc w:val="both"/>
        <w:rPr>
          <w:rFonts w:eastAsia="Calibri"/>
        </w:rPr>
      </w:pPr>
    </w:p>
    <w:p w:rsidR="00575EB6" w:rsidP="00575EB6" w:rsidRDefault="00575EB6" w14:paraId="1E5F6D14" w14:textId="77777777">
      <w:pPr>
        <w:jc w:val="both"/>
        <w:rPr>
          <w:rFonts w:eastAsia="Calibri"/>
        </w:rPr>
      </w:pPr>
      <w:r>
        <w:rPr>
          <w:rFonts w:eastAsia="Calibri"/>
        </w:rPr>
        <w:t>It will be possible for the user to search for a Site Location and view the details about it or proceed to execute some other operations such a Creation, Modification or Deletion, by using the following options:</w:t>
      </w:r>
    </w:p>
    <w:p w:rsidR="00575EB6" w:rsidP="00575EB6" w:rsidRDefault="00575EB6" w14:paraId="4DE850B0" w14:textId="77777777">
      <w:pPr>
        <w:jc w:val="both"/>
        <w:rPr>
          <w:rFonts w:eastAsia="Calibri"/>
        </w:rPr>
      </w:pPr>
    </w:p>
    <w:p w:rsidR="00575EB6" w:rsidP="00575EB6" w:rsidRDefault="00575EB6" w14:paraId="646C4128" w14:textId="77777777">
      <w:pPr>
        <w:pStyle w:val="Heading4"/>
        <w:jc w:val="both"/>
        <w:rPr>
          <w:rFonts w:eastAsia="Calibri"/>
        </w:rPr>
      </w:pPr>
      <w:bookmarkStart w:name="_Toc442879386" w:id="134"/>
      <w:r w:rsidRPr="2F8BDD5F">
        <w:rPr>
          <w:rFonts w:eastAsia="Calibri"/>
        </w:rPr>
        <w:t>BPI Search functionalities</w:t>
      </w:r>
      <w:bookmarkEnd w:id="134"/>
    </w:p>
    <w:p w:rsidR="00575EB6" w:rsidP="00575EB6" w:rsidRDefault="00575EB6" w14:paraId="280C97D7" w14:textId="77777777">
      <w:pPr>
        <w:jc w:val="both"/>
        <w:rPr>
          <w:rFonts w:eastAsia="Calibri"/>
        </w:rPr>
      </w:pPr>
    </w:p>
    <w:p w:rsidR="00575EB6" w:rsidP="00575EB6" w:rsidRDefault="00575EB6" w14:paraId="0629D3B3" w14:textId="7730CAE7">
      <w:pPr>
        <w:jc w:val="both"/>
        <w:rPr>
          <w:rFonts w:eastAsia="Calibri"/>
        </w:rPr>
      </w:pPr>
      <w:r>
        <w:rPr>
          <w:rFonts w:eastAsia="Calibri"/>
        </w:rPr>
        <w:t xml:space="preserve">The user should be able to search for </w:t>
      </w:r>
      <w:r w:rsidR="00811899">
        <w:rPr>
          <w:rFonts w:eastAsia="Calibri"/>
        </w:rPr>
        <w:t xml:space="preserve">all </w:t>
      </w:r>
      <w:r w:rsidR="008406DC">
        <w:rPr>
          <w:rFonts w:eastAsia="Calibri"/>
        </w:rPr>
        <w:t>n</w:t>
      </w:r>
      <w:r w:rsidR="00811899">
        <w:rPr>
          <w:rFonts w:eastAsia="Calibri"/>
        </w:rPr>
        <w:t>ew devices</w:t>
      </w:r>
      <w:r>
        <w:rPr>
          <w:rFonts w:eastAsia="Calibri"/>
        </w:rPr>
        <w:t xml:space="preserve"> by using the Global Search and Fast Search functionalities provided by BPI.</w:t>
      </w:r>
    </w:p>
    <w:p w:rsidR="00575EB6" w:rsidP="00575EB6" w:rsidRDefault="00575EB6" w14:paraId="0DAB1D2C" w14:textId="77777777">
      <w:pPr>
        <w:jc w:val="both"/>
        <w:rPr>
          <w:rFonts w:eastAsia="Calibri"/>
        </w:rPr>
      </w:pPr>
    </w:p>
    <w:p w:rsidRPr="003D795C" w:rsidR="00575EB6" w:rsidRDefault="00575EB6" w14:paraId="788ADBBA" w14:textId="77777777">
      <w:pPr>
        <w:pStyle w:val="ListParagraph"/>
        <w:numPr>
          <w:ilvl w:val="0"/>
          <w:numId w:val="24"/>
        </w:numPr>
        <w:spacing w:after="0"/>
        <w:jc w:val="both"/>
        <w:rPr>
          <w:rFonts w:ascii="Arial" w:hAnsi="Arial" w:eastAsia="Calibri" w:cs="Arial"/>
          <w:sz w:val="20"/>
          <w:szCs w:val="20"/>
        </w:rPr>
      </w:pPr>
      <w:r w:rsidRPr="003D795C">
        <w:rPr>
          <w:rFonts w:ascii="Arial" w:hAnsi="Arial" w:eastAsia="Calibri" w:cs="Arial"/>
          <w:sz w:val="20"/>
          <w:szCs w:val="20"/>
        </w:rPr>
        <w:t>Search criteria available to perform the search by using BPI Search functionalities will be the following:</w:t>
      </w:r>
    </w:p>
    <w:p w:rsidRPr="003D795C" w:rsidR="00575EB6" w:rsidP="00575EB6" w:rsidRDefault="00575EB6" w14:paraId="021C5800" w14:textId="77777777">
      <w:pPr>
        <w:jc w:val="both"/>
        <w:rPr>
          <w:rFonts w:eastAsia="Calibri" w:cs="Arial"/>
          <w:sz w:val="18"/>
          <w:szCs w:val="18"/>
        </w:rPr>
      </w:pPr>
    </w:p>
    <w:p w:rsidR="00575EB6" w:rsidP="003B3331" w:rsidRDefault="00575EB6" w14:paraId="14689AFF" w14:textId="08F0BA84">
      <w:pPr>
        <w:pStyle w:val="ListParagraph"/>
        <w:numPr>
          <w:ilvl w:val="0"/>
          <w:numId w:val="22"/>
        </w:numPr>
        <w:spacing w:after="0"/>
        <w:ind w:left="1080"/>
        <w:jc w:val="both"/>
        <w:rPr>
          <w:rFonts w:ascii="Arial" w:hAnsi="Arial" w:eastAsia="Calibri" w:cs="Arial"/>
          <w:sz w:val="20"/>
          <w:szCs w:val="20"/>
        </w:rPr>
      </w:pPr>
      <w:r w:rsidRPr="003D795C">
        <w:rPr>
          <w:rFonts w:ascii="Arial" w:hAnsi="Arial" w:eastAsia="Calibri" w:cs="Arial"/>
          <w:sz w:val="20"/>
          <w:szCs w:val="20"/>
        </w:rPr>
        <w:t>Global Search</w:t>
      </w:r>
    </w:p>
    <w:p w:rsidRPr="003D795C" w:rsidR="009B4248" w:rsidP="009B4248" w:rsidRDefault="009B4248" w14:paraId="16300C28" w14:textId="5732F55C">
      <w:pPr>
        <w:pStyle w:val="ListParagraph"/>
        <w:numPr>
          <w:ilvl w:val="1"/>
          <w:numId w:val="22"/>
        </w:numPr>
        <w:spacing w:after="0"/>
        <w:jc w:val="both"/>
        <w:rPr>
          <w:rFonts w:ascii="Arial" w:hAnsi="Arial" w:eastAsia="Calibri" w:cs="Arial"/>
          <w:sz w:val="20"/>
          <w:szCs w:val="20"/>
        </w:rPr>
      </w:pPr>
      <w:r>
        <w:rPr>
          <w:rFonts w:ascii="Arial" w:hAnsi="Arial" w:eastAsia="Calibri" w:cs="Arial"/>
          <w:sz w:val="20"/>
          <w:szCs w:val="20"/>
        </w:rPr>
        <w:t>Device</w:t>
      </w:r>
    </w:p>
    <w:p w:rsidR="00575EB6" w:rsidP="003B3331" w:rsidRDefault="00575EB6" w14:paraId="0C0ED573" w14:textId="14F59663">
      <w:pPr>
        <w:pStyle w:val="ListParagraph"/>
        <w:numPr>
          <w:ilvl w:val="1"/>
          <w:numId w:val="22"/>
        </w:numPr>
        <w:spacing w:after="0"/>
        <w:ind w:left="1800"/>
        <w:jc w:val="both"/>
        <w:rPr>
          <w:rFonts w:ascii="Arial" w:hAnsi="Arial" w:eastAsia="Calibri" w:cs="Arial"/>
          <w:sz w:val="20"/>
          <w:szCs w:val="20"/>
        </w:rPr>
      </w:pPr>
      <w:r w:rsidRPr="003D795C">
        <w:rPr>
          <w:rFonts w:ascii="Arial" w:hAnsi="Arial" w:eastAsia="Calibri" w:cs="Arial"/>
          <w:sz w:val="20"/>
          <w:szCs w:val="20"/>
        </w:rPr>
        <w:t xml:space="preserve">CLLI </w:t>
      </w:r>
      <w:r w:rsidR="00BD1C91">
        <w:rPr>
          <w:rFonts w:ascii="Arial" w:hAnsi="Arial" w:eastAsia="Calibri" w:cs="Arial"/>
          <w:sz w:val="20"/>
          <w:szCs w:val="20"/>
        </w:rPr>
        <w:t>Device Name</w:t>
      </w:r>
    </w:p>
    <w:p w:rsidR="00887BCD" w:rsidP="003B3331" w:rsidRDefault="00887BCD" w14:paraId="2C970113" w14:textId="13DFB6F1">
      <w:pPr>
        <w:pStyle w:val="ListParagraph"/>
        <w:numPr>
          <w:ilvl w:val="1"/>
          <w:numId w:val="22"/>
        </w:numPr>
        <w:spacing w:after="0"/>
        <w:ind w:left="1800"/>
        <w:jc w:val="both"/>
        <w:rPr>
          <w:rFonts w:ascii="Arial" w:hAnsi="Arial" w:eastAsia="Calibri" w:cs="Arial"/>
          <w:sz w:val="20"/>
          <w:szCs w:val="20"/>
        </w:rPr>
      </w:pPr>
      <w:r>
        <w:rPr>
          <w:rFonts w:ascii="Arial" w:hAnsi="Arial" w:eastAsia="Calibri" w:cs="Arial"/>
          <w:sz w:val="20"/>
          <w:szCs w:val="20"/>
        </w:rPr>
        <w:t>Device TID Name</w:t>
      </w:r>
    </w:p>
    <w:p w:rsidR="009B4248" w:rsidP="003B3331" w:rsidRDefault="009B4248" w14:paraId="4CAAC40A" w14:textId="4521CA59">
      <w:pPr>
        <w:pStyle w:val="ListParagraph"/>
        <w:numPr>
          <w:ilvl w:val="1"/>
          <w:numId w:val="22"/>
        </w:numPr>
        <w:spacing w:after="0"/>
        <w:ind w:left="1800"/>
        <w:jc w:val="both"/>
        <w:rPr>
          <w:rFonts w:ascii="Arial" w:hAnsi="Arial" w:eastAsia="Calibri" w:cs="Arial"/>
          <w:sz w:val="20"/>
          <w:szCs w:val="20"/>
        </w:rPr>
      </w:pPr>
      <w:r>
        <w:rPr>
          <w:rFonts w:ascii="Arial" w:hAnsi="Arial" w:eastAsia="Calibri" w:cs="Arial"/>
          <w:sz w:val="20"/>
          <w:szCs w:val="20"/>
        </w:rPr>
        <w:t>Device Type</w:t>
      </w:r>
    </w:p>
    <w:p w:rsidR="009B4248" w:rsidP="003B3331" w:rsidRDefault="009B4248" w14:paraId="3C5C9DB7" w14:textId="147D1024">
      <w:pPr>
        <w:pStyle w:val="ListParagraph"/>
        <w:numPr>
          <w:ilvl w:val="1"/>
          <w:numId w:val="22"/>
        </w:numPr>
        <w:spacing w:after="0"/>
        <w:ind w:left="1800"/>
        <w:jc w:val="both"/>
        <w:rPr>
          <w:rFonts w:ascii="Arial" w:hAnsi="Arial" w:eastAsia="Calibri" w:cs="Arial"/>
          <w:sz w:val="20"/>
          <w:szCs w:val="20"/>
        </w:rPr>
      </w:pPr>
      <w:r>
        <w:rPr>
          <w:rFonts w:ascii="Arial" w:hAnsi="Arial" w:eastAsia="Calibri" w:cs="Arial"/>
          <w:sz w:val="20"/>
          <w:szCs w:val="20"/>
        </w:rPr>
        <w:t>Device Role</w:t>
      </w:r>
    </w:p>
    <w:p w:rsidRPr="003D795C" w:rsidR="009B4248" w:rsidP="003B3331" w:rsidRDefault="009B4248" w14:paraId="1CE0F73E" w14:textId="73B28CA9">
      <w:pPr>
        <w:pStyle w:val="ListParagraph"/>
        <w:numPr>
          <w:ilvl w:val="1"/>
          <w:numId w:val="22"/>
        </w:numPr>
        <w:spacing w:after="0"/>
        <w:ind w:left="1800"/>
        <w:jc w:val="both"/>
        <w:rPr>
          <w:rFonts w:ascii="Arial" w:hAnsi="Arial" w:eastAsia="Calibri" w:cs="Arial"/>
          <w:sz w:val="20"/>
          <w:szCs w:val="20"/>
        </w:rPr>
      </w:pPr>
      <w:r>
        <w:rPr>
          <w:rFonts w:ascii="Arial" w:hAnsi="Arial" w:eastAsia="Calibri" w:cs="Arial"/>
          <w:sz w:val="20"/>
          <w:szCs w:val="20"/>
        </w:rPr>
        <w:t>Region</w:t>
      </w:r>
    </w:p>
    <w:p w:rsidR="00575EB6" w:rsidP="003B3331" w:rsidRDefault="009B4248" w14:paraId="301F58B9" w14:textId="28DF5140">
      <w:pPr>
        <w:pStyle w:val="ListParagraph"/>
        <w:numPr>
          <w:ilvl w:val="1"/>
          <w:numId w:val="22"/>
        </w:numPr>
        <w:spacing w:after="0"/>
        <w:ind w:left="1800"/>
        <w:jc w:val="both"/>
        <w:rPr>
          <w:rFonts w:ascii="Arial" w:hAnsi="Arial" w:eastAsia="Calibri" w:cs="Arial"/>
          <w:sz w:val="20"/>
          <w:szCs w:val="20"/>
        </w:rPr>
      </w:pPr>
      <w:r>
        <w:rPr>
          <w:rFonts w:ascii="Arial" w:hAnsi="Arial" w:eastAsia="Calibri" w:cs="Arial"/>
          <w:sz w:val="20"/>
          <w:szCs w:val="20"/>
        </w:rPr>
        <w:t>Location Code</w:t>
      </w:r>
    </w:p>
    <w:p w:rsidR="009B4248" w:rsidP="003B3331" w:rsidRDefault="009B4248" w14:paraId="1A3CD134" w14:textId="7E56BD4E">
      <w:pPr>
        <w:pStyle w:val="ListParagraph"/>
        <w:numPr>
          <w:ilvl w:val="1"/>
          <w:numId w:val="22"/>
        </w:numPr>
        <w:spacing w:after="0"/>
        <w:ind w:left="1800"/>
        <w:jc w:val="both"/>
        <w:rPr>
          <w:rFonts w:ascii="Arial" w:hAnsi="Arial" w:eastAsia="Calibri" w:cs="Arial"/>
          <w:sz w:val="20"/>
          <w:szCs w:val="20"/>
        </w:rPr>
      </w:pPr>
      <w:r>
        <w:rPr>
          <w:rFonts w:ascii="Arial" w:hAnsi="Arial" w:eastAsia="Calibri" w:cs="Arial"/>
          <w:sz w:val="20"/>
          <w:szCs w:val="20"/>
        </w:rPr>
        <w:t>OSPF</w:t>
      </w:r>
    </w:p>
    <w:p w:rsidR="009B4248" w:rsidP="003B3331" w:rsidRDefault="009B4248" w14:paraId="60A9654D" w14:textId="2481034C">
      <w:pPr>
        <w:pStyle w:val="ListParagraph"/>
        <w:numPr>
          <w:ilvl w:val="1"/>
          <w:numId w:val="22"/>
        </w:numPr>
        <w:spacing w:after="0"/>
        <w:ind w:left="1800"/>
        <w:jc w:val="both"/>
        <w:rPr>
          <w:rFonts w:ascii="Arial" w:hAnsi="Arial" w:eastAsia="Calibri" w:cs="Arial"/>
          <w:sz w:val="20"/>
          <w:szCs w:val="20"/>
        </w:rPr>
      </w:pPr>
      <w:r>
        <w:rPr>
          <w:rFonts w:ascii="Arial" w:hAnsi="Arial" w:eastAsia="Calibri" w:cs="Arial"/>
          <w:sz w:val="20"/>
          <w:szCs w:val="20"/>
        </w:rPr>
        <w:t>Ring</w:t>
      </w:r>
    </w:p>
    <w:p w:rsidR="009B4248" w:rsidP="009B4248" w:rsidRDefault="009B4248" w14:paraId="34394DED" w14:textId="37BB21BA">
      <w:pPr>
        <w:pStyle w:val="ListParagraph"/>
        <w:numPr>
          <w:ilvl w:val="1"/>
          <w:numId w:val="22"/>
        </w:numPr>
        <w:spacing w:after="0"/>
        <w:jc w:val="both"/>
        <w:rPr>
          <w:rFonts w:ascii="Arial" w:hAnsi="Arial" w:eastAsia="Calibri" w:cs="Arial"/>
          <w:sz w:val="20"/>
          <w:szCs w:val="20"/>
        </w:rPr>
      </w:pPr>
      <w:r>
        <w:rPr>
          <w:rFonts w:ascii="Arial" w:hAnsi="Arial" w:eastAsia="Calibri" w:cs="Arial"/>
          <w:sz w:val="20"/>
          <w:szCs w:val="20"/>
        </w:rPr>
        <w:t>Connection</w:t>
      </w:r>
    </w:p>
    <w:p w:rsidR="009B4248" w:rsidP="009B4248" w:rsidRDefault="009B4248" w14:paraId="2D21A229" w14:textId="2644B4D8">
      <w:pPr>
        <w:pStyle w:val="ListParagraph"/>
        <w:numPr>
          <w:ilvl w:val="1"/>
          <w:numId w:val="22"/>
        </w:numPr>
        <w:spacing w:after="0"/>
        <w:ind w:left="1800"/>
        <w:jc w:val="both"/>
        <w:rPr>
          <w:rFonts w:ascii="Arial" w:hAnsi="Arial" w:eastAsia="Calibri" w:cs="Arial"/>
          <w:sz w:val="20"/>
          <w:szCs w:val="20"/>
        </w:rPr>
      </w:pPr>
      <w:r>
        <w:rPr>
          <w:rFonts w:ascii="Arial" w:hAnsi="Arial" w:eastAsia="Calibri" w:cs="Arial"/>
          <w:sz w:val="20"/>
          <w:szCs w:val="20"/>
        </w:rPr>
        <w:t>CLFI Name</w:t>
      </w:r>
    </w:p>
    <w:p w:rsidR="009B4248" w:rsidP="009B4248" w:rsidRDefault="009B4248" w14:paraId="34DA914B" w14:textId="4C14C5EF">
      <w:pPr>
        <w:pStyle w:val="ListParagraph"/>
        <w:numPr>
          <w:ilvl w:val="1"/>
          <w:numId w:val="22"/>
        </w:numPr>
        <w:spacing w:after="0"/>
        <w:ind w:left="1800"/>
        <w:jc w:val="both"/>
        <w:rPr>
          <w:rFonts w:ascii="Arial" w:hAnsi="Arial" w:eastAsia="Calibri" w:cs="Arial"/>
          <w:sz w:val="20"/>
          <w:szCs w:val="20"/>
        </w:rPr>
      </w:pPr>
      <w:r>
        <w:rPr>
          <w:rFonts w:ascii="Arial" w:hAnsi="Arial" w:eastAsia="Calibri" w:cs="Arial"/>
          <w:sz w:val="20"/>
          <w:szCs w:val="20"/>
        </w:rPr>
        <w:t>Device CLLI Name</w:t>
      </w:r>
    </w:p>
    <w:p w:rsidR="009B4248" w:rsidP="009B4248" w:rsidRDefault="009B4248" w14:paraId="53FA410F" w14:textId="1B333EC3">
      <w:pPr>
        <w:pStyle w:val="ListParagraph"/>
        <w:numPr>
          <w:ilvl w:val="1"/>
          <w:numId w:val="22"/>
        </w:numPr>
        <w:spacing w:after="0"/>
        <w:ind w:left="1800"/>
        <w:jc w:val="both"/>
        <w:rPr>
          <w:rFonts w:ascii="Arial" w:hAnsi="Arial" w:eastAsia="Calibri" w:cs="Arial"/>
          <w:sz w:val="20"/>
          <w:szCs w:val="20"/>
        </w:rPr>
      </w:pPr>
      <w:r>
        <w:rPr>
          <w:rFonts w:ascii="Arial" w:hAnsi="Arial" w:eastAsia="Calibri" w:cs="Arial"/>
          <w:sz w:val="20"/>
          <w:szCs w:val="20"/>
        </w:rPr>
        <w:t>Connection Type</w:t>
      </w:r>
    </w:p>
    <w:p w:rsidR="009B4248" w:rsidP="009B4248" w:rsidRDefault="009B4248" w14:paraId="17FB8400" w14:textId="20842B80">
      <w:pPr>
        <w:pStyle w:val="ListParagraph"/>
        <w:numPr>
          <w:ilvl w:val="1"/>
          <w:numId w:val="22"/>
        </w:numPr>
        <w:spacing w:after="0"/>
        <w:ind w:left="1800"/>
        <w:jc w:val="both"/>
        <w:rPr>
          <w:rFonts w:ascii="Arial" w:hAnsi="Arial" w:eastAsia="Calibri" w:cs="Arial"/>
          <w:sz w:val="20"/>
          <w:szCs w:val="20"/>
        </w:rPr>
      </w:pPr>
      <w:r>
        <w:rPr>
          <w:rFonts w:ascii="Arial" w:hAnsi="Arial" w:eastAsia="Calibri" w:cs="Arial"/>
          <w:sz w:val="20"/>
          <w:szCs w:val="20"/>
        </w:rPr>
        <w:t>A Device TID Name</w:t>
      </w:r>
    </w:p>
    <w:p w:rsidR="009B4248" w:rsidP="009B4248" w:rsidRDefault="009B4248" w14:paraId="09858F84" w14:textId="299A066F">
      <w:pPr>
        <w:pStyle w:val="ListParagraph"/>
        <w:numPr>
          <w:ilvl w:val="1"/>
          <w:numId w:val="22"/>
        </w:numPr>
        <w:spacing w:after="0"/>
        <w:ind w:left="1800"/>
        <w:jc w:val="both"/>
        <w:rPr>
          <w:rFonts w:ascii="Arial" w:hAnsi="Arial" w:eastAsia="Calibri" w:cs="Arial"/>
          <w:sz w:val="20"/>
          <w:szCs w:val="20"/>
        </w:rPr>
      </w:pPr>
      <w:r>
        <w:rPr>
          <w:rFonts w:ascii="Arial" w:hAnsi="Arial" w:eastAsia="Calibri" w:cs="Arial"/>
          <w:sz w:val="20"/>
          <w:szCs w:val="20"/>
        </w:rPr>
        <w:t>Z Device TID Name</w:t>
      </w:r>
      <w:r w:rsidR="00887BCD">
        <w:rPr>
          <w:rFonts w:ascii="Arial" w:hAnsi="Arial" w:eastAsia="Calibri" w:cs="Arial"/>
          <w:sz w:val="20"/>
          <w:szCs w:val="20"/>
        </w:rPr>
        <w:tab/>
      </w:r>
    </w:p>
    <w:p w:rsidR="00887BCD" w:rsidP="00887BCD" w:rsidRDefault="00887BCD" w14:paraId="73472044" w14:textId="59DE5D18">
      <w:pPr>
        <w:pStyle w:val="ListParagraph"/>
        <w:numPr>
          <w:ilvl w:val="1"/>
          <w:numId w:val="22"/>
        </w:numPr>
        <w:spacing w:after="0"/>
        <w:jc w:val="both"/>
        <w:rPr>
          <w:rFonts w:ascii="Arial" w:hAnsi="Arial" w:eastAsia="Calibri" w:cs="Arial"/>
          <w:sz w:val="20"/>
          <w:szCs w:val="20"/>
        </w:rPr>
      </w:pPr>
      <w:r>
        <w:rPr>
          <w:rFonts w:ascii="Arial" w:hAnsi="Arial" w:eastAsia="Calibri" w:cs="Arial"/>
          <w:sz w:val="20"/>
          <w:szCs w:val="20"/>
        </w:rPr>
        <w:t>Ring</w:t>
      </w:r>
    </w:p>
    <w:p w:rsidR="00887BCD" w:rsidP="00887BCD" w:rsidRDefault="00887BCD" w14:paraId="0AADB363" w14:textId="3F9A9816">
      <w:pPr>
        <w:pStyle w:val="ListParagraph"/>
        <w:numPr>
          <w:ilvl w:val="1"/>
          <w:numId w:val="22"/>
        </w:numPr>
        <w:spacing w:after="0"/>
        <w:ind w:left="1800"/>
        <w:jc w:val="both"/>
        <w:rPr>
          <w:rFonts w:ascii="Arial" w:hAnsi="Arial" w:eastAsia="Calibri" w:cs="Arial"/>
          <w:sz w:val="20"/>
          <w:szCs w:val="20"/>
        </w:rPr>
      </w:pPr>
      <w:r>
        <w:rPr>
          <w:rFonts w:ascii="Arial" w:hAnsi="Arial" w:eastAsia="Calibri" w:cs="Arial"/>
          <w:sz w:val="20"/>
          <w:szCs w:val="20"/>
        </w:rPr>
        <w:t>Ring Name</w:t>
      </w:r>
    </w:p>
    <w:p w:rsidR="00887BCD" w:rsidP="00887BCD" w:rsidRDefault="00887BCD" w14:paraId="44C798FC" w14:textId="2269570E">
      <w:pPr>
        <w:pStyle w:val="ListParagraph"/>
        <w:numPr>
          <w:ilvl w:val="1"/>
          <w:numId w:val="22"/>
        </w:numPr>
        <w:spacing w:after="0"/>
        <w:ind w:left="1800"/>
        <w:jc w:val="both"/>
        <w:rPr>
          <w:rFonts w:ascii="Arial" w:hAnsi="Arial" w:eastAsia="Calibri" w:cs="Arial"/>
          <w:sz w:val="20"/>
          <w:szCs w:val="20"/>
        </w:rPr>
      </w:pPr>
      <w:r>
        <w:rPr>
          <w:rFonts w:ascii="Arial" w:hAnsi="Arial" w:eastAsia="Calibri" w:cs="Arial"/>
          <w:sz w:val="20"/>
          <w:szCs w:val="20"/>
        </w:rPr>
        <w:t>Region</w:t>
      </w:r>
    </w:p>
    <w:p w:rsidR="00887BCD" w:rsidP="00887BCD" w:rsidRDefault="00887BCD" w14:paraId="3844C1FB" w14:textId="376E338D">
      <w:pPr>
        <w:pStyle w:val="ListParagraph"/>
        <w:numPr>
          <w:ilvl w:val="1"/>
          <w:numId w:val="22"/>
        </w:numPr>
        <w:spacing w:after="0"/>
        <w:ind w:left="1800"/>
        <w:jc w:val="both"/>
        <w:rPr>
          <w:rFonts w:ascii="Arial" w:hAnsi="Arial" w:eastAsia="Calibri" w:cs="Arial"/>
          <w:sz w:val="20"/>
          <w:szCs w:val="20"/>
        </w:rPr>
      </w:pPr>
      <w:r>
        <w:rPr>
          <w:rFonts w:ascii="Arial" w:hAnsi="Arial" w:eastAsia="Calibri" w:cs="Arial"/>
          <w:sz w:val="20"/>
          <w:szCs w:val="20"/>
        </w:rPr>
        <w:t>OSPF Name</w:t>
      </w:r>
    </w:p>
    <w:p w:rsidR="00887BCD" w:rsidP="00887BCD" w:rsidRDefault="00887BCD" w14:paraId="649E9A04" w14:textId="3CBFDD20">
      <w:pPr>
        <w:pStyle w:val="ListParagraph"/>
        <w:numPr>
          <w:ilvl w:val="1"/>
          <w:numId w:val="22"/>
        </w:numPr>
        <w:spacing w:after="0"/>
        <w:jc w:val="both"/>
        <w:rPr>
          <w:rFonts w:ascii="Arial" w:hAnsi="Arial" w:eastAsia="Calibri" w:cs="Arial"/>
          <w:sz w:val="20"/>
          <w:szCs w:val="20"/>
        </w:rPr>
      </w:pPr>
      <w:r>
        <w:rPr>
          <w:rFonts w:ascii="Arial" w:hAnsi="Arial" w:eastAsia="Calibri" w:cs="Arial"/>
          <w:sz w:val="20"/>
          <w:szCs w:val="20"/>
        </w:rPr>
        <w:t>OSPF</w:t>
      </w:r>
    </w:p>
    <w:p w:rsidR="00887BCD" w:rsidP="00887BCD" w:rsidRDefault="00887BCD" w14:paraId="338774F4" w14:textId="3C796E59">
      <w:pPr>
        <w:pStyle w:val="ListParagraph"/>
        <w:numPr>
          <w:ilvl w:val="1"/>
          <w:numId w:val="22"/>
        </w:numPr>
        <w:spacing w:after="0"/>
        <w:ind w:left="1800"/>
        <w:jc w:val="both"/>
        <w:rPr>
          <w:rFonts w:ascii="Arial" w:hAnsi="Arial" w:eastAsia="Calibri" w:cs="Arial"/>
          <w:sz w:val="20"/>
          <w:szCs w:val="20"/>
        </w:rPr>
      </w:pPr>
      <w:r>
        <w:rPr>
          <w:rFonts w:ascii="Arial" w:hAnsi="Arial" w:eastAsia="Calibri" w:cs="Arial"/>
          <w:sz w:val="20"/>
          <w:szCs w:val="20"/>
        </w:rPr>
        <w:t>OSPF Name</w:t>
      </w:r>
    </w:p>
    <w:p w:rsidR="00887BCD" w:rsidP="00887BCD" w:rsidRDefault="00887BCD" w14:paraId="525CE6E9" w14:textId="089ADC87">
      <w:pPr>
        <w:pStyle w:val="ListParagraph"/>
        <w:numPr>
          <w:ilvl w:val="1"/>
          <w:numId w:val="22"/>
        </w:numPr>
        <w:spacing w:after="0"/>
        <w:ind w:left="1800"/>
        <w:jc w:val="both"/>
        <w:rPr>
          <w:rFonts w:ascii="Arial" w:hAnsi="Arial" w:eastAsia="Calibri" w:cs="Arial"/>
          <w:sz w:val="20"/>
          <w:szCs w:val="20"/>
        </w:rPr>
      </w:pPr>
      <w:r>
        <w:rPr>
          <w:rFonts w:ascii="Arial" w:hAnsi="Arial" w:eastAsia="Calibri" w:cs="Arial"/>
          <w:sz w:val="20"/>
          <w:szCs w:val="20"/>
        </w:rPr>
        <w:t>Region</w:t>
      </w:r>
    </w:p>
    <w:p w:rsidR="002E05C8" w:rsidP="00887BCD" w:rsidRDefault="002E05C8" w14:paraId="380AD486" w14:textId="5F4CF1D0">
      <w:pPr>
        <w:pStyle w:val="ListParagraph"/>
        <w:numPr>
          <w:ilvl w:val="1"/>
          <w:numId w:val="22"/>
        </w:numPr>
        <w:spacing w:after="0"/>
        <w:ind w:left="1800"/>
        <w:jc w:val="both"/>
        <w:rPr>
          <w:rFonts w:ascii="Arial" w:hAnsi="Arial" w:eastAsia="Calibri" w:cs="Arial"/>
          <w:sz w:val="20"/>
          <w:szCs w:val="20"/>
        </w:rPr>
      </w:pPr>
      <w:r>
        <w:rPr>
          <w:rFonts w:ascii="Arial" w:hAnsi="Arial" w:eastAsia="Calibri" w:cs="Arial"/>
          <w:sz w:val="20"/>
          <w:szCs w:val="20"/>
        </w:rPr>
        <w:t>OSPF Revision</w:t>
      </w:r>
    </w:p>
    <w:p w:rsidRPr="003D795C" w:rsidR="00575EB6" w:rsidP="00575EB6" w:rsidRDefault="00575EB6" w14:paraId="3D9B70AC" w14:textId="680A0CEC">
      <w:pPr>
        <w:pStyle w:val="ListParagraph"/>
        <w:ind w:left="1800"/>
        <w:jc w:val="both"/>
        <w:rPr>
          <w:rFonts w:ascii="Arial" w:hAnsi="Arial" w:eastAsia="Calibri" w:cs="Arial"/>
          <w:sz w:val="20"/>
          <w:szCs w:val="20"/>
        </w:rPr>
      </w:pPr>
    </w:p>
    <w:p w:rsidR="00BD1C91" w:rsidP="003B3331" w:rsidRDefault="00575EB6" w14:paraId="55876E9F" w14:textId="77777777">
      <w:pPr>
        <w:pStyle w:val="ListParagraph"/>
        <w:numPr>
          <w:ilvl w:val="0"/>
          <w:numId w:val="22"/>
        </w:numPr>
        <w:spacing w:after="0"/>
        <w:ind w:left="1080"/>
        <w:jc w:val="both"/>
        <w:rPr>
          <w:rFonts w:ascii="Arial" w:hAnsi="Arial" w:eastAsia="Calibri" w:cs="Arial"/>
          <w:sz w:val="20"/>
          <w:szCs w:val="20"/>
        </w:rPr>
      </w:pPr>
      <w:r w:rsidRPr="003D795C">
        <w:rPr>
          <w:rFonts w:ascii="Arial" w:hAnsi="Arial" w:eastAsia="Calibri" w:cs="Arial"/>
          <w:sz w:val="20"/>
          <w:szCs w:val="20"/>
        </w:rPr>
        <w:t>Fast Search</w:t>
      </w:r>
    </w:p>
    <w:p w:rsidRPr="003D795C" w:rsidR="00575EB6" w:rsidP="00BD1C91" w:rsidRDefault="00BD1C91" w14:paraId="0F3E4A8F" w14:textId="6F0E1A1D">
      <w:pPr>
        <w:pStyle w:val="ListParagraph"/>
        <w:numPr>
          <w:ilvl w:val="1"/>
          <w:numId w:val="22"/>
        </w:numPr>
        <w:spacing w:after="0"/>
        <w:jc w:val="both"/>
        <w:rPr>
          <w:rFonts w:ascii="Arial" w:hAnsi="Arial" w:eastAsia="Calibri" w:cs="Arial"/>
          <w:sz w:val="20"/>
          <w:szCs w:val="20"/>
        </w:rPr>
      </w:pPr>
      <w:r>
        <w:rPr>
          <w:rFonts w:ascii="Arial" w:hAnsi="Arial" w:eastAsia="Calibri" w:cs="Arial"/>
          <w:sz w:val="20"/>
          <w:szCs w:val="20"/>
        </w:rPr>
        <w:t>Location</w:t>
      </w:r>
      <w:r w:rsidRPr="003D795C" w:rsidR="00575EB6">
        <w:rPr>
          <w:rFonts w:ascii="Arial" w:hAnsi="Arial" w:eastAsia="Calibri" w:cs="Arial"/>
          <w:sz w:val="20"/>
          <w:szCs w:val="20"/>
        </w:rPr>
        <w:t xml:space="preserve"> </w:t>
      </w:r>
    </w:p>
    <w:p w:rsidRPr="003D795C" w:rsidR="00575EB6" w:rsidP="003B3331" w:rsidRDefault="00575EB6" w14:paraId="63BEFBC8" w14:textId="77777777">
      <w:pPr>
        <w:pStyle w:val="ListParagraph"/>
        <w:numPr>
          <w:ilvl w:val="1"/>
          <w:numId w:val="22"/>
        </w:numPr>
        <w:spacing w:after="0"/>
        <w:ind w:left="1800"/>
        <w:jc w:val="both"/>
        <w:rPr>
          <w:rFonts w:ascii="Arial" w:hAnsi="Arial" w:eastAsia="Calibri" w:cs="Arial"/>
          <w:sz w:val="20"/>
          <w:szCs w:val="20"/>
        </w:rPr>
      </w:pPr>
      <w:r w:rsidRPr="003D795C">
        <w:rPr>
          <w:rFonts w:ascii="Arial" w:hAnsi="Arial" w:eastAsia="Calibri" w:cs="Arial"/>
          <w:sz w:val="20"/>
          <w:szCs w:val="20"/>
        </w:rPr>
        <w:t>Site Name</w:t>
      </w:r>
    </w:p>
    <w:p w:rsidRPr="003D795C" w:rsidR="00575EB6" w:rsidP="003B3331" w:rsidRDefault="00575EB6" w14:paraId="30CE0B76" w14:textId="77777777">
      <w:pPr>
        <w:pStyle w:val="ListParagraph"/>
        <w:numPr>
          <w:ilvl w:val="1"/>
          <w:numId w:val="22"/>
        </w:numPr>
        <w:spacing w:after="0"/>
        <w:ind w:left="1800"/>
        <w:jc w:val="both"/>
        <w:rPr>
          <w:rFonts w:ascii="Arial" w:hAnsi="Arial" w:eastAsia="Calibri" w:cs="Arial"/>
          <w:sz w:val="20"/>
          <w:szCs w:val="20"/>
        </w:rPr>
      </w:pPr>
      <w:r w:rsidRPr="003D795C">
        <w:rPr>
          <w:rFonts w:ascii="Arial" w:hAnsi="Arial" w:eastAsia="Calibri" w:cs="Arial"/>
          <w:sz w:val="20"/>
          <w:szCs w:val="20"/>
        </w:rPr>
        <w:t>Address (Street name and number)</w:t>
      </w:r>
    </w:p>
    <w:p w:rsidRPr="003D795C" w:rsidR="00575EB6" w:rsidP="003B3331" w:rsidRDefault="00575EB6" w14:paraId="6B9A859B" w14:textId="77777777">
      <w:pPr>
        <w:pStyle w:val="ListParagraph"/>
        <w:numPr>
          <w:ilvl w:val="1"/>
          <w:numId w:val="22"/>
        </w:numPr>
        <w:spacing w:after="0"/>
        <w:ind w:left="1800"/>
        <w:jc w:val="both"/>
        <w:rPr>
          <w:rFonts w:ascii="Arial" w:hAnsi="Arial" w:eastAsia="Calibri" w:cs="Arial"/>
          <w:sz w:val="20"/>
          <w:szCs w:val="20"/>
        </w:rPr>
      </w:pPr>
      <w:r w:rsidRPr="003D795C">
        <w:rPr>
          <w:rFonts w:ascii="Arial" w:hAnsi="Arial" w:eastAsia="Calibri" w:cs="Arial"/>
          <w:sz w:val="20"/>
          <w:szCs w:val="20"/>
        </w:rPr>
        <w:t>City/Town</w:t>
      </w:r>
    </w:p>
    <w:p w:rsidRPr="003D795C" w:rsidR="00575EB6" w:rsidP="003B3331" w:rsidRDefault="00575EB6" w14:paraId="2204800D" w14:textId="77777777">
      <w:pPr>
        <w:pStyle w:val="ListParagraph"/>
        <w:numPr>
          <w:ilvl w:val="1"/>
          <w:numId w:val="22"/>
        </w:numPr>
        <w:spacing w:after="0"/>
        <w:ind w:left="1800"/>
        <w:jc w:val="both"/>
        <w:rPr>
          <w:rFonts w:ascii="Arial" w:hAnsi="Arial" w:eastAsia="Calibri" w:cs="Arial"/>
          <w:sz w:val="20"/>
          <w:szCs w:val="20"/>
        </w:rPr>
      </w:pPr>
      <w:r w:rsidRPr="003D795C">
        <w:rPr>
          <w:rFonts w:ascii="Arial" w:hAnsi="Arial" w:eastAsia="Calibri" w:cs="Arial"/>
          <w:sz w:val="20"/>
          <w:szCs w:val="20"/>
        </w:rPr>
        <w:t>Location Code</w:t>
      </w:r>
    </w:p>
    <w:p w:rsidRPr="003D795C" w:rsidR="00575EB6" w:rsidP="003B3331" w:rsidRDefault="00575EB6" w14:paraId="21B12633" w14:textId="77777777">
      <w:pPr>
        <w:pStyle w:val="ListParagraph"/>
        <w:numPr>
          <w:ilvl w:val="1"/>
          <w:numId w:val="22"/>
        </w:numPr>
        <w:spacing w:after="0"/>
        <w:ind w:left="1800"/>
        <w:jc w:val="both"/>
        <w:rPr>
          <w:rFonts w:ascii="Arial" w:hAnsi="Arial" w:eastAsia="Calibri" w:cs="Arial"/>
          <w:sz w:val="20"/>
          <w:szCs w:val="20"/>
        </w:rPr>
      </w:pPr>
      <w:r w:rsidRPr="003D795C">
        <w:rPr>
          <w:rFonts w:ascii="Arial" w:hAnsi="Arial" w:eastAsia="Calibri" w:cs="Arial"/>
          <w:sz w:val="20"/>
          <w:szCs w:val="20"/>
        </w:rPr>
        <w:t>ZIP Code</w:t>
      </w:r>
    </w:p>
    <w:p w:rsidRPr="003D795C" w:rsidR="00575EB6" w:rsidP="00575EB6" w:rsidRDefault="00575EB6" w14:paraId="122C31EB" w14:textId="77777777">
      <w:pPr>
        <w:pStyle w:val="ListParagraph"/>
        <w:ind w:left="1800"/>
        <w:jc w:val="both"/>
        <w:rPr>
          <w:rFonts w:ascii="Arial" w:hAnsi="Arial" w:eastAsia="Calibri" w:cs="Arial"/>
          <w:sz w:val="20"/>
          <w:szCs w:val="20"/>
        </w:rPr>
      </w:pPr>
    </w:p>
    <w:p w:rsidRPr="003D795C" w:rsidR="00575EB6" w:rsidRDefault="00575EB6" w14:paraId="4483D299" w14:textId="77777777">
      <w:pPr>
        <w:pStyle w:val="ListParagraph"/>
        <w:numPr>
          <w:ilvl w:val="0"/>
          <w:numId w:val="24"/>
        </w:numPr>
        <w:spacing w:after="0"/>
        <w:jc w:val="both"/>
        <w:rPr>
          <w:rFonts w:ascii="Arial" w:hAnsi="Arial" w:eastAsia="Calibri" w:cs="Arial"/>
          <w:sz w:val="20"/>
          <w:szCs w:val="20"/>
        </w:rPr>
      </w:pPr>
      <w:r w:rsidRPr="003D795C">
        <w:rPr>
          <w:rFonts w:ascii="Arial" w:hAnsi="Arial" w:eastAsia="Calibri" w:cs="Arial"/>
          <w:sz w:val="20"/>
          <w:szCs w:val="20"/>
        </w:rPr>
        <w:t>The user enters the information that is available to execute the search in the Global or Fast Search field. The existing matches in BPI for the information entered are displayed in a list for the user to select the desired entry.</w:t>
      </w:r>
    </w:p>
    <w:p w:rsidR="00575EB6" w:rsidP="00575EB6" w:rsidRDefault="00575EB6" w14:paraId="370CCE2D" w14:textId="77777777">
      <w:pPr>
        <w:rPr>
          <w:rFonts w:eastAsia="Calibri"/>
        </w:rPr>
      </w:pPr>
      <w:r>
        <w:rPr>
          <w:rFonts w:eastAsia="Calibri"/>
          <w:noProof/>
        </w:rPr>
        <w:drawing>
          <wp:inline distT="0" distB="0" distL="0" distR="0" wp14:anchorId="034E540D" wp14:editId="6EFB24F3">
            <wp:extent cx="6629400" cy="3566471"/>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29400" cy="3566471"/>
                    </a:xfrm>
                    <a:prstGeom prst="rect">
                      <a:avLst/>
                    </a:prstGeom>
                  </pic:spPr>
                </pic:pic>
              </a:graphicData>
            </a:graphic>
          </wp:inline>
        </w:drawing>
      </w:r>
    </w:p>
    <w:p w:rsidR="00575EB6" w:rsidP="00575EB6" w:rsidRDefault="00575EB6" w14:paraId="7DA018A4" w14:textId="77777777">
      <w:pPr>
        <w:rPr>
          <w:rFonts w:eastAsia="Calibri"/>
        </w:rPr>
      </w:pPr>
    </w:p>
    <w:p w:rsidRPr="00D36457" w:rsidR="00575EB6" w:rsidP="00575EB6" w:rsidRDefault="00575EB6" w14:paraId="5573D952" w14:textId="77777777">
      <w:pPr>
        <w:pStyle w:val="Heading3"/>
        <w:rPr>
          <w:rFonts w:eastAsia="Calibri"/>
        </w:rPr>
      </w:pPr>
      <w:bookmarkStart w:name="_Toc1503960781" w:id="135"/>
      <w:r w:rsidRPr="2F8BDD5F">
        <w:rPr>
          <w:rFonts w:eastAsia="Calibri"/>
        </w:rPr>
        <w:t>Create Device</w:t>
      </w:r>
      <w:bookmarkEnd w:id="135"/>
    </w:p>
    <w:p w:rsidR="00082AC5" w:rsidP="00082AC5" w:rsidRDefault="00082AC5" w14:paraId="579CAB2B" w14:textId="54FC2EE6">
      <w:pPr>
        <w:pStyle w:val="BodyText"/>
        <w:jc w:val="both"/>
      </w:pPr>
      <w:r>
        <w:t>No new functionality needed. Existing functionality applicable for all new device types based on roles.</w:t>
      </w:r>
    </w:p>
    <w:p w:rsidR="00575EB6" w:rsidP="00575EB6" w:rsidRDefault="00082AC5" w14:paraId="5864FB66" w14:textId="305F6C42">
      <w:pPr>
        <w:tabs>
          <w:tab w:val="left" w:pos="2255"/>
        </w:tabs>
        <w:jc w:val="both"/>
        <w:rPr>
          <w:rFonts w:eastAsia="Calibri"/>
        </w:rPr>
      </w:pPr>
      <w:r>
        <w:rPr>
          <w:rFonts w:eastAsia="Calibri"/>
        </w:rPr>
        <w:t>.</w:t>
      </w:r>
    </w:p>
    <w:p w:rsidRPr="00D36457" w:rsidR="00575EB6" w:rsidP="00575EB6" w:rsidRDefault="000B2EE4" w14:paraId="5BCF10E4" w14:textId="77B91B97">
      <w:pPr>
        <w:pStyle w:val="Heading3"/>
        <w:rPr>
          <w:rFonts w:eastAsia="Calibri"/>
        </w:rPr>
      </w:pPr>
      <w:bookmarkStart w:name="_Toc1038062757" w:id="136"/>
      <w:r w:rsidRPr="2F8BDD5F">
        <w:rPr>
          <w:rFonts w:eastAsia="Calibri"/>
        </w:rPr>
        <w:t>Modify</w:t>
      </w:r>
      <w:r w:rsidRPr="2F8BDD5F" w:rsidR="00575EB6">
        <w:rPr>
          <w:rFonts w:eastAsia="Calibri"/>
        </w:rPr>
        <w:t xml:space="preserve"> Device</w:t>
      </w:r>
      <w:bookmarkEnd w:id="136"/>
    </w:p>
    <w:p w:rsidR="001F4359" w:rsidP="001F4359" w:rsidRDefault="001F4359" w14:paraId="13B4283F" w14:textId="77777777">
      <w:pPr>
        <w:pStyle w:val="BodyText"/>
        <w:jc w:val="both"/>
      </w:pPr>
      <w:r>
        <w:t>No new functionality needed. Existing functionality applicable for all new device types based on roles.</w:t>
      </w:r>
    </w:p>
    <w:p w:rsidR="00575EB6" w:rsidP="00575EB6" w:rsidRDefault="00575EB6" w14:paraId="31C7EB85" w14:textId="77777777">
      <w:pPr>
        <w:jc w:val="both"/>
        <w:rPr>
          <w:rFonts w:eastAsia="Calibri"/>
        </w:rPr>
      </w:pPr>
    </w:p>
    <w:p w:rsidRPr="00D36457" w:rsidR="000B2EE4" w:rsidP="000B2EE4" w:rsidRDefault="000B2EE4" w14:paraId="2800B51C" w14:textId="77777777">
      <w:pPr>
        <w:pStyle w:val="Heading3"/>
        <w:rPr>
          <w:rFonts w:eastAsia="Calibri"/>
        </w:rPr>
      </w:pPr>
      <w:bookmarkStart w:name="_Toc1600613262" w:id="137"/>
      <w:r w:rsidRPr="2F8BDD5F">
        <w:rPr>
          <w:rFonts w:eastAsia="Calibri"/>
        </w:rPr>
        <w:t>Remove Device</w:t>
      </w:r>
      <w:bookmarkEnd w:id="137"/>
    </w:p>
    <w:p w:rsidR="001F4359" w:rsidP="001F4359" w:rsidRDefault="001F4359" w14:paraId="6F8F0B35" w14:textId="77777777">
      <w:pPr>
        <w:pStyle w:val="BodyText"/>
        <w:rPr>
          <w:rFonts w:eastAsia="Calibri"/>
        </w:rPr>
      </w:pPr>
    </w:p>
    <w:p w:rsidR="001F4359" w:rsidP="001F4359" w:rsidRDefault="001F4359" w14:paraId="2D9392A4" w14:textId="77777777">
      <w:pPr>
        <w:pStyle w:val="BodyText"/>
        <w:jc w:val="both"/>
      </w:pPr>
      <w:r>
        <w:t>No new functionality needed. Existing functionality applicable for all new device types based on roles.</w:t>
      </w:r>
    </w:p>
    <w:p w:rsidR="000B2EE4" w:rsidP="000B2EE4" w:rsidRDefault="000B2EE4" w14:paraId="3E30BC27" w14:textId="77777777">
      <w:pPr>
        <w:jc w:val="both"/>
        <w:rPr>
          <w:rFonts w:eastAsia="Calibri"/>
        </w:rPr>
      </w:pPr>
    </w:p>
    <w:p w:rsidR="006D041F" w:rsidP="006D041F" w:rsidRDefault="00C61B80" w14:paraId="45FA02B1" w14:textId="6B50AAEB">
      <w:pPr>
        <w:pStyle w:val="Heading3"/>
        <w:rPr>
          <w:rFonts w:eastAsia="Calibri"/>
        </w:rPr>
      </w:pPr>
      <w:bookmarkStart w:name="_Toc227109420" w:id="138"/>
      <w:r w:rsidRPr="2F8BDD5F">
        <w:rPr>
          <w:rFonts w:eastAsia="Calibri"/>
        </w:rPr>
        <w:t xml:space="preserve">Create </w:t>
      </w:r>
      <w:r w:rsidRPr="2F8BDD5F" w:rsidR="006747CA">
        <w:rPr>
          <w:rFonts w:eastAsia="Calibri"/>
        </w:rPr>
        <w:t>Network</w:t>
      </w:r>
      <w:bookmarkEnd w:id="138"/>
    </w:p>
    <w:p w:rsidRPr="0045093D" w:rsidR="006D041F" w:rsidP="006D041F" w:rsidRDefault="006D041F" w14:paraId="234624DB" w14:textId="77777777">
      <w:pPr>
        <w:pStyle w:val="BodyText"/>
        <w:rPr>
          <w:rFonts w:eastAsia="Calibri"/>
        </w:rPr>
      </w:pPr>
    </w:p>
    <w:p w:rsidR="00AC4EA6" w:rsidP="00AC4EA6" w:rsidRDefault="00AC4EA6" w14:paraId="2A3905F2" w14:textId="77777777">
      <w:pPr>
        <w:pStyle w:val="BodyText"/>
        <w:jc w:val="both"/>
      </w:pPr>
      <w:r>
        <w:t>No new functionality needed. Existing functionality applicable for all new device types based on roles.</w:t>
      </w:r>
    </w:p>
    <w:p w:rsidR="004E102E" w:rsidP="004E102E" w:rsidRDefault="004E102E" w14:paraId="627C167F" w14:textId="77777777">
      <w:pPr>
        <w:jc w:val="both"/>
        <w:rPr>
          <w:rFonts w:eastAsia="Calibri"/>
        </w:rPr>
      </w:pPr>
    </w:p>
    <w:p w:rsidRPr="009B3C88" w:rsidR="003521A1" w:rsidP="003521A1" w:rsidRDefault="003521A1" w14:paraId="05D9C3FE" w14:textId="77777777">
      <w:pPr>
        <w:pStyle w:val="Heading3"/>
        <w:rPr>
          <w:rFonts w:eastAsia="Calibri"/>
        </w:rPr>
      </w:pPr>
      <w:bookmarkStart w:name="_Toc1343350981" w:id="139"/>
      <w:r w:rsidRPr="2F8BDD5F">
        <w:rPr>
          <w:rFonts w:eastAsia="Calibri"/>
        </w:rPr>
        <w:t>Create Connection</w:t>
      </w:r>
      <w:bookmarkEnd w:id="139"/>
    </w:p>
    <w:p w:rsidRPr="00FE3290" w:rsidR="003521A1" w:rsidP="003521A1" w:rsidRDefault="003521A1" w14:paraId="61521457" w14:textId="77777777">
      <w:pPr>
        <w:pStyle w:val="BodyText"/>
        <w:rPr>
          <w:rFonts w:eastAsia="Calibri"/>
        </w:rPr>
      </w:pPr>
    </w:p>
    <w:p w:rsidR="00AC4EA6" w:rsidP="00AC4EA6" w:rsidRDefault="00AC4EA6" w14:paraId="3C7A3B7E" w14:textId="18E26E54">
      <w:pPr>
        <w:pStyle w:val="BodyText"/>
        <w:jc w:val="both"/>
      </w:pPr>
      <w:commentRangeStart w:id="140"/>
      <w:commentRangeStart w:id="141"/>
      <w:r>
        <w:t>No new functionality needed. Existing functionality applicable for all new device types based on roles.</w:t>
      </w:r>
      <w:commentRangeEnd w:id="140"/>
      <w:r>
        <w:rPr>
          <w:rStyle w:val="CommentReference"/>
        </w:rPr>
        <w:commentReference w:id="140"/>
      </w:r>
      <w:commentRangeEnd w:id="141"/>
      <w:r w:rsidR="00F637CE">
        <w:rPr>
          <w:rStyle w:val="CommentReference"/>
          <w:rFonts w:ascii="Times New Roman" w:hAnsi="Times New Roman"/>
          <w:lang w:eastAsia="en-US"/>
        </w:rPr>
        <w:commentReference w:id="141"/>
      </w:r>
    </w:p>
    <w:p w:rsidR="00F27FB6" w:rsidP="003B0F0A" w:rsidRDefault="00F27FB6" w14:paraId="7AB8E91B" w14:textId="0439C17F">
      <w:pPr>
        <w:ind w:left="720"/>
        <w:rPr>
          <w:rFonts w:cs="Arial"/>
        </w:rPr>
      </w:pPr>
    </w:p>
    <w:p w:rsidR="00077F3F" w:rsidP="00077F3F" w:rsidRDefault="00582632" w14:paraId="4191F913" w14:textId="3527AC3F">
      <w:pPr>
        <w:pStyle w:val="Heading3"/>
        <w:rPr>
          <w:rFonts w:eastAsia="Calibri"/>
        </w:rPr>
      </w:pPr>
      <w:bookmarkStart w:name="_Toc1384049677" w:id="142"/>
      <w:commentRangeStart w:id="143"/>
      <w:commentRangeStart w:id="144"/>
      <w:commentRangeStart w:id="145"/>
      <w:r w:rsidRPr="2F8BDD5F">
        <w:rPr>
          <w:rFonts w:eastAsia="Calibri"/>
        </w:rPr>
        <w:t>Manage</w:t>
      </w:r>
      <w:r w:rsidRPr="2F8BDD5F" w:rsidR="00077F3F">
        <w:rPr>
          <w:rFonts w:eastAsia="Calibri"/>
        </w:rPr>
        <w:t xml:space="preserve"> Network</w:t>
      </w:r>
      <w:bookmarkEnd w:id="142"/>
      <w:commentRangeEnd w:id="143"/>
      <w:r>
        <w:rPr>
          <w:rStyle w:val="CommentReference"/>
        </w:rPr>
        <w:commentReference w:id="143"/>
      </w:r>
      <w:commentRangeEnd w:id="144"/>
      <w:r w:rsidR="00F637CE">
        <w:rPr>
          <w:rStyle w:val="CommentReference"/>
          <w:rFonts w:ascii="Times New Roman" w:hAnsi="Times New Roman"/>
          <w:b w:val="0"/>
          <w:lang w:eastAsia="en-US"/>
        </w:rPr>
        <w:commentReference w:id="144"/>
      </w:r>
      <w:commentRangeEnd w:id="145"/>
      <w:r w:rsidR="00D806C1">
        <w:rPr>
          <w:rStyle w:val="CommentReference"/>
          <w:rFonts w:ascii="Times New Roman" w:hAnsi="Times New Roman"/>
          <w:b w:val="0"/>
          <w:lang w:eastAsia="en-US"/>
        </w:rPr>
        <w:commentReference w:id="145"/>
      </w:r>
    </w:p>
    <w:p w:rsidR="00AC4EA6" w:rsidP="00AC4EA6" w:rsidRDefault="00AC4EA6" w14:paraId="7AF5F2EE" w14:textId="77777777">
      <w:pPr>
        <w:pStyle w:val="BodyText"/>
        <w:rPr>
          <w:rFonts w:eastAsia="Calibri"/>
        </w:rPr>
      </w:pPr>
    </w:p>
    <w:p w:rsidR="00AC4EA6" w:rsidP="00AC4EA6" w:rsidRDefault="00AC4EA6" w14:paraId="06B41A42" w14:textId="77777777">
      <w:pPr>
        <w:pStyle w:val="BodyText"/>
        <w:jc w:val="both"/>
      </w:pPr>
      <w:r>
        <w:t>No new functionality needed. Existing functionality applicable for all new device types based on roles.</w:t>
      </w:r>
    </w:p>
    <w:p w:rsidR="00077F3F" w:rsidP="00077F3F" w:rsidRDefault="00077F3F" w14:paraId="4D536813" w14:textId="13CC7D71">
      <w:pPr>
        <w:pStyle w:val="BodyText"/>
        <w:rPr>
          <w:rFonts w:eastAsia="Calibri"/>
        </w:rPr>
      </w:pPr>
    </w:p>
    <w:p w:rsidR="00077F3F" w:rsidP="00077F3F" w:rsidRDefault="00077F3F" w14:paraId="0265589D" w14:textId="1E228E4A">
      <w:pPr>
        <w:pStyle w:val="Heading4"/>
        <w:rPr>
          <w:rFonts w:eastAsia="Calibri"/>
        </w:rPr>
      </w:pPr>
      <w:bookmarkStart w:name="_Toc768473127" w:id="146"/>
      <w:r w:rsidRPr="2F8BDD5F">
        <w:rPr>
          <w:rFonts w:eastAsia="Calibri"/>
        </w:rPr>
        <w:t>Create</w:t>
      </w:r>
      <w:r w:rsidRPr="2F8BDD5F" w:rsidR="00582632">
        <w:rPr>
          <w:rFonts w:eastAsia="Calibri"/>
        </w:rPr>
        <w:t xml:space="preserve"> </w:t>
      </w:r>
      <w:r w:rsidRPr="2F8BDD5F">
        <w:rPr>
          <w:rFonts w:eastAsia="Calibri"/>
        </w:rPr>
        <w:t>OSPF Area</w:t>
      </w:r>
      <w:bookmarkEnd w:id="146"/>
    </w:p>
    <w:p w:rsidR="00AC4EA6" w:rsidP="00AC4EA6" w:rsidRDefault="00AC4EA6" w14:paraId="1D5C3524" w14:textId="77777777">
      <w:pPr>
        <w:pStyle w:val="BodyText"/>
        <w:jc w:val="both"/>
      </w:pPr>
      <w:r>
        <w:t>No new functionality needed. Existing functionality applicable for all new device types based on roles.</w:t>
      </w:r>
    </w:p>
    <w:p w:rsidR="007E0551" w:rsidP="00077F3F" w:rsidRDefault="007E0551" w14:paraId="24199EC1" w14:textId="77777777">
      <w:pPr>
        <w:pStyle w:val="BodyText"/>
        <w:rPr>
          <w:rFonts w:eastAsia="Calibri"/>
        </w:rPr>
      </w:pPr>
    </w:p>
    <w:p w:rsidR="00582632" w:rsidP="00582632" w:rsidRDefault="00582632" w14:paraId="562B44A4" w14:textId="272A4E21">
      <w:pPr>
        <w:pStyle w:val="Heading4"/>
        <w:rPr>
          <w:rFonts w:eastAsia="Calibri"/>
        </w:rPr>
      </w:pPr>
      <w:bookmarkStart w:name="_Toc1127453098" w:id="147"/>
      <w:r w:rsidRPr="2F8BDD5F">
        <w:rPr>
          <w:rFonts w:eastAsia="Calibri"/>
        </w:rPr>
        <w:t>Delete OSPF Area</w:t>
      </w:r>
      <w:bookmarkEnd w:id="147"/>
    </w:p>
    <w:p w:rsidR="00AC4EA6" w:rsidP="00582632" w:rsidRDefault="00AC4EA6" w14:paraId="11F47E1D" w14:textId="77777777"/>
    <w:p w:rsidR="00AC4EA6" w:rsidP="00AC4EA6" w:rsidRDefault="00AC4EA6" w14:paraId="55B86D8E" w14:textId="77777777">
      <w:pPr>
        <w:pStyle w:val="BodyText"/>
        <w:jc w:val="both"/>
      </w:pPr>
      <w:r>
        <w:t>No new functionality needed. Existing functionality applicable for all new device types based on roles.</w:t>
      </w:r>
    </w:p>
    <w:p w:rsidR="002B09C7" w:rsidP="00582632" w:rsidRDefault="002B09C7" w14:paraId="12C75CFE" w14:textId="77777777">
      <w:pPr>
        <w:rPr>
          <w:rFonts w:eastAsia="Calibri"/>
        </w:rPr>
      </w:pPr>
    </w:p>
    <w:p w:rsidR="00077F3F" w:rsidP="003B0F0A" w:rsidRDefault="00077F3F" w14:paraId="2B7EFBE3" w14:textId="4F657A1C">
      <w:pPr>
        <w:ind w:left="720"/>
        <w:rPr>
          <w:rFonts w:cs="Arial"/>
        </w:rPr>
      </w:pPr>
    </w:p>
    <w:p w:rsidR="0038221C" w:rsidP="00F27FB6" w:rsidRDefault="0038221C" w14:paraId="75B54B4F" w14:textId="0DE1ACD2">
      <w:pPr>
        <w:pStyle w:val="Heading3"/>
        <w:rPr>
          <w:rFonts w:eastAsia="Calibri"/>
        </w:rPr>
      </w:pPr>
      <w:bookmarkStart w:name="_Toc1925197033" w:id="148"/>
      <w:r w:rsidRPr="2F8BDD5F">
        <w:rPr>
          <w:rFonts w:eastAsia="Calibri"/>
        </w:rPr>
        <w:t>Create</w:t>
      </w:r>
      <w:r w:rsidRPr="2F8BDD5F" w:rsidR="00077F3F">
        <w:rPr>
          <w:rFonts w:eastAsia="Calibri"/>
        </w:rPr>
        <w:t>/Modify</w:t>
      </w:r>
      <w:r w:rsidRPr="2F8BDD5F">
        <w:rPr>
          <w:rFonts w:eastAsia="Calibri"/>
        </w:rPr>
        <w:t xml:space="preserve"> Number Range</w:t>
      </w:r>
      <w:bookmarkEnd w:id="148"/>
    </w:p>
    <w:p w:rsidR="0038221C" w:rsidP="00077F3F" w:rsidRDefault="00077F3F" w14:paraId="227C624D" w14:textId="65D587AE">
      <w:pPr>
        <w:pStyle w:val="Heading4"/>
        <w:rPr>
          <w:rFonts w:eastAsia="Calibri"/>
        </w:rPr>
      </w:pPr>
      <w:bookmarkStart w:name="_Toc418638714" w:id="149"/>
      <w:r w:rsidRPr="2F8BDD5F">
        <w:rPr>
          <w:rFonts w:eastAsia="Calibri"/>
        </w:rPr>
        <w:t>IP Address Assignment</w:t>
      </w:r>
      <w:bookmarkEnd w:id="149"/>
    </w:p>
    <w:p w:rsidR="00807F17" w:rsidP="00807F17" w:rsidRDefault="00807F17" w14:paraId="4A8DC11A" w14:textId="77777777">
      <w:pPr>
        <w:pStyle w:val="BodyText"/>
        <w:rPr>
          <w:rFonts w:eastAsia="Calibri"/>
        </w:rPr>
      </w:pPr>
    </w:p>
    <w:p w:rsidR="00077F3F" w:rsidP="2F8BDD5F" w:rsidRDefault="00807F17" w14:paraId="0F8CC777" w14:textId="611E3A02">
      <w:pPr>
        <w:pStyle w:val="BodyText"/>
        <w:jc w:val="both"/>
      </w:pPr>
      <w:r>
        <w:t>No new functionality needed. Existing functionality applicable for all new device types based on roles.</w:t>
      </w:r>
    </w:p>
    <w:p w:rsidRPr="00077F3F" w:rsidR="006242D1" w:rsidP="00077F3F" w:rsidRDefault="006242D1" w14:paraId="134A2B4D" w14:textId="77777777">
      <w:pPr>
        <w:pStyle w:val="BodyText"/>
        <w:rPr>
          <w:rFonts w:eastAsia="Calibri"/>
        </w:rPr>
      </w:pPr>
    </w:p>
    <w:p w:rsidR="00077F3F" w:rsidP="00077F3F" w:rsidRDefault="00077F3F" w14:paraId="6B10F51C" w14:textId="795092DD">
      <w:pPr>
        <w:pStyle w:val="Heading4"/>
        <w:rPr>
          <w:rFonts w:eastAsia="Calibri"/>
        </w:rPr>
      </w:pPr>
      <w:bookmarkStart w:name="_Toc713557020" w:id="150"/>
      <w:r w:rsidRPr="2F8BDD5F">
        <w:rPr>
          <w:rFonts w:eastAsia="Calibri"/>
        </w:rPr>
        <w:t>VLAN Assignment</w:t>
      </w:r>
      <w:bookmarkEnd w:id="150"/>
    </w:p>
    <w:p w:rsidR="006242D1" w:rsidP="006242D1" w:rsidRDefault="006242D1" w14:paraId="48DBCC91" w14:textId="73EABCBC">
      <w:r>
        <w:t>.</w:t>
      </w:r>
    </w:p>
    <w:p w:rsidR="00807F17" w:rsidP="00807F17" w:rsidRDefault="00807F17" w14:paraId="2A4371D6" w14:textId="77777777">
      <w:pPr>
        <w:pStyle w:val="BodyText"/>
        <w:jc w:val="both"/>
      </w:pPr>
      <w:r>
        <w:t>No new functionality needed. Existing functionality applicable for all new device types based on roles.</w:t>
      </w:r>
    </w:p>
    <w:p w:rsidRPr="00483E18" w:rsidR="00483E18" w:rsidP="00077F3F" w:rsidRDefault="00483E18" w14:paraId="221324A7" w14:textId="77777777"/>
    <w:p w:rsidR="00D35F4E" w:rsidP="00D35F4E" w:rsidRDefault="00D35F4E" w14:paraId="61D1EE83" w14:textId="4A6021DE">
      <w:pPr>
        <w:pStyle w:val="Heading3"/>
        <w:rPr>
          <w:rFonts w:eastAsia="Calibri"/>
        </w:rPr>
      </w:pPr>
      <w:bookmarkStart w:name="_Toc1327983111" w:id="151"/>
      <w:r w:rsidRPr="2F8BDD5F">
        <w:rPr>
          <w:rFonts w:eastAsia="Calibri"/>
        </w:rPr>
        <w:t>RBS Assignment</w:t>
      </w:r>
      <w:r w:rsidRPr="2F8BDD5F" w:rsidR="00C45374">
        <w:rPr>
          <w:rFonts w:eastAsia="Calibri"/>
        </w:rPr>
        <w:t xml:space="preserve"> and Rollout</w:t>
      </w:r>
      <w:bookmarkEnd w:id="151"/>
    </w:p>
    <w:p w:rsidR="001E2E96" w:rsidP="001E2E96" w:rsidRDefault="001E2E96" w14:paraId="74C785DC" w14:textId="25674FA5">
      <w:pPr>
        <w:rPr>
          <w:rFonts w:cs="Arial"/>
        </w:rPr>
      </w:pPr>
    </w:p>
    <w:p w:rsidR="00807F17" w:rsidP="00807F17" w:rsidRDefault="00807F17" w14:paraId="0A28BD3A" w14:textId="77777777">
      <w:pPr>
        <w:pStyle w:val="BodyText"/>
        <w:jc w:val="both"/>
      </w:pPr>
      <w:r>
        <w:t>No new functionality needed. Existing functionality applicable for all new device types based on roles.</w:t>
      </w:r>
    </w:p>
    <w:p w:rsidR="00046FB6" w:rsidP="00046FB6" w:rsidRDefault="00046FB6" w14:paraId="6F52B32A" w14:textId="77777777">
      <w:pPr>
        <w:pStyle w:val="BodyText"/>
        <w:jc w:val="both"/>
      </w:pPr>
      <w:r>
        <w:t>Functionality for ENB device role to apply to devices with GNB role.</w:t>
      </w:r>
    </w:p>
    <w:p w:rsidR="00807F17" w:rsidP="001E2E96" w:rsidRDefault="00807F17" w14:paraId="6A48E93D" w14:textId="77777777">
      <w:pPr>
        <w:rPr>
          <w:rFonts w:cs="Arial"/>
        </w:rPr>
      </w:pPr>
    </w:p>
    <w:p w:rsidR="00CC76E8" w:rsidP="00CC76E8" w:rsidRDefault="00CC76E8" w14:paraId="36488095" w14:textId="31A7D47C">
      <w:pPr>
        <w:pStyle w:val="Heading4"/>
        <w:rPr>
          <w:rFonts w:eastAsia="Calibri"/>
        </w:rPr>
      </w:pPr>
      <w:bookmarkStart w:name="_Toc805427419" w:id="152"/>
      <w:r w:rsidRPr="2F8BDD5F">
        <w:rPr>
          <w:rFonts w:eastAsia="Calibri"/>
        </w:rPr>
        <w:t>Create RBS Assignment</w:t>
      </w:r>
      <w:bookmarkEnd w:id="152"/>
    </w:p>
    <w:p w:rsidR="00C45374" w:rsidP="00C45374" w:rsidRDefault="00C45374" w14:paraId="46D0F4F0" w14:textId="4D986860"/>
    <w:p w:rsidR="00807F17" w:rsidP="00807F17" w:rsidRDefault="00807F17" w14:paraId="1538A66D" w14:textId="77777777">
      <w:pPr>
        <w:pStyle w:val="BodyText"/>
        <w:jc w:val="both"/>
      </w:pPr>
      <w:r>
        <w:t>No new functionality needed. Existing functionality applicable for all new device types based on roles.</w:t>
      </w:r>
    </w:p>
    <w:p w:rsidR="004C298D" w:rsidP="2F8BDD5F" w:rsidRDefault="00046FB6" w14:paraId="602E660A" w14:textId="6C376A5E">
      <w:pPr>
        <w:pStyle w:val="BodyText"/>
        <w:jc w:val="both"/>
      </w:pPr>
      <w:r>
        <w:t>Functionality for ENB device role to apply to devices with GNB role.</w:t>
      </w:r>
    </w:p>
    <w:p w:rsidR="004C298D" w:rsidP="00D35F4E" w:rsidRDefault="004C298D" w14:paraId="2CD0A801" w14:textId="77777777">
      <w:pPr>
        <w:pStyle w:val="BodyText"/>
        <w:rPr>
          <w:rFonts w:eastAsia="Calibri"/>
        </w:rPr>
      </w:pPr>
    </w:p>
    <w:p w:rsidR="000C6CA6" w:rsidP="00B8164F" w:rsidRDefault="000C6CA6" w14:paraId="4B28489F" w14:textId="3F31CC47">
      <w:pPr>
        <w:pStyle w:val="Heading3"/>
        <w:rPr>
          <w:rFonts w:eastAsia="Calibri"/>
        </w:rPr>
      </w:pPr>
      <w:bookmarkStart w:name="_Toc713285758" w:id="153"/>
      <w:r w:rsidRPr="2F8BDD5F">
        <w:rPr>
          <w:rFonts w:eastAsia="Calibri"/>
        </w:rPr>
        <w:t>RBS Rollout</w:t>
      </w:r>
      <w:bookmarkEnd w:id="153"/>
    </w:p>
    <w:p w:rsidR="00594356" w:rsidP="00594356" w:rsidRDefault="00594356" w14:paraId="5FE3DE15" w14:textId="77777777">
      <w:pPr>
        <w:pStyle w:val="BodyText"/>
        <w:rPr>
          <w:rFonts w:eastAsia="Calibri"/>
        </w:rPr>
      </w:pPr>
    </w:p>
    <w:p w:rsidR="00594356" w:rsidP="00594356" w:rsidRDefault="00594356" w14:paraId="7F384C97" w14:textId="77777777">
      <w:pPr>
        <w:pStyle w:val="BodyText"/>
        <w:jc w:val="both"/>
      </w:pPr>
      <w:r>
        <w:t>No new functionality needed. Existing functionality applicable for all new device types based on roles.</w:t>
      </w:r>
    </w:p>
    <w:p w:rsidR="00B56D59" w:rsidP="00594356" w:rsidRDefault="00046FB6" w14:paraId="14316B53" w14:textId="1FB92CB0">
      <w:pPr>
        <w:pStyle w:val="BodyText"/>
        <w:jc w:val="both"/>
      </w:pPr>
      <w:r>
        <w:t>Functionality for ENB device role to apply to devices with GNB role.</w:t>
      </w:r>
    </w:p>
    <w:p w:rsidRPr="00594356" w:rsidR="00B8164F" w:rsidDel="00C45374" w:rsidP="00594356" w:rsidRDefault="00B8164F" w14:paraId="76F3BA20" w14:textId="77777777">
      <w:pPr>
        <w:pStyle w:val="BodyText"/>
        <w:rPr>
          <w:rFonts w:eastAsia="Calibri"/>
        </w:rPr>
      </w:pPr>
    </w:p>
    <w:p w:rsidR="00B8164F" w:rsidP="00D35F4E" w:rsidRDefault="00B8164F" w14:paraId="5FD8F4A7" w14:textId="77777777">
      <w:pPr>
        <w:pStyle w:val="BodyText"/>
        <w:rPr>
          <w:rFonts w:eastAsia="Calibri"/>
        </w:rPr>
      </w:pPr>
    </w:p>
    <w:p w:rsidR="006E125F" w:rsidP="00B8164F" w:rsidRDefault="006E125F" w14:paraId="2FC4DA42" w14:textId="34B6B0DD">
      <w:pPr>
        <w:pStyle w:val="Heading3"/>
        <w:rPr>
          <w:rFonts w:eastAsia="Calibri"/>
        </w:rPr>
      </w:pPr>
      <w:bookmarkStart w:name="_Toc520111941" w:id="154"/>
      <w:bookmarkStart w:name="_Hlk117754012" w:id="155"/>
      <w:r w:rsidRPr="2F8BDD5F">
        <w:rPr>
          <w:rFonts w:eastAsia="Calibri"/>
        </w:rPr>
        <w:t>Guided Operations (GO) for RBS Assignment</w:t>
      </w:r>
      <w:r w:rsidRPr="2F8BDD5F" w:rsidR="005A44B9">
        <w:rPr>
          <w:rFonts w:eastAsia="Calibri"/>
        </w:rPr>
        <w:t xml:space="preserve"> and RBS Rollout</w:t>
      </w:r>
      <w:bookmarkEnd w:id="154"/>
    </w:p>
    <w:bookmarkEnd w:id="155"/>
    <w:p w:rsidR="00D33296" w:rsidP="00D35F4E" w:rsidRDefault="00D33296" w14:paraId="258BD5C5" w14:textId="77777777">
      <w:pPr>
        <w:pStyle w:val="BodyText"/>
        <w:rPr>
          <w:rFonts w:eastAsia="Calibri"/>
        </w:rPr>
      </w:pPr>
    </w:p>
    <w:p w:rsidR="00D33296" w:rsidP="00D33296" w:rsidRDefault="00D33296" w14:paraId="4680723D" w14:textId="77777777">
      <w:pPr>
        <w:pStyle w:val="BodyText"/>
        <w:jc w:val="both"/>
      </w:pPr>
      <w:r>
        <w:t>No new functionality needed. Existing functionality applicable for all new device types based on roles.</w:t>
      </w:r>
    </w:p>
    <w:p w:rsidR="0049384A" w:rsidP="0049384A" w:rsidRDefault="0049384A" w14:paraId="5A0E7A89" w14:textId="262111F1">
      <w:pPr>
        <w:pStyle w:val="BodyText"/>
        <w:jc w:val="both"/>
      </w:pPr>
      <w:commentRangeStart w:id="156"/>
      <w:r>
        <w:t xml:space="preserve">Existing GO templates applicable to </w:t>
      </w:r>
      <w:r w:rsidR="00992554">
        <w:t xml:space="preserve">devices with </w:t>
      </w:r>
      <w:r w:rsidR="002B1DBE">
        <w:t>ENB</w:t>
      </w:r>
      <w:r>
        <w:t xml:space="preserve"> role to apply for </w:t>
      </w:r>
      <w:r w:rsidR="00992554">
        <w:t>devices with</w:t>
      </w:r>
      <w:r w:rsidR="003C31D1">
        <w:t xml:space="preserve"> </w:t>
      </w:r>
      <w:r>
        <w:t>GNB.</w:t>
      </w:r>
      <w:commentRangeEnd w:id="156"/>
      <w:r w:rsidR="00040C92">
        <w:rPr>
          <w:rStyle w:val="CommentReference"/>
          <w:rFonts w:ascii="Times New Roman" w:hAnsi="Times New Roman"/>
          <w:lang w:eastAsia="en-US"/>
        </w:rPr>
        <w:commentReference w:id="156"/>
      </w:r>
    </w:p>
    <w:p w:rsidR="2F8BDD5F" w:rsidP="2F8BDD5F" w:rsidRDefault="2F8BDD5F" w14:paraId="736BD06C" w14:textId="592C1A66">
      <w:pPr>
        <w:pStyle w:val="BodyText"/>
        <w:rPr>
          <w:rFonts w:eastAsia="Calibri"/>
        </w:rPr>
      </w:pPr>
    </w:p>
    <w:p w:rsidR="005B3F49" w:rsidP="00D35F4E" w:rsidRDefault="006E125F" w14:paraId="1AEB6071" w14:textId="0094AAAE">
      <w:pPr>
        <w:pStyle w:val="BodyText"/>
        <w:rPr>
          <w:rFonts w:eastAsia="Calibri"/>
        </w:rPr>
      </w:pPr>
      <w:r>
        <w:rPr>
          <w:rFonts w:eastAsia="Calibri"/>
        </w:rPr>
        <w:t>BPI provides a set of OOTB Guided Operations workflows to support the following activities:</w:t>
      </w:r>
    </w:p>
    <w:p w:rsidR="006E125F" w:rsidRDefault="006E125F" w14:paraId="3FB8FF23" w14:textId="49C19391">
      <w:pPr>
        <w:pStyle w:val="BodyText"/>
        <w:numPr>
          <w:ilvl w:val="0"/>
          <w:numId w:val="42"/>
        </w:numPr>
        <w:rPr>
          <w:rFonts w:eastAsia="Calibri"/>
        </w:rPr>
      </w:pPr>
      <w:r>
        <w:rPr>
          <w:rFonts w:eastAsia="Calibri"/>
        </w:rPr>
        <w:t>RBS Assignment</w:t>
      </w:r>
    </w:p>
    <w:p w:rsidR="006E125F" w:rsidRDefault="006E125F" w14:paraId="2246F06D" w14:textId="0B714290">
      <w:pPr>
        <w:pStyle w:val="BodyText"/>
        <w:numPr>
          <w:ilvl w:val="0"/>
          <w:numId w:val="42"/>
        </w:numPr>
        <w:rPr>
          <w:rFonts w:eastAsia="Calibri"/>
        </w:rPr>
      </w:pPr>
      <w:r>
        <w:rPr>
          <w:rFonts w:eastAsia="Calibri"/>
        </w:rPr>
        <w:t>RBS Rollout</w:t>
      </w:r>
    </w:p>
    <w:p w:rsidR="006E125F" w:rsidRDefault="006E125F" w14:paraId="131353ED" w14:textId="675C92A3">
      <w:pPr>
        <w:pStyle w:val="BodyText"/>
        <w:numPr>
          <w:ilvl w:val="0"/>
          <w:numId w:val="42"/>
        </w:numPr>
        <w:rPr>
          <w:rFonts w:eastAsia="Calibri"/>
        </w:rPr>
      </w:pPr>
      <w:r>
        <w:rPr>
          <w:rFonts w:eastAsia="Calibri"/>
        </w:rPr>
        <w:t xml:space="preserve">Expand Backhaul </w:t>
      </w:r>
    </w:p>
    <w:p w:rsidR="006E125F" w:rsidP="006E125F" w:rsidRDefault="006E125F" w14:paraId="6572692E" w14:textId="06674F52">
      <w:pPr>
        <w:pStyle w:val="BodyText"/>
        <w:rPr>
          <w:rFonts w:eastAsia="Calibri"/>
        </w:rPr>
      </w:pPr>
      <w:r>
        <w:rPr>
          <w:rFonts w:eastAsia="Calibri"/>
        </w:rPr>
        <w:t xml:space="preserve">These workflows </w:t>
      </w:r>
      <w:r w:rsidR="001E24AA">
        <w:rPr>
          <w:rFonts w:eastAsia="Calibri"/>
        </w:rPr>
        <w:t>should</w:t>
      </w:r>
      <w:r>
        <w:rPr>
          <w:rFonts w:eastAsia="Calibri"/>
        </w:rPr>
        <w:t xml:space="preserve"> be customized according to the Rogers business process to create the RBS, the circuits, and associate the RBS to the OSPF area, the ring and the num</w:t>
      </w:r>
      <w:r w:rsidR="001E24AA">
        <w:rPr>
          <w:rFonts w:eastAsia="Calibri"/>
        </w:rPr>
        <w:t>eric</w:t>
      </w:r>
      <w:r>
        <w:rPr>
          <w:rFonts w:eastAsia="Calibri"/>
        </w:rPr>
        <w:t xml:space="preserve"> resources that should be associated to it.</w:t>
      </w:r>
    </w:p>
    <w:p w:rsidR="006E125F" w:rsidP="006E125F" w:rsidRDefault="006E125F" w14:paraId="50B46C25" w14:textId="50082AC3">
      <w:pPr>
        <w:pStyle w:val="BodyText"/>
        <w:rPr>
          <w:rFonts w:eastAsia="Calibri"/>
        </w:rPr>
      </w:pPr>
      <w:r>
        <w:rPr>
          <w:rFonts w:eastAsia="Calibri"/>
        </w:rPr>
        <w:t xml:space="preserve">Following </w:t>
      </w:r>
      <w:r w:rsidR="005A44B9">
        <w:rPr>
          <w:rFonts w:eastAsia="Calibri"/>
        </w:rPr>
        <w:t xml:space="preserve">is the high-level overview </w:t>
      </w:r>
      <w:r>
        <w:rPr>
          <w:rFonts w:eastAsia="Calibri"/>
        </w:rPr>
        <w:t xml:space="preserve">of the </w:t>
      </w:r>
      <w:r w:rsidR="005A44B9">
        <w:rPr>
          <w:rFonts w:eastAsia="Calibri"/>
        </w:rPr>
        <w:t xml:space="preserve">default processes and </w:t>
      </w:r>
      <w:r>
        <w:rPr>
          <w:rFonts w:eastAsia="Calibri"/>
        </w:rPr>
        <w:t xml:space="preserve">workflows available in BPI to support such </w:t>
      </w:r>
      <w:r w:rsidR="005A44B9">
        <w:rPr>
          <w:rFonts w:eastAsia="Calibri"/>
        </w:rPr>
        <w:t>activities:</w:t>
      </w:r>
    </w:p>
    <w:p w:rsidR="00C45374" w:rsidP="006E125F" w:rsidRDefault="00C45374" w14:paraId="645D49D0" w14:textId="4FBCFE0B">
      <w:pPr>
        <w:pStyle w:val="BodyText"/>
        <w:rPr>
          <w:rFonts w:eastAsia="Calibri"/>
        </w:rPr>
      </w:pPr>
    </w:p>
    <w:p w:rsidR="00C45374" w:rsidP="006E125F" w:rsidRDefault="00C45374" w14:paraId="206ACF6E" w14:textId="256FA349">
      <w:pPr>
        <w:pStyle w:val="BodyText"/>
        <w:rPr>
          <w:rFonts w:eastAsia="Calibri"/>
        </w:rPr>
      </w:pPr>
      <w:r>
        <w:rPr>
          <w:rFonts w:eastAsia="Calibri"/>
          <w:noProof/>
        </w:rPr>
        <w:drawing>
          <wp:inline distT="0" distB="0" distL="0" distR="0" wp14:anchorId="4959CF84" wp14:editId="51D6BBE4">
            <wp:extent cx="6501228" cy="33549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24946" cy="3367156"/>
                    </a:xfrm>
                    <a:prstGeom prst="rect">
                      <a:avLst/>
                    </a:prstGeom>
                    <a:noFill/>
                  </pic:spPr>
                </pic:pic>
              </a:graphicData>
            </a:graphic>
          </wp:inline>
        </w:drawing>
      </w:r>
    </w:p>
    <w:p w:rsidR="00C45374" w:rsidP="006E125F" w:rsidRDefault="00C45374" w14:paraId="1633E6D1" w14:textId="6F9A0F4E">
      <w:pPr>
        <w:pStyle w:val="BodyText"/>
        <w:rPr>
          <w:rFonts w:eastAsia="Calibri"/>
        </w:rPr>
      </w:pPr>
    </w:p>
    <w:p w:rsidR="00C45374" w:rsidP="006E125F" w:rsidRDefault="00C45374" w14:paraId="044A1D19" w14:textId="30F32026">
      <w:pPr>
        <w:pStyle w:val="BodyText"/>
        <w:rPr>
          <w:rFonts w:eastAsia="Calibri"/>
        </w:rPr>
      </w:pPr>
      <w:r>
        <w:rPr>
          <w:rFonts w:eastAsia="Calibri"/>
        </w:rPr>
        <w:t>The calling of the workflow for the RBS Assignment/Rollout process is displayed below:</w:t>
      </w:r>
    </w:p>
    <w:p w:rsidR="00C45374" w:rsidP="006E125F" w:rsidRDefault="00C45374" w14:paraId="490DF3E4" w14:textId="56633D75">
      <w:pPr>
        <w:pStyle w:val="BodyText"/>
        <w:rPr>
          <w:rFonts w:eastAsia="Calibri"/>
        </w:rPr>
      </w:pPr>
    </w:p>
    <w:p w:rsidR="00C45374" w:rsidP="006E125F" w:rsidRDefault="00C45374" w14:paraId="38399A8E" w14:textId="23ABDEF2">
      <w:pPr>
        <w:pStyle w:val="BodyText"/>
        <w:rPr>
          <w:rFonts w:eastAsia="Calibri"/>
        </w:rPr>
      </w:pPr>
      <w:r>
        <w:rPr>
          <w:rFonts w:eastAsia="Calibri"/>
          <w:noProof/>
        </w:rPr>
        <w:drawing>
          <wp:inline distT="0" distB="0" distL="0" distR="0" wp14:anchorId="64765B75" wp14:editId="0813ED6F">
            <wp:extent cx="6457022" cy="32735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80202" cy="3285276"/>
                    </a:xfrm>
                    <a:prstGeom prst="rect">
                      <a:avLst/>
                    </a:prstGeom>
                    <a:noFill/>
                  </pic:spPr>
                </pic:pic>
              </a:graphicData>
            </a:graphic>
          </wp:inline>
        </w:drawing>
      </w:r>
    </w:p>
    <w:p w:rsidR="00C45374" w:rsidP="006E125F" w:rsidRDefault="00C45374" w14:paraId="25F0F581" w14:textId="77777777">
      <w:pPr>
        <w:pStyle w:val="BodyText"/>
        <w:rPr>
          <w:rFonts w:eastAsia="Calibri"/>
        </w:rPr>
      </w:pPr>
    </w:p>
    <w:p w:rsidR="00C45374" w:rsidP="00E04497" w:rsidRDefault="00C45374" w14:paraId="71042742" w14:textId="3CF61384">
      <w:pPr>
        <w:pStyle w:val="Heading3"/>
        <w:rPr>
          <w:rFonts w:eastAsia="Calibri"/>
        </w:rPr>
      </w:pPr>
      <w:bookmarkStart w:name="_Toc1057032764" w:id="157"/>
      <w:r w:rsidRPr="2F8BDD5F">
        <w:rPr>
          <w:rFonts w:eastAsia="Calibri"/>
        </w:rPr>
        <w:t>Spur Modification</w:t>
      </w:r>
      <w:bookmarkEnd w:id="157"/>
    </w:p>
    <w:p w:rsidR="005D27E1" w:rsidP="00C40A1E" w:rsidRDefault="00D33296" w14:paraId="293E2802" w14:textId="12A9429A">
      <w:pPr>
        <w:pStyle w:val="BodyText"/>
        <w:jc w:val="both"/>
        <w:rPr>
          <w:rFonts w:eastAsia="Calibri"/>
        </w:rPr>
      </w:pPr>
      <w:r>
        <w:t>No new functionality needed. Existing functionality applicable for all new device types based on roles</w:t>
      </w:r>
      <w:r w:rsidR="00A23756">
        <w:t>.</w:t>
      </w:r>
    </w:p>
    <w:p w:rsidR="00D826C9" w:rsidP="00D826C9" w:rsidRDefault="00D826C9" w14:paraId="6825A5DA" w14:textId="3F8117BE">
      <w:pPr>
        <w:pStyle w:val="BodyText"/>
        <w:jc w:val="both"/>
      </w:pPr>
      <w:r>
        <w:t xml:space="preserve">Existing functionality applicable to RBS role to apply for GNB and </w:t>
      </w:r>
      <w:commentRangeStart w:id="158"/>
      <w:r>
        <w:t>SW roles.</w:t>
      </w:r>
      <w:commentRangeEnd w:id="158"/>
      <w:r w:rsidR="003018DE">
        <w:rPr>
          <w:rStyle w:val="CommentReference"/>
          <w:rFonts w:ascii="Times New Roman" w:hAnsi="Times New Roman"/>
          <w:lang w:eastAsia="en-US"/>
        </w:rPr>
        <w:commentReference w:id="158"/>
      </w:r>
    </w:p>
    <w:p w:rsidRPr="00C40A1E" w:rsidR="00A23756" w:rsidP="00C40A1E" w:rsidRDefault="00A23756" w14:paraId="311F23B2" w14:textId="77777777">
      <w:pPr>
        <w:pStyle w:val="BodyText"/>
        <w:jc w:val="both"/>
      </w:pPr>
    </w:p>
    <w:p w:rsidRPr="009B3C88" w:rsidR="00F27FB6" w:rsidP="00F27FB6" w:rsidRDefault="00F27FB6" w14:paraId="6C81D8A7" w14:textId="7ABA8D76">
      <w:pPr>
        <w:pStyle w:val="Heading3"/>
        <w:rPr>
          <w:rFonts w:eastAsia="Calibri"/>
        </w:rPr>
      </w:pPr>
      <w:bookmarkStart w:name="_Toc2090053439" w:id="159"/>
      <w:r w:rsidRPr="2F8BDD5F">
        <w:rPr>
          <w:rFonts w:eastAsia="Calibri"/>
        </w:rPr>
        <w:t>Create Multiple Connections</w:t>
      </w:r>
      <w:bookmarkEnd w:id="159"/>
    </w:p>
    <w:p w:rsidR="00F27FB6" w:rsidP="003B0F0A" w:rsidRDefault="00F27FB6" w14:paraId="2F34A6A9" w14:textId="720A9DCE">
      <w:pPr>
        <w:ind w:left="720"/>
        <w:rPr>
          <w:rFonts w:cs="Arial"/>
        </w:rPr>
      </w:pPr>
    </w:p>
    <w:p w:rsidR="009765FA" w:rsidP="00D75ED5" w:rsidRDefault="00A11457" w14:paraId="59B427C3" w14:textId="347B7556">
      <w:pPr>
        <w:rPr>
          <w:rFonts w:cs="Arial"/>
        </w:rPr>
      </w:pPr>
      <w:r>
        <w:rPr>
          <w:rFonts w:cs="Arial"/>
          <w:noProof/>
        </w:rPr>
        <w:t>NA</w:t>
      </w:r>
    </w:p>
    <w:p w:rsidR="00AA250F" w:rsidP="00D75ED5" w:rsidRDefault="00AA250F" w14:paraId="21E5D9C9" w14:textId="20912F6D">
      <w:pPr>
        <w:rPr>
          <w:rFonts w:cs="Arial"/>
        </w:rPr>
      </w:pPr>
    </w:p>
    <w:p w:rsidR="00912B8B" w:rsidP="00912B8B" w:rsidRDefault="00912B8B" w14:paraId="1B06C403" w14:textId="77777777">
      <w:pPr>
        <w:pStyle w:val="Heading3"/>
        <w:rPr>
          <w:rFonts w:eastAsia="Calibri"/>
        </w:rPr>
      </w:pPr>
      <w:bookmarkStart w:name="_Toc1136128786" w:id="160"/>
      <w:r w:rsidRPr="2F8BDD5F">
        <w:rPr>
          <w:rFonts w:eastAsia="Calibri"/>
        </w:rPr>
        <w:t>Create/Modify Reservation</w:t>
      </w:r>
      <w:bookmarkEnd w:id="160"/>
    </w:p>
    <w:p w:rsidRPr="0045093D" w:rsidR="00912B8B" w:rsidP="00912B8B" w:rsidRDefault="00912B8B" w14:paraId="6D9A5A1D" w14:textId="77777777">
      <w:pPr>
        <w:pStyle w:val="BodyText"/>
        <w:rPr>
          <w:rFonts w:eastAsia="Calibri"/>
        </w:rPr>
      </w:pPr>
    </w:p>
    <w:p w:rsidR="00AB3D22" w:rsidP="00AB3D22" w:rsidRDefault="00AB3D22" w14:paraId="1BAEB30C" w14:textId="77777777">
      <w:pPr>
        <w:pStyle w:val="BodyText"/>
        <w:jc w:val="both"/>
      </w:pPr>
      <w:r>
        <w:t>No new functionality needed. Existing functionality applicable for all new device types based on roles.</w:t>
      </w:r>
    </w:p>
    <w:p w:rsidRPr="0045093D" w:rsidR="00AB3D22" w:rsidP="00912B8B" w:rsidRDefault="00AB3D22" w14:paraId="54ECCE2F" w14:textId="77777777">
      <w:pPr>
        <w:pStyle w:val="BodyText"/>
        <w:rPr>
          <w:rFonts w:eastAsia="Calibri"/>
        </w:rPr>
      </w:pPr>
    </w:p>
    <w:p w:rsidRPr="00D75ED5" w:rsidR="00AA250F" w:rsidP="009A6A77" w:rsidRDefault="00AA250F" w14:paraId="0C1BD294" w14:textId="37EC2AD1">
      <w:pPr>
        <w:jc w:val="center"/>
        <w:rPr>
          <w:rFonts w:cs="Arial"/>
        </w:rPr>
      </w:pPr>
    </w:p>
    <w:p w:rsidR="00255474" w:rsidP="00255474" w:rsidRDefault="00255474" w14:paraId="7C2299C9" w14:textId="77777777">
      <w:pPr>
        <w:pStyle w:val="Heading1"/>
        <w:rPr>
          <w:rFonts w:eastAsia="Calibri"/>
        </w:rPr>
      </w:pPr>
      <w:bookmarkStart w:name="_Toc84853929" w:id="161"/>
      <w:bookmarkStart w:name="_Toc115868735" w:id="162"/>
      <w:bookmarkStart w:name="_Toc717153425" w:id="163"/>
      <w:r w:rsidRPr="2F8BDD5F">
        <w:rPr>
          <w:rFonts w:eastAsia="Calibri"/>
        </w:rPr>
        <w:t>Reports</w:t>
      </w:r>
      <w:bookmarkEnd w:id="161"/>
      <w:bookmarkEnd w:id="162"/>
      <w:bookmarkEnd w:id="163"/>
    </w:p>
    <w:p w:rsidR="00255474" w:rsidP="00255474" w:rsidRDefault="006A1E73" w14:paraId="56729B7F" w14:textId="4E4C8D0E">
      <w:pPr>
        <w:pStyle w:val="Heading2"/>
        <w:rPr>
          <w:rFonts w:eastAsia="Calibri"/>
        </w:rPr>
      </w:pPr>
      <w:bookmarkStart w:name="_Toc115868736" w:id="164"/>
      <w:bookmarkStart w:name="_Toc944666304" w:id="165"/>
      <w:r w:rsidRPr="2F8BDD5F">
        <w:rPr>
          <w:rFonts w:eastAsia="Calibri"/>
        </w:rPr>
        <w:t>IP RAN</w:t>
      </w:r>
      <w:bookmarkEnd w:id="164"/>
      <w:bookmarkEnd w:id="165"/>
    </w:p>
    <w:p w:rsidR="00255474" w:rsidP="00255474" w:rsidRDefault="00DD2A3A" w14:paraId="51B78294" w14:textId="533B13C2">
      <w:pPr>
        <w:pStyle w:val="Heading3"/>
        <w:jc w:val="both"/>
        <w:rPr>
          <w:rFonts w:eastAsia="Calibri"/>
        </w:rPr>
      </w:pPr>
      <w:bookmarkStart w:name="_Toc198845521" w:id="166"/>
      <w:r w:rsidRPr="2F8BDD5F">
        <w:rPr>
          <w:rFonts w:eastAsia="Calibri"/>
        </w:rPr>
        <w:t>Data Grid</w:t>
      </w:r>
      <w:bookmarkEnd w:id="166"/>
    </w:p>
    <w:p w:rsidR="00255474" w:rsidP="00255474" w:rsidRDefault="00255474" w14:paraId="08194FB2" w14:textId="77777777">
      <w:pPr>
        <w:pStyle w:val="BodyText"/>
        <w:jc w:val="both"/>
        <w:rPr>
          <w:rFonts w:eastAsia="Calibri"/>
        </w:rPr>
      </w:pPr>
    </w:p>
    <w:p w:rsidR="00255474" w:rsidP="00255474" w:rsidRDefault="00255474" w14:paraId="4E1310AB" w14:textId="594ACE6E">
      <w:pPr>
        <w:pStyle w:val="BodyText"/>
        <w:jc w:val="both"/>
        <w:rPr>
          <w:rFonts w:eastAsia="Calibri"/>
        </w:rPr>
      </w:pPr>
      <w:r>
        <w:rPr>
          <w:rFonts w:eastAsia="Calibri"/>
        </w:rPr>
        <w:t xml:space="preserve">The authorized user will be able to generate reports to get the information about </w:t>
      </w:r>
      <w:r w:rsidR="00DD2A3A">
        <w:rPr>
          <w:rFonts w:eastAsia="Calibri"/>
        </w:rPr>
        <w:t xml:space="preserve">specific groups of </w:t>
      </w:r>
      <w:r w:rsidR="006A1E73">
        <w:rPr>
          <w:rFonts w:eastAsia="Calibri"/>
        </w:rPr>
        <w:t>IP RAN</w:t>
      </w:r>
      <w:r>
        <w:rPr>
          <w:rFonts w:eastAsia="Calibri"/>
        </w:rPr>
        <w:t xml:space="preserve"> </w:t>
      </w:r>
      <w:r w:rsidR="00DD2A3A">
        <w:rPr>
          <w:rFonts w:eastAsia="Calibri"/>
        </w:rPr>
        <w:t>objects</w:t>
      </w:r>
      <w:r>
        <w:rPr>
          <w:rFonts w:eastAsia="Calibri"/>
        </w:rPr>
        <w:t xml:space="preserve"> displayed in BPI.</w:t>
      </w:r>
    </w:p>
    <w:p w:rsidR="00BC2F70" w:rsidP="00BC2F70" w:rsidRDefault="00BC2F70" w14:paraId="01A28625" w14:textId="77777777">
      <w:pPr>
        <w:pStyle w:val="BodyText"/>
        <w:jc w:val="both"/>
        <w:rPr>
          <w:rFonts w:eastAsia="Calibri"/>
        </w:rPr>
      </w:pPr>
      <w:r>
        <w:rPr>
          <w:rFonts w:eastAsia="Calibri"/>
        </w:rPr>
        <w:t>The different groups of objects listed in the report will be visualized by using the Data Grid functionality available OOTB in BPI.</w:t>
      </w:r>
    </w:p>
    <w:p w:rsidR="00BC2F70" w:rsidP="00255474" w:rsidRDefault="00682D3A" w14:paraId="359E12BC" w14:textId="3FCC5C7F">
      <w:pPr>
        <w:pStyle w:val="BodyText"/>
        <w:jc w:val="both"/>
        <w:rPr>
          <w:rFonts w:eastAsia="Calibri"/>
        </w:rPr>
      </w:pPr>
      <w:r>
        <w:rPr>
          <w:rFonts w:eastAsia="Calibri"/>
        </w:rPr>
        <w:t xml:space="preserve">This functionality </w:t>
      </w:r>
      <w:r w:rsidR="00BC2F70">
        <w:rPr>
          <w:rFonts w:eastAsia="Calibri"/>
        </w:rPr>
        <w:t xml:space="preserve">in BPI will be </w:t>
      </w:r>
      <w:r>
        <w:rPr>
          <w:rFonts w:eastAsia="Calibri"/>
        </w:rPr>
        <w:t xml:space="preserve">provided through </w:t>
      </w:r>
      <w:r w:rsidR="00BC2F70">
        <w:rPr>
          <w:rFonts w:eastAsia="Calibri"/>
        </w:rPr>
        <w:t xml:space="preserve">customized </w:t>
      </w:r>
      <w:r>
        <w:rPr>
          <w:rFonts w:eastAsia="Calibri"/>
        </w:rPr>
        <w:t xml:space="preserve">search rules </w:t>
      </w:r>
      <w:r w:rsidR="00BC2F70">
        <w:rPr>
          <w:rFonts w:eastAsia="Calibri"/>
        </w:rPr>
        <w:t xml:space="preserve">to display the list of elements and attributes for the following groups of </w:t>
      </w:r>
      <w:r w:rsidR="006A1E73">
        <w:rPr>
          <w:rFonts w:eastAsia="Calibri"/>
        </w:rPr>
        <w:t>IP RAN</w:t>
      </w:r>
      <w:r w:rsidR="00BC2F70">
        <w:rPr>
          <w:rFonts w:eastAsia="Calibri"/>
        </w:rPr>
        <w:t xml:space="preserve"> objects:</w:t>
      </w:r>
    </w:p>
    <w:p w:rsidR="00FB3C0B" w:rsidRDefault="00FB3C0B" w14:paraId="7642A0E0" w14:textId="77777777">
      <w:pPr>
        <w:pStyle w:val="BodyText"/>
        <w:numPr>
          <w:ilvl w:val="0"/>
          <w:numId w:val="49"/>
        </w:numPr>
        <w:jc w:val="both"/>
      </w:pPr>
      <w:r>
        <w:t>Customers</w:t>
      </w:r>
    </w:p>
    <w:p w:rsidR="00FB3C0B" w:rsidRDefault="00FB3C0B" w14:paraId="7522B3AC" w14:textId="77777777">
      <w:pPr>
        <w:pStyle w:val="BodyText"/>
        <w:numPr>
          <w:ilvl w:val="0"/>
          <w:numId w:val="49"/>
        </w:numPr>
        <w:jc w:val="both"/>
      </w:pPr>
      <w:r>
        <w:t>Orders</w:t>
      </w:r>
    </w:p>
    <w:p w:rsidR="00FB3C0B" w:rsidRDefault="00FB3C0B" w14:paraId="4F53C8E4" w14:textId="77777777">
      <w:pPr>
        <w:pStyle w:val="BodyText"/>
        <w:numPr>
          <w:ilvl w:val="0"/>
          <w:numId w:val="49"/>
        </w:numPr>
        <w:jc w:val="both"/>
      </w:pPr>
      <w:r>
        <w:t>Locations</w:t>
      </w:r>
    </w:p>
    <w:p w:rsidR="00FB3C0B" w:rsidRDefault="00FB3C0B" w14:paraId="5C4EB2F6" w14:textId="77777777">
      <w:pPr>
        <w:pStyle w:val="BodyText"/>
        <w:numPr>
          <w:ilvl w:val="0"/>
          <w:numId w:val="49"/>
        </w:numPr>
        <w:jc w:val="both"/>
      </w:pPr>
      <w:r>
        <w:t>Devices</w:t>
      </w:r>
    </w:p>
    <w:p w:rsidR="00FB3C0B" w:rsidRDefault="00FB3C0B" w14:paraId="523462EE" w14:textId="77777777">
      <w:pPr>
        <w:pStyle w:val="BodyText"/>
        <w:numPr>
          <w:ilvl w:val="0"/>
          <w:numId w:val="49"/>
        </w:numPr>
        <w:jc w:val="both"/>
      </w:pPr>
      <w:r>
        <w:t>Cards</w:t>
      </w:r>
    </w:p>
    <w:p w:rsidR="00FB3C0B" w:rsidRDefault="00FB3C0B" w14:paraId="3EC41CF4" w14:textId="77777777">
      <w:pPr>
        <w:pStyle w:val="BodyText"/>
        <w:numPr>
          <w:ilvl w:val="0"/>
          <w:numId w:val="49"/>
        </w:numPr>
        <w:jc w:val="both"/>
      </w:pPr>
      <w:r>
        <w:t>Ports</w:t>
      </w:r>
    </w:p>
    <w:p w:rsidR="00FB3C0B" w:rsidRDefault="00FB3C0B" w14:paraId="049783FA" w14:textId="77777777">
      <w:pPr>
        <w:pStyle w:val="BodyText"/>
        <w:numPr>
          <w:ilvl w:val="0"/>
          <w:numId w:val="49"/>
        </w:numPr>
        <w:jc w:val="both"/>
      </w:pPr>
      <w:r>
        <w:t>Connections</w:t>
      </w:r>
    </w:p>
    <w:p w:rsidR="00FB3C0B" w:rsidRDefault="00FB3C0B" w14:paraId="43AEBE4D" w14:textId="77777777">
      <w:pPr>
        <w:pStyle w:val="BodyText"/>
        <w:numPr>
          <w:ilvl w:val="0"/>
          <w:numId w:val="49"/>
        </w:numPr>
        <w:jc w:val="both"/>
      </w:pPr>
      <w:r>
        <w:t>Cross-connections</w:t>
      </w:r>
    </w:p>
    <w:p w:rsidR="00FB3C0B" w:rsidRDefault="00FB3C0B" w14:paraId="21C75775" w14:textId="77777777">
      <w:pPr>
        <w:pStyle w:val="BodyText"/>
        <w:numPr>
          <w:ilvl w:val="0"/>
          <w:numId w:val="49"/>
        </w:numPr>
        <w:jc w:val="both"/>
      </w:pPr>
      <w:r>
        <w:t>Rings</w:t>
      </w:r>
    </w:p>
    <w:p w:rsidR="00FB3C0B" w:rsidRDefault="00FB3C0B" w14:paraId="7772E1EB" w14:textId="77777777">
      <w:pPr>
        <w:pStyle w:val="BodyText"/>
        <w:numPr>
          <w:ilvl w:val="0"/>
          <w:numId w:val="49"/>
        </w:numPr>
        <w:jc w:val="both"/>
      </w:pPr>
      <w:r>
        <w:t>IP Subnets</w:t>
      </w:r>
    </w:p>
    <w:p w:rsidR="00580CC0" w:rsidRDefault="00FB3C0B" w14:paraId="2BAAE9DE" w14:textId="79E8AEA1">
      <w:pPr>
        <w:pStyle w:val="BodyText"/>
        <w:numPr>
          <w:ilvl w:val="0"/>
          <w:numId w:val="49"/>
        </w:numPr>
        <w:jc w:val="both"/>
      </w:pPr>
      <w:r>
        <w:t>OSPF areas</w:t>
      </w:r>
    </w:p>
    <w:p w:rsidR="00FB3C0B" w:rsidP="00FB3C0B" w:rsidRDefault="00FB3C0B" w14:paraId="6E805C88" w14:textId="77777777">
      <w:pPr>
        <w:pStyle w:val="BodyText"/>
        <w:ind w:left="720"/>
        <w:jc w:val="both"/>
      </w:pPr>
    </w:p>
    <w:p w:rsidR="00255474" w:rsidP="00255474" w:rsidRDefault="00255474" w14:paraId="7CB881BF" w14:textId="5F760BAE">
      <w:pPr>
        <w:pStyle w:val="BodyText"/>
        <w:jc w:val="both"/>
        <w:rPr>
          <w:rFonts w:eastAsia="Calibri" w:cs="Arial"/>
        </w:rPr>
      </w:pPr>
      <w:r>
        <w:rPr>
          <w:rFonts w:eastAsia="Calibri"/>
        </w:rPr>
        <w:t xml:space="preserve">The </w:t>
      </w:r>
      <w:r w:rsidR="00682D3A">
        <w:rPr>
          <w:rFonts w:eastAsia="Calibri"/>
        </w:rPr>
        <w:t>Search process</w:t>
      </w:r>
      <w:r>
        <w:rPr>
          <w:rFonts w:eastAsia="Calibri"/>
        </w:rPr>
        <w:t xml:space="preserve"> is launched by selecting the “</w:t>
      </w:r>
      <w:r w:rsidR="00682D3A">
        <w:rPr>
          <w:rFonts w:eastAsia="Calibri"/>
        </w:rPr>
        <w:t>Search</w:t>
      </w:r>
      <w:r>
        <w:rPr>
          <w:rFonts w:eastAsia="Calibri"/>
        </w:rPr>
        <w:t>”</w:t>
      </w:r>
      <w:r w:rsidRPr="006860DC">
        <w:rPr>
          <w:rFonts w:eastAsia="Calibri" w:cs="Arial"/>
        </w:rPr>
        <w:t xml:space="preserve"> </w:t>
      </w:r>
      <w:r>
        <w:rPr>
          <w:rFonts w:eastAsia="Calibri" w:cs="Arial"/>
        </w:rPr>
        <w:t xml:space="preserve">option from the top menu in the GUI and then selecting the </w:t>
      </w:r>
      <w:r w:rsidR="00682D3A">
        <w:rPr>
          <w:rFonts w:eastAsia="Calibri" w:cs="Arial"/>
        </w:rPr>
        <w:t>desired object as search criteria in the “Search for: ” field</w:t>
      </w:r>
      <w:r>
        <w:rPr>
          <w:rFonts w:eastAsia="Calibri" w:cs="Arial"/>
        </w:rPr>
        <w:t>.</w:t>
      </w:r>
    </w:p>
    <w:p w:rsidR="00682D3A" w:rsidP="00255474" w:rsidRDefault="00682D3A" w14:paraId="030D28A4" w14:textId="105D26C3">
      <w:pPr>
        <w:pStyle w:val="BodyText"/>
        <w:jc w:val="both"/>
        <w:rPr>
          <w:rFonts w:eastAsia="Calibri" w:cs="Arial"/>
        </w:rPr>
      </w:pPr>
    </w:p>
    <w:p w:rsidR="00682D3A" w:rsidP="00255474" w:rsidRDefault="00682D3A" w14:paraId="60A4B0DF" w14:textId="3CF5CDA7">
      <w:pPr>
        <w:pStyle w:val="BodyText"/>
        <w:jc w:val="both"/>
        <w:rPr>
          <w:rFonts w:eastAsia="Calibri" w:cs="Arial"/>
        </w:rPr>
      </w:pPr>
      <w:r w:rsidRPr="00682D3A">
        <w:rPr>
          <w:noProof/>
        </w:rPr>
        <w:drawing>
          <wp:inline distT="0" distB="0" distL="0" distR="0" wp14:anchorId="3CDF6246" wp14:editId="07286525">
            <wp:extent cx="6629400" cy="3728720"/>
            <wp:effectExtent l="0" t="0" r="0" b="0"/>
            <wp:docPr id="38" name="Picture 38"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email, website&#10;&#10;Description automatically generated"/>
                    <pic:cNvPicPr/>
                  </pic:nvPicPr>
                  <pic:blipFill>
                    <a:blip r:embed="rId28"/>
                    <a:stretch>
                      <a:fillRect/>
                    </a:stretch>
                  </pic:blipFill>
                  <pic:spPr>
                    <a:xfrm>
                      <a:off x="0" y="0"/>
                      <a:ext cx="6629400" cy="3728720"/>
                    </a:xfrm>
                    <a:prstGeom prst="rect">
                      <a:avLst/>
                    </a:prstGeom>
                  </pic:spPr>
                </pic:pic>
              </a:graphicData>
            </a:graphic>
          </wp:inline>
        </w:drawing>
      </w:r>
    </w:p>
    <w:p w:rsidRPr="00682D3A" w:rsidR="00682D3A" w:rsidP="00255474" w:rsidRDefault="00682D3A" w14:paraId="69CE922B" w14:textId="77777777">
      <w:pPr>
        <w:pStyle w:val="BodyText"/>
        <w:jc w:val="both"/>
        <w:rPr>
          <w:rFonts w:eastAsia="Calibri" w:cs="Arial"/>
        </w:rPr>
      </w:pPr>
    </w:p>
    <w:p w:rsidR="00255474" w:rsidP="00255474" w:rsidRDefault="00255474" w14:paraId="4D56649D" w14:textId="689BBF87">
      <w:pPr>
        <w:pStyle w:val="BodyText"/>
        <w:jc w:val="both"/>
        <w:rPr>
          <w:rFonts w:eastAsia="Calibri"/>
        </w:rPr>
      </w:pPr>
      <w:r>
        <w:rPr>
          <w:rFonts w:eastAsia="Calibri"/>
        </w:rPr>
        <w:t>An example of the Device report</w:t>
      </w:r>
      <w:r w:rsidR="00682D3A">
        <w:rPr>
          <w:rFonts w:eastAsia="Calibri"/>
        </w:rPr>
        <w:t xml:space="preserve"> obtained</w:t>
      </w:r>
      <w:r>
        <w:rPr>
          <w:rFonts w:eastAsia="Calibri"/>
        </w:rPr>
        <w:t xml:space="preserve"> in BPI is shown below:</w:t>
      </w:r>
    </w:p>
    <w:p w:rsidR="00255474" w:rsidP="00255474" w:rsidRDefault="00255474" w14:paraId="065EA7FE" w14:textId="77777777">
      <w:pPr>
        <w:pStyle w:val="BodyText"/>
        <w:rPr>
          <w:rFonts w:eastAsia="Calibri"/>
        </w:rPr>
      </w:pPr>
    </w:p>
    <w:p w:rsidR="00255474" w:rsidP="00255474" w:rsidRDefault="00682D3A" w14:paraId="785F5D4A" w14:textId="6EC6577E">
      <w:pPr>
        <w:pStyle w:val="BodyText"/>
        <w:rPr>
          <w:rFonts w:eastAsia="Calibri"/>
        </w:rPr>
      </w:pPr>
      <w:r w:rsidRPr="00682D3A">
        <w:rPr>
          <w:noProof/>
        </w:rPr>
        <w:drawing>
          <wp:inline distT="0" distB="0" distL="0" distR="0" wp14:anchorId="0A576A45" wp14:editId="44E2FE5A">
            <wp:extent cx="6629400" cy="3729355"/>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29"/>
                    <a:stretch>
                      <a:fillRect/>
                    </a:stretch>
                  </pic:blipFill>
                  <pic:spPr>
                    <a:xfrm>
                      <a:off x="0" y="0"/>
                      <a:ext cx="6629400" cy="3729355"/>
                    </a:xfrm>
                    <a:prstGeom prst="rect">
                      <a:avLst/>
                    </a:prstGeom>
                  </pic:spPr>
                </pic:pic>
              </a:graphicData>
            </a:graphic>
          </wp:inline>
        </w:drawing>
      </w:r>
    </w:p>
    <w:p w:rsidR="00255474" w:rsidP="00255474" w:rsidRDefault="00255474" w14:paraId="7D8ACB8D" w14:textId="77777777">
      <w:pPr>
        <w:pStyle w:val="BodyText"/>
        <w:rPr>
          <w:rFonts w:eastAsia="Calibri"/>
        </w:rPr>
      </w:pPr>
    </w:p>
    <w:p w:rsidR="00255474" w:rsidP="00255474" w:rsidRDefault="00255474" w14:paraId="50AFE12C" w14:textId="77777777">
      <w:pPr>
        <w:pStyle w:val="BodyText"/>
        <w:jc w:val="both"/>
        <w:rPr>
          <w:rFonts w:eastAsia="Calibri"/>
        </w:rPr>
      </w:pPr>
      <w:r>
        <w:rPr>
          <w:rFonts w:eastAsia="Calibri"/>
        </w:rPr>
        <w:t>The authorized user will be able to configure filters by using the fields in the columns for the Locations report.</w:t>
      </w:r>
    </w:p>
    <w:p w:rsidR="00255474" w:rsidP="00255474" w:rsidRDefault="00255474" w14:paraId="065E460E" w14:textId="63B25382">
      <w:pPr>
        <w:pStyle w:val="BodyText"/>
        <w:jc w:val="both"/>
        <w:rPr>
          <w:rFonts w:eastAsia="Calibri"/>
        </w:rPr>
      </w:pPr>
      <w:r>
        <w:rPr>
          <w:rFonts w:eastAsia="Calibri"/>
        </w:rPr>
        <w:t xml:space="preserve">The user </w:t>
      </w:r>
      <w:r w:rsidR="00776B85">
        <w:rPr>
          <w:rFonts w:eastAsia="Calibri"/>
        </w:rPr>
        <w:t>can</w:t>
      </w:r>
      <w:r>
        <w:rPr>
          <w:rFonts w:eastAsia="Calibri"/>
        </w:rPr>
        <w:t xml:space="preserve"> select the fields that will be added to or removed from the report by configuring them in the option “Manage Fields”.</w:t>
      </w:r>
    </w:p>
    <w:p w:rsidR="00255474" w:rsidP="00255474" w:rsidRDefault="00255474" w14:paraId="69B23E3B" w14:textId="77777777">
      <w:pPr>
        <w:pStyle w:val="BodyText"/>
        <w:rPr>
          <w:rFonts w:eastAsia="Calibri"/>
        </w:rPr>
      </w:pPr>
    </w:p>
    <w:p w:rsidR="00255474" w:rsidP="00255474" w:rsidRDefault="00255474" w14:paraId="760A51A5" w14:textId="77777777">
      <w:pPr>
        <w:pStyle w:val="BodyText"/>
        <w:rPr>
          <w:rFonts w:eastAsia="Calibri"/>
        </w:rPr>
      </w:pPr>
      <w:r>
        <w:rPr>
          <w:rFonts w:eastAsia="Calibri"/>
          <w:noProof/>
        </w:rPr>
        <w:drawing>
          <wp:inline distT="0" distB="0" distL="0" distR="0" wp14:anchorId="08F55ECC" wp14:editId="48426092">
            <wp:extent cx="6629400" cy="3559810"/>
            <wp:effectExtent l="0" t="0" r="0" b="254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29400" cy="3559810"/>
                    </a:xfrm>
                    <a:prstGeom prst="rect">
                      <a:avLst/>
                    </a:prstGeom>
                  </pic:spPr>
                </pic:pic>
              </a:graphicData>
            </a:graphic>
          </wp:inline>
        </w:drawing>
      </w:r>
    </w:p>
    <w:p w:rsidR="00255474" w:rsidP="00255474" w:rsidRDefault="00255474" w14:paraId="04EB1C95" w14:textId="77777777">
      <w:pPr>
        <w:pStyle w:val="BodyText"/>
        <w:rPr>
          <w:rFonts w:eastAsia="Calibri"/>
        </w:rPr>
      </w:pPr>
    </w:p>
    <w:p w:rsidR="00255474" w:rsidP="00255474" w:rsidRDefault="00255474" w14:paraId="4AB43A7F" w14:textId="77777777">
      <w:pPr>
        <w:pStyle w:val="BodyText"/>
        <w:jc w:val="both"/>
        <w:rPr>
          <w:rFonts w:eastAsia="Calibri"/>
        </w:rPr>
      </w:pPr>
      <w:r>
        <w:rPr>
          <w:rFonts w:eastAsia="Calibri"/>
        </w:rPr>
        <w:t>When the authorized user selects the fields from the list of available options to generate the report then it will be allowed to search for and filter the devices by using either part or the full text related to the column in the report.</w:t>
      </w:r>
    </w:p>
    <w:p w:rsidR="00255474" w:rsidP="00255474" w:rsidRDefault="00255474" w14:paraId="7F350714" w14:textId="234B79D5">
      <w:pPr>
        <w:pStyle w:val="BodyText"/>
        <w:jc w:val="both"/>
        <w:rPr>
          <w:rFonts w:eastAsia="Calibri"/>
        </w:rPr>
      </w:pPr>
      <w:r>
        <w:rPr>
          <w:rFonts w:eastAsia="Calibri"/>
        </w:rPr>
        <w:t xml:space="preserve">The user can launch </w:t>
      </w:r>
      <w:r w:rsidR="006A1E73">
        <w:rPr>
          <w:rFonts w:eastAsia="Calibri"/>
        </w:rPr>
        <w:t>IP RAN</w:t>
      </w:r>
      <w:r>
        <w:rPr>
          <w:rFonts w:eastAsia="Calibri"/>
        </w:rPr>
        <w:t xml:space="preserve"> operations such as Modify Device or Delete Device by opening the right-click context menu while hovering on top of the selected Device entry in the data grid.</w:t>
      </w:r>
    </w:p>
    <w:p w:rsidR="00255474" w:rsidP="00255474" w:rsidRDefault="00255474" w14:paraId="305D8E84" w14:textId="77777777">
      <w:pPr>
        <w:pStyle w:val="BodyText"/>
        <w:jc w:val="both"/>
        <w:rPr>
          <w:rFonts w:eastAsia="Calibri"/>
        </w:rPr>
      </w:pPr>
      <w:r>
        <w:rPr>
          <w:rFonts w:eastAsia="Calibri"/>
        </w:rPr>
        <w:t>The report content can be exported as a file in PDF, XLS, CSV formats by using the “Export” option.</w:t>
      </w:r>
    </w:p>
    <w:p w:rsidRPr="0015204E" w:rsidR="00255474" w:rsidP="00255474" w:rsidRDefault="00255474" w14:paraId="1031285C" w14:textId="77777777">
      <w:pPr>
        <w:pStyle w:val="BodyText"/>
        <w:rPr>
          <w:rFonts w:eastAsia="Calibri"/>
        </w:rPr>
      </w:pPr>
    </w:p>
    <w:p w:rsidR="00255474" w:rsidP="0038221C" w:rsidRDefault="00255474" w14:paraId="27FBE7B9" w14:textId="77777777">
      <w:pPr>
        <w:pStyle w:val="Heading3"/>
        <w:rPr>
          <w:rFonts w:eastAsia="Calibri"/>
        </w:rPr>
      </w:pPr>
      <w:bookmarkStart w:name="_Toc647591066" w:id="167"/>
      <w:bookmarkStart w:name="_Toc84853932" w:id="168"/>
      <w:r w:rsidRPr="2F8BDD5F">
        <w:rPr>
          <w:rFonts w:eastAsia="Calibri"/>
        </w:rPr>
        <w:t>Connection Summary</w:t>
      </w:r>
      <w:bookmarkEnd w:id="167"/>
    </w:p>
    <w:p w:rsidR="004675FE" w:rsidP="004675FE" w:rsidRDefault="004675FE" w14:paraId="6A7468D4" w14:textId="77777777">
      <w:pPr>
        <w:pStyle w:val="BodyText"/>
        <w:rPr>
          <w:rFonts w:eastAsia="Calibri"/>
        </w:rPr>
      </w:pPr>
    </w:p>
    <w:p w:rsidR="004675FE" w:rsidP="004675FE" w:rsidRDefault="004675FE" w14:paraId="072C5F86" w14:textId="77777777">
      <w:pPr>
        <w:pStyle w:val="BodyText"/>
        <w:jc w:val="both"/>
      </w:pPr>
      <w:r>
        <w:t>No new functionality needed. Existing functionality applicable for all new device types based on roles.</w:t>
      </w:r>
    </w:p>
    <w:p w:rsidRPr="004675FE" w:rsidR="004675FE" w:rsidP="004675FE" w:rsidRDefault="004675FE" w14:paraId="3A4F16D9" w14:textId="77777777">
      <w:pPr>
        <w:pStyle w:val="BodyText"/>
        <w:rPr>
          <w:rFonts w:eastAsia="Calibri"/>
        </w:rPr>
      </w:pPr>
    </w:p>
    <w:p w:rsidR="000C2B4B" w:rsidP="000C2B4B" w:rsidRDefault="000C2B4B" w14:paraId="7D8A8F63" w14:textId="41CC9C55">
      <w:pPr>
        <w:pStyle w:val="Heading3"/>
        <w:jc w:val="both"/>
        <w:rPr>
          <w:rFonts w:eastAsia="Calibri"/>
        </w:rPr>
      </w:pPr>
      <w:bookmarkStart w:name="_Toc978634634" w:id="169"/>
      <w:commentRangeStart w:id="170"/>
      <w:commentRangeStart w:id="171"/>
      <w:r w:rsidRPr="2F8BDD5F">
        <w:rPr>
          <w:rFonts w:eastAsia="Calibri"/>
        </w:rPr>
        <w:t>Hop-by-Hop Report.</w:t>
      </w:r>
      <w:bookmarkEnd w:id="169"/>
      <w:commentRangeEnd w:id="170"/>
      <w:r>
        <w:rPr>
          <w:rStyle w:val="CommentReference"/>
        </w:rPr>
        <w:commentReference w:id="170"/>
      </w:r>
      <w:commentRangeEnd w:id="171"/>
      <w:r w:rsidR="0065609E">
        <w:rPr>
          <w:rStyle w:val="CommentReference"/>
          <w:rFonts w:ascii="Times New Roman" w:hAnsi="Times New Roman"/>
          <w:b w:val="0"/>
          <w:lang w:eastAsia="en-US"/>
        </w:rPr>
        <w:commentReference w:id="171"/>
      </w:r>
    </w:p>
    <w:p w:rsidR="000C2B4B" w:rsidP="000C2B4B" w:rsidRDefault="000C2B4B" w14:paraId="47ABBED4" w14:textId="77777777">
      <w:pPr>
        <w:pStyle w:val="BodyText"/>
        <w:jc w:val="both"/>
        <w:rPr>
          <w:rFonts w:eastAsia="Calibri"/>
        </w:rPr>
      </w:pPr>
    </w:p>
    <w:p w:rsidR="00BA0A2A" w:rsidP="00BA0A2A" w:rsidRDefault="00BA0A2A" w14:paraId="03696E87" w14:textId="77777777">
      <w:pPr>
        <w:pStyle w:val="BodyText"/>
        <w:jc w:val="both"/>
      </w:pPr>
      <w:r>
        <w:t>No new functionality needed. Existing functionality applicable for all new device types based on roles.</w:t>
      </w:r>
    </w:p>
    <w:p w:rsidR="00BA0A2A" w:rsidP="000C2B4B" w:rsidRDefault="00BA0A2A" w14:paraId="1726ADE4" w14:textId="77777777">
      <w:pPr>
        <w:pStyle w:val="BodyText"/>
        <w:jc w:val="both"/>
        <w:rPr>
          <w:rFonts w:eastAsia="Calibri"/>
        </w:rPr>
      </w:pPr>
    </w:p>
    <w:p w:rsidR="000C2B4B" w:rsidP="000C2B4B" w:rsidRDefault="000C2B4B" w14:paraId="22C49A38" w14:textId="77777777">
      <w:pPr>
        <w:pStyle w:val="BodyText"/>
        <w:jc w:val="both"/>
        <w:rPr>
          <w:rFonts w:eastAsia="Calibri"/>
        </w:rPr>
      </w:pPr>
      <w:r>
        <w:rPr>
          <w:rFonts w:eastAsia="Calibri"/>
        </w:rPr>
        <w:t>The authorized user will be able to generate a report that provides a</w:t>
      </w:r>
      <w:r w:rsidRPr="00FB205F">
        <w:rPr>
          <w:rFonts w:eastAsia="Calibri"/>
        </w:rPr>
        <w:t xml:space="preserve"> filtered view of the Hop-by-Hop IP assignments for inclusion in a Work Order</w:t>
      </w:r>
      <w:r>
        <w:rPr>
          <w:rFonts w:eastAsia="Calibri"/>
        </w:rPr>
        <w:t xml:space="preserve"> in BPI.</w:t>
      </w:r>
    </w:p>
    <w:p w:rsidR="000C2B4B" w:rsidP="000C2B4B" w:rsidRDefault="000C2B4B" w14:paraId="6B5D0998" w14:textId="77777777">
      <w:pPr>
        <w:pStyle w:val="BodyText"/>
        <w:jc w:val="both"/>
        <w:rPr>
          <w:rFonts w:eastAsia="Calibri"/>
        </w:rPr>
      </w:pPr>
      <w:r>
        <w:rPr>
          <w:rFonts w:eastAsia="Calibri"/>
        </w:rPr>
        <w:t>The Hop-by-Hop report can be called from the following IP RAN objects: Region, OSPF area, Primary and Secondary ring, and IP RAN devices with the following assigned roles:</w:t>
      </w:r>
    </w:p>
    <w:p w:rsidR="000C2B4B" w:rsidP="000C2B4B" w:rsidRDefault="000C2B4B" w14:paraId="6B45EF59" w14:textId="77777777">
      <w:pPr>
        <w:pStyle w:val="BodyText"/>
        <w:numPr>
          <w:ilvl w:val="0"/>
          <w:numId w:val="57"/>
        </w:numPr>
        <w:jc w:val="both"/>
        <w:rPr>
          <w:rFonts w:eastAsia="Calibri"/>
        </w:rPr>
      </w:pPr>
      <w:r>
        <w:rPr>
          <w:rFonts w:eastAsia="Calibri"/>
        </w:rPr>
        <w:t xml:space="preserve">A3 </w:t>
      </w:r>
    </w:p>
    <w:p w:rsidR="000C2B4B" w:rsidP="000C2B4B" w:rsidRDefault="000C2B4B" w14:paraId="74FC0F28" w14:textId="77777777">
      <w:pPr>
        <w:pStyle w:val="BodyText"/>
        <w:numPr>
          <w:ilvl w:val="0"/>
          <w:numId w:val="57"/>
        </w:numPr>
        <w:jc w:val="both"/>
        <w:rPr>
          <w:rFonts w:eastAsia="Calibri"/>
        </w:rPr>
      </w:pPr>
      <w:r>
        <w:rPr>
          <w:rFonts w:eastAsia="Calibri"/>
        </w:rPr>
        <w:t>A2</w:t>
      </w:r>
    </w:p>
    <w:p w:rsidR="000C2B4B" w:rsidP="000C2B4B" w:rsidRDefault="000C2B4B" w14:paraId="04DE6C0B" w14:textId="77777777">
      <w:pPr>
        <w:pStyle w:val="BodyText"/>
        <w:numPr>
          <w:ilvl w:val="0"/>
          <w:numId w:val="57"/>
        </w:numPr>
        <w:jc w:val="both"/>
        <w:rPr>
          <w:rFonts w:eastAsia="Calibri"/>
        </w:rPr>
      </w:pPr>
      <w:r>
        <w:rPr>
          <w:rFonts w:eastAsia="Calibri"/>
        </w:rPr>
        <w:t>A2H</w:t>
      </w:r>
    </w:p>
    <w:p w:rsidR="000C2B4B" w:rsidP="000C2B4B" w:rsidRDefault="000C2B4B" w14:paraId="63E394DF" w14:textId="77777777">
      <w:pPr>
        <w:pStyle w:val="BodyText"/>
        <w:numPr>
          <w:ilvl w:val="0"/>
          <w:numId w:val="57"/>
        </w:numPr>
        <w:jc w:val="both"/>
        <w:rPr>
          <w:rFonts w:eastAsia="Calibri"/>
        </w:rPr>
      </w:pPr>
      <w:r>
        <w:rPr>
          <w:rFonts w:eastAsia="Calibri"/>
        </w:rPr>
        <w:t>A2L</w:t>
      </w:r>
    </w:p>
    <w:p w:rsidR="000C2B4B" w:rsidP="000C2B4B" w:rsidRDefault="000C2B4B" w14:paraId="2CD315AA" w14:textId="77777777">
      <w:pPr>
        <w:pStyle w:val="BodyText"/>
        <w:numPr>
          <w:ilvl w:val="0"/>
          <w:numId w:val="57"/>
        </w:numPr>
        <w:jc w:val="both"/>
        <w:rPr>
          <w:rFonts w:eastAsia="Calibri"/>
        </w:rPr>
      </w:pPr>
      <w:r>
        <w:rPr>
          <w:rFonts w:eastAsia="Calibri"/>
        </w:rPr>
        <w:t>CSD</w:t>
      </w:r>
    </w:p>
    <w:p w:rsidR="000C2B4B" w:rsidP="000C2B4B" w:rsidRDefault="000C2B4B" w14:paraId="38F2EEC1" w14:textId="77777777">
      <w:pPr>
        <w:pStyle w:val="BodyText"/>
        <w:numPr>
          <w:ilvl w:val="0"/>
          <w:numId w:val="57"/>
        </w:numPr>
        <w:jc w:val="both"/>
        <w:rPr>
          <w:rFonts w:eastAsia="Calibri"/>
        </w:rPr>
      </w:pPr>
      <w:r>
        <w:rPr>
          <w:rFonts w:eastAsia="Calibri"/>
        </w:rPr>
        <w:t>S</w:t>
      </w:r>
    </w:p>
    <w:p w:rsidR="000C2B4B" w:rsidP="000C2B4B" w:rsidRDefault="000C2B4B" w14:paraId="5ABE2D57" w14:textId="77777777">
      <w:pPr>
        <w:pStyle w:val="BodyText"/>
        <w:numPr>
          <w:ilvl w:val="0"/>
          <w:numId w:val="57"/>
        </w:numPr>
        <w:jc w:val="both"/>
        <w:rPr>
          <w:rFonts w:eastAsia="Calibri"/>
        </w:rPr>
      </w:pPr>
      <w:r>
        <w:rPr>
          <w:rFonts w:eastAsia="Calibri"/>
        </w:rPr>
        <w:t>S2</w:t>
      </w:r>
    </w:p>
    <w:p w:rsidR="000C2B4B" w:rsidP="000C2B4B" w:rsidRDefault="000C2B4B" w14:paraId="3460D155" w14:textId="77777777">
      <w:pPr>
        <w:pStyle w:val="BodyText"/>
        <w:jc w:val="both"/>
        <w:rPr>
          <w:rFonts w:eastAsia="Calibri"/>
        </w:rPr>
      </w:pPr>
    </w:p>
    <w:p w:rsidR="000C2B4B" w:rsidP="000C2B4B" w:rsidRDefault="000C2B4B" w14:paraId="014B8406" w14:textId="6196445D">
      <w:pPr>
        <w:pStyle w:val="Heading3"/>
        <w:jc w:val="both"/>
        <w:rPr>
          <w:rFonts w:eastAsia="Calibri"/>
        </w:rPr>
      </w:pPr>
      <w:bookmarkStart w:name="_Toc704164387" w:id="172"/>
      <w:commentRangeStart w:id="173"/>
      <w:commentRangeStart w:id="174"/>
      <w:r w:rsidRPr="2F8BDD5F">
        <w:rPr>
          <w:rFonts w:eastAsia="Calibri"/>
        </w:rPr>
        <w:t>Loopback Assignment Report.</w:t>
      </w:r>
      <w:bookmarkEnd w:id="172"/>
      <w:commentRangeEnd w:id="173"/>
      <w:r>
        <w:rPr>
          <w:rStyle w:val="CommentReference"/>
        </w:rPr>
        <w:commentReference w:id="173"/>
      </w:r>
      <w:commentRangeEnd w:id="174"/>
      <w:r w:rsidR="00B76B26">
        <w:rPr>
          <w:rStyle w:val="CommentReference"/>
          <w:rFonts w:ascii="Times New Roman" w:hAnsi="Times New Roman"/>
          <w:b w:val="0"/>
          <w:lang w:eastAsia="en-US"/>
        </w:rPr>
        <w:commentReference w:id="174"/>
      </w:r>
    </w:p>
    <w:p w:rsidR="000C2B4B" w:rsidP="000C2B4B" w:rsidRDefault="000C2B4B" w14:paraId="49147B00" w14:textId="77777777">
      <w:pPr>
        <w:pStyle w:val="BodyText"/>
        <w:jc w:val="both"/>
        <w:rPr>
          <w:rFonts w:eastAsia="Calibri"/>
        </w:rPr>
      </w:pPr>
    </w:p>
    <w:p w:rsidR="000C2B4B" w:rsidP="000C2B4B" w:rsidRDefault="000C2B4B" w14:paraId="31BF77E8" w14:textId="77777777">
      <w:pPr>
        <w:pStyle w:val="BodyText"/>
        <w:jc w:val="both"/>
        <w:rPr>
          <w:rFonts w:eastAsia="Calibri"/>
        </w:rPr>
      </w:pPr>
      <w:r>
        <w:rPr>
          <w:rFonts w:eastAsia="Calibri"/>
        </w:rPr>
        <w:t>The authorized user will be able to generate a report that provides a</w:t>
      </w:r>
      <w:r w:rsidRPr="00CF7841">
        <w:rPr>
          <w:rFonts w:eastAsia="Calibri"/>
        </w:rPr>
        <w:t xml:space="preserve"> filtered view of the router Loopback IP assignments for inclusion in a Work Order</w:t>
      </w:r>
      <w:r>
        <w:rPr>
          <w:rFonts w:eastAsia="Calibri"/>
        </w:rPr>
        <w:t xml:space="preserve"> in BPI.</w:t>
      </w:r>
    </w:p>
    <w:p w:rsidR="000C2B4B" w:rsidP="000C2B4B" w:rsidRDefault="000C2B4B" w14:paraId="1967DA79" w14:textId="77777777">
      <w:pPr>
        <w:pStyle w:val="BodyText"/>
        <w:jc w:val="both"/>
        <w:rPr>
          <w:rFonts w:eastAsia="Calibri"/>
        </w:rPr>
      </w:pPr>
      <w:r>
        <w:rPr>
          <w:rFonts w:eastAsia="Calibri"/>
        </w:rPr>
        <w:t>The Hop-by-Hop report can be called from the following IP RAN objects: Region, OSPF area, Primary and Secondary ring, and IP RAN devices with the following assigned roles:</w:t>
      </w:r>
    </w:p>
    <w:p w:rsidR="000C2B4B" w:rsidP="000C2B4B" w:rsidRDefault="000C2B4B" w14:paraId="4035099B" w14:textId="77777777">
      <w:pPr>
        <w:pStyle w:val="BodyText"/>
        <w:numPr>
          <w:ilvl w:val="0"/>
          <w:numId w:val="57"/>
        </w:numPr>
        <w:jc w:val="both"/>
        <w:rPr>
          <w:rFonts w:eastAsia="Calibri"/>
        </w:rPr>
      </w:pPr>
      <w:r>
        <w:rPr>
          <w:rFonts w:eastAsia="Calibri"/>
        </w:rPr>
        <w:t>A2</w:t>
      </w:r>
    </w:p>
    <w:p w:rsidR="000C2B4B" w:rsidP="000C2B4B" w:rsidRDefault="000C2B4B" w14:paraId="4DBE5B3F" w14:textId="77777777">
      <w:pPr>
        <w:pStyle w:val="BodyText"/>
        <w:numPr>
          <w:ilvl w:val="0"/>
          <w:numId w:val="57"/>
        </w:numPr>
        <w:jc w:val="both"/>
        <w:rPr>
          <w:rFonts w:eastAsia="Calibri"/>
        </w:rPr>
      </w:pPr>
      <w:r>
        <w:rPr>
          <w:rFonts w:eastAsia="Calibri"/>
        </w:rPr>
        <w:t>A2H</w:t>
      </w:r>
    </w:p>
    <w:p w:rsidR="000C2B4B" w:rsidP="000C2B4B" w:rsidRDefault="000C2B4B" w14:paraId="1ABF54DC" w14:textId="77777777">
      <w:pPr>
        <w:pStyle w:val="BodyText"/>
        <w:numPr>
          <w:ilvl w:val="0"/>
          <w:numId w:val="57"/>
        </w:numPr>
        <w:jc w:val="both"/>
        <w:rPr>
          <w:rFonts w:eastAsia="Calibri"/>
        </w:rPr>
      </w:pPr>
      <w:r>
        <w:rPr>
          <w:rFonts w:eastAsia="Calibri"/>
        </w:rPr>
        <w:t>A2L</w:t>
      </w:r>
    </w:p>
    <w:p w:rsidR="000C2B4B" w:rsidP="000C2B4B" w:rsidRDefault="000C2B4B" w14:paraId="39272EA6" w14:textId="77777777">
      <w:pPr>
        <w:pStyle w:val="BodyText"/>
        <w:numPr>
          <w:ilvl w:val="0"/>
          <w:numId w:val="57"/>
        </w:numPr>
        <w:jc w:val="both"/>
        <w:rPr>
          <w:rFonts w:eastAsia="Calibri"/>
        </w:rPr>
      </w:pPr>
      <w:r>
        <w:rPr>
          <w:rFonts w:eastAsia="Calibri"/>
        </w:rPr>
        <w:t>CSD</w:t>
      </w:r>
    </w:p>
    <w:p w:rsidR="000C2B4B" w:rsidP="000C2B4B" w:rsidRDefault="000C2B4B" w14:paraId="2F356F05" w14:textId="77777777">
      <w:pPr>
        <w:pStyle w:val="BodyText"/>
        <w:numPr>
          <w:ilvl w:val="0"/>
          <w:numId w:val="57"/>
        </w:numPr>
        <w:jc w:val="both"/>
        <w:rPr>
          <w:rFonts w:eastAsia="Calibri"/>
        </w:rPr>
      </w:pPr>
      <w:r>
        <w:rPr>
          <w:rFonts w:eastAsia="Calibri"/>
        </w:rPr>
        <w:t>S</w:t>
      </w:r>
    </w:p>
    <w:p w:rsidR="000C2B4B" w:rsidP="000C2B4B" w:rsidRDefault="000C2B4B" w14:paraId="2FF0EF0E" w14:textId="77777777">
      <w:pPr>
        <w:pStyle w:val="BodyText"/>
        <w:numPr>
          <w:ilvl w:val="0"/>
          <w:numId w:val="57"/>
        </w:numPr>
        <w:jc w:val="both"/>
        <w:rPr>
          <w:rFonts w:eastAsia="Calibri"/>
        </w:rPr>
      </w:pPr>
      <w:r>
        <w:rPr>
          <w:rFonts w:eastAsia="Calibri"/>
        </w:rPr>
        <w:t>S2</w:t>
      </w:r>
    </w:p>
    <w:p w:rsidRPr="00F82E79" w:rsidR="000C2B4B" w:rsidP="000C2B4B" w:rsidRDefault="000C2B4B" w14:paraId="499B1C28" w14:textId="77777777">
      <w:pPr>
        <w:pStyle w:val="BodyText"/>
        <w:ind w:left="360"/>
        <w:jc w:val="both"/>
        <w:rPr>
          <w:rFonts w:eastAsia="Calibri"/>
        </w:rPr>
      </w:pPr>
    </w:p>
    <w:p w:rsidR="000C23E6" w:rsidRDefault="000C23E6" w14:paraId="66E83E4D" w14:textId="64466F98">
      <w:pPr>
        <w:pStyle w:val="Heading3"/>
      </w:pPr>
      <w:bookmarkStart w:name="_Toc840944263" w:id="175"/>
      <w:r>
        <w:t>RBS Assignment Report</w:t>
      </w:r>
      <w:bookmarkEnd w:id="175"/>
    </w:p>
    <w:p w:rsidRPr="000C23E6" w:rsidR="000C23E6" w:rsidP="000C23E6" w:rsidRDefault="006F1C83" w14:paraId="50A78CC5" w14:textId="2BD160B2">
      <w:pPr>
        <w:pStyle w:val="BodyText"/>
      </w:pPr>
      <w:commentRangeStart w:id="176"/>
      <w:r>
        <w:t>LTE RBS Assignment report should</w:t>
      </w:r>
      <w:r w:rsidR="008166F9">
        <w:t xml:space="preserve"> include new dev</w:t>
      </w:r>
      <w:r w:rsidR="00DF27F5">
        <w:t>i</w:t>
      </w:r>
      <w:r w:rsidR="008166F9">
        <w:t>ces with GNB</w:t>
      </w:r>
      <w:r>
        <w:t xml:space="preserve"> and</w:t>
      </w:r>
      <w:r w:rsidR="00DF27F5">
        <w:t xml:space="preserve"> SW</w:t>
      </w:r>
      <w:r w:rsidR="008166F9">
        <w:t xml:space="preserve"> ro</w:t>
      </w:r>
      <w:r w:rsidR="00DF27F5">
        <w:t>les.</w:t>
      </w:r>
      <w:commentRangeEnd w:id="176"/>
      <w:r w:rsidR="00477805">
        <w:rPr>
          <w:rStyle w:val="CommentReference"/>
          <w:rFonts w:ascii="Times New Roman" w:hAnsi="Times New Roman"/>
          <w:lang w:eastAsia="en-US"/>
        </w:rPr>
        <w:commentReference w:id="176"/>
      </w:r>
    </w:p>
    <w:p w:rsidRPr="000C23E6" w:rsidR="0000267B" w:rsidP="000C23E6" w:rsidRDefault="0000267B" w14:paraId="1D52A7A2" w14:textId="77777777">
      <w:pPr>
        <w:pStyle w:val="BodyText"/>
      </w:pPr>
    </w:p>
    <w:p w:rsidR="000C2B4B" w:rsidP="000C2B4B" w:rsidRDefault="000C2B4B" w14:paraId="5E9418E6" w14:textId="77777777">
      <w:pPr>
        <w:pStyle w:val="Heading3"/>
        <w:rPr>
          <w:rFonts w:eastAsia="Calibri"/>
        </w:rPr>
      </w:pPr>
      <w:bookmarkStart w:name="_Toc2078524030" w:id="177"/>
      <w:r w:rsidRPr="2F8BDD5F">
        <w:rPr>
          <w:rFonts w:eastAsia="Calibri"/>
        </w:rPr>
        <w:t>Impact Report.</w:t>
      </w:r>
      <w:bookmarkEnd w:id="177"/>
    </w:p>
    <w:p w:rsidR="00DF27F5" w:rsidP="00DF27F5" w:rsidRDefault="00DF27F5" w14:paraId="7DA87CCA" w14:textId="77777777">
      <w:pPr>
        <w:pStyle w:val="BodyText"/>
        <w:rPr>
          <w:rFonts w:eastAsia="Calibri"/>
        </w:rPr>
      </w:pPr>
    </w:p>
    <w:p w:rsidR="00DF27F5" w:rsidP="00DF27F5" w:rsidRDefault="00DF27F5" w14:paraId="22DFD16D" w14:textId="77777777">
      <w:pPr>
        <w:pStyle w:val="BodyText"/>
        <w:jc w:val="both"/>
      </w:pPr>
      <w:r>
        <w:t>No new functionality needed. Existing functionality applicable for all new device types based on roles.</w:t>
      </w:r>
    </w:p>
    <w:p w:rsidRPr="003A12D9" w:rsidR="000C2B4B" w:rsidP="000C2B4B" w:rsidRDefault="000C2B4B" w14:paraId="728C1EBF" w14:textId="77777777">
      <w:pPr>
        <w:pStyle w:val="BodyText"/>
        <w:jc w:val="both"/>
        <w:rPr>
          <w:rFonts w:eastAsia="Calibri"/>
        </w:rPr>
      </w:pPr>
    </w:p>
    <w:p w:rsidR="000C2B4B" w:rsidP="000C2B4B" w:rsidRDefault="000C2B4B" w14:paraId="04847482" w14:textId="77777777">
      <w:pPr>
        <w:rPr>
          <w:rFonts w:eastAsia="Calibri"/>
        </w:rPr>
      </w:pPr>
      <w:r>
        <w:rPr>
          <w:rFonts w:eastAsia="Calibri"/>
          <w:noProof/>
        </w:rPr>
        <w:drawing>
          <wp:inline distT="0" distB="0" distL="0" distR="0" wp14:anchorId="21D4FF5F" wp14:editId="0355B2FC">
            <wp:extent cx="6334759" cy="3563302"/>
            <wp:effectExtent l="0" t="0" r="9525" b="0"/>
            <wp:docPr id="89" name="Picture 8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application, Word&#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34759" cy="3563302"/>
                    </a:xfrm>
                    <a:prstGeom prst="rect">
                      <a:avLst/>
                    </a:prstGeom>
                  </pic:spPr>
                </pic:pic>
              </a:graphicData>
            </a:graphic>
          </wp:inline>
        </w:drawing>
      </w:r>
    </w:p>
    <w:p w:rsidR="000C2B4B" w:rsidP="000C2B4B" w:rsidRDefault="000C2B4B" w14:paraId="68766116" w14:textId="77777777">
      <w:pPr>
        <w:rPr>
          <w:rFonts w:eastAsia="Calibri"/>
        </w:rPr>
      </w:pPr>
    </w:p>
    <w:p w:rsidR="000C2B4B" w:rsidP="000C2B4B" w:rsidRDefault="000C2B4B" w14:paraId="20777C3C" w14:textId="77777777">
      <w:pPr>
        <w:pStyle w:val="BodyText"/>
      </w:pPr>
      <w:r>
        <w:t xml:space="preserve">The IP RAN user will be able to invoke the Impact Report by selecting the option “Operations” </w:t>
      </w:r>
      <w:r>
        <w:rPr>
          <w:rFonts w:eastAsia="Calibri" w:cs="Arial"/>
        </w:rPr>
        <w:t>→</w:t>
      </w:r>
      <w:r>
        <w:rPr>
          <w:rFonts w:eastAsia="Calibri"/>
        </w:rPr>
        <w:t xml:space="preserve"> </w:t>
      </w:r>
      <w:r>
        <w:t>“Impact Report” from the right-click context menu when hovering with the mouse pointer on top of the following objects:</w:t>
      </w:r>
    </w:p>
    <w:p w:rsidR="000C2B4B" w:rsidP="000C2B4B" w:rsidRDefault="000C2B4B" w14:paraId="22E5CB36" w14:textId="77777777">
      <w:pPr>
        <w:pStyle w:val="BodyText"/>
        <w:numPr>
          <w:ilvl w:val="0"/>
          <w:numId w:val="42"/>
        </w:numPr>
      </w:pPr>
      <w:r>
        <w:t>Area 0 OSPF</w:t>
      </w:r>
    </w:p>
    <w:p w:rsidR="000C2B4B" w:rsidP="000C2B4B" w:rsidRDefault="000C2B4B" w14:paraId="64B1A00C" w14:textId="77777777">
      <w:pPr>
        <w:pStyle w:val="BodyText"/>
        <w:numPr>
          <w:ilvl w:val="0"/>
          <w:numId w:val="42"/>
        </w:numPr>
      </w:pPr>
      <w:r>
        <w:t>Area OSPF</w:t>
      </w:r>
    </w:p>
    <w:p w:rsidR="000C2B4B" w:rsidP="000C2B4B" w:rsidRDefault="000C2B4B" w14:paraId="0D55C680" w14:textId="77777777">
      <w:pPr>
        <w:pStyle w:val="BodyText"/>
        <w:numPr>
          <w:ilvl w:val="0"/>
          <w:numId w:val="42"/>
        </w:numPr>
      </w:pPr>
      <w:r>
        <w:t>Primary Ring</w:t>
      </w:r>
    </w:p>
    <w:p w:rsidR="000C2B4B" w:rsidP="000C2B4B" w:rsidRDefault="000C2B4B" w14:paraId="2EACE3AF" w14:textId="77777777">
      <w:pPr>
        <w:pStyle w:val="BodyText"/>
        <w:numPr>
          <w:ilvl w:val="0"/>
          <w:numId w:val="42"/>
        </w:numPr>
      </w:pPr>
      <w:r>
        <w:t>A3 device</w:t>
      </w:r>
    </w:p>
    <w:p w:rsidR="000C2B4B" w:rsidP="000C2B4B" w:rsidRDefault="000C2B4B" w14:paraId="39A7797B" w14:textId="77777777">
      <w:pPr>
        <w:pStyle w:val="BodyText"/>
        <w:numPr>
          <w:ilvl w:val="0"/>
          <w:numId w:val="42"/>
        </w:numPr>
      </w:pPr>
      <w:r>
        <w:t>C3 device</w:t>
      </w:r>
    </w:p>
    <w:p w:rsidR="000C2B4B" w:rsidP="000C2B4B" w:rsidRDefault="000C2B4B" w14:paraId="68EC3368" w14:textId="77777777">
      <w:pPr>
        <w:pStyle w:val="BodyText"/>
        <w:numPr>
          <w:ilvl w:val="0"/>
          <w:numId w:val="42"/>
        </w:numPr>
      </w:pPr>
      <w:r>
        <w:t>A2/S2 device</w:t>
      </w:r>
    </w:p>
    <w:p w:rsidR="000C2B4B" w:rsidP="000C2B4B" w:rsidRDefault="000C2B4B" w14:paraId="487D00CF" w14:textId="77777777">
      <w:pPr>
        <w:pStyle w:val="BodyText"/>
        <w:ind w:left="360"/>
      </w:pPr>
    </w:p>
    <w:p w:rsidRPr="0013052F" w:rsidR="000C2C8E" w:rsidP="000C2C8E" w:rsidRDefault="00DF27F5" w14:paraId="51674834" w14:textId="506711BA">
      <w:pPr>
        <w:pStyle w:val="Heading2"/>
        <w:rPr>
          <w:rFonts w:eastAsia="Calibri"/>
        </w:rPr>
      </w:pPr>
      <w:bookmarkStart w:name="_Toc24596410" w:id="178"/>
      <w:r w:rsidRPr="2F8BDD5F">
        <w:rPr>
          <w:rFonts w:eastAsia="Calibri"/>
        </w:rPr>
        <w:t>Transport/EON</w:t>
      </w:r>
      <w:bookmarkEnd w:id="178"/>
    </w:p>
    <w:p w:rsidRPr="000C2B4B" w:rsidR="009A0C55" w:rsidP="000C2B4B" w:rsidRDefault="009A0C55" w14:paraId="478CB6DC" w14:textId="77777777">
      <w:pPr>
        <w:pStyle w:val="Heading3"/>
        <w:jc w:val="both"/>
        <w:rPr>
          <w:rFonts w:eastAsia="Calibri"/>
        </w:rPr>
      </w:pPr>
      <w:bookmarkStart w:name="_Toc55330503" w:id="179"/>
      <w:r w:rsidRPr="2F8BDD5F">
        <w:rPr>
          <w:rFonts w:eastAsia="Calibri"/>
        </w:rPr>
        <w:t>Data Grid</w:t>
      </w:r>
      <w:bookmarkEnd w:id="179"/>
    </w:p>
    <w:p w:rsidR="009A0C55" w:rsidP="009A0C55" w:rsidRDefault="0013052F" w14:paraId="6599057F" w14:textId="378A40F4">
      <w:pPr>
        <w:pStyle w:val="BodyText"/>
        <w:jc w:val="both"/>
        <w:rPr>
          <w:rFonts w:eastAsia="Calibri"/>
        </w:rPr>
      </w:pPr>
      <w:r>
        <w:rPr>
          <w:rFonts w:eastAsia="Calibri"/>
        </w:rPr>
        <w:t xml:space="preserve">The new device/card/plug ins should </w:t>
      </w:r>
      <w:r w:rsidR="00426661">
        <w:rPr>
          <w:rFonts w:eastAsia="Calibri"/>
        </w:rPr>
        <w:t>be supported in the data grid and all the current functionality of the data grid should be extended to thes</w:t>
      </w:r>
      <w:r w:rsidR="00FF49AE">
        <w:rPr>
          <w:rFonts w:eastAsia="Calibri"/>
        </w:rPr>
        <w:t>e models.</w:t>
      </w:r>
    </w:p>
    <w:p w:rsidRPr="0015204E" w:rsidR="009A0C55" w:rsidP="009A0C55" w:rsidRDefault="009A0C55" w14:paraId="3A74C7BB" w14:textId="77777777">
      <w:pPr>
        <w:pStyle w:val="BodyText"/>
        <w:rPr>
          <w:rFonts w:eastAsia="Calibri"/>
        </w:rPr>
      </w:pPr>
    </w:p>
    <w:p w:rsidR="009A0C55" w:rsidP="000C2B4B" w:rsidRDefault="009A0C55" w14:paraId="2D1F2EAC" w14:textId="77777777">
      <w:pPr>
        <w:pStyle w:val="Heading3"/>
        <w:rPr>
          <w:rFonts w:eastAsia="Calibri"/>
        </w:rPr>
      </w:pPr>
      <w:bookmarkStart w:name="_Toc516225644" w:id="180"/>
      <w:r w:rsidRPr="2F8BDD5F">
        <w:rPr>
          <w:rFonts w:eastAsia="Calibri"/>
        </w:rPr>
        <w:t>Impact Report.</w:t>
      </w:r>
      <w:bookmarkEnd w:id="180"/>
    </w:p>
    <w:p w:rsidR="009A0C55" w:rsidP="009A0C55" w:rsidRDefault="009A0C55" w14:paraId="204E38E1" w14:textId="77777777">
      <w:pPr>
        <w:tabs>
          <w:tab w:val="left" w:pos="4320"/>
        </w:tabs>
        <w:contextualSpacing/>
        <w:rPr>
          <w:color w:val="000000" w:themeColor="text1"/>
          <w:kern w:val="24"/>
          <w:lang w:eastAsia="en-US"/>
        </w:rPr>
      </w:pPr>
    </w:p>
    <w:p w:rsidR="009A0C55" w:rsidP="009A0C55" w:rsidRDefault="00426661" w14:paraId="15FDBCBE" w14:textId="4DEAA921">
      <w:pPr>
        <w:rPr>
          <w:color w:val="000000" w:themeColor="text1"/>
          <w:kern w:val="24"/>
          <w:lang w:eastAsia="en-US"/>
        </w:rPr>
      </w:pPr>
      <w:r>
        <w:rPr>
          <w:color w:val="000000" w:themeColor="text1"/>
          <w:kern w:val="24"/>
          <w:lang w:eastAsia="en-US"/>
        </w:rPr>
        <w:t>The current Impact report functionality should be extended to all the new device/card</w:t>
      </w:r>
      <w:r w:rsidR="00372A33">
        <w:rPr>
          <w:color w:val="000000" w:themeColor="text1"/>
          <w:kern w:val="24"/>
          <w:lang w:eastAsia="en-US"/>
        </w:rPr>
        <w:t>/plug in types</w:t>
      </w:r>
      <w:r w:rsidR="00EF79D3">
        <w:rPr>
          <w:color w:val="000000" w:themeColor="text1"/>
          <w:kern w:val="24"/>
          <w:lang w:eastAsia="en-US"/>
        </w:rPr>
        <w:t xml:space="preserve"> being modeled</w:t>
      </w:r>
      <w:r w:rsidR="00FF49AE">
        <w:rPr>
          <w:color w:val="000000" w:themeColor="text1"/>
          <w:kern w:val="24"/>
          <w:lang w:eastAsia="en-US"/>
        </w:rPr>
        <w:t>.</w:t>
      </w:r>
    </w:p>
    <w:p w:rsidR="00372A33" w:rsidP="009A0C55" w:rsidRDefault="00372A33" w14:paraId="519C5A29" w14:textId="77777777">
      <w:pPr>
        <w:rPr>
          <w:rFonts w:eastAsia="Calibri"/>
        </w:rPr>
      </w:pPr>
    </w:p>
    <w:p w:rsidR="009A0C55" w:rsidP="000C2B4B" w:rsidRDefault="009A0C55" w14:paraId="423E8204" w14:textId="77777777">
      <w:pPr>
        <w:pStyle w:val="Heading3"/>
        <w:rPr>
          <w:rFonts w:eastAsia="Calibri"/>
        </w:rPr>
      </w:pPr>
      <w:bookmarkStart w:name="_Toc133749451" w:id="181"/>
      <w:r w:rsidRPr="2F8BDD5F">
        <w:rPr>
          <w:rFonts w:eastAsia="Calibri"/>
        </w:rPr>
        <w:t>Reservations Report</w:t>
      </w:r>
      <w:bookmarkEnd w:id="181"/>
    </w:p>
    <w:p w:rsidR="009A0C55" w:rsidP="009A0C55" w:rsidRDefault="009A0C55" w14:paraId="730EA7BF" w14:textId="77777777">
      <w:pPr>
        <w:rPr>
          <w:rFonts w:eastAsia="Calibri"/>
        </w:rPr>
      </w:pPr>
    </w:p>
    <w:p w:rsidR="009A0C55" w:rsidP="009A0C55" w:rsidRDefault="00372A33" w14:paraId="59BE367C" w14:textId="272F3A2E">
      <w:pPr>
        <w:rPr>
          <w:rFonts w:eastAsia="Calibri"/>
        </w:rPr>
      </w:pPr>
      <w:r>
        <w:rPr>
          <w:rFonts w:eastAsia="Calibri"/>
        </w:rPr>
        <w:t>The current reservation functionality needs to</w:t>
      </w:r>
      <w:r w:rsidR="00EF79D3">
        <w:rPr>
          <w:rFonts w:eastAsia="Calibri"/>
        </w:rPr>
        <w:t xml:space="preserve"> accommodate for the new device/card/plug in types being modeled.</w:t>
      </w:r>
    </w:p>
    <w:p w:rsidR="00EF79D3" w:rsidP="009A0C55" w:rsidRDefault="00EF79D3" w14:paraId="45BC362A" w14:textId="77777777">
      <w:pPr>
        <w:rPr>
          <w:rFonts w:eastAsia="Calibri"/>
        </w:rPr>
      </w:pPr>
    </w:p>
    <w:p w:rsidRPr="000C2C8E" w:rsidR="000C2C8E" w:rsidP="00CC4CA9" w:rsidRDefault="00255474" w14:paraId="220DA9D9" w14:textId="37562270">
      <w:pPr>
        <w:pStyle w:val="Heading2"/>
        <w:rPr>
          <w:rFonts w:eastAsia="Calibri"/>
        </w:rPr>
      </w:pPr>
      <w:bookmarkStart w:name="_Toc115868737" w:id="182"/>
      <w:bookmarkStart w:name="_Toc1846267706" w:id="183"/>
      <w:r w:rsidRPr="2F8BDD5F">
        <w:rPr>
          <w:rFonts w:eastAsia="Calibri"/>
        </w:rPr>
        <w:t>Diagrams</w:t>
      </w:r>
      <w:bookmarkEnd w:id="182"/>
      <w:bookmarkEnd w:id="183"/>
    </w:p>
    <w:p w:rsidRPr="000C2C8E" w:rsidR="00255474" w:rsidP="00017FF2" w:rsidRDefault="00255474" w14:paraId="03AF7BEB" w14:textId="77777777">
      <w:pPr>
        <w:pStyle w:val="Heading3"/>
        <w:rPr>
          <w:rFonts w:eastAsia="Calibri"/>
        </w:rPr>
      </w:pPr>
      <w:bookmarkStart w:name="_Toc860092949" w:id="184"/>
      <w:r w:rsidRPr="2F8BDD5F">
        <w:rPr>
          <w:rFonts w:eastAsia="Calibri"/>
        </w:rPr>
        <w:t>Equipment diagrams</w:t>
      </w:r>
      <w:bookmarkEnd w:id="184"/>
    </w:p>
    <w:p w:rsidRPr="00CC4CA9" w:rsidR="00CC4CA9" w:rsidP="00CC4CA9" w:rsidRDefault="00CC4CA9" w14:paraId="1EEC97A8" w14:textId="0D13CF5E">
      <w:pPr>
        <w:pStyle w:val="BodyText"/>
        <w:rPr>
          <w:rFonts w:eastAsia="Calibri"/>
        </w:rPr>
      </w:pPr>
    </w:p>
    <w:p w:rsidRPr="00CC4CA9" w:rsidR="00F306AA" w:rsidP="00CC4CA9" w:rsidRDefault="00F306AA" w14:paraId="4FF51F68" w14:textId="25E85591">
      <w:pPr>
        <w:pStyle w:val="BodyText"/>
        <w:rPr>
          <w:rFonts w:eastAsia="Calibri"/>
        </w:rPr>
      </w:pPr>
      <w:r>
        <w:rPr>
          <w:rFonts w:eastAsia="Calibri"/>
        </w:rPr>
        <w:t>Made available ss per device modelling. No new requirements</w:t>
      </w:r>
    </w:p>
    <w:p w:rsidR="00255474" w:rsidP="00255474" w:rsidRDefault="00255474" w14:paraId="7E318EAE" w14:textId="77777777">
      <w:pPr>
        <w:jc w:val="both"/>
        <w:rPr>
          <w:rFonts w:eastAsia="Calibri"/>
        </w:rPr>
      </w:pPr>
    </w:p>
    <w:p w:rsidR="00255474" w:rsidP="00255474" w:rsidRDefault="00255474" w14:paraId="4E3B9EC6" w14:textId="77777777">
      <w:pPr>
        <w:jc w:val="both"/>
        <w:rPr>
          <w:rFonts w:eastAsia="Calibri"/>
        </w:rPr>
      </w:pPr>
      <w:r>
        <w:rPr>
          <w:rFonts w:eastAsia="Calibri"/>
          <w:noProof/>
        </w:rPr>
        <w:drawing>
          <wp:inline distT="0" distB="0" distL="0" distR="0" wp14:anchorId="54309D75" wp14:editId="68157442">
            <wp:extent cx="6623685" cy="3044190"/>
            <wp:effectExtent l="0" t="0" r="5715" b="3810"/>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23685" cy="3044190"/>
                    </a:xfrm>
                    <a:prstGeom prst="rect">
                      <a:avLst/>
                    </a:prstGeom>
                    <a:noFill/>
                    <a:ln>
                      <a:noFill/>
                    </a:ln>
                  </pic:spPr>
                </pic:pic>
              </a:graphicData>
            </a:graphic>
          </wp:inline>
        </w:drawing>
      </w:r>
    </w:p>
    <w:p w:rsidR="00255474" w:rsidP="00255474" w:rsidRDefault="00255474" w14:paraId="6046EB9E" w14:textId="2E8D7ECB">
      <w:pPr>
        <w:jc w:val="both"/>
        <w:rPr>
          <w:rFonts w:eastAsia="Calibri"/>
        </w:rPr>
      </w:pPr>
    </w:p>
    <w:p w:rsidR="00B254EF" w:rsidP="00B254EF" w:rsidRDefault="00B254EF" w14:paraId="4B1649A5" w14:textId="77777777">
      <w:pPr>
        <w:pStyle w:val="Heading1"/>
      </w:pPr>
      <w:bookmarkStart w:name="_Toc225939734" w:id="185"/>
      <w:bookmarkStart w:name="_Toc84853933" w:id="186"/>
      <w:bookmarkStart w:name="_Toc115868738" w:id="187"/>
      <w:bookmarkStart w:name="_Toc360798816" w:id="188"/>
      <w:r>
        <w:t>Quality of Service Design Considerations</w:t>
      </w:r>
      <w:bookmarkEnd w:id="185"/>
      <w:bookmarkEnd w:id="186"/>
      <w:bookmarkEnd w:id="187"/>
      <w:bookmarkEnd w:id="188"/>
    </w:p>
    <w:p w:rsidR="00B254EF" w:rsidP="00B254EF" w:rsidRDefault="00B254EF" w14:paraId="6D5D676D" w14:textId="77777777">
      <w:pPr>
        <w:pStyle w:val="Heading2"/>
        <w:tabs>
          <w:tab w:val="clear" w:pos="4320"/>
        </w:tabs>
      </w:pPr>
      <w:bookmarkStart w:name="_Toc225939735" w:id="189"/>
      <w:bookmarkStart w:name="_Toc84853934" w:id="190"/>
      <w:bookmarkStart w:name="_Toc115868739" w:id="191"/>
      <w:bookmarkStart w:name="_Toc1065740832" w:id="192"/>
      <w:r>
        <w:t>Restart Strategy</w:t>
      </w:r>
      <w:bookmarkEnd w:id="189"/>
      <w:bookmarkEnd w:id="190"/>
      <w:bookmarkEnd w:id="191"/>
      <w:bookmarkEnd w:id="192"/>
    </w:p>
    <w:p w:rsidR="00B254EF" w:rsidP="00B254EF" w:rsidRDefault="00B254EF" w14:paraId="3355B32A" w14:textId="77777777">
      <w:pPr>
        <w:pStyle w:val="Heading2"/>
        <w:tabs>
          <w:tab w:val="clear" w:pos="4320"/>
        </w:tabs>
      </w:pPr>
      <w:bookmarkStart w:name="_Toc225939736" w:id="193"/>
      <w:bookmarkStart w:name="_Toc84853935" w:id="194"/>
      <w:bookmarkStart w:name="_Toc115868740" w:id="195"/>
      <w:bookmarkStart w:name="_Toc1620659321" w:id="196"/>
      <w:r>
        <w:t>Crash Recovery</w:t>
      </w:r>
      <w:bookmarkEnd w:id="193"/>
      <w:bookmarkEnd w:id="194"/>
      <w:bookmarkEnd w:id="195"/>
      <w:bookmarkEnd w:id="196"/>
    </w:p>
    <w:p w:rsidR="00B254EF" w:rsidP="00B254EF" w:rsidRDefault="00B254EF" w14:paraId="6766DE99" w14:textId="77777777">
      <w:pPr>
        <w:pStyle w:val="Heading2"/>
        <w:tabs>
          <w:tab w:val="clear" w:pos="4320"/>
        </w:tabs>
      </w:pPr>
      <w:bookmarkStart w:name="_Toc225939737" w:id="197"/>
      <w:bookmarkStart w:name="_Toc84853936" w:id="198"/>
      <w:bookmarkStart w:name="_Toc115868741" w:id="199"/>
      <w:bookmarkStart w:name="_Toc1659797604" w:id="200"/>
      <w:r>
        <w:t>Security</w:t>
      </w:r>
      <w:bookmarkEnd w:id="197"/>
      <w:bookmarkEnd w:id="198"/>
      <w:bookmarkEnd w:id="199"/>
      <w:bookmarkEnd w:id="200"/>
    </w:p>
    <w:p w:rsidR="00B254EF" w:rsidP="00B254EF" w:rsidRDefault="00B254EF" w14:paraId="70768C97" w14:textId="77777777">
      <w:pPr>
        <w:pStyle w:val="Heading3"/>
        <w:jc w:val="both"/>
      </w:pPr>
      <w:bookmarkStart w:name="_Toc2065419348" w:id="201"/>
      <w:r>
        <w:t>General</w:t>
      </w:r>
      <w:bookmarkEnd w:id="201"/>
    </w:p>
    <w:p w:rsidR="00B254EF" w:rsidP="00B254EF" w:rsidRDefault="00B254EF" w14:paraId="0EFC641C" w14:textId="77777777">
      <w:pPr>
        <w:pStyle w:val="Bullet"/>
        <w:tabs>
          <w:tab w:val="clear" w:pos="4320"/>
        </w:tabs>
        <w:jc w:val="both"/>
      </w:pPr>
      <w:r>
        <w:t>User accounts will be authorized by using the Rogers Active Directory server.</w:t>
      </w:r>
    </w:p>
    <w:p w:rsidR="00B254EF" w:rsidP="00B254EF" w:rsidRDefault="00B254EF" w14:paraId="03994557" w14:textId="77777777">
      <w:pPr>
        <w:pStyle w:val="Bullet"/>
        <w:tabs>
          <w:tab w:val="clear" w:pos="4320"/>
        </w:tabs>
        <w:jc w:val="both"/>
      </w:pPr>
      <w:r>
        <w:t>Authorized user accounts entering their credentials in BPI will have access to all the sections in the application without requiring logging into the system again.</w:t>
      </w:r>
    </w:p>
    <w:p w:rsidR="00B254EF" w:rsidP="00B254EF" w:rsidRDefault="00B254EF" w14:paraId="2A05D2CE" w14:textId="483F889A">
      <w:pPr>
        <w:pStyle w:val="Bullet"/>
        <w:tabs>
          <w:tab w:val="clear" w:pos="4320"/>
        </w:tabs>
        <w:jc w:val="both"/>
      </w:pPr>
      <w:r>
        <w:t xml:space="preserve">The user profile </w:t>
      </w:r>
      <w:r w:rsidR="7E7581F1">
        <w:t>specifies</w:t>
      </w:r>
      <w:r>
        <w:t xml:space="preserve"> the activities/privileges that the user has access to will be configured in BPI. </w:t>
      </w:r>
    </w:p>
    <w:p w:rsidRPr="000160CF" w:rsidR="00B254EF" w:rsidP="00B254EF" w:rsidRDefault="00B254EF" w14:paraId="3C74E527" w14:textId="77777777">
      <w:pPr>
        <w:pStyle w:val="Bullet"/>
        <w:tabs>
          <w:tab w:val="clear" w:pos="4320"/>
        </w:tabs>
        <w:jc w:val="both"/>
      </w:pPr>
      <w:r>
        <w:t>User privileges will be enforced down to the field and/or control level in the BPI GUI’s. If a user is allowed to enter or modify the data for a field, the field will appear as editable in the GUI. If a user is allowed to perform the operation related to a control, this will appear as enabled. If a user is not allowed to enter or modify the data for a field or is not allowed to perform the operation associated to a control, the field will appear as read-only, and the control will appear as disabled.</w:t>
      </w:r>
    </w:p>
    <w:p w:rsidRPr="00745A13" w:rsidR="00B254EF" w:rsidP="00B254EF" w:rsidRDefault="006A1E73" w14:paraId="6B87EB79" w14:textId="52BE0414">
      <w:pPr>
        <w:pStyle w:val="Heading3"/>
        <w:jc w:val="both"/>
      </w:pPr>
      <w:bookmarkStart w:name="_Toc1902652495" w:id="202"/>
      <w:r>
        <w:t>IP RAN</w:t>
      </w:r>
      <w:bookmarkEnd w:id="202"/>
    </w:p>
    <w:p w:rsidR="00492976" w:rsidP="004E7CB4" w:rsidRDefault="00B254EF" w14:paraId="0BA52821" w14:textId="77777777">
      <w:pPr>
        <w:pStyle w:val="Bullet"/>
        <w:tabs>
          <w:tab w:val="clear" w:pos="4320"/>
        </w:tabs>
        <w:jc w:val="both"/>
      </w:pPr>
      <w:r>
        <w:t xml:space="preserve">For </w:t>
      </w:r>
      <w:r w:rsidR="006A1E73">
        <w:t>IP RAN</w:t>
      </w:r>
      <w:r>
        <w:t>, a special set of roles can be created in BPI allowing the members to execute the Create Device, Modify Device</w:t>
      </w:r>
      <w:r w:rsidR="004E7CB4">
        <w:t xml:space="preserve">, </w:t>
      </w:r>
      <w:r>
        <w:t>Remove Device</w:t>
      </w:r>
      <w:r w:rsidR="004E7CB4">
        <w:t>, Create connection, Modify connection and Delete connection</w:t>
      </w:r>
      <w:r>
        <w:t xml:space="preserve"> operations in accordance with their configured user profile.   </w:t>
      </w:r>
    </w:p>
    <w:p w:rsidRPr="009150AA" w:rsidR="00492976" w:rsidP="00492976" w:rsidRDefault="001526F9" w14:paraId="025535B8" w14:textId="5368B03E">
      <w:pPr>
        <w:pStyle w:val="Heading3"/>
        <w:jc w:val="both"/>
      </w:pPr>
      <w:bookmarkStart w:name="_Toc1968790227" w:id="203"/>
      <w:r>
        <w:t>Transport</w:t>
      </w:r>
      <w:r w:rsidR="00760BE3">
        <w:t>/</w:t>
      </w:r>
      <w:r>
        <w:t>EON</w:t>
      </w:r>
      <w:bookmarkEnd w:id="203"/>
    </w:p>
    <w:p w:rsidR="00492976" w:rsidP="00492976" w:rsidRDefault="00FF49AE" w14:paraId="19FA7783" w14:textId="1166545A">
      <w:pPr>
        <w:pStyle w:val="Bullet"/>
        <w:tabs>
          <w:tab w:val="clear" w:pos="4320"/>
        </w:tabs>
        <w:jc w:val="both"/>
      </w:pPr>
      <w:r>
        <w:t>For devices that</w:t>
      </w:r>
      <w:r w:rsidR="00C96954">
        <w:t xml:space="preserve"> are configured for ACCESS, EXPRESS, OADM</w:t>
      </w:r>
      <w:r w:rsidR="00367625">
        <w:t>, ROADM, PASSIVE</w:t>
      </w:r>
      <w:r w:rsidR="00F32565">
        <w:t>, ILA, OTN roles should only be available for the transport users</w:t>
      </w:r>
    </w:p>
    <w:p w:rsidR="009150AA" w:rsidP="00492976" w:rsidRDefault="00F32565" w14:paraId="5F240046" w14:textId="5CC99BAB">
      <w:pPr>
        <w:pStyle w:val="Bullet"/>
        <w:tabs>
          <w:tab w:val="clear" w:pos="4320"/>
        </w:tabs>
        <w:jc w:val="both"/>
      </w:pPr>
      <w:r>
        <w:t xml:space="preserve">For device roles EON, AWG, MGW and Customer Edge the GUI will only present these to users </w:t>
      </w:r>
      <w:r w:rsidR="009150AA">
        <w:t>that belong to the EON user group</w:t>
      </w:r>
      <w:commentRangeStart w:id="204"/>
      <w:commentRangeStart w:id="205"/>
      <w:commentRangeEnd w:id="204"/>
      <w:r>
        <w:rPr>
          <w:rStyle w:val="CommentReference"/>
        </w:rPr>
        <w:commentReference w:id="204"/>
      </w:r>
      <w:commentRangeEnd w:id="205"/>
      <w:r w:rsidR="009D5AEC">
        <w:rPr>
          <w:rStyle w:val="CommentReference"/>
          <w:rFonts w:ascii="Times New Roman" w:hAnsi="Times New Roman"/>
          <w:lang w:eastAsia="en-US"/>
        </w:rPr>
        <w:commentReference w:id="205"/>
      </w:r>
    </w:p>
    <w:p w:rsidR="00492976" w:rsidP="00492976" w:rsidRDefault="009150AA" w14:paraId="5D952654" w14:textId="58609E49">
      <w:pPr>
        <w:pStyle w:val="Bullet"/>
        <w:tabs>
          <w:tab w:val="clear" w:pos="4320"/>
        </w:tabs>
        <w:jc w:val="both"/>
      </w:pPr>
      <w:r>
        <w:t>All device models should be available to Global Admin users</w:t>
      </w:r>
      <w:r w:rsidR="00492976">
        <w:tab/>
      </w:r>
    </w:p>
    <w:p w:rsidR="00B254EF" w:rsidP="00492976" w:rsidRDefault="00B254EF" w14:paraId="031FEBEC" w14:textId="63854B43">
      <w:pPr>
        <w:pStyle w:val="Bullet"/>
        <w:numPr>
          <w:ilvl w:val="0"/>
          <w:numId w:val="0"/>
        </w:numPr>
        <w:tabs>
          <w:tab w:val="clear" w:pos="4320"/>
        </w:tabs>
        <w:jc w:val="both"/>
      </w:pPr>
      <w:r>
        <w:tab/>
      </w:r>
    </w:p>
    <w:p w:rsidR="00B254EF" w:rsidP="00B254EF" w:rsidRDefault="00B254EF" w14:paraId="7AAA6E7C" w14:textId="77777777">
      <w:pPr>
        <w:pStyle w:val="Heading2"/>
        <w:tabs>
          <w:tab w:val="clear" w:pos="4320"/>
        </w:tabs>
      </w:pPr>
      <w:bookmarkStart w:name="_Toc225939738" w:id="206"/>
      <w:bookmarkStart w:name="_Toc84853937" w:id="207"/>
      <w:bookmarkStart w:name="_Toc115868742" w:id="208"/>
      <w:bookmarkStart w:name="_Toc1795556931" w:id="209"/>
      <w:r>
        <w:t>Performance</w:t>
      </w:r>
      <w:bookmarkEnd w:id="206"/>
      <w:bookmarkEnd w:id="207"/>
      <w:bookmarkEnd w:id="208"/>
      <w:bookmarkEnd w:id="209"/>
    </w:p>
    <w:p w:rsidR="00B254EF" w:rsidP="00B254EF" w:rsidRDefault="00B254EF" w14:paraId="775D7C43" w14:textId="77777777">
      <w:pPr>
        <w:pStyle w:val="Heading1"/>
      </w:pPr>
      <w:bookmarkStart w:name="_Toc84853938" w:id="210"/>
      <w:bookmarkStart w:name="_Toc115868743" w:id="211"/>
      <w:bookmarkStart w:name="_Toc1522462298" w:id="212"/>
      <w:r>
        <w:t>List of Requirements</w:t>
      </w:r>
      <w:bookmarkEnd w:id="210"/>
      <w:bookmarkEnd w:id="211"/>
      <w:bookmarkEnd w:id="212"/>
    </w:p>
    <w:p w:rsidR="00B254EF" w:rsidP="00255474" w:rsidRDefault="00B254EF" w14:paraId="378A2E12" w14:textId="77777777">
      <w:pPr>
        <w:jc w:val="both"/>
        <w:rPr>
          <w:rFonts w:eastAsia="Calibri"/>
        </w:rPr>
      </w:pPr>
    </w:p>
    <w:p w:rsidR="00255474" w:rsidP="00255474" w:rsidRDefault="00255474" w14:paraId="1BC9F680" w14:textId="77777777">
      <w:pPr>
        <w:pStyle w:val="Heading1"/>
      </w:pPr>
      <w:bookmarkStart w:name="_Toc115868744" w:id="213"/>
      <w:bookmarkStart w:name="_Toc1297677609" w:id="214"/>
      <w:r>
        <w:t>Migration Strategy</w:t>
      </w:r>
      <w:bookmarkEnd w:id="168"/>
      <w:bookmarkEnd w:id="213"/>
      <w:bookmarkEnd w:id="214"/>
    </w:p>
    <w:p w:rsidR="00255474" w:rsidP="008A798C" w:rsidRDefault="00255474" w14:paraId="52E37C41" w14:textId="77777777">
      <w:pPr>
        <w:pStyle w:val="ListParagraph"/>
        <w:rPr>
          <w:rFonts w:ascii="Arial" w:hAnsi="Arial" w:cs="Arial"/>
          <w:sz w:val="20"/>
          <w:szCs w:val="20"/>
        </w:rPr>
      </w:pPr>
    </w:p>
    <w:p w:rsidR="00B13A82" w:rsidP="00B13A82" w:rsidRDefault="00B13A82" w14:paraId="67347ECB" w14:textId="77777777">
      <w:pPr>
        <w:pStyle w:val="BodyText"/>
      </w:pPr>
    </w:p>
    <w:sectPr w:rsidR="00B13A82" w:rsidSect="00B22C95">
      <w:headerReference w:type="even" r:id="rId33"/>
      <w:footerReference w:type="even" r:id="rId34"/>
      <w:headerReference w:type="first" r:id="rId35"/>
      <w:footerReference w:type="first" r:id="rId36"/>
      <w:pgSz w:w="12240" w:h="15840" w:orient="portrait" w:code="1"/>
      <w:pgMar w:top="1080" w:right="720" w:bottom="1440" w:left="720" w:header="432" w:footer="720" w:gutter="360"/>
      <w:paperSrc w:first="12451" w:other="12451"/>
      <w:pgNumType w:start="1"/>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RE" w:author="Ramana Thambipillai - EXT" w:date="2023-12-04T10:36:00Z" w:id="38">
    <w:p w:rsidR="2F8BDD5F" w:rsidRDefault="2F8BDD5F" w14:paraId="430AF1A0" w14:textId="73B6116E">
      <w:pPr>
        <w:pStyle w:val="CommentText"/>
      </w:pPr>
      <w:r>
        <w:t>FAL Role - it is a new role, so out of the box attributes will be shown.</w:t>
      </w:r>
      <w:r>
        <w:rPr>
          <w:rStyle w:val="CommentReference"/>
        </w:rPr>
        <w:annotationRef/>
      </w:r>
    </w:p>
    <w:p w:rsidR="2F8BDD5F" w:rsidRDefault="2F8BDD5F" w14:paraId="07A6C78F" w14:textId="69D1D93B">
      <w:pPr>
        <w:pStyle w:val="CommentText"/>
      </w:pPr>
    </w:p>
  </w:comment>
  <w:comment w:initials="DS(" w:author="Deepak Sharma (OSS)" w:date="2023-12-04T13:06:00Z" w:id="39">
    <w:p w:rsidR="00BD4EFE" w:rsidP="00442B7A" w:rsidRDefault="00BD4EFE" w14:paraId="59B69D34" w14:textId="77777777">
      <w:pPr>
        <w:pStyle w:val="CommentText"/>
      </w:pPr>
      <w:r>
        <w:rPr>
          <w:rStyle w:val="CommentReference"/>
        </w:rPr>
        <w:annotationRef/>
      </w:r>
      <w:r>
        <w:t>That works</w:t>
      </w:r>
    </w:p>
  </w:comment>
  <w:comment w:initials="IE" w:author="Inder Rawat - EXT" w:date="2023-12-04T10:04:00Z" w:id="40">
    <w:p w:rsidR="2F8BDD5F" w:rsidRDefault="2F8BDD5F" w14:paraId="13E13DDF" w14:textId="4E6A4974">
      <w:pPr>
        <w:pStyle w:val="CommentText"/>
      </w:pPr>
      <w:r>
        <w:t>As per SOW, handling new domain role (such as WAN, EON) is out of scope for BP that means for EON devices, device name, TID will need to be entered manually for testing as EON roles (AGW, MGW) will need to be used for the device naming (like IPRAN, RHP) which requires some UI customization to trigger naming.</w:t>
      </w:r>
      <w:r>
        <w:rPr>
          <w:rStyle w:val="CommentReference"/>
        </w:rPr>
        <w:annotationRef/>
      </w:r>
    </w:p>
  </w:comment>
  <w:comment w:initials="DS(" w:author="Deepak Sharma (OSS)" w:date="2023-12-04T13:08:00Z" w:id="41">
    <w:p w:rsidR="00665B64" w:rsidP="411B9096" w:rsidRDefault="00C22844" w14:paraId="0221086D" w14:textId="128E14EA">
      <w:pPr>
        <w:pStyle w:val="CommentText"/>
      </w:pPr>
      <w:r>
        <w:rPr>
          <w:rStyle w:val="CommentReference"/>
        </w:rPr>
        <w:annotationRef/>
      </w:r>
      <w:r w:rsidR="411B9096">
        <w:rPr/>
        <w:t>Need to test the naming rule. BP team will have to test this as it cannot be verified via the GUI, with ReST Call.</w:t>
      </w:r>
      <w:r>
        <w:rPr>
          <w:rStyle w:val="CommentReference"/>
        </w:rPr>
        <w:annotationRef/>
      </w:r>
    </w:p>
  </w:comment>
  <w:comment w:initials="IE" w:author="Inder Rawat - EXT" w:date="2023-12-04T10:04:00Z" w:id="47">
    <w:p w:rsidR="2F8BDD5F" w:rsidRDefault="2F8BDD5F" w14:paraId="21F66F17" w14:textId="15B929F6">
      <w:pPr>
        <w:pStyle w:val="CommentText"/>
      </w:pPr>
      <w:r>
        <w:t>AS per SOW the testing of the equipment diagrams is OOS for BP team</w:t>
      </w:r>
      <w:r>
        <w:rPr>
          <w:rStyle w:val="CommentReference"/>
        </w:rPr>
        <w:annotationRef/>
      </w:r>
    </w:p>
  </w:comment>
  <w:comment w:initials="DS(" w:author="Deepak Sharma (OSS)" w:date="2023-12-04T13:15:00Z" w:id="48">
    <w:p w:rsidR="00B25355" w:rsidP="002A1817" w:rsidRDefault="00B25355" w14:paraId="2F2B8B12" w14:textId="77777777">
      <w:pPr>
        <w:pStyle w:val="CommentText"/>
      </w:pPr>
      <w:r>
        <w:rPr>
          <w:rStyle w:val="CommentReference"/>
        </w:rPr>
        <w:annotationRef/>
      </w:r>
      <w:r>
        <w:t>Baseband equipment diagram will be provided for one device by HCL and if possible show Rogers how this was done</w:t>
      </w:r>
    </w:p>
  </w:comment>
  <w:comment w:initials="IE" w:author="Inder Rawat - EXT" w:date="2023-12-04T10:26:00Z" w:id="95">
    <w:p w:rsidR="2F8BDD5F" w:rsidRDefault="2F8BDD5F" w14:paraId="0F11FEAC" w14:textId="6AB9853F">
      <w:pPr>
        <w:pStyle w:val="CommentText"/>
      </w:pPr>
      <w:r>
        <w:t>Naming convention column refers to the TID naming, can we also add column for the Device CLLI naming ?</w:t>
      </w:r>
      <w:r>
        <w:rPr>
          <w:rStyle w:val="CommentReference"/>
        </w:rPr>
        <w:annotationRef/>
      </w:r>
    </w:p>
  </w:comment>
  <w:comment w:initials="VV" w:author="Valentin Velev" w:date="2023-12-04T13:32:00Z" w:id="96">
    <w:p w:rsidR="00752EAC" w:rsidRDefault="00752EAC" w14:paraId="0006E57A" w14:textId="77777777">
      <w:pPr>
        <w:pStyle w:val="CommentText"/>
      </w:pPr>
      <w:r>
        <w:rPr>
          <w:rStyle w:val="CommentReference"/>
        </w:rPr>
        <w:annotationRef/>
      </w:r>
      <w:r>
        <w:t>No difference between TID and CLLI for EON devices.</w:t>
      </w:r>
    </w:p>
  </w:comment>
  <w:comment w:initials="RE" w:author="Ramana Thambipillai - EXT" w:date="2023-12-04T10:41:00Z" w:id="97">
    <w:p w:rsidR="2F8BDD5F" w:rsidRDefault="2F8BDD5F" w14:paraId="2B0D7012" w14:textId="228F174D">
      <w:pPr>
        <w:pStyle w:val="CommentText"/>
      </w:pPr>
      <w:r>
        <w:t>Nokia 1830 PSS-16 - its already available as a shelf type for Nokia 1830 PSS Device type in Transport. Do we want to model this as a separate device type now?</w:t>
      </w:r>
      <w:r>
        <w:rPr>
          <w:rStyle w:val="CommentReference"/>
        </w:rPr>
        <w:annotationRef/>
      </w:r>
    </w:p>
  </w:comment>
  <w:comment w:initials="VV" w:author="Valentin Velev" w:date="2023-12-04T13:35:00Z" w:id="98">
    <w:p w:rsidR="00A8714C" w:rsidRDefault="00A8714C" w14:paraId="4138AF5C" w14:textId="77777777">
      <w:pPr>
        <w:pStyle w:val="CommentText"/>
      </w:pPr>
      <w:r>
        <w:rPr>
          <w:rStyle w:val="CommentReference"/>
        </w:rPr>
        <w:annotationRef/>
      </w:r>
      <w:r>
        <w:t>I could be out of scope. Deepak to test and confirm</w:t>
      </w:r>
    </w:p>
  </w:comment>
  <w:comment w:initials="IE" w:author="Inder Rawat - EXT" w:date="2023-12-04T10:26:00Z" w:id="100">
    <w:p w:rsidR="2F8BDD5F" w:rsidRDefault="2F8BDD5F" w14:paraId="3180E279" w14:textId="75963FF7">
      <w:pPr>
        <w:pStyle w:val="CommentText"/>
      </w:pPr>
      <w:r>
        <w:t>Naming convention column refers to the TID naming, can we also add column for the Device CLLI naming ?</w:t>
      </w:r>
      <w:r>
        <w:rPr>
          <w:rStyle w:val="CommentReference"/>
        </w:rPr>
        <w:annotationRef/>
      </w:r>
    </w:p>
  </w:comment>
  <w:comment w:initials="VV" w:author="Valentin Velev" w:date="2023-12-04T13:36:00Z" w:id="101">
    <w:p w:rsidR="003A367A" w:rsidRDefault="003A367A" w14:paraId="7263E5FA" w14:textId="77777777">
      <w:pPr>
        <w:pStyle w:val="CommentText"/>
      </w:pPr>
      <w:r>
        <w:rPr>
          <w:rStyle w:val="CommentReference"/>
        </w:rPr>
        <w:annotationRef/>
      </w:r>
      <w:r>
        <w:t>No changes to existing CLLI naming convention. Same entity codes for device types. GNB and SW will assume same entity code as ENB.</w:t>
      </w:r>
    </w:p>
    <w:p w:rsidR="003A367A" w:rsidRDefault="003A367A" w14:paraId="1DB0BF21" w14:textId="77777777">
      <w:pPr>
        <w:pStyle w:val="CommentText"/>
      </w:pPr>
      <w:r>
        <w:t xml:space="preserve"> </w:t>
      </w:r>
    </w:p>
  </w:comment>
  <w:comment w:initials="VV" w:author="Valentin Velev" w:date="2023-12-04T13:39:00Z" w:id="102">
    <w:p w:rsidR="00E41A6D" w:rsidRDefault="00E41A6D" w14:paraId="02A274BF" w14:textId="77777777">
      <w:pPr>
        <w:pStyle w:val="CommentText"/>
      </w:pPr>
      <w:r>
        <w:rPr>
          <w:rStyle w:val="CommentReference"/>
        </w:rPr>
        <w:annotationRef/>
      </w:r>
      <w:r>
        <w:t>For FAL and MAL deices a temporary entity codes will be used - FAL and MAL. Later these will be changed in the lookup table.</w:t>
      </w:r>
    </w:p>
  </w:comment>
  <w:comment w:initials="VV" w:author="Valentin Velev" w:date="2023-12-04T13:40:00Z" w:id="103">
    <w:p w:rsidR="00851682" w:rsidRDefault="00851682" w14:paraId="2E6E0619" w14:textId="77777777">
      <w:pPr>
        <w:pStyle w:val="CommentText"/>
      </w:pPr>
      <w:r>
        <w:rPr>
          <w:rStyle w:val="CommentReference"/>
        </w:rPr>
        <w:annotationRef/>
      </w:r>
      <w:r>
        <w:t>Apply OPS Modernization role for NCS -5XX devices</w:t>
      </w:r>
    </w:p>
  </w:comment>
  <w:comment w:initials="RE" w:author="Ramana Thambipillai - EXT" w:date="2023-12-04T10:38:00Z" w:id="104">
    <w:p w:rsidR="2F8BDD5F" w:rsidRDefault="2F8BDD5F" w14:paraId="1E658CD6" w14:textId="753084AE">
      <w:pPr>
        <w:pStyle w:val="CommentText"/>
      </w:pPr>
      <w:r>
        <w:t>Cisco ISR1100 - naming convention?</w:t>
      </w:r>
      <w:r>
        <w:rPr>
          <w:rStyle w:val="CommentReference"/>
        </w:rPr>
        <w:annotationRef/>
      </w:r>
    </w:p>
  </w:comment>
  <w:comment w:initials="VV" w:author="Valentin Velev" w:date="2023-12-04T13:41:00Z" w:id="105">
    <w:p w:rsidR="00197906" w:rsidRDefault="00197906" w14:paraId="3FD850C9" w14:textId="77777777">
      <w:pPr>
        <w:pStyle w:val="CommentText"/>
      </w:pPr>
      <w:r>
        <w:rPr>
          <w:rStyle w:val="CommentReference"/>
        </w:rPr>
        <w:annotationRef/>
      </w:r>
      <w:r>
        <w:t>No requirements for ISR1100 yet. It may end up out of scope.</w:t>
      </w:r>
    </w:p>
  </w:comment>
  <w:comment w:initials="IE" w:author="Inder Rawat - EXT" w:date="2023-12-04T10:26:00Z" w:id="107">
    <w:p w:rsidR="2F8BDD5F" w:rsidRDefault="2F8BDD5F" w14:paraId="38EE7FFE" w14:textId="18955FF8">
      <w:pPr>
        <w:pStyle w:val="CommentText"/>
      </w:pPr>
      <w:r>
        <w:t>Naming convention column refers to the TID naming, can we also add column for the Device CLLI naming ?</w:t>
      </w:r>
      <w:r>
        <w:rPr>
          <w:rStyle w:val="CommentReference"/>
        </w:rPr>
        <w:annotationRef/>
      </w:r>
    </w:p>
  </w:comment>
  <w:comment w:initials="VV" w:author="Valentin Velev" w:date="2023-12-04T13:42:00Z" w:id="108">
    <w:p w:rsidR="007E37E7" w:rsidRDefault="007E37E7" w14:paraId="5FE2CDDF" w14:textId="77777777">
      <w:pPr>
        <w:pStyle w:val="CommentText"/>
      </w:pPr>
      <w:r>
        <w:rPr>
          <w:rStyle w:val="CommentReference"/>
        </w:rPr>
        <w:annotationRef/>
      </w:r>
      <w:r>
        <w:t>As commented above temporary entity codes to be used.</w:t>
      </w:r>
    </w:p>
  </w:comment>
  <w:comment w:initials="VV" w:author="Valentin Velev" w:date="2023-12-04T13:45:00Z" w:id="109">
    <w:p w:rsidR="002377EC" w:rsidRDefault="002377EC" w14:paraId="76F032BC" w14:textId="77777777">
      <w:pPr>
        <w:pStyle w:val="CommentText"/>
      </w:pPr>
      <w:r>
        <w:rPr>
          <w:rStyle w:val="CommentReference"/>
        </w:rPr>
        <w:annotationRef/>
      </w:r>
      <w:r>
        <w:t>VV to follow up on this based on checking existing data.!!</w:t>
      </w:r>
    </w:p>
  </w:comment>
  <w:comment w:initials="VV" w:author="Valentin Velev" w:date="2023-12-04T14:16:00Z" w:id="110">
    <w:p w:rsidR="00CE0C5A" w:rsidRDefault="00CE0C5A" w14:paraId="7F785C16" w14:textId="77777777">
      <w:pPr>
        <w:pStyle w:val="CommentText"/>
      </w:pPr>
      <w:r>
        <w:rPr>
          <w:rStyle w:val="CommentReference"/>
        </w:rPr>
        <w:annotationRef/>
      </w:r>
      <w:r>
        <w:t>Confirming the approach to use FAL and MAL as entity codes for CLLI naming. No changes required to the existing rules (same as A2, A2L, A3 etc.)</w:t>
      </w:r>
    </w:p>
  </w:comment>
  <w:comment w:initials="IE" w:author="Inder Rawat - EXT" w:date="2023-12-04T10:27:00Z" w:id="112">
    <w:p w:rsidR="2F8BDD5F" w:rsidRDefault="2F8BDD5F" w14:paraId="23A0D385" w14:textId="4806530C">
      <w:pPr>
        <w:pStyle w:val="CommentText"/>
      </w:pPr>
      <w:r>
        <w:t>For EON devices, are users suppose to create any connections as well ?</w:t>
      </w:r>
      <w:r>
        <w:rPr>
          <w:rStyle w:val="CommentReference"/>
        </w:rPr>
        <w:annotationRef/>
      </w:r>
    </w:p>
  </w:comment>
  <w:comment w:initials="VV" w:author="Valentin Velev" w:date="2023-12-04T13:45:00Z" w:id="113">
    <w:p w:rsidR="002377EC" w:rsidRDefault="002377EC" w14:paraId="6321804C" w14:textId="77777777">
      <w:pPr>
        <w:pStyle w:val="CommentText"/>
      </w:pPr>
      <w:r>
        <w:rPr>
          <w:rStyle w:val="CommentReference"/>
        </w:rPr>
        <w:annotationRef/>
      </w:r>
      <w:r>
        <w:t>No connections for EON devices</w:t>
      </w:r>
    </w:p>
  </w:comment>
  <w:comment w:initials="IE" w:author="Inder Rawat - EXT" w:date="2023-12-04T10:54:00Z" w:id="140">
    <w:p w:rsidR="2F8BDD5F" w:rsidRDefault="2F8BDD5F" w14:paraId="3A52887D" w14:textId="7ED0E607">
      <w:pPr>
        <w:pStyle w:val="CommentText"/>
      </w:pPr>
      <w:r>
        <w:t>For EON devices, are users suppose to create any connections as well ?</w:t>
      </w:r>
      <w:r>
        <w:rPr>
          <w:rStyle w:val="CommentReference"/>
        </w:rPr>
        <w:annotationRef/>
      </w:r>
    </w:p>
  </w:comment>
  <w:comment w:initials="VV" w:author="Valentin Velev" w:date="2023-12-04T13:46:00Z" w:id="141">
    <w:p w:rsidR="00F637CE" w:rsidRDefault="00F637CE" w14:paraId="063216AD" w14:textId="77777777">
      <w:pPr>
        <w:pStyle w:val="CommentText"/>
      </w:pPr>
      <w:r>
        <w:rPr>
          <w:rStyle w:val="CommentReference"/>
        </w:rPr>
        <w:annotationRef/>
      </w:r>
      <w:r>
        <w:t>No new connections for EON devices.</w:t>
      </w:r>
    </w:p>
  </w:comment>
  <w:comment w:initials="IE" w:author="Inder Rawat - EXT" w:date="2023-12-04T10:55:00Z" w:id="143">
    <w:p w:rsidR="2F8BDD5F" w:rsidRDefault="2F8BDD5F" w14:paraId="5B6DB5EE" w14:textId="5830142D">
      <w:pPr>
        <w:pStyle w:val="CommentText"/>
      </w:pPr>
      <w:r>
        <w:t>For EON devices, is there any applicable network ?</w:t>
      </w:r>
      <w:r>
        <w:rPr>
          <w:rStyle w:val="CommentReference"/>
        </w:rPr>
        <w:annotationRef/>
      </w:r>
    </w:p>
  </w:comment>
  <w:comment w:initials="VV" w:author="Valentin Velev" w:date="2023-12-04T13:46:00Z" w:id="144">
    <w:p w:rsidR="00F637CE" w:rsidRDefault="00F637CE" w14:paraId="7D079C34" w14:textId="77777777">
      <w:pPr>
        <w:pStyle w:val="CommentText"/>
      </w:pPr>
      <w:r>
        <w:rPr>
          <w:rStyle w:val="CommentReference"/>
        </w:rPr>
        <w:annotationRef/>
      </w:r>
      <w:r>
        <w:t>Networks for EON devices.</w:t>
      </w:r>
    </w:p>
  </w:comment>
  <w:comment w:initials="DS(" w:author="Deepak Sharma (OSS)" w:date="2023-12-04T13:47:00Z" w:id="145">
    <w:p w:rsidR="00D806C1" w:rsidP="0087306F" w:rsidRDefault="00D806C1" w14:paraId="3DDBDA43" w14:textId="77777777">
      <w:pPr>
        <w:pStyle w:val="CommentText"/>
      </w:pPr>
      <w:r>
        <w:rPr>
          <w:rStyle w:val="CommentReference"/>
        </w:rPr>
        <w:annotationRef/>
      </w:r>
      <w:r>
        <w:t>No Networks required for EON devices</w:t>
      </w:r>
    </w:p>
  </w:comment>
  <w:comment w:initials="VV" w:author="Valentin Velev" w:date="2023-12-04T13:47:00Z" w:id="156">
    <w:p w:rsidR="00040C92" w:rsidRDefault="00040C92" w14:paraId="7CDF1E55" w14:textId="77777777">
      <w:pPr>
        <w:pStyle w:val="CommentText"/>
      </w:pPr>
      <w:r>
        <w:rPr>
          <w:rStyle w:val="CommentReference"/>
        </w:rPr>
        <w:annotationRef/>
      </w:r>
      <w:r>
        <w:t>SW device - no GO support</w:t>
      </w:r>
    </w:p>
  </w:comment>
  <w:comment w:initials="VV" w:author="Valentin Velev" w:date="2023-12-04T13:50:00Z" w:id="158">
    <w:p w:rsidR="003018DE" w:rsidRDefault="003018DE" w14:paraId="3554E177" w14:textId="77777777">
      <w:pPr>
        <w:pStyle w:val="CommentText"/>
      </w:pPr>
      <w:r>
        <w:rPr>
          <w:rStyle w:val="CommentReference"/>
        </w:rPr>
        <w:annotationRef/>
      </w:r>
      <w:r>
        <w:t>Inder to check and advise on approach for SW devices in Modify Spur. Details to be provided in LLD</w:t>
      </w:r>
    </w:p>
  </w:comment>
  <w:comment w:initials="IE" w:author="Inder Rawat - EXT" w:date="2023-12-04T10:57:00Z" w:id="170">
    <w:p w:rsidR="2F8BDD5F" w:rsidRDefault="2F8BDD5F" w14:paraId="24038E1C" w14:textId="1045F79E">
      <w:pPr>
        <w:pStyle w:val="CommentText"/>
      </w:pPr>
      <w:r>
        <w:t>For Loopback Assignment report, no changes required for the FAL and MAL roles ?</w:t>
      </w:r>
      <w:r>
        <w:rPr>
          <w:rStyle w:val="CommentReference"/>
        </w:rPr>
        <w:annotationRef/>
      </w:r>
    </w:p>
  </w:comment>
  <w:comment w:initials="VV" w:author="Valentin Velev" w:date="2023-12-04T13:52:00Z" w:id="171">
    <w:p w:rsidR="0065609E" w:rsidRDefault="0065609E" w14:paraId="4B5CA7B8" w14:textId="77777777">
      <w:pPr>
        <w:pStyle w:val="CommentText"/>
      </w:pPr>
      <w:r>
        <w:rPr>
          <w:rStyle w:val="CommentReference"/>
        </w:rPr>
        <w:annotationRef/>
      </w:r>
      <w:r>
        <w:t>FAL and MAL devices to be excluded from HBH report.</w:t>
      </w:r>
    </w:p>
  </w:comment>
  <w:comment w:initials="IE" w:author="Inder Rawat - EXT" w:date="2023-12-04T10:57:00Z" w:id="173">
    <w:p w:rsidR="2F8BDD5F" w:rsidRDefault="2F8BDD5F" w14:paraId="6AE9592A" w14:textId="4B8FC2C1">
      <w:pPr>
        <w:pStyle w:val="CommentText"/>
      </w:pPr>
      <w:r>
        <w:t>For Loopback Assignment report, no changes required for the FAL and MAL roles ?</w:t>
      </w:r>
      <w:r>
        <w:rPr>
          <w:rStyle w:val="CommentReference"/>
        </w:rPr>
        <w:annotationRef/>
      </w:r>
    </w:p>
  </w:comment>
  <w:comment w:initials="VV" w:author="Valentin Velev" w:date="2023-12-04T13:52:00Z" w:id="174">
    <w:p w:rsidR="00B76B26" w:rsidRDefault="00B76B26" w14:paraId="4E726E6B" w14:textId="77777777">
      <w:pPr>
        <w:pStyle w:val="CommentText"/>
      </w:pPr>
      <w:r>
        <w:rPr>
          <w:rStyle w:val="CommentReference"/>
        </w:rPr>
        <w:annotationRef/>
      </w:r>
      <w:r>
        <w:t>No Loopback report for FAL and MAL devices</w:t>
      </w:r>
    </w:p>
  </w:comment>
  <w:comment w:initials="VV" w:author="Valentin Velev" w:date="2023-12-04T13:55:00Z" w:id="176">
    <w:p w:rsidR="00477805" w:rsidRDefault="00477805" w14:paraId="309D4995" w14:textId="77777777">
      <w:pPr>
        <w:pStyle w:val="CommentText"/>
      </w:pPr>
      <w:r>
        <w:rPr>
          <w:rStyle w:val="CommentReference"/>
        </w:rPr>
        <w:annotationRef/>
      </w:r>
      <w:r>
        <w:t>The goal is RBS LTE report to show SW devices with S1U details empty - only OM assignment. Inder to advise if that can be accommodated. Details in LLD</w:t>
      </w:r>
    </w:p>
  </w:comment>
  <w:comment w:initials="RE" w:author="Ramana Thambipillai - EXT" w:date="2023-12-04T10:45:00Z" w:id="204">
    <w:p w:rsidR="2F8BDD5F" w:rsidRDefault="2F8BDD5F" w14:paraId="54D4EEDB" w14:textId="09D827E4">
      <w:pPr>
        <w:pStyle w:val="CommentText"/>
      </w:pPr>
      <w:r>
        <w:t>EON user group will be out-of-scope for this delivery</w:t>
      </w:r>
      <w:r>
        <w:rPr>
          <w:rStyle w:val="CommentReference"/>
        </w:rPr>
        <w:annotationRef/>
      </w:r>
    </w:p>
  </w:comment>
  <w:comment w:initials="VV" w:author="Valentin Velev" w:date="2023-12-04T13:57:00Z" w:id="205">
    <w:p w:rsidR="009D5AEC" w:rsidRDefault="009D5AEC" w14:paraId="6537C03E" w14:textId="77777777">
      <w:pPr>
        <w:pStyle w:val="CommentText"/>
      </w:pPr>
      <w:r>
        <w:rPr>
          <w:rStyle w:val="CommentReference"/>
        </w:rPr>
        <w:annotationRef/>
      </w:r>
      <w:r>
        <w:t>No EON user group to be added as part of this project.</w:t>
      </w:r>
    </w:p>
  </w:comment>
  <w:comment w:initials="IE" w:author="Inder Rawat - EXT" w:date="2023-12-04T18:18:00" w:id="1849876118">
    <w:p w:rsidR="411B9096" w:rsidRDefault="411B9096" w14:paraId="53675A64" w14:textId="0C3642A1">
      <w:pPr>
        <w:pStyle w:val="CommentText"/>
      </w:pPr>
      <w:r w:rsidR="411B9096">
        <w:rPr/>
        <w:t>will this be added as additional shelf to the existing device "Alcatel-Lucent 1830 PSS" or to be modeled as a new device ?</w:t>
      </w:r>
      <w:r>
        <w:rPr>
          <w:rStyle w:val="CommentReference"/>
        </w:rPr>
        <w:annotationRef/>
      </w:r>
    </w:p>
  </w:comment>
  <w:comment w:initials="IE" w:author="Inder Rawat - EXT" w:date="2023-12-04T18:21:11" w:id="1889473022">
    <w:p w:rsidR="411B9096" w:rsidRDefault="411B9096" w14:paraId="66E90A24" w14:textId="128C82E1">
      <w:pPr>
        <w:pStyle w:val="CommentText"/>
      </w:pPr>
      <w:r w:rsidR="411B9096">
        <w:rPr/>
        <w:t>can we update "1830 PSS-16" to "1830 PSS-16II" which is in the equipment excel?</w:t>
      </w:r>
      <w:r>
        <w:rPr>
          <w:rStyle w:val="CommentReference"/>
        </w:rPr>
        <w:annotationRef/>
      </w:r>
    </w:p>
  </w:comment>
  <w:comment w:initials="D(" w:author="Deepak Sharma (OSS)" w:date="2023-12-05T13:43:32" w:id="120867401">
    <w:p w:rsidR="411B9096" w:rsidRDefault="411B9096" w14:paraId="5E21EB20" w14:textId="5D0A9F94">
      <w:pPr>
        <w:pStyle w:val="CommentText"/>
      </w:pPr>
      <w:r w:rsidR="411B9096">
        <w:rPr/>
        <w:t>Yes this will be implemented exactly the same way as the existing PSS-16</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7A6C78F"/>
  <w15:commentEx w15:done="0" w15:paraId="59B69D34" w15:paraIdParent="07A6C78F"/>
  <w15:commentEx w15:done="0" w15:paraId="13E13DDF"/>
  <w15:commentEx w15:done="0" w15:paraId="0221086D" w15:paraIdParent="13E13DDF"/>
  <w15:commentEx w15:done="0" w15:paraId="21F66F17"/>
  <w15:commentEx w15:done="0" w15:paraId="2F2B8B12" w15:paraIdParent="21F66F17"/>
  <w15:commentEx w15:done="0" w15:paraId="0F11FEAC"/>
  <w15:commentEx w15:done="0" w15:paraId="0006E57A" w15:paraIdParent="0F11FEAC"/>
  <w15:commentEx w15:done="0" w15:paraId="2B0D7012"/>
  <w15:commentEx w15:done="0" w15:paraId="4138AF5C" w15:paraIdParent="2B0D7012"/>
  <w15:commentEx w15:done="0" w15:paraId="3180E279"/>
  <w15:commentEx w15:done="0" w15:paraId="1DB0BF21" w15:paraIdParent="3180E279"/>
  <w15:commentEx w15:done="0" w15:paraId="02A274BF" w15:paraIdParent="3180E279"/>
  <w15:commentEx w15:done="0" w15:paraId="2E6E0619"/>
  <w15:commentEx w15:done="0" w15:paraId="1E658CD6"/>
  <w15:commentEx w15:done="0" w15:paraId="3FD850C9" w15:paraIdParent="1E658CD6"/>
  <w15:commentEx w15:done="0" w15:paraId="38EE7FFE"/>
  <w15:commentEx w15:done="0" w15:paraId="5FE2CDDF" w15:paraIdParent="38EE7FFE"/>
  <w15:commentEx w15:done="0" w15:paraId="76F032BC" w15:paraIdParent="38EE7FFE"/>
  <w15:commentEx w15:done="0" w15:paraId="7F785C16" w15:paraIdParent="38EE7FFE"/>
  <w15:commentEx w15:done="0" w15:paraId="23A0D385"/>
  <w15:commentEx w15:done="0" w15:paraId="6321804C" w15:paraIdParent="23A0D385"/>
  <w15:commentEx w15:done="0" w15:paraId="3A52887D"/>
  <w15:commentEx w15:done="0" w15:paraId="063216AD" w15:paraIdParent="3A52887D"/>
  <w15:commentEx w15:done="0" w15:paraId="5B6DB5EE"/>
  <w15:commentEx w15:done="0" w15:paraId="7D079C34" w15:paraIdParent="5B6DB5EE"/>
  <w15:commentEx w15:done="0" w15:paraId="3DDBDA43" w15:paraIdParent="5B6DB5EE"/>
  <w15:commentEx w15:done="0" w15:paraId="7CDF1E55"/>
  <w15:commentEx w15:done="0" w15:paraId="3554E177"/>
  <w15:commentEx w15:done="0" w15:paraId="24038E1C"/>
  <w15:commentEx w15:done="0" w15:paraId="4B5CA7B8" w15:paraIdParent="24038E1C"/>
  <w15:commentEx w15:done="0" w15:paraId="6AE9592A"/>
  <w15:commentEx w15:done="0" w15:paraId="4E726E6B" w15:paraIdParent="6AE9592A"/>
  <w15:commentEx w15:done="0" w15:paraId="309D4995"/>
  <w15:commentEx w15:done="0" w15:paraId="54D4EEDB"/>
  <w15:commentEx w15:done="0" w15:paraId="6537C03E" w15:paraIdParent="54D4EEDB"/>
  <w15:commentEx w15:done="0" w15:paraId="53675A64"/>
  <w15:commentEx w15:done="0" w15:paraId="66E90A24"/>
  <w15:commentEx w15:done="0" w15:paraId="5E21EB20" w15:paraIdParent="53675A64"/>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3F799B4" w16cex:dateUtc="2023-12-04T15:36:00Z"/>
  <w16cex:commentExtensible w16cex:durableId="29184D6E" w16cex:dateUtc="2023-12-04T18:06:00Z"/>
  <w16cex:commentExtensible w16cex:durableId="5DC8AB3B" w16cex:dateUtc="2023-12-04T15:04:00Z"/>
  <w16cex:commentExtensible w16cex:durableId="29184DD3" w16cex:dateUtc="2023-12-04T18:08:00Z"/>
  <w16cex:commentExtensible w16cex:durableId="6970F087" w16cex:dateUtc="2023-12-04T15:04:00Z"/>
  <w16cex:commentExtensible w16cex:durableId="29184F65" w16cex:dateUtc="2023-12-04T18:15:00Z"/>
  <w16cex:commentExtensible w16cex:durableId="0D20E00D" w16cex:dateUtc="2023-12-04T15:26:00Z"/>
  <w16cex:commentExtensible w16cex:durableId="2918535C" w16cex:dateUtc="2023-12-04T18:32:00Z"/>
  <w16cex:commentExtensible w16cex:durableId="056295BA" w16cex:dateUtc="2023-12-04T15:41:00Z"/>
  <w16cex:commentExtensible w16cex:durableId="29185408" w16cex:dateUtc="2023-12-04T18:35:00Z"/>
  <w16cex:commentExtensible w16cex:durableId="506084B3" w16cex:dateUtc="2023-12-04T15:26:00Z"/>
  <w16cex:commentExtensible w16cex:durableId="2918546F" w16cex:dateUtc="2023-12-04T18:36:00Z"/>
  <w16cex:commentExtensible w16cex:durableId="29185504" w16cex:dateUtc="2023-12-04T18:39:00Z"/>
  <w16cex:commentExtensible w16cex:durableId="29185545" w16cex:dateUtc="2023-12-04T18:40:00Z"/>
  <w16cex:commentExtensible w16cex:durableId="2927BE29" w16cex:dateUtc="2023-12-04T15:38:00Z"/>
  <w16cex:commentExtensible w16cex:durableId="29185574" w16cex:dateUtc="2023-12-04T18:41:00Z"/>
  <w16cex:commentExtensible w16cex:durableId="6C8BAAA7" w16cex:dateUtc="2023-12-04T15:26:00Z"/>
  <w16cex:commentExtensible w16cex:durableId="291855B4" w16cex:dateUtc="2023-12-04T18:42:00Z"/>
  <w16cex:commentExtensible w16cex:durableId="29185663" w16cex:dateUtc="2023-12-04T18:45:00Z"/>
  <w16cex:commentExtensible w16cex:durableId="29185DC8" w16cex:dateUtc="2023-12-04T19:16:00Z"/>
  <w16cex:commentExtensible w16cex:durableId="1DAA6A3C" w16cex:dateUtc="2023-12-04T15:27:00Z"/>
  <w16cex:commentExtensible w16cex:durableId="29185672" w16cex:dateUtc="2023-12-04T18:45:00Z"/>
  <w16cex:commentExtensible w16cex:durableId="58D3E0D8" w16cex:dateUtc="2023-12-04T15:54:00Z"/>
  <w16cex:commentExtensible w16cex:durableId="291856AD" w16cex:dateUtc="2023-12-04T18:46:00Z"/>
  <w16cex:commentExtensible w16cex:durableId="1A7D9F5D" w16cex:dateUtc="2023-12-04T15:55:00Z"/>
  <w16cex:commentExtensible w16cex:durableId="291856C8" w16cex:dateUtc="2023-12-04T18:46:00Z"/>
  <w16cex:commentExtensible w16cex:durableId="291856F8" w16cex:dateUtc="2023-12-04T18:47:00Z"/>
  <w16cex:commentExtensible w16cex:durableId="2918570D" w16cex:dateUtc="2023-12-04T18:47:00Z"/>
  <w16cex:commentExtensible w16cex:durableId="291857A9" w16cex:dateUtc="2023-12-04T18:50:00Z"/>
  <w16cex:commentExtensible w16cex:durableId="3B9F2913" w16cex:dateUtc="2023-12-04T15:57:00Z"/>
  <w16cex:commentExtensible w16cex:durableId="29185819" w16cex:dateUtc="2023-12-04T18:52:00Z"/>
  <w16cex:commentExtensible w16cex:durableId="5B8C0E51" w16cex:dateUtc="2023-12-04T15:57:00Z"/>
  <w16cex:commentExtensible w16cex:durableId="29185830" w16cex:dateUtc="2023-12-04T18:52:00Z"/>
  <w16cex:commentExtensible w16cex:durableId="291858E8" w16cex:dateUtc="2023-12-04T18:55:00Z"/>
  <w16cex:commentExtensible w16cex:durableId="672E6ABE" w16cex:dateUtc="2023-12-04T15:45:00Z"/>
  <w16cex:commentExtensible w16cex:durableId="29185952" w16cex:dateUtc="2023-12-04T18:57:00Z"/>
  <w16cex:commentExtensible w16cex:durableId="0F0E1A4D" w16cex:dateUtc="2023-12-04T23:18:00.23Z"/>
  <w16cex:commentExtensible w16cex:durableId="04137A9C" w16cex:dateUtc="2023-12-04T23:21:11.585Z"/>
  <w16cex:commentExtensible w16cex:durableId="490D45F2" w16cex:dateUtc="2023-12-05T18:43:32.024Z"/>
</w16cex:commentsExtensible>
</file>

<file path=word/commentsIds.xml><?xml version="1.0" encoding="utf-8"?>
<w16cid:commentsIds xmlns:mc="http://schemas.openxmlformats.org/markup-compatibility/2006" xmlns:w16cid="http://schemas.microsoft.com/office/word/2016/wordml/cid" mc:Ignorable="w16cid">
  <w16cid:commentId w16cid:paraId="07A6C78F" w16cid:durableId="03F799B4"/>
  <w16cid:commentId w16cid:paraId="59B69D34" w16cid:durableId="29184D6E"/>
  <w16cid:commentId w16cid:paraId="13E13DDF" w16cid:durableId="5DC8AB3B"/>
  <w16cid:commentId w16cid:paraId="0221086D" w16cid:durableId="29184DD3"/>
  <w16cid:commentId w16cid:paraId="21F66F17" w16cid:durableId="6970F087"/>
  <w16cid:commentId w16cid:paraId="2F2B8B12" w16cid:durableId="29184F65"/>
  <w16cid:commentId w16cid:paraId="0F11FEAC" w16cid:durableId="0D20E00D"/>
  <w16cid:commentId w16cid:paraId="0006E57A" w16cid:durableId="2918535C"/>
  <w16cid:commentId w16cid:paraId="2B0D7012" w16cid:durableId="056295BA"/>
  <w16cid:commentId w16cid:paraId="4138AF5C" w16cid:durableId="29185408"/>
  <w16cid:commentId w16cid:paraId="3180E279" w16cid:durableId="506084B3"/>
  <w16cid:commentId w16cid:paraId="1DB0BF21" w16cid:durableId="2918546F"/>
  <w16cid:commentId w16cid:paraId="02A274BF" w16cid:durableId="29185504"/>
  <w16cid:commentId w16cid:paraId="2E6E0619" w16cid:durableId="29185545"/>
  <w16cid:commentId w16cid:paraId="1E658CD6" w16cid:durableId="2927BE29"/>
  <w16cid:commentId w16cid:paraId="3FD850C9" w16cid:durableId="29185574"/>
  <w16cid:commentId w16cid:paraId="38EE7FFE" w16cid:durableId="6C8BAAA7"/>
  <w16cid:commentId w16cid:paraId="5FE2CDDF" w16cid:durableId="291855B4"/>
  <w16cid:commentId w16cid:paraId="76F032BC" w16cid:durableId="29185663"/>
  <w16cid:commentId w16cid:paraId="7F785C16" w16cid:durableId="29185DC8"/>
  <w16cid:commentId w16cid:paraId="23A0D385" w16cid:durableId="1DAA6A3C"/>
  <w16cid:commentId w16cid:paraId="6321804C" w16cid:durableId="29185672"/>
  <w16cid:commentId w16cid:paraId="3A52887D" w16cid:durableId="58D3E0D8"/>
  <w16cid:commentId w16cid:paraId="063216AD" w16cid:durableId="291856AD"/>
  <w16cid:commentId w16cid:paraId="5B6DB5EE" w16cid:durableId="1A7D9F5D"/>
  <w16cid:commentId w16cid:paraId="7D079C34" w16cid:durableId="291856C8"/>
  <w16cid:commentId w16cid:paraId="3DDBDA43" w16cid:durableId="291856F8"/>
  <w16cid:commentId w16cid:paraId="7CDF1E55" w16cid:durableId="2918570D"/>
  <w16cid:commentId w16cid:paraId="3554E177" w16cid:durableId="291857A9"/>
  <w16cid:commentId w16cid:paraId="24038E1C" w16cid:durableId="3B9F2913"/>
  <w16cid:commentId w16cid:paraId="4B5CA7B8" w16cid:durableId="29185819"/>
  <w16cid:commentId w16cid:paraId="6AE9592A" w16cid:durableId="5B8C0E51"/>
  <w16cid:commentId w16cid:paraId="4E726E6B" w16cid:durableId="29185830"/>
  <w16cid:commentId w16cid:paraId="309D4995" w16cid:durableId="291858E8"/>
  <w16cid:commentId w16cid:paraId="54D4EEDB" w16cid:durableId="672E6ABE"/>
  <w16cid:commentId w16cid:paraId="6537C03E" w16cid:durableId="29185952"/>
  <w16cid:commentId w16cid:paraId="53675A64" w16cid:durableId="0F0E1A4D"/>
  <w16cid:commentId w16cid:paraId="66E90A24" w16cid:durableId="04137A9C"/>
  <w16cid:commentId w16cid:paraId="5E21EB20" w16cid:durableId="490D4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30FEB" w:rsidRDefault="00A30FEB" w14:paraId="0EFBAC8F" w14:textId="77777777">
      <w:r>
        <w:separator/>
      </w:r>
    </w:p>
  </w:endnote>
  <w:endnote w:type="continuationSeparator" w:id="0">
    <w:p w:rsidR="00A30FEB" w:rsidRDefault="00A30FEB" w14:paraId="6E8EBE4A" w14:textId="77777777">
      <w:r>
        <w:continuationSeparator/>
      </w:r>
    </w:p>
  </w:endnote>
  <w:endnote w:type="continuationNotice" w:id="1">
    <w:p w:rsidR="00A30FEB" w:rsidRDefault="00A30FEB" w14:paraId="78E702E9"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203560"/>
      <w:docPartObj>
        <w:docPartGallery w:val="Page Numbers (Bottom of Page)"/>
        <w:docPartUnique/>
      </w:docPartObj>
    </w:sdtPr>
    <w:sdtEndPr>
      <w:rPr>
        <w:noProof/>
      </w:rPr>
    </w:sdtEndPr>
    <w:sdtContent>
      <w:p w:rsidR="004B5F88" w:rsidRDefault="004B5F88" w14:paraId="658E8B00" w14:textId="08F09B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B5F88" w:rsidRDefault="004B5F88" w14:paraId="5E1424AF" w14:textId="77777777">
    <w:pPr>
      <w:pStyle w:val="Footer"/>
      <w:tabs>
        <w:tab w:val="clear" w:pos="7920"/>
        <w:tab w:val="center" w:pos="5400"/>
        <w:tab w:val="right" w:pos="9720"/>
        <w:tab w:val="right" w:pos="1044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B5F88" w:rsidRDefault="004B5F88" w14:paraId="746F9B59" w14:textId="77777777">
    <w:pPr>
      <w:pStyle w:val="Footer"/>
      <w:framePr w:wrap="around"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rsidR="004B5F88" w:rsidRDefault="004B5F88" w14:paraId="78A793FF" w14:textId="7777777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B5F88" w:rsidRDefault="004B5F88" w14:paraId="44FA704B" w14:textId="77777777">
    <w:pPr>
      <w:pStyle w:val="Footer"/>
      <w:tabs>
        <w:tab w:val="clear" w:pos="7920"/>
        <w:tab w:val="right" w:pos="104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30FEB" w:rsidRDefault="00A30FEB" w14:paraId="51D9C223" w14:textId="77777777">
      <w:r>
        <w:separator/>
      </w:r>
    </w:p>
  </w:footnote>
  <w:footnote w:type="continuationSeparator" w:id="0">
    <w:p w:rsidR="00A30FEB" w:rsidRDefault="00A30FEB" w14:paraId="69F05B4B" w14:textId="77777777">
      <w:r>
        <w:continuationSeparator/>
      </w:r>
    </w:p>
  </w:footnote>
  <w:footnote w:type="continuationNotice" w:id="1">
    <w:p w:rsidR="00A30FEB" w:rsidRDefault="00A30FEB" w14:paraId="10B2D708"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B5F88" w:rsidP="00D747D5" w:rsidRDefault="00000000" w14:paraId="773BC8D3" w14:textId="276080B1">
    <w:pPr>
      <w:pStyle w:val="Header"/>
      <w:jc w:val="right"/>
    </w:pPr>
    <w:r>
      <w:fldChar w:fldCharType="begin"/>
    </w:r>
    <w:r>
      <w:instrText>REF DocTitle \* MERGEFORMAT</w:instrText>
    </w:r>
    <w:r>
      <w:fldChar w:fldCharType="separate"/>
    </w:r>
    <w:r w:rsidR="009F056D">
      <w:t>Device Modeling</w:t>
    </w:r>
    <w:r w:rsidR="004B5F88">
      <w:t xml:space="preserve"> Requirement</w:t>
    </w:r>
    <w:r>
      <w:fldChar w:fldCharType="end"/>
    </w:r>
  </w:p>
  <w:p w:rsidR="004B5F88" w:rsidRDefault="004B5F88" w14:paraId="124C92DC" w14:textId="77777777">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B5F88" w:rsidRDefault="004B5F88" w14:paraId="304DA82D"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B5F88" w:rsidRDefault="004B5F88" w14:paraId="3888BFF9"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92">
    <w:nsid w:val="26a094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153E5E"/>
    <w:multiLevelType w:val="hybridMultilevel"/>
    <w:tmpl w:val="C568D200"/>
    <w:lvl w:ilvl="0" w:tplc="DF14BB32">
      <w:start w:val="1"/>
      <w:numFmt w:val="bullet"/>
      <w:lvlText w:val=""/>
      <w:lvlJc w:val="left"/>
      <w:pPr>
        <w:tabs>
          <w:tab w:val="num" w:pos="720"/>
        </w:tabs>
        <w:ind w:left="720" w:hanging="360"/>
      </w:pPr>
      <w:rPr>
        <w:rFonts w:hint="default" w:ascii="Symbol" w:hAnsi="Symbol"/>
      </w:rPr>
    </w:lvl>
    <w:lvl w:ilvl="1" w:tplc="15EEC5E6" w:tentative="1">
      <w:start w:val="1"/>
      <w:numFmt w:val="bullet"/>
      <w:lvlText w:val=""/>
      <w:lvlJc w:val="left"/>
      <w:pPr>
        <w:tabs>
          <w:tab w:val="num" w:pos="1440"/>
        </w:tabs>
        <w:ind w:left="1440" w:hanging="360"/>
      </w:pPr>
      <w:rPr>
        <w:rFonts w:hint="default" w:ascii="Symbol" w:hAnsi="Symbol"/>
      </w:rPr>
    </w:lvl>
    <w:lvl w:ilvl="2" w:tplc="9648F038" w:tentative="1">
      <w:start w:val="1"/>
      <w:numFmt w:val="bullet"/>
      <w:lvlText w:val=""/>
      <w:lvlJc w:val="left"/>
      <w:pPr>
        <w:tabs>
          <w:tab w:val="num" w:pos="2160"/>
        </w:tabs>
        <w:ind w:left="2160" w:hanging="360"/>
      </w:pPr>
      <w:rPr>
        <w:rFonts w:hint="default" w:ascii="Symbol" w:hAnsi="Symbol"/>
      </w:rPr>
    </w:lvl>
    <w:lvl w:ilvl="3" w:tplc="40429324" w:tentative="1">
      <w:start w:val="1"/>
      <w:numFmt w:val="bullet"/>
      <w:lvlText w:val=""/>
      <w:lvlJc w:val="left"/>
      <w:pPr>
        <w:tabs>
          <w:tab w:val="num" w:pos="2880"/>
        </w:tabs>
        <w:ind w:left="2880" w:hanging="360"/>
      </w:pPr>
      <w:rPr>
        <w:rFonts w:hint="default" w:ascii="Symbol" w:hAnsi="Symbol"/>
      </w:rPr>
    </w:lvl>
    <w:lvl w:ilvl="4" w:tplc="67720FE4" w:tentative="1">
      <w:start w:val="1"/>
      <w:numFmt w:val="bullet"/>
      <w:lvlText w:val=""/>
      <w:lvlJc w:val="left"/>
      <w:pPr>
        <w:tabs>
          <w:tab w:val="num" w:pos="3600"/>
        </w:tabs>
        <w:ind w:left="3600" w:hanging="360"/>
      </w:pPr>
      <w:rPr>
        <w:rFonts w:hint="default" w:ascii="Symbol" w:hAnsi="Symbol"/>
      </w:rPr>
    </w:lvl>
    <w:lvl w:ilvl="5" w:tplc="F0C45184" w:tentative="1">
      <w:start w:val="1"/>
      <w:numFmt w:val="bullet"/>
      <w:lvlText w:val=""/>
      <w:lvlJc w:val="left"/>
      <w:pPr>
        <w:tabs>
          <w:tab w:val="num" w:pos="4320"/>
        </w:tabs>
        <w:ind w:left="4320" w:hanging="360"/>
      </w:pPr>
      <w:rPr>
        <w:rFonts w:hint="default" w:ascii="Symbol" w:hAnsi="Symbol"/>
      </w:rPr>
    </w:lvl>
    <w:lvl w:ilvl="6" w:tplc="9F9A593C" w:tentative="1">
      <w:start w:val="1"/>
      <w:numFmt w:val="bullet"/>
      <w:lvlText w:val=""/>
      <w:lvlJc w:val="left"/>
      <w:pPr>
        <w:tabs>
          <w:tab w:val="num" w:pos="5040"/>
        </w:tabs>
        <w:ind w:left="5040" w:hanging="360"/>
      </w:pPr>
      <w:rPr>
        <w:rFonts w:hint="default" w:ascii="Symbol" w:hAnsi="Symbol"/>
      </w:rPr>
    </w:lvl>
    <w:lvl w:ilvl="7" w:tplc="A41673AC" w:tentative="1">
      <w:start w:val="1"/>
      <w:numFmt w:val="bullet"/>
      <w:lvlText w:val=""/>
      <w:lvlJc w:val="left"/>
      <w:pPr>
        <w:tabs>
          <w:tab w:val="num" w:pos="5760"/>
        </w:tabs>
        <w:ind w:left="5760" w:hanging="360"/>
      </w:pPr>
      <w:rPr>
        <w:rFonts w:hint="default" w:ascii="Symbol" w:hAnsi="Symbol"/>
      </w:rPr>
    </w:lvl>
    <w:lvl w:ilvl="8" w:tplc="26DC11B6" w:tentative="1">
      <w:start w:val="1"/>
      <w:numFmt w:val="bullet"/>
      <w:lvlText w:val=""/>
      <w:lvlJc w:val="left"/>
      <w:pPr>
        <w:tabs>
          <w:tab w:val="num" w:pos="6480"/>
        </w:tabs>
        <w:ind w:left="6480" w:hanging="360"/>
      </w:pPr>
      <w:rPr>
        <w:rFonts w:hint="default" w:ascii="Symbol" w:hAnsi="Symbol"/>
      </w:rPr>
    </w:lvl>
  </w:abstractNum>
  <w:abstractNum w:abstractNumId="1" w15:restartNumberingAfterBreak="0">
    <w:nsid w:val="046F3634"/>
    <w:multiLevelType w:val="hybridMultilevel"/>
    <w:tmpl w:val="FA0C53F2"/>
    <w:lvl w:ilvl="0" w:tplc="FFFFFFFF">
      <w:start w:val="1"/>
      <w:numFmt w:val="decimal"/>
      <w:lvlText w:val="%1."/>
      <w:lvlJc w:val="left"/>
      <w:pPr>
        <w:ind w:left="720" w:hanging="360"/>
      </w:pPr>
      <w:rPr>
        <w:rFonts w:hint="default"/>
      </w:rPr>
    </w:lvl>
    <w:lvl w:ilvl="1" w:tplc="FFFFFFFF">
      <w:start w:val="1"/>
      <w:numFmt w:val="decimal"/>
      <w:lvlText w:val="%2."/>
      <w:lvlJc w:val="left"/>
      <w:pPr>
        <w:ind w:left="135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7B1B82"/>
    <w:multiLevelType w:val="hybridMultilevel"/>
    <w:tmpl w:val="8864D5DE"/>
    <w:lvl w:ilvl="0" w:tplc="0409000F">
      <w:start w:val="1"/>
      <w:numFmt w:val="decimal"/>
      <w:lvlText w:val="%1."/>
      <w:lvlJc w:val="left"/>
      <w:pPr>
        <w:ind w:left="360" w:hanging="360"/>
      </w:pPr>
      <w:rPr>
        <w:rFonts w:hint="default"/>
      </w:rPr>
    </w:lvl>
    <w:lvl w:ilvl="1" w:tplc="AC4C7EC2">
      <w:start w:val="1"/>
      <w:numFmt w:val="bullet"/>
      <w:lvlText w:val="o"/>
      <w:lvlJc w:val="left"/>
      <w:pPr>
        <w:ind w:left="1080" w:hanging="360"/>
      </w:pPr>
      <w:rPr>
        <w:rFonts w:hint="default" w:ascii="Courier New" w:hAnsi="Courier New" w:cs="Courier New"/>
        <w:color w:val="000000" w:themeColor="text1"/>
      </w:rPr>
    </w:lvl>
    <w:lvl w:ilvl="2" w:tplc="4AB0A796">
      <w:start w:val="1"/>
      <w:numFmt w:val="bullet"/>
      <w:lvlText w:val=""/>
      <w:lvlJc w:val="left"/>
      <w:pPr>
        <w:ind w:left="1800" w:hanging="360"/>
      </w:pPr>
      <w:rPr>
        <w:rFonts w:hint="default" w:ascii="Wingdings" w:hAnsi="Wingdings"/>
        <w:color w:val="000000" w:themeColor="text1"/>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 w15:restartNumberingAfterBreak="0">
    <w:nsid w:val="0494604A"/>
    <w:multiLevelType w:val="hybridMultilevel"/>
    <w:tmpl w:val="8AE6081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433FD2"/>
    <w:multiLevelType w:val="hybridMultilevel"/>
    <w:tmpl w:val="55EA5CF8"/>
    <w:lvl w:ilvl="0" w:tplc="F47E327E">
      <w:start w:val="1"/>
      <w:numFmt w:val="upp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4D50CD"/>
    <w:multiLevelType w:val="hybridMultilevel"/>
    <w:tmpl w:val="220A2E64"/>
    <w:lvl w:ilvl="0" w:tplc="2BFE34F4">
      <w:start w:val="1"/>
      <w:numFmt w:val="decimal"/>
      <w:lvlText w:val="%1."/>
      <w:lvlJc w:val="left"/>
      <w:pPr>
        <w:tabs>
          <w:tab w:val="num" w:pos="720"/>
        </w:tabs>
        <w:ind w:left="720" w:hanging="360"/>
      </w:pPr>
    </w:lvl>
    <w:lvl w:ilvl="1" w:tplc="E75A24E6" w:tentative="1">
      <w:start w:val="1"/>
      <w:numFmt w:val="decimal"/>
      <w:lvlText w:val="%2."/>
      <w:lvlJc w:val="left"/>
      <w:pPr>
        <w:tabs>
          <w:tab w:val="num" w:pos="1440"/>
        </w:tabs>
        <w:ind w:left="1440" w:hanging="360"/>
      </w:pPr>
    </w:lvl>
    <w:lvl w:ilvl="2" w:tplc="E2685824" w:tentative="1">
      <w:start w:val="1"/>
      <w:numFmt w:val="decimal"/>
      <w:lvlText w:val="%3."/>
      <w:lvlJc w:val="left"/>
      <w:pPr>
        <w:tabs>
          <w:tab w:val="num" w:pos="2160"/>
        </w:tabs>
        <w:ind w:left="2160" w:hanging="360"/>
      </w:pPr>
    </w:lvl>
    <w:lvl w:ilvl="3" w:tplc="B3684C32" w:tentative="1">
      <w:start w:val="1"/>
      <w:numFmt w:val="decimal"/>
      <w:lvlText w:val="%4."/>
      <w:lvlJc w:val="left"/>
      <w:pPr>
        <w:tabs>
          <w:tab w:val="num" w:pos="2880"/>
        </w:tabs>
        <w:ind w:left="2880" w:hanging="360"/>
      </w:pPr>
    </w:lvl>
    <w:lvl w:ilvl="4" w:tplc="825EEE3A" w:tentative="1">
      <w:start w:val="1"/>
      <w:numFmt w:val="decimal"/>
      <w:lvlText w:val="%5."/>
      <w:lvlJc w:val="left"/>
      <w:pPr>
        <w:tabs>
          <w:tab w:val="num" w:pos="3600"/>
        </w:tabs>
        <w:ind w:left="3600" w:hanging="360"/>
      </w:pPr>
    </w:lvl>
    <w:lvl w:ilvl="5" w:tplc="E0CC8880" w:tentative="1">
      <w:start w:val="1"/>
      <w:numFmt w:val="decimal"/>
      <w:lvlText w:val="%6."/>
      <w:lvlJc w:val="left"/>
      <w:pPr>
        <w:tabs>
          <w:tab w:val="num" w:pos="4320"/>
        </w:tabs>
        <w:ind w:left="4320" w:hanging="360"/>
      </w:pPr>
    </w:lvl>
    <w:lvl w:ilvl="6" w:tplc="0FF46FE2" w:tentative="1">
      <w:start w:val="1"/>
      <w:numFmt w:val="decimal"/>
      <w:lvlText w:val="%7."/>
      <w:lvlJc w:val="left"/>
      <w:pPr>
        <w:tabs>
          <w:tab w:val="num" w:pos="5040"/>
        </w:tabs>
        <w:ind w:left="5040" w:hanging="360"/>
      </w:pPr>
    </w:lvl>
    <w:lvl w:ilvl="7" w:tplc="9468E23A" w:tentative="1">
      <w:start w:val="1"/>
      <w:numFmt w:val="decimal"/>
      <w:lvlText w:val="%8."/>
      <w:lvlJc w:val="left"/>
      <w:pPr>
        <w:tabs>
          <w:tab w:val="num" w:pos="5760"/>
        </w:tabs>
        <w:ind w:left="5760" w:hanging="360"/>
      </w:pPr>
    </w:lvl>
    <w:lvl w:ilvl="8" w:tplc="4656A932" w:tentative="1">
      <w:start w:val="1"/>
      <w:numFmt w:val="decimal"/>
      <w:lvlText w:val="%9."/>
      <w:lvlJc w:val="left"/>
      <w:pPr>
        <w:tabs>
          <w:tab w:val="num" w:pos="6480"/>
        </w:tabs>
        <w:ind w:left="6480" w:hanging="360"/>
      </w:pPr>
    </w:lvl>
  </w:abstractNum>
  <w:abstractNum w:abstractNumId="6" w15:restartNumberingAfterBreak="0">
    <w:nsid w:val="0CD27D53"/>
    <w:multiLevelType w:val="hybridMultilevel"/>
    <w:tmpl w:val="61CAF75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0D04128B"/>
    <w:multiLevelType w:val="hybridMultilevel"/>
    <w:tmpl w:val="30F0DD4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0E4227FA"/>
    <w:multiLevelType w:val="hybridMultilevel"/>
    <w:tmpl w:val="A440D2C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0F2358F0"/>
    <w:multiLevelType w:val="hybridMultilevel"/>
    <w:tmpl w:val="7FDC7C2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0" w15:restartNumberingAfterBreak="0">
    <w:nsid w:val="10CA3C87"/>
    <w:multiLevelType w:val="hybridMultilevel"/>
    <w:tmpl w:val="80245B0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114833D9"/>
    <w:multiLevelType w:val="hybridMultilevel"/>
    <w:tmpl w:val="3D46F2F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5A53D7"/>
    <w:multiLevelType w:val="hybridMultilevel"/>
    <w:tmpl w:val="3D46F2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834FE3"/>
    <w:multiLevelType w:val="hybridMultilevel"/>
    <w:tmpl w:val="3D46F2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F27E35"/>
    <w:multiLevelType w:val="hybridMultilevel"/>
    <w:tmpl w:val="1F8241D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13914D2B"/>
    <w:multiLevelType w:val="hybridMultilevel"/>
    <w:tmpl w:val="847C22C2"/>
    <w:lvl w:ilvl="0" w:tplc="FFFFFFFF">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6" w15:restartNumberingAfterBreak="0">
    <w:nsid w:val="14703ABF"/>
    <w:multiLevelType w:val="hybridMultilevel"/>
    <w:tmpl w:val="56323C0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151B68FB"/>
    <w:multiLevelType w:val="hybridMultilevel"/>
    <w:tmpl w:val="87C0487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15301886"/>
    <w:multiLevelType w:val="singleLevel"/>
    <w:tmpl w:val="D188FF1E"/>
    <w:lvl w:ilvl="0">
      <w:start w:val="1"/>
      <w:numFmt w:val="none"/>
      <w:pStyle w:val="Note"/>
      <w:lvlText w:val="Note:"/>
      <w:legacy w:legacy="1" w:legacySpace="0" w:legacyIndent="720"/>
      <w:lvlJc w:val="left"/>
      <w:pPr>
        <w:ind w:left="720" w:hanging="720"/>
      </w:pPr>
      <w:rPr>
        <w:b/>
      </w:rPr>
    </w:lvl>
  </w:abstractNum>
  <w:abstractNum w:abstractNumId="19" w15:restartNumberingAfterBreak="0">
    <w:nsid w:val="1B262F64"/>
    <w:multiLevelType w:val="hybridMultilevel"/>
    <w:tmpl w:val="A734EBA6"/>
    <w:lvl w:ilvl="0" w:tplc="FFFFFFFF">
      <w:start w:val="1"/>
      <w:numFmt w:val="decimal"/>
      <w:lvlText w:val="%1."/>
      <w:lvlJc w:val="left"/>
      <w:pPr>
        <w:ind w:left="2070" w:hanging="360"/>
      </w:pPr>
      <w:rPr>
        <w:rFonts w:hint="default"/>
      </w:rPr>
    </w:lvl>
    <w:lvl w:ilvl="1" w:tplc="FFFFFFFF" w:tentative="1">
      <w:start w:val="1"/>
      <w:numFmt w:val="lowerLetter"/>
      <w:lvlText w:val="%2."/>
      <w:lvlJc w:val="left"/>
      <w:pPr>
        <w:ind w:left="2790" w:hanging="360"/>
      </w:pPr>
    </w:lvl>
    <w:lvl w:ilvl="2" w:tplc="FFFFFFFF" w:tentative="1">
      <w:start w:val="1"/>
      <w:numFmt w:val="lowerRoman"/>
      <w:lvlText w:val="%3."/>
      <w:lvlJc w:val="right"/>
      <w:pPr>
        <w:ind w:left="3510" w:hanging="180"/>
      </w:pPr>
    </w:lvl>
    <w:lvl w:ilvl="3" w:tplc="FFFFFFFF" w:tentative="1">
      <w:start w:val="1"/>
      <w:numFmt w:val="decimal"/>
      <w:lvlText w:val="%4."/>
      <w:lvlJc w:val="left"/>
      <w:pPr>
        <w:ind w:left="4230" w:hanging="360"/>
      </w:pPr>
    </w:lvl>
    <w:lvl w:ilvl="4" w:tplc="FFFFFFFF" w:tentative="1">
      <w:start w:val="1"/>
      <w:numFmt w:val="lowerLetter"/>
      <w:lvlText w:val="%5."/>
      <w:lvlJc w:val="left"/>
      <w:pPr>
        <w:ind w:left="4950" w:hanging="360"/>
      </w:pPr>
    </w:lvl>
    <w:lvl w:ilvl="5" w:tplc="FFFFFFFF" w:tentative="1">
      <w:start w:val="1"/>
      <w:numFmt w:val="lowerRoman"/>
      <w:lvlText w:val="%6."/>
      <w:lvlJc w:val="right"/>
      <w:pPr>
        <w:ind w:left="5670" w:hanging="180"/>
      </w:pPr>
    </w:lvl>
    <w:lvl w:ilvl="6" w:tplc="FFFFFFFF" w:tentative="1">
      <w:start w:val="1"/>
      <w:numFmt w:val="decimal"/>
      <w:lvlText w:val="%7."/>
      <w:lvlJc w:val="left"/>
      <w:pPr>
        <w:ind w:left="6390" w:hanging="360"/>
      </w:pPr>
    </w:lvl>
    <w:lvl w:ilvl="7" w:tplc="FFFFFFFF" w:tentative="1">
      <w:start w:val="1"/>
      <w:numFmt w:val="lowerLetter"/>
      <w:lvlText w:val="%8."/>
      <w:lvlJc w:val="left"/>
      <w:pPr>
        <w:ind w:left="7110" w:hanging="360"/>
      </w:pPr>
    </w:lvl>
    <w:lvl w:ilvl="8" w:tplc="FFFFFFFF" w:tentative="1">
      <w:start w:val="1"/>
      <w:numFmt w:val="lowerRoman"/>
      <w:lvlText w:val="%9."/>
      <w:lvlJc w:val="right"/>
      <w:pPr>
        <w:ind w:left="7830" w:hanging="180"/>
      </w:pPr>
    </w:lvl>
  </w:abstractNum>
  <w:abstractNum w:abstractNumId="20" w15:restartNumberingAfterBreak="0">
    <w:nsid w:val="1B496A4A"/>
    <w:multiLevelType w:val="hybridMultilevel"/>
    <w:tmpl w:val="CBFE4EA8"/>
    <w:lvl w:ilvl="0" w:tplc="17C07568">
      <w:start w:val="1"/>
      <w:numFmt w:val="bullet"/>
      <w:lvlText w:val=""/>
      <w:lvlJc w:val="left"/>
      <w:pPr>
        <w:tabs>
          <w:tab w:val="num" w:pos="720"/>
        </w:tabs>
        <w:ind w:left="720" w:hanging="360"/>
      </w:pPr>
      <w:rPr>
        <w:rFonts w:hint="default" w:ascii="Wingdings" w:hAnsi="Wingdings"/>
      </w:rPr>
    </w:lvl>
    <w:lvl w:ilvl="1" w:tplc="880A8A3C">
      <w:numFmt w:val="bullet"/>
      <w:lvlText w:val="o"/>
      <w:lvlJc w:val="left"/>
      <w:pPr>
        <w:tabs>
          <w:tab w:val="num" w:pos="1440"/>
        </w:tabs>
        <w:ind w:left="1440" w:hanging="360"/>
      </w:pPr>
      <w:rPr>
        <w:rFonts w:hint="default" w:ascii="Courier New" w:hAnsi="Courier New"/>
      </w:rPr>
    </w:lvl>
    <w:lvl w:ilvl="2" w:tplc="A740E480">
      <w:numFmt w:val="bullet"/>
      <w:lvlText w:val="o"/>
      <w:lvlJc w:val="left"/>
      <w:pPr>
        <w:tabs>
          <w:tab w:val="num" w:pos="2160"/>
        </w:tabs>
        <w:ind w:left="2160" w:hanging="360"/>
      </w:pPr>
      <w:rPr>
        <w:rFonts w:hint="default" w:ascii="Courier New" w:hAnsi="Courier New"/>
      </w:rPr>
    </w:lvl>
    <w:lvl w:ilvl="3" w:tplc="99B2E8F4">
      <w:numFmt w:val="bullet"/>
      <w:lvlText w:val="o"/>
      <w:lvlJc w:val="left"/>
      <w:pPr>
        <w:tabs>
          <w:tab w:val="num" w:pos="2880"/>
        </w:tabs>
        <w:ind w:left="2880" w:hanging="360"/>
      </w:pPr>
      <w:rPr>
        <w:rFonts w:hint="default" w:ascii="Courier New" w:hAnsi="Courier New"/>
      </w:rPr>
    </w:lvl>
    <w:lvl w:ilvl="4" w:tplc="5D2CEDA4">
      <w:numFmt w:val="bullet"/>
      <w:lvlText w:val="o"/>
      <w:lvlJc w:val="left"/>
      <w:pPr>
        <w:tabs>
          <w:tab w:val="num" w:pos="3600"/>
        </w:tabs>
        <w:ind w:left="3600" w:hanging="360"/>
      </w:pPr>
      <w:rPr>
        <w:rFonts w:hint="default" w:ascii="Courier New" w:hAnsi="Courier New"/>
      </w:rPr>
    </w:lvl>
    <w:lvl w:ilvl="5" w:tplc="579EB2AC">
      <w:numFmt w:val="bullet"/>
      <w:lvlText w:val="o"/>
      <w:lvlJc w:val="left"/>
      <w:pPr>
        <w:tabs>
          <w:tab w:val="num" w:pos="4320"/>
        </w:tabs>
        <w:ind w:left="4320" w:hanging="360"/>
      </w:pPr>
      <w:rPr>
        <w:rFonts w:hint="default" w:ascii="Courier New" w:hAnsi="Courier New"/>
      </w:rPr>
    </w:lvl>
    <w:lvl w:ilvl="6" w:tplc="0F72E942">
      <w:numFmt w:val="bullet"/>
      <w:lvlText w:val="o"/>
      <w:lvlJc w:val="left"/>
      <w:pPr>
        <w:tabs>
          <w:tab w:val="num" w:pos="5040"/>
        </w:tabs>
        <w:ind w:left="5040" w:hanging="360"/>
      </w:pPr>
      <w:rPr>
        <w:rFonts w:hint="default" w:ascii="Courier New" w:hAnsi="Courier New"/>
      </w:rPr>
    </w:lvl>
    <w:lvl w:ilvl="7" w:tplc="2FA2AF70" w:tentative="1">
      <w:start w:val="1"/>
      <w:numFmt w:val="bullet"/>
      <w:lvlText w:val=""/>
      <w:lvlJc w:val="left"/>
      <w:pPr>
        <w:tabs>
          <w:tab w:val="num" w:pos="5760"/>
        </w:tabs>
        <w:ind w:left="5760" w:hanging="360"/>
      </w:pPr>
      <w:rPr>
        <w:rFonts w:hint="default" w:ascii="Wingdings" w:hAnsi="Wingdings"/>
      </w:rPr>
    </w:lvl>
    <w:lvl w:ilvl="8" w:tplc="FA80A960" w:tentative="1">
      <w:start w:val="1"/>
      <w:numFmt w:val="bullet"/>
      <w:lvlText w:val=""/>
      <w:lvlJc w:val="left"/>
      <w:pPr>
        <w:tabs>
          <w:tab w:val="num" w:pos="6480"/>
        </w:tabs>
        <w:ind w:left="6480" w:hanging="360"/>
      </w:pPr>
      <w:rPr>
        <w:rFonts w:hint="default" w:ascii="Wingdings" w:hAnsi="Wingdings"/>
      </w:rPr>
    </w:lvl>
  </w:abstractNum>
  <w:abstractNum w:abstractNumId="21" w15:restartNumberingAfterBreak="0">
    <w:nsid w:val="1B873D08"/>
    <w:multiLevelType w:val="hybridMultilevel"/>
    <w:tmpl w:val="D60ABFE2"/>
    <w:lvl w:ilvl="0" w:tplc="BB5EB3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C663DE2"/>
    <w:multiLevelType w:val="hybridMultilevel"/>
    <w:tmpl w:val="8752E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9A4294"/>
    <w:multiLevelType w:val="hybridMultilevel"/>
    <w:tmpl w:val="CD608D74"/>
    <w:lvl w:ilvl="0" w:tplc="17C07568">
      <w:start w:val="1"/>
      <w:numFmt w:val="bullet"/>
      <w:lvlText w:val=""/>
      <w:lvlJc w:val="left"/>
      <w:pPr>
        <w:tabs>
          <w:tab w:val="num" w:pos="720"/>
        </w:tabs>
        <w:ind w:left="720" w:hanging="360"/>
      </w:pPr>
      <w:rPr>
        <w:rFonts w:hint="default" w:ascii="Wingdings" w:hAnsi="Wingdings"/>
      </w:rPr>
    </w:lvl>
    <w:lvl w:ilvl="1" w:tplc="880A8A3C">
      <w:numFmt w:val="bullet"/>
      <w:lvlText w:val="o"/>
      <w:lvlJc w:val="left"/>
      <w:pPr>
        <w:tabs>
          <w:tab w:val="num" w:pos="1440"/>
        </w:tabs>
        <w:ind w:left="1440" w:hanging="360"/>
      </w:pPr>
      <w:rPr>
        <w:rFonts w:hint="default" w:ascii="Courier New" w:hAnsi="Courier New"/>
      </w:rPr>
    </w:lvl>
    <w:lvl w:ilvl="2" w:tplc="0409000D">
      <w:start w:val="1"/>
      <w:numFmt w:val="bullet"/>
      <w:lvlText w:val=""/>
      <w:lvlJc w:val="left"/>
      <w:pPr>
        <w:tabs>
          <w:tab w:val="num" w:pos="2160"/>
        </w:tabs>
        <w:ind w:left="2160" w:hanging="360"/>
      </w:pPr>
      <w:rPr>
        <w:rFonts w:hint="default" w:ascii="Wingdings" w:hAnsi="Wingdings"/>
      </w:rPr>
    </w:lvl>
    <w:lvl w:ilvl="3" w:tplc="99B2E8F4">
      <w:numFmt w:val="bullet"/>
      <w:lvlText w:val="o"/>
      <w:lvlJc w:val="left"/>
      <w:pPr>
        <w:tabs>
          <w:tab w:val="num" w:pos="2880"/>
        </w:tabs>
        <w:ind w:left="2880" w:hanging="360"/>
      </w:pPr>
      <w:rPr>
        <w:rFonts w:hint="default" w:ascii="Courier New" w:hAnsi="Courier New"/>
      </w:rPr>
    </w:lvl>
    <w:lvl w:ilvl="4" w:tplc="5D2CEDA4">
      <w:numFmt w:val="bullet"/>
      <w:lvlText w:val="o"/>
      <w:lvlJc w:val="left"/>
      <w:pPr>
        <w:tabs>
          <w:tab w:val="num" w:pos="3600"/>
        </w:tabs>
        <w:ind w:left="3600" w:hanging="360"/>
      </w:pPr>
      <w:rPr>
        <w:rFonts w:hint="default" w:ascii="Courier New" w:hAnsi="Courier New"/>
      </w:rPr>
    </w:lvl>
    <w:lvl w:ilvl="5" w:tplc="579EB2AC">
      <w:numFmt w:val="bullet"/>
      <w:lvlText w:val="o"/>
      <w:lvlJc w:val="left"/>
      <w:pPr>
        <w:tabs>
          <w:tab w:val="num" w:pos="4320"/>
        </w:tabs>
        <w:ind w:left="4320" w:hanging="360"/>
      </w:pPr>
      <w:rPr>
        <w:rFonts w:hint="default" w:ascii="Courier New" w:hAnsi="Courier New"/>
      </w:rPr>
    </w:lvl>
    <w:lvl w:ilvl="6" w:tplc="0F72E942">
      <w:numFmt w:val="bullet"/>
      <w:lvlText w:val="o"/>
      <w:lvlJc w:val="left"/>
      <w:pPr>
        <w:tabs>
          <w:tab w:val="num" w:pos="5040"/>
        </w:tabs>
        <w:ind w:left="5040" w:hanging="360"/>
      </w:pPr>
      <w:rPr>
        <w:rFonts w:hint="default" w:ascii="Courier New" w:hAnsi="Courier New"/>
      </w:rPr>
    </w:lvl>
    <w:lvl w:ilvl="7" w:tplc="2FA2AF70" w:tentative="1">
      <w:start w:val="1"/>
      <w:numFmt w:val="bullet"/>
      <w:lvlText w:val=""/>
      <w:lvlJc w:val="left"/>
      <w:pPr>
        <w:tabs>
          <w:tab w:val="num" w:pos="5760"/>
        </w:tabs>
        <w:ind w:left="5760" w:hanging="360"/>
      </w:pPr>
      <w:rPr>
        <w:rFonts w:hint="default" w:ascii="Wingdings" w:hAnsi="Wingdings"/>
      </w:rPr>
    </w:lvl>
    <w:lvl w:ilvl="8" w:tplc="FA80A960" w:tentative="1">
      <w:start w:val="1"/>
      <w:numFmt w:val="bullet"/>
      <w:lvlText w:val=""/>
      <w:lvlJc w:val="left"/>
      <w:pPr>
        <w:tabs>
          <w:tab w:val="num" w:pos="6480"/>
        </w:tabs>
        <w:ind w:left="6480" w:hanging="360"/>
      </w:pPr>
      <w:rPr>
        <w:rFonts w:hint="default" w:ascii="Wingdings" w:hAnsi="Wingdings"/>
      </w:rPr>
    </w:lvl>
  </w:abstractNum>
  <w:abstractNum w:abstractNumId="24" w15:restartNumberingAfterBreak="0">
    <w:nsid w:val="1F232869"/>
    <w:multiLevelType w:val="hybridMultilevel"/>
    <w:tmpl w:val="E20A558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1F9549A8"/>
    <w:multiLevelType w:val="hybridMultilevel"/>
    <w:tmpl w:val="108AC2D6"/>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20AF0848"/>
    <w:multiLevelType w:val="hybridMultilevel"/>
    <w:tmpl w:val="3D46F2F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12D7098"/>
    <w:multiLevelType w:val="hybridMultilevel"/>
    <w:tmpl w:val="96000392"/>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26925691"/>
    <w:multiLevelType w:val="hybridMultilevel"/>
    <w:tmpl w:val="A164F5AC"/>
    <w:lvl w:ilvl="0" w:tplc="7FD461F0">
      <w:start w:val="1"/>
      <w:numFmt w:val="bullet"/>
      <w:lvlText w:val="o"/>
      <w:lvlJc w:val="left"/>
      <w:pPr>
        <w:tabs>
          <w:tab w:val="num" w:pos="720"/>
        </w:tabs>
        <w:ind w:left="720" w:hanging="360"/>
      </w:pPr>
      <w:rPr>
        <w:rFonts w:hint="default" w:ascii="Courier New" w:hAnsi="Courier New"/>
      </w:rPr>
    </w:lvl>
    <w:lvl w:ilvl="1" w:tplc="A552CA9C">
      <w:start w:val="1"/>
      <w:numFmt w:val="bullet"/>
      <w:lvlText w:val="o"/>
      <w:lvlJc w:val="left"/>
      <w:pPr>
        <w:tabs>
          <w:tab w:val="num" w:pos="1440"/>
        </w:tabs>
        <w:ind w:left="1440" w:hanging="360"/>
      </w:pPr>
      <w:rPr>
        <w:rFonts w:hint="default" w:ascii="Courier New" w:hAnsi="Courier New"/>
      </w:rPr>
    </w:lvl>
    <w:lvl w:ilvl="2" w:tplc="39E6A160" w:tentative="1">
      <w:start w:val="1"/>
      <w:numFmt w:val="bullet"/>
      <w:lvlText w:val="o"/>
      <w:lvlJc w:val="left"/>
      <w:pPr>
        <w:tabs>
          <w:tab w:val="num" w:pos="2160"/>
        </w:tabs>
        <w:ind w:left="2160" w:hanging="360"/>
      </w:pPr>
      <w:rPr>
        <w:rFonts w:hint="default" w:ascii="Courier New" w:hAnsi="Courier New"/>
      </w:rPr>
    </w:lvl>
    <w:lvl w:ilvl="3" w:tplc="5D526CC0" w:tentative="1">
      <w:start w:val="1"/>
      <w:numFmt w:val="bullet"/>
      <w:lvlText w:val="o"/>
      <w:lvlJc w:val="left"/>
      <w:pPr>
        <w:tabs>
          <w:tab w:val="num" w:pos="2880"/>
        </w:tabs>
        <w:ind w:left="2880" w:hanging="360"/>
      </w:pPr>
      <w:rPr>
        <w:rFonts w:hint="default" w:ascii="Courier New" w:hAnsi="Courier New"/>
      </w:rPr>
    </w:lvl>
    <w:lvl w:ilvl="4" w:tplc="A2A0750A" w:tentative="1">
      <w:start w:val="1"/>
      <w:numFmt w:val="bullet"/>
      <w:lvlText w:val="o"/>
      <w:lvlJc w:val="left"/>
      <w:pPr>
        <w:tabs>
          <w:tab w:val="num" w:pos="3600"/>
        </w:tabs>
        <w:ind w:left="3600" w:hanging="360"/>
      </w:pPr>
      <w:rPr>
        <w:rFonts w:hint="default" w:ascii="Courier New" w:hAnsi="Courier New"/>
      </w:rPr>
    </w:lvl>
    <w:lvl w:ilvl="5" w:tplc="8F7E5C0E" w:tentative="1">
      <w:start w:val="1"/>
      <w:numFmt w:val="bullet"/>
      <w:lvlText w:val="o"/>
      <w:lvlJc w:val="left"/>
      <w:pPr>
        <w:tabs>
          <w:tab w:val="num" w:pos="4320"/>
        </w:tabs>
        <w:ind w:left="4320" w:hanging="360"/>
      </w:pPr>
      <w:rPr>
        <w:rFonts w:hint="default" w:ascii="Courier New" w:hAnsi="Courier New"/>
      </w:rPr>
    </w:lvl>
    <w:lvl w:ilvl="6" w:tplc="EB6C478C" w:tentative="1">
      <w:start w:val="1"/>
      <w:numFmt w:val="bullet"/>
      <w:lvlText w:val="o"/>
      <w:lvlJc w:val="left"/>
      <w:pPr>
        <w:tabs>
          <w:tab w:val="num" w:pos="5040"/>
        </w:tabs>
        <w:ind w:left="5040" w:hanging="360"/>
      </w:pPr>
      <w:rPr>
        <w:rFonts w:hint="default" w:ascii="Courier New" w:hAnsi="Courier New"/>
      </w:rPr>
    </w:lvl>
    <w:lvl w:ilvl="7" w:tplc="47FE3C72" w:tentative="1">
      <w:start w:val="1"/>
      <w:numFmt w:val="bullet"/>
      <w:lvlText w:val="o"/>
      <w:lvlJc w:val="left"/>
      <w:pPr>
        <w:tabs>
          <w:tab w:val="num" w:pos="5760"/>
        </w:tabs>
        <w:ind w:left="5760" w:hanging="360"/>
      </w:pPr>
      <w:rPr>
        <w:rFonts w:hint="default" w:ascii="Courier New" w:hAnsi="Courier New"/>
      </w:rPr>
    </w:lvl>
    <w:lvl w:ilvl="8" w:tplc="3E722D90" w:tentative="1">
      <w:start w:val="1"/>
      <w:numFmt w:val="bullet"/>
      <w:lvlText w:val="o"/>
      <w:lvlJc w:val="left"/>
      <w:pPr>
        <w:tabs>
          <w:tab w:val="num" w:pos="6480"/>
        </w:tabs>
        <w:ind w:left="6480" w:hanging="360"/>
      </w:pPr>
      <w:rPr>
        <w:rFonts w:hint="default" w:ascii="Courier New" w:hAnsi="Courier New"/>
      </w:rPr>
    </w:lvl>
  </w:abstractNum>
  <w:abstractNum w:abstractNumId="29" w15:restartNumberingAfterBreak="0">
    <w:nsid w:val="26930785"/>
    <w:multiLevelType w:val="hybridMultilevel"/>
    <w:tmpl w:val="5216804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29DD3ABB"/>
    <w:multiLevelType w:val="hybridMultilevel"/>
    <w:tmpl w:val="847C22C2"/>
    <w:lvl w:ilvl="0" w:tplc="FFFFFFFF">
      <w:start w:val="1"/>
      <w:numFmt w:val="decimal"/>
      <w:lvlText w:val="%1."/>
      <w:lvlJc w:val="left"/>
      <w:pPr>
        <w:ind w:left="1350" w:hanging="360"/>
      </w:pPr>
      <w:rPr>
        <w:rFonts w:hint="default"/>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31" w15:restartNumberingAfterBreak="0">
    <w:nsid w:val="2BF76077"/>
    <w:multiLevelType w:val="hybridMultilevel"/>
    <w:tmpl w:val="3D46F2F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C196D04"/>
    <w:multiLevelType w:val="hybridMultilevel"/>
    <w:tmpl w:val="06AAE80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2D13766F"/>
    <w:multiLevelType w:val="hybridMultilevel"/>
    <w:tmpl w:val="2C88AB3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2E2908E5"/>
    <w:multiLevelType w:val="hybridMultilevel"/>
    <w:tmpl w:val="A5C28904"/>
    <w:lvl w:ilvl="0" w:tplc="712ADDD2">
      <w:start w:val="1"/>
      <w:numFmt w:val="bullet"/>
      <w:pStyle w:val="Bullet"/>
      <w:lvlText w:val=""/>
      <w:lvlJc w:val="left"/>
      <w:pPr>
        <w:tabs>
          <w:tab w:val="num" w:pos="2520"/>
        </w:tabs>
        <w:ind w:left="2520" w:hanging="360"/>
      </w:pPr>
      <w:rPr>
        <w:rFonts w:hint="default" w:ascii="Symbol" w:hAnsi="Symbol"/>
      </w:rPr>
    </w:lvl>
    <w:lvl w:ilvl="1" w:tplc="04090003" w:tentative="1">
      <w:start w:val="1"/>
      <w:numFmt w:val="bullet"/>
      <w:lvlText w:val="o"/>
      <w:lvlJc w:val="left"/>
      <w:pPr>
        <w:tabs>
          <w:tab w:val="num" w:pos="3240"/>
        </w:tabs>
        <w:ind w:left="3240" w:hanging="360"/>
      </w:pPr>
      <w:rPr>
        <w:rFonts w:hint="default" w:ascii="Courier New" w:hAnsi="Courier New" w:cs="Courier New"/>
      </w:rPr>
    </w:lvl>
    <w:lvl w:ilvl="2" w:tplc="04090005" w:tentative="1">
      <w:start w:val="1"/>
      <w:numFmt w:val="bullet"/>
      <w:lvlText w:val=""/>
      <w:lvlJc w:val="left"/>
      <w:pPr>
        <w:tabs>
          <w:tab w:val="num" w:pos="3960"/>
        </w:tabs>
        <w:ind w:left="3960" w:hanging="360"/>
      </w:pPr>
      <w:rPr>
        <w:rFonts w:hint="default" w:ascii="Wingdings" w:hAnsi="Wingdings"/>
      </w:rPr>
    </w:lvl>
    <w:lvl w:ilvl="3" w:tplc="04090001" w:tentative="1">
      <w:start w:val="1"/>
      <w:numFmt w:val="bullet"/>
      <w:lvlText w:val=""/>
      <w:lvlJc w:val="left"/>
      <w:pPr>
        <w:tabs>
          <w:tab w:val="num" w:pos="4680"/>
        </w:tabs>
        <w:ind w:left="4680" w:hanging="360"/>
      </w:pPr>
      <w:rPr>
        <w:rFonts w:hint="default" w:ascii="Symbol" w:hAnsi="Symbol"/>
      </w:rPr>
    </w:lvl>
    <w:lvl w:ilvl="4" w:tplc="04090003" w:tentative="1">
      <w:start w:val="1"/>
      <w:numFmt w:val="bullet"/>
      <w:lvlText w:val="o"/>
      <w:lvlJc w:val="left"/>
      <w:pPr>
        <w:tabs>
          <w:tab w:val="num" w:pos="5400"/>
        </w:tabs>
        <w:ind w:left="5400" w:hanging="360"/>
      </w:pPr>
      <w:rPr>
        <w:rFonts w:hint="default" w:ascii="Courier New" w:hAnsi="Courier New" w:cs="Courier New"/>
      </w:rPr>
    </w:lvl>
    <w:lvl w:ilvl="5" w:tplc="04090005" w:tentative="1">
      <w:start w:val="1"/>
      <w:numFmt w:val="bullet"/>
      <w:lvlText w:val=""/>
      <w:lvlJc w:val="left"/>
      <w:pPr>
        <w:tabs>
          <w:tab w:val="num" w:pos="6120"/>
        </w:tabs>
        <w:ind w:left="6120" w:hanging="360"/>
      </w:pPr>
      <w:rPr>
        <w:rFonts w:hint="default" w:ascii="Wingdings" w:hAnsi="Wingdings"/>
      </w:rPr>
    </w:lvl>
    <w:lvl w:ilvl="6" w:tplc="04090001" w:tentative="1">
      <w:start w:val="1"/>
      <w:numFmt w:val="bullet"/>
      <w:lvlText w:val=""/>
      <w:lvlJc w:val="left"/>
      <w:pPr>
        <w:tabs>
          <w:tab w:val="num" w:pos="6840"/>
        </w:tabs>
        <w:ind w:left="6840" w:hanging="360"/>
      </w:pPr>
      <w:rPr>
        <w:rFonts w:hint="default" w:ascii="Symbol" w:hAnsi="Symbol"/>
      </w:rPr>
    </w:lvl>
    <w:lvl w:ilvl="7" w:tplc="04090003" w:tentative="1">
      <w:start w:val="1"/>
      <w:numFmt w:val="bullet"/>
      <w:lvlText w:val="o"/>
      <w:lvlJc w:val="left"/>
      <w:pPr>
        <w:tabs>
          <w:tab w:val="num" w:pos="7560"/>
        </w:tabs>
        <w:ind w:left="7560" w:hanging="360"/>
      </w:pPr>
      <w:rPr>
        <w:rFonts w:hint="default" w:ascii="Courier New" w:hAnsi="Courier New" w:cs="Courier New"/>
      </w:rPr>
    </w:lvl>
    <w:lvl w:ilvl="8" w:tplc="04090005" w:tentative="1">
      <w:start w:val="1"/>
      <w:numFmt w:val="bullet"/>
      <w:lvlText w:val=""/>
      <w:lvlJc w:val="left"/>
      <w:pPr>
        <w:tabs>
          <w:tab w:val="num" w:pos="8280"/>
        </w:tabs>
        <w:ind w:left="8280" w:hanging="360"/>
      </w:pPr>
      <w:rPr>
        <w:rFonts w:hint="default" w:ascii="Wingdings" w:hAnsi="Wingdings"/>
      </w:rPr>
    </w:lvl>
  </w:abstractNum>
  <w:abstractNum w:abstractNumId="35" w15:restartNumberingAfterBreak="0">
    <w:nsid w:val="2F0F1492"/>
    <w:multiLevelType w:val="hybridMultilevel"/>
    <w:tmpl w:val="A734EBA6"/>
    <w:lvl w:ilvl="0" w:tplc="FFFFFFFF">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6" w15:restartNumberingAfterBreak="0">
    <w:nsid w:val="30D16EC8"/>
    <w:multiLevelType w:val="hybridMultilevel"/>
    <w:tmpl w:val="606EE6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720" w:hanging="360"/>
      </w:pPr>
      <w:rPr>
        <w:rFonts w:hint="default" w:ascii="Symbol" w:hAnsi="Symbol"/>
      </w:rPr>
    </w:lvl>
    <w:lvl w:ilvl="4" w:tplc="04090001">
      <w:start w:val="1"/>
      <w:numFmt w:val="bullet"/>
      <w:lvlText w:val=""/>
      <w:lvlJc w:val="left"/>
      <w:pPr>
        <w:ind w:left="720" w:hanging="360"/>
      </w:pPr>
      <w:rPr>
        <w:rFonts w:hint="default" w:ascii="Symbol" w:hAnsi="Symbol"/>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0F44782"/>
    <w:multiLevelType w:val="hybridMultilevel"/>
    <w:tmpl w:val="A31E3F04"/>
    <w:lvl w:ilvl="0" w:tplc="31526CC8">
      <w:start w:val="1"/>
      <w:numFmt w:val="bullet"/>
      <w:lvlText w:val="-"/>
      <w:lvlJc w:val="left"/>
      <w:pPr>
        <w:ind w:left="720" w:hanging="360"/>
      </w:pPr>
      <w:rPr>
        <w:rFonts w:hint="default" w:ascii="Calibri" w:hAnsi="Calibri" w:eastAsia="MS Mincho" w:cs="Calibr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3116577C"/>
    <w:multiLevelType w:val="hybridMultilevel"/>
    <w:tmpl w:val="DEE69AF6"/>
    <w:lvl w:ilvl="0" w:tplc="584A7BD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990DB6"/>
    <w:multiLevelType w:val="hybridMultilevel"/>
    <w:tmpl w:val="A734EBA6"/>
    <w:lvl w:ilvl="0" w:tplc="FFFFFFFF">
      <w:start w:val="1"/>
      <w:numFmt w:val="decimal"/>
      <w:lvlText w:val="%1."/>
      <w:lvlJc w:val="left"/>
      <w:pPr>
        <w:ind w:left="2070" w:hanging="360"/>
      </w:pPr>
      <w:rPr>
        <w:rFonts w:hint="default"/>
      </w:rPr>
    </w:lvl>
    <w:lvl w:ilvl="1" w:tplc="FFFFFFFF" w:tentative="1">
      <w:start w:val="1"/>
      <w:numFmt w:val="lowerLetter"/>
      <w:lvlText w:val="%2."/>
      <w:lvlJc w:val="left"/>
      <w:pPr>
        <w:ind w:left="2790" w:hanging="360"/>
      </w:pPr>
    </w:lvl>
    <w:lvl w:ilvl="2" w:tplc="FFFFFFFF" w:tentative="1">
      <w:start w:val="1"/>
      <w:numFmt w:val="lowerRoman"/>
      <w:lvlText w:val="%3."/>
      <w:lvlJc w:val="right"/>
      <w:pPr>
        <w:ind w:left="3510" w:hanging="180"/>
      </w:pPr>
    </w:lvl>
    <w:lvl w:ilvl="3" w:tplc="FFFFFFFF" w:tentative="1">
      <w:start w:val="1"/>
      <w:numFmt w:val="decimal"/>
      <w:lvlText w:val="%4."/>
      <w:lvlJc w:val="left"/>
      <w:pPr>
        <w:ind w:left="4230" w:hanging="360"/>
      </w:pPr>
    </w:lvl>
    <w:lvl w:ilvl="4" w:tplc="FFFFFFFF" w:tentative="1">
      <w:start w:val="1"/>
      <w:numFmt w:val="lowerLetter"/>
      <w:lvlText w:val="%5."/>
      <w:lvlJc w:val="left"/>
      <w:pPr>
        <w:ind w:left="4950" w:hanging="360"/>
      </w:pPr>
    </w:lvl>
    <w:lvl w:ilvl="5" w:tplc="FFFFFFFF" w:tentative="1">
      <w:start w:val="1"/>
      <w:numFmt w:val="lowerRoman"/>
      <w:lvlText w:val="%6."/>
      <w:lvlJc w:val="right"/>
      <w:pPr>
        <w:ind w:left="5670" w:hanging="180"/>
      </w:pPr>
    </w:lvl>
    <w:lvl w:ilvl="6" w:tplc="FFFFFFFF" w:tentative="1">
      <w:start w:val="1"/>
      <w:numFmt w:val="decimal"/>
      <w:lvlText w:val="%7."/>
      <w:lvlJc w:val="left"/>
      <w:pPr>
        <w:ind w:left="6390" w:hanging="360"/>
      </w:pPr>
    </w:lvl>
    <w:lvl w:ilvl="7" w:tplc="FFFFFFFF" w:tentative="1">
      <w:start w:val="1"/>
      <w:numFmt w:val="lowerLetter"/>
      <w:lvlText w:val="%8."/>
      <w:lvlJc w:val="left"/>
      <w:pPr>
        <w:ind w:left="7110" w:hanging="360"/>
      </w:pPr>
    </w:lvl>
    <w:lvl w:ilvl="8" w:tplc="FFFFFFFF" w:tentative="1">
      <w:start w:val="1"/>
      <w:numFmt w:val="lowerRoman"/>
      <w:lvlText w:val="%9."/>
      <w:lvlJc w:val="right"/>
      <w:pPr>
        <w:ind w:left="7830" w:hanging="180"/>
      </w:pPr>
    </w:lvl>
  </w:abstractNum>
  <w:abstractNum w:abstractNumId="40" w15:restartNumberingAfterBreak="0">
    <w:nsid w:val="34A2797A"/>
    <w:multiLevelType w:val="hybridMultilevel"/>
    <w:tmpl w:val="1A68547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1" w15:restartNumberingAfterBreak="0">
    <w:nsid w:val="350675E0"/>
    <w:multiLevelType w:val="hybridMultilevel"/>
    <w:tmpl w:val="ECC629BE"/>
    <w:lvl w:ilvl="0" w:tplc="7158CF30">
      <w:start w:val="2"/>
      <w:numFmt w:val="upperLetter"/>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6D71F6C"/>
    <w:multiLevelType w:val="hybridMultilevel"/>
    <w:tmpl w:val="3D46F2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A691489"/>
    <w:multiLevelType w:val="hybridMultilevel"/>
    <w:tmpl w:val="FAAC4F9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3B8B0E1E"/>
    <w:multiLevelType w:val="hybridMultilevel"/>
    <w:tmpl w:val="99B64C02"/>
    <w:lvl w:ilvl="0" w:tplc="529C971A">
      <w:start w:val="1"/>
      <w:numFmt w:val="bullet"/>
      <w:lvlText w:val=""/>
      <w:lvlJc w:val="left"/>
      <w:pPr>
        <w:tabs>
          <w:tab w:val="num" w:pos="720"/>
        </w:tabs>
        <w:ind w:left="720" w:hanging="360"/>
      </w:pPr>
      <w:rPr>
        <w:rFonts w:hint="default" w:ascii="Wingdings" w:hAnsi="Wingdings"/>
      </w:rPr>
    </w:lvl>
    <w:lvl w:ilvl="1" w:tplc="42C84B64">
      <w:numFmt w:val="bullet"/>
      <w:lvlText w:val="o"/>
      <w:lvlJc w:val="left"/>
      <w:pPr>
        <w:tabs>
          <w:tab w:val="num" w:pos="1440"/>
        </w:tabs>
        <w:ind w:left="1440" w:hanging="360"/>
      </w:pPr>
      <w:rPr>
        <w:rFonts w:hint="default" w:ascii="Courier New" w:hAnsi="Courier New"/>
      </w:rPr>
    </w:lvl>
    <w:lvl w:ilvl="2" w:tplc="B07273C0">
      <w:numFmt w:val="bullet"/>
      <w:lvlText w:val=""/>
      <w:lvlJc w:val="left"/>
      <w:pPr>
        <w:tabs>
          <w:tab w:val="num" w:pos="2160"/>
        </w:tabs>
        <w:ind w:left="2160" w:hanging="360"/>
      </w:pPr>
      <w:rPr>
        <w:rFonts w:hint="default" w:ascii="Wingdings" w:hAnsi="Wingdings"/>
      </w:rPr>
    </w:lvl>
    <w:lvl w:ilvl="3" w:tplc="E6DE8C30">
      <w:numFmt w:val="bullet"/>
      <w:lvlText w:val=""/>
      <w:lvlJc w:val="left"/>
      <w:pPr>
        <w:tabs>
          <w:tab w:val="num" w:pos="2880"/>
        </w:tabs>
        <w:ind w:left="2880" w:hanging="360"/>
      </w:pPr>
      <w:rPr>
        <w:rFonts w:hint="default" w:ascii="Wingdings" w:hAnsi="Wingdings"/>
      </w:rPr>
    </w:lvl>
    <w:lvl w:ilvl="4" w:tplc="6F16174C" w:tentative="1">
      <w:start w:val="1"/>
      <w:numFmt w:val="bullet"/>
      <w:lvlText w:val=""/>
      <w:lvlJc w:val="left"/>
      <w:pPr>
        <w:tabs>
          <w:tab w:val="num" w:pos="3600"/>
        </w:tabs>
        <w:ind w:left="3600" w:hanging="360"/>
      </w:pPr>
      <w:rPr>
        <w:rFonts w:hint="default" w:ascii="Wingdings" w:hAnsi="Wingdings"/>
      </w:rPr>
    </w:lvl>
    <w:lvl w:ilvl="5" w:tplc="3BB888F6" w:tentative="1">
      <w:start w:val="1"/>
      <w:numFmt w:val="bullet"/>
      <w:lvlText w:val=""/>
      <w:lvlJc w:val="left"/>
      <w:pPr>
        <w:tabs>
          <w:tab w:val="num" w:pos="4320"/>
        </w:tabs>
        <w:ind w:left="4320" w:hanging="360"/>
      </w:pPr>
      <w:rPr>
        <w:rFonts w:hint="default" w:ascii="Wingdings" w:hAnsi="Wingdings"/>
      </w:rPr>
    </w:lvl>
    <w:lvl w:ilvl="6" w:tplc="EC260DE6" w:tentative="1">
      <w:start w:val="1"/>
      <w:numFmt w:val="bullet"/>
      <w:lvlText w:val=""/>
      <w:lvlJc w:val="left"/>
      <w:pPr>
        <w:tabs>
          <w:tab w:val="num" w:pos="5040"/>
        </w:tabs>
        <w:ind w:left="5040" w:hanging="360"/>
      </w:pPr>
      <w:rPr>
        <w:rFonts w:hint="default" w:ascii="Wingdings" w:hAnsi="Wingdings"/>
      </w:rPr>
    </w:lvl>
    <w:lvl w:ilvl="7" w:tplc="75D87AB4" w:tentative="1">
      <w:start w:val="1"/>
      <w:numFmt w:val="bullet"/>
      <w:lvlText w:val=""/>
      <w:lvlJc w:val="left"/>
      <w:pPr>
        <w:tabs>
          <w:tab w:val="num" w:pos="5760"/>
        </w:tabs>
        <w:ind w:left="5760" w:hanging="360"/>
      </w:pPr>
      <w:rPr>
        <w:rFonts w:hint="default" w:ascii="Wingdings" w:hAnsi="Wingdings"/>
      </w:rPr>
    </w:lvl>
    <w:lvl w:ilvl="8" w:tplc="A81232AA" w:tentative="1">
      <w:start w:val="1"/>
      <w:numFmt w:val="bullet"/>
      <w:lvlText w:val=""/>
      <w:lvlJc w:val="left"/>
      <w:pPr>
        <w:tabs>
          <w:tab w:val="num" w:pos="6480"/>
        </w:tabs>
        <w:ind w:left="6480" w:hanging="360"/>
      </w:pPr>
      <w:rPr>
        <w:rFonts w:hint="default" w:ascii="Wingdings" w:hAnsi="Wingdings"/>
      </w:rPr>
    </w:lvl>
  </w:abstractNum>
  <w:abstractNum w:abstractNumId="45" w15:restartNumberingAfterBreak="0">
    <w:nsid w:val="3C8331CD"/>
    <w:multiLevelType w:val="hybridMultilevel"/>
    <w:tmpl w:val="3D46F2F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3E5877F7"/>
    <w:multiLevelType w:val="hybridMultilevel"/>
    <w:tmpl w:val="FF0E6E2E"/>
    <w:lvl w:ilvl="0" w:tplc="04090001">
      <w:start w:val="1"/>
      <w:numFmt w:val="bullet"/>
      <w:lvlText w:val=""/>
      <w:lvlJc w:val="left"/>
      <w:pPr>
        <w:ind w:left="774" w:hanging="360"/>
      </w:pPr>
      <w:rPr>
        <w:rFonts w:hint="default" w:ascii="Symbol" w:hAnsi="Symbol"/>
      </w:rPr>
    </w:lvl>
    <w:lvl w:ilvl="1" w:tplc="04090003" w:tentative="1">
      <w:start w:val="1"/>
      <w:numFmt w:val="bullet"/>
      <w:lvlText w:val="o"/>
      <w:lvlJc w:val="left"/>
      <w:pPr>
        <w:ind w:left="1494" w:hanging="360"/>
      </w:pPr>
      <w:rPr>
        <w:rFonts w:hint="default" w:ascii="Courier New" w:hAnsi="Courier New" w:cs="Courier New"/>
      </w:rPr>
    </w:lvl>
    <w:lvl w:ilvl="2" w:tplc="04090005" w:tentative="1">
      <w:start w:val="1"/>
      <w:numFmt w:val="bullet"/>
      <w:lvlText w:val=""/>
      <w:lvlJc w:val="left"/>
      <w:pPr>
        <w:ind w:left="2214" w:hanging="360"/>
      </w:pPr>
      <w:rPr>
        <w:rFonts w:hint="default" w:ascii="Wingdings" w:hAnsi="Wingdings"/>
      </w:rPr>
    </w:lvl>
    <w:lvl w:ilvl="3" w:tplc="04090001" w:tentative="1">
      <w:start w:val="1"/>
      <w:numFmt w:val="bullet"/>
      <w:lvlText w:val=""/>
      <w:lvlJc w:val="left"/>
      <w:pPr>
        <w:ind w:left="2934" w:hanging="360"/>
      </w:pPr>
      <w:rPr>
        <w:rFonts w:hint="default" w:ascii="Symbol" w:hAnsi="Symbol"/>
      </w:rPr>
    </w:lvl>
    <w:lvl w:ilvl="4" w:tplc="04090003" w:tentative="1">
      <w:start w:val="1"/>
      <w:numFmt w:val="bullet"/>
      <w:lvlText w:val="o"/>
      <w:lvlJc w:val="left"/>
      <w:pPr>
        <w:ind w:left="3654" w:hanging="360"/>
      </w:pPr>
      <w:rPr>
        <w:rFonts w:hint="default" w:ascii="Courier New" w:hAnsi="Courier New" w:cs="Courier New"/>
      </w:rPr>
    </w:lvl>
    <w:lvl w:ilvl="5" w:tplc="04090005" w:tentative="1">
      <w:start w:val="1"/>
      <w:numFmt w:val="bullet"/>
      <w:lvlText w:val=""/>
      <w:lvlJc w:val="left"/>
      <w:pPr>
        <w:ind w:left="4374" w:hanging="360"/>
      </w:pPr>
      <w:rPr>
        <w:rFonts w:hint="default" w:ascii="Wingdings" w:hAnsi="Wingdings"/>
      </w:rPr>
    </w:lvl>
    <w:lvl w:ilvl="6" w:tplc="04090001" w:tentative="1">
      <w:start w:val="1"/>
      <w:numFmt w:val="bullet"/>
      <w:lvlText w:val=""/>
      <w:lvlJc w:val="left"/>
      <w:pPr>
        <w:ind w:left="5094" w:hanging="360"/>
      </w:pPr>
      <w:rPr>
        <w:rFonts w:hint="default" w:ascii="Symbol" w:hAnsi="Symbol"/>
      </w:rPr>
    </w:lvl>
    <w:lvl w:ilvl="7" w:tplc="04090003" w:tentative="1">
      <w:start w:val="1"/>
      <w:numFmt w:val="bullet"/>
      <w:lvlText w:val="o"/>
      <w:lvlJc w:val="left"/>
      <w:pPr>
        <w:ind w:left="5814" w:hanging="360"/>
      </w:pPr>
      <w:rPr>
        <w:rFonts w:hint="default" w:ascii="Courier New" w:hAnsi="Courier New" w:cs="Courier New"/>
      </w:rPr>
    </w:lvl>
    <w:lvl w:ilvl="8" w:tplc="04090005" w:tentative="1">
      <w:start w:val="1"/>
      <w:numFmt w:val="bullet"/>
      <w:lvlText w:val=""/>
      <w:lvlJc w:val="left"/>
      <w:pPr>
        <w:ind w:left="6534" w:hanging="360"/>
      </w:pPr>
      <w:rPr>
        <w:rFonts w:hint="default" w:ascii="Wingdings" w:hAnsi="Wingdings"/>
      </w:rPr>
    </w:lvl>
  </w:abstractNum>
  <w:abstractNum w:abstractNumId="47" w15:restartNumberingAfterBreak="0">
    <w:nsid w:val="3F427DE2"/>
    <w:multiLevelType w:val="hybridMultilevel"/>
    <w:tmpl w:val="3D46F2F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02800ED"/>
    <w:multiLevelType w:val="hybridMultilevel"/>
    <w:tmpl w:val="8A1A9846"/>
    <w:lvl w:ilvl="0" w:tplc="A704F7FE">
      <w:start w:val="3"/>
      <w:numFmt w:val="upperLetter"/>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273096D"/>
    <w:multiLevelType w:val="hybridMultilevel"/>
    <w:tmpl w:val="77101C1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3AB2EE4"/>
    <w:multiLevelType w:val="hybridMultilevel"/>
    <w:tmpl w:val="606EE6A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720" w:hanging="360"/>
      </w:pPr>
      <w:rPr>
        <w:rFonts w:hint="default" w:ascii="Symbol" w:hAnsi="Symbol"/>
      </w:rPr>
    </w:lvl>
    <w:lvl w:ilvl="4" w:tplc="FFFFFFFF">
      <w:start w:val="1"/>
      <w:numFmt w:val="bullet"/>
      <w:lvlText w:val=""/>
      <w:lvlJc w:val="left"/>
      <w:pPr>
        <w:ind w:left="720" w:hanging="360"/>
      </w:pPr>
      <w:rPr>
        <w:rFonts w:hint="default" w:ascii="Symbol" w:hAnsi="Symbol"/>
      </w:r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45A87AFE"/>
    <w:multiLevelType w:val="hybridMultilevel"/>
    <w:tmpl w:val="3D46F2F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460F7B08"/>
    <w:multiLevelType w:val="hybridMultilevel"/>
    <w:tmpl w:val="53FECC3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3" w15:restartNumberingAfterBreak="0">
    <w:nsid w:val="485D6863"/>
    <w:multiLevelType w:val="hybridMultilevel"/>
    <w:tmpl w:val="3D46F2F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8E074C6"/>
    <w:multiLevelType w:val="hybridMultilevel"/>
    <w:tmpl w:val="3D46F2F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4A530E09"/>
    <w:multiLevelType w:val="hybridMultilevel"/>
    <w:tmpl w:val="3B24575C"/>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56" w15:restartNumberingAfterBreak="0">
    <w:nsid w:val="4AC35D17"/>
    <w:multiLevelType w:val="hybridMultilevel"/>
    <w:tmpl w:val="1DAE08D8"/>
    <w:lvl w:ilvl="0" w:tplc="A748F47E">
      <w:start w:val="1"/>
      <w:numFmt w:val="bullet"/>
      <w:lvlText w:val="•"/>
      <w:lvlJc w:val="left"/>
      <w:pPr>
        <w:tabs>
          <w:tab w:val="num" w:pos="1080"/>
        </w:tabs>
        <w:ind w:left="1080" w:hanging="360"/>
      </w:pPr>
      <w:rPr>
        <w:rFonts w:hint="default" w:ascii="Arial" w:hAnsi="Arial"/>
      </w:rPr>
    </w:lvl>
    <w:lvl w:ilvl="1" w:tplc="21726334" w:tentative="1">
      <w:start w:val="1"/>
      <w:numFmt w:val="bullet"/>
      <w:lvlText w:val="•"/>
      <w:lvlJc w:val="left"/>
      <w:pPr>
        <w:tabs>
          <w:tab w:val="num" w:pos="1800"/>
        </w:tabs>
        <w:ind w:left="1800" w:hanging="360"/>
      </w:pPr>
      <w:rPr>
        <w:rFonts w:hint="default" w:ascii="Arial" w:hAnsi="Arial"/>
      </w:rPr>
    </w:lvl>
    <w:lvl w:ilvl="2" w:tplc="1C461CA6" w:tentative="1">
      <w:start w:val="1"/>
      <w:numFmt w:val="bullet"/>
      <w:lvlText w:val="•"/>
      <w:lvlJc w:val="left"/>
      <w:pPr>
        <w:tabs>
          <w:tab w:val="num" w:pos="2520"/>
        </w:tabs>
        <w:ind w:left="2520" w:hanging="360"/>
      </w:pPr>
      <w:rPr>
        <w:rFonts w:hint="default" w:ascii="Arial" w:hAnsi="Arial"/>
      </w:rPr>
    </w:lvl>
    <w:lvl w:ilvl="3" w:tplc="5C8AB500" w:tentative="1">
      <w:start w:val="1"/>
      <w:numFmt w:val="bullet"/>
      <w:lvlText w:val="•"/>
      <w:lvlJc w:val="left"/>
      <w:pPr>
        <w:tabs>
          <w:tab w:val="num" w:pos="3240"/>
        </w:tabs>
        <w:ind w:left="3240" w:hanging="360"/>
      </w:pPr>
      <w:rPr>
        <w:rFonts w:hint="default" w:ascii="Arial" w:hAnsi="Arial"/>
      </w:rPr>
    </w:lvl>
    <w:lvl w:ilvl="4" w:tplc="5846FB42" w:tentative="1">
      <w:start w:val="1"/>
      <w:numFmt w:val="bullet"/>
      <w:lvlText w:val="•"/>
      <w:lvlJc w:val="left"/>
      <w:pPr>
        <w:tabs>
          <w:tab w:val="num" w:pos="3960"/>
        </w:tabs>
        <w:ind w:left="3960" w:hanging="360"/>
      </w:pPr>
      <w:rPr>
        <w:rFonts w:hint="default" w:ascii="Arial" w:hAnsi="Arial"/>
      </w:rPr>
    </w:lvl>
    <w:lvl w:ilvl="5" w:tplc="96E8DE64" w:tentative="1">
      <w:start w:val="1"/>
      <w:numFmt w:val="bullet"/>
      <w:lvlText w:val="•"/>
      <w:lvlJc w:val="left"/>
      <w:pPr>
        <w:tabs>
          <w:tab w:val="num" w:pos="4680"/>
        </w:tabs>
        <w:ind w:left="4680" w:hanging="360"/>
      </w:pPr>
      <w:rPr>
        <w:rFonts w:hint="default" w:ascii="Arial" w:hAnsi="Arial"/>
      </w:rPr>
    </w:lvl>
    <w:lvl w:ilvl="6" w:tplc="64A474F8" w:tentative="1">
      <w:start w:val="1"/>
      <w:numFmt w:val="bullet"/>
      <w:lvlText w:val="•"/>
      <w:lvlJc w:val="left"/>
      <w:pPr>
        <w:tabs>
          <w:tab w:val="num" w:pos="5400"/>
        </w:tabs>
        <w:ind w:left="5400" w:hanging="360"/>
      </w:pPr>
      <w:rPr>
        <w:rFonts w:hint="default" w:ascii="Arial" w:hAnsi="Arial"/>
      </w:rPr>
    </w:lvl>
    <w:lvl w:ilvl="7" w:tplc="C464BC94" w:tentative="1">
      <w:start w:val="1"/>
      <w:numFmt w:val="bullet"/>
      <w:lvlText w:val="•"/>
      <w:lvlJc w:val="left"/>
      <w:pPr>
        <w:tabs>
          <w:tab w:val="num" w:pos="6120"/>
        </w:tabs>
        <w:ind w:left="6120" w:hanging="360"/>
      </w:pPr>
      <w:rPr>
        <w:rFonts w:hint="default" w:ascii="Arial" w:hAnsi="Arial"/>
      </w:rPr>
    </w:lvl>
    <w:lvl w:ilvl="8" w:tplc="13506CAA" w:tentative="1">
      <w:start w:val="1"/>
      <w:numFmt w:val="bullet"/>
      <w:lvlText w:val="•"/>
      <w:lvlJc w:val="left"/>
      <w:pPr>
        <w:tabs>
          <w:tab w:val="num" w:pos="6840"/>
        </w:tabs>
        <w:ind w:left="6840" w:hanging="360"/>
      </w:pPr>
      <w:rPr>
        <w:rFonts w:hint="default" w:ascii="Arial" w:hAnsi="Arial"/>
      </w:rPr>
    </w:lvl>
  </w:abstractNum>
  <w:abstractNum w:abstractNumId="57" w15:restartNumberingAfterBreak="0">
    <w:nsid w:val="4DC9508C"/>
    <w:multiLevelType w:val="hybridMultilevel"/>
    <w:tmpl w:val="BCD27D94"/>
    <w:lvl w:ilvl="0" w:tplc="3F34274E">
      <w:start w:val="1"/>
      <w:numFmt w:val="bullet"/>
      <w:lvlText w:val=""/>
      <w:lvlJc w:val="left"/>
      <w:pPr>
        <w:tabs>
          <w:tab w:val="num" w:pos="720"/>
        </w:tabs>
        <w:ind w:left="720" w:hanging="360"/>
      </w:pPr>
      <w:rPr>
        <w:rFonts w:hint="default" w:ascii="Symbol" w:hAnsi="Symbol"/>
      </w:rPr>
    </w:lvl>
    <w:lvl w:ilvl="1" w:tplc="3A427A3E" w:tentative="1">
      <w:start w:val="1"/>
      <w:numFmt w:val="bullet"/>
      <w:lvlText w:val=""/>
      <w:lvlJc w:val="left"/>
      <w:pPr>
        <w:tabs>
          <w:tab w:val="num" w:pos="1440"/>
        </w:tabs>
        <w:ind w:left="1440" w:hanging="360"/>
      </w:pPr>
      <w:rPr>
        <w:rFonts w:hint="default" w:ascii="Symbol" w:hAnsi="Symbol"/>
      </w:rPr>
    </w:lvl>
    <w:lvl w:ilvl="2" w:tplc="04CC47CC" w:tentative="1">
      <w:start w:val="1"/>
      <w:numFmt w:val="bullet"/>
      <w:lvlText w:val=""/>
      <w:lvlJc w:val="left"/>
      <w:pPr>
        <w:tabs>
          <w:tab w:val="num" w:pos="2160"/>
        </w:tabs>
        <w:ind w:left="2160" w:hanging="360"/>
      </w:pPr>
      <w:rPr>
        <w:rFonts w:hint="default" w:ascii="Symbol" w:hAnsi="Symbol"/>
      </w:rPr>
    </w:lvl>
    <w:lvl w:ilvl="3" w:tplc="D71E3E06" w:tentative="1">
      <w:start w:val="1"/>
      <w:numFmt w:val="bullet"/>
      <w:lvlText w:val=""/>
      <w:lvlJc w:val="left"/>
      <w:pPr>
        <w:tabs>
          <w:tab w:val="num" w:pos="2880"/>
        </w:tabs>
        <w:ind w:left="2880" w:hanging="360"/>
      </w:pPr>
      <w:rPr>
        <w:rFonts w:hint="default" w:ascii="Symbol" w:hAnsi="Symbol"/>
      </w:rPr>
    </w:lvl>
    <w:lvl w:ilvl="4" w:tplc="C8BE9E82" w:tentative="1">
      <w:start w:val="1"/>
      <w:numFmt w:val="bullet"/>
      <w:lvlText w:val=""/>
      <w:lvlJc w:val="left"/>
      <w:pPr>
        <w:tabs>
          <w:tab w:val="num" w:pos="3600"/>
        </w:tabs>
        <w:ind w:left="3600" w:hanging="360"/>
      </w:pPr>
      <w:rPr>
        <w:rFonts w:hint="default" w:ascii="Symbol" w:hAnsi="Symbol"/>
      </w:rPr>
    </w:lvl>
    <w:lvl w:ilvl="5" w:tplc="8530F988" w:tentative="1">
      <w:start w:val="1"/>
      <w:numFmt w:val="bullet"/>
      <w:lvlText w:val=""/>
      <w:lvlJc w:val="left"/>
      <w:pPr>
        <w:tabs>
          <w:tab w:val="num" w:pos="4320"/>
        </w:tabs>
        <w:ind w:left="4320" w:hanging="360"/>
      </w:pPr>
      <w:rPr>
        <w:rFonts w:hint="default" w:ascii="Symbol" w:hAnsi="Symbol"/>
      </w:rPr>
    </w:lvl>
    <w:lvl w:ilvl="6" w:tplc="7C1847F4" w:tentative="1">
      <w:start w:val="1"/>
      <w:numFmt w:val="bullet"/>
      <w:lvlText w:val=""/>
      <w:lvlJc w:val="left"/>
      <w:pPr>
        <w:tabs>
          <w:tab w:val="num" w:pos="5040"/>
        </w:tabs>
        <w:ind w:left="5040" w:hanging="360"/>
      </w:pPr>
      <w:rPr>
        <w:rFonts w:hint="default" w:ascii="Symbol" w:hAnsi="Symbol"/>
      </w:rPr>
    </w:lvl>
    <w:lvl w:ilvl="7" w:tplc="CC94E840" w:tentative="1">
      <w:start w:val="1"/>
      <w:numFmt w:val="bullet"/>
      <w:lvlText w:val=""/>
      <w:lvlJc w:val="left"/>
      <w:pPr>
        <w:tabs>
          <w:tab w:val="num" w:pos="5760"/>
        </w:tabs>
        <w:ind w:left="5760" w:hanging="360"/>
      </w:pPr>
      <w:rPr>
        <w:rFonts w:hint="default" w:ascii="Symbol" w:hAnsi="Symbol"/>
      </w:rPr>
    </w:lvl>
    <w:lvl w:ilvl="8" w:tplc="5BD803BE" w:tentative="1">
      <w:start w:val="1"/>
      <w:numFmt w:val="bullet"/>
      <w:lvlText w:val=""/>
      <w:lvlJc w:val="left"/>
      <w:pPr>
        <w:tabs>
          <w:tab w:val="num" w:pos="6480"/>
        </w:tabs>
        <w:ind w:left="6480" w:hanging="360"/>
      </w:pPr>
      <w:rPr>
        <w:rFonts w:hint="default" w:ascii="Symbol" w:hAnsi="Symbol"/>
      </w:rPr>
    </w:lvl>
  </w:abstractNum>
  <w:abstractNum w:abstractNumId="58" w15:restartNumberingAfterBreak="0">
    <w:nsid w:val="4EB52FA2"/>
    <w:multiLevelType w:val="hybridMultilevel"/>
    <w:tmpl w:val="3D46F2F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F3559A5"/>
    <w:multiLevelType w:val="hybridMultilevel"/>
    <w:tmpl w:val="C902E03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0" w15:restartNumberingAfterBreak="0">
    <w:nsid w:val="51817B21"/>
    <w:multiLevelType w:val="hybridMultilevel"/>
    <w:tmpl w:val="3D46F2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4A75C5C"/>
    <w:multiLevelType w:val="hybridMultilevel"/>
    <w:tmpl w:val="3D46F2F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55015E60"/>
    <w:multiLevelType w:val="hybridMultilevel"/>
    <w:tmpl w:val="8CDEB6C0"/>
    <w:lvl w:ilvl="0" w:tplc="2CAE7768">
      <w:start w:val="1"/>
      <w:numFmt w:val="bullet"/>
      <w:lvlText w:val="o"/>
      <w:lvlJc w:val="left"/>
      <w:pPr>
        <w:ind w:left="720" w:hanging="360"/>
      </w:pPr>
      <w:rPr>
        <w:rFonts w:hint="default" w:ascii="Courier New" w:hAnsi="Courier New" w:cs="Courier New"/>
        <w:color w:val="000000" w:themeColor="text1"/>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3" w15:restartNumberingAfterBreak="0">
    <w:nsid w:val="57657935"/>
    <w:multiLevelType w:val="hybridMultilevel"/>
    <w:tmpl w:val="3D46F2F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859062F"/>
    <w:multiLevelType w:val="hybridMultilevel"/>
    <w:tmpl w:val="B9CAF02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5" w15:restartNumberingAfterBreak="0">
    <w:nsid w:val="586F5369"/>
    <w:multiLevelType w:val="hybridMultilevel"/>
    <w:tmpl w:val="57085BE8"/>
    <w:lvl w:ilvl="0" w:tplc="57142BCA">
      <w:start w:val="1"/>
      <w:numFmt w:val="bullet"/>
      <w:lvlText w:val=""/>
      <w:lvlJc w:val="left"/>
      <w:pPr>
        <w:tabs>
          <w:tab w:val="num" w:pos="720"/>
        </w:tabs>
        <w:ind w:left="720" w:hanging="360"/>
      </w:pPr>
      <w:rPr>
        <w:rFonts w:hint="default" w:ascii="Wingdings" w:hAnsi="Wingdings"/>
      </w:rPr>
    </w:lvl>
    <w:lvl w:ilvl="1" w:tplc="4CF26CBC">
      <w:numFmt w:val="bullet"/>
      <w:lvlText w:val=""/>
      <w:lvlJc w:val="left"/>
      <w:pPr>
        <w:tabs>
          <w:tab w:val="num" w:pos="1440"/>
        </w:tabs>
        <w:ind w:left="1440" w:hanging="360"/>
      </w:pPr>
      <w:rPr>
        <w:rFonts w:hint="default" w:ascii="Wingdings" w:hAnsi="Wingdings"/>
      </w:rPr>
    </w:lvl>
    <w:lvl w:ilvl="2" w:tplc="04AEF7EA">
      <w:start w:val="1"/>
      <w:numFmt w:val="bullet"/>
      <w:lvlText w:val=""/>
      <w:lvlJc w:val="left"/>
      <w:pPr>
        <w:tabs>
          <w:tab w:val="num" w:pos="2160"/>
        </w:tabs>
        <w:ind w:left="2160" w:hanging="360"/>
      </w:pPr>
      <w:rPr>
        <w:rFonts w:hint="default" w:ascii="Wingdings" w:hAnsi="Wingdings"/>
      </w:rPr>
    </w:lvl>
    <w:lvl w:ilvl="3" w:tplc="5D502BC0" w:tentative="1">
      <w:start w:val="1"/>
      <w:numFmt w:val="bullet"/>
      <w:lvlText w:val=""/>
      <w:lvlJc w:val="left"/>
      <w:pPr>
        <w:tabs>
          <w:tab w:val="num" w:pos="2880"/>
        </w:tabs>
        <w:ind w:left="2880" w:hanging="360"/>
      </w:pPr>
      <w:rPr>
        <w:rFonts w:hint="default" w:ascii="Wingdings" w:hAnsi="Wingdings"/>
      </w:rPr>
    </w:lvl>
    <w:lvl w:ilvl="4" w:tplc="D37A8944" w:tentative="1">
      <w:start w:val="1"/>
      <w:numFmt w:val="bullet"/>
      <w:lvlText w:val=""/>
      <w:lvlJc w:val="left"/>
      <w:pPr>
        <w:tabs>
          <w:tab w:val="num" w:pos="3600"/>
        </w:tabs>
        <w:ind w:left="3600" w:hanging="360"/>
      </w:pPr>
      <w:rPr>
        <w:rFonts w:hint="default" w:ascii="Wingdings" w:hAnsi="Wingdings"/>
      </w:rPr>
    </w:lvl>
    <w:lvl w:ilvl="5" w:tplc="76CE6298" w:tentative="1">
      <w:start w:val="1"/>
      <w:numFmt w:val="bullet"/>
      <w:lvlText w:val=""/>
      <w:lvlJc w:val="left"/>
      <w:pPr>
        <w:tabs>
          <w:tab w:val="num" w:pos="4320"/>
        </w:tabs>
        <w:ind w:left="4320" w:hanging="360"/>
      </w:pPr>
      <w:rPr>
        <w:rFonts w:hint="default" w:ascii="Wingdings" w:hAnsi="Wingdings"/>
      </w:rPr>
    </w:lvl>
    <w:lvl w:ilvl="6" w:tplc="DDF823D2" w:tentative="1">
      <w:start w:val="1"/>
      <w:numFmt w:val="bullet"/>
      <w:lvlText w:val=""/>
      <w:lvlJc w:val="left"/>
      <w:pPr>
        <w:tabs>
          <w:tab w:val="num" w:pos="5040"/>
        </w:tabs>
        <w:ind w:left="5040" w:hanging="360"/>
      </w:pPr>
      <w:rPr>
        <w:rFonts w:hint="default" w:ascii="Wingdings" w:hAnsi="Wingdings"/>
      </w:rPr>
    </w:lvl>
    <w:lvl w:ilvl="7" w:tplc="A30A4CEC" w:tentative="1">
      <w:start w:val="1"/>
      <w:numFmt w:val="bullet"/>
      <w:lvlText w:val=""/>
      <w:lvlJc w:val="left"/>
      <w:pPr>
        <w:tabs>
          <w:tab w:val="num" w:pos="5760"/>
        </w:tabs>
        <w:ind w:left="5760" w:hanging="360"/>
      </w:pPr>
      <w:rPr>
        <w:rFonts w:hint="default" w:ascii="Wingdings" w:hAnsi="Wingdings"/>
      </w:rPr>
    </w:lvl>
    <w:lvl w:ilvl="8" w:tplc="4C387B1A" w:tentative="1">
      <w:start w:val="1"/>
      <w:numFmt w:val="bullet"/>
      <w:lvlText w:val=""/>
      <w:lvlJc w:val="left"/>
      <w:pPr>
        <w:tabs>
          <w:tab w:val="num" w:pos="6480"/>
        </w:tabs>
        <w:ind w:left="6480" w:hanging="360"/>
      </w:pPr>
      <w:rPr>
        <w:rFonts w:hint="default" w:ascii="Wingdings" w:hAnsi="Wingdings"/>
      </w:rPr>
    </w:lvl>
  </w:abstractNum>
  <w:abstractNum w:abstractNumId="66" w15:restartNumberingAfterBreak="0">
    <w:nsid w:val="59EB5A2D"/>
    <w:multiLevelType w:val="hybridMultilevel"/>
    <w:tmpl w:val="3D46F2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AED7907"/>
    <w:multiLevelType w:val="hybridMultilevel"/>
    <w:tmpl w:val="92205C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8" w15:restartNumberingAfterBreak="0">
    <w:nsid w:val="5B63278B"/>
    <w:multiLevelType w:val="hybridMultilevel"/>
    <w:tmpl w:val="D7EAC15E"/>
    <w:lvl w:ilvl="0" w:tplc="EAC2B726">
      <w:start w:val="1"/>
      <w:numFmt w:val="decimal"/>
      <w:pStyle w:val="NumberedList"/>
      <w:lvlText w:val="%1."/>
      <w:lvlJc w:val="left"/>
      <w:pPr>
        <w:tabs>
          <w:tab w:val="num" w:pos="2520"/>
        </w:tabs>
        <w:ind w:left="2520" w:hanging="360"/>
      </w:pPr>
      <w:rPr>
        <w:rFonts w:hint="default"/>
      </w:rPr>
    </w:lvl>
    <w:lvl w:ilvl="1" w:tplc="A43E4D1E">
      <w:start w:val="1"/>
      <w:numFmt w:val="bullet"/>
      <w:lvlText w:val="o"/>
      <w:lvlJc w:val="left"/>
      <w:pPr>
        <w:tabs>
          <w:tab w:val="num" w:pos="3240"/>
        </w:tabs>
        <w:ind w:left="3240" w:hanging="360"/>
      </w:pPr>
      <w:rPr>
        <w:rFonts w:hint="default" w:ascii="Courier New" w:hAnsi="Courier New"/>
      </w:rPr>
    </w:lvl>
    <w:lvl w:ilvl="2" w:tplc="01DCD24E">
      <w:start w:val="1"/>
      <w:numFmt w:val="bullet"/>
      <w:lvlText w:val=""/>
      <w:lvlJc w:val="left"/>
      <w:pPr>
        <w:tabs>
          <w:tab w:val="num" w:pos="3960"/>
        </w:tabs>
        <w:ind w:left="3960" w:hanging="360"/>
      </w:pPr>
      <w:rPr>
        <w:rFonts w:hint="default" w:ascii="Wingdings" w:hAnsi="Wingdings"/>
      </w:rPr>
    </w:lvl>
    <w:lvl w:ilvl="3" w:tplc="8A9E63B2" w:tentative="1">
      <w:start w:val="1"/>
      <w:numFmt w:val="bullet"/>
      <w:lvlText w:val=""/>
      <w:lvlJc w:val="left"/>
      <w:pPr>
        <w:tabs>
          <w:tab w:val="num" w:pos="4680"/>
        </w:tabs>
        <w:ind w:left="4680" w:hanging="360"/>
      </w:pPr>
      <w:rPr>
        <w:rFonts w:hint="default" w:ascii="Symbol" w:hAnsi="Symbol"/>
      </w:rPr>
    </w:lvl>
    <w:lvl w:ilvl="4" w:tplc="300CA034" w:tentative="1">
      <w:start w:val="1"/>
      <w:numFmt w:val="bullet"/>
      <w:lvlText w:val="o"/>
      <w:lvlJc w:val="left"/>
      <w:pPr>
        <w:tabs>
          <w:tab w:val="num" w:pos="5400"/>
        </w:tabs>
        <w:ind w:left="5400" w:hanging="360"/>
      </w:pPr>
      <w:rPr>
        <w:rFonts w:hint="default" w:ascii="Courier New" w:hAnsi="Courier New"/>
      </w:rPr>
    </w:lvl>
    <w:lvl w:ilvl="5" w:tplc="992A72F2" w:tentative="1">
      <w:start w:val="1"/>
      <w:numFmt w:val="bullet"/>
      <w:lvlText w:val=""/>
      <w:lvlJc w:val="left"/>
      <w:pPr>
        <w:tabs>
          <w:tab w:val="num" w:pos="6120"/>
        </w:tabs>
        <w:ind w:left="6120" w:hanging="360"/>
      </w:pPr>
      <w:rPr>
        <w:rFonts w:hint="default" w:ascii="Wingdings" w:hAnsi="Wingdings"/>
      </w:rPr>
    </w:lvl>
    <w:lvl w:ilvl="6" w:tplc="28AE21B0" w:tentative="1">
      <w:start w:val="1"/>
      <w:numFmt w:val="bullet"/>
      <w:lvlText w:val=""/>
      <w:lvlJc w:val="left"/>
      <w:pPr>
        <w:tabs>
          <w:tab w:val="num" w:pos="6840"/>
        </w:tabs>
        <w:ind w:left="6840" w:hanging="360"/>
      </w:pPr>
      <w:rPr>
        <w:rFonts w:hint="default" w:ascii="Symbol" w:hAnsi="Symbol"/>
      </w:rPr>
    </w:lvl>
    <w:lvl w:ilvl="7" w:tplc="B240E084" w:tentative="1">
      <w:start w:val="1"/>
      <w:numFmt w:val="bullet"/>
      <w:lvlText w:val="o"/>
      <w:lvlJc w:val="left"/>
      <w:pPr>
        <w:tabs>
          <w:tab w:val="num" w:pos="7560"/>
        </w:tabs>
        <w:ind w:left="7560" w:hanging="360"/>
      </w:pPr>
      <w:rPr>
        <w:rFonts w:hint="default" w:ascii="Courier New" w:hAnsi="Courier New"/>
      </w:rPr>
    </w:lvl>
    <w:lvl w:ilvl="8" w:tplc="AC5CECEE" w:tentative="1">
      <w:start w:val="1"/>
      <w:numFmt w:val="bullet"/>
      <w:lvlText w:val=""/>
      <w:lvlJc w:val="left"/>
      <w:pPr>
        <w:tabs>
          <w:tab w:val="num" w:pos="8280"/>
        </w:tabs>
        <w:ind w:left="8280" w:hanging="360"/>
      </w:pPr>
      <w:rPr>
        <w:rFonts w:hint="default" w:ascii="Wingdings" w:hAnsi="Wingdings"/>
      </w:rPr>
    </w:lvl>
  </w:abstractNum>
  <w:abstractNum w:abstractNumId="69" w15:restartNumberingAfterBreak="0">
    <w:nsid w:val="5CC00D08"/>
    <w:multiLevelType w:val="hybridMultilevel"/>
    <w:tmpl w:val="22347FF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0" w15:restartNumberingAfterBreak="0">
    <w:nsid w:val="5D6B121F"/>
    <w:multiLevelType w:val="hybridMultilevel"/>
    <w:tmpl w:val="3D46F2F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5F2D13BE"/>
    <w:multiLevelType w:val="hybridMultilevel"/>
    <w:tmpl w:val="3D46F2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F626CBF"/>
    <w:multiLevelType w:val="hybridMultilevel"/>
    <w:tmpl w:val="3D46F2F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601541A8"/>
    <w:multiLevelType w:val="hybridMultilevel"/>
    <w:tmpl w:val="C9ECF4A8"/>
    <w:lvl w:ilvl="0" w:tplc="0409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74" w15:restartNumberingAfterBreak="0">
    <w:nsid w:val="60545209"/>
    <w:multiLevelType w:val="hybridMultilevel"/>
    <w:tmpl w:val="C18496B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5" w15:restartNumberingAfterBreak="0">
    <w:nsid w:val="60DE6C7B"/>
    <w:multiLevelType w:val="hybridMultilevel"/>
    <w:tmpl w:val="F73685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1652072"/>
    <w:multiLevelType w:val="hybridMultilevel"/>
    <w:tmpl w:val="FFA023D6"/>
    <w:lvl w:ilvl="0" w:tplc="4C5835E0">
      <w:start w:val="1"/>
      <w:numFmt w:val="bullet"/>
      <w:lvlText w:val=""/>
      <w:lvlJc w:val="left"/>
      <w:pPr>
        <w:tabs>
          <w:tab w:val="num" w:pos="720"/>
        </w:tabs>
        <w:ind w:left="720" w:hanging="360"/>
      </w:pPr>
      <w:rPr>
        <w:rFonts w:hint="default" w:ascii="Symbol" w:hAnsi="Symbol"/>
      </w:rPr>
    </w:lvl>
    <w:lvl w:ilvl="1" w:tplc="5ADC1E22" w:tentative="1">
      <w:start w:val="1"/>
      <w:numFmt w:val="bullet"/>
      <w:lvlText w:val=""/>
      <w:lvlJc w:val="left"/>
      <w:pPr>
        <w:tabs>
          <w:tab w:val="num" w:pos="1440"/>
        </w:tabs>
        <w:ind w:left="1440" w:hanging="360"/>
      </w:pPr>
      <w:rPr>
        <w:rFonts w:hint="default" w:ascii="Symbol" w:hAnsi="Symbol"/>
      </w:rPr>
    </w:lvl>
    <w:lvl w:ilvl="2" w:tplc="75469D64" w:tentative="1">
      <w:start w:val="1"/>
      <w:numFmt w:val="bullet"/>
      <w:lvlText w:val=""/>
      <w:lvlJc w:val="left"/>
      <w:pPr>
        <w:tabs>
          <w:tab w:val="num" w:pos="2160"/>
        </w:tabs>
        <w:ind w:left="2160" w:hanging="360"/>
      </w:pPr>
      <w:rPr>
        <w:rFonts w:hint="default" w:ascii="Symbol" w:hAnsi="Symbol"/>
      </w:rPr>
    </w:lvl>
    <w:lvl w:ilvl="3" w:tplc="6EE49214" w:tentative="1">
      <w:start w:val="1"/>
      <w:numFmt w:val="bullet"/>
      <w:lvlText w:val=""/>
      <w:lvlJc w:val="left"/>
      <w:pPr>
        <w:tabs>
          <w:tab w:val="num" w:pos="2880"/>
        </w:tabs>
        <w:ind w:left="2880" w:hanging="360"/>
      </w:pPr>
      <w:rPr>
        <w:rFonts w:hint="default" w:ascii="Symbol" w:hAnsi="Symbol"/>
      </w:rPr>
    </w:lvl>
    <w:lvl w:ilvl="4" w:tplc="847E52A0" w:tentative="1">
      <w:start w:val="1"/>
      <w:numFmt w:val="bullet"/>
      <w:lvlText w:val=""/>
      <w:lvlJc w:val="left"/>
      <w:pPr>
        <w:tabs>
          <w:tab w:val="num" w:pos="3600"/>
        </w:tabs>
        <w:ind w:left="3600" w:hanging="360"/>
      </w:pPr>
      <w:rPr>
        <w:rFonts w:hint="default" w:ascii="Symbol" w:hAnsi="Symbol"/>
      </w:rPr>
    </w:lvl>
    <w:lvl w:ilvl="5" w:tplc="4066E904" w:tentative="1">
      <w:start w:val="1"/>
      <w:numFmt w:val="bullet"/>
      <w:lvlText w:val=""/>
      <w:lvlJc w:val="left"/>
      <w:pPr>
        <w:tabs>
          <w:tab w:val="num" w:pos="4320"/>
        </w:tabs>
        <w:ind w:left="4320" w:hanging="360"/>
      </w:pPr>
      <w:rPr>
        <w:rFonts w:hint="default" w:ascii="Symbol" w:hAnsi="Symbol"/>
      </w:rPr>
    </w:lvl>
    <w:lvl w:ilvl="6" w:tplc="C3AAC62A" w:tentative="1">
      <w:start w:val="1"/>
      <w:numFmt w:val="bullet"/>
      <w:lvlText w:val=""/>
      <w:lvlJc w:val="left"/>
      <w:pPr>
        <w:tabs>
          <w:tab w:val="num" w:pos="5040"/>
        </w:tabs>
        <w:ind w:left="5040" w:hanging="360"/>
      </w:pPr>
      <w:rPr>
        <w:rFonts w:hint="default" w:ascii="Symbol" w:hAnsi="Symbol"/>
      </w:rPr>
    </w:lvl>
    <w:lvl w:ilvl="7" w:tplc="F6689048" w:tentative="1">
      <w:start w:val="1"/>
      <w:numFmt w:val="bullet"/>
      <w:lvlText w:val=""/>
      <w:lvlJc w:val="left"/>
      <w:pPr>
        <w:tabs>
          <w:tab w:val="num" w:pos="5760"/>
        </w:tabs>
        <w:ind w:left="5760" w:hanging="360"/>
      </w:pPr>
      <w:rPr>
        <w:rFonts w:hint="default" w:ascii="Symbol" w:hAnsi="Symbol"/>
      </w:rPr>
    </w:lvl>
    <w:lvl w:ilvl="8" w:tplc="93B61AD8" w:tentative="1">
      <w:start w:val="1"/>
      <w:numFmt w:val="bullet"/>
      <w:lvlText w:val=""/>
      <w:lvlJc w:val="left"/>
      <w:pPr>
        <w:tabs>
          <w:tab w:val="num" w:pos="6480"/>
        </w:tabs>
        <w:ind w:left="6480" w:hanging="360"/>
      </w:pPr>
      <w:rPr>
        <w:rFonts w:hint="default" w:ascii="Symbol" w:hAnsi="Symbol"/>
      </w:rPr>
    </w:lvl>
  </w:abstractNum>
  <w:abstractNum w:abstractNumId="77" w15:restartNumberingAfterBreak="0">
    <w:nsid w:val="622D2BA3"/>
    <w:multiLevelType w:val="hybridMultilevel"/>
    <w:tmpl w:val="7180948A"/>
    <w:lvl w:ilvl="0" w:tplc="EC0AF31A">
      <w:start w:val="1"/>
      <w:numFmt w:val="decimal"/>
      <w:lvlText w:val="%1."/>
      <w:lvlJc w:val="left"/>
      <w:pPr>
        <w:ind w:left="1080" w:hanging="360"/>
      </w:pPr>
      <w:rPr>
        <w:rFonts w:hint="default" w:ascii="Arial" w:hAnsi="Arial" w:cs="Arial"/>
        <w:sz w:val="20"/>
        <w:szCs w:val="20"/>
      </w:rPr>
    </w:lvl>
    <w:lvl w:ilvl="1" w:tplc="A2AA0580">
      <w:start w:val="1"/>
      <w:numFmt w:val="lowerLetter"/>
      <w:lvlText w:val="%2."/>
      <w:lvlJc w:val="left"/>
      <w:pPr>
        <w:ind w:left="1800" w:hanging="360"/>
      </w:pPr>
      <w:rPr>
        <w:rFonts w:hint="default" w:ascii="Arial" w:hAnsi="Arial" w:cs="Arial"/>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625A5595"/>
    <w:multiLevelType w:val="multilevel"/>
    <w:tmpl w:val="69BA9BDA"/>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lvlRestart w:val="1"/>
      <w:pStyle w:val="Heading3"/>
      <w:lvlText w:val="%1.%2.%3"/>
      <w:lvlJc w:val="left"/>
      <w:pPr>
        <w:tabs>
          <w:tab w:val="num" w:pos="1440"/>
        </w:tabs>
        <w:ind w:left="1440" w:hanging="1440"/>
      </w:pPr>
    </w:lvl>
    <w:lvl w:ilvl="3">
      <w:start w:val="1"/>
      <w:numFmt w:val="decimal"/>
      <w:pStyle w:val="Heading4"/>
      <w:lvlText w:val="%1.%2.%3.%4"/>
      <w:lvlJc w:val="left"/>
      <w:pPr>
        <w:tabs>
          <w:tab w:val="num" w:pos="1440"/>
        </w:tabs>
        <w:ind w:left="1440" w:hanging="1440"/>
      </w:pPr>
      <w:rPr>
        <w:rFonts w:hint="default"/>
      </w:rPr>
    </w:lvl>
    <w:lvl w:ilvl="4">
      <w:start w:val="1"/>
      <w:numFmt w:val="decimal"/>
      <w:pStyle w:val="Heading5"/>
      <w:lvlText w:val="%1.%2.%3.%4.%5"/>
      <w:lvlJc w:val="left"/>
      <w:pPr>
        <w:tabs>
          <w:tab w:val="num" w:pos="1440"/>
        </w:tabs>
        <w:ind w:left="1440" w:hanging="1440"/>
      </w:pPr>
      <w:rPr>
        <w:rFonts w:hint="default"/>
      </w:rPr>
    </w:lvl>
    <w:lvl w:ilvl="5">
      <w:start w:val="1"/>
      <w:numFmt w:val="decimal"/>
      <w:pStyle w:val="Heading6"/>
      <w:lvlText w:val="%1.%2.%3.%4.%5.%6"/>
      <w:lvlJc w:val="left"/>
      <w:pPr>
        <w:tabs>
          <w:tab w:val="num" w:pos="1440"/>
        </w:tabs>
        <w:ind w:left="1440" w:hanging="1440"/>
      </w:pPr>
      <w:rPr>
        <w:rFonts w:hint="default"/>
      </w:rPr>
    </w:lvl>
    <w:lvl w:ilvl="6">
      <w:start w:val="1"/>
      <w:numFmt w:val="decimal"/>
      <w:pStyle w:val="Heading7"/>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79" w15:restartNumberingAfterBreak="0">
    <w:nsid w:val="639C2925"/>
    <w:multiLevelType w:val="hybridMultilevel"/>
    <w:tmpl w:val="47FE59C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0" w15:restartNumberingAfterBreak="0">
    <w:nsid w:val="66E10940"/>
    <w:multiLevelType w:val="hybridMultilevel"/>
    <w:tmpl w:val="1A0829BE"/>
    <w:lvl w:ilvl="0" w:tplc="04090003">
      <w:start w:val="1"/>
      <w:numFmt w:val="bullet"/>
      <w:lvlText w:val="o"/>
      <w:lvlJc w:val="left"/>
      <w:pPr>
        <w:ind w:left="1080" w:hanging="360"/>
      </w:pPr>
      <w:rPr>
        <w:rFonts w:hint="default" w:ascii="Courier New" w:hAnsi="Courier New" w:cs="Courier New"/>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81" w15:restartNumberingAfterBreak="0">
    <w:nsid w:val="686A651C"/>
    <w:multiLevelType w:val="hybridMultilevel"/>
    <w:tmpl w:val="99AE1756"/>
    <w:lvl w:ilvl="0" w:tplc="C6542CC2">
      <w:start w:val="1"/>
      <w:numFmt w:val="bullet"/>
      <w:pStyle w:val="Checklist"/>
      <w:lvlText w:val=""/>
      <w:lvlJc w:val="left"/>
      <w:pPr>
        <w:tabs>
          <w:tab w:val="num" w:pos="2520"/>
        </w:tabs>
        <w:ind w:left="2520" w:hanging="360"/>
      </w:pPr>
      <w:rPr>
        <w:rFonts w:hint="default" w:ascii="Wingdings" w:hAnsi="Wingdings"/>
        <w:sz w:val="16"/>
      </w:rPr>
    </w:lvl>
    <w:lvl w:ilvl="1" w:tplc="81EA6C54">
      <w:start w:val="1"/>
      <w:numFmt w:val="bullet"/>
      <w:lvlText w:val="o"/>
      <w:lvlJc w:val="left"/>
      <w:pPr>
        <w:tabs>
          <w:tab w:val="num" w:pos="3240"/>
        </w:tabs>
        <w:ind w:left="3240" w:hanging="360"/>
      </w:pPr>
      <w:rPr>
        <w:rFonts w:hint="default" w:ascii="Courier New" w:hAnsi="Courier New"/>
      </w:rPr>
    </w:lvl>
    <w:lvl w:ilvl="2" w:tplc="6E308226" w:tentative="1">
      <w:start w:val="1"/>
      <w:numFmt w:val="bullet"/>
      <w:lvlText w:val=""/>
      <w:lvlJc w:val="left"/>
      <w:pPr>
        <w:tabs>
          <w:tab w:val="num" w:pos="3960"/>
        </w:tabs>
        <w:ind w:left="3960" w:hanging="360"/>
      </w:pPr>
      <w:rPr>
        <w:rFonts w:hint="default" w:ascii="Wingdings" w:hAnsi="Wingdings"/>
      </w:rPr>
    </w:lvl>
    <w:lvl w:ilvl="3" w:tplc="6E8EB6C6" w:tentative="1">
      <w:start w:val="1"/>
      <w:numFmt w:val="bullet"/>
      <w:lvlText w:val=""/>
      <w:lvlJc w:val="left"/>
      <w:pPr>
        <w:tabs>
          <w:tab w:val="num" w:pos="4680"/>
        </w:tabs>
        <w:ind w:left="4680" w:hanging="360"/>
      </w:pPr>
      <w:rPr>
        <w:rFonts w:hint="default" w:ascii="Symbol" w:hAnsi="Symbol"/>
      </w:rPr>
    </w:lvl>
    <w:lvl w:ilvl="4" w:tplc="4BE02F82" w:tentative="1">
      <w:start w:val="1"/>
      <w:numFmt w:val="bullet"/>
      <w:lvlText w:val="o"/>
      <w:lvlJc w:val="left"/>
      <w:pPr>
        <w:tabs>
          <w:tab w:val="num" w:pos="5400"/>
        </w:tabs>
        <w:ind w:left="5400" w:hanging="360"/>
      </w:pPr>
      <w:rPr>
        <w:rFonts w:hint="default" w:ascii="Courier New" w:hAnsi="Courier New"/>
      </w:rPr>
    </w:lvl>
    <w:lvl w:ilvl="5" w:tplc="18E42EA6" w:tentative="1">
      <w:start w:val="1"/>
      <w:numFmt w:val="bullet"/>
      <w:lvlText w:val=""/>
      <w:lvlJc w:val="left"/>
      <w:pPr>
        <w:tabs>
          <w:tab w:val="num" w:pos="6120"/>
        </w:tabs>
        <w:ind w:left="6120" w:hanging="360"/>
      </w:pPr>
      <w:rPr>
        <w:rFonts w:hint="default" w:ascii="Wingdings" w:hAnsi="Wingdings"/>
      </w:rPr>
    </w:lvl>
    <w:lvl w:ilvl="6" w:tplc="1EF298B6" w:tentative="1">
      <w:start w:val="1"/>
      <w:numFmt w:val="bullet"/>
      <w:lvlText w:val=""/>
      <w:lvlJc w:val="left"/>
      <w:pPr>
        <w:tabs>
          <w:tab w:val="num" w:pos="6840"/>
        </w:tabs>
        <w:ind w:left="6840" w:hanging="360"/>
      </w:pPr>
      <w:rPr>
        <w:rFonts w:hint="default" w:ascii="Symbol" w:hAnsi="Symbol"/>
      </w:rPr>
    </w:lvl>
    <w:lvl w:ilvl="7" w:tplc="0674D6BA" w:tentative="1">
      <w:start w:val="1"/>
      <w:numFmt w:val="bullet"/>
      <w:lvlText w:val="o"/>
      <w:lvlJc w:val="left"/>
      <w:pPr>
        <w:tabs>
          <w:tab w:val="num" w:pos="7560"/>
        </w:tabs>
        <w:ind w:left="7560" w:hanging="360"/>
      </w:pPr>
      <w:rPr>
        <w:rFonts w:hint="default" w:ascii="Courier New" w:hAnsi="Courier New"/>
      </w:rPr>
    </w:lvl>
    <w:lvl w:ilvl="8" w:tplc="237A6C76" w:tentative="1">
      <w:start w:val="1"/>
      <w:numFmt w:val="bullet"/>
      <w:lvlText w:val=""/>
      <w:lvlJc w:val="left"/>
      <w:pPr>
        <w:tabs>
          <w:tab w:val="num" w:pos="8280"/>
        </w:tabs>
        <w:ind w:left="8280" w:hanging="360"/>
      </w:pPr>
      <w:rPr>
        <w:rFonts w:hint="default" w:ascii="Wingdings" w:hAnsi="Wingdings"/>
      </w:rPr>
    </w:lvl>
  </w:abstractNum>
  <w:abstractNum w:abstractNumId="82" w15:restartNumberingAfterBreak="0">
    <w:nsid w:val="69745982"/>
    <w:multiLevelType w:val="hybridMultilevel"/>
    <w:tmpl w:val="3D46F2F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D313E9A"/>
    <w:multiLevelType w:val="hybridMultilevel"/>
    <w:tmpl w:val="3D46F2F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6EDC42FD"/>
    <w:multiLevelType w:val="hybridMultilevel"/>
    <w:tmpl w:val="45AC51F6"/>
    <w:lvl w:ilvl="0" w:tplc="CFC41852">
      <w:start w:val="1"/>
      <w:numFmt w:val="bullet"/>
      <w:lvlText w:val=""/>
      <w:lvlJc w:val="left"/>
      <w:pPr>
        <w:tabs>
          <w:tab w:val="num" w:pos="720"/>
        </w:tabs>
        <w:ind w:left="720" w:hanging="360"/>
      </w:pPr>
      <w:rPr>
        <w:rFonts w:hint="default" w:ascii="Wingdings" w:hAnsi="Wingdings"/>
      </w:rPr>
    </w:lvl>
    <w:lvl w:ilvl="1" w:tplc="4808B5E2">
      <w:numFmt w:val="bullet"/>
      <w:lvlText w:val="o"/>
      <w:lvlJc w:val="left"/>
      <w:pPr>
        <w:tabs>
          <w:tab w:val="num" w:pos="1440"/>
        </w:tabs>
        <w:ind w:left="1440" w:hanging="360"/>
      </w:pPr>
      <w:rPr>
        <w:rFonts w:hint="default" w:ascii="Courier New" w:hAnsi="Courier New"/>
      </w:rPr>
    </w:lvl>
    <w:lvl w:ilvl="2" w:tplc="187A852C">
      <w:numFmt w:val="bullet"/>
      <w:lvlText w:val="o"/>
      <w:lvlJc w:val="left"/>
      <w:pPr>
        <w:tabs>
          <w:tab w:val="num" w:pos="2160"/>
        </w:tabs>
        <w:ind w:left="2160" w:hanging="360"/>
      </w:pPr>
      <w:rPr>
        <w:rFonts w:hint="default" w:ascii="Courier New" w:hAnsi="Courier New"/>
      </w:rPr>
    </w:lvl>
    <w:lvl w:ilvl="3" w:tplc="6F4C44FC" w:tentative="1">
      <w:start w:val="1"/>
      <w:numFmt w:val="bullet"/>
      <w:lvlText w:val=""/>
      <w:lvlJc w:val="left"/>
      <w:pPr>
        <w:tabs>
          <w:tab w:val="num" w:pos="2880"/>
        </w:tabs>
        <w:ind w:left="2880" w:hanging="360"/>
      </w:pPr>
      <w:rPr>
        <w:rFonts w:hint="default" w:ascii="Wingdings" w:hAnsi="Wingdings"/>
      </w:rPr>
    </w:lvl>
    <w:lvl w:ilvl="4" w:tplc="C734A396" w:tentative="1">
      <w:start w:val="1"/>
      <w:numFmt w:val="bullet"/>
      <w:lvlText w:val=""/>
      <w:lvlJc w:val="left"/>
      <w:pPr>
        <w:tabs>
          <w:tab w:val="num" w:pos="3600"/>
        </w:tabs>
        <w:ind w:left="3600" w:hanging="360"/>
      </w:pPr>
      <w:rPr>
        <w:rFonts w:hint="default" w:ascii="Wingdings" w:hAnsi="Wingdings"/>
      </w:rPr>
    </w:lvl>
    <w:lvl w:ilvl="5" w:tplc="40B6EC0E" w:tentative="1">
      <w:start w:val="1"/>
      <w:numFmt w:val="bullet"/>
      <w:lvlText w:val=""/>
      <w:lvlJc w:val="left"/>
      <w:pPr>
        <w:tabs>
          <w:tab w:val="num" w:pos="4320"/>
        </w:tabs>
        <w:ind w:left="4320" w:hanging="360"/>
      </w:pPr>
      <w:rPr>
        <w:rFonts w:hint="default" w:ascii="Wingdings" w:hAnsi="Wingdings"/>
      </w:rPr>
    </w:lvl>
    <w:lvl w:ilvl="6" w:tplc="6032E54A" w:tentative="1">
      <w:start w:val="1"/>
      <w:numFmt w:val="bullet"/>
      <w:lvlText w:val=""/>
      <w:lvlJc w:val="left"/>
      <w:pPr>
        <w:tabs>
          <w:tab w:val="num" w:pos="5040"/>
        </w:tabs>
        <w:ind w:left="5040" w:hanging="360"/>
      </w:pPr>
      <w:rPr>
        <w:rFonts w:hint="default" w:ascii="Wingdings" w:hAnsi="Wingdings"/>
      </w:rPr>
    </w:lvl>
    <w:lvl w:ilvl="7" w:tplc="C994AB36" w:tentative="1">
      <w:start w:val="1"/>
      <w:numFmt w:val="bullet"/>
      <w:lvlText w:val=""/>
      <w:lvlJc w:val="left"/>
      <w:pPr>
        <w:tabs>
          <w:tab w:val="num" w:pos="5760"/>
        </w:tabs>
        <w:ind w:left="5760" w:hanging="360"/>
      </w:pPr>
      <w:rPr>
        <w:rFonts w:hint="default" w:ascii="Wingdings" w:hAnsi="Wingdings"/>
      </w:rPr>
    </w:lvl>
    <w:lvl w:ilvl="8" w:tplc="CDBC3D74" w:tentative="1">
      <w:start w:val="1"/>
      <w:numFmt w:val="bullet"/>
      <w:lvlText w:val=""/>
      <w:lvlJc w:val="left"/>
      <w:pPr>
        <w:tabs>
          <w:tab w:val="num" w:pos="6480"/>
        </w:tabs>
        <w:ind w:left="6480" w:hanging="360"/>
      </w:pPr>
      <w:rPr>
        <w:rFonts w:hint="default" w:ascii="Wingdings" w:hAnsi="Wingdings"/>
      </w:rPr>
    </w:lvl>
  </w:abstractNum>
  <w:abstractNum w:abstractNumId="85" w15:restartNumberingAfterBreak="0">
    <w:nsid w:val="6FF66E18"/>
    <w:multiLevelType w:val="hybridMultilevel"/>
    <w:tmpl w:val="DCFEC11A"/>
    <w:lvl w:ilvl="0" w:tplc="BE16F38A">
      <w:start w:val="1"/>
      <w:numFmt w:val="bullet"/>
      <w:lvlText w:val=""/>
      <w:lvlJc w:val="left"/>
      <w:pPr>
        <w:tabs>
          <w:tab w:val="num" w:pos="720"/>
        </w:tabs>
        <w:ind w:left="720" w:hanging="360"/>
      </w:pPr>
      <w:rPr>
        <w:rFonts w:hint="default" w:ascii="Wingdings" w:hAnsi="Wingdings"/>
      </w:rPr>
    </w:lvl>
    <w:lvl w:ilvl="1" w:tplc="8BBADDD2">
      <w:numFmt w:val="bullet"/>
      <w:lvlText w:val="o"/>
      <w:lvlJc w:val="left"/>
      <w:pPr>
        <w:tabs>
          <w:tab w:val="num" w:pos="1440"/>
        </w:tabs>
        <w:ind w:left="1440" w:hanging="360"/>
      </w:pPr>
      <w:rPr>
        <w:rFonts w:hint="default" w:ascii="Courier New" w:hAnsi="Courier New"/>
      </w:rPr>
    </w:lvl>
    <w:lvl w:ilvl="2" w:tplc="6694DAC4">
      <w:numFmt w:val="bullet"/>
      <w:lvlText w:val="o"/>
      <w:lvlJc w:val="left"/>
      <w:pPr>
        <w:tabs>
          <w:tab w:val="num" w:pos="2160"/>
        </w:tabs>
        <w:ind w:left="2160" w:hanging="360"/>
      </w:pPr>
      <w:rPr>
        <w:rFonts w:hint="default" w:ascii="Courier New" w:hAnsi="Courier New"/>
      </w:rPr>
    </w:lvl>
    <w:lvl w:ilvl="3" w:tplc="282CA262">
      <w:start w:val="1"/>
      <w:numFmt w:val="bullet"/>
      <w:lvlText w:val=""/>
      <w:lvlJc w:val="left"/>
      <w:pPr>
        <w:tabs>
          <w:tab w:val="num" w:pos="2880"/>
        </w:tabs>
        <w:ind w:left="2880" w:hanging="360"/>
      </w:pPr>
      <w:rPr>
        <w:rFonts w:hint="default" w:ascii="Wingdings" w:hAnsi="Wingdings"/>
      </w:rPr>
    </w:lvl>
    <w:lvl w:ilvl="4" w:tplc="2B920BC2" w:tentative="1">
      <w:start w:val="1"/>
      <w:numFmt w:val="bullet"/>
      <w:lvlText w:val=""/>
      <w:lvlJc w:val="left"/>
      <w:pPr>
        <w:tabs>
          <w:tab w:val="num" w:pos="3600"/>
        </w:tabs>
        <w:ind w:left="3600" w:hanging="360"/>
      </w:pPr>
      <w:rPr>
        <w:rFonts w:hint="default" w:ascii="Wingdings" w:hAnsi="Wingdings"/>
      </w:rPr>
    </w:lvl>
    <w:lvl w:ilvl="5" w:tplc="6D82B01E" w:tentative="1">
      <w:start w:val="1"/>
      <w:numFmt w:val="bullet"/>
      <w:lvlText w:val=""/>
      <w:lvlJc w:val="left"/>
      <w:pPr>
        <w:tabs>
          <w:tab w:val="num" w:pos="4320"/>
        </w:tabs>
        <w:ind w:left="4320" w:hanging="360"/>
      </w:pPr>
      <w:rPr>
        <w:rFonts w:hint="default" w:ascii="Wingdings" w:hAnsi="Wingdings"/>
      </w:rPr>
    </w:lvl>
    <w:lvl w:ilvl="6" w:tplc="F1002F48" w:tentative="1">
      <w:start w:val="1"/>
      <w:numFmt w:val="bullet"/>
      <w:lvlText w:val=""/>
      <w:lvlJc w:val="left"/>
      <w:pPr>
        <w:tabs>
          <w:tab w:val="num" w:pos="5040"/>
        </w:tabs>
        <w:ind w:left="5040" w:hanging="360"/>
      </w:pPr>
      <w:rPr>
        <w:rFonts w:hint="default" w:ascii="Wingdings" w:hAnsi="Wingdings"/>
      </w:rPr>
    </w:lvl>
    <w:lvl w:ilvl="7" w:tplc="524EDD84" w:tentative="1">
      <w:start w:val="1"/>
      <w:numFmt w:val="bullet"/>
      <w:lvlText w:val=""/>
      <w:lvlJc w:val="left"/>
      <w:pPr>
        <w:tabs>
          <w:tab w:val="num" w:pos="5760"/>
        </w:tabs>
        <w:ind w:left="5760" w:hanging="360"/>
      </w:pPr>
      <w:rPr>
        <w:rFonts w:hint="default" w:ascii="Wingdings" w:hAnsi="Wingdings"/>
      </w:rPr>
    </w:lvl>
    <w:lvl w:ilvl="8" w:tplc="BF3AAD3E" w:tentative="1">
      <w:start w:val="1"/>
      <w:numFmt w:val="bullet"/>
      <w:lvlText w:val=""/>
      <w:lvlJc w:val="left"/>
      <w:pPr>
        <w:tabs>
          <w:tab w:val="num" w:pos="6480"/>
        </w:tabs>
        <w:ind w:left="6480" w:hanging="360"/>
      </w:pPr>
      <w:rPr>
        <w:rFonts w:hint="default" w:ascii="Wingdings" w:hAnsi="Wingdings"/>
      </w:rPr>
    </w:lvl>
  </w:abstractNum>
  <w:abstractNum w:abstractNumId="86" w15:restartNumberingAfterBreak="0">
    <w:nsid w:val="704B43E6"/>
    <w:multiLevelType w:val="hybridMultilevel"/>
    <w:tmpl w:val="0CBCCE4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7" w15:restartNumberingAfterBreak="0">
    <w:nsid w:val="72591C2F"/>
    <w:multiLevelType w:val="hybridMultilevel"/>
    <w:tmpl w:val="3D46F2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7E14220"/>
    <w:multiLevelType w:val="hybridMultilevel"/>
    <w:tmpl w:val="BBC87FF2"/>
    <w:lvl w:ilvl="0" w:tplc="04090009">
      <w:start w:val="1"/>
      <w:numFmt w:val="bullet"/>
      <w:lvlText w:val=""/>
      <w:lvlJc w:val="left"/>
      <w:pPr>
        <w:ind w:left="360" w:hanging="360"/>
      </w:pPr>
      <w:rPr>
        <w:rFonts w:hint="default" w:ascii="Wingdings" w:hAnsi="Wingdings"/>
      </w:rPr>
    </w:lvl>
    <w:lvl w:ilvl="1" w:tplc="04090003">
      <w:start w:val="1"/>
      <w:numFmt w:val="bullet"/>
      <w:lvlText w:val="o"/>
      <w:lvlJc w:val="left"/>
      <w:pPr>
        <w:ind w:left="1080" w:hanging="360"/>
      </w:pPr>
      <w:rPr>
        <w:rFonts w:hint="default" w:ascii="Courier New" w:hAnsi="Courier New" w:cs="Courier New"/>
      </w:rPr>
    </w:lvl>
    <w:lvl w:ilvl="2" w:tplc="04090005">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89" w15:restartNumberingAfterBreak="0">
    <w:nsid w:val="79E174B7"/>
    <w:multiLevelType w:val="hybridMultilevel"/>
    <w:tmpl w:val="AFA01F3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0" w15:restartNumberingAfterBreak="0">
    <w:nsid w:val="7AC2472C"/>
    <w:multiLevelType w:val="hybridMultilevel"/>
    <w:tmpl w:val="29DAD7D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1" w15:restartNumberingAfterBreak="0">
    <w:nsid w:val="7B345F7A"/>
    <w:multiLevelType w:val="hybridMultilevel"/>
    <w:tmpl w:val="F65246D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03">
    <w:abstractNumId w:val="92"/>
  </w:num>
  <w:num w:numId="1" w16cid:durableId="1464077834">
    <w:abstractNumId w:val="68"/>
  </w:num>
  <w:num w:numId="2" w16cid:durableId="917979173">
    <w:abstractNumId w:val="81"/>
  </w:num>
  <w:num w:numId="3" w16cid:durableId="1557278582">
    <w:abstractNumId w:val="34"/>
  </w:num>
  <w:num w:numId="4" w16cid:durableId="142934858">
    <w:abstractNumId w:val="18"/>
  </w:num>
  <w:num w:numId="5" w16cid:durableId="93716833">
    <w:abstractNumId w:val="55"/>
  </w:num>
  <w:num w:numId="6" w16cid:durableId="680744236">
    <w:abstractNumId w:val="59"/>
  </w:num>
  <w:num w:numId="7" w16cid:durableId="279921549">
    <w:abstractNumId w:val="17"/>
  </w:num>
  <w:num w:numId="8" w16cid:durableId="168763849">
    <w:abstractNumId w:val="78"/>
  </w:num>
  <w:num w:numId="9" w16cid:durableId="1182670467">
    <w:abstractNumId w:val="78"/>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75678639">
    <w:abstractNumId w:val="88"/>
  </w:num>
  <w:num w:numId="11" w16cid:durableId="1120952321">
    <w:abstractNumId w:val="74"/>
  </w:num>
  <w:num w:numId="12" w16cid:durableId="1112629796">
    <w:abstractNumId w:val="89"/>
  </w:num>
  <w:num w:numId="13" w16cid:durableId="306975052">
    <w:abstractNumId w:val="29"/>
  </w:num>
  <w:num w:numId="14" w16cid:durableId="1253053465">
    <w:abstractNumId w:val="60"/>
  </w:num>
  <w:num w:numId="15" w16cid:durableId="1154295248">
    <w:abstractNumId w:val="42"/>
  </w:num>
  <w:num w:numId="16" w16cid:durableId="1963490030">
    <w:abstractNumId w:val="13"/>
  </w:num>
  <w:num w:numId="17" w16cid:durableId="998457917">
    <w:abstractNumId w:val="36"/>
  </w:num>
  <w:num w:numId="18" w16cid:durableId="809832975">
    <w:abstractNumId w:val="66"/>
  </w:num>
  <w:num w:numId="19" w16cid:durableId="267389794">
    <w:abstractNumId w:val="12"/>
  </w:num>
  <w:num w:numId="20" w16cid:durableId="404764887">
    <w:abstractNumId w:val="87"/>
  </w:num>
  <w:num w:numId="21" w16cid:durableId="671564626">
    <w:abstractNumId w:val="71"/>
  </w:num>
  <w:num w:numId="22" w16cid:durableId="1043212434">
    <w:abstractNumId w:val="16"/>
  </w:num>
  <w:num w:numId="23" w16cid:durableId="1401248831">
    <w:abstractNumId w:val="44"/>
  </w:num>
  <w:num w:numId="24" w16cid:durableId="415982057">
    <w:abstractNumId w:val="27"/>
  </w:num>
  <w:num w:numId="25" w16cid:durableId="1744987315">
    <w:abstractNumId w:val="80"/>
  </w:num>
  <w:num w:numId="26" w16cid:durableId="230965215">
    <w:abstractNumId w:val="85"/>
  </w:num>
  <w:num w:numId="27" w16cid:durableId="203181012">
    <w:abstractNumId w:val="70"/>
  </w:num>
  <w:num w:numId="28" w16cid:durableId="1261910846">
    <w:abstractNumId w:val="21"/>
  </w:num>
  <w:num w:numId="29" w16cid:durableId="712920900">
    <w:abstractNumId w:val="38"/>
  </w:num>
  <w:num w:numId="30" w16cid:durableId="1866092311">
    <w:abstractNumId w:val="78"/>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34486185">
    <w:abstractNumId w:val="64"/>
  </w:num>
  <w:num w:numId="32" w16cid:durableId="1249313751">
    <w:abstractNumId w:val="72"/>
  </w:num>
  <w:num w:numId="33" w16cid:durableId="1810970998">
    <w:abstractNumId w:val="45"/>
  </w:num>
  <w:num w:numId="34" w16cid:durableId="465970001">
    <w:abstractNumId w:val="1"/>
  </w:num>
  <w:num w:numId="35" w16cid:durableId="375009872">
    <w:abstractNumId w:val="22"/>
  </w:num>
  <w:num w:numId="36" w16cid:durableId="700782109">
    <w:abstractNumId w:val="86"/>
  </w:num>
  <w:num w:numId="37" w16cid:durableId="1274484627">
    <w:abstractNumId w:val="4"/>
  </w:num>
  <w:num w:numId="38" w16cid:durableId="1342969431">
    <w:abstractNumId w:val="41"/>
  </w:num>
  <w:num w:numId="39" w16cid:durableId="611787879">
    <w:abstractNumId w:val="46"/>
  </w:num>
  <w:num w:numId="40" w16cid:durableId="699864509">
    <w:abstractNumId w:val="7"/>
  </w:num>
  <w:num w:numId="41" w16cid:durableId="2068725769">
    <w:abstractNumId w:val="24"/>
  </w:num>
  <w:num w:numId="42" w16cid:durableId="112096200">
    <w:abstractNumId w:val="33"/>
  </w:num>
  <w:num w:numId="43" w16cid:durableId="537426639">
    <w:abstractNumId w:val="28"/>
  </w:num>
  <w:num w:numId="44" w16cid:durableId="566644851">
    <w:abstractNumId w:val="65"/>
  </w:num>
  <w:num w:numId="45" w16cid:durableId="2071537371">
    <w:abstractNumId w:val="67"/>
  </w:num>
  <w:num w:numId="46" w16cid:durableId="580144496">
    <w:abstractNumId w:val="6"/>
  </w:num>
  <w:num w:numId="47" w16cid:durableId="351415395">
    <w:abstractNumId w:val="25"/>
  </w:num>
  <w:num w:numId="48" w16cid:durableId="1080639580">
    <w:abstractNumId w:val="49"/>
  </w:num>
  <w:num w:numId="49" w16cid:durableId="375853989">
    <w:abstractNumId w:val="73"/>
  </w:num>
  <w:num w:numId="50" w16cid:durableId="1495534293">
    <w:abstractNumId w:val="75"/>
  </w:num>
  <w:num w:numId="51" w16cid:durableId="432820486">
    <w:abstractNumId w:val="2"/>
  </w:num>
  <w:num w:numId="52" w16cid:durableId="215244919">
    <w:abstractNumId w:val="62"/>
  </w:num>
  <w:num w:numId="53" w16cid:durableId="1736245316">
    <w:abstractNumId w:val="8"/>
  </w:num>
  <w:num w:numId="54" w16cid:durableId="366763522">
    <w:abstractNumId w:val="78"/>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826510224">
    <w:abstractNumId w:val="9"/>
  </w:num>
  <w:num w:numId="56" w16cid:durableId="1068042432">
    <w:abstractNumId w:val="56"/>
  </w:num>
  <w:num w:numId="57" w16cid:durableId="199439006">
    <w:abstractNumId w:val="14"/>
  </w:num>
  <w:num w:numId="58" w16cid:durableId="1444959327">
    <w:abstractNumId w:val="10"/>
  </w:num>
  <w:num w:numId="59" w16cid:durableId="92944952">
    <w:abstractNumId w:val="43"/>
  </w:num>
  <w:num w:numId="60" w16cid:durableId="1242445932">
    <w:abstractNumId w:val="52"/>
  </w:num>
  <w:num w:numId="61" w16cid:durableId="1920407897">
    <w:abstractNumId w:val="32"/>
  </w:num>
  <w:num w:numId="62" w16cid:durableId="682627250">
    <w:abstractNumId w:val="48"/>
  </w:num>
  <w:num w:numId="63" w16cid:durableId="1748729297">
    <w:abstractNumId w:val="37"/>
  </w:num>
  <w:num w:numId="64" w16cid:durableId="455803582">
    <w:abstractNumId w:val="69"/>
  </w:num>
  <w:num w:numId="65" w16cid:durableId="518203456">
    <w:abstractNumId w:val="79"/>
  </w:num>
  <w:num w:numId="66" w16cid:durableId="1628513942">
    <w:abstractNumId w:val="78"/>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05486595">
    <w:abstractNumId w:val="61"/>
  </w:num>
  <w:num w:numId="68" w16cid:durableId="751584197">
    <w:abstractNumId w:val="11"/>
  </w:num>
  <w:num w:numId="69" w16cid:durableId="823088257">
    <w:abstractNumId w:val="47"/>
  </w:num>
  <w:num w:numId="70" w16cid:durableId="1103918588">
    <w:abstractNumId w:val="78"/>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603806514">
    <w:abstractNumId w:val="58"/>
  </w:num>
  <w:num w:numId="72" w16cid:durableId="1205290776">
    <w:abstractNumId w:val="63"/>
  </w:num>
  <w:num w:numId="73" w16cid:durableId="1954439119">
    <w:abstractNumId w:val="53"/>
  </w:num>
  <w:num w:numId="74" w16cid:durableId="1566455112">
    <w:abstractNumId w:val="83"/>
  </w:num>
  <w:num w:numId="75" w16cid:durableId="795102465">
    <w:abstractNumId w:val="50"/>
  </w:num>
  <w:num w:numId="76" w16cid:durableId="909264907">
    <w:abstractNumId w:val="51"/>
  </w:num>
  <w:num w:numId="77" w16cid:durableId="670176767">
    <w:abstractNumId w:val="82"/>
  </w:num>
  <w:num w:numId="78" w16cid:durableId="1877348084">
    <w:abstractNumId w:val="31"/>
  </w:num>
  <w:num w:numId="79" w16cid:durableId="1346858043">
    <w:abstractNumId w:val="26"/>
  </w:num>
  <w:num w:numId="80" w16cid:durableId="1950963228">
    <w:abstractNumId w:val="20"/>
  </w:num>
  <w:num w:numId="81" w16cid:durableId="1009331506">
    <w:abstractNumId w:val="23"/>
  </w:num>
  <w:num w:numId="82" w16cid:durableId="1083261666">
    <w:abstractNumId w:val="90"/>
  </w:num>
  <w:num w:numId="83" w16cid:durableId="750740017">
    <w:abstractNumId w:val="5"/>
  </w:num>
  <w:num w:numId="84" w16cid:durableId="1064642222">
    <w:abstractNumId w:val="57"/>
  </w:num>
  <w:num w:numId="85" w16cid:durableId="193541034">
    <w:abstractNumId w:val="76"/>
  </w:num>
  <w:num w:numId="86" w16cid:durableId="274097870">
    <w:abstractNumId w:val="78"/>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975062396">
    <w:abstractNumId w:val="91"/>
  </w:num>
  <w:num w:numId="88" w16cid:durableId="1017315450">
    <w:abstractNumId w:val="40"/>
  </w:num>
  <w:num w:numId="89" w16cid:durableId="2031570185">
    <w:abstractNumId w:val="77"/>
  </w:num>
  <w:num w:numId="90" w16cid:durableId="311642093">
    <w:abstractNumId w:val="0"/>
  </w:num>
  <w:num w:numId="91" w16cid:durableId="1146700300">
    <w:abstractNumId w:val="3"/>
  </w:num>
  <w:num w:numId="92" w16cid:durableId="256596884">
    <w:abstractNumId w:val="84"/>
  </w:num>
  <w:num w:numId="93" w16cid:durableId="163322151">
    <w:abstractNumId w:val="78"/>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2126390311">
    <w:abstractNumId w:val="78"/>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641738016">
    <w:abstractNumId w:val="78"/>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738093762">
    <w:abstractNumId w:val="54"/>
  </w:num>
  <w:num w:numId="97" w16cid:durableId="204753811">
    <w:abstractNumId w:val="15"/>
  </w:num>
  <w:num w:numId="98" w16cid:durableId="1043866593">
    <w:abstractNumId w:val="35"/>
  </w:num>
  <w:num w:numId="99" w16cid:durableId="1424765281">
    <w:abstractNumId w:val="19"/>
  </w:num>
  <w:num w:numId="100" w16cid:durableId="1619142738">
    <w:abstractNumId w:val="30"/>
  </w:num>
  <w:num w:numId="101" w16cid:durableId="720597670">
    <w:abstractNumId w:val="39"/>
  </w:num>
  <w:num w:numId="102" w16cid:durableId="1848210289">
    <w:abstractNumId w:val="78"/>
  </w:num>
  <w:numIdMacAtCleanup w:val="93"/>
</w:numbering>
</file>

<file path=word/people.xml><?xml version="1.0" encoding="utf-8"?>
<w15:people xmlns:mc="http://schemas.openxmlformats.org/markup-compatibility/2006" xmlns:w15="http://schemas.microsoft.com/office/word/2012/wordml" mc:Ignorable="w15">
  <w15:person w15:author="Ramana Thambipillai - EXT">
    <w15:presenceInfo w15:providerId="AD" w15:userId="S::ramana.thambipillai@rci.rogers.ca::0e8b8fcf-2253-4a5e-815b-180297d736c1"/>
  </w15:person>
  <w15:person w15:author="Deepak Sharma (OSS)">
    <w15:presenceInfo w15:providerId="AD" w15:userId="S::deepak.sharma@rci.rogers.ca::8d5bf376-96f5-4fae-9865-ba2bc781286c"/>
  </w15:person>
  <w15:person w15:author="Inder Rawat - EXT">
    <w15:presenceInfo w15:providerId="AD" w15:userId="S::inder.rawat@rci.rogers.ca::377e77d2-0a79-416b-8d1f-33929e01c5d4"/>
  </w15:person>
  <w15:person w15:author="Valentin Velev">
    <w15:presenceInfo w15:providerId="AD" w15:userId="S::Valentin.Velev@rci.rogers.ca::ef7d5204-60bc-4e15-a17f-c5d44d8474e6"/>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val="fals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402"/>
    <w:rsid w:val="00000000"/>
    <w:rsid w:val="00001584"/>
    <w:rsid w:val="0000267B"/>
    <w:rsid w:val="000058D6"/>
    <w:rsid w:val="00005A9D"/>
    <w:rsid w:val="00006EB6"/>
    <w:rsid w:val="0001006C"/>
    <w:rsid w:val="00010483"/>
    <w:rsid w:val="000105CB"/>
    <w:rsid w:val="00012A91"/>
    <w:rsid w:val="00013049"/>
    <w:rsid w:val="00014E4C"/>
    <w:rsid w:val="00015ECE"/>
    <w:rsid w:val="00017FF2"/>
    <w:rsid w:val="0002094C"/>
    <w:rsid w:val="00020CFE"/>
    <w:rsid w:val="00021411"/>
    <w:rsid w:val="00021F2D"/>
    <w:rsid w:val="00024CBE"/>
    <w:rsid w:val="00025550"/>
    <w:rsid w:val="000256B1"/>
    <w:rsid w:val="000260A3"/>
    <w:rsid w:val="00026310"/>
    <w:rsid w:val="00026C50"/>
    <w:rsid w:val="00026DA0"/>
    <w:rsid w:val="000274F6"/>
    <w:rsid w:val="0002790E"/>
    <w:rsid w:val="00032DD5"/>
    <w:rsid w:val="00035F0C"/>
    <w:rsid w:val="00036056"/>
    <w:rsid w:val="00036E97"/>
    <w:rsid w:val="00040C92"/>
    <w:rsid w:val="00041538"/>
    <w:rsid w:val="00041FCC"/>
    <w:rsid w:val="00042945"/>
    <w:rsid w:val="00042E4E"/>
    <w:rsid w:val="00043FEB"/>
    <w:rsid w:val="00046FB6"/>
    <w:rsid w:val="000527A1"/>
    <w:rsid w:val="000527B0"/>
    <w:rsid w:val="00052A8C"/>
    <w:rsid w:val="00053C94"/>
    <w:rsid w:val="0005480A"/>
    <w:rsid w:val="00057643"/>
    <w:rsid w:val="00062F33"/>
    <w:rsid w:val="0006454D"/>
    <w:rsid w:val="00065CEF"/>
    <w:rsid w:val="0007047F"/>
    <w:rsid w:val="0007060B"/>
    <w:rsid w:val="000734DD"/>
    <w:rsid w:val="00073ECF"/>
    <w:rsid w:val="000741FE"/>
    <w:rsid w:val="0007474B"/>
    <w:rsid w:val="00075F07"/>
    <w:rsid w:val="000778FC"/>
    <w:rsid w:val="00077F3F"/>
    <w:rsid w:val="00080EDE"/>
    <w:rsid w:val="00081780"/>
    <w:rsid w:val="00082AC5"/>
    <w:rsid w:val="00082C2F"/>
    <w:rsid w:val="00082F74"/>
    <w:rsid w:val="0008567E"/>
    <w:rsid w:val="00086487"/>
    <w:rsid w:val="00093180"/>
    <w:rsid w:val="000937CB"/>
    <w:rsid w:val="0009392B"/>
    <w:rsid w:val="00094B54"/>
    <w:rsid w:val="00094BE7"/>
    <w:rsid w:val="00095332"/>
    <w:rsid w:val="000976CF"/>
    <w:rsid w:val="000A07B3"/>
    <w:rsid w:val="000A0CA2"/>
    <w:rsid w:val="000A19B2"/>
    <w:rsid w:val="000A1FA6"/>
    <w:rsid w:val="000A273F"/>
    <w:rsid w:val="000A3C6A"/>
    <w:rsid w:val="000A638E"/>
    <w:rsid w:val="000A64C8"/>
    <w:rsid w:val="000A6E57"/>
    <w:rsid w:val="000A711C"/>
    <w:rsid w:val="000A71C6"/>
    <w:rsid w:val="000B0A32"/>
    <w:rsid w:val="000B2EE4"/>
    <w:rsid w:val="000B357D"/>
    <w:rsid w:val="000B56A1"/>
    <w:rsid w:val="000B6334"/>
    <w:rsid w:val="000C02DF"/>
    <w:rsid w:val="000C1248"/>
    <w:rsid w:val="000C23E6"/>
    <w:rsid w:val="000C2B4B"/>
    <w:rsid w:val="000C2C8E"/>
    <w:rsid w:val="000C41CB"/>
    <w:rsid w:val="000C4584"/>
    <w:rsid w:val="000C586E"/>
    <w:rsid w:val="000C5A6B"/>
    <w:rsid w:val="000C6CA6"/>
    <w:rsid w:val="000D08A4"/>
    <w:rsid w:val="000D0D9E"/>
    <w:rsid w:val="000D15C2"/>
    <w:rsid w:val="000D1F29"/>
    <w:rsid w:val="000D20B4"/>
    <w:rsid w:val="000D4024"/>
    <w:rsid w:val="000D4B42"/>
    <w:rsid w:val="000D4B72"/>
    <w:rsid w:val="000D55A7"/>
    <w:rsid w:val="000D6ED0"/>
    <w:rsid w:val="000E7E3E"/>
    <w:rsid w:val="000F3918"/>
    <w:rsid w:val="000F471B"/>
    <w:rsid w:val="000F4865"/>
    <w:rsid w:val="000F4D15"/>
    <w:rsid w:val="000F6E70"/>
    <w:rsid w:val="001001BF"/>
    <w:rsid w:val="001043BF"/>
    <w:rsid w:val="00105000"/>
    <w:rsid w:val="001052C1"/>
    <w:rsid w:val="00105762"/>
    <w:rsid w:val="00105D1A"/>
    <w:rsid w:val="00110495"/>
    <w:rsid w:val="00110BB8"/>
    <w:rsid w:val="001133C3"/>
    <w:rsid w:val="0011519C"/>
    <w:rsid w:val="001151FE"/>
    <w:rsid w:val="00121729"/>
    <w:rsid w:val="00124ACA"/>
    <w:rsid w:val="00126CC1"/>
    <w:rsid w:val="0012712D"/>
    <w:rsid w:val="00127CB6"/>
    <w:rsid w:val="0013052F"/>
    <w:rsid w:val="001317F4"/>
    <w:rsid w:val="00133BD4"/>
    <w:rsid w:val="001341F8"/>
    <w:rsid w:val="001353B5"/>
    <w:rsid w:val="00135FED"/>
    <w:rsid w:val="00136C06"/>
    <w:rsid w:val="0014089B"/>
    <w:rsid w:val="00140F64"/>
    <w:rsid w:val="00142BDF"/>
    <w:rsid w:val="00143BC3"/>
    <w:rsid w:val="00143FF7"/>
    <w:rsid w:val="00145C35"/>
    <w:rsid w:val="00146B17"/>
    <w:rsid w:val="00147C61"/>
    <w:rsid w:val="0015167C"/>
    <w:rsid w:val="00151B42"/>
    <w:rsid w:val="001526F9"/>
    <w:rsid w:val="00160113"/>
    <w:rsid w:val="001608B0"/>
    <w:rsid w:val="00160F73"/>
    <w:rsid w:val="001614BD"/>
    <w:rsid w:val="0016227A"/>
    <w:rsid w:val="001636E0"/>
    <w:rsid w:val="00164212"/>
    <w:rsid w:val="001653EF"/>
    <w:rsid w:val="001659C9"/>
    <w:rsid w:val="00166026"/>
    <w:rsid w:val="00171950"/>
    <w:rsid w:val="00172269"/>
    <w:rsid w:val="00172ABE"/>
    <w:rsid w:val="001745ED"/>
    <w:rsid w:val="001749D2"/>
    <w:rsid w:val="001762A7"/>
    <w:rsid w:val="00176AFA"/>
    <w:rsid w:val="0018007E"/>
    <w:rsid w:val="001822B5"/>
    <w:rsid w:val="00182AA9"/>
    <w:rsid w:val="00182FF7"/>
    <w:rsid w:val="001844C1"/>
    <w:rsid w:val="001868DE"/>
    <w:rsid w:val="00187091"/>
    <w:rsid w:val="001901DE"/>
    <w:rsid w:val="00194AEB"/>
    <w:rsid w:val="00197906"/>
    <w:rsid w:val="001A045E"/>
    <w:rsid w:val="001A261B"/>
    <w:rsid w:val="001A3173"/>
    <w:rsid w:val="001A3265"/>
    <w:rsid w:val="001A5273"/>
    <w:rsid w:val="001A61F8"/>
    <w:rsid w:val="001B0C70"/>
    <w:rsid w:val="001B1494"/>
    <w:rsid w:val="001B2BFA"/>
    <w:rsid w:val="001B4DB3"/>
    <w:rsid w:val="001B5392"/>
    <w:rsid w:val="001B547C"/>
    <w:rsid w:val="001B6E8F"/>
    <w:rsid w:val="001C0EDE"/>
    <w:rsid w:val="001C5AFB"/>
    <w:rsid w:val="001C64DE"/>
    <w:rsid w:val="001C6637"/>
    <w:rsid w:val="001D0B0E"/>
    <w:rsid w:val="001D24DB"/>
    <w:rsid w:val="001D2C4B"/>
    <w:rsid w:val="001D2EEE"/>
    <w:rsid w:val="001D58BD"/>
    <w:rsid w:val="001D63AD"/>
    <w:rsid w:val="001D662A"/>
    <w:rsid w:val="001D7B25"/>
    <w:rsid w:val="001E0FCA"/>
    <w:rsid w:val="001E24AA"/>
    <w:rsid w:val="001E2E96"/>
    <w:rsid w:val="001E3F9B"/>
    <w:rsid w:val="001E64DB"/>
    <w:rsid w:val="001E6D4D"/>
    <w:rsid w:val="001E6F77"/>
    <w:rsid w:val="001E7944"/>
    <w:rsid w:val="001F0DDF"/>
    <w:rsid w:val="001F116D"/>
    <w:rsid w:val="001F133D"/>
    <w:rsid w:val="001F2081"/>
    <w:rsid w:val="001F22E9"/>
    <w:rsid w:val="001F4003"/>
    <w:rsid w:val="001F4359"/>
    <w:rsid w:val="001F5DCC"/>
    <w:rsid w:val="001F6D32"/>
    <w:rsid w:val="00200EC3"/>
    <w:rsid w:val="002022A4"/>
    <w:rsid w:val="00202A58"/>
    <w:rsid w:val="00205D51"/>
    <w:rsid w:val="00212229"/>
    <w:rsid w:val="00213837"/>
    <w:rsid w:val="00213A2C"/>
    <w:rsid w:val="00215063"/>
    <w:rsid w:val="002179D0"/>
    <w:rsid w:val="00217A71"/>
    <w:rsid w:val="00217EB7"/>
    <w:rsid w:val="0021BA47"/>
    <w:rsid w:val="0022422A"/>
    <w:rsid w:val="00226A6C"/>
    <w:rsid w:val="00230DBB"/>
    <w:rsid w:val="0023109B"/>
    <w:rsid w:val="0023196E"/>
    <w:rsid w:val="00231E21"/>
    <w:rsid w:val="00232D6A"/>
    <w:rsid w:val="0023341A"/>
    <w:rsid w:val="00233988"/>
    <w:rsid w:val="002351EE"/>
    <w:rsid w:val="002377EC"/>
    <w:rsid w:val="0024029A"/>
    <w:rsid w:val="0024040C"/>
    <w:rsid w:val="002447B9"/>
    <w:rsid w:val="00245523"/>
    <w:rsid w:val="00246744"/>
    <w:rsid w:val="00246D61"/>
    <w:rsid w:val="0024726E"/>
    <w:rsid w:val="00247990"/>
    <w:rsid w:val="00252DBD"/>
    <w:rsid w:val="00253238"/>
    <w:rsid w:val="00254C41"/>
    <w:rsid w:val="00254D7A"/>
    <w:rsid w:val="0025503A"/>
    <w:rsid w:val="00255474"/>
    <w:rsid w:val="002559BC"/>
    <w:rsid w:val="002578A5"/>
    <w:rsid w:val="00257F60"/>
    <w:rsid w:val="0026078B"/>
    <w:rsid w:val="00262519"/>
    <w:rsid w:val="002634A2"/>
    <w:rsid w:val="00263937"/>
    <w:rsid w:val="00264E3C"/>
    <w:rsid w:val="002653B6"/>
    <w:rsid w:val="00265F9B"/>
    <w:rsid w:val="00267603"/>
    <w:rsid w:val="0027399B"/>
    <w:rsid w:val="00275FF4"/>
    <w:rsid w:val="00282055"/>
    <w:rsid w:val="002830FC"/>
    <w:rsid w:val="0028687F"/>
    <w:rsid w:val="002868EA"/>
    <w:rsid w:val="00295D10"/>
    <w:rsid w:val="002963FC"/>
    <w:rsid w:val="002976A1"/>
    <w:rsid w:val="002A04E1"/>
    <w:rsid w:val="002A0525"/>
    <w:rsid w:val="002A1FDA"/>
    <w:rsid w:val="002A4F06"/>
    <w:rsid w:val="002A5EAF"/>
    <w:rsid w:val="002B09C7"/>
    <w:rsid w:val="002B1DBE"/>
    <w:rsid w:val="002B1E61"/>
    <w:rsid w:val="002B210A"/>
    <w:rsid w:val="002B374B"/>
    <w:rsid w:val="002B3AAD"/>
    <w:rsid w:val="002B484C"/>
    <w:rsid w:val="002B599F"/>
    <w:rsid w:val="002B63DA"/>
    <w:rsid w:val="002B703D"/>
    <w:rsid w:val="002B7095"/>
    <w:rsid w:val="002C0A05"/>
    <w:rsid w:val="002C0A11"/>
    <w:rsid w:val="002C2FBD"/>
    <w:rsid w:val="002C304E"/>
    <w:rsid w:val="002C4306"/>
    <w:rsid w:val="002C5258"/>
    <w:rsid w:val="002C6001"/>
    <w:rsid w:val="002D0F31"/>
    <w:rsid w:val="002D1A62"/>
    <w:rsid w:val="002D3A8C"/>
    <w:rsid w:val="002D577D"/>
    <w:rsid w:val="002D595F"/>
    <w:rsid w:val="002D6115"/>
    <w:rsid w:val="002D6D1C"/>
    <w:rsid w:val="002E05C8"/>
    <w:rsid w:val="002E1CDD"/>
    <w:rsid w:val="002E241B"/>
    <w:rsid w:val="002E27AF"/>
    <w:rsid w:val="002E39DB"/>
    <w:rsid w:val="002E3D67"/>
    <w:rsid w:val="002E5821"/>
    <w:rsid w:val="002E7471"/>
    <w:rsid w:val="002E790E"/>
    <w:rsid w:val="002E7F20"/>
    <w:rsid w:val="002F053B"/>
    <w:rsid w:val="002F09FD"/>
    <w:rsid w:val="002F1F01"/>
    <w:rsid w:val="002F22AE"/>
    <w:rsid w:val="002F257D"/>
    <w:rsid w:val="002F3B8D"/>
    <w:rsid w:val="002F3C71"/>
    <w:rsid w:val="002F49F0"/>
    <w:rsid w:val="002F4FE9"/>
    <w:rsid w:val="002F5F78"/>
    <w:rsid w:val="002F6E0E"/>
    <w:rsid w:val="002F7491"/>
    <w:rsid w:val="00300042"/>
    <w:rsid w:val="00300C9A"/>
    <w:rsid w:val="003018DE"/>
    <w:rsid w:val="00301D05"/>
    <w:rsid w:val="003020A3"/>
    <w:rsid w:val="00302851"/>
    <w:rsid w:val="00302BDF"/>
    <w:rsid w:val="00303FE8"/>
    <w:rsid w:val="0030449A"/>
    <w:rsid w:val="00304DD6"/>
    <w:rsid w:val="0030557B"/>
    <w:rsid w:val="00305CD3"/>
    <w:rsid w:val="003075A4"/>
    <w:rsid w:val="0031082C"/>
    <w:rsid w:val="00311191"/>
    <w:rsid w:val="003114A5"/>
    <w:rsid w:val="00312DBE"/>
    <w:rsid w:val="0031360D"/>
    <w:rsid w:val="00314218"/>
    <w:rsid w:val="00316B31"/>
    <w:rsid w:val="00321369"/>
    <w:rsid w:val="003215E9"/>
    <w:rsid w:val="00332998"/>
    <w:rsid w:val="00333FB0"/>
    <w:rsid w:val="003360D8"/>
    <w:rsid w:val="00336A2E"/>
    <w:rsid w:val="00342137"/>
    <w:rsid w:val="00342CA9"/>
    <w:rsid w:val="0034511E"/>
    <w:rsid w:val="00345CE0"/>
    <w:rsid w:val="003518D7"/>
    <w:rsid w:val="003521A1"/>
    <w:rsid w:val="00355153"/>
    <w:rsid w:val="00356A9F"/>
    <w:rsid w:val="00356CC3"/>
    <w:rsid w:val="00357B05"/>
    <w:rsid w:val="00357E01"/>
    <w:rsid w:val="00357FC8"/>
    <w:rsid w:val="00360B1B"/>
    <w:rsid w:val="00361B31"/>
    <w:rsid w:val="003623E7"/>
    <w:rsid w:val="00362945"/>
    <w:rsid w:val="0036358E"/>
    <w:rsid w:val="003645B7"/>
    <w:rsid w:val="003662FD"/>
    <w:rsid w:val="00367625"/>
    <w:rsid w:val="00367F2A"/>
    <w:rsid w:val="00370627"/>
    <w:rsid w:val="00370A36"/>
    <w:rsid w:val="00370B40"/>
    <w:rsid w:val="00370CEA"/>
    <w:rsid w:val="003712A1"/>
    <w:rsid w:val="00372618"/>
    <w:rsid w:val="00372A33"/>
    <w:rsid w:val="00373F7B"/>
    <w:rsid w:val="003748A0"/>
    <w:rsid w:val="0038221C"/>
    <w:rsid w:val="00382D05"/>
    <w:rsid w:val="00382EE5"/>
    <w:rsid w:val="0038334D"/>
    <w:rsid w:val="00383857"/>
    <w:rsid w:val="0038658E"/>
    <w:rsid w:val="00387F6B"/>
    <w:rsid w:val="00390309"/>
    <w:rsid w:val="00393D6D"/>
    <w:rsid w:val="003955FB"/>
    <w:rsid w:val="00397354"/>
    <w:rsid w:val="003A1D86"/>
    <w:rsid w:val="003A223D"/>
    <w:rsid w:val="003A367A"/>
    <w:rsid w:val="003A58A6"/>
    <w:rsid w:val="003A68C9"/>
    <w:rsid w:val="003A7270"/>
    <w:rsid w:val="003A7B23"/>
    <w:rsid w:val="003B0089"/>
    <w:rsid w:val="003B0F0A"/>
    <w:rsid w:val="003B1AA7"/>
    <w:rsid w:val="003B2B8B"/>
    <w:rsid w:val="003B31AA"/>
    <w:rsid w:val="003B3331"/>
    <w:rsid w:val="003B3D90"/>
    <w:rsid w:val="003B5F26"/>
    <w:rsid w:val="003B6816"/>
    <w:rsid w:val="003B69AF"/>
    <w:rsid w:val="003B6B02"/>
    <w:rsid w:val="003C003C"/>
    <w:rsid w:val="003C1EA7"/>
    <w:rsid w:val="003C31D1"/>
    <w:rsid w:val="003C3B72"/>
    <w:rsid w:val="003C54FC"/>
    <w:rsid w:val="003C650E"/>
    <w:rsid w:val="003D0D06"/>
    <w:rsid w:val="003D676F"/>
    <w:rsid w:val="003D67C4"/>
    <w:rsid w:val="003D795C"/>
    <w:rsid w:val="003D7DC3"/>
    <w:rsid w:val="003E0A23"/>
    <w:rsid w:val="003E0CAE"/>
    <w:rsid w:val="003E137A"/>
    <w:rsid w:val="003E312D"/>
    <w:rsid w:val="003E4140"/>
    <w:rsid w:val="003E5E8D"/>
    <w:rsid w:val="003E64CE"/>
    <w:rsid w:val="003F38AF"/>
    <w:rsid w:val="003F405B"/>
    <w:rsid w:val="003F43F8"/>
    <w:rsid w:val="00402B0A"/>
    <w:rsid w:val="00403310"/>
    <w:rsid w:val="00403A16"/>
    <w:rsid w:val="004044AC"/>
    <w:rsid w:val="00405256"/>
    <w:rsid w:val="004079CF"/>
    <w:rsid w:val="004100C3"/>
    <w:rsid w:val="00410507"/>
    <w:rsid w:val="004109D6"/>
    <w:rsid w:val="00411664"/>
    <w:rsid w:val="00413B0B"/>
    <w:rsid w:val="00414DB4"/>
    <w:rsid w:val="0041513D"/>
    <w:rsid w:val="00415DA1"/>
    <w:rsid w:val="004166A8"/>
    <w:rsid w:val="0041670A"/>
    <w:rsid w:val="00416D83"/>
    <w:rsid w:val="0041705D"/>
    <w:rsid w:val="0041739B"/>
    <w:rsid w:val="00417E53"/>
    <w:rsid w:val="00420915"/>
    <w:rsid w:val="004212D8"/>
    <w:rsid w:val="00421BE7"/>
    <w:rsid w:val="00421EEB"/>
    <w:rsid w:val="00426661"/>
    <w:rsid w:val="00426E72"/>
    <w:rsid w:val="00427359"/>
    <w:rsid w:val="00427FC2"/>
    <w:rsid w:val="0043154B"/>
    <w:rsid w:val="0043496C"/>
    <w:rsid w:val="00435F4B"/>
    <w:rsid w:val="00436A93"/>
    <w:rsid w:val="00437A07"/>
    <w:rsid w:val="00440DE9"/>
    <w:rsid w:val="004417E3"/>
    <w:rsid w:val="00441AB7"/>
    <w:rsid w:val="00443653"/>
    <w:rsid w:val="00443A14"/>
    <w:rsid w:val="0044671C"/>
    <w:rsid w:val="00446FA6"/>
    <w:rsid w:val="00450F83"/>
    <w:rsid w:val="00451248"/>
    <w:rsid w:val="0045317D"/>
    <w:rsid w:val="004551D3"/>
    <w:rsid w:val="004556E1"/>
    <w:rsid w:val="0045799D"/>
    <w:rsid w:val="00460399"/>
    <w:rsid w:val="0046303C"/>
    <w:rsid w:val="00463384"/>
    <w:rsid w:val="004641CD"/>
    <w:rsid w:val="00464668"/>
    <w:rsid w:val="00464B4D"/>
    <w:rsid w:val="00464F9B"/>
    <w:rsid w:val="004675FE"/>
    <w:rsid w:val="0047435E"/>
    <w:rsid w:val="0047470E"/>
    <w:rsid w:val="00475663"/>
    <w:rsid w:val="004763F2"/>
    <w:rsid w:val="0047644A"/>
    <w:rsid w:val="00476B3F"/>
    <w:rsid w:val="00477805"/>
    <w:rsid w:val="00477B2A"/>
    <w:rsid w:val="00480DEA"/>
    <w:rsid w:val="004813EB"/>
    <w:rsid w:val="00481479"/>
    <w:rsid w:val="0048176D"/>
    <w:rsid w:val="00482E52"/>
    <w:rsid w:val="00483E18"/>
    <w:rsid w:val="004857F1"/>
    <w:rsid w:val="00487598"/>
    <w:rsid w:val="00490850"/>
    <w:rsid w:val="00490CAA"/>
    <w:rsid w:val="00491174"/>
    <w:rsid w:val="004913A4"/>
    <w:rsid w:val="00491947"/>
    <w:rsid w:val="00492976"/>
    <w:rsid w:val="00493752"/>
    <w:rsid w:val="0049382B"/>
    <w:rsid w:val="0049384A"/>
    <w:rsid w:val="00495619"/>
    <w:rsid w:val="004959F0"/>
    <w:rsid w:val="00495B21"/>
    <w:rsid w:val="00496F64"/>
    <w:rsid w:val="004A03B6"/>
    <w:rsid w:val="004A2F7B"/>
    <w:rsid w:val="004A64EA"/>
    <w:rsid w:val="004A796F"/>
    <w:rsid w:val="004A79D0"/>
    <w:rsid w:val="004B0C45"/>
    <w:rsid w:val="004B1CBA"/>
    <w:rsid w:val="004B2A78"/>
    <w:rsid w:val="004B2F12"/>
    <w:rsid w:val="004B34D2"/>
    <w:rsid w:val="004B5547"/>
    <w:rsid w:val="004B5BF6"/>
    <w:rsid w:val="004B5F88"/>
    <w:rsid w:val="004B64B4"/>
    <w:rsid w:val="004C0697"/>
    <w:rsid w:val="004C07B8"/>
    <w:rsid w:val="004C1C73"/>
    <w:rsid w:val="004C2111"/>
    <w:rsid w:val="004C298D"/>
    <w:rsid w:val="004C3B24"/>
    <w:rsid w:val="004C47D9"/>
    <w:rsid w:val="004C56FA"/>
    <w:rsid w:val="004C5CF5"/>
    <w:rsid w:val="004C5FBE"/>
    <w:rsid w:val="004C7234"/>
    <w:rsid w:val="004D1005"/>
    <w:rsid w:val="004D1D99"/>
    <w:rsid w:val="004D49B9"/>
    <w:rsid w:val="004D5473"/>
    <w:rsid w:val="004D6D6B"/>
    <w:rsid w:val="004D7076"/>
    <w:rsid w:val="004D7E4E"/>
    <w:rsid w:val="004E102E"/>
    <w:rsid w:val="004E2385"/>
    <w:rsid w:val="004E37F7"/>
    <w:rsid w:val="004E3AD3"/>
    <w:rsid w:val="004E4BF5"/>
    <w:rsid w:val="004E527E"/>
    <w:rsid w:val="004E59EF"/>
    <w:rsid w:val="004E60DF"/>
    <w:rsid w:val="004E6608"/>
    <w:rsid w:val="004E7CB4"/>
    <w:rsid w:val="004F08D5"/>
    <w:rsid w:val="004F1B21"/>
    <w:rsid w:val="004F3FF1"/>
    <w:rsid w:val="004F404D"/>
    <w:rsid w:val="004F4313"/>
    <w:rsid w:val="004F4777"/>
    <w:rsid w:val="004F56EC"/>
    <w:rsid w:val="004F5FE8"/>
    <w:rsid w:val="004F6028"/>
    <w:rsid w:val="004F6C0D"/>
    <w:rsid w:val="00500C65"/>
    <w:rsid w:val="00503D7A"/>
    <w:rsid w:val="00505445"/>
    <w:rsid w:val="005063EA"/>
    <w:rsid w:val="005067FF"/>
    <w:rsid w:val="00510A8D"/>
    <w:rsid w:val="0051231D"/>
    <w:rsid w:val="00513E4E"/>
    <w:rsid w:val="005145FB"/>
    <w:rsid w:val="00515105"/>
    <w:rsid w:val="0051794D"/>
    <w:rsid w:val="00517ED5"/>
    <w:rsid w:val="00520568"/>
    <w:rsid w:val="00521A76"/>
    <w:rsid w:val="005233BB"/>
    <w:rsid w:val="00523761"/>
    <w:rsid w:val="005264BF"/>
    <w:rsid w:val="00526528"/>
    <w:rsid w:val="00526F95"/>
    <w:rsid w:val="00530809"/>
    <w:rsid w:val="0053171F"/>
    <w:rsid w:val="00531AA3"/>
    <w:rsid w:val="00532847"/>
    <w:rsid w:val="005337E9"/>
    <w:rsid w:val="00533B48"/>
    <w:rsid w:val="00534086"/>
    <w:rsid w:val="0053529A"/>
    <w:rsid w:val="005357C4"/>
    <w:rsid w:val="00536D20"/>
    <w:rsid w:val="00536E3A"/>
    <w:rsid w:val="0053742B"/>
    <w:rsid w:val="00540432"/>
    <w:rsid w:val="005435CC"/>
    <w:rsid w:val="00543682"/>
    <w:rsid w:val="00545596"/>
    <w:rsid w:val="00546334"/>
    <w:rsid w:val="00547419"/>
    <w:rsid w:val="00547EB9"/>
    <w:rsid w:val="0055230B"/>
    <w:rsid w:val="00552A65"/>
    <w:rsid w:val="00552B86"/>
    <w:rsid w:val="00553828"/>
    <w:rsid w:val="00553F9D"/>
    <w:rsid w:val="00554902"/>
    <w:rsid w:val="005558B6"/>
    <w:rsid w:val="00556713"/>
    <w:rsid w:val="005569D8"/>
    <w:rsid w:val="0055744C"/>
    <w:rsid w:val="005605C0"/>
    <w:rsid w:val="00560933"/>
    <w:rsid w:val="00561A14"/>
    <w:rsid w:val="00562A87"/>
    <w:rsid w:val="00562F97"/>
    <w:rsid w:val="00564178"/>
    <w:rsid w:val="005655AA"/>
    <w:rsid w:val="00565B7E"/>
    <w:rsid w:val="0056789C"/>
    <w:rsid w:val="00570E95"/>
    <w:rsid w:val="00571476"/>
    <w:rsid w:val="0057337C"/>
    <w:rsid w:val="00575EB6"/>
    <w:rsid w:val="0057744D"/>
    <w:rsid w:val="005774FF"/>
    <w:rsid w:val="00580C2F"/>
    <w:rsid w:val="00580CC0"/>
    <w:rsid w:val="00582632"/>
    <w:rsid w:val="0058288A"/>
    <w:rsid w:val="00583C2A"/>
    <w:rsid w:val="00587292"/>
    <w:rsid w:val="00590172"/>
    <w:rsid w:val="00590851"/>
    <w:rsid w:val="00591501"/>
    <w:rsid w:val="00594356"/>
    <w:rsid w:val="00597346"/>
    <w:rsid w:val="00597622"/>
    <w:rsid w:val="005A012B"/>
    <w:rsid w:val="005A107E"/>
    <w:rsid w:val="005A13AD"/>
    <w:rsid w:val="005A15A1"/>
    <w:rsid w:val="005A2694"/>
    <w:rsid w:val="005A26F0"/>
    <w:rsid w:val="005A2881"/>
    <w:rsid w:val="005A3327"/>
    <w:rsid w:val="005A44B9"/>
    <w:rsid w:val="005A560A"/>
    <w:rsid w:val="005A68E8"/>
    <w:rsid w:val="005A7223"/>
    <w:rsid w:val="005B0592"/>
    <w:rsid w:val="005B33BA"/>
    <w:rsid w:val="005B3650"/>
    <w:rsid w:val="005B3F49"/>
    <w:rsid w:val="005B53C2"/>
    <w:rsid w:val="005B605F"/>
    <w:rsid w:val="005B60E1"/>
    <w:rsid w:val="005B6D47"/>
    <w:rsid w:val="005B7655"/>
    <w:rsid w:val="005B7C17"/>
    <w:rsid w:val="005C1D31"/>
    <w:rsid w:val="005C1FA1"/>
    <w:rsid w:val="005C37F0"/>
    <w:rsid w:val="005C71EE"/>
    <w:rsid w:val="005C7438"/>
    <w:rsid w:val="005D158B"/>
    <w:rsid w:val="005D1CDA"/>
    <w:rsid w:val="005D27E1"/>
    <w:rsid w:val="005D3158"/>
    <w:rsid w:val="005D3271"/>
    <w:rsid w:val="005D345A"/>
    <w:rsid w:val="005D3FFF"/>
    <w:rsid w:val="005D4BE9"/>
    <w:rsid w:val="005D4DE2"/>
    <w:rsid w:val="005D4E76"/>
    <w:rsid w:val="005D501D"/>
    <w:rsid w:val="005D5E94"/>
    <w:rsid w:val="005D6C72"/>
    <w:rsid w:val="005E1193"/>
    <w:rsid w:val="005E2210"/>
    <w:rsid w:val="005E226D"/>
    <w:rsid w:val="005E2275"/>
    <w:rsid w:val="005E2781"/>
    <w:rsid w:val="005E35F3"/>
    <w:rsid w:val="005E3B25"/>
    <w:rsid w:val="005E71D4"/>
    <w:rsid w:val="005F02EE"/>
    <w:rsid w:val="005F0A2B"/>
    <w:rsid w:val="005F1AA9"/>
    <w:rsid w:val="005F249F"/>
    <w:rsid w:val="005F3398"/>
    <w:rsid w:val="005F5063"/>
    <w:rsid w:val="005F50FE"/>
    <w:rsid w:val="005F5AC7"/>
    <w:rsid w:val="005F5C5F"/>
    <w:rsid w:val="005F5E46"/>
    <w:rsid w:val="005F6C69"/>
    <w:rsid w:val="005F7449"/>
    <w:rsid w:val="00600FD2"/>
    <w:rsid w:val="00601D0B"/>
    <w:rsid w:val="00607BBB"/>
    <w:rsid w:val="006120FE"/>
    <w:rsid w:val="006122B5"/>
    <w:rsid w:val="006133FE"/>
    <w:rsid w:val="00613C39"/>
    <w:rsid w:val="00613FE2"/>
    <w:rsid w:val="0061705B"/>
    <w:rsid w:val="00620868"/>
    <w:rsid w:val="00622EEB"/>
    <w:rsid w:val="00623235"/>
    <w:rsid w:val="00623C20"/>
    <w:rsid w:val="00623DD3"/>
    <w:rsid w:val="006242D1"/>
    <w:rsid w:val="00624669"/>
    <w:rsid w:val="00627056"/>
    <w:rsid w:val="006275DA"/>
    <w:rsid w:val="00630347"/>
    <w:rsid w:val="006334C1"/>
    <w:rsid w:val="00633C10"/>
    <w:rsid w:val="00635000"/>
    <w:rsid w:val="00635103"/>
    <w:rsid w:val="0063513E"/>
    <w:rsid w:val="00635C6B"/>
    <w:rsid w:val="00636C96"/>
    <w:rsid w:val="00636F21"/>
    <w:rsid w:val="00637BA1"/>
    <w:rsid w:val="00637C4D"/>
    <w:rsid w:val="0064009B"/>
    <w:rsid w:val="00644DEE"/>
    <w:rsid w:val="00646721"/>
    <w:rsid w:val="0065387B"/>
    <w:rsid w:val="006542C1"/>
    <w:rsid w:val="00654C05"/>
    <w:rsid w:val="0065609E"/>
    <w:rsid w:val="00656344"/>
    <w:rsid w:val="006570D8"/>
    <w:rsid w:val="00663982"/>
    <w:rsid w:val="006658D3"/>
    <w:rsid w:val="00665B64"/>
    <w:rsid w:val="006711D4"/>
    <w:rsid w:val="00673E0E"/>
    <w:rsid w:val="006747CA"/>
    <w:rsid w:val="00677826"/>
    <w:rsid w:val="00677AC8"/>
    <w:rsid w:val="00680869"/>
    <w:rsid w:val="006817B3"/>
    <w:rsid w:val="00682D3A"/>
    <w:rsid w:val="00683569"/>
    <w:rsid w:val="006837B0"/>
    <w:rsid w:val="006859C7"/>
    <w:rsid w:val="00686A15"/>
    <w:rsid w:val="00686F9E"/>
    <w:rsid w:val="0068732B"/>
    <w:rsid w:val="00687BE6"/>
    <w:rsid w:val="0069014A"/>
    <w:rsid w:val="0069106A"/>
    <w:rsid w:val="006925A2"/>
    <w:rsid w:val="00693316"/>
    <w:rsid w:val="006934D3"/>
    <w:rsid w:val="006963B4"/>
    <w:rsid w:val="006A135B"/>
    <w:rsid w:val="006A19E7"/>
    <w:rsid w:val="006A1E73"/>
    <w:rsid w:val="006A1F3C"/>
    <w:rsid w:val="006A2323"/>
    <w:rsid w:val="006A4663"/>
    <w:rsid w:val="006A4A33"/>
    <w:rsid w:val="006A6349"/>
    <w:rsid w:val="006A7629"/>
    <w:rsid w:val="006A7C47"/>
    <w:rsid w:val="006B083A"/>
    <w:rsid w:val="006B1A0D"/>
    <w:rsid w:val="006B2F1E"/>
    <w:rsid w:val="006B3094"/>
    <w:rsid w:val="006B327F"/>
    <w:rsid w:val="006B5602"/>
    <w:rsid w:val="006B74D2"/>
    <w:rsid w:val="006C020E"/>
    <w:rsid w:val="006C044D"/>
    <w:rsid w:val="006C1765"/>
    <w:rsid w:val="006C2CC9"/>
    <w:rsid w:val="006C50C7"/>
    <w:rsid w:val="006C54B0"/>
    <w:rsid w:val="006C5828"/>
    <w:rsid w:val="006C6D6C"/>
    <w:rsid w:val="006D041F"/>
    <w:rsid w:val="006D0CFB"/>
    <w:rsid w:val="006D2BE8"/>
    <w:rsid w:val="006D3114"/>
    <w:rsid w:val="006D442A"/>
    <w:rsid w:val="006D4445"/>
    <w:rsid w:val="006D582F"/>
    <w:rsid w:val="006D6189"/>
    <w:rsid w:val="006D6A08"/>
    <w:rsid w:val="006E125F"/>
    <w:rsid w:val="006E160E"/>
    <w:rsid w:val="006E2668"/>
    <w:rsid w:val="006E4DA3"/>
    <w:rsid w:val="006F182C"/>
    <w:rsid w:val="006F1C83"/>
    <w:rsid w:val="006F2116"/>
    <w:rsid w:val="006F2BF3"/>
    <w:rsid w:val="006F438C"/>
    <w:rsid w:val="006F4456"/>
    <w:rsid w:val="006F4E97"/>
    <w:rsid w:val="006F65C0"/>
    <w:rsid w:val="006F6904"/>
    <w:rsid w:val="006F6D3B"/>
    <w:rsid w:val="00700B05"/>
    <w:rsid w:val="007016AC"/>
    <w:rsid w:val="007018A8"/>
    <w:rsid w:val="00702073"/>
    <w:rsid w:val="0070431D"/>
    <w:rsid w:val="00704A63"/>
    <w:rsid w:val="00706C8A"/>
    <w:rsid w:val="007073EF"/>
    <w:rsid w:val="007077BD"/>
    <w:rsid w:val="00711623"/>
    <w:rsid w:val="007132D3"/>
    <w:rsid w:val="00713E6D"/>
    <w:rsid w:val="00714BD7"/>
    <w:rsid w:val="00716BAB"/>
    <w:rsid w:val="00716E86"/>
    <w:rsid w:val="00721444"/>
    <w:rsid w:val="007214F8"/>
    <w:rsid w:val="00723323"/>
    <w:rsid w:val="00723CDA"/>
    <w:rsid w:val="007270E3"/>
    <w:rsid w:val="0073026C"/>
    <w:rsid w:val="007304CF"/>
    <w:rsid w:val="00731219"/>
    <w:rsid w:val="007346EF"/>
    <w:rsid w:val="007405B3"/>
    <w:rsid w:val="00741D53"/>
    <w:rsid w:val="0074331C"/>
    <w:rsid w:val="00744EFB"/>
    <w:rsid w:val="007457B6"/>
    <w:rsid w:val="00745C6A"/>
    <w:rsid w:val="007468B3"/>
    <w:rsid w:val="0074EC8F"/>
    <w:rsid w:val="0075099B"/>
    <w:rsid w:val="007515CA"/>
    <w:rsid w:val="00752EAC"/>
    <w:rsid w:val="00753B87"/>
    <w:rsid w:val="007574EF"/>
    <w:rsid w:val="00760941"/>
    <w:rsid w:val="00760BE3"/>
    <w:rsid w:val="007619C2"/>
    <w:rsid w:val="00764F73"/>
    <w:rsid w:val="0076508C"/>
    <w:rsid w:val="0076572C"/>
    <w:rsid w:val="00771C98"/>
    <w:rsid w:val="00771EE9"/>
    <w:rsid w:val="00774861"/>
    <w:rsid w:val="0077616D"/>
    <w:rsid w:val="00776B85"/>
    <w:rsid w:val="007770DC"/>
    <w:rsid w:val="007822D6"/>
    <w:rsid w:val="00782C4B"/>
    <w:rsid w:val="00783807"/>
    <w:rsid w:val="00784400"/>
    <w:rsid w:val="00785B07"/>
    <w:rsid w:val="00787D76"/>
    <w:rsid w:val="007912F4"/>
    <w:rsid w:val="0079307D"/>
    <w:rsid w:val="00793BA5"/>
    <w:rsid w:val="00794B35"/>
    <w:rsid w:val="00796B7D"/>
    <w:rsid w:val="007976DB"/>
    <w:rsid w:val="00797ABE"/>
    <w:rsid w:val="007A4124"/>
    <w:rsid w:val="007A64FE"/>
    <w:rsid w:val="007A7F85"/>
    <w:rsid w:val="007B0CC7"/>
    <w:rsid w:val="007B1445"/>
    <w:rsid w:val="007B1D2A"/>
    <w:rsid w:val="007B22AC"/>
    <w:rsid w:val="007B241A"/>
    <w:rsid w:val="007B2ED7"/>
    <w:rsid w:val="007B3669"/>
    <w:rsid w:val="007B4DC5"/>
    <w:rsid w:val="007B6CE5"/>
    <w:rsid w:val="007C25CF"/>
    <w:rsid w:val="007C2739"/>
    <w:rsid w:val="007C28DD"/>
    <w:rsid w:val="007C3DE6"/>
    <w:rsid w:val="007C5FF8"/>
    <w:rsid w:val="007D1DE0"/>
    <w:rsid w:val="007D3925"/>
    <w:rsid w:val="007D3959"/>
    <w:rsid w:val="007D3A15"/>
    <w:rsid w:val="007D50AB"/>
    <w:rsid w:val="007D7BFD"/>
    <w:rsid w:val="007D7D6E"/>
    <w:rsid w:val="007E0551"/>
    <w:rsid w:val="007E2293"/>
    <w:rsid w:val="007E246D"/>
    <w:rsid w:val="007E2EF1"/>
    <w:rsid w:val="007E37E7"/>
    <w:rsid w:val="007E3B1C"/>
    <w:rsid w:val="007E47DD"/>
    <w:rsid w:val="007E48F7"/>
    <w:rsid w:val="007E4E09"/>
    <w:rsid w:val="007F1F05"/>
    <w:rsid w:val="007F4C82"/>
    <w:rsid w:val="007F5054"/>
    <w:rsid w:val="007F5A0C"/>
    <w:rsid w:val="007F66C8"/>
    <w:rsid w:val="007F7FEE"/>
    <w:rsid w:val="008011A3"/>
    <w:rsid w:val="00801754"/>
    <w:rsid w:val="00802048"/>
    <w:rsid w:val="008026AA"/>
    <w:rsid w:val="00804DC3"/>
    <w:rsid w:val="0080568D"/>
    <w:rsid w:val="00805A71"/>
    <w:rsid w:val="00805BCF"/>
    <w:rsid w:val="00807F17"/>
    <w:rsid w:val="0081002C"/>
    <w:rsid w:val="0081150A"/>
    <w:rsid w:val="00811899"/>
    <w:rsid w:val="00811B99"/>
    <w:rsid w:val="00811CF3"/>
    <w:rsid w:val="00813847"/>
    <w:rsid w:val="00813FF8"/>
    <w:rsid w:val="00814347"/>
    <w:rsid w:val="0081458C"/>
    <w:rsid w:val="00816140"/>
    <w:rsid w:val="008166F9"/>
    <w:rsid w:val="0081693D"/>
    <w:rsid w:val="00817398"/>
    <w:rsid w:val="00820297"/>
    <w:rsid w:val="0082313D"/>
    <w:rsid w:val="00824AE0"/>
    <w:rsid w:val="00825532"/>
    <w:rsid w:val="00826130"/>
    <w:rsid w:val="00826353"/>
    <w:rsid w:val="0082690F"/>
    <w:rsid w:val="00827C96"/>
    <w:rsid w:val="00827E91"/>
    <w:rsid w:val="00831792"/>
    <w:rsid w:val="00834F0C"/>
    <w:rsid w:val="0083503D"/>
    <w:rsid w:val="008359B4"/>
    <w:rsid w:val="008406DC"/>
    <w:rsid w:val="00841680"/>
    <w:rsid w:val="0084184E"/>
    <w:rsid w:val="00841C50"/>
    <w:rsid w:val="00842D41"/>
    <w:rsid w:val="00843BDB"/>
    <w:rsid w:val="008442E8"/>
    <w:rsid w:val="0084452F"/>
    <w:rsid w:val="00844F50"/>
    <w:rsid w:val="00846571"/>
    <w:rsid w:val="00846597"/>
    <w:rsid w:val="00847182"/>
    <w:rsid w:val="008502A6"/>
    <w:rsid w:val="00851682"/>
    <w:rsid w:val="008516A8"/>
    <w:rsid w:val="008516DB"/>
    <w:rsid w:val="0085201F"/>
    <w:rsid w:val="00853626"/>
    <w:rsid w:val="00854FA0"/>
    <w:rsid w:val="0085508E"/>
    <w:rsid w:val="0085664A"/>
    <w:rsid w:val="00860861"/>
    <w:rsid w:val="00861366"/>
    <w:rsid w:val="0086222B"/>
    <w:rsid w:val="00862AA8"/>
    <w:rsid w:val="00863FD7"/>
    <w:rsid w:val="0086536F"/>
    <w:rsid w:val="00865DDA"/>
    <w:rsid w:val="008701B6"/>
    <w:rsid w:val="008710F0"/>
    <w:rsid w:val="008728F9"/>
    <w:rsid w:val="00872EC8"/>
    <w:rsid w:val="008730AE"/>
    <w:rsid w:val="008757D5"/>
    <w:rsid w:val="0087707B"/>
    <w:rsid w:val="00880703"/>
    <w:rsid w:val="00880B72"/>
    <w:rsid w:val="00882D23"/>
    <w:rsid w:val="00883432"/>
    <w:rsid w:val="0088447D"/>
    <w:rsid w:val="008862EF"/>
    <w:rsid w:val="00887BCD"/>
    <w:rsid w:val="0089114B"/>
    <w:rsid w:val="00891179"/>
    <w:rsid w:val="008A08A3"/>
    <w:rsid w:val="008A0ADB"/>
    <w:rsid w:val="008A1DC3"/>
    <w:rsid w:val="008A2AE7"/>
    <w:rsid w:val="008A4050"/>
    <w:rsid w:val="008A53C6"/>
    <w:rsid w:val="008A5E87"/>
    <w:rsid w:val="008A7812"/>
    <w:rsid w:val="008A798C"/>
    <w:rsid w:val="008B4541"/>
    <w:rsid w:val="008B63F6"/>
    <w:rsid w:val="008B7402"/>
    <w:rsid w:val="008C01AC"/>
    <w:rsid w:val="008C0989"/>
    <w:rsid w:val="008C12B9"/>
    <w:rsid w:val="008C18AE"/>
    <w:rsid w:val="008C1E24"/>
    <w:rsid w:val="008C2556"/>
    <w:rsid w:val="008C28C0"/>
    <w:rsid w:val="008C5563"/>
    <w:rsid w:val="008C67BE"/>
    <w:rsid w:val="008C7005"/>
    <w:rsid w:val="008C75B4"/>
    <w:rsid w:val="008D1325"/>
    <w:rsid w:val="008D4B79"/>
    <w:rsid w:val="008D5B86"/>
    <w:rsid w:val="008D61CF"/>
    <w:rsid w:val="008D6A18"/>
    <w:rsid w:val="008E07BB"/>
    <w:rsid w:val="008E381D"/>
    <w:rsid w:val="008E3DC1"/>
    <w:rsid w:val="008E454F"/>
    <w:rsid w:val="008E664D"/>
    <w:rsid w:val="008E6A51"/>
    <w:rsid w:val="008F1311"/>
    <w:rsid w:val="008F18F4"/>
    <w:rsid w:val="008F1941"/>
    <w:rsid w:val="008F39BC"/>
    <w:rsid w:val="008F72C5"/>
    <w:rsid w:val="008F7728"/>
    <w:rsid w:val="00901FBE"/>
    <w:rsid w:val="0091043F"/>
    <w:rsid w:val="00910B29"/>
    <w:rsid w:val="00912B8B"/>
    <w:rsid w:val="00913C59"/>
    <w:rsid w:val="009146F7"/>
    <w:rsid w:val="00914802"/>
    <w:rsid w:val="009150AA"/>
    <w:rsid w:val="0091673E"/>
    <w:rsid w:val="009167C2"/>
    <w:rsid w:val="00917371"/>
    <w:rsid w:val="00917862"/>
    <w:rsid w:val="0092012D"/>
    <w:rsid w:val="00921BDC"/>
    <w:rsid w:val="0092323F"/>
    <w:rsid w:val="00923584"/>
    <w:rsid w:val="00925915"/>
    <w:rsid w:val="00926BED"/>
    <w:rsid w:val="009271B4"/>
    <w:rsid w:val="00927AE3"/>
    <w:rsid w:val="009313C8"/>
    <w:rsid w:val="00931531"/>
    <w:rsid w:val="009334D7"/>
    <w:rsid w:val="00934B79"/>
    <w:rsid w:val="0093609B"/>
    <w:rsid w:val="00936B4A"/>
    <w:rsid w:val="009371F5"/>
    <w:rsid w:val="009400DF"/>
    <w:rsid w:val="009417A6"/>
    <w:rsid w:val="009432FF"/>
    <w:rsid w:val="0094474B"/>
    <w:rsid w:val="00947249"/>
    <w:rsid w:val="0095000F"/>
    <w:rsid w:val="009532F3"/>
    <w:rsid w:val="00954F20"/>
    <w:rsid w:val="00955471"/>
    <w:rsid w:val="00956C82"/>
    <w:rsid w:val="00961191"/>
    <w:rsid w:val="00961A27"/>
    <w:rsid w:val="00961CDA"/>
    <w:rsid w:val="009624F0"/>
    <w:rsid w:val="00964869"/>
    <w:rsid w:val="00964F0B"/>
    <w:rsid w:val="0096579B"/>
    <w:rsid w:val="009679F3"/>
    <w:rsid w:val="0097035D"/>
    <w:rsid w:val="009705DE"/>
    <w:rsid w:val="00970BCF"/>
    <w:rsid w:val="00972272"/>
    <w:rsid w:val="00972C1F"/>
    <w:rsid w:val="00973E34"/>
    <w:rsid w:val="00974038"/>
    <w:rsid w:val="00974B73"/>
    <w:rsid w:val="009757F9"/>
    <w:rsid w:val="009765FA"/>
    <w:rsid w:val="00977A91"/>
    <w:rsid w:val="00977EE3"/>
    <w:rsid w:val="00984574"/>
    <w:rsid w:val="00985C4A"/>
    <w:rsid w:val="00985E0B"/>
    <w:rsid w:val="00985F84"/>
    <w:rsid w:val="00990D5A"/>
    <w:rsid w:val="009913E5"/>
    <w:rsid w:val="00991CD3"/>
    <w:rsid w:val="00992554"/>
    <w:rsid w:val="009938AE"/>
    <w:rsid w:val="009A09EE"/>
    <w:rsid w:val="009A0BED"/>
    <w:rsid w:val="009A0C55"/>
    <w:rsid w:val="009A2739"/>
    <w:rsid w:val="009A2D16"/>
    <w:rsid w:val="009A5042"/>
    <w:rsid w:val="009A6A77"/>
    <w:rsid w:val="009A7EA7"/>
    <w:rsid w:val="009B1310"/>
    <w:rsid w:val="009B15BD"/>
    <w:rsid w:val="009B1F57"/>
    <w:rsid w:val="009B3E58"/>
    <w:rsid w:val="009B4248"/>
    <w:rsid w:val="009B6A59"/>
    <w:rsid w:val="009B7BD7"/>
    <w:rsid w:val="009C0212"/>
    <w:rsid w:val="009C06C9"/>
    <w:rsid w:val="009C1414"/>
    <w:rsid w:val="009C1E76"/>
    <w:rsid w:val="009C22D7"/>
    <w:rsid w:val="009C2AE3"/>
    <w:rsid w:val="009C3725"/>
    <w:rsid w:val="009C3B10"/>
    <w:rsid w:val="009C626F"/>
    <w:rsid w:val="009D0346"/>
    <w:rsid w:val="009D10B8"/>
    <w:rsid w:val="009D19E5"/>
    <w:rsid w:val="009D1B93"/>
    <w:rsid w:val="009D5562"/>
    <w:rsid w:val="009D5AEC"/>
    <w:rsid w:val="009E063A"/>
    <w:rsid w:val="009E22A8"/>
    <w:rsid w:val="009E3356"/>
    <w:rsid w:val="009E41D0"/>
    <w:rsid w:val="009E42EF"/>
    <w:rsid w:val="009E478C"/>
    <w:rsid w:val="009E4B35"/>
    <w:rsid w:val="009E69BE"/>
    <w:rsid w:val="009F056D"/>
    <w:rsid w:val="009F1461"/>
    <w:rsid w:val="009F29EF"/>
    <w:rsid w:val="009F55A0"/>
    <w:rsid w:val="00A009FF"/>
    <w:rsid w:val="00A013D1"/>
    <w:rsid w:val="00A02F2D"/>
    <w:rsid w:val="00A04240"/>
    <w:rsid w:val="00A06218"/>
    <w:rsid w:val="00A070DE"/>
    <w:rsid w:val="00A074B8"/>
    <w:rsid w:val="00A07F9A"/>
    <w:rsid w:val="00A10193"/>
    <w:rsid w:val="00A11457"/>
    <w:rsid w:val="00A12A14"/>
    <w:rsid w:val="00A1309F"/>
    <w:rsid w:val="00A13C28"/>
    <w:rsid w:val="00A15C87"/>
    <w:rsid w:val="00A15CC2"/>
    <w:rsid w:val="00A164EE"/>
    <w:rsid w:val="00A16A65"/>
    <w:rsid w:val="00A176CE"/>
    <w:rsid w:val="00A20ED3"/>
    <w:rsid w:val="00A21FD5"/>
    <w:rsid w:val="00A23756"/>
    <w:rsid w:val="00A23805"/>
    <w:rsid w:val="00A239A4"/>
    <w:rsid w:val="00A23C86"/>
    <w:rsid w:val="00A251E6"/>
    <w:rsid w:val="00A301DD"/>
    <w:rsid w:val="00A30FEB"/>
    <w:rsid w:val="00A3378C"/>
    <w:rsid w:val="00A33881"/>
    <w:rsid w:val="00A35C7C"/>
    <w:rsid w:val="00A36816"/>
    <w:rsid w:val="00A36B6D"/>
    <w:rsid w:val="00A37103"/>
    <w:rsid w:val="00A423BC"/>
    <w:rsid w:val="00A43C01"/>
    <w:rsid w:val="00A43DC0"/>
    <w:rsid w:val="00A4614A"/>
    <w:rsid w:val="00A52545"/>
    <w:rsid w:val="00A54A02"/>
    <w:rsid w:val="00A566BC"/>
    <w:rsid w:val="00A60B22"/>
    <w:rsid w:val="00A60C89"/>
    <w:rsid w:val="00A6427B"/>
    <w:rsid w:val="00A67866"/>
    <w:rsid w:val="00A73E0F"/>
    <w:rsid w:val="00A746A8"/>
    <w:rsid w:val="00A74F80"/>
    <w:rsid w:val="00A76E1E"/>
    <w:rsid w:val="00A80E57"/>
    <w:rsid w:val="00A8100E"/>
    <w:rsid w:val="00A81F04"/>
    <w:rsid w:val="00A8445C"/>
    <w:rsid w:val="00A84752"/>
    <w:rsid w:val="00A85FAE"/>
    <w:rsid w:val="00A86ADE"/>
    <w:rsid w:val="00A86B1B"/>
    <w:rsid w:val="00A8714C"/>
    <w:rsid w:val="00A9488A"/>
    <w:rsid w:val="00A972E7"/>
    <w:rsid w:val="00AA250F"/>
    <w:rsid w:val="00AA2770"/>
    <w:rsid w:val="00AA30CC"/>
    <w:rsid w:val="00AA318B"/>
    <w:rsid w:val="00AA5356"/>
    <w:rsid w:val="00AA6C74"/>
    <w:rsid w:val="00AB0E13"/>
    <w:rsid w:val="00AB16D3"/>
    <w:rsid w:val="00AB1A42"/>
    <w:rsid w:val="00AB1D87"/>
    <w:rsid w:val="00AB27D9"/>
    <w:rsid w:val="00AB3546"/>
    <w:rsid w:val="00AB3D22"/>
    <w:rsid w:val="00AB586F"/>
    <w:rsid w:val="00AB6CB5"/>
    <w:rsid w:val="00AB7F81"/>
    <w:rsid w:val="00AC04F0"/>
    <w:rsid w:val="00AC0769"/>
    <w:rsid w:val="00AC2F29"/>
    <w:rsid w:val="00AC366C"/>
    <w:rsid w:val="00AC4657"/>
    <w:rsid w:val="00AC4EA6"/>
    <w:rsid w:val="00AC6009"/>
    <w:rsid w:val="00AC61CD"/>
    <w:rsid w:val="00AC6283"/>
    <w:rsid w:val="00AC7E89"/>
    <w:rsid w:val="00AD0A44"/>
    <w:rsid w:val="00AD0A79"/>
    <w:rsid w:val="00AD14DA"/>
    <w:rsid w:val="00AD19BA"/>
    <w:rsid w:val="00AD3A57"/>
    <w:rsid w:val="00AD4B4C"/>
    <w:rsid w:val="00AD4D7A"/>
    <w:rsid w:val="00AD57FC"/>
    <w:rsid w:val="00AD5C50"/>
    <w:rsid w:val="00AD5F2A"/>
    <w:rsid w:val="00AD7383"/>
    <w:rsid w:val="00AD75C9"/>
    <w:rsid w:val="00AE1D26"/>
    <w:rsid w:val="00AE3EB8"/>
    <w:rsid w:val="00AE4219"/>
    <w:rsid w:val="00AE53F3"/>
    <w:rsid w:val="00AE62E1"/>
    <w:rsid w:val="00AF04B2"/>
    <w:rsid w:val="00AF0C56"/>
    <w:rsid w:val="00AF4E0B"/>
    <w:rsid w:val="00AF5BDF"/>
    <w:rsid w:val="00B01970"/>
    <w:rsid w:val="00B01C45"/>
    <w:rsid w:val="00B01FA3"/>
    <w:rsid w:val="00B02994"/>
    <w:rsid w:val="00B05A0C"/>
    <w:rsid w:val="00B07BE6"/>
    <w:rsid w:val="00B10D4C"/>
    <w:rsid w:val="00B10EEC"/>
    <w:rsid w:val="00B1117A"/>
    <w:rsid w:val="00B1256B"/>
    <w:rsid w:val="00B1332F"/>
    <w:rsid w:val="00B13A82"/>
    <w:rsid w:val="00B146A0"/>
    <w:rsid w:val="00B154DA"/>
    <w:rsid w:val="00B17755"/>
    <w:rsid w:val="00B17FA5"/>
    <w:rsid w:val="00B2138F"/>
    <w:rsid w:val="00B21553"/>
    <w:rsid w:val="00B21C10"/>
    <w:rsid w:val="00B22C95"/>
    <w:rsid w:val="00B24153"/>
    <w:rsid w:val="00B24487"/>
    <w:rsid w:val="00B25355"/>
    <w:rsid w:val="00B254EF"/>
    <w:rsid w:val="00B31C44"/>
    <w:rsid w:val="00B33BAD"/>
    <w:rsid w:val="00B349A8"/>
    <w:rsid w:val="00B35C8A"/>
    <w:rsid w:val="00B40E7F"/>
    <w:rsid w:val="00B4204D"/>
    <w:rsid w:val="00B444CC"/>
    <w:rsid w:val="00B45D44"/>
    <w:rsid w:val="00B46FDE"/>
    <w:rsid w:val="00B478A5"/>
    <w:rsid w:val="00B47B5F"/>
    <w:rsid w:val="00B5034F"/>
    <w:rsid w:val="00B537E8"/>
    <w:rsid w:val="00B53BD6"/>
    <w:rsid w:val="00B5525C"/>
    <w:rsid w:val="00B556D0"/>
    <w:rsid w:val="00B55E5F"/>
    <w:rsid w:val="00B55F82"/>
    <w:rsid w:val="00B56D59"/>
    <w:rsid w:val="00B60C39"/>
    <w:rsid w:val="00B61F6D"/>
    <w:rsid w:val="00B62486"/>
    <w:rsid w:val="00B62A89"/>
    <w:rsid w:val="00B65F89"/>
    <w:rsid w:val="00B66CA7"/>
    <w:rsid w:val="00B70754"/>
    <w:rsid w:val="00B73B9E"/>
    <w:rsid w:val="00B74794"/>
    <w:rsid w:val="00B76B26"/>
    <w:rsid w:val="00B77D4C"/>
    <w:rsid w:val="00B8164F"/>
    <w:rsid w:val="00B82BA5"/>
    <w:rsid w:val="00B85FF8"/>
    <w:rsid w:val="00B86895"/>
    <w:rsid w:val="00B901FC"/>
    <w:rsid w:val="00B902B9"/>
    <w:rsid w:val="00B9177A"/>
    <w:rsid w:val="00B92345"/>
    <w:rsid w:val="00B95653"/>
    <w:rsid w:val="00B957F6"/>
    <w:rsid w:val="00B96D43"/>
    <w:rsid w:val="00BA0A2A"/>
    <w:rsid w:val="00BA0C56"/>
    <w:rsid w:val="00BA43EA"/>
    <w:rsid w:val="00BA47B8"/>
    <w:rsid w:val="00BA74B8"/>
    <w:rsid w:val="00BA7952"/>
    <w:rsid w:val="00BB0588"/>
    <w:rsid w:val="00BB17FB"/>
    <w:rsid w:val="00BB33D8"/>
    <w:rsid w:val="00BB512F"/>
    <w:rsid w:val="00BB5CA9"/>
    <w:rsid w:val="00BB5F32"/>
    <w:rsid w:val="00BC0CDA"/>
    <w:rsid w:val="00BC1EA3"/>
    <w:rsid w:val="00BC2F70"/>
    <w:rsid w:val="00BC353E"/>
    <w:rsid w:val="00BD035E"/>
    <w:rsid w:val="00BD1C91"/>
    <w:rsid w:val="00BD2368"/>
    <w:rsid w:val="00BD4EFE"/>
    <w:rsid w:val="00BE09EF"/>
    <w:rsid w:val="00BE30C9"/>
    <w:rsid w:val="00BE7AE2"/>
    <w:rsid w:val="00BF6E61"/>
    <w:rsid w:val="00BF6F67"/>
    <w:rsid w:val="00BF7D90"/>
    <w:rsid w:val="00C00245"/>
    <w:rsid w:val="00C02327"/>
    <w:rsid w:val="00C03385"/>
    <w:rsid w:val="00C0339D"/>
    <w:rsid w:val="00C0380E"/>
    <w:rsid w:val="00C039BF"/>
    <w:rsid w:val="00C0517E"/>
    <w:rsid w:val="00C05FD9"/>
    <w:rsid w:val="00C0674A"/>
    <w:rsid w:val="00C1055B"/>
    <w:rsid w:val="00C1067D"/>
    <w:rsid w:val="00C10A4C"/>
    <w:rsid w:val="00C116C4"/>
    <w:rsid w:val="00C121B5"/>
    <w:rsid w:val="00C1372A"/>
    <w:rsid w:val="00C144D2"/>
    <w:rsid w:val="00C200F5"/>
    <w:rsid w:val="00C218E6"/>
    <w:rsid w:val="00C22070"/>
    <w:rsid w:val="00C22844"/>
    <w:rsid w:val="00C239AC"/>
    <w:rsid w:val="00C244C0"/>
    <w:rsid w:val="00C2453C"/>
    <w:rsid w:val="00C24BB2"/>
    <w:rsid w:val="00C26D6D"/>
    <w:rsid w:val="00C27F1B"/>
    <w:rsid w:val="00C316CE"/>
    <w:rsid w:val="00C322BE"/>
    <w:rsid w:val="00C32409"/>
    <w:rsid w:val="00C32AE6"/>
    <w:rsid w:val="00C32BFF"/>
    <w:rsid w:val="00C32D8C"/>
    <w:rsid w:val="00C3432D"/>
    <w:rsid w:val="00C35DD3"/>
    <w:rsid w:val="00C36ED2"/>
    <w:rsid w:val="00C374D6"/>
    <w:rsid w:val="00C40A1E"/>
    <w:rsid w:val="00C44041"/>
    <w:rsid w:val="00C4489D"/>
    <w:rsid w:val="00C44CA3"/>
    <w:rsid w:val="00C45374"/>
    <w:rsid w:val="00C454AC"/>
    <w:rsid w:val="00C45E7F"/>
    <w:rsid w:val="00C522F7"/>
    <w:rsid w:val="00C55D6A"/>
    <w:rsid w:val="00C56800"/>
    <w:rsid w:val="00C57B27"/>
    <w:rsid w:val="00C57EB7"/>
    <w:rsid w:val="00C60376"/>
    <w:rsid w:val="00C6040A"/>
    <w:rsid w:val="00C61732"/>
    <w:rsid w:val="00C61A4C"/>
    <w:rsid w:val="00C61B80"/>
    <w:rsid w:val="00C62E87"/>
    <w:rsid w:val="00C645D7"/>
    <w:rsid w:val="00C65805"/>
    <w:rsid w:val="00C67EE8"/>
    <w:rsid w:val="00C70BF1"/>
    <w:rsid w:val="00C7429E"/>
    <w:rsid w:val="00C75DC0"/>
    <w:rsid w:val="00C803D2"/>
    <w:rsid w:val="00C80844"/>
    <w:rsid w:val="00C824A1"/>
    <w:rsid w:val="00C828EC"/>
    <w:rsid w:val="00C829FD"/>
    <w:rsid w:val="00C83161"/>
    <w:rsid w:val="00C847C5"/>
    <w:rsid w:val="00C8581F"/>
    <w:rsid w:val="00C861A9"/>
    <w:rsid w:val="00C87415"/>
    <w:rsid w:val="00C87DA0"/>
    <w:rsid w:val="00C90FCB"/>
    <w:rsid w:val="00C92003"/>
    <w:rsid w:val="00C92C7E"/>
    <w:rsid w:val="00C944FD"/>
    <w:rsid w:val="00C9592B"/>
    <w:rsid w:val="00C96954"/>
    <w:rsid w:val="00C96F30"/>
    <w:rsid w:val="00C97CB0"/>
    <w:rsid w:val="00CA09F7"/>
    <w:rsid w:val="00CA1D77"/>
    <w:rsid w:val="00CA25FD"/>
    <w:rsid w:val="00CA2B18"/>
    <w:rsid w:val="00CA2E98"/>
    <w:rsid w:val="00CA36D9"/>
    <w:rsid w:val="00CA3907"/>
    <w:rsid w:val="00CA3AB3"/>
    <w:rsid w:val="00CA3D57"/>
    <w:rsid w:val="00CA4B49"/>
    <w:rsid w:val="00CA51C2"/>
    <w:rsid w:val="00CA6B31"/>
    <w:rsid w:val="00CB13AD"/>
    <w:rsid w:val="00CB2759"/>
    <w:rsid w:val="00CB2904"/>
    <w:rsid w:val="00CB2A9B"/>
    <w:rsid w:val="00CB2D35"/>
    <w:rsid w:val="00CB488C"/>
    <w:rsid w:val="00CB5B47"/>
    <w:rsid w:val="00CC1FB8"/>
    <w:rsid w:val="00CC35F2"/>
    <w:rsid w:val="00CC3AF3"/>
    <w:rsid w:val="00CC4CA9"/>
    <w:rsid w:val="00CC526B"/>
    <w:rsid w:val="00CC7040"/>
    <w:rsid w:val="00CC72A6"/>
    <w:rsid w:val="00CC7325"/>
    <w:rsid w:val="00CC76E8"/>
    <w:rsid w:val="00CD085D"/>
    <w:rsid w:val="00CD1E8E"/>
    <w:rsid w:val="00CD2413"/>
    <w:rsid w:val="00CD2A48"/>
    <w:rsid w:val="00CD3DA6"/>
    <w:rsid w:val="00CD414B"/>
    <w:rsid w:val="00CD6174"/>
    <w:rsid w:val="00CE0C5A"/>
    <w:rsid w:val="00CE2F82"/>
    <w:rsid w:val="00CE4039"/>
    <w:rsid w:val="00CE62DA"/>
    <w:rsid w:val="00CF0C15"/>
    <w:rsid w:val="00CF1BCB"/>
    <w:rsid w:val="00CF3951"/>
    <w:rsid w:val="00CF4459"/>
    <w:rsid w:val="00CF4AA0"/>
    <w:rsid w:val="00CF5027"/>
    <w:rsid w:val="00CF6716"/>
    <w:rsid w:val="00CF7163"/>
    <w:rsid w:val="00CF7841"/>
    <w:rsid w:val="00CF786D"/>
    <w:rsid w:val="00D0048A"/>
    <w:rsid w:val="00D01CCF"/>
    <w:rsid w:val="00D02AAA"/>
    <w:rsid w:val="00D03998"/>
    <w:rsid w:val="00D04199"/>
    <w:rsid w:val="00D07ABD"/>
    <w:rsid w:val="00D07BE5"/>
    <w:rsid w:val="00D134C1"/>
    <w:rsid w:val="00D13B63"/>
    <w:rsid w:val="00D13DF7"/>
    <w:rsid w:val="00D1431F"/>
    <w:rsid w:val="00D14973"/>
    <w:rsid w:val="00D163BC"/>
    <w:rsid w:val="00D17011"/>
    <w:rsid w:val="00D2084A"/>
    <w:rsid w:val="00D2287D"/>
    <w:rsid w:val="00D2400C"/>
    <w:rsid w:val="00D25D2D"/>
    <w:rsid w:val="00D27FFE"/>
    <w:rsid w:val="00D310FA"/>
    <w:rsid w:val="00D33296"/>
    <w:rsid w:val="00D341F8"/>
    <w:rsid w:val="00D35F4E"/>
    <w:rsid w:val="00D36199"/>
    <w:rsid w:val="00D3672D"/>
    <w:rsid w:val="00D367CC"/>
    <w:rsid w:val="00D404F7"/>
    <w:rsid w:val="00D4094F"/>
    <w:rsid w:val="00D40E0E"/>
    <w:rsid w:val="00D41B2F"/>
    <w:rsid w:val="00D431AE"/>
    <w:rsid w:val="00D43255"/>
    <w:rsid w:val="00D4461D"/>
    <w:rsid w:val="00D44F87"/>
    <w:rsid w:val="00D45388"/>
    <w:rsid w:val="00D46256"/>
    <w:rsid w:val="00D51A8A"/>
    <w:rsid w:val="00D53908"/>
    <w:rsid w:val="00D53964"/>
    <w:rsid w:val="00D54122"/>
    <w:rsid w:val="00D56D45"/>
    <w:rsid w:val="00D5770B"/>
    <w:rsid w:val="00D6044E"/>
    <w:rsid w:val="00D63CFA"/>
    <w:rsid w:val="00D6472A"/>
    <w:rsid w:val="00D64868"/>
    <w:rsid w:val="00D64896"/>
    <w:rsid w:val="00D658B8"/>
    <w:rsid w:val="00D660D9"/>
    <w:rsid w:val="00D70022"/>
    <w:rsid w:val="00D712B2"/>
    <w:rsid w:val="00D71BE9"/>
    <w:rsid w:val="00D72B89"/>
    <w:rsid w:val="00D743C6"/>
    <w:rsid w:val="00D747D5"/>
    <w:rsid w:val="00D74B8F"/>
    <w:rsid w:val="00D751D3"/>
    <w:rsid w:val="00D75250"/>
    <w:rsid w:val="00D753FA"/>
    <w:rsid w:val="00D75ED5"/>
    <w:rsid w:val="00D761C8"/>
    <w:rsid w:val="00D7637A"/>
    <w:rsid w:val="00D77649"/>
    <w:rsid w:val="00D77A3B"/>
    <w:rsid w:val="00D806C1"/>
    <w:rsid w:val="00D8081A"/>
    <w:rsid w:val="00D82401"/>
    <w:rsid w:val="00D826C9"/>
    <w:rsid w:val="00D82FB3"/>
    <w:rsid w:val="00D85273"/>
    <w:rsid w:val="00D86198"/>
    <w:rsid w:val="00D866CC"/>
    <w:rsid w:val="00D86B13"/>
    <w:rsid w:val="00D87978"/>
    <w:rsid w:val="00D91C90"/>
    <w:rsid w:val="00D95388"/>
    <w:rsid w:val="00D956BA"/>
    <w:rsid w:val="00D96976"/>
    <w:rsid w:val="00DA0876"/>
    <w:rsid w:val="00DA2601"/>
    <w:rsid w:val="00DA316D"/>
    <w:rsid w:val="00DA41B9"/>
    <w:rsid w:val="00DA6E5C"/>
    <w:rsid w:val="00DB11CB"/>
    <w:rsid w:val="00DB2C9A"/>
    <w:rsid w:val="00DB2CFD"/>
    <w:rsid w:val="00DB4C36"/>
    <w:rsid w:val="00DB63A1"/>
    <w:rsid w:val="00DC0E57"/>
    <w:rsid w:val="00DC1AE6"/>
    <w:rsid w:val="00DC2A45"/>
    <w:rsid w:val="00DC4029"/>
    <w:rsid w:val="00DC52C3"/>
    <w:rsid w:val="00DC6173"/>
    <w:rsid w:val="00DD1359"/>
    <w:rsid w:val="00DD1757"/>
    <w:rsid w:val="00DD1D25"/>
    <w:rsid w:val="00DD2287"/>
    <w:rsid w:val="00DD26A9"/>
    <w:rsid w:val="00DD28F3"/>
    <w:rsid w:val="00DD2A3A"/>
    <w:rsid w:val="00DD2E5F"/>
    <w:rsid w:val="00DD4D8A"/>
    <w:rsid w:val="00DD55C1"/>
    <w:rsid w:val="00DD715B"/>
    <w:rsid w:val="00DE08BB"/>
    <w:rsid w:val="00DE1E77"/>
    <w:rsid w:val="00DE248E"/>
    <w:rsid w:val="00DE29FF"/>
    <w:rsid w:val="00DE4862"/>
    <w:rsid w:val="00DE4CCF"/>
    <w:rsid w:val="00DE522B"/>
    <w:rsid w:val="00DE55DA"/>
    <w:rsid w:val="00DE68F8"/>
    <w:rsid w:val="00DE78D8"/>
    <w:rsid w:val="00DF01A5"/>
    <w:rsid w:val="00DF08A2"/>
    <w:rsid w:val="00DF24B7"/>
    <w:rsid w:val="00DF27F5"/>
    <w:rsid w:val="00DF3DA6"/>
    <w:rsid w:val="00DF451D"/>
    <w:rsid w:val="00DF503C"/>
    <w:rsid w:val="00DF6EFD"/>
    <w:rsid w:val="00DF75BA"/>
    <w:rsid w:val="00E002ED"/>
    <w:rsid w:val="00E008EA"/>
    <w:rsid w:val="00E00E06"/>
    <w:rsid w:val="00E01388"/>
    <w:rsid w:val="00E02289"/>
    <w:rsid w:val="00E0413F"/>
    <w:rsid w:val="00E04497"/>
    <w:rsid w:val="00E0472C"/>
    <w:rsid w:val="00E0782B"/>
    <w:rsid w:val="00E11A55"/>
    <w:rsid w:val="00E12063"/>
    <w:rsid w:val="00E13300"/>
    <w:rsid w:val="00E134B2"/>
    <w:rsid w:val="00E141CE"/>
    <w:rsid w:val="00E1433C"/>
    <w:rsid w:val="00E14A55"/>
    <w:rsid w:val="00E14F17"/>
    <w:rsid w:val="00E157EA"/>
    <w:rsid w:val="00E15FF1"/>
    <w:rsid w:val="00E16351"/>
    <w:rsid w:val="00E16494"/>
    <w:rsid w:val="00E177A4"/>
    <w:rsid w:val="00E20878"/>
    <w:rsid w:val="00E20F4E"/>
    <w:rsid w:val="00E21210"/>
    <w:rsid w:val="00E24B6F"/>
    <w:rsid w:val="00E325E0"/>
    <w:rsid w:val="00E330CD"/>
    <w:rsid w:val="00E34007"/>
    <w:rsid w:val="00E347E5"/>
    <w:rsid w:val="00E34C8E"/>
    <w:rsid w:val="00E34E88"/>
    <w:rsid w:val="00E353F2"/>
    <w:rsid w:val="00E37618"/>
    <w:rsid w:val="00E404B7"/>
    <w:rsid w:val="00E41A6D"/>
    <w:rsid w:val="00E420A3"/>
    <w:rsid w:val="00E428ED"/>
    <w:rsid w:val="00E4312C"/>
    <w:rsid w:val="00E579E7"/>
    <w:rsid w:val="00E60BCC"/>
    <w:rsid w:val="00E61DF0"/>
    <w:rsid w:val="00E6413C"/>
    <w:rsid w:val="00E6444B"/>
    <w:rsid w:val="00E6452A"/>
    <w:rsid w:val="00E64F35"/>
    <w:rsid w:val="00E66005"/>
    <w:rsid w:val="00E66324"/>
    <w:rsid w:val="00E665C5"/>
    <w:rsid w:val="00E70672"/>
    <w:rsid w:val="00E72BE5"/>
    <w:rsid w:val="00E7593F"/>
    <w:rsid w:val="00E75C0E"/>
    <w:rsid w:val="00E75D1F"/>
    <w:rsid w:val="00E76037"/>
    <w:rsid w:val="00E771E7"/>
    <w:rsid w:val="00E77380"/>
    <w:rsid w:val="00E804E7"/>
    <w:rsid w:val="00E8105D"/>
    <w:rsid w:val="00E81953"/>
    <w:rsid w:val="00E83D68"/>
    <w:rsid w:val="00E83E79"/>
    <w:rsid w:val="00E849F1"/>
    <w:rsid w:val="00E85ADB"/>
    <w:rsid w:val="00E864DF"/>
    <w:rsid w:val="00E87847"/>
    <w:rsid w:val="00E90A0B"/>
    <w:rsid w:val="00E90CE8"/>
    <w:rsid w:val="00E91ECC"/>
    <w:rsid w:val="00E94448"/>
    <w:rsid w:val="00E95181"/>
    <w:rsid w:val="00E96784"/>
    <w:rsid w:val="00E97ED0"/>
    <w:rsid w:val="00EA1280"/>
    <w:rsid w:val="00EA1730"/>
    <w:rsid w:val="00EA18B5"/>
    <w:rsid w:val="00EA19C2"/>
    <w:rsid w:val="00EA1F68"/>
    <w:rsid w:val="00EA287A"/>
    <w:rsid w:val="00EA3312"/>
    <w:rsid w:val="00EA567B"/>
    <w:rsid w:val="00EA6425"/>
    <w:rsid w:val="00EB2988"/>
    <w:rsid w:val="00EB62E2"/>
    <w:rsid w:val="00EB674B"/>
    <w:rsid w:val="00EB6B06"/>
    <w:rsid w:val="00EB77F6"/>
    <w:rsid w:val="00EC2401"/>
    <w:rsid w:val="00EC36D3"/>
    <w:rsid w:val="00ED0FD6"/>
    <w:rsid w:val="00ED4428"/>
    <w:rsid w:val="00ED4729"/>
    <w:rsid w:val="00ED7337"/>
    <w:rsid w:val="00EE316F"/>
    <w:rsid w:val="00EE3443"/>
    <w:rsid w:val="00EE73B5"/>
    <w:rsid w:val="00EE7971"/>
    <w:rsid w:val="00EF79D3"/>
    <w:rsid w:val="00F04509"/>
    <w:rsid w:val="00F04ADE"/>
    <w:rsid w:val="00F10117"/>
    <w:rsid w:val="00F12F43"/>
    <w:rsid w:val="00F15E1B"/>
    <w:rsid w:val="00F17B4C"/>
    <w:rsid w:val="00F2254D"/>
    <w:rsid w:val="00F22FE5"/>
    <w:rsid w:val="00F23099"/>
    <w:rsid w:val="00F231C8"/>
    <w:rsid w:val="00F2331E"/>
    <w:rsid w:val="00F233D7"/>
    <w:rsid w:val="00F247BE"/>
    <w:rsid w:val="00F25720"/>
    <w:rsid w:val="00F26CC0"/>
    <w:rsid w:val="00F27FB6"/>
    <w:rsid w:val="00F30304"/>
    <w:rsid w:val="00F306AA"/>
    <w:rsid w:val="00F320E8"/>
    <w:rsid w:val="00F32565"/>
    <w:rsid w:val="00F339D9"/>
    <w:rsid w:val="00F36187"/>
    <w:rsid w:val="00F36E8D"/>
    <w:rsid w:val="00F37414"/>
    <w:rsid w:val="00F417A5"/>
    <w:rsid w:val="00F43896"/>
    <w:rsid w:val="00F44169"/>
    <w:rsid w:val="00F44994"/>
    <w:rsid w:val="00F44CBF"/>
    <w:rsid w:val="00F50C34"/>
    <w:rsid w:val="00F523DD"/>
    <w:rsid w:val="00F53571"/>
    <w:rsid w:val="00F53D2D"/>
    <w:rsid w:val="00F554BA"/>
    <w:rsid w:val="00F575DB"/>
    <w:rsid w:val="00F607AC"/>
    <w:rsid w:val="00F613F9"/>
    <w:rsid w:val="00F618D2"/>
    <w:rsid w:val="00F63264"/>
    <w:rsid w:val="00F63312"/>
    <w:rsid w:val="00F637CE"/>
    <w:rsid w:val="00F65AE4"/>
    <w:rsid w:val="00F679AA"/>
    <w:rsid w:val="00F70CED"/>
    <w:rsid w:val="00F71696"/>
    <w:rsid w:val="00F73F55"/>
    <w:rsid w:val="00F76D24"/>
    <w:rsid w:val="00F7700C"/>
    <w:rsid w:val="00F7771A"/>
    <w:rsid w:val="00F8049E"/>
    <w:rsid w:val="00F82E79"/>
    <w:rsid w:val="00F83EA6"/>
    <w:rsid w:val="00F85B27"/>
    <w:rsid w:val="00F878EA"/>
    <w:rsid w:val="00F87B24"/>
    <w:rsid w:val="00F87DBF"/>
    <w:rsid w:val="00F9014A"/>
    <w:rsid w:val="00F90FD3"/>
    <w:rsid w:val="00F91FC6"/>
    <w:rsid w:val="00F92455"/>
    <w:rsid w:val="00F94F7F"/>
    <w:rsid w:val="00F95218"/>
    <w:rsid w:val="00F95A7F"/>
    <w:rsid w:val="00F96A9B"/>
    <w:rsid w:val="00FA0DCE"/>
    <w:rsid w:val="00FA0E17"/>
    <w:rsid w:val="00FA15AC"/>
    <w:rsid w:val="00FA27E0"/>
    <w:rsid w:val="00FA343C"/>
    <w:rsid w:val="00FB205F"/>
    <w:rsid w:val="00FB301E"/>
    <w:rsid w:val="00FB3934"/>
    <w:rsid w:val="00FB3A3C"/>
    <w:rsid w:val="00FB3C0B"/>
    <w:rsid w:val="00FB47E2"/>
    <w:rsid w:val="00FB4A71"/>
    <w:rsid w:val="00FB5807"/>
    <w:rsid w:val="00FB67DA"/>
    <w:rsid w:val="00FB762A"/>
    <w:rsid w:val="00FC0047"/>
    <w:rsid w:val="00FC0E30"/>
    <w:rsid w:val="00FC25B1"/>
    <w:rsid w:val="00FC36C3"/>
    <w:rsid w:val="00FC473B"/>
    <w:rsid w:val="00FC7504"/>
    <w:rsid w:val="00FC78E0"/>
    <w:rsid w:val="00FD0C35"/>
    <w:rsid w:val="00FD1368"/>
    <w:rsid w:val="00FD47A7"/>
    <w:rsid w:val="00FD4C3A"/>
    <w:rsid w:val="00FD68C7"/>
    <w:rsid w:val="00FD75DC"/>
    <w:rsid w:val="00FD7720"/>
    <w:rsid w:val="00FE0709"/>
    <w:rsid w:val="00FE0E86"/>
    <w:rsid w:val="00FE1ECB"/>
    <w:rsid w:val="00FE3A9B"/>
    <w:rsid w:val="00FE5D03"/>
    <w:rsid w:val="00FF1CB4"/>
    <w:rsid w:val="00FF233F"/>
    <w:rsid w:val="00FF366D"/>
    <w:rsid w:val="00FF49AE"/>
    <w:rsid w:val="00FF4C38"/>
    <w:rsid w:val="00FF51A5"/>
    <w:rsid w:val="0155F85B"/>
    <w:rsid w:val="01655772"/>
    <w:rsid w:val="01C23306"/>
    <w:rsid w:val="01E6C14D"/>
    <w:rsid w:val="0203B4EE"/>
    <w:rsid w:val="02BC6D3E"/>
    <w:rsid w:val="03764DBD"/>
    <w:rsid w:val="03772FB7"/>
    <w:rsid w:val="03D8B1A9"/>
    <w:rsid w:val="03EBE892"/>
    <w:rsid w:val="04C0C898"/>
    <w:rsid w:val="05758A82"/>
    <w:rsid w:val="07ECC534"/>
    <w:rsid w:val="09F2AEB5"/>
    <w:rsid w:val="0A0C2EC5"/>
    <w:rsid w:val="0A6D5DF0"/>
    <w:rsid w:val="0AC0FC0A"/>
    <w:rsid w:val="0B13AF75"/>
    <w:rsid w:val="0B29D262"/>
    <w:rsid w:val="0E929637"/>
    <w:rsid w:val="0EEB8341"/>
    <w:rsid w:val="0FE70C92"/>
    <w:rsid w:val="126F3E2F"/>
    <w:rsid w:val="12FE6EAD"/>
    <w:rsid w:val="13170712"/>
    <w:rsid w:val="1436418B"/>
    <w:rsid w:val="145EB0A0"/>
    <w:rsid w:val="14FB26AE"/>
    <w:rsid w:val="15302FBB"/>
    <w:rsid w:val="1580559B"/>
    <w:rsid w:val="16BB405A"/>
    <w:rsid w:val="172E30A7"/>
    <w:rsid w:val="17AAF0D0"/>
    <w:rsid w:val="17C66680"/>
    <w:rsid w:val="18AA8EC7"/>
    <w:rsid w:val="19089409"/>
    <w:rsid w:val="19779516"/>
    <w:rsid w:val="1A77D73A"/>
    <w:rsid w:val="1B19A6AE"/>
    <w:rsid w:val="1B1A1CA1"/>
    <w:rsid w:val="1B6C717F"/>
    <w:rsid w:val="1BFCF818"/>
    <w:rsid w:val="1CB3879E"/>
    <w:rsid w:val="1D594839"/>
    <w:rsid w:val="1F9A6110"/>
    <w:rsid w:val="2065FDA9"/>
    <w:rsid w:val="21240B4B"/>
    <w:rsid w:val="2158C382"/>
    <w:rsid w:val="2171D81F"/>
    <w:rsid w:val="2178F276"/>
    <w:rsid w:val="2380F090"/>
    <w:rsid w:val="24B2A81C"/>
    <w:rsid w:val="24CBF700"/>
    <w:rsid w:val="255BA4B3"/>
    <w:rsid w:val="26261BC0"/>
    <w:rsid w:val="2665FB78"/>
    <w:rsid w:val="27D3DDB8"/>
    <w:rsid w:val="2956AC3F"/>
    <w:rsid w:val="29EF4511"/>
    <w:rsid w:val="2A361663"/>
    <w:rsid w:val="2AC4B865"/>
    <w:rsid w:val="2AF8B55C"/>
    <w:rsid w:val="2B0F7FD9"/>
    <w:rsid w:val="2DBDFD06"/>
    <w:rsid w:val="2DD087D3"/>
    <w:rsid w:val="2EBAFCE1"/>
    <w:rsid w:val="2EBB4C89"/>
    <w:rsid w:val="2F8BDD5F"/>
    <w:rsid w:val="2F92172D"/>
    <w:rsid w:val="30903505"/>
    <w:rsid w:val="3118CC1B"/>
    <w:rsid w:val="319090D0"/>
    <w:rsid w:val="32423193"/>
    <w:rsid w:val="339B54CE"/>
    <w:rsid w:val="3539A28D"/>
    <w:rsid w:val="362A2D2C"/>
    <w:rsid w:val="366ABC59"/>
    <w:rsid w:val="367944B7"/>
    <w:rsid w:val="37E012FB"/>
    <w:rsid w:val="37E61656"/>
    <w:rsid w:val="3850599B"/>
    <w:rsid w:val="39F5211A"/>
    <w:rsid w:val="3B14624C"/>
    <w:rsid w:val="3D4B9559"/>
    <w:rsid w:val="3D83084B"/>
    <w:rsid w:val="3E3C2F7D"/>
    <w:rsid w:val="4053C403"/>
    <w:rsid w:val="411B9096"/>
    <w:rsid w:val="41BC66A8"/>
    <w:rsid w:val="42D64412"/>
    <w:rsid w:val="43838D4F"/>
    <w:rsid w:val="4390FCFE"/>
    <w:rsid w:val="442230D9"/>
    <w:rsid w:val="44B673EA"/>
    <w:rsid w:val="4675D329"/>
    <w:rsid w:val="4827D6D7"/>
    <w:rsid w:val="48F9AD3F"/>
    <w:rsid w:val="4A805A6D"/>
    <w:rsid w:val="4B343F89"/>
    <w:rsid w:val="4C7E4C33"/>
    <w:rsid w:val="4CCFE4C2"/>
    <w:rsid w:val="4CEE5555"/>
    <w:rsid w:val="4D5E6E15"/>
    <w:rsid w:val="4DAA45D9"/>
    <w:rsid w:val="518FFE06"/>
    <w:rsid w:val="5270672F"/>
    <w:rsid w:val="52FE3C59"/>
    <w:rsid w:val="537B9981"/>
    <w:rsid w:val="53875DD8"/>
    <w:rsid w:val="53ECE3D3"/>
    <w:rsid w:val="5511EE10"/>
    <w:rsid w:val="55C879C0"/>
    <w:rsid w:val="560CC45D"/>
    <w:rsid w:val="56F8D2E7"/>
    <w:rsid w:val="57439A23"/>
    <w:rsid w:val="57CA4D5C"/>
    <w:rsid w:val="57F6946A"/>
    <w:rsid w:val="585833C9"/>
    <w:rsid w:val="5883CD18"/>
    <w:rsid w:val="58B245B5"/>
    <w:rsid w:val="595725D9"/>
    <w:rsid w:val="5A74B705"/>
    <w:rsid w:val="5A78A66D"/>
    <w:rsid w:val="5B321CFC"/>
    <w:rsid w:val="5B5C730B"/>
    <w:rsid w:val="5B79659B"/>
    <w:rsid w:val="5B910E58"/>
    <w:rsid w:val="5CAD1A35"/>
    <w:rsid w:val="5CFAAE02"/>
    <w:rsid w:val="5D07F0B7"/>
    <w:rsid w:val="5D98F843"/>
    <w:rsid w:val="5E8C7BE1"/>
    <w:rsid w:val="5FC5CDFB"/>
    <w:rsid w:val="607388F3"/>
    <w:rsid w:val="61B2BC5A"/>
    <w:rsid w:val="61FBC774"/>
    <w:rsid w:val="6248F504"/>
    <w:rsid w:val="63C4D7A9"/>
    <w:rsid w:val="63FB4AA1"/>
    <w:rsid w:val="659A783F"/>
    <w:rsid w:val="65F73B05"/>
    <w:rsid w:val="6679B99D"/>
    <w:rsid w:val="672CF783"/>
    <w:rsid w:val="676661FA"/>
    <w:rsid w:val="676693D5"/>
    <w:rsid w:val="67F99E64"/>
    <w:rsid w:val="68FD39F4"/>
    <w:rsid w:val="693A648E"/>
    <w:rsid w:val="69D7C8AC"/>
    <w:rsid w:val="69F92B52"/>
    <w:rsid w:val="6AF3B1E3"/>
    <w:rsid w:val="6B65B76E"/>
    <w:rsid w:val="6DAC89D3"/>
    <w:rsid w:val="6E0AA93F"/>
    <w:rsid w:val="6E962FA1"/>
    <w:rsid w:val="6F1D06D3"/>
    <w:rsid w:val="6F1F7816"/>
    <w:rsid w:val="6F3A0B29"/>
    <w:rsid w:val="7054A4CB"/>
    <w:rsid w:val="71B14CA1"/>
    <w:rsid w:val="71EFA62D"/>
    <w:rsid w:val="725106CF"/>
    <w:rsid w:val="7508E04B"/>
    <w:rsid w:val="75BC1383"/>
    <w:rsid w:val="7628EA6B"/>
    <w:rsid w:val="772BCFC8"/>
    <w:rsid w:val="77836400"/>
    <w:rsid w:val="77F46BE9"/>
    <w:rsid w:val="780C99CA"/>
    <w:rsid w:val="7840A135"/>
    <w:rsid w:val="7972EC9C"/>
    <w:rsid w:val="7983035E"/>
    <w:rsid w:val="7B224A21"/>
    <w:rsid w:val="7D1405F8"/>
    <w:rsid w:val="7DC21E22"/>
    <w:rsid w:val="7E7581F1"/>
    <w:rsid w:val="7F17B8DD"/>
    <w:rsid w:val="7F34A2A5"/>
    <w:rsid w:val="7F60B1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8CB631"/>
  <w15:docId w15:val="{E8BD4888-4EF2-4612-962B-375A9B5B93E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uiPriority="0"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B3AAD"/>
    <w:rPr>
      <w:rFonts w:ascii="Arial" w:hAnsi="Arial" w:eastAsia="Times New Roman"/>
      <w:lang w:eastAsia="es-ES"/>
    </w:rPr>
  </w:style>
  <w:style w:type="paragraph" w:styleId="Heading1">
    <w:name w:val="heading 1"/>
    <w:aliases w:val="HD1"/>
    <w:basedOn w:val="Normal"/>
    <w:next w:val="Normal"/>
    <w:link w:val="Heading1Char"/>
    <w:qFormat/>
    <w:rsid w:val="005A15A1"/>
    <w:pPr>
      <w:keepNext/>
      <w:keepLines/>
      <w:pageBreakBefore/>
      <w:numPr>
        <w:numId w:val="8"/>
      </w:numPr>
      <w:pBdr>
        <w:top w:val="single" w:color="auto" w:sz="48" w:space="1"/>
      </w:pBdr>
      <w:tabs>
        <w:tab w:val="left" w:pos="1440"/>
        <w:tab w:val="left" w:pos="2520"/>
      </w:tabs>
      <w:spacing w:before="120" w:after="240"/>
      <w:outlineLvl w:val="0"/>
    </w:pPr>
    <w:rPr>
      <w:b/>
      <w:sz w:val="32"/>
    </w:rPr>
  </w:style>
  <w:style w:type="paragraph" w:styleId="Heading2">
    <w:name w:val="heading 2"/>
    <w:aliases w:val="HD2"/>
    <w:basedOn w:val="BodyText"/>
    <w:next w:val="BodyText"/>
    <w:link w:val="Heading2Char"/>
    <w:qFormat/>
    <w:rsid w:val="00357E01"/>
    <w:pPr>
      <w:keepNext/>
      <w:keepLines/>
      <w:numPr>
        <w:ilvl w:val="1"/>
        <w:numId w:val="8"/>
      </w:numPr>
      <w:pBdr>
        <w:top w:val="single" w:color="auto" w:sz="24" w:space="1"/>
      </w:pBdr>
      <w:tabs>
        <w:tab w:val="left" w:pos="1440"/>
      </w:tabs>
      <w:spacing w:before="240" w:line="300" w:lineRule="auto"/>
      <w:outlineLvl w:val="1"/>
    </w:pPr>
    <w:rPr>
      <w:b/>
      <w:sz w:val="30"/>
    </w:rPr>
  </w:style>
  <w:style w:type="paragraph" w:styleId="Heading3">
    <w:name w:val="heading 3"/>
    <w:basedOn w:val="BodyText"/>
    <w:next w:val="BodyText"/>
    <w:link w:val="Heading3Char"/>
    <w:qFormat/>
    <w:rsid w:val="0081693D"/>
    <w:pPr>
      <w:keepNext/>
      <w:keepLines/>
      <w:numPr>
        <w:ilvl w:val="2"/>
        <w:numId w:val="8"/>
      </w:numPr>
      <w:outlineLvl w:val="2"/>
    </w:pPr>
    <w:rPr>
      <w:b/>
      <w:sz w:val="28"/>
    </w:rPr>
  </w:style>
  <w:style w:type="paragraph" w:styleId="Heading4">
    <w:name w:val="heading 4"/>
    <w:basedOn w:val="BodyText"/>
    <w:next w:val="BodyText"/>
    <w:link w:val="Heading4Char"/>
    <w:qFormat/>
    <w:rsid w:val="0081693D"/>
    <w:pPr>
      <w:keepNext/>
      <w:keepLines/>
      <w:numPr>
        <w:ilvl w:val="3"/>
        <w:numId w:val="8"/>
      </w:numPr>
      <w:tabs>
        <w:tab w:val="center" w:pos="6480"/>
        <w:tab w:val="right" w:pos="10440"/>
      </w:tabs>
      <w:outlineLvl w:val="3"/>
    </w:pPr>
    <w:rPr>
      <w:b/>
      <w:sz w:val="26"/>
      <w:szCs w:val="26"/>
    </w:rPr>
  </w:style>
  <w:style w:type="paragraph" w:styleId="Heading5">
    <w:name w:val="heading 5"/>
    <w:basedOn w:val="BodyText"/>
    <w:next w:val="BodyText"/>
    <w:link w:val="Heading5Char"/>
    <w:qFormat/>
    <w:rsid w:val="0081693D"/>
    <w:pPr>
      <w:keepNext/>
      <w:keepLines/>
      <w:numPr>
        <w:ilvl w:val="4"/>
        <w:numId w:val="8"/>
      </w:numPr>
      <w:outlineLvl w:val="4"/>
    </w:pPr>
    <w:rPr>
      <w:b/>
      <w:sz w:val="24"/>
      <w:szCs w:val="24"/>
    </w:rPr>
  </w:style>
  <w:style w:type="paragraph" w:styleId="Heading6">
    <w:name w:val="heading 6"/>
    <w:basedOn w:val="BodyText"/>
    <w:next w:val="BodyText"/>
    <w:link w:val="Heading6Char"/>
    <w:qFormat/>
    <w:rsid w:val="0081693D"/>
    <w:pPr>
      <w:keepNext/>
      <w:numPr>
        <w:ilvl w:val="5"/>
        <w:numId w:val="8"/>
      </w:numPr>
      <w:spacing w:line="300" w:lineRule="auto"/>
      <w:outlineLvl w:val="5"/>
    </w:pPr>
    <w:rPr>
      <w:b/>
      <w:sz w:val="22"/>
      <w:szCs w:val="22"/>
    </w:rPr>
  </w:style>
  <w:style w:type="paragraph" w:styleId="Heading7">
    <w:name w:val="heading 7"/>
    <w:basedOn w:val="Normal"/>
    <w:next w:val="BodyText"/>
    <w:link w:val="Heading7Char"/>
    <w:qFormat/>
    <w:rsid w:val="0081693D"/>
    <w:pPr>
      <w:keepNext/>
      <w:numPr>
        <w:ilvl w:val="6"/>
        <w:numId w:val="8"/>
      </w:numPr>
      <w:tabs>
        <w:tab w:val="left" w:pos="1440"/>
      </w:tabs>
      <w:spacing w:before="120" w:after="120" w:line="300" w:lineRule="auto"/>
      <w:outlineLvl w:val="6"/>
    </w:pPr>
    <w:rPr>
      <w:b/>
    </w:rPr>
  </w:style>
  <w:style w:type="paragraph" w:styleId="Heading8">
    <w:name w:val="heading 8"/>
    <w:basedOn w:val="BodyText"/>
    <w:next w:val="BodyText"/>
    <w:link w:val="Heading8Char"/>
    <w:qFormat/>
    <w:rsid w:val="0081693D"/>
    <w:pPr>
      <w:keepNext/>
      <w:pBdr>
        <w:bottom w:val="single" w:color="auto" w:sz="8" w:space="1"/>
      </w:pBdr>
      <w:tabs>
        <w:tab w:val="center" w:pos="6480"/>
        <w:tab w:val="right" w:pos="10440"/>
      </w:tabs>
      <w:outlineLvl w:val="7"/>
    </w:pPr>
    <w:rPr>
      <w:b/>
    </w:rPr>
  </w:style>
  <w:style w:type="paragraph" w:styleId="Heading9">
    <w:name w:val="heading 9"/>
    <w:basedOn w:val="BodyText"/>
    <w:next w:val="BodyText"/>
    <w:link w:val="Heading9Char"/>
    <w:qFormat/>
    <w:rsid w:val="0081693D"/>
    <w:pPr>
      <w:keepNext/>
      <w:pBdr>
        <w:bottom w:val="single" w:color="auto" w:sz="8" w:space="1"/>
      </w:pBdr>
      <w:outlineLvl w:val="8"/>
    </w:pPr>
    <w:rPr>
      <w:b/>
      <w:i/>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aliases w:val="HD1 Char"/>
    <w:basedOn w:val="DefaultParagraphFont"/>
    <w:link w:val="Heading1"/>
    <w:rsid w:val="005A15A1"/>
    <w:rPr>
      <w:rFonts w:ascii="Arial" w:hAnsi="Arial" w:eastAsia="Times New Roman"/>
      <w:b/>
      <w:sz w:val="32"/>
      <w:lang w:eastAsia="es-ES"/>
    </w:rPr>
  </w:style>
  <w:style w:type="paragraph" w:styleId="BodyText">
    <w:name w:val="Body Text"/>
    <w:basedOn w:val="Normal"/>
    <w:link w:val="BodyTextChar"/>
    <w:unhideWhenUsed/>
    <w:rsid w:val="00AB27D9"/>
    <w:pPr>
      <w:tabs>
        <w:tab w:val="left" w:pos="4320"/>
      </w:tabs>
      <w:spacing w:before="120" w:after="120"/>
    </w:pPr>
  </w:style>
  <w:style w:type="character" w:styleId="BodyTextChar" w:customStyle="1">
    <w:name w:val="Body Text Char"/>
    <w:basedOn w:val="DefaultParagraphFont"/>
    <w:link w:val="BodyText"/>
    <w:rsid w:val="00AB27D9"/>
    <w:rPr>
      <w:rFonts w:ascii="Arial" w:hAnsi="Arial" w:eastAsia="Times New Roman"/>
      <w:lang w:eastAsia="es-ES"/>
    </w:rPr>
  </w:style>
  <w:style w:type="character" w:styleId="Heading2Char" w:customStyle="1">
    <w:name w:val="Heading 2 Char"/>
    <w:aliases w:val="HD2 Char"/>
    <w:basedOn w:val="DefaultParagraphFont"/>
    <w:link w:val="Heading2"/>
    <w:rsid w:val="00357E01"/>
    <w:rPr>
      <w:rFonts w:ascii="Arial" w:hAnsi="Arial" w:eastAsia="Times New Roman"/>
      <w:b/>
      <w:sz w:val="30"/>
      <w:lang w:eastAsia="es-ES"/>
    </w:rPr>
  </w:style>
  <w:style w:type="character" w:styleId="Heading3Char" w:customStyle="1">
    <w:name w:val="Heading 3 Char"/>
    <w:basedOn w:val="DefaultParagraphFont"/>
    <w:link w:val="Heading3"/>
    <w:rsid w:val="0081693D"/>
    <w:rPr>
      <w:rFonts w:ascii="Arial" w:hAnsi="Arial" w:eastAsia="Times New Roman"/>
      <w:b/>
      <w:sz w:val="28"/>
      <w:lang w:eastAsia="es-ES"/>
    </w:rPr>
  </w:style>
  <w:style w:type="character" w:styleId="Heading4Char" w:customStyle="1">
    <w:name w:val="Heading 4 Char"/>
    <w:basedOn w:val="DefaultParagraphFont"/>
    <w:link w:val="Heading4"/>
    <w:rsid w:val="0081693D"/>
    <w:rPr>
      <w:rFonts w:ascii="Arial" w:hAnsi="Arial" w:eastAsia="Times New Roman"/>
      <w:b/>
      <w:sz w:val="26"/>
      <w:szCs w:val="26"/>
      <w:lang w:eastAsia="es-ES"/>
    </w:rPr>
  </w:style>
  <w:style w:type="character" w:styleId="Heading5Char" w:customStyle="1">
    <w:name w:val="Heading 5 Char"/>
    <w:basedOn w:val="DefaultParagraphFont"/>
    <w:link w:val="Heading5"/>
    <w:rsid w:val="0081693D"/>
    <w:rPr>
      <w:rFonts w:ascii="Arial" w:hAnsi="Arial" w:eastAsia="Times New Roman"/>
      <w:b/>
      <w:sz w:val="24"/>
      <w:szCs w:val="24"/>
      <w:lang w:eastAsia="es-ES"/>
    </w:rPr>
  </w:style>
  <w:style w:type="character" w:styleId="Heading6Char" w:customStyle="1">
    <w:name w:val="Heading 6 Char"/>
    <w:basedOn w:val="DefaultParagraphFont"/>
    <w:link w:val="Heading6"/>
    <w:rsid w:val="0081693D"/>
    <w:rPr>
      <w:rFonts w:ascii="Arial" w:hAnsi="Arial" w:eastAsia="Times New Roman"/>
      <w:b/>
      <w:sz w:val="22"/>
      <w:szCs w:val="22"/>
      <w:lang w:eastAsia="es-ES"/>
    </w:rPr>
  </w:style>
  <w:style w:type="character" w:styleId="Heading7Char" w:customStyle="1">
    <w:name w:val="Heading 7 Char"/>
    <w:basedOn w:val="DefaultParagraphFont"/>
    <w:link w:val="Heading7"/>
    <w:rsid w:val="0081693D"/>
    <w:rPr>
      <w:rFonts w:ascii="Arial" w:hAnsi="Arial" w:eastAsia="Times New Roman"/>
      <w:b/>
      <w:lang w:eastAsia="es-ES"/>
    </w:rPr>
  </w:style>
  <w:style w:type="character" w:styleId="Heading8Char" w:customStyle="1">
    <w:name w:val="Heading 8 Char"/>
    <w:basedOn w:val="DefaultParagraphFont"/>
    <w:link w:val="Heading8"/>
    <w:rsid w:val="0081693D"/>
    <w:rPr>
      <w:rFonts w:ascii="Arial" w:hAnsi="Arial" w:eastAsia="Calibri"/>
      <w:b/>
    </w:rPr>
  </w:style>
  <w:style w:type="character" w:styleId="Heading9Char" w:customStyle="1">
    <w:name w:val="Heading 9 Char"/>
    <w:basedOn w:val="DefaultParagraphFont"/>
    <w:link w:val="Heading9"/>
    <w:rsid w:val="0081693D"/>
    <w:rPr>
      <w:rFonts w:ascii="Arial" w:hAnsi="Arial" w:eastAsia="Calibri"/>
      <w:b/>
      <w:i/>
    </w:rPr>
  </w:style>
  <w:style w:type="paragraph" w:styleId="Title">
    <w:name w:val="Title"/>
    <w:basedOn w:val="Normal"/>
    <w:next w:val="Normal"/>
    <w:link w:val="TitleChar"/>
    <w:qFormat/>
    <w:rsid w:val="0081693D"/>
    <w:pPr>
      <w:pBdr>
        <w:bottom w:val="single" w:color="4F81BD" w:sz="8" w:space="4"/>
      </w:pBdr>
      <w:spacing w:after="300"/>
      <w:contextualSpacing/>
    </w:pPr>
    <w:rPr>
      <w:rFonts w:ascii="Cambria" w:hAnsi="Cambria"/>
      <w:color w:val="17365D"/>
      <w:spacing w:val="5"/>
      <w:kern w:val="28"/>
      <w:sz w:val="52"/>
      <w:szCs w:val="52"/>
    </w:rPr>
  </w:style>
  <w:style w:type="character" w:styleId="TitleChar" w:customStyle="1">
    <w:name w:val="Title Char"/>
    <w:basedOn w:val="DefaultParagraphFont"/>
    <w:link w:val="Title"/>
    <w:rsid w:val="0081693D"/>
    <w:rPr>
      <w:rFonts w:ascii="Cambria" w:hAnsi="Cambria"/>
      <w:color w:val="17365D"/>
      <w:spacing w:val="5"/>
      <w:kern w:val="28"/>
      <w:sz w:val="52"/>
      <w:szCs w:val="52"/>
    </w:rPr>
  </w:style>
  <w:style w:type="paragraph" w:styleId="NormalIndent">
    <w:name w:val="Normal Indent"/>
    <w:basedOn w:val="Normal"/>
    <w:rsid w:val="008B7402"/>
    <w:pPr>
      <w:ind w:left="1440"/>
    </w:pPr>
  </w:style>
  <w:style w:type="paragraph" w:styleId="TOC2">
    <w:name w:val="toc 2"/>
    <w:basedOn w:val="Normal"/>
    <w:next w:val="Normal"/>
    <w:uiPriority w:val="39"/>
    <w:rsid w:val="004C47D9"/>
    <w:pPr>
      <w:tabs>
        <w:tab w:val="left" w:pos="2549"/>
        <w:tab w:val="right" w:leader="dot" w:pos="10080"/>
      </w:tabs>
      <w:ind w:left="1440"/>
    </w:pPr>
    <w:rPr>
      <w:noProof/>
    </w:rPr>
  </w:style>
  <w:style w:type="paragraph" w:styleId="Footer">
    <w:name w:val="footer"/>
    <w:basedOn w:val="Normal"/>
    <w:link w:val="FooterChar"/>
    <w:uiPriority w:val="99"/>
    <w:rsid w:val="008B7402"/>
    <w:pPr>
      <w:tabs>
        <w:tab w:val="right" w:pos="7920"/>
      </w:tabs>
    </w:pPr>
    <w:rPr>
      <w:sz w:val="16"/>
    </w:rPr>
  </w:style>
  <w:style w:type="character" w:styleId="FooterChar" w:customStyle="1">
    <w:name w:val="Footer Char"/>
    <w:basedOn w:val="DefaultParagraphFont"/>
    <w:link w:val="Footer"/>
    <w:uiPriority w:val="99"/>
    <w:rsid w:val="008B7402"/>
    <w:rPr>
      <w:rFonts w:ascii="Arial" w:hAnsi="Arial" w:eastAsia="Times New Roman"/>
      <w:sz w:val="16"/>
      <w:lang w:eastAsia="es-ES"/>
    </w:rPr>
  </w:style>
  <w:style w:type="paragraph" w:styleId="Header">
    <w:name w:val="header"/>
    <w:basedOn w:val="Normal"/>
    <w:link w:val="HeaderChar"/>
    <w:rsid w:val="008B7402"/>
    <w:pPr>
      <w:tabs>
        <w:tab w:val="right" w:pos="10440"/>
      </w:tabs>
    </w:pPr>
    <w:rPr>
      <w:sz w:val="16"/>
    </w:rPr>
  </w:style>
  <w:style w:type="character" w:styleId="HeaderChar" w:customStyle="1">
    <w:name w:val="Header Char"/>
    <w:basedOn w:val="DefaultParagraphFont"/>
    <w:link w:val="Header"/>
    <w:rsid w:val="008B7402"/>
    <w:rPr>
      <w:rFonts w:ascii="Arial" w:hAnsi="Arial" w:eastAsia="Times New Roman"/>
      <w:sz w:val="16"/>
      <w:lang w:eastAsia="es-ES"/>
    </w:rPr>
  </w:style>
  <w:style w:type="paragraph" w:styleId="TableText" w:customStyle="1">
    <w:name w:val="Table Text"/>
    <w:basedOn w:val="Normal"/>
    <w:rsid w:val="008B7402"/>
    <w:pPr>
      <w:keepLines/>
    </w:pPr>
    <w:rPr>
      <w:sz w:val="16"/>
    </w:rPr>
  </w:style>
  <w:style w:type="paragraph" w:styleId="TitleBar" w:customStyle="1">
    <w:name w:val="Title Bar"/>
    <w:basedOn w:val="Normal"/>
    <w:rsid w:val="008B7402"/>
    <w:pPr>
      <w:keepNext/>
      <w:pageBreakBefore/>
      <w:shd w:val="solid" w:color="auto" w:fill="auto"/>
      <w:spacing w:before="1680"/>
      <w:ind w:right="720"/>
    </w:pPr>
    <w:rPr>
      <w:sz w:val="36"/>
    </w:rPr>
  </w:style>
  <w:style w:type="paragraph" w:styleId="Kopvaninhoudsopgave1" w:customStyle="1">
    <w:name w:val="Kop van inhoudsopgave1"/>
    <w:basedOn w:val="Normal"/>
    <w:rsid w:val="008B7402"/>
    <w:pPr>
      <w:keepNext/>
      <w:pageBreakBefore/>
      <w:pBdr>
        <w:top w:val="single" w:color="auto" w:sz="48" w:space="26"/>
      </w:pBdr>
      <w:spacing w:before="960" w:after="960"/>
    </w:pPr>
    <w:rPr>
      <w:sz w:val="36"/>
    </w:rPr>
  </w:style>
  <w:style w:type="character" w:styleId="HighlightedVariable" w:customStyle="1">
    <w:name w:val="Highlighted Variable"/>
    <w:basedOn w:val="DefaultParagraphFont"/>
    <w:rsid w:val="008B7402"/>
    <w:rPr>
      <w:rFonts w:ascii="Arial" w:hAnsi="Arial"/>
      <w:color w:val="0000FF"/>
    </w:rPr>
  </w:style>
  <w:style w:type="paragraph" w:styleId="TableHeading" w:customStyle="1">
    <w:name w:val="Table Heading"/>
    <w:basedOn w:val="TableText"/>
    <w:qFormat/>
    <w:rsid w:val="008B7402"/>
    <w:pPr>
      <w:spacing w:before="120" w:after="120"/>
    </w:pPr>
    <w:rPr>
      <w:b/>
    </w:rPr>
  </w:style>
  <w:style w:type="character" w:styleId="PageNumber">
    <w:name w:val="page number"/>
    <w:basedOn w:val="DefaultParagraphFont"/>
    <w:rsid w:val="008B7402"/>
    <w:rPr>
      <w:rFonts w:ascii="Arial" w:hAnsi="Arial"/>
    </w:rPr>
  </w:style>
  <w:style w:type="paragraph" w:styleId="RouteTitle" w:customStyle="1">
    <w:name w:val="Route Title"/>
    <w:basedOn w:val="Normal"/>
    <w:rsid w:val="008B7402"/>
    <w:pPr>
      <w:keepLines/>
      <w:spacing w:after="120"/>
      <w:ind w:right="720"/>
    </w:pPr>
    <w:rPr>
      <w:sz w:val="36"/>
    </w:rPr>
  </w:style>
  <w:style w:type="paragraph" w:styleId="Title-Major" w:customStyle="1">
    <w:name w:val="Title-Major"/>
    <w:basedOn w:val="Title"/>
    <w:rsid w:val="008B7402"/>
    <w:pPr>
      <w:keepLines/>
      <w:pBdr>
        <w:bottom w:val="none" w:color="auto" w:sz="0" w:space="0"/>
      </w:pBdr>
      <w:spacing w:after="120"/>
      <w:ind w:right="720"/>
      <w:contextualSpacing w:val="0"/>
    </w:pPr>
    <w:rPr>
      <w:rFonts w:ascii="Arial" w:hAnsi="Arial"/>
      <w:smallCaps/>
      <w:color w:val="auto"/>
      <w:spacing w:val="0"/>
      <w:kern w:val="0"/>
      <w:sz w:val="48"/>
      <w:szCs w:val="20"/>
    </w:rPr>
  </w:style>
  <w:style w:type="paragraph" w:styleId="Note" w:customStyle="1">
    <w:name w:val="Note"/>
    <w:basedOn w:val="BodyText"/>
    <w:rsid w:val="00E428ED"/>
    <w:pPr>
      <w:numPr>
        <w:numId w:val="4"/>
      </w:numPr>
      <w:pBdr>
        <w:top w:val="single" w:color="auto" w:sz="6" w:space="1" w:shadow="1"/>
        <w:left w:val="single" w:color="auto" w:sz="6" w:space="1" w:shadow="1"/>
        <w:bottom w:val="single" w:color="auto" w:sz="6" w:space="1" w:shadow="1"/>
        <w:right w:val="single" w:color="auto" w:sz="6" w:space="1" w:shadow="1"/>
      </w:pBdr>
      <w:shd w:val="solid" w:color="FFFF00" w:fill="auto"/>
      <w:tabs>
        <w:tab w:val="clear" w:pos="4320"/>
      </w:tabs>
      <w:ind w:right="5040"/>
    </w:pPr>
  </w:style>
  <w:style w:type="paragraph" w:styleId="Bullet" w:customStyle="1">
    <w:name w:val="Bullet"/>
    <w:basedOn w:val="BodyText"/>
    <w:rsid w:val="00AB27D9"/>
    <w:pPr>
      <w:keepLines/>
      <w:numPr>
        <w:numId w:val="3"/>
      </w:numPr>
      <w:tabs>
        <w:tab w:val="left" w:pos="1440"/>
        <w:tab w:val="left" w:pos="1800"/>
      </w:tabs>
      <w:ind w:left="1800"/>
    </w:pPr>
  </w:style>
  <w:style w:type="paragraph" w:styleId="Checklist" w:customStyle="1">
    <w:name w:val="Checklist"/>
    <w:basedOn w:val="BodyText"/>
    <w:rsid w:val="002E7471"/>
    <w:pPr>
      <w:numPr>
        <w:numId w:val="2"/>
      </w:numPr>
      <w:tabs>
        <w:tab w:val="left" w:pos="1440"/>
        <w:tab w:val="left" w:pos="1800"/>
      </w:tabs>
      <w:ind w:left="1800"/>
    </w:pPr>
  </w:style>
  <w:style w:type="paragraph" w:styleId="NumberedList" w:customStyle="1">
    <w:name w:val="Numbered List"/>
    <w:basedOn w:val="Bullet"/>
    <w:rsid w:val="002E7471"/>
    <w:pPr>
      <w:numPr>
        <w:numId w:val="1"/>
      </w:numPr>
      <w:tabs>
        <w:tab w:val="left" w:pos="2880"/>
      </w:tabs>
      <w:ind w:left="1800"/>
    </w:pPr>
  </w:style>
  <w:style w:type="paragraph" w:styleId="InfoBox" w:customStyle="1">
    <w:name w:val="Info Box"/>
    <w:basedOn w:val="BodyText"/>
    <w:rsid w:val="008B7402"/>
    <w:pPr>
      <w:keepLines/>
      <w:pBdr>
        <w:top w:val="single" w:color="auto" w:sz="6" w:space="6"/>
        <w:left w:val="single" w:color="auto" w:sz="6" w:space="6"/>
        <w:bottom w:val="single" w:color="auto" w:sz="6" w:space="6"/>
        <w:right w:val="single" w:color="auto" w:sz="6" w:space="6"/>
        <w:between w:val="single" w:color="auto" w:sz="6" w:space="6"/>
      </w:pBdr>
      <w:ind w:left="2520" w:right="2160"/>
      <w:jc w:val="center"/>
    </w:pPr>
    <w:rPr>
      <w:sz w:val="18"/>
    </w:rPr>
  </w:style>
  <w:style w:type="paragraph" w:styleId="TOC1">
    <w:name w:val="toc 1"/>
    <w:basedOn w:val="Normal"/>
    <w:next w:val="Normal"/>
    <w:uiPriority w:val="39"/>
    <w:rsid w:val="004C47D9"/>
    <w:pPr>
      <w:keepNext/>
      <w:tabs>
        <w:tab w:val="left" w:pos="2549"/>
        <w:tab w:val="right" w:leader="dot" w:pos="10080"/>
      </w:tabs>
      <w:spacing w:before="240" w:after="120"/>
      <w:ind w:left="1440"/>
    </w:pPr>
    <w:rPr>
      <w:b/>
      <w:noProof/>
    </w:rPr>
  </w:style>
  <w:style w:type="paragraph" w:styleId="NoteWide" w:customStyle="1">
    <w:name w:val="Note Wide"/>
    <w:basedOn w:val="Note"/>
    <w:rsid w:val="008B7402"/>
    <w:pPr>
      <w:ind w:right="2160"/>
    </w:pPr>
  </w:style>
  <w:style w:type="paragraph" w:styleId="Subject" w:customStyle="1">
    <w:name w:val="Subject"/>
    <w:basedOn w:val="BodyText"/>
    <w:rsid w:val="008B7402"/>
    <w:rPr>
      <w:sz w:val="48"/>
    </w:rPr>
  </w:style>
  <w:style w:type="paragraph" w:styleId="BalloonText">
    <w:name w:val="Balloon Text"/>
    <w:basedOn w:val="Normal"/>
    <w:link w:val="BalloonTextChar"/>
    <w:uiPriority w:val="99"/>
    <w:semiHidden/>
    <w:unhideWhenUsed/>
    <w:rsid w:val="005B3650"/>
    <w:rPr>
      <w:rFonts w:ascii="Tahoma" w:hAnsi="Tahoma" w:cs="Tahoma"/>
      <w:sz w:val="16"/>
      <w:szCs w:val="16"/>
    </w:rPr>
  </w:style>
  <w:style w:type="character" w:styleId="BalloonTextChar" w:customStyle="1">
    <w:name w:val="Balloon Text Char"/>
    <w:basedOn w:val="DefaultParagraphFont"/>
    <w:link w:val="BalloonText"/>
    <w:uiPriority w:val="99"/>
    <w:semiHidden/>
    <w:rsid w:val="005B3650"/>
    <w:rPr>
      <w:rFonts w:ascii="Tahoma" w:hAnsi="Tahoma" w:eastAsia="Times New Roman" w:cs="Tahoma"/>
      <w:sz w:val="16"/>
      <w:szCs w:val="16"/>
      <w:lang w:eastAsia="es-ES"/>
    </w:rPr>
  </w:style>
  <w:style w:type="character" w:styleId="Strong">
    <w:name w:val="Strong"/>
    <w:basedOn w:val="DefaultParagraphFont"/>
    <w:qFormat/>
    <w:rsid w:val="00357E01"/>
    <w:rPr>
      <w:b/>
      <w:bCs/>
    </w:rPr>
  </w:style>
  <w:style w:type="table" w:styleId="TableGrid">
    <w:name w:val="Table Grid"/>
    <w:basedOn w:val="TableNormal"/>
    <w:uiPriority w:val="39"/>
    <w:rsid w:val="00F7169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545596"/>
    <w:rPr>
      <w:color w:val="808080"/>
    </w:rPr>
  </w:style>
  <w:style w:type="character" w:styleId="Style1" w:customStyle="1">
    <w:name w:val="Style1"/>
    <w:basedOn w:val="DefaultParagraphFont"/>
    <w:uiPriority w:val="1"/>
    <w:rsid w:val="00545596"/>
    <w:rPr>
      <w:rFonts w:ascii="Calibri" w:hAnsi="Calibri"/>
      <w:sz w:val="22"/>
    </w:rPr>
  </w:style>
  <w:style w:type="character" w:styleId="Style2" w:customStyle="1">
    <w:name w:val="Style2"/>
    <w:basedOn w:val="DefaultParagraphFont"/>
    <w:uiPriority w:val="1"/>
    <w:rsid w:val="00545596"/>
    <w:rPr>
      <w:rFonts w:ascii="Arial" w:hAnsi="Arial"/>
      <w:sz w:val="16"/>
    </w:rPr>
  </w:style>
  <w:style w:type="character" w:styleId="Style3" w:customStyle="1">
    <w:name w:val="Style3"/>
    <w:basedOn w:val="DefaultParagraphFont"/>
    <w:uiPriority w:val="1"/>
    <w:rsid w:val="00336A2E"/>
    <w:rPr>
      <w:rFonts w:ascii="Arial" w:hAnsi="Arial"/>
      <w:sz w:val="16"/>
    </w:rPr>
  </w:style>
  <w:style w:type="character" w:styleId="hgkelc" w:customStyle="1">
    <w:name w:val="hgkelc"/>
    <w:basedOn w:val="DefaultParagraphFont"/>
    <w:rsid w:val="00C824A1"/>
  </w:style>
  <w:style w:type="character" w:styleId="Emphasis">
    <w:name w:val="Emphasis"/>
    <w:basedOn w:val="DefaultParagraphFont"/>
    <w:uiPriority w:val="20"/>
    <w:qFormat/>
    <w:rsid w:val="00C824A1"/>
    <w:rPr>
      <w:i/>
      <w:iCs/>
    </w:rPr>
  </w:style>
  <w:style w:type="paragraph" w:styleId="ListParagraph">
    <w:name w:val="List Paragraph"/>
    <w:basedOn w:val="Normal"/>
    <w:link w:val="ListParagraphChar"/>
    <w:uiPriority w:val="34"/>
    <w:qFormat/>
    <w:rsid w:val="005063EA"/>
    <w:pPr>
      <w:spacing w:after="240"/>
      <w:ind w:left="720"/>
      <w:contextualSpacing/>
    </w:pPr>
    <w:rPr>
      <w:rFonts w:ascii="Calibri" w:hAnsi="Calibri" w:eastAsiaTheme="minorHAnsi"/>
      <w:sz w:val="22"/>
      <w:szCs w:val="22"/>
      <w:lang w:val="en-GB" w:eastAsia="en-GB"/>
    </w:rPr>
  </w:style>
  <w:style w:type="paragraph" w:styleId="NormalWeb">
    <w:name w:val="Normal (Web)"/>
    <w:basedOn w:val="Normal"/>
    <w:uiPriority w:val="99"/>
    <w:semiHidden/>
    <w:unhideWhenUsed/>
    <w:rsid w:val="008E664D"/>
    <w:pPr>
      <w:spacing w:before="100" w:beforeAutospacing="1" w:after="100" w:afterAutospacing="1"/>
    </w:pPr>
    <w:rPr>
      <w:rFonts w:ascii="Times New Roman" w:hAnsi="Times New Roman"/>
      <w:sz w:val="24"/>
      <w:szCs w:val="24"/>
      <w:lang w:eastAsia="en-US"/>
    </w:rPr>
  </w:style>
  <w:style w:type="character" w:styleId="css-b9cwsb" w:customStyle="1">
    <w:name w:val="css-b9cwsb"/>
    <w:basedOn w:val="DefaultParagraphFont"/>
    <w:rsid w:val="008E664D"/>
  </w:style>
  <w:style w:type="character" w:styleId="Mention">
    <w:name w:val="Mention"/>
    <w:basedOn w:val="DefaultParagraphFont"/>
    <w:uiPriority w:val="99"/>
    <w:unhideWhenUsed/>
    <w:rsid w:val="009938AE"/>
    <w:rPr>
      <w:color w:val="2B579A"/>
      <w:shd w:val="clear" w:color="auto" w:fill="E6E6E6"/>
    </w:rPr>
  </w:style>
  <w:style w:type="paragraph" w:styleId="CommentText">
    <w:name w:val="annotation text"/>
    <w:basedOn w:val="Normal"/>
    <w:link w:val="CommentTextChar"/>
    <w:uiPriority w:val="99"/>
    <w:unhideWhenUsed/>
    <w:rsid w:val="009938AE"/>
    <w:rPr>
      <w:rFonts w:ascii="Times New Roman" w:hAnsi="Times New Roman"/>
      <w:lang w:eastAsia="en-US"/>
    </w:rPr>
  </w:style>
  <w:style w:type="character" w:styleId="CommentTextChar" w:customStyle="1">
    <w:name w:val="Comment Text Char"/>
    <w:basedOn w:val="DefaultParagraphFont"/>
    <w:link w:val="CommentText"/>
    <w:uiPriority w:val="99"/>
    <w:rsid w:val="009938AE"/>
    <w:rPr>
      <w:rFonts w:eastAsia="Times New Roman"/>
    </w:rPr>
  </w:style>
  <w:style w:type="character" w:styleId="CommentReference">
    <w:name w:val="annotation reference"/>
    <w:basedOn w:val="DefaultParagraphFont"/>
    <w:uiPriority w:val="99"/>
    <w:semiHidden/>
    <w:unhideWhenUsed/>
    <w:rsid w:val="009938AE"/>
    <w:rPr>
      <w:sz w:val="16"/>
      <w:szCs w:val="16"/>
    </w:rPr>
  </w:style>
  <w:style w:type="character" w:styleId="Hyperlink">
    <w:name w:val="Hyperlink"/>
    <w:basedOn w:val="DefaultParagraphFont"/>
    <w:uiPriority w:val="99"/>
    <w:unhideWhenUsed/>
    <w:rsid w:val="009938AE"/>
    <w:rPr>
      <w:color w:val="0000FF" w:themeColor="hyperlink"/>
      <w:u w:val="single"/>
    </w:rPr>
  </w:style>
  <w:style w:type="paragraph" w:styleId="Revision">
    <w:name w:val="Revision"/>
    <w:hidden/>
    <w:uiPriority w:val="99"/>
    <w:semiHidden/>
    <w:rsid w:val="00D17011"/>
    <w:rPr>
      <w:rFonts w:ascii="Arial" w:hAnsi="Arial" w:eastAsia="Times New Roman"/>
      <w:lang w:eastAsia="es-ES"/>
    </w:rPr>
  </w:style>
  <w:style w:type="character" w:styleId="ListParagraphChar" w:customStyle="1">
    <w:name w:val="List Paragraph Char"/>
    <w:basedOn w:val="DefaultParagraphFont"/>
    <w:link w:val="ListParagraph"/>
    <w:uiPriority w:val="34"/>
    <w:locked/>
    <w:rsid w:val="005A68E8"/>
    <w:rPr>
      <w:rFonts w:ascii="Calibri" w:hAnsi="Calibri" w:eastAsiaTheme="minorHAnsi"/>
      <w:sz w:val="22"/>
      <w:szCs w:val="22"/>
      <w:lang w:val="en-GB" w:eastAsia="en-GB"/>
    </w:rPr>
  </w:style>
  <w:style w:type="paragraph" w:styleId="CommentSubject">
    <w:name w:val="annotation subject"/>
    <w:basedOn w:val="CommentText"/>
    <w:next w:val="CommentText"/>
    <w:link w:val="CommentSubjectChar"/>
    <w:uiPriority w:val="99"/>
    <w:semiHidden/>
    <w:unhideWhenUsed/>
    <w:rsid w:val="00AC04F0"/>
    <w:rPr>
      <w:rFonts w:ascii="Arial" w:hAnsi="Arial"/>
      <w:b/>
      <w:bCs/>
      <w:lang w:eastAsia="es-ES"/>
    </w:rPr>
  </w:style>
  <w:style w:type="character" w:styleId="CommentSubjectChar" w:customStyle="1">
    <w:name w:val="Comment Subject Char"/>
    <w:basedOn w:val="CommentTextChar"/>
    <w:link w:val="CommentSubject"/>
    <w:uiPriority w:val="99"/>
    <w:semiHidden/>
    <w:rsid w:val="00AC04F0"/>
    <w:rPr>
      <w:rFonts w:ascii="Arial" w:hAnsi="Arial" w:eastAsia="Times New Roman"/>
      <w:b/>
      <w:bCs/>
      <w:lang w:eastAsia="es-ES"/>
    </w:rPr>
  </w:style>
  <w:style w:type="paragraph" w:styleId="TableBody" w:customStyle="1">
    <w:name w:val="Table Body"/>
    <w:link w:val="TableBodyChar"/>
    <w:rsid w:val="00443A14"/>
    <w:pPr>
      <w:keepNext/>
      <w:keepLines/>
      <w:spacing w:before="40" w:after="40"/>
    </w:pPr>
    <w:rPr>
      <w:rFonts w:eastAsia="Times New Roman"/>
      <w:lang w:bidi="he-IL"/>
    </w:rPr>
  </w:style>
  <w:style w:type="character" w:styleId="TableBodyChar" w:customStyle="1">
    <w:name w:val="Table Body Char"/>
    <w:basedOn w:val="DefaultParagraphFont"/>
    <w:link w:val="TableBody"/>
    <w:rsid w:val="00443A14"/>
    <w:rPr>
      <w:rFonts w:eastAsia="Times New Roman"/>
      <w:lang w:bidi="he-IL"/>
    </w:rPr>
  </w:style>
  <w:style w:type="table" w:styleId="TableGrid1" w:customStyle="1">
    <w:name w:val="Table Grid1"/>
    <w:basedOn w:val="TableNormal"/>
    <w:next w:val="TableGrid"/>
    <w:uiPriority w:val="59"/>
    <w:rsid w:val="00FC0047"/>
    <w:rPr>
      <w:rFonts w:ascii="Cambria" w:hAnsi="Cambria" w:eastAsia="MS Mincho"/>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FootnoteText">
    <w:name w:val="footnote text"/>
    <w:basedOn w:val="Normal"/>
    <w:link w:val="FootnoteTextChar"/>
    <w:uiPriority w:val="99"/>
    <w:semiHidden/>
    <w:unhideWhenUsed/>
    <w:rsid w:val="00FC0047"/>
    <w:pPr>
      <w:widowControl w:val="0"/>
      <w:tabs>
        <w:tab w:val="left" w:pos="220"/>
        <w:tab w:val="left" w:pos="720"/>
      </w:tabs>
      <w:autoSpaceDE w:val="0"/>
      <w:autoSpaceDN w:val="0"/>
      <w:adjustRightInd w:val="0"/>
    </w:pPr>
    <w:rPr>
      <w:rFonts w:ascii="Calibri" w:hAnsi="Calibri" w:eastAsia="MS Mincho" w:cs="Calibri"/>
      <w:lang w:eastAsia="en-US"/>
    </w:rPr>
  </w:style>
  <w:style w:type="character" w:styleId="FootnoteTextChar" w:customStyle="1">
    <w:name w:val="Footnote Text Char"/>
    <w:basedOn w:val="DefaultParagraphFont"/>
    <w:link w:val="FootnoteText"/>
    <w:uiPriority w:val="99"/>
    <w:semiHidden/>
    <w:rsid w:val="00FC0047"/>
    <w:rPr>
      <w:rFonts w:ascii="Calibri" w:hAnsi="Calibri" w:eastAsia="MS Mincho" w:cs="Calibri"/>
    </w:rPr>
  </w:style>
  <w:style w:type="character" w:styleId="FootnoteReference">
    <w:name w:val="footnote reference"/>
    <w:basedOn w:val="DefaultParagraphFont"/>
    <w:uiPriority w:val="99"/>
    <w:semiHidden/>
    <w:unhideWhenUsed/>
    <w:rsid w:val="00FC0047"/>
    <w:rPr>
      <w:vertAlign w:val="superscript"/>
    </w:rPr>
  </w:style>
  <w:style w:type="table" w:styleId="GridTable4-Accent1">
    <w:name w:val="Grid Table 4 Accent 1"/>
    <w:basedOn w:val="TableNormal"/>
    <w:uiPriority w:val="49"/>
    <w:rsid w:val="00FC0047"/>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2" w:customStyle="1">
    <w:name w:val="Table Grid2"/>
    <w:basedOn w:val="TableNormal"/>
    <w:next w:val="TableGrid"/>
    <w:uiPriority w:val="59"/>
    <w:rsid w:val="00D82401"/>
    <w:rPr>
      <w:rFonts w:ascii="Cambria" w:hAnsi="Cambria" w:eastAsia="MS Mincho"/>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Requirement" w:customStyle="1">
    <w:name w:val="Requirement"/>
    <w:basedOn w:val="Normal"/>
    <w:next w:val="Normal"/>
    <w:link w:val="RequirementChar"/>
    <w:autoRedefine/>
    <w:qFormat/>
    <w:rsid w:val="003114A5"/>
    <w:pPr>
      <w:tabs>
        <w:tab w:val="left" w:pos="0"/>
      </w:tabs>
      <w:spacing w:line="276" w:lineRule="auto"/>
      <w:ind w:left="720"/>
      <w:contextualSpacing/>
      <w:jc w:val="both"/>
    </w:pPr>
    <w:rPr>
      <w:rFonts w:ascii="Times New Roman" w:hAnsi="Times New Roman"/>
      <w:bCs/>
      <w:lang w:val="en-CA" w:eastAsia="en-US" w:bidi="en-US"/>
    </w:rPr>
  </w:style>
  <w:style w:type="character" w:styleId="RequirementChar" w:customStyle="1">
    <w:name w:val="Requirement Char"/>
    <w:basedOn w:val="DefaultParagraphFont"/>
    <w:link w:val="Requirement"/>
    <w:rsid w:val="003114A5"/>
    <w:rPr>
      <w:rFonts w:eastAsia="Times New Roman"/>
      <w:bCs/>
      <w:lang w:val="en-CA" w:bidi="en-US"/>
    </w:rPr>
  </w:style>
  <w:style w:type="character" w:styleId="FollowedHyperlink">
    <w:name w:val="FollowedHyperlink"/>
    <w:basedOn w:val="DefaultParagraphFont"/>
    <w:uiPriority w:val="99"/>
    <w:semiHidden/>
    <w:unhideWhenUsed/>
    <w:rsid w:val="009A0C55"/>
    <w:rPr>
      <w:color w:val="800080" w:themeColor="followedHyperlink"/>
      <w:u w:val="single"/>
    </w:rPr>
  </w:style>
  <w:style w:type="paragraph" w:styleId="TOC4">
    <w:name w:val="toc 4"/>
    <w:basedOn w:val="Normal"/>
    <w:next w:val="Normal"/>
    <w:autoRedefine/>
    <w:uiPriority w:val="39"/>
    <w:unhideWhenUsed/>
    <w:pPr>
      <w:spacing w:after="100"/>
      <w:ind w:left="660"/>
    </w:pPr>
  </w:style>
  <w:style w:type="paragraph" w:styleId="TOC3">
    <w:name w:val="toc 3"/>
    <w:basedOn w:val="Normal"/>
    <w:next w:val="Normal"/>
    <w:autoRedefine/>
    <w:uiPriority w:val="39"/>
    <w:unhideWhenUsed/>
    <w:pPr>
      <w:spacing w:after="100"/>
      <w:ind w:left="440"/>
    </w:pPr>
  </w:style>
  <w:style w:type="character" w:styleId="UnresolvedMention">
    <w:name w:val="Unresolved Mention"/>
    <w:basedOn w:val="DefaultParagraphFont"/>
    <w:uiPriority w:val="99"/>
    <w:semiHidden/>
    <w:unhideWhenUsed/>
    <w:rsid w:val="00687B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48689">
      <w:bodyDiv w:val="1"/>
      <w:marLeft w:val="0"/>
      <w:marRight w:val="0"/>
      <w:marTop w:val="0"/>
      <w:marBottom w:val="0"/>
      <w:divBdr>
        <w:top w:val="none" w:sz="0" w:space="0" w:color="auto"/>
        <w:left w:val="none" w:sz="0" w:space="0" w:color="auto"/>
        <w:bottom w:val="none" w:sz="0" w:space="0" w:color="auto"/>
        <w:right w:val="none" w:sz="0" w:space="0" w:color="auto"/>
      </w:divBdr>
    </w:div>
    <w:div w:id="138769629">
      <w:bodyDiv w:val="1"/>
      <w:marLeft w:val="0"/>
      <w:marRight w:val="0"/>
      <w:marTop w:val="0"/>
      <w:marBottom w:val="0"/>
      <w:divBdr>
        <w:top w:val="none" w:sz="0" w:space="0" w:color="auto"/>
        <w:left w:val="none" w:sz="0" w:space="0" w:color="auto"/>
        <w:bottom w:val="none" w:sz="0" w:space="0" w:color="auto"/>
        <w:right w:val="none" w:sz="0" w:space="0" w:color="auto"/>
      </w:divBdr>
    </w:div>
    <w:div w:id="139007820">
      <w:bodyDiv w:val="1"/>
      <w:marLeft w:val="0"/>
      <w:marRight w:val="0"/>
      <w:marTop w:val="0"/>
      <w:marBottom w:val="0"/>
      <w:divBdr>
        <w:top w:val="none" w:sz="0" w:space="0" w:color="auto"/>
        <w:left w:val="none" w:sz="0" w:space="0" w:color="auto"/>
        <w:bottom w:val="none" w:sz="0" w:space="0" w:color="auto"/>
        <w:right w:val="none" w:sz="0" w:space="0" w:color="auto"/>
      </w:divBdr>
    </w:div>
    <w:div w:id="278487618">
      <w:bodyDiv w:val="1"/>
      <w:marLeft w:val="0"/>
      <w:marRight w:val="0"/>
      <w:marTop w:val="0"/>
      <w:marBottom w:val="0"/>
      <w:divBdr>
        <w:top w:val="none" w:sz="0" w:space="0" w:color="auto"/>
        <w:left w:val="none" w:sz="0" w:space="0" w:color="auto"/>
        <w:bottom w:val="none" w:sz="0" w:space="0" w:color="auto"/>
        <w:right w:val="none" w:sz="0" w:space="0" w:color="auto"/>
      </w:divBdr>
    </w:div>
    <w:div w:id="337273121">
      <w:bodyDiv w:val="1"/>
      <w:marLeft w:val="0"/>
      <w:marRight w:val="0"/>
      <w:marTop w:val="0"/>
      <w:marBottom w:val="0"/>
      <w:divBdr>
        <w:top w:val="none" w:sz="0" w:space="0" w:color="auto"/>
        <w:left w:val="none" w:sz="0" w:space="0" w:color="auto"/>
        <w:bottom w:val="none" w:sz="0" w:space="0" w:color="auto"/>
        <w:right w:val="none" w:sz="0" w:space="0" w:color="auto"/>
      </w:divBdr>
    </w:div>
    <w:div w:id="409621610">
      <w:bodyDiv w:val="1"/>
      <w:marLeft w:val="0"/>
      <w:marRight w:val="0"/>
      <w:marTop w:val="0"/>
      <w:marBottom w:val="0"/>
      <w:divBdr>
        <w:top w:val="none" w:sz="0" w:space="0" w:color="auto"/>
        <w:left w:val="none" w:sz="0" w:space="0" w:color="auto"/>
        <w:bottom w:val="none" w:sz="0" w:space="0" w:color="auto"/>
        <w:right w:val="none" w:sz="0" w:space="0" w:color="auto"/>
      </w:divBdr>
    </w:div>
    <w:div w:id="453721220">
      <w:bodyDiv w:val="1"/>
      <w:marLeft w:val="0"/>
      <w:marRight w:val="0"/>
      <w:marTop w:val="0"/>
      <w:marBottom w:val="0"/>
      <w:divBdr>
        <w:top w:val="none" w:sz="0" w:space="0" w:color="auto"/>
        <w:left w:val="none" w:sz="0" w:space="0" w:color="auto"/>
        <w:bottom w:val="none" w:sz="0" w:space="0" w:color="auto"/>
        <w:right w:val="none" w:sz="0" w:space="0" w:color="auto"/>
      </w:divBdr>
    </w:div>
    <w:div w:id="564341713">
      <w:bodyDiv w:val="1"/>
      <w:marLeft w:val="0"/>
      <w:marRight w:val="0"/>
      <w:marTop w:val="0"/>
      <w:marBottom w:val="0"/>
      <w:divBdr>
        <w:top w:val="none" w:sz="0" w:space="0" w:color="auto"/>
        <w:left w:val="none" w:sz="0" w:space="0" w:color="auto"/>
        <w:bottom w:val="none" w:sz="0" w:space="0" w:color="auto"/>
        <w:right w:val="none" w:sz="0" w:space="0" w:color="auto"/>
      </w:divBdr>
    </w:div>
    <w:div w:id="636229142">
      <w:bodyDiv w:val="1"/>
      <w:marLeft w:val="0"/>
      <w:marRight w:val="0"/>
      <w:marTop w:val="0"/>
      <w:marBottom w:val="0"/>
      <w:divBdr>
        <w:top w:val="none" w:sz="0" w:space="0" w:color="auto"/>
        <w:left w:val="none" w:sz="0" w:space="0" w:color="auto"/>
        <w:bottom w:val="none" w:sz="0" w:space="0" w:color="auto"/>
        <w:right w:val="none" w:sz="0" w:space="0" w:color="auto"/>
      </w:divBdr>
    </w:div>
    <w:div w:id="705371006">
      <w:bodyDiv w:val="1"/>
      <w:marLeft w:val="0"/>
      <w:marRight w:val="0"/>
      <w:marTop w:val="0"/>
      <w:marBottom w:val="0"/>
      <w:divBdr>
        <w:top w:val="none" w:sz="0" w:space="0" w:color="auto"/>
        <w:left w:val="none" w:sz="0" w:space="0" w:color="auto"/>
        <w:bottom w:val="none" w:sz="0" w:space="0" w:color="auto"/>
        <w:right w:val="none" w:sz="0" w:space="0" w:color="auto"/>
      </w:divBdr>
      <w:divsChild>
        <w:div w:id="534583616">
          <w:marLeft w:val="274"/>
          <w:marRight w:val="0"/>
          <w:marTop w:val="0"/>
          <w:marBottom w:val="0"/>
          <w:divBdr>
            <w:top w:val="none" w:sz="0" w:space="0" w:color="auto"/>
            <w:left w:val="none" w:sz="0" w:space="0" w:color="auto"/>
            <w:bottom w:val="none" w:sz="0" w:space="0" w:color="auto"/>
            <w:right w:val="none" w:sz="0" w:space="0" w:color="auto"/>
          </w:divBdr>
        </w:div>
        <w:div w:id="1263144130">
          <w:marLeft w:val="274"/>
          <w:marRight w:val="0"/>
          <w:marTop w:val="0"/>
          <w:marBottom w:val="0"/>
          <w:divBdr>
            <w:top w:val="none" w:sz="0" w:space="0" w:color="auto"/>
            <w:left w:val="none" w:sz="0" w:space="0" w:color="auto"/>
            <w:bottom w:val="none" w:sz="0" w:space="0" w:color="auto"/>
            <w:right w:val="none" w:sz="0" w:space="0" w:color="auto"/>
          </w:divBdr>
        </w:div>
        <w:div w:id="1311135828">
          <w:marLeft w:val="274"/>
          <w:marRight w:val="0"/>
          <w:marTop w:val="0"/>
          <w:marBottom w:val="0"/>
          <w:divBdr>
            <w:top w:val="none" w:sz="0" w:space="0" w:color="auto"/>
            <w:left w:val="none" w:sz="0" w:space="0" w:color="auto"/>
            <w:bottom w:val="none" w:sz="0" w:space="0" w:color="auto"/>
            <w:right w:val="none" w:sz="0" w:space="0" w:color="auto"/>
          </w:divBdr>
        </w:div>
        <w:div w:id="1919974207">
          <w:marLeft w:val="274"/>
          <w:marRight w:val="0"/>
          <w:marTop w:val="0"/>
          <w:marBottom w:val="0"/>
          <w:divBdr>
            <w:top w:val="none" w:sz="0" w:space="0" w:color="auto"/>
            <w:left w:val="none" w:sz="0" w:space="0" w:color="auto"/>
            <w:bottom w:val="none" w:sz="0" w:space="0" w:color="auto"/>
            <w:right w:val="none" w:sz="0" w:space="0" w:color="auto"/>
          </w:divBdr>
        </w:div>
        <w:div w:id="2107576152">
          <w:marLeft w:val="274"/>
          <w:marRight w:val="0"/>
          <w:marTop w:val="0"/>
          <w:marBottom w:val="0"/>
          <w:divBdr>
            <w:top w:val="none" w:sz="0" w:space="0" w:color="auto"/>
            <w:left w:val="none" w:sz="0" w:space="0" w:color="auto"/>
            <w:bottom w:val="none" w:sz="0" w:space="0" w:color="auto"/>
            <w:right w:val="none" w:sz="0" w:space="0" w:color="auto"/>
          </w:divBdr>
        </w:div>
        <w:div w:id="2120686415">
          <w:marLeft w:val="274"/>
          <w:marRight w:val="0"/>
          <w:marTop w:val="0"/>
          <w:marBottom w:val="0"/>
          <w:divBdr>
            <w:top w:val="none" w:sz="0" w:space="0" w:color="auto"/>
            <w:left w:val="none" w:sz="0" w:space="0" w:color="auto"/>
            <w:bottom w:val="none" w:sz="0" w:space="0" w:color="auto"/>
            <w:right w:val="none" w:sz="0" w:space="0" w:color="auto"/>
          </w:divBdr>
        </w:div>
        <w:div w:id="2128817575">
          <w:marLeft w:val="274"/>
          <w:marRight w:val="0"/>
          <w:marTop w:val="0"/>
          <w:marBottom w:val="0"/>
          <w:divBdr>
            <w:top w:val="none" w:sz="0" w:space="0" w:color="auto"/>
            <w:left w:val="none" w:sz="0" w:space="0" w:color="auto"/>
            <w:bottom w:val="none" w:sz="0" w:space="0" w:color="auto"/>
            <w:right w:val="none" w:sz="0" w:space="0" w:color="auto"/>
          </w:divBdr>
        </w:div>
      </w:divsChild>
    </w:div>
    <w:div w:id="752706700">
      <w:bodyDiv w:val="1"/>
      <w:marLeft w:val="0"/>
      <w:marRight w:val="0"/>
      <w:marTop w:val="0"/>
      <w:marBottom w:val="0"/>
      <w:divBdr>
        <w:top w:val="none" w:sz="0" w:space="0" w:color="auto"/>
        <w:left w:val="none" w:sz="0" w:space="0" w:color="auto"/>
        <w:bottom w:val="none" w:sz="0" w:space="0" w:color="auto"/>
        <w:right w:val="none" w:sz="0" w:space="0" w:color="auto"/>
      </w:divBdr>
    </w:div>
    <w:div w:id="775179520">
      <w:bodyDiv w:val="1"/>
      <w:marLeft w:val="0"/>
      <w:marRight w:val="0"/>
      <w:marTop w:val="0"/>
      <w:marBottom w:val="0"/>
      <w:divBdr>
        <w:top w:val="none" w:sz="0" w:space="0" w:color="auto"/>
        <w:left w:val="none" w:sz="0" w:space="0" w:color="auto"/>
        <w:bottom w:val="none" w:sz="0" w:space="0" w:color="auto"/>
        <w:right w:val="none" w:sz="0" w:space="0" w:color="auto"/>
      </w:divBdr>
      <w:divsChild>
        <w:div w:id="620695612">
          <w:marLeft w:val="274"/>
          <w:marRight w:val="0"/>
          <w:marTop w:val="0"/>
          <w:marBottom w:val="0"/>
          <w:divBdr>
            <w:top w:val="none" w:sz="0" w:space="0" w:color="auto"/>
            <w:left w:val="none" w:sz="0" w:space="0" w:color="auto"/>
            <w:bottom w:val="none" w:sz="0" w:space="0" w:color="auto"/>
            <w:right w:val="none" w:sz="0" w:space="0" w:color="auto"/>
          </w:divBdr>
        </w:div>
        <w:div w:id="798961229">
          <w:marLeft w:val="274"/>
          <w:marRight w:val="0"/>
          <w:marTop w:val="0"/>
          <w:marBottom w:val="0"/>
          <w:divBdr>
            <w:top w:val="none" w:sz="0" w:space="0" w:color="auto"/>
            <w:left w:val="none" w:sz="0" w:space="0" w:color="auto"/>
            <w:bottom w:val="none" w:sz="0" w:space="0" w:color="auto"/>
            <w:right w:val="none" w:sz="0" w:space="0" w:color="auto"/>
          </w:divBdr>
        </w:div>
        <w:div w:id="803347673">
          <w:marLeft w:val="274"/>
          <w:marRight w:val="0"/>
          <w:marTop w:val="0"/>
          <w:marBottom w:val="0"/>
          <w:divBdr>
            <w:top w:val="none" w:sz="0" w:space="0" w:color="auto"/>
            <w:left w:val="none" w:sz="0" w:space="0" w:color="auto"/>
            <w:bottom w:val="none" w:sz="0" w:space="0" w:color="auto"/>
            <w:right w:val="none" w:sz="0" w:space="0" w:color="auto"/>
          </w:divBdr>
        </w:div>
        <w:div w:id="853149251">
          <w:marLeft w:val="274"/>
          <w:marRight w:val="0"/>
          <w:marTop w:val="0"/>
          <w:marBottom w:val="0"/>
          <w:divBdr>
            <w:top w:val="none" w:sz="0" w:space="0" w:color="auto"/>
            <w:left w:val="none" w:sz="0" w:space="0" w:color="auto"/>
            <w:bottom w:val="none" w:sz="0" w:space="0" w:color="auto"/>
            <w:right w:val="none" w:sz="0" w:space="0" w:color="auto"/>
          </w:divBdr>
        </w:div>
        <w:div w:id="1206407004">
          <w:marLeft w:val="274"/>
          <w:marRight w:val="0"/>
          <w:marTop w:val="0"/>
          <w:marBottom w:val="0"/>
          <w:divBdr>
            <w:top w:val="none" w:sz="0" w:space="0" w:color="auto"/>
            <w:left w:val="none" w:sz="0" w:space="0" w:color="auto"/>
            <w:bottom w:val="none" w:sz="0" w:space="0" w:color="auto"/>
            <w:right w:val="none" w:sz="0" w:space="0" w:color="auto"/>
          </w:divBdr>
        </w:div>
        <w:div w:id="1692874717">
          <w:marLeft w:val="274"/>
          <w:marRight w:val="0"/>
          <w:marTop w:val="0"/>
          <w:marBottom w:val="0"/>
          <w:divBdr>
            <w:top w:val="none" w:sz="0" w:space="0" w:color="auto"/>
            <w:left w:val="none" w:sz="0" w:space="0" w:color="auto"/>
            <w:bottom w:val="none" w:sz="0" w:space="0" w:color="auto"/>
            <w:right w:val="none" w:sz="0" w:space="0" w:color="auto"/>
          </w:divBdr>
        </w:div>
        <w:div w:id="2123456538">
          <w:marLeft w:val="274"/>
          <w:marRight w:val="0"/>
          <w:marTop w:val="0"/>
          <w:marBottom w:val="0"/>
          <w:divBdr>
            <w:top w:val="none" w:sz="0" w:space="0" w:color="auto"/>
            <w:left w:val="none" w:sz="0" w:space="0" w:color="auto"/>
            <w:bottom w:val="none" w:sz="0" w:space="0" w:color="auto"/>
            <w:right w:val="none" w:sz="0" w:space="0" w:color="auto"/>
          </w:divBdr>
        </w:div>
      </w:divsChild>
    </w:div>
    <w:div w:id="806163623">
      <w:bodyDiv w:val="1"/>
      <w:marLeft w:val="0"/>
      <w:marRight w:val="0"/>
      <w:marTop w:val="0"/>
      <w:marBottom w:val="0"/>
      <w:divBdr>
        <w:top w:val="none" w:sz="0" w:space="0" w:color="auto"/>
        <w:left w:val="none" w:sz="0" w:space="0" w:color="auto"/>
        <w:bottom w:val="none" w:sz="0" w:space="0" w:color="auto"/>
        <w:right w:val="none" w:sz="0" w:space="0" w:color="auto"/>
      </w:divBdr>
      <w:divsChild>
        <w:div w:id="1571764973">
          <w:marLeft w:val="0"/>
          <w:marRight w:val="0"/>
          <w:marTop w:val="0"/>
          <w:marBottom w:val="0"/>
          <w:divBdr>
            <w:top w:val="none" w:sz="0" w:space="0" w:color="auto"/>
            <w:left w:val="none" w:sz="0" w:space="0" w:color="auto"/>
            <w:bottom w:val="none" w:sz="0" w:space="0" w:color="auto"/>
            <w:right w:val="none" w:sz="0" w:space="0" w:color="auto"/>
          </w:divBdr>
        </w:div>
      </w:divsChild>
    </w:div>
    <w:div w:id="861864844">
      <w:bodyDiv w:val="1"/>
      <w:marLeft w:val="0"/>
      <w:marRight w:val="0"/>
      <w:marTop w:val="0"/>
      <w:marBottom w:val="0"/>
      <w:divBdr>
        <w:top w:val="none" w:sz="0" w:space="0" w:color="auto"/>
        <w:left w:val="none" w:sz="0" w:space="0" w:color="auto"/>
        <w:bottom w:val="none" w:sz="0" w:space="0" w:color="auto"/>
        <w:right w:val="none" w:sz="0" w:space="0" w:color="auto"/>
      </w:divBdr>
      <w:divsChild>
        <w:div w:id="1022434567">
          <w:marLeft w:val="0"/>
          <w:marRight w:val="0"/>
          <w:marTop w:val="0"/>
          <w:marBottom w:val="0"/>
          <w:divBdr>
            <w:top w:val="none" w:sz="0" w:space="0" w:color="auto"/>
            <w:left w:val="none" w:sz="0" w:space="0" w:color="auto"/>
            <w:bottom w:val="none" w:sz="0" w:space="0" w:color="auto"/>
            <w:right w:val="none" w:sz="0" w:space="0" w:color="auto"/>
          </w:divBdr>
        </w:div>
      </w:divsChild>
    </w:div>
    <w:div w:id="1008871714">
      <w:bodyDiv w:val="1"/>
      <w:marLeft w:val="0"/>
      <w:marRight w:val="0"/>
      <w:marTop w:val="0"/>
      <w:marBottom w:val="0"/>
      <w:divBdr>
        <w:top w:val="none" w:sz="0" w:space="0" w:color="auto"/>
        <w:left w:val="none" w:sz="0" w:space="0" w:color="auto"/>
        <w:bottom w:val="none" w:sz="0" w:space="0" w:color="auto"/>
        <w:right w:val="none" w:sz="0" w:space="0" w:color="auto"/>
      </w:divBdr>
    </w:div>
    <w:div w:id="1046490233">
      <w:bodyDiv w:val="1"/>
      <w:marLeft w:val="0"/>
      <w:marRight w:val="0"/>
      <w:marTop w:val="0"/>
      <w:marBottom w:val="0"/>
      <w:divBdr>
        <w:top w:val="none" w:sz="0" w:space="0" w:color="auto"/>
        <w:left w:val="none" w:sz="0" w:space="0" w:color="auto"/>
        <w:bottom w:val="none" w:sz="0" w:space="0" w:color="auto"/>
        <w:right w:val="none" w:sz="0" w:space="0" w:color="auto"/>
      </w:divBdr>
    </w:div>
    <w:div w:id="1073045008">
      <w:bodyDiv w:val="1"/>
      <w:marLeft w:val="0"/>
      <w:marRight w:val="0"/>
      <w:marTop w:val="0"/>
      <w:marBottom w:val="0"/>
      <w:divBdr>
        <w:top w:val="none" w:sz="0" w:space="0" w:color="auto"/>
        <w:left w:val="none" w:sz="0" w:space="0" w:color="auto"/>
        <w:bottom w:val="none" w:sz="0" w:space="0" w:color="auto"/>
        <w:right w:val="none" w:sz="0" w:space="0" w:color="auto"/>
      </w:divBdr>
    </w:div>
    <w:div w:id="1132937566">
      <w:bodyDiv w:val="1"/>
      <w:marLeft w:val="0"/>
      <w:marRight w:val="0"/>
      <w:marTop w:val="0"/>
      <w:marBottom w:val="0"/>
      <w:divBdr>
        <w:top w:val="none" w:sz="0" w:space="0" w:color="auto"/>
        <w:left w:val="none" w:sz="0" w:space="0" w:color="auto"/>
        <w:bottom w:val="none" w:sz="0" w:space="0" w:color="auto"/>
        <w:right w:val="none" w:sz="0" w:space="0" w:color="auto"/>
      </w:divBdr>
    </w:div>
    <w:div w:id="1160535803">
      <w:bodyDiv w:val="1"/>
      <w:marLeft w:val="0"/>
      <w:marRight w:val="0"/>
      <w:marTop w:val="0"/>
      <w:marBottom w:val="0"/>
      <w:divBdr>
        <w:top w:val="none" w:sz="0" w:space="0" w:color="auto"/>
        <w:left w:val="none" w:sz="0" w:space="0" w:color="auto"/>
        <w:bottom w:val="none" w:sz="0" w:space="0" w:color="auto"/>
        <w:right w:val="none" w:sz="0" w:space="0" w:color="auto"/>
      </w:divBdr>
    </w:div>
    <w:div w:id="1180464263">
      <w:bodyDiv w:val="1"/>
      <w:marLeft w:val="0"/>
      <w:marRight w:val="0"/>
      <w:marTop w:val="0"/>
      <w:marBottom w:val="0"/>
      <w:divBdr>
        <w:top w:val="none" w:sz="0" w:space="0" w:color="auto"/>
        <w:left w:val="none" w:sz="0" w:space="0" w:color="auto"/>
        <w:bottom w:val="none" w:sz="0" w:space="0" w:color="auto"/>
        <w:right w:val="none" w:sz="0" w:space="0" w:color="auto"/>
      </w:divBdr>
      <w:divsChild>
        <w:div w:id="155656726">
          <w:marLeft w:val="0"/>
          <w:marRight w:val="0"/>
          <w:marTop w:val="0"/>
          <w:marBottom w:val="0"/>
          <w:divBdr>
            <w:top w:val="none" w:sz="0" w:space="0" w:color="auto"/>
            <w:left w:val="none" w:sz="0" w:space="0" w:color="auto"/>
            <w:bottom w:val="none" w:sz="0" w:space="0" w:color="auto"/>
            <w:right w:val="none" w:sz="0" w:space="0" w:color="auto"/>
          </w:divBdr>
        </w:div>
      </w:divsChild>
    </w:div>
    <w:div w:id="1280144891">
      <w:bodyDiv w:val="1"/>
      <w:marLeft w:val="0"/>
      <w:marRight w:val="0"/>
      <w:marTop w:val="0"/>
      <w:marBottom w:val="0"/>
      <w:divBdr>
        <w:top w:val="none" w:sz="0" w:space="0" w:color="auto"/>
        <w:left w:val="none" w:sz="0" w:space="0" w:color="auto"/>
        <w:bottom w:val="none" w:sz="0" w:space="0" w:color="auto"/>
        <w:right w:val="none" w:sz="0" w:space="0" w:color="auto"/>
      </w:divBdr>
    </w:div>
    <w:div w:id="1316759403">
      <w:bodyDiv w:val="1"/>
      <w:marLeft w:val="0"/>
      <w:marRight w:val="0"/>
      <w:marTop w:val="0"/>
      <w:marBottom w:val="0"/>
      <w:divBdr>
        <w:top w:val="none" w:sz="0" w:space="0" w:color="auto"/>
        <w:left w:val="none" w:sz="0" w:space="0" w:color="auto"/>
        <w:bottom w:val="none" w:sz="0" w:space="0" w:color="auto"/>
        <w:right w:val="none" w:sz="0" w:space="0" w:color="auto"/>
      </w:divBdr>
    </w:div>
    <w:div w:id="1324047884">
      <w:bodyDiv w:val="1"/>
      <w:marLeft w:val="0"/>
      <w:marRight w:val="0"/>
      <w:marTop w:val="0"/>
      <w:marBottom w:val="0"/>
      <w:divBdr>
        <w:top w:val="none" w:sz="0" w:space="0" w:color="auto"/>
        <w:left w:val="none" w:sz="0" w:space="0" w:color="auto"/>
        <w:bottom w:val="none" w:sz="0" w:space="0" w:color="auto"/>
        <w:right w:val="none" w:sz="0" w:space="0" w:color="auto"/>
      </w:divBdr>
    </w:div>
    <w:div w:id="1341279915">
      <w:bodyDiv w:val="1"/>
      <w:marLeft w:val="0"/>
      <w:marRight w:val="0"/>
      <w:marTop w:val="0"/>
      <w:marBottom w:val="0"/>
      <w:divBdr>
        <w:top w:val="none" w:sz="0" w:space="0" w:color="auto"/>
        <w:left w:val="none" w:sz="0" w:space="0" w:color="auto"/>
        <w:bottom w:val="none" w:sz="0" w:space="0" w:color="auto"/>
        <w:right w:val="none" w:sz="0" w:space="0" w:color="auto"/>
      </w:divBdr>
    </w:div>
    <w:div w:id="1347368458">
      <w:bodyDiv w:val="1"/>
      <w:marLeft w:val="0"/>
      <w:marRight w:val="0"/>
      <w:marTop w:val="0"/>
      <w:marBottom w:val="0"/>
      <w:divBdr>
        <w:top w:val="none" w:sz="0" w:space="0" w:color="auto"/>
        <w:left w:val="none" w:sz="0" w:space="0" w:color="auto"/>
        <w:bottom w:val="none" w:sz="0" w:space="0" w:color="auto"/>
        <w:right w:val="none" w:sz="0" w:space="0" w:color="auto"/>
      </w:divBdr>
    </w:div>
    <w:div w:id="1348293773">
      <w:bodyDiv w:val="1"/>
      <w:marLeft w:val="0"/>
      <w:marRight w:val="0"/>
      <w:marTop w:val="0"/>
      <w:marBottom w:val="0"/>
      <w:divBdr>
        <w:top w:val="none" w:sz="0" w:space="0" w:color="auto"/>
        <w:left w:val="none" w:sz="0" w:space="0" w:color="auto"/>
        <w:bottom w:val="none" w:sz="0" w:space="0" w:color="auto"/>
        <w:right w:val="none" w:sz="0" w:space="0" w:color="auto"/>
      </w:divBdr>
    </w:div>
    <w:div w:id="1350793353">
      <w:bodyDiv w:val="1"/>
      <w:marLeft w:val="0"/>
      <w:marRight w:val="0"/>
      <w:marTop w:val="0"/>
      <w:marBottom w:val="0"/>
      <w:divBdr>
        <w:top w:val="none" w:sz="0" w:space="0" w:color="auto"/>
        <w:left w:val="none" w:sz="0" w:space="0" w:color="auto"/>
        <w:bottom w:val="none" w:sz="0" w:space="0" w:color="auto"/>
        <w:right w:val="none" w:sz="0" w:space="0" w:color="auto"/>
      </w:divBdr>
    </w:div>
    <w:div w:id="1461724503">
      <w:bodyDiv w:val="1"/>
      <w:marLeft w:val="0"/>
      <w:marRight w:val="0"/>
      <w:marTop w:val="0"/>
      <w:marBottom w:val="0"/>
      <w:divBdr>
        <w:top w:val="none" w:sz="0" w:space="0" w:color="auto"/>
        <w:left w:val="none" w:sz="0" w:space="0" w:color="auto"/>
        <w:bottom w:val="none" w:sz="0" w:space="0" w:color="auto"/>
        <w:right w:val="none" w:sz="0" w:space="0" w:color="auto"/>
      </w:divBdr>
    </w:div>
    <w:div w:id="1482430591">
      <w:bodyDiv w:val="1"/>
      <w:marLeft w:val="0"/>
      <w:marRight w:val="0"/>
      <w:marTop w:val="0"/>
      <w:marBottom w:val="0"/>
      <w:divBdr>
        <w:top w:val="none" w:sz="0" w:space="0" w:color="auto"/>
        <w:left w:val="none" w:sz="0" w:space="0" w:color="auto"/>
        <w:bottom w:val="none" w:sz="0" w:space="0" w:color="auto"/>
        <w:right w:val="none" w:sz="0" w:space="0" w:color="auto"/>
      </w:divBdr>
    </w:div>
    <w:div w:id="1582989139">
      <w:bodyDiv w:val="1"/>
      <w:marLeft w:val="0"/>
      <w:marRight w:val="0"/>
      <w:marTop w:val="0"/>
      <w:marBottom w:val="0"/>
      <w:divBdr>
        <w:top w:val="none" w:sz="0" w:space="0" w:color="auto"/>
        <w:left w:val="none" w:sz="0" w:space="0" w:color="auto"/>
        <w:bottom w:val="none" w:sz="0" w:space="0" w:color="auto"/>
        <w:right w:val="none" w:sz="0" w:space="0" w:color="auto"/>
      </w:divBdr>
      <w:divsChild>
        <w:div w:id="979385642">
          <w:marLeft w:val="274"/>
          <w:marRight w:val="0"/>
          <w:marTop w:val="0"/>
          <w:marBottom w:val="0"/>
          <w:divBdr>
            <w:top w:val="none" w:sz="0" w:space="0" w:color="auto"/>
            <w:left w:val="none" w:sz="0" w:space="0" w:color="auto"/>
            <w:bottom w:val="none" w:sz="0" w:space="0" w:color="auto"/>
            <w:right w:val="none" w:sz="0" w:space="0" w:color="auto"/>
          </w:divBdr>
        </w:div>
        <w:div w:id="2127264008">
          <w:marLeft w:val="274"/>
          <w:marRight w:val="0"/>
          <w:marTop w:val="0"/>
          <w:marBottom w:val="0"/>
          <w:divBdr>
            <w:top w:val="none" w:sz="0" w:space="0" w:color="auto"/>
            <w:left w:val="none" w:sz="0" w:space="0" w:color="auto"/>
            <w:bottom w:val="none" w:sz="0" w:space="0" w:color="auto"/>
            <w:right w:val="none" w:sz="0" w:space="0" w:color="auto"/>
          </w:divBdr>
        </w:div>
      </w:divsChild>
    </w:div>
    <w:div w:id="1623223407">
      <w:bodyDiv w:val="1"/>
      <w:marLeft w:val="0"/>
      <w:marRight w:val="0"/>
      <w:marTop w:val="0"/>
      <w:marBottom w:val="0"/>
      <w:divBdr>
        <w:top w:val="none" w:sz="0" w:space="0" w:color="auto"/>
        <w:left w:val="none" w:sz="0" w:space="0" w:color="auto"/>
        <w:bottom w:val="none" w:sz="0" w:space="0" w:color="auto"/>
        <w:right w:val="none" w:sz="0" w:space="0" w:color="auto"/>
      </w:divBdr>
      <w:divsChild>
        <w:div w:id="362482391">
          <w:marLeft w:val="274"/>
          <w:marRight w:val="0"/>
          <w:marTop w:val="0"/>
          <w:marBottom w:val="0"/>
          <w:divBdr>
            <w:top w:val="none" w:sz="0" w:space="0" w:color="auto"/>
            <w:left w:val="none" w:sz="0" w:space="0" w:color="auto"/>
            <w:bottom w:val="none" w:sz="0" w:space="0" w:color="auto"/>
            <w:right w:val="none" w:sz="0" w:space="0" w:color="auto"/>
          </w:divBdr>
        </w:div>
        <w:div w:id="571549898">
          <w:marLeft w:val="274"/>
          <w:marRight w:val="0"/>
          <w:marTop w:val="0"/>
          <w:marBottom w:val="0"/>
          <w:divBdr>
            <w:top w:val="none" w:sz="0" w:space="0" w:color="auto"/>
            <w:left w:val="none" w:sz="0" w:space="0" w:color="auto"/>
            <w:bottom w:val="none" w:sz="0" w:space="0" w:color="auto"/>
            <w:right w:val="none" w:sz="0" w:space="0" w:color="auto"/>
          </w:divBdr>
        </w:div>
        <w:div w:id="983657260">
          <w:marLeft w:val="274"/>
          <w:marRight w:val="0"/>
          <w:marTop w:val="0"/>
          <w:marBottom w:val="0"/>
          <w:divBdr>
            <w:top w:val="none" w:sz="0" w:space="0" w:color="auto"/>
            <w:left w:val="none" w:sz="0" w:space="0" w:color="auto"/>
            <w:bottom w:val="none" w:sz="0" w:space="0" w:color="auto"/>
            <w:right w:val="none" w:sz="0" w:space="0" w:color="auto"/>
          </w:divBdr>
        </w:div>
        <w:div w:id="1633248242">
          <w:marLeft w:val="274"/>
          <w:marRight w:val="0"/>
          <w:marTop w:val="0"/>
          <w:marBottom w:val="0"/>
          <w:divBdr>
            <w:top w:val="none" w:sz="0" w:space="0" w:color="auto"/>
            <w:left w:val="none" w:sz="0" w:space="0" w:color="auto"/>
            <w:bottom w:val="none" w:sz="0" w:space="0" w:color="auto"/>
            <w:right w:val="none" w:sz="0" w:space="0" w:color="auto"/>
          </w:divBdr>
        </w:div>
      </w:divsChild>
    </w:div>
    <w:div w:id="1753966106">
      <w:bodyDiv w:val="1"/>
      <w:marLeft w:val="0"/>
      <w:marRight w:val="0"/>
      <w:marTop w:val="0"/>
      <w:marBottom w:val="0"/>
      <w:divBdr>
        <w:top w:val="none" w:sz="0" w:space="0" w:color="auto"/>
        <w:left w:val="none" w:sz="0" w:space="0" w:color="auto"/>
        <w:bottom w:val="none" w:sz="0" w:space="0" w:color="auto"/>
        <w:right w:val="none" w:sz="0" w:space="0" w:color="auto"/>
      </w:divBdr>
    </w:div>
    <w:div w:id="1818840140">
      <w:bodyDiv w:val="1"/>
      <w:marLeft w:val="0"/>
      <w:marRight w:val="0"/>
      <w:marTop w:val="0"/>
      <w:marBottom w:val="0"/>
      <w:divBdr>
        <w:top w:val="none" w:sz="0" w:space="0" w:color="auto"/>
        <w:left w:val="none" w:sz="0" w:space="0" w:color="auto"/>
        <w:bottom w:val="none" w:sz="0" w:space="0" w:color="auto"/>
        <w:right w:val="none" w:sz="0" w:space="0" w:color="auto"/>
      </w:divBdr>
      <w:divsChild>
        <w:div w:id="24214580">
          <w:marLeft w:val="994"/>
          <w:marRight w:val="0"/>
          <w:marTop w:val="120"/>
          <w:marBottom w:val="120"/>
          <w:divBdr>
            <w:top w:val="none" w:sz="0" w:space="0" w:color="auto"/>
            <w:left w:val="none" w:sz="0" w:space="0" w:color="auto"/>
            <w:bottom w:val="none" w:sz="0" w:space="0" w:color="auto"/>
            <w:right w:val="none" w:sz="0" w:space="0" w:color="auto"/>
          </w:divBdr>
        </w:div>
        <w:div w:id="170921096">
          <w:marLeft w:val="274"/>
          <w:marRight w:val="0"/>
          <w:marTop w:val="120"/>
          <w:marBottom w:val="120"/>
          <w:divBdr>
            <w:top w:val="none" w:sz="0" w:space="0" w:color="auto"/>
            <w:left w:val="none" w:sz="0" w:space="0" w:color="auto"/>
            <w:bottom w:val="none" w:sz="0" w:space="0" w:color="auto"/>
            <w:right w:val="none" w:sz="0" w:space="0" w:color="auto"/>
          </w:divBdr>
        </w:div>
        <w:div w:id="215552240">
          <w:marLeft w:val="1714"/>
          <w:marRight w:val="0"/>
          <w:marTop w:val="120"/>
          <w:marBottom w:val="120"/>
          <w:divBdr>
            <w:top w:val="none" w:sz="0" w:space="0" w:color="auto"/>
            <w:left w:val="none" w:sz="0" w:space="0" w:color="auto"/>
            <w:bottom w:val="none" w:sz="0" w:space="0" w:color="auto"/>
            <w:right w:val="none" w:sz="0" w:space="0" w:color="auto"/>
          </w:divBdr>
        </w:div>
        <w:div w:id="242449810">
          <w:marLeft w:val="994"/>
          <w:marRight w:val="0"/>
          <w:marTop w:val="120"/>
          <w:marBottom w:val="120"/>
          <w:divBdr>
            <w:top w:val="none" w:sz="0" w:space="0" w:color="auto"/>
            <w:left w:val="none" w:sz="0" w:space="0" w:color="auto"/>
            <w:bottom w:val="none" w:sz="0" w:space="0" w:color="auto"/>
            <w:right w:val="none" w:sz="0" w:space="0" w:color="auto"/>
          </w:divBdr>
        </w:div>
        <w:div w:id="420611151">
          <w:marLeft w:val="1714"/>
          <w:marRight w:val="0"/>
          <w:marTop w:val="120"/>
          <w:marBottom w:val="120"/>
          <w:divBdr>
            <w:top w:val="none" w:sz="0" w:space="0" w:color="auto"/>
            <w:left w:val="none" w:sz="0" w:space="0" w:color="auto"/>
            <w:bottom w:val="none" w:sz="0" w:space="0" w:color="auto"/>
            <w:right w:val="none" w:sz="0" w:space="0" w:color="auto"/>
          </w:divBdr>
        </w:div>
        <w:div w:id="551500344">
          <w:marLeft w:val="1714"/>
          <w:marRight w:val="0"/>
          <w:marTop w:val="120"/>
          <w:marBottom w:val="120"/>
          <w:divBdr>
            <w:top w:val="none" w:sz="0" w:space="0" w:color="auto"/>
            <w:left w:val="none" w:sz="0" w:space="0" w:color="auto"/>
            <w:bottom w:val="none" w:sz="0" w:space="0" w:color="auto"/>
            <w:right w:val="none" w:sz="0" w:space="0" w:color="auto"/>
          </w:divBdr>
        </w:div>
        <w:div w:id="621109458">
          <w:marLeft w:val="1714"/>
          <w:marRight w:val="0"/>
          <w:marTop w:val="120"/>
          <w:marBottom w:val="120"/>
          <w:divBdr>
            <w:top w:val="none" w:sz="0" w:space="0" w:color="auto"/>
            <w:left w:val="none" w:sz="0" w:space="0" w:color="auto"/>
            <w:bottom w:val="none" w:sz="0" w:space="0" w:color="auto"/>
            <w:right w:val="none" w:sz="0" w:space="0" w:color="auto"/>
          </w:divBdr>
        </w:div>
        <w:div w:id="773213245">
          <w:marLeft w:val="1714"/>
          <w:marRight w:val="0"/>
          <w:marTop w:val="120"/>
          <w:marBottom w:val="120"/>
          <w:divBdr>
            <w:top w:val="none" w:sz="0" w:space="0" w:color="auto"/>
            <w:left w:val="none" w:sz="0" w:space="0" w:color="auto"/>
            <w:bottom w:val="none" w:sz="0" w:space="0" w:color="auto"/>
            <w:right w:val="none" w:sz="0" w:space="0" w:color="auto"/>
          </w:divBdr>
        </w:div>
        <w:div w:id="874539289">
          <w:marLeft w:val="1714"/>
          <w:marRight w:val="0"/>
          <w:marTop w:val="120"/>
          <w:marBottom w:val="120"/>
          <w:divBdr>
            <w:top w:val="none" w:sz="0" w:space="0" w:color="auto"/>
            <w:left w:val="none" w:sz="0" w:space="0" w:color="auto"/>
            <w:bottom w:val="none" w:sz="0" w:space="0" w:color="auto"/>
            <w:right w:val="none" w:sz="0" w:space="0" w:color="auto"/>
          </w:divBdr>
        </w:div>
        <w:div w:id="1416900236">
          <w:marLeft w:val="1714"/>
          <w:marRight w:val="0"/>
          <w:marTop w:val="120"/>
          <w:marBottom w:val="120"/>
          <w:divBdr>
            <w:top w:val="none" w:sz="0" w:space="0" w:color="auto"/>
            <w:left w:val="none" w:sz="0" w:space="0" w:color="auto"/>
            <w:bottom w:val="none" w:sz="0" w:space="0" w:color="auto"/>
            <w:right w:val="none" w:sz="0" w:space="0" w:color="auto"/>
          </w:divBdr>
        </w:div>
        <w:div w:id="1552229012">
          <w:marLeft w:val="994"/>
          <w:marRight w:val="0"/>
          <w:marTop w:val="120"/>
          <w:marBottom w:val="120"/>
          <w:divBdr>
            <w:top w:val="none" w:sz="0" w:space="0" w:color="auto"/>
            <w:left w:val="none" w:sz="0" w:space="0" w:color="auto"/>
            <w:bottom w:val="none" w:sz="0" w:space="0" w:color="auto"/>
            <w:right w:val="none" w:sz="0" w:space="0" w:color="auto"/>
          </w:divBdr>
        </w:div>
        <w:div w:id="1753812276">
          <w:marLeft w:val="1714"/>
          <w:marRight w:val="0"/>
          <w:marTop w:val="120"/>
          <w:marBottom w:val="120"/>
          <w:divBdr>
            <w:top w:val="none" w:sz="0" w:space="0" w:color="auto"/>
            <w:left w:val="none" w:sz="0" w:space="0" w:color="auto"/>
            <w:bottom w:val="none" w:sz="0" w:space="0" w:color="auto"/>
            <w:right w:val="none" w:sz="0" w:space="0" w:color="auto"/>
          </w:divBdr>
        </w:div>
        <w:div w:id="1814905196">
          <w:marLeft w:val="1714"/>
          <w:marRight w:val="0"/>
          <w:marTop w:val="120"/>
          <w:marBottom w:val="120"/>
          <w:divBdr>
            <w:top w:val="none" w:sz="0" w:space="0" w:color="auto"/>
            <w:left w:val="none" w:sz="0" w:space="0" w:color="auto"/>
            <w:bottom w:val="none" w:sz="0" w:space="0" w:color="auto"/>
            <w:right w:val="none" w:sz="0" w:space="0" w:color="auto"/>
          </w:divBdr>
        </w:div>
        <w:div w:id="1892156331">
          <w:marLeft w:val="994"/>
          <w:marRight w:val="0"/>
          <w:marTop w:val="120"/>
          <w:marBottom w:val="120"/>
          <w:divBdr>
            <w:top w:val="none" w:sz="0" w:space="0" w:color="auto"/>
            <w:left w:val="none" w:sz="0" w:space="0" w:color="auto"/>
            <w:bottom w:val="none" w:sz="0" w:space="0" w:color="auto"/>
            <w:right w:val="none" w:sz="0" w:space="0" w:color="auto"/>
          </w:divBdr>
        </w:div>
      </w:divsChild>
    </w:div>
    <w:div w:id="1859154412">
      <w:bodyDiv w:val="1"/>
      <w:marLeft w:val="0"/>
      <w:marRight w:val="0"/>
      <w:marTop w:val="0"/>
      <w:marBottom w:val="0"/>
      <w:divBdr>
        <w:top w:val="none" w:sz="0" w:space="0" w:color="auto"/>
        <w:left w:val="none" w:sz="0" w:space="0" w:color="auto"/>
        <w:bottom w:val="none" w:sz="0" w:space="0" w:color="auto"/>
        <w:right w:val="none" w:sz="0" w:space="0" w:color="auto"/>
      </w:divBdr>
    </w:div>
    <w:div w:id="1960212402">
      <w:bodyDiv w:val="1"/>
      <w:marLeft w:val="0"/>
      <w:marRight w:val="0"/>
      <w:marTop w:val="0"/>
      <w:marBottom w:val="0"/>
      <w:divBdr>
        <w:top w:val="none" w:sz="0" w:space="0" w:color="auto"/>
        <w:left w:val="none" w:sz="0" w:space="0" w:color="auto"/>
        <w:bottom w:val="none" w:sz="0" w:space="0" w:color="auto"/>
        <w:right w:val="none" w:sz="0" w:space="0" w:color="auto"/>
      </w:divBdr>
    </w:div>
    <w:div w:id="1971742558">
      <w:bodyDiv w:val="1"/>
      <w:marLeft w:val="0"/>
      <w:marRight w:val="0"/>
      <w:marTop w:val="0"/>
      <w:marBottom w:val="0"/>
      <w:divBdr>
        <w:top w:val="none" w:sz="0" w:space="0" w:color="auto"/>
        <w:left w:val="none" w:sz="0" w:space="0" w:color="auto"/>
        <w:bottom w:val="none" w:sz="0" w:space="0" w:color="auto"/>
        <w:right w:val="none" w:sz="0" w:space="0" w:color="auto"/>
      </w:divBdr>
    </w:div>
    <w:div w:id="2007203298">
      <w:bodyDiv w:val="1"/>
      <w:marLeft w:val="0"/>
      <w:marRight w:val="0"/>
      <w:marTop w:val="0"/>
      <w:marBottom w:val="0"/>
      <w:divBdr>
        <w:top w:val="none" w:sz="0" w:space="0" w:color="auto"/>
        <w:left w:val="none" w:sz="0" w:space="0" w:color="auto"/>
        <w:bottom w:val="none" w:sz="0" w:space="0" w:color="auto"/>
        <w:right w:val="none" w:sz="0" w:space="0" w:color="auto"/>
      </w:divBdr>
    </w:div>
    <w:div w:id="2032147802">
      <w:bodyDiv w:val="1"/>
      <w:marLeft w:val="0"/>
      <w:marRight w:val="0"/>
      <w:marTop w:val="0"/>
      <w:marBottom w:val="0"/>
      <w:divBdr>
        <w:top w:val="none" w:sz="0" w:space="0" w:color="auto"/>
        <w:left w:val="none" w:sz="0" w:space="0" w:color="auto"/>
        <w:bottom w:val="none" w:sz="0" w:space="0" w:color="auto"/>
        <w:right w:val="none" w:sz="0" w:space="0" w:color="auto"/>
      </w:divBdr>
    </w:div>
    <w:div w:id="21087737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microsoft.com/office/2011/relationships/commentsExtended" Target="commentsExtended.xml"/><Relationship Id="rId26" Type="http://schemas.openxmlformats.org/officeDocument/2006/relationships/image" Target="media/image5.png"/><Relationship Id="rId39" Type="http://schemas.openxmlformats.org/officeDocument/2006/relationships/theme" Target="theme/theme1.xml"/><Relationship Id="rId21" Type="http://schemas.openxmlformats.org/officeDocument/2006/relationships/hyperlink" Target="https://rcirogers.sharepoint.com/:x:/r/sites/ossinventorysolutions/Shared%20Documents/NRM_EVOLUTION/BPI%20Device%20Modeling/BPI_Device_Modelling_Final_with_Roles.xlsx?d=w00ddc6e26855423ca9026d4a7d8d0434&amp;csf=1&amp;web=1&amp;e=4YGA4O" TargetMode="External"/><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comments" Target="comments.xml"/><Relationship Id="rId25" Type="http://schemas.openxmlformats.org/officeDocument/2006/relationships/image" Target="media/image4.png"/><Relationship Id="rId33" Type="http://schemas.openxmlformats.org/officeDocument/2006/relationships/header" Target="header2.xm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microsoft.com/office/2018/08/relationships/commentsExtensible" Target="commentsExtensible.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package" Target="embeddings/Microsoft_Excel_Worksheet1.xlsx"/><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rcirogers.sharepoint.com/:x:/r/sites/ossinventorysolutions/Shared%20Documents/NRM_EVOLUTION/BPI%20Device%20Modeling/BPI_Device_Modelling_Final_with_Roles.xlsx?d=w00ddc6e26855423ca9026d4a7d8d0434&amp;csf=1&amp;web=1&amp;e=4YGA4O" TargetMode="External"/><Relationship Id="rId23" Type="http://schemas.openxmlformats.org/officeDocument/2006/relationships/image" Target="media/image3.emf"/><Relationship Id="rId28" Type="http://schemas.openxmlformats.org/officeDocument/2006/relationships/image" Target="media/image7.png"/><Relationship Id="rId36" Type="http://schemas.openxmlformats.org/officeDocument/2006/relationships/footer" Target="footer3.xml"/><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Excel_Worksheet.xlsx"/><Relationship Id="rId22" Type="http://schemas.openxmlformats.org/officeDocument/2006/relationships/hyperlink" Target="https://rcirogers.sharepoint.com/:x:/r/sites/ossinventorysolutions/Shared%20Documents/NRM_EVOLUTION/BPI%20Device%20Modeling/BPI_Device_Modelling_Final_with_Roles.xlsx?d=w00ddc6e26855423ca9026d4a7d8d0434&amp;csf=1&amp;web=1&amp;e=4YGA4O"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eaab077-8f50-4beb-8d11-91db64b24baa">
      <Terms xmlns="http://schemas.microsoft.com/office/infopath/2007/PartnerControls"/>
    </lcf76f155ced4ddcb4097134ff3c332f>
    <TaxCatchAll xmlns="5f5ea91e-8cc3-4bf4-a574-016ecdb2a2f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7D58288CC9B6B4D9AFBDF4D34F95440" ma:contentTypeVersion="16" ma:contentTypeDescription="Create a new document." ma:contentTypeScope="" ma:versionID="4c946632d306b96d5211fb8db5a3612d">
  <xsd:schema xmlns:xsd="http://www.w3.org/2001/XMLSchema" xmlns:xs="http://www.w3.org/2001/XMLSchema" xmlns:p="http://schemas.microsoft.com/office/2006/metadata/properties" xmlns:ns2="1eaab077-8f50-4beb-8d11-91db64b24baa" xmlns:ns3="5f5ea91e-8cc3-4bf4-a574-016ecdb2a2fc" targetNamespace="http://schemas.microsoft.com/office/2006/metadata/properties" ma:root="true" ma:fieldsID="796da293997a779c68ae821523f67140" ns2:_="" ns3:_="">
    <xsd:import namespace="1eaab077-8f50-4beb-8d11-91db64b24baa"/>
    <xsd:import namespace="5f5ea91e-8cc3-4bf4-a574-016ecdb2a2f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aab077-8f50-4beb-8d11-91db64b24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2997613-f029-4921-9644-c8eb54c9200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f5ea91e-8cc3-4bf4-a574-016ecdb2a2fc"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025ae97f-0bfb-4eb7-8187-e26aa3f55e2e}" ma:internalName="TaxCatchAll" ma:showField="CatchAllData" ma:web="5f5ea91e-8cc3-4bf4-a574-016ecdb2a2f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A8E704-6351-4C0E-8B9E-08CDEA86BE9A}">
  <ds:schemaRefs>
    <ds:schemaRef ds:uri="http://schemas.microsoft.com/office/2006/metadata/properties"/>
    <ds:schemaRef ds:uri="http://schemas.microsoft.com/office/infopath/2007/PartnerControls"/>
    <ds:schemaRef ds:uri="1eaab077-8f50-4beb-8d11-91db64b24baa"/>
    <ds:schemaRef ds:uri="5f5ea91e-8cc3-4bf4-a574-016ecdb2a2fc"/>
  </ds:schemaRefs>
</ds:datastoreItem>
</file>

<file path=customXml/itemProps2.xml><?xml version="1.0" encoding="utf-8"?>
<ds:datastoreItem xmlns:ds="http://schemas.openxmlformats.org/officeDocument/2006/customXml" ds:itemID="{31763C55-8F36-4DFE-AC85-85721B1443D6}">
  <ds:schemaRefs>
    <ds:schemaRef ds:uri="http://schemas.microsoft.com/sharepoint/v3/contenttype/forms"/>
  </ds:schemaRefs>
</ds:datastoreItem>
</file>

<file path=customXml/itemProps3.xml><?xml version="1.0" encoding="utf-8"?>
<ds:datastoreItem xmlns:ds="http://schemas.openxmlformats.org/officeDocument/2006/customXml" ds:itemID="{414C56D0-78B9-471F-8537-BF138C2070B1}">
  <ds:schemaRefs>
    <ds:schemaRef ds:uri="http://schemas.openxmlformats.org/officeDocument/2006/bibliography"/>
  </ds:schemaRefs>
</ds:datastoreItem>
</file>

<file path=customXml/itemProps4.xml><?xml version="1.0" encoding="utf-8"?>
<ds:datastoreItem xmlns:ds="http://schemas.openxmlformats.org/officeDocument/2006/customXml" ds:itemID="{FC8D916E-AABB-48DC-BCF1-83827889F5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aab077-8f50-4beb-8d11-91db64b24baa"/>
    <ds:schemaRef ds:uri="5f5ea91e-8cc3-4bf4-a574-016ecdb2a2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Blue Planet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RD.140 Requirements Specification</dc:title>
  <dc:subject/>
  <dc:creator>Gross, Scott</dc:creator>
  <keywords>BPSUM</keywords>
  <dc:description/>
  <lastModifiedBy>Deepak Sharma (OSS)</lastModifiedBy>
  <revision>272</revision>
  <dcterms:created xsi:type="dcterms:W3CDTF">2023-11-28T14:50:00.0000000Z</dcterms:created>
  <dcterms:modified xsi:type="dcterms:W3CDTF">2023-12-05T18:47:52.1275648Z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0x01010097D58288CC9B6B4D9AFBDF4D34F95440</vt:lpwstr>
  </property>
  <property fmtid="{D5CDD505-2E9C-101B-9397-08002B2CF9AE}" pid="3" name="MediaServiceImageTags">
    <vt:lpwstr/>
  </property>
</Properties>
</file>