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6B1C7" w14:textId="77777777" w:rsidR="00805976" w:rsidRDefault="00000000">
      <w:pPr>
        <w:widowControl w:val="0"/>
        <w:pBdr>
          <w:top w:val="nil"/>
          <w:left w:val="nil"/>
          <w:bottom w:val="nil"/>
          <w:right w:val="nil"/>
          <w:between w:val="nil"/>
        </w:pBdr>
        <w:spacing w:line="240" w:lineRule="auto"/>
        <w:jc w:val="center"/>
        <w:rPr>
          <w:b/>
          <w:bCs/>
          <w:color w:val="000000"/>
          <w:sz w:val="34"/>
          <w:szCs w:val="34"/>
        </w:rPr>
      </w:pPr>
      <w:r>
        <w:rPr>
          <w:b/>
          <w:bCs/>
          <w:color w:val="000000"/>
          <w:sz w:val="34"/>
          <w:szCs w:val="34"/>
        </w:rPr>
        <w:t xml:space="preserve">SIMATS ENGINEERING </w:t>
      </w:r>
    </w:p>
    <w:p w14:paraId="657EDD55" w14:textId="77777777" w:rsidR="00805976" w:rsidRDefault="00000000">
      <w:pPr>
        <w:widowControl w:val="0"/>
        <w:pBdr>
          <w:top w:val="nil"/>
          <w:left w:val="nil"/>
          <w:bottom w:val="nil"/>
          <w:right w:val="nil"/>
          <w:between w:val="nil"/>
        </w:pBdr>
        <w:spacing w:before="53" w:line="240" w:lineRule="auto"/>
        <w:jc w:val="center"/>
        <w:rPr>
          <w:b/>
          <w:bCs/>
          <w:color w:val="000000"/>
          <w:sz w:val="27"/>
          <w:szCs w:val="27"/>
        </w:rPr>
      </w:pPr>
      <w:r>
        <w:rPr>
          <w:b/>
          <w:bCs/>
          <w:color w:val="000000"/>
          <w:sz w:val="27"/>
          <w:szCs w:val="27"/>
        </w:rPr>
        <w:t xml:space="preserve">ASSESSMENT TOOL 1 </w:t>
      </w:r>
    </w:p>
    <w:p w14:paraId="4EFDEF01" w14:textId="77777777" w:rsidR="00805976" w:rsidRDefault="00000000">
      <w:pPr>
        <w:widowControl w:val="0"/>
        <w:pBdr>
          <w:top w:val="nil"/>
          <w:left w:val="nil"/>
          <w:bottom w:val="nil"/>
          <w:right w:val="nil"/>
          <w:between w:val="nil"/>
        </w:pBdr>
        <w:spacing w:before="942" w:line="240" w:lineRule="auto"/>
        <w:ind w:left="442"/>
        <w:rPr>
          <w:b/>
          <w:bCs/>
          <w:color w:val="000000"/>
          <w:sz w:val="24"/>
          <w:szCs w:val="24"/>
        </w:rPr>
      </w:pPr>
      <w:r>
        <w:rPr>
          <w:b/>
          <w:bCs/>
          <w:color w:val="000000"/>
          <w:sz w:val="24"/>
          <w:szCs w:val="24"/>
        </w:rPr>
        <w:t xml:space="preserve">COURSE NAME: INTERNET PROGRAMMING </w:t>
      </w:r>
    </w:p>
    <w:p w14:paraId="5FAA0212" w14:textId="6263B458" w:rsidR="00F67E55" w:rsidRDefault="00000000" w:rsidP="00F67E55">
      <w:pPr>
        <w:widowControl w:val="0"/>
        <w:pBdr>
          <w:top w:val="nil"/>
          <w:left w:val="nil"/>
          <w:bottom w:val="nil"/>
          <w:right w:val="nil"/>
          <w:between w:val="nil"/>
        </w:pBdr>
        <w:spacing w:before="36" w:line="240" w:lineRule="auto"/>
        <w:ind w:left="442"/>
        <w:rPr>
          <w:b/>
          <w:bCs/>
          <w:color w:val="000000"/>
          <w:sz w:val="24"/>
          <w:szCs w:val="24"/>
        </w:rPr>
      </w:pPr>
      <w:r>
        <w:rPr>
          <w:b/>
          <w:bCs/>
          <w:color w:val="000000"/>
          <w:sz w:val="24"/>
          <w:szCs w:val="24"/>
        </w:rPr>
        <w:t>COURSE CODE: CSA43</w:t>
      </w:r>
      <w:r w:rsidR="00E145D2">
        <w:rPr>
          <w:b/>
          <w:bCs/>
          <w:color w:val="000000"/>
          <w:sz w:val="24"/>
          <w:szCs w:val="24"/>
        </w:rPr>
        <w:t>03</w:t>
      </w:r>
    </w:p>
    <w:p w14:paraId="5D987C3C" w14:textId="77777777" w:rsidR="00F67E55" w:rsidRDefault="00F67E55" w:rsidP="00F67E55">
      <w:pPr>
        <w:widowControl w:val="0"/>
        <w:pBdr>
          <w:top w:val="nil"/>
          <w:left w:val="nil"/>
          <w:bottom w:val="nil"/>
          <w:right w:val="nil"/>
          <w:between w:val="nil"/>
        </w:pBdr>
        <w:spacing w:before="36" w:line="240" w:lineRule="auto"/>
        <w:ind w:left="442"/>
        <w:rPr>
          <w:b/>
          <w:bCs/>
          <w:color w:val="000000"/>
          <w:sz w:val="24"/>
          <w:szCs w:val="24"/>
        </w:rPr>
      </w:pPr>
    </w:p>
    <w:p w14:paraId="2BB86E0A" w14:textId="181E4DB9" w:rsidR="00805976" w:rsidRDefault="00000000" w:rsidP="00F67E55">
      <w:pPr>
        <w:widowControl w:val="0"/>
        <w:pBdr>
          <w:top w:val="nil"/>
          <w:left w:val="nil"/>
          <w:bottom w:val="nil"/>
          <w:right w:val="nil"/>
          <w:between w:val="nil"/>
        </w:pBdr>
        <w:spacing w:before="36" w:line="240" w:lineRule="auto"/>
        <w:ind w:left="442"/>
        <w:rPr>
          <w:b/>
          <w:bCs/>
          <w:color w:val="000000"/>
          <w:sz w:val="24"/>
          <w:szCs w:val="24"/>
        </w:rPr>
      </w:pPr>
      <w:r>
        <w:rPr>
          <w:b/>
          <w:bCs/>
          <w:color w:val="000000"/>
          <w:sz w:val="24"/>
          <w:szCs w:val="24"/>
        </w:rPr>
        <w:t xml:space="preserve">COURSE OUTCOME COVERED </w:t>
      </w:r>
    </w:p>
    <w:p w14:paraId="5D6243A2" w14:textId="77777777" w:rsidR="00805976" w:rsidRDefault="00000000">
      <w:pPr>
        <w:widowControl w:val="0"/>
        <w:pBdr>
          <w:top w:val="nil"/>
          <w:left w:val="nil"/>
          <w:bottom w:val="nil"/>
          <w:right w:val="nil"/>
          <w:between w:val="nil"/>
        </w:pBdr>
        <w:spacing w:before="358" w:line="264" w:lineRule="auto"/>
        <w:ind w:left="436" w:right="407" w:firstLine="6"/>
        <w:jc w:val="both"/>
        <w:rPr>
          <w:color w:val="000000"/>
          <w:sz w:val="24"/>
          <w:szCs w:val="24"/>
        </w:rPr>
      </w:pPr>
      <w:r>
        <w:rPr>
          <w:b/>
          <w:bCs/>
          <w:color w:val="000000"/>
          <w:sz w:val="24"/>
          <w:szCs w:val="24"/>
        </w:rPr>
        <w:t xml:space="preserve">CO-1: </w:t>
      </w:r>
      <w:r>
        <w:rPr>
          <w:color w:val="000000"/>
        </w:rPr>
        <w:t xml:space="preserve">Develop well-structured, standards-compliant web pages using HTML/XHTML </w:t>
      </w:r>
      <w:proofErr w:type="gramStart"/>
      <w:r>
        <w:rPr>
          <w:color w:val="000000"/>
        </w:rPr>
        <w:t>and  XML</w:t>
      </w:r>
      <w:proofErr w:type="gramEnd"/>
      <w:r>
        <w:rPr>
          <w:color w:val="000000"/>
        </w:rPr>
        <w:t xml:space="preserve">, and apply Internet protocols and HTTP communication mechanisms for web </w:t>
      </w:r>
      <w:proofErr w:type="gramStart"/>
      <w:r>
        <w:rPr>
          <w:color w:val="000000"/>
        </w:rPr>
        <w:t>content  delivery</w:t>
      </w:r>
      <w:proofErr w:type="gramEnd"/>
      <w:r>
        <w:rPr>
          <w:color w:val="000000"/>
        </w:rPr>
        <w:t xml:space="preserve">. </w:t>
      </w:r>
      <w:r>
        <w:rPr>
          <w:color w:val="000000"/>
          <w:sz w:val="24"/>
          <w:szCs w:val="24"/>
        </w:rPr>
        <w:t xml:space="preserve">(L2) </w:t>
      </w:r>
    </w:p>
    <w:p w14:paraId="1DC97B11" w14:textId="77777777" w:rsidR="00805976" w:rsidRDefault="00000000">
      <w:pPr>
        <w:widowControl w:val="0"/>
        <w:pBdr>
          <w:top w:val="nil"/>
          <w:left w:val="nil"/>
          <w:bottom w:val="nil"/>
          <w:right w:val="nil"/>
          <w:between w:val="nil"/>
        </w:pBdr>
        <w:spacing w:before="336" w:line="240" w:lineRule="auto"/>
        <w:ind w:left="435"/>
        <w:rPr>
          <w:color w:val="000000"/>
        </w:rPr>
      </w:pPr>
      <w:r>
        <w:rPr>
          <w:color w:val="000000"/>
          <w:sz w:val="24"/>
          <w:szCs w:val="24"/>
        </w:rPr>
        <w:t xml:space="preserve">Assessment Tool: </w:t>
      </w:r>
      <w:r>
        <w:rPr>
          <w:color w:val="000000"/>
        </w:rPr>
        <w:t xml:space="preserve">Application-Based Questions </w:t>
      </w:r>
    </w:p>
    <w:p w14:paraId="5582ED27" w14:textId="77777777" w:rsidR="00805976" w:rsidRDefault="00000000">
      <w:pPr>
        <w:widowControl w:val="0"/>
        <w:pBdr>
          <w:top w:val="nil"/>
          <w:left w:val="nil"/>
          <w:bottom w:val="nil"/>
          <w:right w:val="nil"/>
          <w:between w:val="nil"/>
        </w:pBdr>
        <w:spacing w:before="348" w:line="240" w:lineRule="auto"/>
        <w:ind w:left="435"/>
        <w:rPr>
          <w:b/>
          <w:bCs/>
          <w:color w:val="000000"/>
          <w:sz w:val="24"/>
          <w:szCs w:val="24"/>
        </w:rPr>
      </w:pPr>
      <w:r>
        <w:rPr>
          <w:b/>
          <w:bCs/>
          <w:color w:val="000000"/>
          <w:sz w:val="24"/>
          <w:szCs w:val="24"/>
        </w:rPr>
        <w:t xml:space="preserve">Weightage: 40% </w:t>
      </w:r>
    </w:p>
    <w:p w14:paraId="1AD0D0EE" w14:textId="77777777" w:rsidR="00805976" w:rsidRDefault="00000000">
      <w:pPr>
        <w:widowControl w:val="0"/>
        <w:pBdr>
          <w:top w:val="nil"/>
          <w:left w:val="nil"/>
          <w:bottom w:val="nil"/>
          <w:right w:val="nil"/>
          <w:between w:val="nil"/>
        </w:pBdr>
        <w:spacing w:before="963" w:line="240" w:lineRule="auto"/>
        <w:ind w:left="442"/>
        <w:rPr>
          <w:b/>
          <w:bCs/>
          <w:color w:val="000000"/>
          <w:sz w:val="24"/>
          <w:szCs w:val="24"/>
        </w:rPr>
      </w:pPr>
      <w:r>
        <w:rPr>
          <w:b/>
          <w:bCs/>
          <w:color w:val="000000"/>
          <w:sz w:val="24"/>
          <w:szCs w:val="24"/>
        </w:rPr>
        <w:t xml:space="preserve">QUESTIONS: Total Marks: 30  </w:t>
      </w:r>
    </w:p>
    <w:p w14:paraId="57EBF32E" w14:textId="77777777" w:rsidR="00805976" w:rsidRDefault="00000000">
      <w:pPr>
        <w:widowControl w:val="0"/>
        <w:pBdr>
          <w:top w:val="nil"/>
          <w:left w:val="nil"/>
          <w:bottom w:val="nil"/>
          <w:right w:val="nil"/>
          <w:between w:val="nil"/>
        </w:pBdr>
        <w:spacing w:before="675" w:line="240" w:lineRule="auto"/>
        <w:ind w:left="536"/>
        <w:rPr>
          <w:color w:val="000000"/>
          <w:sz w:val="27"/>
          <w:szCs w:val="27"/>
        </w:rPr>
      </w:pPr>
      <w:r>
        <w:rPr>
          <w:color w:val="000000"/>
          <w:sz w:val="27"/>
          <w:szCs w:val="27"/>
        </w:rPr>
        <w:t xml:space="preserve">1: Online Symposium Portal  </w:t>
      </w:r>
    </w:p>
    <w:p w14:paraId="11DD18CF" w14:textId="77777777" w:rsidR="00805976" w:rsidRDefault="00000000">
      <w:pPr>
        <w:widowControl w:val="0"/>
        <w:pBdr>
          <w:top w:val="nil"/>
          <w:left w:val="nil"/>
          <w:bottom w:val="nil"/>
          <w:right w:val="nil"/>
          <w:between w:val="nil"/>
        </w:pBdr>
        <w:spacing w:before="121" w:line="231" w:lineRule="auto"/>
        <w:ind w:left="444" w:right="1056" w:hanging="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college is developing an online symposium registration portal. The following </w:t>
      </w:r>
      <w:proofErr w:type="gramStart"/>
      <w:r>
        <w:rPr>
          <w:rFonts w:ascii="Times New Roman" w:eastAsia="Times New Roman" w:hAnsi="Times New Roman" w:cs="Times New Roman"/>
          <w:color w:val="000000"/>
          <w:sz w:val="24"/>
          <w:szCs w:val="24"/>
        </w:rPr>
        <w:t>HTML  structure</w:t>
      </w:r>
      <w:proofErr w:type="gramEnd"/>
      <w:r>
        <w:rPr>
          <w:rFonts w:ascii="Times New Roman" w:eastAsia="Times New Roman" w:hAnsi="Times New Roman" w:cs="Times New Roman"/>
          <w:color w:val="000000"/>
          <w:sz w:val="24"/>
          <w:szCs w:val="24"/>
        </w:rPr>
        <w:t xml:space="preserve"> and HTTP interaction is observed: </w:t>
      </w:r>
    </w:p>
    <w:p w14:paraId="6A0D82A8" w14:textId="77777777" w:rsidR="00805976" w:rsidRDefault="00000000">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 action="/register" method="POST"&gt; </w:t>
      </w:r>
    </w:p>
    <w:p w14:paraId="235A4F7C" w14:textId="77777777" w:rsidR="00805976" w:rsidRDefault="00000000">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type="text" name="name"&gt; </w:t>
      </w:r>
    </w:p>
    <w:p w14:paraId="5AA80377" w14:textId="77777777" w:rsidR="00805976" w:rsidRDefault="00000000">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type="email" name="email"&gt; </w:t>
      </w:r>
    </w:p>
    <w:p w14:paraId="7A99C7A4" w14:textId="77777777" w:rsidR="00805976" w:rsidRDefault="00000000">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&lt;button&gt;Submit&lt;/button&gt; </w:t>
      </w:r>
    </w:p>
    <w:p w14:paraId="788CCF7E" w14:textId="77777777" w:rsidR="00805976" w:rsidRDefault="00000000">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&lt;/form&gt; </w:t>
      </w:r>
    </w:p>
    <w:p w14:paraId="4D010AC9" w14:textId="77777777" w:rsidR="00805976" w:rsidRDefault="00000000">
      <w:pPr>
        <w:widowControl w:val="0"/>
        <w:pBdr>
          <w:top w:val="nil"/>
          <w:left w:val="nil"/>
          <w:bottom w:val="nil"/>
          <w:right w:val="nil"/>
          <w:between w:val="nil"/>
        </w:pBdr>
        <w:spacing w:line="231" w:lineRule="auto"/>
        <w:ind w:left="444" w:right="656" w:hanging="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a student submits the form, the browser sends an HTTP request to the server, and </w:t>
      </w:r>
      <w:proofErr w:type="gramStart"/>
      <w:r>
        <w:rPr>
          <w:rFonts w:ascii="Times New Roman" w:eastAsia="Times New Roman" w:hAnsi="Times New Roman" w:cs="Times New Roman"/>
          <w:color w:val="000000"/>
          <w:sz w:val="24"/>
          <w:szCs w:val="24"/>
        </w:rPr>
        <w:t>the  server</w:t>
      </w:r>
      <w:proofErr w:type="gramEnd"/>
      <w:r>
        <w:rPr>
          <w:rFonts w:ascii="Times New Roman" w:eastAsia="Times New Roman" w:hAnsi="Times New Roman" w:cs="Times New Roman"/>
          <w:color w:val="000000"/>
          <w:sz w:val="24"/>
          <w:szCs w:val="24"/>
        </w:rPr>
        <w:t xml:space="preserve"> responds accordingly. </w:t>
      </w:r>
    </w:p>
    <w:p w14:paraId="3C079E28" w14:textId="77777777" w:rsidR="00805976" w:rsidRDefault="00000000">
      <w:pPr>
        <w:widowControl w:val="0"/>
        <w:pBdr>
          <w:top w:val="nil"/>
          <w:left w:val="nil"/>
          <w:bottom w:val="nil"/>
          <w:right w:val="nil"/>
          <w:between w:val="nil"/>
        </w:pBdr>
        <w:spacing w:before="6" w:line="240" w:lineRule="auto"/>
        <w:ind w:left="4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0B4B35E8" w14:textId="77777777" w:rsidR="00805976" w:rsidRDefault="00000000">
      <w:pPr>
        <w:widowControl w:val="0"/>
        <w:pBdr>
          <w:top w:val="nil"/>
          <w:left w:val="nil"/>
          <w:bottom w:val="nil"/>
          <w:right w:val="nil"/>
          <w:between w:val="nil"/>
        </w:pBdr>
        <w:spacing w:before="276" w:line="230" w:lineRule="auto"/>
        <w:ind w:left="798" w:right="1619" w:firstLine="16"/>
        <w:rPr>
          <w:color w:val="000000"/>
        </w:rPr>
      </w:pPr>
      <w:r>
        <w:rPr>
          <w:color w:val="000000"/>
        </w:rPr>
        <w:t xml:space="preserve">1. Identify appropriate </w:t>
      </w:r>
      <w:r>
        <w:rPr>
          <w:b/>
          <w:bCs/>
          <w:color w:val="000000"/>
        </w:rPr>
        <w:t xml:space="preserve">HTML5 semantic elements </w:t>
      </w:r>
      <w:r>
        <w:rPr>
          <w:color w:val="000000"/>
        </w:rPr>
        <w:t xml:space="preserve">missing in the structure.  2. Modify the structure to make it </w:t>
      </w:r>
      <w:r>
        <w:rPr>
          <w:b/>
          <w:bCs/>
          <w:color w:val="000000"/>
        </w:rPr>
        <w:t>standards-compliant</w:t>
      </w:r>
      <w:r>
        <w:rPr>
          <w:color w:val="000000"/>
        </w:rPr>
        <w:t xml:space="preserve">.  </w:t>
      </w:r>
    </w:p>
    <w:p w14:paraId="5F5FC2CC" w14:textId="77777777" w:rsidR="00805976" w:rsidRDefault="00000000">
      <w:pPr>
        <w:widowControl w:val="0"/>
        <w:pBdr>
          <w:top w:val="nil"/>
          <w:left w:val="nil"/>
          <w:bottom w:val="nil"/>
          <w:right w:val="nil"/>
          <w:between w:val="nil"/>
        </w:pBdr>
        <w:spacing w:line="240" w:lineRule="auto"/>
        <w:ind w:left="799"/>
        <w:rPr>
          <w:color w:val="000000"/>
        </w:rPr>
      </w:pPr>
      <w:r>
        <w:rPr>
          <w:color w:val="000000"/>
        </w:rPr>
        <w:t xml:space="preserve">3. Interpret the </w:t>
      </w:r>
      <w:r>
        <w:rPr>
          <w:b/>
          <w:bCs/>
          <w:color w:val="000000"/>
        </w:rPr>
        <w:t xml:space="preserve">HTTP request generated </w:t>
      </w:r>
      <w:r>
        <w:rPr>
          <w:color w:val="000000"/>
        </w:rPr>
        <w:t xml:space="preserve">during form submission.  </w:t>
      </w:r>
    </w:p>
    <w:p w14:paraId="77C0EAD1" w14:textId="77777777" w:rsidR="00805976" w:rsidRDefault="00000000">
      <w:pPr>
        <w:widowControl w:val="0"/>
        <w:pBdr>
          <w:top w:val="nil"/>
          <w:left w:val="nil"/>
          <w:bottom w:val="nil"/>
          <w:right w:val="nil"/>
          <w:between w:val="nil"/>
        </w:pBdr>
        <w:spacing w:line="240" w:lineRule="auto"/>
        <w:ind w:left="797"/>
        <w:rPr>
          <w:color w:val="000000"/>
        </w:rPr>
      </w:pPr>
      <w:r>
        <w:rPr>
          <w:color w:val="000000"/>
        </w:rPr>
        <w:t xml:space="preserve">4. </w:t>
      </w:r>
      <w:proofErr w:type="spellStart"/>
      <w:r>
        <w:rPr>
          <w:color w:val="000000"/>
        </w:rPr>
        <w:t>Analyze</w:t>
      </w:r>
      <w:proofErr w:type="spellEnd"/>
      <w:r>
        <w:rPr>
          <w:color w:val="000000"/>
        </w:rPr>
        <w:t xml:space="preserve"> the </w:t>
      </w:r>
      <w:r>
        <w:rPr>
          <w:b/>
          <w:bCs/>
          <w:color w:val="000000"/>
        </w:rPr>
        <w:t xml:space="preserve">HTTP response cycle </w:t>
      </w:r>
      <w:r>
        <w:rPr>
          <w:color w:val="000000"/>
        </w:rPr>
        <w:t xml:space="preserve">from server to browser.  </w:t>
      </w:r>
    </w:p>
    <w:p w14:paraId="3EFD448B" w14:textId="77777777" w:rsidR="00805976" w:rsidRDefault="00000000">
      <w:pPr>
        <w:widowControl w:val="0"/>
        <w:pBdr>
          <w:top w:val="nil"/>
          <w:left w:val="nil"/>
          <w:bottom w:val="nil"/>
          <w:right w:val="nil"/>
          <w:between w:val="nil"/>
        </w:pBdr>
        <w:spacing w:line="240" w:lineRule="auto"/>
        <w:ind w:left="799"/>
        <w:rPr>
          <w:color w:val="000000"/>
        </w:rPr>
      </w:pPr>
      <w:r>
        <w:rPr>
          <w:color w:val="000000"/>
        </w:rPr>
        <w:t xml:space="preserve">5. Suggest improvements for </w:t>
      </w:r>
      <w:r>
        <w:rPr>
          <w:b/>
          <w:bCs/>
          <w:color w:val="000000"/>
        </w:rPr>
        <w:t>usability and accessibility</w:t>
      </w:r>
      <w:r>
        <w:rPr>
          <w:color w:val="000000"/>
        </w:rPr>
        <w:t xml:space="preserve">. </w:t>
      </w:r>
    </w:p>
    <w:p w14:paraId="46EA175E" w14:textId="77777777" w:rsidR="00F67E55" w:rsidRDefault="00F67E55">
      <w:pPr>
        <w:widowControl w:val="0"/>
        <w:pBdr>
          <w:top w:val="nil"/>
          <w:left w:val="nil"/>
          <w:bottom w:val="nil"/>
          <w:right w:val="nil"/>
          <w:between w:val="nil"/>
        </w:pBdr>
        <w:spacing w:line="240" w:lineRule="auto"/>
        <w:ind w:left="439"/>
        <w:rPr>
          <w:color w:val="000000"/>
          <w:sz w:val="27"/>
          <w:szCs w:val="27"/>
        </w:rPr>
      </w:pPr>
    </w:p>
    <w:p w14:paraId="1B25F5A4" w14:textId="77777777" w:rsidR="00F67E55" w:rsidRDefault="00F67E55">
      <w:pPr>
        <w:widowControl w:val="0"/>
        <w:pBdr>
          <w:top w:val="nil"/>
          <w:left w:val="nil"/>
          <w:bottom w:val="nil"/>
          <w:right w:val="nil"/>
          <w:between w:val="nil"/>
        </w:pBdr>
        <w:spacing w:line="240" w:lineRule="auto"/>
        <w:ind w:left="439"/>
        <w:rPr>
          <w:color w:val="000000"/>
          <w:sz w:val="27"/>
          <w:szCs w:val="27"/>
        </w:rPr>
      </w:pPr>
    </w:p>
    <w:p w14:paraId="10BF90A2" w14:textId="77777777" w:rsidR="00F67E55" w:rsidRDefault="00F67E55">
      <w:pPr>
        <w:widowControl w:val="0"/>
        <w:pBdr>
          <w:top w:val="nil"/>
          <w:left w:val="nil"/>
          <w:bottom w:val="nil"/>
          <w:right w:val="nil"/>
          <w:between w:val="nil"/>
        </w:pBdr>
        <w:spacing w:line="240" w:lineRule="auto"/>
        <w:ind w:left="439"/>
        <w:rPr>
          <w:color w:val="000000"/>
          <w:sz w:val="27"/>
          <w:szCs w:val="27"/>
        </w:rPr>
      </w:pPr>
    </w:p>
    <w:p w14:paraId="153B62A3" w14:textId="2EBFD79E" w:rsidR="00805976" w:rsidRDefault="00000000">
      <w:pPr>
        <w:widowControl w:val="0"/>
        <w:pBdr>
          <w:top w:val="nil"/>
          <w:left w:val="nil"/>
          <w:bottom w:val="nil"/>
          <w:right w:val="nil"/>
          <w:between w:val="nil"/>
        </w:pBdr>
        <w:spacing w:line="240" w:lineRule="auto"/>
        <w:ind w:left="439"/>
        <w:rPr>
          <w:color w:val="000000"/>
          <w:sz w:val="27"/>
          <w:szCs w:val="27"/>
        </w:rPr>
      </w:pPr>
      <w:r>
        <w:rPr>
          <w:color w:val="000000"/>
          <w:sz w:val="27"/>
          <w:szCs w:val="27"/>
        </w:rPr>
        <w:lastRenderedPageBreak/>
        <w:t xml:space="preserve">2: Cross-Browser Compatibility Issue  </w:t>
      </w:r>
    </w:p>
    <w:p w14:paraId="2243CE66" w14:textId="77777777" w:rsidR="00805976" w:rsidRDefault="00000000">
      <w:pPr>
        <w:widowControl w:val="0"/>
        <w:pBdr>
          <w:top w:val="nil"/>
          <w:left w:val="nil"/>
          <w:bottom w:val="nil"/>
          <w:right w:val="nil"/>
          <w:between w:val="nil"/>
        </w:pBdr>
        <w:spacing w:before="121" w:line="227" w:lineRule="auto"/>
        <w:ind w:left="435" w:right="4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company website shows inconsistent layout across browsers. The following HTML </w:t>
      </w:r>
      <w:proofErr w:type="gramStart"/>
      <w:r>
        <w:rPr>
          <w:rFonts w:ascii="Times New Roman" w:eastAsia="Times New Roman" w:hAnsi="Times New Roman" w:cs="Times New Roman"/>
          <w:color w:val="000000"/>
          <w:sz w:val="24"/>
          <w:szCs w:val="24"/>
        </w:rPr>
        <w:t>snippet  is</w:t>
      </w:r>
      <w:proofErr w:type="gramEnd"/>
      <w:r>
        <w:rPr>
          <w:rFonts w:ascii="Times New Roman" w:eastAsia="Times New Roman" w:hAnsi="Times New Roman" w:cs="Times New Roman"/>
          <w:color w:val="000000"/>
          <w:sz w:val="24"/>
          <w:szCs w:val="24"/>
        </w:rPr>
        <w:t xml:space="preserve"> used: </w:t>
      </w:r>
    </w:p>
    <w:p w14:paraId="1E51E7F6" w14:textId="77777777" w:rsidR="00805976" w:rsidRDefault="00000000">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&lt;html&gt; </w:t>
      </w:r>
    </w:p>
    <w:p w14:paraId="473C9817" w14:textId="77777777" w:rsidR="00805976" w:rsidRDefault="00000000">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&lt;head&gt; </w:t>
      </w:r>
    </w:p>
    <w:p w14:paraId="7AA38E62" w14:textId="77777777" w:rsidR="00805976" w:rsidRDefault="00000000">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&lt;title&gt;Company&lt;/title&gt; </w:t>
      </w:r>
    </w:p>
    <w:p w14:paraId="6F9A323F" w14:textId="77777777" w:rsidR="00805976" w:rsidRDefault="00000000">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&lt;/head&gt; </w:t>
      </w:r>
    </w:p>
    <w:p w14:paraId="0986836A" w14:textId="77777777" w:rsidR="00805976" w:rsidRDefault="00000000">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&lt;body&gt; </w:t>
      </w:r>
    </w:p>
    <w:p w14:paraId="086C3BF9" w14:textId="77777777" w:rsidR="00805976" w:rsidRDefault="00000000">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&lt;div&gt; </w:t>
      </w:r>
    </w:p>
    <w:p w14:paraId="3B45775B" w14:textId="77777777" w:rsidR="00805976" w:rsidRDefault="00000000">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&lt;h1&gt;Welcome </w:t>
      </w:r>
    </w:p>
    <w:p w14:paraId="7300A4DD" w14:textId="77777777" w:rsidR="00805976" w:rsidRDefault="00000000">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&lt;p&gt;About us </w:t>
      </w:r>
    </w:p>
    <w:p w14:paraId="7AC1A512" w14:textId="77777777" w:rsidR="00805976" w:rsidRDefault="00000000">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&lt;/div&gt; </w:t>
      </w:r>
    </w:p>
    <w:p w14:paraId="71E6AE3B" w14:textId="77777777" w:rsidR="00805976" w:rsidRDefault="00000000">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&lt;/body&gt; </w:t>
      </w:r>
    </w:p>
    <w:p w14:paraId="39B6EFAA" w14:textId="77777777" w:rsidR="00805976" w:rsidRDefault="00000000">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&lt;/html&gt; </w:t>
      </w:r>
    </w:p>
    <w:p w14:paraId="3A152BB1" w14:textId="77777777" w:rsidR="00805976" w:rsidRDefault="00000000">
      <w:pPr>
        <w:widowControl w:val="0"/>
        <w:pBdr>
          <w:top w:val="nil"/>
          <w:left w:val="nil"/>
          <w:bottom w:val="nil"/>
          <w:right w:val="nil"/>
          <w:between w:val="nil"/>
        </w:pBdr>
        <w:spacing w:before="4" w:line="240" w:lineRule="auto"/>
        <w:ind w:left="4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593A0475" w14:textId="77777777" w:rsidR="00805976" w:rsidRDefault="00000000">
      <w:pPr>
        <w:widowControl w:val="0"/>
        <w:pBdr>
          <w:top w:val="nil"/>
          <w:left w:val="nil"/>
          <w:bottom w:val="nil"/>
          <w:right w:val="nil"/>
          <w:between w:val="nil"/>
        </w:pBdr>
        <w:spacing w:before="271" w:line="240" w:lineRule="auto"/>
        <w:ind w:left="814"/>
        <w:rPr>
          <w:color w:val="000000"/>
        </w:rPr>
      </w:pPr>
      <w:r>
        <w:rPr>
          <w:color w:val="000000"/>
        </w:rPr>
        <w:t xml:space="preserve">1. Identify </w:t>
      </w:r>
      <w:r>
        <w:rPr>
          <w:b/>
          <w:bCs/>
          <w:color w:val="000000"/>
        </w:rPr>
        <w:t>improper nesting and missing closing tags</w:t>
      </w:r>
      <w:r>
        <w:rPr>
          <w:color w:val="000000"/>
        </w:rPr>
        <w:t xml:space="preserve">.  </w:t>
      </w:r>
    </w:p>
    <w:p w14:paraId="21C9F092" w14:textId="77777777" w:rsidR="00805976" w:rsidRDefault="00000000">
      <w:pPr>
        <w:widowControl w:val="0"/>
        <w:pBdr>
          <w:top w:val="nil"/>
          <w:left w:val="nil"/>
          <w:bottom w:val="nil"/>
          <w:right w:val="nil"/>
          <w:between w:val="nil"/>
        </w:pBdr>
        <w:spacing w:before="1" w:line="240" w:lineRule="auto"/>
        <w:ind w:left="798"/>
        <w:rPr>
          <w:color w:val="000000"/>
        </w:rPr>
      </w:pPr>
      <w:r>
        <w:rPr>
          <w:color w:val="000000"/>
        </w:rPr>
        <w:t xml:space="preserve">2. </w:t>
      </w:r>
      <w:proofErr w:type="spellStart"/>
      <w:r>
        <w:rPr>
          <w:color w:val="000000"/>
        </w:rPr>
        <w:t>Analyze</w:t>
      </w:r>
      <w:proofErr w:type="spellEnd"/>
      <w:r>
        <w:rPr>
          <w:color w:val="000000"/>
        </w:rPr>
        <w:t xml:space="preserve"> how different browsers may interpret this structure.  </w:t>
      </w:r>
    </w:p>
    <w:p w14:paraId="5B1ED260" w14:textId="77777777" w:rsidR="00805976" w:rsidRDefault="00000000">
      <w:pPr>
        <w:widowControl w:val="0"/>
        <w:pBdr>
          <w:top w:val="nil"/>
          <w:left w:val="nil"/>
          <w:bottom w:val="nil"/>
          <w:right w:val="nil"/>
          <w:between w:val="nil"/>
        </w:pBdr>
        <w:spacing w:line="240" w:lineRule="auto"/>
        <w:ind w:left="799"/>
        <w:rPr>
          <w:color w:val="000000"/>
        </w:rPr>
      </w:pPr>
      <w:r>
        <w:rPr>
          <w:color w:val="000000"/>
        </w:rPr>
        <w:t xml:space="preserve">3. Identify </w:t>
      </w:r>
      <w:r>
        <w:rPr>
          <w:b/>
          <w:bCs/>
          <w:color w:val="000000"/>
        </w:rPr>
        <w:t xml:space="preserve">missing semantic elements </w:t>
      </w:r>
      <w:r>
        <w:rPr>
          <w:color w:val="000000"/>
        </w:rPr>
        <w:t xml:space="preserve">(e.g., header, section).  </w:t>
      </w:r>
    </w:p>
    <w:p w14:paraId="487995B3" w14:textId="77777777" w:rsidR="00805976" w:rsidRDefault="00000000">
      <w:pPr>
        <w:widowControl w:val="0"/>
        <w:pBdr>
          <w:top w:val="nil"/>
          <w:left w:val="nil"/>
          <w:bottom w:val="nil"/>
          <w:right w:val="nil"/>
          <w:between w:val="nil"/>
        </w:pBdr>
        <w:spacing w:line="240" w:lineRule="auto"/>
        <w:ind w:left="797"/>
        <w:rPr>
          <w:color w:val="000000"/>
        </w:rPr>
      </w:pPr>
      <w:r>
        <w:rPr>
          <w:color w:val="000000"/>
        </w:rPr>
        <w:t xml:space="preserve">4. Provide a </w:t>
      </w:r>
      <w:r>
        <w:rPr>
          <w:b/>
          <w:bCs/>
          <w:color w:val="000000"/>
        </w:rPr>
        <w:t>corrected W3C-compliant HTML structure</w:t>
      </w:r>
      <w:r>
        <w:rPr>
          <w:color w:val="000000"/>
        </w:rPr>
        <w:t xml:space="preserve">.  </w:t>
      </w:r>
    </w:p>
    <w:p w14:paraId="7B70D249" w14:textId="77777777" w:rsidR="00805976" w:rsidRDefault="00000000">
      <w:pPr>
        <w:widowControl w:val="0"/>
        <w:pBdr>
          <w:top w:val="nil"/>
          <w:left w:val="nil"/>
          <w:bottom w:val="nil"/>
          <w:right w:val="nil"/>
          <w:between w:val="nil"/>
        </w:pBdr>
        <w:spacing w:line="240" w:lineRule="auto"/>
        <w:ind w:left="799"/>
        <w:rPr>
          <w:color w:val="000000"/>
        </w:rPr>
      </w:pPr>
      <w:r>
        <w:rPr>
          <w:color w:val="000000"/>
        </w:rPr>
        <w:t xml:space="preserve">5. Suggest techniques to ensure </w:t>
      </w:r>
      <w:r>
        <w:rPr>
          <w:b/>
          <w:bCs/>
          <w:color w:val="000000"/>
        </w:rPr>
        <w:t>cross-browser compatibility</w:t>
      </w:r>
      <w:r>
        <w:rPr>
          <w:color w:val="000000"/>
        </w:rPr>
        <w:t xml:space="preserve">.  </w:t>
      </w:r>
    </w:p>
    <w:p w14:paraId="324027B1" w14:textId="77777777" w:rsidR="00805976" w:rsidRDefault="00000000">
      <w:pPr>
        <w:widowControl w:val="0"/>
        <w:pBdr>
          <w:top w:val="nil"/>
          <w:left w:val="nil"/>
          <w:bottom w:val="nil"/>
          <w:right w:val="nil"/>
          <w:between w:val="nil"/>
        </w:pBdr>
        <w:spacing w:before="313" w:line="240" w:lineRule="auto"/>
        <w:ind w:left="441"/>
        <w:rPr>
          <w:color w:val="000000"/>
          <w:sz w:val="27"/>
          <w:szCs w:val="27"/>
        </w:rPr>
      </w:pPr>
      <w:r>
        <w:rPr>
          <w:color w:val="000000"/>
          <w:sz w:val="27"/>
          <w:szCs w:val="27"/>
        </w:rPr>
        <w:t xml:space="preserve">3: Form Submission Failure  </w:t>
      </w:r>
    </w:p>
    <w:p w14:paraId="623F7DCD" w14:textId="77777777" w:rsidR="00805976" w:rsidRDefault="00000000">
      <w:pPr>
        <w:widowControl w:val="0"/>
        <w:pBdr>
          <w:top w:val="nil"/>
          <w:left w:val="nil"/>
          <w:bottom w:val="nil"/>
          <w:right w:val="nil"/>
          <w:between w:val="nil"/>
        </w:pBdr>
        <w:spacing w:before="121" w:line="228" w:lineRule="auto"/>
        <w:ind w:left="438" w:right="1177"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web application fails to send form data to the server. The following configuration </w:t>
      </w:r>
      <w:proofErr w:type="gramStart"/>
      <w:r>
        <w:rPr>
          <w:rFonts w:ascii="Times New Roman" w:eastAsia="Times New Roman" w:hAnsi="Times New Roman" w:cs="Times New Roman"/>
          <w:color w:val="000000"/>
          <w:sz w:val="24"/>
          <w:szCs w:val="24"/>
        </w:rPr>
        <w:t>is  observed</w:t>
      </w:r>
      <w:proofErr w:type="gramEnd"/>
      <w:r>
        <w:rPr>
          <w:rFonts w:ascii="Times New Roman" w:eastAsia="Times New Roman" w:hAnsi="Times New Roman" w:cs="Times New Roman"/>
          <w:color w:val="000000"/>
          <w:sz w:val="24"/>
          <w:szCs w:val="24"/>
        </w:rPr>
        <w:t xml:space="preserve">: </w:t>
      </w:r>
    </w:p>
    <w:p w14:paraId="38CA0CC5" w14:textId="77777777" w:rsidR="00805976" w:rsidRDefault="00000000">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 action="/submit" method="GET"&gt; </w:t>
      </w:r>
    </w:p>
    <w:p w14:paraId="3A58BF9A" w14:textId="77777777" w:rsidR="00805976" w:rsidRDefault="00000000">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type="text" name="username"&gt; </w:t>
      </w:r>
    </w:p>
    <w:p w14:paraId="79BB4F35" w14:textId="77777777" w:rsidR="00805976" w:rsidRDefault="00000000">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type="password" name="password"&gt; </w:t>
      </w:r>
    </w:p>
    <w:p w14:paraId="21DAA369" w14:textId="77777777" w:rsidR="00805976" w:rsidRDefault="00000000">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&lt;button type="button"&gt;Login&lt;/button&gt; </w:t>
      </w:r>
    </w:p>
    <w:p w14:paraId="5BBBB00F" w14:textId="77777777" w:rsidR="00805976" w:rsidRDefault="00000000">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&lt;/form&gt; </w:t>
      </w:r>
    </w:p>
    <w:p w14:paraId="4A5E2323" w14:textId="77777777" w:rsidR="00805976" w:rsidRDefault="00000000">
      <w:pPr>
        <w:widowControl w:val="0"/>
        <w:pBdr>
          <w:top w:val="nil"/>
          <w:left w:val="nil"/>
          <w:bottom w:val="nil"/>
          <w:right w:val="nil"/>
          <w:between w:val="nil"/>
        </w:pBdr>
        <w:spacing w:before="4" w:line="240" w:lineRule="auto"/>
        <w:ind w:left="4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1876E0F1" w14:textId="77777777" w:rsidR="00805976" w:rsidRDefault="00000000">
      <w:pPr>
        <w:widowControl w:val="0"/>
        <w:pBdr>
          <w:top w:val="nil"/>
          <w:left w:val="nil"/>
          <w:bottom w:val="nil"/>
          <w:right w:val="nil"/>
          <w:between w:val="nil"/>
        </w:pBdr>
        <w:spacing w:before="272" w:line="240" w:lineRule="auto"/>
        <w:ind w:left="814"/>
        <w:rPr>
          <w:color w:val="000000"/>
        </w:rPr>
      </w:pPr>
      <w:r>
        <w:rPr>
          <w:color w:val="000000"/>
        </w:rPr>
        <w:t xml:space="preserve">1. Identify issues in the </w:t>
      </w:r>
      <w:r>
        <w:rPr>
          <w:b/>
          <w:bCs/>
          <w:color w:val="000000"/>
        </w:rPr>
        <w:t>form configuration</w:t>
      </w:r>
      <w:r>
        <w:rPr>
          <w:color w:val="000000"/>
        </w:rPr>
        <w:t xml:space="preserve">.  </w:t>
      </w:r>
    </w:p>
    <w:p w14:paraId="23A02E42" w14:textId="77777777" w:rsidR="00805976" w:rsidRDefault="00000000">
      <w:pPr>
        <w:widowControl w:val="0"/>
        <w:pBdr>
          <w:top w:val="nil"/>
          <w:left w:val="nil"/>
          <w:bottom w:val="nil"/>
          <w:right w:val="nil"/>
          <w:between w:val="nil"/>
        </w:pBdr>
        <w:spacing w:line="240" w:lineRule="auto"/>
        <w:ind w:left="798"/>
        <w:rPr>
          <w:color w:val="000000"/>
        </w:rPr>
      </w:pPr>
      <w:r>
        <w:rPr>
          <w:color w:val="000000"/>
        </w:rPr>
        <w:t xml:space="preserve">2. </w:t>
      </w:r>
      <w:proofErr w:type="spellStart"/>
      <w:r>
        <w:rPr>
          <w:color w:val="000000"/>
        </w:rPr>
        <w:t>Analyze</w:t>
      </w:r>
      <w:proofErr w:type="spellEnd"/>
      <w:r>
        <w:rPr>
          <w:color w:val="000000"/>
        </w:rPr>
        <w:t xml:space="preserve"> why the </w:t>
      </w:r>
      <w:r>
        <w:rPr>
          <w:b/>
          <w:bCs/>
          <w:color w:val="000000"/>
        </w:rPr>
        <w:t>HTTP request is not triggered</w:t>
      </w:r>
      <w:r>
        <w:rPr>
          <w:color w:val="000000"/>
        </w:rPr>
        <w:t xml:space="preserve">.  </w:t>
      </w:r>
    </w:p>
    <w:p w14:paraId="531B5000" w14:textId="77777777" w:rsidR="00805976" w:rsidRDefault="00000000">
      <w:pPr>
        <w:widowControl w:val="0"/>
        <w:pBdr>
          <w:top w:val="nil"/>
          <w:left w:val="nil"/>
          <w:bottom w:val="nil"/>
          <w:right w:val="nil"/>
          <w:between w:val="nil"/>
        </w:pBdr>
        <w:spacing w:line="240" w:lineRule="auto"/>
        <w:ind w:left="799"/>
        <w:rPr>
          <w:color w:val="000000"/>
        </w:rPr>
      </w:pPr>
      <w:r>
        <w:rPr>
          <w:color w:val="000000"/>
        </w:rPr>
        <w:t xml:space="preserve">3. Interpret the role of </w:t>
      </w:r>
      <w:r>
        <w:rPr>
          <w:b/>
          <w:bCs/>
          <w:color w:val="000000"/>
        </w:rPr>
        <w:t>GET method in this scenario</w:t>
      </w:r>
      <w:r>
        <w:rPr>
          <w:color w:val="000000"/>
        </w:rPr>
        <w:t xml:space="preserve">.  </w:t>
      </w:r>
    </w:p>
    <w:p w14:paraId="59D8E86A" w14:textId="77777777" w:rsidR="00805976" w:rsidRDefault="00000000">
      <w:pPr>
        <w:widowControl w:val="0"/>
        <w:pBdr>
          <w:top w:val="nil"/>
          <w:left w:val="nil"/>
          <w:bottom w:val="nil"/>
          <w:right w:val="nil"/>
          <w:between w:val="nil"/>
        </w:pBdr>
        <w:spacing w:line="240" w:lineRule="auto"/>
        <w:ind w:left="797"/>
        <w:rPr>
          <w:color w:val="000000"/>
        </w:rPr>
      </w:pPr>
      <w:r>
        <w:rPr>
          <w:color w:val="000000"/>
        </w:rPr>
        <w:t xml:space="preserve">4. Propose a </w:t>
      </w:r>
      <w:r>
        <w:rPr>
          <w:b/>
          <w:bCs/>
          <w:color w:val="000000"/>
        </w:rPr>
        <w:t>corrected implementation</w:t>
      </w:r>
      <w:r>
        <w:rPr>
          <w:color w:val="000000"/>
        </w:rPr>
        <w:t xml:space="preserve">.  </w:t>
      </w:r>
    </w:p>
    <w:p w14:paraId="7159113B" w14:textId="77777777" w:rsidR="00805976" w:rsidRDefault="00000000">
      <w:pPr>
        <w:widowControl w:val="0"/>
        <w:pBdr>
          <w:top w:val="nil"/>
          <w:left w:val="nil"/>
          <w:bottom w:val="nil"/>
          <w:right w:val="nil"/>
          <w:between w:val="nil"/>
        </w:pBdr>
        <w:spacing w:line="240" w:lineRule="auto"/>
        <w:ind w:left="799"/>
        <w:rPr>
          <w:color w:val="000000"/>
        </w:rPr>
      </w:pPr>
      <w:r>
        <w:rPr>
          <w:color w:val="000000"/>
        </w:rPr>
        <w:t xml:space="preserve">5. Suggest improvements for </w:t>
      </w:r>
      <w:r>
        <w:rPr>
          <w:b/>
          <w:bCs/>
          <w:color w:val="000000"/>
        </w:rPr>
        <w:t>secure data transmission</w:t>
      </w:r>
      <w:r>
        <w:rPr>
          <w:color w:val="000000"/>
        </w:rPr>
        <w:t xml:space="preserve">.  </w:t>
      </w:r>
    </w:p>
    <w:p w14:paraId="00F705C4" w14:textId="77777777" w:rsidR="00805976" w:rsidRDefault="00000000">
      <w:pPr>
        <w:widowControl w:val="0"/>
        <w:pBdr>
          <w:top w:val="nil"/>
          <w:left w:val="nil"/>
          <w:bottom w:val="nil"/>
          <w:right w:val="nil"/>
          <w:between w:val="nil"/>
        </w:pBdr>
        <w:spacing w:before="914" w:line="240" w:lineRule="auto"/>
        <w:ind w:left="457"/>
        <w:rPr>
          <w:b/>
          <w:bCs/>
          <w:i/>
          <w:iCs/>
          <w:color w:val="000000"/>
          <w:sz w:val="24"/>
          <w:szCs w:val="24"/>
        </w:rPr>
      </w:pPr>
      <w:r>
        <w:rPr>
          <w:b/>
          <w:bCs/>
          <w:i/>
          <w:iCs/>
          <w:color w:val="000000"/>
          <w:sz w:val="24"/>
          <w:szCs w:val="24"/>
        </w:rPr>
        <w:t xml:space="preserve">Code of Conduct: </w:t>
      </w:r>
    </w:p>
    <w:p w14:paraId="1FA4D119" w14:textId="644B802D" w:rsidR="00805976" w:rsidRDefault="00000000">
      <w:pPr>
        <w:widowControl w:val="0"/>
        <w:pBdr>
          <w:top w:val="nil"/>
          <w:left w:val="nil"/>
          <w:bottom w:val="nil"/>
          <w:right w:val="nil"/>
          <w:between w:val="nil"/>
        </w:pBdr>
        <w:spacing w:before="353" w:line="264" w:lineRule="auto"/>
        <w:ind w:left="446" w:right="402" w:firstLine="7"/>
        <w:rPr>
          <w:i/>
          <w:iCs/>
          <w:color w:val="000000"/>
          <w:sz w:val="24"/>
          <w:szCs w:val="24"/>
        </w:rPr>
      </w:pPr>
      <w:r>
        <w:rPr>
          <w:i/>
          <w:iCs/>
          <w:color w:val="000000"/>
          <w:sz w:val="24"/>
          <w:szCs w:val="24"/>
        </w:rPr>
        <w:t>I</w:t>
      </w:r>
      <w:r w:rsidR="00F67E55">
        <w:rPr>
          <w:i/>
          <w:iCs/>
          <w:color w:val="000000"/>
          <w:sz w:val="24"/>
          <w:szCs w:val="24"/>
        </w:rPr>
        <w:t xml:space="preserve"> </w:t>
      </w:r>
      <w:r w:rsidR="00F67E55" w:rsidRPr="00F67E55">
        <w:rPr>
          <w:rFonts w:ascii="Times New Roman" w:hAnsi="Times New Roman" w:cs="Times New Roman"/>
          <w:i/>
          <w:iCs/>
          <w:color w:val="000000"/>
          <w:sz w:val="24"/>
          <w:szCs w:val="24"/>
        </w:rPr>
        <w:t>KUMARAN M (192525022)</w:t>
      </w:r>
      <w:r>
        <w:rPr>
          <w:i/>
          <w:iCs/>
          <w:color w:val="000000"/>
          <w:sz w:val="24"/>
          <w:szCs w:val="24"/>
        </w:rPr>
        <w:t xml:space="preserve"> certify that this submission is my </w:t>
      </w:r>
      <w:proofErr w:type="gramStart"/>
      <w:r>
        <w:rPr>
          <w:i/>
          <w:iCs/>
          <w:color w:val="000000"/>
          <w:sz w:val="24"/>
          <w:szCs w:val="24"/>
        </w:rPr>
        <w:t>original  work</w:t>
      </w:r>
      <w:proofErr w:type="gramEnd"/>
      <w:r>
        <w:rPr>
          <w:i/>
          <w:iCs/>
          <w:color w:val="000000"/>
          <w:sz w:val="24"/>
          <w:szCs w:val="24"/>
        </w:rPr>
        <w:t xml:space="preserve"> and that I have adhered to the guidelines specified for this assessment. I understand that any violation of academic integrity rules will result in </w:t>
      </w:r>
      <w:proofErr w:type="gramStart"/>
      <w:r>
        <w:rPr>
          <w:i/>
          <w:iCs/>
          <w:color w:val="000000"/>
          <w:sz w:val="24"/>
          <w:szCs w:val="24"/>
        </w:rPr>
        <w:t>disciplinary  action</w:t>
      </w:r>
      <w:proofErr w:type="gramEnd"/>
      <w:r>
        <w:rPr>
          <w:i/>
          <w:iCs/>
          <w:color w:val="000000"/>
          <w:sz w:val="24"/>
          <w:szCs w:val="24"/>
        </w:rPr>
        <w:t xml:space="preserve">. </w:t>
      </w:r>
    </w:p>
    <w:p w14:paraId="10F67BF6" w14:textId="306344B9" w:rsidR="00805976" w:rsidRDefault="00000000">
      <w:pPr>
        <w:widowControl w:val="0"/>
        <w:pBdr>
          <w:top w:val="nil"/>
          <w:left w:val="nil"/>
          <w:bottom w:val="nil"/>
          <w:right w:val="nil"/>
          <w:between w:val="nil"/>
        </w:pBdr>
        <w:spacing w:before="334" w:line="240" w:lineRule="auto"/>
        <w:ind w:left="451"/>
        <w:rPr>
          <w:b/>
          <w:bCs/>
          <w:i/>
          <w:iCs/>
          <w:color w:val="000000"/>
          <w:sz w:val="24"/>
          <w:szCs w:val="24"/>
        </w:rPr>
      </w:pPr>
      <w:r>
        <w:rPr>
          <w:b/>
          <w:bCs/>
          <w:i/>
          <w:iCs/>
          <w:color w:val="000000"/>
          <w:sz w:val="24"/>
          <w:szCs w:val="24"/>
        </w:rPr>
        <w:t>Signature of the student:</w:t>
      </w:r>
      <w:r w:rsidR="00F67E55" w:rsidRPr="00F67E55">
        <w:rPr>
          <w:noProof/>
        </w:rPr>
        <w:t xml:space="preserve"> </w:t>
      </w:r>
      <w:r w:rsidR="00F67E55" w:rsidRPr="00F67E55">
        <w:rPr>
          <w:b/>
          <w:bCs/>
          <w:i/>
          <w:iCs/>
          <w:noProof/>
          <w:color w:val="000000"/>
          <w:sz w:val="24"/>
          <w:szCs w:val="24"/>
        </w:rPr>
        <w:drawing>
          <wp:inline distT="0" distB="0" distL="0" distR="0" wp14:anchorId="34971FAC" wp14:editId="4D5F1B1E">
            <wp:extent cx="2165350" cy="292100"/>
            <wp:effectExtent l="0" t="0" r="6350" b="0"/>
            <wp:docPr id="74138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85385" name=""/>
                    <pic:cNvPicPr/>
                  </pic:nvPicPr>
                  <pic:blipFill>
                    <a:blip r:embed="rId5"/>
                    <a:stretch>
                      <a:fillRect/>
                    </a:stretch>
                  </pic:blipFill>
                  <pic:spPr>
                    <a:xfrm>
                      <a:off x="0" y="0"/>
                      <a:ext cx="2165350" cy="292100"/>
                    </a:xfrm>
                    <a:prstGeom prst="rect">
                      <a:avLst/>
                    </a:prstGeom>
                  </pic:spPr>
                </pic:pic>
              </a:graphicData>
            </a:graphic>
          </wp:inline>
        </w:drawing>
      </w:r>
    </w:p>
    <w:p w14:paraId="48EFED34" w14:textId="77777777" w:rsidR="00F67E55" w:rsidRDefault="00F67E55">
      <w:pPr>
        <w:widowControl w:val="0"/>
        <w:pBdr>
          <w:top w:val="nil"/>
          <w:left w:val="nil"/>
          <w:bottom w:val="nil"/>
          <w:right w:val="nil"/>
          <w:between w:val="nil"/>
        </w:pBdr>
        <w:spacing w:line="240" w:lineRule="auto"/>
        <w:ind w:left="450"/>
        <w:rPr>
          <w:b/>
          <w:bCs/>
          <w:color w:val="000000"/>
          <w:sz w:val="24"/>
          <w:szCs w:val="24"/>
        </w:rPr>
      </w:pPr>
    </w:p>
    <w:p w14:paraId="5AFE3D1B" w14:textId="681356A5" w:rsidR="00805976" w:rsidRDefault="00000000">
      <w:pPr>
        <w:widowControl w:val="0"/>
        <w:pBdr>
          <w:top w:val="nil"/>
          <w:left w:val="nil"/>
          <w:bottom w:val="nil"/>
          <w:right w:val="nil"/>
          <w:between w:val="nil"/>
        </w:pBdr>
        <w:spacing w:line="240" w:lineRule="auto"/>
        <w:ind w:left="450"/>
        <w:rPr>
          <w:b/>
          <w:bCs/>
          <w:color w:val="000000"/>
          <w:sz w:val="24"/>
          <w:szCs w:val="24"/>
        </w:rPr>
      </w:pPr>
      <w:r>
        <w:rPr>
          <w:b/>
          <w:bCs/>
          <w:color w:val="000000"/>
          <w:sz w:val="24"/>
          <w:szCs w:val="24"/>
        </w:rPr>
        <w:t>RUBRICS FOR CALCULATION:</w:t>
      </w:r>
    </w:p>
    <w:p w14:paraId="3CE44EE3" w14:textId="77777777" w:rsidR="00F67E55" w:rsidRDefault="00F67E55">
      <w:pPr>
        <w:widowControl w:val="0"/>
        <w:pBdr>
          <w:top w:val="nil"/>
          <w:left w:val="nil"/>
          <w:bottom w:val="nil"/>
          <w:right w:val="nil"/>
          <w:between w:val="nil"/>
        </w:pBdr>
        <w:spacing w:line="240" w:lineRule="auto"/>
        <w:ind w:left="450"/>
        <w:rPr>
          <w:b/>
          <w:bCs/>
          <w:color w:val="000000"/>
          <w:sz w:val="24"/>
          <w:szCs w:val="24"/>
        </w:rPr>
      </w:pPr>
    </w:p>
    <w:tbl>
      <w:tblPr>
        <w:tblStyle w:val="a"/>
        <w:tblW w:w="114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851"/>
        <w:gridCol w:w="2266"/>
        <w:gridCol w:w="1843"/>
        <w:gridCol w:w="1705"/>
        <w:gridCol w:w="1560"/>
        <w:gridCol w:w="1560"/>
      </w:tblGrid>
      <w:tr w:rsidR="00923D16" w14:paraId="517FBA1A" w14:textId="55068831" w:rsidTr="00923D16">
        <w:trPr>
          <w:trHeight w:val="898"/>
        </w:trPr>
        <w:tc>
          <w:tcPr>
            <w:tcW w:w="1710" w:type="dxa"/>
            <w:tcMar>
              <w:top w:w="100" w:type="dxa"/>
              <w:left w:w="100" w:type="dxa"/>
              <w:bottom w:w="100" w:type="dxa"/>
              <w:right w:w="100" w:type="dxa"/>
            </w:tcMar>
          </w:tcPr>
          <w:p w14:paraId="667B27DC" w14:textId="77777777" w:rsidR="00923D16" w:rsidRDefault="00923D16">
            <w:pPr>
              <w:widowControl w:val="0"/>
              <w:pBdr>
                <w:top w:val="nil"/>
                <w:left w:val="nil"/>
                <w:bottom w:val="nil"/>
                <w:right w:val="nil"/>
                <w:between w:val="nil"/>
              </w:pBdr>
              <w:spacing w:line="240" w:lineRule="auto"/>
              <w:jc w:val="center"/>
              <w:rPr>
                <w:b/>
                <w:bCs/>
                <w:color w:val="000000"/>
                <w:highlight w:val="cyan"/>
              </w:rPr>
            </w:pPr>
            <w:r>
              <w:rPr>
                <w:b/>
                <w:bCs/>
                <w:color w:val="000000"/>
                <w:highlight w:val="cyan"/>
              </w:rPr>
              <w:t xml:space="preserve">Criteria </w:t>
            </w:r>
          </w:p>
        </w:tc>
        <w:tc>
          <w:tcPr>
            <w:tcW w:w="851" w:type="dxa"/>
            <w:tcMar>
              <w:top w:w="100" w:type="dxa"/>
              <w:left w:w="100" w:type="dxa"/>
              <w:bottom w:w="100" w:type="dxa"/>
              <w:right w:w="100" w:type="dxa"/>
            </w:tcMar>
          </w:tcPr>
          <w:p w14:paraId="1DB50C6C" w14:textId="77777777" w:rsidR="00923D16" w:rsidRDefault="00923D16">
            <w:pPr>
              <w:widowControl w:val="0"/>
              <w:pBdr>
                <w:top w:val="nil"/>
                <w:left w:val="nil"/>
                <w:bottom w:val="nil"/>
                <w:right w:val="nil"/>
                <w:between w:val="nil"/>
              </w:pBdr>
              <w:spacing w:line="240" w:lineRule="auto"/>
              <w:jc w:val="center"/>
              <w:rPr>
                <w:b/>
                <w:bCs/>
                <w:color w:val="000000"/>
              </w:rPr>
            </w:pPr>
            <w:r>
              <w:rPr>
                <w:b/>
                <w:bCs/>
                <w:color w:val="000000"/>
                <w:highlight w:val="cyan"/>
              </w:rPr>
              <w:t>Weig</w:t>
            </w:r>
            <w:r>
              <w:rPr>
                <w:b/>
                <w:bCs/>
                <w:color w:val="000000"/>
              </w:rPr>
              <w:t xml:space="preserve"> </w:t>
            </w:r>
          </w:p>
          <w:p w14:paraId="45AA5B7C" w14:textId="77777777" w:rsidR="00923D16" w:rsidRDefault="00923D16">
            <w:pPr>
              <w:widowControl w:val="0"/>
              <w:pBdr>
                <w:top w:val="nil"/>
                <w:left w:val="nil"/>
                <w:bottom w:val="nil"/>
                <w:right w:val="nil"/>
                <w:between w:val="nil"/>
              </w:pBdr>
              <w:spacing w:before="35" w:line="240" w:lineRule="auto"/>
              <w:jc w:val="center"/>
              <w:rPr>
                <w:b/>
                <w:bCs/>
                <w:color w:val="000000"/>
                <w:highlight w:val="cyan"/>
              </w:rPr>
            </w:pPr>
            <w:proofErr w:type="spellStart"/>
            <w:r>
              <w:rPr>
                <w:b/>
                <w:bCs/>
                <w:color w:val="000000"/>
                <w:highlight w:val="cyan"/>
              </w:rPr>
              <w:t>htage</w:t>
            </w:r>
            <w:proofErr w:type="spellEnd"/>
          </w:p>
        </w:tc>
        <w:tc>
          <w:tcPr>
            <w:tcW w:w="2266" w:type="dxa"/>
            <w:tcMar>
              <w:top w:w="100" w:type="dxa"/>
              <w:left w:w="100" w:type="dxa"/>
              <w:bottom w:w="100" w:type="dxa"/>
              <w:right w:w="100" w:type="dxa"/>
            </w:tcMar>
          </w:tcPr>
          <w:p w14:paraId="33846C21" w14:textId="77777777" w:rsidR="00923D16" w:rsidRDefault="00923D16">
            <w:pPr>
              <w:widowControl w:val="0"/>
              <w:pBdr>
                <w:top w:val="nil"/>
                <w:left w:val="nil"/>
                <w:bottom w:val="nil"/>
                <w:right w:val="nil"/>
                <w:between w:val="nil"/>
              </w:pBdr>
              <w:spacing w:line="240" w:lineRule="auto"/>
              <w:jc w:val="center"/>
              <w:rPr>
                <w:b/>
                <w:bCs/>
                <w:color w:val="000000"/>
              </w:rPr>
            </w:pPr>
            <w:r>
              <w:rPr>
                <w:b/>
                <w:bCs/>
                <w:color w:val="000000"/>
                <w:highlight w:val="cyan"/>
              </w:rPr>
              <w:t>Level 4 –</w:t>
            </w:r>
            <w:r>
              <w:rPr>
                <w:b/>
                <w:bCs/>
                <w:color w:val="000000"/>
              </w:rPr>
              <w:t xml:space="preserve"> </w:t>
            </w:r>
          </w:p>
          <w:p w14:paraId="7A34FDC9" w14:textId="77777777" w:rsidR="00923D16" w:rsidRDefault="00923D16">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Exemplary</w:t>
            </w:r>
          </w:p>
        </w:tc>
        <w:tc>
          <w:tcPr>
            <w:tcW w:w="1843" w:type="dxa"/>
            <w:tcMar>
              <w:top w:w="100" w:type="dxa"/>
              <w:left w:w="100" w:type="dxa"/>
              <w:bottom w:w="100" w:type="dxa"/>
              <w:right w:w="100" w:type="dxa"/>
            </w:tcMar>
          </w:tcPr>
          <w:p w14:paraId="5DF8F304" w14:textId="77777777" w:rsidR="00923D16" w:rsidRDefault="00923D16">
            <w:pPr>
              <w:widowControl w:val="0"/>
              <w:pBdr>
                <w:top w:val="nil"/>
                <w:left w:val="nil"/>
                <w:bottom w:val="nil"/>
                <w:right w:val="nil"/>
                <w:between w:val="nil"/>
              </w:pBdr>
              <w:spacing w:line="240" w:lineRule="auto"/>
              <w:jc w:val="center"/>
              <w:rPr>
                <w:b/>
                <w:bCs/>
                <w:color w:val="000000"/>
              </w:rPr>
            </w:pPr>
            <w:r>
              <w:rPr>
                <w:b/>
                <w:bCs/>
                <w:color w:val="000000"/>
                <w:highlight w:val="cyan"/>
              </w:rPr>
              <w:t>Level 3 –</w:t>
            </w:r>
            <w:r>
              <w:rPr>
                <w:b/>
                <w:bCs/>
                <w:color w:val="000000"/>
              </w:rPr>
              <w:t xml:space="preserve"> </w:t>
            </w:r>
          </w:p>
          <w:p w14:paraId="328FC8FB" w14:textId="77777777" w:rsidR="00923D16" w:rsidRDefault="00923D16">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Proficient</w:t>
            </w:r>
          </w:p>
        </w:tc>
        <w:tc>
          <w:tcPr>
            <w:tcW w:w="1705" w:type="dxa"/>
            <w:tcMar>
              <w:top w:w="100" w:type="dxa"/>
              <w:left w:w="100" w:type="dxa"/>
              <w:bottom w:w="100" w:type="dxa"/>
              <w:right w:w="100" w:type="dxa"/>
            </w:tcMar>
          </w:tcPr>
          <w:p w14:paraId="511E0792" w14:textId="77777777" w:rsidR="00923D16" w:rsidRDefault="00923D16">
            <w:pPr>
              <w:widowControl w:val="0"/>
              <w:pBdr>
                <w:top w:val="nil"/>
                <w:left w:val="nil"/>
                <w:bottom w:val="nil"/>
                <w:right w:val="nil"/>
                <w:between w:val="nil"/>
              </w:pBdr>
              <w:spacing w:line="240" w:lineRule="auto"/>
              <w:jc w:val="center"/>
              <w:rPr>
                <w:b/>
                <w:bCs/>
                <w:color w:val="000000"/>
              </w:rPr>
            </w:pPr>
            <w:r>
              <w:rPr>
                <w:b/>
                <w:bCs/>
                <w:color w:val="000000"/>
                <w:highlight w:val="cyan"/>
              </w:rPr>
              <w:t>Level 2 –</w:t>
            </w:r>
            <w:r>
              <w:rPr>
                <w:b/>
                <w:bCs/>
                <w:color w:val="000000"/>
              </w:rPr>
              <w:t xml:space="preserve"> </w:t>
            </w:r>
          </w:p>
          <w:p w14:paraId="08154356" w14:textId="77777777" w:rsidR="00923D16" w:rsidRDefault="00923D16">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Developing</w:t>
            </w:r>
          </w:p>
        </w:tc>
        <w:tc>
          <w:tcPr>
            <w:tcW w:w="1560" w:type="dxa"/>
            <w:tcBorders>
              <w:right w:val="single" w:sz="4" w:space="0" w:color="auto"/>
            </w:tcBorders>
            <w:tcMar>
              <w:top w:w="100" w:type="dxa"/>
              <w:left w:w="100" w:type="dxa"/>
              <w:bottom w:w="100" w:type="dxa"/>
              <w:right w:w="100" w:type="dxa"/>
            </w:tcMar>
          </w:tcPr>
          <w:p w14:paraId="32C4DECF" w14:textId="77777777" w:rsidR="00923D16" w:rsidRDefault="00923D16">
            <w:pPr>
              <w:widowControl w:val="0"/>
              <w:pBdr>
                <w:top w:val="nil"/>
                <w:left w:val="nil"/>
                <w:bottom w:val="nil"/>
                <w:right w:val="nil"/>
                <w:between w:val="nil"/>
              </w:pBdr>
              <w:spacing w:line="240" w:lineRule="auto"/>
              <w:jc w:val="center"/>
              <w:rPr>
                <w:b/>
                <w:bCs/>
                <w:color w:val="000000"/>
              </w:rPr>
            </w:pPr>
            <w:r>
              <w:rPr>
                <w:b/>
                <w:bCs/>
                <w:color w:val="000000"/>
                <w:highlight w:val="cyan"/>
              </w:rPr>
              <w:t>Level 1 –</w:t>
            </w:r>
            <w:r>
              <w:rPr>
                <w:b/>
                <w:bCs/>
                <w:color w:val="000000"/>
              </w:rPr>
              <w:t xml:space="preserve"> </w:t>
            </w:r>
          </w:p>
          <w:p w14:paraId="45A47740" w14:textId="77777777" w:rsidR="00923D16" w:rsidRDefault="00923D16">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Beginning</w:t>
            </w:r>
          </w:p>
        </w:tc>
        <w:tc>
          <w:tcPr>
            <w:tcW w:w="1560" w:type="dxa"/>
            <w:tcBorders>
              <w:right w:val="single" w:sz="4" w:space="0" w:color="auto"/>
            </w:tcBorders>
          </w:tcPr>
          <w:p w14:paraId="76A3A82C" w14:textId="64BB3CD2" w:rsidR="00923D16" w:rsidRDefault="00923D16" w:rsidP="00923D16">
            <w:pPr>
              <w:widowControl w:val="0"/>
              <w:pBdr>
                <w:top w:val="nil"/>
                <w:left w:val="nil"/>
                <w:bottom w:val="nil"/>
                <w:right w:val="nil"/>
                <w:between w:val="nil"/>
              </w:pBdr>
              <w:spacing w:line="240" w:lineRule="auto"/>
              <w:rPr>
                <w:b/>
                <w:bCs/>
                <w:color w:val="000000"/>
                <w:highlight w:val="cyan"/>
              </w:rPr>
            </w:pPr>
            <w:r>
              <w:rPr>
                <w:b/>
                <w:bCs/>
                <w:color w:val="000000"/>
                <w:highlight w:val="cyan"/>
              </w:rPr>
              <w:t>MARKS</w:t>
            </w:r>
          </w:p>
        </w:tc>
      </w:tr>
      <w:tr w:rsidR="00923D16" w14:paraId="0282C5C6" w14:textId="7F77A128" w:rsidTr="00923D16">
        <w:trPr>
          <w:trHeight w:val="1464"/>
        </w:trPr>
        <w:tc>
          <w:tcPr>
            <w:tcW w:w="1710" w:type="dxa"/>
            <w:tcMar>
              <w:top w:w="100" w:type="dxa"/>
              <w:left w:w="100" w:type="dxa"/>
              <w:bottom w:w="100" w:type="dxa"/>
              <w:right w:w="100" w:type="dxa"/>
            </w:tcMar>
          </w:tcPr>
          <w:p w14:paraId="2C1347D8" w14:textId="77777777" w:rsidR="00923D16" w:rsidRDefault="00923D16">
            <w:pPr>
              <w:widowControl w:val="0"/>
              <w:pBdr>
                <w:top w:val="nil"/>
                <w:left w:val="nil"/>
                <w:bottom w:val="nil"/>
                <w:right w:val="nil"/>
                <w:between w:val="nil"/>
              </w:pBdr>
              <w:spacing w:line="260" w:lineRule="auto"/>
              <w:ind w:left="156" w:right="75"/>
              <w:jc w:val="center"/>
              <w:rPr>
                <w:color w:val="000000"/>
              </w:rPr>
            </w:pPr>
            <w:proofErr w:type="gramStart"/>
            <w:r>
              <w:rPr>
                <w:color w:val="000000"/>
              </w:rPr>
              <w:t>Understanding  of</w:t>
            </w:r>
            <w:proofErr w:type="gramEnd"/>
            <w:r>
              <w:rPr>
                <w:color w:val="000000"/>
              </w:rPr>
              <w:t xml:space="preserve"> Concepts </w:t>
            </w:r>
          </w:p>
        </w:tc>
        <w:tc>
          <w:tcPr>
            <w:tcW w:w="851" w:type="dxa"/>
            <w:tcMar>
              <w:top w:w="100" w:type="dxa"/>
              <w:left w:w="100" w:type="dxa"/>
              <w:bottom w:w="100" w:type="dxa"/>
              <w:right w:w="100" w:type="dxa"/>
            </w:tcMar>
          </w:tcPr>
          <w:p w14:paraId="7AB7FF7C"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25%</w:t>
            </w:r>
          </w:p>
        </w:tc>
        <w:tc>
          <w:tcPr>
            <w:tcW w:w="2266" w:type="dxa"/>
            <w:tcMar>
              <w:top w:w="100" w:type="dxa"/>
              <w:left w:w="100" w:type="dxa"/>
              <w:bottom w:w="100" w:type="dxa"/>
              <w:right w:w="100" w:type="dxa"/>
            </w:tcMar>
          </w:tcPr>
          <w:p w14:paraId="7FD125F7" w14:textId="77777777" w:rsidR="00923D16" w:rsidRDefault="00923D16">
            <w:pPr>
              <w:widowControl w:val="0"/>
              <w:pBdr>
                <w:top w:val="nil"/>
                <w:left w:val="nil"/>
                <w:bottom w:val="nil"/>
                <w:right w:val="nil"/>
                <w:between w:val="nil"/>
              </w:pBdr>
              <w:spacing w:line="240" w:lineRule="auto"/>
              <w:ind w:right="382"/>
              <w:jc w:val="right"/>
              <w:rPr>
                <w:color w:val="000000"/>
              </w:rPr>
            </w:pPr>
            <w:r>
              <w:rPr>
                <w:color w:val="000000"/>
              </w:rPr>
              <w:t xml:space="preserve">Demonstrates  </w:t>
            </w:r>
          </w:p>
          <w:p w14:paraId="15AA608E" w14:textId="77777777" w:rsidR="00923D16" w:rsidRDefault="00923D16">
            <w:pPr>
              <w:widowControl w:val="0"/>
              <w:pBdr>
                <w:top w:val="nil"/>
                <w:left w:val="nil"/>
                <w:bottom w:val="nil"/>
                <w:right w:val="nil"/>
                <w:between w:val="nil"/>
              </w:pBdr>
              <w:spacing w:before="35" w:line="260" w:lineRule="auto"/>
              <w:ind w:left="223" w:right="148"/>
              <w:jc w:val="center"/>
              <w:rPr>
                <w:color w:val="000000"/>
              </w:rPr>
            </w:pPr>
            <w:r>
              <w:rPr>
                <w:color w:val="000000"/>
              </w:rPr>
              <w:t xml:space="preserve">thorough, </w:t>
            </w:r>
            <w:proofErr w:type="gramStart"/>
            <w:r>
              <w:rPr>
                <w:color w:val="000000"/>
              </w:rPr>
              <w:t>accurate  understanding</w:t>
            </w:r>
            <w:proofErr w:type="gramEnd"/>
            <w:r>
              <w:rPr>
                <w:color w:val="000000"/>
              </w:rPr>
              <w:t xml:space="preserve"> of  </w:t>
            </w:r>
          </w:p>
          <w:p w14:paraId="4446E9BF" w14:textId="77777777" w:rsidR="00923D16" w:rsidRDefault="00923D16">
            <w:pPr>
              <w:widowControl w:val="0"/>
              <w:pBdr>
                <w:top w:val="nil"/>
                <w:left w:val="nil"/>
                <w:bottom w:val="nil"/>
                <w:right w:val="nil"/>
                <w:between w:val="nil"/>
              </w:pBdr>
              <w:spacing w:before="16" w:line="240" w:lineRule="auto"/>
              <w:jc w:val="center"/>
              <w:rPr>
                <w:color w:val="000000"/>
              </w:rPr>
            </w:pPr>
            <w:r>
              <w:rPr>
                <w:color w:val="000000"/>
              </w:rPr>
              <w:t>concepts</w:t>
            </w:r>
          </w:p>
        </w:tc>
        <w:tc>
          <w:tcPr>
            <w:tcW w:w="1843" w:type="dxa"/>
            <w:tcMar>
              <w:top w:w="100" w:type="dxa"/>
              <w:left w:w="100" w:type="dxa"/>
              <w:bottom w:w="100" w:type="dxa"/>
              <w:right w:w="100" w:type="dxa"/>
            </w:tcMar>
          </w:tcPr>
          <w:p w14:paraId="6F822D22"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 xml:space="preserve">Good  </w:t>
            </w:r>
          </w:p>
          <w:p w14:paraId="700A6F01" w14:textId="77777777" w:rsidR="00923D16" w:rsidRDefault="00923D16">
            <w:pPr>
              <w:widowControl w:val="0"/>
              <w:pBdr>
                <w:top w:val="nil"/>
                <w:left w:val="nil"/>
                <w:bottom w:val="nil"/>
                <w:right w:val="nil"/>
                <w:between w:val="nil"/>
              </w:pBdr>
              <w:spacing w:before="35" w:line="265" w:lineRule="auto"/>
              <w:ind w:left="156" w:right="154" w:firstLine="83"/>
              <w:rPr>
                <w:color w:val="000000"/>
              </w:rPr>
            </w:pPr>
            <w:proofErr w:type="gramStart"/>
            <w:r>
              <w:rPr>
                <w:color w:val="000000"/>
              </w:rPr>
              <w:t>understanding  with</w:t>
            </w:r>
            <w:proofErr w:type="gramEnd"/>
            <w:r>
              <w:rPr>
                <w:color w:val="000000"/>
              </w:rPr>
              <w:t xml:space="preserve"> minor gaps</w:t>
            </w:r>
          </w:p>
        </w:tc>
        <w:tc>
          <w:tcPr>
            <w:tcW w:w="1705" w:type="dxa"/>
            <w:tcMar>
              <w:top w:w="100" w:type="dxa"/>
              <w:left w:w="100" w:type="dxa"/>
              <w:bottom w:w="100" w:type="dxa"/>
              <w:right w:w="100" w:type="dxa"/>
            </w:tcMar>
          </w:tcPr>
          <w:p w14:paraId="5B516ABA"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 xml:space="preserve">Basic  </w:t>
            </w:r>
          </w:p>
          <w:p w14:paraId="5D785B07" w14:textId="77777777" w:rsidR="00923D16" w:rsidRDefault="00923D16">
            <w:pPr>
              <w:widowControl w:val="0"/>
              <w:pBdr>
                <w:top w:val="nil"/>
                <w:left w:val="nil"/>
                <w:bottom w:val="nil"/>
                <w:right w:val="nil"/>
                <w:between w:val="nil"/>
              </w:pBdr>
              <w:spacing w:before="30" w:line="265" w:lineRule="auto"/>
              <w:ind w:left="169" w:right="94"/>
              <w:jc w:val="center"/>
              <w:rPr>
                <w:color w:val="000000"/>
              </w:rPr>
            </w:pPr>
            <w:proofErr w:type="gramStart"/>
            <w:r>
              <w:rPr>
                <w:color w:val="000000"/>
              </w:rPr>
              <w:t>understanding  with</w:t>
            </w:r>
            <w:proofErr w:type="gramEnd"/>
            <w:r>
              <w:rPr>
                <w:color w:val="000000"/>
              </w:rPr>
              <w:t xml:space="preserve"> some  </w:t>
            </w:r>
          </w:p>
          <w:p w14:paraId="6D49063D" w14:textId="77777777" w:rsidR="00923D16" w:rsidRDefault="00923D16">
            <w:pPr>
              <w:widowControl w:val="0"/>
              <w:pBdr>
                <w:top w:val="nil"/>
                <w:left w:val="nil"/>
                <w:bottom w:val="nil"/>
                <w:right w:val="nil"/>
                <w:between w:val="nil"/>
              </w:pBdr>
              <w:spacing w:before="12" w:line="260" w:lineRule="auto"/>
              <w:ind w:left="163" w:right="147"/>
              <w:jc w:val="center"/>
              <w:rPr>
                <w:color w:val="000000"/>
              </w:rPr>
            </w:pPr>
            <w:r>
              <w:rPr>
                <w:color w:val="000000"/>
              </w:rPr>
              <w:t>misconception s</w:t>
            </w:r>
          </w:p>
        </w:tc>
        <w:tc>
          <w:tcPr>
            <w:tcW w:w="1560" w:type="dxa"/>
            <w:tcMar>
              <w:top w:w="100" w:type="dxa"/>
              <w:left w:w="100" w:type="dxa"/>
              <w:bottom w:w="100" w:type="dxa"/>
              <w:right w:w="100" w:type="dxa"/>
            </w:tcMar>
          </w:tcPr>
          <w:p w14:paraId="2581452D" w14:textId="77777777" w:rsidR="00923D16" w:rsidRDefault="00923D16">
            <w:pPr>
              <w:widowControl w:val="0"/>
              <w:pBdr>
                <w:top w:val="nil"/>
                <w:left w:val="nil"/>
                <w:bottom w:val="nil"/>
                <w:right w:val="nil"/>
                <w:between w:val="nil"/>
              </w:pBdr>
              <w:spacing w:line="240" w:lineRule="auto"/>
              <w:ind w:right="482"/>
              <w:jc w:val="right"/>
              <w:rPr>
                <w:color w:val="000000"/>
              </w:rPr>
            </w:pPr>
            <w:r>
              <w:rPr>
                <w:color w:val="000000"/>
              </w:rPr>
              <w:t xml:space="preserve">Poor  </w:t>
            </w:r>
          </w:p>
          <w:p w14:paraId="6B47A24A" w14:textId="77777777" w:rsidR="00923D16" w:rsidRDefault="00923D16">
            <w:pPr>
              <w:widowControl w:val="0"/>
              <w:pBdr>
                <w:top w:val="nil"/>
                <w:left w:val="nil"/>
                <w:bottom w:val="nil"/>
                <w:right w:val="nil"/>
                <w:between w:val="nil"/>
              </w:pBdr>
              <w:spacing w:before="30" w:line="265" w:lineRule="auto"/>
              <w:ind w:left="163" w:right="138"/>
              <w:jc w:val="center"/>
              <w:rPr>
                <w:color w:val="000000"/>
              </w:rPr>
            </w:pPr>
            <w:proofErr w:type="spellStart"/>
            <w:r>
              <w:rPr>
                <w:color w:val="000000"/>
              </w:rPr>
              <w:t>understandin</w:t>
            </w:r>
            <w:proofErr w:type="spellEnd"/>
            <w:r>
              <w:rPr>
                <w:color w:val="000000"/>
              </w:rPr>
              <w:t xml:space="preserve"> g; major  </w:t>
            </w:r>
          </w:p>
          <w:p w14:paraId="3629F402" w14:textId="77777777" w:rsidR="00923D16" w:rsidRDefault="00923D16">
            <w:pPr>
              <w:widowControl w:val="0"/>
              <w:pBdr>
                <w:top w:val="nil"/>
                <w:left w:val="nil"/>
                <w:bottom w:val="nil"/>
                <w:right w:val="nil"/>
                <w:between w:val="nil"/>
              </w:pBdr>
              <w:spacing w:before="12" w:line="260" w:lineRule="auto"/>
              <w:ind w:left="158" w:right="133"/>
              <w:jc w:val="center"/>
              <w:rPr>
                <w:color w:val="000000"/>
              </w:rPr>
            </w:pPr>
            <w:proofErr w:type="spellStart"/>
            <w:r>
              <w:rPr>
                <w:color w:val="000000"/>
              </w:rPr>
              <w:t>misconceptio</w:t>
            </w:r>
            <w:proofErr w:type="spellEnd"/>
            <w:r>
              <w:rPr>
                <w:color w:val="000000"/>
              </w:rPr>
              <w:t xml:space="preserve"> ns</w:t>
            </w:r>
          </w:p>
        </w:tc>
        <w:tc>
          <w:tcPr>
            <w:tcW w:w="1560" w:type="dxa"/>
          </w:tcPr>
          <w:p w14:paraId="2B6E816E" w14:textId="77924864" w:rsidR="00923D16" w:rsidRDefault="00923D16" w:rsidP="00923D16">
            <w:pPr>
              <w:widowControl w:val="0"/>
              <w:pBdr>
                <w:top w:val="nil"/>
                <w:left w:val="nil"/>
                <w:bottom w:val="nil"/>
                <w:right w:val="nil"/>
                <w:between w:val="nil"/>
              </w:pBdr>
              <w:spacing w:line="240" w:lineRule="auto"/>
              <w:ind w:right="482"/>
              <w:rPr>
                <w:color w:val="000000"/>
              </w:rPr>
            </w:pPr>
            <w:r>
              <w:rPr>
                <w:color w:val="000000"/>
              </w:rPr>
              <w:t>22.5</w:t>
            </w:r>
          </w:p>
        </w:tc>
      </w:tr>
      <w:tr w:rsidR="00923D16" w14:paraId="7CA5ED0D" w14:textId="49682337" w:rsidTr="00923D16">
        <w:trPr>
          <w:trHeight w:val="1171"/>
        </w:trPr>
        <w:tc>
          <w:tcPr>
            <w:tcW w:w="1710" w:type="dxa"/>
            <w:tcMar>
              <w:top w:w="100" w:type="dxa"/>
              <w:left w:w="100" w:type="dxa"/>
              <w:bottom w:w="100" w:type="dxa"/>
              <w:right w:w="100" w:type="dxa"/>
            </w:tcMar>
          </w:tcPr>
          <w:p w14:paraId="6DE9F69F"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 xml:space="preserve">Explanation </w:t>
            </w:r>
          </w:p>
        </w:tc>
        <w:tc>
          <w:tcPr>
            <w:tcW w:w="851" w:type="dxa"/>
            <w:tcMar>
              <w:top w:w="100" w:type="dxa"/>
              <w:left w:w="100" w:type="dxa"/>
              <w:bottom w:w="100" w:type="dxa"/>
              <w:right w:w="100" w:type="dxa"/>
            </w:tcMar>
          </w:tcPr>
          <w:p w14:paraId="43A72CB9"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25%</w:t>
            </w:r>
          </w:p>
        </w:tc>
        <w:tc>
          <w:tcPr>
            <w:tcW w:w="2266" w:type="dxa"/>
            <w:tcMar>
              <w:top w:w="100" w:type="dxa"/>
              <w:left w:w="100" w:type="dxa"/>
              <w:bottom w:w="100" w:type="dxa"/>
              <w:right w:w="100" w:type="dxa"/>
            </w:tcMar>
          </w:tcPr>
          <w:p w14:paraId="7F6B8274"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 xml:space="preserve">Detailed, well </w:t>
            </w:r>
          </w:p>
          <w:p w14:paraId="5A78A6C2" w14:textId="77777777" w:rsidR="00923D16" w:rsidRDefault="00923D16">
            <w:pPr>
              <w:widowControl w:val="0"/>
              <w:pBdr>
                <w:top w:val="nil"/>
                <w:left w:val="nil"/>
                <w:bottom w:val="nil"/>
                <w:right w:val="nil"/>
                <w:between w:val="nil"/>
              </w:pBdr>
              <w:spacing w:before="35" w:line="260" w:lineRule="auto"/>
              <w:ind w:left="234" w:right="157"/>
              <w:jc w:val="center"/>
              <w:rPr>
                <w:color w:val="000000"/>
              </w:rPr>
            </w:pPr>
            <w:r>
              <w:rPr>
                <w:color w:val="000000"/>
              </w:rPr>
              <w:t xml:space="preserve">explained </w:t>
            </w:r>
            <w:proofErr w:type="gramStart"/>
            <w:r>
              <w:rPr>
                <w:color w:val="000000"/>
              </w:rPr>
              <w:t>answers  with</w:t>
            </w:r>
            <w:proofErr w:type="gramEnd"/>
            <w:r>
              <w:rPr>
                <w:color w:val="000000"/>
              </w:rPr>
              <w:t xml:space="preserve"> relevant  </w:t>
            </w:r>
          </w:p>
          <w:p w14:paraId="61A23BD0" w14:textId="77777777" w:rsidR="00923D16" w:rsidRDefault="00923D16">
            <w:pPr>
              <w:widowControl w:val="0"/>
              <w:pBdr>
                <w:top w:val="nil"/>
                <w:left w:val="nil"/>
                <w:bottom w:val="nil"/>
                <w:right w:val="nil"/>
                <w:between w:val="nil"/>
              </w:pBdr>
              <w:spacing w:before="16" w:line="240" w:lineRule="auto"/>
              <w:jc w:val="center"/>
              <w:rPr>
                <w:color w:val="000000"/>
              </w:rPr>
            </w:pPr>
            <w:r>
              <w:rPr>
                <w:color w:val="000000"/>
              </w:rPr>
              <w:t>examples</w:t>
            </w:r>
          </w:p>
        </w:tc>
        <w:tc>
          <w:tcPr>
            <w:tcW w:w="1843" w:type="dxa"/>
            <w:tcMar>
              <w:top w:w="100" w:type="dxa"/>
              <w:left w:w="100" w:type="dxa"/>
              <w:bottom w:w="100" w:type="dxa"/>
              <w:right w:w="100" w:type="dxa"/>
            </w:tcMar>
          </w:tcPr>
          <w:p w14:paraId="27DD8483"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 xml:space="preserve">Clear  </w:t>
            </w:r>
          </w:p>
          <w:p w14:paraId="78316948" w14:textId="77777777" w:rsidR="00923D16" w:rsidRDefault="00923D16">
            <w:pPr>
              <w:widowControl w:val="0"/>
              <w:pBdr>
                <w:top w:val="nil"/>
                <w:left w:val="nil"/>
                <w:bottom w:val="nil"/>
                <w:right w:val="nil"/>
                <w:between w:val="nil"/>
              </w:pBdr>
              <w:spacing w:before="35" w:line="260" w:lineRule="auto"/>
              <w:ind w:left="143" w:right="68"/>
              <w:jc w:val="center"/>
              <w:rPr>
                <w:color w:val="000000"/>
              </w:rPr>
            </w:pPr>
            <w:r>
              <w:rPr>
                <w:color w:val="000000"/>
              </w:rPr>
              <w:t xml:space="preserve">explanation </w:t>
            </w:r>
            <w:proofErr w:type="gramStart"/>
            <w:r>
              <w:rPr>
                <w:color w:val="000000"/>
              </w:rPr>
              <w:t>with  adequate</w:t>
            </w:r>
            <w:proofErr w:type="gramEnd"/>
            <w:r>
              <w:rPr>
                <w:color w:val="000000"/>
              </w:rPr>
              <w:t xml:space="preserve">  </w:t>
            </w:r>
          </w:p>
          <w:p w14:paraId="1AA0EB3D" w14:textId="77777777" w:rsidR="00923D16" w:rsidRDefault="00923D16">
            <w:pPr>
              <w:widowControl w:val="0"/>
              <w:pBdr>
                <w:top w:val="nil"/>
                <w:left w:val="nil"/>
                <w:bottom w:val="nil"/>
                <w:right w:val="nil"/>
                <w:between w:val="nil"/>
              </w:pBdr>
              <w:spacing w:before="16" w:line="240" w:lineRule="auto"/>
              <w:jc w:val="center"/>
              <w:rPr>
                <w:color w:val="000000"/>
              </w:rPr>
            </w:pPr>
            <w:r>
              <w:rPr>
                <w:color w:val="000000"/>
              </w:rPr>
              <w:t>details</w:t>
            </w:r>
          </w:p>
        </w:tc>
        <w:tc>
          <w:tcPr>
            <w:tcW w:w="1705" w:type="dxa"/>
            <w:tcMar>
              <w:top w:w="100" w:type="dxa"/>
              <w:left w:w="100" w:type="dxa"/>
              <w:bottom w:w="100" w:type="dxa"/>
              <w:right w:w="100" w:type="dxa"/>
            </w:tcMar>
          </w:tcPr>
          <w:p w14:paraId="2A6D5535" w14:textId="77777777" w:rsidR="00923D16" w:rsidRDefault="00923D16">
            <w:pPr>
              <w:widowControl w:val="0"/>
              <w:pBdr>
                <w:top w:val="nil"/>
                <w:left w:val="nil"/>
                <w:bottom w:val="nil"/>
                <w:right w:val="nil"/>
                <w:between w:val="nil"/>
              </w:pBdr>
              <w:spacing w:line="240" w:lineRule="auto"/>
              <w:ind w:right="434"/>
              <w:jc w:val="right"/>
              <w:rPr>
                <w:color w:val="000000"/>
              </w:rPr>
            </w:pPr>
            <w:r>
              <w:rPr>
                <w:color w:val="000000"/>
              </w:rPr>
              <w:t xml:space="preserve">Limited  </w:t>
            </w:r>
          </w:p>
          <w:p w14:paraId="3F6AA81F" w14:textId="77777777" w:rsidR="00923D16" w:rsidRDefault="00923D16">
            <w:pPr>
              <w:widowControl w:val="0"/>
              <w:pBdr>
                <w:top w:val="nil"/>
                <w:left w:val="nil"/>
                <w:bottom w:val="nil"/>
                <w:right w:val="nil"/>
                <w:between w:val="nil"/>
              </w:pBdr>
              <w:spacing w:before="35" w:line="240" w:lineRule="auto"/>
              <w:jc w:val="center"/>
              <w:rPr>
                <w:color w:val="000000"/>
              </w:rPr>
            </w:pPr>
            <w:r>
              <w:rPr>
                <w:color w:val="000000"/>
              </w:rPr>
              <w:t xml:space="preserve">explanation;  </w:t>
            </w:r>
          </w:p>
          <w:p w14:paraId="79C08D3E" w14:textId="77777777" w:rsidR="00923D16" w:rsidRDefault="00923D16">
            <w:pPr>
              <w:widowControl w:val="0"/>
              <w:pBdr>
                <w:top w:val="nil"/>
                <w:left w:val="nil"/>
                <w:bottom w:val="nil"/>
                <w:right w:val="nil"/>
                <w:between w:val="nil"/>
              </w:pBdr>
              <w:spacing w:before="30" w:line="240" w:lineRule="auto"/>
              <w:jc w:val="center"/>
              <w:rPr>
                <w:color w:val="000000"/>
              </w:rPr>
            </w:pPr>
            <w:r>
              <w:rPr>
                <w:color w:val="000000"/>
              </w:rPr>
              <w:t>lacks depth</w:t>
            </w:r>
          </w:p>
        </w:tc>
        <w:tc>
          <w:tcPr>
            <w:tcW w:w="1560" w:type="dxa"/>
            <w:tcMar>
              <w:top w:w="100" w:type="dxa"/>
              <w:left w:w="100" w:type="dxa"/>
              <w:bottom w:w="100" w:type="dxa"/>
              <w:right w:w="100" w:type="dxa"/>
            </w:tcMar>
          </w:tcPr>
          <w:p w14:paraId="6AF77783" w14:textId="77777777" w:rsidR="00923D16" w:rsidRDefault="00923D16">
            <w:pPr>
              <w:widowControl w:val="0"/>
              <w:pBdr>
                <w:top w:val="nil"/>
                <w:left w:val="nil"/>
                <w:bottom w:val="nil"/>
                <w:right w:val="nil"/>
                <w:between w:val="nil"/>
              </w:pBdr>
              <w:spacing w:line="240" w:lineRule="auto"/>
              <w:ind w:right="353"/>
              <w:jc w:val="right"/>
              <w:rPr>
                <w:color w:val="000000"/>
              </w:rPr>
            </w:pPr>
            <w:r>
              <w:rPr>
                <w:color w:val="000000"/>
              </w:rPr>
              <w:t xml:space="preserve">Poor or  </w:t>
            </w:r>
          </w:p>
          <w:p w14:paraId="32B0BD53" w14:textId="77777777" w:rsidR="00923D16" w:rsidRDefault="00923D16">
            <w:pPr>
              <w:widowControl w:val="0"/>
              <w:pBdr>
                <w:top w:val="nil"/>
                <w:left w:val="nil"/>
                <w:bottom w:val="nil"/>
                <w:right w:val="nil"/>
                <w:between w:val="nil"/>
              </w:pBdr>
              <w:spacing w:before="35" w:line="240" w:lineRule="auto"/>
              <w:ind w:right="353"/>
              <w:jc w:val="right"/>
              <w:rPr>
                <w:color w:val="000000"/>
              </w:rPr>
            </w:pPr>
            <w:r>
              <w:rPr>
                <w:color w:val="000000"/>
              </w:rPr>
              <w:t xml:space="preserve">unclear  </w:t>
            </w:r>
          </w:p>
          <w:p w14:paraId="415BDFCF" w14:textId="77777777" w:rsidR="00923D16" w:rsidRDefault="00923D16">
            <w:pPr>
              <w:widowControl w:val="0"/>
              <w:pBdr>
                <w:top w:val="nil"/>
                <w:left w:val="nil"/>
                <w:bottom w:val="nil"/>
                <w:right w:val="nil"/>
                <w:between w:val="nil"/>
              </w:pBdr>
              <w:spacing w:before="30" w:line="240" w:lineRule="auto"/>
              <w:jc w:val="center"/>
              <w:rPr>
                <w:color w:val="000000"/>
              </w:rPr>
            </w:pPr>
            <w:r>
              <w:rPr>
                <w:color w:val="000000"/>
              </w:rPr>
              <w:t>explanation</w:t>
            </w:r>
          </w:p>
        </w:tc>
        <w:tc>
          <w:tcPr>
            <w:tcW w:w="1560" w:type="dxa"/>
          </w:tcPr>
          <w:p w14:paraId="3B1BCF0B" w14:textId="2BBA9CA8" w:rsidR="00923D16" w:rsidRDefault="00923D16" w:rsidP="00923D16">
            <w:pPr>
              <w:widowControl w:val="0"/>
              <w:pBdr>
                <w:top w:val="nil"/>
                <w:left w:val="nil"/>
                <w:bottom w:val="nil"/>
                <w:right w:val="nil"/>
                <w:between w:val="nil"/>
              </w:pBdr>
              <w:spacing w:line="240" w:lineRule="auto"/>
              <w:ind w:right="353"/>
              <w:rPr>
                <w:color w:val="000000"/>
              </w:rPr>
            </w:pPr>
            <w:r>
              <w:rPr>
                <w:color w:val="000000"/>
              </w:rPr>
              <w:t>22.5</w:t>
            </w:r>
          </w:p>
        </w:tc>
      </w:tr>
      <w:tr w:rsidR="00923D16" w14:paraId="74FFC9E4" w14:textId="34E2BF93" w:rsidTr="00923D16">
        <w:trPr>
          <w:trHeight w:val="1176"/>
        </w:trPr>
        <w:tc>
          <w:tcPr>
            <w:tcW w:w="1710" w:type="dxa"/>
            <w:tcMar>
              <w:top w:w="100" w:type="dxa"/>
              <w:left w:w="100" w:type="dxa"/>
              <w:bottom w:w="100" w:type="dxa"/>
              <w:right w:w="100" w:type="dxa"/>
            </w:tcMar>
          </w:tcPr>
          <w:p w14:paraId="0483F84C"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 xml:space="preserve">Application </w:t>
            </w:r>
          </w:p>
        </w:tc>
        <w:tc>
          <w:tcPr>
            <w:tcW w:w="851" w:type="dxa"/>
            <w:tcMar>
              <w:top w:w="100" w:type="dxa"/>
              <w:left w:w="100" w:type="dxa"/>
              <w:bottom w:w="100" w:type="dxa"/>
              <w:right w:w="100" w:type="dxa"/>
            </w:tcMar>
          </w:tcPr>
          <w:p w14:paraId="55D936BA"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20%</w:t>
            </w:r>
          </w:p>
        </w:tc>
        <w:tc>
          <w:tcPr>
            <w:tcW w:w="2266" w:type="dxa"/>
            <w:tcMar>
              <w:top w:w="100" w:type="dxa"/>
              <w:left w:w="100" w:type="dxa"/>
              <w:bottom w:w="100" w:type="dxa"/>
              <w:right w:w="100" w:type="dxa"/>
            </w:tcMar>
          </w:tcPr>
          <w:p w14:paraId="0915637A" w14:textId="77777777" w:rsidR="00923D16" w:rsidRDefault="00923D16">
            <w:pPr>
              <w:widowControl w:val="0"/>
              <w:pBdr>
                <w:top w:val="nil"/>
                <w:left w:val="nil"/>
                <w:bottom w:val="nil"/>
                <w:right w:val="nil"/>
                <w:between w:val="nil"/>
              </w:pBdr>
              <w:spacing w:line="263" w:lineRule="auto"/>
              <w:ind w:left="143" w:right="66"/>
              <w:jc w:val="center"/>
              <w:rPr>
                <w:color w:val="000000"/>
              </w:rPr>
            </w:pPr>
            <w:r>
              <w:rPr>
                <w:color w:val="000000"/>
              </w:rPr>
              <w:t xml:space="preserve">Effectively </w:t>
            </w:r>
            <w:proofErr w:type="gramStart"/>
            <w:r>
              <w:rPr>
                <w:color w:val="000000"/>
              </w:rPr>
              <w:t>applies  concepts</w:t>
            </w:r>
            <w:proofErr w:type="gramEnd"/>
            <w:r>
              <w:rPr>
                <w:color w:val="000000"/>
              </w:rPr>
              <w:t xml:space="preserve"> with </w:t>
            </w:r>
            <w:proofErr w:type="gramStart"/>
            <w:r>
              <w:rPr>
                <w:color w:val="000000"/>
              </w:rPr>
              <w:t>strong  analytical</w:t>
            </w:r>
            <w:proofErr w:type="gramEnd"/>
            <w:r>
              <w:rPr>
                <w:color w:val="000000"/>
              </w:rPr>
              <w:t xml:space="preserve"> ability</w:t>
            </w:r>
          </w:p>
        </w:tc>
        <w:tc>
          <w:tcPr>
            <w:tcW w:w="1843" w:type="dxa"/>
            <w:tcMar>
              <w:top w:w="100" w:type="dxa"/>
              <w:left w:w="100" w:type="dxa"/>
              <w:bottom w:w="100" w:type="dxa"/>
              <w:right w:w="100" w:type="dxa"/>
            </w:tcMar>
          </w:tcPr>
          <w:p w14:paraId="1495F3FF"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 xml:space="preserve">Applies  </w:t>
            </w:r>
          </w:p>
          <w:p w14:paraId="57BE4BB6" w14:textId="77777777" w:rsidR="00923D16" w:rsidRDefault="00923D16">
            <w:pPr>
              <w:widowControl w:val="0"/>
              <w:pBdr>
                <w:top w:val="nil"/>
                <w:left w:val="nil"/>
                <w:bottom w:val="nil"/>
                <w:right w:val="nil"/>
                <w:between w:val="nil"/>
              </w:pBdr>
              <w:spacing w:before="30" w:line="265" w:lineRule="auto"/>
              <w:ind w:left="268" w:right="190"/>
              <w:jc w:val="center"/>
              <w:rPr>
                <w:color w:val="000000"/>
              </w:rPr>
            </w:pPr>
            <w:r>
              <w:rPr>
                <w:color w:val="000000"/>
              </w:rPr>
              <w:t xml:space="preserve">concepts </w:t>
            </w:r>
            <w:proofErr w:type="gramStart"/>
            <w:r>
              <w:rPr>
                <w:color w:val="000000"/>
              </w:rPr>
              <w:t>with  minor</w:t>
            </w:r>
            <w:proofErr w:type="gramEnd"/>
            <w:r>
              <w:rPr>
                <w:color w:val="000000"/>
              </w:rPr>
              <w:t xml:space="preserve"> errors</w:t>
            </w:r>
          </w:p>
        </w:tc>
        <w:tc>
          <w:tcPr>
            <w:tcW w:w="1705" w:type="dxa"/>
            <w:tcMar>
              <w:top w:w="100" w:type="dxa"/>
              <w:left w:w="100" w:type="dxa"/>
              <w:bottom w:w="100" w:type="dxa"/>
              <w:right w:w="100" w:type="dxa"/>
            </w:tcMar>
          </w:tcPr>
          <w:p w14:paraId="3A6B694C" w14:textId="77777777" w:rsidR="00923D16" w:rsidRDefault="00923D16">
            <w:pPr>
              <w:widowControl w:val="0"/>
              <w:pBdr>
                <w:top w:val="nil"/>
                <w:left w:val="nil"/>
                <w:bottom w:val="nil"/>
                <w:right w:val="nil"/>
                <w:between w:val="nil"/>
              </w:pBdr>
              <w:spacing w:line="240" w:lineRule="auto"/>
              <w:ind w:right="434"/>
              <w:jc w:val="right"/>
              <w:rPr>
                <w:color w:val="000000"/>
              </w:rPr>
            </w:pPr>
            <w:r>
              <w:rPr>
                <w:color w:val="000000"/>
              </w:rPr>
              <w:t xml:space="preserve">Limited  </w:t>
            </w:r>
          </w:p>
          <w:p w14:paraId="45B35CD4" w14:textId="77777777" w:rsidR="00923D16" w:rsidRDefault="00923D16">
            <w:pPr>
              <w:widowControl w:val="0"/>
              <w:pBdr>
                <w:top w:val="nil"/>
                <w:left w:val="nil"/>
                <w:bottom w:val="nil"/>
                <w:right w:val="nil"/>
                <w:between w:val="nil"/>
              </w:pBdr>
              <w:spacing w:before="35" w:line="240" w:lineRule="auto"/>
              <w:jc w:val="center"/>
              <w:rPr>
                <w:color w:val="000000"/>
              </w:rPr>
            </w:pPr>
            <w:r>
              <w:rPr>
                <w:color w:val="000000"/>
              </w:rPr>
              <w:t xml:space="preserve">application  </w:t>
            </w:r>
          </w:p>
          <w:p w14:paraId="0CFD1127" w14:textId="77777777" w:rsidR="00923D16" w:rsidRDefault="00923D16">
            <w:pPr>
              <w:widowControl w:val="0"/>
              <w:pBdr>
                <w:top w:val="nil"/>
                <w:left w:val="nil"/>
                <w:bottom w:val="nil"/>
                <w:right w:val="nil"/>
                <w:between w:val="nil"/>
              </w:pBdr>
              <w:spacing w:before="35" w:line="240" w:lineRule="auto"/>
              <w:jc w:val="center"/>
              <w:rPr>
                <w:color w:val="000000"/>
              </w:rPr>
            </w:pPr>
            <w:r>
              <w:rPr>
                <w:color w:val="000000"/>
              </w:rPr>
              <w:t xml:space="preserve">with weak  </w:t>
            </w:r>
          </w:p>
          <w:p w14:paraId="6387BA5D" w14:textId="77777777" w:rsidR="00923D16" w:rsidRDefault="00923D16">
            <w:pPr>
              <w:widowControl w:val="0"/>
              <w:pBdr>
                <w:top w:val="nil"/>
                <w:left w:val="nil"/>
                <w:bottom w:val="nil"/>
                <w:right w:val="nil"/>
                <w:between w:val="nil"/>
              </w:pBdr>
              <w:spacing w:before="30" w:line="240" w:lineRule="auto"/>
              <w:jc w:val="center"/>
              <w:rPr>
                <w:color w:val="000000"/>
              </w:rPr>
            </w:pPr>
            <w:r>
              <w:rPr>
                <w:color w:val="000000"/>
              </w:rPr>
              <w:t>analysis</w:t>
            </w:r>
          </w:p>
        </w:tc>
        <w:tc>
          <w:tcPr>
            <w:tcW w:w="1560" w:type="dxa"/>
            <w:tcMar>
              <w:top w:w="100" w:type="dxa"/>
              <w:left w:w="100" w:type="dxa"/>
              <w:bottom w:w="100" w:type="dxa"/>
              <w:right w:w="100" w:type="dxa"/>
            </w:tcMar>
          </w:tcPr>
          <w:p w14:paraId="690580A3" w14:textId="77777777" w:rsidR="00923D16" w:rsidRDefault="00923D16">
            <w:pPr>
              <w:widowControl w:val="0"/>
              <w:pBdr>
                <w:top w:val="nil"/>
                <w:left w:val="nil"/>
                <w:bottom w:val="nil"/>
                <w:right w:val="nil"/>
                <w:between w:val="nil"/>
              </w:pBdr>
              <w:spacing w:line="240" w:lineRule="auto"/>
              <w:ind w:right="573"/>
              <w:jc w:val="right"/>
              <w:rPr>
                <w:color w:val="000000"/>
              </w:rPr>
            </w:pPr>
            <w:r>
              <w:rPr>
                <w:color w:val="000000"/>
              </w:rPr>
              <w:t xml:space="preserve">No  </w:t>
            </w:r>
          </w:p>
          <w:p w14:paraId="1324DAEA" w14:textId="77777777" w:rsidR="00923D16" w:rsidRDefault="00923D16">
            <w:pPr>
              <w:widowControl w:val="0"/>
              <w:pBdr>
                <w:top w:val="nil"/>
                <w:left w:val="nil"/>
                <w:bottom w:val="nil"/>
                <w:right w:val="nil"/>
                <w:between w:val="nil"/>
              </w:pBdr>
              <w:spacing w:before="35" w:line="265" w:lineRule="auto"/>
              <w:ind w:left="137" w:right="61"/>
              <w:jc w:val="center"/>
              <w:rPr>
                <w:color w:val="000000"/>
              </w:rPr>
            </w:pPr>
            <w:r>
              <w:rPr>
                <w:color w:val="000000"/>
              </w:rPr>
              <w:t xml:space="preserve">application </w:t>
            </w:r>
            <w:proofErr w:type="gramStart"/>
            <w:r>
              <w:rPr>
                <w:color w:val="000000"/>
              </w:rPr>
              <w:t>or  incorrect</w:t>
            </w:r>
            <w:proofErr w:type="gramEnd"/>
            <w:r>
              <w:rPr>
                <w:color w:val="000000"/>
              </w:rPr>
              <w:t xml:space="preserve">  </w:t>
            </w:r>
          </w:p>
          <w:p w14:paraId="07EEF37D" w14:textId="77777777" w:rsidR="00923D16" w:rsidRDefault="00923D16">
            <w:pPr>
              <w:widowControl w:val="0"/>
              <w:pBdr>
                <w:top w:val="nil"/>
                <w:left w:val="nil"/>
                <w:bottom w:val="nil"/>
                <w:right w:val="nil"/>
                <w:between w:val="nil"/>
              </w:pBdr>
              <w:spacing w:before="6" w:line="240" w:lineRule="auto"/>
              <w:jc w:val="center"/>
              <w:rPr>
                <w:color w:val="000000"/>
              </w:rPr>
            </w:pPr>
            <w:r>
              <w:rPr>
                <w:color w:val="000000"/>
              </w:rPr>
              <w:t>analysis</w:t>
            </w:r>
          </w:p>
        </w:tc>
        <w:tc>
          <w:tcPr>
            <w:tcW w:w="1560" w:type="dxa"/>
          </w:tcPr>
          <w:p w14:paraId="79DC376D" w14:textId="1903842C" w:rsidR="00923D16" w:rsidRDefault="00923D16" w:rsidP="00923D16">
            <w:pPr>
              <w:widowControl w:val="0"/>
              <w:pBdr>
                <w:top w:val="nil"/>
                <w:left w:val="nil"/>
                <w:bottom w:val="nil"/>
                <w:right w:val="nil"/>
                <w:between w:val="nil"/>
              </w:pBdr>
              <w:spacing w:line="240" w:lineRule="auto"/>
              <w:ind w:right="573"/>
              <w:rPr>
                <w:color w:val="000000"/>
              </w:rPr>
            </w:pPr>
            <w:r>
              <w:rPr>
                <w:color w:val="000000"/>
              </w:rPr>
              <w:t>18</w:t>
            </w:r>
          </w:p>
        </w:tc>
      </w:tr>
      <w:tr w:rsidR="00923D16" w14:paraId="2CE47365" w14:textId="10474650" w:rsidTr="00923D16">
        <w:trPr>
          <w:trHeight w:val="1171"/>
        </w:trPr>
        <w:tc>
          <w:tcPr>
            <w:tcW w:w="1710" w:type="dxa"/>
            <w:tcMar>
              <w:top w:w="100" w:type="dxa"/>
              <w:left w:w="100" w:type="dxa"/>
              <w:bottom w:w="100" w:type="dxa"/>
              <w:right w:w="100" w:type="dxa"/>
            </w:tcMar>
          </w:tcPr>
          <w:p w14:paraId="13F1149C"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 xml:space="preserve">Organization </w:t>
            </w:r>
          </w:p>
        </w:tc>
        <w:tc>
          <w:tcPr>
            <w:tcW w:w="851" w:type="dxa"/>
            <w:tcMar>
              <w:top w:w="100" w:type="dxa"/>
              <w:left w:w="100" w:type="dxa"/>
              <w:bottom w:w="100" w:type="dxa"/>
              <w:right w:w="100" w:type="dxa"/>
            </w:tcMar>
          </w:tcPr>
          <w:p w14:paraId="22B063FD"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15%</w:t>
            </w:r>
          </w:p>
        </w:tc>
        <w:tc>
          <w:tcPr>
            <w:tcW w:w="2266" w:type="dxa"/>
            <w:tcMar>
              <w:top w:w="100" w:type="dxa"/>
              <w:left w:w="100" w:type="dxa"/>
              <w:bottom w:w="100" w:type="dxa"/>
              <w:right w:w="100" w:type="dxa"/>
            </w:tcMar>
          </w:tcPr>
          <w:p w14:paraId="63F8A70B"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 xml:space="preserve">Well-structured  </w:t>
            </w:r>
          </w:p>
          <w:p w14:paraId="552D2B6F" w14:textId="77777777" w:rsidR="00923D16" w:rsidRDefault="00923D16">
            <w:pPr>
              <w:widowControl w:val="0"/>
              <w:pBdr>
                <w:top w:val="nil"/>
                <w:left w:val="nil"/>
                <w:bottom w:val="nil"/>
                <w:right w:val="nil"/>
                <w:between w:val="nil"/>
              </w:pBdr>
              <w:spacing w:before="35" w:line="260" w:lineRule="auto"/>
              <w:ind w:left="190" w:right="90" w:hanging="23"/>
              <w:rPr>
                <w:color w:val="000000"/>
              </w:rPr>
            </w:pPr>
            <w:r>
              <w:rPr>
                <w:color w:val="000000"/>
              </w:rPr>
              <w:t xml:space="preserve">answers with </w:t>
            </w:r>
            <w:proofErr w:type="gramStart"/>
            <w:r>
              <w:rPr>
                <w:color w:val="000000"/>
              </w:rPr>
              <w:t>logical  flow</w:t>
            </w:r>
            <w:proofErr w:type="gramEnd"/>
            <w:r>
              <w:rPr>
                <w:color w:val="000000"/>
              </w:rPr>
              <w:t xml:space="preserve"> and coherence</w:t>
            </w:r>
          </w:p>
        </w:tc>
        <w:tc>
          <w:tcPr>
            <w:tcW w:w="1843" w:type="dxa"/>
            <w:tcMar>
              <w:top w:w="100" w:type="dxa"/>
              <w:left w:w="100" w:type="dxa"/>
              <w:bottom w:w="100" w:type="dxa"/>
              <w:right w:w="100" w:type="dxa"/>
            </w:tcMar>
          </w:tcPr>
          <w:p w14:paraId="40E82461" w14:textId="77777777" w:rsidR="00923D16" w:rsidRDefault="00923D16">
            <w:pPr>
              <w:widowControl w:val="0"/>
              <w:pBdr>
                <w:top w:val="nil"/>
                <w:left w:val="nil"/>
                <w:bottom w:val="nil"/>
                <w:right w:val="nil"/>
                <w:between w:val="nil"/>
              </w:pBdr>
              <w:spacing w:line="262" w:lineRule="auto"/>
              <w:ind w:left="200" w:right="123"/>
              <w:jc w:val="center"/>
              <w:rPr>
                <w:color w:val="000000"/>
              </w:rPr>
            </w:pPr>
            <w:r>
              <w:rPr>
                <w:color w:val="000000"/>
              </w:rPr>
              <w:t xml:space="preserve">Organized </w:t>
            </w:r>
            <w:proofErr w:type="gramStart"/>
            <w:r>
              <w:rPr>
                <w:color w:val="000000"/>
              </w:rPr>
              <w:t>with  minor</w:t>
            </w:r>
            <w:proofErr w:type="gramEnd"/>
            <w:r>
              <w:rPr>
                <w:color w:val="000000"/>
              </w:rPr>
              <w:t xml:space="preserve"> issues </w:t>
            </w:r>
            <w:proofErr w:type="gramStart"/>
            <w:r>
              <w:rPr>
                <w:color w:val="000000"/>
              </w:rPr>
              <w:t>in  flow</w:t>
            </w:r>
            <w:proofErr w:type="gramEnd"/>
          </w:p>
        </w:tc>
        <w:tc>
          <w:tcPr>
            <w:tcW w:w="1705" w:type="dxa"/>
            <w:tcMar>
              <w:top w:w="100" w:type="dxa"/>
              <w:left w:w="100" w:type="dxa"/>
              <w:bottom w:w="100" w:type="dxa"/>
              <w:right w:w="100" w:type="dxa"/>
            </w:tcMar>
          </w:tcPr>
          <w:p w14:paraId="24C87C06"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 xml:space="preserve">Basic  </w:t>
            </w:r>
          </w:p>
          <w:p w14:paraId="3A4AC367" w14:textId="77777777" w:rsidR="00923D16" w:rsidRDefault="00923D16">
            <w:pPr>
              <w:widowControl w:val="0"/>
              <w:pBdr>
                <w:top w:val="nil"/>
                <w:left w:val="nil"/>
                <w:bottom w:val="nil"/>
                <w:right w:val="nil"/>
                <w:between w:val="nil"/>
              </w:pBdr>
              <w:spacing w:before="35" w:line="240" w:lineRule="auto"/>
              <w:jc w:val="center"/>
              <w:rPr>
                <w:color w:val="000000"/>
              </w:rPr>
            </w:pPr>
            <w:r>
              <w:rPr>
                <w:color w:val="000000"/>
              </w:rPr>
              <w:t xml:space="preserve">structure,  </w:t>
            </w:r>
          </w:p>
          <w:p w14:paraId="61371C5C" w14:textId="77777777" w:rsidR="00923D16" w:rsidRDefault="00923D16">
            <w:pPr>
              <w:widowControl w:val="0"/>
              <w:pBdr>
                <w:top w:val="nil"/>
                <w:left w:val="nil"/>
                <w:bottom w:val="nil"/>
                <w:right w:val="nil"/>
                <w:between w:val="nil"/>
              </w:pBdr>
              <w:spacing w:before="30" w:line="240" w:lineRule="auto"/>
              <w:jc w:val="center"/>
              <w:rPr>
                <w:color w:val="000000"/>
              </w:rPr>
            </w:pPr>
            <w:r>
              <w:rPr>
                <w:color w:val="000000"/>
              </w:rPr>
              <w:t>lacks clarity</w:t>
            </w:r>
          </w:p>
        </w:tc>
        <w:tc>
          <w:tcPr>
            <w:tcW w:w="1560" w:type="dxa"/>
            <w:tcMar>
              <w:top w:w="100" w:type="dxa"/>
              <w:left w:w="100" w:type="dxa"/>
              <w:bottom w:w="100" w:type="dxa"/>
              <w:right w:w="100" w:type="dxa"/>
            </w:tcMar>
          </w:tcPr>
          <w:p w14:paraId="1A47DC60" w14:textId="77777777" w:rsidR="00923D16" w:rsidRDefault="00923D16">
            <w:pPr>
              <w:widowControl w:val="0"/>
              <w:pBdr>
                <w:top w:val="nil"/>
                <w:left w:val="nil"/>
                <w:bottom w:val="nil"/>
                <w:right w:val="nil"/>
                <w:between w:val="nil"/>
              </w:pBdr>
              <w:spacing w:line="240" w:lineRule="auto"/>
              <w:ind w:right="482"/>
              <w:jc w:val="right"/>
              <w:rPr>
                <w:color w:val="000000"/>
              </w:rPr>
            </w:pPr>
            <w:r>
              <w:rPr>
                <w:color w:val="000000"/>
              </w:rPr>
              <w:t xml:space="preserve">Poor  </w:t>
            </w:r>
          </w:p>
          <w:p w14:paraId="51DE1861" w14:textId="77777777" w:rsidR="00923D16" w:rsidRDefault="00923D16">
            <w:pPr>
              <w:widowControl w:val="0"/>
              <w:pBdr>
                <w:top w:val="nil"/>
                <w:left w:val="nil"/>
                <w:bottom w:val="nil"/>
                <w:right w:val="nil"/>
                <w:between w:val="nil"/>
              </w:pBdr>
              <w:spacing w:before="35" w:line="260" w:lineRule="auto"/>
              <w:ind w:left="161" w:right="85"/>
              <w:jc w:val="center"/>
              <w:rPr>
                <w:color w:val="000000"/>
              </w:rPr>
            </w:pPr>
            <w:proofErr w:type="gramStart"/>
            <w:r>
              <w:rPr>
                <w:color w:val="000000"/>
              </w:rPr>
              <w:t>organization,  incoherent</w:t>
            </w:r>
            <w:proofErr w:type="gramEnd"/>
            <w:r>
              <w:rPr>
                <w:color w:val="000000"/>
              </w:rPr>
              <w:t xml:space="preserve">  </w:t>
            </w:r>
          </w:p>
          <w:p w14:paraId="505A2258" w14:textId="77777777" w:rsidR="00923D16" w:rsidRDefault="00923D16">
            <w:pPr>
              <w:widowControl w:val="0"/>
              <w:pBdr>
                <w:top w:val="nil"/>
                <w:left w:val="nil"/>
                <w:bottom w:val="nil"/>
                <w:right w:val="nil"/>
                <w:between w:val="nil"/>
              </w:pBdr>
              <w:spacing w:before="16" w:line="240" w:lineRule="auto"/>
              <w:jc w:val="center"/>
              <w:rPr>
                <w:color w:val="000000"/>
              </w:rPr>
            </w:pPr>
            <w:r>
              <w:rPr>
                <w:color w:val="000000"/>
              </w:rPr>
              <w:t>answers</w:t>
            </w:r>
          </w:p>
        </w:tc>
        <w:tc>
          <w:tcPr>
            <w:tcW w:w="1560" w:type="dxa"/>
          </w:tcPr>
          <w:p w14:paraId="19612C54" w14:textId="2C13BAC9" w:rsidR="00923D16" w:rsidRDefault="00923D16" w:rsidP="00923D16">
            <w:pPr>
              <w:widowControl w:val="0"/>
              <w:pBdr>
                <w:top w:val="nil"/>
                <w:left w:val="nil"/>
                <w:bottom w:val="nil"/>
                <w:right w:val="nil"/>
                <w:between w:val="nil"/>
              </w:pBdr>
              <w:spacing w:line="240" w:lineRule="auto"/>
              <w:ind w:right="482"/>
              <w:rPr>
                <w:color w:val="000000"/>
              </w:rPr>
            </w:pPr>
            <w:r>
              <w:rPr>
                <w:color w:val="000000"/>
              </w:rPr>
              <w:t>13.5</w:t>
            </w:r>
          </w:p>
        </w:tc>
      </w:tr>
      <w:tr w:rsidR="00923D16" w14:paraId="5DEF0EAC" w14:textId="3FEE4E02" w:rsidTr="00923D16">
        <w:trPr>
          <w:trHeight w:val="883"/>
        </w:trPr>
        <w:tc>
          <w:tcPr>
            <w:tcW w:w="1710" w:type="dxa"/>
            <w:tcMar>
              <w:top w:w="100" w:type="dxa"/>
              <w:left w:w="100" w:type="dxa"/>
              <w:bottom w:w="100" w:type="dxa"/>
              <w:right w:w="100" w:type="dxa"/>
            </w:tcMar>
          </w:tcPr>
          <w:p w14:paraId="532BB2F8"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 xml:space="preserve">Accuracy </w:t>
            </w:r>
          </w:p>
        </w:tc>
        <w:tc>
          <w:tcPr>
            <w:tcW w:w="851" w:type="dxa"/>
            <w:tcMar>
              <w:top w:w="100" w:type="dxa"/>
              <w:left w:w="100" w:type="dxa"/>
              <w:bottom w:w="100" w:type="dxa"/>
              <w:right w:w="100" w:type="dxa"/>
            </w:tcMar>
          </w:tcPr>
          <w:p w14:paraId="4E7DC6A9"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10%</w:t>
            </w:r>
          </w:p>
        </w:tc>
        <w:tc>
          <w:tcPr>
            <w:tcW w:w="2266" w:type="dxa"/>
            <w:tcMar>
              <w:top w:w="100" w:type="dxa"/>
              <w:left w:w="100" w:type="dxa"/>
              <w:bottom w:w="100" w:type="dxa"/>
              <w:right w:w="100" w:type="dxa"/>
            </w:tcMar>
          </w:tcPr>
          <w:p w14:paraId="4A3B10D1" w14:textId="77777777" w:rsidR="00923D16" w:rsidRDefault="00923D16">
            <w:pPr>
              <w:widowControl w:val="0"/>
              <w:pBdr>
                <w:top w:val="nil"/>
                <w:left w:val="nil"/>
                <w:bottom w:val="nil"/>
                <w:right w:val="nil"/>
                <w:between w:val="nil"/>
              </w:pBdr>
              <w:spacing w:line="265" w:lineRule="auto"/>
              <w:ind w:left="144" w:right="66"/>
              <w:jc w:val="center"/>
              <w:rPr>
                <w:color w:val="000000"/>
              </w:rPr>
            </w:pPr>
            <w:r>
              <w:rPr>
                <w:color w:val="000000"/>
              </w:rPr>
              <w:t xml:space="preserve">Completely </w:t>
            </w:r>
            <w:proofErr w:type="gramStart"/>
            <w:r>
              <w:rPr>
                <w:color w:val="000000"/>
              </w:rPr>
              <w:t>accurate  and</w:t>
            </w:r>
            <w:proofErr w:type="gramEnd"/>
            <w:r>
              <w:rPr>
                <w:color w:val="000000"/>
              </w:rPr>
              <w:t xml:space="preserve"> covers all  </w:t>
            </w:r>
          </w:p>
          <w:p w14:paraId="57011072" w14:textId="77777777" w:rsidR="00923D16" w:rsidRDefault="00923D16">
            <w:pPr>
              <w:widowControl w:val="0"/>
              <w:pBdr>
                <w:top w:val="nil"/>
                <w:left w:val="nil"/>
                <w:bottom w:val="nil"/>
                <w:right w:val="nil"/>
                <w:between w:val="nil"/>
              </w:pBdr>
              <w:spacing w:before="12" w:line="240" w:lineRule="auto"/>
              <w:jc w:val="center"/>
              <w:rPr>
                <w:color w:val="000000"/>
              </w:rPr>
            </w:pPr>
            <w:r>
              <w:rPr>
                <w:color w:val="000000"/>
              </w:rPr>
              <w:t>required points</w:t>
            </w:r>
          </w:p>
        </w:tc>
        <w:tc>
          <w:tcPr>
            <w:tcW w:w="1843" w:type="dxa"/>
            <w:tcMar>
              <w:top w:w="100" w:type="dxa"/>
              <w:left w:w="100" w:type="dxa"/>
              <w:bottom w:w="100" w:type="dxa"/>
              <w:right w:w="100" w:type="dxa"/>
            </w:tcMar>
          </w:tcPr>
          <w:p w14:paraId="5EE0BC2E" w14:textId="77777777" w:rsidR="00923D16" w:rsidRDefault="00923D16">
            <w:pPr>
              <w:widowControl w:val="0"/>
              <w:pBdr>
                <w:top w:val="nil"/>
                <w:left w:val="nil"/>
                <w:bottom w:val="nil"/>
                <w:right w:val="nil"/>
                <w:between w:val="nil"/>
              </w:pBdr>
              <w:spacing w:line="265" w:lineRule="auto"/>
              <w:ind w:left="169" w:right="84"/>
              <w:jc w:val="center"/>
              <w:rPr>
                <w:color w:val="000000"/>
              </w:rPr>
            </w:pPr>
            <w:r>
              <w:rPr>
                <w:color w:val="000000"/>
              </w:rPr>
              <w:t xml:space="preserve">Mostly </w:t>
            </w:r>
            <w:proofErr w:type="gramStart"/>
            <w:r>
              <w:rPr>
                <w:color w:val="000000"/>
              </w:rPr>
              <w:t>accurate  with</w:t>
            </w:r>
            <w:proofErr w:type="gramEnd"/>
            <w:r>
              <w:rPr>
                <w:color w:val="000000"/>
              </w:rPr>
              <w:t xml:space="preserve"> minor  </w:t>
            </w:r>
          </w:p>
          <w:p w14:paraId="6EA01796" w14:textId="77777777" w:rsidR="00923D16" w:rsidRDefault="00923D16">
            <w:pPr>
              <w:widowControl w:val="0"/>
              <w:pBdr>
                <w:top w:val="nil"/>
                <w:left w:val="nil"/>
                <w:bottom w:val="nil"/>
                <w:right w:val="nil"/>
                <w:between w:val="nil"/>
              </w:pBdr>
              <w:spacing w:before="12" w:line="240" w:lineRule="auto"/>
              <w:jc w:val="center"/>
              <w:rPr>
                <w:color w:val="000000"/>
              </w:rPr>
            </w:pPr>
            <w:r>
              <w:rPr>
                <w:color w:val="000000"/>
              </w:rPr>
              <w:t>omissions</w:t>
            </w:r>
          </w:p>
        </w:tc>
        <w:tc>
          <w:tcPr>
            <w:tcW w:w="1705" w:type="dxa"/>
            <w:tcMar>
              <w:top w:w="100" w:type="dxa"/>
              <w:left w:w="100" w:type="dxa"/>
              <w:bottom w:w="100" w:type="dxa"/>
              <w:right w:w="100" w:type="dxa"/>
            </w:tcMar>
          </w:tcPr>
          <w:p w14:paraId="0EB5BE65" w14:textId="77777777" w:rsidR="00923D16" w:rsidRDefault="00923D16">
            <w:pPr>
              <w:widowControl w:val="0"/>
              <w:pBdr>
                <w:top w:val="nil"/>
                <w:left w:val="nil"/>
                <w:bottom w:val="nil"/>
                <w:right w:val="nil"/>
                <w:between w:val="nil"/>
              </w:pBdr>
              <w:spacing w:line="240" w:lineRule="auto"/>
              <w:ind w:right="396"/>
              <w:jc w:val="right"/>
              <w:rPr>
                <w:color w:val="000000"/>
              </w:rPr>
            </w:pPr>
            <w:r>
              <w:rPr>
                <w:color w:val="000000"/>
              </w:rPr>
              <w:t xml:space="preserve">Partially  </w:t>
            </w:r>
          </w:p>
          <w:p w14:paraId="6D55E78E" w14:textId="77777777" w:rsidR="00923D16" w:rsidRDefault="00923D16">
            <w:pPr>
              <w:widowControl w:val="0"/>
              <w:pBdr>
                <w:top w:val="nil"/>
                <w:left w:val="nil"/>
                <w:bottom w:val="nil"/>
                <w:right w:val="nil"/>
                <w:between w:val="nil"/>
              </w:pBdr>
              <w:spacing w:before="35" w:line="240" w:lineRule="auto"/>
              <w:jc w:val="center"/>
              <w:rPr>
                <w:color w:val="000000"/>
              </w:rPr>
            </w:pPr>
            <w:r>
              <w:rPr>
                <w:color w:val="000000"/>
              </w:rPr>
              <w:t xml:space="preserve">correct with  </w:t>
            </w:r>
          </w:p>
          <w:p w14:paraId="13A11BA3" w14:textId="77777777" w:rsidR="00923D16" w:rsidRDefault="00923D16">
            <w:pPr>
              <w:widowControl w:val="0"/>
              <w:pBdr>
                <w:top w:val="nil"/>
                <w:left w:val="nil"/>
                <w:bottom w:val="nil"/>
                <w:right w:val="nil"/>
                <w:between w:val="nil"/>
              </w:pBdr>
              <w:spacing w:before="35" w:line="240" w:lineRule="auto"/>
              <w:jc w:val="center"/>
              <w:rPr>
                <w:color w:val="000000"/>
              </w:rPr>
            </w:pPr>
            <w:r>
              <w:rPr>
                <w:color w:val="000000"/>
              </w:rPr>
              <w:t>missing points</w:t>
            </w:r>
          </w:p>
        </w:tc>
        <w:tc>
          <w:tcPr>
            <w:tcW w:w="1560" w:type="dxa"/>
            <w:tcMar>
              <w:top w:w="100" w:type="dxa"/>
              <w:left w:w="100" w:type="dxa"/>
              <w:bottom w:w="100" w:type="dxa"/>
              <w:right w:w="100" w:type="dxa"/>
            </w:tcMar>
          </w:tcPr>
          <w:p w14:paraId="26AE092B" w14:textId="77777777" w:rsidR="00923D16" w:rsidRDefault="00923D16">
            <w:pPr>
              <w:widowControl w:val="0"/>
              <w:pBdr>
                <w:top w:val="nil"/>
                <w:left w:val="nil"/>
                <w:bottom w:val="nil"/>
                <w:right w:val="nil"/>
                <w:between w:val="nil"/>
              </w:pBdr>
              <w:spacing w:line="240" w:lineRule="auto"/>
              <w:ind w:right="285"/>
              <w:jc w:val="right"/>
              <w:rPr>
                <w:color w:val="000000"/>
              </w:rPr>
            </w:pPr>
            <w:r>
              <w:rPr>
                <w:color w:val="000000"/>
              </w:rPr>
              <w:t xml:space="preserve">Incorrect  </w:t>
            </w:r>
          </w:p>
          <w:p w14:paraId="7DA27F00" w14:textId="77777777" w:rsidR="00923D16" w:rsidRDefault="00923D16">
            <w:pPr>
              <w:widowControl w:val="0"/>
              <w:pBdr>
                <w:top w:val="nil"/>
                <w:left w:val="nil"/>
                <w:bottom w:val="nil"/>
                <w:right w:val="nil"/>
                <w:between w:val="nil"/>
              </w:pBdr>
              <w:spacing w:before="35" w:line="265" w:lineRule="auto"/>
              <w:ind w:left="151" w:right="79"/>
              <w:jc w:val="center"/>
              <w:rPr>
                <w:color w:val="000000"/>
              </w:rPr>
            </w:pPr>
            <w:r>
              <w:rPr>
                <w:color w:val="000000"/>
              </w:rPr>
              <w:t xml:space="preserve">answers </w:t>
            </w:r>
            <w:proofErr w:type="gramStart"/>
            <w:r>
              <w:rPr>
                <w:color w:val="000000"/>
              </w:rPr>
              <w:t>with  major</w:t>
            </w:r>
            <w:proofErr w:type="gramEnd"/>
            <w:r>
              <w:rPr>
                <w:color w:val="000000"/>
              </w:rPr>
              <w:t xml:space="preserve"> gaps</w:t>
            </w:r>
          </w:p>
        </w:tc>
        <w:tc>
          <w:tcPr>
            <w:tcW w:w="1560" w:type="dxa"/>
          </w:tcPr>
          <w:p w14:paraId="3433851C" w14:textId="0BF18CF6" w:rsidR="00923D16" w:rsidRDefault="00923D16" w:rsidP="00923D16">
            <w:pPr>
              <w:widowControl w:val="0"/>
              <w:pBdr>
                <w:top w:val="nil"/>
                <w:left w:val="nil"/>
                <w:bottom w:val="nil"/>
                <w:right w:val="nil"/>
                <w:between w:val="nil"/>
              </w:pBdr>
              <w:spacing w:line="240" w:lineRule="auto"/>
              <w:ind w:right="285"/>
              <w:rPr>
                <w:color w:val="000000"/>
              </w:rPr>
            </w:pPr>
            <w:r>
              <w:rPr>
                <w:color w:val="000000"/>
              </w:rPr>
              <w:t>9</w:t>
            </w:r>
          </w:p>
        </w:tc>
      </w:tr>
      <w:tr w:rsidR="00923D16" w14:paraId="69DD678E" w14:textId="3786499B" w:rsidTr="00923D16">
        <w:trPr>
          <w:trHeight w:val="1176"/>
        </w:trPr>
        <w:tc>
          <w:tcPr>
            <w:tcW w:w="1710" w:type="dxa"/>
            <w:tcMar>
              <w:top w:w="100" w:type="dxa"/>
              <w:left w:w="100" w:type="dxa"/>
              <w:bottom w:w="100" w:type="dxa"/>
              <w:right w:w="100" w:type="dxa"/>
            </w:tcMar>
          </w:tcPr>
          <w:p w14:paraId="3712B713"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 xml:space="preserve">Clarity </w:t>
            </w:r>
          </w:p>
        </w:tc>
        <w:tc>
          <w:tcPr>
            <w:tcW w:w="851" w:type="dxa"/>
            <w:tcMar>
              <w:top w:w="100" w:type="dxa"/>
              <w:left w:w="100" w:type="dxa"/>
              <w:bottom w:w="100" w:type="dxa"/>
              <w:right w:w="100" w:type="dxa"/>
            </w:tcMar>
          </w:tcPr>
          <w:p w14:paraId="64061E87"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5%</w:t>
            </w:r>
          </w:p>
        </w:tc>
        <w:tc>
          <w:tcPr>
            <w:tcW w:w="2266" w:type="dxa"/>
            <w:tcMar>
              <w:top w:w="100" w:type="dxa"/>
              <w:left w:w="100" w:type="dxa"/>
              <w:bottom w:w="100" w:type="dxa"/>
              <w:right w:w="100" w:type="dxa"/>
            </w:tcMar>
          </w:tcPr>
          <w:p w14:paraId="59CE1DF2" w14:textId="77777777" w:rsidR="00923D16" w:rsidRDefault="00923D16">
            <w:pPr>
              <w:widowControl w:val="0"/>
              <w:pBdr>
                <w:top w:val="nil"/>
                <w:left w:val="nil"/>
                <w:bottom w:val="nil"/>
                <w:right w:val="nil"/>
                <w:between w:val="nil"/>
              </w:pBdr>
              <w:spacing w:line="240" w:lineRule="auto"/>
              <w:jc w:val="center"/>
              <w:rPr>
                <w:color w:val="000000"/>
              </w:rPr>
            </w:pPr>
            <w:r>
              <w:rPr>
                <w:color w:val="000000"/>
              </w:rPr>
              <w:t xml:space="preserve">Clear, neat,  </w:t>
            </w:r>
          </w:p>
          <w:p w14:paraId="535FC53F" w14:textId="77777777" w:rsidR="00923D16" w:rsidRDefault="00923D16">
            <w:pPr>
              <w:widowControl w:val="0"/>
              <w:pBdr>
                <w:top w:val="nil"/>
                <w:left w:val="nil"/>
                <w:bottom w:val="nil"/>
                <w:right w:val="nil"/>
                <w:between w:val="nil"/>
              </w:pBdr>
              <w:spacing w:before="30" w:line="240" w:lineRule="auto"/>
              <w:ind w:right="474"/>
              <w:jc w:val="right"/>
              <w:rPr>
                <w:color w:val="000000"/>
              </w:rPr>
            </w:pPr>
            <w:r>
              <w:rPr>
                <w:color w:val="000000"/>
              </w:rPr>
              <w:t xml:space="preserve">professional  </w:t>
            </w:r>
          </w:p>
          <w:p w14:paraId="1C1EF727" w14:textId="77777777" w:rsidR="00923D16" w:rsidRDefault="00923D16">
            <w:pPr>
              <w:widowControl w:val="0"/>
              <w:pBdr>
                <w:top w:val="nil"/>
                <w:left w:val="nil"/>
                <w:bottom w:val="nil"/>
                <w:right w:val="nil"/>
                <w:between w:val="nil"/>
              </w:pBdr>
              <w:spacing w:before="35" w:line="240" w:lineRule="auto"/>
              <w:jc w:val="center"/>
              <w:rPr>
                <w:color w:val="000000"/>
              </w:rPr>
            </w:pPr>
            <w:r>
              <w:rPr>
                <w:color w:val="000000"/>
              </w:rPr>
              <w:t>presentation</w:t>
            </w:r>
          </w:p>
        </w:tc>
        <w:tc>
          <w:tcPr>
            <w:tcW w:w="1843" w:type="dxa"/>
            <w:tcMar>
              <w:top w:w="100" w:type="dxa"/>
              <w:left w:w="100" w:type="dxa"/>
              <w:bottom w:w="100" w:type="dxa"/>
              <w:right w:w="100" w:type="dxa"/>
            </w:tcMar>
          </w:tcPr>
          <w:p w14:paraId="6AFC50E8" w14:textId="77777777" w:rsidR="00923D16" w:rsidRDefault="00923D16">
            <w:pPr>
              <w:widowControl w:val="0"/>
              <w:pBdr>
                <w:top w:val="nil"/>
                <w:left w:val="nil"/>
                <w:bottom w:val="nil"/>
                <w:right w:val="nil"/>
                <w:between w:val="nil"/>
              </w:pBdr>
              <w:spacing w:line="260" w:lineRule="auto"/>
              <w:ind w:left="166" w:right="80"/>
              <w:jc w:val="center"/>
              <w:rPr>
                <w:color w:val="000000"/>
              </w:rPr>
            </w:pPr>
            <w:proofErr w:type="gramStart"/>
            <w:r>
              <w:rPr>
                <w:color w:val="000000"/>
              </w:rPr>
              <w:t>Understandable  with</w:t>
            </w:r>
            <w:proofErr w:type="gramEnd"/>
            <w:r>
              <w:rPr>
                <w:color w:val="000000"/>
              </w:rPr>
              <w:t xml:space="preserve"> minor  </w:t>
            </w:r>
          </w:p>
          <w:p w14:paraId="6CB8C7E5" w14:textId="77777777" w:rsidR="00923D16" w:rsidRDefault="00923D16">
            <w:pPr>
              <w:widowControl w:val="0"/>
              <w:pBdr>
                <w:top w:val="nil"/>
                <w:left w:val="nil"/>
                <w:bottom w:val="nil"/>
                <w:right w:val="nil"/>
                <w:between w:val="nil"/>
              </w:pBdr>
              <w:spacing w:before="16" w:line="240" w:lineRule="auto"/>
              <w:jc w:val="center"/>
              <w:rPr>
                <w:color w:val="000000"/>
              </w:rPr>
            </w:pPr>
            <w:r>
              <w:rPr>
                <w:color w:val="000000"/>
              </w:rPr>
              <w:t>issues</w:t>
            </w:r>
          </w:p>
        </w:tc>
        <w:tc>
          <w:tcPr>
            <w:tcW w:w="1705" w:type="dxa"/>
            <w:tcMar>
              <w:top w:w="100" w:type="dxa"/>
              <w:left w:w="100" w:type="dxa"/>
              <w:bottom w:w="100" w:type="dxa"/>
              <w:right w:w="100" w:type="dxa"/>
            </w:tcMar>
          </w:tcPr>
          <w:p w14:paraId="07D98086" w14:textId="77777777" w:rsidR="00923D16" w:rsidRDefault="00923D16">
            <w:pPr>
              <w:widowControl w:val="0"/>
              <w:pBdr>
                <w:top w:val="nil"/>
                <w:left w:val="nil"/>
                <w:bottom w:val="nil"/>
                <w:right w:val="nil"/>
                <w:between w:val="nil"/>
              </w:pBdr>
              <w:spacing w:line="260" w:lineRule="auto"/>
              <w:ind w:left="166" w:right="84"/>
              <w:jc w:val="center"/>
              <w:rPr>
                <w:color w:val="000000"/>
              </w:rPr>
            </w:pPr>
            <w:r>
              <w:rPr>
                <w:color w:val="000000"/>
              </w:rPr>
              <w:t xml:space="preserve">Limited </w:t>
            </w:r>
            <w:proofErr w:type="gramStart"/>
            <w:r>
              <w:rPr>
                <w:color w:val="000000"/>
              </w:rPr>
              <w:t>clarity,  readability</w:t>
            </w:r>
            <w:proofErr w:type="gramEnd"/>
            <w:r>
              <w:rPr>
                <w:color w:val="000000"/>
              </w:rPr>
              <w:t xml:space="preserve">  </w:t>
            </w:r>
          </w:p>
          <w:p w14:paraId="3E24508C" w14:textId="77777777" w:rsidR="00923D16" w:rsidRDefault="00923D16">
            <w:pPr>
              <w:widowControl w:val="0"/>
              <w:pBdr>
                <w:top w:val="nil"/>
                <w:left w:val="nil"/>
                <w:bottom w:val="nil"/>
                <w:right w:val="nil"/>
                <w:between w:val="nil"/>
              </w:pBdr>
              <w:spacing w:before="16" w:line="240" w:lineRule="auto"/>
              <w:jc w:val="center"/>
              <w:rPr>
                <w:color w:val="000000"/>
              </w:rPr>
            </w:pPr>
            <w:r>
              <w:rPr>
                <w:color w:val="000000"/>
              </w:rPr>
              <w:t>issues</w:t>
            </w:r>
          </w:p>
        </w:tc>
        <w:tc>
          <w:tcPr>
            <w:tcW w:w="1560" w:type="dxa"/>
            <w:tcMar>
              <w:top w:w="100" w:type="dxa"/>
              <w:left w:w="100" w:type="dxa"/>
              <w:bottom w:w="100" w:type="dxa"/>
              <w:right w:w="100" w:type="dxa"/>
            </w:tcMar>
          </w:tcPr>
          <w:p w14:paraId="1232E9B9" w14:textId="77777777" w:rsidR="00923D16" w:rsidRDefault="00923D16">
            <w:pPr>
              <w:widowControl w:val="0"/>
              <w:pBdr>
                <w:top w:val="nil"/>
                <w:left w:val="nil"/>
                <w:bottom w:val="nil"/>
                <w:right w:val="nil"/>
                <w:between w:val="nil"/>
              </w:pBdr>
              <w:spacing w:line="240" w:lineRule="auto"/>
              <w:ind w:right="400"/>
              <w:jc w:val="right"/>
              <w:rPr>
                <w:color w:val="000000"/>
              </w:rPr>
            </w:pPr>
            <w:r>
              <w:rPr>
                <w:color w:val="000000"/>
              </w:rPr>
              <w:t xml:space="preserve">Poorly  </w:t>
            </w:r>
          </w:p>
          <w:p w14:paraId="463D1009" w14:textId="77777777" w:rsidR="00923D16" w:rsidRDefault="00923D16">
            <w:pPr>
              <w:widowControl w:val="0"/>
              <w:pBdr>
                <w:top w:val="nil"/>
                <w:left w:val="nil"/>
                <w:bottom w:val="nil"/>
                <w:right w:val="nil"/>
                <w:between w:val="nil"/>
              </w:pBdr>
              <w:spacing w:before="35" w:line="240" w:lineRule="auto"/>
              <w:jc w:val="center"/>
              <w:rPr>
                <w:color w:val="000000"/>
              </w:rPr>
            </w:pPr>
            <w:r>
              <w:rPr>
                <w:color w:val="000000"/>
              </w:rPr>
              <w:t xml:space="preserve">written,  </w:t>
            </w:r>
          </w:p>
          <w:p w14:paraId="2F9CFB18" w14:textId="77777777" w:rsidR="00923D16" w:rsidRDefault="00923D16">
            <w:pPr>
              <w:widowControl w:val="0"/>
              <w:pBdr>
                <w:top w:val="nil"/>
                <w:left w:val="nil"/>
                <w:bottom w:val="nil"/>
                <w:right w:val="nil"/>
                <w:between w:val="nil"/>
              </w:pBdr>
              <w:spacing w:before="35" w:line="240" w:lineRule="auto"/>
              <w:jc w:val="center"/>
              <w:rPr>
                <w:color w:val="000000"/>
              </w:rPr>
            </w:pPr>
            <w:r>
              <w:rPr>
                <w:color w:val="000000"/>
              </w:rPr>
              <w:t xml:space="preserve">difficult to  </w:t>
            </w:r>
          </w:p>
          <w:p w14:paraId="345988AF" w14:textId="77777777" w:rsidR="00923D16" w:rsidRDefault="00923D16">
            <w:pPr>
              <w:widowControl w:val="0"/>
              <w:pBdr>
                <w:top w:val="nil"/>
                <w:left w:val="nil"/>
                <w:bottom w:val="nil"/>
                <w:right w:val="nil"/>
                <w:between w:val="nil"/>
              </w:pBdr>
              <w:spacing w:before="30" w:line="240" w:lineRule="auto"/>
              <w:jc w:val="center"/>
              <w:rPr>
                <w:color w:val="000000"/>
              </w:rPr>
            </w:pPr>
            <w:r>
              <w:rPr>
                <w:color w:val="000000"/>
              </w:rPr>
              <w:t>understand</w:t>
            </w:r>
          </w:p>
        </w:tc>
        <w:tc>
          <w:tcPr>
            <w:tcW w:w="1560" w:type="dxa"/>
          </w:tcPr>
          <w:p w14:paraId="35C28F42" w14:textId="660D9793" w:rsidR="00923D16" w:rsidRDefault="00923D16" w:rsidP="00923D16">
            <w:pPr>
              <w:widowControl w:val="0"/>
              <w:pBdr>
                <w:top w:val="nil"/>
                <w:left w:val="nil"/>
                <w:bottom w:val="nil"/>
                <w:right w:val="nil"/>
                <w:between w:val="nil"/>
              </w:pBdr>
              <w:spacing w:line="240" w:lineRule="auto"/>
              <w:ind w:right="400"/>
              <w:rPr>
                <w:color w:val="000000"/>
              </w:rPr>
            </w:pPr>
            <w:r>
              <w:rPr>
                <w:color w:val="000000"/>
              </w:rPr>
              <w:t>4.5</w:t>
            </w:r>
          </w:p>
        </w:tc>
      </w:tr>
    </w:tbl>
    <w:p w14:paraId="6DDAA573" w14:textId="77777777" w:rsidR="00805976" w:rsidRDefault="00805976">
      <w:pPr>
        <w:widowControl w:val="0"/>
        <w:pBdr>
          <w:top w:val="nil"/>
          <w:left w:val="nil"/>
          <w:bottom w:val="nil"/>
          <w:right w:val="nil"/>
          <w:between w:val="nil"/>
        </w:pBdr>
        <w:rPr>
          <w:color w:val="000000"/>
        </w:rPr>
      </w:pPr>
    </w:p>
    <w:p w14:paraId="780A1812" w14:textId="77777777" w:rsidR="00805976" w:rsidRDefault="00805976">
      <w:pPr>
        <w:widowControl w:val="0"/>
        <w:pBdr>
          <w:top w:val="nil"/>
          <w:left w:val="nil"/>
          <w:bottom w:val="nil"/>
          <w:right w:val="nil"/>
          <w:between w:val="nil"/>
        </w:pBdr>
        <w:rPr>
          <w:color w:val="000000"/>
        </w:rPr>
      </w:pPr>
    </w:p>
    <w:p w14:paraId="47D781AF" w14:textId="77777777" w:rsidR="00F67E55" w:rsidRDefault="00F67E55">
      <w:pPr>
        <w:widowControl w:val="0"/>
        <w:pBdr>
          <w:top w:val="nil"/>
          <w:left w:val="nil"/>
          <w:bottom w:val="nil"/>
          <w:right w:val="nil"/>
          <w:between w:val="nil"/>
        </w:pBdr>
        <w:rPr>
          <w:color w:val="000000"/>
        </w:rPr>
      </w:pPr>
    </w:p>
    <w:p w14:paraId="072A3D54" w14:textId="77777777" w:rsidR="00F67E55" w:rsidRDefault="00F67E55">
      <w:pPr>
        <w:widowControl w:val="0"/>
        <w:pBdr>
          <w:top w:val="nil"/>
          <w:left w:val="nil"/>
          <w:bottom w:val="nil"/>
          <w:right w:val="nil"/>
          <w:between w:val="nil"/>
        </w:pBdr>
        <w:rPr>
          <w:color w:val="000000"/>
        </w:rPr>
      </w:pPr>
    </w:p>
    <w:p w14:paraId="081D586C" w14:textId="77777777" w:rsidR="00F67E55" w:rsidRDefault="00F67E55">
      <w:pPr>
        <w:widowControl w:val="0"/>
        <w:pBdr>
          <w:top w:val="nil"/>
          <w:left w:val="nil"/>
          <w:bottom w:val="nil"/>
          <w:right w:val="nil"/>
          <w:between w:val="nil"/>
        </w:pBdr>
        <w:rPr>
          <w:color w:val="000000"/>
        </w:rPr>
      </w:pPr>
    </w:p>
    <w:p w14:paraId="6DE1190C" w14:textId="77777777" w:rsidR="00F67E55" w:rsidRDefault="00F67E55">
      <w:pPr>
        <w:widowControl w:val="0"/>
        <w:pBdr>
          <w:top w:val="nil"/>
          <w:left w:val="nil"/>
          <w:bottom w:val="nil"/>
          <w:right w:val="nil"/>
          <w:between w:val="nil"/>
        </w:pBdr>
        <w:rPr>
          <w:color w:val="000000"/>
        </w:rPr>
      </w:pPr>
    </w:p>
    <w:p w14:paraId="546B7EFB" w14:textId="469EF49E" w:rsidR="00F67E55" w:rsidRPr="00F67E55" w:rsidRDefault="00F67E55" w:rsidP="00F67E55">
      <w:pPr>
        <w:widowControl w:val="0"/>
        <w:pBdr>
          <w:top w:val="nil"/>
          <w:left w:val="nil"/>
          <w:bottom w:val="nil"/>
          <w:right w:val="nil"/>
          <w:between w:val="nil"/>
        </w:pBdr>
        <w:rPr>
          <w:rFonts w:ascii="Times New Roman" w:hAnsi="Times New Roman" w:cs="Times New Roman"/>
          <w:b/>
          <w:bCs/>
          <w:color w:val="000000"/>
          <w:sz w:val="36"/>
          <w:szCs w:val="36"/>
        </w:rPr>
      </w:pPr>
      <w:r>
        <w:rPr>
          <w:rFonts w:ascii="Times New Roman" w:hAnsi="Times New Roman" w:cs="Times New Roman"/>
          <w:b/>
          <w:bCs/>
          <w:color w:val="000000"/>
          <w:sz w:val="32"/>
          <w:szCs w:val="32"/>
        </w:rPr>
        <w:lastRenderedPageBreak/>
        <w:t xml:space="preserve">                               </w:t>
      </w:r>
      <w:r w:rsidRPr="00F67E55">
        <w:rPr>
          <w:rFonts w:ascii="Times New Roman" w:hAnsi="Times New Roman" w:cs="Times New Roman"/>
          <w:b/>
          <w:bCs/>
          <w:color w:val="000000"/>
          <w:sz w:val="36"/>
          <w:szCs w:val="36"/>
        </w:rPr>
        <w:t xml:space="preserve">      Online Symposium Portal </w:t>
      </w:r>
    </w:p>
    <w:p w14:paraId="0799D2C3" w14:textId="77777777" w:rsidR="00F67E55" w:rsidRPr="00F67E55" w:rsidRDefault="00F67E55" w:rsidP="00F67E55">
      <w:pPr>
        <w:widowControl w:val="0"/>
        <w:pBdr>
          <w:top w:val="nil"/>
          <w:left w:val="nil"/>
          <w:bottom w:val="nil"/>
          <w:right w:val="nil"/>
          <w:between w:val="nil"/>
        </w:pBdr>
        <w:rPr>
          <w:rFonts w:ascii="Times New Roman" w:hAnsi="Times New Roman" w:cs="Times New Roman"/>
          <w:b/>
          <w:bCs/>
          <w:color w:val="000000"/>
          <w:sz w:val="32"/>
          <w:szCs w:val="32"/>
        </w:rPr>
      </w:pPr>
    </w:p>
    <w:p w14:paraId="3AF33575" w14:textId="77777777" w:rsidR="00F67E55" w:rsidRPr="00F67E55" w:rsidRDefault="00F67E55" w:rsidP="00F67E55">
      <w:pPr>
        <w:widowControl w:val="0"/>
        <w:pBdr>
          <w:top w:val="nil"/>
          <w:left w:val="nil"/>
          <w:bottom w:val="nil"/>
          <w:right w:val="nil"/>
          <w:between w:val="nil"/>
        </w:pBdr>
        <w:rPr>
          <w:rFonts w:ascii="Times New Roman" w:hAnsi="Times New Roman" w:cs="Times New Roman"/>
          <w:b/>
          <w:bCs/>
          <w:color w:val="000000"/>
          <w:sz w:val="32"/>
          <w:szCs w:val="32"/>
        </w:rPr>
      </w:pPr>
      <w:r w:rsidRPr="00F67E55">
        <w:rPr>
          <w:rFonts w:ascii="Times New Roman" w:hAnsi="Times New Roman" w:cs="Times New Roman"/>
          <w:b/>
          <w:bCs/>
          <w:color w:val="000000"/>
          <w:sz w:val="32"/>
          <w:szCs w:val="32"/>
        </w:rPr>
        <w:t>1. Identify appropriate HTML5 semantic elements</w:t>
      </w:r>
    </w:p>
    <w:p w14:paraId="1F568DEA"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HTML5 semantic elements describe the purpose of different parts of a webpage. The following elements can be used in the symposium portal:</w:t>
      </w:r>
    </w:p>
    <w:p w14:paraId="568F1DA0" w14:textId="77777777" w:rsidR="00F67E55" w:rsidRPr="00F67E55" w:rsidRDefault="00F67E55" w:rsidP="00F67E55">
      <w:pPr>
        <w:widowControl w:val="0"/>
        <w:numPr>
          <w:ilvl w:val="0"/>
          <w:numId w:val="1"/>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&lt;header&gt; – Displays the portal title.</w:t>
      </w:r>
    </w:p>
    <w:p w14:paraId="4B70783D" w14:textId="77777777" w:rsidR="00F67E55" w:rsidRPr="00F67E55" w:rsidRDefault="00F67E55" w:rsidP="00F67E55">
      <w:pPr>
        <w:widowControl w:val="0"/>
        <w:numPr>
          <w:ilvl w:val="0"/>
          <w:numId w:val="1"/>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&lt;nav&gt; – Provides navigation links.</w:t>
      </w:r>
    </w:p>
    <w:p w14:paraId="34C19254" w14:textId="77777777" w:rsidR="00F67E55" w:rsidRPr="00F67E55" w:rsidRDefault="00F67E55" w:rsidP="00F67E55">
      <w:pPr>
        <w:widowControl w:val="0"/>
        <w:numPr>
          <w:ilvl w:val="0"/>
          <w:numId w:val="1"/>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&lt;main&gt; – Contains the main content.</w:t>
      </w:r>
    </w:p>
    <w:p w14:paraId="01177603" w14:textId="77777777" w:rsidR="00F67E55" w:rsidRPr="00F67E55" w:rsidRDefault="00F67E55" w:rsidP="00F67E55">
      <w:pPr>
        <w:widowControl w:val="0"/>
        <w:numPr>
          <w:ilvl w:val="0"/>
          <w:numId w:val="1"/>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&lt;section&gt; – Groups related registration content.</w:t>
      </w:r>
    </w:p>
    <w:p w14:paraId="7C170E3A" w14:textId="77777777" w:rsidR="00F67E55" w:rsidRPr="00F67E55" w:rsidRDefault="00F67E55" w:rsidP="00F67E55">
      <w:pPr>
        <w:widowControl w:val="0"/>
        <w:numPr>
          <w:ilvl w:val="0"/>
          <w:numId w:val="1"/>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&lt;footer&gt; – Displays copyright information and contact details.</w:t>
      </w:r>
    </w:p>
    <w:p w14:paraId="13761889" w14:textId="77777777" w:rsidR="00F67E55" w:rsidRDefault="00F67E55" w:rsidP="00F67E55">
      <w:pPr>
        <w:widowControl w:val="0"/>
        <w:pBdr>
          <w:top w:val="nil"/>
          <w:left w:val="nil"/>
          <w:bottom w:val="nil"/>
          <w:right w:val="nil"/>
          <w:between w:val="nil"/>
        </w:pBdr>
        <w:rPr>
          <w:rFonts w:ascii="Times New Roman" w:hAnsi="Times New Roman" w:cs="Times New Roman"/>
          <w:b/>
          <w:bCs/>
          <w:color w:val="000000"/>
          <w:sz w:val="32"/>
          <w:szCs w:val="32"/>
        </w:rPr>
      </w:pPr>
    </w:p>
    <w:p w14:paraId="1B89CFAB" w14:textId="01C8E7ED" w:rsidR="00F67E55" w:rsidRPr="00F67E55" w:rsidRDefault="00F67E55" w:rsidP="00F67E55">
      <w:pPr>
        <w:widowControl w:val="0"/>
        <w:pBdr>
          <w:top w:val="nil"/>
          <w:left w:val="nil"/>
          <w:bottom w:val="nil"/>
          <w:right w:val="nil"/>
          <w:between w:val="nil"/>
        </w:pBdr>
        <w:rPr>
          <w:rFonts w:ascii="Times New Roman" w:hAnsi="Times New Roman" w:cs="Times New Roman"/>
          <w:b/>
          <w:bCs/>
          <w:color w:val="000000"/>
          <w:sz w:val="32"/>
          <w:szCs w:val="32"/>
        </w:rPr>
      </w:pPr>
      <w:r w:rsidRPr="00F67E55">
        <w:rPr>
          <w:rFonts w:ascii="Times New Roman" w:hAnsi="Times New Roman" w:cs="Times New Roman"/>
          <w:b/>
          <w:bCs/>
          <w:color w:val="000000"/>
          <w:sz w:val="32"/>
          <w:szCs w:val="32"/>
        </w:rPr>
        <w:t>2. Modify the structure to make it standards-compliant</w:t>
      </w:r>
    </w:p>
    <w:p w14:paraId="10F0973C"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HTML</w:t>
      </w:r>
    </w:p>
    <w:p w14:paraId="78E6908A"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&lt;!DOCTYPE html&gt;</w:t>
      </w:r>
    </w:p>
    <w:p w14:paraId="404403BB"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&lt;html lang="</w:t>
      </w:r>
      <w:proofErr w:type="spellStart"/>
      <w:r w:rsidRPr="00F67E55">
        <w:rPr>
          <w:rFonts w:ascii="Times New Roman" w:hAnsi="Times New Roman" w:cs="Times New Roman"/>
          <w:color w:val="000000"/>
          <w:sz w:val="32"/>
          <w:szCs w:val="32"/>
        </w:rPr>
        <w:t>en</w:t>
      </w:r>
      <w:proofErr w:type="spellEnd"/>
      <w:r w:rsidRPr="00F67E55">
        <w:rPr>
          <w:rFonts w:ascii="Times New Roman" w:hAnsi="Times New Roman" w:cs="Times New Roman"/>
          <w:color w:val="000000"/>
          <w:sz w:val="32"/>
          <w:szCs w:val="32"/>
        </w:rPr>
        <w:t>"&gt;</w:t>
      </w:r>
    </w:p>
    <w:p w14:paraId="0C4FF1AE"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&lt;head&gt;</w:t>
      </w:r>
    </w:p>
    <w:p w14:paraId="71F76465"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&lt;meta charset="UTF-8"&gt;</w:t>
      </w:r>
    </w:p>
    <w:p w14:paraId="3AD35BC5"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&lt;meta name="viewport"</w:t>
      </w:r>
    </w:p>
    <w:p w14:paraId="59746FC1"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content="width=device-width, initial-scale=1.0"&gt;</w:t>
      </w:r>
    </w:p>
    <w:p w14:paraId="62F01B20"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&lt;title&gt;Symposium Portal&lt;/title&gt;</w:t>
      </w:r>
    </w:p>
    <w:p w14:paraId="304D7690"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&lt;/head&gt;</w:t>
      </w:r>
    </w:p>
    <w:p w14:paraId="26CA4748"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&lt;body&gt;</w:t>
      </w:r>
    </w:p>
    <w:p w14:paraId="391D6E3F"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&lt;header&gt;</w:t>
      </w:r>
    </w:p>
    <w:p w14:paraId="391B3F9A"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&lt;h1&gt;Online Symposium Portal&lt;/h1&gt;</w:t>
      </w:r>
    </w:p>
    <w:p w14:paraId="6563D32E"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&lt;/header&gt;</w:t>
      </w:r>
    </w:p>
    <w:p w14:paraId="41A97C8E"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p>
    <w:p w14:paraId="1E1C1C32"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&lt;nav&gt;</w:t>
      </w:r>
    </w:p>
    <w:p w14:paraId="37725E04"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&lt;a </w:t>
      </w:r>
      <w:proofErr w:type="spellStart"/>
      <w:r w:rsidRPr="00F67E55">
        <w:rPr>
          <w:rFonts w:ascii="Times New Roman" w:hAnsi="Times New Roman" w:cs="Times New Roman"/>
          <w:color w:val="000000"/>
          <w:sz w:val="32"/>
          <w:szCs w:val="32"/>
        </w:rPr>
        <w:t>href</w:t>
      </w:r>
      <w:proofErr w:type="spellEnd"/>
      <w:r w:rsidRPr="00F67E55">
        <w:rPr>
          <w:rFonts w:ascii="Times New Roman" w:hAnsi="Times New Roman" w:cs="Times New Roman"/>
          <w:color w:val="000000"/>
          <w:sz w:val="32"/>
          <w:szCs w:val="32"/>
        </w:rPr>
        <w:t>="/"&gt;Home&lt;/a&gt;</w:t>
      </w:r>
    </w:p>
    <w:p w14:paraId="398D8D9B"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&lt;/nav&gt;</w:t>
      </w:r>
    </w:p>
    <w:p w14:paraId="067E3819"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p>
    <w:p w14:paraId="333AC0D1"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lastRenderedPageBreak/>
        <w:t xml:space="preserve">    &lt;main&gt;</w:t>
      </w:r>
    </w:p>
    <w:p w14:paraId="7003F26E"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&lt;section&gt;</w:t>
      </w:r>
    </w:p>
    <w:p w14:paraId="6278645D"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&lt;h2&gt;Student Registration&lt;/h2&gt;</w:t>
      </w:r>
    </w:p>
    <w:p w14:paraId="3FAF2E1C"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p>
    <w:p w14:paraId="3E88B858"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&lt;form action="/register" method="POST"&gt;</w:t>
      </w:r>
    </w:p>
    <w:p w14:paraId="1E14EF72"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&lt;label for="name"&gt;Name:&lt;/label&gt;</w:t>
      </w:r>
    </w:p>
    <w:p w14:paraId="2432BC56"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&lt;input type="text" id="name"</w:t>
      </w:r>
    </w:p>
    <w:p w14:paraId="496FF380"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name="name" required&gt;</w:t>
      </w:r>
    </w:p>
    <w:p w14:paraId="66DD618B"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p>
    <w:p w14:paraId="55F40EDA"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&lt;label for="email"&gt;Email:&lt;/label&gt;</w:t>
      </w:r>
    </w:p>
    <w:p w14:paraId="0EEA969E"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&lt;input type="email" id="email"</w:t>
      </w:r>
    </w:p>
    <w:p w14:paraId="58A0E192"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name="email" required&gt;</w:t>
      </w:r>
    </w:p>
    <w:p w14:paraId="2EFA8464"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p>
    <w:p w14:paraId="5BB5CED0"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&lt;button type="submit"&gt;Submit&lt;/button&gt;</w:t>
      </w:r>
    </w:p>
    <w:p w14:paraId="68CBDD46"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&lt;/form&gt;</w:t>
      </w:r>
    </w:p>
    <w:p w14:paraId="6FF4ACDB"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&lt;/section&gt;</w:t>
      </w:r>
    </w:p>
    <w:p w14:paraId="18983304"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&lt;/main&gt;</w:t>
      </w:r>
    </w:p>
    <w:p w14:paraId="21E9D1D5"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p>
    <w:p w14:paraId="2223A6C2"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&lt;footer&gt;</w:t>
      </w:r>
    </w:p>
    <w:p w14:paraId="4CC113CD"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&lt;p&gt;Copyright 2026&lt;/p&gt;</w:t>
      </w:r>
    </w:p>
    <w:p w14:paraId="26218993"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    &lt;/footer&gt;</w:t>
      </w:r>
    </w:p>
    <w:p w14:paraId="6FA787AB"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&lt;/body&gt;</w:t>
      </w:r>
    </w:p>
    <w:p w14:paraId="090C9EF7"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&lt;/html&gt;</w:t>
      </w:r>
    </w:p>
    <w:p w14:paraId="443B1650"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This code uses semantic elements, proper labels, required fields, and a submit button.</w:t>
      </w:r>
    </w:p>
    <w:p w14:paraId="40F6B314" w14:textId="77777777" w:rsidR="00F67E55" w:rsidRDefault="00F67E55" w:rsidP="00F67E55">
      <w:pPr>
        <w:widowControl w:val="0"/>
        <w:pBdr>
          <w:top w:val="nil"/>
          <w:left w:val="nil"/>
          <w:bottom w:val="nil"/>
          <w:right w:val="nil"/>
          <w:between w:val="nil"/>
        </w:pBdr>
        <w:rPr>
          <w:rFonts w:ascii="Times New Roman" w:hAnsi="Times New Roman" w:cs="Times New Roman"/>
          <w:b/>
          <w:bCs/>
          <w:color w:val="000000"/>
          <w:sz w:val="32"/>
          <w:szCs w:val="32"/>
        </w:rPr>
      </w:pPr>
    </w:p>
    <w:p w14:paraId="29D3D7D3" w14:textId="1E51BE1A" w:rsidR="00F67E55" w:rsidRPr="00F67E55" w:rsidRDefault="00F67E55" w:rsidP="00F67E55">
      <w:pPr>
        <w:widowControl w:val="0"/>
        <w:pBdr>
          <w:top w:val="nil"/>
          <w:left w:val="nil"/>
          <w:bottom w:val="nil"/>
          <w:right w:val="nil"/>
          <w:between w:val="nil"/>
        </w:pBdr>
        <w:rPr>
          <w:rFonts w:ascii="Times New Roman" w:hAnsi="Times New Roman" w:cs="Times New Roman"/>
          <w:b/>
          <w:bCs/>
          <w:color w:val="000000"/>
          <w:sz w:val="32"/>
          <w:szCs w:val="32"/>
        </w:rPr>
      </w:pPr>
      <w:r w:rsidRPr="00F67E55">
        <w:rPr>
          <w:rFonts w:ascii="Times New Roman" w:hAnsi="Times New Roman" w:cs="Times New Roman"/>
          <w:b/>
          <w:bCs/>
          <w:color w:val="000000"/>
          <w:sz w:val="32"/>
          <w:szCs w:val="32"/>
        </w:rPr>
        <w:t>3. Interpret the HTTP request generated during form submission</w:t>
      </w:r>
    </w:p>
    <w:p w14:paraId="3F0B8E8C"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When a student clicks the Submit button, the browser sends an HTTP POST request to the server.</w:t>
      </w:r>
    </w:p>
    <w:p w14:paraId="396862FB"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Example:</w:t>
      </w:r>
    </w:p>
    <w:p w14:paraId="74AA1404"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lastRenderedPageBreak/>
        <w:t>http</w:t>
      </w:r>
    </w:p>
    <w:p w14:paraId="3BCEDFAE"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POST /register HTTP/1.1</w:t>
      </w:r>
    </w:p>
    <w:p w14:paraId="0A67E45D"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Host: example.com</w:t>
      </w:r>
    </w:p>
    <w:p w14:paraId="4EB08892"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Content-Type: application/x-www-form-</w:t>
      </w:r>
      <w:proofErr w:type="spellStart"/>
      <w:r w:rsidRPr="00F67E55">
        <w:rPr>
          <w:rFonts w:ascii="Times New Roman" w:hAnsi="Times New Roman" w:cs="Times New Roman"/>
          <w:color w:val="000000"/>
          <w:sz w:val="32"/>
          <w:szCs w:val="32"/>
        </w:rPr>
        <w:t>urlencoded</w:t>
      </w:r>
      <w:proofErr w:type="spellEnd"/>
    </w:p>
    <w:p w14:paraId="65741923"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p>
    <w:p w14:paraId="31F53439"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name=Kumar&amp;email=kumar%40gmail.com</w:t>
      </w:r>
    </w:p>
    <w:p w14:paraId="26E146C0"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Explanation:</w:t>
      </w:r>
    </w:p>
    <w:p w14:paraId="2B63F7A3" w14:textId="77777777" w:rsidR="00F67E55" w:rsidRPr="00F67E55" w:rsidRDefault="00F67E55" w:rsidP="00F67E55">
      <w:pPr>
        <w:widowControl w:val="0"/>
        <w:numPr>
          <w:ilvl w:val="0"/>
          <w:numId w:val="2"/>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POST: Sends form data to the server.</w:t>
      </w:r>
    </w:p>
    <w:p w14:paraId="351FF16C" w14:textId="77777777" w:rsidR="00F67E55" w:rsidRPr="00F67E55" w:rsidRDefault="00F67E55" w:rsidP="00F67E55">
      <w:pPr>
        <w:widowControl w:val="0"/>
        <w:numPr>
          <w:ilvl w:val="0"/>
          <w:numId w:val="2"/>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Host: Specifies the server address.</w:t>
      </w:r>
    </w:p>
    <w:p w14:paraId="257D8178" w14:textId="77777777" w:rsidR="00F67E55" w:rsidRPr="00F67E55" w:rsidRDefault="00F67E55" w:rsidP="00F67E55">
      <w:pPr>
        <w:widowControl w:val="0"/>
        <w:numPr>
          <w:ilvl w:val="0"/>
          <w:numId w:val="2"/>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Content-Type: Specifies the format of the submitted data.</w:t>
      </w:r>
    </w:p>
    <w:p w14:paraId="5ADCAC23" w14:textId="77777777" w:rsidR="00F67E55" w:rsidRPr="00F67E55" w:rsidRDefault="00F67E55" w:rsidP="00F67E55">
      <w:pPr>
        <w:widowControl w:val="0"/>
        <w:numPr>
          <w:ilvl w:val="0"/>
          <w:numId w:val="2"/>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Request body: Contains the student's name and email.</w:t>
      </w:r>
    </w:p>
    <w:p w14:paraId="5EC4A8DC"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The POST method sends data in the request body rather than appending it to the URL.</w:t>
      </w:r>
    </w:p>
    <w:p w14:paraId="78DCD4C2" w14:textId="77777777" w:rsidR="00F67E55" w:rsidRDefault="00F67E55" w:rsidP="00F67E55">
      <w:pPr>
        <w:widowControl w:val="0"/>
        <w:pBdr>
          <w:top w:val="nil"/>
          <w:left w:val="nil"/>
          <w:bottom w:val="nil"/>
          <w:right w:val="nil"/>
          <w:between w:val="nil"/>
        </w:pBdr>
        <w:rPr>
          <w:rFonts w:ascii="Times New Roman" w:hAnsi="Times New Roman" w:cs="Times New Roman"/>
          <w:b/>
          <w:bCs/>
          <w:color w:val="000000"/>
          <w:sz w:val="32"/>
          <w:szCs w:val="32"/>
        </w:rPr>
      </w:pPr>
    </w:p>
    <w:p w14:paraId="398EDA36" w14:textId="5340D29E" w:rsidR="00F67E55" w:rsidRPr="00F67E55" w:rsidRDefault="00F67E55" w:rsidP="00F67E55">
      <w:pPr>
        <w:widowControl w:val="0"/>
        <w:pBdr>
          <w:top w:val="nil"/>
          <w:left w:val="nil"/>
          <w:bottom w:val="nil"/>
          <w:right w:val="nil"/>
          <w:between w:val="nil"/>
        </w:pBdr>
        <w:rPr>
          <w:rFonts w:ascii="Times New Roman" w:hAnsi="Times New Roman" w:cs="Times New Roman"/>
          <w:b/>
          <w:bCs/>
          <w:color w:val="000000"/>
          <w:sz w:val="32"/>
          <w:szCs w:val="32"/>
        </w:rPr>
      </w:pPr>
      <w:r w:rsidRPr="00F67E55">
        <w:rPr>
          <w:rFonts w:ascii="Times New Roman" w:hAnsi="Times New Roman" w:cs="Times New Roman"/>
          <w:b/>
          <w:bCs/>
          <w:color w:val="000000"/>
          <w:sz w:val="32"/>
          <w:szCs w:val="32"/>
        </w:rPr>
        <w:t xml:space="preserve">4. </w:t>
      </w:r>
      <w:proofErr w:type="spellStart"/>
      <w:r w:rsidRPr="00F67E55">
        <w:rPr>
          <w:rFonts w:ascii="Times New Roman" w:hAnsi="Times New Roman" w:cs="Times New Roman"/>
          <w:b/>
          <w:bCs/>
          <w:color w:val="000000"/>
          <w:sz w:val="32"/>
          <w:szCs w:val="32"/>
        </w:rPr>
        <w:t>Analyze</w:t>
      </w:r>
      <w:proofErr w:type="spellEnd"/>
      <w:r w:rsidRPr="00F67E55">
        <w:rPr>
          <w:rFonts w:ascii="Times New Roman" w:hAnsi="Times New Roman" w:cs="Times New Roman"/>
          <w:b/>
          <w:bCs/>
          <w:color w:val="000000"/>
          <w:sz w:val="32"/>
          <w:szCs w:val="32"/>
        </w:rPr>
        <w:t xml:space="preserve"> the HTTP response cycle</w:t>
      </w:r>
    </w:p>
    <w:p w14:paraId="38561EBD"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The HTTP request-response cycle consists of the following steps:</w:t>
      </w:r>
    </w:p>
    <w:p w14:paraId="5AE5F952" w14:textId="77777777" w:rsidR="00F67E55" w:rsidRPr="00F67E55" w:rsidRDefault="00F67E55" w:rsidP="00F67E55">
      <w:pPr>
        <w:widowControl w:val="0"/>
        <w:numPr>
          <w:ilvl w:val="0"/>
          <w:numId w:val="3"/>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Form submission: The student enters their details and clicks Submit.</w:t>
      </w:r>
    </w:p>
    <w:p w14:paraId="439AB5A0" w14:textId="77777777" w:rsidR="00F67E55" w:rsidRPr="00F67E55" w:rsidRDefault="00F67E55" w:rsidP="00F67E55">
      <w:pPr>
        <w:widowControl w:val="0"/>
        <w:numPr>
          <w:ilvl w:val="0"/>
          <w:numId w:val="3"/>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Request generation: The browser creates an HTTP POST request.</w:t>
      </w:r>
    </w:p>
    <w:p w14:paraId="2136981D" w14:textId="77777777" w:rsidR="00F67E55" w:rsidRPr="00F67E55" w:rsidRDefault="00F67E55" w:rsidP="00F67E55">
      <w:pPr>
        <w:widowControl w:val="0"/>
        <w:numPr>
          <w:ilvl w:val="0"/>
          <w:numId w:val="3"/>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Server processing: The server validates the submitted information and saves it if valid.</w:t>
      </w:r>
    </w:p>
    <w:p w14:paraId="467653F8" w14:textId="77777777" w:rsidR="00F67E55" w:rsidRPr="00F67E55" w:rsidRDefault="00F67E55" w:rsidP="00F67E55">
      <w:pPr>
        <w:widowControl w:val="0"/>
        <w:numPr>
          <w:ilvl w:val="0"/>
          <w:numId w:val="3"/>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Response generation: The server sends an HTTP status code and response content.</w:t>
      </w:r>
    </w:p>
    <w:p w14:paraId="44803D37" w14:textId="77777777" w:rsidR="00F67E55" w:rsidRPr="00F67E55" w:rsidRDefault="00F67E55" w:rsidP="00F67E55">
      <w:pPr>
        <w:widowControl w:val="0"/>
        <w:numPr>
          <w:ilvl w:val="0"/>
          <w:numId w:val="3"/>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Browser display: The browser displays the success message or error.</w:t>
      </w:r>
    </w:p>
    <w:p w14:paraId="06B944F2"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Example HTTP response:</w:t>
      </w:r>
    </w:p>
    <w:p w14:paraId="0C96A2DA"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http</w:t>
      </w:r>
    </w:p>
    <w:p w14:paraId="09F23BBF"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HTTP/1.1 200 OK</w:t>
      </w:r>
    </w:p>
    <w:p w14:paraId="2CEACADB"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Content-Type: text/html</w:t>
      </w:r>
    </w:p>
    <w:p w14:paraId="4674FD70"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p>
    <w:p w14:paraId="112B8F47"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 xml:space="preserve">&lt;h2&gt;Registration </w:t>
      </w:r>
      <w:proofErr w:type="gramStart"/>
      <w:r w:rsidRPr="00F67E55">
        <w:rPr>
          <w:rFonts w:ascii="Times New Roman" w:hAnsi="Times New Roman" w:cs="Times New Roman"/>
          <w:color w:val="000000"/>
          <w:sz w:val="32"/>
          <w:szCs w:val="32"/>
        </w:rPr>
        <w:t>Successful!&lt;</w:t>
      </w:r>
      <w:proofErr w:type="gramEnd"/>
      <w:r w:rsidRPr="00F67E55">
        <w:rPr>
          <w:rFonts w:ascii="Times New Roman" w:hAnsi="Times New Roman" w:cs="Times New Roman"/>
          <w:color w:val="000000"/>
          <w:sz w:val="32"/>
          <w:szCs w:val="32"/>
        </w:rPr>
        <w:t>/h2&gt;</w:t>
      </w:r>
    </w:p>
    <w:p w14:paraId="4F24453F"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Common HTTP status codes:</w:t>
      </w:r>
    </w:p>
    <w:p w14:paraId="3D817367" w14:textId="77777777" w:rsidR="00F67E55" w:rsidRPr="00F67E55" w:rsidRDefault="00F67E55" w:rsidP="00F67E55">
      <w:pPr>
        <w:widowControl w:val="0"/>
        <w:numPr>
          <w:ilvl w:val="0"/>
          <w:numId w:val="4"/>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lastRenderedPageBreak/>
        <w:t>200 OK – Request processed successfully.</w:t>
      </w:r>
    </w:p>
    <w:p w14:paraId="2A351760" w14:textId="77777777" w:rsidR="00F67E55" w:rsidRPr="00F67E55" w:rsidRDefault="00F67E55" w:rsidP="00F67E55">
      <w:pPr>
        <w:widowControl w:val="0"/>
        <w:numPr>
          <w:ilvl w:val="0"/>
          <w:numId w:val="4"/>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201 Created – Registration record created.</w:t>
      </w:r>
    </w:p>
    <w:p w14:paraId="51CE995D" w14:textId="77777777" w:rsidR="00F67E55" w:rsidRPr="00F67E55" w:rsidRDefault="00F67E55" w:rsidP="00F67E55">
      <w:pPr>
        <w:widowControl w:val="0"/>
        <w:numPr>
          <w:ilvl w:val="0"/>
          <w:numId w:val="4"/>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400 Bad Request – Request contains invalid data.</w:t>
      </w:r>
    </w:p>
    <w:p w14:paraId="7DDE564E" w14:textId="77777777" w:rsidR="00F67E55" w:rsidRPr="00F67E55" w:rsidRDefault="00F67E55" w:rsidP="00F67E55">
      <w:pPr>
        <w:widowControl w:val="0"/>
        <w:numPr>
          <w:ilvl w:val="0"/>
          <w:numId w:val="4"/>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500 Internal Server Error – Server encountered an error.</w:t>
      </w:r>
    </w:p>
    <w:p w14:paraId="4E1F4FB4" w14:textId="77777777" w:rsidR="00F67E55" w:rsidRDefault="00F67E55" w:rsidP="00F67E55">
      <w:pPr>
        <w:widowControl w:val="0"/>
        <w:pBdr>
          <w:top w:val="nil"/>
          <w:left w:val="nil"/>
          <w:bottom w:val="nil"/>
          <w:right w:val="nil"/>
          <w:between w:val="nil"/>
        </w:pBdr>
        <w:rPr>
          <w:rFonts w:ascii="Times New Roman" w:hAnsi="Times New Roman" w:cs="Times New Roman"/>
          <w:b/>
          <w:bCs/>
          <w:color w:val="000000"/>
          <w:sz w:val="32"/>
          <w:szCs w:val="32"/>
        </w:rPr>
      </w:pPr>
    </w:p>
    <w:p w14:paraId="55A1E027" w14:textId="4ADAFCC1" w:rsidR="00F67E55" w:rsidRPr="00F67E55" w:rsidRDefault="00F67E55" w:rsidP="00F67E55">
      <w:pPr>
        <w:widowControl w:val="0"/>
        <w:pBdr>
          <w:top w:val="nil"/>
          <w:left w:val="nil"/>
          <w:bottom w:val="nil"/>
          <w:right w:val="nil"/>
          <w:between w:val="nil"/>
        </w:pBdr>
        <w:rPr>
          <w:rFonts w:ascii="Times New Roman" w:hAnsi="Times New Roman" w:cs="Times New Roman"/>
          <w:b/>
          <w:bCs/>
          <w:color w:val="000000"/>
          <w:sz w:val="32"/>
          <w:szCs w:val="32"/>
        </w:rPr>
      </w:pPr>
      <w:r w:rsidRPr="00F67E55">
        <w:rPr>
          <w:rFonts w:ascii="Times New Roman" w:hAnsi="Times New Roman" w:cs="Times New Roman"/>
          <w:b/>
          <w:bCs/>
          <w:color w:val="000000"/>
          <w:sz w:val="32"/>
          <w:szCs w:val="32"/>
        </w:rPr>
        <w:t>5. Suggest improvements for usability and accessibility</w:t>
      </w:r>
    </w:p>
    <w:p w14:paraId="3E210EB6" w14:textId="77777777" w:rsidR="00F67E55"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The following improvements make the portal user-friendly and accessible:</w:t>
      </w:r>
    </w:p>
    <w:p w14:paraId="153E2E17" w14:textId="77777777" w:rsidR="00F67E55" w:rsidRPr="00F67E55" w:rsidRDefault="00F67E55" w:rsidP="00F67E55">
      <w:pPr>
        <w:widowControl w:val="0"/>
        <w:numPr>
          <w:ilvl w:val="0"/>
          <w:numId w:val="5"/>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Labels: Provide labels for all input fields.</w:t>
      </w:r>
    </w:p>
    <w:p w14:paraId="0D7AF742" w14:textId="77777777" w:rsidR="00F67E55" w:rsidRPr="00F67E55" w:rsidRDefault="00F67E55" w:rsidP="00F67E55">
      <w:pPr>
        <w:widowControl w:val="0"/>
        <w:numPr>
          <w:ilvl w:val="0"/>
          <w:numId w:val="5"/>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Validation: Use required and appropriate input types.</w:t>
      </w:r>
    </w:p>
    <w:p w14:paraId="416C5CB8" w14:textId="77777777" w:rsidR="00F67E55" w:rsidRPr="00F67E55" w:rsidRDefault="00F67E55" w:rsidP="00F67E55">
      <w:pPr>
        <w:widowControl w:val="0"/>
        <w:numPr>
          <w:ilvl w:val="0"/>
          <w:numId w:val="5"/>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Error messages: Display clear messages when invalid data is entered.</w:t>
      </w:r>
    </w:p>
    <w:p w14:paraId="752DCC18" w14:textId="77777777" w:rsidR="00F67E55" w:rsidRPr="00F67E55" w:rsidRDefault="00F67E55" w:rsidP="00F67E55">
      <w:pPr>
        <w:widowControl w:val="0"/>
        <w:numPr>
          <w:ilvl w:val="0"/>
          <w:numId w:val="5"/>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Keyboard accessibility: Allow users to navigate using the keyboard.</w:t>
      </w:r>
    </w:p>
    <w:p w14:paraId="78FB98F8" w14:textId="77777777" w:rsidR="00F67E55" w:rsidRPr="00F67E55" w:rsidRDefault="00F67E55" w:rsidP="00F67E55">
      <w:pPr>
        <w:widowControl w:val="0"/>
        <w:numPr>
          <w:ilvl w:val="0"/>
          <w:numId w:val="5"/>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Responsive design: Support mobile phones, tablets, and computers.</w:t>
      </w:r>
    </w:p>
    <w:p w14:paraId="672863CB" w14:textId="77777777" w:rsidR="00F67E55" w:rsidRPr="00F67E55" w:rsidRDefault="00F67E55" w:rsidP="00F67E55">
      <w:pPr>
        <w:widowControl w:val="0"/>
        <w:numPr>
          <w:ilvl w:val="0"/>
          <w:numId w:val="5"/>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Security: Use HTTPS to protect data during transmission.</w:t>
      </w:r>
    </w:p>
    <w:p w14:paraId="13894CC6" w14:textId="77777777" w:rsidR="00F67E55" w:rsidRPr="00F67E55" w:rsidRDefault="00F67E55" w:rsidP="00F67E55">
      <w:pPr>
        <w:widowControl w:val="0"/>
        <w:numPr>
          <w:ilvl w:val="0"/>
          <w:numId w:val="5"/>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Server-side validation: Validate submitted data on the server.</w:t>
      </w:r>
    </w:p>
    <w:p w14:paraId="1552FC3C" w14:textId="77777777" w:rsidR="00F67E55" w:rsidRPr="00F67E55" w:rsidRDefault="00F67E55" w:rsidP="00F67E55">
      <w:pPr>
        <w:widowControl w:val="0"/>
        <w:numPr>
          <w:ilvl w:val="0"/>
          <w:numId w:val="5"/>
        </w:numPr>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Confirmation: Display a registration success message after successful submission.</w:t>
      </w:r>
    </w:p>
    <w:p w14:paraId="2BA33508" w14:textId="734EB36F" w:rsidR="00F67E55" w:rsidRPr="00F67E55" w:rsidRDefault="00F67E55" w:rsidP="00F67E55">
      <w:pPr>
        <w:widowControl w:val="0"/>
        <w:pBdr>
          <w:top w:val="nil"/>
          <w:left w:val="nil"/>
          <w:bottom w:val="nil"/>
          <w:right w:val="nil"/>
          <w:between w:val="nil"/>
        </w:pBdr>
        <w:rPr>
          <w:rFonts w:ascii="Times New Roman" w:hAnsi="Times New Roman" w:cs="Times New Roman"/>
          <w:b/>
          <w:bCs/>
          <w:color w:val="000000"/>
          <w:sz w:val="32"/>
          <w:szCs w:val="32"/>
        </w:rPr>
      </w:pPr>
      <w:r w:rsidRPr="00F67E55">
        <w:rPr>
          <w:rFonts w:ascii="Times New Roman" w:hAnsi="Times New Roman" w:cs="Times New Roman"/>
          <w:b/>
          <w:bCs/>
          <w:color w:val="000000"/>
          <w:sz w:val="32"/>
          <w:szCs w:val="32"/>
        </w:rPr>
        <w:t>Conclusion</w:t>
      </w:r>
      <w:r w:rsidR="009B18EA">
        <w:rPr>
          <w:rFonts w:ascii="Times New Roman" w:hAnsi="Times New Roman" w:cs="Times New Roman"/>
          <w:b/>
          <w:bCs/>
          <w:color w:val="000000"/>
          <w:sz w:val="32"/>
          <w:szCs w:val="32"/>
        </w:rPr>
        <w:t>:</w:t>
      </w:r>
    </w:p>
    <w:p w14:paraId="74EAA116" w14:textId="6832C958" w:rsidR="009B18EA" w:rsidRPr="00F67E55" w:rsidRDefault="00F67E55" w:rsidP="00F67E55">
      <w:pPr>
        <w:widowControl w:val="0"/>
        <w:pBdr>
          <w:top w:val="nil"/>
          <w:left w:val="nil"/>
          <w:bottom w:val="nil"/>
          <w:right w:val="nil"/>
          <w:between w:val="nil"/>
        </w:pBdr>
        <w:rPr>
          <w:rFonts w:ascii="Times New Roman" w:hAnsi="Times New Roman" w:cs="Times New Roman"/>
          <w:color w:val="000000"/>
          <w:sz w:val="32"/>
          <w:szCs w:val="32"/>
        </w:rPr>
      </w:pPr>
      <w:r w:rsidRPr="00F67E55">
        <w:rPr>
          <w:rFonts w:ascii="Times New Roman" w:hAnsi="Times New Roman" w:cs="Times New Roman"/>
          <w:color w:val="000000"/>
          <w:sz w:val="32"/>
          <w:szCs w:val="32"/>
        </w:rPr>
        <w:t>The Online Symposium Portal uses HTML5 semantic elements to organize content and an HTTP POST request to submit student details. Proper response handling, validation, security, and accessibility improve the reliability and usability of the portal.</w:t>
      </w:r>
    </w:p>
    <w:p w14:paraId="63B27AB8" w14:textId="7452B708" w:rsidR="00F67E55" w:rsidRDefault="009B18EA">
      <w:pPr>
        <w:widowControl w:val="0"/>
        <w:pBdr>
          <w:top w:val="nil"/>
          <w:left w:val="nil"/>
          <w:bottom w:val="nil"/>
          <w:right w:val="nil"/>
          <w:between w:val="nil"/>
        </w:pBdr>
        <w:rPr>
          <w:color w:val="000000"/>
        </w:rPr>
      </w:pPr>
      <w:r w:rsidRPr="009B18EA">
        <w:rPr>
          <w:noProof/>
          <w:color w:val="000000"/>
        </w:rPr>
        <w:drawing>
          <wp:inline distT="0" distB="0" distL="0" distR="0" wp14:anchorId="2444AC9D" wp14:editId="0F0625F4">
            <wp:extent cx="6303645" cy="2481580"/>
            <wp:effectExtent l="0" t="0" r="1905" b="0"/>
            <wp:docPr id="1520516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3645" cy="2481580"/>
                    </a:xfrm>
                    <a:prstGeom prst="rect">
                      <a:avLst/>
                    </a:prstGeom>
                    <a:noFill/>
                    <a:ln>
                      <a:noFill/>
                    </a:ln>
                  </pic:spPr>
                </pic:pic>
              </a:graphicData>
            </a:graphic>
          </wp:inline>
        </w:drawing>
      </w:r>
    </w:p>
    <w:p w14:paraId="006A0D6B" w14:textId="0607C714" w:rsidR="009B18EA" w:rsidRPr="009B18EA" w:rsidRDefault="009B18EA" w:rsidP="009B18EA">
      <w:pPr>
        <w:widowControl w:val="0"/>
        <w:pBdr>
          <w:top w:val="nil"/>
          <w:left w:val="nil"/>
          <w:bottom w:val="nil"/>
          <w:right w:val="nil"/>
          <w:between w:val="nil"/>
        </w:pBdr>
        <w:rPr>
          <w:rFonts w:ascii="Times New Roman" w:hAnsi="Times New Roman" w:cs="Times New Roman"/>
          <w:b/>
          <w:bCs/>
          <w:color w:val="000000"/>
          <w:sz w:val="36"/>
          <w:szCs w:val="36"/>
        </w:rPr>
      </w:pPr>
      <w:r w:rsidRPr="009B18EA">
        <w:rPr>
          <w:rFonts w:ascii="Times New Roman" w:hAnsi="Times New Roman" w:cs="Times New Roman"/>
          <w:b/>
          <w:bCs/>
          <w:color w:val="000000"/>
          <w:sz w:val="36"/>
          <w:szCs w:val="36"/>
        </w:rPr>
        <w:lastRenderedPageBreak/>
        <w:t xml:space="preserve">                        </w:t>
      </w:r>
      <w:r>
        <w:rPr>
          <w:rFonts w:ascii="Times New Roman" w:hAnsi="Times New Roman" w:cs="Times New Roman"/>
          <w:b/>
          <w:bCs/>
          <w:color w:val="000000"/>
          <w:sz w:val="36"/>
          <w:szCs w:val="36"/>
        </w:rPr>
        <w:t xml:space="preserve"> </w:t>
      </w:r>
      <w:r w:rsidRPr="009B18EA">
        <w:rPr>
          <w:rFonts w:ascii="Times New Roman" w:hAnsi="Times New Roman" w:cs="Times New Roman"/>
          <w:b/>
          <w:bCs/>
          <w:color w:val="000000"/>
          <w:sz w:val="36"/>
          <w:szCs w:val="36"/>
        </w:rPr>
        <w:t xml:space="preserve">Cross-Browser Compatibility Issue </w:t>
      </w:r>
    </w:p>
    <w:p w14:paraId="2A933839" w14:textId="77777777" w:rsidR="009B18EA" w:rsidRPr="009B18EA" w:rsidRDefault="009B18EA" w:rsidP="009B18EA">
      <w:pPr>
        <w:widowControl w:val="0"/>
        <w:pBdr>
          <w:top w:val="nil"/>
          <w:left w:val="nil"/>
          <w:bottom w:val="nil"/>
          <w:right w:val="nil"/>
          <w:between w:val="nil"/>
        </w:pBdr>
        <w:rPr>
          <w:rFonts w:ascii="Times New Roman" w:hAnsi="Times New Roman" w:cs="Times New Roman"/>
          <w:b/>
          <w:bCs/>
          <w:color w:val="000000"/>
          <w:sz w:val="32"/>
          <w:szCs w:val="32"/>
        </w:rPr>
      </w:pPr>
    </w:p>
    <w:p w14:paraId="7F916828" w14:textId="77777777" w:rsidR="009B18EA" w:rsidRPr="009B18EA" w:rsidRDefault="009B18EA" w:rsidP="009B18EA">
      <w:pPr>
        <w:widowControl w:val="0"/>
        <w:pBdr>
          <w:top w:val="nil"/>
          <w:left w:val="nil"/>
          <w:bottom w:val="nil"/>
          <w:right w:val="nil"/>
          <w:between w:val="nil"/>
        </w:pBdr>
        <w:rPr>
          <w:rFonts w:ascii="Times New Roman" w:hAnsi="Times New Roman" w:cs="Times New Roman"/>
          <w:b/>
          <w:bCs/>
          <w:color w:val="000000"/>
          <w:sz w:val="32"/>
          <w:szCs w:val="32"/>
        </w:rPr>
      </w:pPr>
      <w:r w:rsidRPr="009B18EA">
        <w:rPr>
          <w:rFonts w:ascii="Times New Roman" w:hAnsi="Times New Roman" w:cs="Times New Roman"/>
          <w:b/>
          <w:bCs/>
          <w:color w:val="000000"/>
          <w:sz w:val="32"/>
          <w:szCs w:val="32"/>
        </w:rPr>
        <w:t>1. Identify improper nesting and missing closing tags</w:t>
      </w:r>
    </w:p>
    <w:p w14:paraId="0855BFC5"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The given HTML code contains the following errors:</w:t>
      </w:r>
    </w:p>
    <w:p w14:paraId="5CAAA661" w14:textId="77777777" w:rsidR="009B18EA" w:rsidRPr="009B18EA" w:rsidRDefault="009B18EA" w:rsidP="009B18EA">
      <w:pPr>
        <w:widowControl w:val="0"/>
        <w:numPr>
          <w:ilvl w:val="0"/>
          <w:numId w:val="6"/>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The &lt;h1&gt; tag is missing its closing tag &lt;/h1&gt;.</w:t>
      </w:r>
    </w:p>
    <w:p w14:paraId="19BDD1D3" w14:textId="77777777" w:rsidR="009B18EA" w:rsidRPr="009B18EA" w:rsidRDefault="009B18EA" w:rsidP="009B18EA">
      <w:pPr>
        <w:widowControl w:val="0"/>
        <w:numPr>
          <w:ilvl w:val="0"/>
          <w:numId w:val="6"/>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The &lt;p&gt; tag is missing its closing tag &lt;/p&gt;.</w:t>
      </w:r>
    </w:p>
    <w:p w14:paraId="2227456D" w14:textId="77777777" w:rsidR="009B18EA" w:rsidRPr="009B18EA" w:rsidRDefault="009B18EA" w:rsidP="009B18EA">
      <w:pPr>
        <w:widowControl w:val="0"/>
        <w:numPr>
          <w:ilvl w:val="0"/>
          <w:numId w:val="6"/>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The &lt;div&gt; tag is closed, but its child elements are not properly closed.</w:t>
      </w:r>
    </w:p>
    <w:p w14:paraId="579F1BCC" w14:textId="77777777" w:rsidR="009B18EA" w:rsidRPr="009B18EA" w:rsidRDefault="009B18EA" w:rsidP="009B18EA">
      <w:pPr>
        <w:widowControl w:val="0"/>
        <w:numPr>
          <w:ilvl w:val="0"/>
          <w:numId w:val="6"/>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The document is missing the &lt;!DOCTYPE html&gt; declaration.</w:t>
      </w:r>
    </w:p>
    <w:p w14:paraId="0DFA399A" w14:textId="77777777" w:rsidR="009B18EA" w:rsidRPr="009B18EA" w:rsidRDefault="009B18EA" w:rsidP="009B18EA">
      <w:pPr>
        <w:widowControl w:val="0"/>
        <w:numPr>
          <w:ilvl w:val="0"/>
          <w:numId w:val="6"/>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The &lt;html&gt; tag is missing the lang attribute.</w:t>
      </w:r>
    </w:p>
    <w:p w14:paraId="53809047"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These errors may cause inconsistent webpage layouts across browsers.</w:t>
      </w:r>
    </w:p>
    <w:p w14:paraId="66102E4D" w14:textId="77777777" w:rsidR="009B18EA" w:rsidRDefault="009B18EA" w:rsidP="009B18EA">
      <w:pPr>
        <w:widowControl w:val="0"/>
        <w:pBdr>
          <w:top w:val="nil"/>
          <w:left w:val="nil"/>
          <w:bottom w:val="nil"/>
          <w:right w:val="nil"/>
          <w:between w:val="nil"/>
        </w:pBdr>
        <w:rPr>
          <w:rFonts w:ascii="Times New Roman" w:hAnsi="Times New Roman" w:cs="Times New Roman"/>
          <w:b/>
          <w:bCs/>
          <w:color w:val="000000"/>
          <w:sz w:val="32"/>
          <w:szCs w:val="32"/>
        </w:rPr>
      </w:pPr>
    </w:p>
    <w:p w14:paraId="062BCAA4" w14:textId="62BF759F" w:rsidR="009B18EA" w:rsidRPr="009B18EA" w:rsidRDefault="009B18EA" w:rsidP="009B18EA">
      <w:pPr>
        <w:widowControl w:val="0"/>
        <w:pBdr>
          <w:top w:val="nil"/>
          <w:left w:val="nil"/>
          <w:bottom w:val="nil"/>
          <w:right w:val="nil"/>
          <w:between w:val="nil"/>
        </w:pBdr>
        <w:rPr>
          <w:rFonts w:ascii="Times New Roman" w:hAnsi="Times New Roman" w:cs="Times New Roman"/>
          <w:b/>
          <w:bCs/>
          <w:color w:val="000000"/>
          <w:sz w:val="32"/>
          <w:szCs w:val="32"/>
        </w:rPr>
      </w:pPr>
      <w:r w:rsidRPr="009B18EA">
        <w:rPr>
          <w:rFonts w:ascii="Times New Roman" w:hAnsi="Times New Roman" w:cs="Times New Roman"/>
          <w:b/>
          <w:bCs/>
          <w:color w:val="000000"/>
          <w:sz w:val="32"/>
          <w:szCs w:val="32"/>
        </w:rPr>
        <w:t xml:space="preserve">2. </w:t>
      </w:r>
      <w:proofErr w:type="spellStart"/>
      <w:r w:rsidRPr="009B18EA">
        <w:rPr>
          <w:rFonts w:ascii="Times New Roman" w:hAnsi="Times New Roman" w:cs="Times New Roman"/>
          <w:b/>
          <w:bCs/>
          <w:color w:val="000000"/>
          <w:sz w:val="32"/>
          <w:szCs w:val="32"/>
        </w:rPr>
        <w:t>Analyze</w:t>
      </w:r>
      <w:proofErr w:type="spellEnd"/>
      <w:r w:rsidRPr="009B18EA">
        <w:rPr>
          <w:rFonts w:ascii="Times New Roman" w:hAnsi="Times New Roman" w:cs="Times New Roman"/>
          <w:b/>
          <w:bCs/>
          <w:color w:val="000000"/>
          <w:sz w:val="32"/>
          <w:szCs w:val="32"/>
        </w:rPr>
        <w:t xml:space="preserve"> how different browsers may interpret this structure</w:t>
      </w:r>
    </w:p>
    <w:p w14:paraId="590996B2"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Different browsers may handle malformed HTML differently.</w:t>
      </w:r>
    </w:p>
    <w:p w14:paraId="5FE70F71" w14:textId="77777777" w:rsidR="009B18EA" w:rsidRPr="009B18EA" w:rsidRDefault="009B18EA" w:rsidP="009B18EA">
      <w:pPr>
        <w:widowControl w:val="0"/>
        <w:numPr>
          <w:ilvl w:val="0"/>
          <w:numId w:val="7"/>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Some browsers automatically insert missing closing tags.</w:t>
      </w:r>
    </w:p>
    <w:p w14:paraId="3E4847A7" w14:textId="77777777" w:rsidR="009B18EA" w:rsidRPr="009B18EA" w:rsidRDefault="009B18EA" w:rsidP="009B18EA">
      <w:pPr>
        <w:widowControl w:val="0"/>
        <w:numPr>
          <w:ilvl w:val="0"/>
          <w:numId w:val="7"/>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Some browsers may interpret the paragraph as part of the heading.</w:t>
      </w:r>
    </w:p>
    <w:p w14:paraId="75F1B731" w14:textId="77777777" w:rsidR="009B18EA" w:rsidRPr="009B18EA" w:rsidRDefault="009B18EA" w:rsidP="009B18EA">
      <w:pPr>
        <w:widowControl w:val="0"/>
        <w:numPr>
          <w:ilvl w:val="0"/>
          <w:numId w:val="7"/>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The page layout and spacing may vary between browsers.</w:t>
      </w:r>
    </w:p>
    <w:p w14:paraId="550DD7B9" w14:textId="77777777" w:rsidR="009B18EA" w:rsidRPr="009B18EA" w:rsidRDefault="009B18EA" w:rsidP="009B18EA">
      <w:pPr>
        <w:widowControl w:val="0"/>
        <w:numPr>
          <w:ilvl w:val="0"/>
          <w:numId w:val="7"/>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Browser error recovery may produce unexpected results.</w:t>
      </w:r>
    </w:p>
    <w:p w14:paraId="0F19B70A"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Therefore, valid HTML is necessary for consistent rendering.</w:t>
      </w:r>
    </w:p>
    <w:p w14:paraId="78BD2E39" w14:textId="77777777" w:rsidR="009B18EA" w:rsidRDefault="009B18EA" w:rsidP="009B18EA">
      <w:pPr>
        <w:widowControl w:val="0"/>
        <w:pBdr>
          <w:top w:val="nil"/>
          <w:left w:val="nil"/>
          <w:bottom w:val="nil"/>
          <w:right w:val="nil"/>
          <w:between w:val="nil"/>
        </w:pBdr>
        <w:rPr>
          <w:rFonts w:ascii="Times New Roman" w:hAnsi="Times New Roman" w:cs="Times New Roman"/>
          <w:b/>
          <w:bCs/>
          <w:color w:val="000000"/>
          <w:sz w:val="32"/>
          <w:szCs w:val="32"/>
        </w:rPr>
      </w:pPr>
    </w:p>
    <w:p w14:paraId="688FC483" w14:textId="15CD1C23" w:rsidR="009B18EA" w:rsidRPr="009B18EA" w:rsidRDefault="009B18EA" w:rsidP="009B18EA">
      <w:pPr>
        <w:widowControl w:val="0"/>
        <w:pBdr>
          <w:top w:val="nil"/>
          <w:left w:val="nil"/>
          <w:bottom w:val="nil"/>
          <w:right w:val="nil"/>
          <w:between w:val="nil"/>
        </w:pBdr>
        <w:rPr>
          <w:rFonts w:ascii="Times New Roman" w:hAnsi="Times New Roman" w:cs="Times New Roman"/>
          <w:b/>
          <w:bCs/>
          <w:color w:val="000000"/>
          <w:sz w:val="32"/>
          <w:szCs w:val="32"/>
        </w:rPr>
      </w:pPr>
      <w:r w:rsidRPr="009B18EA">
        <w:rPr>
          <w:rFonts w:ascii="Times New Roman" w:hAnsi="Times New Roman" w:cs="Times New Roman"/>
          <w:b/>
          <w:bCs/>
          <w:color w:val="000000"/>
          <w:sz w:val="32"/>
          <w:szCs w:val="32"/>
        </w:rPr>
        <w:t>3. Identify missing semantic elements</w:t>
      </w:r>
    </w:p>
    <w:p w14:paraId="6E72B32C"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The following HTML5 semantic elements can improve the structure:</w:t>
      </w:r>
    </w:p>
    <w:p w14:paraId="41509A2B" w14:textId="77777777" w:rsidR="009B18EA" w:rsidRPr="009B18EA" w:rsidRDefault="009B18EA" w:rsidP="009B18EA">
      <w:pPr>
        <w:widowControl w:val="0"/>
        <w:numPr>
          <w:ilvl w:val="0"/>
          <w:numId w:val="8"/>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&lt;header&gt; – Contains the website heading.</w:t>
      </w:r>
    </w:p>
    <w:p w14:paraId="4C372EC6" w14:textId="77777777" w:rsidR="009B18EA" w:rsidRPr="009B18EA" w:rsidRDefault="009B18EA" w:rsidP="009B18EA">
      <w:pPr>
        <w:widowControl w:val="0"/>
        <w:numPr>
          <w:ilvl w:val="0"/>
          <w:numId w:val="8"/>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&lt;main&gt; – Contains the main page content.</w:t>
      </w:r>
    </w:p>
    <w:p w14:paraId="7C0A42E2" w14:textId="77777777" w:rsidR="009B18EA" w:rsidRPr="009B18EA" w:rsidRDefault="009B18EA" w:rsidP="009B18EA">
      <w:pPr>
        <w:widowControl w:val="0"/>
        <w:numPr>
          <w:ilvl w:val="0"/>
          <w:numId w:val="8"/>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&lt;section&gt; – Groups related information.</w:t>
      </w:r>
    </w:p>
    <w:p w14:paraId="30B4D9F4" w14:textId="77777777" w:rsidR="009B18EA" w:rsidRPr="009B18EA" w:rsidRDefault="009B18EA" w:rsidP="009B18EA">
      <w:pPr>
        <w:widowControl w:val="0"/>
        <w:numPr>
          <w:ilvl w:val="0"/>
          <w:numId w:val="8"/>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&lt;footer&gt; – Contains copyright or contact details.</w:t>
      </w:r>
    </w:p>
    <w:p w14:paraId="251A373D"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These elements improve readability, accessibility, and document structure.</w:t>
      </w:r>
    </w:p>
    <w:p w14:paraId="6C06F2F2" w14:textId="77777777" w:rsidR="009B18EA" w:rsidRDefault="009B18EA" w:rsidP="009B18EA">
      <w:pPr>
        <w:widowControl w:val="0"/>
        <w:pBdr>
          <w:top w:val="nil"/>
          <w:left w:val="nil"/>
          <w:bottom w:val="nil"/>
          <w:right w:val="nil"/>
          <w:between w:val="nil"/>
        </w:pBdr>
        <w:rPr>
          <w:rFonts w:ascii="Times New Roman" w:hAnsi="Times New Roman" w:cs="Times New Roman"/>
          <w:b/>
          <w:bCs/>
          <w:color w:val="000000"/>
          <w:sz w:val="32"/>
          <w:szCs w:val="32"/>
        </w:rPr>
      </w:pPr>
    </w:p>
    <w:p w14:paraId="4AF3B4D1" w14:textId="77777777" w:rsidR="009B18EA" w:rsidRDefault="009B18EA" w:rsidP="009B18EA">
      <w:pPr>
        <w:widowControl w:val="0"/>
        <w:pBdr>
          <w:top w:val="nil"/>
          <w:left w:val="nil"/>
          <w:bottom w:val="nil"/>
          <w:right w:val="nil"/>
          <w:between w:val="nil"/>
        </w:pBdr>
        <w:rPr>
          <w:rFonts w:ascii="Times New Roman" w:hAnsi="Times New Roman" w:cs="Times New Roman"/>
          <w:b/>
          <w:bCs/>
          <w:color w:val="000000"/>
          <w:sz w:val="32"/>
          <w:szCs w:val="32"/>
        </w:rPr>
      </w:pPr>
    </w:p>
    <w:p w14:paraId="1A2D3FDE" w14:textId="77777777" w:rsidR="009B18EA" w:rsidRDefault="009B18EA" w:rsidP="009B18EA">
      <w:pPr>
        <w:widowControl w:val="0"/>
        <w:pBdr>
          <w:top w:val="nil"/>
          <w:left w:val="nil"/>
          <w:bottom w:val="nil"/>
          <w:right w:val="nil"/>
          <w:between w:val="nil"/>
        </w:pBdr>
        <w:rPr>
          <w:rFonts w:ascii="Times New Roman" w:hAnsi="Times New Roman" w:cs="Times New Roman"/>
          <w:b/>
          <w:bCs/>
          <w:color w:val="000000"/>
          <w:sz w:val="32"/>
          <w:szCs w:val="32"/>
        </w:rPr>
      </w:pPr>
    </w:p>
    <w:p w14:paraId="4766F7B8" w14:textId="77777777" w:rsidR="009B18EA" w:rsidRDefault="009B18EA" w:rsidP="009B18EA">
      <w:pPr>
        <w:widowControl w:val="0"/>
        <w:pBdr>
          <w:top w:val="nil"/>
          <w:left w:val="nil"/>
          <w:bottom w:val="nil"/>
          <w:right w:val="nil"/>
          <w:between w:val="nil"/>
        </w:pBdr>
        <w:rPr>
          <w:rFonts w:ascii="Times New Roman" w:hAnsi="Times New Roman" w:cs="Times New Roman"/>
          <w:b/>
          <w:bCs/>
          <w:color w:val="000000"/>
          <w:sz w:val="32"/>
          <w:szCs w:val="32"/>
        </w:rPr>
      </w:pPr>
    </w:p>
    <w:p w14:paraId="79C5F194" w14:textId="54F7F460" w:rsidR="009B18EA" w:rsidRPr="009B18EA" w:rsidRDefault="009B18EA" w:rsidP="009B18EA">
      <w:pPr>
        <w:widowControl w:val="0"/>
        <w:pBdr>
          <w:top w:val="nil"/>
          <w:left w:val="nil"/>
          <w:bottom w:val="nil"/>
          <w:right w:val="nil"/>
          <w:between w:val="nil"/>
        </w:pBdr>
        <w:rPr>
          <w:rFonts w:ascii="Times New Roman" w:hAnsi="Times New Roman" w:cs="Times New Roman"/>
          <w:b/>
          <w:bCs/>
          <w:color w:val="000000"/>
          <w:sz w:val="32"/>
          <w:szCs w:val="32"/>
        </w:rPr>
      </w:pPr>
      <w:r w:rsidRPr="009B18EA">
        <w:rPr>
          <w:rFonts w:ascii="Times New Roman" w:hAnsi="Times New Roman" w:cs="Times New Roman"/>
          <w:b/>
          <w:bCs/>
          <w:color w:val="000000"/>
          <w:sz w:val="32"/>
          <w:szCs w:val="32"/>
        </w:rPr>
        <w:lastRenderedPageBreak/>
        <w:t>4. Provide a corrected W3C-compliant HTML structure</w:t>
      </w:r>
    </w:p>
    <w:p w14:paraId="39D1B37A"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HTML</w:t>
      </w:r>
    </w:p>
    <w:p w14:paraId="3CDF1AC6"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&lt;!DOCTYPE html&gt;</w:t>
      </w:r>
    </w:p>
    <w:p w14:paraId="5612F465"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&lt;html lang="</w:t>
      </w:r>
      <w:proofErr w:type="spellStart"/>
      <w:r w:rsidRPr="009B18EA">
        <w:rPr>
          <w:rFonts w:ascii="Times New Roman" w:hAnsi="Times New Roman" w:cs="Times New Roman"/>
          <w:color w:val="000000"/>
          <w:sz w:val="32"/>
          <w:szCs w:val="32"/>
        </w:rPr>
        <w:t>en</w:t>
      </w:r>
      <w:proofErr w:type="spellEnd"/>
      <w:r w:rsidRPr="009B18EA">
        <w:rPr>
          <w:rFonts w:ascii="Times New Roman" w:hAnsi="Times New Roman" w:cs="Times New Roman"/>
          <w:color w:val="000000"/>
          <w:sz w:val="32"/>
          <w:szCs w:val="32"/>
        </w:rPr>
        <w:t>"&gt;</w:t>
      </w:r>
    </w:p>
    <w:p w14:paraId="3036B80F"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&lt;head&gt;</w:t>
      </w:r>
    </w:p>
    <w:p w14:paraId="3E3FEA78"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&lt;meta charset="UTF-8"&gt;</w:t>
      </w:r>
    </w:p>
    <w:p w14:paraId="3512E153"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&lt;meta name="viewport"</w:t>
      </w:r>
    </w:p>
    <w:p w14:paraId="305AFDED"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content="width=device-width, initial-scale=1.0"&gt;</w:t>
      </w:r>
    </w:p>
    <w:p w14:paraId="2DCC3F98"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&lt;title&gt;Company&lt;/title&gt;</w:t>
      </w:r>
    </w:p>
    <w:p w14:paraId="0FB08389"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&lt;/head&gt;</w:t>
      </w:r>
    </w:p>
    <w:p w14:paraId="01B2E608"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&lt;body&gt;</w:t>
      </w:r>
    </w:p>
    <w:p w14:paraId="472F6A6B"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&lt;header&gt;</w:t>
      </w:r>
    </w:p>
    <w:p w14:paraId="0112567B"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&lt;h1&gt;Welcome&lt;/h1&gt;</w:t>
      </w:r>
    </w:p>
    <w:p w14:paraId="378C5B5D"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&lt;/header&gt;</w:t>
      </w:r>
    </w:p>
    <w:p w14:paraId="1E99DED9"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p>
    <w:p w14:paraId="1006E488"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&lt;main&gt;</w:t>
      </w:r>
    </w:p>
    <w:p w14:paraId="7379E3A2"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&lt;section&gt;</w:t>
      </w:r>
    </w:p>
    <w:p w14:paraId="261EC0D4"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&lt;h2&gt;About Us&lt;/h2&gt;</w:t>
      </w:r>
    </w:p>
    <w:p w14:paraId="04D84BFA"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&lt;p&gt;Welcome to our company </w:t>
      </w:r>
      <w:proofErr w:type="gramStart"/>
      <w:r w:rsidRPr="009B18EA">
        <w:rPr>
          <w:rFonts w:ascii="Times New Roman" w:hAnsi="Times New Roman" w:cs="Times New Roman"/>
          <w:color w:val="000000"/>
          <w:sz w:val="32"/>
          <w:szCs w:val="32"/>
        </w:rPr>
        <w:t>website.&lt;</w:t>
      </w:r>
      <w:proofErr w:type="gramEnd"/>
      <w:r w:rsidRPr="009B18EA">
        <w:rPr>
          <w:rFonts w:ascii="Times New Roman" w:hAnsi="Times New Roman" w:cs="Times New Roman"/>
          <w:color w:val="000000"/>
          <w:sz w:val="32"/>
          <w:szCs w:val="32"/>
        </w:rPr>
        <w:t>/p&gt;</w:t>
      </w:r>
    </w:p>
    <w:p w14:paraId="78E769D1"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&lt;/section&gt;</w:t>
      </w:r>
    </w:p>
    <w:p w14:paraId="60D37960"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&lt;/main&gt;</w:t>
      </w:r>
    </w:p>
    <w:p w14:paraId="2BE43ADB"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p>
    <w:p w14:paraId="6DB2BB5F"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&lt;footer&gt;</w:t>
      </w:r>
    </w:p>
    <w:p w14:paraId="7CCB2737"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&lt;p&gt;Copyright 2026 Company&lt;/p&gt;</w:t>
      </w:r>
    </w:p>
    <w:p w14:paraId="18AC64FD"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    &lt;/footer&gt;</w:t>
      </w:r>
    </w:p>
    <w:p w14:paraId="28AB0911"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&lt;/body&gt;</w:t>
      </w:r>
    </w:p>
    <w:p w14:paraId="44878BC5" w14:textId="77777777"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&lt;/html&gt;</w:t>
      </w:r>
    </w:p>
    <w:p w14:paraId="537C13FD" w14:textId="77777777" w:rsid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p>
    <w:p w14:paraId="5CFDAB61" w14:textId="77777777" w:rsid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p>
    <w:p w14:paraId="68691988" w14:textId="77777777" w:rsid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p>
    <w:p w14:paraId="1F09E00E" w14:textId="0AA49EB4"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lastRenderedPageBreak/>
        <w:t>Advantages:</w:t>
      </w:r>
    </w:p>
    <w:p w14:paraId="58E54A9B" w14:textId="77777777" w:rsidR="009B18EA" w:rsidRPr="009B18EA" w:rsidRDefault="009B18EA" w:rsidP="009B18EA">
      <w:pPr>
        <w:widowControl w:val="0"/>
        <w:numPr>
          <w:ilvl w:val="0"/>
          <w:numId w:val="9"/>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All tags are properly opened and closed.</w:t>
      </w:r>
    </w:p>
    <w:p w14:paraId="6F6C0E1F" w14:textId="77777777" w:rsidR="009B18EA" w:rsidRPr="009B18EA" w:rsidRDefault="009B18EA" w:rsidP="009B18EA">
      <w:pPr>
        <w:widowControl w:val="0"/>
        <w:numPr>
          <w:ilvl w:val="0"/>
          <w:numId w:val="9"/>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Semantic elements organize the content.</w:t>
      </w:r>
    </w:p>
    <w:p w14:paraId="1F66B818" w14:textId="77777777" w:rsidR="009B18EA" w:rsidRPr="009B18EA" w:rsidRDefault="009B18EA" w:rsidP="009B18EA">
      <w:pPr>
        <w:widowControl w:val="0"/>
        <w:numPr>
          <w:ilvl w:val="0"/>
          <w:numId w:val="9"/>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The viewport setting supports mobile devices.</w:t>
      </w:r>
    </w:p>
    <w:p w14:paraId="42B13BDF" w14:textId="77777777" w:rsidR="009B18EA" w:rsidRPr="009B18EA" w:rsidRDefault="009B18EA" w:rsidP="009B18EA">
      <w:pPr>
        <w:widowControl w:val="0"/>
        <w:numPr>
          <w:ilvl w:val="0"/>
          <w:numId w:val="9"/>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The document follows standard HTML5 structure.</w:t>
      </w:r>
    </w:p>
    <w:p w14:paraId="235F1373" w14:textId="77777777" w:rsidR="009B18EA" w:rsidRDefault="009B18EA" w:rsidP="009B18EA">
      <w:pPr>
        <w:widowControl w:val="0"/>
        <w:pBdr>
          <w:top w:val="nil"/>
          <w:left w:val="nil"/>
          <w:bottom w:val="nil"/>
          <w:right w:val="nil"/>
          <w:between w:val="nil"/>
        </w:pBdr>
        <w:rPr>
          <w:rFonts w:ascii="Times New Roman" w:hAnsi="Times New Roman" w:cs="Times New Roman"/>
          <w:b/>
          <w:bCs/>
          <w:color w:val="000000"/>
          <w:sz w:val="32"/>
          <w:szCs w:val="32"/>
        </w:rPr>
      </w:pPr>
    </w:p>
    <w:p w14:paraId="2452BAF9" w14:textId="230574D0" w:rsidR="009B18EA" w:rsidRPr="009B18EA" w:rsidRDefault="009B18EA" w:rsidP="009B18EA">
      <w:pPr>
        <w:widowControl w:val="0"/>
        <w:pBdr>
          <w:top w:val="nil"/>
          <w:left w:val="nil"/>
          <w:bottom w:val="nil"/>
          <w:right w:val="nil"/>
          <w:between w:val="nil"/>
        </w:pBdr>
        <w:rPr>
          <w:rFonts w:ascii="Times New Roman" w:hAnsi="Times New Roman" w:cs="Times New Roman"/>
          <w:b/>
          <w:bCs/>
          <w:color w:val="000000"/>
          <w:sz w:val="32"/>
          <w:szCs w:val="32"/>
        </w:rPr>
      </w:pPr>
      <w:r w:rsidRPr="009B18EA">
        <w:rPr>
          <w:rFonts w:ascii="Times New Roman" w:hAnsi="Times New Roman" w:cs="Times New Roman"/>
          <w:b/>
          <w:bCs/>
          <w:color w:val="000000"/>
          <w:sz w:val="32"/>
          <w:szCs w:val="32"/>
        </w:rPr>
        <w:t>5. Suggest techniques to ensure cross-browser compatibility</w:t>
      </w:r>
    </w:p>
    <w:p w14:paraId="14DB9796" w14:textId="77777777" w:rsidR="009B18EA" w:rsidRPr="009B18EA" w:rsidRDefault="009B18EA" w:rsidP="009B18EA">
      <w:pPr>
        <w:widowControl w:val="0"/>
        <w:numPr>
          <w:ilvl w:val="0"/>
          <w:numId w:val="10"/>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Use valid HTML5: Close all tags and maintain proper nesting.</w:t>
      </w:r>
    </w:p>
    <w:p w14:paraId="475300A7" w14:textId="77777777" w:rsidR="009B18EA" w:rsidRPr="009B18EA" w:rsidRDefault="009B18EA" w:rsidP="009B18EA">
      <w:pPr>
        <w:widowControl w:val="0"/>
        <w:numPr>
          <w:ilvl w:val="0"/>
          <w:numId w:val="10"/>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Use CSS resets: Reduce differences in default browser styles.</w:t>
      </w:r>
    </w:p>
    <w:p w14:paraId="564CD21F" w14:textId="77777777" w:rsidR="009B18EA" w:rsidRPr="009B18EA" w:rsidRDefault="009B18EA" w:rsidP="009B18EA">
      <w:pPr>
        <w:widowControl w:val="0"/>
        <w:numPr>
          <w:ilvl w:val="0"/>
          <w:numId w:val="10"/>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Validate HTML and CSS: Use the W3C validators to detect errors.</w:t>
      </w:r>
    </w:p>
    <w:p w14:paraId="5C25C5BA" w14:textId="77777777" w:rsidR="009B18EA" w:rsidRPr="009B18EA" w:rsidRDefault="009B18EA" w:rsidP="009B18EA">
      <w:pPr>
        <w:widowControl w:val="0"/>
        <w:numPr>
          <w:ilvl w:val="0"/>
          <w:numId w:val="10"/>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Test multiple browsers: Check Chrome, Firefox, Edge, and Safari.</w:t>
      </w:r>
    </w:p>
    <w:p w14:paraId="301F61F0" w14:textId="77777777" w:rsidR="009B18EA" w:rsidRPr="009B18EA" w:rsidRDefault="009B18EA" w:rsidP="009B18EA">
      <w:pPr>
        <w:widowControl w:val="0"/>
        <w:numPr>
          <w:ilvl w:val="0"/>
          <w:numId w:val="10"/>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Use responsive design: Apply CSS media queries for different screen sizes.</w:t>
      </w:r>
    </w:p>
    <w:p w14:paraId="3EFD0735" w14:textId="77777777" w:rsidR="009B18EA" w:rsidRPr="009B18EA" w:rsidRDefault="009B18EA" w:rsidP="009B18EA">
      <w:pPr>
        <w:widowControl w:val="0"/>
        <w:numPr>
          <w:ilvl w:val="0"/>
          <w:numId w:val="10"/>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Avoid browser-specific code: Prefer standard HTML, CSS, and JavaScript.</w:t>
      </w:r>
    </w:p>
    <w:p w14:paraId="0C0A5FFD" w14:textId="77777777" w:rsidR="009B18EA" w:rsidRPr="009B18EA" w:rsidRDefault="009B18EA" w:rsidP="009B18EA">
      <w:pPr>
        <w:widowControl w:val="0"/>
        <w:numPr>
          <w:ilvl w:val="0"/>
          <w:numId w:val="10"/>
        </w:numPr>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Use feature detection: Check whether a browser supports a feature before using it.</w:t>
      </w:r>
    </w:p>
    <w:p w14:paraId="0D5EE7C9" w14:textId="77777777" w:rsidR="009B18EA" w:rsidRDefault="009B18EA" w:rsidP="009B18EA">
      <w:pPr>
        <w:widowControl w:val="0"/>
        <w:pBdr>
          <w:top w:val="nil"/>
          <w:left w:val="nil"/>
          <w:bottom w:val="nil"/>
          <w:right w:val="nil"/>
          <w:between w:val="nil"/>
        </w:pBdr>
        <w:rPr>
          <w:rFonts w:ascii="Times New Roman" w:hAnsi="Times New Roman" w:cs="Times New Roman"/>
          <w:b/>
          <w:bCs/>
          <w:color w:val="000000"/>
          <w:sz w:val="32"/>
          <w:szCs w:val="32"/>
        </w:rPr>
      </w:pPr>
    </w:p>
    <w:p w14:paraId="05111753" w14:textId="0CEEB734" w:rsidR="009B18EA" w:rsidRPr="009B18EA" w:rsidRDefault="009B18EA" w:rsidP="009B18EA">
      <w:pPr>
        <w:widowControl w:val="0"/>
        <w:pBdr>
          <w:top w:val="nil"/>
          <w:left w:val="nil"/>
          <w:bottom w:val="nil"/>
          <w:right w:val="nil"/>
          <w:between w:val="nil"/>
        </w:pBdr>
        <w:rPr>
          <w:rFonts w:ascii="Times New Roman" w:hAnsi="Times New Roman" w:cs="Times New Roman"/>
          <w:b/>
          <w:bCs/>
          <w:color w:val="000000"/>
          <w:sz w:val="32"/>
          <w:szCs w:val="32"/>
        </w:rPr>
      </w:pPr>
      <w:r w:rsidRPr="009B18EA">
        <w:rPr>
          <w:rFonts w:ascii="Times New Roman" w:hAnsi="Times New Roman" w:cs="Times New Roman"/>
          <w:b/>
          <w:bCs/>
          <w:color w:val="000000"/>
          <w:sz w:val="32"/>
          <w:szCs w:val="32"/>
        </w:rPr>
        <w:t>Conclusion</w:t>
      </w:r>
      <w:r>
        <w:rPr>
          <w:rFonts w:ascii="Times New Roman" w:hAnsi="Times New Roman" w:cs="Times New Roman"/>
          <w:b/>
          <w:bCs/>
          <w:color w:val="000000"/>
          <w:sz w:val="32"/>
          <w:szCs w:val="32"/>
        </w:rPr>
        <w:t>:</w:t>
      </w:r>
    </w:p>
    <w:p w14:paraId="7BB87748" w14:textId="67DE0854"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r w:rsidRPr="009B18EA">
        <w:rPr>
          <w:rFonts w:ascii="Times New Roman" w:hAnsi="Times New Roman" w:cs="Times New Roman"/>
          <w:color w:val="000000"/>
          <w:sz w:val="32"/>
          <w:szCs w:val="32"/>
        </w:rPr>
        <w:t xml:space="preserve">Cross-browser compatibility ensures that a website displays consistently across different browsers. Correct HTML nesting, semantic elements, standards validation, responsive CSS, and browser testing help create a reliable and accessible website. </w:t>
      </w:r>
      <w:r w:rsidRPr="009B18EA">
        <w:rPr>
          <w:rFonts w:ascii="Times New Roman" w:hAnsi="Times New Roman" w:cs="Times New Roman"/>
          <w:noProof/>
          <w:color w:val="000000"/>
          <w:sz w:val="32"/>
          <w:szCs w:val="32"/>
        </w:rPr>
        <w:drawing>
          <wp:inline distT="0" distB="0" distL="0" distR="0" wp14:anchorId="39F4BEB7" wp14:editId="008E527E">
            <wp:extent cx="6303645" cy="2038350"/>
            <wp:effectExtent l="0" t="0" r="1905" b="0"/>
            <wp:docPr id="195231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3645" cy="2038350"/>
                    </a:xfrm>
                    <a:prstGeom prst="rect">
                      <a:avLst/>
                    </a:prstGeom>
                    <a:noFill/>
                    <a:ln>
                      <a:noFill/>
                    </a:ln>
                  </pic:spPr>
                </pic:pic>
              </a:graphicData>
            </a:graphic>
          </wp:inline>
        </w:drawing>
      </w:r>
    </w:p>
    <w:p w14:paraId="62A81128" w14:textId="3C4365BB" w:rsidR="00E145D2" w:rsidRDefault="00E145D2" w:rsidP="00E145D2">
      <w:pPr>
        <w:widowControl w:val="0"/>
        <w:pBdr>
          <w:top w:val="nil"/>
          <w:left w:val="nil"/>
          <w:bottom w:val="nil"/>
          <w:right w:val="nil"/>
          <w:between w:val="nil"/>
        </w:pBdr>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 xml:space="preserve">                                          </w:t>
      </w:r>
      <w:r w:rsidRPr="00E145D2">
        <w:rPr>
          <w:rFonts w:ascii="Times New Roman" w:hAnsi="Times New Roman" w:cs="Times New Roman"/>
          <w:b/>
          <w:bCs/>
          <w:color w:val="000000"/>
          <w:sz w:val="32"/>
          <w:szCs w:val="32"/>
        </w:rPr>
        <w:t xml:space="preserve">Form Submission Failure </w:t>
      </w:r>
    </w:p>
    <w:p w14:paraId="766AFB2E" w14:textId="77777777" w:rsidR="00E145D2" w:rsidRPr="00E145D2" w:rsidRDefault="00E145D2" w:rsidP="00E145D2">
      <w:pPr>
        <w:widowControl w:val="0"/>
        <w:pBdr>
          <w:top w:val="nil"/>
          <w:left w:val="nil"/>
          <w:bottom w:val="nil"/>
          <w:right w:val="nil"/>
          <w:between w:val="nil"/>
        </w:pBdr>
        <w:rPr>
          <w:rFonts w:ascii="Times New Roman" w:hAnsi="Times New Roman" w:cs="Times New Roman"/>
          <w:b/>
          <w:bCs/>
          <w:color w:val="000000"/>
          <w:sz w:val="32"/>
          <w:szCs w:val="32"/>
        </w:rPr>
      </w:pPr>
    </w:p>
    <w:p w14:paraId="64A7157A" w14:textId="77777777" w:rsidR="00E145D2" w:rsidRPr="00E145D2" w:rsidRDefault="00E145D2" w:rsidP="00E145D2">
      <w:pPr>
        <w:widowControl w:val="0"/>
        <w:pBdr>
          <w:top w:val="nil"/>
          <w:left w:val="nil"/>
          <w:bottom w:val="nil"/>
          <w:right w:val="nil"/>
          <w:between w:val="nil"/>
        </w:pBdr>
        <w:rPr>
          <w:rFonts w:ascii="Times New Roman" w:hAnsi="Times New Roman" w:cs="Times New Roman"/>
          <w:b/>
          <w:bCs/>
          <w:color w:val="000000"/>
          <w:sz w:val="32"/>
          <w:szCs w:val="32"/>
        </w:rPr>
      </w:pPr>
      <w:r w:rsidRPr="00E145D2">
        <w:rPr>
          <w:rFonts w:ascii="Times New Roman" w:hAnsi="Times New Roman" w:cs="Times New Roman"/>
          <w:b/>
          <w:bCs/>
          <w:color w:val="000000"/>
          <w:sz w:val="32"/>
          <w:szCs w:val="32"/>
        </w:rPr>
        <w:t>1. Identify issues in the form configuration</w:t>
      </w:r>
    </w:p>
    <w:p w14:paraId="78EFE360"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The given HTML form has the following problems:</w:t>
      </w:r>
    </w:p>
    <w:p w14:paraId="25F2D5F5" w14:textId="77777777" w:rsidR="00E145D2" w:rsidRPr="00E145D2" w:rsidRDefault="00E145D2" w:rsidP="00E145D2">
      <w:pPr>
        <w:widowControl w:val="0"/>
        <w:numPr>
          <w:ilvl w:val="0"/>
          <w:numId w:val="11"/>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The button uses type="button" instead of type="submit".</w:t>
      </w:r>
    </w:p>
    <w:p w14:paraId="7006EA0C" w14:textId="77777777" w:rsidR="00E145D2" w:rsidRPr="00E145D2" w:rsidRDefault="00E145D2" w:rsidP="00E145D2">
      <w:pPr>
        <w:widowControl w:val="0"/>
        <w:numPr>
          <w:ilvl w:val="0"/>
          <w:numId w:val="11"/>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The form uses the GET method, which exposes submitted data in the URL.</w:t>
      </w:r>
    </w:p>
    <w:p w14:paraId="544DCA97" w14:textId="77777777" w:rsidR="00E145D2" w:rsidRPr="00E145D2" w:rsidRDefault="00E145D2" w:rsidP="00E145D2">
      <w:pPr>
        <w:widowControl w:val="0"/>
        <w:numPr>
          <w:ilvl w:val="0"/>
          <w:numId w:val="11"/>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The username and password fields do not have required validation.</w:t>
      </w:r>
    </w:p>
    <w:p w14:paraId="4761E2FD" w14:textId="77777777" w:rsidR="00E145D2" w:rsidRPr="00E145D2" w:rsidRDefault="00E145D2" w:rsidP="00E145D2">
      <w:pPr>
        <w:widowControl w:val="0"/>
        <w:numPr>
          <w:ilvl w:val="0"/>
          <w:numId w:val="11"/>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There are no labels for the input fields.</w:t>
      </w:r>
    </w:p>
    <w:p w14:paraId="114DDF7A" w14:textId="77777777" w:rsidR="00E145D2" w:rsidRPr="00E145D2" w:rsidRDefault="00E145D2" w:rsidP="00E145D2">
      <w:pPr>
        <w:widowControl w:val="0"/>
        <w:numPr>
          <w:ilvl w:val="0"/>
          <w:numId w:val="11"/>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The form does not provide secure handling of login credentials by itself.</w:t>
      </w:r>
    </w:p>
    <w:p w14:paraId="272BB1CC" w14:textId="77777777" w:rsidR="00E145D2" w:rsidRDefault="00E145D2" w:rsidP="00E145D2">
      <w:pPr>
        <w:widowControl w:val="0"/>
        <w:pBdr>
          <w:top w:val="nil"/>
          <w:left w:val="nil"/>
          <w:bottom w:val="nil"/>
          <w:right w:val="nil"/>
          <w:between w:val="nil"/>
        </w:pBdr>
        <w:rPr>
          <w:rFonts w:ascii="Times New Roman" w:hAnsi="Times New Roman" w:cs="Times New Roman"/>
          <w:b/>
          <w:bCs/>
          <w:color w:val="000000"/>
          <w:sz w:val="32"/>
          <w:szCs w:val="32"/>
        </w:rPr>
      </w:pPr>
    </w:p>
    <w:p w14:paraId="7382FD72" w14:textId="62CE80AF" w:rsidR="00E145D2" w:rsidRPr="00E145D2" w:rsidRDefault="00E145D2" w:rsidP="00E145D2">
      <w:pPr>
        <w:widowControl w:val="0"/>
        <w:pBdr>
          <w:top w:val="nil"/>
          <w:left w:val="nil"/>
          <w:bottom w:val="nil"/>
          <w:right w:val="nil"/>
          <w:between w:val="nil"/>
        </w:pBdr>
        <w:rPr>
          <w:rFonts w:ascii="Times New Roman" w:hAnsi="Times New Roman" w:cs="Times New Roman"/>
          <w:b/>
          <w:bCs/>
          <w:color w:val="000000"/>
          <w:sz w:val="32"/>
          <w:szCs w:val="32"/>
        </w:rPr>
      </w:pPr>
      <w:r w:rsidRPr="00E145D2">
        <w:rPr>
          <w:rFonts w:ascii="Times New Roman" w:hAnsi="Times New Roman" w:cs="Times New Roman"/>
          <w:b/>
          <w:bCs/>
          <w:color w:val="000000"/>
          <w:sz w:val="32"/>
          <w:szCs w:val="32"/>
        </w:rPr>
        <w:t xml:space="preserve">2. </w:t>
      </w:r>
      <w:proofErr w:type="spellStart"/>
      <w:r w:rsidRPr="00E145D2">
        <w:rPr>
          <w:rFonts w:ascii="Times New Roman" w:hAnsi="Times New Roman" w:cs="Times New Roman"/>
          <w:b/>
          <w:bCs/>
          <w:color w:val="000000"/>
          <w:sz w:val="32"/>
          <w:szCs w:val="32"/>
        </w:rPr>
        <w:t>Analyze</w:t>
      </w:r>
      <w:proofErr w:type="spellEnd"/>
      <w:r w:rsidRPr="00E145D2">
        <w:rPr>
          <w:rFonts w:ascii="Times New Roman" w:hAnsi="Times New Roman" w:cs="Times New Roman"/>
          <w:b/>
          <w:bCs/>
          <w:color w:val="000000"/>
          <w:sz w:val="32"/>
          <w:szCs w:val="32"/>
        </w:rPr>
        <w:t xml:space="preserve"> why the HTTP request is not triggered</w:t>
      </w:r>
    </w:p>
    <w:p w14:paraId="0341EC1D"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The HTTP request is not triggered because the button is defined as:</w:t>
      </w:r>
    </w:p>
    <w:p w14:paraId="130BC504"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HTML</w:t>
      </w:r>
    </w:p>
    <w:p w14:paraId="4591F1F0"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&lt;button type="button"&gt;Login&lt;/button&gt;</w:t>
      </w:r>
    </w:p>
    <w:p w14:paraId="0AFB599C"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The type="button" element does not submit the form automatically.</w:t>
      </w:r>
    </w:p>
    <w:p w14:paraId="67A96BD8"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Solution: Change it to type="submit" to trigger form submission.</w:t>
      </w:r>
    </w:p>
    <w:p w14:paraId="7D80B7B2" w14:textId="77777777" w:rsidR="00E145D2" w:rsidRDefault="00E145D2" w:rsidP="00E145D2">
      <w:pPr>
        <w:widowControl w:val="0"/>
        <w:pBdr>
          <w:top w:val="nil"/>
          <w:left w:val="nil"/>
          <w:bottom w:val="nil"/>
          <w:right w:val="nil"/>
          <w:between w:val="nil"/>
        </w:pBdr>
        <w:rPr>
          <w:rFonts w:ascii="Times New Roman" w:hAnsi="Times New Roman" w:cs="Times New Roman"/>
          <w:b/>
          <w:bCs/>
          <w:color w:val="000000"/>
          <w:sz w:val="32"/>
          <w:szCs w:val="32"/>
        </w:rPr>
      </w:pPr>
    </w:p>
    <w:p w14:paraId="699B23D2" w14:textId="5250B6C6" w:rsidR="00E145D2" w:rsidRPr="00E145D2" w:rsidRDefault="00E145D2" w:rsidP="00E145D2">
      <w:pPr>
        <w:widowControl w:val="0"/>
        <w:pBdr>
          <w:top w:val="nil"/>
          <w:left w:val="nil"/>
          <w:bottom w:val="nil"/>
          <w:right w:val="nil"/>
          <w:between w:val="nil"/>
        </w:pBdr>
        <w:rPr>
          <w:rFonts w:ascii="Times New Roman" w:hAnsi="Times New Roman" w:cs="Times New Roman"/>
          <w:b/>
          <w:bCs/>
          <w:color w:val="000000"/>
          <w:sz w:val="32"/>
          <w:szCs w:val="32"/>
        </w:rPr>
      </w:pPr>
      <w:r w:rsidRPr="00E145D2">
        <w:rPr>
          <w:rFonts w:ascii="Times New Roman" w:hAnsi="Times New Roman" w:cs="Times New Roman"/>
          <w:b/>
          <w:bCs/>
          <w:color w:val="000000"/>
          <w:sz w:val="32"/>
          <w:szCs w:val="32"/>
        </w:rPr>
        <w:t>3. Interpret the role of GET method in this scenario</w:t>
      </w:r>
    </w:p>
    <w:p w14:paraId="7FBA0DC5"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The GET method sends form data as query parameters in the URL.</w:t>
      </w:r>
    </w:p>
    <w:p w14:paraId="1FAF40A5"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Example:</w:t>
      </w:r>
    </w:p>
    <w:p w14:paraId="214FBA02"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http</w:t>
      </w:r>
    </w:p>
    <w:p w14:paraId="0A9F9DD2"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GET /</w:t>
      </w:r>
      <w:proofErr w:type="spellStart"/>
      <w:r w:rsidRPr="00E145D2">
        <w:rPr>
          <w:rFonts w:ascii="Times New Roman" w:hAnsi="Times New Roman" w:cs="Times New Roman"/>
          <w:color w:val="000000"/>
          <w:sz w:val="32"/>
          <w:szCs w:val="32"/>
        </w:rPr>
        <w:t>submit?username</w:t>
      </w:r>
      <w:proofErr w:type="spellEnd"/>
      <w:r w:rsidRPr="00E145D2">
        <w:rPr>
          <w:rFonts w:ascii="Times New Roman" w:hAnsi="Times New Roman" w:cs="Times New Roman"/>
          <w:color w:val="000000"/>
          <w:sz w:val="32"/>
          <w:szCs w:val="32"/>
        </w:rPr>
        <w:t>=</w:t>
      </w:r>
      <w:proofErr w:type="spellStart"/>
      <w:r w:rsidRPr="00E145D2">
        <w:rPr>
          <w:rFonts w:ascii="Times New Roman" w:hAnsi="Times New Roman" w:cs="Times New Roman"/>
          <w:color w:val="000000"/>
          <w:sz w:val="32"/>
          <w:szCs w:val="32"/>
        </w:rPr>
        <w:t>kumar&amp;password</w:t>
      </w:r>
      <w:proofErr w:type="spellEnd"/>
      <w:r w:rsidRPr="00E145D2">
        <w:rPr>
          <w:rFonts w:ascii="Times New Roman" w:hAnsi="Times New Roman" w:cs="Times New Roman"/>
          <w:color w:val="000000"/>
          <w:sz w:val="32"/>
          <w:szCs w:val="32"/>
        </w:rPr>
        <w:t>=1234 HTTP/1.1</w:t>
      </w:r>
    </w:p>
    <w:p w14:paraId="28763285"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Disadvantages of GET:</w:t>
      </w:r>
    </w:p>
    <w:p w14:paraId="597CD8C1" w14:textId="77777777" w:rsidR="00E145D2" w:rsidRPr="00E145D2" w:rsidRDefault="00E145D2" w:rsidP="00E145D2">
      <w:pPr>
        <w:widowControl w:val="0"/>
        <w:numPr>
          <w:ilvl w:val="0"/>
          <w:numId w:val="12"/>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Data appears in the URL.</w:t>
      </w:r>
    </w:p>
    <w:p w14:paraId="2594460C" w14:textId="77777777" w:rsidR="00E145D2" w:rsidRPr="00E145D2" w:rsidRDefault="00E145D2" w:rsidP="00E145D2">
      <w:pPr>
        <w:widowControl w:val="0"/>
        <w:numPr>
          <w:ilvl w:val="0"/>
          <w:numId w:val="12"/>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Sensitive information may be stored in browser history or server logs.</w:t>
      </w:r>
    </w:p>
    <w:p w14:paraId="444FFD58" w14:textId="77777777" w:rsidR="00E145D2" w:rsidRPr="00E145D2" w:rsidRDefault="00E145D2" w:rsidP="00E145D2">
      <w:pPr>
        <w:widowControl w:val="0"/>
        <w:numPr>
          <w:ilvl w:val="0"/>
          <w:numId w:val="12"/>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URLs may be shared accidentally.</w:t>
      </w:r>
    </w:p>
    <w:p w14:paraId="4BB701A5" w14:textId="77777777" w:rsidR="00E145D2" w:rsidRPr="00E145D2" w:rsidRDefault="00E145D2" w:rsidP="00E145D2">
      <w:pPr>
        <w:widowControl w:val="0"/>
        <w:numPr>
          <w:ilvl w:val="0"/>
          <w:numId w:val="12"/>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It is unsuitable for submitting passwords.</w:t>
      </w:r>
    </w:p>
    <w:p w14:paraId="46C6E744"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Therefore, the POST method should be used for login forms, along with </w:t>
      </w:r>
      <w:r w:rsidRPr="00E145D2">
        <w:rPr>
          <w:rFonts w:ascii="Times New Roman" w:hAnsi="Times New Roman" w:cs="Times New Roman"/>
          <w:color w:val="000000"/>
          <w:sz w:val="32"/>
          <w:szCs w:val="32"/>
        </w:rPr>
        <w:lastRenderedPageBreak/>
        <w:t>HTTPS.</w:t>
      </w:r>
    </w:p>
    <w:p w14:paraId="76E29A77" w14:textId="77777777" w:rsidR="00E145D2" w:rsidRDefault="00E145D2" w:rsidP="00E145D2">
      <w:pPr>
        <w:widowControl w:val="0"/>
        <w:pBdr>
          <w:top w:val="nil"/>
          <w:left w:val="nil"/>
          <w:bottom w:val="nil"/>
          <w:right w:val="nil"/>
          <w:between w:val="nil"/>
        </w:pBdr>
        <w:rPr>
          <w:rFonts w:ascii="Times New Roman" w:hAnsi="Times New Roman" w:cs="Times New Roman"/>
          <w:b/>
          <w:bCs/>
          <w:color w:val="000000"/>
          <w:sz w:val="32"/>
          <w:szCs w:val="32"/>
        </w:rPr>
      </w:pPr>
    </w:p>
    <w:p w14:paraId="57A2EAC0" w14:textId="4E142BD6" w:rsidR="00E145D2" w:rsidRPr="00E145D2" w:rsidRDefault="00E145D2" w:rsidP="00E145D2">
      <w:pPr>
        <w:widowControl w:val="0"/>
        <w:pBdr>
          <w:top w:val="nil"/>
          <w:left w:val="nil"/>
          <w:bottom w:val="nil"/>
          <w:right w:val="nil"/>
          <w:between w:val="nil"/>
        </w:pBdr>
        <w:rPr>
          <w:rFonts w:ascii="Times New Roman" w:hAnsi="Times New Roman" w:cs="Times New Roman"/>
          <w:b/>
          <w:bCs/>
          <w:color w:val="000000"/>
          <w:sz w:val="32"/>
          <w:szCs w:val="32"/>
        </w:rPr>
      </w:pPr>
      <w:r w:rsidRPr="00E145D2">
        <w:rPr>
          <w:rFonts w:ascii="Times New Roman" w:hAnsi="Times New Roman" w:cs="Times New Roman"/>
          <w:b/>
          <w:bCs/>
          <w:color w:val="000000"/>
          <w:sz w:val="32"/>
          <w:szCs w:val="32"/>
        </w:rPr>
        <w:t>4. Propose a corrected implementation</w:t>
      </w:r>
    </w:p>
    <w:p w14:paraId="2014B9CB"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HTML</w:t>
      </w:r>
    </w:p>
    <w:p w14:paraId="562865C1"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&lt;!DOCTYPE html&gt;</w:t>
      </w:r>
    </w:p>
    <w:p w14:paraId="66D4821D"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&lt;html lang="</w:t>
      </w:r>
      <w:proofErr w:type="spellStart"/>
      <w:r w:rsidRPr="00E145D2">
        <w:rPr>
          <w:rFonts w:ascii="Times New Roman" w:hAnsi="Times New Roman" w:cs="Times New Roman"/>
          <w:color w:val="000000"/>
          <w:sz w:val="32"/>
          <w:szCs w:val="32"/>
        </w:rPr>
        <w:t>en</w:t>
      </w:r>
      <w:proofErr w:type="spellEnd"/>
      <w:r w:rsidRPr="00E145D2">
        <w:rPr>
          <w:rFonts w:ascii="Times New Roman" w:hAnsi="Times New Roman" w:cs="Times New Roman"/>
          <w:color w:val="000000"/>
          <w:sz w:val="32"/>
          <w:szCs w:val="32"/>
        </w:rPr>
        <w:t>"&gt;</w:t>
      </w:r>
    </w:p>
    <w:p w14:paraId="01908D0C"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&lt;head&gt;</w:t>
      </w:r>
    </w:p>
    <w:p w14:paraId="217FB82A"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&lt;meta charset="UTF-8"&gt;</w:t>
      </w:r>
    </w:p>
    <w:p w14:paraId="3BC8DC94"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&lt;meta name="viewport"</w:t>
      </w:r>
    </w:p>
    <w:p w14:paraId="23C2FD63"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content="width=device-width, initial-scale=1.0"&gt;</w:t>
      </w:r>
    </w:p>
    <w:p w14:paraId="0A7F7212"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&lt;title&gt;Login Form&lt;/title&gt;</w:t>
      </w:r>
    </w:p>
    <w:p w14:paraId="5647CB5E"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&lt;/head&gt;</w:t>
      </w:r>
    </w:p>
    <w:p w14:paraId="1B51C325"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&lt;body&gt;</w:t>
      </w:r>
    </w:p>
    <w:p w14:paraId="2AB82ECC"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&lt;h2&gt;User Login&lt;/h2&gt;</w:t>
      </w:r>
    </w:p>
    <w:p w14:paraId="76E7FF1B"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p>
    <w:p w14:paraId="3D329516"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&lt;form action="/submit" method="POST"&gt;</w:t>
      </w:r>
    </w:p>
    <w:p w14:paraId="588E4495"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&lt;label for="username"&gt;Username:&lt;/label&gt;</w:t>
      </w:r>
    </w:p>
    <w:p w14:paraId="64E9EEEE"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&lt;input type="text" id="username"</w:t>
      </w:r>
    </w:p>
    <w:p w14:paraId="7D800264"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name="username" required&gt;</w:t>
      </w:r>
    </w:p>
    <w:p w14:paraId="32E89FAE"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p>
    <w:p w14:paraId="214298AD"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&lt;</w:t>
      </w:r>
      <w:proofErr w:type="spellStart"/>
      <w:r w:rsidRPr="00E145D2">
        <w:rPr>
          <w:rFonts w:ascii="Times New Roman" w:hAnsi="Times New Roman" w:cs="Times New Roman"/>
          <w:color w:val="000000"/>
          <w:sz w:val="32"/>
          <w:szCs w:val="32"/>
        </w:rPr>
        <w:t>br</w:t>
      </w:r>
      <w:proofErr w:type="spellEnd"/>
      <w:r w:rsidRPr="00E145D2">
        <w:rPr>
          <w:rFonts w:ascii="Times New Roman" w:hAnsi="Times New Roman" w:cs="Times New Roman"/>
          <w:color w:val="000000"/>
          <w:sz w:val="32"/>
          <w:szCs w:val="32"/>
        </w:rPr>
        <w:t>&gt;&lt;</w:t>
      </w:r>
      <w:proofErr w:type="spellStart"/>
      <w:r w:rsidRPr="00E145D2">
        <w:rPr>
          <w:rFonts w:ascii="Times New Roman" w:hAnsi="Times New Roman" w:cs="Times New Roman"/>
          <w:color w:val="000000"/>
          <w:sz w:val="32"/>
          <w:szCs w:val="32"/>
        </w:rPr>
        <w:t>br</w:t>
      </w:r>
      <w:proofErr w:type="spellEnd"/>
      <w:r w:rsidRPr="00E145D2">
        <w:rPr>
          <w:rFonts w:ascii="Times New Roman" w:hAnsi="Times New Roman" w:cs="Times New Roman"/>
          <w:color w:val="000000"/>
          <w:sz w:val="32"/>
          <w:szCs w:val="32"/>
        </w:rPr>
        <w:t>&gt;</w:t>
      </w:r>
    </w:p>
    <w:p w14:paraId="12E7DCBF"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p>
    <w:p w14:paraId="640C5231"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&lt;label for="password"&gt;Password:&lt;/label&gt;</w:t>
      </w:r>
    </w:p>
    <w:p w14:paraId="47BA1497"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&lt;input type="password" id="password"</w:t>
      </w:r>
    </w:p>
    <w:p w14:paraId="48B4C92F"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name="password" required&gt;</w:t>
      </w:r>
    </w:p>
    <w:p w14:paraId="5A96F23B"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p>
    <w:p w14:paraId="6BD79952"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&lt;</w:t>
      </w:r>
      <w:proofErr w:type="spellStart"/>
      <w:r w:rsidRPr="00E145D2">
        <w:rPr>
          <w:rFonts w:ascii="Times New Roman" w:hAnsi="Times New Roman" w:cs="Times New Roman"/>
          <w:color w:val="000000"/>
          <w:sz w:val="32"/>
          <w:szCs w:val="32"/>
        </w:rPr>
        <w:t>br</w:t>
      </w:r>
      <w:proofErr w:type="spellEnd"/>
      <w:r w:rsidRPr="00E145D2">
        <w:rPr>
          <w:rFonts w:ascii="Times New Roman" w:hAnsi="Times New Roman" w:cs="Times New Roman"/>
          <w:color w:val="000000"/>
          <w:sz w:val="32"/>
          <w:szCs w:val="32"/>
        </w:rPr>
        <w:t>&gt;&lt;</w:t>
      </w:r>
      <w:proofErr w:type="spellStart"/>
      <w:r w:rsidRPr="00E145D2">
        <w:rPr>
          <w:rFonts w:ascii="Times New Roman" w:hAnsi="Times New Roman" w:cs="Times New Roman"/>
          <w:color w:val="000000"/>
          <w:sz w:val="32"/>
          <w:szCs w:val="32"/>
        </w:rPr>
        <w:t>br</w:t>
      </w:r>
      <w:proofErr w:type="spellEnd"/>
      <w:r w:rsidRPr="00E145D2">
        <w:rPr>
          <w:rFonts w:ascii="Times New Roman" w:hAnsi="Times New Roman" w:cs="Times New Roman"/>
          <w:color w:val="000000"/>
          <w:sz w:val="32"/>
          <w:szCs w:val="32"/>
        </w:rPr>
        <w:t>&gt;</w:t>
      </w:r>
    </w:p>
    <w:p w14:paraId="4921E177"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p>
    <w:p w14:paraId="33D363AE"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&lt;button type="submit"&gt;Login&lt;/button&gt;</w:t>
      </w:r>
    </w:p>
    <w:p w14:paraId="4FA3CEB2"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 xml:space="preserve">    &lt;/form&gt;</w:t>
      </w:r>
    </w:p>
    <w:p w14:paraId="5A3D5D40"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lastRenderedPageBreak/>
        <w:t>&lt;/body&gt;</w:t>
      </w:r>
    </w:p>
    <w:p w14:paraId="7F2F513D"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&lt;/html&gt;</w:t>
      </w:r>
    </w:p>
    <w:p w14:paraId="554C8E11"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Improvements:</w:t>
      </w:r>
    </w:p>
    <w:p w14:paraId="74F2F438" w14:textId="77777777" w:rsidR="00E145D2" w:rsidRPr="00E145D2" w:rsidRDefault="00E145D2" w:rsidP="00E145D2">
      <w:pPr>
        <w:widowControl w:val="0"/>
        <w:numPr>
          <w:ilvl w:val="0"/>
          <w:numId w:val="13"/>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method="POST" sends data in the request body.</w:t>
      </w:r>
    </w:p>
    <w:p w14:paraId="27900494" w14:textId="77777777" w:rsidR="00E145D2" w:rsidRPr="00E145D2" w:rsidRDefault="00E145D2" w:rsidP="00E145D2">
      <w:pPr>
        <w:widowControl w:val="0"/>
        <w:numPr>
          <w:ilvl w:val="0"/>
          <w:numId w:val="13"/>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type="submit" triggers form submission.</w:t>
      </w:r>
    </w:p>
    <w:p w14:paraId="5B0C5B89" w14:textId="77777777" w:rsidR="00E145D2" w:rsidRPr="00E145D2" w:rsidRDefault="00E145D2" w:rsidP="00E145D2">
      <w:pPr>
        <w:widowControl w:val="0"/>
        <w:numPr>
          <w:ilvl w:val="0"/>
          <w:numId w:val="13"/>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required prevents empty fields from being submitted through normal browser validation.</w:t>
      </w:r>
    </w:p>
    <w:p w14:paraId="04207256" w14:textId="77777777" w:rsidR="00E145D2" w:rsidRPr="00E145D2" w:rsidRDefault="00E145D2" w:rsidP="00E145D2">
      <w:pPr>
        <w:widowControl w:val="0"/>
        <w:numPr>
          <w:ilvl w:val="0"/>
          <w:numId w:val="13"/>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&lt;label&gt; improves usability and accessibility.</w:t>
      </w:r>
    </w:p>
    <w:p w14:paraId="43EB7339" w14:textId="77777777" w:rsidR="00E145D2" w:rsidRDefault="00E145D2" w:rsidP="00E145D2">
      <w:pPr>
        <w:widowControl w:val="0"/>
        <w:pBdr>
          <w:top w:val="nil"/>
          <w:left w:val="nil"/>
          <w:bottom w:val="nil"/>
          <w:right w:val="nil"/>
          <w:between w:val="nil"/>
        </w:pBdr>
        <w:rPr>
          <w:rFonts w:ascii="Times New Roman" w:hAnsi="Times New Roman" w:cs="Times New Roman"/>
          <w:b/>
          <w:bCs/>
          <w:color w:val="000000"/>
          <w:sz w:val="32"/>
          <w:szCs w:val="32"/>
        </w:rPr>
      </w:pPr>
    </w:p>
    <w:p w14:paraId="6BCEFF5E" w14:textId="14E58351" w:rsidR="00E145D2" w:rsidRPr="00E145D2" w:rsidRDefault="00E145D2" w:rsidP="00E145D2">
      <w:pPr>
        <w:widowControl w:val="0"/>
        <w:pBdr>
          <w:top w:val="nil"/>
          <w:left w:val="nil"/>
          <w:bottom w:val="nil"/>
          <w:right w:val="nil"/>
          <w:between w:val="nil"/>
        </w:pBdr>
        <w:rPr>
          <w:rFonts w:ascii="Times New Roman" w:hAnsi="Times New Roman" w:cs="Times New Roman"/>
          <w:b/>
          <w:bCs/>
          <w:color w:val="000000"/>
          <w:sz w:val="32"/>
          <w:szCs w:val="32"/>
        </w:rPr>
      </w:pPr>
      <w:r w:rsidRPr="00E145D2">
        <w:rPr>
          <w:rFonts w:ascii="Times New Roman" w:hAnsi="Times New Roman" w:cs="Times New Roman"/>
          <w:b/>
          <w:bCs/>
          <w:color w:val="000000"/>
          <w:sz w:val="32"/>
          <w:szCs w:val="32"/>
        </w:rPr>
        <w:t>5. Suggest improvements for secure data transmission</w:t>
      </w:r>
    </w:p>
    <w:p w14:paraId="7F27A6D7" w14:textId="77777777" w:rsidR="00E145D2" w:rsidRPr="00E145D2" w:rsidRDefault="00E145D2" w:rsidP="00E145D2">
      <w:pPr>
        <w:widowControl w:val="0"/>
        <w:numPr>
          <w:ilvl w:val="0"/>
          <w:numId w:val="14"/>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Use HTTPS: Encrypts data during transmission.</w:t>
      </w:r>
    </w:p>
    <w:p w14:paraId="2F388350" w14:textId="77777777" w:rsidR="00E145D2" w:rsidRPr="00E145D2" w:rsidRDefault="00E145D2" w:rsidP="00E145D2">
      <w:pPr>
        <w:widowControl w:val="0"/>
        <w:numPr>
          <w:ilvl w:val="0"/>
          <w:numId w:val="14"/>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Use POST: Avoids placing credentials in the URL.</w:t>
      </w:r>
    </w:p>
    <w:p w14:paraId="26125B9F" w14:textId="77777777" w:rsidR="00E145D2" w:rsidRPr="00E145D2" w:rsidRDefault="00E145D2" w:rsidP="00E145D2">
      <w:pPr>
        <w:widowControl w:val="0"/>
        <w:numPr>
          <w:ilvl w:val="0"/>
          <w:numId w:val="14"/>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Validate input: Check submitted data on both client and server.</w:t>
      </w:r>
    </w:p>
    <w:p w14:paraId="2951A826" w14:textId="77777777" w:rsidR="00E145D2" w:rsidRPr="00E145D2" w:rsidRDefault="00E145D2" w:rsidP="00E145D2">
      <w:pPr>
        <w:widowControl w:val="0"/>
        <w:numPr>
          <w:ilvl w:val="0"/>
          <w:numId w:val="14"/>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Hash passwords: Store passwords using a secure password-hashing algorithm on the server.</w:t>
      </w:r>
    </w:p>
    <w:p w14:paraId="3CAC74EC" w14:textId="77777777" w:rsidR="00E145D2" w:rsidRPr="00E145D2" w:rsidRDefault="00E145D2" w:rsidP="00E145D2">
      <w:pPr>
        <w:widowControl w:val="0"/>
        <w:numPr>
          <w:ilvl w:val="0"/>
          <w:numId w:val="14"/>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Use secure sessions: Protect authenticated sessions with appropriate cookie settings.</w:t>
      </w:r>
    </w:p>
    <w:p w14:paraId="3F0E67A3" w14:textId="77777777" w:rsidR="00E145D2" w:rsidRPr="00E145D2" w:rsidRDefault="00E145D2" w:rsidP="00E145D2">
      <w:pPr>
        <w:widowControl w:val="0"/>
        <w:numPr>
          <w:ilvl w:val="0"/>
          <w:numId w:val="14"/>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Display errors safely: Avoid revealing sensitive authentication details.</w:t>
      </w:r>
    </w:p>
    <w:p w14:paraId="26AAB341" w14:textId="77777777" w:rsidR="00E145D2" w:rsidRPr="00E145D2" w:rsidRDefault="00E145D2" w:rsidP="00E145D2">
      <w:pPr>
        <w:widowControl w:val="0"/>
        <w:numPr>
          <w:ilvl w:val="0"/>
          <w:numId w:val="14"/>
        </w:numPr>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Protect against attacks: Apply rate limiting and other appropriate login protections.</w:t>
      </w:r>
    </w:p>
    <w:p w14:paraId="7D0392CD" w14:textId="77777777" w:rsidR="00E145D2" w:rsidRDefault="00E145D2" w:rsidP="00E145D2">
      <w:pPr>
        <w:widowControl w:val="0"/>
        <w:pBdr>
          <w:top w:val="nil"/>
          <w:left w:val="nil"/>
          <w:bottom w:val="nil"/>
          <w:right w:val="nil"/>
          <w:between w:val="nil"/>
        </w:pBdr>
        <w:rPr>
          <w:rFonts w:ascii="Times New Roman" w:hAnsi="Times New Roman" w:cs="Times New Roman"/>
          <w:b/>
          <w:bCs/>
          <w:color w:val="000000"/>
          <w:sz w:val="32"/>
          <w:szCs w:val="32"/>
        </w:rPr>
      </w:pPr>
    </w:p>
    <w:p w14:paraId="7DAB92AF" w14:textId="0D23CAD8" w:rsidR="00E145D2" w:rsidRPr="00E145D2" w:rsidRDefault="00E145D2" w:rsidP="00E145D2">
      <w:pPr>
        <w:widowControl w:val="0"/>
        <w:pBdr>
          <w:top w:val="nil"/>
          <w:left w:val="nil"/>
          <w:bottom w:val="nil"/>
          <w:right w:val="nil"/>
          <w:between w:val="nil"/>
        </w:pBdr>
        <w:rPr>
          <w:rFonts w:ascii="Times New Roman" w:hAnsi="Times New Roman" w:cs="Times New Roman"/>
          <w:b/>
          <w:bCs/>
          <w:color w:val="000000"/>
          <w:sz w:val="32"/>
          <w:szCs w:val="32"/>
        </w:rPr>
      </w:pPr>
      <w:r w:rsidRPr="00E145D2">
        <w:rPr>
          <w:rFonts w:ascii="Times New Roman" w:hAnsi="Times New Roman" w:cs="Times New Roman"/>
          <w:b/>
          <w:bCs/>
          <w:color w:val="000000"/>
          <w:sz w:val="32"/>
          <w:szCs w:val="32"/>
        </w:rPr>
        <w:t>Conclusion</w:t>
      </w:r>
      <w:r>
        <w:rPr>
          <w:rFonts w:ascii="Times New Roman" w:hAnsi="Times New Roman" w:cs="Times New Roman"/>
          <w:b/>
          <w:bCs/>
          <w:color w:val="000000"/>
          <w:sz w:val="32"/>
          <w:szCs w:val="32"/>
        </w:rPr>
        <w:t>:</w:t>
      </w:r>
    </w:p>
    <w:p w14:paraId="3A274E1E" w14:textId="77777777"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color w:val="000000"/>
          <w:sz w:val="32"/>
          <w:szCs w:val="32"/>
        </w:rPr>
        <w:t>The main reason for form submission failure is the use of type="button" instead of type="submit". Changing the button type triggers form submission. Using POST, HTTPS, input validation, and secure password handling improves the security and reliability of the application.</w:t>
      </w:r>
    </w:p>
    <w:p w14:paraId="29979482" w14:textId="625B5650" w:rsid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p>
    <w:p w14:paraId="4EE82B4F" w14:textId="50CBA084" w:rsidR="00E145D2" w:rsidRPr="00E145D2" w:rsidRDefault="00E145D2" w:rsidP="00E145D2">
      <w:pPr>
        <w:widowControl w:val="0"/>
        <w:pBdr>
          <w:top w:val="nil"/>
          <w:left w:val="nil"/>
          <w:bottom w:val="nil"/>
          <w:right w:val="nil"/>
          <w:between w:val="nil"/>
        </w:pBdr>
        <w:rPr>
          <w:rFonts w:ascii="Times New Roman" w:hAnsi="Times New Roman" w:cs="Times New Roman"/>
          <w:color w:val="000000"/>
          <w:sz w:val="32"/>
          <w:szCs w:val="32"/>
        </w:rPr>
      </w:pPr>
      <w:r w:rsidRPr="00E145D2">
        <w:rPr>
          <w:rFonts w:ascii="Times New Roman" w:hAnsi="Times New Roman" w:cs="Times New Roman"/>
          <w:noProof/>
          <w:color w:val="000000"/>
          <w:sz w:val="32"/>
          <w:szCs w:val="32"/>
        </w:rPr>
        <w:lastRenderedPageBreak/>
        <w:drawing>
          <wp:inline distT="0" distB="0" distL="0" distR="0" wp14:anchorId="190E2683" wp14:editId="63784173">
            <wp:extent cx="6388100" cy="2800350"/>
            <wp:effectExtent l="0" t="0" r="0" b="0"/>
            <wp:docPr id="1186532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8100" cy="2800350"/>
                    </a:xfrm>
                    <a:prstGeom prst="rect">
                      <a:avLst/>
                    </a:prstGeom>
                    <a:noFill/>
                    <a:ln>
                      <a:noFill/>
                    </a:ln>
                  </pic:spPr>
                </pic:pic>
              </a:graphicData>
            </a:graphic>
          </wp:inline>
        </w:drawing>
      </w:r>
    </w:p>
    <w:p w14:paraId="7C64808F" w14:textId="77777777" w:rsidR="00E145D2" w:rsidRPr="009B18EA" w:rsidRDefault="00E145D2" w:rsidP="009B18EA">
      <w:pPr>
        <w:widowControl w:val="0"/>
        <w:pBdr>
          <w:top w:val="nil"/>
          <w:left w:val="nil"/>
          <w:bottom w:val="nil"/>
          <w:right w:val="nil"/>
          <w:between w:val="nil"/>
        </w:pBdr>
        <w:rPr>
          <w:rFonts w:ascii="Times New Roman" w:hAnsi="Times New Roman" w:cs="Times New Roman"/>
          <w:color w:val="000000"/>
          <w:sz w:val="32"/>
          <w:szCs w:val="32"/>
        </w:rPr>
      </w:pPr>
    </w:p>
    <w:p w14:paraId="03793BC4" w14:textId="32744F98" w:rsidR="009B18EA" w:rsidRPr="009B18EA" w:rsidRDefault="009B18EA" w:rsidP="009B18EA">
      <w:pPr>
        <w:widowControl w:val="0"/>
        <w:pBdr>
          <w:top w:val="nil"/>
          <w:left w:val="nil"/>
          <w:bottom w:val="nil"/>
          <w:right w:val="nil"/>
          <w:between w:val="nil"/>
        </w:pBdr>
        <w:rPr>
          <w:rFonts w:ascii="Times New Roman" w:hAnsi="Times New Roman" w:cs="Times New Roman"/>
          <w:color w:val="000000"/>
          <w:sz w:val="32"/>
          <w:szCs w:val="32"/>
        </w:rPr>
      </w:pPr>
    </w:p>
    <w:p w14:paraId="0F7B92EA" w14:textId="77777777" w:rsidR="00F67E55" w:rsidRPr="009B18EA" w:rsidRDefault="00F67E55">
      <w:pPr>
        <w:widowControl w:val="0"/>
        <w:pBdr>
          <w:top w:val="nil"/>
          <w:left w:val="nil"/>
          <w:bottom w:val="nil"/>
          <w:right w:val="nil"/>
          <w:between w:val="nil"/>
        </w:pBdr>
        <w:rPr>
          <w:rFonts w:ascii="Times New Roman" w:hAnsi="Times New Roman" w:cs="Times New Roman"/>
          <w:color w:val="000000"/>
          <w:sz w:val="32"/>
          <w:szCs w:val="32"/>
        </w:rPr>
      </w:pPr>
    </w:p>
    <w:sectPr w:rsidR="00F67E55" w:rsidRPr="009B18EA">
      <w:pgSz w:w="11900" w:h="16820"/>
      <w:pgMar w:top="1416" w:right="965" w:bottom="2439" w:left="100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026A82F-505A-439E-9A72-B1A4EA2DA3E0}"/>
  </w:font>
  <w:font w:name="Calibri">
    <w:panose1 w:val="020F0502020204030204"/>
    <w:charset w:val="00"/>
    <w:family w:val="swiss"/>
    <w:pitch w:val="variable"/>
    <w:sig w:usb0="E4002EFF" w:usb1="C200247B" w:usb2="00000009" w:usb3="00000000" w:csb0="000001FF" w:csb1="00000000"/>
    <w:embedRegular r:id="rId2" w:fontKey="{D2187ABC-55B4-4FDE-9DA6-FA30564FF0E4}"/>
  </w:font>
  <w:font w:name="Cambria">
    <w:panose1 w:val="02040503050406030204"/>
    <w:charset w:val="00"/>
    <w:family w:val="roman"/>
    <w:pitch w:val="variable"/>
    <w:sig w:usb0="E00006FF" w:usb1="420024FF" w:usb2="02000000" w:usb3="00000000" w:csb0="0000019F" w:csb1="00000000"/>
    <w:embedRegular r:id="rId3" w:fontKey="{5C34CF7D-A464-4CEA-BD97-2F20B852E7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0E07"/>
    <w:multiLevelType w:val="multilevel"/>
    <w:tmpl w:val="CD444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C6963"/>
    <w:multiLevelType w:val="multilevel"/>
    <w:tmpl w:val="AE5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72C01"/>
    <w:multiLevelType w:val="multilevel"/>
    <w:tmpl w:val="D02A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57937"/>
    <w:multiLevelType w:val="multilevel"/>
    <w:tmpl w:val="1050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6B70D1"/>
    <w:multiLevelType w:val="multilevel"/>
    <w:tmpl w:val="9092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D1A93"/>
    <w:multiLevelType w:val="multilevel"/>
    <w:tmpl w:val="7752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A284F"/>
    <w:multiLevelType w:val="multilevel"/>
    <w:tmpl w:val="23A0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61B0F"/>
    <w:multiLevelType w:val="multilevel"/>
    <w:tmpl w:val="AC76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15959"/>
    <w:multiLevelType w:val="multilevel"/>
    <w:tmpl w:val="C512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E6D08"/>
    <w:multiLevelType w:val="multilevel"/>
    <w:tmpl w:val="58F4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E07B2"/>
    <w:multiLevelType w:val="multilevel"/>
    <w:tmpl w:val="C78E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B3085"/>
    <w:multiLevelType w:val="multilevel"/>
    <w:tmpl w:val="1E0E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C5112A"/>
    <w:multiLevelType w:val="multilevel"/>
    <w:tmpl w:val="41AC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1B7468"/>
    <w:multiLevelType w:val="multilevel"/>
    <w:tmpl w:val="FEF0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697156">
    <w:abstractNumId w:val="10"/>
  </w:num>
  <w:num w:numId="2" w16cid:durableId="1611627619">
    <w:abstractNumId w:val="7"/>
  </w:num>
  <w:num w:numId="3" w16cid:durableId="1278415286">
    <w:abstractNumId w:val="3"/>
  </w:num>
  <w:num w:numId="4" w16cid:durableId="1183396106">
    <w:abstractNumId w:val="4"/>
  </w:num>
  <w:num w:numId="5" w16cid:durableId="195509919">
    <w:abstractNumId w:val="0"/>
  </w:num>
  <w:num w:numId="6" w16cid:durableId="1567884445">
    <w:abstractNumId w:val="8"/>
  </w:num>
  <w:num w:numId="7" w16cid:durableId="1476725091">
    <w:abstractNumId w:val="6"/>
  </w:num>
  <w:num w:numId="8" w16cid:durableId="1059019214">
    <w:abstractNumId w:val="9"/>
  </w:num>
  <w:num w:numId="9" w16cid:durableId="1091391829">
    <w:abstractNumId w:val="12"/>
  </w:num>
  <w:num w:numId="10" w16cid:durableId="1744062585">
    <w:abstractNumId w:val="11"/>
  </w:num>
  <w:num w:numId="11" w16cid:durableId="434324434">
    <w:abstractNumId w:val="1"/>
  </w:num>
  <w:num w:numId="12" w16cid:durableId="1336690773">
    <w:abstractNumId w:val="2"/>
  </w:num>
  <w:num w:numId="13" w16cid:durableId="216818887">
    <w:abstractNumId w:val="5"/>
  </w:num>
  <w:num w:numId="14" w16cid:durableId="17906668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976"/>
    <w:rsid w:val="002D65FB"/>
    <w:rsid w:val="004A5497"/>
    <w:rsid w:val="00805976"/>
    <w:rsid w:val="00923D16"/>
    <w:rsid w:val="009B18EA"/>
    <w:rsid w:val="00E145D2"/>
    <w:rsid w:val="00F6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7C908"/>
  <w15:docId w15:val="{599CFD8E-759C-4503-8BDB-AA38C6D0F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14</Pages>
  <Words>2014</Words>
  <Characters>11485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Kumaran M</dc:creator>
  <cp:lastModifiedBy>Kumaran M</cp:lastModifiedBy>
  <cp:revision>2</cp:revision>
  <cp:lastPrinted>2026-10-09T13:39:00Z</cp:lastPrinted>
  <dcterms:created xsi:type="dcterms:W3CDTF">2026-10-16T08:04:00Z</dcterms:created>
  <dcterms:modified xsi:type="dcterms:W3CDTF">2026-10-16T08:04:00Z</dcterms:modified>
</cp:coreProperties>
</file>