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B4C"/>
        </w:rPr>
        <w:t>GitHub Copilot Team Helper &amp; Configuration Guide</w:t>
      </w:r>
    </w:p>
    <w:p>
      <w:r>
        <w:rPr>
          <w:i/>
          <w:color w:val="2B6CB0"/>
        </w:rPr>
        <w:t>Understanding Modes, Configuration Files, Role Mapping &amp; Model Tiering</w:t>
      </w:r>
    </w:p>
    <w:p>
      <w:pPr>
        <w:pStyle w:val="Heading1"/>
      </w:pPr>
      <w:r>
        <w:t>1. Executive Overview &amp; Model Tiering</w:t>
      </w:r>
    </w:p>
    <w:p>
      <w:r>
        <w:t>To maximize development efficiency while controlling AI token expenditure, our repository implements an automated, role-based model routing system. Output tokens cost roughly five times more than input tokens, and unmanaged reasoning models drive avoidable spend.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</w:tcPr>
          <w:p>
            <w:r>
              <w:rPr>
                <w:b/>
              </w:rPr>
              <w:t>Model Tier</w:t>
            </w:r>
          </w:p>
        </w:tc>
        <w:tc>
          <w:tcPr>
            <w:tcW w:type="dxa" w:w="3168"/>
          </w:tcPr>
          <w:p>
            <w:r>
              <w:rPr>
                <w:b/>
              </w:rPr>
              <w:t>Available Models in Stack</w:t>
            </w:r>
          </w:p>
        </w:tc>
        <w:tc>
          <w:tcPr>
            <w:tcW w:type="dxa" w:w="3168"/>
          </w:tcPr>
          <w:p>
            <w:r>
              <w:rPr>
                <w:b/>
              </w:rPr>
              <w:t>Target Use Cases &amp; Roles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Relative Cost</w:t>
            </w:r>
          </w:p>
        </w:tc>
      </w:tr>
      <w:tr>
        <w:tc>
          <w:tcPr>
            <w:tcW w:type="dxa" w:w="1728"/>
          </w:tcPr>
          <w:p>
            <w:r>
              <w:t>Low Cost</w:t>
            </w:r>
          </w:p>
        </w:tc>
        <w:tc>
          <w:tcPr>
            <w:tcW w:type="dxa" w:w="3168"/>
          </w:tcPr>
          <w:p>
            <w:r>
              <w:t>GPT-6 Luna, Claude Haiku 4.5, Gemini 3.8 Flash</w:t>
            </w:r>
          </w:p>
        </w:tc>
        <w:tc>
          <w:tcPr>
            <w:tcW w:type="dxa" w:w="3168"/>
          </w:tcPr>
          <w:p>
            <w:r>
              <w:t>UI coding, unit testing, DevOps (FrontEnd, Testing, DevOps)</w:t>
            </w:r>
          </w:p>
        </w:tc>
        <w:tc>
          <w:tcPr>
            <w:tcW w:type="dxa" w:w="2016"/>
          </w:tcPr>
          <w:p>
            <w:r>
              <w:t>Baseline (~70-90% cheaper)</w:t>
            </w:r>
          </w:p>
        </w:tc>
      </w:tr>
      <w:tr>
        <w:tc>
          <w:tcPr>
            <w:tcW w:type="dxa" w:w="1728"/>
          </w:tcPr>
          <w:p>
            <w:r>
              <w:t>Medium Cost</w:t>
            </w:r>
          </w:p>
        </w:tc>
        <w:tc>
          <w:tcPr>
            <w:tcW w:type="dxa" w:w="3168"/>
          </w:tcPr>
          <w:p>
            <w:r>
              <w:t>Claude Sonnet 5.5, GPT-6.1 Sol, GPT-5.3-Codex, GPT-5.6 Terra, Grok 4.7</w:t>
            </w:r>
          </w:p>
        </w:tc>
        <w:tc>
          <w:tcPr>
            <w:tcW w:type="dxa" w:w="3168"/>
          </w:tcPr>
          <w:p>
            <w:r>
              <w:t>System architecture, API services (Architect, BackEnd)</w:t>
            </w:r>
          </w:p>
        </w:tc>
        <w:tc>
          <w:tcPr>
            <w:tcW w:type="dxa" w:w="2016"/>
          </w:tcPr>
          <w:p>
            <w:r>
              <w:t>Balanced (~40% spend cut)</w:t>
            </w:r>
          </w:p>
        </w:tc>
      </w:tr>
      <w:tr>
        <w:tc>
          <w:tcPr>
            <w:tcW w:type="dxa" w:w="1728"/>
          </w:tcPr>
          <w:p>
            <w:r>
              <w:t>High Cost</w:t>
            </w:r>
          </w:p>
        </w:tc>
        <w:tc>
          <w:tcPr>
            <w:tcW w:type="dxa" w:w="3168"/>
          </w:tcPr>
          <w:p>
            <w:r>
              <w:t>Claude Opus 5.5</w:t>
            </w:r>
          </w:p>
        </w:tc>
        <w:tc>
          <w:tcPr>
            <w:tcW w:type="dxa" w:w="3168"/>
          </w:tcPr>
          <w:p>
            <w:r>
              <w:t>Complex full-system refactoring &amp; heavy reasoning</w:t>
            </w:r>
          </w:p>
        </w:tc>
        <w:tc>
          <w:tcPr>
            <w:tcW w:type="dxa" w:w="2016"/>
          </w:tcPr>
          <w:p>
            <w:r>
              <w:t>High Cost (Selective)</w:t>
            </w:r>
          </w:p>
        </w:tc>
      </w:tr>
      <w:tr>
        <w:tc>
          <w:tcPr>
            <w:tcW w:type="dxa" w:w="1728"/>
          </w:tcPr>
          <w:p>
            <w:r>
              <w:t>Very High Cost</w:t>
            </w:r>
          </w:p>
        </w:tc>
        <w:tc>
          <w:tcPr>
            <w:tcW w:type="dxa" w:w="3168"/>
          </w:tcPr>
          <w:p>
            <w:r>
              <w:t>GPT-6 Astra</w:t>
            </w:r>
          </w:p>
        </w:tc>
        <w:tc>
          <w:tcPr>
            <w:tcW w:type="dxa" w:w="3168"/>
          </w:tcPr>
          <w:p>
            <w:r>
              <w:t>Massive multi-repo strategic analysis</w:t>
            </w:r>
          </w:p>
        </w:tc>
        <w:tc>
          <w:tcPr>
            <w:tcW w:type="dxa" w:w="2016"/>
          </w:tcPr>
          <w:p>
            <w:r>
              <w:t>Highest Cost (Controlled)</w:t>
            </w:r>
          </w:p>
        </w:tc>
      </w:tr>
    </w:tbl>
    <w:p>
      <w:pPr>
        <w:pStyle w:val="Heading1"/>
      </w:pPr>
      <w:r>
        <w:t>2. Understanding Copilot Modes: Ask vs. Agent</w:t>
      </w:r>
    </w:p>
    <w:p>
      <w:r>
        <w:t>Choosing the correct mode for your immediate task is the single highest-return daily habit for token savings: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</w:tcPr>
          <w:p>
            <w:r>
              <w:rPr>
                <w:b/>
              </w:rPr>
              <w:t>Execution Mode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3168"/>
          </w:tcPr>
          <w:p>
            <w:r>
              <w:rPr>
                <w:b/>
              </w:rPr>
              <w:t>When to Use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Token Cost Savings</w:t>
            </w:r>
          </w:p>
        </w:tc>
      </w:tr>
      <w:tr>
        <w:tc>
          <w:tcPr>
            <w:tcW w:type="dxa" w:w="1728"/>
          </w:tcPr>
          <w:p>
            <w:r>
              <w:t>Ask Mode</w:t>
            </w:r>
          </w:p>
        </w:tc>
        <w:tc>
          <w:tcPr>
            <w:tcW w:type="dxa" w:w="3168"/>
          </w:tcPr>
          <w:p>
            <w:r>
              <w:t>Answers questions and explains code without loading workspace file-editing tools.</w:t>
            </w:r>
          </w:p>
        </w:tc>
        <w:tc>
          <w:tcPr>
            <w:tcW w:type="dxa" w:w="3168"/>
          </w:tcPr>
          <w:p>
            <w:r>
              <w:t>Conceptual questions, syntax lookups, explanations.</w:t>
            </w:r>
          </w:p>
        </w:tc>
        <w:tc>
          <w:tcPr>
            <w:tcW w:type="dxa" w:w="2016"/>
          </w:tcPr>
          <w:p>
            <w:r>
              <w:t>Saves 60–90% per turn by skipping tool schemas.</w:t>
            </w:r>
          </w:p>
        </w:tc>
      </w:tr>
      <w:tr>
        <w:tc>
          <w:tcPr>
            <w:tcW w:type="dxa" w:w="1728"/>
          </w:tcPr>
          <w:p>
            <w:r>
              <w:t>Agent Mode</w:t>
            </w:r>
          </w:p>
        </w:tc>
        <w:tc>
          <w:tcPr>
            <w:tcW w:type="dxa" w:w="3168"/>
          </w:tcPr>
          <w:p>
            <w:r>
              <w:t>Autonomously searches workspace files, plans multi-file edits, and executes code.</w:t>
            </w:r>
          </w:p>
        </w:tc>
        <w:tc>
          <w:tcPr>
            <w:tcW w:type="dxa" w:w="3168"/>
          </w:tcPr>
          <w:p>
            <w:r>
              <w:t>Multi-file refactoring, generating new features across components.</w:t>
            </w:r>
          </w:p>
        </w:tc>
        <w:tc>
          <w:tcPr>
            <w:tcW w:type="dxa" w:w="2016"/>
          </w:tcPr>
          <w:p>
            <w:r>
              <w:t>Higher token overhead; reserve strictly for active code edits.</w:t>
            </w:r>
          </w:p>
        </w:tc>
      </w:tr>
    </w:tbl>
    <w:p>
      <w:pPr>
        <w:pStyle w:val="Heading1"/>
      </w:pPr>
      <w:r>
        <w:t>3. Configuration Files Explained (.github Structure)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</w:tcPr>
          <w:p>
            <w:r>
              <w:rPr>
                <w:b/>
              </w:rPr>
              <w:t>File Type / Folder</w:t>
            </w:r>
          </w:p>
        </w:tc>
        <w:tc>
          <w:tcPr>
            <w:tcW w:type="dxa" w:w="2304"/>
          </w:tcPr>
          <w:p>
            <w:r>
              <w:rPr>
                <w:b/>
              </w:rPr>
              <w:t>Extension / Format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Purpose &amp; Execution 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Token Cost Savings Mechanism</w:t>
            </w:r>
          </w:p>
        </w:tc>
      </w:tr>
      <w:tr>
        <w:tc>
          <w:tcPr>
            <w:tcW w:type="dxa" w:w="2016"/>
          </w:tcPr>
          <w:p>
            <w:r>
              <w:t>Global Instructions</w:t>
            </w:r>
          </w:p>
        </w:tc>
        <w:tc>
          <w:tcPr>
            <w:tcW w:type="dxa" w:w="2304"/>
          </w:tcPr>
          <w:p>
            <w:r>
              <w:t>copilot-instructions.md</w:t>
            </w:r>
          </w:p>
        </w:tc>
        <w:tc>
          <w:tcPr>
            <w:tcW w:type="dxa" w:w="3168"/>
          </w:tcPr>
          <w:p>
            <w:r>
              <w:t>Standing rules applied to ALL calls ('landmines only').</w:t>
            </w:r>
          </w:p>
        </w:tc>
        <w:tc>
          <w:tcPr>
            <w:tcW w:type="dxa" w:w="2592"/>
          </w:tcPr>
          <w:p>
            <w:r>
              <w:t>Capped at &lt;=2 pages to keep global prompt context minimal.</w:t>
            </w:r>
          </w:p>
        </w:tc>
      </w:tr>
      <w:tr>
        <w:tc>
          <w:tcPr>
            <w:tcW w:type="dxa" w:w="2016"/>
          </w:tcPr>
          <w:p>
            <w:r>
              <w:t>Custom Agents</w:t>
            </w:r>
          </w:p>
        </w:tc>
        <w:tc>
          <w:tcPr>
            <w:tcW w:type="dxa" w:w="2304"/>
          </w:tcPr>
          <w:p>
            <w:r>
              <w:t>.github/agents/*.agent.md</w:t>
            </w:r>
          </w:p>
        </w:tc>
        <w:tc>
          <w:tcPr>
            <w:tcW w:type="dxa" w:w="3168"/>
          </w:tcPr>
          <w:p>
            <w:r>
              <w:t>Role definitions with strict persona limits.</w:t>
            </w:r>
          </w:p>
        </w:tc>
        <w:tc>
          <w:tcPr>
            <w:tcW w:type="dxa" w:w="2592"/>
          </w:tcPr>
          <w:p>
            <w:r>
              <w:t>Forces terse output style (code only) and prevents scope crawl.</w:t>
            </w:r>
          </w:p>
        </w:tc>
      </w:tr>
      <w:tr>
        <w:tc>
          <w:tcPr>
            <w:tcW w:type="dxa" w:w="2016"/>
          </w:tcPr>
          <w:p>
            <w:r>
              <w:t>Skill Files</w:t>
            </w:r>
          </w:p>
        </w:tc>
        <w:tc>
          <w:tcPr>
            <w:tcW w:type="dxa" w:w="2304"/>
          </w:tcPr>
          <w:p>
            <w:r>
              <w:t>.github/skills/*-skill.md</w:t>
            </w:r>
          </w:p>
        </w:tc>
        <w:tc>
          <w:tcPr>
            <w:tcW w:type="dxa" w:w="3168"/>
          </w:tcPr>
          <w:p>
            <w:r>
              <w:t>On-demand procedural playbooks for multi-step workflows.</w:t>
            </w:r>
          </w:p>
        </w:tc>
        <w:tc>
          <w:tcPr>
            <w:tcW w:type="dxa" w:w="2592"/>
          </w:tcPr>
          <w:p>
            <w:r>
              <w:t>Keeps standing memory lean by loading steps ONLY when needed.</w:t>
            </w:r>
          </w:p>
        </w:tc>
      </w:tr>
      <w:tr>
        <w:tc>
          <w:tcPr>
            <w:tcW w:type="dxa" w:w="2016"/>
          </w:tcPr>
          <w:p>
            <w:r>
              <w:t>Chatmodes</w:t>
            </w:r>
          </w:p>
        </w:tc>
        <w:tc>
          <w:tcPr>
            <w:tcW w:type="dxa" w:w="2304"/>
          </w:tcPr>
          <w:p>
            <w:r>
              <w:t>.github/chatmodes/*.chatmode.md</w:t>
            </w:r>
          </w:p>
        </w:tc>
        <w:tc>
          <w:tcPr>
            <w:tcW w:type="dxa" w:w="3168"/>
          </w:tcPr>
          <w:p>
            <w:r>
              <w:t>Automated model routing configurations in VS Code.</w:t>
            </w:r>
          </w:p>
        </w:tc>
        <w:tc>
          <w:tcPr>
            <w:tcW w:type="dxa" w:w="2592"/>
          </w:tcPr>
          <w:p>
            <w:r>
              <w:t>Pins expensive models to planning and cheap models to coding (~40% spend cut).</w:t>
            </w:r>
          </w:p>
        </w:tc>
      </w:tr>
      <w:tr>
        <w:tc>
          <w:tcPr>
            <w:tcW w:type="dxa" w:w="2016"/>
          </w:tcPr>
          <w:p>
            <w:r>
              <w:t>Path Instructions</w:t>
            </w:r>
          </w:p>
        </w:tc>
        <w:tc>
          <w:tcPr>
            <w:tcW w:type="dxa" w:w="2304"/>
          </w:tcPr>
          <w:p>
            <w:r>
              <w:t>.github/instructions/*.instructions.md</w:t>
            </w:r>
          </w:p>
        </w:tc>
        <w:tc>
          <w:tcPr>
            <w:tcW w:type="dxa" w:w="3168"/>
          </w:tcPr>
          <w:p>
            <w:r>
              <w:t>Context rules with 'applyTo:' frontmatter keys.</w:t>
            </w:r>
          </w:p>
        </w:tc>
        <w:tc>
          <w:tcPr>
            <w:tcW w:type="dxa" w:w="2592"/>
          </w:tcPr>
          <w:p>
            <w:r>
              <w:t>Injects rules ONLY when matching project files are open.</w:t>
            </w:r>
          </w:p>
        </w:tc>
      </w:tr>
      <w:tr>
        <w:tc>
          <w:tcPr>
            <w:tcW w:type="dxa" w:w="2016"/>
          </w:tcPr>
          <w:p>
            <w:r>
              <w:t>Prompt Shortcuts</w:t>
            </w:r>
          </w:p>
        </w:tc>
        <w:tc>
          <w:tcPr>
            <w:tcW w:type="dxa" w:w="2304"/>
          </w:tcPr>
          <w:p>
            <w:r>
              <w:t>.github/prompts/*.prompt.md</w:t>
            </w:r>
          </w:p>
        </w:tc>
        <w:tc>
          <w:tcPr>
            <w:tcW w:type="dxa" w:w="3168"/>
          </w:tcPr>
          <w:p>
            <w:r>
              <w:t>Reusable slash-command shortcuts (e.g., /code-review).</w:t>
            </w:r>
          </w:p>
        </w:tc>
        <w:tc>
          <w:tcPr>
            <w:tcW w:type="dxa" w:w="2592"/>
          </w:tcPr>
          <w:p>
            <w:r>
              <w:t>Cuts user input prompt tokens by 20–40%.</w:t>
            </w:r>
          </w:p>
        </w:tc>
      </w:tr>
      <w:tr>
        <w:tc>
          <w:tcPr>
            <w:tcW w:type="dxa" w:w="2016"/>
          </w:tcPr>
          <w:p>
            <w:r>
              <w:t>Repository Map</w:t>
            </w:r>
          </w:p>
        </w:tc>
        <w:tc>
          <w:tcPr>
            <w:tcW w:type="dxa" w:w="2304"/>
          </w:tcPr>
          <w:p>
            <w:r>
              <w:t>AGENTS.md</w:t>
            </w:r>
          </w:p>
        </w:tc>
        <w:tc>
          <w:tcPr>
            <w:tcW w:type="dxa" w:w="3168"/>
          </w:tcPr>
          <w:p>
            <w:r>
              <w:t>Lean repository map (under 2 pages).</w:t>
            </w:r>
          </w:p>
        </w:tc>
        <w:tc>
          <w:tcPr>
            <w:tcW w:type="dxa" w:w="2592"/>
          </w:tcPr>
          <w:p>
            <w:r>
              <w:t>Stops Copilot from wasting tokens on search tools.</w:t>
            </w:r>
          </w:p>
        </w:tc>
      </w:tr>
    </w:tbl>
    <w:p>
      <w:pPr>
        <w:pStyle w:val="Heading1"/>
      </w:pPr>
      <w:r>
        <w:t>4. Role-by-Role Reference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</w:tcPr>
          <w:p>
            <w:r>
              <w:rPr>
                <w:b/>
              </w:rPr>
              <w:t>Role Name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Assigned 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 Instruction Scope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Skill &amp; Prompt Commands</w:t>
            </w:r>
          </w:p>
        </w:tc>
      </w:tr>
      <w:tr>
        <w:tc>
          <w:tcPr>
            <w:tcW w:type="dxa" w:w="2016"/>
          </w:tcPr>
          <w:p>
            <w:r>
              <w:t>Architect</w:t>
            </w:r>
          </w:p>
        </w:tc>
        <w:tc>
          <w:tcPr>
            <w:tcW w:type="dxa" w:w="2592"/>
          </w:tcPr>
          <w:p>
            <w:r>
              <w:t>Claude Sonnet 5.5 (Medium)</w:t>
            </w:r>
          </w:p>
        </w:tc>
        <w:tc>
          <w:tcPr>
            <w:tcW w:type="dxa" w:w="2880"/>
          </w:tcPr>
          <w:p>
            <w:r>
              <w:t>src/{config,schemas,types}/**</w:t>
            </w:r>
          </w:p>
        </w:tc>
        <w:tc>
          <w:tcPr>
            <w:tcW w:type="dxa" w:w="2592"/>
          </w:tcPr>
          <w:p>
            <w:r>
              <w:t>Skill: architect-skill.md</w:t>
              <w:br/>
              <w:t>Prompt: /architect-design</w:t>
            </w:r>
          </w:p>
        </w:tc>
      </w:tr>
      <w:tr>
        <w:tc>
          <w:tcPr>
            <w:tcW w:type="dxa" w:w="2016"/>
          </w:tcPr>
          <w:p>
            <w:r>
              <w:t>FrontEnd Developer</w:t>
            </w:r>
          </w:p>
        </w:tc>
        <w:tc>
          <w:tcPr>
            <w:tcW w:type="dxa" w:w="2592"/>
          </w:tcPr>
          <w:p>
            <w:r>
              <w:t>Claude Haiku 4.5 (Low)</w:t>
            </w:r>
          </w:p>
        </w:tc>
        <w:tc>
          <w:tcPr>
            <w:tcW w:type="dxa" w:w="2880"/>
          </w:tcPr>
          <w:p>
            <w:r>
              <w:t>src/{features,pages,template}/**</w:t>
            </w:r>
          </w:p>
        </w:tc>
        <w:tc>
          <w:tcPr>
            <w:tcW w:type="dxa" w:w="2592"/>
          </w:tcPr>
          <w:p>
            <w:r>
              <w:t>Skill: frontend-skill.md</w:t>
              <w:br/>
              <w:t>Prompt: /frontend-component</w:t>
            </w:r>
          </w:p>
        </w:tc>
      </w:tr>
      <w:tr>
        <w:tc>
          <w:tcPr>
            <w:tcW w:type="dxa" w:w="2016"/>
          </w:tcPr>
          <w:p>
            <w:r>
              <w:t>BackEnd Developer</w:t>
            </w:r>
          </w:p>
        </w:tc>
        <w:tc>
          <w:tcPr>
            <w:tcW w:type="dxa" w:w="2592"/>
          </w:tcPr>
          <w:p>
            <w:r>
              <w:t>GPT-5.3-Codex (Medium)</w:t>
            </w:r>
          </w:p>
        </w:tc>
        <w:tc>
          <w:tcPr>
            <w:tcW w:type="dxa" w:w="2880"/>
          </w:tcPr>
          <w:p>
            <w:r>
              <w:t>src/services/**</w:t>
            </w:r>
          </w:p>
        </w:tc>
        <w:tc>
          <w:tcPr>
            <w:tcW w:type="dxa" w:w="2592"/>
          </w:tcPr>
          <w:p>
            <w:r>
              <w:t>Skill: backend-skill.md</w:t>
              <w:br/>
              <w:t>Prompt: /backend-service</w:t>
            </w:r>
          </w:p>
        </w:tc>
      </w:tr>
      <w:tr>
        <w:tc>
          <w:tcPr>
            <w:tcW w:type="dxa" w:w="2016"/>
          </w:tcPr>
          <w:p>
            <w:r>
              <w:t>Testing Engineer</w:t>
            </w:r>
          </w:p>
        </w:tc>
        <w:tc>
          <w:tcPr>
            <w:tcW w:type="dxa" w:w="2592"/>
          </w:tcPr>
          <w:p>
            <w:r>
              <w:t>Gemini 3.8 Flash (Low)</w:t>
            </w:r>
          </w:p>
        </w:tc>
        <w:tc>
          <w:tcPr>
            <w:tcW w:type="dxa" w:w="2880"/>
          </w:tcPr>
          <w:p>
            <w:r>
              <w:t>src/**/__tests__/**</w:t>
            </w:r>
          </w:p>
        </w:tc>
        <w:tc>
          <w:tcPr>
            <w:tcW w:type="dxa" w:w="2592"/>
          </w:tcPr>
          <w:p>
            <w:r>
              <w:t>Skill: testing-skill.md</w:t>
              <w:br/>
              <w:t>Prompts: /testing-suite, /component-test</w:t>
            </w:r>
          </w:p>
        </w:tc>
      </w:tr>
      <w:tr>
        <w:tc>
          <w:tcPr>
            <w:tcW w:type="dxa" w:w="2016"/>
          </w:tcPr>
          <w:p>
            <w:r>
              <w:t>DevOps Engineer</w:t>
            </w:r>
          </w:p>
        </w:tc>
        <w:tc>
          <w:tcPr>
            <w:tcW w:type="dxa" w:w="2592"/>
          </w:tcPr>
          <w:p>
            <w:r>
              <w:t>GPT-6 Luna (Low)</w:t>
            </w:r>
          </w:p>
        </w:tc>
        <w:tc>
          <w:tcPr>
            <w:tcW w:type="dxa" w:w="2880"/>
          </w:tcPr>
          <w:p>
            <w:r>
              <w:t>package.json, vite.config.ts, .github/**</w:t>
            </w:r>
          </w:p>
        </w:tc>
        <w:tc>
          <w:tcPr>
            <w:tcW w:type="dxa" w:w="2592"/>
          </w:tcPr>
          <w:p>
            <w:r>
              <w:t>Skill: devops-skill.md</w:t>
              <w:br/>
              <w:t>Prompt: /devops-pipeline</w:t>
            </w:r>
          </w:p>
        </w:tc>
      </w:tr>
    </w:tbl>
    <w:p>
      <w:pPr>
        <w:pStyle w:val="Heading1"/>
      </w:pPr>
      <w:r>
        <w:t>5. Team Workflow &amp; Daily Onboarding Checklist</w:t>
      </w:r>
    </w:p>
    <w:p>
      <w:r>
        <w:t>1. Select Mode Wisely: Use Ask Mode for questions and Agent Mode strictly when modifying code.</w:t>
      </w:r>
    </w:p>
    <w:p>
      <w:r>
        <w:t>2. Use Slash Commands: Type / in chat to select prompt shortcuts (e.g., /code-review, /frontend-component).</w:t>
      </w:r>
    </w:p>
    <w:p>
      <w:r>
        <w:t>3. Call Custom Agents: Type @ in chat to summon custom agents (e.g., @architect, @frontend-developer).</w:t>
      </w:r>
    </w:p>
    <w:p>
      <w:r>
        <w:t>4. Start Fresh Sessions: Open a new chat thread when switching tasks to prevent token compounding.</w:t>
      </w:r>
    </w:p>
    <w:p>
      <w:r>
        <w:t>5. Offload Mechanical Tasks: Rely on pre-commit hooks rather than using AI tokens for formatting.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