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22C03" w14:textId="77777777" w:rsidR="002C2A7B" w:rsidRDefault="002C2A7B">
      <w:pPr>
        <w:spacing w:after="0" w:line="259" w:lineRule="auto"/>
        <w:ind w:left="0" w:firstLine="0"/>
        <w:jc w:val="left"/>
      </w:pPr>
    </w:p>
    <w:p w14:paraId="2B9F4A94" w14:textId="77777777" w:rsidR="00474F88" w:rsidRDefault="00DE43B1" w:rsidP="00474F88">
      <w:pPr>
        <w:spacing w:after="0" w:line="427" w:lineRule="auto"/>
        <w:ind w:left="3894" w:hanging="4338"/>
        <w:jc w:val="left"/>
        <w:rPr>
          <w:sz w:val="28"/>
        </w:rPr>
      </w:pPr>
      <w:r>
        <w:rPr>
          <w:noProof/>
          <w:lang w:val="en-US" w:eastAsia="en-US"/>
        </w:rPr>
        <w:drawing>
          <wp:inline distT="0" distB="0" distL="0" distR="0" wp14:anchorId="51C8398C" wp14:editId="09549504">
            <wp:extent cx="1162685" cy="293954"/>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1162685" cy="293954"/>
                    </a:xfrm>
                    <a:prstGeom prst="rect">
                      <a:avLst/>
                    </a:prstGeom>
                  </pic:spPr>
                </pic:pic>
              </a:graphicData>
            </a:graphic>
          </wp:inline>
        </w:drawing>
      </w:r>
      <w:r>
        <w:rPr>
          <w:color w:val="DA5F5F"/>
          <w:sz w:val="28"/>
        </w:rPr>
        <w:tab/>
        <w:t>ASSIGNMENT –2</w:t>
      </w:r>
    </w:p>
    <w:p w14:paraId="18FCE14A" w14:textId="77777777" w:rsidR="002C2A7B" w:rsidRDefault="00DE43B1" w:rsidP="00BA5089">
      <w:pPr>
        <w:spacing w:after="0" w:line="427" w:lineRule="auto"/>
        <w:ind w:left="3894" w:hanging="4338"/>
        <w:jc w:val="center"/>
      </w:pPr>
      <w:r>
        <w:rPr>
          <w:b/>
          <w:sz w:val="28"/>
          <w:u w:val="single" w:color="000000"/>
        </w:rPr>
        <w:t>MACHINE LEARNING</w:t>
      </w:r>
    </w:p>
    <w:p w14:paraId="385B9F56" w14:textId="52A60B08" w:rsidR="002C2A7B" w:rsidRDefault="00DE43B1">
      <w:pPr>
        <w:spacing w:after="14" w:line="259" w:lineRule="auto"/>
        <w:ind w:left="101" w:firstLine="0"/>
        <w:jc w:val="left"/>
      </w:pPr>
      <w:r>
        <w:rPr>
          <w:b/>
        </w:rPr>
        <w:t xml:space="preserve">Q1 to Q11 </w:t>
      </w:r>
      <w:r w:rsidR="00B04418">
        <w:rPr>
          <w:b/>
        </w:rPr>
        <w:t>has</w:t>
      </w:r>
      <w:r>
        <w:rPr>
          <w:b/>
        </w:rPr>
        <w:t xml:space="preserve"> only one correct answer. Choose the correct option to answer your question. </w:t>
      </w:r>
    </w:p>
    <w:p w14:paraId="2DFC7CB6" w14:textId="77777777" w:rsidR="002C2A7B" w:rsidRDefault="002C2A7B">
      <w:pPr>
        <w:spacing w:after="0" w:line="259" w:lineRule="auto"/>
        <w:ind w:left="0" w:firstLine="0"/>
        <w:jc w:val="left"/>
      </w:pPr>
    </w:p>
    <w:p w14:paraId="4A491D1F" w14:textId="77777777" w:rsidR="002C2A7B" w:rsidRDefault="00DE43B1">
      <w:pPr>
        <w:numPr>
          <w:ilvl w:val="0"/>
          <w:numId w:val="1"/>
        </w:numPr>
        <w:ind w:right="247" w:hanging="362"/>
      </w:pPr>
      <w:r>
        <w:t xml:space="preserve">Movie Recommendation systems are an example of: </w:t>
      </w:r>
    </w:p>
    <w:p w14:paraId="71EF0148" w14:textId="77777777" w:rsidR="00750FB5" w:rsidRDefault="00DE43B1">
      <w:pPr>
        <w:ind w:left="790" w:right="8337"/>
      </w:pPr>
      <w:proofErr w:type="spellStart"/>
      <w:r>
        <w:t>i</w:t>
      </w:r>
      <w:proofErr w:type="spellEnd"/>
      <w:r>
        <w:t>)Classification ii) Clustering</w:t>
      </w:r>
    </w:p>
    <w:p w14:paraId="79110AE2" w14:textId="77777777" w:rsidR="00A2663F" w:rsidRDefault="00A2663F">
      <w:pPr>
        <w:ind w:left="790" w:right="8337"/>
      </w:pPr>
      <w:r>
        <w:t>iii)   Regression</w:t>
      </w:r>
    </w:p>
    <w:p w14:paraId="1DDB7751" w14:textId="77777777" w:rsidR="002C2A7B" w:rsidRDefault="00DE43B1">
      <w:pPr>
        <w:ind w:left="790" w:right="8337"/>
      </w:pPr>
      <w:r>
        <w:t xml:space="preserve">Options: </w:t>
      </w:r>
    </w:p>
    <w:p w14:paraId="077D119B" w14:textId="77777777" w:rsidR="002C2A7B" w:rsidRPr="00A2663F" w:rsidRDefault="00DE43B1">
      <w:pPr>
        <w:numPr>
          <w:ilvl w:val="1"/>
          <w:numId w:val="1"/>
        </w:numPr>
        <w:ind w:right="247" w:hanging="425"/>
        <w:rPr>
          <w:highlight w:val="yellow"/>
        </w:rPr>
      </w:pPr>
      <w:r w:rsidRPr="00A2663F">
        <w:rPr>
          <w:highlight w:val="yellow"/>
        </w:rPr>
        <w:t xml:space="preserve">2 Only </w:t>
      </w:r>
    </w:p>
    <w:p w14:paraId="64191D1B" w14:textId="77777777" w:rsidR="002C2A7B" w:rsidRDefault="00DE43B1">
      <w:pPr>
        <w:numPr>
          <w:ilvl w:val="1"/>
          <w:numId w:val="1"/>
        </w:numPr>
        <w:ind w:right="247" w:hanging="425"/>
      </w:pPr>
      <w:r>
        <w:t xml:space="preserve">1 and 2 </w:t>
      </w:r>
    </w:p>
    <w:p w14:paraId="327E7EAF" w14:textId="77777777" w:rsidR="002C2A7B" w:rsidRDefault="00DE43B1">
      <w:pPr>
        <w:numPr>
          <w:ilvl w:val="1"/>
          <w:numId w:val="1"/>
        </w:numPr>
        <w:ind w:right="247" w:hanging="425"/>
      </w:pPr>
      <w:r>
        <w:t xml:space="preserve">1 and 3 </w:t>
      </w:r>
    </w:p>
    <w:p w14:paraId="39CECC4D" w14:textId="77777777" w:rsidR="002C2A7B" w:rsidRDefault="00DE43B1">
      <w:pPr>
        <w:numPr>
          <w:ilvl w:val="1"/>
          <w:numId w:val="1"/>
        </w:numPr>
        <w:spacing w:after="135"/>
        <w:ind w:right="247" w:hanging="425"/>
      </w:pPr>
      <w:r>
        <w:t xml:space="preserve">2 and 3 </w:t>
      </w:r>
    </w:p>
    <w:p w14:paraId="4D807FD0" w14:textId="77777777" w:rsidR="002C2A7B" w:rsidRDefault="00DE43B1">
      <w:pPr>
        <w:numPr>
          <w:ilvl w:val="0"/>
          <w:numId w:val="1"/>
        </w:numPr>
        <w:ind w:right="247" w:hanging="362"/>
      </w:pPr>
      <w:r>
        <w:t xml:space="preserve">Sentiment Analysis is an example of: </w:t>
      </w:r>
    </w:p>
    <w:p w14:paraId="55B4203C" w14:textId="77777777" w:rsidR="002C2A7B" w:rsidRDefault="00DE43B1">
      <w:pPr>
        <w:numPr>
          <w:ilvl w:val="1"/>
          <w:numId w:val="5"/>
        </w:numPr>
        <w:ind w:right="4194" w:hanging="360"/>
      </w:pPr>
      <w:r>
        <w:t xml:space="preserve">Regression </w:t>
      </w:r>
    </w:p>
    <w:p w14:paraId="7A45772F" w14:textId="77777777" w:rsidR="00A2663F" w:rsidRDefault="00DE43B1">
      <w:pPr>
        <w:numPr>
          <w:ilvl w:val="1"/>
          <w:numId w:val="5"/>
        </w:numPr>
        <w:ind w:right="4194" w:hanging="360"/>
      </w:pPr>
      <w:r>
        <w:t>Classification</w:t>
      </w:r>
    </w:p>
    <w:p w14:paraId="55FA3AA9" w14:textId="77777777" w:rsidR="00A2663F" w:rsidRDefault="00DE43B1">
      <w:pPr>
        <w:numPr>
          <w:ilvl w:val="1"/>
          <w:numId w:val="5"/>
        </w:numPr>
        <w:ind w:right="4194" w:hanging="360"/>
      </w:pPr>
      <w:r>
        <w:t>Clustering</w:t>
      </w:r>
    </w:p>
    <w:p w14:paraId="7BA95782" w14:textId="77777777" w:rsidR="00852755" w:rsidRDefault="00DE43B1">
      <w:pPr>
        <w:numPr>
          <w:ilvl w:val="1"/>
          <w:numId w:val="5"/>
        </w:numPr>
        <w:ind w:right="4194" w:hanging="360"/>
      </w:pPr>
      <w:r>
        <w:t xml:space="preserve">Reinforcement </w:t>
      </w:r>
    </w:p>
    <w:p w14:paraId="2A8F0892" w14:textId="77777777" w:rsidR="002C2A7B" w:rsidRDefault="00DE43B1" w:rsidP="00852755">
      <w:pPr>
        <w:ind w:left="1140" w:right="4194" w:firstLine="0"/>
      </w:pPr>
      <w:r>
        <w:t xml:space="preserve">Options: </w:t>
      </w:r>
    </w:p>
    <w:p w14:paraId="4C4883B5" w14:textId="77777777" w:rsidR="002C2A7B" w:rsidRDefault="00DE43B1">
      <w:pPr>
        <w:numPr>
          <w:ilvl w:val="1"/>
          <w:numId w:val="1"/>
        </w:numPr>
        <w:ind w:right="247" w:hanging="425"/>
      </w:pPr>
      <w:r>
        <w:t xml:space="preserve">1 Only </w:t>
      </w:r>
    </w:p>
    <w:p w14:paraId="14F19936" w14:textId="77777777" w:rsidR="002C2A7B" w:rsidRDefault="00DE43B1">
      <w:pPr>
        <w:numPr>
          <w:ilvl w:val="1"/>
          <w:numId w:val="1"/>
        </w:numPr>
        <w:ind w:right="247" w:hanging="425"/>
      </w:pPr>
      <w:r>
        <w:t xml:space="preserve">1 and 2 </w:t>
      </w:r>
    </w:p>
    <w:p w14:paraId="138F7A05" w14:textId="77777777" w:rsidR="002C2A7B" w:rsidRDefault="00DE43B1">
      <w:pPr>
        <w:numPr>
          <w:ilvl w:val="1"/>
          <w:numId w:val="1"/>
        </w:numPr>
        <w:ind w:right="247" w:hanging="425"/>
      </w:pPr>
      <w:r>
        <w:t xml:space="preserve">1 and 3 </w:t>
      </w:r>
    </w:p>
    <w:p w14:paraId="0248DDA6" w14:textId="77777777" w:rsidR="002C2A7B" w:rsidRPr="00B22692" w:rsidRDefault="00DE43B1">
      <w:pPr>
        <w:numPr>
          <w:ilvl w:val="1"/>
          <w:numId w:val="1"/>
        </w:numPr>
        <w:spacing w:after="140"/>
        <w:ind w:right="247" w:hanging="425"/>
        <w:rPr>
          <w:highlight w:val="yellow"/>
        </w:rPr>
      </w:pPr>
      <w:r w:rsidRPr="00B22692">
        <w:rPr>
          <w:highlight w:val="yellow"/>
        </w:rPr>
        <w:t xml:space="preserve">1, 2 and 4 </w:t>
      </w:r>
    </w:p>
    <w:p w14:paraId="406BD5E3" w14:textId="77777777" w:rsidR="002C2A7B" w:rsidRDefault="00DE43B1">
      <w:pPr>
        <w:numPr>
          <w:ilvl w:val="0"/>
          <w:numId w:val="1"/>
        </w:numPr>
        <w:ind w:right="247" w:hanging="362"/>
      </w:pPr>
      <w:r>
        <w:t xml:space="preserve">Can decision trees be used for performing clustering? </w:t>
      </w:r>
    </w:p>
    <w:p w14:paraId="03F9423B" w14:textId="77777777" w:rsidR="00852755" w:rsidRPr="00852755" w:rsidRDefault="00DE43B1" w:rsidP="00852755">
      <w:pPr>
        <w:numPr>
          <w:ilvl w:val="1"/>
          <w:numId w:val="1"/>
        </w:numPr>
        <w:ind w:right="247" w:hanging="425"/>
        <w:rPr>
          <w:highlight w:val="yellow"/>
        </w:rPr>
      </w:pPr>
      <w:r w:rsidRPr="00B22692">
        <w:rPr>
          <w:highlight w:val="yellow"/>
        </w:rPr>
        <w:t xml:space="preserve">True </w:t>
      </w:r>
    </w:p>
    <w:p w14:paraId="0C6E96F8" w14:textId="77777777" w:rsidR="002C2A7B" w:rsidRPr="00852755" w:rsidRDefault="00852755" w:rsidP="00852755">
      <w:pPr>
        <w:ind w:left="876" w:right="247" w:firstLine="0"/>
        <w:rPr>
          <w:highlight w:val="yellow"/>
        </w:rPr>
      </w:pPr>
      <w:r>
        <w:t xml:space="preserve">b)    </w:t>
      </w:r>
      <w:r w:rsidRPr="00852755">
        <w:t>False</w:t>
      </w:r>
    </w:p>
    <w:p w14:paraId="09A27127" w14:textId="77777777" w:rsidR="00852755" w:rsidRPr="00852755" w:rsidRDefault="00852755" w:rsidP="00852755">
      <w:pPr>
        <w:ind w:left="1301" w:right="247" w:firstLine="0"/>
        <w:rPr>
          <w:highlight w:val="yellow"/>
        </w:rPr>
      </w:pPr>
    </w:p>
    <w:p w14:paraId="37DB9C77" w14:textId="3441934B" w:rsidR="00B22692" w:rsidRDefault="00DE43B1">
      <w:pPr>
        <w:numPr>
          <w:ilvl w:val="0"/>
          <w:numId w:val="1"/>
        </w:numPr>
        <w:ind w:right="247" w:hanging="362"/>
      </w:pPr>
      <w:r>
        <w:rPr>
          <w:noProof/>
          <w:lang w:val="en-US" w:eastAsia="en-US"/>
        </w:rPr>
        <w:drawing>
          <wp:anchor distT="0" distB="0" distL="114300" distR="114300" simplePos="0" relativeHeight="251656704" behindDoc="1" locked="0" layoutInCell="1" allowOverlap="0" wp14:anchorId="0CE5762D" wp14:editId="59F346E8">
            <wp:simplePos x="0" y="0"/>
            <wp:positionH relativeFrom="column">
              <wp:posOffset>756158</wp:posOffset>
            </wp:positionH>
            <wp:positionV relativeFrom="paragraph">
              <wp:posOffset>-351547</wp:posOffset>
            </wp:positionV>
            <wp:extent cx="4355973" cy="1084580"/>
            <wp:effectExtent l="0" t="0" r="0" b="0"/>
            <wp:wrapNone/>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6"/>
                    <a:stretch>
                      <a:fillRect/>
                    </a:stretch>
                  </pic:blipFill>
                  <pic:spPr>
                    <a:xfrm>
                      <a:off x="0" y="0"/>
                      <a:ext cx="4355973" cy="1084580"/>
                    </a:xfrm>
                    <a:prstGeom prst="rect">
                      <a:avLst/>
                    </a:prstGeom>
                  </pic:spPr>
                </pic:pic>
              </a:graphicData>
            </a:graphic>
          </wp:anchor>
        </w:drawing>
      </w:r>
      <w:r>
        <w:t xml:space="preserve">Which of the following is the most appropriate strategy for data cleaning before performing clustering analysis, given less than </w:t>
      </w:r>
      <w:r w:rsidR="00B04418">
        <w:t xml:space="preserve">a </w:t>
      </w:r>
      <w:r>
        <w:t xml:space="preserve">desirable number of data points: </w:t>
      </w:r>
    </w:p>
    <w:p w14:paraId="7F0E5D04" w14:textId="77777777" w:rsidR="002C2A7B" w:rsidRDefault="00DE43B1" w:rsidP="00B22692">
      <w:pPr>
        <w:ind w:left="803" w:right="247" w:firstLine="0"/>
      </w:pPr>
      <w:proofErr w:type="spellStart"/>
      <w:r>
        <w:t>i</w:t>
      </w:r>
      <w:proofErr w:type="spellEnd"/>
      <w:r>
        <w:t xml:space="preserve">) Capping and flooring of variables </w:t>
      </w:r>
    </w:p>
    <w:p w14:paraId="65134FD9" w14:textId="77777777" w:rsidR="00B22692" w:rsidRDefault="00DE43B1">
      <w:pPr>
        <w:ind w:left="1123" w:right="6886" w:hanging="343"/>
      </w:pPr>
      <w:r>
        <w:t xml:space="preserve">ii) Removal of outliers </w:t>
      </w:r>
    </w:p>
    <w:p w14:paraId="30EB192A" w14:textId="77777777" w:rsidR="002C2A7B" w:rsidRDefault="00DE43B1">
      <w:pPr>
        <w:ind w:left="1123" w:right="6886" w:hanging="343"/>
      </w:pPr>
      <w:r>
        <w:t xml:space="preserve">Options: </w:t>
      </w:r>
    </w:p>
    <w:p w14:paraId="46313839" w14:textId="77777777" w:rsidR="002C2A7B" w:rsidRPr="008020EB" w:rsidRDefault="00DE43B1">
      <w:pPr>
        <w:numPr>
          <w:ilvl w:val="1"/>
          <w:numId w:val="1"/>
        </w:numPr>
        <w:ind w:right="247" w:hanging="425"/>
        <w:rPr>
          <w:highlight w:val="yellow"/>
        </w:rPr>
      </w:pPr>
      <w:r w:rsidRPr="008020EB">
        <w:rPr>
          <w:highlight w:val="yellow"/>
        </w:rPr>
        <w:t xml:space="preserve">1 only </w:t>
      </w:r>
    </w:p>
    <w:p w14:paraId="6946C5FC" w14:textId="77777777" w:rsidR="002C2A7B" w:rsidRDefault="00DE43B1">
      <w:pPr>
        <w:numPr>
          <w:ilvl w:val="1"/>
          <w:numId w:val="1"/>
        </w:numPr>
        <w:ind w:right="247" w:hanging="425"/>
      </w:pPr>
      <w:r>
        <w:t xml:space="preserve">2 only </w:t>
      </w:r>
    </w:p>
    <w:p w14:paraId="5B26483C" w14:textId="77777777" w:rsidR="002C2A7B" w:rsidRDefault="00DE43B1">
      <w:pPr>
        <w:numPr>
          <w:ilvl w:val="1"/>
          <w:numId w:val="1"/>
        </w:numPr>
        <w:ind w:right="247" w:hanging="425"/>
      </w:pPr>
      <w:r>
        <w:t xml:space="preserve">1 and 2 </w:t>
      </w:r>
    </w:p>
    <w:p w14:paraId="66AE1104" w14:textId="77777777" w:rsidR="002C2A7B" w:rsidRDefault="00DE43B1">
      <w:pPr>
        <w:numPr>
          <w:ilvl w:val="1"/>
          <w:numId w:val="1"/>
        </w:numPr>
        <w:spacing w:after="135"/>
        <w:ind w:right="247" w:hanging="425"/>
      </w:pPr>
      <w:r>
        <w:t xml:space="preserve">None of the above </w:t>
      </w:r>
    </w:p>
    <w:p w14:paraId="3ECFC3E2" w14:textId="3B4F2E9D" w:rsidR="00BA5089" w:rsidRDefault="00DE43B1">
      <w:pPr>
        <w:numPr>
          <w:ilvl w:val="0"/>
          <w:numId w:val="1"/>
        </w:numPr>
        <w:ind w:right="247" w:hanging="362"/>
      </w:pPr>
      <w:r>
        <w:t xml:space="preserve">What </w:t>
      </w:r>
      <w:r w:rsidR="00B04418" w:rsidRPr="00B04418">
        <w:t xml:space="preserve">minimum number of variables/ features is </w:t>
      </w:r>
      <w:r>
        <w:t xml:space="preserve">required to perform clustering? </w:t>
      </w:r>
    </w:p>
    <w:p w14:paraId="439A917D" w14:textId="77777777" w:rsidR="002C2A7B" w:rsidRDefault="00DE43B1" w:rsidP="00BA5089">
      <w:pPr>
        <w:pStyle w:val="ListParagraph"/>
        <w:numPr>
          <w:ilvl w:val="0"/>
          <w:numId w:val="6"/>
        </w:numPr>
        <w:ind w:right="247"/>
      </w:pPr>
      <w:r>
        <w:t xml:space="preserve">0 </w:t>
      </w:r>
    </w:p>
    <w:p w14:paraId="1BCC40D4" w14:textId="77777777" w:rsidR="00BA5089" w:rsidRPr="004675B2" w:rsidRDefault="00BA5089" w:rsidP="00BA5089">
      <w:pPr>
        <w:pStyle w:val="ListParagraph"/>
        <w:numPr>
          <w:ilvl w:val="0"/>
          <w:numId w:val="6"/>
        </w:numPr>
        <w:ind w:right="247"/>
        <w:rPr>
          <w:highlight w:val="yellow"/>
        </w:rPr>
      </w:pPr>
      <w:r w:rsidRPr="004675B2">
        <w:rPr>
          <w:highlight w:val="yellow"/>
        </w:rPr>
        <w:t>1</w:t>
      </w:r>
    </w:p>
    <w:p w14:paraId="05DFC562" w14:textId="77777777" w:rsidR="00BA5089" w:rsidRDefault="00BA5089" w:rsidP="00BA5089">
      <w:pPr>
        <w:pStyle w:val="ListParagraph"/>
        <w:numPr>
          <w:ilvl w:val="0"/>
          <w:numId w:val="6"/>
        </w:numPr>
        <w:ind w:right="247"/>
      </w:pPr>
      <w:r>
        <w:t>2</w:t>
      </w:r>
    </w:p>
    <w:p w14:paraId="74A3F533" w14:textId="77777777" w:rsidR="00BA5089" w:rsidRDefault="00BA5089" w:rsidP="00BA5089">
      <w:pPr>
        <w:pStyle w:val="ListParagraph"/>
        <w:numPr>
          <w:ilvl w:val="0"/>
          <w:numId w:val="6"/>
        </w:numPr>
        <w:ind w:right="247"/>
      </w:pPr>
      <w:r>
        <w:t>3</w:t>
      </w:r>
    </w:p>
    <w:p w14:paraId="510292FF" w14:textId="77777777" w:rsidR="002C2A7B" w:rsidRDefault="002C2A7B" w:rsidP="00BA5089">
      <w:pPr>
        <w:pStyle w:val="ListParagraph"/>
        <w:ind w:left="1161" w:right="247" w:firstLine="0"/>
      </w:pPr>
    </w:p>
    <w:p w14:paraId="6ACE2902" w14:textId="03B6902C" w:rsidR="004675B2" w:rsidRDefault="00DE43B1">
      <w:pPr>
        <w:numPr>
          <w:ilvl w:val="0"/>
          <w:numId w:val="1"/>
        </w:numPr>
        <w:ind w:right="247" w:hanging="362"/>
      </w:pPr>
      <w:r>
        <w:t xml:space="preserve">For two runs of K-Mean clustering is it expected to get </w:t>
      </w:r>
      <w:r w:rsidR="00B04418">
        <w:t xml:space="preserve">the </w:t>
      </w:r>
      <w:r>
        <w:t xml:space="preserve">same clustering results? </w:t>
      </w:r>
    </w:p>
    <w:p w14:paraId="020832E8" w14:textId="77777777" w:rsidR="004675B2" w:rsidRDefault="00DE43B1" w:rsidP="00852755">
      <w:pPr>
        <w:pStyle w:val="ListParagraph"/>
        <w:numPr>
          <w:ilvl w:val="0"/>
          <w:numId w:val="7"/>
        </w:numPr>
        <w:ind w:right="247"/>
      </w:pPr>
      <w:r>
        <w:t xml:space="preserve">Yes </w:t>
      </w:r>
    </w:p>
    <w:p w14:paraId="0F95A774" w14:textId="77777777" w:rsidR="00852755" w:rsidRPr="00852755" w:rsidRDefault="00852755" w:rsidP="00852755">
      <w:pPr>
        <w:pStyle w:val="ListParagraph"/>
        <w:numPr>
          <w:ilvl w:val="0"/>
          <w:numId w:val="7"/>
        </w:numPr>
        <w:ind w:right="247"/>
        <w:rPr>
          <w:highlight w:val="yellow"/>
        </w:rPr>
      </w:pPr>
      <w:r w:rsidRPr="00852755">
        <w:rPr>
          <w:highlight w:val="yellow"/>
        </w:rPr>
        <w:t>No</w:t>
      </w:r>
    </w:p>
    <w:p w14:paraId="7B45D752" w14:textId="77777777" w:rsidR="00852755" w:rsidRPr="00852755" w:rsidRDefault="00852755" w:rsidP="00852755">
      <w:pPr>
        <w:pStyle w:val="ListParagraph"/>
        <w:ind w:left="1161" w:right="247" w:firstLine="0"/>
      </w:pPr>
    </w:p>
    <w:p w14:paraId="41624EE3" w14:textId="68158133" w:rsidR="002C2A7B" w:rsidRDefault="00DE43B1">
      <w:pPr>
        <w:numPr>
          <w:ilvl w:val="0"/>
          <w:numId w:val="1"/>
        </w:numPr>
        <w:ind w:right="247" w:hanging="362"/>
      </w:pPr>
      <w:r>
        <w:t xml:space="preserve">Is it possible that </w:t>
      </w:r>
      <w:r w:rsidR="00B04418">
        <w:t xml:space="preserve">the </w:t>
      </w:r>
      <w:r>
        <w:t xml:space="preserve">Assignment of observations to clusters does not change between successive iterations in K-Means? </w:t>
      </w:r>
    </w:p>
    <w:p w14:paraId="73793C18" w14:textId="77777777" w:rsidR="002C2A7B" w:rsidRPr="009720B6" w:rsidRDefault="00DE43B1">
      <w:pPr>
        <w:numPr>
          <w:ilvl w:val="1"/>
          <w:numId w:val="1"/>
        </w:numPr>
        <w:ind w:right="247" w:hanging="425"/>
        <w:rPr>
          <w:highlight w:val="yellow"/>
        </w:rPr>
      </w:pPr>
      <w:r w:rsidRPr="009720B6">
        <w:rPr>
          <w:highlight w:val="yellow"/>
        </w:rPr>
        <w:t xml:space="preserve">Yes </w:t>
      </w:r>
    </w:p>
    <w:p w14:paraId="0D035890" w14:textId="77777777" w:rsidR="002C2A7B" w:rsidRDefault="00DE43B1">
      <w:pPr>
        <w:numPr>
          <w:ilvl w:val="1"/>
          <w:numId w:val="1"/>
        </w:numPr>
        <w:ind w:right="247" w:hanging="425"/>
      </w:pPr>
      <w:r>
        <w:t xml:space="preserve">No </w:t>
      </w:r>
    </w:p>
    <w:p w14:paraId="546938E5" w14:textId="77777777" w:rsidR="002C2A7B" w:rsidRDefault="00DE43B1">
      <w:pPr>
        <w:numPr>
          <w:ilvl w:val="1"/>
          <w:numId w:val="1"/>
        </w:numPr>
        <w:ind w:right="247" w:hanging="425"/>
      </w:pPr>
      <w:r>
        <w:t xml:space="preserve">Can't say </w:t>
      </w:r>
    </w:p>
    <w:p w14:paraId="63B885F3" w14:textId="77777777" w:rsidR="008020EB" w:rsidRDefault="00852755" w:rsidP="00852755">
      <w:pPr>
        <w:numPr>
          <w:ilvl w:val="1"/>
          <w:numId w:val="1"/>
        </w:numPr>
        <w:ind w:right="247" w:hanging="425"/>
      </w:pPr>
      <w:r>
        <w:t>None of these</w:t>
      </w:r>
      <w:r w:rsidR="00000000">
        <w:rPr>
          <w:rFonts w:ascii="Calibri" w:eastAsia="Calibri" w:hAnsi="Calibri" w:cs="Calibri"/>
          <w:noProof/>
        </w:rPr>
        <w:pict w14:anchorId="64F412B6">
          <v:group id="Group 3039" o:spid="_x0000_s1026" style="position:absolute;left:0;text-align:left;margin-left:0;margin-top:59.15pt;width:523.65pt;height:4.35pt;z-index:-251658240;mso-position-horizontal:center;mso-position-horizontal-relative:margin;mso-position-vertical-relative:text" coordsize="66503,552" wrapcoords="-31 0 -31 18000 21600 18000 21600 0 -31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">
            <v:shape id="Shape 3609" o:spid="_x0000_s1027" style="position:absolute;top:457;width:66503;height:95;visibility:visible" coordsize="6650356,95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" adj="0,,0" path="m,l6650356,r,9525l,9525,,e" fillcolor="#da5f5f" stroked="f" strokeweight="0">
              <v:stroke miterlimit="83231f" joinstyle="miter"/>
              <v:formulas/>
              <v:path arrowok="t" o:connecttype="segments" textboxrect="0,0,6650356,9525"/>
            </v:shape>
            <v:shape id="Shape 3610" o:spid="_x0000_s1028" style="position:absolute;width:66503;height:368;visibility:visible" coordsize="6650356,368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" adj="0,,0" path="m,l6650356,r,36830l,36830,,e" fillcolor="#da5f5f" stroked="f" strokeweight="0">
              <v:stroke miterlimit="83231f" joinstyle="miter"/>
              <v:formulas/>
              <v:path arrowok="t" o:connecttype="segments" textboxrect="0,0,6650356,36830"/>
            </v:shape>
            <w10:wrap type="tight" anchorx="margin"/>
          </v:group>
        </w:pict>
      </w:r>
    </w:p>
    <w:p w14:paraId="38F7B689" w14:textId="77777777" w:rsidR="002C2A7B" w:rsidRDefault="002C2A7B">
      <w:pPr>
        <w:spacing w:after="0" w:line="259" w:lineRule="auto"/>
        <w:ind w:left="87" w:firstLine="0"/>
        <w:jc w:val="left"/>
      </w:pPr>
    </w:p>
    <w:p w14:paraId="122277E5" w14:textId="77777777" w:rsidR="002C2A7B" w:rsidRDefault="002C2A7B">
      <w:pPr>
        <w:spacing w:after="0" w:line="259" w:lineRule="auto"/>
        <w:ind w:left="0" w:right="214" w:firstLine="0"/>
        <w:jc w:val="left"/>
      </w:pPr>
    </w:p>
    <w:p w14:paraId="4F5E42AA" w14:textId="77777777" w:rsidR="002C2A7B" w:rsidRDefault="002C2A7B">
      <w:pPr>
        <w:spacing w:after="0" w:line="259" w:lineRule="auto"/>
        <w:ind w:left="0" w:firstLine="0"/>
        <w:jc w:val="left"/>
      </w:pPr>
    </w:p>
    <w:p w14:paraId="6E304F9E" w14:textId="77777777" w:rsidR="002C2A7B" w:rsidRDefault="00DE43B1">
      <w:pPr>
        <w:tabs>
          <w:tab w:val="right" w:pos="10774"/>
        </w:tabs>
        <w:spacing w:after="230" w:line="259" w:lineRule="auto"/>
        <w:ind w:left="-444" w:firstLine="0"/>
        <w:jc w:val="left"/>
      </w:pPr>
      <w:r>
        <w:rPr>
          <w:noProof/>
          <w:lang w:val="en-US" w:eastAsia="en-US"/>
        </w:rPr>
        <w:drawing>
          <wp:inline distT="0" distB="0" distL="0" distR="0" wp14:anchorId="027EC78F" wp14:editId="54BA5A97">
            <wp:extent cx="1162685" cy="293954"/>
            <wp:effectExtent l="0" t="0" r="0" b="0"/>
            <wp:docPr id="307" name="Picture 307"/>
            <wp:cNvGraphicFramePr/>
            <a:graphic xmlns:a="http://schemas.openxmlformats.org/drawingml/2006/main">
              <a:graphicData uri="http://schemas.openxmlformats.org/drawingml/2006/picture">
                <pic:pic xmlns:pic="http://schemas.openxmlformats.org/drawingml/2006/picture">
                  <pic:nvPicPr>
                    <pic:cNvPr id="307" name="Picture 307"/>
                    <pic:cNvPicPr/>
                  </pic:nvPicPr>
                  <pic:blipFill>
                    <a:blip r:embed="rId5"/>
                    <a:stretch>
                      <a:fillRect/>
                    </a:stretch>
                  </pic:blipFill>
                  <pic:spPr>
                    <a:xfrm>
                      <a:off x="0" y="0"/>
                      <a:ext cx="1162685" cy="293954"/>
                    </a:xfrm>
                    <a:prstGeom prst="rect">
                      <a:avLst/>
                    </a:prstGeom>
                  </pic:spPr>
                </pic:pic>
              </a:graphicData>
            </a:graphic>
          </wp:inline>
        </w:drawing>
      </w:r>
      <w:r>
        <w:rPr>
          <w:color w:val="DA5F5F"/>
          <w:sz w:val="28"/>
        </w:rPr>
        <w:tab/>
        <w:t>ASSIGNMENT – 2</w:t>
      </w:r>
    </w:p>
    <w:p w14:paraId="4E6B54C3" w14:textId="77777777" w:rsidR="002C2A7B" w:rsidRDefault="00DE43B1">
      <w:pPr>
        <w:tabs>
          <w:tab w:val="center" w:pos="4524"/>
          <w:tab w:val="center" w:pos="5916"/>
        </w:tabs>
        <w:spacing w:after="234" w:line="259" w:lineRule="auto"/>
        <w:ind w:left="0" w:firstLine="0"/>
        <w:jc w:val="left"/>
      </w:pPr>
      <w:r>
        <w:rPr>
          <w:rFonts w:ascii="Calibri" w:eastAsia="Calibri" w:hAnsi="Calibri" w:cs="Calibri"/>
        </w:rPr>
        <w:tab/>
      </w:r>
      <w:r>
        <w:rPr>
          <w:b/>
          <w:sz w:val="28"/>
          <w:u w:val="single" w:color="000000"/>
        </w:rPr>
        <w:t xml:space="preserve">MACHINE </w:t>
      </w:r>
      <w:r>
        <w:rPr>
          <w:rFonts w:ascii="Times New Roman" w:eastAsia="Times New Roman" w:hAnsi="Times New Roman" w:cs="Times New Roman"/>
          <w:sz w:val="28"/>
          <w:u w:val="single" w:color="000000"/>
        </w:rPr>
        <w:tab/>
      </w:r>
      <w:r>
        <w:rPr>
          <w:b/>
          <w:sz w:val="28"/>
          <w:u w:val="single" w:color="000000"/>
        </w:rPr>
        <w:t>LEARNING</w:t>
      </w:r>
    </w:p>
    <w:p w14:paraId="069F9A21" w14:textId="77777777" w:rsidR="002C2A7B" w:rsidRDefault="00DE43B1">
      <w:pPr>
        <w:numPr>
          <w:ilvl w:val="0"/>
          <w:numId w:val="1"/>
        </w:numPr>
        <w:ind w:right="247" w:hanging="362"/>
      </w:pPr>
      <w:r>
        <w:t xml:space="preserve">Which of the following can act as possible termination conditions in K-Means? </w:t>
      </w:r>
    </w:p>
    <w:p w14:paraId="33E89CEF" w14:textId="77777777" w:rsidR="00416783" w:rsidRDefault="00DE43B1" w:rsidP="00416783">
      <w:pPr>
        <w:pStyle w:val="ListParagraph"/>
        <w:numPr>
          <w:ilvl w:val="0"/>
          <w:numId w:val="11"/>
        </w:numPr>
        <w:spacing w:after="0" w:line="242" w:lineRule="auto"/>
        <w:ind w:right="584"/>
        <w:jc w:val="left"/>
      </w:pPr>
      <w:r>
        <w:t xml:space="preserve">For a fixed number of iterations. </w:t>
      </w:r>
    </w:p>
    <w:p w14:paraId="7DD95875" w14:textId="6AA0CEF6" w:rsidR="00416783" w:rsidRDefault="00416783" w:rsidP="00416783">
      <w:pPr>
        <w:pStyle w:val="ListParagraph"/>
        <w:numPr>
          <w:ilvl w:val="0"/>
          <w:numId w:val="11"/>
        </w:numPr>
        <w:spacing w:after="0" w:line="242" w:lineRule="auto"/>
        <w:ind w:right="584"/>
        <w:jc w:val="left"/>
      </w:pPr>
      <w:r>
        <w:t xml:space="preserve">Assignment of observations to clusters does not change between iterations. Except for cases </w:t>
      </w:r>
      <w:r w:rsidR="00B04418">
        <w:t>with a</w:t>
      </w:r>
      <w:r>
        <w:t xml:space="preserve"> bad local minimum. </w:t>
      </w:r>
    </w:p>
    <w:p w14:paraId="16238654" w14:textId="77777777" w:rsidR="00416783" w:rsidRDefault="00DE43B1" w:rsidP="00416783">
      <w:pPr>
        <w:pStyle w:val="ListParagraph"/>
        <w:numPr>
          <w:ilvl w:val="0"/>
          <w:numId w:val="11"/>
        </w:numPr>
        <w:spacing w:after="0" w:line="242" w:lineRule="auto"/>
        <w:ind w:right="584"/>
        <w:jc w:val="left"/>
      </w:pPr>
      <w:r>
        <w:t xml:space="preserve">Centroids do not change between successive iterations. </w:t>
      </w:r>
    </w:p>
    <w:p w14:paraId="6BE507E0" w14:textId="77777777" w:rsidR="00416783" w:rsidRDefault="00DE43B1" w:rsidP="00416783">
      <w:pPr>
        <w:pStyle w:val="ListParagraph"/>
        <w:numPr>
          <w:ilvl w:val="0"/>
          <w:numId w:val="11"/>
        </w:numPr>
        <w:spacing w:after="0" w:line="242" w:lineRule="auto"/>
        <w:ind w:right="584"/>
        <w:jc w:val="left"/>
      </w:pPr>
      <w:r>
        <w:t xml:space="preserve">Terminate when RSS falls below a threshold. </w:t>
      </w:r>
    </w:p>
    <w:p w14:paraId="4C6C0187" w14:textId="77777777" w:rsidR="002C2A7B" w:rsidRDefault="00DE43B1" w:rsidP="00416783">
      <w:pPr>
        <w:pStyle w:val="ListParagraph"/>
        <w:spacing w:after="0" w:line="242" w:lineRule="auto"/>
        <w:ind w:left="1160" w:right="584" w:firstLine="0"/>
        <w:jc w:val="left"/>
      </w:pPr>
      <w:r>
        <w:t xml:space="preserve">Options: </w:t>
      </w:r>
    </w:p>
    <w:p w14:paraId="66837A46" w14:textId="77777777" w:rsidR="002C2A7B" w:rsidRDefault="00DE43B1">
      <w:pPr>
        <w:numPr>
          <w:ilvl w:val="1"/>
          <w:numId w:val="1"/>
        </w:numPr>
        <w:ind w:right="247" w:hanging="425"/>
      </w:pPr>
      <w:r>
        <w:t xml:space="preserve">1, 3 and 4 </w:t>
      </w:r>
    </w:p>
    <w:p w14:paraId="5CF6AE4A" w14:textId="77777777" w:rsidR="002C2A7B" w:rsidRDefault="00DE43B1">
      <w:pPr>
        <w:numPr>
          <w:ilvl w:val="1"/>
          <w:numId w:val="1"/>
        </w:numPr>
        <w:ind w:right="247" w:hanging="425"/>
      </w:pPr>
      <w:r>
        <w:t xml:space="preserve">1, 2 and 3 </w:t>
      </w:r>
    </w:p>
    <w:p w14:paraId="7E892512" w14:textId="77777777" w:rsidR="002C2A7B" w:rsidRDefault="00DE43B1">
      <w:pPr>
        <w:numPr>
          <w:ilvl w:val="1"/>
          <w:numId w:val="1"/>
        </w:numPr>
        <w:ind w:right="247" w:hanging="425"/>
      </w:pPr>
      <w:r>
        <w:t xml:space="preserve">1, 2 and 4 </w:t>
      </w:r>
    </w:p>
    <w:p w14:paraId="6E601BB9" w14:textId="77777777" w:rsidR="002C2A7B" w:rsidRPr="00416783" w:rsidRDefault="00DE43B1">
      <w:pPr>
        <w:numPr>
          <w:ilvl w:val="1"/>
          <w:numId w:val="1"/>
        </w:numPr>
        <w:spacing w:after="135"/>
        <w:ind w:right="247" w:hanging="425"/>
        <w:rPr>
          <w:highlight w:val="yellow"/>
        </w:rPr>
      </w:pPr>
      <w:r w:rsidRPr="00416783">
        <w:rPr>
          <w:highlight w:val="yellow"/>
        </w:rPr>
        <w:t xml:space="preserve">All of the above </w:t>
      </w:r>
    </w:p>
    <w:p w14:paraId="78146F88" w14:textId="77777777" w:rsidR="002C2A7B" w:rsidRDefault="00DE43B1">
      <w:pPr>
        <w:numPr>
          <w:ilvl w:val="0"/>
          <w:numId w:val="1"/>
        </w:numPr>
        <w:ind w:right="247" w:hanging="362"/>
      </w:pPr>
      <w:r>
        <w:t xml:space="preserve">Which of the following algorithms is most sensitive to outliers? </w:t>
      </w:r>
    </w:p>
    <w:p w14:paraId="4307A0D4" w14:textId="77777777" w:rsidR="002C2A7B" w:rsidRPr="00EB0E0A" w:rsidRDefault="00DE43B1">
      <w:pPr>
        <w:numPr>
          <w:ilvl w:val="1"/>
          <w:numId w:val="1"/>
        </w:numPr>
        <w:ind w:right="247" w:hanging="425"/>
        <w:rPr>
          <w:highlight w:val="yellow"/>
        </w:rPr>
      </w:pPr>
      <w:r w:rsidRPr="00EB0E0A">
        <w:rPr>
          <w:highlight w:val="yellow"/>
        </w:rPr>
        <w:t xml:space="preserve">K-means clustering algorithm </w:t>
      </w:r>
    </w:p>
    <w:p w14:paraId="16B1B890" w14:textId="77777777" w:rsidR="002C2A7B" w:rsidRDefault="00DE43B1">
      <w:pPr>
        <w:numPr>
          <w:ilvl w:val="1"/>
          <w:numId w:val="1"/>
        </w:numPr>
        <w:ind w:right="247" w:hanging="425"/>
      </w:pPr>
      <w:r>
        <w:t xml:space="preserve">K-medians clustering algorithm </w:t>
      </w:r>
    </w:p>
    <w:p w14:paraId="3B023418" w14:textId="77777777" w:rsidR="002C2A7B" w:rsidRDefault="00DE43B1">
      <w:pPr>
        <w:numPr>
          <w:ilvl w:val="1"/>
          <w:numId w:val="1"/>
        </w:numPr>
        <w:ind w:right="247" w:hanging="425"/>
      </w:pPr>
      <w:r>
        <w:t xml:space="preserve">K-modes clustering algorithm </w:t>
      </w:r>
    </w:p>
    <w:p w14:paraId="5E955701" w14:textId="55C3729D" w:rsidR="002C2A7B" w:rsidRDefault="0040232C">
      <w:pPr>
        <w:numPr>
          <w:ilvl w:val="1"/>
          <w:numId w:val="1"/>
        </w:numPr>
        <w:spacing w:after="147"/>
        <w:ind w:right="247" w:hanging="425"/>
      </w:pPr>
      <w:r>
        <w:t>K-</w:t>
      </w:r>
      <w:proofErr w:type="spellStart"/>
      <w:r>
        <w:t>medoidids</w:t>
      </w:r>
      <w:proofErr w:type="spellEnd"/>
      <w:r w:rsidR="00DE43B1">
        <w:t xml:space="preserve"> clustering algorithm </w:t>
      </w:r>
    </w:p>
    <w:p w14:paraId="2237BCD9" w14:textId="62E441B7" w:rsidR="002C2A7B" w:rsidRDefault="00DE43B1">
      <w:pPr>
        <w:numPr>
          <w:ilvl w:val="0"/>
          <w:numId w:val="1"/>
        </w:numPr>
        <w:ind w:right="247" w:hanging="362"/>
      </w:pPr>
      <w:r>
        <w:rPr>
          <w:noProof/>
          <w:lang w:val="en-US" w:eastAsia="en-US"/>
        </w:rPr>
        <w:drawing>
          <wp:anchor distT="0" distB="0" distL="114300" distR="114300" simplePos="0" relativeHeight="251657728" behindDoc="1" locked="0" layoutInCell="1" allowOverlap="0" wp14:anchorId="0C32420E" wp14:editId="7F1CCC7A">
            <wp:simplePos x="0" y="0"/>
            <wp:positionH relativeFrom="column">
              <wp:posOffset>756158</wp:posOffset>
            </wp:positionH>
            <wp:positionV relativeFrom="paragraph">
              <wp:posOffset>-583478</wp:posOffset>
            </wp:positionV>
            <wp:extent cx="4355973" cy="1084580"/>
            <wp:effectExtent l="0" t="0" r="0" b="0"/>
            <wp:wrapNone/>
            <wp:docPr id="323" name="Picture 323"/>
            <wp:cNvGraphicFramePr/>
            <a:graphic xmlns:a="http://schemas.openxmlformats.org/drawingml/2006/main">
              <a:graphicData uri="http://schemas.openxmlformats.org/drawingml/2006/picture">
                <pic:pic xmlns:pic="http://schemas.openxmlformats.org/drawingml/2006/picture">
                  <pic:nvPicPr>
                    <pic:cNvPr id="323" name="Picture 323"/>
                    <pic:cNvPicPr/>
                  </pic:nvPicPr>
                  <pic:blipFill>
                    <a:blip r:embed="rId6"/>
                    <a:stretch>
                      <a:fillRect/>
                    </a:stretch>
                  </pic:blipFill>
                  <pic:spPr>
                    <a:xfrm>
                      <a:off x="0" y="0"/>
                      <a:ext cx="4355973" cy="1084580"/>
                    </a:xfrm>
                    <a:prstGeom prst="rect">
                      <a:avLst/>
                    </a:prstGeom>
                  </pic:spPr>
                </pic:pic>
              </a:graphicData>
            </a:graphic>
          </wp:anchor>
        </w:drawing>
      </w:r>
      <w:r>
        <w:t xml:space="preserve">How can Clustering (Unsupervised Learning) be used to improve the accuracy of </w:t>
      </w:r>
      <w:r w:rsidR="00B04418">
        <w:t xml:space="preserve">the </w:t>
      </w:r>
      <w:r>
        <w:t xml:space="preserve">Linear Regression model (Supervised Learning): </w:t>
      </w:r>
    </w:p>
    <w:p w14:paraId="4F54917F" w14:textId="77777777" w:rsidR="002C2A7B" w:rsidRDefault="00DE43B1">
      <w:pPr>
        <w:numPr>
          <w:ilvl w:val="1"/>
          <w:numId w:val="3"/>
        </w:numPr>
        <w:ind w:right="1497" w:hanging="360"/>
      </w:pPr>
      <w:r>
        <w:t xml:space="preserve">Creating different models for different cluster groups. </w:t>
      </w:r>
    </w:p>
    <w:p w14:paraId="7A5E859B" w14:textId="77777777" w:rsidR="00EB0E0A" w:rsidRDefault="00DE43B1">
      <w:pPr>
        <w:numPr>
          <w:ilvl w:val="1"/>
          <w:numId w:val="3"/>
        </w:numPr>
        <w:ind w:right="1497" w:hanging="360"/>
      </w:pPr>
      <w:r>
        <w:t>Creating an input feature for cluster ids as an ordinal variable.</w:t>
      </w:r>
    </w:p>
    <w:p w14:paraId="17388EA9" w14:textId="77777777" w:rsidR="002C2A7B" w:rsidRDefault="00DE43B1">
      <w:pPr>
        <w:numPr>
          <w:ilvl w:val="1"/>
          <w:numId w:val="3"/>
        </w:numPr>
        <w:ind w:right="1497" w:hanging="360"/>
      </w:pPr>
      <w:r>
        <w:t xml:space="preserve">Creating an input feature for cluster centroids as a continuous variable. </w:t>
      </w:r>
    </w:p>
    <w:p w14:paraId="6FC5ACE7" w14:textId="77777777" w:rsidR="002C2A7B" w:rsidRDefault="00DE43B1">
      <w:pPr>
        <w:ind w:left="1123" w:right="2336" w:hanging="343"/>
      </w:pPr>
      <w:r>
        <w:t xml:space="preserve">iv)  Creating an input feature for cluster size as a continuous variable. Options: </w:t>
      </w:r>
    </w:p>
    <w:p w14:paraId="0D870D03" w14:textId="77777777" w:rsidR="002C2A7B" w:rsidRDefault="00DE43B1">
      <w:pPr>
        <w:numPr>
          <w:ilvl w:val="1"/>
          <w:numId w:val="1"/>
        </w:numPr>
        <w:ind w:right="247" w:hanging="425"/>
      </w:pPr>
      <w:r>
        <w:t xml:space="preserve">1 only </w:t>
      </w:r>
    </w:p>
    <w:p w14:paraId="110ADF92" w14:textId="77777777" w:rsidR="002C2A7B" w:rsidRDefault="00DE43B1">
      <w:pPr>
        <w:numPr>
          <w:ilvl w:val="1"/>
          <w:numId w:val="1"/>
        </w:numPr>
        <w:ind w:right="247" w:hanging="425"/>
      </w:pPr>
      <w:r>
        <w:t xml:space="preserve">2 only </w:t>
      </w:r>
    </w:p>
    <w:p w14:paraId="692F8F58" w14:textId="77777777" w:rsidR="002C2A7B" w:rsidRDefault="00DE43B1">
      <w:pPr>
        <w:numPr>
          <w:ilvl w:val="1"/>
          <w:numId w:val="1"/>
        </w:numPr>
        <w:ind w:right="247" w:hanging="425"/>
      </w:pPr>
      <w:r>
        <w:t xml:space="preserve">3 and 4 </w:t>
      </w:r>
    </w:p>
    <w:p w14:paraId="609B22B8" w14:textId="77777777" w:rsidR="002C2A7B" w:rsidRPr="009F7F44" w:rsidRDefault="00DE43B1">
      <w:pPr>
        <w:numPr>
          <w:ilvl w:val="1"/>
          <w:numId w:val="1"/>
        </w:numPr>
        <w:spacing w:after="140"/>
        <w:ind w:right="247" w:hanging="425"/>
        <w:rPr>
          <w:highlight w:val="yellow"/>
        </w:rPr>
      </w:pPr>
      <w:r w:rsidRPr="009F7F44">
        <w:rPr>
          <w:highlight w:val="yellow"/>
        </w:rPr>
        <w:t xml:space="preserve">All of the above </w:t>
      </w:r>
    </w:p>
    <w:p w14:paraId="3A8FE16F" w14:textId="77777777" w:rsidR="002C2A7B" w:rsidRDefault="00DE43B1">
      <w:pPr>
        <w:numPr>
          <w:ilvl w:val="0"/>
          <w:numId w:val="1"/>
        </w:numPr>
        <w:ind w:right="247" w:hanging="362"/>
      </w:pPr>
      <w:r>
        <w:t xml:space="preserve">What could be the possible reason(s) for producing two different dendrograms using agglomerative clustering algorithms for the same dataset? </w:t>
      </w:r>
    </w:p>
    <w:p w14:paraId="3CC82B14" w14:textId="77777777" w:rsidR="002C2A7B" w:rsidRDefault="00DE43B1">
      <w:pPr>
        <w:numPr>
          <w:ilvl w:val="1"/>
          <w:numId w:val="1"/>
        </w:numPr>
        <w:ind w:right="247" w:hanging="425"/>
      </w:pPr>
      <w:r>
        <w:t xml:space="preserve">Proximity function used </w:t>
      </w:r>
    </w:p>
    <w:p w14:paraId="66296A3E" w14:textId="77777777" w:rsidR="002C2A7B" w:rsidRDefault="00DE43B1">
      <w:pPr>
        <w:numPr>
          <w:ilvl w:val="1"/>
          <w:numId w:val="1"/>
        </w:numPr>
        <w:ind w:right="247" w:hanging="425"/>
      </w:pPr>
      <w:r>
        <w:t xml:space="preserve">of data points used </w:t>
      </w:r>
    </w:p>
    <w:p w14:paraId="5DDDAD67" w14:textId="77777777" w:rsidR="002C2A7B" w:rsidRDefault="00DE43B1">
      <w:pPr>
        <w:numPr>
          <w:ilvl w:val="1"/>
          <w:numId w:val="1"/>
        </w:numPr>
        <w:ind w:right="247" w:hanging="425"/>
      </w:pPr>
      <w:r>
        <w:t xml:space="preserve">of variables used </w:t>
      </w:r>
    </w:p>
    <w:p w14:paraId="1C52434E" w14:textId="77777777" w:rsidR="002C2A7B" w:rsidRPr="009F7F44" w:rsidRDefault="00DE43B1">
      <w:pPr>
        <w:numPr>
          <w:ilvl w:val="1"/>
          <w:numId w:val="1"/>
        </w:numPr>
        <w:spacing w:after="111"/>
        <w:ind w:right="247" w:hanging="425"/>
        <w:rPr>
          <w:highlight w:val="yellow"/>
        </w:rPr>
      </w:pPr>
      <w:r w:rsidRPr="009F7F44">
        <w:rPr>
          <w:highlight w:val="yellow"/>
        </w:rPr>
        <w:t xml:space="preserve">All of the above </w:t>
      </w:r>
    </w:p>
    <w:p w14:paraId="1AECB69E" w14:textId="77777777" w:rsidR="002C2A7B" w:rsidRDefault="00DE43B1">
      <w:pPr>
        <w:spacing w:after="157" w:line="259" w:lineRule="auto"/>
        <w:ind w:left="101" w:firstLine="0"/>
        <w:jc w:val="left"/>
      </w:pPr>
      <w:r>
        <w:rPr>
          <w:color w:val="2E5395"/>
        </w:rPr>
        <w:t>Q12 to Q14 are subjective answers type questions, Answers them in their own words briefly</w:t>
      </w:r>
    </w:p>
    <w:p w14:paraId="0626967B" w14:textId="77777777" w:rsidR="002C2A7B" w:rsidRDefault="00DE43B1">
      <w:pPr>
        <w:numPr>
          <w:ilvl w:val="0"/>
          <w:numId w:val="1"/>
        </w:numPr>
        <w:ind w:right="247" w:hanging="362"/>
        <w:rPr>
          <w:b/>
          <w:bCs/>
        </w:rPr>
      </w:pPr>
      <w:r w:rsidRPr="00082A1F">
        <w:rPr>
          <w:b/>
          <w:bCs/>
        </w:rPr>
        <w:t xml:space="preserve">Is K sensitive to outliers? </w:t>
      </w:r>
    </w:p>
    <w:p w14:paraId="1167A050" w14:textId="65262EC4" w:rsidR="003A732B" w:rsidRDefault="00082A1F" w:rsidP="00721F50">
      <w:pPr>
        <w:ind w:left="441" w:right="247" w:firstLine="0"/>
      </w:pPr>
      <w:r>
        <w:rPr>
          <w:b/>
          <w:bCs/>
        </w:rPr>
        <w:t xml:space="preserve">Ans: </w:t>
      </w:r>
      <w:r>
        <w:t xml:space="preserve">Yes, K means is quite sensitive to outliers because k-means tries to optimize the sum of the squares. And thus, a large deviation such as </w:t>
      </w:r>
      <w:r w:rsidR="00B04418">
        <w:t>an outlier</w:t>
      </w:r>
      <w:r>
        <w:t xml:space="preserve"> gets a lot of weight also the mean is easily influenced by extreme values. </w:t>
      </w:r>
      <w:r w:rsidR="00721F50">
        <w:t xml:space="preserve">The k-means algorithm updates the cluster </w:t>
      </w:r>
      <w:proofErr w:type="spellStart"/>
      <w:r w:rsidR="00B04418">
        <w:t>centers</w:t>
      </w:r>
      <w:proofErr w:type="spellEnd"/>
      <w:r w:rsidR="00721F50">
        <w:t xml:space="preserve"> by taking the average of all the data points that are closer to each cluster </w:t>
      </w:r>
      <w:proofErr w:type="spellStart"/>
      <w:r w:rsidR="00B04418">
        <w:t>center</w:t>
      </w:r>
      <w:proofErr w:type="spellEnd"/>
      <w:r w:rsidR="00721F50">
        <w:t xml:space="preserve">. When all the points are packed nicely together, the average makes sense. However, when you have outliers, this can affect the average calculation of the whole cluster. As a result, this will push your cluster </w:t>
      </w:r>
      <w:proofErr w:type="spellStart"/>
      <w:r w:rsidR="00B04418">
        <w:t>center</w:t>
      </w:r>
      <w:proofErr w:type="spellEnd"/>
      <w:r w:rsidR="00721F50">
        <w:t xml:space="preserve"> closer to the outliers. </w:t>
      </w:r>
    </w:p>
    <w:p w14:paraId="4F7DD64F" w14:textId="77777777" w:rsidR="00721F50" w:rsidRDefault="00721F50" w:rsidP="00721F50">
      <w:pPr>
        <w:ind w:left="441" w:right="247" w:firstLine="0"/>
      </w:pPr>
    </w:p>
    <w:p w14:paraId="299365D9" w14:textId="69B9F9F2" w:rsidR="00C2665F" w:rsidRDefault="00721F50" w:rsidP="00721F50">
      <w:pPr>
        <w:ind w:left="441" w:right="247" w:firstLine="0"/>
      </w:pPr>
      <w:r>
        <w:t>For example</w:t>
      </w:r>
      <w:r w:rsidR="00B04418">
        <w:t>,</w:t>
      </w:r>
      <w:r>
        <w:t xml:space="preserve"> </w:t>
      </w:r>
      <w:proofErr w:type="gramStart"/>
      <w:r w:rsidR="00C2665F">
        <w:t>The</w:t>
      </w:r>
      <w:proofErr w:type="gramEnd"/>
      <w:r w:rsidR="00C2665F">
        <w:t xml:space="preserve"> mean of 2,2,2,3,3,3,4,4,4 is 3.</w:t>
      </w:r>
    </w:p>
    <w:p w14:paraId="16B704CF" w14:textId="77777777" w:rsidR="00CB6E04" w:rsidRDefault="00C2665F" w:rsidP="006E4650">
      <w:pPr>
        <w:ind w:left="441" w:right="247" w:firstLine="0"/>
      </w:pPr>
      <w:r>
        <w:t>If we ad</w:t>
      </w:r>
      <w:r w:rsidR="00CB6E04">
        <w:t>d 23 to that, the mean becomes 5, which is larger than any of the other values present here.</w:t>
      </w:r>
    </w:p>
    <w:p w14:paraId="06403DEA" w14:textId="77777777" w:rsidR="00CB6E04" w:rsidRDefault="00CB6E04" w:rsidP="00721F50">
      <w:pPr>
        <w:ind w:left="441" w:right="247" w:firstLine="0"/>
      </w:pPr>
      <w:r>
        <w:t xml:space="preserve">That is, (2+2+2+3+3+3+4+4+4+23) / 10 = 50/10 = </w:t>
      </w:r>
      <w:r w:rsidR="006E4650">
        <w:t>5 which is larger than other values.</w:t>
      </w:r>
    </w:p>
    <w:p w14:paraId="6993DCC6" w14:textId="77777777" w:rsidR="006E4650" w:rsidRDefault="006E4650" w:rsidP="00721F50">
      <w:pPr>
        <w:ind w:left="441" w:right="247" w:firstLine="0"/>
      </w:pPr>
    </w:p>
    <w:p w14:paraId="68897C8E" w14:textId="5F5EF28D" w:rsidR="006E4650" w:rsidRDefault="006E4650" w:rsidP="00721F50">
      <w:pPr>
        <w:ind w:left="441" w:right="247" w:firstLine="0"/>
      </w:pPr>
      <w:r>
        <w:t xml:space="preserve">Since in k-means, you’ll be taking the mean a lot, you wind up </w:t>
      </w:r>
      <w:r w:rsidR="00B04418">
        <w:t xml:space="preserve">with </w:t>
      </w:r>
      <w:r>
        <w:t>a lot of outlier-sensitive calculations. That’s why we have the k-medians algorithm. It just uses the median rather than the mean and less is sensitive to outliers.</w:t>
      </w:r>
    </w:p>
    <w:p w14:paraId="7D7C519D" w14:textId="77777777" w:rsidR="006E4650" w:rsidRDefault="006E4650" w:rsidP="00721F50">
      <w:pPr>
        <w:ind w:left="441" w:right="247" w:firstLine="0"/>
      </w:pPr>
    </w:p>
    <w:p w14:paraId="2553E1CF" w14:textId="77777777" w:rsidR="006E4650" w:rsidRDefault="006E4650" w:rsidP="00721F50">
      <w:pPr>
        <w:ind w:left="441" w:right="247" w:firstLine="0"/>
      </w:pPr>
    </w:p>
    <w:p w14:paraId="1E0A79B9" w14:textId="77777777" w:rsidR="006E4650" w:rsidRDefault="006E4650" w:rsidP="00721F50">
      <w:pPr>
        <w:ind w:left="441" w:right="247" w:firstLine="0"/>
      </w:pPr>
    </w:p>
    <w:p w14:paraId="12EC788A" w14:textId="77777777" w:rsidR="006E4650" w:rsidRDefault="006E4650" w:rsidP="00721F50">
      <w:pPr>
        <w:ind w:left="441" w:right="247" w:firstLine="0"/>
      </w:pPr>
    </w:p>
    <w:p w14:paraId="14D900CE" w14:textId="77777777" w:rsidR="002C2A7B" w:rsidRPr="004D0585" w:rsidRDefault="00DE43B1">
      <w:pPr>
        <w:numPr>
          <w:ilvl w:val="0"/>
          <w:numId w:val="1"/>
        </w:numPr>
        <w:ind w:right="247" w:hanging="362"/>
        <w:rPr>
          <w:b/>
          <w:bCs/>
        </w:rPr>
      </w:pPr>
      <w:r w:rsidRPr="004D0585">
        <w:rPr>
          <w:b/>
          <w:bCs/>
        </w:rPr>
        <w:t xml:space="preserve">Why is K means better? </w:t>
      </w:r>
    </w:p>
    <w:p w14:paraId="64009AED" w14:textId="49810E46" w:rsidR="00BC0A6B" w:rsidRDefault="004D0585" w:rsidP="00BC0A6B">
      <w:pPr>
        <w:ind w:left="441" w:right="247" w:firstLine="0"/>
      </w:pPr>
      <w:r w:rsidRPr="004D0585">
        <w:rPr>
          <w:b/>
          <w:bCs/>
        </w:rPr>
        <w:t>Ans:</w:t>
      </w:r>
      <w:r w:rsidR="00B04418">
        <w:rPr>
          <w:b/>
          <w:bCs/>
        </w:rPr>
        <w:t xml:space="preserve"> </w:t>
      </w:r>
      <w:r w:rsidR="0095488D" w:rsidRPr="0095488D">
        <w:t>K-means</w:t>
      </w:r>
      <w:r w:rsidR="0095488D">
        <w:t xml:space="preserve"> </w:t>
      </w:r>
      <w:r w:rsidR="0040232C">
        <w:t>is</w:t>
      </w:r>
      <w:r w:rsidR="0095488D">
        <w:t xml:space="preserve"> relatively simple to implement and </w:t>
      </w:r>
      <w:r w:rsidR="00B04418">
        <w:t>scale</w:t>
      </w:r>
      <w:r w:rsidR="0095488D">
        <w:t xml:space="preserve"> to large data sets. Generalizes to clusters of different shapes and si</w:t>
      </w:r>
      <w:r w:rsidR="003427CE">
        <w:t xml:space="preserve">zes, such as elliptical clusters. </w:t>
      </w:r>
      <w:r w:rsidR="003427CE" w:rsidRPr="003427CE">
        <w:rPr>
          <w:color w:val="232629"/>
          <w:shd w:val="clear" w:color="auto" w:fill="FFFFFF"/>
        </w:rPr>
        <w:t>Other clustering algorithms with better features tend to be more expensive. In this case, k-means becomes a great solution for pre-clustering, reducing the space into disjoint smaller sub-spaces where other clustering algorithms can be applied.</w:t>
      </w:r>
      <w:r w:rsidR="00B04418">
        <w:rPr>
          <w:color w:val="232629"/>
          <w:shd w:val="clear" w:color="auto" w:fill="FFFFFF"/>
        </w:rPr>
        <w:t xml:space="preserve"> </w:t>
      </w:r>
      <w:r w:rsidRPr="004D0585">
        <w:t>K-</w:t>
      </w:r>
      <w:r w:rsidR="00B04418">
        <w:t>means</w:t>
      </w:r>
      <w:r w:rsidRPr="004D0585">
        <w:t xml:space="preserve"> like </w:t>
      </w:r>
      <w:r>
        <w:t>the Exchange Sort algorithm. Easy to understand, helps one get into the topic, but should never be used for anything real. In the case of Exchange Sort is better because it can stop early if the array is partially sorted.</w:t>
      </w:r>
    </w:p>
    <w:p w14:paraId="064469DE" w14:textId="77777777" w:rsidR="00BC0A6B" w:rsidRDefault="00BC0A6B" w:rsidP="00BC0A6B">
      <w:pPr>
        <w:ind w:left="441" w:right="247" w:firstLine="0"/>
      </w:pPr>
    </w:p>
    <w:p w14:paraId="099E0F1E" w14:textId="61E91257" w:rsidR="00D442FF" w:rsidRPr="00B04418" w:rsidRDefault="00D442FF" w:rsidP="00B04418">
      <w:pPr>
        <w:pStyle w:val="ListParagraph"/>
        <w:numPr>
          <w:ilvl w:val="0"/>
          <w:numId w:val="1"/>
        </w:numPr>
        <w:rPr>
          <w:b/>
          <w:bCs/>
        </w:rPr>
      </w:pPr>
      <w:r w:rsidRPr="00B04418">
        <w:rPr>
          <w:b/>
          <w:bCs/>
        </w:rPr>
        <w:t>Is K means a deterministic algorithm?</w:t>
      </w:r>
    </w:p>
    <w:p w14:paraId="0FB69E7C" w14:textId="053C7469" w:rsidR="00E453BA" w:rsidRDefault="00C12880" w:rsidP="00E453BA">
      <w:r w:rsidRPr="00E453BA">
        <w:rPr>
          <w:rFonts w:eastAsiaTheme="minorHAnsi"/>
          <w:color w:val="auto"/>
        </w:rPr>
        <w:t xml:space="preserve">Ans: </w:t>
      </w:r>
      <w:r w:rsidR="00E453BA" w:rsidRPr="00E453BA">
        <w:rPr>
          <w:rFonts w:eastAsiaTheme="minorHAnsi"/>
          <w:color w:val="auto"/>
        </w:rPr>
        <w:t xml:space="preserve"> No, </w:t>
      </w:r>
      <w:r w:rsidR="00B04418">
        <w:rPr>
          <w:rFonts w:eastAsiaTheme="minorHAnsi"/>
          <w:color w:val="auto"/>
        </w:rPr>
        <w:t>the</w:t>
      </w:r>
      <w:r w:rsidR="00E453BA">
        <w:rPr>
          <w:rFonts w:eastAsiaTheme="minorHAnsi"/>
          <w:color w:val="auto"/>
        </w:rPr>
        <w:t xml:space="preserve">-means clustering </w:t>
      </w:r>
      <w:r w:rsidR="00E453BA" w:rsidRPr="00E9614E">
        <w:rPr>
          <w:rFonts w:eastAsiaTheme="minorHAnsi"/>
          <w:color w:val="auto"/>
        </w:rPr>
        <w:t>is based on a non-</w:t>
      </w:r>
      <w:r w:rsidR="00E453BA" w:rsidRPr="00E9614E">
        <w:rPr>
          <w:rFonts w:eastAsiaTheme="minorHAnsi"/>
          <w:b/>
          <w:bCs/>
          <w:color w:val="auto"/>
        </w:rPr>
        <w:t>deterministic algorithm</w:t>
      </w:r>
      <w:r w:rsidR="00E453BA" w:rsidRPr="00E9614E">
        <w:rPr>
          <w:rFonts w:eastAsiaTheme="minorHAnsi"/>
          <w:color w:val="auto"/>
        </w:rPr>
        <w:t>. This means that running the algorithm several times on the same data could give different results. However</w:t>
      </w:r>
      <w:r w:rsidR="00B04418" w:rsidRPr="00B04418">
        <w:rPr>
          <w:rFonts w:eastAsiaTheme="minorHAnsi"/>
          <w:color w:val="auto"/>
        </w:rPr>
        <w:t>, FCS Express performs k-means clustering using a deterministic method to ensure consistent results</w:t>
      </w:r>
      <w:r w:rsidR="00E453BA" w:rsidRPr="00E9614E">
        <w:t>.</w:t>
      </w:r>
    </w:p>
    <w:p w14:paraId="6BEAB171" w14:textId="77777777" w:rsidR="00E453BA" w:rsidRPr="00E9614E" w:rsidRDefault="00E453BA" w:rsidP="00E453BA">
      <w:pPr>
        <w:rPr>
          <w:rFonts w:eastAsiaTheme="minorHAnsi"/>
          <w:color w:val="auto"/>
        </w:rPr>
      </w:pPr>
    </w:p>
    <w:p w14:paraId="25A6374F" w14:textId="76716620" w:rsidR="00C12880" w:rsidRDefault="00C12880" w:rsidP="00D442FF">
      <w:pPr>
        <w:rPr>
          <w:rFonts w:eastAsiaTheme="minorHAnsi"/>
          <w:color w:val="auto"/>
        </w:rPr>
      </w:pPr>
      <w:r w:rsidRPr="00E9614E">
        <w:rPr>
          <w:rFonts w:eastAsiaTheme="minorHAnsi"/>
          <w:color w:val="auto"/>
        </w:rPr>
        <w:t xml:space="preserve">A deterministic algorithm is an algorithm </w:t>
      </w:r>
      <w:r w:rsidR="00B04418">
        <w:rPr>
          <w:rFonts w:eastAsiaTheme="minorHAnsi"/>
          <w:color w:val="auto"/>
        </w:rPr>
        <w:t>that</w:t>
      </w:r>
      <w:r w:rsidR="00E9614E" w:rsidRPr="00E9614E">
        <w:rPr>
          <w:rFonts w:eastAsiaTheme="minorHAnsi"/>
          <w:color w:val="auto"/>
        </w:rPr>
        <w:t xml:space="preserve"> given a particular input, will always produce the same output, with the underlying machine always passing through the same sequence of states. </w:t>
      </w:r>
      <w:r w:rsidR="00DE43B1">
        <w:rPr>
          <w:rFonts w:eastAsiaTheme="minorHAnsi"/>
          <w:color w:val="auto"/>
        </w:rPr>
        <w:t xml:space="preserve">Since K-mean clustering doesn’t have this property. </w:t>
      </w:r>
      <w:r w:rsidR="00DE43B1">
        <w:t>The k-means clustering algorithm attempts to split a given anonymous data set (a set containing no information as to class identity) into a fixed number (k) of clusters. Initially</w:t>
      </w:r>
      <w:r w:rsidR="00B04418">
        <w:t>,</w:t>
      </w:r>
      <w:r w:rsidR="00DE43B1">
        <w:t xml:space="preserve"> k number of so-called centroids is chosen. Each centroid is thereafter set to the arithmetic mean of the cluster it defines. The non-deterministic nature of K-Means is due to its random selection of data points as initial centroids.</w:t>
      </w:r>
      <w:r w:rsidR="00B04418">
        <w:t xml:space="preserve"> </w:t>
      </w:r>
      <w:r w:rsidR="00DE43B1">
        <w:t xml:space="preserve">The key idea of the algorithm is to select data points </w:t>
      </w:r>
      <w:r w:rsidR="00B04418">
        <w:t>that</w:t>
      </w:r>
      <w:r w:rsidR="00DE43B1">
        <w:t xml:space="preserve"> belong to dense regions and which are adequately separated in feature space as the initial centroids.</w:t>
      </w:r>
    </w:p>
    <w:p w14:paraId="74A4A3E5" w14:textId="77777777" w:rsidR="00E9614E" w:rsidRPr="00E9614E" w:rsidRDefault="00E9614E" w:rsidP="00E453BA">
      <w:pPr>
        <w:ind w:left="0" w:firstLine="0"/>
        <w:rPr>
          <w:rFonts w:eastAsiaTheme="minorHAnsi"/>
          <w:color w:val="auto"/>
        </w:rPr>
      </w:pPr>
    </w:p>
    <w:p w14:paraId="6B306BFE" w14:textId="77777777" w:rsidR="00E9614E" w:rsidRDefault="00E9614E" w:rsidP="00D442FF">
      <w:pPr>
        <w:rPr>
          <w:rFonts w:asciiTheme="minorHAnsi" w:eastAsiaTheme="minorHAnsi" w:hAnsiTheme="minorHAnsi" w:cstheme="minorBidi"/>
          <w:color w:val="auto"/>
        </w:rPr>
      </w:pPr>
    </w:p>
    <w:p w14:paraId="3BABED61" w14:textId="77777777" w:rsidR="00BC0A6B" w:rsidRDefault="00BC0A6B" w:rsidP="00BC0A6B">
      <w:pPr>
        <w:ind w:right="247"/>
      </w:pPr>
    </w:p>
    <w:p w14:paraId="4DBE70B0" w14:textId="77777777" w:rsidR="00BC0A6B" w:rsidRDefault="00BC0A6B" w:rsidP="00BC0A6B">
      <w:pPr>
        <w:ind w:left="441" w:right="247" w:firstLine="0"/>
      </w:pPr>
    </w:p>
    <w:p w14:paraId="1DF5F099" w14:textId="77777777" w:rsidR="00BC0A6B" w:rsidRDefault="00BC0A6B" w:rsidP="00BC0A6B">
      <w:pPr>
        <w:ind w:left="441" w:right="247" w:firstLine="0"/>
      </w:pPr>
    </w:p>
    <w:p w14:paraId="7F1BDD31" w14:textId="77777777" w:rsidR="00BC0A6B" w:rsidRDefault="00BC0A6B" w:rsidP="00BC0A6B">
      <w:pPr>
        <w:ind w:left="441" w:right="247" w:firstLine="0"/>
      </w:pPr>
    </w:p>
    <w:p w14:paraId="6B01A92B" w14:textId="77777777" w:rsidR="00BC0A6B" w:rsidRDefault="00BC0A6B" w:rsidP="00BC0A6B">
      <w:pPr>
        <w:ind w:left="441" w:right="247" w:firstLine="0"/>
      </w:pPr>
    </w:p>
    <w:p w14:paraId="39C3C6F0" w14:textId="77777777" w:rsidR="00BC0A6B" w:rsidRDefault="00BC0A6B" w:rsidP="00BC0A6B">
      <w:pPr>
        <w:ind w:left="441" w:right="247" w:firstLine="0"/>
      </w:pPr>
    </w:p>
    <w:p w14:paraId="26B3C9D1" w14:textId="77777777" w:rsidR="00BC0A6B" w:rsidRDefault="00BC0A6B" w:rsidP="00BC0A6B">
      <w:pPr>
        <w:ind w:left="441" w:right="247" w:firstLine="0"/>
      </w:pPr>
    </w:p>
    <w:p w14:paraId="5A522E97" w14:textId="77777777" w:rsidR="00BC0A6B" w:rsidRDefault="00BC0A6B" w:rsidP="00BC0A6B">
      <w:pPr>
        <w:ind w:left="441" w:right="247" w:firstLine="0"/>
      </w:pPr>
    </w:p>
    <w:p w14:paraId="1DD244A1" w14:textId="77777777" w:rsidR="002C2A7B" w:rsidRDefault="002C2A7B">
      <w:pPr>
        <w:spacing w:after="0" w:line="259" w:lineRule="auto"/>
        <w:ind w:left="87" w:firstLine="0"/>
        <w:jc w:val="left"/>
      </w:pPr>
    </w:p>
    <w:p w14:paraId="269F8BF0" w14:textId="77777777" w:rsidR="002C2A7B" w:rsidRDefault="002C2A7B">
      <w:pPr>
        <w:spacing w:after="0" w:line="259" w:lineRule="auto"/>
        <w:ind w:left="0" w:right="214" w:firstLine="0"/>
        <w:jc w:val="left"/>
      </w:pPr>
    </w:p>
    <w:sectPr w:rsidR="002C2A7B" w:rsidSect="00F11DA4">
      <w:pgSz w:w="11911" w:h="16841"/>
      <w:pgMar w:top="77" w:right="518" w:bottom="801" w:left="6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90586"/>
    <w:multiLevelType w:val="hybridMultilevel"/>
    <w:tmpl w:val="06C8897A"/>
    <w:lvl w:ilvl="0" w:tplc="B2F62774">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2161CC2">
      <w:start w:val="1"/>
      <w:numFmt w:val="lowerRoman"/>
      <w:lvlText w:val="%2)"/>
      <w:lvlJc w:val="left"/>
      <w:pPr>
        <w:ind w:left="11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0A23B7A">
      <w:start w:val="1"/>
      <w:numFmt w:val="lowerRoman"/>
      <w:lvlText w:val="%3"/>
      <w:lvlJc w:val="left"/>
      <w:pPr>
        <w:ind w:left="1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3701EB8">
      <w:start w:val="1"/>
      <w:numFmt w:val="decimal"/>
      <w:lvlText w:val="%4"/>
      <w:lvlJc w:val="left"/>
      <w:pPr>
        <w:ind w:left="25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3221232">
      <w:start w:val="1"/>
      <w:numFmt w:val="lowerLetter"/>
      <w:lvlText w:val="%5"/>
      <w:lvlJc w:val="left"/>
      <w:pPr>
        <w:ind w:left="33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6C8A3F8">
      <w:start w:val="1"/>
      <w:numFmt w:val="lowerRoman"/>
      <w:lvlText w:val="%6"/>
      <w:lvlJc w:val="left"/>
      <w:pPr>
        <w:ind w:left="40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CB49278">
      <w:start w:val="1"/>
      <w:numFmt w:val="decimal"/>
      <w:lvlText w:val="%7"/>
      <w:lvlJc w:val="left"/>
      <w:pPr>
        <w:ind w:left="47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2989554">
      <w:start w:val="1"/>
      <w:numFmt w:val="lowerLetter"/>
      <w:lvlText w:val="%8"/>
      <w:lvlJc w:val="left"/>
      <w:pPr>
        <w:ind w:left="54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148C018">
      <w:start w:val="1"/>
      <w:numFmt w:val="lowerRoman"/>
      <w:lvlText w:val="%9"/>
      <w:lvlJc w:val="left"/>
      <w:pPr>
        <w:ind w:left="6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4B758BF"/>
    <w:multiLevelType w:val="hybridMultilevel"/>
    <w:tmpl w:val="B3DCAB74"/>
    <w:lvl w:ilvl="0" w:tplc="CC346BA8">
      <w:start w:val="3"/>
      <w:numFmt w:val="lowerRoman"/>
      <w:lvlText w:val="i)  ii)  iii)  iv)%1"/>
      <w:lvlJc w:val="left"/>
      <w:pPr>
        <w:ind w:left="1161" w:hanging="360"/>
      </w:pPr>
      <w:rPr>
        <w:rFonts w:ascii="Arial" w:eastAsia="Arial" w:hAnsi="Arial" w:cs="Arial" w:hint="default"/>
        <w:b w:val="0"/>
        <w:i w:val="0"/>
        <w:strike w:val="0"/>
        <w:dstrike w:val="0"/>
        <w:color w:val="000000"/>
        <w:sz w:val="22"/>
        <w:szCs w:val="22"/>
        <w:u w:val="none" w:color="000000"/>
        <w:vertAlign w:val="baseline"/>
      </w:rPr>
    </w:lvl>
    <w:lvl w:ilvl="1" w:tplc="40090019" w:tentative="1">
      <w:start w:val="1"/>
      <w:numFmt w:val="lowerLetter"/>
      <w:lvlText w:val="%2."/>
      <w:lvlJc w:val="left"/>
      <w:pPr>
        <w:ind w:left="1881" w:hanging="360"/>
      </w:pPr>
    </w:lvl>
    <w:lvl w:ilvl="2" w:tplc="4009001B" w:tentative="1">
      <w:start w:val="1"/>
      <w:numFmt w:val="lowerRoman"/>
      <w:lvlText w:val="%3."/>
      <w:lvlJc w:val="right"/>
      <w:pPr>
        <w:ind w:left="2601" w:hanging="180"/>
      </w:pPr>
    </w:lvl>
    <w:lvl w:ilvl="3" w:tplc="4009000F" w:tentative="1">
      <w:start w:val="1"/>
      <w:numFmt w:val="decimal"/>
      <w:lvlText w:val="%4."/>
      <w:lvlJc w:val="left"/>
      <w:pPr>
        <w:ind w:left="3321" w:hanging="360"/>
      </w:pPr>
    </w:lvl>
    <w:lvl w:ilvl="4" w:tplc="40090019" w:tentative="1">
      <w:start w:val="1"/>
      <w:numFmt w:val="lowerLetter"/>
      <w:lvlText w:val="%5."/>
      <w:lvlJc w:val="left"/>
      <w:pPr>
        <w:ind w:left="4041" w:hanging="360"/>
      </w:pPr>
    </w:lvl>
    <w:lvl w:ilvl="5" w:tplc="4009001B" w:tentative="1">
      <w:start w:val="1"/>
      <w:numFmt w:val="lowerRoman"/>
      <w:lvlText w:val="%6."/>
      <w:lvlJc w:val="right"/>
      <w:pPr>
        <w:ind w:left="4761" w:hanging="180"/>
      </w:pPr>
    </w:lvl>
    <w:lvl w:ilvl="6" w:tplc="4009000F" w:tentative="1">
      <w:start w:val="1"/>
      <w:numFmt w:val="decimal"/>
      <w:lvlText w:val="%7."/>
      <w:lvlJc w:val="left"/>
      <w:pPr>
        <w:ind w:left="5481" w:hanging="360"/>
      </w:pPr>
    </w:lvl>
    <w:lvl w:ilvl="7" w:tplc="40090019" w:tentative="1">
      <w:start w:val="1"/>
      <w:numFmt w:val="lowerLetter"/>
      <w:lvlText w:val="%8."/>
      <w:lvlJc w:val="left"/>
      <w:pPr>
        <w:ind w:left="6201" w:hanging="360"/>
      </w:pPr>
    </w:lvl>
    <w:lvl w:ilvl="8" w:tplc="4009001B" w:tentative="1">
      <w:start w:val="1"/>
      <w:numFmt w:val="lowerRoman"/>
      <w:lvlText w:val="%9."/>
      <w:lvlJc w:val="right"/>
      <w:pPr>
        <w:ind w:left="6921" w:hanging="180"/>
      </w:pPr>
    </w:lvl>
  </w:abstractNum>
  <w:abstractNum w:abstractNumId="2" w15:restartNumberingAfterBreak="0">
    <w:nsid w:val="15EB1547"/>
    <w:multiLevelType w:val="hybridMultilevel"/>
    <w:tmpl w:val="D09EF280"/>
    <w:lvl w:ilvl="0" w:tplc="4009001B">
      <w:start w:val="1"/>
      <w:numFmt w:val="lowerRoman"/>
      <w:lvlText w:val="%1."/>
      <w:lvlJc w:val="right"/>
      <w:pPr>
        <w:ind w:left="1160" w:hanging="360"/>
      </w:pPr>
    </w:lvl>
    <w:lvl w:ilvl="1" w:tplc="FFFFFFFF" w:tentative="1">
      <w:start w:val="1"/>
      <w:numFmt w:val="lowerLetter"/>
      <w:lvlText w:val="%2."/>
      <w:lvlJc w:val="left"/>
      <w:pPr>
        <w:ind w:left="1880" w:hanging="360"/>
      </w:pPr>
    </w:lvl>
    <w:lvl w:ilvl="2" w:tplc="FFFFFFFF" w:tentative="1">
      <w:start w:val="1"/>
      <w:numFmt w:val="lowerRoman"/>
      <w:lvlText w:val="%3."/>
      <w:lvlJc w:val="right"/>
      <w:pPr>
        <w:ind w:left="2600" w:hanging="180"/>
      </w:pPr>
    </w:lvl>
    <w:lvl w:ilvl="3" w:tplc="FFFFFFFF" w:tentative="1">
      <w:start w:val="1"/>
      <w:numFmt w:val="decimal"/>
      <w:lvlText w:val="%4."/>
      <w:lvlJc w:val="left"/>
      <w:pPr>
        <w:ind w:left="3320" w:hanging="360"/>
      </w:pPr>
    </w:lvl>
    <w:lvl w:ilvl="4" w:tplc="FFFFFFFF" w:tentative="1">
      <w:start w:val="1"/>
      <w:numFmt w:val="lowerLetter"/>
      <w:lvlText w:val="%5."/>
      <w:lvlJc w:val="left"/>
      <w:pPr>
        <w:ind w:left="4040" w:hanging="360"/>
      </w:pPr>
    </w:lvl>
    <w:lvl w:ilvl="5" w:tplc="FFFFFFFF" w:tentative="1">
      <w:start w:val="1"/>
      <w:numFmt w:val="lowerRoman"/>
      <w:lvlText w:val="%6."/>
      <w:lvlJc w:val="right"/>
      <w:pPr>
        <w:ind w:left="4760" w:hanging="180"/>
      </w:pPr>
    </w:lvl>
    <w:lvl w:ilvl="6" w:tplc="FFFFFFFF" w:tentative="1">
      <w:start w:val="1"/>
      <w:numFmt w:val="decimal"/>
      <w:lvlText w:val="%7."/>
      <w:lvlJc w:val="left"/>
      <w:pPr>
        <w:ind w:left="5480" w:hanging="360"/>
      </w:pPr>
    </w:lvl>
    <w:lvl w:ilvl="7" w:tplc="FFFFFFFF" w:tentative="1">
      <w:start w:val="1"/>
      <w:numFmt w:val="lowerLetter"/>
      <w:lvlText w:val="%8."/>
      <w:lvlJc w:val="left"/>
      <w:pPr>
        <w:ind w:left="6200" w:hanging="360"/>
      </w:pPr>
    </w:lvl>
    <w:lvl w:ilvl="8" w:tplc="FFFFFFFF" w:tentative="1">
      <w:start w:val="1"/>
      <w:numFmt w:val="lowerRoman"/>
      <w:lvlText w:val="%9."/>
      <w:lvlJc w:val="right"/>
      <w:pPr>
        <w:ind w:left="6920" w:hanging="180"/>
      </w:pPr>
    </w:lvl>
  </w:abstractNum>
  <w:abstractNum w:abstractNumId="3" w15:restartNumberingAfterBreak="0">
    <w:nsid w:val="227F1F83"/>
    <w:multiLevelType w:val="hybridMultilevel"/>
    <w:tmpl w:val="29589F20"/>
    <w:lvl w:ilvl="0" w:tplc="2B62C398">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A2813E2">
      <w:start w:val="1"/>
      <w:numFmt w:val="lowerRoman"/>
      <w:lvlText w:val="%2)"/>
      <w:lvlJc w:val="left"/>
      <w:pPr>
        <w:ind w:left="11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D468028">
      <w:start w:val="1"/>
      <w:numFmt w:val="lowerRoman"/>
      <w:lvlText w:val="%3"/>
      <w:lvlJc w:val="left"/>
      <w:pPr>
        <w:ind w:left="1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692F3B0">
      <w:start w:val="1"/>
      <w:numFmt w:val="decimal"/>
      <w:lvlText w:val="%4"/>
      <w:lvlJc w:val="left"/>
      <w:pPr>
        <w:ind w:left="25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C4A0CE2">
      <w:start w:val="1"/>
      <w:numFmt w:val="lowerLetter"/>
      <w:lvlText w:val="%5"/>
      <w:lvlJc w:val="left"/>
      <w:pPr>
        <w:ind w:left="33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6FA679E">
      <w:start w:val="1"/>
      <w:numFmt w:val="lowerRoman"/>
      <w:lvlText w:val="%6"/>
      <w:lvlJc w:val="left"/>
      <w:pPr>
        <w:ind w:left="40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54216CC">
      <w:start w:val="1"/>
      <w:numFmt w:val="decimal"/>
      <w:lvlText w:val="%7"/>
      <w:lvlJc w:val="left"/>
      <w:pPr>
        <w:ind w:left="47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0083CCC">
      <w:start w:val="1"/>
      <w:numFmt w:val="lowerLetter"/>
      <w:lvlText w:val="%8"/>
      <w:lvlJc w:val="left"/>
      <w:pPr>
        <w:ind w:left="54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B6ABFB4">
      <w:start w:val="1"/>
      <w:numFmt w:val="lowerRoman"/>
      <w:lvlText w:val="%9"/>
      <w:lvlJc w:val="left"/>
      <w:pPr>
        <w:ind w:left="6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3AD6145"/>
    <w:multiLevelType w:val="hybridMultilevel"/>
    <w:tmpl w:val="D04457D6"/>
    <w:lvl w:ilvl="0" w:tplc="40090017">
      <w:start w:val="1"/>
      <w:numFmt w:val="lowerLetter"/>
      <w:lvlText w:val="%1)"/>
      <w:lvlJc w:val="left"/>
      <w:pPr>
        <w:ind w:left="1161" w:hanging="360"/>
      </w:pPr>
    </w:lvl>
    <w:lvl w:ilvl="1" w:tplc="40090019" w:tentative="1">
      <w:start w:val="1"/>
      <w:numFmt w:val="lowerLetter"/>
      <w:lvlText w:val="%2."/>
      <w:lvlJc w:val="left"/>
      <w:pPr>
        <w:ind w:left="1881" w:hanging="360"/>
      </w:pPr>
    </w:lvl>
    <w:lvl w:ilvl="2" w:tplc="4009001B" w:tentative="1">
      <w:start w:val="1"/>
      <w:numFmt w:val="lowerRoman"/>
      <w:lvlText w:val="%3."/>
      <w:lvlJc w:val="right"/>
      <w:pPr>
        <w:ind w:left="2601" w:hanging="180"/>
      </w:pPr>
    </w:lvl>
    <w:lvl w:ilvl="3" w:tplc="4009000F" w:tentative="1">
      <w:start w:val="1"/>
      <w:numFmt w:val="decimal"/>
      <w:lvlText w:val="%4."/>
      <w:lvlJc w:val="left"/>
      <w:pPr>
        <w:ind w:left="3321" w:hanging="360"/>
      </w:pPr>
    </w:lvl>
    <w:lvl w:ilvl="4" w:tplc="40090019" w:tentative="1">
      <w:start w:val="1"/>
      <w:numFmt w:val="lowerLetter"/>
      <w:lvlText w:val="%5."/>
      <w:lvlJc w:val="left"/>
      <w:pPr>
        <w:ind w:left="4041" w:hanging="360"/>
      </w:pPr>
    </w:lvl>
    <w:lvl w:ilvl="5" w:tplc="4009001B" w:tentative="1">
      <w:start w:val="1"/>
      <w:numFmt w:val="lowerRoman"/>
      <w:lvlText w:val="%6."/>
      <w:lvlJc w:val="right"/>
      <w:pPr>
        <w:ind w:left="4761" w:hanging="180"/>
      </w:pPr>
    </w:lvl>
    <w:lvl w:ilvl="6" w:tplc="4009000F" w:tentative="1">
      <w:start w:val="1"/>
      <w:numFmt w:val="decimal"/>
      <w:lvlText w:val="%7."/>
      <w:lvlJc w:val="left"/>
      <w:pPr>
        <w:ind w:left="5481" w:hanging="360"/>
      </w:pPr>
    </w:lvl>
    <w:lvl w:ilvl="7" w:tplc="40090019" w:tentative="1">
      <w:start w:val="1"/>
      <w:numFmt w:val="lowerLetter"/>
      <w:lvlText w:val="%8."/>
      <w:lvlJc w:val="left"/>
      <w:pPr>
        <w:ind w:left="6201" w:hanging="360"/>
      </w:pPr>
    </w:lvl>
    <w:lvl w:ilvl="8" w:tplc="4009001B" w:tentative="1">
      <w:start w:val="1"/>
      <w:numFmt w:val="lowerRoman"/>
      <w:lvlText w:val="%9."/>
      <w:lvlJc w:val="right"/>
      <w:pPr>
        <w:ind w:left="6921" w:hanging="180"/>
      </w:pPr>
    </w:lvl>
  </w:abstractNum>
  <w:abstractNum w:abstractNumId="5" w15:restartNumberingAfterBreak="0">
    <w:nsid w:val="2B3E2A3A"/>
    <w:multiLevelType w:val="hybridMultilevel"/>
    <w:tmpl w:val="BD5AD2E4"/>
    <w:lvl w:ilvl="0" w:tplc="4009001B">
      <w:start w:val="1"/>
      <w:numFmt w:val="lowerRoman"/>
      <w:lvlText w:val="%1."/>
      <w:lvlJc w:val="right"/>
      <w:pPr>
        <w:ind w:left="1160" w:hanging="360"/>
      </w:pPr>
    </w:lvl>
    <w:lvl w:ilvl="1" w:tplc="40090019" w:tentative="1">
      <w:start w:val="1"/>
      <w:numFmt w:val="lowerLetter"/>
      <w:lvlText w:val="%2."/>
      <w:lvlJc w:val="left"/>
      <w:pPr>
        <w:ind w:left="1880" w:hanging="360"/>
      </w:pPr>
    </w:lvl>
    <w:lvl w:ilvl="2" w:tplc="4009001B" w:tentative="1">
      <w:start w:val="1"/>
      <w:numFmt w:val="lowerRoman"/>
      <w:lvlText w:val="%3."/>
      <w:lvlJc w:val="right"/>
      <w:pPr>
        <w:ind w:left="2600" w:hanging="180"/>
      </w:pPr>
    </w:lvl>
    <w:lvl w:ilvl="3" w:tplc="4009000F" w:tentative="1">
      <w:start w:val="1"/>
      <w:numFmt w:val="decimal"/>
      <w:lvlText w:val="%4."/>
      <w:lvlJc w:val="left"/>
      <w:pPr>
        <w:ind w:left="3320" w:hanging="360"/>
      </w:pPr>
    </w:lvl>
    <w:lvl w:ilvl="4" w:tplc="40090019" w:tentative="1">
      <w:start w:val="1"/>
      <w:numFmt w:val="lowerLetter"/>
      <w:lvlText w:val="%5."/>
      <w:lvlJc w:val="left"/>
      <w:pPr>
        <w:ind w:left="4040" w:hanging="360"/>
      </w:pPr>
    </w:lvl>
    <w:lvl w:ilvl="5" w:tplc="4009001B" w:tentative="1">
      <w:start w:val="1"/>
      <w:numFmt w:val="lowerRoman"/>
      <w:lvlText w:val="%6."/>
      <w:lvlJc w:val="right"/>
      <w:pPr>
        <w:ind w:left="4760" w:hanging="180"/>
      </w:pPr>
    </w:lvl>
    <w:lvl w:ilvl="6" w:tplc="4009000F" w:tentative="1">
      <w:start w:val="1"/>
      <w:numFmt w:val="decimal"/>
      <w:lvlText w:val="%7."/>
      <w:lvlJc w:val="left"/>
      <w:pPr>
        <w:ind w:left="5480" w:hanging="360"/>
      </w:pPr>
    </w:lvl>
    <w:lvl w:ilvl="7" w:tplc="40090019" w:tentative="1">
      <w:start w:val="1"/>
      <w:numFmt w:val="lowerLetter"/>
      <w:lvlText w:val="%8."/>
      <w:lvlJc w:val="left"/>
      <w:pPr>
        <w:ind w:left="6200" w:hanging="360"/>
      </w:pPr>
    </w:lvl>
    <w:lvl w:ilvl="8" w:tplc="4009001B" w:tentative="1">
      <w:start w:val="1"/>
      <w:numFmt w:val="lowerRoman"/>
      <w:lvlText w:val="%9."/>
      <w:lvlJc w:val="right"/>
      <w:pPr>
        <w:ind w:left="6920" w:hanging="180"/>
      </w:pPr>
    </w:lvl>
  </w:abstractNum>
  <w:abstractNum w:abstractNumId="6" w15:restartNumberingAfterBreak="0">
    <w:nsid w:val="3BD47A1B"/>
    <w:multiLevelType w:val="hybridMultilevel"/>
    <w:tmpl w:val="475E3772"/>
    <w:lvl w:ilvl="0" w:tplc="C64A7C28">
      <w:start w:val="3"/>
      <w:numFmt w:val="lowerRoman"/>
      <w:lvlText w:val="i) %1"/>
      <w:lvlJc w:val="left"/>
      <w:pPr>
        <w:ind w:left="1160" w:hanging="360"/>
      </w:pPr>
      <w:rPr>
        <w:rFonts w:ascii="Arial" w:eastAsia="Arial" w:hAnsi="Arial" w:cs="Arial" w:hint="default"/>
        <w:b w:val="0"/>
        <w:i w:val="0"/>
        <w:strike w:val="0"/>
        <w:dstrike w:val="0"/>
        <w:color w:val="000000"/>
        <w:sz w:val="22"/>
        <w:szCs w:val="22"/>
        <w:u w:val="none" w:color="000000"/>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5E47D8C"/>
    <w:multiLevelType w:val="hybridMultilevel"/>
    <w:tmpl w:val="8FF05F70"/>
    <w:lvl w:ilvl="0" w:tplc="DA2C58A6">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C968C60">
      <w:start w:val="3"/>
      <w:numFmt w:val="lowerRoman"/>
      <w:lvlText w:val="%2)"/>
      <w:lvlJc w:val="left"/>
      <w:pPr>
        <w:ind w:left="11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04001DC">
      <w:start w:val="1"/>
      <w:numFmt w:val="lowerRoman"/>
      <w:lvlText w:val="%3"/>
      <w:lvlJc w:val="left"/>
      <w:pPr>
        <w:ind w:left="1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6A2AE5C">
      <w:start w:val="1"/>
      <w:numFmt w:val="decimal"/>
      <w:lvlText w:val="%4"/>
      <w:lvlJc w:val="left"/>
      <w:pPr>
        <w:ind w:left="25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59609E8">
      <w:start w:val="1"/>
      <w:numFmt w:val="lowerLetter"/>
      <w:lvlText w:val="%5"/>
      <w:lvlJc w:val="left"/>
      <w:pPr>
        <w:ind w:left="33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FEAD73C">
      <w:start w:val="1"/>
      <w:numFmt w:val="lowerRoman"/>
      <w:lvlText w:val="%6"/>
      <w:lvlJc w:val="left"/>
      <w:pPr>
        <w:ind w:left="40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D3EBD98">
      <w:start w:val="1"/>
      <w:numFmt w:val="decimal"/>
      <w:lvlText w:val="%7"/>
      <w:lvlJc w:val="left"/>
      <w:pPr>
        <w:ind w:left="47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910C91A">
      <w:start w:val="1"/>
      <w:numFmt w:val="lowerLetter"/>
      <w:lvlText w:val="%8"/>
      <w:lvlJc w:val="left"/>
      <w:pPr>
        <w:ind w:left="54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3546BAC">
      <w:start w:val="1"/>
      <w:numFmt w:val="lowerRoman"/>
      <w:lvlText w:val="%9"/>
      <w:lvlJc w:val="left"/>
      <w:pPr>
        <w:ind w:left="6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98B3093"/>
    <w:multiLevelType w:val="hybridMultilevel"/>
    <w:tmpl w:val="80E8D462"/>
    <w:lvl w:ilvl="0" w:tplc="40090017">
      <w:start w:val="1"/>
      <w:numFmt w:val="lowerLetter"/>
      <w:lvlText w:val="%1)"/>
      <w:lvlJc w:val="left"/>
      <w:pPr>
        <w:ind w:left="1161" w:hanging="360"/>
      </w:pPr>
    </w:lvl>
    <w:lvl w:ilvl="1" w:tplc="40090019" w:tentative="1">
      <w:start w:val="1"/>
      <w:numFmt w:val="lowerLetter"/>
      <w:lvlText w:val="%2."/>
      <w:lvlJc w:val="left"/>
      <w:pPr>
        <w:ind w:left="1881" w:hanging="360"/>
      </w:pPr>
    </w:lvl>
    <w:lvl w:ilvl="2" w:tplc="4009001B" w:tentative="1">
      <w:start w:val="1"/>
      <w:numFmt w:val="lowerRoman"/>
      <w:lvlText w:val="%3."/>
      <w:lvlJc w:val="right"/>
      <w:pPr>
        <w:ind w:left="2601" w:hanging="180"/>
      </w:pPr>
    </w:lvl>
    <w:lvl w:ilvl="3" w:tplc="4009000F" w:tentative="1">
      <w:start w:val="1"/>
      <w:numFmt w:val="decimal"/>
      <w:lvlText w:val="%4."/>
      <w:lvlJc w:val="left"/>
      <w:pPr>
        <w:ind w:left="3321" w:hanging="360"/>
      </w:pPr>
    </w:lvl>
    <w:lvl w:ilvl="4" w:tplc="40090019" w:tentative="1">
      <w:start w:val="1"/>
      <w:numFmt w:val="lowerLetter"/>
      <w:lvlText w:val="%5."/>
      <w:lvlJc w:val="left"/>
      <w:pPr>
        <w:ind w:left="4041" w:hanging="360"/>
      </w:pPr>
    </w:lvl>
    <w:lvl w:ilvl="5" w:tplc="4009001B" w:tentative="1">
      <w:start w:val="1"/>
      <w:numFmt w:val="lowerRoman"/>
      <w:lvlText w:val="%6."/>
      <w:lvlJc w:val="right"/>
      <w:pPr>
        <w:ind w:left="4761" w:hanging="180"/>
      </w:pPr>
    </w:lvl>
    <w:lvl w:ilvl="6" w:tplc="4009000F" w:tentative="1">
      <w:start w:val="1"/>
      <w:numFmt w:val="decimal"/>
      <w:lvlText w:val="%7."/>
      <w:lvlJc w:val="left"/>
      <w:pPr>
        <w:ind w:left="5481" w:hanging="360"/>
      </w:pPr>
    </w:lvl>
    <w:lvl w:ilvl="7" w:tplc="40090019" w:tentative="1">
      <w:start w:val="1"/>
      <w:numFmt w:val="lowerLetter"/>
      <w:lvlText w:val="%8."/>
      <w:lvlJc w:val="left"/>
      <w:pPr>
        <w:ind w:left="6201" w:hanging="360"/>
      </w:pPr>
    </w:lvl>
    <w:lvl w:ilvl="8" w:tplc="4009001B" w:tentative="1">
      <w:start w:val="1"/>
      <w:numFmt w:val="lowerRoman"/>
      <w:lvlText w:val="%9."/>
      <w:lvlJc w:val="right"/>
      <w:pPr>
        <w:ind w:left="6921" w:hanging="180"/>
      </w:pPr>
    </w:lvl>
  </w:abstractNum>
  <w:abstractNum w:abstractNumId="9" w15:restartNumberingAfterBreak="0">
    <w:nsid w:val="69C034F8"/>
    <w:multiLevelType w:val="hybridMultilevel"/>
    <w:tmpl w:val="8D0A3D32"/>
    <w:lvl w:ilvl="0" w:tplc="0C4C0992">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FDE9B52">
      <w:start w:val="2"/>
      <w:numFmt w:val="lowerLetter"/>
      <w:lvlText w:val="%2)"/>
      <w:lvlJc w:val="left"/>
      <w:pPr>
        <w:ind w:left="1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3B4B6C6">
      <w:start w:val="1"/>
      <w:numFmt w:val="lowerRoman"/>
      <w:lvlText w:val="%3"/>
      <w:lvlJc w:val="left"/>
      <w:pPr>
        <w:ind w:left="19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882FC56">
      <w:start w:val="1"/>
      <w:numFmt w:val="decimal"/>
      <w:lvlText w:val="%4"/>
      <w:lvlJc w:val="left"/>
      <w:pPr>
        <w:ind w:left="26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356D71E">
      <w:start w:val="1"/>
      <w:numFmt w:val="lowerLetter"/>
      <w:lvlText w:val="%5"/>
      <w:lvlJc w:val="left"/>
      <w:pPr>
        <w:ind w:left="34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6082E38">
      <w:start w:val="1"/>
      <w:numFmt w:val="lowerRoman"/>
      <w:lvlText w:val="%6"/>
      <w:lvlJc w:val="left"/>
      <w:pPr>
        <w:ind w:left="41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242FC4E">
      <w:start w:val="1"/>
      <w:numFmt w:val="decimal"/>
      <w:lvlText w:val="%7"/>
      <w:lvlJc w:val="left"/>
      <w:pPr>
        <w:ind w:left="48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DEAC04">
      <w:start w:val="1"/>
      <w:numFmt w:val="lowerLetter"/>
      <w:lvlText w:val="%8"/>
      <w:lvlJc w:val="left"/>
      <w:pPr>
        <w:ind w:left="55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5DAE462">
      <w:start w:val="1"/>
      <w:numFmt w:val="lowerRoman"/>
      <w:lvlText w:val="%9"/>
      <w:lvlJc w:val="left"/>
      <w:pPr>
        <w:ind w:left="62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7DF31E64"/>
    <w:multiLevelType w:val="hybridMultilevel"/>
    <w:tmpl w:val="5790C598"/>
    <w:lvl w:ilvl="0" w:tplc="CF9659D4">
      <w:start w:val="1"/>
      <w:numFmt w:val="decimal"/>
      <w:lvlText w:val="%1."/>
      <w:lvlJc w:val="left"/>
      <w:pPr>
        <w:ind w:left="8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F1A05D8">
      <w:start w:val="1"/>
      <w:numFmt w:val="lowerLetter"/>
      <w:lvlText w:val="%2)"/>
      <w:lvlJc w:val="left"/>
      <w:pPr>
        <w:ind w:left="13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2200B2A">
      <w:start w:val="1"/>
      <w:numFmt w:val="lowerRoman"/>
      <w:lvlText w:val="%3"/>
      <w:lvlJc w:val="left"/>
      <w:pPr>
        <w:ind w:left="19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EC4779E">
      <w:start w:val="1"/>
      <w:numFmt w:val="decimal"/>
      <w:lvlText w:val="%4"/>
      <w:lvlJc w:val="left"/>
      <w:pPr>
        <w:ind w:left="26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1228182">
      <w:start w:val="1"/>
      <w:numFmt w:val="lowerLetter"/>
      <w:lvlText w:val="%5"/>
      <w:lvlJc w:val="left"/>
      <w:pPr>
        <w:ind w:left="34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062D88A">
      <w:start w:val="1"/>
      <w:numFmt w:val="lowerRoman"/>
      <w:lvlText w:val="%6"/>
      <w:lvlJc w:val="left"/>
      <w:pPr>
        <w:ind w:left="41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07CB6D8">
      <w:start w:val="1"/>
      <w:numFmt w:val="decimal"/>
      <w:lvlText w:val="%7"/>
      <w:lvlJc w:val="left"/>
      <w:pPr>
        <w:ind w:left="48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E5E8A96">
      <w:start w:val="1"/>
      <w:numFmt w:val="lowerLetter"/>
      <w:lvlText w:val="%8"/>
      <w:lvlJc w:val="left"/>
      <w:pPr>
        <w:ind w:left="55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34A0D6E">
      <w:start w:val="1"/>
      <w:numFmt w:val="lowerRoman"/>
      <w:lvlText w:val="%9"/>
      <w:lvlJc w:val="left"/>
      <w:pPr>
        <w:ind w:left="62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940533845">
    <w:abstractNumId w:val="10"/>
  </w:num>
  <w:num w:numId="2" w16cid:durableId="1193616163">
    <w:abstractNumId w:val="7"/>
  </w:num>
  <w:num w:numId="3" w16cid:durableId="392654585">
    <w:abstractNumId w:val="0"/>
  </w:num>
  <w:num w:numId="4" w16cid:durableId="582028883">
    <w:abstractNumId w:val="9"/>
  </w:num>
  <w:num w:numId="5" w16cid:durableId="1425767430">
    <w:abstractNumId w:val="3"/>
  </w:num>
  <w:num w:numId="6" w16cid:durableId="765924678">
    <w:abstractNumId w:val="8"/>
  </w:num>
  <w:num w:numId="7" w16cid:durableId="485708049">
    <w:abstractNumId w:val="4"/>
  </w:num>
  <w:num w:numId="8" w16cid:durableId="1454518377">
    <w:abstractNumId w:val="1"/>
  </w:num>
  <w:num w:numId="9" w16cid:durableId="1054279530">
    <w:abstractNumId w:val="6"/>
  </w:num>
  <w:num w:numId="10" w16cid:durableId="1432582733">
    <w:abstractNumId w:val="5"/>
  </w:num>
  <w:num w:numId="11" w16cid:durableId="11681339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C2A7B"/>
    <w:rsid w:val="00082A1F"/>
    <w:rsid w:val="002C2A7B"/>
    <w:rsid w:val="003427CE"/>
    <w:rsid w:val="003A732B"/>
    <w:rsid w:val="0040232C"/>
    <w:rsid w:val="00416783"/>
    <w:rsid w:val="004675B2"/>
    <w:rsid w:val="00474F88"/>
    <w:rsid w:val="004D0585"/>
    <w:rsid w:val="006E4650"/>
    <w:rsid w:val="00721F50"/>
    <w:rsid w:val="00750FB5"/>
    <w:rsid w:val="007B4C89"/>
    <w:rsid w:val="008020EB"/>
    <w:rsid w:val="00852755"/>
    <w:rsid w:val="0087149F"/>
    <w:rsid w:val="0095488D"/>
    <w:rsid w:val="009720B6"/>
    <w:rsid w:val="009F7F44"/>
    <w:rsid w:val="00A2663F"/>
    <w:rsid w:val="00B04418"/>
    <w:rsid w:val="00B22692"/>
    <w:rsid w:val="00BA5089"/>
    <w:rsid w:val="00BC0A6B"/>
    <w:rsid w:val="00C12880"/>
    <w:rsid w:val="00C2665F"/>
    <w:rsid w:val="00CB6E04"/>
    <w:rsid w:val="00D442FF"/>
    <w:rsid w:val="00D73E13"/>
    <w:rsid w:val="00D95977"/>
    <w:rsid w:val="00DE43B1"/>
    <w:rsid w:val="00E453BA"/>
    <w:rsid w:val="00E9614E"/>
    <w:rsid w:val="00EB0E0A"/>
    <w:rsid w:val="00F11D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F2F715F"/>
  <w15:docId w15:val="{229E0C76-A11F-4E89-9DA1-1CEDB084B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DA4"/>
    <w:pPr>
      <w:spacing w:after="11" w:line="248" w:lineRule="auto"/>
      <w:ind w:left="450" w:hanging="10"/>
      <w:jc w:val="both"/>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F88"/>
    <w:pPr>
      <w:ind w:left="720"/>
      <w:contextualSpacing/>
    </w:pPr>
  </w:style>
  <w:style w:type="paragraph" w:styleId="BalloonText">
    <w:name w:val="Balloon Text"/>
    <w:basedOn w:val="Normal"/>
    <w:link w:val="BalloonTextChar"/>
    <w:uiPriority w:val="99"/>
    <w:semiHidden/>
    <w:unhideWhenUsed/>
    <w:rsid w:val="00D959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977"/>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571024">
      <w:bodyDiv w:val="1"/>
      <w:marLeft w:val="0"/>
      <w:marRight w:val="0"/>
      <w:marTop w:val="0"/>
      <w:marBottom w:val="0"/>
      <w:divBdr>
        <w:top w:val="none" w:sz="0" w:space="0" w:color="auto"/>
        <w:left w:val="none" w:sz="0" w:space="0" w:color="auto"/>
        <w:bottom w:val="none" w:sz="0" w:space="0" w:color="auto"/>
        <w:right w:val="none" w:sz="0" w:space="0" w:color="auto"/>
      </w:divBdr>
    </w:div>
    <w:div w:id="19958355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810</Words>
  <Characters>4620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Nethravathi S</dc:creator>
  <cp:lastModifiedBy>aashish.rathor0022@outlook.com</cp:lastModifiedBy>
  <cp:revision>4</cp:revision>
  <dcterms:created xsi:type="dcterms:W3CDTF">2022-05-09T15:22:00Z</dcterms:created>
  <dcterms:modified xsi:type="dcterms:W3CDTF">2022-11-25T05:03:00Z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5f4b6c6a0f7c704df050c651864693c5ccdc404ee494eb882b044c12a2b8e593</vt:lpwstr>
  </property>
</Properties>
</file>