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0D0DD" w14:textId="77777777" w:rsidR="00E36372" w:rsidRDefault="00E36372" w:rsidP="007D0231">
      <w:pPr>
        <w:tabs>
          <w:tab w:val="left" w:pos="1134"/>
          <w:tab w:val="left" w:pos="1276"/>
        </w:tabs>
        <w:spacing w:line="360" w:lineRule="auto"/>
        <w:ind w:left="0"/>
        <w:jc w:val="center"/>
        <w:rPr>
          <w:u w:val="single"/>
        </w:rPr>
      </w:pPr>
      <w:bookmarkStart w:id="0" w:name="_Toc74722116"/>
      <w:bookmarkStart w:id="1" w:name="_Toc86644798"/>
      <w:bookmarkStart w:id="2" w:name="_Toc87163652"/>
      <w:r>
        <w:rPr>
          <w:u w:val="single"/>
        </w:rPr>
        <w:t>Table of content</w:t>
      </w:r>
      <w:r w:rsidR="003348B4">
        <w:rPr>
          <w:u w:val="single"/>
        </w:rPr>
        <w:t>s</w:t>
      </w:r>
    </w:p>
    <w:p w14:paraId="39862F16" w14:textId="087E7938" w:rsidR="003138AB" w:rsidRDefault="00E36372">
      <w:pPr>
        <w:pStyle w:val="TOC1"/>
        <w:rPr>
          <w:rFonts w:asciiTheme="minorHAnsi" w:eastAsiaTheme="minorEastAsia" w:hAnsiTheme="minorHAnsi" w:cstheme="minorBidi"/>
          <w:noProof/>
          <w:szCs w:val="22"/>
          <w:lang w:val="en-US" w:eastAsia="zh-CN"/>
        </w:rPr>
      </w:pPr>
      <w:r>
        <w:rPr>
          <w:sz w:val="24"/>
        </w:rPr>
        <w:fldChar w:fldCharType="begin"/>
      </w:r>
      <w:r>
        <w:rPr>
          <w:sz w:val="24"/>
        </w:rPr>
        <w:instrText xml:space="preserve"> TOC  \* MERGEFORMAT </w:instrText>
      </w:r>
      <w:r>
        <w:rPr>
          <w:sz w:val="24"/>
        </w:rPr>
        <w:fldChar w:fldCharType="separate"/>
      </w:r>
      <w:r w:rsidR="003138AB">
        <w:rPr>
          <w:noProof/>
        </w:rPr>
        <w:t>1.0</w:t>
      </w:r>
      <w:r w:rsidR="003138AB">
        <w:rPr>
          <w:rFonts w:asciiTheme="minorHAnsi" w:eastAsiaTheme="minorEastAsia" w:hAnsiTheme="minorHAnsi" w:cstheme="minorBidi"/>
          <w:noProof/>
          <w:szCs w:val="22"/>
          <w:lang w:val="en-US" w:eastAsia="zh-CN"/>
        </w:rPr>
        <w:tab/>
      </w:r>
      <w:r w:rsidR="003138AB">
        <w:rPr>
          <w:noProof/>
        </w:rPr>
        <w:t>Objectives/Purpose</w:t>
      </w:r>
      <w:r w:rsidR="003138AB">
        <w:rPr>
          <w:noProof/>
        </w:rPr>
        <w:tab/>
      </w:r>
      <w:r w:rsidR="003138AB">
        <w:rPr>
          <w:noProof/>
        </w:rPr>
        <w:fldChar w:fldCharType="begin"/>
      </w:r>
      <w:r w:rsidR="003138AB">
        <w:rPr>
          <w:noProof/>
        </w:rPr>
        <w:instrText xml:space="preserve"> PAGEREF _Toc131515657 \h </w:instrText>
      </w:r>
      <w:r w:rsidR="003138AB">
        <w:rPr>
          <w:noProof/>
        </w:rPr>
      </w:r>
      <w:r w:rsidR="003138AB">
        <w:rPr>
          <w:noProof/>
        </w:rPr>
        <w:fldChar w:fldCharType="separate"/>
      </w:r>
      <w:r w:rsidR="003138AB">
        <w:rPr>
          <w:noProof/>
        </w:rPr>
        <w:t>3</w:t>
      </w:r>
      <w:r w:rsidR="003138AB">
        <w:rPr>
          <w:noProof/>
        </w:rPr>
        <w:fldChar w:fldCharType="end"/>
      </w:r>
    </w:p>
    <w:p w14:paraId="6BC93814" w14:textId="532A04F9" w:rsidR="003138AB" w:rsidRDefault="003138AB">
      <w:pPr>
        <w:pStyle w:val="TOC1"/>
        <w:rPr>
          <w:rFonts w:asciiTheme="minorHAnsi" w:eastAsiaTheme="minorEastAsia" w:hAnsiTheme="minorHAnsi" w:cstheme="minorBidi"/>
          <w:noProof/>
          <w:szCs w:val="22"/>
          <w:lang w:val="en-US" w:eastAsia="zh-CN"/>
        </w:rPr>
      </w:pPr>
      <w:r>
        <w:rPr>
          <w:noProof/>
        </w:rPr>
        <w:t>2.0</w:t>
      </w:r>
      <w:r>
        <w:rPr>
          <w:rFonts w:asciiTheme="minorHAnsi" w:eastAsiaTheme="minorEastAsia" w:hAnsiTheme="minorHAnsi" w:cstheme="minorBidi"/>
          <w:noProof/>
          <w:szCs w:val="22"/>
          <w:lang w:val="en-US" w:eastAsia="zh-CN"/>
        </w:rPr>
        <w:tab/>
      </w:r>
      <w:r>
        <w:rPr>
          <w:noProof/>
        </w:rPr>
        <w:t>Scope</w:t>
      </w:r>
      <w:r>
        <w:rPr>
          <w:noProof/>
        </w:rPr>
        <w:tab/>
      </w:r>
      <w:r>
        <w:rPr>
          <w:noProof/>
        </w:rPr>
        <w:fldChar w:fldCharType="begin"/>
      </w:r>
      <w:r>
        <w:rPr>
          <w:noProof/>
        </w:rPr>
        <w:instrText xml:space="preserve"> PAGEREF _Toc131515658 \h </w:instrText>
      </w:r>
      <w:r>
        <w:rPr>
          <w:noProof/>
        </w:rPr>
      </w:r>
      <w:r>
        <w:rPr>
          <w:noProof/>
        </w:rPr>
        <w:fldChar w:fldCharType="separate"/>
      </w:r>
      <w:r>
        <w:rPr>
          <w:noProof/>
        </w:rPr>
        <w:t>3</w:t>
      </w:r>
      <w:r>
        <w:rPr>
          <w:noProof/>
        </w:rPr>
        <w:fldChar w:fldCharType="end"/>
      </w:r>
    </w:p>
    <w:p w14:paraId="21795659" w14:textId="3251CE78" w:rsidR="003138AB" w:rsidRDefault="003138AB">
      <w:pPr>
        <w:pStyle w:val="TOC1"/>
        <w:rPr>
          <w:rFonts w:asciiTheme="minorHAnsi" w:eastAsiaTheme="minorEastAsia" w:hAnsiTheme="minorHAnsi" w:cstheme="minorBidi"/>
          <w:noProof/>
          <w:szCs w:val="22"/>
          <w:lang w:val="en-US" w:eastAsia="zh-CN"/>
        </w:rPr>
      </w:pPr>
      <w:r>
        <w:rPr>
          <w:noProof/>
        </w:rPr>
        <w:t>3.0</w:t>
      </w:r>
      <w:r>
        <w:rPr>
          <w:rFonts w:asciiTheme="minorHAnsi" w:eastAsiaTheme="minorEastAsia" w:hAnsiTheme="minorHAnsi" w:cstheme="minorBidi"/>
          <w:noProof/>
          <w:szCs w:val="22"/>
          <w:lang w:val="en-US" w:eastAsia="zh-CN"/>
        </w:rPr>
        <w:tab/>
      </w:r>
      <w:r>
        <w:rPr>
          <w:noProof/>
        </w:rPr>
        <w:t>Roles, Responsibilities, Rules and Risks</w:t>
      </w:r>
      <w:r>
        <w:rPr>
          <w:noProof/>
        </w:rPr>
        <w:tab/>
      </w:r>
      <w:r>
        <w:rPr>
          <w:noProof/>
        </w:rPr>
        <w:fldChar w:fldCharType="begin"/>
      </w:r>
      <w:r>
        <w:rPr>
          <w:noProof/>
        </w:rPr>
        <w:instrText xml:space="preserve"> PAGEREF _Toc131515659 \h </w:instrText>
      </w:r>
      <w:r>
        <w:rPr>
          <w:noProof/>
        </w:rPr>
      </w:r>
      <w:r>
        <w:rPr>
          <w:noProof/>
        </w:rPr>
        <w:fldChar w:fldCharType="separate"/>
      </w:r>
      <w:r>
        <w:rPr>
          <w:noProof/>
        </w:rPr>
        <w:t>3</w:t>
      </w:r>
      <w:r>
        <w:rPr>
          <w:noProof/>
        </w:rPr>
        <w:fldChar w:fldCharType="end"/>
      </w:r>
    </w:p>
    <w:p w14:paraId="46F24A35" w14:textId="23764897"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3.1</w:t>
      </w:r>
      <w:r>
        <w:rPr>
          <w:rFonts w:asciiTheme="minorHAnsi" w:eastAsiaTheme="minorEastAsia" w:hAnsiTheme="minorHAnsi" w:cstheme="minorBidi"/>
          <w:noProof/>
          <w:szCs w:val="22"/>
          <w:lang w:val="en-US" w:eastAsia="zh-CN"/>
        </w:rPr>
        <w:tab/>
      </w:r>
      <w:r>
        <w:rPr>
          <w:noProof/>
        </w:rPr>
        <w:t>Key Roles and Responsibilities</w:t>
      </w:r>
      <w:r>
        <w:rPr>
          <w:noProof/>
        </w:rPr>
        <w:tab/>
      </w:r>
      <w:r>
        <w:rPr>
          <w:noProof/>
        </w:rPr>
        <w:fldChar w:fldCharType="begin"/>
      </w:r>
      <w:r>
        <w:rPr>
          <w:noProof/>
        </w:rPr>
        <w:instrText xml:space="preserve"> PAGEREF _Toc131515660 \h </w:instrText>
      </w:r>
      <w:r>
        <w:rPr>
          <w:noProof/>
        </w:rPr>
      </w:r>
      <w:r>
        <w:rPr>
          <w:noProof/>
        </w:rPr>
        <w:fldChar w:fldCharType="separate"/>
      </w:r>
      <w:r>
        <w:rPr>
          <w:noProof/>
        </w:rPr>
        <w:t>3</w:t>
      </w:r>
      <w:r>
        <w:rPr>
          <w:noProof/>
        </w:rPr>
        <w:fldChar w:fldCharType="end"/>
      </w:r>
    </w:p>
    <w:p w14:paraId="58159DBB" w14:textId="4D7C8061"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3.2</w:t>
      </w:r>
      <w:r>
        <w:rPr>
          <w:rFonts w:asciiTheme="minorHAnsi" w:eastAsiaTheme="minorEastAsia" w:hAnsiTheme="minorHAnsi" w:cstheme="minorBidi"/>
          <w:noProof/>
          <w:szCs w:val="22"/>
          <w:lang w:val="en-US" w:eastAsia="zh-CN"/>
        </w:rPr>
        <w:tab/>
      </w:r>
      <w:r>
        <w:rPr>
          <w:noProof/>
        </w:rPr>
        <w:t>Assumptions and Constraints</w:t>
      </w:r>
      <w:r>
        <w:rPr>
          <w:noProof/>
        </w:rPr>
        <w:tab/>
      </w:r>
      <w:r>
        <w:rPr>
          <w:noProof/>
        </w:rPr>
        <w:fldChar w:fldCharType="begin"/>
      </w:r>
      <w:r>
        <w:rPr>
          <w:noProof/>
        </w:rPr>
        <w:instrText xml:space="preserve"> PAGEREF _Toc131515661 \h </w:instrText>
      </w:r>
      <w:r>
        <w:rPr>
          <w:noProof/>
        </w:rPr>
      </w:r>
      <w:r>
        <w:rPr>
          <w:noProof/>
        </w:rPr>
        <w:fldChar w:fldCharType="separate"/>
      </w:r>
      <w:r>
        <w:rPr>
          <w:noProof/>
        </w:rPr>
        <w:t>5</w:t>
      </w:r>
      <w:r>
        <w:rPr>
          <w:noProof/>
        </w:rPr>
        <w:fldChar w:fldCharType="end"/>
      </w:r>
    </w:p>
    <w:p w14:paraId="5050FDE7" w14:textId="6D97615C" w:rsidR="003138AB" w:rsidRDefault="003138AB">
      <w:pPr>
        <w:pStyle w:val="TOC1"/>
        <w:rPr>
          <w:rFonts w:asciiTheme="minorHAnsi" w:eastAsiaTheme="minorEastAsia" w:hAnsiTheme="minorHAnsi" w:cstheme="minorBidi"/>
          <w:noProof/>
          <w:szCs w:val="22"/>
          <w:lang w:val="en-US" w:eastAsia="zh-CN"/>
        </w:rPr>
      </w:pPr>
      <w:r>
        <w:rPr>
          <w:noProof/>
        </w:rPr>
        <w:t>4.0</w:t>
      </w:r>
      <w:r>
        <w:rPr>
          <w:rFonts w:asciiTheme="minorHAnsi" w:eastAsiaTheme="minorEastAsia" w:hAnsiTheme="minorHAnsi" w:cstheme="minorBidi"/>
          <w:noProof/>
          <w:szCs w:val="22"/>
          <w:lang w:val="en-US" w:eastAsia="zh-CN"/>
        </w:rPr>
        <w:tab/>
      </w:r>
      <w:r>
        <w:rPr>
          <w:noProof/>
        </w:rPr>
        <w:t>Software Safety Management</w:t>
      </w:r>
      <w:r>
        <w:rPr>
          <w:noProof/>
        </w:rPr>
        <w:tab/>
      </w:r>
      <w:r>
        <w:rPr>
          <w:noProof/>
        </w:rPr>
        <w:fldChar w:fldCharType="begin"/>
      </w:r>
      <w:r>
        <w:rPr>
          <w:noProof/>
        </w:rPr>
        <w:instrText xml:space="preserve"> PAGEREF _Toc131515662 \h </w:instrText>
      </w:r>
      <w:r>
        <w:rPr>
          <w:noProof/>
        </w:rPr>
      </w:r>
      <w:r>
        <w:rPr>
          <w:noProof/>
        </w:rPr>
        <w:fldChar w:fldCharType="separate"/>
      </w:r>
      <w:r>
        <w:rPr>
          <w:noProof/>
        </w:rPr>
        <w:t>5</w:t>
      </w:r>
      <w:r>
        <w:rPr>
          <w:noProof/>
        </w:rPr>
        <w:fldChar w:fldCharType="end"/>
      </w:r>
    </w:p>
    <w:p w14:paraId="4E296122" w14:textId="7B2D9818"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4.1</w:t>
      </w:r>
      <w:r>
        <w:rPr>
          <w:rFonts w:asciiTheme="minorHAnsi" w:eastAsiaTheme="minorEastAsia" w:hAnsiTheme="minorHAnsi" w:cstheme="minorBidi"/>
          <w:noProof/>
          <w:szCs w:val="22"/>
          <w:lang w:val="en-US" w:eastAsia="zh-CN"/>
        </w:rPr>
        <w:tab/>
      </w:r>
      <w:r>
        <w:rPr>
          <w:noProof/>
        </w:rPr>
        <w:t>Project Organization, Inter-Group Coordination, Stakeholders List</w:t>
      </w:r>
      <w:r>
        <w:rPr>
          <w:noProof/>
        </w:rPr>
        <w:tab/>
      </w:r>
      <w:r>
        <w:rPr>
          <w:noProof/>
        </w:rPr>
        <w:fldChar w:fldCharType="begin"/>
      </w:r>
      <w:r>
        <w:rPr>
          <w:noProof/>
        </w:rPr>
        <w:instrText xml:space="preserve"> PAGEREF _Toc131515663 \h </w:instrText>
      </w:r>
      <w:r>
        <w:rPr>
          <w:noProof/>
        </w:rPr>
      </w:r>
      <w:r>
        <w:rPr>
          <w:noProof/>
        </w:rPr>
        <w:fldChar w:fldCharType="separate"/>
      </w:r>
      <w:r>
        <w:rPr>
          <w:noProof/>
        </w:rPr>
        <w:t>5</w:t>
      </w:r>
      <w:r>
        <w:rPr>
          <w:noProof/>
        </w:rPr>
        <w:fldChar w:fldCharType="end"/>
      </w:r>
    </w:p>
    <w:p w14:paraId="24802381" w14:textId="220CB455"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4.2</w:t>
      </w:r>
      <w:r>
        <w:rPr>
          <w:rFonts w:asciiTheme="minorHAnsi" w:eastAsiaTheme="minorEastAsia" w:hAnsiTheme="minorHAnsi" w:cstheme="minorBidi"/>
          <w:noProof/>
          <w:szCs w:val="22"/>
          <w:lang w:val="en-US" w:eastAsia="zh-CN"/>
        </w:rPr>
        <w:tab/>
      </w:r>
      <w:r>
        <w:rPr>
          <w:noProof/>
        </w:rPr>
        <w:t>Project Escalation</w:t>
      </w:r>
      <w:r>
        <w:rPr>
          <w:noProof/>
        </w:rPr>
        <w:tab/>
      </w:r>
      <w:r>
        <w:rPr>
          <w:noProof/>
        </w:rPr>
        <w:fldChar w:fldCharType="begin"/>
      </w:r>
      <w:r>
        <w:rPr>
          <w:noProof/>
        </w:rPr>
        <w:instrText xml:space="preserve"> PAGEREF _Toc131515664 \h </w:instrText>
      </w:r>
      <w:r>
        <w:rPr>
          <w:noProof/>
        </w:rPr>
      </w:r>
      <w:r>
        <w:rPr>
          <w:noProof/>
        </w:rPr>
        <w:fldChar w:fldCharType="separate"/>
      </w:r>
      <w:r>
        <w:rPr>
          <w:noProof/>
        </w:rPr>
        <w:t>7</w:t>
      </w:r>
      <w:r>
        <w:rPr>
          <w:noProof/>
        </w:rPr>
        <w:fldChar w:fldCharType="end"/>
      </w:r>
    </w:p>
    <w:p w14:paraId="62DED0A5" w14:textId="5AB9DDB3"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4.3</w:t>
      </w:r>
      <w:r>
        <w:rPr>
          <w:rFonts w:asciiTheme="minorHAnsi" w:eastAsiaTheme="minorEastAsia" w:hAnsiTheme="minorHAnsi" w:cstheme="minorBidi"/>
          <w:noProof/>
          <w:szCs w:val="22"/>
          <w:lang w:val="en-US" w:eastAsia="zh-CN"/>
        </w:rPr>
        <w:tab/>
      </w:r>
      <w:r>
        <w:rPr>
          <w:noProof/>
        </w:rPr>
        <w:t>Project Communication</w:t>
      </w:r>
      <w:r>
        <w:rPr>
          <w:noProof/>
        </w:rPr>
        <w:tab/>
      </w:r>
      <w:r>
        <w:rPr>
          <w:noProof/>
        </w:rPr>
        <w:fldChar w:fldCharType="begin"/>
      </w:r>
      <w:r>
        <w:rPr>
          <w:noProof/>
        </w:rPr>
        <w:instrText xml:space="preserve"> PAGEREF _Toc131515665 \h </w:instrText>
      </w:r>
      <w:r>
        <w:rPr>
          <w:noProof/>
        </w:rPr>
      </w:r>
      <w:r>
        <w:rPr>
          <w:noProof/>
        </w:rPr>
        <w:fldChar w:fldCharType="separate"/>
      </w:r>
      <w:r>
        <w:rPr>
          <w:noProof/>
        </w:rPr>
        <w:t>7</w:t>
      </w:r>
      <w:r>
        <w:rPr>
          <w:noProof/>
        </w:rPr>
        <w:fldChar w:fldCharType="end"/>
      </w:r>
    </w:p>
    <w:p w14:paraId="18F74068" w14:textId="27EA6105"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4.4</w:t>
      </w:r>
      <w:r>
        <w:rPr>
          <w:rFonts w:asciiTheme="minorHAnsi" w:eastAsiaTheme="minorEastAsia" w:hAnsiTheme="minorHAnsi" w:cstheme="minorBidi"/>
          <w:noProof/>
          <w:szCs w:val="22"/>
          <w:lang w:val="en-US" w:eastAsia="zh-CN"/>
        </w:rPr>
        <w:tab/>
      </w:r>
      <w:r>
        <w:rPr>
          <w:noProof/>
        </w:rPr>
        <w:t>Project Dependencies</w:t>
      </w:r>
      <w:r>
        <w:rPr>
          <w:noProof/>
        </w:rPr>
        <w:tab/>
      </w:r>
      <w:r>
        <w:rPr>
          <w:noProof/>
        </w:rPr>
        <w:fldChar w:fldCharType="begin"/>
      </w:r>
      <w:r>
        <w:rPr>
          <w:noProof/>
        </w:rPr>
        <w:instrText xml:space="preserve"> PAGEREF _Toc131515666 \h </w:instrText>
      </w:r>
      <w:r>
        <w:rPr>
          <w:noProof/>
        </w:rPr>
      </w:r>
      <w:r>
        <w:rPr>
          <w:noProof/>
        </w:rPr>
        <w:fldChar w:fldCharType="separate"/>
      </w:r>
      <w:r>
        <w:rPr>
          <w:noProof/>
        </w:rPr>
        <w:t>8</w:t>
      </w:r>
      <w:r>
        <w:rPr>
          <w:noProof/>
        </w:rPr>
        <w:fldChar w:fldCharType="end"/>
      </w:r>
    </w:p>
    <w:p w14:paraId="606E8FED" w14:textId="4B7D17DD"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4.5</w:t>
      </w:r>
      <w:r>
        <w:rPr>
          <w:rFonts w:asciiTheme="minorHAnsi" w:eastAsiaTheme="minorEastAsia" w:hAnsiTheme="minorHAnsi" w:cstheme="minorBidi"/>
          <w:noProof/>
          <w:szCs w:val="22"/>
          <w:lang w:val="en-US" w:eastAsia="zh-CN"/>
        </w:rPr>
        <w:tab/>
      </w:r>
      <w:r>
        <w:rPr>
          <w:noProof/>
        </w:rPr>
        <w:t>Project Deliverables</w:t>
      </w:r>
      <w:r>
        <w:rPr>
          <w:noProof/>
        </w:rPr>
        <w:tab/>
      </w:r>
      <w:r>
        <w:rPr>
          <w:noProof/>
        </w:rPr>
        <w:fldChar w:fldCharType="begin"/>
      </w:r>
      <w:r>
        <w:rPr>
          <w:noProof/>
        </w:rPr>
        <w:instrText xml:space="preserve"> PAGEREF _Toc131515667 \h </w:instrText>
      </w:r>
      <w:r>
        <w:rPr>
          <w:noProof/>
        </w:rPr>
      </w:r>
      <w:r>
        <w:rPr>
          <w:noProof/>
        </w:rPr>
        <w:fldChar w:fldCharType="separate"/>
      </w:r>
      <w:r>
        <w:rPr>
          <w:noProof/>
        </w:rPr>
        <w:t>9</w:t>
      </w:r>
      <w:r>
        <w:rPr>
          <w:noProof/>
        </w:rPr>
        <w:fldChar w:fldCharType="end"/>
      </w:r>
    </w:p>
    <w:p w14:paraId="0C944F24" w14:textId="7D6C896B"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4.6</w:t>
      </w:r>
      <w:r>
        <w:rPr>
          <w:rFonts w:asciiTheme="minorHAnsi" w:eastAsiaTheme="minorEastAsia" w:hAnsiTheme="minorHAnsi" w:cstheme="minorBidi"/>
          <w:noProof/>
          <w:szCs w:val="22"/>
          <w:lang w:val="en-US" w:eastAsia="zh-CN"/>
        </w:rPr>
        <w:tab/>
      </w:r>
      <w:r>
        <w:rPr>
          <w:noProof/>
        </w:rPr>
        <w:t>Team Competencies and Training Plan</w:t>
      </w:r>
      <w:r>
        <w:rPr>
          <w:noProof/>
        </w:rPr>
        <w:tab/>
      </w:r>
      <w:r>
        <w:rPr>
          <w:noProof/>
        </w:rPr>
        <w:fldChar w:fldCharType="begin"/>
      </w:r>
      <w:r>
        <w:rPr>
          <w:noProof/>
        </w:rPr>
        <w:instrText xml:space="preserve"> PAGEREF _Toc131515668 \h </w:instrText>
      </w:r>
      <w:r>
        <w:rPr>
          <w:noProof/>
        </w:rPr>
      </w:r>
      <w:r>
        <w:rPr>
          <w:noProof/>
        </w:rPr>
        <w:fldChar w:fldCharType="separate"/>
      </w:r>
      <w:r>
        <w:rPr>
          <w:noProof/>
        </w:rPr>
        <w:t>9</w:t>
      </w:r>
      <w:r>
        <w:rPr>
          <w:noProof/>
        </w:rPr>
        <w:fldChar w:fldCharType="end"/>
      </w:r>
    </w:p>
    <w:p w14:paraId="30ACDBF7" w14:textId="702B9DBA"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4.7</w:t>
      </w:r>
      <w:r>
        <w:rPr>
          <w:rFonts w:asciiTheme="minorHAnsi" w:eastAsiaTheme="minorEastAsia" w:hAnsiTheme="minorHAnsi" w:cstheme="minorBidi"/>
          <w:noProof/>
          <w:szCs w:val="22"/>
          <w:lang w:val="en-US" w:eastAsia="zh-CN"/>
        </w:rPr>
        <w:tab/>
      </w:r>
      <w:r>
        <w:rPr>
          <w:noProof/>
        </w:rPr>
        <w:t>Tools and Infrastructure</w:t>
      </w:r>
      <w:r>
        <w:rPr>
          <w:noProof/>
        </w:rPr>
        <w:tab/>
      </w:r>
      <w:r>
        <w:rPr>
          <w:noProof/>
        </w:rPr>
        <w:fldChar w:fldCharType="begin"/>
      </w:r>
      <w:r>
        <w:rPr>
          <w:noProof/>
        </w:rPr>
        <w:instrText xml:space="preserve"> PAGEREF _Toc131515669 \h </w:instrText>
      </w:r>
      <w:r>
        <w:rPr>
          <w:noProof/>
        </w:rPr>
      </w:r>
      <w:r>
        <w:rPr>
          <w:noProof/>
        </w:rPr>
        <w:fldChar w:fldCharType="separate"/>
      </w:r>
      <w:r>
        <w:rPr>
          <w:noProof/>
        </w:rPr>
        <w:t>9</w:t>
      </w:r>
      <w:r>
        <w:rPr>
          <w:noProof/>
        </w:rPr>
        <w:fldChar w:fldCharType="end"/>
      </w:r>
    </w:p>
    <w:p w14:paraId="727F5BEF" w14:textId="32508A7B" w:rsidR="003138AB" w:rsidRDefault="003138AB">
      <w:pPr>
        <w:pStyle w:val="TOC1"/>
        <w:rPr>
          <w:rFonts w:asciiTheme="minorHAnsi" w:eastAsiaTheme="minorEastAsia" w:hAnsiTheme="minorHAnsi" w:cstheme="minorBidi"/>
          <w:noProof/>
          <w:szCs w:val="22"/>
          <w:lang w:val="en-US" w:eastAsia="zh-CN"/>
        </w:rPr>
      </w:pPr>
      <w:r>
        <w:rPr>
          <w:noProof/>
        </w:rPr>
        <w:t>5.0</w:t>
      </w:r>
      <w:r>
        <w:rPr>
          <w:rFonts w:asciiTheme="minorHAnsi" w:eastAsiaTheme="minorEastAsia" w:hAnsiTheme="minorHAnsi" w:cstheme="minorBidi"/>
          <w:noProof/>
          <w:szCs w:val="22"/>
          <w:lang w:val="en-US" w:eastAsia="zh-CN"/>
        </w:rPr>
        <w:tab/>
      </w:r>
      <w:r>
        <w:rPr>
          <w:noProof/>
        </w:rPr>
        <w:t>Safety Lifecycle</w:t>
      </w:r>
      <w:r>
        <w:rPr>
          <w:noProof/>
        </w:rPr>
        <w:tab/>
      </w:r>
      <w:r>
        <w:rPr>
          <w:noProof/>
        </w:rPr>
        <w:fldChar w:fldCharType="begin"/>
      </w:r>
      <w:r>
        <w:rPr>
          <w:noProof/>
        </w:rPr>
        <w:instrText xml:space="preserve"> PAGEREF _Toc131515670 \h </w:instrText>
      </w:r>
      <w:r>
        <w:rPr>
          <w:noProof/>
        </w:rPr>
      </w:r>
      <w:r>
        <w:rPr>
          <w:noProof/>
        </w:rPr>
        <w:fldChar w:fldCharType="separate"/>
      </w:r>
      <w:r>
        <w:rPr>
          <w:noProof/>
        </w:rPr>
        <w:t>9</w:t>
      </w:r>
      <w:r>
        <w:rPr>
          <w:noProof/>
        </w:rPr>
        <w:fldChar w:fldCharType="end"/>
      </w:r>
    </w:p>
    <w:p w14:paraId="1AF6CB6D" w14:textId="17E1AE74"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5.1</w:t>
      </w:r>
      <w:r>
        <w:rPr>
          <w:rFonts w:asciiTheme="minorHAnsi" w:eastAsiaTheme="minorEastAsia" w:hAnsiTheme="minorHAnsi" w:cstheme="minorBidi"/>
          <w:noProof/>
          <w:szCs w:val="22"/>
          <w:lang w:val="en-US" w:eastAsia="zh-CN"/>
        </w:rPr>
        <w:tab/>
      </w:r>
      <w:r>
        <w:rPr>
          <w:noProof/>
        </w:rPr>
        <w:t>ISO 26262 Tailoring</w:t>
      </w:r>
      <w:r>
        <w:rPr>
          <w:noProof/>
        </w:rPr>
        <w:tab/>
      </w:r>
      <w:r>
        <w:rPr>
          <w:noProof/>
        </w:rPr>
        <w:fldChar w:fldCharType="begin"/>
      </w:r>
      <w:r>
        <w:rPr>
          <w:noProof/>
        </w:rPr>
        <w:instrText xml:space="preserve"> PAGEREF _Toc131515671 \h </w:instrText>
      </w:r>
      <w:r>
        <w:rPr>
          <w:noProof/>
        </w:rPr>
      </w:r>
      <w:r>
        <w:rPr>
          <w:noProof/>
        </w:rPr>
        <w:fldChar w:fldCharType="separate"/>
      </w:r>
      <w:r>
        <w:rPr>
          <w:noProof/>
        </w:rPr>
        <w:t>12</w:t>
      </w:r>
      <w:r>
        <w:rPr>
          <w:noProof/>
        </w:rPr>
        <w:fldChar w:fldCharType="end"/>
      </w:r>
    </w:p>
    <w:p w14:paraId="08E6C1C8" w14:textId="19689EC1" w:rsidR="003138AB" w:rsidRDefault="003138AB">
      <w:pPr>
        <w:pStyle w:val="TOC3"/>
        <w:rPr>
          <w:rFonts w:asciiTheme="minorHAnsi" w:eastAsiaTheme="minorEastAsia" w:hAnsiTheme="minorHAnsi" w:cstheme="minorBidi"/>
          <w:noProof/>
          <w:szCs w:val="22"/>
          <w:lang w:val="en-US" w:eastAsia="zh-CN"/>
        </w:rPr>
      </w:pPr>
      <w:r>
        <w:rPr>
          <w:noProof/>
        </w:rPr>
        <w:t>5.1.1</w:t>
      </w:r>
      <w:r>
        <w:rPr>
          <w:rFonts w:asciiTheme="minorHAnsi" w:eastAsiaTheme="minorEastAsia" w:hAnsiTheme="minorHAnsi" w:cstheme="minorBidi"/>
          <w:noProof/>
          <w:szCs w:val="22"/>
          <w:lang w:val="en-US" w:eastAsia="zh-CN"/>
        </w:rPr>
        <w:tab/>
      </w:r>
      <w:r>
        <w:rPr>
          <w:noProof/>
        </w:rPr>
        <w:t>Development Interface Agreement</w:t>
      </w:r>
      <w:r>
        <w:rPr>
          <w:noProof/>
        </w:rPr>
        <w:tab/>
      </w:r>
      <w:r>
        <w:rPr>
          <w:noProof/>
        </w:rPr>
        <w:fldChar w:fldCharType="begin"/>
      </w:r>
      <w:r>
        <w:rPr>
          <w:noProof/>
        </w:rPr>
        <w:instrText xml:space="preserve"> PAGEREF _Toc131515672 \h </w:instrText>
      </w:r>
      <w:r>
        <w:rPr>
          <w:noProof/>
        </w:rPr>
      </w:r>
      <w:r>
        <w:rPr>
          <w:noProof/>
        </w:rPr>
        <w:fldChar w:fldCharType="separate"/>
      </w:r>
      <w:r>
        <w:rPr>
          <w:noProof/>
        </w:rPr>
        <w:t>12</w:t>
      </w:r>
      <w:r>
        <w:rPr>
          <w:noProof/>
        </w:rPr>
        <w:fldChar w:fldCharType="end"/>
      </w:r>
    </w:p>
    <w:p w14:paraId="17A4DD71" w14:textId="78581E8A" w:rsidR="003138AB" w:rsidRDefault="003138AB">
      <w:pPr>
        <w:pStyle w:val="TOC3"/>
        <w:rPr>
          <w:rFonts w:asciiTheme="minorHAnsi" w:eastAsiaTheme="minorEastAsia" w:hAnsiTheme="minorHAnsi" w:cstheme="minorBidi"/>
          <w:noProof/>
          <w:szCs w:val="22"/>
          <w:lang w:val="en-US" w:eastAsia="zh-CN"/>
        </w:rPr>
      </w:pPr>
      <w:r>
        <w:rPr>
          <w:noProof/>
        </w:rPr>
        <w:t>5.1.2</w:t>
      </w:r>
      <w:r>
        <w:rPr>
          <w:rFonts w:asciiTheme="minorHAnsi" w:eastAsiaTheme="minorEastAsia" w:hAnsiTheme="minorHAnsi" w:cstheme="minorBidi"/>
          <w:noProof/>
          <w:szCs w:val="22"/>
          <w:lang w:val="en-US" w:eastAsia="zh-CN"/>
        </w:rPr>
        <w:tab/>
      </w:r>
      <w:r>
        <w:rPr>
          <w:noProof/>
        </w:rPr>
        <w:t>ISO26262 Impact Analysis</w:t>
      </w:r>
      <w:r>
        <w:rPr>
          <w:noProof/>
        </w:rPr>
        <w:tab/>
      </w:r>
      <w:r>
        <w:rPr>
          <w:noProof/>
        </w:rPr>
        <w:fldChar w:fldCharType="begin"/>
      </w:r>
      <w:r>
        <w:rPr>
          <w:noProof/>
        </w:rPr>
        <w:instrText xml:space="preserve"> PAGEREF _Toc131515673 \h </w:instrText>
      </w:r>
      <w:r>
        <w:rPr>
          <w:noProof/>
        </w:rPr>
      </w:r>
      <w:r>
        <w:rPr>
          <w:noProof/>
        </w:rPr>
        <w:fldChar w:fldCharType="separate"/>
      </w:r>
      <w:r>
        <w:rPr>
          <w:noProof/>
        </w:rPr>
        <w:t>12</w:t>
      </w:r>
      <w:r>
        <w:rPr>
          <w:noProof/>
        </w:rPr>
        <w:fldChar w:fldCharType="end"/>
      </w:r>
    </w:p>
    <w:p w14:paraId="2ACFEBFA" w14:textId="3ABC848C" w:rsidR="003138AB" w:rsidRDefault="003138AB">
      <w:pPr>
        <w:pStyle w:val="TOC3"/>
        <w:rPr>
          <w:rFonts w:asciiTheme="minorHAnsi" w:eastAsiaTheme="minorEastAsia" w:hAnsiTheme="minorHAnsi" w:cstheme="minorBidi"/>
          <w:noProof/>
          <w:szCs w:val="22"/>
          <w:lang w:val="en-US" w:eastAsia="zh-CN"/>
        </w:rPr>
      </w:pPr>
      <w:r>
        <w:rPr>
          <w:noProof/>
        </w:rPr>
        <w:t>5.1.3</w:t>
      </w:r>
      <w:r>
        <w:rPr>
          <w:rFonts w:asciiTheme="minorHAnsi" w:eastAsiaTheme="minorEastAsia" w:hAnsiTheme="minorHAnsi" w:cstheme="minorBidi"/>
          <w:noProof/>
          <w:szCs w:val="22"/>
          <w:lang w:val="en-US" w:eastAsia="zh-CN"/>
        </w:rPr>
        <w:tab/>
      </w:r>
      <w:r>
        <w:rPr>
          <w:noProof/>
        </w:rPr>
        <w:t>ISO 26262 Low Level Tailoring</w:t>
      </w:r>
      <w:r>
        <w:rPr>
          <w:noProof/>
        </w:rPr>
        <w:tab/>
      </w:r>
      <w:r>
        <w:rPr>
          <w:noProof/>
        </w:rPr>
        <w:fldChar w:fldCharType="begin"/>
      </w:r>
      <w:r>
        <w:rPr>
          <w:noProof/>
        </w:rPr>
        <w:instrText xml:space="preserve"> PAGEREF _Toc131515674 \h </w:instrText>
      </w:r>
      <w:r>
        <w:rPr>
          <w:noProof/>
        </w:rPr>
      </w:r>
      <w:r>
        <w:rPr>
          <w:noProof/>
        </w:rPr>
        <w:fldChar w:fldCharType="separate"/>
      </w:r>
      <w:r>
        <w:rPr>
          <w:noProof/>
        </w:rPr>
        <w:t>12</w:t>
      </w:r>
      <w:r>
        <w:rPr>
          <w:noProof/>
        </w:rPr>
        <w:fldChar w:fldCharType="end"/>
      </w:r>
    </w:p>
    <w:p w14:paraId="059CAAF1" w14:textId="5B3D1784"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5.2</w:t>
      </w:r>
      <w:r>
        <w:rPr>
          <w:rFonts w:asciiTheme="minorHAnsi" w:eastAsiaTheme="minorEastAsia" w:hAnsiTheme="minorHAnsi" w:cstheme="minorBidi"/>
          <w:noProof/>
          <w:szCs w:val="22"/>
          <w:lang w:val="en-US" w:eastAsia="zh-CN"/>
        </w:rPr>
        <w:tab/>
      </w:r>
      <w:r>
        <w:rPr>
          <w:noProof/>
        </w:rPr>
        <w:t>Product Development – SW Level</w:t>
      </w:r>
      <w:r>
        <w:rPr>
          <w:noProof/>
        </w:rPr>
        <w:tab/>
      </w:r>
      <w:r>
        <w:rPr>
          <w:noProof/>
        </w:rPr>
        <w:fldChar w:fldCharType="begin"/>
      </w:r>
      <w:r>
        <w:rPr>
          <w:noProof/>
        </w:rPr>
        <w:instrText xml:space="preserve"> PAGEREF _Toc131515675 \h </w:instrText>
      </w:r>
      <w:r>
        <w:rPr>
          <w:noProof/>
        </w:rPr>
      </w:r>
      <w:r>
        <w:rPr>
          <w:noProof/>
        </w:rPr>
        <w:fldChar w:fldCharType="separate"/>
      </w:r>
      <w:r>
        <w:rPr>
          <w:noProof/>
        </w:rPr>
        <w:t>24</w:t>
      </w:r>
      <w:r>
        <w:rPr>
          <w:noProof/>
        </w:rPr>
        <w:fldChar w:fldCharType="end"/>
      </w:r>
    </w:p>
    <w:p w14:paraId="6656A036" w14:textId="33570DAE" w:rsidR="003138AB" w:rsidRDefault="003138AB">
      <w:pPr>
        <w:pStyle w:val="TOC3"/>
        <w:rPr>
          <w:rFonts w:asciiTheme="minorHAnsi" w:eastAsiaTheme="minorEastAsia" w:hAnsiTheme="minorHAnsi" w:cstheme="minorBidi"/>
          <w:noProof/>
          <w:szCs w:val="22"/>
          <w:lang w:val="en-US" w:eastAsia="zh-CN"/>
        </w:rPr>
      </w:pPr>
      <w:r>
        <w:rPr>
          <w:noProof/>
        </w:rPr>
        <w:t>5.2.1</w:t>
      </w:r>
      <w:r>
        <w:rPr>
          <w:rFonts w:asciiTheme="minorHAnsi" w:eastAsiaTheme="minorEastAsia" w:hAnsiTheme="minorHAnsi" w:cstheme="minorBidi"/>
          <w:noProof/>
          <w:szCs w:val="22"/>
          <w:lang w:val="en-US" w:eastAsia="zh-CN"/>
        </w:rPr>
        <w:tab/>
      </w:r>
      <w:r>
        <w:rPr>
          <w:noProof/>
        </w:rPr>
        <w:t>Initiation of SW Product Development</w:t>
      </w:r>
      <w:r>
        <w:rPr>
          <w:noProof/>
        </w:rPr>
        <w:tab/>
      </w:r>
      <w:r>
        <w:rPr>
          <w:noProof/>
        </w:rPr>
        <w:fldChar w:fldCharType="begin"/>
      </w:r>
      <w:r>
        <w:rPr>
          <w:noProof/>
        </w:rPr>
        <w:instrText xml:space="preserve"> PAGEREF _Toc131515676 \h </w:instrText>
      </w:r>
      <w:r>
        <w:rPr>
          <w:noProof/>
        </w:rPr>
      </w:r>
      <w:r>
        <w:rPr>
          <w:noProof/>
        </w:rPr>
        <w:fldChar w:fldCharType="separate"/>
      </w:r>
      <w:r>
        <w:rPr>
          <w:noProof/>
        </w:rPr>
        <w:t>24</w:t>
      </w:r>
      <w:r>
        <w:rPr>
          <w:noProof/>
        </w:rPr>
        <w:fldChar w:fldCharType="end"/>
      </w:r>
    </w:p>
    <w:p w14:paraId="244D2E75" w14:textId="2C41F125" w:rsidR="003138AB" w:rsidRDefault="003138AB">
      <w:pPr>
        <w:pStyle w:val="TOC3"/>
        <w:rPr>
          <w:rFonts w:asciiTheme="minorHAnsi" w:eastAsiaTheme="minorEastAsia" w:hAnsiTheme="minorHAnsi" w:cstheme="minorBidi"/>
          <w:noProof/>
          <w:szCs w:val="22"/>
          <w:lang w:val="en-US" w:eastAsia="zh-CN"/>
        </w:rPr>
      </w:pPr>
      <w:r>
        <w:rPr>
          <w:noProof/>
        </w:rPr>
        <w:t>5.2.2</w:t>
      </w:r>
      <w:r>
        <w:rPr>
          <w:rFonts w:asciiTheme="minorHAnsi" w:eastAsiaTheme="minorEastAsia" w:hAnsiTheme="minorHAnsi" w:cstheme="minorBidi"/>
          <w:noProof/>
          <w:szCs w:val="22"/>
          <w:lang w:val="en-US" w:eastAsia="zh-CN"/>
        </w:rPr>
        <w:tab/>
      </w:r>
      <w:r>
        <w:rPr>
          <w:noProof/>
        </w:rPr>
        <w:t>Software Safety Concept</w:t>
      </w:r>
      <w:r>
        <w:rPr>
          <w:noProof/>
        </w:rPr>
        <w:tab/>
      </w:r>
      <w:r>
        <w:rPr>
          <w:noProof/>
        </w:rPr>
        <w:fldChar w:fldCharType="begin"/>
      </w:r>
      <w:r>
        <w:rPr>
          <w:noProof/>
        </w:rPr>
        <w:instrText xml:space="preserve"> PAGEREF _Toc131515677 \h </w:instrText>
      </w:r>
      <w:r>
        <w:rPr>
          <w:noProof/>
        </w:rPr>
      </w:r>
      <w:r>
        <w:rPr>
          <w:noProof/>
        </w:rPr>
        <w:fldChar w:fldCharType="separate"/>
      </w:r>
      <w:r>
        <w:rPr>
          <w:noProof/>
        </w:rPr>
        <w:t>26</w:t>
      </w:r>
      <w:r>
        <w:rPr>
          <w:noProof/>
        </w:rPr>
        <w:fldChar w:fldCharType="end"/>
      </w:r>
    </w:p>
    <w:p w14:paraId="3FFBF521" w14:textId="1631E9BD" w:rsidR="003138AB" w:rsidRDefault="003138AB">
      <w:pPr>
        <w:pStyle w:val="TOC3"/>
        <w:rPr>
          <w:rFonts w:asciiTheme="minorHAnsi" w:eastAsiaTheme="minorEastAsia" w:hAnsiTheme="minorHAnsi" w:cstheme="minorBidi"/>
          <w:noProof/>
          <w:szCs w:val="22"/>
          <w:lang w:val="en-US" w:eastAsia="zh-CN"/>
        </w:rPr>
      </w:pPr>
      <w:r>
        <w:rPr>
          <w:noProof/>
        </w:rPr>
        <w:t>5.2.3</w:t>
      </w:r>
      <w:r>
        <w:rPr>
          <w:rFonts w:asciiTheme="minorHAnsi" w:eastAsiaTheme="minorEastAsia" w:hAnsiTheme="minorHAnsi" w:cstheme="minorBidi"/>
          <w:noProof/>
          <w:szCs w:val="22"/>
          <w:lang w:val="en-US" w:eastAsia="zh-CN"/>
        </w:rPr>
        <w:tab/>
      </w:r>
      <w:r>
        <w:rPr>
          <w:noProof/>
        </w:rPr>
        <w:t>Specification and Management of Safety Requirements</w:t>
      </w:r>
      <w:r>
        <w:rPr>
          <w:noProof/>
        </w:rPr>
        <w:tab/>
      </w:r>
      <w:r>
        <w:rPr>
          <w:noProof/>
        </w:rPr>
        <w:fldChar w:fldCharType="begin"/>
      </w:r>
      <w:r>
        <w:rPr>
          <w:noProof/>
        </w:rPr>
        <w:instrText xml:space="preserve"> PAGEREF _Toc131515678 \h </w:instrText>
      </w:r>
      <w:r>
        <w:rPr>
          <w:noProof/>
        </w:rPr>
      </w:r>
      <w:r>
        <w:rPr>
          <w:noProof/>
        </w:rPr>
        <w:fldChar w:fldCharType="separate"/>
      </w:r>
      <w:r>
        <w:rPr>
          <w:noProof/>
        </w:rPr>
        <w:t>27</w:t>
      </w:r>
      <w:r>
        <w:rPr>
          <w:noProof/>
        </w:rPr>
        <w:fldChar w:fldCharType="end"/>
      </w:r>
    </w:p>
    <w:p w14:paraId="3FF7B66D" w14:textId="3F6A5877" w:rsidR="003138AB" w:rsidRDefault="003138AB">
      <w:pPr>
        <w:pStyle w:val="TOC3"/>
        <w:rPr>
          <w:rFonts w:asciiTheme="minorHAnsi" w:eastAsiaTheme="minorEastAsia" w:hAnsiTheme="minorHAnsi" w:cstheme="minorBidi"/>
          <w:noProof/>
          <w:szCs w:val="22"/>
          <w:lang w:val="en-US" w:eastAsia="zh-CN"/>
        </w:rPr>
      </w:pPr>
      <w:r>
        <w:rPr>
          <w:noProof/>
        </w:rPr>
        <w:t>5.2.4</w:t>
      </w:r>
      <w:r>
        <w:rPr>
          <w:rFonts w:asciiTheme="minorHAnsi" w:eastAsiaTheme="minorEastAsia" w:hAnsiTheme="minorHAnsi" w:cstheme="minorBidi"/>
          <w:noProof/>
          <w:szCs w:val="22"/>
          <w:lang w:val="en-US" w:eastAsia="zh-CN"/>
        </w:rPr>
        <w:tab/>
      </w:r>
      <w:r>
        <w:rPr>
          <w:noProof/>
        </w:rPr>
        <w:t>Software Architecture Design, Detailed Design and Safety Analysis</w:t>
      </w:r>
      <w:r>
        <w:rPr>
          <w:noProof/>
        </w:rPr>
        <w:tab/>
      </w:r>
      <w:r>
        <w:rPr>
          <w:noProof/>
        </w:rPr>
        <w:fldChar w:fldCharType="begin"/>
      </w:r>
      <w:r>
        <w:rPr>
          <w:noProof/>
        </w:rPr>
        <w:instrText xml:space="preserve"> PAGEREF _Toc131515679 \h </w:instrText>
      </w:r>
      <w:r>
        <w:rPr>
          <w:noProof/>
        </w:rPr>
      </w:r>
      <w:r>
        <w:rPr>
          <w:noProof/>
        </w:rPr>
        <w:fldChar w:fldCharType="separate"/>
      </w:r>
      <w:r>
        <w:rPr>
          <w:noProof/>
        </w:rPr>
        <w:t>27</w:t>
      </w:r>
      <w:r>
        <w:rPr>
          <w:noProof/>
        </w:rPr>
        <w:fldChar w:fldCharType="end"/>
      </w:r>
    </w:p>
    <w:p w14:paraId="1D1E395C" w14:textId="2E6BD5A7" w:rsidR="003138AB" w:rsidRDefault="003138AB">
      <w:pPr>
        <w:pStyle w:val="TOC3"/>
        <w:rPr>
          <w:rFonts w:asciiTheme="minorHAnsi" w:eastAsiaTheme="minorEastAsia" w:hAnsiTheme="minorHAnsi" w:cstheme="minorBidi"/>
          <w:noProof/>
          <w:szCs w:val="22"/>
          <w:lang w:val="en-US" w:eastAsia="zh-CN"/>
        </w:rPr>
      </w:pPr>
      <w:r>
        <w:rPr>
          <w:noProof/>
        </w:rPr>
        <w:t>5.2.5</w:t>
      </w:r>
      <w:r>
        <w:rPr>
          <w:rFonts w:asciiTheme="minorHAnsi" w:eastAsiaTheme="minorEastAsia" w:hAnsiTheme="minorHAnsi" w:cstheme="minorBidi"/>
          <w:noProof/>
          <w:szCs w:val="22"/>
          <w:lang w:val="en-US" w:eastAsia="zh-CN"/>
        </w:rPr>
        <w:tab/>
      </w:r>
      <w:r>
        <w:rPr>
          <w:noProof/>
        </w:rPr>
        <w:t>Software Unit Implementation</w:t>
      </w:r>
      <w:r>
        <w:rPr>
          <w:noProof/>
        </w:rPr>
        <w:tab/>
      </w:r>
      <w:r>
        <w:rPr>
          <w:noProof/>
        </w:rPr>
        <w:fldChar w:fldCharType="begin"/>
      </w:r>
      <w:r>
        <w:rPr>
          <w:noProof/>
        </w:rPr>
        <w:instrText xml:space="preserve"> PAGEREF _Toc131515680 \h </w:instrText>
      </w:r>
      <w:r>
        <w:rPr>
          <w:noProof/>
        </w:rPr>
      </w:r>
      <w:r>
        <w:rPr>
          <w:noProof/>
        </w:rPr>
        <w:fldChar w:fldCharType="separate"/>
      </w:r>
      <w:r>
        <w:rPr>
          <w:noProof/>
        </w:rPr>
        <w:t>29</w:t>
      </w:r>
      <w:r>
        <w:rPr>
          <w:noProof/>
        </w:rPr>
        <w:fldChar w:fldCharType="end"/>
      </w:r>
    </w:p>
    <w:p w14:paraId="2B8B3605" w14:textId="17691216" w:rsidR="003138AB" w:rsidRDefault="003138AB">
      <w:pPr>
        <w:pStyle w:val="TOC3"/>
        <w:rPr>
          <w:rFonts w:asciiTheme="minorHAnsi" w:eastAsiaTheme="minorEastAsia" w:hAnsiTheme="minorHAnsi" w:cstheme="minorBidi"/>
          <w:noProof/>
          <w:szCs w:val="22"/>
          <w:lang w:val="en-US" w:eastAsia="zh-CN"/>
        </w:rPr>
      </w:pPr>
      <w:r>
        <w:rPr>
          <w:noProof/>
        </w:rPr>
        <w:t>5.2.6</w:t>
      </w:r>
      <w:r>
        <w:rPr>
          <w:rFonts w:asciiTheme="minorHAnsi" w:eastAsiaTheme="minorEastAsia" w:hAnsiTheme="minorHAnsi" w:cstheme="minorBidi"/>
          <w:noProof/>
          <w:szCs w:val="22"/>
          <w:lang w:val="en-US" w:eastAsia="zh-CN"/>
        </w:rPr>
        <w:tab/>
      </w:r>
      <w:r>
        <w:rPr>
          <w:noProof/>
        </w:rPr>
        <w:t>Software Unit Testing and Integration Testing</w:t>
      </w:r>
      <w:r>
        <w:rPr>
          <w:noProof/>
        </w:rPr>
        <w:tab/>
      </w:r>
      <w:r>
        <w:rPr>
          <w:noProof/>
        </w:rPr>
        <w:fldChar w:fldCharType="begin"/>
      </w:r>
      <w:r>
        <w:rPr>
          <w:noProof/>
        </w:rPr>
        <w:instrText xml:space="preserve"> PAGEREF _Toc131515681 \h </w:instrText>
      </w:r>
      <w:r>
        <w:rPr>
          <w:noProof/>
        </w:rPr>
      </w:r>
      <w:r>
        <w:rPr>
          <w:noProof/>
        </w:rPr>
        <w:fldChar w:fldCharType="separate"/>
      </w:r>
      <w:r>
        <w:rPr>
          <w:noProof/>
        </w:rPr>
        <w:t>31</w:t>
      </w:r>
      <w:r>
        <w:rPr>
          <w:noProof/>
        </w:rPr>
        <w:fldChar w:fldCharType="end"/>
      </w:r>
    </w:p>
    <w:p w14:paraId="16A42F1E" w14:textId="5995CAB6" w:rsidR="003138AB" w:rsidRDefault="003138AB">
      <w:pPr>
        <w:pStyle w:val="TOC3"/>
        <w:rPr>
          <w:rFonts w:asciiTheme="minorHAnsi" w:eastAsiaTheme="minorEastAsia" w:hAnsiTheme="minorHAnsi" w:cstheme="minorBidi"/>
          <w:noProof/>
          <w:szCs w:val="22"/>
          <w:lang w:val="en-US" w:eastAsia="zh-CN"/>
        </w:rPr>
      </w:pPr>
      <w:r>
        <w:rPr>
          <w:noProof/>
        </w:rPr>
        <w:t>5.2.7</w:t>
      </w:r>
      <w:r>
        <w:rPr>
          <w:rFonts w:asciiTheme="minorHAnsi" w:eastAsiaTheme="minorEastAsia" w:hAnsiTheme="minorHAnsi" w:cstheme="minorBidi"/>
          <w:noProof/>
          <w:szCs w:val="22"/>
          <w:lang w:val="en-US" w:eastAsia="zh-CN"/>
        </w:rPr>
        <w:tab/>
      </w:r>
      <w:r>
        <w:rPr>
          <w:noProof/>
        </w:rPr>
        <w:t>Release Activities</w:t>
      </w:r>
      <w:r>
        <w:rPr>
          <w:noProof/>
        </w:rPr>
        <w:tab/>
      </w:r>
      <w:r>
        <w:rPr>
          <w:noProof/>
        </w:rPr>
        <w:fldChar w:fldCharType="begin"/>
      </w:r>
      <w:r>
        <w:rPr>
          <w:noProof/>
        </w:rPr>
        <w:instrText xml:space="preserve"> PAGEREF _Toc131515682 \h </w:instrText>
      </w:r>
      <w:r>
        <w:rPr>
          <w:noProof/>
        </w:rPr>
      </w:r>
      <w:r>
        <w:rPr>
          <w:noProof/>
        </w:rPr>
        <w:fldChar w:fldCharType="separate"/>
      </w:r>
      <w:r>
        <w:rPr>
          <w:noProof/>
        </w:rPr>
        <w:t>33</w:t>
      </w:r>
      <w:r>
        <w:rPr>
          <w:noProof/>
        </w:rPr>
        <w:fldChar w:fldCharType="end"/>
      </w:r>
    </w:p>
    <w:p w14:paraId="33B04873" w14:textId="72DF5B3E" w:rsidR="003138AB" w:rsidRDefault="003138AB">
      <w:pPr>
        <w:pStyle w:val="TOC3"/>
        <w:rPr>
          <w:rFonts w:asciiTheme="minorHAnsi" w:eastAsiaTheme="minorEastAsia" w:hAnsiTheme="minorHAnsi" w:cstheme="minorBidi"/>
          <w:noProof/>
          <w:szCs w:val="22"/>
          <w:lang w:val="en-US" w:eastAsia="zh-CN"/>
        </w:rPr>
      </w:pPr>
      <w:r>
        <w:rPr>
          <w:noProof/>
        </w:rPr>
        <w:t>5.2.8</w:t>
      </w:r>
      <w:r>
        <w:rPr>
          <w:rFonts w:asciiTheme="minorHAnsi" w:eastAsiaTheme="minorEastAsia" w:hAnsiTheme="minorHAnsi" w:cstheme="minorBidi"/>
          <w:noProof/>
          <w:szCs w:val="22"/>
          <w:lang w:val="en-US" w:eastAsia="zh-CN"/>
        </w:rPr>
        <w:tab/>
      </w:r>
      <w:r>
        <w:rPr>
          <w:noProof/>
        </w:rPr>
        <w:t>User Documentation</w:t>
      </w:r>
      <w:r>
        <w:rPr>
          <w:noProof/>
        </w:rPr>
        <w:tab/>
      </w:r>
      <w:r>
        <w:rPr>
          <w:noProof/>
        </w:rPr>
        <w:fldChar w:fldCharType="begin"/>
      </w:r>
      <w:r>
        <w:rPr>
          <w:noProof/>
        </w:rPr>
        <w:instrText xml:space="preserve"> PAGEREF _Toc131515683 \h </w:instrText>
      </w:r>
      <w:r>
        <w:rPr>
          <w:noProof/>
        </w:rPr>
      </w:r>
      <w:r>
        <w:rPr>
          <w:noProof/>
        </w:rPr>
        <w:fldChar w:fldCharType="separate"/>
      </w:r>
      <w:r>
        <w:rPr>
          <w:noProof/>
        </w:rPr>
        <w:t>34</w:t>
      </w:r>
      <w:r>
        <w:rPr>
          <w:noProof/>
        </w:rPr>
        <w:fldChar w:fldCharType="end"/>
      </w:r>
    </w:p>
    <w:p w14:paraId="0CD8203F" w14:textId="328318F2"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5.3</w:t>
      </w:r>
      <w:r>
        <w:rPr>
          <w:rFonts w:asciiTheme="minorHAnsi" w:eastAsiaTheme="minorEastAsia" w:hAnsiTheme="minorHAnsi" w:cstheme="minorBidi"/>
          <w:noProof/>
          <w:szCs w:val="22"/>
          <w:lang w:val="en-US" w:eastAsia="zh-CN"/>
        </w:rPr>
        <w:tab/>
      </w:r>
      <w:r>
        <w:rPr>
          <w:noProof/>
        </w:rPr>
        <w:t>Supporting Processes</w:t>
      </w:r>
      <w:r>
        <w:rPr>
          <w:noProof/>
        </w:rPr>
        <w:tab/>
      </w:r>
      <w:r>
        <w:rPr>
          <w:noProof/>
        </w:rPr>
        <w:fldChar w:fldCharType="begin"/>
      </w:r>
      <w:r>
        <w:rPr>
          <w:noProof/>
        </w:rPr>
        <w:instrText xml:space="preserve"> PAGEREF _Toc131515684 \h </w:instrText>
      </w:r>
      <w:r>
        <w:rPr>
          <w:noProof/>
        </w:rPr>
      </w:r>
      <w:r>
        <w:rPr>
          <w:noProof/>
        </w:rPr>
        <w:fldChar w:fldCharType="separate"/>
      </w:r>
      <w:r>
        <w:rPr>
          <w:noProof/>
        </w:rPr>
        <w:t>35</w:t>
      </w:r>
      <w:r>
        <w:rPr>
          <w:noProof/>
        </w:rPr>
        <w:fldChar w:fldCharType="end"/>
      </w:r>
    </w:p>
    <w:p w14:paraId="5A59DAC4" w14:textId="60B053F4" w:rsidR="003138AB" w:rsidRDefault="003138AB">
      <w:pPr>
        <w:pStyle w:val="TOC3"/>
        <w:rPr>
          <w:rFonts w:asciiTheme="minorHAnsi" w:eastAsiaTheme="minorEastAsia" w:hAnsiTheme="minorHAnsi" w:cstheme="minorBidi"/>
          <w:noProof/>
          <w:szCs w:val="22"/>
          <w:lang w:val="en-US" w:eastAsia="zh-CN"/>
        </w:rPr>
      </w:pPr>
      <w:r>
        <w:rPr>
          <w:noProof/>
        </w:rPr>
        <w:t>5.3.1</w:t>
      </w:r>
      <w:r>
        <w:rPr>
          <w:rFonts w:asciiTheme="minorHAnsi" w:eastAsiaTheme="minorEastAsia" w:hAnsiTheme="minorHAnsi" w:cstheme="minorBidi"/>
          <w:noProof/>
          <w:szCs w:val="22"/>
          <w:lang w:val="en-US" w:eastAsia="zh-CN"/>
        </w:rPr>
        <w:tab/>
      </w:r>
      <w:r>
        <w:rPr>
          <w:noProof/>
        </w:rPr>
        <w:t>Interfaces with Distributes Development</w:t>
      </w:r>
      <w:r>
        <w:rPr>
          <w:noProof/>
        </w:rPr>
        <w:tab/>
      </w:r>
      <w:r>
        <w:rPr>
          <w:noProof/>
        </w:rPr>
        <w:fldChar w:fldCharType="begin"/>
      </w:r>
      <w:r>
        <w:rPr>
          <w:noProof/>
        </w:rPr>
        <w:instrText xml:space="preserve"> PAGEREF _Toc131515685 \h </w:instrText>
      </w:r>
      <w:r>
        <w:rPr>
          <w:noProof/>
        </w:rPr>
      </w:r>
      <w:r>
        <w:rPr>
          <w:noProof/>
        </w:rPr>
        <w:fldChar w:fldCharType="separate"/>
      </w:r>
      <w:r>
        <w:rPr>
          <w:noProof/>
        </w:rPr>
        <w:t>35</w:t>
      </w:r>
      <w:r>
        <w:rPr>
          <w:noProof/>
        </w:rPr>
        <w:fldChar w:fldCharType="end"/>
      </w:r>
    </w:p>
    <w:p w14:paraId="442A6ECA" w14:textId="3C998C23" w:rsidR="003138AB" w:rsidRDefault="003138AB">
      <w:pPr>
        <w:pStyle w:val="TOC3"/>
        <w:rPr>
          <w:rFonts w:asciiTheme="minorHAnsi" w:eastAsiaTheme="minorEastAsia" w:hAnsiTheme="minorHAnsi" w:cstheme="minorBidi"/>
          <w:noProof/>
          <w:szCs w:val="22"/>
          <w:lang w:val="en-US" w:eastAsia="zh-CN"/>
        </w:rPr>
      </w:pPr>
      <w:r>
        <w:rPr>
          <w:noProof/>
        </w:rPr>
        <w:t>5.3.2</w:t>
      </w:r>
      <w:r>
        <w:rPr>
          <w:rFonts w:asciiTheme="minorHAnsi" w:eastAsiaTheme="minorEastAsia" w:hAnsiTheme="minorHAnsi" w:cstheme="minorBidi"/>
          <w:noProof/>
          <w:szCs w:val="22"/>
          <w:lang w:val="en-US" w:eastAsia="zh-CN"/>
        </w:rPr>
        <w:tab/>
      </w:r>
      <w:r>
        <w:rPr>
          <w:noProof/>
        </w:rPr>
        <w:t>Configuration Management</w:t>
      </w:r>
      <w:r>
        <w:rPr>
          <w:noProof/>
        </w:rPr>
        <w:tab/>
      </w:r>
      <w:r>
        <w:rPr>
          <w:noProof/>
        </w:rPr>
        <w:fldChar w:fldCharType="begin"/>
      </w:r>
      <w:r>
        <w:rPr>
          <w:noProof/>
        </w:rPr>
        <w:instrText xml:space="preserve"> PAGEREF _Toc131515686 \h </w:instrText>
      </w:r>
      <w:r>
        <w:rPr>
          <w:noProof/>
        </w:rPr>
      </w:r>
      <w:r>
        <w:rPr>
          <w:noProof/>
        </w:rPr>
        <w:fldChar w:fldCharType="separate"/>
      </w:r>
      <w:r>
        <w:rPr>
          <w:noProof/>
        </w:rPr>
        <w:t>35</w:t>
      </w:r>
      <w:r>
        <w:rPr>
          <w:noProof/>
        </w:rPr>
        <w:fldChar w:fldCharType="end"/>
      </w:r>
    </w:p>
    <w:p w14:paraId="2AE91034" w14:textId="275B1AC1" w:rsidR="003138AB" w:rsidRDefault="003138AB">
      <w:pPr>
        <w:pStyle w:val="TOC3"/>
        <w:rPr>
          <w:rFonts w:asciiTheme="minorHAnsi" w:eastAsiaTheme="minorEastAsia" w:hAnsiTheme="minorHAnsi" w:cstheme="minorBidi"/>
          <w:noProof/>
          <w:szCs w:val="22"/>
          <w:lang w:val="en-US" w:eastAsia="zh-CN"/>
        </w:rPr>
      </w:pPr>
      <w:r>
        <w:rPr>
          <w:noProof/>
        </w:rPr>
        <w:t>5.3.3</w:t>
      </w:r>
      <w:r>
        <w:rPr>
          <w:rFonts w:asciiTheme="minorHAnsi" w:eastAsiaTheme="minorEastAsia" w:hAnsiTheme="minorHAnsi" w:cstheme="minorBidi"/>
          <w:noProof/>
          <w:szCs w:val="22"/>
          <w:lang w:val="en-US" w:eastAsia="zh-CN"/>
        </w:rPr>
        <w:tab/>
      </w:r>
      <w:r>
        <w:rPr>
          <w:noProof/>
        </w:rPr>
        <w:t>Change Management</w:t>
      </w:r>
      <w:r>
        <w:rPr>
          <w:noProof/>
        </w:rPr>
        <w:tab/>
      </w:r>
      <w:r>
        <w:rPr>
          <w:noProof/>
        </w:rPr>
        <w:fldChar w:fldCharType="begin"/>
      </w:r>
      <w:r>
        <w:rPr>
          <w:noProof/>
        </w:rPr>
        <w:instrText xml:space="preserve"> PAGEREF _Toc131515687 \h </w:instrText>
      </w:r>
      <w:r>
        <w:rPr>
          <w:noProof/>
        </w:rPr>
      </w:r>
      <w:r>
        <w:rPr>
          <w:noProof/>
        </w:rPr>
        <w:fldChar w:fldCharType="separate"/>
      </w:r>
      <w:r>
        <w:rPr>
          <w:noProof/>
        </w:rPr>
        <w:t>36</w:t>
      </w:r>
      <w:r>
        <w:rPr>
          <w:noProof/>
        </w:rPr>
        <w:fldChar w:fldCharType="end"/>
      </w:r>
    </w:p>
    <w:p w14:paraId="4A1F660B" w14:textId="0074D05C" w:rsidR="003138AB" w:rsidRDefault="003138AB">
      <w:pPr>
        <w:pStyle w:val="TOC3"/>
        <w:rPr>
          <w:rFonts w:asciiTheme="minorHAnsi" w:eastAsiaTheme="minorEastAsia" w:hAnsiTheme="minorHAnsi" w:cstheme="minorBidi"/>
          <w:noProof/>
          <w:szCs w:val="22"/>
          <w:lang w:val="en-US" w:eastAsia="zh-CN"/>
        </w:rPr>
      </w:pPr>
      <w:r>
        <w:rPr>
          <w:noProof/>
        </w:rPr>
        <w:t>5.3.4</w:t>
      </w:r>
      <w:r>
        <w:rPr>
          <w:rFonts w:asciiTheme="minorHAnsi" w:eastAsiaTheme="minorEastAsia" w:hAnsiTheme="minorHAnsi" w:cstheme="minorBidi"/>
          <w:noProof/>
          <w:szCs w:val="22"/>
          <w:lang w:val="en-US" w:eastAsia="zh-CN"/>
        </w:rPr>
        <w:tab/>
      </w:r>
      <w:r>
        <w:rPr>
          <w:noProof/>
        </w:rPr>
        <w:t>Verification</w:t>
      </w:r>
      <w:r>
        <w:rPr>
          <w:noProof/>
        </w:rPr>
        <w:tab/>
      </w:r>
      <w:r>
        <w:rPr>
          <w:noProof/>
        </w:rPr>
        <w:fldChar w:fldCharType="begin"/>
      </w:r>
      <w:r>
        <w:rPr>
          <w:noProof/>
        </w:rPr>
        <w:instrText xml:space="preserve"> PAGEREF _Toc131515688 \h </w:instrText>
      </w:r>
      <w:r>
        <w:rPr>
          <w:noProof/>
        </w:rPr>
      </w:r>
      <w:r>
        <w:rPr>
          <w:noProof/>
        </w:rPr>
        <w:fldChar w:fldCharType="separate"/>
      </w:r>
      <w:r>
        <w:rPr>
          <w:noProof/>
        </w:rPr>
        <w:t>37</w:t>
      </w:r>
      <w:r>
        <w:rPr>
          <w:noProof/>
        </w:rPr>
        <w:fldChar w:fldCharType="end"/>
      </w:r>
    </w:p>
    <w:p w14:paraId="319A94F4" w14:textId="30222670" w:rsidR="003138AB" w:rsidRDefault="003138AB">
      <w:pPr>
        <w:pStyle w:val="TOC4"/>
        <w:tabs>
          <w:tab w:val="left" w:pos="1680"/>
          <w:tab w:val="right" w:leader="dot" w:pos="9941"/>
        </w:tabs>
        <w:rPr>
          <w:rFonts w:asciiTheme="minorHAnsi" w:eastAsiaTheme="minorEastAsia" w:hAnsiTheme="minorHAnsi" w:cstheme="minorBidi"/>
          <w:noProof/>
          <w:szCs w:val="22"/>
          <w:lang w:val="en-US" w:eastAsia="zh-CN"/>
        </w:rPr>
      </w:pPr>
      <w:r>
        <w:rPr>
          <w:noProof/>
        </w:rPr>
        <w:t>5.3.4.1</w:t>
      </w:r>
      <w:r>
        <w:rPr>
          <w:rFonts w:asciiTheme="minorHAnsi" w:eastAsiaTheme="minorEastAsia" w:hAnsiTheme="minorHAnsi" w:cstheme="minorBidi"/>
          <w:noProof/>
          <w:szCs w:val="22"/>
          <w:lang w:val="en-US" w:eastAsia="zh-CN"/>
        </w:rPr>
        <w:tab/>
      </w:r>
      <w:r>
        <w:rPr>
          <w:noProof/>
        </w:rPr>
        <w:t>Peer reviews</w:t>
      </w:r>
      <w:r>
        <w:rPr>
          <w:noProof/>
        </w:rPr>
        <w:tab/>
      </w:r>
      <w:r>
        <w:rPr>
          <w:noProof/>
        </w:rPr>
        <w:fldChar w:fldCharType="begin"/>
      </w:r>
      <w:r>
        <w:rPr>
          <w:noProof/>
        </w:rPr>
        <w:instrText xml:space="preserve"> PAGEREF _Toc131515689 \h </w:instrText>
      </w:r>
      <w:r>
        <w:rPr>
          <w:noProof/>
        </w:rPr>
      </w:r>
      <w:r>
        <w:rPr>
          <w:noProof/>
        </w:rPr>
        <w:fldChar w:fldCharType="separate"/>
      </w:r>
      <w:r>
        <w:rPr>
          <w:noProof/>
        </w:rPr>
        <w:t>37</w:t>
      </w:r>
      <w:r>
        <w:rPr>
          <w:noProof/>
        </w:rPr>
        <w:fldChar w:fldCharType="end"/>
      </w:r>
    </w:p>
    <w:p w14:paraId="12513022" w14:textId="0C85FFDD" w:rsidR="003138AB" w:rsidRDefault="003138AB">
      <w:pPr>
        <w:pStyle w:val="TOC4"/>
        <w:tabs>
          <w:tab w:val="left" w:pos="1680"/>
          <w:tab w:val="right" w:leader="dot" w:pos="9941"/>
        </w:tabs>
        <w:rPr>
          <w:rFonts w:asciiTheme="minorHAnsi" w:eastAsiaTheme="minorEastAsia" w:hAnsiTheme="minorHAnsi" w:cstheme="minorBidi"/>
          <w:noProof/>
          <w:szCs w:val="22"/>
          <w:lang w:val="en-US" w:eastAsia="zh-CN"/>
        </w:rPr>
      </w:pPr>
      <w:r>
        <w:rPr>
          <w:noProof/>
        </w:rPr>
        <w:t>5.3.4.2</w:t>
      </w:r>
      <w:r>
        <w:rPr>
          <w:rFonts w:asciiTheme="minorHAnsi" w:eastAsiaTheme="minorEastAsia" w:hAnsiTheme="minorHAnsi" w:cstheme="minorBidi"/>
          <w:noProof/>
          <w:szCs w:val="22"/>
          <w:lang w:val="en-US" w:eastAsia="zh-CN"/>
        </w:rPr>
        <w:tab/>
      </w:r>
      <w:r>
        <w:rPr>
          <w:noProof/>
        </w:rPr>
        <w:t>Release Readiness Review</w:t>
      </w:r>
      <w:r>
        <w:rPr>
          <w:noProof/>
        </w:rPr>
        <w:tab/>
      </w:r>
      <w:r>
        <w:rPr>
          <w:noProof/>
        </w:rPr>
        <w:fldChar w:fldCharType="begin"/>
      </w:r>
      <w:r>
        <w:rPr>
          <w:noProof/>
        </w:rPr>
        <w:instrText xml:space="preserve"> PAGEREF _Toc131515690 \h </w:instrText>
      </w:r>
      <w:r>
        <w:rPr>
          <w:noProof/>
        </w:rPr>
      </w:r>
      <w:r>
        <w:rPr>
          <w:noProof/>
        </w:rPr>
        <w:fldChar w:fldCharType="separate"/>
      </w:r>
      <w:r>
        <w:rPr>
          <w:noProof/>
        </w:rPr>
        <w:t>37</w:t>
      </w:r>
      <w:r>
        <w:rPr>
          <w:noProof/>
        </w:rPr>
        <w:fldChar w:fldCharType="end"/>
      </w:r>
    </w:p>
    <w:p w14:paraId="4FB03382" w14:textId="3DF901E3" w:rsidR="003138AB" w:rsidRDefault="003138AB">
      <w:pPr>
        <w:pStyle w:val="TOC4"/>
        <w:tabs>
          <w:tab w:val="left" w:pos="1680"/>
          <w:tab w:val="right" w:leader="dot" w:pos="9941"/>
        </w:tabs>
        <w:rPr>
          <w:rFonts w:asciiTheme="minorHAnsi" w:eastAsiaTheme="minorEastAsia" w:hAnsiTheme="minorHAnsi" w:cstheme="minorBidi"/>
          <w:noProof/>
          <w:szCs w:val="22"/>
          <w:lang w:val="en-US" w:eastAsia="zh-CN"/>
        </w:rPr>
      </w:pPr>
      <w:r>
        <w:rPr>
          <w:noProof/>
        </w:rPr>
        <w:t>5.3.4.3</w:t>
      </w:r>
      <w:r>
        <w:rPr>
          <w:rFonts w:asciiTheme="minorHAnsi" w:eastAsiaTheme="minorEastAsia" w:hAnsiTheme="minorHAnsi" w:cstheme="minorBidi"/>
          <w:noProof/>
          <w:szCs w:val="22"/>
          <w:lang w:val="en-US" w:eastAsia="zh-CN"/>
        </w:rPr>
        <w:tab/>
      </w:r>
      <w:r>
        <w:rPr>
          <w:noProof/>
        </w:rPr>
        <w:t>SW Testing</w:t>
      </w:r>
      <w:r>
        <w:rPr>
          <w:noProof/>
        </w:rPr>
        <w:tab/>
      </w:r>
      <w:r>
        <w:rPr>
          <w:noProof/>
        </w:rPr>
        <w:fldChar w:fldCharType="begin"/>
      </w:r>
      <w:r>
        <w:rPr>
          <w:noProof/>
        </w:rPr>
        <w:instrText xml:space="preserve"> PAGEREF _Toc131515691 \h </w:instrText>
      </w:r>
      <w:r>
        <w:rPr>
          <w:noProof/>
        </w:rPr>
      </w:r>
      <w:r>
        <w:rPr>
          <w:noProof/>
        </w:rPr>
        <w:fldChar w:fldCharType="separate"/>
      </w:r>
      <w:r>
        <w:rPr>
          <w:noProof/>
        </w:rPr>
        <w:t>37</w:t>
      </w:r>
      <w:r>
        <w:rPr>
          <w:noProof/>
        </w:rPr>
        <w:fldChar w:fldCharType="end"/>
      </w:r>
    </w:p>
    <w:p w14:paraId="35B4F40B" w14:textId="786005B2" w:rsidR="003138AB" w:rsidRDefault="003138AB">
      <w:pPr>
        <w:pStyle w:val="TOC4"/>
        <w:tabs>
          <w:tab w:val="left" w:pos="1680"/>
          <w:tab w:val="right" w:leader="dot" w:pos="9941"/>
        </w:tabs>
        <w:rPr>
          <w:rFonts w:asciiTheme="minorHAnsi" w:eastAsiaTheme="minorEastAsia" w:hAnsiTheme="minorHAnsi" w:cstheme="minorBidi"/>
          <w:noProof/>
          <w:szCs w:val="22"/>
          <w:lang w:val="en-US" w:eastAsia="zh-CN"/>
        </w:rPr>
      </w:pPr>
      <w:r>
        <w:rPr>
          <w:noProof/>
        </w:rPr>
        <w:t>5.3.4.4</w:t>
      </w:r>
      <w:r>
        <w:rPr>
          <w:rFonts w:asciiTheme="minorHAnsi" w:eastAsiaTheme="minorEastAsia" w:hAnsiTheme="minorHAnsi" w:cstheme="minorBidi"/>
          <w:noProof/>
          <w:szCs w:val="22"/>
          <w:lang w:val="en-US" w:eastAsia="zh-CN"/>
        </w:rPr>
        <w:tab/>
      </w:r>
      <w:r>
        <w:rPr>
          <w:noProof/>
        </w:rPr>
        <w:t>Traceability Matrix</w:t>
      </w:r>
      <w:r>
        <w:rPr>
          <w:noProof/>
        </w:rPr>
        <w:tab/>
      </w:r>
      <w:r>
        <w:rPr>
          <w:noProof/>
        </w:rPr>
        <w:fldChar w:fldCharType="begin"/>
      </w:r>
      <w:r>
        <w:rPr>
          <w:noProof/>
        </w:rPr>
        <w:instrText xml:space="preserve"> PAGEREF _Toc131515692 \h </w:instrText>
      </w:r>
      <w:r>
        <w:rPr>
          <w:noProof/>
        </w:rPr>
      </w:r>
      <w:r>
        <w:rPr>
          <w:noProof/>
        </w:rPr>
        <w:fldChar w:fldCharType="separate"/>
      </w:r>
      <w:r>
        <w:rPr>
          <w:noProof/>
        </w:rPr>
        <w:t>37</w:t>
      </w:r>
      <w:r>
        <w:rPr>
          <w:noProof/>
        </w:rPr>
        <w:fldChar w:fldCharType="end"/>
      </w:r>
    </w:p>
    <w:p w14:paraId="7A032076" w14:textId="1D7BDDE6" w:rsidR="003138AB" w:rsidRDefault="003138AB">
      <w:pPr>
        <w:pStyle w:val="TOC4"/>
        <w:tabs>
          <w:tab w:val="left" w:pos="1680"/>
          <w:tab w:val="right" w:leader="dot" w:pos="9941"/>
        </w:tabs>
        <w:rPr>
          <w:rFonts w:asciiTheme="minorHAnsi" w:eastAsiaTheme="minorEastAsia" w:hAnsiTheme="minorHAnsi" w:cstheme="minorBidi"/>
          <w:noProof/>
          <w:szCs w:val="22"/>
          <w:lang w:val="en-US" w:eastAsia="zh-CN"/>
        </w:rPr>
      </w:pPr>
      <w:r>
        <w:rPr>
          <w:noProof/>
        </w:rPr>
        <w:t>5.3.4.5</w:t>
      </w:r>
      <w:r>
        <w:rPr>
          <w:rFonts w:asciiTheme="minorHAnsi" w:eastAsiaTheme="minorEastAsia" w:hAnsiTheme="minorHAnsi" w:cstheme="minorBidi"/>
          <w:noProof/>
          <w:szCs w:val="22"/>
          <w:lang w:val="en-US" w:eastAsia="zh-CN"/>
        </w:rPr>
        <w:tab/>
      </w:r>
      <w:r>
        <w:rPr>
          <w:noProof/>
        </w:rPr>
        <w:t>Static Code</w:t>
      </w:r>
      <w:r>
        <w:rPr>
          <w:noProof/>
        </w:rPr>
        <w:tab/>
      </w:r>
      <w:r>
        <w:rPr>
          <w:noProof/>
        </w:rPr>
        <w:fldChar w:fldCharType="begin"/>
      </w:r>
      <w:r>
        <w:rPr>
          <w:noProof/>
        </w:rPr>
        <w:instrText xml:space="preserve"> PAGEREF _Toc131515693 \h </w:instrText>
      </w:r>
      <w:r>
        <w:rPr>
          <w:noProof/>
        </w:rPr>
      </w:r>
      <w:r>
        <w:rPr>
          <w:noProof/>
        </w:rPr>
        <w:fldChar w:fldCharType="separate"/>
      </w:r>
      <w:r>
        <w:rPr>
          <w:noProof/>
        </w:rPr>
        <w:t>37</w:t>
      </w:r>
      <w:r>
        <w:rPr>
          <w:noProof/>
        </w:rPr>
        <w:fldChar w:fldCharType="end"/>
      </w:r>
    </w:p>
    <w:p w14:paraId="6501403B" w14:textId="252D4958" w:rsidR="003138AB" w:rsidRDefault="003138AB">
      <w:pPr>
        <w:pStyle w:val="TOC4"/>
        <w:tabs>
          <w:tab w:val="left" w:pos="1680"/>
          <w:tab w:val="right" w:leader="dot" w:pos="9941"/>
        </w:tabs>
        <w:rPr>
          <w:rFonts w:asciiTheme="minorHAnsi" w:eastAsiaTheme="minorEastAsia" w:hAnsiTheme="minorHAnsi" w:cstheme="minorBidi"/>
          <w:noProof/>
          <w:szCs w:val="22"/>
          <w:lang w:val="en-US" w:eastAsia="zh-CN"/>
        </w:rPr>
      </w:pPr>
      <w:r>
        <w:rPr>
          <w:noProof/>
        </w:rPr>
        <w:t>5.3.4.6</w:t>
      </w:r>
      <w:r>
        <w:rPr>
          <w:rFonts w:asciiTheme="minorHAnsi" w:eastAsiaTheme="minorEastAsia" w:hAnsiTheme="minorHAnsi" w:cstheme="minorBidi"/>
          <w:noProof/>
          <w:szCs w:val="22"/>
          <w:lang w:val="en-US" w:eastAsia="zh-CN"/>
        </w:rPr>
        <w:tab/>
      </w:r>
      <w:r>
        <w:rPr>
          <w:noProof/>
        </w:rPr>
        <w:t>Code Coverage</w:t>
      </w:r>
      <w:r>
        <w:rPr>
          <w:noProof/>
        </w:rPr>
        <w:tab/>
      </w:r>
      <w:r>
        <w:rPr>
          <w:noProof/>
        </w:rPr>
        <w:fldChar w:fldCharType="begin"/>
      </w:r>
      <w:r>
        <w:rPr>
          <w:noProof/>
        </w:rPr>
        <w:instrText xml:space="preserve"> PAGEREF _Toc131515694 \h </w:instrText>
      </w:r>
      <w:r>
        <w:rPr>
          <w:noProof/>
        </w:rPr>
      </w:r>
      <w:r>
        <w:rPr>
          <w:noProof/>
        </w:rPr>
        <w:fldChar w:fldCharType="separate"/>
      </w:r>
      <w:r>
        <w:rPr>
          <w:noProof/>
        </w:rPr>
        <w:t>38</w:t>
      </w:r>
      <w:r>
        <w:rPr>
          <w:noProof/>
        </w:rPr>
        <w:fldChar w:fldCharType="end"/>
      </w:r>
    </w:p>
    <w:p w14:paraId="7C0A10E4" w14:textId="0F02702D" w:rsidR="003138AB" w:rsidRDefault="003138AB">
      <w:pPr>
        <w:pStyle w:val="TOC3"/>
        <w:rPr>
          <w:rFonts w:asciiTheme="minorHAnsi" w:eastAsiaTheme="minorEastAsia" w:hAnsiTheme="minorHAnsi" w:cstheme="minorBidi"/>
          <w:noProof/>
          <w:szCs w:val="22"/>
          <w:lang w:val="en-US" w:eastAsia="zh-CN"/>
        </w:rPr>
      </w:pPr>
      <w:r>
        <w:rPr>
          <w:noProof/>
        </w:rPr>
        <w:t>5.3.5</w:t>
      </w:r>
      <w:r>
        <w:rPr>
          <w:rFonts w:asciiTheme="minorHAnsi" w:eastAsiaTheme="minorEastAsia" w:hAnsiTheme="minorHAnsi" w:cstheme="minorBidi"/>
          <w:noProof/>
          <w:szCs w:val="22"/>
          <w:lang w:val="en-US" w:eastAsia="zh-CN"/>
        </w:rPr>
        <w:tab/>
      </w:r>
      <w:r>
        <w:rPr>
          <w:noProof/>
        </w:rPr>
        <w:t>Confidence in Software Tools</w:t>
      </w:r>
      <w:r>
        <w:rPr>
          <w:noProof/>
        </w:rPr>
        <w:tab/>
      </w:r>
      <w:r>
        <w:rPr>
          <w:noProof/>
        </w:rPr>
        <w:fldChar w:fldCharType="begin"/>
      </w:r>
      <w:r>
        <w:rPr>
          <w:noProof/>
        </w:rPr>
        <w:instrText xml:space="preserve"> PAGEREF _Toc131515695 \h </w:instrText>
      </w:r>
      <w:r>
        <w:rPr>
          <w:noProof/>
        </w:rPr>
      </w:r>
      <w:r>
        <w:rPr>
          <w:noProof/>
        </w:rPr>
        <w:fldChar w:fldCharType="separate"/>
      </w:r>
      <w:r>
        <w:rPr>
          <w:noProof/>
        </w:rPr>
        <w:t>38</w:t>
      </w:r>
      <w:r>
        <w:rPr>
          <w:noProof/>
        </w:rPr>
        <w:fldChar w:fldCharType="end"/>
      </w:r>
    </w:p>
    <w:p w14:paraId="2936E587" w14:textId="51A2CC7B" w:rsidR="003138AB" w:rsidRDefault="003138AB">
      <w:pPr>
        <w:pStyle w:val="TOC3"/>
        <w:rPr>
          <w:rFonts w:asciiTheme="minorHAnsi" w:eastAsiaTheme="minorEastAsia" w:hAnsiTheme="minorHAnsi" w:cstheme="minorBidi"/>
          <w:noProof/>
          <w:szCs w:val="22"/>
          <w:lang w:val="en-US" w:eastAsia="zh-CN"/>
        </w:rPr>
      </w:pPr>
      <w:r>
        <w:rPr>
          <w:noProof/>
        </w:rPr>
        <w:t>5.3.6</w:t>
      </w:r>
      <w:r>
        <w:rPr>
          <w:rFonts w:asciiTheme="minorHAnsi" w:eastAsiaTheme="minorEastAsia" w:hAnsiTheme="minorHAnsi" w:cstheme="minorBidi"/>
          <w:noProof/>
          <w:szCs w:val="22"/>
          <w:lang w:val="en-US" w:eastAsia="zh-CN"/>
        </w:rPr>
        <w:tab/>
      </w:r>
      <w:r>
        <w:rPr>
          <w:noProof/>
        </w:rPr>
        <w:t>Quality Assurance</w:t>
      </w:r>
      <w:r>
        <w:rPr>
          <w:noProof/>
        </w:rPr>
        <w:tab/>
      </w:r>
      <w:r>
        <w:rPr>
          <w:noProof/>
        </w:rPr>
        <w:fldChar w:fldCharType="begin"/>
      </w:r>
      <w:r>
        <w:rPr>
          <w:noProof/>
        </w:rPr>
        <w:instrText xml:space="preserve"> PAGEREF _Toc131515696 \h </w:instrText>
      </w:r>
      <w:r>
        <w:rPr>
          <w:noProof/>
        </w:rPr>
      </w:r>
      <w:r>
        <w:rPr>
          <w:noProof/>
        </w:rPr>
        <w:fldChar w:fldCharType="separate"/>
      </w:r>
      <w:r>
        <w:rPr>
          <w:noProof/>
        </w:rPr>
        <w:t>39</w:t>
      </w:r>
      <w:r>
        <w:rPr>
          <w:noProof/>
        </w:rPr>
        <w:fldChar w:fldCharType="end"/>
      </w:r>
    </w:p>
    <w:p w14:paraId="3A1038B2" w14:textId="1E83F60E" w:rsidR="003138AB" w:rsidRDefault="003138AB">
      <w:pPr>
        <w:pStyle w:val="TOC4"/>
        <w:tabs>
          <w:tab w:val="left" w:pos="1680"/>
          <w:tab w:val="right" w:leader="dot" w:pos="9941"/>
        </w:tabs>
        <w:rPr>
          <w:rFonts w:asciiTheme="minorHAnsi" w:eastAsiaTheme="minorEastAsia" w:hAnsiTheme="minorHAnsi" w:cstheme="minorBidi"/>
          <w:noProof/>
          <w:szCs w:val="22"/>
          <w:lang w:val="en-US" w:eastAsia="zh-CN"/>
        </w:rPr>
      </w:pPr>
      <w:r>
        <w:rPr>
          <w:noProof/>
        </w:rPr>
        <w:t>5.3.6.1</w:t>
      </w:r>
      <w:r>
        <w:rPr>
          <w:rFonts w:asciiTheme="minorHAnsi" w:eastAsiaTheme="minorEastAsia" w:hAnsiTheme="minorHAnsi" w:cstheme="minorBidi"/>
          <w:noProof/>
          <w:szCs w:val="22"/>
          <w:lang w:val="en-US" w:eastAsia="zh-CN"/>
        </w:rPr>
        <w:tab/>
      </w:r>
      <w:r>
        <w:rPr>
          <w:noProof/>
        </w:rPr>
        <w:t>Safety Case</w:t>
      </w:r>
      <w:r>
        <w:rPr>
          <w:noProof/>
        </w:rPr>
        <w:tab/>
      </w:r>
      <w:r>
        <w:rPr>
          <w:noProof/>
        </w:rPr>
        <w:fldChar w:fldCharType="begin"/>
      </w:r>
      <w:r>
        <w:rPr>
          <w:noProof/>
        </w:rPr>
        <w:instrText xml:space="preserve"> PAGEREF _Toc131515697 \h </w:instrText>
      </w:r>
      <w:r>
        <w:rPr>
          <w:noProof/>
        </w:rPr>
      </w:r>
      <w:r>
        <w:rPr>
          <w:noProof/>
        </w:rPr>
        <w:fldChar w:fldCharType="separate"/>
      </w:r>
      <w:r>
        <w:rPr>
          <w:noProof/>
        </w:rPr>
        <w:t>39</w:t>
      </w:r>
      <w:r>
        <w:rPr>
          <w:noProof/>
        </w:rPr>
        <w:fldChar w:fldCharType="end"/>
      </w:r>
    </w:p>
    <w:p w14:paraId="1B5BD78A" w14:textId="671DB8BE" w:rsidR="003138AB" w:rsidRDefault="003138AB">
      <w:pPr>
        <w:pStyle w:val="TOC4"/>
        <w:tabs>
          <w:tab w:val="left" w:pos="1680"/>
          <w:tab w:val="right" w:leader="dot" w:pos="9941"/>
        </w:tabs>
        <w:rPr>
          <w:rFonts w:asciiTheme="minorHAnsi" w:eastAsiaTheme="minorEastAsia" w:hAnsiTheme="minorHAnsi" w:cstheme="minorBidi"/>
          <w:noProof/>
          <w:szCs w:val="22"/>
          <w:lang w:val="en-US" w:eastAsia="zh-CN"/>
        </w:rPr>
      </w:pPr>
      <w:r>
        <w:rPr>
          <w:noProof/>
        </w:rPr>
        <w:lastRenderedPageBreak/>
        <w:t>5.3.6.2</w:t>
      </w:r>
      <w:r>
        <w:rPr>
          <w:rFonts w:asciiTheme="minorHAnsi" w:eastAsiaTheme="minorEastAsia" w:hAnsiTheme="minorHAnsi" w:cstheme="minorBidi"/>
          <w:noProof/>
          <w:szCs w:val="22"/>
          <w:lang w:val="en-US" w:eastAsia="zh-CN"/>
        </w:rPr>
        <w:tab/>
      </w:r>
      <w:r>
        <w:rPr>
          <w:noProof/>
        </w:rPr>
        <w:t>Safety Confirmation Measures</w:t>
      </w:r>
      <w:r>
        <w:rPr>
          <w:noProof/>
        </w:rPr>
        <w:tab/>
      </w:r>
      <w:r>
        <w:rPr>
          <w:noProof/>
        </w:rPr>
        <w:fldChar w:fldCharType="begin"/>
      </w:r>
      <w:r>
        <w:rPr>
          <w:noProof/>
        </w:rPr>
        <w:instrText xml:space="preserve"> PAGEREF _Toc131515698 \h </w:instrText>
      </w:r>
      <w:r>
        <w:rPr>
          <w:noProof/>
        </w:rPr>
      </w:r>
      <w:r>
        <w:rPr>
          <w:noProof/>
        </w:rPr>
        <w:fldChar w:fldCharType="separate"/>
      </w:r>
      <w:r>
        <w:rPr>
          <w:noProof/>
        </w:rPr>
        <w:t>40</w:t>
      </w:r>
      <w:r>
        <w:rPr>
          <w:noProof/>
        </w:rPr>
        <w:fldChar w:fldCharType="end"/>
      </w:r>
    </w:p>
    <w:p w14:paraId="2D687890" w14:textId="6593E47C" w:rsidR="003138AB" w:rsidRDefault="003138AB">
      <w:pPr>
        <w:pStyle w:val="TOC3"/>
        <w:rPr>
          <w:rFonts w:asciiTheme="minorHAnsi" w:eastAsiaTheme="minorEastAsia" w:hAnsiTheme="minorHAnsi" w:cstheme="minorBidi"/>
          <w:noProof/>
          <w:szCs w:val="22"/>
          <w:lang w:val="en-US" w:eastAsia="zh-CN"/>
        </w:rPr>
      </w:pPr>
      <w:r>
        <w:rPr>
          <w:noProof/>
        </w:rPr>
        <w:t>5.3.7</w:t>
      </w:r>
      <w:r>
        <w:rPr>
          <w:rFonts w:asciiTheme="minorHAnsi" w:eastAsiaTheme="minorEastAsia" w:hAnsiTheme="minorHAnsi" w:cstheme="minorBidi"/>
          <w:noProof/>
          <w:szCs w:val="22"/>
          <w:lang w:val="en-US" w:eastAsia="zh-CN"/>
        </w:rPr>
        <w:tab/>
      </w:r>
      <w:r>
        <w:rPr>
          <w:noProof/>
        </w:rPr>
        <w:t>Qualification of Software Components</w:t>
      </w:r>
      <w:r>
        <w:rPr>
          <w:noProof/>
        </w:rPr>
        <w:tab/>
      </w:r>
      <w:r>
        <w:rPr>
          <w:noProof/>
        </w:rPr>
        <w:fldChar w:fldCharType="begin"/>
      </w:r>
      <w:r>
        <w:rPr>
          <w:noProof/>
        </w:rPr>
        <w:instrText xml:space="preserve"> PAGEREF _Toc131515699 \h </w:instrText>
      </w:r>
      <w:r>
        <w:rPr>
          <w:noProof/>
        </w:rPr>
      </w:r>
      <w:r>
        <w:rPr>
          <w:noProof/>
        </w:rPr>
        <w:fldChar w:fldCharType="separate"/>
      </w:r>
      <w:r>
        <w:rPr>
          <w:noProof/>
        </w:rPr>
        <w:t>41</w:t>
      </w:r>
      <w:r>
        <w:rPr>
          <w:noProof/>
        </w:rPr>
        <w:fldChar w:fldCharType="end"/>
      </w:r>
    </w:p>
    <w:p w14:paraId="1BE60554" w14:textId="3EFE557D" w:rsidR="003138AB" w:rsidRDefault="003138AB">
      <w:pPr>
        <w:pStyle w:val="TOC2"/>
        <w:tabs>
          <w:tab w:val="left" w:pos="960"/>
          <w:tab w:val="right" w:leader="dot" w:pos="9941"/>
        </w:tabs>
        <w:rPr>
          <w:rFonts w:asciiTheme="minorHAnsi" w:eastAsiaTheme="minorEastAsia" w:hAnsiTheme="minorHAnsi" w:cstheme="minorBidi"/>
          <w:noProof/>
          <w:szCs w:val="22"/>
          <w:lang w:val="en-US" w:eastAsia="zh-CN"/>
        </w:rPr>
      </w:pPr>
      <w:r>
        <w:rPr>
          <w:noProof/>
        </w:rPr>
        <w:t>5.4</w:t>
      </w:r>
      <w:r>
        <w:rPr>
          <w:rFonts w:asciiTheme="minorHAnsi" w:eastAsiaTheme="minorEastAsia" w:hAnsiTheme="minorHAnsi" w:cstheme="minorBidi"/>
          <w:noProof/>
          <w:szCs w:val="22"/>
          <w:lang w:val="en-US" w:eastAsia="zh-CN"/>
        </w:rPr>
        <w:tab/>
      </w:r>
      <w:r>
        <w:rPr>
          <w:noProof/>
        </w:rPr>
        <w:t>RFE SW Project Planning</w:t>
      </w:r>
      <w:r>
        <w:rPr>
          <w:noProof/>
        </w:rPr>
        <w:tab/>
      </w:r>
      <w:r>
        <w:rPr>
          <w:noProof/>
        </w:rPr>
        <w:fldChar w:fldCharType="begin"/>
      </w:r>
      <w:r>
        <w:rPr>
          <w:noProof/>
        </w:rPr>
        <w:instrText xml:space="preserve"> PAGEREF _Toc131515700 \h </w:instrText>
      </w:r>
      <w:r>
        <w:rPr>
          <w:noProof/>
        </w:rPr>
      </w:r>
      <w:r>
        <w:rPr>
          <w:noProof/>
        </w:rPr>
        <w:fldChar w:fldCharType="separate"/>
      </w:r>
      <w:r>
        <w:rPr>
          <w:noProof/>
        </w:rPr>
        <w:t>41</w:t>
      </w:r>
      <w:r>
        <w:rPr>
          <w:noProof/>
        </w:rPr>
        <w:fldChar w:fldCharType="end"/>
      </w:r>
    </w:p>
    <w:p w14:paraId="62673943" w14:textId="2B9C0A63" w:rsidR="003138AB" w:rsidRDefault="003138AB">
      <w:pPr>
        <w:pStyle w:val="TOC3"/>
        <w:rPr>
          <w:rFonts w:asciiTheme="minorHAnsi" w:eastAsiaTheme="minorEastAsia" w:hAnsiTheme="minorHAnsi" w:cstheme="minorBidi"/>
          <w:noProof/>
          <w:szCs w:val="22"/>
          <w:lang w:val="en-US" w:eastAsia="zh-CN"/>
        </w:rPr>
      </w:pPr>
      <w:r w:rsidRPr="003B63C8">
        <w:rPr>
          <w:noProof/>
          <w:lang w:val="en-US"/>
        </w:rPr>
        <w:t>5.4.1</w:t>
      </w:r>
      <w:r>
        <w:rPr>
          <w:rFonts w:asciiTheme="minorHAnsi" w:eastAsiaTheme="minorEastAsia" w:hAnsiTheme="minorHAnsi" w:cstheme="minorBidi"/>
          <w:noProof/>
          <w:szCs w:val="22"/>
          <w:lang w:val="en-US" w:eastAsia="zh-CN"/>
        </w:rPr>
        <w:tab/>
      </w:r>
      <w:r>
        <w:rPr>
          <w:noProof/>
        </w:rPr>
        <w:t>Project Planning</w:t>
      </w:r>
      <w:r w:rsidRPr="003B63C8">
        <w:rPr>
          <w:noProof/>
          <w:lang w:val="en-US"/>
        </w:rPr>
        <w:t xml:space="preserve"> and Tracking</w:t>
      </w:r>
      <w:r>
        <w:rPr>
          <w:noProof/>
        </w:rPr>
        <w:tab/>
      </w:r>
      <w:r>
        <w:rPr>
          <w:noProof/>
        </w:rPr>
        <w:fldChar w:fldCharType="begin"/>
      </w:r>
      <w:r>
        <w:rPr>
          <w:noProof/>
        </w:rPr>
        <w:instrText xml:space="preserve"> PAGEREF _Toc131515701 \h </w:instrText>
      </w:r>
      <w:r>
        <w:rPr>
          <w:noProof/>
        </w:rPr>
      </w:r>
      <w:r>
        <w:rPr>
          <w:noProof/>
        </w:rPr>
        <w:fldChar w:fldCharType="separate"/>
      </w:r>
      <w:r>
        <w:rPr>
          <w:noProof/>
        </w:rPr>
        <w:t>41</w:t>
      </w:r>
      <w:r>
        <w:rPr>
          <w:noProof/>
        </w:rPr>
        <w:fldChar w:fldCharType="end"/>
      </w:r>
    </w:p>
    <w:p w14:paraId="2D0C9FB3" w14:textId="307582E4" w:rsidR="003138AB" w:rsidRDefault="003138AB">
      <w:pPr>
        <w:pStyle w:val="TOC1"/>
        <w:rPr>
          <w:rFonts w:asciiTheme="minorHAnsi" w:eastAsiaTheme="minorEastAsia" w:hAnsiTheme="minorHAnsi" w:cstheme="minorBidi"/>
          <w:noProof/>
          <w:szCs w:val="22"/>
          <w:lang w:val="en-US" w:eastAsia="zh-CN"/>
        </w:rPr>
      </w:pPr>
      <w:r>
        <w:rPr>
          <w:noProof/>
        </w:rPr>
        <w:t>6.0</w:t>
      </w:r>
      <w:r>
        <w:rPr>
          <w:rFonts w:asciiTheme="minorHAnsi" w:eastAsiaTheme="minorEastAsia" w:hAnsiTheme="minorHAnsi" w:cstheme="minorBidi"/>
          <w:noProof/>
          <w:szCs w:val="22"/>
          <w:lang w:val="en-US" w:eastAsia="zh-CN"/>
        </w:rPr>
        <w:tab/>
      </w:r>
      <w:r>
        <w:rPr>
          <w:noProof/>
        </w:rPr>
        <w:t>Project Tailoring</w:t>
      </w:r>
      <w:r>
        <w:rPr>
          <w:noProof/>
        </w:rPr>
        <w:tab/>
      </w:r>
      <w:r>
        <w:rPr>
          <w:noProof/>
        </w:rPr>
        <w:fldChar w:fldCharType="begin"/>
      </w:r>
      <w:r>
        <w:rPr>
          <w:noProof/>
        </w:rPr>
        <w:instrText xml:space="preserve"> PAGEREF _Toc131515702 \h </w:instrText>
      </w:r>
      <w:r>
        <w:rPr>
          <w:noProof/>
        </w:rPr>
      </w:r>
      <w:r>
        <w:rPr>
          <w:noProof/>
        </w:rPr>
        <w:fldChar w:fldCharType="separate"/>
      </w:r>
      <w:r>
        <w:rPr>
          <w:noProof/>
        </w:rPr>
        <w:t>42</w:t>
      </w:r>
      <w:r>
        <w:rPr>
          <w:noProof/>
        </w:rPr>
        <w:fldChar w:fldCharType="end"/>
      </w:r>
    </w:p>
    <w:p w14:paraId="58576021" w14:textId="12A31764" w:rsidR="003138AB" w:rsidRDefault="003138AB">
      <w:pPr>
        <w:pStyle w:val="TOC1"/>
        <w:rPr>
          <w:rFonts w:asciiTheme="minorHAnsi" w:eastAsiaTheme="minorEastAsia" w:hAnsiTheme="minorHAnsi" w:cstheme="minorBidi"/>
          <w:noProof/>
          <w:szCs w:val="22"/>
          <w:lang w:val="en-US" w:eastAsia="zh-CN"/>
        </w:rPr>
      </w:pPr>
      <w:r>
        <w:rPr>
          <w:noProof/>
        </w:rPr>
        <w:t>7.0</w:t>
      </w:r>
      <w:r>
        <w:rPr>
          <w:rFonts w:asciiTheme="minorHAnsi" w:eastAsiaTheme="minorEastAsia" w:hAnsiTheme="minorHAnsi" w:cstheme="minorBidi"/>
          <w:noProof/>
          <w:szCs w:val="22"/>
          <w:lang w:val="en-US" w:eastAsia="zh-CN"/>
        </w:rPr>
        <w:tab/>
      </w:r>
      <w:r>
        <w:rPr>
          <w:noProof/>
        </w:rPr>
        <w:t>Safety Plan Changes</w:t>
      </w:r>
      <w:r>
        <w:rPr>
          <w:noProof/>
        </w:rPr>
        <w:tab/>
      </w:r>
      <w:r>
        <w:rPr>
          <w:noProof/>
        </w:rPr>
        <w:fldChar w:fldCharType="begin"/>
      </w:r>
      <w:r>
        <w:rPr>
          <w:noProof/>
        </w:rPr>
        <w:instrText xml:space="preserve"> PAGEREF _Toc131515703 \h </w:instrText>
      </w:r>
      <w:r>
        <w:rPr>
          <w:noProof/>
        </w:rPr>
      </w:r>
      <w:r>
        <w:rPr>
          <w:noProof/>
        </w:rPr>
        <w:fldChar w:fldCharType="separate"/>
      </w:r>
      <w:r>
        <w:rPr>
          <w:noProof/>
        </w:rPr>
        <w:t>44</w:t>
      </w:r>
      <w:r>
        <w:rPr>
          <w:noProof/>
        </w:rPr>
        <w:fldChar w:fldCharType="end"/>
      </w:r>
    </w:p>
    <w:p w14:paraId="2B0FC47B" w14:textId="059975D5" w:rsidR="003138AB" w:rsidRDefault="003138AB">
      <w:pPr>
        <w:pStyle w:val="TOC1"/>
        <w:rPr>
          <w:rFonts w:asciiTheme="minorHAnsi" w:eastAsiaTheme="minorEastAsia" w:hAnsiTheme="minorHAnsi" w:cstheme="minorBidi"/>
          <w:noProof/>
          <w:szCs w:val="22"/>
          <w:lang w:val="en-US" w:eastAsia="zh-CN"/>
        </w:rPr>
      </w:pPr>
      <w:r>
        <w:rPr>
          <w:noProof/>
        </w:rPr>
        <w:t>8.0</w:t>
      </w:r>
      <w:r>
        <w:rPr>
          <w:rFonts w:asciiTheme="minorHAnsi" w:eastAsiaTheme="minorEastAsia" w:hAnsiTheme="minorHAnsi" w:cstheme="minorBidi"/>
          <w:noProof/>
          <w:szCs w:val="22"/>
          <w:lang w:val="en-US" w:eastAsia="zh-CN"/>
        </w:rPr>
        <w:tab/>
      </w:r>
      <w:r>
        <w:rPr>
          <w:noProof/>
        </w:rPr>
        <w:t>Revision History</w:t>
      </w:r>
      <w:r>
        <w:rPr>
          <w:noProof/>
        </w:rPr>
        <w:tab/>
      </w:r>
      <w:r>
        <w:rPr>
          <w:noProof/>
        </w:rPr>
        <w:fldChar w:fldCharType="begin"/>
      </w:r>
      <w:r>
        <w:rPr>
          <w:noProof/>
        </w:rPr>
        <w:instrText xml:space="preserve"> PAGEREF _Toc131515704 \h </w:instrText>
      </w:r>
      <w:r>
        <w:rPr>
          <w:noProof/>
        </w:rPr>
      </w:r>
      <w:r>
        <w:rPr>
          <w:noProof/>
        </w:rPr>
        <w:fldChar w:fldCharType="separate"/>
      </w:r>
      <w:r>
        <w:rPr>
          <w:noProof/>
        </w:rPr>
        <w:t>50</w:t>
      </w:r>
      <w:r>
        <w:rPr>
          <w:noProof/>
        </w:rPr>
        <w:fldChar w:fldCharType="end"/>
      </w:r>
    </w:p>
    <w:p w14:paraId="0FE2DBA7" w14:textId="16F16B24" w:rsidR="006D011E" w:rsidRDefault="00E36372" w:rsidP="007D0231">
      <w:pPr>
        <w:tabs>
          <w:tab w:val="left" w:pos="1134"/>
          <w:tab w:val="left" w:pos="1276"/>
        </w:tabs>
        <w:spacing w:line="360" w:lineRule="auto"/>
        <w:ind w:left="0"/>
        <w:rPr>
          <w:b/>
          <w:bCs/>
        </w:rPr>
      </w:pPr>
      <w:r>
        <w:fldChar w:fldCharType="end"/>
      </w:r>
      <w:bookmarkStart w:id="3" w:name="OLE_LINK1"/>
      <w:bookmarkEnd w:id="0"/>
      <w:bookmarkEnd w:id="1"/>
      <w:bookmarkEnd w:id="2"/>
    </w:p>
    <w:p w14:paraId="0D11561C" w14:textId="77777777" w:rsidR="00D47BD5" w:rsidRDefault="00D47BD5" w:rsidP="007D0231">
      <w:pPr>
        <w:ind w:left="0"/>
      </w:pPr>
      <w:bookmarkStart w:id="4" w:name="_Toc213135435"/>
      <w:bookmarkStart w:id="5" w:name="_Toc213739763"/>
      <w:bookmarkStart w:id="6" w:name="_Toc113962224"/>
      <w:bookmarkStart w:id="7" w:name="_Toc132079073"/>
      <w:bookmarkStart w:id="8" w:name="_Toc147029273"/>
      <w:bookmarkStart w:id="9" w:name="_Toc148330380"/>
      <w:bookmarkStart w:id="10" w:name="_Toc474919557"/>
      <w:bookmarkEnd w:id="4"/>
      <w:bookmarkEnd w:id="5"/>
    </w:p>
    <w:p w14:paraId="6D212BBD" w14:textId="77777777" w:rsidR="000620FD" w:rsidRDefault="000620FD" w:rsidP="007D0231">
      <w:pPr>
        <w:ind w:left="0"/>
      </w:pPr>
    </w:p>
    <w:p w14:paraId="2C97DB03" w14:textId="77777777" w:rsidR="000620FD" w:rsidRDefault="000620FD" w:rsidP="007D0231">
      <w:pPr>
        <w:ind w:left="0"/>
      </w:pPr>
    </w:p>
    <w:p w14:paraId="58B9C48D" w14:textId="77777777" w:rsidR="000620FD" w:rsidRDefault="000620FD" w:rsidP="007D0231">
      <w:pPr>
        <w:ind w:left="0"/>
      </w:pPr>
    </w:p>
    <w:p w14:paraId="69B6337B" w14:textId="77777777" w:rsidR="000620FD" w:rsidRDefault="000620FD" w:rsidP="007D0231">
      <w:pPr>
        <w:ind w:left="0"/>
      </w:pPr>
    </w:p>
    <w:p w14:paraId="0DE1E2DC" w14:textId="77777777" w:rsidR="000620FD" w:rsidRDefault="000620FD" w:rsidP="007D0231">
      <w:pPr>
        <w:ind w:left="0"/>
      </w:pPr>
    </w:p>
    <w:p w14:paraId="2DC8B7FD" w14:textId="77777777" w:rsidR="000620FD" w:rsidRDefault="000620FD" w:rsidP="007D0231">
      <w:pPr>
        <w:ind w:left="0"/>
      </w:pPr>
    </w:p>
    <w:p w14:paraId="084722E1" w14:textId="77777777" w:rsidR="000620FD" w:rsidRDefault="000620FD" w:rsidP="007D0231">
      <w:pPr>
        <w:ind w:left="0"/>
      </w:pPr>
    </w:p>
    <w:p w14:paraId="2C11CD88" w14:textId="77777777" w:rsidR="000620FD" w:rsidRDefault="000620FD" w:rsidP="007D0231">
      <w:pPr>
        <w:ind w:left="0"/>
        <w:rPr>
          <w:b/>
          <w:bCs/>
        </w:rPr>
        <w:sectPr w:rsidR="000620FD" w:rsidSect="00451F52">
          <w:headerReference w:type="even" r:id="rId11"/>
          <w:headerReference w:type="default" r:id="rId12"/>
          <w:footerReference w:type="even" r:id="rId13"/>
          <w:footerReference w:type="default" r:id="rId14"/>
          <w:headerReference w:type="first" r:id="rId15"/>
          <w:footerReference w:type="first" r:id="rId16"/>
          <w:pgSz w:w="11907" w:h="16840" w:code="9"/>
          <w:pgMar w:top="1616" w:right="709" w:bottom="567" w:left="1247" w:header="737" w:footer="641" w:gutter="0"/>
          <w:cols w:space="720"/>
          <w:noEndnote/>
          <w:docGrid w:linePitch="299"/>
        </w:sectPr>
      </w:pPr>
    </w:p>
    <w:p w14:paraId="4206B24C" w14:textId="77777777" w:rsidR="00FD067E" w:rsidRDefault="00FD067E" w:rsidP="007D0231">
      <w:pPr>
        <w:pStyle w:val="Heading1"/>
      </w:pPr>
      <w:bookmarkStart w:id="11" w:name="_Toc131515657"/>
      <w:r>
        <w:lastRenderedPageBreak/>
        <w:t>Objectives/Purpose</w:t>
      </w:r>
      <w:bookmarkEnd w:id="11"/>
    </w:p>
    <w:p w14:paraId="15F2E9ED" w14:textId="77777777" w:rsidR="00EC1FBA" w:rsidRDefault="00EC1FBA" w:rsidP="007D0231">
      <w:pPr>
        <w:ind w:left="720" w:hanging="720"/>
      </w:pPr>
    </w:p>
    <w:p w14:paraId="2304D42F" w14:textId="4A2B5DC3" w:rsidR="00101CEA" w:rsidRDefault="00101CEA" w:rsidP="000235BD">
      <w:pPr>
        <w:ind w:left="0"/>
        <w:jc w:val="both"/>
      </w:pPr>
      <w:r w:rsidRPr="000F7379">
        <w:t>This document aims to provide adequate visibility into the project activities performed during the software development of the</w:t>
      </w:r>
      <w:r w:rsidR="00601C10">
        <w:t xml:space="preserve"> </w:t>
      </w:r>
      <w:r w:rsidR="00F33D5F">
        <w:t>RFE SW</w:t>
      </w:r>
      <w:r w:rsidRPr="000F7379">
        <w:t xml:space="preserve"> </w:t>
      </w:r>
      <w:r w:rsidR="00601C10">
        <w:fldChar w:fldCharType="begin"/>
      </w:r>
      <w:r w:rsidR="00601C10">
        <w:instrText xml:space="preserve"> SUBJECT   \* MERGEFORMAT </w:instrText>
      </w:r>
      <w:r w:rsidR="00601C10">
        <w:fldChar w:fldCharType="end"/>
      </w:r>
      <w:r>
        <w:t>(safety-related product)</w:t>
      </w:r>
      <w:r w:rsidRPr="000F7379">
        <w:t>.</w:t>
      </w:r>
      <w:r w:rsidR="00261DA4" w:rsidRPr="00261DA4">
        <w:t xml:space="preserve"> </w:t>
      </w:r>
    </w:p>
    <w:p w14:paraId="6950A8C5" w14:textId="77777777" w:rsidR="004714AD" w:rsidRPr="000F7379" w:rsidRDefault="004714AD" w:rsidP="000235BD">
      <w:pPr>
        <w:ind w:left="0"/>
        <w:jc w:val="both"/>
      </w:pPr>
    </w:p>
    <w:p w14:paraId="0B4CD390" w14:textId="47281B5E" w:rsidR="00101CEA" w:rsidRPr="000F7379" w:rsidRDefault="00101CEA" w:rsidP="000235BD">
      <w:pPr>
        <w:ind w:left="0"/>
        <w:jc w:val="both"/>
      </w:pPr>
      <w:r w:rsidRPr="000F7379">
        <w:t>The document specifies the project management activities and deliverables, project organization, stakeholders, project communication, competence management, safety lifecycle covering product development sub-phases and support processes, ISO</w:t>
      </w:r>
      <w:r w:rsidR="00CD0E5D">
        <w:t xml:space="preserve"> </w:t>
      </w:r>
      <w:r w:rsidRPr="000F7379">
        <w:t xml:space="preserve">26262 and </w:t>
      </w:r>
      <w:r w:rsidR="00C36B25">
        <w:t>AP</w:t>
      </w:r>
      <w:r w:rsidRPr="000F7379">
        <w:t xml:space="preserve"> </w:t>
      </w:r>
      <w:r>
        <w:t xml:space="preserve">SW </w:t>
      </w:r>
      <w:r w:rsidRPr="000F7379">
        <w:t xml:space="preserve">process tailoring. </w:t>
      </w:r>
    </w:p>
    <w:p w14:paraId="5C801E34" w14:textId="77777777" w:rsidR="004714AD" w:rsidRDefault="004714AD" w:rsidP="000235BD">
      <w:pPr>
        <w:ind w:left="0"/>
        <w:jc w:val="both"/>
      </w:pPr>
    </w:p>
    <w:p w14:paraId="1D5CEF8A" w14:textId="646D3043" w:rsidR="00101CEA" w:rsidRPr="000F7379" w:rsidRDefault="00101CEA" w:rsidP="000235BD">
      <w:pPr>
        <w:ind w:left="0"/>
        <w:jc w:val="both"/>
      </w:pPr>
      <w:r w:rsidRPr="000F7379">
        <w:t>Note: From ISO</w:t>
      </w:r>
      <w:r w:rsidR="00CD0E5D">
        <w:t xml:space="preserve"> </w:t>
      </w:r>
      <w:r w:rsidRPr="000F7379">
        <w:t>26262 standpoint, this document covers both Safety Plan and Project Plan (</w:t>
      </w:r>
      <w:r w:rsidR="00D80643">
        <w:t xml:space="preserve">Refer </w:t>
      </w:r>
      <w:r w:rsidRPr="000F7379">
        <w:t>ISO</w:t>
      </w:r>
      <w:r w:rsidR="00D80643">
        <w:t xml:space="preserve"> 26262 Part </w:t>
      </w:r>
      <w:r w:rsidRPr="000F7379">
        <w:t>2-6.</w:t>
      </w:r>
      <w:r w:rsidR="00D80643">
        <w:t>4.6.4</w:t>
      </w:r>
      <w:r w:rsidRPr="000F7379">
        <w:t>)</w:t>
      </w:r>
    </w:p>
    <w:p w14:paraId="115E4BC4" w14:textId="77777777" w:rsidR="00FD067E" w:rsidRDefault="00FD067E" w:rsidP="007D0231">
      <w:pPr>
        <w:ind w:left="0"/>
      </w:pPr>
    </w:p>
    <w:p w14:paraId="0C2624F9" w14:textId="45378223" w:rsidR="00970210" w:rsidRPr="00B87BA3" w:rsidRDefault="00176D75" w:rsidP="007D0231">
      <w:pPr>
        <w:pStyle w:val="Heading1"/>
      </w:pPr>
      <w:bookmarkStart w:id="12" w:name="_Toc10038762"/>
      <w:bookmarkStart w:id="13" w:name="_Toc131515658"/>
      <w:bookmarkEnd w:id="12"/>
      <w:r>
        <w:t>Scope</w:t>
      </w:r>
      <w:bookmarkEnd w:id="13"/>
    </w:p>
    <w:p w14:paraId="17C8A415" w14:textId="77777777" w:rsidR="00CD0E5D" w:rsidRDefault="00CD0E5D" w:rsidP="00CD0E5D">
      <w:pPr>
        <w:ind w:left="0"/>
      </w:pPr>
    </w:p>
    <w:p w14:paraId="074B817D" w14:textId="6D243893" w:rsidR="00CD0E5D" w:rsidRPr="000F7379" w:rsidRDefault="00CD0E5D" w:rsidP="000235BD">
      <w:pPr>
        <w:pStyle w:val="BodyText"/>
        <w:ind w:left="0"/>
        <w:jc w:val="both"/>
      </w:pPr>
      <w:r w:rsidRPr="000F7379">
        <w:t xml:space="preserve">The scope of this </w:t>
      </w:r>
      <w:r w:rsidRPr="000F7379">
        <w:rPr>
          <w:lang w:val="en-US"/>
        </w:rPr>
        <w:t>Project Management Plan</w:t>
      </w:r>
      <w:r>
        <w:rPr>
          <w:lang w:val="en-US"/>
        </w:rPr>
        <w:t xml:space="preserve"> (Safety Plan)</w:t>
      </w:r>
      <w:r w:rsidRPr="000F7379">
        <w:t xml:space="preserve"> </w:t>
      </w:r>
      <w:r w:rsidRPr="000F7379">
        <w:rPr>
          <w:lang w:val="en-US"/>
        </w:rPr>
        <w:t>consists of</w:t>
      </w:r>
      <w:r w:rsidRPr="000F7379">
        <w:t xml:space="preserve"> </w:t>
      </w:r>
      <w:r w:rsidR="00F33D5F">
        <w:t>RFE SW</w:t>
      </w:r>
      <w:r w:rsidRPr="000F7379">
        <w:t xml:space="preserve"> </w:t>
      </w:r>
      <w:r w:rsidRPr="000F7379">
        <w:rPr>
          <w:lang w:val="ro-RO"/>
        </w:rPr>
        <w:t>components</w:t>
      </w:r>
      <w:r w:rsidRPr="000F7379">
        <w:t xml:space="preserve"> developed for all planned releases in roadmap. </w:t>
      </w:r>
      <w:r w:rsidR="003660E2">
        <w:t xml:space="preserve">Refer </w:t>
      </w:r>
      <w:r w:rsidR="003660E2" w:rsidRPr="003660E2">
        <w:rPr>
          <w:lang w:val="en-US"/>
        </w:rPr>
        <w:fldChar w:fldCharType="begin"/>
      </w:r>
      <w:r w:rsidR="003660E2" w:rsidRPr="003660E2">
        <w:rPr>
          <w:lang w:val="en-US"/>
        </w:rPr>
        <w:instrText xml:space="preserve"> REF _Ref55394019 \h </w:instrText>
      </w:r>
      <w:r w:rsidR="003660E2">
        <w:rPr>
          <w:lang w:val="en-US"/>
        </w:rPr>
        <w:instrText xml:space="preserve"> \* MERGEFORMAT </w:instrText>
      </w:r>
      <w:r w:rsidR="003660E2" w:rsidRPr="003660E2">
        <w:rPr>
          <w:lang w:val="en-US"/>
        </w:rPr>
      </w:r>
      <w:r w:rsidR="003660E2" w:rsidRPr="003660E2">
        <w:rPr>
          <w:lang w:val="en-US"/>
        </w:rPr>
        <w:fldChar w:fldCharType="separate"/>
      </w:r>
      <w:r w:rsidR="00863B26" w:rsidRPr="00863B26">
        <w:rPr>
          <w:lang w:val="en-US"/>
        </w:rPr>
        <w:t>RFE SW Architecture Specification</w:t>
      </w:r>
      <w:r w:rsidR="003660E2" w:rsidRPr="003660E2">
        <w:rPr>
          <w:lang w:val="en-US"/>
        </w:rPr>
        <w:fldChar w:fldCharType="end"/>
      </w:r>
      <w:r w:rsidR="003660E2" w:rsidRPr="003660E2">
        <w:rPr>
          <w:lang w:val="en-US"/>
        </w:rPr>
        <w:t xml:space="preserve"> </w:t>
      </w:r>
      <w:r w:rsidR="003660E2" w:rsidRPr="003660E2">
        <w:rPr>
          <w:lang w:val="en-US"/>
        </w:rPr>
        <w:fldChar w:fldCharType="begin"/>
      </w:r>
      <w:r w:rsidR="003660E2" w:rsidRPr="003660E2">
        <w:rPr>
          <w:lang w:val="en-US"/>
        </w:rPr>
        <w:instrText xml:space="preserve"> REF _Ref55394019 \r \h </w:instrText>
      </w:r>
      <w:r w:rsidR="003660E2">
        <w:rPr>
          <w:lang w:val="en-US"/>
        </w:rPr>
        <w:instrText xml:space="preserve"> \* MERGEFORMAT </w:instrText>
      </w:r>
      <w:r w:rsidR="003660E2" w:rsidRPr="003660E2">
        <w:rPr>
          <w:lang w:val="en-US"/>
        </w:rPr>
      </w:r>
      <w:r w:rsidR="003660E2" w:rsidRPr="003660E2">
        <w:rPr>
          <w:lang w:val="en-US"/>
        </w:rPr>
        <w:fldChar w:fldCharType="separate"/>
      </w:r>
      <w:r w:rsidR="00863B26">
        <w:rPr>
          <w:lang w:val="en-US"/>
        </w:rPr>
        <w:t>[20]</w:t>
      </w:r>
      <w:r w:rsidR="003660E2" w:rsidRPr="003660E2">
        <w:rPr>
          <w:lang w:val="en-US"/>
        </w:rPr>
        <w:fldChar w:fldCharType="end"/>
      </w:r>
      <w:r w:rsidR="003660E2">
        <w:rPr>
          <w:lang w:val="en-US"/>
        </w:rPr>
        <w:t xml:space="preserve"> for RFE SW Components.</w:t>
      </w:r>
    </w:p>
    <w:p w14:paraId="76B3534D" w14:textId="55745730" w:rsidR="00CD0E5D" w:rsidRDefault="00F33D5F" w:rsidP="000235BD">
      <w:pPr>
        <w:pStyle w:val="BodyText"/>
        <w:ind w:left="0"/>
        <w:jc w:val="both"/>
        <w:rPr>
          <w:sz w:val="18"/>
          <w:szCs w:val="18"/>
        </w:rPr>
      </w:pPr>
      <w:r>
        <w:t>RFE SW</w:t>
      </w:r>
      <w:r w:rsidR="00CD0E5D" w:rsidRPr="000F7379">
        <w:t xml:space="preserve"> </w:t>
      </w:r>
      <w:r w:rsidR="00CD0E5D">
        <w:rPr>
          <w:lang w:val="en-US"/>
        </w:rPr>
        <w:t>project objectives are on-time delivery of the official release with the achievement of the required content, safety goals quality goals and project execution within the estimated costs. The Software Quality Assurance Plan contains the project quality goals and their targets</w:t>
      </w:r>
      <w:r w:rsidR="00176D75">
        <w:rPr>
          <w:sz w:val="18"/>
          <w:szCs w:val="18"/>
        </w:rPr>
        <w:t>.</w:t>
      </w:r>
    </w:p>
    <w:p w14:paraId="6B41B88F" w14:textId="77777777" w:rsidR="00176D75" w:rsidRDefault="00176D75" w:rsidP="00CD0E5D">
      <w:pPr>
        <w:pStyle w:val="BodyText"/>
        <w:ind w:left="0"/>
        <w:rPr>
          <w:sz w:val="18"/>
          <w:szCs w:val="18"/>
        </w:rPr>
      </w:pPr>
    </w:p>
    <w:p w14:paraId="47FD6D2B" w14:textId="77777777" w:rsidR="00176D75" w:rsidRDefault="00176D75" w:rsidP="00176D75">
      <w:pPr>
        <w:pStyle w:val="Heading1"/>
      </w:pPr>
      <w:bookmarkStart w:id="14" w:name="_Roles,_Responsibilities,_Rules"/>
      <w:bookmarkStart w:id="15" w:name="_Toc131515659"/>
      <w:bookmarkEnd w:id="14"/>
      <w:r>
        <w:t>Roles, Responsibilities, Rules and Risks</w:t>
      </w:r>
      <w:bookmarkEnd w:id="15"/>
    </w:p>
    <w:p w14:paraId="588FA855" w14:textId="77777777" w:rsidR="00CD0E5D" w:rsidRPr="00FD067E" w:rsidRDefault="00CD0E5D" w:rsidP="00CD0E5D">
      <w:pPr>
        <w:ind w:left="0"/>
      </w:pPr>
    </w:p>
    <w:p w14:paraId="2E651589" w14:textId="77777777" w:rsidR="00FD067E" w:rsidRPr="00B87BA3" w:rsidRDefault="00FD067E" w:rsidP="007D0231">
      <w:pPr>
        <w:pStyle w:val="Heading2"/>
      </w:pPr>
      <w:bookmarkStart w:id="16" w:name="_Key_Roles_and"/>
      <w:bookmarkStart w:id="17" w:name="_Toc131515660"/>
      <w:bookmarkEnd w:id="16"/>
      <w:r w:rsidRPr="00B87BA3">
        <w:t>Key Roles and Responsibilities</w:t>
      </w:r>
      <w:bookmarkEnd w:id="17"/>
    </w:p>
    <w:p w14:paraId="76F801A2" w14:textId="77777777" w:rsidR="00970210" w:rsidRPr="00B87BA3" w:rsidRDefault="00970210" w:rsidP="007D0231">
      <w:pPr>
        <w:ind w:left="0"/>
        <w:jc w:val="both"/>
      </w:pPr>
    </w:p>
    <w:p w14:paraId="3D4C64DB" w14:textId="603F7406" w:rsidR="002979D6" w:rsidRDefault="00970210" w:rsidP="007D0231">
      <w:pPr>
        <w:ind w:left="0"/>
        <w:jc w:val="both"/>
      </w:pPr>
      <w:r w:rsidRPr="00B87BA3">
        <w:t xml:space="preserve">Roles and their responsibilities, skills and authorities required to deploy this process, are documented in BL </w:t>
      </w:r>
      <w:r w:rsidR="00C36B25">
        <w:t>AP</w:t>
      </w:r>
      <w:r w:rsidRPr="00B87BA3">
        <w:t xml:space="preserve"> SW Roles Description document</w:t>
      </w:r>
      <w:r w:rsidR="000235BD">
        <w:t xml:space="preserve"> </w:t>
      </w:r>
      <w:r w:rsidR="000235BD">
        <w:fldChar w:fldCharType="begin"/>
      </w:r>
      <w:r w:rsidR="000235BD">
        <w:instrText xml:space="preserve"> REF _Ref45701671 \r \h </w:instrText>
      </w:r>
      <w:r w:rsidR="000235BD">
        <w:fldChar w:fldCharType="separate"/>
      </w:r>
      <w:r w:rsidR="00863B26">
        <w:t>[6]</w:t>
      </w:r>
      <w:r w:rsidR="000235BD">
        <w:fldChar w:fldCharType="end"/>
      </w:r>
      <w:r w:rsidR="00143F5F">
        <w:t>.</w:t>
      </w:r>
      <w:r w:rsidR="00607033">
        <w:t xml:space="preserve"> </w:t>
      </w:r>
      <w:r w:rsidR="002979D6">
        <w:t>Specific responsibility and deliverable, when differ from the generic ones, are documented in this document, in this section, in the tables below.</w:t>
      </w:r>
    </w:p>
    <w:p w14:paraId="58EAB312" w14:textId="77777777" w:rsidR="009152AE" w:rsidRPr="00936DE3" w:rsidRDefault="009152AE" w:rsidP="007D0231">
      <w:pPr>
        <w:ind w:left="0"/>
        <w:jc w:val="both"/>
      </w:pPr>
    </w:p>
    <w:p w14:paraId="36C5F5E2" w14:textId="093A9F55" w:rsidR="002979D6" w:rsidRDefault="002979D6" w:rsidP="007D0231">
      <w:pPr>
        <w:ind w:left="0"/>
      </w:pPr>
      <w:r>
        <w:fldChar w:fldCharType="begin"/>
      </w:r>
      <w:r>
        <w:instrText xml:space="preserve"> REF _Ref467595626 \h </w:instrText>
      </w:r>
      <w:r>
        <w:fldChar w:fldCharType="separate"/>
      </w:r>
      <w:r w:rsidR="00863B26" w:rsidRPr="00936DE3">
        <w:t xml:space="preserve">Table </w:t>
      </w:r>
      <w:r w:rsidR="00863B26">
        <w:rPr>
          <w:noProof/>
        </w:rPr>
        <w:t>1</w:t>
      </w:r>
      <w:r>
        <w:fldChar w:fldCharType="end"/>
      </w:r>
      <w:r>
        <w:t xml:space="preserve"> describes t</w:t>
      </w:r>
      <w:r w:rsidRPr="00936DE3">
        <w:t xml:space="preserve">he </w:t>
      </w:r>
      <w:r>
        <w:t xml:space="preserve">roles assignment and contact information of the </w:t>
      </w:r>
      <w:r w:rsidR="00F33D5F">
        <w:t>RFE SW</w:t>
      </w:r>
      <w:r>
        <w:t xml:space="preserve"> </w:t>
      </w:r>
      <w:r w:rsidRPr="00936DE3">
        <w:t>internal stakeholder</w:t>
      </w:r>
      <w:r>
        <w:t xml:space="preserve">s. </w:t>
      </w:r>
    </w:p>
    <w:p w14:paraId="26A567D2" w14:textId="77777777" w:rsidR="009152AE" w:rsidRDefault="009152AE" w:rsidP="007D0231">
      <w:pPr>
        <w:ind w:left="0"/>
        <w:rPr>
          <w:b/>
        </w:rPr>
      </w:pPr>
    </w:p>
    <w:p w14:paraId="6376AE26" w14:textId="6243DA73" w:rsidR="00097262" w:rsidRDefault="002979D6" w:rsidP="000235BD">
      <w:pPr>
        <w:ind w:left="0"/>
        <w:jc w:val="both"/>
      </w:pPr>
      <w:r w:rsidRPr="000D474F">
        <w:rPr>
          <w:b/>
        </w:rPr>
        <w:t>Note</w:t>
      </w:r>
      <w:r>
        <w:t>: “</w:t>
      </w:r>
      <w:r w:rsidRPr="009728BD">
        <w:t>Integration Engineer</w:t>
      </w:r>
      <w:r>
        <w:t xml:space="preserve">” from </w:t>
      </w:r>
      <w:r w:rsidR="00C36B25">
        <w:t>AP</w:t>
      </w:r>
      <w:r>
        <w:t xml:space="preserve"> SW process is named “Release Engineer” in this document and all project documents. This role is assigned to various members of the team for each release, assignment is documented in Gantt.</w:t>
      </w:r>
    </w:p>
    <w:p w14:paraId="75DE351B" w14:textId="77777777" w:rsidR="00097262" w:rsidRDefault="00097262">
      <w:pPr>
        <w:ind w:left="0"/>
      </w:pPr>
      <w:r>
        <w:br w:type="page"/>
      </w:r>
    </w:p>
    <w:p w14:paraId="5B03D9D8" w14:textId="77777777" w:rsidR="007D0231" w:rsidRDefault="007D0231" w:rsidP="007D0231">
      <w:pPr>
        <w:ind w:left="0"/>
      </w:pPr>
    </w:p>
    <w:tbl>
      <w:tblPr>
        <w:tblW w:w="951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2167"/>
        <w:gridCol w:w="2880"/>
        <w:gridCol w:w="4470"/>
      </w:tblGrid>
      <w:tr w:rsidR="002979D6" w:rsidRPr="0040795A" w14:paraId="4D5E8597" w14:textId="77777777" w:rsidTr="00A14141">
        <w:trPr>
          <w:trHeight w:val="17"/>
          <w:tblHeader/>
        </w:trPr>
        <w:tc>
          <w:tcPr>
            <w:tcW w:w="2167" w:type="dxa"/>
            <w:shd w:val="clear" w:color="auto" w:fill="D0CECE" w:themeFill="background2" w:themeFillShade="E6"/>
            <w:vAlign w:val="center"/>
          </w:tcPr>
          <w:p w14:paraId="3DC91ED7" w14:textId="77777777" w:rsidR="002979D6" w:rsidRPr="0040795A" w:rsidRDefault="002979D6">
            <w:pPr>
              <w:rPr>
                <w:b/>
                <w:bCs/>
                <w:sz w:val="18"/>
                <w:szCs w:val="18"/>
              </w:rPr>
            </w:pPr>
            <w:r w:rsidRPr="0040795A">
              <w:rPr>
                <w:b/>
                <w:bCs/>
                <w:sz w:val="18"/>
                <w:szCs w:val="18"/>
              </w:rPr>
              <w:t>Name</w:t>
            </w:r>
          </w:p>
        </w:tc>
        <w:tc>
          <w:tcPr>
            <w:tcW w:w="2880" w:type="dxa"/>
            <w:shd w:val="clear" w:color="auto" w:fill="D0CECE" w:themeFill="background2" w:themeFillShade="E6"/>
            <w:vAlign w:val="center"/>
          </w:tcPr>
          <w:p w14:paraId="67B1031B" w14:textId="77777777" w:rsidR="002979D6" w:rsidRPr="0040795A" w:rsidRDefault="002979D6">
            <w:pPr>
              <w:rPr>
                <w:b/>
                <w:bCs/>
                <w:sz w:val="18"/>
                <w:szCs w:val="18"/>
              </w:rPr>
            </w:pPr>
            <w:r w:rsidRPr="0040795A">
              <w:rPr>
                <w:b/>
                <w:bCs/>
                <w:sz w:val="18"/>
                <w:szCs w:val="18"/>
              </w:rPr>
              <w:t>Role</w:t>
            </w:r>
          </w:p>
        </w:tc>
        <w:tc>
          <w:tcPr>
            <w:tcW w:w="4470" w:type="dxa"/>
            <w:shd w:val="clear" w:color="auto" w:fill="D0CECE" w:themeFill="background2" w:themeFillShade="E6"/>
            <w:vAlign w:val="center"/>
          </w:tcPr>
          <w:p w14:paraId="0CD11D52" w14:textId="77777777" w:rsidR="002979D6" w:rsidRPr="0040795A" w:rsidRDefault="002979D6">
            <w:pPr>
              <w:rPr>
                <w:b/>
                <w:bCs/>
                <w:sz w:val="18"/>
                <w:szCs w:val="18"/>
              </w:rPr>
            </w:pPr>
            <w:r w:rsidRPr="0040795A">
              <w:rPr>
                <w:b/>
                <w:bCs/>
                <w:sz w:val="18"/>
                <w:szCs w:val="18"/>
              </w:rPr>
              <w:t>Responsibility/Output</w:t>
            </w:r>
          </w:p>
        </w:tc>
      </w:tr>
      <w:tr w:rsidR="00096371" w:rsidRPr="0040795A" w14:paraId="615DB5F7" w14:textId="77777777" w:rsidTr="00A14141">
        <w:trPr>
          <w:trHeight w:val="458"/>
        </w:trPr>
        <w:tc>
          <w:tcPr>
            <w:tcW w:w="2167" w:type="dxa"/>
            <w:vAlign w:val="center"/>
          </w:tcPr>
          <w:p w14:paraId="3E37D18A" w14:textId="3A958EB9" w:rsidR="00096371" w:rsidRPr="00CC4654" w:rsidRDefault="0021058C">
            <w:pPr>
              <w:ind w:left="0"/>
              <w:rPr>
                <w:sz w:val="18"/>
                <w:szCs w:val="18"/>
              </w:rPr>
            </w:pPr>
            <w:r>
              <w:rPr>
                <w:sz w:val="18"/>
                <w:szCs w:val="18"/>
              </w:rPr>
              <w:t>Dalton Correya (BLR)</w:t>
            </w:r>
          </w:p>
        </w:tc>
        <w:tc>
          <w:tcPr>
            <w:tcW w:w="2880" w:type="dxa"/>
            <w:vAlign w:val="center"/>
          </w:tcPr>
          <w:p w14:paraId="7E6E733F" w14:textId="2EA1A239" w:rsidR="00096371" w:rsidRPr="00CC4654" w:rsidRDefault="00040351">
            <w:pPr>
              <w:ind w:left="0"/>
              <w:rPr>
                <w:sz w:val="18"/>
                <w:szCs w:val="18"/>
              </w:rPr>
            </w:pPr>
            <w:r w:rsidRPr="00CC4654">
              <w:rPr>
                <w:sz w:val="18"/>
                <w:szCs w:val="18"/>
              </w:rPr>
              <w:t xml:space="preserve">SW </w:t>
            </w:r>
            <w:r w:rsidR="00096371" w:rsidRPr="00CC4654">
              <w:rPr>
                <w:sz w:val="18"/>
                <w:szCs w:val="18"/>
              </w:rPr>
              <w:t xml:space="preserve">Team Manager </w:t>
            </w:r>
          </w:p>
        </w:tc>
        <w:tc>
          <w:tcPr>
            <w:tcW w:w="4470" w:type="dxa"/>
            <w:vAlign w:val="center"/>
          </w:tcPr>
          <w:p w14:paraId="6E48291A" w14:textId="67A4538D" w:rsidR="00096371" w:rsidRPr="00CC4654" w:rsidRDefault="00096371">
            <w:pPr>
              <w:ind w:left="0"/>
              <w:rPr>
                <w:sz w:val="18"/>
                <w:szCs w:val="18"/>
              </w:rPr>
            </w:pPr>
            <w:r w:rsidRPr="00CC4654">
              <w:rPr>
                <w:sz w:val="18"/>
                <w:szCs w:val="18"/>
              </w:rPr>
              <w:t xml:space="preserve">per </w:t>
            </w:r>
            <w:r w:rsidR="00B27311" w:rsidRPr="00CC4654">
              <w:rPr>
                <w:sz w:val="18"/>
                <w:szCs w:val="18"/>
              </w:rPr>
              <w:fldChar w:fldCharType="begin"/>
            </w:r>
            <w:r w:rsidR="00B27311" w:rsidRPr="00CC4654">
              <w:rPr>
                <w:sz w:val="18"/>
                <w:szCs w:val="18"/>
              </w:rPr>
              <w:instrText xml:space="preserve"> REF _Ref49795826 \h </w:instrText>
            </w:r>
            <w:r w:rsidR="00CC4654">
              <w:rPr>
                <w:sz w:val="18"/>
                <w:szCs w:val="18"/>
              </w:rPr>
              <w:instrText xml:space="preserve"> \* MERGEFORMAT </w:instrText>
            </w:r>
            <w:r w:rsidR="00B27311" w:rsidRPr="00CC4654">
              <w:rPr>
                <w:sz w:val="18"/>
                <w:szCs w:val="18"/>
              </w:rPr>
            </w:r>
            <w:r w:rsidR="00B27311" w:rsidRPr="00CC4654">
              <w:rPr>
                <w:sz w:val="18"/>
                <w:szCs w:val="18"/>
              </w:rPr>
              <w:fldChar w:fldCharType="separate"/>
            </w:r>
            <w:r w:rsidR="00863B26" w:rsidRPr="00863B26">
              <w:rPr>
                <w:sz w:val="18"/>
                <w:szCs w:val="18"/>
              </w:rPr>
              <w:t>BU Auto Roles Description Procedure</w:t>
            </w:r>
            <w:r w:rsidR="00B27311" w:rsidRPr="00CC4654">
              <w:rPr>
                <w:sz w:val="18"/>
                <w:szCs w:val="18"/>
              </w:rPr>
              <w:fldChar w:fldCharType="end"/>
            </w:r>
            <w:r w:rsidR="00830385" w:rsidRPr="00CC4654">
              <w:rPr>
                <w:sz w:val="18"/>
                <w:szCs w:val="18"/>
              </w:rPr>
              <w:t xml:space="preserve"> </w:t>
            </w:r>
            <w:r w:rsidR="00830385" w:rsidRPr="00CC4654">
              <w:rPr>
                <w:sz w:val="18"/>
                <w:szCs w:val="18"/>
              </w:rPr>
              <w:fldChar w:fldCharType="begin"/>
            </w:r>
            <w:r w:rsidR="00830385" w:rsidRPr="00CC4654">
              <w:rPr>
                <w:sz w:val="18"/>
                <w:szCs w:val="18"/>
              </w:rPr>
              <w:instrText xml:space="preserve"> REF _Ref45701671 \r \h </w:instrText>
            </w:r>
            <w:r w:rsidR="00CC4654">
              <w:rPr>
                <w:sz w:val="18"/>
                <w:szCs w:val="18"/>
              </w:rPr>
              <w:instrText xml:space="preserve"> \* MERGEFORMAT </w:instrText>
            </w:r>
            <w:r w:rsidR="00830385" w:rsidRPr="00CC4654">
              <w:rPr>
                <w:sz w:val="18"/>
                <w:szCs w:val="18"/>
              </w:rPr>
            </w:r>
            <w:r w:rsidR="00830385" w:rsidRPr="00CC4654">
              <w:rPr>
                <w:sz w:val="18"/>
                <w:szCs w:val="18"/>
              </w:rPr>
              <w:fldChar w:fldCharType="separate"/>
            </w:r>
            <w:r w:rsidR="00863B26">
              <w:rPr>
                <w:sz w:val="18"/>
                <w:szCs w:val="18"/>
              </w:rPr>
              <w:t>[6]</w:t>
            </w:r>
            <w:r w:rsidR="00830385" w:rsidRPr="00CC4654">
              <w:rPr>
                <w:sz w:val="18"/>
                <w:szCs w:val="18"/>
              </w:rPr>
              <w:fldChar w:fldCharType="end"/>
            </w:r>
          </w:p>
        </w:tc>
      </w:tr>
      <w:tr w:rsidR="0021058C" w:rsidRPr="0040795A" w14:paraId="63C1146E" w14:textId="77777777" w:rsidTr="00A14141">
        <w:trPr>
          <w:trHeight w:val="458"/>
        </w:trPr>
        <w:tc>
          <w:tcPr>
            <w:tcW w:w="2167" w:type="dxa"/>
            <w:vAlign w:val="center"/>
          </w:tcPr>
          <w:p w14:paraId="373FDEEC" w14:textId="3E83D69A" w:rsidR="0021058C" w:rsidRDefault="0021058C">
            <w:pPr>
              <w:ind w:left="0"/>
              <w:rPr>
                <w:sz w:val="18"/>
                <w:szCs w:val="18"/>
              </w:rPr>
            </w:pPr>
            <w:r>
              <w:rPr>
                <w:sz w:val="18"/>
                <w:szCs w:val="18"/>
              </w:rPr>
              <w:t>Kishan Kumar (EHV)</w:t>
            </w:r>
          </w:p>
        </w:tc>
        <w:tc>
          <w:tcPr>
            <w:tcW w:w="2880" w:type="dxa"/>
            <w:vAlign w:val="center"/>
          </w:tcPr>
          <w:p w14:paraId="2857DED9" w14:textId="771568BD" w:rsidR="0021058C" w:rsidRPr="00CC4654" w:rsidRDefault="0021058C">
            <w:pPr>
              <w:ind w:left="0"/>
              <w:rPr>
                <w:sz w:val="18"/>
                <w:szCs w:val="18"/>
              </w:rPr>
            </w:pPr>
            <w:r w:rsidRPr="00CC4654">
              <w:rPr>
                <w:sz w:val="18"/>
                <w:szCs w:val="18"/>
              </w:rPr>
              <w:t>SW Team Manager</w:t>
            </w:r>
          </w:p>
        </w:tc>
        <w:tc>
          <w:tcPr>
            <w:tcW w:w="4470" w:type="dxa"/>
            <w:vAlign w:val="center"/>
          </w:tcPr>
          <w:p w14:paraId="4E0CFFE0" w14:textId="4BAA9054" w:rsidR="0021058C" w:rsidRPr="00CC4654" w:rsidRDefault="0021058C">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Pr>
                <w:sz w:val="18"/>
                <w:szCs w:val="18"/>
              </w:rPr>
              <w:instrText xml:space="preserve"> \* MERGEFORMAT </w:instrText>
            </w:r>
            <w:r w:rsidRPr="00CC4654">
              <w:rPr>
                <w:sz w:val="18"/>
                <w:szCs w:val="18"/>
              </w:rPr>
            </w:r>
            <w:r w:rsidRPr="00CC4654">
              <w:rPr>
                <w:sz w:val="18"/>
                <w:szCs w:val="18"/>
              </w:rPr>
              <w:fldChar w:fldCharType="separate"/>
            </w:r>
            <w:r w:rsidRPr="00863B26">
              <w:rPr>
                <w:sz w:val="18"/>
                <w:szCs w:val="18"/>
              </w:rPr>
              <w:t>BU Auto Roles Description Procedure</w:t>
            </w:r>
            <w:r w:rsidRPr="00CC4654">
              <w:rPr>
                <w:sz w:val="18"/>
                <w:szCs w:val="18"/>
              </w:rPr>
              <w:fldChar w:fldCharType="end"/>
            </w:r>
            <w:r w:rsidRPr="00CC4654">
              <w:rPr>
                <w:sz w:val="18"/>
                <w:szCs w:val="18"/>
              </w:rPr>
              <w:t xml:space="preserve"> </w:t>
            </w:r>
            <w:r w:rsidRPr="00CC4654">
              <w:rPr>
                <w:sz w:val="18"/>
                <w:szCs w:val="18"/>
              </w:rPr>
              <w:fldChar w:fldCharType="begin"/>
            </w:r>
            <w:r w:rsidRPr="00CC4654">
              <w:rPr>
                <w:sz w:val="18"/>
                <w:szCs w:val="18"/>
              </w:rPr>
              <w:instrText xml:space="preserve"> REF _Ref45701671 \r \h </w:instrText>
            </w:r>
            <w:r>
              <w:rPr>
                <w:sz w:val="18"/>
                <w:szCs w:val="18"/>
              </w:rPr>
              <w:instrText xml:space="preserve"> \* MERGEFORMAT </w:instrText>
            </w:r>
            <w:r w:rsidRPr="00CC4654">
              <w:rPr>
                <w:sz w:val="18"/>
                <w:szCs w:val="18"/>
              </w:rPr>
            </w:r>
            <w:r w:rsidRPr="00CC4654">
              <w:rPr>
                <w:sz w:val="18"/>
                <w:szCs w:val="18"/>
              </w:rPr>
              <w:fldChar w:fldCharType="separate"/>
            </w:r>
            <w:r>
              <w:rPr>
                <w:sz w:val="18"/>
                <w:szCs w:val="18"/>
              </w:rPr>
              <w:t>[6]</w:t>
            </w:r>
            <w:r w:rsidRPr="00CC4654">
              <w:rPr>
                <w:sz w:val="18"/>
                <w:szCs w:val="18"/>
              </w:rPr>
              <w:fldChar w:fldCharType="end"/>
            </w:r>
          </w:p>
        </w:tc>
      </w:tr>
      <w:tr w:rsidR="0021058C" w:rsidRPr="0040795A" w14:paraId="5DF82198" w14:textId="77777777" w:rsidTr="00A14141">
        <w:trPr>
          <w:trHeight w:val="458"/>
        </w:trPr>
        <w:tc>
          <w:tcPr>
            <w:tcW w:w="2167" w:type="dxa"/>
            <w:vAlign w:val="center"/>
          </w:tcPr>
          <w:p w14:paraId="08DFDC19" w14:textId="5A817BB9" w:rsidR="0021058C" w:rsidRDefault="0021058C">
            <w:pPr>
              <w:ind w:left="0"/>
              <w:rPr>
                <w:sz w:val="18"/>
                <w:szCs w:val="18"/>
              </w:rPr>
            </w:pPr>
            <w:r w:rsidRPr="0021058C">
              <w:rPr>
                <w:sz w:val="18"/>
                <w:szCs w:val="18"/>
              </w:rPr>
              <w:t>Samrat Guha Niyogi</w:t>
            </w:r>
          </w:p>
        </w:tc>
        <w:tc>
          <w:tcPr>
            <w:tcW w:w="2880" w:type="dxa"/>
            <w:vAlign w:val="center"/>
          </w:tcPr>
          <w:p w14:paraId="0F0B6CA6" w14:textId="30A8281A" w:rsidR="0021058C" w:rsidRPr="00CC4654" w:rsidRDefault="0021058C">
            <w:pPr>
              <w:ind w:left="0"/>
              <w:rPr>
                <w:sz w:val="18"/>
                <w:szCs w:val="18"/>
              </w:rPr>
            </w:pPr>
            <w:r>
              <w:rPr>
                <w:sz w:val="18"/>
                <w:szCs w:val="18"/>
              </w:rPr>
              <w:t>SW Program Manager</w:t>
            </w:r>
          </w:p>
        </w:tc>
        <w:tc>
          <w:tcPr>
            <w:tcW w:w="4470" w:type="dxa"/>
            <w:vAlign w:val="center"/>
          </w:tcPr>
          <w:p w14:paraId="4453CD4F" w14:textId="78D18357" w:rsidR="0021058C" w:rsidRPr="00CC4654" w:rsidRDefault="0021058C">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Pr>
                <w:sz w:val="18"/>
                <w:szCs w:val="18"/>
              </w:rPr>
              <w:instrText xml:space="preserve"> \* MERGEFORMAT </w:instrText>
            </w:r>
            <w:r w:rsidRPr="00CC4654">
              <w:rPr>
                <w:sz w:val="18"/>
                <w:szCs w:val="18"/>
              </w:rPr>
            </w:r>
            <w:r w:rsidRPr="00CC4654">
              <w:rPr>
                <w:sz w:val="18"/>
                <w:szCs w:val="18"/>
              </w:rPr>
              <w:fldChar w:fldCharType="separate"/>
            </w:r>
            <w:r w:rsidRPr="00863B26">
              <w:rPr>
                <w:sz w:val="18"/>
                <w:szCs w:val="18"/>
              </w:rPr>
              <w:t>BU Auto Roles Description Procedure</w:t>
            </w:r>
            <w:r w:rsidRPr="00CC4654">
              <w:rPr>
                <w:sz w:val="18"/>
                <w:szCs w:val="18"/>
              </w:rPr>
              <w:fldChar w:fldCharType="end"/>
            </w:r>
            <w:r w:rsidRPr="00CC4654">
              <w:rPr>
                <w:sz w:val="18"/>
                <w:szCs w:val="18"/>
              </w:rPr>
              <w:t xml:space="preserve"> </w:t>
            </w:r>
            <w:r w:rsidRPr="00CC4654">
              <w:rPr>
                <w:sz w:val="18"/>
                <w:szCs w:val="18"/>
              </w:rPr>
              <w:fldChar w:fldCharType="begin"/>
            </w:r>
            <w:r w:rsidRPr="00CC4654">
              <w:rPr>
                <w:sz w:val="18"/>
                <w:szCs w:val="18"/>
              </w:rPr>
              <w:instrText xml:space="preserve"> REF _Ref45701671 \r \h </w:instrText>
            </w:r>
            <w:r>
              <w:rPr>
                <w:sz w:val="18"/>
                <w:szCs w:val="18"/>
              </w:rPr>
              <w:instrText xml:space="preserve"> \* MERGEFORMAT </w:instrText>
            </w:r>
            <w:r w:rsidRPr="00CC4654">
              <w:rPr>
                <w:sz w:val="18"/>
                <w:szCs w:val="18"/>
              </w:rPr>
            </w:r>
            <w:r w:rsidRPr="00CC4654">
              <w:rPr>
                <w:sz w:val="18"/>
                <w:szCs w:val="18"/>
              </w:rPr>
              <w:fldChar w:fldCharType="separate"/>
            </w:r>
            <w:r>
              <w:rPr>
                <w:sz w:val="18"/>
                <w:szCs w:val="18"/>
              </w:rPr>
              <w:t>[6]</w:t>
            </w:r>
            <w:r w:rsidRPr="00CC4654">
              <w:rPr>
                <w:sz w:val="18"/>
                <w:szCs w:val="18"/>
              </w:rPr>
              <w:fldChar w:fldCharType="end"/>
            </w:r>
          </w:p>
        </w:tc>
      </w:tr>
      <w:tr w:rsidR="00096371" w:rsidRPr="0040795A" w14:paraId="4FE79D6F" w14:textId="77777777" w:rsidTr="00A14141">
        <w:trPr>
          <w:trHeight w:val="20"/>
        </w:trPr>
        <w:tc>
          <w:tcPr>
            <w:tcW w:w="2167" w:type="dxa"/>
            <w:vAlign w:val="center"/>
          </w:tcPr>
          <w:p w14:paraId="3D372DE0" w14:textId="5E97CBB2" w:rsidR="00096371" w:rsidRPr="00CC4654" w:rsidRDefault="00F64430">
            <w:pPr>
              <w:ind w:left="0"/>
              <w:rPr>
                <w:sz w:val="18"/>
                <w:szCs w:val="18"/>
              </w:rPr>
            </w:pPr>
            <w:r w:rsidRPr="00CC4654">
              <w:rPr>
                <w:sz w:val="18"/>
                <w:szCs w:val="18"/>
              </w:rPr>
              <w:t>Vinoth Ranee Kumar</w:t>
            </w:r>
          </w:p>
        </w:tc>
        <w:tc>
          <w:tcPr>
            <w:tcW w:w="2880" w:type="dxa"/>
            <w:vAlign w:val="center"/>
          </w:tcPr>
          <w:p w14:paraId="08E7CAD0" w14:textId="029523F5" w:rsidR="00096371" w:rsidRPr="00CC4654" w:rsidRDefault="00040351">
            <w:pPr>
              <w:ind w:left="0"/>
              <w:rPr>
                <w:sz w:val="18"/>
                <w:szCs w:val="18"/>
              </w:rPr>
            </w:pPr>
            <w:r w:rsidRPr="00CC4654">
              <w:rPr>
                <w:sz w:val="18"/>
                <w:szCs w:val="18"/>
              </w:rPr>
              <w:t xml:space="preserve">SW </w:t>
            </w:r>
            <w:r w:rsidR="00096371" w:rsidRPr="00CC4654">
              <w:rPr>
                <w:sz w:val="18"/>
                <w:szCs w:val="18"/>
              </w:rPr>
              <w:t>Configuration Manager</w:t>
            </w:r>
          </w:p>
        </w:tc>
        <w:tc>
          <w:tcPr>
            <w:tcW w:w="4470" w:type="dxa"/>
            <w:vAlign w:val="center"/>
          </w:tcPr>
          <w:p w14:paraId="3F5C3846" w14:textId="785D6889" w:rsidR="00096371" w:rsidRPr="00CC4654" w:rsidRDefault="00B27311">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sidR="00CC4654">
              <w:rPr>
                <w:sz w:val="18"/>
                <w:szCs w:val="18"/>
              </w:rPr>
              <w:instrText xml:space="preserve"> \* MERGEFORMAT </w:instrText>
            </w:r>
            <w:r w:rsidRPr="00CC4654">
              <w:rPr>
                <w:sz w:val="18"/>
                <w:szCs w:val="18"/>
              </w:rPr>
            </w:r>
            <w:r w:rsidRPr="00CC4654">
              <w:rPr>
                <w:sz w:val="18"/>
                <w:szCs w:val="18"/>
              </w:rPr>
              <w:fldChar w:fldCharType="separate"/>
            </w:r>
            <w:r w:rsidR="00863B26" w:rsidRPr="00863B26">
              <w:rPr>
                <w:sz w:val="18"/>
                <w:szCs w:val="18"/>
              </w:rPr>
              <w:t>BU Auto Roles Description Procedure</w:t>
            </w:r>
            <w:r w:rsidRPr="00CC4654">
              <w:rPr>
                <w:sz w:val="18"/>
                <w:szCs w:val="18"/>
              </w:rPr>
              <w:fldChar w:fldCharType="end"/>
            </w:r>
            <w:r w:rsidR="008B4354" w:rsidRPr="00CC4654">
              <w:rPr>
                <w:sz w:val="18"/>
                <w:szCs w:val="18"/>
              </w:rPr>
              <w:t xml:space="preserve"> </w:t>
            </w:r>
            <w:r w:rsidR="008B4354" w:rsidRPr="00CC4654">
              <w:rPr>
                <w:sz w:val="18"/>
                <w:szCs w:val="18"/>
              </w:rPr>
              <w:fldChar w:fldCharType="begin"/>
            </w:r>
            <w:r w:rsidR="008B4354" w:rsidRPr="00CC4654">
              <w:rPr>
                <w:sz w:val="18"/>
                <w:szCs w:val="18"/>
              </w:rPr>
              <w:instrText xml:space="preserve"> REF _Ref45701671 \r \h </w:instrText>
            </w:r>
            <w:r w:rsidR="00CC4654">
              <w:rPr>
                <w:sz w:val="18"/>
                <w:szCs w:val="18"/>
              </w:rPr>
              <w:instrText xml:space="preserve"> \* MERGEFORMAT </w:instrText>
            </w:r>
            <w:r w:rsidR="008B4354" w:rsidRPr="00CC4654">
              <w:rPr>
                <w:sz w:val="18"/>
                <w:szCs w:val="18"/>
              </w:rPr>
            </w:r>
            <w:r w:rsidR="008B4354" w:rsidRPr="00CC4654">
              <w:rPr>
                <w:sz w:val="18"/>
                <w:szCs w:val="18"/>
              </w:rPr>
              <w:fldChar w:fldCharType="separate"/>
            </w:r>
            <w:r w:rsidR="00863B26">
              <w:rPr>
                <w:sz w:val="18"/>
                <w:szCs w:val="18"/>
              </w:rPr>
              <w:t>[6]</w:t>
            </w:r>
            <w:r w:rsidR="008B4354" w:rsidRPr="00CC4654">
              <w:rPr>
                <w:sz w:val="18"/>
                <w:szCs w:val="18"/>
              </w:rPr>
              <w:fldChar w:fldCharType="end"/>
            </w:r>
          </w:p>
        </w:tc>
      </w:tr>
      <w:tr w:rsidR="00096371" w:rsidRPr="0040795A" w14:paraId="6D96EF35" w14:textId="77777777" w:rsidTr="00942B82">
        <w:trPr>
          <w:trHeight w:val="604"/>
        </w:trPr>
        <w:tc>
          <w:tcPr>
            <w:tcW w:w="2167" w:type="dxa"/>
            <w:vAlign w:val="center"/>
          </w:tcPr>
          <w:p w14:paraId="038F9A86" w14:textId="545A6B7A" w:rsidR="00096371" w:rsidRPr="00CC4654" w:rsidRDefault="0021058C">
            <w:pPr>
              <w:ind w:left="0"/>
              <w:rPr>
                <w:sz w:val="18"/>
                <w:szCs w:val="18"/>
              </w:rPr>
            </w:pPr>
            <w:r w:rsidRPr="0021058C">
              <w:rPr>
                <w:sz w:val="18"/>
                <w:szCs w:val="18"/>
              </w:rPr>
              <w:t xml:space="preserve">Siddareddy Sadashivappa </w:t>
            </w:r>
          </w:p>
        </w:tc>
        <w:tc>
          <w:tcPr>
            <w:tcW w:w="2880" w:type="dxa"/>
            <w:vAlign w:val="center"/>
          </w:tcPr>
          <w:p w14:paraId="47239165" w14:textId="77777777" w:rsidR="00096371" w:rsidRPr="00CC4654" w:rsidRDefault="00096371">
            <w:pPr>
              <w:ind w:left="0"/>
              <w:rPr>
                <w:sz w:val="18"/>
                <w:szCs w:val="18"/>
              </w:rPr>
            </w:pPr>
            <w:r w:rsidRPr="00CC4654">
              <w:rPr>
                <w:sz w:val="18"/>
                <w:szCs w:val="18"/>
              </w:rPr>
              <w:t>Escalation level 0 for Quality issues</w:t>
            </w:r>
          </w:p>
          <w:p w14:paraId="3727A913" w14:textId="3A8D9AD8" w:rsidR="00166344" w:rsidRPr="00CC4654" w:rsidRDefault="00166344">
            <w:pPr>
              <w:ind w:left="0"/>
              <w:rPr>
                <w:sz w:val="18"/>
                <w:szCs w:val="18"/>
              </w:rPr>
            </w:pPr>
            <w:r w:rsidRPr="00CC4654">
              <w:rPr>
                <w:sz w:val="18"/>
                <w:szCs w:val="18"/>
              </w:rPr>
              <w:t>SW Quality Assurance Engineer</w:t>
            </w:r>
          </w:p>
        </w:tc>
        <w:tc>
          <w:tcPr>
            <w:tcW w:w="4470" w:type="dxa"/>
            <w:vAlign w:val="center"/>
          </w:tcPr>
          <w:p w14:paraId="078DFFB1" w14:textId="14EB48A5" w:rsidR="00096371" w:rsidRPr="00CC4654" w:rsidRDefault="00B27311">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sidR="00CC4654">
              <w:rPr>
                <w:sz w:val="18"/>
                <w:szCs w:val="18"/>
              </w:rPr>
              <w:instrText xml:space="preserve"> \* MERGEFORMAT </w:instrText>
            </w:r>
            <w:r w:rsidRPr="00CC4654">
              <w:rPr>
                <w:sz w:val="18"/>
                <w:szCs w:val="18"/>
              </w:rPr>
            </w:r>
            <w:r w:rsidRPr="00CC4654">
              <w:rPr>
                <w:sz w:val="18"/>
                <w:szCs w:val="18"/>
              </w:rPr>
              <w:fldChar w:fldCharType="separate"/>
            </w:r>
            <w:r w:rsidR="00863B26" w:rsidRPr="00863B26">
              <w:rPr>
                <w:sz w:val="18"/>
                <w:szCs w:val="18"/>
              </w:rPr>
              <w:t>BU Auto Roles Description Procedure</w:t>
            </w:r>
            <w:r w:rsidRPr="00CC4654">
              <w:rPr>
                <w:sz w:val="18"/>
                <w:szCs w:val="18"/>
              </w:rPr>
              <w:fldChar w:fldCharType="end"/>
            </w:r>
            <w:r w:rsidR="008B4354" w:rsidRPr="00CC4654">
              <w:rPr>
                <w:sz w:val="18"/>
                <w:szCs w:val="18"/>
              </w:rPr>
              <w:t xml:space="preserve"> </w:t>
            </w:r>
            <w:r w:rsidR="008B4354" w:rsidRPr="00CC4654">
              <w:rPr>
                <w:sz w:val="18"/>
                <w:szCs w:val="18"/>
              </w:rPr>
              <w:fldChar w:fldCharType="begin"/>
            </w:r>
            <w:r w:rsidR="008B4354" w:rsidRPr="00CC4654">
              <w:rPr>
                <w:sz w:val="18"/>
                <w:szCs w:val="18"/>
              </w:rPr>
              <w:instrText xml:space="preserve"> REF _Ref45701671 \r \h </w:instrText>
            </w:r>
            <w:r w:rsidR="00CC4654">
              <w:rPr>
                <w:sz w:val="18"/>
                <w:szCs w:val="18"/>
              </w:rPr>
              <w:instrText xml:space="preserve"> \* MERGEFORMAT </w:instrText>
            </w:r>
            <w:r w:rsidR="008B4354" w:rsidRPr="00CC4654">
              <w:rPr>
                <w:sz w:val="18"/>
                <w:szCs w:val="18"/>
              </w:rPr>
            </w:r>
            <w:r w:rsidR="008B4354" w:rsidRPr="00CC4654">
              <w:rPr>
                <w:sz w:val="18"/>
                <w:szCs w:val="18"/>
              </w:rPr>
              <w:fldChar w:fldCharType="separate"/>
            </w:r>
            <w:r w:rsidR="00863B26">
              <w:rPr>
                <w:sz w:val="18"/>
                <w:szCs w:val="18"/>
              </w:rPr>
              <w:t>[6]</w:t>
            </w:r>
            <w:r w:rsidR="008B4354" w:rsidRPr="00CC4654">
              <w:rPr>
                <w:sz w:val="18"/>
                <w:szCs w:val="18"/>
              </w:rPr>
              <w:fldChar w:fldCharType="end"/>
            </w:r>
          </w:p>
        </w:tc>
      </w:tr>
      <w:tr w:rsidR="000D474F" w:rsidRPr="0040795A" w14:paraId="44AEC838" w14:textId="77777777" w:rsidTr="00A14141">
        <w:trPr>
          <w:trHeight w:val="845"/>
        </w:trPr>
        <w:tc>
          <w:tcPr>
            <w:tcW w:w="2167" w:type="dxa"/>
            <w:vAlign w:val="center"/>
          </w:tcPr>
          <w:p w14:paraId="5263B026" w14:textId="18F7BD96" w:rsidR="00BB5633" w:rsidRPr="00BB5633" w:rsidRDefault="00BB5633">
            <w:pPr>
              <w:ind w:left="0"/>
              <w:rPr>
                <w:sz w:val="18"/>
                <w:szCs w:val="18"/>
              </w:rPr>
            </w:pPr>
            <w:r>
              <w:rPr>
                <w:sz w:val="18"/>
                <w:szCs w:val="18"/>
              </w:rPr>
              <w:t>Maulik Prabhudesai</w:t>
            </w:r>
          </w:p>
        </w:tc>
        <w:tc>
          <w:tcPr>
            <w:tcW w:w="2880" w:type="dxa"/>
            <w:vAlign w:val="center"/>
          </w:tcPr>
          <w:p w14:paraId="55699139" w14:textId="39B197C1" w:rsidR="000D474F" w:rsidRPr="00CC4654" w:rsidRDefault="00040351">
            <w:pPr>
              <w:ind w:left="0"/>
              <w:rPr>
                <w:sz w:val="18"/>
                <w:szCs w:val="18"/>
              </w:rPr>
            </w:pPr>
            <w:r w:rsidRPr="00CC4654">
              <w:rPr>
                <w:sz w:val="18"/>
                <w:szCs w:val="18"/>
              </w:rPr>
              <w:t xml:space="preserve">SW </w:t>
            </w:r>
            <w:r w:rsidR="000D474F" w:rsidRPr="00CC4654">
              <w:rPr>
                <w:sz w:val="18"/>
                <w:szCs w:val="18"/>
              </w:rPr>
              <w:t>Project Manager</w:t>
            </w:r>
          </w:p>
        </w:tc>
        <w:tc>
          <w:tcPr>
            <w:tcW w:w="4470" w:type="dxa"/>
            <w:vAlign w:val="center"/>
          </w:tcPr>
          <w:p w14:paraId="0D8F8E9D" w14:textId="0E372E94" w:rsidR="00B27311" w:rsidRPr="00CC4654" w:rsidRDefault="00B27311">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sidR="00CC4654">
              <w:rPr>
                <w:sz w:val="18"/>
                <w:szCs w:val="18"/>
              </w:rPr>
              <w:instrText xml:space="preserve"> \* MERGEFORMAT </w:instrText>
            </w:r>
            <w:r w:rsidRPr="00CC4654">
              <w:rPr>
                <w:sz w:val="18"/>
                <w:szCs w:val="18"/>
              </w:rPr>
            </w:r>
            <w:r w:rsidRPr="00CC4654">
              <w:rPr>
                <w:sz w:val="18"/>
                <w:szCs w:val="18"/>
              </w:rPr>
              <w:fldChar w:fldCharType="separate"/>
            </w:r>
            <w:r w:rsidR="00863B26" w:rsidRPr="00863B26">
              <w:rPr>
                <w:sz w:val="18"/>
                <w:szCs w:val="18"/>
              </w:rPr>
              <w:t>BU Auto Roles Description Procedure</w:t>
            </w:r>
            <w:r w:rsidRPr="00CC4654">
              <w:rPr>
                <w:sz w:val="18"/>
                <w:szCs w:val="18"/>
              </w:rPr>
              <w:fldChar w:fldCharType="end"/>
            </w:r>
            <w:r w:rsidR="008B4354" w:rsidRPr="00CC4654">
              <w:rPr>
                <w:sz w:val="18"/>
                <w:szCs w:val="18"/>
              </w:rPr>
              <w:t xml:space="preserve"> </w:t>
            </w:r>
            <w:r w:rsidR="008B4354" w:rsidRPr="00CC4654">
              <w:rPr>
                <w:sz w:val="18"/>
                <w:szCs w:val="18"/>
              </w:rPr>
              <w:fldChar w:fldCharType="begin"/>
            </w:r>
            <w:r w:rsidR="008B4354" w:rsidRPr="00CC4654">
              <w:rPr>
                <w:sz w:val="18"/>
                <w:szCs w:val="18"/>
              </w:rPr>
              <w:instrText xml:space="preserve"> REF _Ref45701671 \r \h </w:instrText>
            </w:r>
            <w:r w:rsidR="00CC4654">
              <w:rPr>
                <w:sz w:val="18"/>
                <w:szCs w:val="18"/>
              </w:rPr>
              <w:instrText xml:space="preserve"> \* MERGEFORMAT </w:instrText>
            </w:r>
            <w:r w:rsidR="008B4354" w:rsidRPr="00CC4654">
              <w:rPr>
                <w:sz w:val="18"/>
                <w:szCs w:val="18"/>
              </w:rPr>
            </w:r>
            <w:r w:rsidR="008B4354" w:rsidRPr="00CC4654">
              <w:rPr>
                <w:sz w:val="18"/>
                <w:szCs w:val="18"/>
              </w:rPr>
              <w:fldChar w:fldCharType="separate"/>
            </w:r>
            <w:r w:rsidR="00863B26">
              <w:rPr>
                <w:sz w:val="18"/>
                <w:szCs w:val="18"/>
              </w:rPr>
              <w:t>[6]</w:t>
            </w:r>
            <w:r w:rsidR="008B4354" w:rsidRPr="00CC4654">
              <w:rPr>
                <w:sz w:val="18"/>
                <w:szCs w:val="18"/>
              </w:rPr>
              <w:fldChar w:fldCharType="end"/>
            </w:r>
          </w:p>
          <w:p w14:paraId="4E4192EF" w14:textId="4ED2F1B5" w:rsidR="000D474F" w:rsidRPr="00CC4654" w:rsidRDefault="000D474F">
            <w:pPr>
              <w:ind w:left="0"/>
              <w:rPr>
                <w:sz w:val="18"/>
                <w:szCs w:val="18"/>
              </w:rPr>
            </w:pPr>
            <w:r w:rsidRPr="00CC4654">
              <w:rPr>
                <w:sz w:val="18"/>
                <w:szCs w:val="18"/>
              </w:rPr>
              <w:t>Plans and monitors also safety related activities, as part of the project plans.</w:t>
            </w:r>
          </w:p>
        </w:tc>
      </w:tr>
      <w:tr w:rsidR="00F64430" w:rsidRPr="0040795A" w14:paraId="6B4921CD" w14:textId="77777777" w:rsidTr="00A14141">
        <w:trPr>
          <w:trHeight w:val="1583"/>
        </w:trPr>
        <w:tc>
          <w:tcPr>
            <w:tcW w:w="2167" w:type="dxa"/>
            <w:vAlign w:val="center"/>
          </w:tcPr>
          <w:p w14:paraId="30FA960B" w14:textId="1895E310" w:rsidR="0021058C" w:rsidRDefault="0021058C" w:rsidP="00F64430">
            <w:pPr>
              <w:ind w:left="0"/>
              <w:rPr>
                <w:sz w:val="18"/>
                <w:szCs w:val="18"/>
              </w:rPr>
            </w:pPr>
            <w:r>
              <w:rPr>
                <w:sz w:val="18"/>
                <w:szCs w:val="18"/>
              </w:rPr>
              <w:t xml:space="preserve">Sandeep B </w:t>
            </w:r>
            <w:proofErr w:type="spellStart"/>
            <w:r>
              <w:rPr>
                <w:sz w:val="18"/>
                <w:szCs w:val="18"/>
              </w:rPr>
              <w:t>B</w:t>
            </w:r>
            <w:proofErr w:type="spellEnd"/>
          </w:p>
          <w:p w14:paraId="63D9EA39" w14:textId="77777777" w:rsidR="00F64430" w:rsidRDefault="0021058C" w:rsidP="00F64430">
            <w:pPr>
              <w:ind w:left="0"/>
              <w:rPr>
                <w:sz w:val="18"/>
                <w:szCs w:val="18"/>
              </w:rPr>
            </w:pPr>
            <w:r w:rsidRPr="00CC4654">
              <w:rPr>
                <w:sz w:val="18"/>
                <w:szCs w:val="18"/>
              </w:rPr>
              <w:t>Rashmi K C</w:t>
            </w:r>
          </w:p>
          <w:p w14:paraId="07BC2C24" w14:textId="4429D56D" w:rsidR="00393777" w:rsidRPr="00CC4654" w:rsidRDefault="00393777" w:rsidP="00F64430">
            <w:pPr>
              <w:ind w:left="0"/>
              <w:rPr>
                <w:sz w:val="18"/>
                <w:szCs w:val="18"/>
                <w:highlight w:val="yellow"/>
              </w:rPr>
            </w:pPr>
            <w:r w:rsidRPr="00393777">
              <w:rPr>
                <w:sz w:val="18"/>
                <w:szCs w:val="18"/>
                <w:highlight w:val="yellow"/>
              </w:rPr>
              <w:t>Leena Mukherjee</w:t>
            </w:r>
          </w:p>
        </w:tc>
        <w:tc>
          <w:tcPr>
            <w:tcW w:w="2880" w:type="dxa"/>
            <w:vAlign w:val="center"/>
          </w:tcPr>
          <w:p w14:paraId="76FD4389" w14:textId="6D14CF02" w:rsidR="00166344" w:rsidRPr="00CC4654" w:rsidRDefault="00166344" w:rsidP="00F64430">
            <w:pPr>
              <w:ind w:left="0"/>
              <w:rPr>
                <w:sz w:val="18"/>
                <w:szCs w:val="18"/>
              </w:rPr>
            </w:pPr>
            <w:r w:rsidRPr="00CC4654">
              <w:rPr>
                <w:sz w:val="18"/>
                <w:szCs w:val="18"/>
              </w:rPr>
              <w:t>SW Safety Architect</w:t>
            </w:r>
          </w:p>
          <w:p w14:paraId="2C81C408" w14:textId="77777777" w:rsidR="00F64430" w:rsidRDefault="00F64430" w:rsidP="00F64430">
            <w:pPr>
              <w:ind w:left="0"/>
              <w:rPr>
                <w:sz w:val="18"/>
                <w:szCs w:val="18"/>
              </w:rPr>
            </w:pPr>
            <w:r w:rsidRPr="00CC4654">
              <w:rPr>
                <w:sz w:val="18"/>
                <w:szCs w:val="18"/>
              </w:rPr>
              <w:t>SW Project Safety Manager</w:t>
            </w:r>
          </w:p>
          <w:p w14:paraId="58F6202B" w14:textId="23597D0F" w:rsidR="00393777" w:rsidRPr="00CC4654" w:rsidRDefault="00393777" w:rsidP="00F64430">
            <w:pPr>
              <w:ind w:left="0"/>
              <w:rPr>
                <w:sz w:val="18"/>
                <w:szCs w:val="18"/>
              </w:rPr>
            </w:pPr>
            <w:r w:rsidRPr="00393777">
              <w:rPr>
                <w:sz w:val="18"/>
                <w:szCs w:val="18"/>
                <w:highlight w:val="yellow"/>
              </w:rPr>
              <w:t>SW Project Safety Manager</w:t>
            </w:r>
            <w:r w:rsidRPr="00393777">
              <w:rPr>
                <w:sz w:val="18"/>
                <w:szCs w:val="18"/>
                <w:highlight w:val="yellow"/>
              </w:rPr>
              <w:t>(Shark Project)</w:t>
            </w:r>
          </w:p>
        </w:tc>
        <w:tc>
          <w:tcPr>
            <w:tcW w:w="4470" w:type="dxa"/>
            <w:vAlign w:val="center"/>
          </w:tcPr>
          <w:p w14:paraId="308646D8" w14:textId="5231AC9E" w:rsidR="00F64430" w:rsidRPr="00CC4654" w:rsidRDefault="00B27311" w:rsidP="00F64430">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sidR="00CC4654">
              <w:rPr>
                <w:sz w:val="18"/>
                <w:szCs w:val="18"/>
              </w:rPr>
              <w:instrText xml:space="preserve"> \* MERGEFORMAT </w:instrText>
            </w:r>
            <w:r w:rsidRPr="00CC4654">
              <w:rPr>
                <w:sz w:val="18"/>
                <w:szCs w:val="18"/>
              </w:rPr>
            </w:r>
            <w:r w:rsidRPr="00CC4654">
              <w:rPr>
                <w:sz w:val="18"/>
                <w:szCs w:val="18"/>
              </w:rPr>
              <w:fldChar w:fldCharType="separate"/>
            </w:r>
            <w:r w:rsidR="00863B26" w:rsidRPr="00863B26">
              <w:rPr>
                <w:sz w:val="18"/>
                <w:szCs w:val="18"/>
              </w:rPr>
              <w:t>BU Auto Roles Description Procedure</w:t>
            </w:r>
            <w:r w:rsidRPr="00CC4654">
              <w:rPr>
                <w:sz w:val="18"/>
                <w:szCs w:val="18"/>
              </w:rPr>
              <w:fldChar w:fldCharType="end"/>
            </w:r>
            <w:r w:rsidR="008B4354" w:rsidRPr="00CC4654">
              <w:rPr>
                <w:sz w:val="18"/>
                <w:szCs w:val="18"/>
              </w:rPr>
              <w:t xml:space="preserve"> </w:t>
            </w:r>
            <w:r w:rsidR="008B4354" w:rsidRPr="00CC4654">
              <w:rPr>
                <w:sz w:val="18"/>
                <w:szCs w:val="18"/>
              </w:rPr>
              <w:fldChar w:fldCharType="begin"/>
            </w:r>
            <w:r w:rsidR="008B4354" w:rsidRPr="00CC4654">
              <w:rPr>
                <w:sz w:val="18"/>
                <w:szCs w:val="18"/>
              </w:rPr>
              <w:instrText xml:space="preserve"> REF _Ref45701671 \r \h </w:instrText>
            </w:r>
            <w:r w:rsidR="00CC4654">
              <w:rPr>
                <w:sz w:val="18"/>
                <w:szCs w:val="18"/>
              </w:rPr>
              <w:instrText xml:space="preserve"> \* MERGEFORMAT </w:instrText>
            </w:r>
            <w:r w:rsidR="008B4354" w:rsidRPr="00CC4654">
              <w:rPr>
                <w:sz w:val="18"/>
                <w:szCs w:val="18"/>
              </w:rPr>
            </w:r>
            <w:r w:rsidR="008B4354" w:rsidRPr="00CC4654">
              <w:rPr>
                <w:sz w:val="18"/>
                <w:szCs w:val="18"/>
              </w:rPr>
              <w:fldChar w:fldCharType="separate"/>
            </w:r>
            <w:r w:rsidR="00863B26">
              <w:rPr>
                <w:sz w:val="18"/>
                <w:szCs w:val="18"/>
              </w:rPr>
              <w:t>[6]</w:t>
            </w:r>
            <w:r w:rsidR="008B4354" w:rsidRPr="00CC4654">
              <w:rPr>
                <w:sz w:val="18"/>
                <w:szCs w:val="18"/>
              </w:rPr>
              <w:fldChar w:fldCharType="end"/>
            </w:r>
          </w:p>
          <w:p w14:paraId="2B4F2244" w14:textId="77777777" w:rsidR="00B27311" w:rsidRPr="00CC4654" w:rsidRDefault="00B27311" w:rsidP="00F64430">
            <w:pPr>
              <w:ind w:left="0"/>
              <w:rPr>
                <w:sz w:val="18"/>
                <w:szCs w:val="18"/>
              </w:rPr>
            </w:pPr>
          </w:p>
          <w:p w14:paraId="3CCBA36B" w14:textId="2551CE16" w:rsidR="00F64430" w:rsidRPr="00CC4654" w:rsidRDefault="00F64430" w:rsidP="00F64430">
            <w:pPr>
              <w:ind w:left="0"/>
              <w:rPr>
                <w:sz w:val="18"/>
                <w:szCs w:val="18"/>
              </w:rPr>
            </w:pPr>
            <w:r w:rsidRPr="00CC4654">
              <w:rPr>
                <w:sz w:val="18"/>
                <w:szCs w:val="18"/>
              </w:rPr>
              <w:t>For the Safety Manager role: planning and monitoring of the safety related activities are delegated to Project Manager</w:t>
            </w:r>
          </w:p>
        </w:tc>
      </w:tr>
      <w:tr w:rsidR="00096371" w:rsidRPr="0040795A" w14:paraId="14BC3558" w14:textId="77777777" w:rsidTr="00942B82">
        <w:trPr>
          <w:trHeight w:val="23"/>
        </w:trPr>
        <w:tc>
          <w:tcPr>
            <w:tcW w:w="2167" w:type="dxa"/>
            <w:vAlign w:val="center"/>
          </w:tcPr>
          <w:p w14:paraId="2951F694" w14:textId="5E0F4B01" w:rsidR="00942B82" w:rsidRPr="003138AB" w:rsidRDefault="00942B82">
            <w:pPr>
              <w:ind w:left="0"/>
              <w:rPr>
                <w:sz w:val="18"/>
                <w:szCs w:val="18"/>
              </w:rPr>
            </w:pPr>
            <w:r w:rsidRPr="003138AB">
              <w:rPr>
                <w:sz w:val="18"/>
                <w:szCs w:val="18"/>
              </w:rPr>
              <w:t>Lars van Meurs</w:t>
            </w:r>
          </w:p>
          <w:p w14:paraId="22933526" w14:textId="77777777" w:rsidR="0021058C" w:rsidRPr="003138AB" w:rsidRDefault="0021058C" w:rsidP="00FA59EA">
            <w:pPr>
              <w:ind w:left="0"/>
              <w:rPr>
                <w:sz w:val="18"/>
                <w:szCs w:val="18"/>
              </w:rPr>
            </w:pPr>
            <w:r w:rsidRPr="003138AB">
              <w:rPr>
                <w:sz w:val="18"/>
                <w:szCs w:val="18"/>
              </w:rPr>
              <w:t xml:space="preserve">Alex K P </w:t>
            </w:r>
          </w:p>
          <w:p w14:paraId="046AC47B" w14:textId="77777777" w:rsidR="0021058C" w:rsidRPr="003138AB" w:rsidRDefault="0021058C" w:rsidP="00FA59EA">
            <w:pPr>
              <w:ind w:left="0"/>
              <w:rPr>
                <w:sz w:val="18"/>
                <w:szCs w:val="18"/>
              </w:rPr>
            </w:pPr>
            <w:r w:rsidRPr="003138AB">
              <w:rPr>
                <w:sz w:val="18"/>
                <w:szCs w:val="18"/>
              </w:rPr>
              <w:t>Anil Uke</w:t>
            </w:r>
          </w:p>
          <w:p w14:paraId="0F0055B7" w14:textId="77777777" w:rsidR="0021058C" w:rsidRPr="003138AB" w:rsidRDefault="0021058C" w:rsidP="00FA59EA">
            <w:pPr>
              <w:ind w:left="0"/>
              <w:rPr>
                <w:sz w:val="18"/>
                <w:szCs w:val="18"/>
              </w:rPr>
            </w:pPr>
            <w:r w:rsidRPr="003138AB">
              <w:rPr>
                <w:sz w:val="18"/>
                <w:szCs w:val="18"/>
              </w:rPr>
              <w:t xml:space="preserve">Dilip </w:t>
            </w:r>
            <w:proofErr w:type="spellStart"/>
            <w:r w:rsidRPr="003138AB">
              <w:rPr>
                <w:sz w:val="18"/>
                <w:szCs w:val="18"/>
              </w:rPr>
              <w:t>Mannil</w:t>
            </w:r>
            <w:proofErr w:type="spellEnd"/>
          </w:p>
          <w:p w14:paraId="1AE4F558" w14:textId="77777777" w:rsidR="0021058C" w:rsidRPr="003138AB" w:rsidRDefault="0021058C" w:rsidP="00FA59EA">
            <w:pPr>
              <w:ind w:left="0"/>
              <w:rPr>
                <w:sz w:val="18"/>
                <w:szCs w:val="18"/>
              </w:rPr>
            </w:pPr>
            <w:r w:rsidRPr="003138AB">
              <w:rPr>
                <w:sz w:val="18"/>
                <w:szCs w:val="18"/>
              </w:rPr>
              <w:t>Hong Li</w:t>
            </w:r>
          </w:p>
          <w:p w14:paraId="5CA4FCB8" w14:textId="77777777" w:rsidR="0021058C" w:rsidRPr="003138AB" w:rsidRDefault="0021058C" w:rsidP="00FA59EA">
            <w:pPr>
              <w:ind w:left="0"/>
              <w:rPr>
                <w:sz w:val="18"/>
                <w:szCs w:val="18"/>
              </w:rPr>
            </w:pPr>
            <w:r w:rsidRPr="003138AB">
              <w:rPr>
                <w:sz w:val="18"/>
                <w:szCs w:val="18"/>
              </w:rPr>
              <w:t>Hrudaynath Yelgudkar</w:t>
            </w:r>
          </w:p>
          <w:p w14:paraId="4080112F" w14:textId="77777777" w:rsidR="0021058C" w:rsidRPr="00FA59EA" w:rsidRDefault="0021058C" w:rsidP="00FA59EA">
            <w:pPr>
              <w:ind w:left="0"/>
              <w:rPr>
                <w:sz w:val="18"/>
                <w:szCs w:val="18"/>
                <w:lang w:val="en-US"/>
              </w:rPr>
            </w:pPr>
            <w:r w:rsidRPr="00FA59EA">
              <w:rPr>
                <w:sz w:val="18"/>
                <w:szCs w:val="18"/>
                <w:lang w:val="en-US"/>
              </w:rPr>
              <w:t>Jagadesh S X</w:t>
            </w:r>
          </w:p>
          <w:p w14:paraId="0C2018F6" w14:textId="77777777" w:rsidR="0021058C" w:rsidRPr="00FA59EA" w:rsidRDefault="0021058C" w:rsidP="00FA59EA">
            <w:pPr>
              <w:ind w:left="0"/>
              <w:rPr>
                <w:sz w:val="18"/>
                <w:szCs w:val="18"/>
                <w:lang w:val="en-US"/>
              </w:rPr>
            </w:pPr>
            <w:r w:rsidRPr="00FA59EA">
              <w:rPr>
                <w:sz w:val="18"/>
                <w:szCs w:val="18"/>
                <w:lang w:val="en-US"/>
              </w:rPr>
              <w:t>Maulik Prabhudesai</w:t>
            </w:r>
          </w:p>
          <w:p w14:paraId="466A4386" w14:textId="77777777" w:rsidR="0021058C" w:rsidRPr="00FA59EA" w:rsidRDefault="0021058C" w:rsidP="00FA59EA">
            <w:pPr>
              <w:ind w:left="0"/>
              <w:rPr>
                <w:sz w:val="18"/>
                <w:szCs w:val="18"/>
                <w:lang w:val="en-US"/>
              </w:rPr>
            </w:pPr>
            <w:r w:rsidRPr="00FA59EA">
              <w:rPr>
                <w:sz w:val="18"/>
                <w:szCs w:val="18"/>
                <w:lang w:val="en-US"/>
              </w:rPr>
              <w:t>Mohammed Nabil Kunda</w:t>
            </w:r>
          </w:p>
          <w:p w14:paraId="75AD4152" w14:textId="77777777" w:rsidR="0021058C" w:rsidRPr="00FA59EA" w:rsidRDefault="0021058C" w:rsidP="00FA59EA">
            <w:pPr>
              <w:ind w:left="0"/>
              <w:rPr>
                <w:sz w:val="18"/>
                <w:szCs w:val="18"/>
                <w:lang w:val="en-US"/>
              </w:rPr>
            </w:pPr>
            <w:r w:rsidRPr="00FA59EA">
              <w:rPr>
                <w:sz w:val="18"/>
                <w:szCs w:val="18"/>
                <w:lang w:val="en-US"/>
              </w:rPr>
              <w:t>Pedro Ferrão</w:t>
            </w:r>
          </w:p>
          <w:p w14:paraId="12AFD83C" w14:textId="77777777" w:rsidR="0021058C" w:rsidRPr="00FA59EA" w:rsidRDefault="0021058C" w:rsidP="00FA59EA">
            <w:pPr>
              <w:ind w:left="0"/>
              <w:rPr>
                <w:sz w:val="18"/>
                <w:szCs w:val="18"/>
                <w:lang w:val="en-US"/>
              </w:rPr>
            </w:pPr>
            <w:r w:rsidRPr="00FA59EA">
              <w:rPr>
                <w:sz w:val="18"/>
                <w:szCs w:val="18"/>
                <w:lang w:val="en-US"/>
              </w:rPr>
              <w:t>Rajiv Chithambaran</w:t>
            </w:r>
          </w:p>
          <w:p w14:paraId="7F072992" w14:textId="77777777" w:rsidR="0021058C" w:rsidRPr="00FA59EA" w:rsidRDefault="0021058C" w:rsidP="00FA59EA">
            <w:pPr>
              <w:ind w:left="0"/>
              <w:rPr>
                <w:sz w:val="18"/>
                <w:szCs w:val="18"/>
                <w:lang w:val="en-US"/>
              </w:rPr>
            </w:pPr>
            <w:r w:rsidRPr="00FA59EA">
              <w:rPr>
                <w:sz w:val="18"/>
                <w:szCs w:val="18"/>
                <w:lang w:val="en-US"/>
              </w:rPr>
              <w:t>Ravikant Tiwari</w:t>
            </w:r>
          </w:p>
          <w:p w14:paraId="50D2B395" w14:textId="77777777" w:rsidR="0021058C" w:rsidRPr="00FA59EA" w:rsidRDefault="0021058C" w:rsidP="00FA59EA">
            <w:pPr>
              <w:ind w:left="0"/>
              <w:rPr>
                <w:sz w:val="18"/>
                <w:szCs w:val="18"/>
                <w:lang w:val="en-US"/>
              </w:rPr>
            </w:pPr>
            <w:r w:rsidRPr="00FA59EA">
              <w:rPr>
                <w:sz w:val="18"/>
                <w:szCs w:val="18"/>
                <w:lang w:val="en-US"/>
              </w:rPr>
              <w:t>Sandeep N V</w:t>
            </w:r>
          </w:p>
          <w:p w14:paraId="3E404A8C" w14:textId="77777777" w:rsidR="0021058C" w:rsidRPr="00FA59EA" w:rsidRDefault="0021058C" w:rsidP="00FA59EA">
            <w:pPr>
              <w:ind w:left="0"/>
              <w:rPr>
                <w:sz w:val="18"/>
                <w:szCs w:val="18"/>
                <w:lang w:val="en-US"/>
              </w:rPr>
            </w:pPr>
            <w:r w:rsidRPr="00FA59EA">
              <w:rPr>
                <w:sz w:val="18"/>
                <w:szCs w:val="18"/>
                <w:lang w:val="en-US"/>
              </w:rPr>
              <w:t>Shrey Ravindra</w:t>
            </w:r>
          </w:p>
          <w:p w14:paraId="4378BA85" w14:textId="77777777" w:rsidR="0021058C" w:rsidRPr="00FA59EA" w:rsidRDefault="0021058C" w:rsidP="00FA59EA">
            <w:pPr>
              <w:ind w:left="0"/>
              <w:rPr>
                <w:sz w:val="18"/>
                <w:szCs w:val="18"/>
                <w:lang w:val="en-US"/>
              </w:rPr>
            </w:pPr>
            <w:r w:rsidRPr="00FA59EA">
              <w:rPr>
                <w:sz w:val="18"/>
                <w:szCs w:val="18"/>
                <w:lang w:val="en-US"/>
              </w:rPr>
              <w:t>Srinivasa Rao Hanumanthu</w:t>
            </w:r>
          </w:p>
          <w:p w14:paraId="09985C1B" w14:textId="77777777" w:rsidR="0021058C" w:rsidRPr="00FA59EA" w:rsidRDefault="0021058C" w:rsidP="00FA59EA">
            <w:pPr>
              <w:ind w:left="0"/>
              <w:rPr>
                <w:sz w:val="18"/>
                <w:szCs w:val="18"/>
                <w:lang w:val="en-US"/>
              </w:rPr>
            </w:pPr>
            <w:r w:rsidRPr="00FA59EA">
              <w:rPr>
                <w:sz w:val="18"/>
                <w:szCs w:val="18"/>
                <w:lang w:val="en-US"/>
              </w:rPr>
              <w:t>Srinivasa Rao Pentakota</w:t>
            </w:r>
          </w:p>
          <w:p w14:paraId="35123ED7" w14:textId="77777777" w:rsidR="0021058C" w:rsidRPr="00FA59EA" w:rsidRDefault="0021058C" w:rsidP="00FA59EA">
            <w:pPr>
              <w:ind w:left="0"/>
              <w:rPr>
                <w:sz w:val="18"/>
                <w:szCs w:val="18"/>
                <w:lang w:val="en-US"/>
              </w:rPr>
            </w:pPr>
            <w:r w:rsidRPr="00FA59EA">
              <w:rPr>
                <w:sz w:val="18"/>
                <w:szCs w:val="18"/>
                <w:lang w:val="en-US"/>
              </w:rPr>
              <w:t>Subodh Shukla</w:t>
            </w:r>
          </w:p>
          <w:p w14:paraId="18019F71" w14:textId="77777777" w:rsidR="0021058C" w:rsidRPr="00FA59EA" w:rsidRDefault="0021058C" w:rsidP="00FA59EA">
            <w:pPr>
              <w:ind w:left="0"/>
              <w:rPr>
                <w:sz w:val="18"/>
                <w:szCs w:val="18"/>
                <w:lang w:val="en-US"/>
              </w:rPr>
            </w:pPr>
            <w:r w:rsidRPr="00FA59EA">
              <w:rPr>
                <w:sz w:val="18"/>
                <w:szCs w:val="18"/>
                <w:lang w:val="en-US"/>
              </w:rPr>
              <w:t>Sumit Jaiswal</w:t>
            </w:r>
          </w:p>
          <w:p w14:paraId="114E63A8" w14:textId="77777777" w:rsidR="0021058C" w:rsidRPr="00FA59EA" w:rsidRDefault="0021058C" w:rsidP="00FA59EA">
            <w:pPr>
              <w:ind w:left="0"/>
              <w:rPr>
                <w:sz w:val="18"/>
                <w:szCs w:val="18"/>
                <w:lang w:val="en-US"/>
              </w:rPr>
            </w:pPr>
            <w:r w:rsidRPr="00FA59EA">
              <w:rPr>
                <w:sz w:val="18"/>
                <w:szCs w:val="18"/>
                <w:lang w:val="en-US"/>
              </w:rPr>
              <w:t>Suramya Gupta</w:t>
            </w:r>
          </w:p>
          <w:p w14:paraId="0EA1AEB1" w14:textId="42A57CCE" w:rsidR="0030643E" w:rsidRPr="00FA59EA" w:rsidRDefault="0021058C">
            <w:pPr>
              <w:ind w:left="0"/>
              <w:rPr>
                <w:sz w:val="18"/>
                <w:szCs w:val="18"/>
                <w:lang w:val="en-US"/>
              </w:rPr>
            </w:pPr>
            <w:r w:rsidRPr="00FA59EA">
              <w:rPr>
                <w:sz w:val="18"/>
                <w:szCs w:val="18"/>
                <w:lang w:val="en-US"/>
              </w:rPr>
              <w:t>Yongyi Wei</w:t>
            </w:r>
          </w:p>
        </w:tc>
        <w:tc>
          <w:tcPr>
            <w:tcW w:w="2880" w:type="dxa"/>
            <w:vAlign w:val="center"/>
          </w:tcPr>
          <w:p w14:paraId="6BB77AA4" w14:textId="14FCA8B4" w:rsidR="00096371" w:rsidRPr="00CC4654" w:rsidRDefault="00040351">
            <w:pPr>
              <w:ind w:left="0"/>
              <w:rPr>
                <w:color w:val="000000"/>
                <w:sz w:val="18"/>
                <w:szCs w:val="18"/>
              </w:rPr>
            </w:pPr>
            <w:r w:rsidRPr="00CC4654">
              <w:rPr>
                <w:color w:val="000000"/>
                <w:sz w:val="18"/>
                <w:szCs w:val="18"/>
              </w:rPr>
              <w:t xml:space="preserve">SW </w:t>
            </w:r>
            <w:r w:rsidR="00096371" w:rsidRPr="00CC4654">
              <w:rPr>
                <w:color w:val="000000"/>
                <w:sz w:val="18"/>
                <w:szCs w:val="18"/>
              </w:rPr>
              <w:t>Engineer</w:t>
            </w:r>
          </w:p>
        </w:tc>
        <w:tc>
          <w:tcPr>
            <w:tcW w:w="4470" w:type="dxa"/>
            <w:vAlign w:val="center"/>
          </w:tcPr>
          <w:p w14:paraId="78E8C436" w14:textId="56C38724" w:rsidR="00096371" w:rsidRPr="00CC4654" w:rsidRDefault="00B27311">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sidR="00CC4654">
              <w:rPr>
                <w:sz w:val="18"/>
                <w:szCs w:val="18"/>
              </w:rPr>
              <w:instrText xml:space="preserve"> \* MERGEFORMAT </w:instrText>
            </w:r>
            <w:r w:rsidRPr="00CC4654">
              <w:rPr>
                <w:sz w:val="18"/>
                <w:szCs w:val="18"/>
              </w:rPr>
            </w:r>
            <w:r w:rsidRPr="00CC4654">
              <w:rPr>
                <w:sz w:val="18"/>
                <w:szCs w:val="18"/>
              </w:rPr>
              <w:fldChar w:fldCharType="separate"/>
            </w:r>
            <w:r w:rsidR="00863B26" w:rsidRPr="00863B26">
              <w:rPr>
                <w:sz w:val="18"/>
                <w:szCs w:val="18"/>
              </w:rPr>
              <w:t>BU Auto Roles Description Procedure</w:t>
            </w:r>
            <w:r w:rsidRPr="00CC4654">
              <w:rPr>
                <w:sz w:val="18"/>
                <w:szCs w:val="18"/>
              </w:rPr>
              <w:fldChar w:fldCharType="end"/>
            </w:r>
            <w:r w:rsidR="008B4354" w:rsidRPr="00CC4654">
              <w:rPr>
                <w:sz w:val="18"/>
                <w:szCs w:val="18"/>
              </w:rPr>
              <w:t xml:space="preserve"> </w:t>
            </w:r>
            <w:r w:rsidR="008B4354" w:rsidRPr="00CC4654">
              <w:rPr>
                <w:sz w:val="18"/>
                <w:szCs w:val="18"/>
              </w:rPr>
              <w:fldChar w:fldCharType="begin"/>
            </w:r>
            <w:r w:rsidR="008B4354" w:rsidRPr="00CC4654">
              <w:rPr>
                <w:sz w:val="18"/>
                <w:szCs w:val="18"/>
              </w:rPr>
              <w:instrText xml:space="preserve"> REF _Ref45701671 \r \h </w:instrText>
            </w:r>
            <w:r w:rsidR="00CC4654">
              <w:rPr>
                <w:sz w:val="18"/>
                <w:szCs w:val="18"/>
              </w:rPr>
              <w:instrText xml:space="preserve"> \* MERGEFORMAT </w:instrText>
            </w:r>
            <w:r w:rsidR="008B4354" w:rsidRPr="00CC4654">
              <w:rPr>
                <w:sz w:val="18"/>
                <w:szCs w:val="18"/>
              </w:rPr>
            </w:r>
            <w:r w:rsidR="008B4354" w:rsidRPr="00CC4654">
              <w:rPr>
                <w:sz w:val="18"/>
                <w:szCs w:val="18"/>
              </w:rPr>
              <w:fldChar w:fldCharType="separate"/>
            </w:r>
            <w:r w:rsidR="00863B26">
              <w:rPr>
                <w:sz w:val="18"/>
                <w:szCs w:val="18"/>
              </w:rPr>
              <w:t>[6]</w:t>
            </w:r>
            <w:r w:rsidR="008B4354" w:rsidRPr="00CC4654">
              <w:rPr>
                <w:sz w:val="18"/>
                <w:szCs w:val="18"/>
              </w:rPr>
              <w:fldChar w:fldCharType="end"/>
            </w:r>
          </w:p>
        </w:tc>
      </w:tr>
      <w:tr w:rsidR="00096371" w:rsidRPr="0040795A" w14:paraId="229FA0A6" w14:textId="77777777" w:rsidTr="00A14141">
        <w:trPr>
          <w:trHeight w:val="368"/>
        </w:trPr>
        <w:tc>
          <w:tcPr>
            <w:tcW w:w="2167" w:type="dxa"/>
            <w:vAlign w:val="center"/>
          </w:tcPr>
          <w:p w14:paraId="13572FD6" w14:textId="14AE725D" w:rsidR="00096371" w:rsidRPr="00FA59EA" w:rsidRDefault="00F64430">
            <w:pPr>
              <w:ind w:left="0"/>
              <w:rPr>
                <w:sz w:val="18"/>
                <w:szCs w:val="18"/>
                <w:highlight w:val="yellow"/>
                <w:lang w:val="de-DE"/>
              </w:rPr>
            </w:pPr>
            <w:r w:rsidRPr="00FA59EA">
              <w:rPr>
                <w:sz w:val="18"/>
                <w:szCs w:val="18"/>
                <w:lang w:val="de-DE"/>
              </w:rPr>
              <w:t>Artur Burchard</w:t>
            </w:r>
            <w:r w:rsidR="0021058C" w:rsidRPr="00FA59EA">
              <w:rPr>
                <w:sz w:val="18"/>
                <w:szCs w:val="18"/>
                <w:lang w:val="de-DE"/>
              </w:rPr>
              <w:t xml:space="preserve"> / Sri Krishnan M</w:t>
            </w:r>
            <w:r w:rsidR="0021058C">
              <w:rPr>
                <w:sz w:val="18"/>
                <w:szCs w:val="18"/>
                <w:lang w:val="de-DE"/>
              </w:rPr>
              <w:t xml:space="preserve"> R</w:t>
            </w:r>
          </w:p>
        </w:tc>
        <w:tc>
          <w:tcPr>
            <w:tcW w:w="2880" w:type="dxa"/>
            <w:vAlign w:val="center"/>
          </w:tcPr>
          <w:p w14:paraId="17E8F45F" w14:textId="77777777" w:rsidR="00096371" w:rsidRPr="00CC4654" w:rsidRDefault="00040351">
            <w:pPr>
              <w:ind w:left="0"/>
              <w:rPr>
                <w:color w:val="000000"/>
                <w:sz w:val="18"/>
                <w:szCs w:val="18"/>
              </w:rPr>
            </w:pPr>
            <w:r w:rsidRPr="00CC4654">
              <w:rPr>
                <w:color w:val="000000"/>
                <w:sz w:val="18"/>
                <w:szCs w:val="18"/>
              </w:rPr>
              <w:t xml:space="preserve">SW </w:t>
            </w:r>
            <w:r w:rsidR="00096371" w:rsidRPr="00CC4654">
              <w:rPr>
                <w:color w:val="000000"/>
                <w:sz w:val="18"/>
                <w:szCs w:val="18"/>
              </w:rPr>
              <w:t>Architect</w:t>
            </w:r>
          </w:p>
          <w:p w14:paraId="12D2E76E" w14:textId="5EF3AC43" w:rsidR="00166344" w:rsidRPr="00CC4654" w:rsidRDefault="00166344">
            <w:pPr>
              <w:ind w:left="0"/>
              <w:rPr>
                <w:color w:val="000000"/>
                <w:sz w:val="18"/>
                <w:szCs w:val="18"/>
              </w:rPr>
            </w:pPr>
            <w:r w:rsidRPr="00CC4654">
              <w:rPr>
                <w:sz w:val="18"/>
                <w:szCs w:val="18"/>
              </w:rPr>
              <w:t>SW Requirements Manager</w:t>
            </w:r>
          </w:p>
        </w:tc>
        <w:tc>
          <w:tcPr>
            <w:tcW w:w="4470" w:type="dxa"/>
            <w:vAlign w:val="center"/>
          </w:tcPr>
          <w:p w14:paraId="400533C3" w14:textId="5EC2E5E8" w:rsidR="00096371" w:rsidRPr="00CC4654" w:rsidRDefault="00B27311">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sidR="00CC4654">
              <w:rPr>
                <w:sz w:val="18"/>
                <w:szCs w:val="18"/>
              </w:rPr>
              <w:instrText xml:space="preserve"> \* MERGEFORMAT </w:instrText>
            </w:r>
            <w:r w:rsidRPr="00CC4654">
              <w:rPr>
                <w:sz w:val="18"/>
                <w:szCs w:val="18"/>
              </w:rPr>
            </w:r>
            <w:r w:rsidRPr="00CC4654">
              <w:rPr>
                <w:sz w:val="18"/>
                <w:szCs w:val="18"/>
              </w:rPr>
              <w:fldChar w:fldCharType="separate"/>
            </w:r>
            <w:r w:rsidR="00863B26" w:rsidRPr="00863B26">
              <w:rPr>
                <w:sz w:val="18"/>
                <w:szCs w:val="18"/>
              </w:rPr>
              <w:t>BU Auto Roles Description Procedure</w:t>
            </w:r>
            <w:r w:rsidRPr="00CC4654">
              <w:rPr>
                <w:sz w:val="18"/>
                <w:szCs w:val="18"/>
              </w:rPr>
              <w:fldChar w:fldCharType="end"/>
            </w:r>
            <w:r w:rsidR="008B4354" w:rsidRPr="00CC4654">
              <w:rPr>
                <w:sz w:val="18"/>
                <w:szCs w:val="18"/>
              </w:rPr>
              <w:t xml:space="preserve"> </w:t>
            </w:r>
            <w:r w:rsidR="008B4354" w:rsidRPr="00CC4654">
              <w:rPr>
                <w:sz w:val="18"/>
                <w:szCs w:val="18"/>
              </w:rPr>
              <w:fldChar w:fldCharType="begin"/>
            </w:r>
            <w:r w:rsidR="008B4354" w:rsidRPr="00CC4654">
              <w:rPr>
                <w:sz w:val="18"/>
                <w:szCs w:val="18"/>
              </w:rPr>
              <w:instrText xml:space="preserve"> REF _Ref45701671 \r \h </w:instrText>
            </w:r>
            <w:r w:rsidR="00CC4654">
              <w:rPr>
                <w:sz w:val="18"/>
                <w:szCs w:val="18"/>
              </w:rPr>
              <w:instrText xml:space="preserve"> \* MERGEFORMAT </w:instrText>
            </w:r>
            <w:r w:rsidR="008B4354" w:rsidRPr="00CC4654">
              <w:rPr>
                <w:sz w:val="18"/>
                <w:szCs w:val="18"/>
              </w:rPr>
            </w:r>
            <w:r w:rsidR="008B4354" w:rsidRPr="00CC4654">
              <w:rPr>
                <w:sz w:val="18"/>
                <w:szCs w:val="18"/>
              </w:rPr>
              <w:fldChar w:fldCharType="separate"/>
            </w:r>
            <w:r w:rsidR="00863B26">
              <w:rPr>
                <w:sz w:val="18"/>
                <w:szCs w:val="18"/>
              </w:rPr>
              <w:t>[6]</w:t>
            </w:r>
            <w:r w:rsidR="008B4354" w:rsidRPr="00CC4654">
              <w:rPr>
                <w:sz w:val="18"/>
                <w:szCs w:val="18"/>
              </w:rPr>
              <w:fldChar w:fldCharType="end"/>
            </w:r>
          </w:p>
        </w:tc>
      </w:tr>
      <w:tr w:rsidR="00096371" w:rsidRPr="0040795A" w14:paraId="60A40524" w14:textId="77777777" w:rsidTr="00A14141">
        <w:trPr>
          <w:trHeight w:val="20"/>
        </w:trPr>
        <w:tc>
          <w:tcPr>
            <w:tcW w:w="2167" w:type="dxa"/>
            <w:vAlign w:val="center"/>
          </w:tcPr>
          <w:p w14:paraId="60E2CDDB" w14:textId="4792F81E" w:rsidR="00096371" w:rsidRPr="00CC4654" w:rsidRDefault="00F64430">
            <w:pPr>
              <w:ind w:left="0"/>
              <w:rPr>
                <w:sz w:val="18"/>
                <w:szCs w:val="18"/>
                <w:highlight w:val="yellow"/>
              </w:rPr>
            </w:pPr>
            <w:r w:rsidRPr="00CC4654">
              <w:rPr>
                <w:sz w:val="18"/>
                <w:szCs w:val="18"/>
              </w:rPr>
              <w:t>Biju Ravindran</w:t>
            </w:r>
          </w:p>
        </w:tc>
        <w:tc>
          <w:tcPr>
            <w:tcW w:w="2880" w:type="dxa"/>
            <w:vAlign w:val="center"/>
          </w:tcPr>
          <w:p w14:paraId="78002452" w14:textId="4DCED764" w:rsidR="00166344" w:rsidRPr="00CC4654" w:rsidRDefault="00040351">
            <w:pPr>
              <w:ind w:left="0"/>
              <w:rPr>
                <w:sz w:val="18"/>
                <w:szCs w:val="18"/>
              </w:rPr>
            </w:pPr>
            <w:r w:rsidRPr="00CC4654">
              <w:rPr>
                <w:sz w:val="18"/>
                <w:szCs w:val="18"/>
              </w:rPr>
              <w:t>SW Test Architect</w:t>
            </w:r>
          </w:p>
        </w:tc>
        <w:tc>
          <w:tcPr>
            <w:tcW w:w="4470" w:type="dxa"/>
            <w:vAlign w:val="center"/>
          </w:tcPr>
          <w:p w14:paraId="387E4EDB" w14:textId="0D6B43CF" w:rsidR="00096371" w:rsidRPr="00CC4654" w:rsidRDefault="00B27311">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sidR="00CC4654">
              <w:rPr>
                <w:sz w:val="18"/>
                <w:szCs w:val="18"/>
              </w:rPr>
              <w:instrText xml:space="preserve"> \* MERGEFORMAT </w:instrText>
            </w:r>
            <w:r w:rsidRPr="00CC4654">
              <w:rPr>
                <w:sz w:val="18"/>
                <w:szCs w:val="18"/>
              </w:rPr>
            </w:r>
            <w:r w:rsidRPr="00CC4654">
              <w:rPr>
                <w:sz w:val="18"/>
                <w:szCs w:val="18"/>
              </w:rPr>
              <w:fldChar w:fldCharType="separate"/>
            </w:r>
            <w:r w:rsidR="00863B26" w:rsidRPr="00863B26">
              <w:rPr>
                <w:sz w:val="18"/>
                <w:szCs w:val="18"/>
              </w:rPr>
              <w:t>BU Auto Roles Description Procedure</w:t>
            </w:r>
            <w:r w:rsidRPr="00CC4654">
              <w:rPr>
                <w:sz w:val="18"/>
                <w:szCs w:val="18"/>
              </w:rPr>
              <w:fldChar w:fldCharType="end"/>
            </w:r>
            <w:r w:rsidR="008B4354" w:rsidRPr="00CC4654">
              <w:rPr>
                <w:sz w:val="18"/>
                <w:szCs w:val="18"/>
              </w:rPr>
              <w:t xml:space="preserve"> </w:t>
            </w:r>
            <w:r w:rsidR="008B4354" w:rsidRPr="00CC4654">
              <w:rPr>
                <w:sz w:val="18"/>
                <w:szCs w:val="18"/>
              </w:rPr>
              <w:fldChar w:fldCharType="begin"/>
            </w:r>
            <w:r w:rsidR="008B4354" w:rsidRPr="00CC4654">
              <w:rPr>
                <w:sz w:val="18"/>
                <w:szCs w:val="18"/>
              </w:rPr>
              <w:instrText xml:space="preserve"> REF _Ref45701671 \r \h </w:instrText>
            </w:r>
            <w:r w:rsidR="00CC4654">
              <w:rPr>
                <w:sz w:val="18"/>
                <w:szCs w:val="18"/>
              </w:rPr>
              <w:instrText xml:space="preserve"> \* MERGEFORMAT </w:instrText>
            </w:r>
            <w:r w:rsidR="008B4354" w:rsidRPr="00CC4654">
              <w:rPr>
                <w:sz w:val="18"/>
                <w:szCs w:val="18"/>
              </w:rPr>
            </w:r>
            <w:r w:rsidR="008B4354" w:rsidRPr="00CC4654">
              <w:rPr>
                <w:sz w:val="18"/>
                <w:szCs w:val="18"/>
              </w:rPr>
              <w:fldChar w:fldCharType="separate"/>
            </w:r>
            <w:r w:rsidR="00863B26">
              <w:rPr>
                <w:sz w:val="18"/>
                <w:szCs w:val="18"/>
              </w:rPr>
              <w:t>[6]</w:t>
            </w:r>
            <w:r w:rsidR="008B4354" w:rsidRPr="00CC4654">
              <w:rPr>
                <w:sz w:val="18"/>
                <w:szCs w:val="18"/>
              </w:rPr>
              <w:fldChar w:fldCharType="end"/>
            </w:r>
          </w:p>
        </w:tc>
      </w:tr>
      <w:tr w:rsidR="00096371" w:rsidRPr="0040795A" w14:paraId="3244E7AB" w14:textId="77777777" w:rsidTr="00A14141">
        <w:trPr>
          <w:trHeight w:val="20"/>
        </w:trPr>
        <w:tc>
          <w:tcPr>
            <w:tcW w:w="2167" w:type="dxa"/>
            <w:vAlign w:val="center"/>
          </w:tcPr>
          <w:p w14:paraId="438539D5" w14:textId="32D3C2C1" w:rsidR="00096371" w:rsidRPr="00CC4654" w:rsidRDefault="0021058C">
            <w:pPr>
              <w:ind w:left="0"/>
              <w:rPr>
                <w:sz w:val="18"/>
                <w:szCs w:val="18"/>
                <w:highlight w:val="yellow"/>
              </w:rPr>
            </w:pPr>
            <w:r>
              <w:rPr>
                <w:sz w:val="18"/>
                <w:szCs w:val="18"/>
              </w:rPr>
              <w:t>Dongyu Gao</w:t>
            </w:r>
          </w:p>
        </w:tc>
        <w:tc>
          <w:tcPr>
            <w:tcW w:w="2880" w:type="dxa"/>
            <w:vAlign w:val="center"/>
          </w:tcPr>
          <w:p w14:paraId="690872CC" w14:textId="41A30B52" w:rsidR="00096371" w:rsidRPr="00CC4654" w:rsidRDefault="00040351">
            <w:pPr>
              <w:ind w:left="0"/>
              <w:rPr>
                <w:sz w:val="18"/>
                <w:szCs w:val="18"/>
              </w:rPr>
            </w:pPr>
            <w:r w:rsidRPr="00CC4654">
              <w:rPr>
                <w:sz w:val="18"/>
                <w:szCs w:val="18"/>
              </w:rPr>
              <w:t xml:space="preserve">SW </w:t>
            </w:r>
            <w:r w:rsidR="00096371" w:rsidRPr="00CC4654">
              <w:rPr>
                <w:sz w:val="18"/>
                <w:szCs w:val="18"/>
              </w:rPr>
              <w:t>Test Engineer</w:t>
            </w:r>
          </w:p>
        </w:tc>
        <w:tc>
          <w:tcPr>
            <w:tcW w:w="4470" w:type="dxa"/>
            <w:vAlign w:val="center"/>
          </w:tcPr>
          <w:p w14:paraId="0428F4D3" w14:textId="218AC9EC" w:rsidR="00096371" w:rsidRPr="00CC4654" w:rsidRDefault="00B27311">
            <w:pPr>
              <w:ind w:left="0"/>
              <w:rPr>
                <w:sz w:val="18"/>
                <w:szCs w:val="18"/>
              </w:rPr>
            </w:pPr>
            <w:r w:rsidRPr="00CC4654">
              <w:rPr>
                <w:sz w:val="18"/>
                <w:szCs w:val="18"/>
              </w:rPr>
              <w:t xml:space="preserve">per </w:t>
            </w:r>
            <w:r w:rsidRPr="00CC4654">
              <w:rPr>
                <w:sz w:val="18"/>
                <w:szCs w:val="18"/>
              </w:rPr>
              <w:fldChar w:fldCharType="begin"/>
            </w:r>
            <w:r w:rsidRPr="00CC4654">
              <w:rPr>
                <w:sz w:val="18"/>
                <w:szCs w:val="18"/>
              </w:rPr>
              <w:instrText xml:space="preserve"> REF _Ref49795826 \h </w:instrText>
            </w:r>
            <w:r w:rsidR="00CC4654">
              <w:rPr>
                <w:sz w:val="18"/>
                <w:szCs w:val="18"/>
              </w:rPr>
              <w:instrText xml:space="preserve"> \* MERGEFORMAT </w:instrText>
            </w:r>
            <w:r w:rsidRPr="00CC4654">
              <w:rPr>
                <w:sz w:val="18"/>
                <w:szCs w:val="18"/>
              </w:rPr>
            </w:r>
            <w:r w:rsidRPr="00CC4654">
              <w:rPr>
                <w:sz w:val="18"/>
                <w:szCs w:val="18"/>
              </w:rPr>
              <w:fldChar w:fldCharType="separate"/>
            </w:r>
            <w:r w:rsidR="00863B26" w:rsidRPr="00863B26">
              <w:rPr>
                <w:sz w:val="18"/>
                <w:szCs w:val="18"/>
              </w:rPr>
              <w:t>BU Auto Roles Description Procedure</w:t>
            </w:r>
            <w:r w:rsidRPr="00CC4654">
              <w:rPr>
                <w:sz w:val="18"/>
                <w:szCs w:val="18"/>
              </w:rPr>
              <w:fldChar w:fldCharType="end"/>
            </w:r>
            <w:r w:rsidR="008B4354" w:rsidRPr="00CC4654">
              <w:rPr>
                <w:sz w:val="18"/>
                <w:szCs w:val="18"/>
              </w:rPr>
              <w:t xml:space="preserve"> </w:t>
            </w:r>
            <w:r w:rsidR="008B4354" w:rsidRPr="00CC4654">
              <w:rPr>
                <w:sz w:val="18"/>
                <w:szCs w:val="18"/>
              </w:rPr>
              <w:fldChar w:fldCharType="begin"/>
            </w:r>
            <w:r w:rsidR="008B4354" w:rsidRPr="00CC4654">
              <w:rPr>
                <w:sz w:val="18"/>
                <w:szCs w:val="18"/>
              </w:rPr>
              <w:instrText xml:space="preserve"> REF _Ref45701671 \r \h </w:instrText>
            </w:r>
            <w:r w:rsidR="00CC4654">
              <w:rPr>
                <w:sz w:val="18"/>
                <w:szCs w:val="18"/>
              </w:rPr>
              <w:instrText xml:space="preserve"> \* MERGEFORMAT </w:instrText>
            </w:r>
            <w:r w:rsidR="008B4354" w:rsidRPr="00CC4654">
              <w:rPr>
                <w:sz w:val="18"/>
                <w:szCs w:val="18"/>
              </w:rPr>
            </w:r>
            <w:r w:rsidR="008B4354" w:rsidRPr="00CC4654">
              <w:rPr>
                <w:sz w:val="18"/>
                <w:szCs w:val="18"/>
              </w:rPr>
              <w:fldChar w:fldCharType="separate"/>
            </w:r>
            <w:r w:rsidR="00863B26">
              <w:rPr>
                <w:sz w:val="18"/>
                <w:szCs w:val="18"/>
              </w:rPr>
              <w:t>[6]</w:t>
            </w:r>
            <w:r w:rsidR="008B4354" w:rsidRPr="00CC4654">
              <w:rPr>
                <w:sz w:val="18"/>
                <w:szCs w:val="18"/>
              </w:rPr>
              <w:fldChar w:fldCharType="end"/>
            </w:r>
          </w:p>
        </w:tc>
      </w:tr>
    </w:tbl>
    <w:p w14:paraId="2866D2E8" w14:textId="6331FA18" w:rsidR="002979D6" w:rsidRDefault="002979D6" w:rsidP="007D0231">
      <w:pPr>
        <w:pStyle w:val="Caption"/>
        <w:jc w:val="center"/>
      </w:pPr>
      <w:bookmarkStart w:id="18" w:name="_Ref467595626"/>
      <w:bookmarkStart w:id="19" w:name="_Ref514841840"/>
      <w:bookmarkStart w:id="20" w:name="_Toc518317442"/>
      <w:r w:rsidRPr="00936DE3">
        <w:t xml:space="preserve">Table </w:t>
      </w:r>
      <w:r w:rsidR="00C97C52">
        <w:fldChar w:fldCharType="begin"/>
      </w:r>
      <w:r w:rsidR="00C97C52">
        <w:instrText xml:space="preserve"> SEQ Table \* ARABIC </w:instrText>
      </w:r>
      <w:r w:rsidR="00C97C52">
        <w:fldChar w:fldCharType="separate"/>
      </w:r>
      <w:r w:rsidR="00863B26">
        <w:rPr>
          <w:noProof/>
        </w:rPr>
        <w:t>1</w:t>
      </w:r>
      <w:r w:rsidR="00C97C52">
        <w:fldChar w:fldCharType="end"/>
      </w:r>
      <w:bookmarkEnd w:id="18"/>
      <w:r w:rsidRPr="00262A77">
        <w:t xml:space="preserve"> </w:t>
      </w:r>
      <w:r w:rsidR="00F33D5F">
        <w:t>RFE SW</w:t>
      </w:r>
      <w:r w:rsidRPr="00262A77">
        <w:t xml:space="preserve"> Project Internal Stakeholder</w:t>
      </w:r>
      <w:r>
        <w:t>s</w:t>
      </w:r>
      <w:r w:rsidRPr="00262A77">
        <w:t xml:space="preserve"> List</w:t>
      </w:r>
      <w:bookmarkEnd w:id="19"/>
      <w:bookmarkEnd w:id="20"/>
    </w:p>
    <w:p w14:paraId="0BB5E13B" w14:textId="77777777" w:rsidR="007D0231" w:rsidRPr="007D0231" w:rsidRDefault="007D0231" w:rsidP="007D0231"/>
    <w:p w14:paraId="4433298D" w14:textId="77777777" w:rsidR="000F1182" w:rsidRDefault="000F1182" w:rsidP="007D0231">
      <w:pPr>
        <w:ind w:left="0"/>
      </w:pP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000" w:firstRow="0" w:lastRow="0" w:firstColumn="0" w:lastColumn="0" w:noHBand="0" w:noVBand="0"/>
      </w:tblPr>
      <w:tblGrid>
        <w:gridCol w:w="2439"/>
        <w:gridCol w:w="2693"/>
        <w:gridCol w:w="4678"/>
      </w:tblGrid>
      <w:tr w:rsidR="000E4058" w:rsidRPr="0040795A" w14:paraId="563D264D" w14:textId="77777777" w:rsidTr="000E4058">
        <w:trPr>
          <w:trHeight w:val="278"/>
          <w:tblHeader/>
        </w:trPr>
        <w:tc>
          <w:tcPr>
            <w:tcW w:w="2439" w:type="dxa"/>
            <w:shd w:val="clear" w:color="auto" w:fill="D0CECE" w:themeFill="background2" w:themeFillShade="E6"/>
            <w:vAlign w:val="center"/>
          </w:tcPr>
          <w:p w14:paraId="79CDE30E" w14:textId="77777777" w:rsidR="000E4058" w:rsidRPr="0040795A" w:rsidRDefault="000E4058" w:rsidP="00A14141">
            <w:pPr>
              <w:ind w:left="0"/>
              <w:rPr>
                <w:b/>
                <w:bCs/>
                <w:sz w:val="18"/>
                <w:szCs w:val="18"/>
              </w:rPr>
            </w:pPr>
            <w:r w:rsidRPr="0040795A">
              <w:rPr>
                <w:b/>
                <w:bCs/>
                <w:sz w:val="18"/>
                <w:szCs w:val="18"/>
              </w:rPr>
              <w:t>Name</w:t>
            </w:r>
          </w:p>
        </w:tc>
        <w:tc>
          <w:tcPr>
            <w:tcW w:w="2693" w:type="dxa"/>
            <w:shd w:val="clear" w:color="auto" w:fill="D0CECE" w:themeFill="background2" w:themeFillShade="E6"/>
            <w:vAlign w:val="center"/>
          </w:tcPr>
          <w:p w14:paraId="6A8C924F" w14:textId="77777777" w:rsidR="000E4058" w:rsidRPr="0040795A" w:rsidRDefault="000E4058" w:rsidP="00A14141">
            <w:pPr>
              <w:ind w:left="0"/>
              <w:rPr>
                <w:b/>
                <w:bCs/>
                <w:sz w:val="18"/>
                <w:szCs w:val="18"/>
              </w:rPr>
            </w:pPr>
            <w:r w:rsidRPr="0040795A">
              <w:rPr>
                <w:b/>
                <w:bCs/>
                <w:sz w:val="18"/>
                <w:szCs w:val="18"/>
              </w:rPr>
              <w:t>Role/Team</w:t>
            </w:r>
          </w:p>
        </w:tc>
        <w:tc>
          <w:tcPr>
            <w:tcW w:w="4678" w:type="dxa"/>
            <w:shd w:val="clear" w:color="auto" w:fill="D0CECE" w:themeFill="background2" w:themeFillShade="E6"/>
            <w:vAlign w:val="center"/>
          </w:tcPr>
          <w:p w14:paraId="2DD5D537" w14:textId="1640CF55" w:rsidR="000E4058" w:rsidRPr="0040795A" w:rsidRDefault="000E4058">
            <w:pPr>
              <w:ind w:left="0"/>
              <w:rPr>
                <w:b/>
                <w:bCs/>
                <w:sz w:val="18"/>
                <w:szCs w:val="18"/>
              </w:rPr>
            </w:pPr>
            <w:r w:rsidRPr="009152AE">
              <w:rPr>
                <w:b/>
                <w:bCs/>
                <w:sz w:val="18"/>
                <w:szCs w:val="18"/>
              </w:rPr>
              <w:t xml:space="preserve">Responsibility/Input for </w:t>
            </w:r>
            <w:r>
              <w:rPr>
                <w:b/>
                <w:bCs/>
                <w:sz w:val="18"/>
                <w:szCs w:val="18"/>
              </w:rPr>
              <w:t>RFE SW</w:t>
            </w:r>
          </w:p>
        </w:tc>
      </w:tr>
      <w:tr w:rsidR="000E4058" w:rsidRPr="0040795A" w14:paraId="262320E7" w14:textId="77777777" w:rsidTr="000E4058">
        <w:tc>
          <w:tcPr>
            <w:tcW w:w="2439" w:type="dxa"/>
            <w:tcBorders>
              <w:top w:val="single" w:sz="4" w:space="0" w:color="auto"/>
              <w:left w:val="single" w:sz="4" w:space="0" w:color="auto"/>
              <w:bottom w:val="single" w:sz="4" w:space="0" w:color="auto"/>
              <w:right w:val="single" w:sz="4" w:space="0" w:color="auto"/>
            </w:tcBorders>
            <w:vAlign w:val="center"/>
          </w:tcPr>
          <w:p w14:paraId="0EDA5495" w14:textId="1EBD51AD" w:rsidR="000E4058" w:rsidRPr="0040795A" w:rsidRDefault="00607033">
            <w:pPr>
              <w:ind w:left="0"/>
              <w:rPr>
                <w:sz w:val="18"/>
                <w:szCs w:val="18"/>
              </w:rPr>
            </w:pPr>
            <w:r w:rsidRPr="00607033">
              <w:rPr>
                <w:sz w:val="18"/>
                <w:szCs w:val="18"/>
              </w:rPr>
              <w:t>Tziki Oz-</w:t>
            </w:r>
            <w:r>
              <w:rPr>
                <w:sz w:val="18"/>
                <w:szCs w:val="18"/>
              </w:rPr>
              <w:t>S</w:t>
            </w:r>
            <w:r w:rsidRPr="00607033">
              <w:rPr>
                <w:sz w:val="18"/>
                <w:szCs w:val="18"/>
              </w:rPr>
              <w:t>inay</w:t>
            </w:r>
          </w:p>
        </w:tc>
        <w:tc>
          <w:tcPr>
            <w:tcW w:w="2693" w:type="dxa"/>
            <w:tcBorders>
              <w:top w:val="single" w:sz="4" w:space="0" w:color="auto"/>
              <w:left w:val="single" w:sz="4" w:space="0" w:color="auto"/>
              <w:bottom w:val="single" w:sz="4" w:space="0" w:color="auto"/>
              <w:right w:val="single" w:sz="4" w:space="0" w:color="auto"/>
            </w:tcBorders>
            <w:vAlign w:val="center"/>
          </w:tcPr>
          <w:p w14:paraId="32A784D5" w14:textId="6361D353" w:rsidR="000E4058" w:rsidRPr="0040795A" w:rsidRDefault="000E4058">
            <w:pPr>
              <w:ind w:left="0"/>
              <w:rPr>
                <w:sz w:val="18"/>
                <w:szCs w:val="18"/>
              </w:rPr>
            </w:pPr>
            <w:r>
              <w:rPr>
                <w:sz w:val="18"/>
                <w:szCs w:val="18"/>
              </w:rPr>
              <w:t>PMO Manager</w:t>
            </w:r>
          </w:p>
        </w:tc>
        <w:tc>
          <w:tcPr>
            <w:tcW w:w="4678" w:type="dxa"/>
            <w:tcBorders>
              <w:top w:val="single" w:sz="4" w:space="0" w:color="auto"/>
              <w:left w:val="single" w:sz="4" w:space="0" w:color="auto"/>
              <w:bottom w:val="single" w:sz="4" w:space="0" w:color="auto"/>
              <w:right w:val="single" w:sz="4" w:space="0" w:color="auto"/>
            </w:tcBorders>
            <w:vAlign w:val="center"/>
          </w:tcPr>
          <w:p w14:paraId="76447452" w14:textId="7FA15B4E" w:rsidR="00AD4B24" w:rsidRDefault="00AD4B24">
            <w:pPr>
              <w:ind w:left="0"/>
              <w:rPr>
                <w:sz w:val="18"/>
                <w:szCs w:val="18"/>
              </w:rPr>
            </w:pPr>
            <w:r w:rsidRPr="0040795A">
              <w:rPr>
                <w:sz w:val="18"/>
                <w:szCs w:val="18"/>
              </w:rPr>
              <w:t xml:space="preserve">per </w:t>
            </w:r>
            <w:r>
              <w:rPr>
                <w:sz w:val="18"/>
                <w:szCs w:val="18"/>
              </w:rPr>
              <w:fldChar w:fldCharType="begin"/>
            </w:r>
            <w:r>
              <w:rPr>
                <w:sz w:val="18"/>
                <w:szCs w:val="18"/>
              </w:rPr>
              <w:instrText xml:space="preserve"> REF _Ref49795826 \h </w:instrText>
            </w:r>
            <w:r>
              <w:rPr>
                <w:sz w:val="18"/>
                <w:szCs w:val="18"/>
              </w:rPr>
            </w:r>
            <w:r>
              <w:rPr>
                <w:sz w:val="18"/>
                <w:szCs w:val="18"/>
              </w:rPr>
              <w:fldChar w:fldCharType="separate"/>
            </w:r>
            <w:r w:rsidR="00863B26" w:rsidRPr="00100519">
              <w:rPr>
                <w:sz w:val="16"/>
                <w:szCs w:val="16"/>
              </w:rPr>
              <w:t>BU Auto Roles Description Procedure</w:t>
            </w:r>
            <w:r>
              <w:rPr>
                <w:sz w:val="18"/>
                <w:szCs w:val="18"/>
              </w:rPr>
              <w:fldChar w:fldCharType="end"/>
            </w:r>
          </w:p>
          <w:p w14:paraId="09897972" w14:textId="7FF85E3E" w:rsidR="000E4058" w:rsidRPr="0040795A" w:rsidRDefault="000E4058">
            <w:pPr>
              <w:ind w:left="0"/>
              <w:rPr>
                <w:sz w:val="18"/>
                <w:szCs w:val="18"/>
              </w:rPr>
            </w:pPr>
            <w:r w:rsidRPr="0040795A">
              <w:rPr>
                <w:sz w:val="18"/>
                <w:szCs w:val="18"/>
              </w:rPr>
              <w:t>Escalation level 2 for PM issues</w:t>
            </w:r>
          </w:p>
        </w:tc>
      </w:tr>
      <w:tr w:rsidR="000E4058" w:rsidRPr="0040795A" w14:paraId="11D62D8A" w14:textId="77777777" w:rsidTr="000E4058">
        <w:tc>
          <w:tcPr>
            <w:tcW w:w="2439" w:type="dxa"/>
            <w:vAlign w:val="center"/>
          </w:tcPr>
          <w:p w14:paraId="6D92BEED" w14:textId="09F47044" w:rsidR="000E4058" w:rsidRDefault="000E4058">
            <w:pPr>
              <w:ind w:left="0"/>
              <w:rPr>
                <w:sz w:val="18"/>
                <w:szCs w:val="18"/>
              </w:rPr>
            </w:pPr>
            <w:r>
              <w:rPr>
                <w:sz w:val="18"/>
                <w:szCs w:val="18"/>
              </w:rPr>
              <w:t>Sushil Kumar Gupta</w:t>
            </w:r>
            <w:r w:rsidR="0021058C">
              <w:rPr>
                <w:sz w:val="18"/>
                <w:szCs w:val="18"/>
              </w:rPr>
              <w:t xml:space="preserve"> / </w:t>
            </w:r>
          </w:p>
          <w:p w14:paraId="2CF4018E" w14:textId="1B5458E6" w:rsidR="0021058C" w:rsidRPr="00276FC8" w:rsidRDefault="0021058C">
            <w:pPr>
              <w:ind w:left="0"/>
              <w:rPr>
                <w:sz w:val="18"/>
                <w:szCs w:val="18"/>
              </w:rPr>
            </w:pPr>
            <w:r>
              <w:rPr>
                <w:sz w:val="18"/>
                <w:szCs w:val="18"/>
              </w:rPr>
              <w:t>Vinod Pandey</w:t>
            </w:r>
          </w:p>
        </w:tc>
        <w:tc>
          <w:tcPr>
            <w:tcW w:w="2693" w:type="dxa"/>
            <w:vAlign w:val="center"/>
          </w:tcPr>
          <w:p w14:paraId="44EA9A4F" w14:textId="69604CEB" w:rsidR="000E4058" w:rsidRPr="0040795A" w:rsidRDefault="000E4058" w:rsidP="003A238D">
            <w:pPr>
              <w:ind w:left="0"/>
              <w:rPr>
                <w:sz w:val="18"/>
                <w:szCs w:val="18"/>
              </w:rPr>
            </w:pPr>
            <w:r>
              <w:rPr>
                <w:sz w:val="18"/>
                <w:szCs w:val="18"/>
              </w:rPr>
              <w:t>SW</w:t>
            </w:r>
            <w:r w:rsidRPr="0040795A">
              <w:rPr>
                <w:sz w:val="18"/>
                <w:szCs w:val="18"/>
              </w:rPr>
              <w:t xml:space="preserve"> Program Manager </w:t>
            </w:r>
          </w:p>
        </w:tc>
        <w:tc>
          <w:tcPr>
            <w:tcW w:w="4678" w:type="dxa"/>
            <w:vAlign w:val="center"/>
          </w:tcPr>
          <w:p w14:paraId="772E9127" w14:textId="77777777" w:rsidR="000E4058" w:rsidRPr="0040795A" w:rsidRDefault="000E4058" w:rsidP="003A238D">
            <w:pPr>
              <w:ind w:left="0"/>
              <w:rPr>
                <w:sz w:val="18"/>
                <w:szCs w:val="18"/>
              </w:rPr>
            </w:pPr>
            <w:r w:rsidRPr="0040795A">
              <w:rPr>
                <w:sz w:val="18"/>
                <w:szCs w:val="18"/>
              </w:rPr>
              <w:t>Escalation level 1 for PM issues</w:t>
            </w:r>
          </w:p>
          <w:p w14:paraId="508377CF" w14:textId="77777777" w:rsidR="000E4058" w:rsidRPr="0040795A" w:rsidRDefault="000E4058" w:rsidP="003A238D">
            <w:pPr>
              <w:ind w:left="0"/>
              <w:rPr>
                <w:sz w:val="18"/>
                <w:szCs w:val="18"/>
              </w:rPr>
            </w:pPr>
            <w:r w:rsidRPr="0040795A">
              <w:rPr>
                <w:sz w:val="18"/>
                <w:szCs w:val="18"/>
              </w:rPr>
              <w:t>O: Program schedule, meeting minutes/action items, status report, program risk management plan</w:t>
            </w:r>
          </w:p>
          <w:p w14:paraId="5E9816BD" w14:textId="77777777" w:rsidR="000E4058" w:rsidRPr="0040795A" w:rsidRDefault="000E4058" w:rsidP="003A238D">
            <w:pPr>
              <w:ind w:left="0"/>
              <w:rPr>
                <w:sz w:val="18"/>
                <w:szCs w:val="18"/>
              </w:rPr>
            </w:pPr>
            <w:r w:rsidRPr="0040795A">
              <w:rPr>
                <w:sz w:val="18"/>
                <w:szCs w:val="18"/>
                <w:lang w:val="pt-BR" w:eastAsia="ko-KR" w:bidi="bn-IN"/>
              </w:rPr>
              <w:t>I: silicon, reference manuals, erratas, e</w:t>
            </w:r>
            <w:r w:rsidRPr="0040795A">
              <w:rPr>
                <w:sz w:val="18"/>
                <w:szCs w:val="18"/>
                <w:lang w:eastAsia="ko-KR" w:bidi="bn-IN"/>
              </w:rPr>
              <w:t>valuation boards</w:t>
            </w:r>
          </w:p>
        </w:tc>
      </w:tr>
      <w:tr w:rsidR="000E4058" w:rsidRPr="0040795A" w14:paraId="44C1ADAF" w14:textId="77777777" w:rsidTr="000E4058">
        <w:tc>
          <w:tcPr>
            <w:tcW w:w="2439" w:type="dxa"/>
            <w:vAlign w:val="center"/>
          </w:tcPr>
          <w:p w14:paraId="5882DC17" w14:textId="6557274A" w:rsidR="000E4058" w:rsidRDefault="000E4058" w:rsidP="000E4058">
            <w:pPr>
              <w:ind w:left="0"/>
              <w:rPr>
                <w:sz w:val="18"/>
                <w:szCs w:val="18"/>
              </w:rPr>
            </w:pPr>
            <w:r w:rsidRPr="000E4058">
              <w:rPr>
                <w:sz w:val="18"/>
                <w:szCs w:val="18"/>
              </w:rPr>
              <w:t>Melanie Schillinsky</w:t>
            </w:r>
            <w:r w:rsidR="0021058C">
              <w:rPr>
                <w:sz w:val="18"/>
                <w:szCs w:val="18"/>
              </w:rPr>
              <w:t xml:space="preserve"> / </w:t>
            </w:r>
          </w:p>
          <w:p w14:paraId="609DC4DF" w14:textId="12DF093B" w:rsidR="0021058C" w:rsidRPr="000E4058" w:rsidRDefault="0021058C" w:rsidP="000E4058">
            <w:pPr>
              <w:ind w:left="0"/>
              <w:rPr>
                <w:sz w:val="18"/>
                <w:szCs w:val="18"/>
              </w:rPr>
            </w:pPr>
            <w:r>
              <w:rPr>
                <w:sz w:val="18"/>
                <w:szCs w:val="18"/>
              </w:rPr>
              <w:t>Suresh Adav</w:t>
            </w:r>
          </w:p>
        </w:tc>
        <w:tc>
          <w:tcPr>
            <w:tcW w:w="2693" w:type="dxa"/>
          </w:tcPr>
          <w:p w14:paraId="675A5EE9" w14:textId="77777777" w:rsidR="0021058C" w:rsidRDefault="0021058C" w:rsidP="000E4058">
            <w:pPr>
              <w:ind w:left="0"/>
              <w:rPr>
                <w:sz w:val="18"/>
                <w:szCs w:val="18"/>
              </w:rPr>
            </w:pPr>
          </w:p>
          <w:p w14:paraId="1F9692A1" w14:textId="5B40FDED" w:rsidR="000E4058" w:rsidRPr="000E4058" w:rsidRDefault="00607033" w:rsidP="000E4058">
            <w:pPr>
              <w:ind w:left="0"/>
              <w:rPr>
                <w:sz w:val="18"/>
                <w:szCs w:val="18"/>
              </w:rPr>
            </w:pPr>
            <w:r>
              <w:rPr>
                <w:sz w:val="18"/>
                <w:szCs w:val="18"/>
              </w:rPr>
              <w:t xml:space="preserve">STRX </w:t>
            </w:r>
            <w:r w:rsidR="000E4058" w:rsidRPr="000E4058">
              <w:rPr>
                <w:sz w:val="18"/>
                <w:szCs w:val="18"/>
              </w:rPr>
              <w:t>Program Manager</w:t>
            </w:r>
          </w:p>
        </w:tc>
        <w:tc>
          <w:tcPr>
            <w:tcW w:w="4678" w:type="dxa"/>
            <w:vAlign w:val="center"/>
          </w:tcPr>
          <w:p w14:paraId="362F87DD" w14:textId="77777777" w:rsidR="0060086F" w:rsidRPr="0040795A" w:rsidRDefault="0060086F" w:rsidP="0060086F">
            <w:pPr>
              <w:ind w:left="0"/>
              <w:rPr>
                <w:sz w:val="18"/>
                <w:szCs w:val="18"/>
              </w:rPr>
            </w:pPr>
            <w:r w:rsidRPr="0040795A">
              <w:rPr>
                <w:sz w:val="18"/>
                <w:szCs w:val="18"/>
              </w:rPr>
              <w:t>Escalation level 1 for PM issues</w:t>
            </w:r>
          </w:p>
          <w:p w14:paraId="587BFE54" w14:textId="77777777" w:rsidR="0060086F" w:rsidRPr="0040795A" w:rsidRDefault="0060086F" w:rsidP="0060086F">
            <w:pPr>
              <w:ind w:left="0"/>
              <w:rPr>
                <w:sz w:val="18"/>
                <w:szCs w:val="18"/>
              </w:rPr>
            </w:pPr>
            <w:r w:rsidRPr="0040795A">
              <w:rPr>
                <w:sz w:val="18"/>
                <w:szCs w:val="18"/>
              </w:rPr>
              <w:t>O: Program schedule, meeting minutes/action items, status report, program risk management plan</w:t>
            </w:r>
          </w:p>
          <w:p w14:paraId="6E83E860" w14:textId="27D8BC93" w:rsidR="000E4058" w:rsidRPr="0040795A" w:rsidRDefault="0060086F" w:rsidP="0060086F">
            <w:pPr>
              <w:ind w:left="0"/>
              <w:rPr>
                <w:sz w:val="18"/>
                <w:szCs w:val="18"/>
                <w:highlight w:val="yellow"/>
              </w:rPr>
            </w:pPr>
            <w:r w:rsidRPr="0040795A">
              <w:rPr>
                <w:sz w:val="18"/>
                <w:szCs w:val="18"/>
                <w:lang w:val="pt-BR" w:eastAsia="ko-KR" w:bidi="bn-IN"/>
              </w:rPr>
              <w:t>I: silicon, reference manuals, erratas, e</w:t>
            </w:r>
            <w:r w:rsidRPr="0040795A">
              <w:rPr>
                <w:sz w:val="18"/>
                <w:szCs w:val="18"/>
                <w:lang w:eastAsia="ko-KR" w:bidi="bn-IN"/>
              </w:rPr>
              <w:t>valuation boards</w:t>
            </w:r>
          </w:p>
        </w:tc>
      </w:tr>
      <w:tr w:rsidR="000E4058" w:rsidRPr="0040795A" w14:paraId="798D12F6" w14:textId="77777777" w:rsidTr="000E4058">
        <w:tc>
          <w:tcPr>
            <w:tcW w:w="2439" w:type="dxa"/>
          </w:tcPr>
          <w:p w14:paraId="69BBA071" w14:textId="77777777" w:rsidR="000E4058" w:rsidRPr="00776077" w:rsidRDefault="000E4058" w:rsidP="000E4058">
            <w:pPr>
              <w:ind w:left="0"/>
              <w:rPr>
                <w:sz w:val="18"/>
                <w:szCs w:val="18"/>
                <w:lang w:val="de-DE"/>
              </w:rPr>
            </w:pPr>
            <w:r w:rsidRPr="00776077">
              <w:rPr>
                <w:sz w:val="18"/>
                <w:szCs w:val="18"/>
                <w:lang w:val="de-DE"/>
              </w:rPr>
              <w:t>Mark Steigemann (HBG)</w:t>
            </w:r>
          </w:p>
          <w:p w14:paraId="5E070882" w14:textId="77777777" w:rsidR="000E4058" w:rsidRPr="00776077" w:rsidRDefault="000E4058" w:rsidP="000E4058">
            <w:pPr>
              <w:ind w:left="0"/>
              <w:rPr>
                <w:sz w:val="18"/>
                <w:szCs w:val="18"/>
                <w:lang w:val="de-DE"/>
              </w:rPr>
            </w:pPr>
            <w:r w:rsidRPr="00776077">
              <w:rPr>
                <w:sz w:val="18"/>
                <w:szCs w:val="18"/>
                <w:lang w:val="de-DE"/>
              </w:rPr>
              <w:t>Henning Moeller (DRSD)</w:t>
            </w:r>
          </w:p>
          <w:p w14:paraId="4EDE4DED" w14:textId="77777777" w:rsidR="000E4058" w:rsidRPr="00776077" w:rsidRDefault="000E4058" w:rsidP="000E4058">
            <w:pPr>
              <w:ind w:left="0"/>
              <w:rPr>
                <w:sz w:val="18"/>
                <w:szCs w:val="18"/>
                <w:lang w:val="de-DE"/>
              </w:rPr>
            </w:pPr>
            <w:r w:rsidRPr="00776077">
              <w:rPr>
                <w:sz w:val="18"/>
                <w:szCs w:val="18"/>
                <w:lang w:val="de-DE"/>
              </w:rPr>
              <w:t>Joerg Fischer (DRSD)</w:t>
            </w:r>
          </w:p>
          <w:p w14:paraId="074F328F" w14:textId="1F6A6D77" w:rsidR="000E4058" w:rsidRPr="003138AB" w:rsidRDefault="007845A0" w:rsidP="000E4058">
            <w:pPr>
              <w:ind w:left="0"/>
              <w:rPr>
                <w:sz w:val="18"/>
                <w:szCs w:val="18"/>
                <w:lang w:val="de-DE"/>
              </w:rPr>
            </w:pPr>
            <w:r w:rsidRPr="003138AB">
              <w:rPr>
                <w:sz w:val="18"/>
                <w:szCs w:val="18"/>
                <w:lang w:val="de-DE"/>
              </w:rPr>
              <w:t>Sridhar Ramaswami</w:t>
            </w:r>
            <w:r w:rsidR="000E4058" w:rsidRPr="003138AB">
              <w:rPr>
                <w:sz w:val="18"/>
                <w:szCs w:val="18"/>
                <w:lang w:val="de-DE"/>
              </w:rPr>
              <w:t xml:space="preserve"> (BLR)</w:t>
            </w:r>
          </w:p>
          <w:p w14:paraId="42AA0C38" w14:textId="0E2186CD" w:rsidR="000E4058" w:rsidRPr="000E4058" w:rsidRDefault="00A94ED4" w:rsidP="000E4058">
            <w:pPr>
              <w:ind w:left="0"/>
              <w:rPr>
                <w:sz w:val="18"/>
                <w:szCs w:val="18"/>
              </w:rPr>
            </w:pPr>
            <w:r>
              <w:rPr>
                <w:sz w:val="18"/>
                <w:szCs w:val="18"/>
              </w:rPr>
              <w:t>Raghavendra Chidri</w:t>
            </w:r>
            <w:r w:rsidR="000E4058" w:rsidRPr="000E4058">
              <w:rPr>
                <w:sz w:val="18"/>
                <w:szCs w:val="18"/>
              </w:rPr>
              <w:t xml:space="preserve"> (BLR)</w:t>
            </w:r>
          </w:p>
        </w:tc>
        <w:tc>
          <w:tcPr>
            <w:tcW w:w="2693" w:type="dxa"/>
          </w:tcPr>
          <w:p w14:paraId="5AA732B1" w14:textId="77777777" w:rsidR="000E4058" w:rsidRPr="000E4058" w:rsidRDefault="000E4058" w:rsidP="000E4058">
            <w:pPr>
              <w:pStyle w:val="TableText"/>
              <w:rPr>
                <w:rFonts w:cs="Arial"/>
                <w:i w:val="0"/>
                <w:sz w:val="18"/>
                <w:szCs w:val="18"/>
                <w:lang w:val="en-GB"/>
              </w:rPr>
            </w:pPr>
            <w:r w:rsidRPr="000E4058">
              <w:rPr>
                <w:rFonts w:cs="Arial"/>
                <w:i w:val="0"/>
                <w:sz w:val="18"/>
                <w:szCs w:val="18"/>
                <w:lang w:val="en-GB"/>
              </w:rPr>
              <w:t xml:space="preserve">Development Manager / </w:t>
            </w:r>
          </w:p>
          <w:p w14:paraId="10A38714" w14:textId="5B5095AE" w:rsidR="000E4058" w:rsidRPr="000E4058" w:rsidRDefault="000E4058" w:rsidP="000E4058">
            <w:pPr>
              <w:ind w:left="0"/>
              <w:rPr>
                <w:sz w:val="18"/>
                <w:szCs w:val="18"/>
              </w:rPr>
            </w:pPr>
            <w:r w:rsidRPr="000E4058">
              <w:rPr>
                <w:sz w:val="18"/>
                <w:szCs w:val="18"/>
              </w:rPr>
              <w:t>Resource Manager</w:t>
            </w:r>
          </w:p>
        </w:tc>
        <w:tc>
          <w:tcPr>
            <w:tcW w:w="4678" w:type="dxa"/>
            <w:vAlign w:val="center"/>
          </w:tcPr>
          <w:p w14:paraId="6C81CFB9" w14:textId="40C8AC7D" w:rsidR="000E4058" w:rsidRPr="0040795A" w:rsidRDefault="00A266A0" w:rsidP="000E4058">
            <w:pPr>
              <w:ind w:left="0"/>
              <w:rPr>
                <w:sz w:val="18"/>
                <w:szCs w:val="18"/>
                <w:highlight w:val="yellow"/>
              </w:rPr>
            </w:pPr>
            <w:r w:rsidRPr="003138AB">
              <w:rPr>
                <w:sz w:val="18"/>
                <w:szCs w:val="18"/>
              </w:rPr>
              <w:t>Points of contact for resourcing discussions</w:t>
            </w:r>
          </w:p>
        </w:tc>
      </w:tr>
      <w:tr w:rsidR="000E4058" w:rsidRPr="0040795A" w14:paraId="4325687F" w14:textId="77777777" w:rsidTr="000E4058">
        <w:tc>
          <w:tcPr>
            <w:tcW w:w="2439" w:type="dxa"/>
          </w:tcPr>
          <w:p w14:paraId="0D39A3C2" w14:textId="3D6F4DD9" w:rsidR="000E4058" w:rsidRPr="000E4058" w:rsidRDefault="000E4058" w:rsidP="000E4058">
            <w:pPr>
              <w:ind w:left="0"/>
              <w:rPr>
                <w:sz w:val="18"/>
                <w:szCs w:val="18"/>
              </w:rPr>
            </w:pPr>
            <w:r w:rsidRPr="000E4058">
              <w:rPr>
                <w:sz w:val="18"/>
                <w:szCs w:val="18"/>
              </w:rPr>
              <w:t>Cengiz Oezcan</w:t>
            </w:r>
          </w:p>
        </w:tc>
        <w:tc>
          <w:tcPr>
            <w:tcW w:w="2693" w:type="dxa"/>
          </w:tcPr>
          <w:p w14:paraId="774C0770" w14:textId="5206807A" w:rsidR="000E4058" w:rsidRPr="000E4058" w:rsidRDefault="000E4058" w:rsidP="000E4058">
            <w:pPr>
              <w:ind w:left="0"/>
              <w:rPr>
                <w:sz w:val="18"/>
                <w:szCs w:val="18"/>
              </w:rPr>
            </w:pPr>
            <w:r w:rsidRPr="000E4058">
              <w:rPr>
                <w:sz w:val="18"/>
                <w:szCs w:val="18"/>
              </w:rPr>
              <w:t>Product Quality</w:t>
            </w:r>
          </w:p>
        </w:tc>
        <w:tc>
          <w:tcPr>
            <w:tcW w:w="4678" w:type="dxa"/>
            <w:vAlign w:val="center"/>
          </w:tcPr>
          <w:p w14:paraId="3AC65C35" w14:textId="6572EFE8" w:rsidR="000E4058" w:rsidRPr="00D92897" w:rsidRDefault="00862E8B" w:rsidP="000E4058">
            <w:pPr>
              <w:ind w:left="0"/>
              <w:rPr>
                <w:sz w:val="18"/>
                <w:szCs w:val="18"/>
              </w:rPr>
            </w:pPr>
            <w:r w:rsidRPr="0040795A">
              <w:rPr>
                <w:sz w:val="18"/>
                <w:szCs w:val="18"/>
              </w:rPr>
              <w:t xml:space="preserve">per </w:t>
            </w:r>
            <w:r>
              <w:rPr>
                <w:sz w:val="18"/>
                <w:szCs w:val="18"/>
              </w:rPr>
              <w:fldChar w:fldCharType="begin"/>
            </w:r>
            <w:r>
              <w:rPr>
                <w:sz w:val="18"/>
                <w:szCs w:val="18"/>
              </w:rPr>
              <w:instrText xml:space="preserve"> REF _Ref49795826 \h </w:instrText>
            </w:r>
            <w:r>
              <w:rPr>
                <w:sz w:val="18"/>
                <w:szCs w:val="18"/>
              </w:rPr>
            </w:r>
            <w:r>
              <w:rPr>
                <w:sz w:val="18"/>
                <w:szCs w:val="18"/>
              </w:rPr>
              <w:fldChar w:fldCharType="separate"/>
            </w:r>
            <w:r w:rsidR="00863B26" w:rsidRPr="00100519">
              <w:rPr>
                <w:sz w:val="16"/>
                <w:szCs w:val="16"/>
              </w:rPr>
              <w:t>BU Auto Roles Description Procedure</w:t>
            </w:r>
            <w:r>
              <w:rPr>
                <w:sz w:val="18"/>
                <w:szCs w:val="18"/>
              </w:rPr>
              <w:fldChar w:fldCharType="end"/>
            </w:r>
            <w:r w:rsidR="006864CC">
              <w:rPr>
                <w:sz w:val="18"/>
                <w:szCs w:val="18"/>
              </w:rPr>
              <w:t xml:space="preserve"> </w:t>
            </w:r>
            <w:r w:rsidR="006864CC">
              <w:rPr>
                <w:sz w:val="18"/>
                <w:szCs w:val="18"/>
              </w:rPr>
              <w:fldChar w:fldCharType="begin"/>
            </w:r>
            <w:r w:rsidR="006864CC">
              <w:rPr>
                <w:sz w:val="18"/>
                <w:szCs w:val="18"/>
              </w:rPr>
              <w:instrText xml:space="preserve"> REF _Ref45701671 \r \h </w:instrText>
            </w:r>
            <w:r w:rsidR="006864CC">
              <w:rPr>
                <w:sz w:val="18"/>
                <w:szCs w:val="18"/>
              </w:rPr>
            </w:r>
            <w:r w:rsidR="006864CC">
              <w:rPr>
                <w:sz w:val="18"/>
                <w:szCs w:val="18"/>
              </w:rPr>
              <w:fldChar w:fldCharType="separate"/>
            </w:r>
            <w:r w:rsidR="00863B26">
              <w:rPr>
                <w:sz w:val="18"/>
                <w:szCs w:val="18"/>
              </w:rPr>
              <w:t>[6]</w:t>
            </w:r>
            <w:r w:rsidR="006864CC">
              <w:rPr>
                <w:sz w:val="18"/>
                <w:szCs w:val="18"/>
              </w:rPr>
              <w:fldChar w:fldCharType="end"/>
            </w:r>
          </w:p>
        </w:tc>
      </w:tr>
      <w:tr w:rsidR="000E4058" w:rsidRPr="0040795A" w14:paraId="580DE5E2" w14:textId="77777777" w:rsidTr="000E4058">
        <w:tc>
          <w:tcPr>
            <w:tcW w:w="2439" w:type="dxa"/>
          </w:tcPr>
          <w:p w14:paraId="0D269958" w14:textId="720A58E8" w:rsidR="000E4058" w:rsidRPr="000E4058" w:rsidRDefault="000E4058" w:rsidP="000E4058">
            <w:pPr>
              <w:ind w:left="0"/>
              <w:rPr>
                <w:sz w:val="18"/>
                <w:szCs w:val="18"/>
              </w:rPr>
            </w:pPr>
            <w:r w:rsidRPr="000E4058">
              <w:rPr>
                <w:sz w:val="18"/>
                <w:szCs w:val="18"/>
              </w:rPr>
              <w:t>Michael Knebelkamp</w:t>
            </w:r>
          </w:p>
        </w:tc>
        <w:tc>
          <w:tcPr>
            <w:tcW w:w="2693" w:type="dxa"/>
          </w:tcPr>
          <w:p w14:paraId="1CD58A34" w14:textId="5E7BA694" w:rsidR="000E4058" w:rsidRPr="000E4058" w:rsidRDefault="000E4058" w:rsidP="000E4058">
            <w:pPr>
              <w:ind w:left="0"/>
              <w:rPr>
                <w:sz w:val="18"/>
                <w:szCs w:val="18"/>
              </w:rPr>
            </w:pPr>
            <w:r w:rsidRPr="000E4058">
              <w:rPr>
                <w:sz w:val="18"/>
                <w:szCs w:val="18"/>
              </w:rPr>
              <w:t>Product marketing Manager</w:t>
            </w:r>
          </w:p>
        </w:tc>
        <w:tc>
          <w:tcPr>
            <w:tcW w:w="4678" w:type="dxa"/>
            <w:vAlign w:val="center"/>
          </w:tcPr>
          <w:p w14:paraId="4723C070" w14:textId="4D28F1EC" w:rsidR="000E4058" w:rsidRPr="0040795A" w:rsidRDefault="00862E8B" w:rsidP="000E4058">
            <w:pPr>
              <w:ind w:left="0"/>
              <w:rPr>
                <w:sz w:val="18"/>
                <w:szCs w:val="18"/>
                <w:highlight w:val="yellow"/>
              </w:rPr>
            </w:pPr>
            <w:r w:rsidRPr="0040795A">
              <w:rPr>
                <w:sz w:val="18"/>
                <w:szCs w:val="18"/>
              </w:rPr>
              <w:t xml:space="preserve">per </w:t>
            </w:r>
            <w:r>
              <w:rPr>
                <w:sz w:val="18"/>
                <w:szCs w:val="18"/>
              </w:rPr>
              <w:fldChar w:fldCharType="begin"/>
            </w:r>
            <w:r>
              <w:rPr>
                <w:sz w:val="18"/>
                <w:szCs w:val="18"/>
              </w:rPr>
              <w:instrText xml:space="preserve"> REF _Ref49795826 \h </w:instrText>
            </w:r>
            <w:r>
              <w:rPr>
                <w:sz w:val="18"/>
                <w:szCs w:val="18"/>
              </w:rPr>
            </w:r>
            <w:r>
              <w:rPr>
                <w:sz w:val="18"/>
                <w:szCs w:val="18"/>
              </w:rPr>
              <w:fldChar w:fldCharType="separate"/>
            </w:r>
            <w:r w:rsidR="00863B26" w:rsidRPr="00100519">
              <w:rPr>
                <w:sz w:val="16"/>
                <w:szCs w:val="16"/>
              </w:rPr>
              <w:t>BU Auto Roles Description Procedure</w:t>
            </w:r>
            <w:r>
              <w:rPr>
                <w:sz w:val="18"/>
                <w:szCs w:val="18"/>
              </w:rPr>
              <w:fldChar w:fldCharType="end"/>
            </w:r>
            <w:r w:rsidR="006864CC">
              <w:rPr>
                <w:sz w:val="18"/>
                <w:szCs w:val="18"/>
              </w:rPr>
              <w:t xml:space="preserve"> </w:t>
            </w:r>
            <w:r w:rsidR="00FA6502">
              <w:rPr>
                <w:sz w:val="18"/>
                <w:szCs w:val="18"/>
              </w:rPr>
              <w:fldChar w:fldCharType="begin"/>
            </w:r>
            <w:r w:rsidR="00FA6502">
              <w:rPr>
                <w:sz w:val="18"/>
                <w:szCs w:val="18"/>
              </w:rPr>
              <w:instrText xml:space="preserve"> REF _Ref45701671 \r \h </w:instrText>
            </w:r>
            <w:r w:rsidR="00FA6502">
              <w:rPr>
                <w:sz w:val="18"/>
                <w:szCs w:val="18"/>
              </w:rPr>
            </w:r>
            <w:r w:rsidR="00FA6502">
              <w:rPr>
                <w:sz w:val="18"/>
                <w:szCs w:val="18"/>
              </w:rPr>
              <w:fldChar w:fldCharType="separate"/>
            </w:r>
            <w:r w:rsidR="00863B26">
              <w:rPr>
                <w:sz w:val="18"/>
                <w:szCs w:val="18"/>
              </w:rPr>
              <w:t>[6]</w:t>
            </w:r>
            <w:r w:rsidR="00FA6502">
              <w:rPr>
                <w:sz w:val="18"/>
                <w:szCs w:val="18"/>
              </w:rPr>
              <w:fldChar w:fldCharType="end"/>
            </w:r>
          </w:p>
        </w:tc>
      </w:tr>
      <w:tr w:rsidR="000E4058" w:rsidRPr="0040795A" w14:paraId="7BF5F061" w14:textId="77777777" w:rsidTr="000E4058">
        <w:tc>
          <w:tcPr>
            <w:tcW w:w="2439" w:type="dxa"/>
          </w:tcPr>
          <w:p w14:paraId="67165F51" w14:textId="1201A0FD" w:rsidR="000E4058" w:rsidRPr="000E4058" w:rsidRDefault="000E4058" w:rsidP="000E4058">
            <w:pPr>
              <w:ind w:left="0"/>
              <w:rPr>
                <w:sz w:val="18"/>
                <w:szCs w:val="18"/>
              </w:rPr>
            </w:pPr>
            <w:r w:rsidRPr="000E4058">
              <w:rPr>
                <w:sz w:val="18"/>
                <w:szCs w:val="18"/>
              </w:rPr>
              <w:t>Mark Steigemann</w:t>
            </w:r>
          </w:p>
        </w:tc>
        <w:tc>
          <w:tcPr>
            <w:tcW w:w="2693" w:type="dxa"/>
          </w:tcPr>
          <w:p w14:paraId="6053935F" w14:textId="48B268F0" w:rsidR="000E4058" w:rsidRPr="000E4058" w:rsidRDefault="000E4058" w:rsidP="000E4058">
            <w:pPr>
              <w:ind w:left="0"/>
              <w:rPr>
                <w:sz w:val="18"/>
                <w:szCs w:val="18"/>
              </w:rPr>
            </w:pPr>
            <w:r w:rsidRPr="000E4058">
              <w:rPr>
                <w:sz w:val="18"/>
                <w:szCs w:val="18"/>
              </w:rPr>
              <w:t>BL RFP Architect</w:t>
            </w:r>
          </w:p>
        </w:tc>
        <w:tc>
          <w:tcPr>
            <w:tcW w:w="4678" w:type="dxa"/>
            <w:vAlign w:val="center"/>
          </w:tcPr>
          <w:p w14:paraId="01498167" w14:textId="723C4892" w:rsidR="000E4058" w:rsidRPr="0040795A" w:rsidRDefault="00862E8B" w:rsidP="000E4058">
            <w:pPr>
              <w:ind w:left="0"/>
              <w:rPr>
                <w:sz w:val="18"/>
                <w:szCs w:val="18"/>
                <w:highlight w:val="yellow"/>
              </w:rPr>
            </w:pPr>
            <w:r w:rsidRPr="0040795A">
              <w:rPr>
                <w:sz w:val="18"/>
                <w:szCs w:val="18"/>
              </w:rPr>
              <w:t xml:space="preserve">per </w:t>
            </w:r>
            <w:r>
              <w:rPr>
                <w:sz w:val="18"/>
                <w:szCs w:val="18"/>
              </w:rPr>
              <w:fldChar w:fldCharType="begin"/>
            </w:r>
            <w:r>
              <w:rPr>
                <w:sz w:val="18"/>
                <w:szCs w:val="18"/>
              </w:rPr>
              <w:instrText xml:space="preserve"> REF _Ref49795826 \h </w:instrText>
            </w:r>
            <w:r>
              <w:rPr>
                <w:sz w:val="18"/>
                <w:szCs w:val="18"/>
              </w:rPr>
            </w:r>
            <w:r>
              <w:rPr>
                <w:sz w:val="18"/>
                <w:szCs w:val="18"/>
              </w:rPr>
              <w:fldChar w:fldCharType="separate"/>
            </w:r>
            <w:r w:rsidR="00863B26" w:rsidRPr="00100519">
              <w:rPr>
                <w:sz w:val="16"/>
                <w:szCs w:val="16"/>
              </w:rPr>
              <w:t>BU Auto Roles Description Procedure</w:t>
            </w:r>
            <w:r>
              <w:rPr>
                <w:sz w:val="18"/>
                <w:szCs w:val="18"/>
              </w:rPr>
              <w:fldChar w:fldCharType="end"/>
            </w:r>
            <w:r w:rsidR="00706A6A">
              <w:rPr>
                <w:sz w:val="18"/>
                <w:szCs w:val="18"/>
              </w:rPr>
              <w:t xml:space="preserve"> </w:t>
            </w:r>
            <w:r w:rsidR="00706A6A">
              <w:rPr>
                <w:sz w:val="18"/>
                <w:szCs w:val="18"/>
              </w:rPr>
              <w:fldChar w:fldCharType="begin"/>
            </w:r>
            <w:r w:rsidR="00706A6A">
              <w:rPr>
                <w:sz w:val="18"/>
                <w:szCs w:val="18"/>
              </w:rPr>
              <w:instrText xml:space="preserve"> REF _Ref45701671 \r \h </w:instrText>
            </w:r>
            <w:r w:rsidR="00706A6A">
              <w:rPr>
                <w:sz w:val="18"/>
                <w:szCs w:val="18"/>
              </w:rPr>
            </w:r>
            <w:r w:rsidR="00706A6A">
              <w:rPr>
                <w:sz w:val="18"/>
                <w:szCs w:val="18"/>
              </w:rPr>
              <w:fldChar w:fldCharType="separate"/>
            </w:r>
            <w:r w:rsidR="00863B26">
              <w:rPr>
                <w:sz w:val="18"/>
                <w:szCs w:val="18"/>
              </w:rPr>
              <w:t>[6]</w:t>
            </w:r>
            <w:r w:rsidR="00706A6A">
              <w:rPr>
                <w:sz w:val="18"/>
                <w:szCs w:val="18"/>
              </w:rPr>
              <w:fldChar w:fldCharType="end"/>
            </w:r>
          </w:p>
        </w:tc>
      </w:tr>
      <w:tr w:rsidR="00607033" w:rsidRPr="0040795A" w14:paraId="1ABD0F1D" w14:textId="77777777" w:rsidTr="000E4058">
        <w:tc>
          <w:tcPr>
            <w:tcW w:w="2439" w:type="dxa"/>
          </w:tcPr>
          <w:p w14:paraId="602BE2C8" w14:textId="266A2401" w:rsidR="00607033" w:rsidRPr="000E4058" w:rsidRDefault="00607033" w:rsidP="000E4058">
            <w:pPr>
              <w:ind w:left="0"/>
              <w:rPr>
                <w:sz w:val="18"/>
                <w:szCs w:val="18"/>
              </w:rPr>
            </w:pPr>
            <w:r w:rsidRPr="00607033">
              <w:rPr>
                <w:sz w:val="18"/>
                <w:szCs w:val="18"/>
              </w:rPr>
              <w:t>Marthijn de Man</w:t>
            </w:r>
          </w:p>
        </w:tc>
        <w:tc>
          <w:tcPr>
            <w:tcW w:w="2693" w:type="dxa"/>
          </w:tcPr>
          <w:p w14:paraId="0EA7FABD" w14:textId="1F412F48" w:rsidR="00607033" w:rsidRPr="000E4058" w:rsidRDefault="00607033" w:rsidP="000E4058">
            <w:pPr>
              <w:ind w:left="0"/>
              <w:rPr>
                <w:sz w:val="18"/>
                <w:szCs w:val="18"/>
              </w:rPr>
            </w:pPr>
            <w:r w:rsidRPr="00607033">
              <w:rPr>
                <w:sz w:val="18"/>
                <w:szCs w:val="18"/>
              </w:rPr>
              <w:t>STRX SW Architect</w:t>
            </w:r>
          </w:p>
        </w:tc>
        <w:tc>
          <w:tcPr>
            <w:tcW w:w="4678" w:type="dxa"/>
            <w:vAlign w:val="center"/>
          </w:tcPr>
          <w:p w14:paraId="5D4AD43D" w14:textId="2FFD20BE" w:rsidR="00607033" w:rsidRPr="0040795A" w:rsidRDefault="00862E8B" w:rsidP="000E4058">
            <w:pPr>
              <w:ind w:left="0"/>
              <w:rPr>
                <w:sz w:val="18"/>
                <w:szCs w:val="18"/>
                <w:highlight w:val="yellow"/>
              </w:rPr>
            </w:pPr>
            <w:r w:rsidRPr="0040795A">
              <w:rPr>
                <w:sz w:val="18"/>
                <w:szCs w:val="18"/>
              </w:rPr>
              <w:t xml:space="preserve">per </w:t>
            </w:r>
            <w:r>
              <w:rPr>
                <w:sz w:val="18"/>
                <w:szCs w:val="18"/>
              </w:rPr>
              <w:fldChar w:fldCharType="begin"/>
            </w:r>
            <w:r>
              <w:rPr>
                <w:sz w:val="18"/>
                <w:szCs w:val="18"/>
              </w:rPr>
              <w:instrText xml:space="preserve"> REF _Ref49795826 \h </w:instrText>
            </w:r>
            <w:r>
              <w:rPr>
                <w:sz w:val="18"/>
                <w:szCs w:val="18"/>
              </w:rPr>
            </w:r>
            <w:r>
              <w:rPr>
                <w:sz w:val="18"/>
                <w:szCs w:val="18"/>
              </w:rPr>
              <w:fldChar w:fldCharType="separate"/>
            </w:r>
            <w:r w:rsidR="00863B26" w:rsidRPr="00100519">
              <w:rPr>
                <w:sz w:val="16"/>
                <w:szCs w:val="16"/>
              </w:rPr>
              <w:t>BU Auto Roles Description Procedure</w:t>
            </w:r>
            <w:r>
              <w:rPr>
                <w:sz w:val="18"/>
                <w:szCs w:val="18"/>
              </w:rPr>
              <w:fldChar w:fldCharType="end"/>
            </w:r>
            <w:r w:rsidR="00706A6A">
              <w:rPr>
                <w:sz w:val="18"/>
                <w:szCs w:val="18"/>
              </w:rPr>
              <w:t xml:space="preserve"> </w:t>
            </w:r>
            <w:r w:rsidR="00706A6A">
              <w:rPr>
                <w:sz w:val="18"/>
                <w:szCs w:val="18"/>
              </w:rPr>
              <w:fldChar w:fldCharType="begin"/>
            </w:r>
            <w:r w:rsidR="00706A6A">
              <w:rPr>
                <w:sz w:val="18"/>
                <w:szCs w:val="18"/>
              </w:rPr>
              <w:instrText xml:space="preserve"> REF _Ref45701671 \r \h </w:instrText>
            </w:r>
            <w:r w:rsidR="00706A6A">
              <w:rPr>
                <w:sz w:val="18"/>
                <w:szCs w:val="18"/>
              </w:rPr>
            </w:r>
            <w:r w:rsidR="00706A6A">
              <w:rPr>
                <w:sz w:val="18"/>
                <w:szCs w:val="18"/>
              </w:rPr>
              <w:fldChar w:fldCharType="separate"/>
            </w:r>
            <w:r w:rsidR="00863B26">
              <w:rPr>
                <w:sz w:val="18"/>
                <w:szCs w:val="18"/>
              </w:rPr>
              <w:t>[6]</w:t>
            </w:r>
            <w:r w:rsidR="00706A6A">
              <w:rPr>
                <w:sz w:val="18"/>
                <w:szCs w:val="18"/>
              </w:rPr>
              <w:fldChar w:fldCharType="end"/>
            </w:r>
          </w:p>
        </w:tc>
      </w:tr>
      <w:tr w:rsidR="000E4058" w:rsidRPr="0040795A" w14:paraId="1DD35355" w14:textId="77777777" w:rsidTr="000E4058">
        <w:tc>
          <w:tcPr>
            <w:tcW w:w="2439" w:type="dxa"/>
          </w:tcPr>
          <w:p w14:paraId="2513C0A3" w14:textId="6389C22E" w:rsidR="000E4058" w:rsidRPr="000E4058" w:rsidRDefault="000E4058" w:rsidP="000E4058">
            <w:pPr>
              <w:ind w:left="0"/>
              <w:rPr>
                <w:sz w:val="18"/>
                <w:szCs w:val="18"/>
              </w:rPr>
            </w:pPr>
            <w:r w:rsidRPr="000E4058">
              <w:rPr>
                <w:sz w:val="18"/>
                <w:szCs w:val="18"/>
              </w:rPr>
              <w:t>Ronald van der Kraan</w:t>
            </w:r>
          </w:p>
        </w:tc>
        <w:tc>
          <w:tcPr>
            <w:tcW w:w="2693" w:type="dxa"/>
          </w:tcPr>
          <w:p w14:paraId="01D1F4ED" w14:textId="7F708B9C" w:rsidR="000E4058" w:rsidRPr="000E4058" w:rsidRDefault="000E4058" w:rsidP="000E4058">
            <w:pPr>
              <w:ind w:left="0"/>
              <w:rPr>
                <w:sz w:val="18"/>
                <w:szCs w:val="18"/>
              </w:rPr>
            </w:pPr>
            <w:r w:rsidRPr="000E4058">
              <w:rPr>
                <w:sz w:val="18"/>
                <w:szCs w:val="18"/>
              </w:rPr>
              <w:t>BL RFP Operation Manager</w:t>
            </w:r>
          </w:p>
        </w:tc>
        <w:tc>
          <w:tcPr>
            <w:tcW w:w="4678" w:type="dxa"/>
            <w:vAlign w:val="center"/>
          </w:tcPr>
          <w:p w14:paraId="6EADD50D" w14:textId="25D06FD2" w:rsidR="000E4058" w:rsidRPr="0040795A" w:rsidRDefault="00862E8B" w:rsidP="000E4058">
            <w:pPr>
              <w:ind w:left="0"/>
              <w:rPr>
                <w:sz w:val="18"/>
                <w:szCs w:val="18"/>
                <w:highlight w:val="yellow"/>
              </w:rPr>
            </w:pPr>
            <w:r w:rsidRPr="0040795A">
              <w:rPr>
                <w:sz w:val="18"/>
                <w:szCs w:val="18"/>
              </w:rPr>
              <w:t xml:space="preserve">per </w:t>
            </w:r>
            <w:r>
              <w:rPr>
                <w:sz w:val="18"/>
                <w:szCs w:val="18"/>
              </w:rPr>
              <w:fldChar w:fldCharType="begin"/>
            </w:r>
            <w:r>
              <w:rPr>
                <w:sz w:val="18"/>
                <w:szCs w:val="18"/>
              </w:rPr>
              <w:instrText xml:space="preserve"> REF _Ref49795826 \h </w:instrText>
            </w:r>
            <w:r>
              <w:rPr>
                <w:sz w:val="18"/>
                <w:szCs w:val="18"/>
              </w:rPr>
            </w:r>
            <w:r>
              <w:rPr>
                <w:sz w:val="18"/>
                <w:szCs w:val="18"/>
              </w:rPr>
              <w:fldChar w:fldCharType="separate"/>
            </w:r>
            <w:r w:rsidR="00863B26" w:rsidRPr="00100519">
              <w:rPr>
                <w:sz w:val="16"/>
                <w:szCs w:val="16"/>
              </w:rPr>
              <w:t>BU Auto Roles Description Procedure</w:t>
            </w:r>
            <w:r>
              <w:rPr>
                <w:sz w:val="18"/>
                <w:szCs w:val="18"/>
              </w:rPr>
              <w:fldChar w:fldCharType="end"/>
            </w:r>
            <w:r w:rsidR="00706A6A">
              <w:rPr>
                <w:sz w:val="18"/>
                <w:szCs w:val="18"/>
              </w:rPr>
              <w:t xml:space="preserve"> </w:t>
            </w:r>
            <w:r w:rsidR="00706A6A">
              <w:rPr>
                <w:sz w:val="18"/>
                <w:szCs w:val="18"/>
              </w:rPr>
              <w:fldChar w:fldCharType="begin"/>
            </w:r>
            <w:r w:rsidR="00706A6A">
              <w:rPr>
                <w:sz w:val="18"/>
                <w:szCs w:val="18"/>
              </w:rPr>
              <w:instrText xml:space="preserve"> REF _Ref45701671 \r \h </w:instrText>
            </w:r>
            <w:r w:rsidR="00706A6A">
              <w:rPr>
                <w:sz w:val="18"/>
                <w:szCs w:val="18"/>
              </w:rPr>
            </w:r>
            <w:r w:rsidR="00706A6A">
              <w:rPr>
                <w:sz w:val="18"/>
                <w:szCs w:val="18"/>
              </w:rPr>
              <w:fldChar w:fldCharType="separate"/>
            </w:r>
            <w:r w:rsidR="00863B26">
              <w:rPr>
                <w:sz w:val="18"/>
                <w:szCs w:val="18"/>
              </w:rPr>
              <w:t>[6]</w:t>
            </w:r>
            <w:r w:rsidR="00706A6A">
              <w:rPr>
                <w:sz w:val="18"/>
                <w:szCs w:val="18"/>
              </w:rPr>
              <w:fldChar w:fldCharType="end"/>
            </w:r>
          </w:p>
        </w:tc>
      </w:tr>
      <w:tr w:rsidR="000E4058" w:rsidRPr="00D92897" w14:paraId="0CA0EE89" w14:textId="77777777" w:rsidTr="000E4058">
        <w:tc>
          <w:tcPr>
            <w:tcW w:w="2439" w:type="dxa"/>
          </w:tcPr>
          <w:p w14:paraId="6C3DA17B" w14:textId="36EB485C" w:rsidR="000E4058" w:rsidRPr="000E4058" w:rsidRDefault="000E4058" w:rsidP="000E4058">
            <w:pPr>
              <w:ind w:left="0"/>
              <w:rPr>
                <w:sz w:val="18"/>
                <w:szCs w:val="18"/>
              </w:rPr>
            </w:pPr>
            <w:r w:rsidRPr="000E4058">
              <w:rPr>
                <w:sz w:val="18"/>
                <w:szCs w:val="18"/>
              </w:rPr>
              <w:t>Andreas Soltau</w:t>
            </w:r>
          </w:p>
        </w:tc>
        <w:tc>
          <w:tcPr>
            <w:tcW w:w="2693" w:type="dxa"/>
          </w:tcPr>
          <w:p w14:paraId="1368E299" w14:textId="1BA8EA5E" w:rsidR="000E4058" w:rsidRPr="00776077" w:rsidRDefault="000E4058" w:rsidP="000E4058">
            <w:pPr>
              <w:ind w:left="0"/>
              <w:rPr>
                <w:sz w:val="18"/>
                <w:szCs w:val="18"/>
                <w:lang w:val="de-DE"/>
              </w:rPr>
            </w:pPr>
            <w:r w:rsidRPr="00776077">
              <w:rPr>
                <w:sz w:val="18"/>
                <w:szCs w:val="18"/>
                <w:lang w:val="de-DE"/>
              </w:rPr>
              <w:t>BL RFP R&amp;D Manager</w:t>
            </w:r>
          </w:p>
        </w:tc>
        <w:tc>
          <w:tcPr>
            <w:tcW w:w="4678" w:type="dxa"/>
            <w:vAlign w:val="center"/>
          </w:tcPr>
          <w:p w14:paraId="39C9C540" w14:textId="34EAF0C3" w:rsidR="000E4058" w:rsidRPr="00D92897" w:rsidRDefault="00862E8B" w:rsidP="000E4058">
            <w:pPr>
              <w:ind w:left="0"/>
              <w:rPr>
                <w:sz w:val="18"/>
                <w:szCs w:val="18"/>
                <w:highlight w:val="yellow"/>
                <w:lang w:val="en-US"/>
              </w:rPr>
            </w:pPr>
            <w:r w:rsidRPr="0040795A">
              <w:rPr>
                <w:sz w:val="18"/>
                <w:szCs w:val="18"/>
              </w:rPr>
              <w:t xml:space="preserve">per </w:t>
            </w:r>
            <w:r>
              <w:rPr>
                <w:sz w:val="18"/>
                <w:szCs w:val="18"/>
              </w:rPr>
              <w:fldChar w:fldCharType="begin"/>
            </w:r>
            <w:r>
              <w:rPr>
                <w:sz w:val="18"/>
                <w:szCs w:val="18"/>
              </w:rPr>
              <w:instrText xml:space="preserve"> REF _Ref49795826 \h </w:instrText>
            </w:r>
            <w:r>
              <w:rPr>
                <w:sz w:val="18"/>
                <w:szCs w:val="18"/>
              </w:rPr>
            </w:r>
            <w:r>
              <w:rPr>
                <w:sz w:val="18"/>
                <w:szCs w:val="18"/>
              </w:rPr>
              <w:fldChar w:fldCharType="separate"/>
            </w:r>
            <w:r w:rsidR="00863B26" w:rsidRPr="00100519">
              <w:rPr>
                <w:sz w:val="16"/>
                <w:szCs w:val="16"/>
              </w:rPr>
              <w:t>BU Auto Roles Description Procedure</w:t>
            </w:r>
            <w:r>
              <w:rPr>
                <w:sz w:val="18"/>
                <w:szCs w:val="18"/>
              </w:rPr>
              <w:fldChar w:fldCharType="end"/>
            </w:r>
            <w:r w:rsidR="00706A6A">
              <w:rPr>
                <w:sz w:val="18"/>
                <w:szCs w:val="18"/>
              </w:rPr>
              <w:t xml:space="preserve"> </w:t>
            </w:r>
            <w:r w:rsidR="00706A6A">
              <w:rPr>
                <w:sz w:val="18"/>
                <w:szCs w:val="18"/>
              </w:rPr>
              <w:fldChar w:fldCharType="begin"/>
            </w:r>
            <w:r w:rsidR="00706A6A">
              <w:rPr>
                <w:sz w:val="18"/>
                <w:szCs w:val="18"/>
              </w:rPr>
              <w:instrText xml:space="preserve"> REF _Ref45701671 \r \h </w:instrText>
            </w:r>
            <w:r w:rsidR="00706A6A">
              <w:rPr>
                <w:sz w:val="18"/>
                <w:szCs w:val="18"/>
              </w:rPr>
            </w:r>
            <w:r w:rsidR="00706A6A">
              <w:rPr>
                <w:sz w:val="18"/>
                <w:szCs w:val="18"/>
              </w:rPr>
              <w:fldChar w:fldCharType="separate"/>
            </w:r>
            <w:r w:rsidR="00863B26">
              <w:rPr>
                <w:sz w:val="18"/>
                <w:szCs w:val="18"/>
              </w:rPr>
              <w:t>[6]</w:t>
            </w:r>
            <w:r w:rsidR="00706A6A">
              <w:rPr>
                <w:sz w:val="18"/>
                <w:szCs w:val="18"/>
              </w:rPr>
              <w:fldChar w:fldCharType="end"/>
            </w:r>
          </w:p>
        </w:tc>
      </w:tr>
      <w:tr w:rsidR="00726E2A" w:rsidRPr="00D92897" w14:paraId="6E1346B5" w14:textId="77777777" w:rsidTr="000E4058">
        <w:tc>
          <w:tcPr>
            <w:tcW w:w="2439" w:type="dxa"/>
          </w:tcPr>
          <w:p w14:paraId="2CCBAD36" w14:textId="44EB94BC" w:rsidR="00726E2A" w:rsidRPr="000E4058" w:rsidRDefault="00726E2A" w:rsidP="000E4058">
            <w:pPr>
              <w:ind w:left="0"/>
              <w:rPr>
                <w:sz w:val="18"/>
                <w:szCs w:val="18"/>
              </w:rPr>
            </w:pPr>
            <w:r>
              <w:rPr>
                <w:sz w:val="18"/>
                <w:szCs w:val="18"/>
              </w:rPr>
              <w:t>Eleonora Gianfermi</w:t>
            </w:r>
          </w:p>
        </w:tc>
        <w:tc>
          <w:tcPr>
            <w:tcW w:w="2693" w:type="dxa"/>
          </w:tcPr>
          <w:p w14:paraId="1CC0B69A" w14:textId="6773CBA0" w:rsidR="00726E2A" w:rsidRPr="00776077" w:rsidRDefault="00726E2A" w:rsidP="000E4058">
            <w:pPr>
              <w:ind w:left="0"/>
              <w:rPr>
                <w:sz w:val="18"/>
                <w:szCs w:val="18"/>
                <w:lang w:val="de-DE"/>
              </w:rPr>
            </w:pPr>
            <w:r w:rsidRPr="00726E2A">
              <w:rPr>
                <w:sz w:val="18"/>
                <w:szCs w:val="18"/>
                <w:lang w:val="de-DE"/>
              </w:rPr>
              <w:t>SW Quality Assurance Officer</w:t>
            </w:r>
          </w:p>
        </w:tc>
        <w:tc>
          <w:tcPr>
            <w:tcW w:w="4678" w:type="dxa"/>
            <w:vAlign w:val="center"/>
          </w:tcPr>
          <w:p w14:paraId="2829FE73" w14:textId="19655EB1" w:rsidR="00726E2A" w:rsidRPr="00D92897" w:rsidRDefault="00862E8B" w:rsidP="000E4058">
            <w:pPr>
              <w:ind w:left="0"/>
              <w:rPr>
                <w:sz w:val="18"/>
                <w:szCs w:val="18"/>
                <w:highlight w:val="yellow"/>
                <w:lang w:val="en-US"/>
              </w:rPr>
            </w:pPr>
            <w:r w:rsidRPr="0040795A">
              <w:rPr>
                <w:sz w:val="18"/>
                <w:szCs w:val="18"/>
              </w:rPr>
              <w:t xml:space="preserve">per </w:t>
            </w:r>
            <w:r>
              <w:rPr>
                <w:sz w:val="18"/>
                <w:szCs w:val="18"/>
              </w:rPr>
              <w:fldChar w:fldCharType="begin"/>
            </w:r>
            <w:r>
              <w:rPr>
                <w:sz w:val="18"/>
                <w:szCs w:val="18"/>
              </w:rPr>
              <w:instrText xml:space="preserve"> REF _Ref49795826 \h </w:instrText>
            </w:r>
            <w:r>
              <w:rPr>
                <w:sz w:val="18"/>
                <w:szCs w:val="18"/>
              </w:rPr>
            </w:r>
            <w:r>
              <w:rPr>
                <w:sz w:val="18"/>
                <w:szCs w:val="18"/>
              </w:rPr>
              <w:fldChar w:fldCharType="separate"/>
            </w:r>
            <w:r w:rsidR="00863B26" w:rsidRPr="00100519">
              <w:rPr>
                <w:sz w:val="16"/>
                <w:szCs w:val="16"/>
              </w:rPr>
              <w:t>BU Auto Roles Description Procedure</w:t>
            </w:r>
            <w:r>
              <w:rPr>
                <w:sz w:val="18"/>
                <w:szCs w:val="18"/>
              </w:rPr>
              <w:fldChar w:fldCharType="end"/>
            </w:r>
            <w:r w:rsidR="00706A6A">
              <w:rPr>
                <w:sz w:val="18"/>
                <w:szCs w:val="18"/>
              </w:rPr>
              <w:t xml:space="preserve"> </w:t>
            </w:r>
            <w:r w:rsidR="00706A6A">
              <w:rPr>
                <w:sz w:val="18"/>
                <w:szCs w:val="18"/>
              </w:rPr>
              <w:fldChar w:fldCharType="begin"/>
            </w:r>
            <w:r w:rsidR="00706A6A">
              <w:rPr>
                <w:sz w:val="18"/>
                <w:szCs w:val="18"/>
              </w:rPr>
              <w:instrText xml:space="preserve"> REF _Ref45701671 \r \h </w:instrText>
            </w:r>
            <w:r w:rsidR="00706A6A">
              <w:rPr>
                <w:sz w:val="18"/>
                <w:szCs w:val="18"/>
              </w:rPr>
            </w:r>
            <w:r w:rsidR="00706A6A">
              <w:rPr>
                <w:sz w:val="18"/>
                <w:szCs w:val="18"/>
              </w:rPr>
              <w:fldChar w:fldCharType="separate"/>
            </w:r>
            <w:r w:rsidR="00863B26">
              <w:rPr>
                <w:sz w:val="18"/>
                <w:szCs w:val="18"/>
              </w:rPr>
              <w:t>[6]</w:t>
            </w:r>
            <w:r w:rsidR="00706A6A">
              <w:rPr>
                <w:sz w:val="18"/>
                <w:szCs w:val="18"/>
              </w:rPr>
              <w:fldChar w:fldCharType="end"/>
            </w:r>
          </w:p>
        </w:tc>
      </w:tr>
      <w:tr w:rsidR="00ED350C" w:rsidRPr="00D92897" w14:paraId="5688D640" w14:textId="77777777" w:rsidTr="000E4058">
        <w:tc>
          <w:tcPr>
            <w:tcW w:w="2439" w:type="dxa"/>
          </w:tcPr>
          <w:p w14:paraId="3833C9DC" w14:textId="63BA96E8" w:rsidR="00ED350C" w:rsidRDefault="00ED350C" w:rsidP="000E4058">
            <w:pPr>
              <w:ind w:left="0"/>
              <w:rPr>
                <w:sz w:val="18"/>
                <w:szCs w:val="18"/>
              </w:rPr>
            </w:pPr>
            <w:r w:rsidRPr="00260498">
              <w:rPr>
                <w:sz w:val="18"/>
                <w:szCs w:val="18"/>
                <w:lang w:val="de-DE"/>
              </w:rPr>
              <w:t>Rolf Schlagenhaft</w:t>
            </w:r>
          </w:p>
        </w:tc>
        <w:tc>
          <w:tcPr>
            <w:tcW w:w="2693" w:type="dxa"/>
          </w:tcPr>
          <w:p w14:paraId="35D3C155" w14:textId="6B2EB952" w:rsidR="00ED350C" w:rsidRPr="00FA59EA" w:rsidRDefault="00ED350C" w:rsidP="000E4058">
            <w:pPr>
              <w:ind w:left="0"/>
              <w:rPr>
                <w:sz w:val="18"/>
                <w:szCs w:val="18"/>
                <w:lang w:val="en-US"/>
              </w:rPr>
            </w:pPr>
            <w:r w:rsidRPr="00FA59EA">
              <w:rPr>
                <w:sz w:val="18"/>
                <w:szCs w:val="18"/>
                <w:lang w:val="en-US"/>
              </w:rPr>
              <w:t>BL RFP Functional Safety M</w:t>
            </w:r>
            <w:r>
              <w:rPr>
                <w:sz w:val="18"/>
                <w:szCs w:val="18"/>
                <w:lang w:val="en-US"/>
              </w:rPr>
              <w:t>anager</w:t>
            </w:r>
          </w:p>
        </w:tc>
        <w:tc>
          <w:tcPr>
            <w:tcW w:w="4678" w:type="dxa"/>
            <w:vAlign w:val="center"/>
          </w:tcPr>
          <w:p w14:paraId="17ACAD80" w14:textId="1151DABE" w:rsidR="00ED350C" w:rsidRPr="0040795A" w:rsidRDefault="00ED350C" w:rsidP="000E4058">
            <w:pPr>
              <w:ind w:left="0"/>
              <w:rPr>
                <w:sz w:val="18"/>
                <w:szCs w:val="18"/>
              </w:rPr>
            </w:pPr>
            <w:r w:rsidRPr="0040795A">
              <w:rPr>
                <w:sz w:val="18"/>
                <w:szCs w:val="18"/>
              </w:rPr>
              <w:t xml:space="preserve">per </w:t>
            </w:r>
            <w:r>
              <w:rPr>
                <w:sz w:val="18"/>
                <w:szCs w:val="18"/>
              </w:rPr>
              <w:fldChar w:fldCharType="begin"/>
            </w:r>
            <w:r>
              <w:rPr>
                <w:sz w:val="18"/>
                <w:szCs w:val="18"/>
              </w:rPr>
              <w:instrText xml:space="preserve"> REF _Ref49795826 \h </w:instrText>
            </w:r>
            <w:r>
              <w:rPr>
                <w:sz w:val="18"/>
                <w:szCs w:val="18"/>
              </w:rPr>
            </w:r>
            <w:r>
              <w:rPr>
                <w:sz w:val="18"/>
                <w:szCs w:val="18"/>
              </w:rPr>
              <w:fldChar w:fldCharType="separate"/>
            </w:r>
            <w:r w:rsidRPr="00100519">
              <w:rPr>
                <w:sz w:val="16"/>
                <w:szCs w:val="16"/>
              </w:rPr>
              <w:t>BU Auto Roles Description Procedure</w:t>
            </w:r>
            <w:r>
              <w:rPr>
                <w:sz w:val="18"/>
                <w:szCs w:val="18"/>
              </w:rPr>
              <w:fldChar w:fldCharType="end"/>
            </w:r>
            <w:r>
              <w:rPr>
                <w:sz w:val="18"/>
                <w:szCs w:val="18"/>
              </w:rPr>
              <w:t xml:space="preserve"> </w:t>
            </w:r>
            <w:r>
              <w:rPr>
                <w:sz w:val="18"/>
                <w:szCs w:val="18"/>
              </w:rPr>
              <w:fldChar w:fldCharType="begin"/>
            </w:r>
            <w:r>
              <w:rPr>
                <w:sz w:val="18"/>
                <w:szCs w:val="18"/>
              </w:rPr>
              <w:instrText xml:space="preserve"> REF _Ref45701671 \r \h </w:instrText>
            </w:r>
            <w:r>
              <w:rPr>
                <w:sz w:val="18"/>
                <w:szCs w:val="18"/>
              </w:rPr>
            </w:r>
            <w:r>
              <w:rPr>
                <w:sz w:val="18"/>
                <w:szCs w:val="18"/>
              </w:rPr>
              <w:fldChar w:fldCharType="separate"/>
            </w:r>
            <w:r>
              <w:rPr>
                <w:sz w:val="18"/>
                <w:szCs w:val="18"/>
              </w:rPr>
              <w:t>[6]</w:t>
            </w:r>
            <w:r>
              <w:rPr>
                <w:sz w:val="18"/>
                <w:szCs w:val="18"/>
              </w:rPr>
              <w:fldChar w:fldCharType="end"/>
            </w:r>
          </w:p>
        </w:tc>
      </w:tr>
    </w:tbl>
    <w:p w14:paraId="5530F57B" w14:textId="5E9E9364" w:rsidR="003F7336" w:rsidRDefault="003F7336" w:rsidP="007D0231">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2</w:t>
      </w:r>
      <w:r w:rsidR="00C97C52">
        <w:fldChar w:fldCharType="end"/>
      </w:r>
      <w:r>
        <w:t xml:space="preserve"> </w:t>
      </w:r>
      <w:r w:rsidR="00F33D5F">
        <w:t>RFE SW</w:t>
      </w:r>
      <w:r>
        <w:t xml:space="preserve"> External Stakeholders List</w:t>
      </w:r>
    </w:p>
    <w:p w14:paraId="52464088" w14:textId="77777777" w:rsidR="003F7336" w:rsidRPr="003F7336" w:rsidRDefault="003F7336" w:rsidP="007D0231"/>
    <w:p w14:paraId="6C267ADE" w14:textId="77777777" w:rsidR="00FD067E" w:rsidRPr="00B87BA3" w:rsidRDefault="00FD067E" w:rsidP="007D0231">
      <w:pPr>
        <w:pStyle w:val="Heading2"/>
      </w:pPr>
      <w:bookmarkStart w:id="21" w:name="_Toc131515661"/>
      <w:r w:rsidRPr="00B87BA3">
        <w:t>Assumptions and Constraints</w:t>
      </w:r>
      <w:bookmarkEnd w:id="21"/>
    </w:p>
    <w:p w14:paraId="1B449235" w14:textId="77777777" w:rsidR="001B4BB8" w:rsidRDefault="001B4BB8" w:rsidP="007D0231"/>
    <w:p w14:paraId="2F6288CD" w14:textId="333C26BB" w:rsidR="00F64430" w:rsidRDefault="009667D7" w:rsidP="009B0821">
      <w:pPr>
        <w:ind w:left="0"/>
        <w:jc w:val="both"/>
      </w:pPr>
      <w:r w:rsidRPr="009667D7">
        <w:t>RFE SW relate to availability of results of other projects and to the quality of input documents for the projects:</w:t>
      </w:r>
      <w:r>
        <w:t xml:space="preserve"> </w:t>
      </w:r>
      <w:r w:rsidR="002F01E5" w:rsidRPr="002F01E5">
        <w:t xml:space="preserve">RSDK, </w:t>
      </w:r>
      <w:r w:rsidR="002F01E5">
        <w:t>FPGA (RFE digital), Simulation (</w:t>
      </w:r>
      <w:r w:rsidR="00F64430">
        <w:t>AMS)</w:t>
      </w:r>
      <w:r>
        <w:t xml:space="preserve">, </w:t>
      </w:r>
      <w:r w:rsidR="00F64430">
        <w:t>Command dispatcher (part of IPCF) – core 2 core communication based on IPCF framework</w:t>
      </w:r>
    </w:p>
    <w:p w14:paraId="4E2DE6A4" w14:textId="77777777" w:rsidR="00F64430" w:rsidRPr="002F01E5" w:rsidRDefault="00F64430" w:rsidP="00F64430">
      <w:pPr>
        <w:pStyle w:val="ListParagraph"/>
      </w:pPr>
    </w:p>
    <w:p w14:paraId="23D77B2E" w14:textId="77777777" w:rsidR="001B4BB8" w:rsidRPr="001B4BB8" w:rsidRDefault="007A3609" w:rsidP="007D0231">
      <w:pPr>
        <w:pStyle w:val="Heading1"/>
      </w:pPr>
      <w:bookmarkStart w:id="22" w:name="_Toc131515662"/>
      <w:r>
        <w:t>Software Safety Management</w:t>
      </w:r>
      <w:bookmarkEnd w:id="22"/>
    </w:p>
    <w:p w14:paraId="1C9D5414" w14:textId="77777777" w:rsidR="007A3609" w:rsidRDefault="007A3609" w:rsidP="007D0231">
      <w:pPr>
        <w:pStyle w:val="Heading2"/>
      </w:pPr>
      <w:bookmarkStart w:id="23" w:name="_Toc131515663"/>
      <w:r>
        <w:t>Project Organization, Inter-Group Coordination, Stakeholders List</w:t>
      </w:r>
      <w:bookmarkEnd w:id="23"/>
    </w:p>
    <w:p w14:paraId="5AAF37DD" w14:textId="77777777" w:rsidR="001B4BB8" w:rsidRDefault="001B4BB8" w:rsidP="007D0231"/>
    <w:p w14:paraId="0EFF06C2" w14:textId="77777777" w:rsidR="00E04B10" w:rsidRDefault="00E04B10" w:rsidP="007D0231">
      <w:pPr>
        <w:ind w:left="0"/>
      </w:pPr>
      <w:r>
        <w:t>This section describes the following:</w:t>
      </w:r>
    </w:p>
    <w:p w14:paraId="68B30269" w14:textId="0C4EE8F4" w:rsidR="00E04B10" w:rsidRDefault="00E04B10" w:rsidP="009B0821">
      <w:pPr>
        <w:pStyle w:val="ListParagraph"/>
        <w:numPr>
          <w:ilvl w:val="0"/>
          <w:numId w:val="15"/>
        </w:numPr>
        <w:jc w:val="both"/>
      </w:pPr>
      <w:r>
        <w:t xml:space="preserve">The way </w:t>
      </w:r>
      <w:r w:rsidR="00F33D5F">
        <w:t>RFE SW</w:t>
      </w:r>
      <w:r w:rsidR="007B41FE" w:rsidRPr="007B41FE">
        <w:t xml:space="preserve"> </w:t>
      </w:r>
      <w:r>
        <w:t>project development is being organized</w:t>
      </w:r>
    </w:p>
    <w:p w14:paraId="3670705A" w14:textId="77777777" w:rsidR="00E04B10" w:rsidRDefault="00E04B10" w:rsidP="009B0821">
      <w:pPr>
        <w:pStyle w:val="ListParagraph"/>
        <w:numPr>
          <w:ilvl w:val="0"/>
          <w:numId w:val="15"/>
        </w:numPr>
        <w:jc w:val="both"/>
      </w:pPr>
      <w:r>
        <w:t>The list of internal stakeholders and the output deliverables/activities expected from them</w:t>
      </w:r>
    </w:p>
    <w:p w14:paraId="1293105A" w14:textId="50F7794D" w:rsidR="00E04B10" w:rsidRDefault="00E04B10" w:rsidP="009B0821">
      <w:pPr>
        <w:pStyle w:val="ListParagraph"/>
        <w:numPr>
          <w:ilvl w:val="0"/>
          <w:numId w:val="15"/>
        </w:numPr>
        <w:jc w:val="both"/>
      </w:pPr>
      <w:r>
        <w:t xml:space="preserve">The list of external stakeholders and the input/output deliverables the </w:t>
      </w:r>
      <w:r w:rsidR="00F33D5F">
        <w:t>RFE SW</w:t>
      </w:r>
      <w:r w:rsidR="00237983">
        <w:t xml:space="preserve"> </w:t>
      </w:r>
      <w:r>
        <w:t>benefits from/delivers to</w:t>
      </w:r>
    </w:p>
    <w:p w14:paraId="2EE71680" w14:textId="77777777" w:rsidR="001B4BB8" w:rsidRDefault="00E04B10" w:rsidP="009B0821">
      <w:pPr>
        <w:pStyle w:val="ListParagraph"/>
        <w:numPr>
          <w:ilvl w:val="0"/>
          <w:numId w:val="15"/>
        </w:numPr>
        <w:jc w:val="both"/>
      </w:pPr>
      <w:r>
        <w:t>The groups interactions during the project lifecycle</w:t>
      </w:r>
    </w:p>
    <w:p w14:paraId="7257031D" w14:textId="77777777" w:rsidR="007D0231" w:rsidRDefault="007D0231" w:rsidP="007D0231">
      <w:pPr>
        <w:ind w:left="0"/>
      </w:pPr>
    </w:p>
    <w:p w14:paraId="0F1F6ED7" w14:textId="73C80581" w:rsidR="007B41FE" w:rsidRPr="00DE06B8" w:rsidRDefault="007B41FE" w:rsidP="009B0821">
      <w:pPr>
        <w:ind w:left="0"/>
        <w:jc w:val="both"/>
      </w:pPr>
      <w:r w:rsidRPr="00DE06B8">
        <w:t>The project has a multi-site organization, as follows:</w:t>
      </w:r>
    </w:p>
    <w:p w14:paraId="43EBF8F5" w14:textId="14A4E078" w:rsidR="007B41FE" w:rsidRPr="00DE06B8" w:rsidRDefault="00F33D5F" w:rsidP="009B0821">
      <w:pPr>
        <w:numPr>
          <w:ilvl w:val="0"/>
          <w:numId w:val="16"/>
        </w:numPr>
        <w:jc w:val="both"/>
      </w:pPr>
      <w:r>
        <w:t>RFE SW</w:t>
      </w:r>
      <w:r w:rsidR="00237983" w:rsidRPr="00DE06B8">
        <w:t xml:space="preserve"> </w:t>
      </w:r>
      <w:r w:rsidR="007B41FE" w:rsidRPr="00DE06B8">
        <w:t>Development Team</w:t>
      </w:r>
      <w:r w:rsidR="00F4348B">
        <w:t xml:space="preserve"> (EHV, DRS, HBG)</w:t>
      </w:r>
    </w:p>
    <w:p w14:paraId="4EBABA73" w14:textId="44DDE963" w:rsidR="007B41FE" w:rsidRPr="00DE06B8" w:rsidRDefault="00F33D5F" w:rsidP="009B0821">
      <w:pPr>
        <w:numPr>
          <w:ilvl w:val="0"/>
          <w:numId w:val="16"/>
        </w:numPr>
        <w:jc w:val="both"/>
      </w:pPr>
      <w:r>
        <w:lastRenderedPageBreak/>
        <w:t>RFE SW</w:t>
      </w:r>
      <w:r w:rsidR="00237983" w:rsidRPr="00DE06B8">
        <w:t xml:space="preserve"> </w:t>
      </w:r>
      <w:r w:rsidR="007B41FE" w:rsidRPr="00DE06B8">
        <w:t>Independent Test</w:t>
      </w:r>
      <w:r w:rsidR="007B41FE">
        <w:t>ing</w:t>
      </w:r>
      <w:r w:rsidR="007B41FE" w:rsidRPr="00DE06B8">
        <w:t xml:space="preserve"> Team</w:t>
      </w:r>
      <w:r w:rsidR="00F4348B">
        <w:t xml:space="preserve"> (BLR)</w:t>
      </w:r>
    </w:p>
    <w:p w14:paraId="6C8FB9BF" w14:textId="769AEAE7" w:rsidR="007B41FE" w:rsidRPr="00DE06B8" w:rsidRDefault="007B41FE" w:rsidP="009B0821">
      <w:pPr>
        <w:numPr>
          <w:ilvl w:val="0"/>
          <w:numId w:val="16"/>
        </w:numPr>
        <w:jc w:val="both"/>
      </w:pPr>
      <w:r w:rsidRPr="00DE06B8">
        <w:t>Program Management</w:t>
      </w:r>
      <w:r w:rsidR="00F4348B">
        <w:t xml:space="preserve"> (EHV, BLR, HBG)</w:t>
      </w:r>
    </w:p>
    <w:p w14:paraId="60D5CAC6" w14:textId="2FB31C7B" w:rsidR="007B41FE" w:rsidRDefault="007B41FE" w:rsidP="009B0821">
      <w:pPr>
        <w:numPr>
          <w:ilvl w:val="0"/>
          <w:numId w:val="16"/>
        </w:numPr>
        <w:jc w:val="both"/>
      </w:pPr>
      <w:r>
        <w:t xml:space="preserve">Apps &amp; </w:t>
      </w:r>
      <w:r w:rsidRPr="00DE06B8">
        <w:t>System team</w:t>
      </w:r>
    </w:p>
    <w:p w14:paraId="04D0E779" w14:textId="3682DA06" w:rsidR="007B41FE" w:rsidRDefault="00C36B25" w:rsidP="009B0821">
      <w:pPr>
        <w:numPr>
          <w:ilvl w:val="0"/>
          <w:numId w:val="16"/>
        </w:numPr>
        <w:jc w:val="both"/>
      </w:pPr>
      <w:r>
        <w:t>AP</w:t>
      </w:r>
      <w:r w:rsidR="007B41FE">
        <w:t xml:space="preserve"> Tools team</w:t>
      </w:r>
    </w:p>
    <w:p w14:paraId="5D4CC2C1" w14:textId="36CBDE23" w:rsidR="007B41FE" w:rsidRPr="00DE06B8" w:rsidRDefault="007B41FE" w:rsidP="009B0821">
      <w:pPr>
        <w:numPr>
          <w:ilvl w:val="0"/>
          <w:numId w:val="16"/>
        </w:numPr>
        <w:jc w:val="both"/>
      </w:pPr>
      <w:r>
        <w:t>Product Engineering team</w:t>
      </w:r>
    </w:p>
    <w:p w14:paraId="31270D79" w14:textId="2F168155" w:rsidR="00752A9B" w:rsidRDefault="007B41FE" w:rsidP="009B0821">
      <w:pPr>
        <w:numPr>
          <w:ilvl w:val="0"/>
          <w:numId w:val="16"/>
        </w:numPr>
        <w:jc w:val="both"/>
      </w:pPr>
      <w:r w:rsidRPr="00DE06B8">
        <w:t>Marketing –</w:t>
      </w:r>
      <w:r w:rsidR="00C47902">
        <w:t xml:space="preserve"> </w:t>
      </w:r>
      <w:r w:rsidR="00F4348B">
        <w:t>(HBG)</w:t>
      </w:r>
    </w:p>
    <w:p w14:paraId="598169A3" w14:textId="1FF8C476" w:rsidR="007B41FE" w:rsidRPr="00DE06B8" w:rsidRDefault="007B41FE" w:rsidP="009B0821">
      <w:pPr>
        <w:numPr>
          <w:ilvl w:val="0"/>
          <w:numId w:val="16"/>
        </w:numPr>
        <w:jc w:val="both"/>
      </w:pPr>
      <w:r w:rsidRPr="00DE06B8">
        <w:t>ISO</w:t>
      </w:r>
      <w:r w:rsidR="00CD0E5D">
        <w:t xml:space="preserve"> </w:t>
      </w:r>
      <w:r w:rsidRPr="00DE06B8">
        <w:t xml:space="preserve">26262 </w:t>
      </w:r>
      <w:r>
        <w:t>Functional Safety</w:t>
      </w:r>
      <w:r w:rsidR="00F4348B">
        <w:t xml:space="preserve"> (BLR)</w:t>
      </w:r>
    </w:p>
    <w:p w14:paraId="54BE6C0E" w14:textId="21A9ADD4" w:rsidR="007B41FE" w:rsidRDefault="007B41FE" w:rsidP="009B0821">
      <w:pPr>
        <w:numPr>
          <w:ilvl w:val="0"/>
          <w:numId w:val="16"/>
        </w:numPr>
        <w:jc w:val="both"/>
      </w:pPr>
      <w:r>
        <w:t xml:space="preserve">Software </w:t>
      </w:r>
      <w:r w:rsidRPr="00DE06B8">
        <w:t>Quality</w:t>
      </w:r>
      <w:r>
        <w:t xml:space="preserve"> </w:t>
      </w:r>
      <w:r w:rsidRPr="00DE06B8">
        <w:t>–</w:t>
      </w:r>
      <w:r w:rsidR="003E0FC6">
        <w:t xml:space="preserve"> </w:t>
      </w:r>
      <w:r w:rsidR="00F4348B">
        <w:t>(BLR)</w:t>
      </w:r>
    </w:p>
    <w:p w14:paraId="6CC02BDD" w14:textId="77777777" w:rsidR="009152AE" w:rsidRDefault="009152AE" w:rsidP="006A32B4">
      <w:pPr>
        <w:ind w:left="720"/>
        <w:jc w:val="both"/>
      </w:pPr>
    </w:p>
    <w:p w14:paraId="284426C2" w14:textId="71C69FE3" w:rsidR="007B41FE" w:rsidRDefault="007B41FE" w:rsidP="005D2B30">
      <w:pPr>
        <w:ind w:left="0"/>
        <w:jc w:val="both"/>
      </w:pPr>
      <w:r w:rsidRPr="00897DAB">
        <w:t>The project organization and interactions with</w:t>
      </w:r>
      <w:r w:rsidRPr="00630A1A">
        <w:t xml:space="preserve"> the groups/teams is </w:t>
      </w:r>
      <w:r>
        <w:t>described</w:t>
      </w:r>
      <w:r w:rsidRPr="00630A1A">
        <w:t xml:space="preserve"> in </w:t>
      </w:r>
      <w:hyperlink r:id="rId17" w:history="1">
        <w:proofErr w:type="spellStart"/>
        <w:r w:rsidR="00C7220C">
          <w:rPr>
            <w:rStyle w:val="Hyperlink"/>
          </w:rPr>
          <w:t>TeamForge</w:t>
        </w:r>
        <w:proofErr w:type="spellEnd"/>
        <w:r w:rsidR="00C7220C">
          <w:rPr>
            <w:rStyle w:val="Hyperlink"/>
          </w:rPr>
          <w:t xml:space="preserve"> : Document Details (nxp.com)</w:t>
        </w:r>
      </w:hyperlink>
    </w:p>
    <w:p w14:paraId="598FB9DD" w14:textId="1B744F1B" w:rsidR="007B41FE" w:rsidRDefault="007B41FE" w:rsidP="007D0231">
      <w:pPr>
        <w:ind w:left="0"/>
      </w:pPr>
    </w:p>
    <w:p w14:paraId="089099E3" w14:textId="629E43E5" w:rsidR="00430A12" w:rsidRDefault="00430A12" w:rsidP="00430A12">
      <w:pPr>
        <w:keepNext/>
        <w:ind w:left="0"/>
      </w:pPr>
    </w:p>
    <w:p w14:paraId="6F583E04" w14:textId="77777777" w:rsidR="00430A12" w:rsidRDefault="00430A12" w:rsidP="00430A12">
      <w:pPr>
        <w:pStyle w:val="Caption"/>
        <w:ind w:left="2007" w:firstLine="153"/>
        <w:jc w:val="left"/>
      </w:pPr>
    </w:p>
    <w:p w14:paraId="46042821" w14:textId="700DCDE7" w:rsidR="007A3609" w:rsidRDefault="00430A12" w:rsidP="00430A12">
      <w:pPr>
        <w:pStyle w:val="Caption"/>
        <w:ind w:left="2007" w:firstLine="153"/>
        <w:jc w:val="left"/>
      </w:pPr>
      <w:bookmarkStart w:id="24" w:name="_Ref55997514"/>
      <w:r>
        <w:t xml:space="preserve">Figure </w:t>
      </w:r>
      <w:r>
        <w:fldChar w:fldCharType="begin"/>
      </w:r>
      <w:r>
        <w:instrText xml:space="preserve"> SEQ Figure \* ARABIC </w:instrText>
      </w:r>
      <w:r>
        <w:fldChar w:fldCharType="separate"/>
      </w:r>
      <w:r w:rsidR="00863B26">
        <w:rPr>
          <w:noProof/>
        </w:rPr>
        <w:t>1</w:t>
      </w:r>
      <w:r>
        <w:fldChar w:fldCharType="end"/>
      </w:r>
      <w:bookmarkEnd w:id="24"/>
      <w:r>
        <w:t xml:space="preserve">: </w:t>
      </w:r>
      <w:r w:rsidRPr="006125C2">
        <w:t>RFE SW Project in context of Smart TRX Setup</w:t>
      </w:r>
    </w:p>
    <w:p w14:paraId="0758E191" w14:textId="4AA2F814" w:rsidR="000E4058" w:rsidRDefault="000E4058" w:rsidP="007D0231">
      <w:pPr>
        <w:ind w:left="0"/>
      </w:pPr>
    </w:p>
    <w:p w14:paraId="379349CF" w14:textId="79B5D017" w:rsidR="00127C45" w:rsidRDefault="00E31EF9" w:rsidP="007D0231">
      <w:pPr>
        <w:ind w:left="0"/>
      </w:pPr>
      <w:r w:rsidRPr="000670A1">
        <w:rPr>
          <w:b/>
          <w:bCs/>
          <w:noProof/>
          <w:color w:val="808080" w:themeColor="background1" w:themeShade="80"/>
          <w:sz w:val="28"/>
          <w:szCs w:val="28"/>
        </w:rPr>
        <mc:AlternateContent>
          <mc:Choice Requires="wps">
            <w:drawing>
              <wp:anchor distT="0" distB="0" distL="114300" distR="114300" simplePos="0" relativeHeight="251676676" behindDoc="0" locked="0" layoutInCell="1" allowOverlap="1" wp14:anchorId="56D9AAD0" wp14:editId="39980D75">
                <wp:simplePos x="0" y="0"/>
                <wp:positionH relativeFrom="page">
                  <wp:posOffset>2943225</wp:posOffset>
                </wp:positionH>
                <wp:positionV relativeFrom="paragraph">
                  <wp:posOffset>5081</wp:posOffset>
                </wp:positionV>
                <wp:extent cx="1662430" cy="695960"/>
                <wp:effectExtent l="0" t="0" r="13970" b="27940"/>
                <wp:wrapNone/>
                <wp:docPr id="18471" name="Rectangle: Rounded Corners 18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2430" cy="695960"/>
                        </a:xfrm>
                        <a:prstGeom prst="roundRect">
                          <a:avLst>
                            <a:gd name="adj" fmla="val 16667"/>
                          </a:avLst>
                        </a:prstGeom>
                        <a:solidFill>
                          <a:srgbClr val="95B74F"/>
                        </a:solidFill>
                        <a:ln w="9525">
                          <a:solidFill>
                            <a:srgbClr val="000000"/>
                          </a:solidFill>
                          <a:round/>
                          <a:headEnd/>
                          <a:tailEnd/>
                        </a:ln>
                      </wps:spPr>
                      <wps:txbx>
                        <w:txbxContent>
                          <w:p w14:paraId="18A8DD4B" w14:textId="78FBE55B" w:rsidR="00973DD1" w:rsidRDefault="00973DD1" w:rsidP="0006151A">
                            <w:pPr>
                              <w:pStyle w:val="NormalWeb"/>
                              <w:spacing w:before="0" w:beforeAutospacing="0" w:after="0" w:afterAutospacing="0"/>
                              <w:ind w:left="0"/>
                              <w:jc w:val="center"/>
                              <w:rPr>
                                <w:rFonts w:ascii="Calibri" w:eastAsia="Gulim" w:hAnsi="Calibri"/>
                                <w:b/>
                                <w:bCs/>
                                <w:color w:val="000000"/>
                                <w:kern w:val="24"/>
                                <w:sz w:val="20"/>
                                <w:szCs w:val="22"/>
                              </w:rPr>
                            </w:pPr>
                            <w:r>
                              <w:rPr>
                                <w:rFonts w:ascii="Calibri" w:eastAsia="Gulim" w:hAnsi="Calibri"/>
                                <w:b/>
                                <w:bCs/>
                                <w:color w:val="000000"/>
                                <w:kern w:val="24"/>
                                <w:sz w:val="20"/>
                                <w:szCs w:val="22"/>
                              </w:rPr>
                              <w:t>Sushil Kumar Gupta</w:t>
                            </w:r>
                          </w:p>
                          <w:p w14:paraId="729AC4BF" w14:textId="08A1E2E8" w:rsidR="00E31EF9" w:rsidRPr="00A14B1B" w:rsidRDefault="00E31EF9" w:rsidP="0006151A">
                            <w:pPr>
                              <w:pStyle w:val="NormalWeb"/>
                              <w:spacing w:before="0" w:beforeAutospacing="0" w:after="0" w:afterAutospacing="0"/>
                              <w:ind w:left="0"/>
                              <w:jc w:val="center"/>
                            </w:pPr>
                            <w:r>
                              <w:rPr>
                                <w:rFonts w:ascii="Calibri" w:eastAsia="Gulim" w:hAnsi="Calibri"/>
                                <w:b/>
                                <w:bCs/>
                                <w:color w:val="000000"/>
                                <w:kern w:val="24"/>
                                <w:sz w:val="20"/>
                                <w:szCs w:val="22"/>
                              </w:rPr>
                              <w:t>Vinod Pandey</w:t>
                            </w:r>
                          </w:p>
                          <w:p w14:paraId="344191FD" w14:textId="67845AAA" w:rsidR="00973DD1" w:rsidRPr="0006151A" w:rsidRDefault="00973DD1" w:rsidP="0006151A">
                            <w:pPr>
                              <w:pStyle w:val="NormalWeb"/>
                              <w:spacing w:before="0" w:beforeAutospacing="0" w:after="0" w:afterAutospacing="0"/>
                              <w:ind w:left="0"/>
                              <w:jc w:val="center"/>
                            </w:pPr>
                            <w:r>
                              <w:rPr>
                                <w:rFonts w:ascii="Calibri" w:eastAsia="Gulim" w:hAnsi="Calibri"/>
                                <w:color w:val="000000"/>
                                <w:kern w:val="24"/>
                                <w:sz w:val="18"/>
                                <w:szCs w:val="18"/>
                              </w:rPr>
                              <w:t>STRX SW Program</w:t>
                            </w:r>
                            <w:r w:rsidRPr="00612572">
                              <w:rPr>
                                <w:rFonts w:ascii="Calibri" w:eastAsia="Gulim" w:hAnsi="Calibri"/>
                                <w:color w:val="000000"/>
                                <w:kern w:val="24"/>
                                <w:sz w:val="18"/>
                                <w:szCs w:val="18"/>
                              </w:rPr>
                              <w:t xml:space="preserve"> Manager</w:t>
                            </w:r>
                          </w:p>
                        </w:txbxContent>
                      </wps:txbx>
                      <wps:bodyPr rot="0" vert="horz" wrap="square" lIns="67666" tIns="33833" rIns="67666" bIns="33833"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6D9AAD0" id="Rectangle: Rounded Corners 18471" o:spid="_x0000_s1026" style="position:absolute;margin-left:231.75pt;margin-top:.4pt;width:130.9pt;height:54.8pt;z-index:2516766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" fillcolor="#95b74f">
                <v:textbox inset="1.87961mm,.93981mm,1.87961mm,.93981mm">
                  <w:txbxContent>
                    <w:p w14:paraId="18A8DD4B" w14:textId="78FBE55B" w:rsidR="00973DD1" w:rsidRDefault="00973DD1" w:rsidP="0006151A">
                      <w:pPr>
                        <w:pStyle w:val="NormalWeb"/>
                        <w:spacing w:before="0" w:beforeAutospacing="0" w:after="0" w:afterAutospacing="0"/>
                        <w:ind w:left="0"/>
                        <w:jc w:val="center"/>
                        <w:rPr>
                          <w:rFonts w:ascii="Calibri" w:eastAsia="Gulim" w:hAnsi="Calibri"/>
                          <w:b/>
                          <w:bCs/>
                          <w:color w:val="000000"/>
                          <w:kern w:val="24"/>
                          <w:sz w:val="20"/>
                          <w:szCs w:val="22"/>
                        </w:rPr>
                      </w:pPr>
                      <w:r>
                        <w:rPr>
                          <w:rFonts w:ascii="Calibri" w:eastAsia="Gulim" w:hAnsi="Calibri"/>
                          <w:b/>
                          <w:bCs/>
                          <w:color w:val="000000"/>
                          <w:kern w:val="24"/>
                          <w:sz w:val="20"/>
                          <w:szCs w:val="22"/>
                        </w:rPr>
                        <w:t>Sushil Kumar Gupta</w:t>
                      </w:r>
                    </w:p>
                    <w:p w14:paraId="729AC4BF" w14:textId="08A1E2E8" w:rsidR="00E31EF9" w:rsidRPr="00A14B1B" w:rsidRDefault="00E31EF9" w:rsidP="0006151A">
                      <w:pPr>
                        <w:pStyle w:val="NormalWeb"/>
                        <w:spacing w:before="0" w:beforeAutospacing="0" w:after="0" w:afterAutospacing="0"/>
                        <w:ind w:left="0"/>
                        <w:jc w:val="center"/>
                      </w:pPr>
                      <w:r>
                        <w:rPr>
                          <w:rFonts w:ascii="Calibri" w:eastAsia="Gulim" w:hAnsi="Calibri"/>
                          <w:b/>
                          <w:bCs/>
                          <w:color w:val="000000"/>
                          <w:kern w:val="24"/>
                          <w:sz w:val="20"/>
                          <w:szCs w:val="22"/>
                        </w:rPr>
                        <w:t>Vinod Pandey</w:t>
                      </w:r>
                    </w:p>
                    <w:p w14:paraId="344191FD" w14:textId="67845AAA" w:rsidR="00973DD1" w:rsidRPr="0006151A" w:rsidRDefault="00973DD1" w:rsidP="0006151A">
                      <w:pPr>
                        <w:pStyle w:val="NormalWeb"/>
                        <w:spacing w:before="0" w:beforeAutospacing="0" w:after="0" w:afterAutospacing="0"/>
                        <w:ind w:left="0"/>
                        <w:jc w:val="center"/>
                      </w:pPr>
                      <w:r>
                        <w:rPr>
                          <w:rFonts w:ascii="Calibri" w:eastAsia="Gulim" w:hAnsi="Calibri"/>
                          <w:color w:val="000000"/>
                          <w:kern w:val="24"/>
                          <w:sz w:val="18"/>
                          <w:szCs w:val="18"/>
                        </w:rPr>
                        <w:t>STRX SW Program</w:t>
                      </w:r>
                      <w:r w:rsidRPr="00612572">
                        <w:rPr>
                          <w:rFonts w:ascii="Calibri" w:eastAsia="Gulim" w:hAnsi="Calibri"/>
                          <w:color w:val="000000"/>
                          <w:kern w:val="24"/>
                          <w:sz w:val="18"/>
                          <w:szCs w:val="18"/>
                        </w:rPr>
                        <w:t xml:space="preserve"> Manager</w:t>
                      </w:r>
                    </w:p>
                  </w:txbxContent>
                </v:textbox>
                <w10:wrap anchorx="page"/>
              </v:roundrect>
            </w:pict>
          </mc:Fallback>
        </mc:AlternateContent>
      </w:r>
    </w:p>
    <w:p w14:paraId="581DC492" w14:textId="27977D7C" w:rsidR="000670A1" w:rsidRDefault="000670A1" w:rsidP="000670A1">
      <w:pPr>
        <w:ind w:left="0"/>
        <w:rPr>
          <w:b/>
          <w:bCs/>
          <w:color w:val="808080" w:themeColor="background1" w:themeShade="80"/>
          <w:sz w:val="28"/>
          <w:szCs w:val="28"/>
        </w:rPr>
      </w:pPr>
      <w:bookmarkStart w:id="25" w:name="_Hlk45207067"/>
      <w:r w:rsidRPr="000670A1">
        <w:rPr>
          <w:b/>
          <w:bCs/>
          <w:color w:val="808080" w:themeColor="background1" w:themeShade="80"/>
          <w:sz w:val="28"/>
          <w:szCs w:val="28"/>
        </w:rPr>
        <w:t>RFE SW Project Setup</w:t>
      </w:r>
      <w:bookmarkEnd w:id="25"/>
    </w:p>
    <w:p w14:paraId="090AE750" w14:textId="180F7802" w:rsidR="000670A1" w:rsidRDefault="000670A1" w:rsidP="000670A1">
      <w:pPr>
        <w:rPr>
          <w:szCs w:val="22"/>
        </w:rPr>
      </w:pPr>
    </w:p>
    <w:p w14:paraId="0258AC7A" w14:textId="48730298" w:rsidR="000670A1" w:rsidRDefault="000670A1" w:rsidP="000670A1">
      <w:pPr>
        <w:rPr>
          <w:szCs w:val="22"/>
        </w:rPr>
      </w:pPr>
    </w:p>
    <w:p w14:paraId="1EDD7194" w14:textId="1C1CBE31" w:rsidR="000670A1" w:rsidRDefault="008B6549" w:rsidP="000670A1">
      <w:pPr>
        <w:rPr>
          <w:szCs w:val="22"/>
        </w:rPr>
      </w:pPr>
      <w:r>
        <w:rPr>
          <w:noProof/>
          <w:szCs w:val="22"/>
        </w:rPr>
        <mc:AlternateContent>
          <mc:Choice Requires="wps">
            <w:drawing>
              <wp:anchor distT="0" distB="0" distL="114300" distR="114300" simplePos="0" relativeHeight="251692036" behindDoc="0" locked="0" layoutInCell="1" allowOverlap="1" wp14:anchorId="075D2334" wp14:editId="27136582">
                <wp:simplePos x="0" y="0"/>
                <wp:positionH relativeFrom="column">
                  <wp:posOffset>-487045</wp:posOffset>
                </wp:positionH>
                <wp:positionV relativeFrom="paragraph">
                  <wp:posOffset>156845</wp:posOffset>
                </wp:positionV>
                <wp:extent cx="1190625" cy="742950"/>
                <wp:effectExtent l="0" t="0" r="28575" b="19050"/>
                <wp:wrapNone/>
                <wp:docPr id="293" name="Rectangle: Rounded Corners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42950"/>
                        </a:xfrm>
                        <a:prstGeom prst="roundRect">
                          <a:avLst>
                            <a:gd name="adj" fmla="val 16667"/>
                          </a:avLst>
                        </a:prstGeom>
                        <a:solidFill>
                          <a:srgbClr val="95B74F"/>
                        </a:solidFill>
                        <a:ln w="9525">
                          <a:solidFill>
                            <a:srgbClr val="000000"/>
                          </a:solidFill>
                          <a:round/>
                          <a:headEnd/>
                          <a:tailEnd/>
                        </a:ln>
                      </wps:spPr>
                      <wps:txbx>
                        <w:txbxContent>
                          <w:p w14:paraId="7EB48C98" w14:textId="3FDBB4E6" w:rsidR="008B6549" w:rsidRDefault="00C7220C" w:rsidP="000670A1">
                            <w:pPr>
                              <w:ind w:left="0"/>
                              <w:jc w:val="center"/>
                              <w:rPr>
                                <w:rFonts w:ascii="Calibri" w:hAnsi="Calibri"/>
                                <w:b/>
                                <w:sz w:val="20"/>
                              </w:rPr>
                            </w:pPr>
                            <w:r>
                              <w:rPr>
                                <w:rFonts w:ascii="Calibri" w:hAnsi="Calibri"/>
                                <w:b/>
                                <w:sz w:val="20"/>
                              </w:rPr>
                              <w:t xml:space="preserve">Dalton Correya </w:t>
                            </w:r>
                          </w:p>
                          <w:p w14:paraId="54108CB1" w14:textId="7BBF8DEC" w:rsidR="00973DD1" w:rsidRDefault="00C7220C" w:rsidP="000670A1">
                            <w:pPr>
                              <w:ind w:left="0"/>
                              <w:jc w:val="center"/>
                              <w:rPr>
                                <w:rFonts w:ascii="Calibri" w:hAnsi="Calibri"/>
                                <w:b/>
                                <w:sz w:val="20"/>
                              </w:rPr>
                            </w:pPr>
                            <w:r>
                              <w:rPr>
                                <w:rFonts w:ascii="Calibri" w:hAnsi="Calibri"/>
                                <w:b/>
                                <w:sz w:val="20"/>
                              </w:rPr>
                              <w:t>(BLR)</w:t>
                            </w:r>
                          </w:p>
                          <w:p w14:paraId="5E9DA854" w14:textId="779A7411" w:rsidR="00973DD1" w:rsidRPr="00BC0509" w:rsidRDefault="00973DD1" w:rsidP="000E4058">
                            <w:pPr>
                              <w:ind w:left="0"/>
                              <w:jc w:val="center"/>
                              <w:rPr>
                                <w:rFonts w:ascii="Calibri" w:hAnsi="Calibri"/>
                                <w:sz w:val="18"/>
                              </w:rPr>
                            </w:pPr>
                            <w:r>
                              <w:rPr>
                                <w:rFonts w:ascii="Calibri" w:hAnsi="Calibri"/>
                                <w:sz w:val="18"/>
                              </w:rPr>
                              <w:t>Development Manager</w:t>
                            </w:r>
                          </w:p>
                          <w:p w14:paraId="614F9546" w14:textId="77777777" w:rsidR="009F145A" w:rsidRDefault="009F145A"/>
                        </w:txbxContent>
                      </wps:txbx>
                      <wps:bodyPr rot="0" vert="horz" wrap="square" lIns="67666" tIns="33833" rIns="67666" bIns="33833"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075D2334" id="Rectangle: Rounded Corners 293" o:spid="_x0000_s1027" style="position:absolute;left:0;text-align:left;margin-left:-38.35pt;margin-top:12.35pt;width:93.75pt;height:58.5pt;z-index:2516920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" fillcolor="#95b74f">
                <v:textbox inset="1.87961mm,.93981mm,1.87961mm,.93981mm">
                  <w:txbxContent>
                    <w:p w14:paraId="7EB48C98" w14:textId="3FDBB4E6" w:rsidR="008B6549" w:rsidRDefault="00C7220C" w:rsidP="000670A1">
                      <w:pPr>
                        <w:ind w:left="0"/>
                        <w:jc w:val="center"/>
                        <w:rPr>
                          <w:rFonts w:ascii="Calibri" w:hAnsi="Calibri"/>
                          <w:b/>
                          <w:sz w:val="20"/>
                        </w:rPr>
                      </w:pPr>
                      <w:r>
                        <w:rPr>
                          <w:rFonts w:ascii="Calibri" w:hAnsi="Calibri"/>
                          <w:b/>
                          <w:sz w:val="20"/>
                        </w:rPr>
                        <w:t xml:space="preserve">Dalton Correya </w:t>
                      </w:r>
                    </w:p>
                    <w:p w14:paraId="54108CB1" w14:textId="7BBF8DEC" w:rsidR="00973DD1" w:rsidRDefault="00C7220C" w:rsidP="000670A1">
                      <w:pPr>
                        <w:ind w:left="0"/>
                        <w:jc w:val="center"/>
                        <w:rPr>
                          <w:rFonts w:ascii="Calibri" w:hAnsi="Calibri"/>
                          <w:b/>
                          <w:sz w:val="20"/>
                        </w:rPr>
                      </w:pPr>
                      <w:r>
                        <w:rPr>
                          <w:rFonts w:ascii="Calibri" w:hAnsi="Calibri"/>
                          <w:b/>
                          <w:sz w:val="20"/>
                        </w:rPr>
                        <w:t>(BLR)</w:t>
                      </w:r>
                    </w:p>
                    <w:p w14:paraId="5E9DA854" w14:textId="779A7411" w:rsidR="00973DD1" w:rsidRPr="00BC0509" w:rsidRDefault="00973DD1" w:rsidP="000E4058">
                      <w:pPr>
                        <w:ind w:left="0"/>
                        <w:jc w:val="center"/>
                        <w:rPr>
                          <w:rFonts w:ascii="Calibri" w:hAnsi="Calibri"/>
                          <w:sz w:val="18"/>
                        </w:rPr>
                      </w:pPr>
                      <w:r>
                        <w:rPr>
                          <w:rFonts w:ascii="Calibri" w:hAnsi="Calibri"/>
                          <w:sz w:val="18"/>
                        </w:rPr>
                        <w:t>Development Manager</w:t>
                      </w:r>
                    </w:p>
                    <w:p w14:paraId="614F9546" w14:textId="77777777" w:rsidR="009F145A" w:rsidRDefault="009F145A"/>
                  </w:txbxContent>
                </v:textbox>
              </v:roundrect>
            </w:pict>
          </mc:Fallback>
        </mc:AlternateContent>
      </w:r>
      <w:r w:rsidR="000E4058" w:rsidRPr="00612572">
        <w:rPr>
          <w:noProof/>
          <w:szCs w:val="22"/>
        </w:rPr>
        <mc:AlternateContent>
          <mc:Choice Requires="wps">
            <w:drawing>
              <wp:anchor distT="0" distB="0" distL="114300" distR="114300" simplePos="0" relativeHeight="251663364" behindDoc="0" locked="0" layoutInCell="1" allowOverlap="1" wp14:anchorId="32195962" wp14:editId="1A50A3BA">
                <wp:simplePos x="0" y="0"/>
                <wp:positionH relativeFrom="column">
                  <wp:posOffset>1036955</wp:posOffset>
                </wp:positionH>
                <wp:positionV relativeFrom="paragraph">
                  <wp:posOffset>153599</wp:posOffset>
                </wp:positionV>
                <wp:extent cx="3554730" cy="3731434"/>
                <wp:effectExtent l="0" t="0" r="26670" b="2159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4730" cy="3731434"/>
                        </a:xfrm>
                        <a:prstGeom prst="rect">
                          <a:avLst/>
                        </a:prstGeom>
                        <a:noFill/>
                        <a:ln w="19050">
                          <a:solidFill>
                            <a:srgbClr val="FF0000"/>
                          </a:solidFill>
                          <a:prstDash val="dashDot"/>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rect w14:anchorId="6FD9ED03" id="Rectangle 45" o:spid="_x0000_s1026" style="position:absolute;margin-left:81.65pt;margin-top:12.1pt;width:279.9pt;height:293.8pt;z-index:2516633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" filled="f" fillcolor="#5b9bd5 [3204]" strokecolor="red" strokeweight="1.5pt">
                <v:stroke dashstyle="dashDot"/>
                <v:shadow color="#e7e6e6 [3214]"/>
              </v:rect>
            </w:pict>
          </mc:Fallback>
        </mc:AlternateContent>
      </w:r>
    </w:p>
    <w:p w14:paraId="305B0985" w14:textId="5B3AD862" w:rsidR="000670A1" w:rsidRDefault="00393777" w:rsidP="000670A1">
      <w:pPr>
        <w:rPr>
          <w:szCs w:val="22"/>
        </w:rPr>
      </w:pPr>
      <w:r w:rsidRPr="00CE44CF">
        <w:rPr>
          <w:noProof/>
          <w:szCs w:val="22"/>
        </w:rPr>
        <mc:AlternateContent>
          <mc:Choice Requires="wps">
            <w:drawing>
              <wp:anchor distT="0" distB="0" distL="114300" distR="114300" simplePos="0" relativeHeight="251722756" behindDoc="0" locked="0" layoutInCell="1" allowOverlap="1" wp14:anchorId="63CD6E99" wp14:editId="6D98ACBE">
                <wp:simplePos x="0" y="0"/>
                <wp:positionH relativeFrom="column">
                  <wp:posOffset>3298462</wp:posOffset>
                </wp:positionH>
                <wp:positionV relativeFrom="paragraph">
                  <wp:posOffset>95976</wp:posOffset>
                </wp:positionV>
                <wp:extent cx="1159329" cy="732064"/>
                <wp:effectExtent l="0" t="0" r="22225" b="11430"/>
                <wp:wrapNone/>
                <wp:docPr id="30" name="Rectangle: Rounded Corner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9329" cy="732064"/>
                        </a:xfrm>
                        <a:prstGeom prst="roundRect">
                          <a:avLst>
                            <a:gd name="adj" fmla="val 16667"/>
                          </a:avLst>
                        </a:prstGeom>
                        <a:solidFill>
                          <a:srgbClr val="D7E4BD"/>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660C5C9" w14:textId="7AD7BAFC" w:rsidR="007F72B6" w:rsidRDefault="007F72B6" w:rsidP="00FA59EA">
                            <w:pPr>
                              <w:pStyle w:val="NormalWeb"/>
                              <w:spacing w:before="0" w:beforeAutospacing="0" w:after="0" w:afterAutospacing="0"/>
                              <w:ind w:left="0"/>
                              <w:jc w:val="center"/>
                              <w:rPr>
                                <w:rFonts w:ascii="Calibri" w:eastAsia="Gulim" w:hAnsi="Calibri"/>
                                <w:b/>
                                <w:bCs/>
                                <w:color w:val="000000"/>
                                <w:kern w:val="24"/>
                                <w:sz w:val="20"/>
                              </w:rPr>
                            </w:pPr>
                            <w:r w:rsidRPr="007F72B6">
                              <w:rPr>
                                <w:rFonts w:ascii="Calibri" w:eastAsia="Gulim" w:hAnsi="Calibri"/>
                                <w:b/>
                                <w:bCs/>
                                <w:color w:val="000000"/>
                                <w:kern w:val="24"/>
                                <w:sz w:val="20"/>
                              </w:rPr>
                              <w:t>Rashmi KC</w:t>
                            </w:r>
                          </w:p>
                          <w:p w14:paraId="7F8AFC13" w14:textId="656E570F" w:rsidR="007F72B6" w:rsidRPr="00393777" w:rsidRDefault="00393777" w:rsidP="00393777">
                            <w:pPr>
                              <w:pStyle w:val="NormalWeb"/>
                              <w:spacing w:before="0" w:beforeAutospacing="0" w:after="0" w:afterAutospacing="0"/>
                              <w:ind w:left="0"/>
                              <w:jc w:val="center"/>
                              <w:rPr>
                                <w:rFonts w:ascii="Calibri" w:eastAsia="Gulim" w:hAnsi="Calibri"/>
                                <w:b/>
                                <w:bCs/>
                                <w:color w:val="000000"/>
                                <w:kern w:val="24"/>
                                <w:sz w:val="20"/>
                              </w:rPr>
                            </w:pPr>
                            <w:r>
                              <w:rPr>
                                <w:rFonts w:ascii="Calibri" w:eastAsia="Gulim" w:hAnsi="Calibri"/>
                                <w:b/>
                                <w:bCs/>
                                <w:color w:val="000000"/>
                                <w:kern w:val="24"/>
                                <w:sz w:val="20"/>
                              </w:rPr>
                              <w:t>Leena M (Shark)</w:t>
                            </w:r>
                          </w:p>
                          <w:p w14:paraId="6160296B" w14:textId="77777777" w:rsidR="00393777" w:rsidRPr="00393777" w:rsidRDefault="007F72B6" w:rsidP="00393777">
                            <w:pPr>
                              <w:pStyle w:val="NormalWeb"/>
                              <w:spacing w:before="0" w:beforeAutospacing="0" w:after="0" w:afterAutospacing="0"/>
                              <w:ind w:left="0"/>
                              <w:jc w:val="center"/>
                              <w:rPr>
                                <w:rFonts w:ascii="Calibri" w:eastAsia="Gulim" w:hAnsi="Calibri"/>
                                <w:b/>
                                <w:bCs/>
                                <w:color w:val="000000"/>
                                <w:kern w:val="24"/>
                                <w:sz w:val="20"/>
                              </w:rPr>
                            </w:pPr>
                            <w:r w:rsidRPr="00393777">
                              <w:rPr>
                                <w:rFonts w:ascii="Calibri" w:hAnsi="Calibri"/>
                                <w:sz w:val="16"/>
                                <w:szCs w:val="16"/>
                              </w:rPr>
                              <w:t>Functional Safety</w:t>
                            </w:r>
                          </w:p>
                          <w:p w14:paraId="69907600" w14:textId="6DDF4E2E" w:rsidR="007F72B6" w:rsidRPr="00393777" w:rsidRDefault="00393777" w:rsidP="007F72B6">
                            <w:pPr>
                              <w:pStyle w:val="NormalWeb"/>
                              <w:spacing w:before="0" w:beforeAutospacing="0" w:after="0" w:afterAutospacing="0"/>
                              <w:ind w:left="0"/>
                              <w:jc w:val="center"/>
                              <w:rPr>
                                <w:rFonts w:ascii="Calibri" w:hAnsi="Calibri"/>
                                <w:sz w:val="10"/>
                                <w:szCs w:val="10"/>
                              </w:rPr>
                            </w:pPr>
                            <w:r>
                              <w:rPr>
                                <w:rFonts w:ascii="Calibri" w:hAnsi="Calibri"/>
                                <w:sz w:val="16"/>
                                <w:szCs w:val="16"/>
                              </w:rPr>
                              <w:t>Manager</w:t>
                            </w:r>
                            <w:r w:rsidR="007F72B6" w:rsidRPr="00393777">
                              <w:rPr>
                                <w:rFonts w:ascii="Calibri" w:hAnsi="Calibri"/>
                                <w:sz w:val="16"/>
                                <w:szCs w:val="16"/>
                              </w:rPr>
                              <w:t xml:space="preserve"> </w:t>
                            </w:r>
                          </w:p>
                          <w:p w14:paraId="660BD0DD" w14:textId="77777777" w:rsidR="007F72B6" w:rsidRPr="00393777" w:rsidRDefault="007F72B6" w:rsidP="007F72B6">
                            <w:pPr>
                              <w:ind w:left="0"/>
                              <w:jc w:val="center"/>
                              <w:rPr>
                                <w:rFonts w:ascii="Calibri" w:hAnsi="Calibri"/>
                                <w:sz w:val="10"/>
                                <w:szCs w:val="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CD6E99" id="Rectangle: Rounded Corners 30" o:spid="_x0000_s1028" style="position:absolute;left:0;text-align:left;margin-left:259.7pt;margin-top:7.55pt;width:91.3pt;height:57.65pt;z-index:2517227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" fillcolor="#d7e4bd" strokeweight=".5pt">
                <v:shadow color="#868686"/>
                <v:textbox>
                  <w:txbxContent>
                    <w:p w14:paraId="2660C5C9" w14:textId="7AD7BAFC" w:rsidR="007F72B6" w:rsidRDefault="007F72B6" w:rsidP="00FA59EA">
                      <w:pPr>
                        <w:pStyle w:val="NormalWeb"/>
                        <w:spacing w:before="0" w:beforeAutospacing="0" w:after="0" w:afterAutospacing="0"/>
                        <w:ind w:left="0"/>
                        <w:jc w:val="center"/>
                        <w:rPr>
                          <w:rFonts w:ascii="Calibri" w:eastAsia="Gulim" w:hAnsi="Calibri"/>
                          <w:b/>
                          <w:bCs/>
                          <w:color w:val="000000"/>
                          <w:kern w:val="24"/>
                          <w:sz w:val="20"/>
                        </w:rPr>
                      </w:pPr>
                      <w:r w:rsidRPr="007F72B6">
                        <w:rPr>
                          <w:rFonts w:ascii="Calibri" w:eastAsia="Gulim" w:hAnsi="Calibri"/>
                          <w:b/>
                          <w:bCs/>
                          <w:color w:val="000000"/>
                          <w:kern w:val="24"/>
                          <w:sz w:val="20"/>
                        </w:rPr>
                        <w:t>Rashmi KC</w:t>
                      </w:r>
                    </w:p>
                    <w:p w14:paraId="7F8AFC13" w14:textId="656E570F" w:rsidR="007F72B6" w:rsidRPr="00393777" w:rsidRDefault="00393777" w:rsidP="00393777">
                      <w:pPr>
                        <w:pStyle w:val="NormalWeb"/>
                        <w:spacing w:before="0" w:beforeAutospacing="0" w:after="0" w:afterAutospacing="0"/>
                        <w:ind w:left="0"/>
                        <w:jc w:val="center"/>
                        <w:rPr>
                          <w:rFonts w:ascii="Calibri" w:eastAsia="Gulim" w:hAnsi="Calibri"/>
                          <w:b/>
                          <w:bCs/>
                          <w:color w:val="000000"/>
                          <w:kern w:val="24"/>
                          <w:sz w:val="20"/>
                        </w:rPr>
                      </w:pPr>
                      <w:r>
                        <w:rPr>
                          <w:rFonts w:ascii="Calibri" w:eastAsia="Gulim" w:hAnsi="Calibri"/>
                          <w:b/>
                          <w:bCs/>
                          <w:color w:val="000000"/>
                          <w:kern w:val="24"/>
                          <w:sz w:val="20"/>
                        </w:rPr>
                        <w:t>Leena M (Shark)</w:t>
                      </w:r>
                    </w:p>
                    <w:p w14:paraId="6160296B" w14:textId="77777777" w:rsidR="00393777" w:rsidRPr="00393777" w:rsidRDefault="007F72B6" w:rsidP="00393777">
                      <w:pPr>
                        <w:pStyle w:val="NormalWeb"/>
                        <w:spacing w:before="0" w:beforeAutospacing="0" w:after="0" w:afterAutospacing="0"/>
                        <w:ind w:left="0"/>
                        <w:jc w:val="center"/>
                        <w:rPr>
                          <w:rFonts w:ascii="Calibri" w:eastAsia="Gulim" w:hAnsi="Calibri"/>
                          <w:b/>
                          <w:bCs/>
                          <w:color w:val="000000"/>
                          <w:kern w:val="24"/>
                          <w:sz w:val="20"/>
                        </w:rPr>
                      </w:pPr>
                      <w:r w:rsidRPr="00393777">
                        <w:rPr>
                          <w:rFonts w:ascii="Calibri" w:hAnsi="Calibri"/>
                          <w:sz w:val="16"/>
                          <w:szCs w:val="16"/>
                        </w:rPr>
                        <w:t>Functional Safety</w:t>
                      </w:r>
                    </w:p>
                    <w:p w14:paraId="69907600" w14:textId="6DDF4E2E" w:rsidR="007F72B6" w:rsidRPr="00393777" w:rsidRDefault="00393777" w:rsidP="007F72B6">
                      <w:pPr>
                        <w:pStyle w:val="NormalWeb"/>
                        <w:spacing w:before="0" w:beforeAutospacing="0" w:after="0" w:afterAutospacing="0"/>
                        <w:ind w:left="0"/>
                        <w:jc w:val="center"/>
                        <w:rPr>
                          <w:rFonts w:ascii="Calibri" w:hAnsi="Calibri"/>
                          <w:sz w:val="10"/>
                          <w:szCs w:val="10"/>
                        </w:rPr>
                      </w:pPr>
                      <w:r>
                        <w:rPr>
                          <w:rFonts w:ascii="Calibri" w:hAnsi="Calibri"/>
                          <w:sz w:val="16"/>
                          <w:szCs w:val="16"/>
                        </w:rPr>
                        <w:t>Manager</w:t>
                      </w:r>
                      <w:r w:rsidR="007F72B6" w:rsidRPr="00393777">
                        <w:rPr>
                          <w:rFonts w:ascii="Calibri" w:hAnsi="Calibri"/>
                          <w:sz w:val="16"/>
                          <w:szCs w:val="16"/>
                        </w:rPr>
                        <w:t xml:space="preserve"> </w:t>
                      </w:r>
                    </w:p>
                    <w:p w14:paraId="660BD0DD" w14:textId="77777777" w:rsidR="007F72B6" w:rsidRPr="00393777" w:rsidRDefault="007F72B6" w:rsidP="007F72B6">
                      <w:pPr>
                        <w:ind w:left="0"/>
                        <w:jc w:val="center"/>
                        <w:rPr>
                          <w:rFonts w:ascii="Calibri" w:hAnsi="Calibri"/>
                          <w:sz w:val="10"/>
                          <w:szCs w:val="12"/>
                        </w:rPr>
                      </w:pPr>
                    </w:p>
                  </w:txbxContent>
                </v:textbox>
              </v:roundrect>
            </w:pict>
          </mc:Fallback>
        </mc:AlternateContent>
      </w:r>
      <w:r w:rsidR="00F3556B" w:rsidRPr="00F3556B">
        <w:rPr>
          <w:noProof/>
          <w:szCs w:val="22"/>
        </w:rPr>
        <mc:AlternateContent>
          <mc:Choice Requires="wps">
            <w:drawing>
              <wp:anchor distT="0" distB="0" distL="114300" distR="114300" simplePos="0" relativeHeight="251715588" behindDoc="0" locked="0" layoutInCell="1" allowOverlap="1" wp14:anchorId="395C408F" wp14:editId="5CF9337A">
                <wp:simplePos x="0" y="0"/>
                <wp:positionH relativeFrom="column">
                  <wp:posOffset>4940844</wp:posOffset>
                </wp:positionH>
                <wp:positionV relativeFrom="paragraph">
                  <wp:posOffset>54157</wp:posOffset>
                </wp:positionV>
                <wp:extent cx="1307465" cy="492125"/>
                <wp:effectExtent l="0" t="0" r="26035" b="22225"/>
                <wp:wrapNone/>
                <wp:docPr id="18" name="Rectangle: Rounded Corner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492125"/>
                        </a:xfrm>
                        <a:prstGeom prst="roundRect">
                          <a:avLst>
                            <a:gd name="adj" fmla="val 16667"/>
                          </a:avLst>
                        </a:prstGeom>
                        <a:solidFill>
                          <a:srgbClr val="FFCC99"/>
                        </a:solidFill>
                        <a:ln w="9525">
                          <a:solidFill>
                            <a:srgbClr val="000000"/>
                          </a:solidFill>
                          <a:round/>
                          <a:headEnd/>
                          <a:tailEnd/>
                        </a:ln>
                      </wps:spPr>
                      <wps:txbx>
                        <w:txbxContent>
                          <w:p w14:paraId="5C76A0B8" w14:textId="2232D256" w:rsidR="00973DD1" w:rsidRDefault="00E31EF9" w:rsidP="00F3556B">
                            <w:pPr>
                              <w:pStyle w:val="TOC5"/>
                              <w:ind w:left="0"/>
                              <w:jc w:val="center"/>
                              <w:rPr>
                                <w:rFonts w:ascii="Calibri" w:eastAsia="Gulim" w:hAnsi="Calibri"/>
                                <w:b/>
                                <w:bCs/>
                                <w:color w:val="000000"/>
                                <w:kern w:val="24"/>
                                <w:sz w:val="20"/>
                                <w:szCs w:val="16"/>
                              </w:rPr>
                            </w:pPr>
                            <w:r>
                              <w:rPr>
                                <w:rFonts w:ascii="Calibri" w:eastAsia="Gulim" w:hAnsi="Calibri"/>
                                <w:b/>
                                <w:bCs/>
                                <w:color w:val="000000"/>
                                <w:kern w:val="24"/>
                                <w:sz w:val="20"/>
                                <w:szCs w:val="16"/>
                              </w:rPr>
                              <w:t>Tejaswini X</w:t>
                            </w:r>
                          </w:p>
                          <w:p w14:paraId="047E69B2" w14:textId="12BBE2AB" w:rsidR="00973DD1" w:rsidRPr="00F3556B" w:rsidRDefault="00E31EF9" w:rsidP="00F3556B">
                            <w:pPr>
                              <w:pStyle w:val="Footer"/>
                              <w:ind w:left="0"/>
                              <w:jc w:val="center"/>
                              <w:rPr>
                                <w:rFonts w:ascii="Calibri" w:eastAsia="Gulim" w:hAnsi="Calibri"/>
                                <w:color w:val="000000"/>
                                <w:kern w:val="24"/>
                                <w:sz w:val="18"/>
                                <w:szCs w:val="16"/>
                              </w:rPr>
                            </w:pPr>
                            <w:r>
                              <w:rPr>
                                <w:rFonts w:ascii="Calibri" w:eastAsia="Gulim" w:hAnsi="Calibri"/>
                                <w:color w:val="000000"/>
                                <w:kern w:val="24"/>
                                <w:sz w:val="18"/>
                                <w:szCs w:val="16"/>
                              </w:rPr>
                              <w:t>S&amp;I Project Lead</w:t>
                            </w:r>
                          </w:p>
                        </w:txbxContent>
                      </wps:txbx>
                      <wps:bodyPr wrap="square" lIns="67666" tIns="33833" rIns="67666" bIns="33833" anchor="ctr">
                        <a:noAutofit/>
                      </wps:bodyPr>
                    </wps:wsp>
                  </a:graphicData>
                </a:graphic>
                <wp14:sizeRelH relativeFrom="page">
                  <wp14:pctWidth>0</wp14:pctWidth>
                </wp14:sizeRelH>
                <wp14:sizeRelV relativeFrom="page">
                  <wp14:pctHeight>0</wp14:pctHeight>
                </wp14:sizeRelV>
              </wp:anchor>
            </w:drawing>
          </mc:Choice>
          <mc:Fallback>
            <w:pict>
              <v:roundrect w14:anchorId="395C408F" id="Rectangle: Rounded Corners 18" o:spid="_x0000_s1029" style="position:absolute;left:0;text-align:left;margin-left:389.05pt;margin-top:4.25pt;width:102.95pt;height:38.75pt;z-index:251715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" fillcolor="#fc9">
                <v:textbox inset="1.87961mm,.93981mm,1.87961mm,.93981mm">
                  <w:txbxContent>
                    <w:p w14:paraId="5C76A0B8" w14:textId="2232D256" w:rsidR="00973DD1" w:rsidRDefault="00E31EF9" w:rsidP="00F3556B">
                      <w:pPr>
                        <w:pStyle w:val="TOC5"/>
                        <w:ind w:left="0"/>
                        <w:jc w:val="center"/>
                        <w:rPr>
                          <w:rFonts w:ascii="Calibri" w:eastAsia="Gulim" w:hAnsi="Calibri"/>
                          <w:b/>
                          <w:bCs/>
                          <w:color w:val="000000"/>
                          <w:kern w:val="24"/>
                          <w:sz w:val="20"/>
                          <w:szCs w:val="16"/>
                        </w:rPr>
                      </w:pPr>
                      <w:r>
                        <w:rPr>
                          <w:rFonts w:ascii="Calibri" w:eastAsia="Gulim" w:hAnsi="Calibri"/>
                          <w:b/>
                          <w:bCs/>
                          <w:color w:val="000000"/>
                          <w:kern w:val="24"/>
                          <w:sz w:val="20"/>
                          <w:szCs w:val="16"/>
                        </w:rPr>
                        <w:t>Tejaswini X</w:t>
                      </w:r>
                    </w:p>
                    <w:p w14:paraId="047E69B2" w14:textId="12BBE2AB" w:rsidR="00973DD1" w:rsidRPr="00F3556B" w:rsidRDefault="00E31EF9" w:rsidP="00F3556B">
                      <w:pPr>
                        <w:pStyle w:val="Footer"/>
                        <w:ind w:left="0"/>
                        <w:jc w:val="center"/>
                        <w:rPr>
                          <w:rFonts w:ascii="Calibri" w:eastAsia="Gulim" w:hAnsi="Calibri"/>
                          <w:color w:val="000000"/>
                          <w:kern w:val="24"/>
                          <w:sz w:val="18"/>
                          <w:szCs w:val="16"/>
                        </w:rPr>
                      </w:pPr>
                      <w:r>
                        <w:rPr>
                          <w:rFonts w:ascii="Calibri" w:eastAsia="Gulim" w:hAnsi="Calibri"/>
                          <w:color w:val="000000"/>
                          <w:kern w:val="24"/>
                          <w:sz w:val="18"/>
                          <w:szCs w:val="16"/>
                        </w:rPr>
                        <w:t>S&amp;I Project Lead</w:t>
                      </w:r>
                    </w:p>
                  </w:txbxContent>
                </v:textbox>
              </v:roundrect>
            </w:pict>
          </mc:Fallback>
        </mc:AlternateContent>
      </w:r>
    </w:p>
    <w:p w14:paraId="2F88FA20" w14:textId="26210147" w:rsidR="000670A1" w:rsidRDefault="00F3556B" w:rsidP="000670A1">
      <w:pPr>
        <w:rPr>
          <w:szCs w:val="22"/>
        </w:rPr>
      </w:pPr>
      <w:r w:rsidRPr="00F3556B">
        <w:rPr>
          <w:noProof/>
          <w:szCs w:val="22"/>
        </w:rPr>
        <mc:AlternateContent>
          <mc:Choice Requires="wps">
            <w:drawing>
              <wp:anchor distT="0" distB="0" distL="114300" distR="114300" simplePos="0" relativeHeight="251714564" behindDoc="0" locked="0" layoutInCell="1" allowOverlap="1" wp14:anchorId="5EE1CF63" wp14:editId="1DB28511">
                <wp:simplePos x="0" y="0"/>
                <wp:positionH relativeFrom="column">
                  <wp:posOffset>4637314</wp:posOffset>
                </wp:positionH>
                <wp:positionV relativeFrom="paragraph">
                  <wp:posOffset>85272</wp:posOffset>
                </wp:positionV>
                <wp:extent cx="254635" cy="246380"/>
                <wp:effectExtent l="19050" t="38100" r="12065" b="58420"/>
                <wp:wrapNone/>
                <wp:docPr id="1" name="Arrow: Left-Right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246380"/>
                        </a:xfrm>
                        <a:prstGeom prst="leftRightArrow">
                          <a:avLst>
                            <a:gd name="adj1" fmla="val 50000"/>
                            <a:gd name="adj2" fmla="val 32733"/>
                          </a:avLst>
                        </a:prstGeom>
                        <a:solidFill>
                          <a:srgbClr val="4472C4"/>
                        </a:solidFill>
                        <a:ln w="9525">
                          <a:solidFill>
                            <a:sysClr val="windowText" lastClr="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shapetype w14:anchorId="2B356F4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 o:spid="_x0000_s1026" type="#_x0000_t69" style="position:absolute;margin-left:365.15pt;margin-top:6.7pt;width:20.05pt;height:19.4pt;z-index:2517145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" adj="6841" fillcolor="#4472c4" strokecolor="windowText">
                <v:shadow color="#e7e6e6 [3214]"/>
              </v:shape>
            </w:pict>
          </mc:Fallback>
        </mc:AlternateContent>
      </w:r>
      <w:r w:rsidR="008A4202" w:rsidRPr="00612572">
        <w:rPr>
          <w:noProof/>
          <w:szCs w:val="22"/>
        </w:rPr>
        <mc:AlternateContent>
          <mc:Choice Requires="wps">
            <w:drawing>
              <wp:anchor distT="0" distB="0" distL="114300" distR="114300" simplePos="0" relativeHeight="251672580" behindDoc="0" locked="0" layoutInCell="1" allowOverlap="1" wp14:anchorId="063F06E6" wp14:editId="64A79C0A">
                <wp:simplePos x="0" y="0"/>
                <wp:positionH relativeFrom="column">
                  <wp:posOffset>1310005</wp:posOffset>
                </wp:positionH>
                <wp:positionV relativeFrom="paragraph">
                  <wp:posOffset>92759</wp:posOffset>
                </wp:positionV>
                <wp:extent cx="1635125" cy="426720"/>
                <wp:effectExtent l="0" t="0" r="22225" b="11430"/>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125" cy="426720"/>
                        </a:xfrm>
                        <a:prstGeom prst="roundRect">
                          <a:avLst>
                            <a:gd name="adj" fmla="val 16667"/>
                          </a:avLst>
                        </a:prstGeom>
                        <a:solidFill>
                          <a:srgbClr val="CCFFFF"/>
                        </a:solidFill>
                        <a:ln w="9525">
                          <a:solidFill>
                            <a:srgbClr val="000000"/>
                          </a:solidFill>
                          <a:round/>
                          <a:headEnd/>
                          <a:tailEnd/>
                        </a:ln>
                      </wps:spPr>
                      <wps:txbx>
                        <w:txbxContent>
                          <w:p w14:paraId="4A15C908" w14:textId="34AE9680" w:rsidR="00973DD1" w:rsidRPr="00B65522" w:rsidRDefault="00C7220C" w:rsidP="000670A1">
                            <w:pPr>
                              <w:pStyle w:val="NormalWeb"/>
                              <w:spacing w:before="0" w:beforeAutospacing="0" w:after="0" w:afterAutospacing="0"/>
                              <w:ind w:left="0"/>
                              <w:jc w:val="center"/>
                              <w:rPr>
                                <w:lang w:val="pl-PL"/>
                              </w:rPr>
                            </w:pPr>
                            <w:r w:rsidRPr="00C7220C">
                              <w:rPr>
                                <w:rFonts w:ascii="Calibri" w:eastAsia="Gulim" w:hAnsi="Calibri"/>
                                <w:b/>
                                <w:bCs/>
                                <w:color w:val="000000"/>
                                <w:kern w:val="24"/>
                                <w:sz w:val="20"/>
                                <w:szCs w:val="22"/>
                                <w:lang w:val="pl-PL"/>
                              </w:rPr>
                              <w:t>Samrat Guha Niyogi</w:t>
                            </w:r>
                          </w:p>
                          <w:p w14:paraId="40CE0396" w14:textId="6276AC82" w:rsidR="00973DD1" w:rsidRPr="00B65522" w:rsidRDefault="00973DD1" w:rsidP="000670A1">
                            <w:pPr>
                              <w:pStyle w:val="NormalWeb"/>
                              <w:spacing w:before="0" w:beforeAutospacing="0" w:after="0" w:afterAutospacing="0"/>
                              <w:ind w:left="0"/>
                              <w:jc w:val="center"/>
                              <w:rPr>
                                <w:lang w:val="pl-PL"/>
                              </w:rPr>
                            </w:pPr>
                            <w:r w:rsidRPr="00B65522">
                              <w:rPr>
                                <w:rFonts w:ascii="Calibri" w:eastAsia="Gulim" w:hAnsi="Calibri"/>
                                <w:color w:val="000000"/>
                                <w:kern w:val="24"/>
                                <w:sz w:val="18"/>
                                <w:szCs w:val="18"/>
                                <w:lang w:val="pl-PL"/>
                              </w:rPr>
                              <w:t xml:space="preserve">RFE SW </w:t>
                            </w:r>
                            <w:r w:rsidR="00E31EF9">
                              <w:rPr>
                                <w:rFonts w:ascii="Calibri" w:eastAsia="Gulim" w:hAnsi="Calibri"/>
                                <w:color w:val="000000"/>
                                <w:kern w:val="24"/>
                                <w:sz w:val="18"/>
                                <w:szCs w:val="18"/>
                                <w:lang w:val="pl-PL"/>
                              </w:rPr>
                              <w:t>Project Lead</w:t>
                            </w:r>
                          </w:p>
                        </w:txbxContent>
                      </wps:txbx>
                      <wps:bodyPr lIns="67666" tIns="33833" rIns="67666" bIns="33833" anchor="ctr"/>
                    </wps:wsp>
                  </a:graphicData>
                </a:graphic>
                <wp14:sizeRelH relativeFrom="page">
                  <wp14:pctWidth>0</wp14:pctWidth>
                </wp14:sizeRelH>
                <wp14:sizeRelV relativeFrom="page">
                  <wp14:pctHeight>0</wp14:pctHeight>
                </wp14:sizeRelV>
              </wp:anchor>
            </w:drawing>
          </mc:Choice>
          <mc:Fallback>
            <w:pict>
              <v:roundrect w14:anchorId="063F06E6" id="Rectangle: Rounded Corners 14" o:spid="_x0000_s1030" style="position:absolute;left:0;text-align:left;margin-left:103.15pt;margin-top:7.3pt;width:128.75pt;height:33.6pt;z-index:2516725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" fillcolor="#cff">
                <v:textbox inset="1.87961mm,.93981mm,1.87961mm,.93981mm">
                  <w:txbxContent>
                    <w:p w14:paraId="4A15C908" w14:textId="34AE9680" w:rsidR="00973DD1" w:rsidRPr="00B65522" w:rsidRDefault="00C7220C" w:rsidP="000670A1">
                      <w:pPr>
                        <w:pStyle w:val="NormalWeb"/>
                        <w:spacing w:before="0" w:beforeAutospacing="0" w:after="0" w:afterAutospacing="0"/>
                        <w:ind w:left="0"/>
                        <w:jc w:val="center"/>
                        <w:rPr>
                          <w:lang w:val="pl-PL"/>
                        </w:rPr>
                      </w:pPr>
                      <w:r w:rsidRPr="00C7220C">
                        <w:rPr>
                          <w:rFonts w:ascii="Calibri" w:eastAsia="Gulim" w:hAnsi="Calibri"/>
                          <w:b/>
                          <w:bCs/>
                          <w:color w:val="000000"/>
                          <w:kern w:val="24"/>
                          <w:sz w:val="20"/>
                          <w:szCs w:val="22"/>
                          <w:lang w:val="pl-PL"/>
                        </w:rPr>
                        <w:t>Samrat Guha Niyogi</w:t>
                      </w:r>
                    </w:p>
                    <w:p w14:paraId="40CE0396" w14:textId="6276AC82" w:rsidR="00973DD1" w:rsidRPr="00B65522" w:rsidRDefault="00973DD1" w:rsidP="000670A1">
                      <w:pPr>
                        <w:pStyle w:val="NormalWeb"/>
                        <w:spacing w:before="0" w:beforeAutospacing="0" w:after="0" w:afterAutospacing="0"/>
                        <w:ind w:left="0"/>
                        <w:jc w:val="center"/>
                        <w:rPr>
                          <w:lang w:val="pl-PL"/>
                        </w:rPr>
                      </w:pPr>
                      <w:r w:rsidRPr="00B65522">
                        <w:rPr>
                          <w:rFonts w:ascii="Calibri" w:eastAsia="Gulim" w:hAnsi="Calibri"/>
                          <w:color w:val="000000"/>
                          <w:kern w:val="24"/>
                          <w:sz w:val="18"/>
                          <w:szCs w:val="18"/>
                          <w:lang w:val="pl-PL"/>
                        </w:rPr>
                        <w:t xml:space="preserve">RFE SW </w:t>
                      </w:r>
                      <w:r w:rsidR="00E31EF9">
                        <w:rPr>
                          <w:rFonts w:ascii="Calibri" w:eastAsia="Gulim" w:hAnsi="Calibri"/>
                          <w:color w:val="000000"/>
                          <w:kern w:val="24"/>
                          <w:sz w:val="18"/>
                          <w:szCs w:val="18"/>
                          <w:lang w:val="pl-PL"/>
                        </w:rPr>
                        <w:t>Project Lead</w:t>
                      </w:r>
                    </w:p>
                  </w:txbxContent>
                </v:textbox>
              </v:roundrect>
            </w:pict>
          </mc:Fallback>
        </mc:AlternateContent>
      </w:r>
      <w:r w:rsidR="0065493F" w:rsidRPr="00612572">
        <w:rPr>
          <w:noProof/>
          <w:szCs w:val="22"/>
        </w:rPr>
        <mc:AlternateContent>
          <mc:Choice Requires="wps">
            <w:drawing>
              <wp:anchor distT="0" distB="0" distL="114300" distR="114300" simplePos="0" relativeHeight="251683844" behindDoc="0" locked="0" layoutInCell="1" allowOverlap="1" wp14:anchorId="2FE482C0" wp14:editId="0D1A14B0">
                <wp:simplePos x="0" y="0"/>
                <wp:positionH relativeFrom="column">
                  <wp:posOffset>706226</wp:posOffset>
                </wp:positionH>
                <wp:positionV relativeFrom="paragraph">
                  <wp:posOffset>120153</wp:posOffset>
                </wp:positionV>
                <wp:extent cx="254635" cy="246380"/>
                <wp:effectExtent l="19050" t="38100" r="12065" b="58420"/>
                <wp:wrapNone/>
                <wp:docPr id="43" name="Arrow: Left-Righ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246380"/>
                        </a:xfrm>
                        <a:prstGeom prst="leftRightArrow">
                          <a:avLst>
                            <a:gd name="adj1" fmla="val 50000"/>
                            <a:gd name="adj2" fmla="val 32733"/>
                          </a:avLst>
                        </a:prstGeom>
                        <a:solidFill>
                          <a:srgbClr val="4472C4"/>
                        </a:solidFill>
                        <a:ln w="9525">
                          <a:solidFill>
                            <a:sysClr val="windowText" lastClr="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shape w14:anchorId="5F8C29A1" id="Arrow: Left-Right 43" o:spid="_x0000_s1026" type="#_x0000_t69" style="position:absolute;margin-left:55.6pt;margin-top:9.45pt;width:20.05pt;height:19.4pt;z-index:2516838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" adj="6841" fillcolor="#4472c4" strokecolor="windowText">
                <v:shadow color="#e7e6e6 [3214]"/>
              </v:shape>
            </w:pict>
          </mc:Fallback>
        </mc:AlternateContent>
      </w:r>
    </w:p>
    <w:p w14:paraId="34F06A0E" w14:textId="380815D3" w:rsidR="000670A1" w:rsidRDefault="000670A1" w:rsidP="000670A1">
      <w:pPr>
        <w:rPr>
          <w:szCs w:val="22"/>
        </w:rPr>
      </w:pPr>
    </w:p>
    <w:p w14:paraId="0621590E" w14:textId="237D83BE" w:rsidR="000670A1" w:rsidRDefault="000670A1" w:rsidP="000670A1">
      <w:pPr>
        <w:rPr>
          <w:szCs w:val="22"/>
        </w:rPr>
      </w:pPr>
    </w:p>
    <w:p w14:paraId="486229E1" w14:textId="0122B906" w:rsidR="000670A1" w:rsidRDefault="00F3556B" w:rsidP="000670A1">
      <w:pPr>
        <w:rPr>
          <w:szCs w:val="22"/>
        </w:rPr>
      </w:pPr>
      <w:r w:rsidRPr="00612572">
        <w:rPr>
          <w:noProof/>
          <w:szCs w:val="22"/>
        </w:rPr>
        <mc:AlternateContent>
          <mc:Choice Requires="wps">
            <w:drawing>
              <wp:anchor distT="0" distB="0" distL="114300" distR="114300" simplePos="0" relativeHeight="251680772" behindDoc="0" locked="0" layoutInCell="1" allowOverlap="1" wp14:anchorId="2192B9C0" wp14:editId="5C0C0E9E">
                <wp:simplePos x="0" y="0"/>
                <wp:positionH relativeFrom="column">
                  <wp:posOffset>4615815</wp:posOffset>
                </wp:positionH>
                <wp:positionV relativeFrom="paragraph">
                  <wp:posOffset>860425</wp:posOffset>
                </wp:positionV>
                <wp:extent cx="295275" cy="245745"/>
                <wp:effectExtent l="19050" t="38100" r="28575" b="59055"/>
                <wp:wrapNone/>
                <wp:docPr id="19" name="Arrow: Left-Righ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45745"/>
                        </a:xfrm>
                        <a:prstGeom prst="leftRightArrow">
                          <a:avLst>
                            <a:gd name="adj1" fmla="val 50000"/>
                            <a:gd name="adj2" fmla="val 32733"/>
                          </a:avLst>
                        </a:prstGeom>
                        <a:solidFill>
                          <a:srgbClr val="4472C4"/>
                        </a:solidFill>
                        <a:ln w="9525">
                          <a:solidFill>
                            <a:sysClr val="windowText" lastClr="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shape w14:anchorId="1E427FB8" id="Arrow: Left-Right 19" o:spid="_x0000_s1026" type="#_x0000_t69" style="position:absolute;margin-left:363.45pt;margin-top:67.75pt;width:23.25pt;height:19.35pt;z-index:2516807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" adj="5884" fillcolor="#4472c4" strokecolor="windowText">
                <v:shadow color="#e7e6e6 [3214]"/>
              </v:shape>
            </w:pict>
          </mc:Fallback>
        </mc:AlternateContent>
      </w:r>
      <w:r>
        <w:rPr>
          <w:noProof/>
          <w:szCs w:val="22"/>
        </w:rPr>
        <mc:AlternateContent>
          <mc:Choice Requires="wps">
            <w:drawing>
              <wp:anchor distT="0" distB="0" distL="114300" distR="114300" simplePos="0" relativeHeight="251696132" behindDoc="0" locked="0" layoutInCell="1" allowOverlap="1" wp14:anchorId="7DE940A8" wp14:editId="5599A853">
                <wp:simplePos x="0" y="0"/>
                <wp:positionH relativeFrom="column">
                  <wp:posOffset>4989830</wp:posOffset>
                </wp:positionH>
                <wp:positionV relativeFrom="paragraph">
                  <wp:posOffset>1366520</wp:posOffset>
                </wp:positionV>
                <wp:extent cx="1258570" cy="586105"/>
                <wp:effectExtent l="0" t="0" r="17780" b="23495"/>
                <wp:wrapNone/>
                <wp:docPr id="296" name="Rectangle: Rounded Corners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8570" cy="586105"/>
                        </a:xfrm>
                        <a:prstGeom prst="roundRect">
                          <a:avLst>
                            <a:gd name="adj" fmla="val 16667"/>
                          </a:avLst>
                        </a:prstGeom>
                        <a:solidFill>
                          <a:srgbClr val="FFCC99"/>
                        </a:solidFill>
                        <a:ln w="9525">
                          <a:solidFill>
                            <a:srgbClr val="000000"/>
                          </a:solidFill>
                          <a:round/>
                          <a:headEnd/>
                          <a:tailEnd/>
                        </a:ln>
                      </wps:spPr>
                      <wps:txbx>
                        <w:txbxContent>
                          <w:p w14:paraId="1CA1B2EC" w14:textId="77777777" w:rsidR="00973DD1" w:rsidRDefault="00973DD1" w:rsidP="000670A1">
                            <w:pPr>
                              <w:ind w:left="0"/>
                              <w:jc w:val="center"/>
                              <w:rPr>
                                <w:rFonts w:ascii="Calibri" w:hAnsi="Calibri"/>
                                <w:b/>
                                <w:sz w:val="20"/>
                              </w:rPr>
                            </w:pPr>
                            <w:r w:rsidRPr="00C22B74">
                              <w:rPr>
                                <w:rFonts w:ascii="Calibri" w:hAnsi="Calibri"/>
                                <w:b/>
                                <w:sz w:val="20"/>
                              </w:rPr>
                              <w:t>Harpreet Bhullar</w:t>
                            </w:r>
                          </w:p>
                          <w:p w14:paraId="128474C5" w14:textId="685A05C0" w:rsidR="00973DD1" w:rsidRDefault="00973DD1" w:rsidP="000670A1">
                            <w:pPr>
                              <w:ind w:left="0"/>
                              <w:jc w:val="center"/>
                              <w:rPr>
                                <w:rFonts w:ascii="Calibri" w:hAnsi="Calibri"/>
                                <w:sz w:val="18"/>
                              </w:rPr>
                            </w:pPr>
                            <w:r>
                              <w:rPr>
                                <w:rFonts w:ascii="Calibri" w:hAnsi="Calibri"/>
                                <w:sz w:val="18"/>
                              </w:rPr>
                              <w:t>RFE HW Project</w:t>
                            </w:r>
                          </w:p>
                          <w:p w14:paraId="7E80583E" w14:textId="2C3794B9" w:rsidR="00973DD1" w:rsidRPr="00BC0509" w:rsidRDefault="00973DD1" w:rsidP="000670A1">
                            <w:pPr>
                              <w:ind w:left="0"/>
                              <w:jc w:val="center"/>
                              <w:rPr>
                                <w:rFonts w:ascii="Calibri" w:hAnsi="Calibri"/>
                                <w:sz w:val="18"/>
                              </w:rPr>
                            </w:pPr>
                            <w:r>
                              <w:rPr>
                                <w:rFonts w:ascii="Calibri" w:hAnsi="Calibri"/>
                                <w:sz w:val="18"/>
                              </w:rPr>
                              <w:t>Manager</w:t>
                            </w:r>
                          </w:p>
                        </w:txbxContent>
                      </wps:txbx>
                      <wps:bodyPr rot="0" vert="horz" wrap="square" lIns="67666" tIns="33833" rIns="67666" bIns="33833" anchor="ctr" anchorCtr="0">
                        <a:noAutofit/>
                      </wps:bodyPr>
                    </wps:wsp>
                  </a:graphicData>
                </a:graphic>
                <wp14:sizeRelH relativeFrom="page">
                  <wp14:pctWidth>0</wp14:pctWidth>
                </wp14:sizeRelH>
                <wp14:sizeRelV relativeFrom="page">
                  <wp14:pctHeight>0</wp14:pctHeight>
                </wp14:sizeRelV>
              </wp:anchor>
            </w:drawing>
          </mc:Choice>
          <mc:Fallback>
            <w:pict>
              <v:roundrect w14:anchorId="7DE940A8" id="Rectangle: Rounded Corners 296" o:spid="_x0000_s1031" style="position:absolute;left:0;text-align:left;margin-left:392.9pt;margin-top:107.6pt;width:99.1pt;height:46.15pt;z-index:2516961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" fillcolor="#fc9">
                <v:textbox inset="1.87961mm,.93981mm,1.87961mm,.93981mm">
                  <w:txbxContent>
                    <w:p w14:paraId="1CA1B2EC" w14:textId="77777777" w:rsidR="00973DD1" w:rsidRDefault="00973DD1" w:rsidP="000670A1">
                      <w:pPr>
                        <w:ind w:left="0"/>
                        <w:jc w:val="center"/>
                        <w:rPr>
                          <w:rFonts w:ascii="Calibri" w:hAnsi="Calibri"/>
                          <w:b/>
                          <w:sz w:val="20"/>
                        </w:rPr>
                      </w:pPr>
                      <w:r w:rsidRPr="00C22B74">
                        <w:rPr>
                          <w:rFonts w:ascii="Calibri" w:hAnsi="Calibri"/>
                          <w:b/>
                          <w:sz w:val="20"/>
                        </w:rPr>
                        <w:t>Harpreet Bhullar</w:t>
                      </w:r>
                    </w:p>
                    <w:p w14:paraId="128474C5" w14:textId="685A05C0" w:rsidR="00973DD1" w:rsidRDefault="00973DD1" w:rsidP="000670A1">
                      <w:pPr>
                        <w:ind w:left="0"/>
                        <w:jc w:val="center"/>
                        <w:rPr>
                          <w:rFonts w:ascii="Calibri" w:hAnsi="Calibri"/>
                          <w:sz w:val="18"/>
                        </w:rPr>
                      </w:pPr>
                      <w:r>
                        <w:rPr>
                          <w:rFonts w:ascii="Calibri" w:hAnsi="Calibri"/>
                          <w:sz w:val="18"/>
                        </w:rPr>
                        <w:t>RFE HW Project</w:t>
                      </w:r>
                    </w:p>
                    <w:p w14:paraId="7E80583E" w14:textId="2C3794B9" w:rsidR="00973DD1" w:rsidRPr="00BC0509" w:rsidRDefault="00973DD1" w:rsidP="000670A1">
                      <w:pPr>
                        <w:ind w:left="0"/>
                        <w:jc w:val="center"/>
                        <w:rPr>
                          <w:rFonts w:ascii="Calibri" w:hAnsi="Calibri"/>
                          <w:sz w:val="18"/>
                        </w:rPr>
                      </w:pPr>
                      <w:r>
                        <w:rPr>
                          <w:rFonts w:ascii="Calibri" w:hAnsi="Calibri"/>
                          <w:sz w:val="18"/>
                        </w:rPr>
                        <w:t>Manager</w:t>
                      </w:r>
                    </w:p>
                  </w:txbxContent>
                </v:textbox>
              </v:roundrect>
            </w:pict>
          </mc:Fallback>
        </mc:AlternateContent>
      </w:r>
      <w:r w:rsidRPr="00612572">
        <w:rPr>
          <w:noProof/>
          <w:szCs w:val="22"/>
        </w:rPr>
        <mc:AlternateContent>
          <mc:Choice Requires="wps">
            <w:drawing>
              <wp:anchor distT="0" distB="0" distL="114300" distR="114300" simplePos="0" relativeHeight="251669508" behindDoc="0" locked="0" layoutInCell="1" allowOverlap="1" wp14:anchorId="7F3903F7" wp14:editId="02DB6BB2">
                <wp:simplePos x="0" y="0"/>
                <wp:positionH relativeFrom="column">
                  <wp:posOffset>4638675</wp:posOffset>
                </wp:positionH>
                <wp:positionV relativeFrom="paragraph">
                  <wp:posOffset>1528445</wp:posOffset>
                </wp:positionV>
                <wp:extent cx="295275" cy="245745"/>
                <wp:effectExtent l="19050" t="38100" r="28575" b="59055"/>
                <wp:wrapNone/>
                <wp:docPr id="36" name="Arrow: Left-Righ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45745"/>
                        </a:xfrm>
                        <a:prstGeom prst="leftRightArrow">
                          <a:avLst>
                            <a:gd name="adj1" fmla="val 50000"/>
                            <a:gd name="adj2" fmla="val 32733"/>
                          </a:avLst>
                        </a:prstGeom>
                        <a:solidFill>
                          <a:srgbClr val="4472C4"/>
                        </a:solidFill>
                        <a:ln w="9525">
                          <a:solidFill>
                            <a:sysClr val="windowText" lastClr="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shape w14:anchorId="1A27284C" id="Arrow: Left-Right 36" o:spid="_x0000_s1026" type="#_x0000_t69" style="position:absolute;margin-left:365.25pt;margin-top:120.35pt;width:23.25pt;height:19.35pt;z-index:2516695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" adj="5884" fillcolor="#4472c4" strokecolor="windowText">
                <v:shadow color="#e7e6e6 [3214]"/>
              </v:shape>
            </w:pict>
          </mc:Fallback>
        </mc:AlternateContent>
      </w:r>
      <w:r w:rsidRPr="00612572">
        <w:rPr>
          <w:noProof/>
          <w:szCs w:val="22"/>
        </w:rPr>
        <mc:AlternateContent>
          <mc:Choice Requires="wps">
            <w:drawing>
              <wp:anchor distT="0" distB="0" distL="114300" distR="114300" simplePos="0" relativeHeight="251681796" behindDoc="0" locked="0" layoutInCell="1" allowOverlap="1" wp14:anchorId="02EEC897" wp14:editId="36BF4296">
                <wp:simplePos x="0" y="0"/>
                <wp:positionH relativeFrom="column">
                  <wp:posOffset>4940300</wp:posOffset>
                </wp:positionH>
                <wp:positionV relativeFrom="paragraph">
                  <wp:posOffset>30480</wp:posOffset>
                </wp:positionV>
                <wp:extent cx="1307465" cy="492125"/>
                <wp:effectExtent l="0" t="0" r="26035" b="22225"/>
                <wp:wrapNone/>
                <wp:docPr id="13"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492125"/>
                        </a:xfrm>
                        <a:prstGeom prst="roundRect">
                          <a:avLst>
                            <a:gd name="adj" fmla="val 16667"/>
                          </a:avLst>
                        </a:prstGeom>
                        <a:solidFill>
                          <a:srgbClr val="FFCC99"/>
                        </a:solidFill>
                        <a:ln w="9525">
                          <a:solidFill>
                            <a:srgbClr val="000000"/>
                          </a:solidFill>
                          <a:round/>
                          <a:headEnd/>
                          <a:tailEnd/>
                        </a:ln>
                      </wps:spPr>
                      <wps:txbx>
                        <w:txbxContent>
                          <w:p w14:paraId="50815833" w14:textId="0674FE3C" w:rsidR="00973DD1" w:rsidRPr="00A14B1B" w:rsidRDefault="00E31EF9" w:rsidP="000670A1">
                            <w:pPr>
                              <w:pStyle w:val="Footer"/>
                              <w:ind w:left="0"/>
                              <w:jc w:val="center"/>
                              <w:rPr>
                                <w:sz w:val="32"/>
                              </w:rPr>
                            </w:pPr>
                            <w:r>
                              <w:rPr>
                                <w:rFonts w:ascii="Calibri" w:eastAsia="Gulim" w:hAnsi="Calibri"/>
                                <w:b/>
                                <w:bCs/>
                                <w:color w:val="000000"/>
                                <w:kern w:val="24"/>
                                <w:sz w:val="20"/>
                                <w:szCs w:val="16"/>
                              </w:rPr>
                              <w:t>Michalis Roppas</w:t>
                            </w:r>
                          </w:p>
                          <w:p w14:paraId="0D218535" w14:textId="77777777" w:rsidR="00973DD1" w:rsidRPr="00A14B1B" w:rsidRDefault="00973DD1" w:rsidP="000670A1">
                            <w:pPr>
                              <w:pStyle w:val="Footer"/>
                              <w:ind w:left="0"/>
                              <w:jc w:val="center"/>
                              <w:rPr>
                                <w:sz w:val="28"/>
                              </w:rPr>
                            </w:pPr>
                            <w:r>
                              <w:rPr>
                                <w:rFonts w:ascii="Calibri" w:eastAsia="Gulim" w:hAnsi="Calibri"/>
                                <w:color w:val="000000"/>
                                <w:kern w:val="24"/>
                                <w:sz w:val="18"/>
                                <w:szCs w:val="16"/>
                              </w:rPr>
                              <w:t>System Validation</w:t>
                            </w:r>
                          </w:p>
                        </w:txbxContent>
                      </wps:txbx>
                      <wps:bodyPr wrap="square" lIns="67666" tIns="33833" rIns="67666" bIns="33833" anchor="ctr">
                        <a:noAutofit/>
                      </wps:bodyPr>
                    </wps:wsp>
                  </a:graphicData>
                </a:graphic>
                <wp14:sizeRelH relativeFrom="page">
                  <wp14:pctWidth>0</wp14:pctWidth>
                </wp14:sizeRelH>
                <wp14:sizeRelV relativeFrom="page">
                  <wp14:pctHeight>0</wp14:pctHeight>
                </wp14:sizeRelV>
              </wp:anchor>
            </w:drawing>
          </mc:Choice>
          <mc:Fallback>
            <w:pict>
              <v:roundrect w14:anchorId="02EEC897" id="Rectangle: Rounded Corners 13" o:spid="_x0000_s1032" style="position:absolute;left:0;text-align:left;margin-left:389pt;margin-top:2.4pt;width:102.95pt;height:38.75pt;z-index:2516817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" fillcolor="#fc9">
                <v:textbox inset="1.87961mm,.93981mm,1.87961mm,.93981mm">
                  <w:txbxContent>
                    <w:p w14:paraId="50815833" w14:textId="0674FE3C" w:rsidR="00973DD1" w:rsidRPr="00A14B1B" w:rsidRDefault="00E31EF9" w:rsidP="000670A1">
                      <w:pPr>
                        <w:pStyle w:val="Footer"/>
                        <w:ind w:left="0"/>
                        <w:jc w:val="center"/>
                        <w:rPr>
                          <w:sz w:val="32"/>
                        </w:rPr>
                      </w:pPr>
                      <w:r>
                        <w:rPr>
                          <w:rFonts w:ascii="Calibri" w:eastAsia="Gulim" w:hAnsi="Calibri"/>
                          <w:b/>
                          <w:bCs/>
                          <w:color w:val="000000"/>
                          <w:kern w:val="24"/>
                          <w:sz w:val="20"/>
                          <w:szCs w:val="16"/>
                        </w:rPr>
                        <w:t>Michalis Roppas</w:t>
                      </w:r>
                    </w:p>
                    <w:p w14:paraId="0D218535" w14:textId="77777777" w:rsidR="00973DD1" w:rsidRPr="00A14B1B" w:rsidRDefault="00973DD1" w:rsidP="000670A1">
                      <w:pPr>
                        <w:pStyle w:val="Footer"/>
                        <w:ind w:left="0"/>
                        <w:jc w:val="center"/>
                        <w:rPr>
                          <w:sz w:val="28"/>
                        </w:rPr>
                      </w:pPr>
                      <w:r>
                        <w:rPr>
                          <w:rFonts w:ascii="Calibri" w:eastAsia="Gulim" w:hAnsi="Calibri"/>
                          <w:color w:val="000000"/>
                          <w:kern w:val="24"/>
                          <w:sz w:val="18"/>
                          <w:szCs w:val="16"/>
                        </w:rPr>
                        <w:t>System Validation</w:t>
                      </w:r>
                    </w:p>
                  </w:txbxContent>
                </v:textbox>
              </v:roundrect>
            </w:pict>
          </mc:Fallback>
        </mc:AlternateContent>
      </w:r>
      <w:r w:rsidRPr="00612572">
        <w:rPr>
          <w:noProof/>
          <w:szCs w:val="22"/>
        </w:rPr>
        <mc:AlternateContent>
          <mc:Choice Requires="wps">
            <w:drawing>
              <wp:anchor distT="0" distB="0" distL="114300" distR="114300" simplePos="0" relativeHeight="251667460" behindDoc="0" locked="0" layoutInCell="1" allowOverlap="1" wp14:anchorId="65F5D663" wp14:editId="626A53CD">
                <wp:simplePos x="0" y="0"/>
                <wp:positionH relativeFrom="column">
                  <wp:posOffset>4636770</wp:posOffset>
                </wp:positionH>
                <wp:positionV relativeFrom="paragraph">
                  <wp:posOffset>184150</wp:posOffset>
                </wp:positionV>
                <wp:extent cx="254635" cy="246380"/>
                <wp:effectExtent l="19050" t="38100" r="12065" b="58420"/>
                <wp:wrapNone/>
                <wp:docPr id="12"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246380"/>
                        </a:xfrm>
                        <a:prstGeom prst="leftRightArrow">
                          <a:avLst>
                            <a:gd name="adj1" fmla="val 50000"/>
                            <a:gd name="adj2" fmla="val 32733"/>
                          </a:avLst>
                        </a:prstGeom>
                        <a:solidFill>
                          <a:srgbClr val="4472C4"/>
                        </a:solidFill>
                        <a:ln w="9525">
                          <a:solidFill>
                            <a:sysClr val="windowText" lastClr="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shape w14:anchorId="3DA0D4CC" id="Arrow: Left-Right 12" o:spid="_x0000_s1026" type="#_x0000_t69" style="position:absolute;margin-left:365.1pt;margin-top:14.5pt;width:20.05pt;height:19.4pt;z-index:2516674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" adj="6841" fillcolor="#4472c4" strokecolor="windowText">
                <v:shadow color="#e7e6e6 [3214]"/>
              </v:shape>
            </w:pict>
          </mc:Fallback>
        </mc:AlternateContent>
      </w:r>
      <w:r w:rsidR="008A4202" w:rsidRPr="00612572">
        <w:rPr>
          <w:noProof/>
          <w:szCs w:val="22"/>
        </w:rPr>
        <mc:AlternateContent>
          <mc:Choice Requires="wps">
            <w:drawing>
              <wp:anchor distT="0" distB="0" distL="114300" distR="114300" simplePos="0" relativeHeight="251678724" behindDoc="0" locked="0" layoutInCell="1" allowOverlap="1" wp14:anchorId="5258F771" wp14:editId="241DD21D">
                <wp:simplePos x="0" y="0"/>
                <wp:positionH relativeFrom="margin">
                  <wp:posOffset>-496423</wp:posOffset>
                </wp:positionH>
                <wp:positionV relativeFrom="paragraph">
                  <wp:posOffset>204128</wp:posOffset>
                </wp:positionV>
                <wp:extent cx="1205718" cy="587375"/>
                <wp:effectExtent l="0" t="0" r="13970" b="22225"/>
                <wp:wrapNone/>
                <wp:docPr id="1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5718" cy="587375"/>
                        </a:xfrm>
                        <a:prstGeom prst="roundRect">
                          <a:avLst>
                            <a:gd name="adj" fmla="val 16667"/>
                          </a:avLst>
                        </a:prstGeom>
                        <a:solidFill>
                          <a:srgbClr val="95B74F"/>
                        </a:solidFill>
                        <a:ln w="9525">
                          <a:solidFill>
                            <a:srgbClr val="000000"/>
                          </a:solidFill>
                          <a:round/>
                          <a:headEnd/>
                          <a:tailEnd/>
                        </a:ln>
                      </wps:spPr>
                      <wps:txbx>
                        <w:txbxContent>
                          <w:p w14:paraId="5B4CDA1A" w14:textId="77777777" w:rsidR="00973DD1" w:rsidRPr="00FC5873" w:rsidRDefault="00973DD1" w:rsidP="000670A1">
                            <w:pPr>
                              <w:ind w:left="0"/>
                              <w:jc w:val="center"/>
                              <w:rPr>
                                <w:rFonts w:ascii="Calibri" w:hAnsi="Calibri"/>
                                <w:b/>
                                <w:sz w:val="20"/>
                                <w:lang w:val="nl-NL"/>
                              </w:rPr>
                            </w:pPr>
                            <w:r w:rsidRPr="00FC5873">
                              <w:rPr>
                                <w:rFonts w:ascii="Calibri" w:hAnsi="Calibri"/>
                                <w:b/>
                                <w:sz w:val="20"/>
                                <w:lang w:val="nl-NL"/>
                              </w:rPr>
                              <w:t>Marthijn de Man</w:t>
                            </w:r>
                          </w:p>
                          <w:p w14:paraId="2E580C69" w14:textId="7C628850" w:rsidR="00973DD1" w:rsidRPr="00FC5873" w:rsidRDefault="00973DD1" w:rsidP="000670A1">
                            <w:pPr>
                              <w:ind w:left="0"/>
                              <w:jc w:val="center"/>
                              <w:rPr>
                                <w:rFonts w:ascii="Calibri" w:hAnsi="Calibri"/>
                                <w:sz w:val="18"/>
                                <w:lang w:val="nl-NL"/>
                              </w:rPr>
                            </w:pPr>
                            <w:r w:rsidRPr="00FC5873">
                              <w:rPr>
                                <w:rFonts w:ascii="Calibri" w:hAnsi="Calibri"/>
                                <w:sz w:val="18"/>
                                <w:lang w:val="nl-NL"/>
                              </w:rPr>
                              <w:t>STRX Software Architect</w:t>
                            </w:r>
                          </w:p>
                          <w:p w14:paraId="02E0E061" w14:textId="77777777" w:rsidR="00973DD1" w:rsidRPr="00FC5873" w:rsidRDefault="00973DD1" w:rsidP="000670A1">
                            <w:pPr>
                              <w:pStyle w:val="Footer"/>
                              <w:jc w:val="center"/>
                              <w:rPr>
                                <w:lang w:val="nl-NL"/>
                              </w:rPr>
                            </w:pPr>
                            <w:r w:rsidRPr="00FC5873">
                              <w:rPr>
                                <w:rFonts w:ascii="Calibri" w:eastAsia="Gulim" w:hAnsi="Calibri"/>
                                <w:color w:val="000000"/>
                                <w:kern w:val="24"/>
                                <w:sz w:val="18"/>
                                <w:szCs w:val="18"/>
                                <w:lang w:val="nl-NL"/>
                              </w:rPr>
                              <w:t xml:space="preserve"> </w:t>
                            </w:r>
                          </w:p>
                        </w:txbxContent>
                      </wps:txbx>
                      <wps:bodyPr rot="0" vert="horz" wrap="square" lIns="67666" tIns="33833" rIns="67666" bIns="33833"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258F771" id="Rectangle: Rounded Corners 17" o:spid="_x0000_s1033" style="position:absolute;left:0;text-align:left;margin-left:-39.1pt;margin-top:16.05pt;width:94.95pt;height:46.25pt;z-index:2516787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" fillcolor="#95b74f">
                <v:textbox inset="1.87961mm,.93981mm,1.87961mm,.93981mm">
                  <w:txbxContent>
                    <w:p w14:paraId="5B4CDA1A" w14:textId="77777777" w:rsidR="00973DD1" w:rsidRPr="00FC5873" w:rsidRDefault="00973DD1" w:rsidP="000670A1">
                      <w:pPr>
                        <w:ind w:left="0"/>
                        <w:jc w:val="center"/>
                        <w:rPr>
                          <w:rFonts w:ascii="Calibri" w:hAnsi="Calibri"/>
                          <w:b/>
                          <w:sz w:val="20"/>
                          <w:lang w:val="nl-NL"/>
                        </w:rPr>
                      </w:pPr>
                      <w:r w:rsidRPr="00FC5873">
                        <w:rPr>
                          <w:rFonts w:ascii="Calibri" w:hAnsi="Calibri"/>
                          <w:b/>
                          <w:sz w:val="20"/>
                          <w:lang w:val="nl-NL"/>
                        </w:rPr>
                        <w:t>Marthijn de Man</w:t>
                      </w:r>
                    </w:p>
                    <w:p w14:paraId="2E580C69" w14:textId="7C628850" w:rsidR="00973DD1" w:rsidRPr="00FC5873" w:rsidRDefault="00973DD1" w:rsidP="000670A1">
                      <w:pPr>
                        <w:ind w:left="0"/>
                        <w:jc w:val="center"/>
                        <w:rPr>
                          <w:rFonts w:ascii="Calibri" w:hAnsi="Calibri"/>
                          <w:sz w:val="18"/>
                          <w:lang w:val="nl-NL"/>
                        </w:rPr>
                      </w:pPr>
                      <w:r w:rsidRPr="00FC5873">
                        <w:rPr>
                          <w:rFonts w:ascii="Calibri" w:hAnsi="Calibri"/>
                          <w:sz w:val="18"/>
                          <w:lang w:val="nl-NL"/>
                        </w:rPr>
                        <w:t>STRX Software Architect</w:t>
                      </w:r>
                    </w:p>
                    <w:p w14:paraId="02E0E061" w14:textId="77777777" w:rsidR="00973DD1" w:rsidRPr="00FC5873" w:rsidRDefault="00973DD1" w:rsidP="000670A1">
                      <w:pPr>
                        <w:pStyle w:val="Footer"/>
                        <w:jc w:val="center"/>
                        <w:rPr>
                          <w:lang w:val="nl-NL"/>
                        </w:rPr>
                      </w:pPr>
                      <w:r w:rsidRPr="00FC5873">
                        <w:rPr>
                          <w:rFonts w:ascii="Calibri" w:eastAsia="Gulim" w:hAnsi="Calibri"/>
                          <w:color w:val="000000"/>
                          <w:kern w:val="24"/>
                          <w:sz w:val="18"/>
                          <w:szCs w:val="18"/>
                          <w:lang w:val="nl-NL"/>
                        </w:rPr>
                        <w:t xml:space="preserve"> </w:t>
                      </w:r>
                    </w:p>
                  </w:txbxContent>
                </v:textbox>
                <w10:wrap anchorx="margin"/>
              </v:roundrect>
            </w:pict>
          </mc:Fallback>
        </mc:AlternateContent>
      </w:r>
      <w:r w:rsidR="008A4202" w:rsidRPr="00612572">
        <w:rPr>
          <w:noProof/>
          <w:szCs w:val="22"/>
        </w:rPr>
        <mc:AlternateContent>
          <mc:Choice Requires="wps">
            <w:drawing>
              <wp:anchor distT="0" distB="0" distL="114300" distR="114300" simplePos="0" relativeHeight="251673604" behindDoc="0" locked="0" layoutInCell="1" allowOverlap="1" wp14:anchorId="65FAA860" wp14:editId="271278EE">
                <wp:simplePos x="0" y="0"/>
                <wp:positionH relativeFrom="column">
                  <wp:posOffset>2111961</wp:posOffset>
                </wp:positionH>
                <wp:positionV relativeFrom="paragraph">
                  <wp:posOffset>28282</wp:posOffset>
                </wp:positionV>
                <wp:extent cx="0" cy="333521"/>
                <wp:effectExtent l="76200" t="0" r="76200" b="476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0" cy="333521"/>
                        </a:xfrm>
                        <a:prstGeom prst="line">
                          <a:avLst/>
                        </a:prstGeom>
                        <a:noFill/>
                        <a:ln w="9525">
                          <a:solidFill>
                            <a:sysClr val="windowText" lastClr="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C21A50" id="Straight Connector 16" o:spid="_x0000_s1026" style="position:absolute;flip:x;z-index:251673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3pt,2.25pt" to="166.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" strokecolor="windowText">
                <v:stroke endarrow="block"/>
                <v:shadow color="#e7e6e6 [3214]"/>
                <o:lock v:ext="edit" shapetype="f"/>
              </v:line>
            </w:pict>
          </mc:Fallback>
        </mc:AlternateContent>
      </w:r>
    </w:p>
    <w:p w14:paraId="78ED74A0" w14:textId="32462158" w:rsidR="000670A1" w:rsidRDefault="008B6549" w:rsidP="000670A1">
      <w:pPr>
        <w:rPr>
          <w:szCs w:val="22"/>
        </w:rPr>
      </w:pPr>
      <w:r w:rsidRPr="00CE44CF">
        <w:rPr>
          <w:noProof/>
          <w:szCs w:val="22"/>
        </w:rPr>
        <mc:AlternateContent>
          <mc:Choice Requires="wps">
            <w:drawing>
              <wp:anchor distT="0" distB="0" distL="114300" distR="114300" simplePos="0" relativeHeight="251711492" behindDoc="0" locked="0" layoutInCell="1" allowOverlap="1" wp14:anchorId="33CE584B" wp14:editId="1C6316B5">
                <wp:simplePos x="0" y="0"/>
                <wp:positionH relativeFrom="column">
                  <wp:posOffset>3284855</wp:posOffset>
                </wp:positionH>
                <wp:positionV relativeFrom="paragraph">
                  <wp:posOffset>12700</wp:posOffset>
                </wp:positionV>
                <wp:extent cx="1143635" cy="590550"/>
                <wp:effectExtent l="0" t="0" r="18415" b="19050"/>
                <wp:wrapNone/>
                <wp:docPr id="23"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635" cy="590550"/>
                        </a:xfrm>
                        <a:prstGeom prst="roundRect">
                          <a:avLst>
                            <a:gd name="adj" fmla="val 16667"/>
                          </a:avLst>
                        </a:prstGeom>
                        <a:solidFill>
                          <a:srgbClr val="D7E4BD"/>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06672F9" w14:textId="123A7EC6" w:rsidR="00973DD1" w:rsidRDefault="00973DD1" w:rsidP="008A4202">
                            <w:pPr>
                              <w:pStyle w:val="NormalWeb"/>
                              <w:spacing w:before="0" w:beforeAutospacing="0" w:after="0" w:afterAutospacing="0"/>
                              <w:ind w:left="0"/>
                              <w:jc w:val="center"/>
                              <w:rPr>
                                <w:rFonts w:ascii="Calibri" w:eastAsia="Gulim" w:hAnsi="Calibri"/>
                                <w:b/>
                                <w:bCs/>
                                <w:color w:val="000000"/>
                                <w:kern w:val="24"/>
                                <w:sz w:val="20"/>
                              </w:rPr>
                            </w:pPr>
                            <w:r>
                              <w:rPr>
                                <w:rFonts w:ascii="Calibri" w:eastAsia="Gulim" w:hAnsi="Calibri"/>
                                <w:b/>
                                <w:bCs/>
                                <w:color w:val="000000"/>
                                <w:kern w:val="24"/>
                                <w:sz w:val="20"/>
                              </w:rPr>
                              <w:t>Sandeep BB</w:t>
                            </w:r>
                          </w:p>
                          <w:p w14:paraId="691E3BF5" w14:textId="48B9B41F" w:rsidR="008B6549" w:rsidRDefault="008B6549" w:rsidP="008A4202">
                            <w:pPr>
                              <w:pStyle w:val="NormalWeb"/>
                              <w:spacing w:before="0" w:beforeAutospacing="0" w:after="0" w:afterAutospacing="0"/>
                              <w:ind w:left="0"/>
                              <w:jc w:val="center"/>
                            </w:pPr>
                            <w:r>
                              <w:rPr>
                                <w:rFonts w:ascii="Calibri" w:eastAsia="Gulim" w:hAnsi="Calibri"/>
                                <w:b/>
                                <w:bCs/>
                                <w:color w:val="000000"/>
                                <w:kern w:val="24"/>
                                <w:sz w:val="20"/>
                              </w:rPr>
                              <w:t>FSA</w:t>
                            </w:r>
                          </w:p>
                          <w:p w14:paraId="2555A010" w14:textId="77777777" w:rsidR="00973DD1" w:rsidRPr="00890164" w:rsidRDefault="00973DD1" w:rsidP="008A4202">
                            <w:pPr>
                              <w:pStyle w:val="NormalWeb"/>
                              <w:spacing w:before="0" w:beforeAutospacing="0" w:after="0" w:afterAutospacing="0"/>
                              <w:ind w:left="0"/>
                              <w:jc w:val="center"/>
                              <w:rPr>
                                <w:rFonts w:ascii="Calibri" w:hAnsi="Calibri"/>
                                <w:sz w:val="18"/>
                                <w:szCs w:val="18"/>
                              </w:rPr>
                            </w:pPr>
                            <w:r>
                              <w:rPr>
                                <w:rFonts w:ascii="Calibri" w:hAnsi="Calibri"/>
                                <w:sz w:val="18"/>
                                <w:szCs w:val="18"/>
                              </w:rPr>
                              <w:t>Functional Safety Architect/Manager</w:t>
                            </w:r>
                          </w:p>
                          <w:p w14:paraId="582E7EBF" w14:textId="77777777" w:rsidR="00973DD1" w:rsidRPr="00BC0509" w:rsidRDefault="00973DD1" w:rsidP="00CE44CF">
                            <w:pPr>
                              <w:ind w:left="0"/>
                              <w:jc w:val="center"/>
                              <w:rPr>
                                <w:rFonts w:ascii="Calibri" w:hAnsi="Calibri"/>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CE584B" id="Rectangle: Rounded Corners 23" o:spid="_x0000_s1034" style="position:absolute;left:0;text-align:left;margin-left:258.65pt;margin-top:1pt;width:90.05pt;height:46.5pt;z-index:2517114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" fillcolor="#d7e4bd" strokeweight=".5pt">
                <v:shadow color="#868686"/>
                <v:textbox>
                  <w:txbxContent>
                    <w:p w14:paraId="706672F9" w14:textId="123A7EC6" w:rsidR="00973DD1" w:rsidRDefault="00973DD1" w:rsidP="008A4202">
                      <w:pPr>
                        <w:pStyle w:val="NormalWeb"/>
                        <w:spacing w:before="0" w:beforeAutospacing="0" w:after="0" w:afterAutospacing="0"/>
                        <w:ind w:left="0"/>
                        <w:jc w:val="center"/>
                        <w:rPr>
                          <w:rFonts w:ascii="Calibri" w:eastAsia="Gulim" w:hAnsi="Calibri"/>
                          <w:b/>
                          <w:bCs/>
                          <w:color w:val="000000"/>
                          <w:kern w:val="24"/>
                          <w:sz w:val="20"/>
                        </w:rPr>
                      </w:pPr>
                      <w:r>
                        <w:rPr>
                          <w:rFonts w:ascii="Calibri" w:eastAsia="Gulim" w:hAnsi="Calibri"/>
                          <w:b/>
                          <w:bCs/>
                          <w:color w:val="000000"/>
                          <w:kern w:val="24"/>
                          <w:sz w:val="20"/>
                        </w:rPr>
                        <w:t>Sandeep BB</w:t>
                      </w:r>
                    </w:p>
                    <w:p w14:paraId="691E3BF5" w14:textId="48B9B41F" w:rsidR="008B6549" w:rsidRDefault="008B6549" w:rsidP="008A4202">
                      <w:pPr>
                        <w:pStyle w:val="NormalWeb"/>
                        <w:spacing w:before="0" w:beforeAutospacing="0" w:after="0" w:afterAutospacing="0"/>
                        <w:ind w:left="0"/>
                        <w:jc w:val="center"/>
                      </w:pPr>
                      <w:r>
                        <w:rPr>
                          <w:rFonts w:ascii="Calibri" w:eastAsia="Gulim" w:hAnsi="Calibri"/>
                          <w:b/>
                          <w:bCs/>
                          <w:color w:val="000000"/>
                          <w:kern w:val="24"/>
                          <w:sz w:val="20"/>
                        </w:rPr>
                        <w:t>FSA</w:t>
                      </w:r>
                    </w:p>
                    <w:p w14:paraId="2555A010" w14:textId="77777777" w:rsidR="00973DD1" w:rsidRPr="00890164" w:rsidRDefault="00973DD1" w:rsidP="008A4202">
                      <w:pPr>
                        <w:pStyle w:val="NormalWeb"/>
                        <w:spacing w:before="0" w:beforeAutospacing="0" w:after="0" w:afterAutospacing="0"/>
                        <w:ind w:left="0"/>
                        <w:jc w:val="center"/>
                        <w:rPr>
                          <w:rFonts w:ascii="Calibri" w:hAnsi="Calibri"/>
                          <w:sz w:val="18"/>
                          <w:szCs w:val="18"/>
                        </w:rPr>
                      </w:pPr>
                      <w:r>
                        <w:rPr>
                          <w:rFonts w:ascii="Calibri" w:hAnsi="Calibri"/>
                          <w:sz w:val="18"/>
                          <w:szCs w:val="18"/>
                        </w:rPr>
                        <w:t>Functional Safety Architect/Manager</w:t>
                      </w:r>
                    </w:p>
                    <w:p w14:paraId="582E7EBF" w14:textId="77777777" w:rsidR="00973DD1" w:rsidRPr="00BC0509" w:rsidRDefault="00973DD1" w:rsidP="00CE44CF">
                      <w:pPr>
                        <w:ind w:left="0"/>
                        <w:jc w:val="center"/>
                        <w:rPr>
                          <w:rFonts w:ascii="Calibri" w:hAnsi="Calibri"/>
                          <w:sz w:val="18"/>
                        </w:rPr>
                      </w:pPr>
                    </w:p>
                  </w:txbxContent>
                </v:textbox>
              </v:roundrect>
            </w:pict>
          </mc:Fallback>
        </mc:AlternateContent>
      </w:r>
      <w:r w:rsidR="007F72B6" w:rsidRPr="00CE44CF">
        <w:rPr>
          <w:noProof/>
          <w:szCs w:val="22"/>
        </w:rPr>
        <mc:AlternateContent>
          <mc:Choice Requires="wps">
            <w:drawing>
              <wp:anchor distT="0" distB="0" distL="114300" distR="114300" simplePos="0" relativeHeight="251724804" behindDoc="0" locked="0" layoutInCell="1" allowOverlap="1" wp14:anchorId="04681305" wp14:editId="34B40767">
                <wp:simplePos x="0" y="0"/>
                <wp:positionH relativeFrom="column">
                  <wp:posOffset>2732404</wp:posOffset>
                </wp:positionH>
                <wp:positionV relativeFrom="paragraph">
                  <wp:posOffset>7620</wp:posOffset>
                </wp:positionV>
                <wp:extent cx="523875" cy="180975"/>
                <wp:effectExtent l="38100" t="0" r="28575" b="6667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387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10F055" id="_x0000_t32" coordsize="21600,21600" o:spt="32" o:oned="t" path="m,l21600,21600e" filled="f">
                <v:path arrowok="t" fillok="f" o:connecttype="none"/>
                <o:lock v:ext="edit" shapetype="t"/>
              </v:shapetype>
              <v:shape id="Straight Arrow Connector 31" o:spid="_x0000_s1026" type="#_x0000_t32" style="position:absolute;margin-left:215.15pt;margin-top:.6pt;width:41.25pt;height:14.25pt;flip:x;z-index:2517248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">
                <v:stroke endarrow="block"/>
              </v:shape>
            </w:pict>
          </mc:Fallback>
        </mc:AlternateContent>
      </w:r>
    </w:p>
    <w:p w14:paraId="48A020CD" w14:textId="2830CED3" w:rsidR="000670A1" w:rsidRDefault="008A4202" w:rsidP="000670A1">
      <w:pPr>
        <w:rPr>
          <w:szCs w:val="22"/>
        </w:rPr>
      </w:pPr>
      <w:r w:rsidRPr="00612572">
        <w:rPr>
          <w:noProof/>
          <w:szCs w:val="22"/>
        </w:rPr>
        <mc:AlternateContent>
          <mc:Choice Requires="wps">
            <w:drawing>
              <wp:anchor distT="0" distB="0" distL="114300" distR="114300" simplePos="0" relativeHeight="251670532" behindDoc="0" locked="0" layoutInCell="1" allowOverlap="1" wp14:anchorId="1EEDC9FD" wp14:editId="6F6E9357">
                <wp:simplePos x="0" y="0"/>
                <wp:positionH relativeFrom="column">
                  <wp:posOffset>1299449</wp:posOffset>
                </wp:positionH>
                <wp:positionV relativeFrom="paragraph">
                  <wp:posOffset>27058</wp:posOffset>
                </wp:positionV>
                <wp:extent cx="1541780" cy="2036857"/>
                <wp:effectExtent l="19050" t="19050" r="20320" b="20955"/>
                <wp:wrapNone/>
                <wp:docPr id="34" name="Rectangle: Rounded Corner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780" cy="2036857"/>
                        </a:xfrm>
                        <a:prstGeom prst="roundRect">
                          <a:avLst>
                            <a:gd name="adj" fmla="val 16667"/>
                          </a:avLst>
                        </a:prstGeom>
                        <a:solidFill>
                          <a:srgbClr val="FFFFFF"/>
                        </a:solidFill>
                        <a:ln w="31750" algn="ctr">
                          <a:solidFill>
                            <a:srgbClr val="ED7D3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D7A409F" w14:textId="77777777" w:rsidR="00973DD1" w:rsidRDefault="00973DD1" w:rsidP="000670A1">
                            <w:pPr>
                              <w:pStyle w:val="NormalWeb"/>
                              <w:spacing w:before="0" w:beforeAutospacing="0" w:after="0" w:afterAutospacing="0"/>
                              <w:ind w:left="0"/>
                              <w:jc w:val="center"/>
                              <w:rPr>
                                <w:rFonts w:ascii="Calibri" w:eastAsia="Gulim" w:hAnsi="Calibri"/>
                                <w:b/>
                                <w:bCs/>
                                <w:color w:val="000000"/>
                                <w:kern w:val="24"/>
                                <w:sz w:val="20"/>
                              </w:rPr>
                            </w:pPr>
                          </w:p>
                          <w:p w14:paraId="51D2A3FE" w14:textId="3DCB9B3F" w:rsidR="00E31EF9" w:rsidRPr="00FA59EA" w:rsidRDefault="00E31EF9" w:rsidP="000670A1">
                            <w:pPr>
                              <w:pStyle w:val="NormalWeb"/>
                              <w:spacing w:before="0" w:beforeAutospacing="0" w:after="0" w:afterAutospacing="0"/>
                              <w:ind w:left="0"/>
                              <w:jc w:val="center"/>
                              <w:rPr>
                                <w:rFonts w:ascii="Calibri" w:eastAsia="Gulim" w:hAnsi="Calibri"/>
                                <w:b/>
                                <w:bCs/>
                                <w:color w:val="000000"/>
                                <w:kern w:val="24"/>
                                <w:sz w:val="20"/>
                                <w:u w:val="single"/>
                                <w:lang w:val="fr-FR"/>
                              </w:rPr>
                            </w:pPr>
                            <w:r w:rsidRPr="00FA59EA">
                              <w:rPr>
                                <w:rFonts w:ascii="Calibri" w:eastAsia="Gulim" w:hAnsi="Calibri"/>
                                <w:b/>
                                <w:bCs/>
                                <w:color w:val="000000"/>
                                <w:kern w:val="24"/>
                                <w:sz w:val="20"/>
                                <w:u w:val="single"/>
                                <w:lang w:val="fr-FR"/>
                              </w:rPr>
                              <w:t>Archs/POs</w:t>
                            </w:r>
                          </w:p>
                          <w:p w14:paraId="12BC21EC" w14:textId="64093F6A" w:rsidR="00973DD1" w:rsidRPr="00FC5873" w:rsidRDefault="00973DD1" w:rsidP="000670A1">
                            <w:pPr>
                              <w:pStyle w:val="NormalWeb"/>
                              <w:spacing w:before="0" w:beforeAutospacing="0" w:after="0" w:afterAutospacing="0"/>
                              <w:ind w:left="0"/>
                              <w:jc w:val="center"/>
                              <w:rPr>
                                <w:rFonts w:ascii="Calibri" w:eastAsia="Gulim" w:hAnsi="Calibri"/>
                                <w:b/>
                                <w:bCs/>
                                <w:color w:val="000000"/>
                                <w:kern w:val="24"/>
                                <w:sz w:val="20"/>
                                <w:lang w:val="fr-FR"/>
                              </w:rPr>
                            </w:pPr>
                            <w:r w:rsidRPr="00FC5873">
                              <w:rPr>
                                <w:rFonts w:ascii="Calibri" w:eastAsia="Gulim" w:hAnsi="Calibri"/>
                                <w:b/>
                                <w:bCs/>
                                <w:color w:val="000000"/>
                                <w:kern w:val="24"/>
                                <w:sz w:val="20"/>
                                <w:lang w:val="fr-FR"/>
                              </w:rPr>
                              <w:t>Artur  Burchard</w:t>
                            </w:r>
                          </w:p>
                          <w:p w14:paraId="3B7D679D" w14:textId="425D5CC1" w:rsidR="00973DD1" w:rsidRPr="00FC5873" w:rsidRDefault="00973DD1" w:rsidP="000670A1">
                            <w:pPr>
                              <w:pStyle w:val="NormalWeb"/>
                              <w:spacing w:before="0" w:beforeAutospacing="0" w:after="0" w:afterAutospacing="0"/>
                              <w:ind w:left="0"/>
                              <w:jc w:val="center"/>
                              <w:rPr>
                                <w:rFonts w:ascii="Calibri" w:eastAsia="Gulim" w:hAnsi="Calibri"/>
                                <w:b/>
                                <w:bCs/>
                                <w:color w:val="000000"/>
                                <w:kern w:val="24"/>
                                <w:sz w:val="20"/>
                                <w:lang w:val="fr-FR"/>
                              </w:rPr>
                            </w:pPr>
                            <w:r w:rsidRPr="00FC5873">
                              <w:rPr>
                                <w:rFonts w:ascii="Calibri" w:eastAsia="Gulim" w:hAnsi="Calibri"/>
                                <w:b/>
                                <w:bCs/>
                                <w:color w:val="000000"/>
                                <w:kern w:val="24"/>
                                <w:sz w:val="20"/>
                                <w:lang w:val="fr-FR"/>
                              </w:rPr>
                              <w:t>Lars van Meurs</w:t>
                            </w:r>
                          </w:p>
                          <w:p w14:paraId="5100BE0F" w14:textId="23217EA9" w:rsidR="00EB487F" w:rsidRPr="00FA59EA" w:rsidRDefault="00E31EF9" w:rsidP="000670A1">
                            <w:pPr>
                              <w:pStyle w:val="NormalWeb"/>
                              <w:spacing w:before="0" w:beforeAutospacing="0" w:after="0" w:afterAutospacing="0"/>
                              <w:ind w:left="0"/>
                              <w:jc w:val="center"/>
                              <w:rPr>
                                <w:rFonts w:ascii="Calibri" w:eastAsia="Gulim" w:hAnsi="Calibri"/>
                                <w:b/>
                                <w:bCs/>
                                <w:color w:val="000000"/>
                                <w:kern w:val="24"/>
                                <w:sz w:val="20"/>
                                <w:lang w:val="en-US"/>
                              </w:rPr>
                            </w:pPr>
                            <w:r w:rsidRPr="00FA59EA">
                              <w:rPr>
                                <w:rFonts w:ascii="Calibri" w:eastAsia="Gulim" w:hAnsi="Calibri"/>
                                <w:b/>
                                <w:bCs/>
                                <w:color w:val="000000"/>
                                <w:kern w:val="24"/>
                                <w:sz w:val="20"/>
                                <w:lang w:val="en-US"/>
                              </w:rPr>
                              <w:t>Sri Krishnan M R</w:t>
                            </w:r>
                          </w:p>
                          <w:p w14:paraId="209C46A6" w14:textId="34B021C5" w:rsidR="00E31EF9" w:rsidRPr="00FA59EA" w:rsidRDefault="00E31EF9" w:rsidP="000670A1">
                            <w:pPr>
                              <w:pStyle w:val="NormalWeb"/>
                              <w:spacing w:before="0" w:beforeAutospacing="0" w:after="0" w:afterAutospacing="0"/>
                              <w:ind w:left="0"/>
                              <w:jc w:val="center"/>
                              <w:rPr>
                                <w:rFonts w:ascii="Calibri" w:eastAsia="Gulim" w:hAnsi="Calibri"/>
                                <w:b/>
                                <w:bCs/>
                                <w:color w:val="000000"/>
                                <w:kern w:val="24"/>
                                <w:sz w:val="20"/>
                                <w:lang w:val="en-US"/>
                              </w:rPr>
                            </w:pPr>
                            <w:r w:rsidRPr="00FA59EA">
                              <w:rPr>
                                <w:rFonts w:ascii="Calibri" w:eastAsia="Gulim" w:hAnsi="Calibri"/>
                                <w:b/>
                                <w:bCs/>
                                <w:color w:val="000000"/>
                                <w:kern w:val="24"/>
                                <w:sz w:val="20"/>
                                <w:lang w:val="en-US"/>
                              </w:rPr>
                              <w:t>Sumit Jaiswal</w:t>
                            </w:r>
                          </w:p>
                          <w:p w14:paraId="640C5A75" w14:textId="3612E051" w:rsidR="00E31EF9" w:rsidRPr="00FA59EA" w:rsidRDefault="00E31EF9" w:rsidP="000670A1">
                            <w:pPr>
                              <w:pStyle w:val="NormalWeb"/>
                              <w:spacing w:before="0" w:beforeAutospacing="0" w:after="0" w:afterAutospacing="0"/>
                              <w:ind w:left="0"/>
                              <w:jc w:val="center"/>
                              <w:rPr>
                                <w:rFonts w:ascii="Calibri" w:eastAsia="Gulim" w:hAnsi="Calibri"/>
                                <w:b/>
                                <w:bCs/>
                                <w:color w:val="000000"/>
                                <w:kern w:val="24"/>
                                <w:sz w:val="20"/>
                                <w:lang w:val="en-US"/>
                              </w:rPr>
                            </w:pPr>
                            <w:r w:rsidRPr="00FA59EA">
                              <w:rPr>
                                <w:rFonts w:ascii="Calibri" w:eastAsia="Gulim" w:hAnsi="Calibri"/>
                                <w:b/>
                                <w:bCs/>
                                <w:color w:val="000000"/>
                                <w:kern w:val="24"/>
                                <w:sz w:val="20"/>
                                <w:lang w:val="en-US"/>
                              </w:rPr>
                              <w:t>Shrey Ravindra</w:t>
                            </w:r>
                          </w:p>
                          <w:p w14:paraId="0D345327" w14:textId="12AB7E8B" w:rsidR="00E31EF9" w:rsidRDefault="00E31EF9" w:rsidP="000670A1">
                            <w:pPr>
                              <w:pStyle w:val="NormalWeb"/>
                              <w:spacing w:before="0" w:beforeAutospacing="0" w:after="0" w:afterAutospacing="0"/>
                              <w:ind w:left="0"/>
                              <w:jc w:val="center"/>
                              <w:rPr>
                                <w:rFonts w:ascii="Calibri" w:eastAsia="Gulim" w:hAnsi="Calibri"/>
                                <w:b/>
                                <w:bCs/>
                                <w:color w:val="000000"/>
                                <w:kern w:val="24"/>
                                <w:sz w:val="20"/>
                                <w:lang w:val="fr-FR"/>
                              </w:rPr>
                            </w:pPr>
                            <w:r>
                              <w:rPr>
                                <w:rFonts w:ascii="Calibri" w:eastAsia="Gulim" w:hAnsi="Calibri"/>
                                <w:b/>
                                <w:bCs/>
                                <w:color w:val="000000"/>
                                <w:kern w:val="24"/>
                                <w:sz w:val="20"/>
                                <w:lang w:val="fr-FR"/>
                              </w:rPr>
                              <w:t xml:space="preserve">Rajiv </w:t>
                            </w:r>
                            <w:proofErr w:type="spellStart"/>
                            <w:r>
                              <w:rPr>
                                <w:rFonts w:ascii="Calibri" w:eastAsia="Gulim" w:hAnsi="Calibri"/>
                                <w:b/>
                                <w:bCs/>
                                <w:color w:val="000000"/>
                                <w:kern w:val="24"/>
                                <w:sz w:val="20"/>
                                <w:lang w:val="fr-FR"/>
                              </w:rPr>
                              <w:t>Chinthambaran</w:t>
                            </w:r>
                            <w:proofErr w:type="spellEnd"/>
                          </w:p>
                          <w:p w14:paraId="0381E912" w14:textId="737AC351" w:rsidR="00E31EF9" w:rsidRPr="00E31EF9" w:rsidRDefault="00E31EF9" w:rsidP="000670A1">
                            <w:pPr>
                              <w:pStyle w:val="NormalWeb"/>
                              <w:spacing w:before="0" w:beforeAutospacing="0" w:after="0" w:afterAutospacing="0"/>
                              <w:ind w:left="0"/>
                              <w:jc w:val="center"/>
                              <w:rPr>
                                <w:rStyle w:val="Hyperlink"/>
                                <w:rFonts w:ascii="Calibri" w:eastAsia="Gulim" w:hAnsi="Calibri"/>
                                <w:b/>
                                <w:bCs/>
                                <w:kern w:val="24"/>
                                <w:sz w:val="20"/>
                                <w:lang w:val="fr-FR"/>
                              </w:rPr>
                            </w:pPr>
                            <w:r>
                              <w:rPr>
                                <w:rFonts w:ascii="Calibri" w:eastAsia="Gulim" w:hAnsi="Calibri"/>
                                <w:b/>
                                <w:bCs/>
                                <w:color w:val="000000"/>
                                <w:kern w:val="24"/>
                                <w:sz w:val="20"/>
                                <w:lang w:val="fr-FR"/>
                              </w:rPr>
                              <w:fldChar w:fldCharType="begin"/>
                            </w:r>
                            <w:r>
                              <w:rPr>
                                <w:rFonts w:ascii="Calibri" w:eastAsia="Gulim" w:hAnsi="Calibri"/>
                                <w:b/>
                                <w:bCs/>
                                <w:color w:val="000000"/>
                                <w:kern w:val="24"/>
                                <w:sz w:val="20"/>
                                <w:lang w:val="fr-FR"/>
                              </w:rPr>
                              <w:instrText>HYPERLINK  \l "_Key_Roles_and"</w:instrText>
                            </w:r>
                            <w:r>
                              <w:rPr>
                                <w:rFonts w:ascii="Calibri" w:eastAsia="Gulim" w:hAnsi="Calibri"/>
                                <w:b/>
                                <w:bCs/>
                                <w:color w:val="000000"/>
                                <w:kern w:val="24"/>
                                <w:sz w:val="20"/>
                                <w:lang w:val="fr-FR"/>
                              </w:rPr>
                              <w:fldChar w:fldCharType="separate"/>
                            </w:r>
                            <w:proofErr w:type="spellStart"/>
                            <w:r w:rsidRPr="00E31EF9">
                              <w:rPr>
                                <w:rStyle w:val="Hyperlink"/>
                                <w:rFonts w:ascii="Calibri" w:eastAsia="Gulim" w:hAnsi="Calibri"/>
                                <w:b/>
                                <w:bCs/>
                                <w:kern w:val="24"/>
                                <w:sz w:val="20"/>
                                <w:lang w:val="fr-FR"/>
                              </w:rPr>
                              <w:t>FTEs</w:t>
                            </w:r>
                            <w:proofErr w:type="spellEnd"/>
                          </w:p>
                          <w:p w14:paraId="6C9F9B71" w14:textId="271CA2D0" w:rsidR="00973DD1" w:rsidRPr="0064201F" w:rsidRDefault="00E31EF9" w:rsidP="00B65522">
                            <w:pPr>
                              <w:pStyle w:val="NormalWeb"/>
                              <w:spacing w:before="0" w:beforeAutospacing="0" w:after="0" w:afterAutospacing="0"/>
                              <w:ind w:left="0"/>
                              <w:rPr>
                                <w:rFonts w:ascii="Calibri" w:eastAsia="Gulim" w:hAnsi="Calibri"/>
                                <w:color w:val="000000"/>
                                <w:kern w:val="24"/>
                                <w:szCs w:val="22"/>
                                <w:lang w:val="fr-FR"/>
                              </w:rPr>
                            </w:pPr>
                            <w:r>
                              <w:rPr>
                                <w:rFonts w:ascii="Calibri" w:eastAsia="Gulim" w:hAnsi="Calibri"/>
                                <w:b/>
                                <w:bCs/>
                                <w:color w:val="000000"/>
                                <w:kern w:val="24"/>
                                <w:sz w:val="20"/>
                                <w:lang w:val="fr-FR"/>
                              </w:rPr>
                              <w:fldChar w:fldCharType="end"/>
                            </w:r>
                          </w:p>
                          <w:p w14:paraId="1AF5593E" w14:textId="77777777" w:rsidR="00973DD1" w:rsidRPr="0064201F" w:rsidRDefault="00973DD1" w:rsidP="00B65522">
                            <w:pPr>
                              <w:pStyle w:val="NormalWeb"/>
                              <w:spacing w:before="0" w:beforeAutospacing="0" w:after="0" w:afterAutospacing="0"/>
                              <w:ind w:left="0"/>
                              <w:rPr>
                                <w:lang w:val="fr-FR"/>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EEDC9FD" id="Rectangle: Rounded Corners 34" o:spid="_x0000_s1035" style="position:absolute;left:0;text-align:left;margin-left:102.3pt;margin-top:2.15pt;width:121.4pt;height:160.4pt;z-index:251670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" strokecolor="#ed7d31" strokeweight="2.5pt">
                <v:stroke joinstyle="miter"/>
                <v:shadow color="#868686"/>
                <v:textbox>
                  <w:txbxContent>
                    <w:p w14:paraId="7D7A409F" w14:textId="77777777" w:rsidR="00973DD1" w:rsidRDefault="00973DD1" w:rsidP="000670A1">
                      <w:pPr>
                        <w:pStyle w:val="NormalWeb"/>
                        <w:spacing w:before="0" w:beforeAutospacing="0" w:after="0" w:afterAutospacing="0"/>
                        <w:ind w:left="0"/>
                        <w:jc w:val="center"/>
                        <w:rPr>
                          <w:rFonts w:ascii="Calibri" w:eastAsia="Gulim" w:hAnsi="Calibri"/>
                          <w:b/>
                          <w:bCs/>
                          <w:color w:val="000000"/>
                          <w:kern w:val="24"/>
                          <w:sz w:val="20"/>
                        </w:rPr>
                      </w:pPr>
                    </w:p>
                    <w:p w14:paraId="51D2A3FE" w14:textId="3DCB9B3F" w:rsidR="00E31EF9" w:rsidRPr="00FA59EA" w:rsidRDefault="00E31EF9" w:rsidP="000670A1">
                      <w:pPr>
                        <w:pStyle w:val="NormalWeb"/>
                        <w:spacing w:before="0" w:beforeAutospacing="0" w:after="0" w:afterAutospacing="0"/>
                        <w:ind w:left="0"/>
                        <w:jc w:val="center"/>
                        <w:rPr>
                          <w:rFonts w:ascii="Calibri" w:eastAsia="Gulim" w:hAnsi="Calibri"/>
                          <w:b/>
                          <w:bCs/>
                          <w:color w:val="000000"/>
                          <w:kern w:val="24"/>
                          <w:sz w:val="20"/>
                          <w:u w:val="single"/>
                          <w:lang w:val="fr-FR"/>
                        </w:rPr>
                      </w:pPr>
                      <w:r w:rsidRPr="00FA59EA">
                        <w:rPr>
                          <w:rFonts w:ascii="Calibri" w:eastAsia="Gulim" w:hAnsi="Calibri"/>
                          <w:b/>
                          <w:bCs/>
                          <w:color w:val="000000"/>
                          <w:kern w:val="24"/>
                          <w:sz w:val="20"/>
                          <w:u w:val="single"/>
                          <w:lang w:val="fr-FR"/>
                        </w:rPr>
                        <w:t>Archs/POs</w:t>
                      </w:r>
                    </w:p>
                    <w:p w14:paraId="12BC21EC" w14:textId="64093F6A" w:rsidR="00973DD1" w:rsidRPr="00FC5873" w:rsidRDefault="00973DD1" w:rsidP="000670A1">
                      <w:pPr>
                        <w:pStyle w:val="NormalWeb"/>
                        <w:spacing w:before="0" w:beforeAutospacing="0" w:after="0" w:afterAutospacing="0"/>
                        <w:ind w:left="0"/>
                        <w:jc w:val="center"/>
                        <w:rPr>
                          <w:rFonts w:ascii="Calibri" w:eastAsia="Gulim" w:hAnsi="Calibri"/>
                          <w:b/>
                          <w:bCs/>
                          <w:color w:val="000000"/>
                          <w:kern w:val="24"/>
                          <w:sz w:val="20"/>
                          <w:lang w:val="fr-FR"/>
                        </w:rPr>
                      </w:pPr>
                      <w:r w:rsidRPr="00FC5873">
                        <w:rPr>
                          <w:rFonts w:ascii="Calibri" w:eastAsia="Gulim" w:hAnsi="Calibri"/>
                          <w:b/>
                          <w:bCs/>
                          <w:color w:val="000000"/>
                          <w:kern w:val="24"/>
                          <w:sz w:val="20"/>
                          <w:lang w:val="fr-FR"/>
                        </w:rPr>
                        <w:t>Artur  Burchard</w:t>
                      </w:r>
                    </w:p>
                    <w:p w14:paraId="3B7D679D" w14:textId="425D5CC1" w:rsidR="00973DD1" w:rsidRPr="00FC5873" w:rsidRDefault="00973DD1" w:rsidP="000670A1">
                      <w:pPr>
                        <w:pStyle w:val="NormalWeb"/>
                        <w:spacing w:before="0" w:beforeAutospacing="0" w:after="0" w:afterAutospacing="0"/>
                        <w:ind w:left="0"/>
                        <w:jc w:val="center"/>
                        <w:rPr>
                          <w:rFonts w:ascii="Calibri" w:eastAsia="Gulim" w:hAnsi="Calibri"/>
                          <w:b/>
                          <w:bCs/>
                          <w:color w:val="000000"/>
                          <w:kern w:val="24"/>
                          <w:sz w:val="20"/>
                          <w:lang w:val="fr-FR"/>
                        </w:rPr>
                      </w:pPr>
                      <w:r w:rsidRPr="00FC5873">
                        <w:rPr>
                          <w:rFonts w:ascii="Calibri" w:eastAsia="Gulim" w:hAnsi="Calibri"/>
                          <w:b/>
                          <w:bCs/>
                          <w:color w:val="000000"/>
                          <w:kern w:val="24"/>
                          <w:sz w:val="20"/>
                          <w:lang w:val="fr-FR"/>
                        </w:rPr>
                        <w:t>Lars van Meurs</w:t>
                      </w:r>
                    </w:p>
                    <w:p w14:paraId="5100BE0F" w14:textId="23217EA9" w:rsidR="00EB487F" w:rsidRPr="00FA59EA" w:rsidRDefault="00E31EF9" w:rsidP="000670A1">
                      <w:pPr>
                        <w:pStyle w:val="NormalWeb"/>
                        <w:spacing w:before="0" w:beforeAutospacing="0" w:after="0" w:afterAutospacing="0"/>
                        <w:ind w:left="0"/>
                        <w:jc w:val="center"/>
                        <w:rPr>
                          <w:rFonts w:ascii="Calibri" w:eastAsia="Gulim" w:hAnsi="Calibri"/>
                          <w:b/>
                          <w:bCs/>
                          <w:color w:val="000000"/>
                          <w:kern w:val="24"/>
                          <w:sz w:val="20"/>
                          <w:lang w:val="en-US"/>
                        </w:rPr>
                      </w:pPr>
                      <w:r w:rsidRPr="00FA59EA">
                        <w:rPr>
                          <w:rFonts w:ascii="Calibri" w:eastAsia="Gulim" w:hAnsi="Calibri"/>
                          <w:b/>
                          <w:bCs/>
                          <w:color w:val="000000"/>
                          <w:kern w:val="24"/>
                          <w:sz w:val="20"/>
                          <w:lang w:val="en-US"/>
                        </w:rPr>
                        <w:t>Sri Krishnan M R</w:t>
                      </w:r>
                    </w:p>
                    <w:p w14:paraId="209C46A6" w14:textId="34B021C5" w:rsidR="00E31EF9" w:rsidRPr="00FA59EA" w:rsidRDefault="00E31EF9" w:rsidP="000670A1">
                      <w:pPr>
                        <w:pStyle w:val="NormalWeb"/>
                        <w:spacing w:before="0" w:beforeAutospacing="0" w:after="0" w:afterAutospacing="0"/>
                        <w:ind w:left="0"/>
                        <w:jc w:val="center"/>
                        <w:rPr>
                          <w:rFonts w:ascii="Calibri" w:eastAsia="Gulim" w:hAnsi="Calibri"/>
                          <w:b/>
                          <w:bCs/>
                          <w:color w:val="000000"/>
                          <w:kern w:val="24"/>
                          <w:sz w:val="20"/>
                          <w:lang w:val="en-US"/>
                        </w:rPr>
                      </w:pPr>
                      <w:r w:rsidRPr="00FA59EA">
                        <w:rPr>
                          <w:rFonts w:ascii="Calibri" w:eastAsia="Gulim" w:hAnsi="Calibri"/>
                          <w:b/>
                          <w:bCs/>
                          <w:color w:val="000000"/>
                          <w:kern w:val="24"/>
                          <w:sz w:val="20"/>
                          <w:lang w:val="en-US"/>
                        </w:rPr>
                        <w:t>Sumit Jaiswal</w:t>
                      </w:r>
                    </w:p>
                    <w:p w14:paraId="640C5A75" w14:textId="3612E051" w:rsidR="00E31EF9" w:rsidRPr="00FA59EA" w:rsidRDefault="00E31EF9" w:rsidP="000670A1">
                      <w:pPr>
                        <w:pStyle w:val="NormalWeb"/>
                        <w:spacing w:before="0" w:beforeAutospacing="0" w:after="0" w:afterAutospacing="0"/>
                        <w:ind w:left="0"/>
                        <w:jc w:val="center"/>
                        <w:rPr>
                          <w:rFonts w:ascii="Calibri" w:eastAsia="Gulim" w:hAnsi="Calibri"/>
                          <w:b/>
                          <w:bCs/>
                          <w:color w:val="000000"/>
                          <w:kern w:val="24"/>
                          <w:sz w:val="20"/>
                          <w:lang w:val="en-US"/>
                        </w:rPr>
                      </w:pPr>
                      <w:r w:rsidRPr="00FA59EA">
                        <w:rPr>
                          <w:rFonts w:ascii="Calibri" w:eastAsia="Gulim" w:hAnsi="Calibri"/>
                          <w:b/>
                          <w:bCs/>
                          <w:color w:val="000000"/>
                          <w:kern w:val="24"/>
                          <w:sz w:val="20"/>
                          <w:lang w:val="en-US"/>
                        </w:rPr>
                        <w:t>Shrey Ravindra</w:t>
                      </w:r>
                    </w:p>
                    <w:p w14:paraId="0D345327" w14:textId="12AB7E8B" w:rsidR="00E31EF9" w:rsidRDefault="00E31EF9" w:rsidP="000670A1">
                      <w:pPr>
                        <w:pStyle w:val="NormalWeb"/>
                        <w:spacing w:before="0" w:beforeAutospacing="0" w:after="0" w:afterAutospacing="0"/>
                        <w:ind w:left="0"/>
                        <w:jc w:val="center"/>
                        <w:rPr>
                          <w:rFonts w:ascii="Calibri" w:eastAsia="Gulim" w:hAnsi="Calibri"/>
                          <w:b/>
                          <w:bCs/>
                          <w:color w:val="000000"/>
                          <w:kern w:val="24"/>
                          <w:sz w:val="20"/>
                          <w:lang w:val="fr-FR"/>
                        </w:rPr>
                      </w:pPr>
                      <w:r>
                        <w:rPr>
                          <w:rFonts w:ascii="Calibri" w:eastAsia="Gulim" w:hAnsi="Calibri"/>
                          <w:b/>
                          <w:bCs/>
                          <w:color w:val="000000"/>
                          <w:kern w:val="24"/>
                          <w:sz w:val="20"/>
                          <w:lang w:val="fr-FR"/>
                        </w:rPr>
                        <w:t xml:space="preserve">Rajiv </w:t>
                      </w:r>
                      <w:proofErr w:type="spellStart"/>
                      <w:r>
                        <w:rPr>
                          <w:rFonts w:ascii="Calibri" w:eastAsia="Gulim" w:hAnsi="Calibri"/>
                          <w:b/>
                          <w:bCs/>
                          <w:color w:val="000000"/>
                          <w:kern w:val="24"/>
                          <w:sz w:val="20"/>
                          <w:lang w:val="fr-FR"/>
                        </w:rPr>
                        <w:t>Chinthambaran</w:t>
                      </w:r>
                      <w:proofErr w:type="spellEnd"/>
                    </w:p>
                    <w:p w14:paraId="0381E912" w14:textId="737AC351" w:rsidR="00E31EF9" w:rsidRPr="00E31EF9" w:rsidRDefault="00E31EF9" w:rsidP="000670A1">
                      <w:pPr>
                        <w:pStyle w:val="NormalWeb"/>
                        <w:spacing w:before="0" w:beforeAutospacing="0" w:after="0" w:afterAutospacing="0"/>
                        <w:ind w:left="0"/>
                        <w:jc w:val="center"/>
                        <w:rPr>
                          <w:rStyle w:val="Hyperlink"/>
                          <w:rFonts w:ascii="Calibri" w:eastAsia="Gulim" w:hAnsi="Calibri"/>
                          <w:b/>
                          <w:bCs/>
                          <w:kern w:val="24"/>
                          <w:sz w:val="20"/>
                          <w:lang w:val="fr-FR"/>
                        </w:rPr>
                      </w:pPr>
                      <w:r>
                        <w:rPr>
                          <w:rFonts w:ascii="Calibri" w:eastAsia="Gulim" w:hAnsi="Calibri"/>
                          <w:b/>
                          <w:bCs/>
                          <w:color w:val="000000"/>
                          <w:kern w:val="24"/>
                          <w:sz w:val="20"/>
                          <w:lang w:val="fr-FR"/>
                        </w:rPr>
                        <w:fldChar w:fldCharType="begin"/>
                      </w:r>
                      <w:r>
                        <w:rPr>
                          <w:rFonts w:ascii="Calibri" w:eastAsia="Gulim" w:hAnsi="Calibri"/>
                          <w:b/>
                          <w:bCs/>
                          <w:color w:val="000000"/>
                          <w:kern w:val="24"/>
                          <w:sz w:val="20"/>
                          <w:lang w:val="fr-FR"/>
                        </w:rPr>
                        <w:instrText>HYPERLINK  \l "_Key_Roles_and"</w:instrText>
                      </w:r>
                      <w:r>
                        <w:rPr>
                          <w:rFonts w:ascii="Calibri" w:eastAsia="Gulim" w:hAnsi="Calibri"/>
                          <w:b/>
                          <w:bCs/>
                          <w:color w:val="000000"/>
                          <w:kern w:val="24"/>
                          <w:sz w:val="20"/>
                          <w:lang w:val="fr-FR"/>
                        </w:rPr>
                        <w:fldChar w:fldCharType="separate"/>
                      </w:r>
                      <w:proofErr w:type="spellStart"/>
                      <w:r w:rsidRPr="00E31EF9">
                        <w:rPr>
                          <w:rStyle w:val="Hyperlink"/>
                          <w:rFonts w:ascii="Calibri" w:eastAsia="Gulim" w:hAnsi="Calibri"/>
                          <w:b/>
                          <w:bCs/>
                          <w:kern w:val="24"/>
                          <w:sz w:val="20"/>
                          <w:lang w:val="fr-FR"/>
                        </w:rPr>
                        <w:t>FTEs</w:t>
                      </w:r>
                      <w:proofErr w:type="spellEnd"/>
                    </w:p>
                    <w:p w14:paraId="6C9F9B71" w14:textId="271CA2D0" w:rsidR="00973DD1" w:rsidRPr="0064201F" w:rsidRDefault="00E31EF9" w:rsidP="00B65522">
                      <w:pPr>
                        <w:pStyle w:val="NormalWeb"/>
                        <w:spacing w:before="0" w:beforeAutospacing="0" w:after="0" w:afterAutospacing="0"/>
                        <w:ind w:left="0"/>
                        <w:rPr>
                          <w:rFonts w:ascii="Calibri" w:eastAsia="Gulim" w:hAnsi="Calibri"/>
                          <w:color w:val="000000"/>
                          <w:kern w:val="24"/>
                          <w:szCs w:val="22"/>
                          <w:lang w:val="fr-FR"/>
                        </w:rPr>
                      </w:pPr>
                      <w:r>
                        <w:rPr>
                          <w:rFonts w:ascii="Calibri" w:eastAsia="Gulim" w:hAnsi="Calibri"/>
                          <w:b/>
                          <w:bCs/>
                          <w:color w:val="000000"/>
                          <w:kern w:val="24"/>
                          <w:sz w:val="20"/>
                          <w:lang w:val="fr-FR"/>
                        </w:rPr>
                        <w:fldChar w:fldCharType="end"/>
                      </w:r>
                    </w:p>
                    <w:p w14:paraId="1AF5593E" w14:textId="77777777" w:rsidR="00973DD1" w:rsidRPr="0064201F" w:rsidRDefault="00973DD1" w:rsidP="00B65522">
                      <w:pPr>
                        <w:pStyle w:val="NormalWeb"/>
                        <w:spacing w:before="0" w:beforeAutospacing="0" w:after="0" w:afterAutospacing="0"/>
                        <w:ind w:left="0"/>
                        <w:rPr>
                          <w:lang w:val="fr-FR"/>
                        </w:rPr>
                      </w:pPr>
                    </w:p>
                  </w:txbxContent>
                </v:textbox>
              </v:roundrect>
            </w:pict>
          </mc:Fallback>
        </mc:AlternateContent>
      </w:r>
      <w:r w:rsidR="0065493F" w:rsidRPr="00612572">
        <w:rPr>
          <w:noProof/>
          <w:szCs w:val="22"/>
        </w:rPr>
        <mc:AlternateContent>
          <mc:Choice Requires="wps">
            <w:drawing>
              <wp:anchor distT="0" distB="0" distL="114300" distR="114300" simplePos="0" relativeHeight="251694084" behindDoc="0" locked="0" layoutInCell="1" allowOverlap="1" wp14:anchorId="6B110946" wp14:editId="00176413">
                <wp:simplePos x="0" y="0"/>
                <wp:positionH relativeFrom="column">
                  <wp:posOffset>723158</wp:posOffset>
                </wp:positionH>
                <wp:positionV relativeFrom="paragraph">
                  <wp:posOffset>38143</wp:posOffset>
                </wp:positionV>
                <wp:extent cx="254635" cy="246380"/>
                <wp:effectExtent l="19050" t="38100" r="12065" b="58420"/>
                <wp:wrapNone/>
                <wp:docPr id="294" name="Arrow: Left-Right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246380"/>
                        </a:xfrm>
                        <a:prstGeom prst="leftRightArrow">
                          <a:avLst>
                            <a:gd name="adj1" fmla="val 50000"/>
                            <a:gd name="adj2" fmla="val 32733"/>
                          </a:avLst>
                        </a:prstGeom>
                        <a:solidFill>
                          <a:srgbClr val="4472C4"/>
                        </a:solidFill>
                        <a:ln w="9525">
                          <a:solidFill>
                            <a:sysClr val="windowText" lastClr="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shape w14:anchorId="799EE4B5" id="Arrow: Left-Right 294" o:spid="_x0000_s1026" type="#_x0000_t69" style="position:absolute;margin-left:56.95pt;margin-top:3pt;width:20.05pt;height:19.4pt;z-index:2516940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" adj="6841" fillcolor="#4472c4" strokecolor="windowText">
                <v:shadow color="#e7e6e6 [3214]"/>
              </v:shape>
            </w:pict>
          </mc:Fallback>
        </mc:AlternateContent>
      </w:r>
    </w:p>
    <w:p w14:paraId="421729EB" w14:textId="0DFD6D81" w:rsidR="000670A1" w:rsidRDefault="008A4202" w:rsidP="000670A1">
      <w:pPr>
        <w:rPr>
          <w:szCs w:val="22"/>
        </w:rPr>
      </w:pPr>
      <w:r w:rsidRPr="00CE44CF">
        <w:rPr>
          <w:noProof/>
          <w:szCs w:val="22"/>
        </w:rPr>
        <mc:AlternateContent>
          <mc:Choice Requires="wps">
            <w:drawing>
              <wp:anchor distT="0" distB="0" distL="114300" distR="114300" simplePos="0" relativeHeight="251712516" behindDoc="0" locked="0" layoutInCell="1" allowOverlap="1" wp14:anchorId="31275CD2" wp14:editId="1C66DCEF">
                <wp:simplePos x="0" y="0"/>
                <wp:positionH relativeFrom="column">
                  <wp:posOffset>2843530</wp:posOffset>
                </wp:positionH>
                <wp:positionV relativeFrom="paragraph">
                  <wp:posOffset>38197</wp:posOffset>
                </wp:positionV>
                <wp:extent cx="434975" cy="0"/>
                <wp:effectExtent l="19050" t="54610" r="12700" b="5969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02A73E" id="Straight Arrow Connector 24" o:spid="_x0000_s1026" type="#_x0000_t32" style="position:absolute;margin-left:223.9pt;margin-top:3pt;width:34.25pt;height:0;flip:x;z-index:251712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">
                <v:stroke endarrow="block"/>
              </v:shape>
            </w:pict>
          </mc:Fallback>
        </mc:AlternateContent>
      </w:r>
    </w:p>
    <w:p w14:paraId="0DB00739" w14:textId="38CDAC49" w:rsidR="000670A1" w:rsidRDefault="008B6549" w:rsidP="000670A1">
      <w:pPr>
        <w:rPr>
          <w:szCs w:val="22"/>
        </w:rPr>
      </w:pPr>
      <w:r w:rsidRPr="005F69B5">
        <w:rPr>
          <w:noProof/>
          <w:szCs w:val="22"/>
        </w:rPr>
        <mc:AlternateContent>
          <mc:Choice Requires="wps">
            <w:drawing>
              <wp:anchor distT="0" distB="0" distL="114300" distR="114300" simplePos="0" relativeHeight="251708420" behindDoc="0" locked="0" layoutInCell="1" allowOverlap="1" wp14:anchorId="272480E1" wp14:editId="093B954D">
                <wp:simplePos x="0" y="0"/>
                <wp:positionH relativeFrom="column">
                  <wp:posOffset>3275330</wp:posOffset>
                </wp:positionH>
                <wp:positionV relativeFrom="paragraph">
                  <wp:posOffset>130810</wp:posOffset>
                </wp:positionV>
                <wp:extent cx="1143635" cy="590550"/>
                <wp:effectExtent l="0" t="0" r="18415" b="19050"/>
                <wp:wrapNone/>
                <wp:docPr id="21"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635" cy="590550"/>
                        </a:xfrm>
                        <a:prstGeom prst="roundRect">
                          <a:avLst>
                            <a:gd name="adj" fmla="val 16667"/>
                          </a:avLst>
                        </a:prstGeom>
                        <a:solidFill>
                          <a:srgbClr val="D7E4BD"/>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FBB53A" w14:textId="5217A86A" w:rsidR="00973DD1" w:rsidRPr="00A14B1B" w:rsidRDefault="000E2E80" w:rsidP="005F69B5">
                            <w:pPr>
                              <w:pStyle w:val="NormalWeb"/>
                              <w:spacing w:before="0" w:beforeAutospacing="0" w:after="0" w:afterAutospacing="0"/>
                              <w:ind w:left="0"/>
                              <w:jc w:val="center"/>
                              <w:rPr>
                                <w:sz w:val="32"/>
                              </w:rPr>
                            </w:pPr>
                            <w:r>
                              <w:rPr>
                                <w:rFonts w:ascii="Calibri" w:eastAsia="Gulim" w:hAnsi="Calibri"/>
                                <w:b/>
                                <w:bCs/>
                                <w:color w:val="000000"/>
                                <w:kern w:val="24"/>
                                <w:sz w:val="20"/>
                                <w:szCs w:val="16"/>
                              </w:rPr>
                              <w:t>Siddareddy Sadashivappa</w:t>
                            </w:r>
                            <w:r w:rsidR="00973DD1">
                              <w:rPr>
                                <w:rFonts w:ascii="Calibri" w:eastAsia="Gulim" w:hAnsi="Calibri"/>
                                <w:b/>
                                <w:bCs/>
                                <w:color w:val="000000"/>
                                <w:kern w:val="24"/>
                                <w:sz w:val="20"/>
                                <w:szCs w:val="16"/>
                              </w:rPr>
                              <w:t xml:space="preserve"> </w:t>
                            </w:r>
                          </w:p>
                          <w:p w14:paraId="056458E0" w14:textId="2F7E56D5" w:rsidR="00973DD1" w:rsidRPr="00A14B1B" w:rsidRDefault="00973DD1" w:rsidP="005F69B5">
                            <w:pPr>
                              <w:pStyle w:val="NormalWeb"/>
                              <w:spacing w:before="0" w:beforeAutospacing="0" w:after="0" w:afterAutospacing="0"/>
                              <w:ind w:left="0"/>
                              <w:jc w:val="center"/>
                              <w:rPr>
                                <w:sz w:val="28"/>
                              </w:rPr>
                            </w:pPr>
                            <w:r>
                              <w:rPr>
                                <w:rFonts w:ascii="Calibri" w:eastAsia="Gulim" w:hAnsi="Calibri"/>
                                <w:color w:val="000000"/>
                                <w:kern w:val="24"/>
                                <w:sz w:val="18"/>
                                <w:szCs w:val="16"/>
                              </w:rPr>
                              <w:t>Project QAE</w:t>
                            </w:r>
                          </w:p>
                          <w:p w14:paraId="555606ED" w14:textId="0A32D400" w:rsidR="00973DD1" w:rsidRPr="00BC0509" w:rsidRDefault="00973DD1" w:rsidP="005F69B5">
                            <w:pPr>
                              <w:ind w:left="0"/>
                              <w:jc w:val="center"/>
                              <w:rPr>
                                <w:rFonts w:ascii="Calibri" w:hAnsi="Calibri"/>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2480E1" id="Rectangle: Rounded Corners 21" o:spid="_x0000_s1036" style="position:absolute;left:0;text-align:left;margin-left:257.9pt;margin-top:10.3pt;width:90.05pt;height:46.5pt;z-index:251708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" fillcolor="#d7e4bd" strokeweight=".5pt">
                <v:shadow color="#868686"/>
                <v:textbox>
                  <w:txbxContent>
                    <w:p w14:paraId="5AFBB53A" w14:textId="5217A86A" w:rsidR="00973DD1" w:rsidRPr="00A14B1B" w:rsidRDefault="000E2E80" w:rsidP="005F69B5">
                      <w:pPr>
                        <w:pStyle w:val="NormalWeb"/>
                        <w:spacing w:before="0" w:beforeAutospacing="0" w:after="0" w:afterAutospacing="0"/>
                        <w:ind w:left="0"/>
                        <w:jc w:val="center"/>
                        <w:rPr>
                          <w:sz w:val="32"/>
                        </w:rPr>
                      </w:pPr>
                      <w:r>
                        <w:rPr>
                          <w:rFonts w:ascii="Calibri" w:eastAsia="Gulim" w:hAnsi="Calibri"/>
                          <w:b/>
                          <w:bCs/>
                          <w:color w:val="000000"/>
                          <w:kern w:val="24"/>
                          <w:sz w:val="20"/>
                          <w:szCs w:val="16"/>
                        </w:rPr>
                        <w:t>Siddareddy Sadashivappa</w:t>
                      </w:r>
                      <w:r w:rsidR="00973DD1">
                        <w:rPr>
                          <w:rFonts w:ascii="Calibri" w:eastAsia="Gulim" w:hAnsi="Calibri"/>
                          <w:b/>
                          <w:bCs/>
                          <w:color w:val="000000"/>
                          <w:kern w:val="24"/>
                          <w:sz w:val="20"/>
                          <w:szCs w:val="16"/>
                        </w:rPr>
                        <w:t xml:space="preserve"> </w:t>
                      </w:r>
                    </w:p>
                    <w:p w14:paraId="056458E0" w14:textId="2F7E56D5" w:rsidR="00973DD1" w:rsidRPr="00A14B1B" w:rsidRDefault="00973DD1" w:rsidP="005F69B5">
                      <w:pPr>
                        <w:pStyle w:val="NormalWeb"/>
                        <w:spacing w:before="0" w:beforeAutospacing="0" w:after="0" w:afterAutospacing="0"/>
                        <w:ind w:left="0"/>
                        <w:jc w:val="center"/>
                        <w:rPr>
                          <w:sz w:val="28"/>
                        </w:rPr>
                      </w:pPr>
                      <w:r>
                        <w:rPr>
                          <w:rFonts w:ascii="Calibri" w:eastAsia="Gulim" w:hAnsi="Calibri"/>
                          <w:color w:val="000000"/>
                          <w:kern w:val="24"/>
                          <w:sz w:val="18"/>
                          <w:szCs w:val="16"/>
                        </w:rPr>
                        <w:t>Project QAE</w:t>
                      </w:r>
                    </w:p>
                    <w:p w14:paraId="555606ED" w14:textId="0A32D400" w:rsidR="00973DD1" w:rsidRPr="00BC0509" w:rsidRDefault="00973DD1" w:rsidP="005F69B5">
                      <w:pPr>
                        <w:ind w:left="0"/>
                        <w:jc w:val="center"/>
                        <w:rPr>
                          <w:rFonts w:ascii="Calibri" w:hAnsi="Calibri"/>
                          <w:sz w:val="18"/>
                        </w:rPr>
                      </w:pPr>
                    </w:p>
                  </w:txbxContent>
                </v:textbox>
              </v:roundrect>
            </w:pict>
          </mc:Fallback>
        </mc:AlternateContent>
      </w:r>
      <w:r w:rsidR="00F3556B" w:rsidRPr="00612572">
        <w:rPr>
          <w:noProof/>
          <w:szCs w:val="22"/>
        </w:rPr>
        <mc:AlternateContent>
          <mc:Choice Requires="wps">
            <w:drawing>
              <wp:anchor distT="0" distB="0" distL="114300" distR="114300" simplePos="0" relativeHeight="251704324" behindDoc="0" locked="0" layoutInCell="1" allowOverlap="1" wp14:anchorId="1FC30FEC" wp14:editId="10E8AE9D">
                <wp:simplePos x="0" y="0"/>
                <wp:positionH relativeFrom="margin">
                  <wp:posOffset>4967687</wp:posOffset>
                </wp:positionH>
                <wp:positionV relativeFrom="paragraph">
                  <wp:posOffset>8568</wp:posOffset>
                </wp:positionV>
                <wp:extent cx="1277777" cy="587375"/>
                <wp:effectExtent l="0" t="0" r="17780" b="22225"/>
                <wp:wrapNone/>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777" cy="587375"/>
                        </a:xfrm>
                        <a:prstGeom prst="roundRect">
                          <a:avLst>
                            <a:gd name="adj" fmla="val 16667"/>
                          </a:avLst>
                        </a:prstGeom>
                        <a:solidFill>
                          <a:srgbClr val="FFCC99"/>
                        </a:solidFill>
                        <a:ln w="9525">
                          <a:solidFill>
                            <a:srgbClr val="000000"/>
                          </a:solidFill>
                          <a:round/>
                          <a:headEnd/>
                          <a:tailEnd/>
                        </a:ln>
                      </wps:spPr>
                      <wps:txbx>
                        <w:txbxContent>
                          <w:p w14:paraId="076E06CF" w14:textId="5704DA82" w:rsidR="00973DD1" w:rsidRDefault="00E31EF9" w:rsidP="005F69B5">
                            <w:pPr>
                              <w:pStyle w:val="NormalWeb"/>
                              <w:spacing w:before="0" w:beforeAutospacing="0" w:after="0" w:afterAutospacing="0"/>
                              <w:ind w:left="0"/>
                              <w:jc w:val="center"/>
                              <w:rPr>
                                <w:rFonts w:ascii="Calibri" w:eastAsia="Gulim" w:hAnsi="Calibri"/>
                                <w:b/>
                                <w:bCs/>
                                <w:color w:val="000000"/>
                                <w:kern w:val="24"/>
                                <w:sz w:val="20"/>
                              </w:rPr>
                            </w:pPr>
                            <w:r>
                              <w:rPr>
                                <w:rFonts w:ascii="Calibri" w:eastAsia="Gulim" w:hAnsi="Calibri"/>
                                <w:b/>
                                <w:bCs/>
                                <w:color w:val="000000"/>
                                <w:kern w:val="24"/>
                                <w:sz w:val="20"/>
                              </w:rPr>
                              <w:t>Yuanhao Bi</w:t>
                            </w:r>
                          </w:p>
                          <w:p w14:paraId="753C818C" w14:textId="716178EE" w:rsidR="00973DD1" w:rsidRPr="00776077" w:rsidRDefault="00E31EF9" w:rsidP="00185E33">
                            <w:pPr>
                              <w:pStyle w:val="Footer"/>
                              <w:ind w:left="0"/>
                              <w:jc w:val="center"/>
                              <w:rPr>
                                <w:lang w:val="en-US"/>
                              </w:rPr>
                            </w:pPr>
                            <w:r>
                              <w:rPr>
                                <w:rFonts w:ascii="Calibri" w:eastAsia="Arial Unicode MS" w:hAnsi="Calibri" w:cs="Arial Unicode MS"/>
                                <w:sz w:val="18"/>
                                <w:szCs w:val="18"/>
                              </w:rPr>
                              <w:t>System Integration</w:t>
                            </w:r>
                          </w:p>
                        </w:txbxContent>
                      </wps:txbx>
                      <wps:bodyPr rot="0" vert="horz" wrap="square" lIns="67666" tIns="33833" rIns="67666" bIns="33833" anchor="ctr" anchorCtr="0">
                        <a:noAutofit/>
                      </wps:bodyPr>
                    </wps:wsp>
                  </a:graphicData>
                </a:graphic>
                <wp14:sizeRelH relativeFrom="page">
                  <wp14:pctWidth>0</wp14:pctWidth>
                </wp14:sizeRelH>
                <wp14:sizeRelV relativeFrom="page">
                  <wp14:pctHeight>0</wp14:pctHeight>
                </wp14:sizeRelV>
              </wp:anchor>
            </w:drawing>
          </mc:Choice>
          <mc:Fallback>
            <w:pict>
              <v:roundrect w14:anchorId="1FC30FEC" id="Rectangle: Rounded Corners 11" o:spid="_x0000_s1037" style="position:absolute;left:0;text-align:left;margin-left:391.15pt;margin-top:.65pt;width:100.6pt;height:46.25pt;z-index:2517043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" fillcolor="#fc9">
                <v:textbox inset="1.87961mm,.93981mm,1.87961mm,.93981mm">
                  <w:txbxContent>
                    <w:p w14:paraId="076E06CF" w14:textId="5704DA82" w:rsidR="00973DD1" w:rsidRDefault="00E31EF9" w:rsidP="005F69B5">
                      <w:pPr>
                        <w:pStyle w:val="NormalWeb"/>
                        <w:spacing w:before="0" w:beforeAutospacing="0" w:after="0" w:afterAutospacing="0"/>
                        <w:ind w:left="0"/>
                        <w:jc w:val="center"/>
                        <w:rPr>
                          <w:rFonts w:ascii="Calibri" w:eastAsia="Gulim" w:hAnsi="Calibri"/>
                          <w:b/>
                          <w:bCs/>
                          <w:color w:val="000000"/>
                          <w:kern w:val="24"/>
                          <w:sz w:val="20"/>
                        </w:rPr>
                      </w:pPr>
                      <w:r>
                        <w:rPr>
                          <w:rFonts w:ascii="Calibri" w:eastAsia="Gulim" w:hAnsi="Calibri"/>
                          <w:b/>
                          <w:bCs/>
                          <w:color w:val="000000"/>
                          <w:kern w:val="24"/>
                          <w:sz w:val="20"/>
                        </w:rPr>
                        <w:t>Yuanhao Bi</w:t>
                      </w:r>
                    </w:p>
                    <w:p w14:paraId="753C818C" w14:textId="716178EE" w:rsidR="00973DD1" w:rsidRPr="00776077" w:rsidRDefault="00E31EF9" w:rsidP="00185E33">
                      <w:pPr>
                        <w:pStyle w:val="Footer"/>
                        <w:ind w:left="0"/>
                        <w:jc w:val="center"/>
                        <w:rPr>
                          <w:lang w:val="en-US"/>
                        </w:rPr>
                      </w:pPr>
                      <w:r>
                        <w:rPr>
                          <w:rFonts w:ascii="Calibri" w:eastAsia="Arial Unicode MS" w:hAnsi="Calibri" w:cs="Arial Unicode MS"/>
                          <w:sz w:val="18"/>
                          <w:szCs w:val="18"/>
                        </w:rPr>
                        <w:t>System Integration</w:t>
                      </w:r>
                    </w:p>
                  </w:txbxContent>
                </v:textbox>
                <w10:wrap anchorx="margin"/>
              </v:roundrect>
            </w:pict>
          </mc:Fallback>
        </mc:AlternateContent>
      </w:r>
    </w:p>
    <w:p w14:paraId="3511C9EF" w14:textId="02DE018B" w:rsidR="000670A1" w:rsidRDefault="008B6549" w:rsidP="000670A1">
      <w:pPr>
        <w:rPr>
          <w:szCs w:val="22"/>
        </w:rPr>
      </w:pPr>
      <w:r>
        <w:rPr>
          <w:noProof/>
          <w:szCs w:val="22"/>
        </w:rPr>
        <mc:AlternateContent>
          <mc:Choice Requires="wps">
            <w:drawing>
              <wp:anchor distT="0" distB="0" distL="114300" distR="114300" simplePos="0" relativeHeight="251734020" behindDoc="0" locked="0" layoutInCell="1" allowOverlap="1" wp14:anchorId="46F950B9" wp14:editId="594E9337">
                <wp:simplePos x="0" y="0"/>
                <wp:positionH relativeFrom="column">
                  <wp:posOffset>-496570</wp:posOffset>
                </wp:positionH>
                <wp:positionV relativeFrom="paragraph">
                  <wp:posOffset>246380</wp:posOffset>
                </wp:positionV>
                <wp:extent cx="1205230" cy="752475"/>
                <wp:effectExtent l="0" t="0" r="13970" b="28575"/>
                <wp:wrapNone/>
                <wp:docPr id="47" name="Rectangle: Rounded Corner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5230" cy="752475"/>
                        </a:xfrm>
                        <a:prstGeom prst="roundRect">
                          <a:avLst>
                            <a:gd name="adj" fmla="val 16667"/>
                          </a:avLst>
                        </a:prstGeom>
                        <a:solidFill>
                          <a:srgbClr val="95B74F"/>
                        </a:solidFill>
                        <a:ln w="9525">
                          <a:solidFill>
                            <a:srgbClr val="000000"/>
                          </a:solidFill>
                          <a:round/>
                          <a:headEnd/>
                          <a:tailEnd/>
                        </a:ln>
                      </wps:spPr>
                      <wps:txbx>
                        <w:txbxContent>
                          <w:p w14:paraId="59979645" w14:textId="436946C9" w:rsidR="008B6549" w:rsidRDefault="008B6549" w:rsidP="008B6549">
                            <w:pPr>
                              <w:ind w:left="0"/>
                              <w:jc w:val="center"/>
                              <w:rPr>
                                <w:rFonts w:ascii="Calibri" w:hAnsi="Calibri"/>
                                <w:b/>
                                <w:sz w:val="20"/>
                              </w:rPr>
                            </w:pPr>
                            <w:r>
                              <w:rPr>
                                <w:rFonts w:ascii="Calibri" w:hAnsi="Calibri"/>
                                <w:b/>
                                <w:sz w:val="20"/>
                              </w:rPr>
                              <w:t>Kishan Kumar</w:t>
                            </w:r>
                          </w:p>
                          <w:p w14:paraId="2F42C7B3" w14:textId="0083C134" w:rsidR="008B6549" w:rsidRPr="00BC0509" w:rsidRDefault="008B6549" w:rsidP="008B6549">
                            <w:pPr>
                              <w:ind w:left="0"/>
                              <w:jc w:val="center"/>
                              <w:rPr>
                                <w:rFonts w:ascii="Calibri" w:hAnsi="Calibri"/>
                                <w:b/>
                                <w:sz w:val="20"/>
                              </w:rPr>
                            </w:pPr>
                            <w:r>
                              <w:rPr>
                                <w:rFonts w:ascii="Calibri" w:hAnsi="Calibri"/>
                                <w:b/>
                                <w:sz w:val="20"/>
                              </w:rPr>
                              <w:t xml:space="preserve"> (EHV)</w:t>
                            </w:r>
                          </w:p>
                          <w:p w14:paraId="2FF3F1F3" w14:textId="77777777" w:rsidR="008B6549" w:rsidRPr="00BC0509" w:rsidRDefault="008B6549" w:rsidP="008B6549">
                            <w:pPr>
                              <w:ind w:left="0"/>
                              <w:jc w:val="center"/>
                              <w:rPr>
                                <w:rFonts w:ascii="Calibri" w:hAnsi="Calibri"/>
                                <w:sz w:val="18"/>
                              </w:rPr>
                            </w:pPr>
                            <w:r>
                              <w:rPr>
                                <w:rFonts w:ascii="Calibri" w:hAnsi="Calibri"/>
                                <w:sz w:val="18"/>
                              </w:rPr>
                              <w:t>Development Manager</w:t>
                            </w:r>
                          </w:p>
                          <w:p w14:paraId="3C95BB8A" w14:textId="77777777" w:rsidR="008B6549" w:rsidRDefault="008B6549" w:rsidP="008B6549"/>
                        </w:txbxContent>
                      </wps:txbx>
                      <wps:bodyPr rot="0" vert="horz" wrap="square" lIns="67666" tIns="33833" rIns="67666" bIns="33833"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6F950B9" id="Rectangle: Rounded Corners 47" o:spid="_x0000_s1038" style="position:absolute;left:0;text-align:left;margin-left:-39.1pt;margin-top:19.4pt;width:94.9pt;height:59.25pt;z-index:251734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" fillcolor="#95b74f">
                <v:textbox inset="1.87961mm,.93981mm,1.87961mm,.93981mm">
                  <w:txbxContent>
                    <w:p w14:paraId="59979645" w14:textId="436946C9" w:rsidR="008B6549" w:rsidRDefault="008B6549" w:rsidP="008B6549">
                      <w:pPr>
                        <w:ind w:left="0"/>
                        <w:jc w:val="center"/>
                        <w:rPr>
                          <w:rFonts w:ascii="Calibri" w:hAnsi="Calibri"/>
                          <w:b/>
                          <w:sz w:val="20"/>
                        </w:rPr>
                      </w:pPr>
                      <w:r>
                        <w:rPr>
                          <w:rFonts w:ascii="Calibri" w:hAnsi="Calibri"/>
                          <w:b/>
                          <w:sz w:val="20"/>
                        </w:rPr>
                        <w:t>Kishan Kumar</w:t>
                      </w:r>
                    </w:p>
                    <w:p w14:paraId="2F42C7B3" w14:textId="0083C134" w:rsidR="008B6549" w:rsidRPr="00BC0509" w:rsidRDefault="008B6549" w:rsidP="008B6549">
                      <w:pPr>
                        <w:ind w:left="0"/>
                        <w:jc w:val="center"/>
                        <w:rPr>
                          <w:rFonts w:ascii="Calibri" w:hAnsi="Calibri"/>
                          <w:b/>
                          <w:sz w:val="20"/>
                        </w:rPr>
                      </w:pPr>
                      <w:r>
                        <w:rPr>
                          <w:rFonts w:ascii="Calibri" w:hAnsi="Calibri"/>
                          <w:b/>
                          <w:sz w:val="20"/>
                        </w:rPr>
                        <w:t xml:space="preserve"> (EHV)</w:t>
                      </w:r>
                    </w:p>
                    <w:p w14:paraId="2FF3F1F3" w14:textId="77777777" w:rsidR="008B6549" w:rsidRPr="00BC0509" w:rsidRDefault="008B6549" w:rsidP="008B6549">
                      <w:pPr>
                        <w:ind w:left="0"/>
                        <w:jc w:val="center"/>
                        <w:rPr>
                          <w:rFonts w:ascii="Calibri" w:hAnsi="Calibri"/>
                          <w:sz w:val="18"/>
                        </w:rPr>
                      </w:pPr>
                      <w:r>
                        <w:rPr>
                          <w:rFonts w:ascii="Calibri" w:hAnsi="Calibri"/>
                          <w:sz w:val="18"/>
                        </w:rPr>
                        <w:t>Development Manager</w:t>
                      </w:r>
                    </w:p>
                    <w:p w14:paraId="3C95BB8A" w14:textId="77777777" w:rsidR="008B6549" w:rsidRDefault="008B6549" w:rsidP="008B6549"/>
                  </w:txbxContent>
                </v:textbox>
              </v:roundrect>
            </w:pict>
          </mc:Fallback>
        </mc:AlternateContent>
      </w:r>
    </w:p>
    <w:p w14:paraId="067CA075" w14:textId="06DB64A6" w:rsidR="000670A1" w:rsidRDefault="005F69B5" w:rsidP="000670A1">
      <w:pPr>
        <w:rPr>
          <w:szCs w:val="22"/>
        </w:rPr>
      </w:pPr>
      <w:r w:rsidRPr="005F69B5">
        <w:rPr>
          <w:noProof/>
          <w:szCs w:val="22"/>
        </w:rPr>
        <mc:AlternateContent>
          <mc:Choice Requires="wps">
            <w:drawing>
              <wp:anchor distT="0" distB="0" distL="114300" distR="114300" simplePos="0" relativeHeight="251709444" behindDoc="0" locked="0" layoutInCell="1" allowOverlap="1" wp14:anchorId="0E10623E" wp14:editId="7096D722">
                <wp:simplePos x="0" y="0"/>
                <wp:positionH relativeFrom="column">
                  <wp:posOffset>2840075</wp:posOffset>
                </wp:positionH>
                <wp:positionV relativeFrom="paragraph">
                  <wp:posOffset>82278</wp:posOffset>
                </wp:positionV>
                <wp:extent cx="434975" cy="0"/>
                <wp:effectExtent l="19050" t="54610" r="12700" b="5969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FF36F" id="Straight Arrow Connector 22" o:spid="_x0000_s1026" type="#_x0000_t32" style="position:absolute;margin-left:223.65pt;margin-top:6.5pt;width:34.25pt;height:0;flip:x;z-index:2517094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">
                <v:stroke endarrow="block"/>
              </v:shape>
            </w:pict>
          </mc:Fallback>
        </mc:AlternateContent>
      </w:r>
    </w:p>
    <w:p w14:paraId="762458AE" w14:textId="04120D62" w:rsidR="000670A1" w:rsidRDefault="000670A1" w:rsidP="000670A1">
      <w:pPr>
        <w:rPr>
          <w:szCs w:val="22"/>
        </w:rPr>
      </w:pPr>
    </w:p>
    <w:p w14:paraId="6B6B038B" w14:textId="7607FB7A" w:rsidR="000670A1" w:rsidRDefault="008B6549" w:rsidP="000670A1">
      <w:pPr>
        <w:rPr>
          <w:szCs w:val="22"/>
        </w:rPr>
      </w:pPr>
      <w:r>
        <w:rPr>
          <w:noProof/>
          <w:szCs w:val="22"/>
        </w:rPr>
        <mc:AlternateContent>
          <mc:Choice Requires="wps">
            <w:drawing>
              <wp:anchor distT="0" distB="0" distL="114300" distR="114300" simplePos="0" relativeHeight="251674628" behindDoc="0" locked="0" layoutInCell="1" allowOverlap="1" wp14:anchorId="4D549C98" wp14:editId="0C6C58E3">
                <wp:simplePos x="0" y="0"/>
                <wp:positionH relativeFrom="column">
                  <wp:posOffset>3277235</wp:posOffset>
                </wp:positionH>
                <wp:positionV relativeFrom="paragraph">
                  <wp:posOffset>93345</wp:posOffset>
                </wp:positionV>
                <wp:extent cx="1143635" cy="587375"/>
                <wp:effectExtent l="0" t="0" r="18415" b="22225"/>
                <wp:wrapNone/>
                <wp:docPr id="33"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635" cy="587375"/>
                        </a:xfrm>
                        <a:prstGeom prst="roundRect">
                          <a:avLst>
                            <a:gd name="adj" fmla="val 16667"/>
                          </a:avLst>
                        </a:prstGeom>
                        <a:solidFill>
                          <a:srgbClr val="D7E4BD"/>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D7850F5" w14:textId="5B9714E1" w:rsidR="00973DD1" w:rsidRDefault="00973DD1" w:rsidP="000670A1">
                            <w:pPr>
                              <w:ind w:left="0"/>
                              <w:jc w:val="center"/>
                              <w:rPr>
                                <w:rFonts w:ascii="Calibri" w:hAnsi="Calibri"/>
                                <w:b/>
                                <w:sz w:val="20"/>
                              </w:rPr>
                            </w:pPr>
                            <w:r w:rsidRPr="00FC6985">
                              <w:rPr>
                                <w:rFonts w:ascii="Calibri" w:hAnsi="Calibri"/>
                                <w:b/>
                                <w:sz w:val="20"/>
                              </w:rPr>
                              <w:t>Vinoth Ranee Kumar</w:t>
                            </w:r>
                          </w:p>
                          <w:p w14:paraId="2BFEA832" w14:textId="4799BF25" w:rsidR="00973DD1" w:rsidRPr="00BC0509" w:rsidRDefault="00973DD1" w:rsidP="000670A1">
                            <w:pPr>
                              <w:ind w:left="0"/>
                              <w:jc w:val="center"/>
                              <w:rPr>
                                <w:rFonts w:ascii="Calibri" w:hAnsi="Calibri"/>
                                <w:sz w:val="18"/>
                              </w:rPr>
                            </w:pPr>
                            <w:r w:rsidRPr="0092304F">
                              <w:rPr>
                                <w:rFonts w:ascii="Calibri" w:hAnsi="Calibri"/>
                                <w:sz w:val="18"/>
                              </w:rPr>
                              <w:t>SW Build 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549C98" id="Rectangle: Rounded Corners 33" o:spid="_x0000_s1039" style="position:absolute;left:0;text-align:left;margin-left:258.05pt;margin-top:7.35pt;width:90.05pt;height:46.25pt;z-index:251674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" fillcolor="#d7e4bd" strokeweight=".5pt">
                <v:shadow color="#868686"/>
                <v:textbox>
                  <w:txbxContent>
                    <w:p w14:paraId="4D7850F5" w14:textId="5B9714E1" w:rsidR="00973DD1" w:rsidRDefault="00973DD1" w:rsidP="000670A1">
                      <w:pPr>
                        <w:ind w:left="0"/>
                        <w:jc w:val="center"/>
                        <w:rPr>
                          <w:rFonts w:ascii="Calibri" w:hAnsi="Calibri"/>
                          <w:b/>
                          <w:sz w:val="20"/>
                        </w:rPr>
                      </w:pPr>
                      <w:r w:rsidRPr="00FC6985">
                        <w:rPr>
                          <w:rFonts w:ascii="Calibri" w:hAnsi="Calibri"/>
                          <w:b/>
                          <w:sz w:val="20"/>
                        </w:rPr>
                        <w:t>Vinoth Ranee Kumar</w:t>
                      </w:r>
                    </w:p>
                    <w:p w14:paraId="2BFEA832" w14:textId="4799BF25" w:rsidR="00973DD1" w:rsidRPr="00BC0509" w:rsidRDefault="00973DD1" w:rsidP="000670A1">
                      <w:pPr>
                        <w:ind w:left="0"/>
                        <w:jc w:val="center"/>
                        <w:rPr>
                          <w:rFonts w:ascii="Calibri" w:hAnsi="Calibri"/>
                          <w:sz w:val="18"/>
                        </w:rPr>
                      </w:pPr>
                      <w:r w:rsidRPr="0092304F">
                        <w:rPr>
                          <w:rFonts w:ascii="Calibri" w:hAnsi="Calibri"/>
                          <w:sz w:val="18"/>
                        </w:rPr>
                        <w:t>SW Build CM</w:t>
                      </w:r>
                    </w:p>
                  </w:txbxContent>
                </v:textbox>
              </v:roundrect>
            </w:pict>
          </mc:Fallback>
        </mc:AlternateContent>
      </w:r>
      <w:r w:rsidRPr="00612572">
        <w:rPr>
          <w:noProof/>
          <w:szCs w:val="22"/>
        </w:rPr>
        <mc:AlternateContent>
          <mc:Choice Requires="wps">
            <w:drawing>
              <wp:anchor distT="0" distB="0" distL="114300" distR="114300" simplePos="0" relativeHeight="251732996" behindDoc="0" locked="0" layoutInCell="1" allowOverlap="1" wp14:anchorId="1E5986CB" wp14:editId="1294F847">
                <wp:simplePos x="0" y="0"/>
                <wp:positionH relativeFrom="column">
                  <wp:posOffset>764540</wp:posOffset>
                </wp:positionH>
                <wp:positionV relativeFrom="paragraph">
                  <wp:posOffset>50165</wp:posOffset>
                </wp:positionV>
                <wp:extent cx="254635" cy="246380"/>
                <wp:effectExtent l="19050" t="38100" r="12065" b="58420"/>
                <wp:wrapNone/>
                <wp:docPr id="46" name="Arrow: Left-Righ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246380"/>
                        </a:xfrm>
                        <a:prstGeom prst="leftRightArrow">
                          <a:avLst>
                            <a:gd name="adj1" fmla="val 50000"/>
                            <a:gd name="adj2" fmla="val 32733"/>
                          </a:avLst>
                        </a:prstGeom>
                        <a:solidFill>
                          <a:srgbClr val="4472C4"/>
                        </a:solidFill>
                        <a:ln w="9525">
                          <a:solidFill>
                            <a:sysClr val="windowText" lastClr="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shape w14:anchorId="29B7F702" id="Arrow: Left-Right 46" o:spid="_x0000_s1026" type="#_x0000_t69" style="position:absolute;margin-left:60.2pt;margin-top:3.95pt;width:20.05pt;height:19.4pt;z-index:2517329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" adj="6841" fillcolor="#4472c4" strokecolor="windowText">
                <v:shadow color="#e7e6e6 [3214]"/>
              </v:shape>
            </w:pict>
          </mc:Fallback>
        </mc:AlternateContent>
      </w:r>
    </w:p>
    <w:p w14:paraId="0373E0EA" w14:textId="3BA29317" w:rsidR="000670A1" w:rsidRDefault="000670A1" w:rsidP="000670A1">
      <w:pPr>
        <w:rPr>
          <w:szCs w:val="22"/>
        </w:rPr>
      </w:pPr>
    </w:p>
    <w:p w14:paraId="0F881666" w14:textId="54FAC199" w:rsidR="000670A1" w:rsidRDefault="008B6549" w:rsidP="000670A1">
      <w:pPr>
        <w:rPr>
          <w:szCs w:val="22"/>
        </w:rPr>
      </w:pPr>
      <w:r>
        <w:rPr>
          <w:noProof/>
          <w:szCs w:val="22"/>
        </w:rPr>
        <mc:AlternateContent>
          <mc:Choice Requires="wps">
            <w:drawing>
              <wp:anchor distT="0" distB="0" distL="114300" distR="114300" simplePos="0" relativeHeight="251675652" behindDoc="0" locked="0" layoutInCell="1" allowOverlap="1" wp14:anchorId="25AF6488" wp14:editId="538A149E">
                <wp:simplePos x="0" y="0"/>
                <wp:positionH relativeFrom="column">
                  <wp:posOffset>2852420</wp:posOffset>
                </wp:positionH>
                <wp:positionV relativeFrom="paragraph">
                  <wp:posOffset>92075</wp:posOffset>
                </wp:positionV>
                <wp:extent cx="434975" cy="0"/>
                <wp:effectExtent l="38100" t="76200" r="0" b="952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8E8B04" id="Straight Arrow Connector 29" o:spid="_x0000_s1026" type="#_x0000_t32" style="position:absolute;margin-left:224.6pt;margin-top:7.25pt;width:34.25pt;height:0;flip:x;z-index:251675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">
                <v:stroke endarrow="block"/>
              </v:shape>
            </w:pict>
          </mc:Fallback>
        </mc:AlternateContent>
      </w:r>
    </w:p>
    <w:p w14:paraId="72D01307" w14:textId="3A719B80" w:rsidR="000670A1" w:rsidRDefault="000670A1" w:rsidP="000670A1">
      <w:pPr>
        <w:rPr>
          <w:szCs w:val="22"/>
        </w:rPr>
      </w:pPr>
    </w:p>
    <w:p w14:paraId="3376FACA" w14:textId="574ECB9E" w:rsidR="000670A1" w:rsidRDefault="008B6549" w:rsidP="000670A1">
      <w:pPr>
        <w:rPr>
          <w:szCs w:val="22"/>
        </w:rPr>
      </w:pPr>
      <w:r w:rsidRPr="0006151A">
        <w:rPr>
          <w:noProof/>
          <w:szCs w:val="22"/>
        </w:rPr>
        <mc:AlternateContent>
          <mc:Choice Requires="wps">
            <w:drawing>
              <wp:anchor distT="0" distB="0" distL="114300" distR="114300" simplePos="0" relativeHeight="251699204" behindDoc="0" locked="0" layoutInCell="1" allowOverlap="1" wp14:anchorId="09771BA9" wp14:editId="22918DF0">
                <wp:simplePos x="0" y="0"/>
                <wp:positionH relativeFrom="column">
                  <wp:posOffset>3292475</wp:posOffset>
                </wp:positionH>
                <wp:positionV relativeFrom="paragraph">
                  <wp:posOffset>80010</wp:posOffset>
                </wp:positionV>
                <wp:extent cx="1143635" cy="421005"/>
                <wp:effectExtent l="0" t="0" r="18415" b="17145"/>
                <wp:wrapNone/>
                <wp:docPr id="5"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635" cy="421005"/>
                        </a:xfrm>
                        <a:prstGeom prst="roundRect">
                          <a:avLst>
                            <a:gd name="adj" fmla="val 16667"/>
                          </a:avLst>
                        </a:prstGeom>
                        <a:solidFill>
                          <a:srgbClr val="D7E4BD"/>
                        </a:solidFill>
                        <a:ln w="63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3D43498" w14:textId="01BB3573" w:rsidR="00973DD1" w:rsidRPr="00BC0509" w:rsidRDefault="00973DD1" w:rsidP="0006151A">
                            <w:pPr>
                              <w:ind w:left="0"/>
                              <w:jc w:val="center"/>
                              <w:rPr>
                                <w:rFonts w:ascii="Calibri" w:hAnsi="Calibri"/>
                                <w:sz w:val="18"/>
                              </w:rPr>
                            </w:pPr>
                            <w:r w:rsidRPr="004A34E6">
                              <w:rPr>
                                <w:rFonts w:ascii="Calibri" w:hAnsi="Calibri"/>
                                <w:b/>
                                <w:sz w:val="20"/>
                              </w:rPr>
                              <w:t xml:space="preserve">Burkhard Bräuer </w:t>
                            </w:r>
                            <w:r w:rsidRPr="0092304F">
                              <w:rPr>
                                <w:rFonts w:ascii="Calibri" w:hAnsi="Calibri"/>
                                <w:sz w:val="18"/>
                              </w:rPr>
                              <w:t xml:space="preserve">SW </w:t>
                            </w:r>
                            <w:r>
                              <w:rPr>
                                <w:rFonts w:ascii="Calibri" w:hAnsi="Calibri"/>
                                <w:sz w:val="18"/>
                              </w:rPr>
                              <w:t>Doc</w:t>
                            </w:r>
                            <w:r w:rsidRPr="0092304F">
                              <w:rPr>
                                <w:rFonts w:ascii="Calibri" w:hAnsi="Calibri"/>
                                <w:sz w:val="18"/>
                              </w:rPr>
                              <w:t xml:space="preserve"> 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771BA9" id="Rectangle: Rounded Corners 5" o:spid="_x0000_s1040" style="position:absolute;left:0;text-align:left;margin-left:259.25pt;margin-top:6.3pt;width:90.05pt;height:33.15pt;z-index:2516992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" fillcolor="#d7e4bd" strokeweight=".5pt">
                <v:shadow color="#868686"/>
                <v:textbox>
                  <w:txbxContent>
                    <w:p w14:paraId="53D43498" w14:textId="01BB3573" w:rsidR="00973DD1" w:rsidRPr="00BC0509" w:rsidRDefault="00973DD1" w:rsidP="0006151A">
                      <w:pPr>
                        <w:ind w:left="0"/>
                        <w:jc w:val="center"/>
                        <w:rPr>
                          <w:rFonts w:ascii="Calibri" w:hAnsi="Calibri"/>
                          <w:sz w:val="18"/>
                        </w:rPr>
                      </w:pPr>
                      <w:r w:rsidRPr="004A34E6">
                        <w:rPr>
                          <w:rFonts w:ascii="Calibri" w:hAnsi="Calibri"/>
                          <w:b/>
                          <w:sz w:val="20"/>
                        </w:rPr>
                        <w:t xml:space="preserve">Burkhard Bräuer </w:t>
                      </w:r>
                      <w:r w:rsidRPr="0092304F">
                        <w:rPr>
                          <w:rFonts w:ascii="Calibri" w:hAnsi="Calibri"/>
                          <w:sz w:val="18"/>
                        </w:rPr>
                        <w:t xml:space="preserve">SW </w:t>
                      </w:r>
                      <w:r>
                        <w:rPr>
                          <w:rFonts w:ascii="Calibri" w:hAnsi="Calibri"/>
                          <w:sz w:val="18"/>
                        </w:rPr>
                        <w:t>Doc</w:t>
                      </w:r>
                      <w:r w:rsidRPr="0092304F">
                        <w:rPr>
                          <w:rFonts w:ascii="Calibri" w:hAnsi="Calibri"/>
                          <w:sz w:val="18"/>
                        </w:rPr>
                        <w:t xml:space="preserve"> CM</w:t>
                      </w:r>
                    </w:p>
                  </w:txbxContent>
                </v:textbox>
              </v:roundrect>
            </w:pict>
          </mc:Fallback>
        </mc:AlternateContent>
      </w:r>
      <w:r w:rsidR="008A4202" w:rsidRPr="00612572">
        <w:rPr>
          <w:noProof/>
          <w:szCs w:val="22"/>
        </w:rPr>
        <mc:AlternateContent>
          <mc:Choice Requires="wps">
            <w:drawing>
              <wp:anchor distT="0" distB="0" distL="114300" distR="114300" simplePos="0" relativeHeight="251668484" behindDoc="0" locked="0" layoutInCell="1" allowOverlap="1" wp14:anchorId="7AD2E3B9" wp14:editId="76054B96">
                <wp:simplePos x="0" y="0"/>
                <wp:positionH relativeFrom="column">
                  <wp:posOffset>5009251</wp:posOffset>
                </wp:positionH>
                <wp:positionV relativeFrom="paragraph">
                  <wp:posOffset>143065</wp:posOffset>
                </wp:positionV>
                <wp:extent cx="1252847" cy="432435"/>
                <wp:effectExtent l="0" t="0" r="24130" b="24765"/>
                <wp:wrapNone/>
                <wp:docPr id="37"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47" cy="432435"/>
                        </a:xfrm>
                        <a:prstGeom prst="roundRect">
                          <a:avLst>
                            <a:gd name="adj" fmla="val 16667"/>
                          </a:avLst>
                        </a:prstGeom>
                        <a:solidFill>
                          <a:srgbClr val="95B74F"/>
                        </a:solidFill>
                        <a:ln w="9525">
                          <a:solidFill>
                            <a:srgbClr val="000000"/>
                          </a:solidFill>
                          <a:round/>
                          <a:headEnd/>
                          <a:tailEnd/>
                        </a:ln>
                      </wps:spPr>
                      <wps:txbx>
                        <w:txbxContent>
                          <w:p w14:paraId="3D269602" w14:textId="77777777" w:rsidR="00973DD1" w:rsidRPr="00614AC9" w:rsidRDefault="00973DD1" w:rsidP="000670A1">
                            <w:pPr>
                              <w:pStyle w:val="NormalWeb"/>
                              <w:spacing w:before="0" w:beforeAutospacing="0" w:after="0" w:afterAutospacing="0"/>
                              <w:ind w:left="0"/>
                              <w:jc w:val="center"/>
                              <w:rPr>
                                <w:lang w:val="en-US"/>
                              </w:rPr>
                            </w:pPr>
                            <w:r w:rsidRPr="00614AC9">
                              <w:rPr>
                                <w:rFonts w:ascii="Calibri" w:eastAsia="Gulim" w:hAnsi="Calibri"/>
                                <w:color w:val="000000"/>
                                <w:kern w:val="24"/>
                                <w:sz w:val="18"/>
                                <w:szCs w:val="18"/>
                                <w:lang w:val="en-US"/>
                              </w:rPr>
                              <w:t>OSS Trusted Advisor</w:t>
                            </w:r>
                          </w:p>
                          <w:p w14:paraId="0C55A3E5" w14:textId="4F2DB77F" w:rsidR="00973DD1" w:rsidRDefault="0061042E" w:rsidP="000670A1">
                            <w:pPr>
                              <w:pStyle w:val="NormalWeb"/>
                              <w:spacing w:before="0" w:beforeAutospacing="0" w:after="0" w:afterAutospacing="0"/>
                              <w:ind w:left="0"/>
                              <w:jc w:val="center"/>
                            </w:pPr>
                            <w:r>
                              <w:rPr>
                                <w:rFonts w:ascii="Calibri" w:eastAsia="Gulim" w:hAnsi="Calibri"/>
                                <w:color w:val="000000"/>
                                <w:kern w:val="24"/>
                                <w:sz w:val="18"/>
                                <w:szCs w:val="18"/>
                              </w:rPr>
                              <w:t>Naveen Phatak</w:t>
                            </w:r>
                          </w:p>
                          <w:p w14:paraId="4C7D4183" w14:textId="77777777" w:rsidR="00973DD1" w:rsidRDefault="00973DD1" w:rsidP="000670A1">
                            <w:pPr>
                              <w:pStyle w:val="NormalWeb"/>
                              <w:spacing w:before="0" w:beforeAutospacing="0" w:after="0" w:afterAutospacing="0"/>
                              <w:jc w:val="center"/>
                            </w:pPr>
                            <w:r w:rsidRPr="00612572">
                              <w:rPr>
                                <w:rFonts w:ascii="Calibri" w:eastAsia="Gulim" w:hAnsi="Calibri"/>
                                <w:color w:val="000000"/>
                                <w:kern w:val="24"/>
                                <w:sz w:val="18"/>
                                <w:szCs w:val="18"/>
                              </w:rPr>
                              <w:t xml:space="preserve"> </w:t>
                            </w:r>
                          </w:p>
                        </w:txbxContent>
                      </wps:txbx>
                      <wps:bodyPr rot="0" vert="horz" wrap="square" lIns="67666" tIns="33833" rIns="67666" bIns="33833"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AD2E3B9" id="Rectangle: Rounded Corners 37" o:spid="_x0000_s1041" style="position:absolute;left:0;text-align:left;margin-left:394.45pt;margin-top:11.25pt;width:98.65pt;height:34.05pt;z-index:25166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" fillcolor="#95b74f">
                <v:textbox inset="1.87961mm,.93981mm,1.87961mm,.93981mm">
                  <w:txbxContent>
                    <w:p w14:paraId="3D269602" w14:textId="77777777" w:rsidR="00973DD1" w:rsidRPr="00614AC9" w:rsidRDefault="00973DD1" w:rsidP="000670A1">
                      <w:pPr>
                        <w:pStyle w:val="NormalWeb"/>
                        <w:spacing w:before="0" w:beforeAutospacing="0" w:after="0" w:afterAutospacing="0"/>
                        <w:ind w:left="0"/>
                        <w:jc w:val="center"/>
                        <w:rPr>
                          <w:lang w:val="en-US"/>
                        </w:rPr>
                      </w:pPr>
                      <w:r w:rsidRPr="00614AC9">
                        <w:rPr>
                          <w:rFonts w:ascii="Calibri" w:eastAsia="Gulim" w:hAnsi="Calibri"/>
                          <w:color w:val="000000"/>
                          <w:kern w:val="24"/>
                          <w:sz w:val="18"/>
                          <w:szCs w:val="18"/>
                          <w:lang w:val="en-US"/>
                        </w:rPr>
                        <w:t>OSS Trusted Advisor</w:t>
                      </w:r>
                    </w:p>
                    <w:p w14:paraId="0C55A3E5" w14:textId="4F2DB77F" w:rsidR="00973DD1" w:rsidRDefault="0061042E" w:rsidP="000670A1">
                      <w:pPr>
                        <w:pStyle w:val="NormalWeb"/>
                        <w:spacing w:before="0" w:beforeAutospacing="0" w:after="0" w:afterAutospacing="0"/>
                        <w:ind w:left="0"/>
                        <w:jc w:val="center"/>
                      </w:pPr>
                      <w:r>
                        <w:rPr>
                          <w:rFonts w:ascii="Calibri" w:eastAsia="Gulim" w:hAnsi="Calibri"/>
                          <w:color w:val="000000"/>
                          <w:kern w:val="24"/>
                          <w:sz w:val="18"/>
                          <w:szCs w:val="18"/>
                        </w:rPr>
                        <w:t>Naveen Phatak</w:t>
                      </w:r>
                    </w:p>
                    <w:p w14:paraId="4C7D4183" w14:textId="77777777" w:rsidR="00973DD1" w:rsidRDefault="00973DD1" w:rsidP="000670A1">
                      <w:pPr>
                        <w:pStyle w:val="NormalWeb"/>
                        <w:spacing w:before="0" w:beforeAutospacing="0" w:after="0" w:afterAutospacing="0"/>
                        <w:jc w:val="center"/>
                      </w:pPr>
                      <w:r w:rsidRPr="00612572">
                        <w:rPr>
                          <w:rFonts w:ascii="Calibri" w:eastAsia="Gulim" w:hAnsi="Calibri"/>
                          <w:color w:val="000000"/>
                          <w:kern w:val="24"/>
                          <w:sz w:val="18"/>
                          <w:szCs w:val="18"/>
                        </w:rPr>
                        <w:t xml:space="preserve"> </w:t>
                      </w:r>
                    </w:p>
                  </w:txbxContent>
                </v:textbox>
              </v:roundrect>
            </w:pict>
          </mc:Fallback>
        </mc:AlternateContent>
      </w:r>
    </w:p>
    <w:p w14:paraId="767FEBF9" w14:textId="1471A680" w:rsidR="000670A1" w:rsidRDefault="008B6549" w:rsidP="000670A1">
      <w:pPr>
        <w:rPr>
          <w:szCs w:val="22"/>
        </w:rPr>
      </w:pPr>
      <w:r w:rsidRPr="0006151A">
        <w:rPr>
          <w:noProof/>
          <w:szCs w:val="22"/>
        </w:rPr>
        <mc:AlternateContent>
          <mc:Choice Requires="wps">
            <w:drawing>
              <wp:anchor distT="0" distB="0" distL="114300" distR="114300" simplePos="0" relativeHeight="251700228" behindDoc="0" locked="0" layoutInCell="1" allowOverlap="1" wp14:anchorId="1D223709" wp14:editId="068407FA">
                <wp:simplePos x="0" y="0"/>
                <wp:positionH relativeFrom="column">
                  <wp:posOffset>2854960</wp:posOffset>
                </wp:positionH>
                <wp:positionV relativeFrom="paragraph">
                  <wp:posOffset>140335</wp:posOffset>
                </wp:positionV>
                <wp:extent cx="434975" cy="0"/>
                <wp:effectExtent l="38100" t="76200" r="0" b="952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58B8D" id="Straight Arrow Connector 6" o:spid="_x0000_s1026" type="#_x0000_t32" style="position:absolute;margin-left:224.8pt;margin-top:11.05pt;width:34.25pt;height:0;flip:x;z-index:251700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">
                <v:stroke endarrow="block"/>
              </v:shape>
            </w:pict>
          </mc:Fallback>
        </mc:AlternateContent>
      </w:r>
      <w:r w:rsidR="008A4202" w:rsidRPr="00612572">
        <w:rPr>
          <w:noProof/>
          <w:szCs w:val="22"/>
        </w:rPr>
        <mc:AlternateContent>
          <mc:Choice Requires="wps">
            <w:drawing>
              <wp:anchor distT="0" distB="0" distL="114300" distR="114300" simplePos="0" relativeHeight="251679748" behindDoc="0" locked="0" layoutInCell="1" allowOverlap="1" wp14:anchorId="00333003" wp14:editId="1AE1BF71">
                <wp:simplePos x="0" y="0"/>
                <wp:positionH relativeFrom="column">
                  <wp:posOffset>4643316</wp:posOffset>
                </wp:positionH>
                <wp:positionV relativeFrom="paragraph">
                  <wp:posOffset>88363</wp:posOffset>
                </wp:positionV>
                <wp:extent cx="295275" cy="245745"/>
                <wp:effectExtent l="19050" t="38100" r="28575" b="59055"/>
                <wp:wrapNone/>
                <wp:docPr id="10" name="Arrow: Left-Righ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45745"/>
                        </a:xfrm>
                        <a:prstGeom prst="leftRightArrow">
                          <a:avLst>
                            <a:gd name="adj1" fmla="val 50000"/>
                            <a:gd name="adj2" fmla="val 32733"/>
                          </a:avLst>
                        </a:prstGeom>
                        <a:solidFill>
                          <a:srgbClr val="4472C4"/>
                        </a:solidFill>
                        <a:ln w="9525">
                          <a:solidFill>
                            <a:sysClr val="windowText" lastClr="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shape w14:anchorId="1CA42E61" id="Arrow: Left-Right 10" o:spid="_x0000_s1026" type="#_x0000_t69" style="position:absolute;margin-left:365.6pt;margin-top:6.95pt;width:23.25pt;height:19.35pt;z-index:2516797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" adj="5884" fillcolor="#4472c4" strokecolor="windowText">
                <v:shadow color="#e7e6e6 [3214]"/>
              </v:shape>
            </w:pict>
          </mc:Fallback>
        </mc:AlternateContent>
      </w:r>
    </w:p>
    <w:p w14:paraId="248CB26F" w14:textId="0F71D4D5" w:rsidR="000670A1" w:rsidRDefault="000670A1" w:rsidP="000670A1">
      <w:pPr>
        <w:rPr>
          <w:szCs w:val="22"/>
        </w:rPr>
      </w:pPr>
    </w:p>
    <w:p w14:paraId="44A61348" w14:textId="7173AB79" w:rsidR="000670A1" w:rsidRDefault="000670A1" w:rsidP="000670A1">
      <w:pPr>
        <w:rPr>
          <w:szCs w:val="22"/>
        </w:rPr>
      </w:pPr>
    </w:p>
    <w:p w14:paraId="323E8B85" w14:textId="79664D93" w:rsidR="000670A1" w:rsidRDefault="007F72B6" w:rsidP="000670A1">
      <w:pPr>
        <w:rPr>
          <w:szCs w:val="22"/>
        </w:rPr>
      </w:pPr>
      <w:r w:rsidRPr="007F72B6">
        <w:rPr>
          <w:noProof/>
          <w:szCs w:val="22"/>
        </w:rPr>
        <mc:AlternateContent>
          <mc:Choice Requires="wps">
            <w:drawing>
              <wp:anchor distT="0" distB="0" distL="114300" distR="114300" simplePos="0" relativeHeight="251727876" behindDoc="0" locked="0" layoutInCell="1" allowOverlap="1" wp14:anchorId="38DD91AD" wp14:editId="22A7AF7F">
                <wp:simplePos x="0" y="0"/>
                <wp:positionH relativeFrom="margin">
                  <wp:align>right</wp:align>
                </wp:positionH>
                <wp:positionV relativeFrom="paragraph">
                  <wp:posOffset>8255</wp:posOffset>
                </wp:positionV>
                <wp:extent cx="1307465" cy="600075"/>
                <wp:effectExtent l="0" t="0" r="26035" b="28575"/>
                <wp:wrapNone/>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600075"/>
                        </a:xfrm>
                        <a:prstGeom prst="roundRect">
                          <a:avLst>
                            <a:gd name="adj" fmla="val 16667"/>
                          </a:avLst>
                        </a:prstGeom>
                        <a:solidFill>
                          <a:srgbClr val="FFCC99"/>
                        </a:solidFill>
                        <a:ln w="9525">
                          <a:solidFill>
                            <a:srgbClr val="000000"/>
                          </a:solidFill>
                          <a:round/>
                          <a:headEnd/>
                          <a:tailEnd/>
                        </a:ln>
                      </wps:spPr>
                      <wps:txbx>
                        <w:txbxContent>
                          <w:p w14:paraId="3B048987" w14:textId="05EB6A99" w:rsidR="007F72B6" w:rsidRDefault="007F72B6" w:rsidP="0064201F">
                            <w:pPr>
                              <w:pStyle w:val="BodyTextIndent3"/>
                              <w:ind w:left="0"/>
                              <w:jc w:val="right"/>
                              <w:rPr>
                                <w:rFonts w:ascii="Calibri" w:eastAsia="Gulim" w:hAnsi="Calibri"/>
                                <w:b w:val="0"/>
                                <w:bCs w:val="0"/>
                                <w:color w:val="000000"/>
                                <w:kern w:val="24"/>
                                <w:sz w:val="20"/>
                                <w:szCs w:val="16"/>
                              </w:rPr>
                            </w:pPr>
                            <w:r>
                              <w:rPr>
                                <w:rFonts w:ascii="Calibri" w:eastAsia="Gulim" w:hAnsi="Calibri"/>
                                <w:color w:val="000000"/>
                                <w:kern w:val="24"/>
                                <w:sz w:val="20"/>
                                <w:szCs w:val="16"/>
                              </w:rPr>
                              <w:t>CTO</w:t>
                            </w:r>
                            <w:r w:rsidR="001631BA">
                              <w:rPr>
                                <w:rFonts w:ascii="Calibri" w:eastAsia="Gulim" w:hAnsi="Calibri"/>
                                <w:color w:val="000000"/>
                                <w:kern w:val="24"/>
                                <w:sz w:val="20"/>
                                <w:szCs w:val="16"/>
                              </w:rPr>
                              <w:t xml:space="preserve"> Functional Safety</w:t>
                            </w:r>
                          </w:p>
                          <w:p w14:paraId="381CDCBB" w14:textId="336526BB" w:rsidR="007F72B6" w:rsidRPr="00F3556B" w:rsidRDefault="007F72B6" w:rsidP="007F72B6">
                            <w:pPr>
                              <w:pStyle w:val="TOC5"/>
                              <w:ind w:left="0"/>
                              <w:jc w:val="center"/>
                              <w:rPr>
                                <w:rFonts w:ascii="Calibri" w:eastAsia="Gulim" w:hAnsi="Calibri"/>
                                <w:color w:val="000000"/>
                                <w:kern w:val="24"/>
                                <w:sz w:val="18"/>
                                <w:szCs w:val="16"/>
                              </w:rPr>
                            </w:pPr>
                            <w:r>
                              <w:rPr>
                                <w:rFonts w:ascii="Calibri" w:eastAsia="Gulim" w:hAnsi="Calibri"/>
                                <w:color w:val="000000"/>
                                <w:kern w:val="24"/>
                                <w:sz w:val="18"/>
                                <w:szCs w:val="16"/>
                              </w:rPr>
                              <w:t>Functional Safety</w:t>
                            </w:r>
                            <w:r w:rsidR="001631BA">
                              <w:rPr>
                                <w:rFonts w:ascii="Calibri" w:eastAsia="Gulim" w:hAnsi="Calibri"/>
                                <w:color w:val="000000"/>
                                <w:kern w:val="24"/>
                                <w:sz w:val="18"/>
                                <w:szCs w:val="16"/>
                              </w:rPr>
                              <w:t xml:space="preserve"> Assessor</w:t>
                            </w:r>
                          </w:p>
                        </w:txbxContent>
                      </wps:txbx>
                      <wps:bodyPr wrap="square" lIns="67666" tIns="33833" rIns="67666" bIns="33833" anchor="ctr">
                        <a:noAutofit/>
                      </wps:bodyPr>
                    </wps:wsp>
                  </a:graphicData>
                </a:graphic>
                <wp14:sizeRelH relativeFrom="page">
                  <wp14:pctWidth>0</wp14:pctWidth>
                </wp14:sizeRelH>
                <wp14:sizeRelV relativeFrom="page">
                  <wp14:pctHeight>0</wp14:pctHeight>
                </wp14:sizeRelV>
              </wp:anchor>
            </w:drawing>
          </mc:Choice>
          <mc:Fallback>
            <w:pict>
              <v:roundrect w14:anchorId="38DD91AD" id="Rectangle: Rounded Corners 35" o:spid="_x0000_s1042" style="position:absolute;left:0;text-align:left;margin-left:51.75pt;margin-top:.65pt;width:102.95pt;height:47.25pt;z-index:2517278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" fillcolor="#fc9">
                <v:textbox inset="1.87961mm,.93981mm,1.87961mm,.93981mm">
                  <w:txbxContent>
                    <w:p w14:paraId="3B048987" w14:textId="05EB6A99" w:rsidR="007F72B6" w:rsidRDefault="007F72B6" w:rsidP="0064201F">
                      <w:pPr>
                        <w:pStyle w:val="BodyTextIndent3"/>
                        <w:ind w:left="0"/>
                        <w:jc w:val="right"/>
                        <w:rPr>
                          <w:rFonts w:ascii="Calibri" w:eastAsia="Gulim" w:hAnsi="Calibri"/>
                          <w:b w:val="0"/>
                          <w:bCs w:val="0"/>
                          <w:color w:val="000000"/>
                          <w:kern w:val="24"/>
                          <w:sz w:val="20"/>
                          <w:szCs w:val="16"/>
                        </w:rPr>
                      </w:pPr>
                      <w:r>
                        <w:rPr>
                          <w:rFonts w:ascii="Calibri" w:eastAsia="Gulim" w:hAnsi="Calibri"/>
                          <w:color w:val="000000"/>
                          <w:kern w:val="24"/>
                          <w:sz w:val="20"/>
                          <w:szCs w:val="16"/>
                        </w:rPr>
                        <w:t>CTO</w:t>
                      </w:r>
                      <w:r w:rsidR="001631BA">
                        <w:rPr>
                          <w:rFonts w:ascii="Calibri" w:eastAsia="Gulim" w:hAnsi="Calibri"/>
                          <w:color w:val="000000"/>
                          <w:kern w:val="24"/>
                          <w:sz w:val="20"/>
                          <w:szCs w:val="16"/>
                        </w:rPr>
                        <w:t xml:space="preserve"> Functional Safety</w:t>
                      </w:r>
                    </w:p>
                    <w:p w14:paraId="381CDCBB" w14:textId="336526BB" w:rsidR="007F72B6" w:rsidRPr="00F3556B" w:rsidRDefault="007F72B6" w:rsidP="007F72B6">
                      <w:pPr>
                        <w:pStyle w:val="TOC5"/>
                        <w:ind w:left="0"/>
                        <w:jc w:val="center"/>
                        <w:rPr>
                          <w:rFonts w:ascii="Calibri" w:eastAsia="Gulim" w:hAnsi="Calibri"/>
                          <w:color w:val="000000"/>
                          <w:kern w:val="24"/>
                          <w:sz w:val="18"/>
                          <w:szCs w:val="16"/>
                        </w:rPr>
                      </w:pPr>
                      <w:r>
                        <w:rPr>
                          <w:rFonts w:ascii="Calibri" w:eastAsia="Gulim" w:hAnsi="Calibri"/>
                          <w:color w:val="000000"/>
                          <w:kern w:val="24"/>
                          <w:sz w:val="18"/>
                          <w:szCs w:val="16"/>
                        </w:rPr>
                        <w:t>Functional Safety</w:t>
                      </w:r>
                      <w:r w:rsidR="001631BA">
                        <w:rPr>
                          <w:rFonts w:ascii="Calibri" w:eastAsia="Gulim" w:hAnsi="Calibri"/>
                          <w:color w:val="000000"/>
                          <w:kern w:val="24"/>
                          <w:sz w:val="18"/>
                          <w:szCs w:val="16"/>
                        </w:rPr>
                        <w:t xml:space="preserve"> Assessor</w:t>
                      </w:r>
                    </w:p>
                  </w:txbxContent>
                </v:textbox>
                <w10:wrap anchorx="margin"/>
              </v:roundrect>
            </w:pict>
          </mc:Fallback>
        </mc:AlternateContent>
      </w:r>
      <w:r w:rsidR="000E4058" w:rsidRPr="00612572">
        <w:rPr>
          <w:noProof/>
          <w:szCs w:val="22"/>
        </w:rPr>
        <mc:AlternateContent>
          <mc:Choice Requires="wps">
            <w:drawing>
              <wp:anchor distT="0" distB="0" distL="114300" distR="114300" simplePos="0" relativeHeight="251671556" behindDoc="0" locked="0" layoutInCell="1" allowOverlap="1" wp14:anchorId="579EBEF6" wp14:editId="1604597B">
                <wp:simplePos x="0" y="0"/>
                <wp:positionH relativeFrom="column">
                  <wp:posOffset>1069975</wp:posOffset>
                </wp:positionH>
                <wp:positionV relativeFrom="paragraph">
                  <wp:posOffset>6985</wp:posOffset>
                </wp:positionV>
                <wp:extent cx="3129280" cy="37020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0BB88" w14:textId="77777777" w:rsidR="00973DD1" w:rsidRDefault="00973DD1" w:rsidP="000670A1">
                            <w:pPr>
                              <w:pStyle w:val="NormalWeb"/>
                              <w:spacing w:before="0" w:beforeAutospacing="0" w:after="0" w:afterAutospacing="0"/>
                              <w:jc w:val="center"/>
                            </w:pPr>
                            <w:r>
                              <w:rPr>
                                <w:rFonts w:ascii="Calibri" w:hAnsi="Calibri"/>
                                <w:b/>
                                <w:bCs/>
                                <w:color w:val="000000"/>
                                <w:kern w:val="24"/>
                                <w:sz w:val="36"/>
                                <w:szCs w:val="36"/>
                              </w:rPr>
                              <w:t xml:space="preserve">RFE FW Software </w:t>
                            </w:r>
                            <w:r w:rsidRPr="00612572">
                              <w:rPr>
                                <w:rFonts w:ascii="Calibri" w:hAnsi="Calibri"/>
                                <w:b/>
                                <w:bCs/>
                                <w:color w:val="000000"/>
                                <w:kern w:val="24"/>
                                <w:sz w:val="36"/>
                                <w:szCs w:val="36"/>
                              </w:rPr>
                              <w:t>Team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shapetype w14:anchorId="579EBEF6" id="_x0000_t202" coordsize="21600,21600" o:spt="202" path="m,l,21600r21600,l21600,xe">
                <v:stroke joinstyle="miter"/>
                <v:path gradientshapeok="t" o:connecttype="rect"/>
              </v:shapetype>
              <v:shape id="Text Box 26" o:spid="_x0000_s1043" type="#_x0000_t202" style="position:absolute;left:0;text-align:left;margin-left:84.25pt;margin-top:.55pt;width:246.4pt;height:29.15pt;z-index:251671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" filled="f" stroked="f">
                <v:textbox style="mso-fit-shape-to-text:t">
                  <w:txbxContent>
                    <w:p w14:paraId="6960BB88" w14:textId="77777777" w:rsidR="00973DD1" w:rsidRDefault="00973DD1" w:rsidP="000670A1">
                      <w:pPr>
                        <w:pStyle w:val="NormalWeb"/>
                        <w:spacing w:before="0" w:beforeAutospacing="0" w:after="0" w:afterAutospacing="0"/>
                        <w:jc w:val="center"/>
                      </w:pPr>
                      <w:r>
                        <w:rPr>
                          <w:rFonts w:ascii="Calibri" w:hAnsi="Calibri"/>
                          <w:b/>
                          <w:bCs/>
                          <w:color w:val="000000"/>
                          <w:kern w:val="24"/>
                          <w:sz w:val="36"/>
                          <w:szCs w:val="36"/>
                        </w:rPr>
                        <w:t xml:space="preserve">RFE FW Software </w:t>
                      </w:r>
                      <w:r w:rsidRPr="00612572">
                        <w:rPr>
                          <w:rFonts w:ascii="Calibri" w:hAnsi="Calibri"/>
                          <w:b/>
                          <w:bCs/>
                          <w:color w:val="000000"/>
                          <w:kern w:val="24"/>
                          <w:sz w:val="36"/>
                          <w:szCs w:val="36"/>
                        </w:rPr>
                        <w:t>Team</w:t>
                      </w:r>
                    </w:p>
                  </w:txbxContent>
                </v:textbox>
              </v:shape>
            </w:pict>
          </mc:Fallback>
        </mc:AlternateContent>
      </w:r>
    </w:p>
    <w:p w14:paraId="247B4968" w14:textId="4616553E" w:rsidR="000670A1" w:rsidRDefault="007F72B6" w:rsidP="000670A1">
      <w:pPr>
        <w:rPr>
          <w:szCs w:val="22"/>
        </w:rPr>
      </w:pPr>
      <w:r w:rsidRPr="007F72B6">
        <w:rPr>
          <w:noProof/>
          <w:szCs w:val="22"/>
        </w:rPr>
        <mc:AlternateContent>
          <mc:Choice Requires="wps">
            <w:drawing>
              <wp:anchor distT="0" distB="0" distL="114300" distR="114300" simplePos="0" relativeHeight="251726852" behindDoc="0" locked="0" layoutInCell="1" allowOverlap="1" wp14:anchorId="238FF4B9" wp14:editId="7B452949">
                <wp:simplePos x="0" y="0"/>
                <wp:positionH relativeFrom="column">
                  <wp:posOffset>4686300</wp:posOffset>
                </wp:positionH>
                <wp:positionV relativeFrom="paragraph">
                  <wp:posOffset>75565</wp:posOffset>
                </wp:positionV>
                <wp:extent cx="254635" cy="246380"/>
                <wp:effectExtent l="19050" t="38100" r="12065" b="58420"/>
                <wp:wrapNone/>
                <wp:docPr id="32" name="Arrow: Left-Righ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246380"/>
                        </a:xfrm>
                        <a:prstGeom prst="leftRightArrow">
                          <a:avLst>
                            <a:gd name="adj1" fmla="val 50000"/>
                            <a:gd name="adj2" fmla="val 32733"/>
                          </a:avLst>
                        </a:prstGeom>
                        <a:solidFill>
                          <a:srgbClr val="4472C4"/>
                        </a:solidFill>
                        <a:ln w="9525">
                          <a:solidFill>
                            <a:sysClr val="windowText" lastClr="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page">
                  <wp14:pctWidth>0</wp14:pctWidth>
                </wp14:sizeRelH>
                <wp14:sizeRelV relativeFrom="page">
                  <wp14:pctHeight>0</wp14:pctHeight>
                </wp14:sizeRelV>
              </wp:anchor>
            </w:drawing>
          </mc:Choice>
          <mc:Fallback>
            <w:pict>
              <v:shape w14:anchorId="3D7C9238" id="Arrow: Left-Right 32" o:spid="_x0000_s1026" type="#_x0000_t69" style="position:absolute;margin-left:369pt;margin-top:5.95pt;width:20.05pt;height:19.4pt;z-index:2517268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" adj="6841" fillcolor="#4472c4" strokecolor="windowText">
                <v:shadow color="#e7e6e6 [3214]"/>
              </v:shape>
            </w:pict>
          </mc:Fallback>
        </mc:AlternateContent>
      </w:r>
    </w:p>
    <w:p w14:paraId="28BBD753" w14:textId="61C3B29E" w:rsidR="000670A1" w:rsidRDefault="000670A1" w:rsidP="000670A1">
      <w:pPr>
        <w:rPr>
          <w:szCs w:val="22"/>
        </w:rPr>
      </w:pPr>
    </w:p>
    <w:p w14:paraId="41650F1D" w14:textId="1B386DAF" w:rsidR="00430A12" w:rsidRDefault="00430A12" w:rsidP="000670A1">
      <w:pPr>
        <w:rPr>
          <w:szCs w:val="22"/>
        </w:rPr>
      </w:pPr>
    </w:p>
    <w:p w14:paraId="223530EE" w14:textId="3EF501A5" w:rsidR="00430A12" w:rsidRDefault="00430A12" w:rsidP="000670A1">
      <w:pPr>
        <w:rPr>
          <w:szCs w:val="22"/>
        </w:rPr>
      </w:pPr>
    </w:p>
    <w:p w14:paraId="2312D9BD" w14:textId="5AE3B14C" w:rsidR="006738DC" w:rsidRDefault="00430A12" w:rsidP="006738DC">
      <w:pPr>
        <w:ind w:left="0"/>
        <w:jc w:val="center"/>
      </w:pPr>
      <w:r>
        <w:rPr>
          <w:noProof/>
        </w:rPr>
        <mc:AlternateContent>
          <mc:Choice Requires="wps">
            <w:drawing>
              <wp:anchor distT="0" distB="0" distL="114300" distR="114300" simplePos="0" relativeHeight="251718660" behindDoc="0" locked="0" layoutInCell="1" allowOverlap="1" wp14:anchorId="7D7B61A3" wp14:editId="6C15A558">
                <wp:simplePos x="0" y="0"/>
                <wp:positionH relativeFrom="column">
                  <wp:posOffset>1355474</wp:posOffset>
                </wp:positionH>
                <wp:positionV relativeFrom="paragraph">
                  <wp:posOffset>8798</wp:posOffset>
                </wp:positionV>
                <wp:extent cx="355473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2CA602E6" w14:textId="28807087" w:rsidR="00973DD1" w:rsidRPr="00224A1C" w:rsidRDefault="00973DD1" w:rsidP="00430A12">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4F44E6">
                              <w:t>RFE SW Project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B61A3" id="Text Box 27" o:spid="_x0000_s1044" type="#_x0000_t202" style="position:absolute;left:0;text-align:left;margin-left:106.75pt;margin-top:.7pt;width:279.9pt;height:.05pt;z-index:251718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O0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mdzT5+mlJIUux2Oos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" stroked="f">
                <v:textbox style="mso-fit-shape-to-text:t" inset="0,0,0,0">
                  <w:txbxContent>
                    <w:p w14:paraId="2CA602E6" w14:textId="28807087" w:rsidR="00973DD1" w:rsidRPr="00224A1C" w:rsidRDefault="00973DD1" w:rsidP="00430A12">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4F44E6">
                        <w:t>RFE SW Project Setup</w:t>
                      </w:r>
                    </w:p>
                  </w:txbxContent>
                </v:textbox>
              </v:shape>
            </w:pict>
          </mc:Fallback>
        </mc:AlternateContent>
      </w:r>
    </w:p>
    <w:p w14:paraId="27B0CAEE" w14:textId="187A06D3" w:rsidR="000670A1" w:rsidRDefault="000670A1" w:rsidP="007D0231">
      <w:pPr>
        <w:ind w:left="0"/>
      </w:pPr>
    </w:p>
    <w:p w14:paraId="757FD57B" w14:textId="77777777" w:rsidR="00A55F4F" w:rsidRDefault="007A3609" w:rsidP="007D0231">
      <w:pPr>
        <w:pStyle w:val="Heading2"/>
      </w:pPr>
      <w:bookmarkStart w:id="26" w:name="_Toc131515664"/>
      <w:r>
        <w:lastRenderedPageBreak/>
        <w:t xml:space="preserve">Project </w:t>
      </w:r>
      <w:r w:rsidR="001B4BB8">
        <w:t>E</w:t>
      </w:r>
      <w:r>
        <w:t>scalation</w:t>
      </w:r>
      <w:bookmarkEnd w:id="26"/>
    </w:p>
    <w:p w14:paraId="442DC672" w14:textId="77777777" w:rsidR="007D0231" w:rsidRPr="007D0231" w:rsidRDefault="007D0231" w:rsidP="007D0231"/>
    <w:p w14:paraId="2B22D982" w14:textId="77777777" w:rsidR="007B41FE" w:rsidRPr="007B41FE" w:rsidRDefault="007B41FE" w:rsidP="0066415D">
      <w:pPr>
        <w:numPr>
          <w:ilvl w:val="0"/>
          <w:numId w:val="17"/>
        </w:numPr>
        <w:jc w:val="both"/>
        <w:rPr>
          <w:b/>
        </w:rPr>
      </w:pPr>
      <w:r w:rsidRPr="007B41FE">
        <w:rPr>
          <w:b/>
        </w:rPr>
        <w:t>Quality Issues Escalation Path</w:t>
      </w:r>
    </w:p>
    <w:p w14:paraId="72FF1EC0" w14:textId="7C37E25C" w:rsidR="007B41FE" w:rsidRPr="004363C6" w:rsidRDefault="00F33D5F" w:rsidP="005D2B30">
      <w:pPr>
        <w:ind w:left="0"/>
        <w:jc w:val="both"/>
      </w:pPr>
      <w:r>
        <w:t>RFE SW</w:t>
      </w:r>
      <w:r w:rsidR="00237983" w:rsidRPr="00237983">
        <w:t xml:space="preserve"> </w:t>
      </w:r>
      <w:r w:rsidR="007B41FE">
        <w:t>q</w:t>
      </w:r>
      <w:r w:rsidR="007B41FE" w:rsidRPr="00AE29EA">
        <w:t>uality related issues shall first be addressed</w:t>
      </w:r>
      <w:r w:rsidR="007B41FE">
        <w:t xml:space="preserve"> </w:t>
      </w:r>
      <w:r w:rsidR="007B41FE" w:rsidRPr="00AE29EA">
        <w:t xml:space="preserve">to </w:t>
      </w:r>
      <w:r w:rsidR="007B41FE">
        <w:t>project Q</w:t>
      </w:r>
      <w:r w:rsidR="00CD0E5D">
        <w:t>A</w:t>
      </w:r>
      <w:r w:rsidR="007B41FE">
        <w:t xml:space="preserve">E (for the issues reported by the team) or to </w:t>
      </w:r>
      <w:r>
        <w:t>RFE SW</w:t>
      </w:r>
      <w:r w:rsidR="00237983" w:rsidRPr="00AE29EA">
        <w:t xml:space="preserve"> </w:t>
      </w:r>
      <w:r w:rsidR="007B41FE" w:rsidRPr="00AE29EA">
        <w:t>Project Manager</w:t>
      </w:r>
      <w:r w:rsidR="007B41FE">
        <w:t xml:space="preserve"> and </w:t>
      </w:r>
      <w:r w:rsidR="007B41FE" w:rsidRPr="000F01A3">
        <w:t>Technical Lead (for the issues reported by the project Q</w:t>
      </w:r>
      <w:r w:rsidR="00CD0E5D">
        <w:t>A</w:t>
      </w:r>
      <w:r w:rsidR="007B41FE" w:rsidRPr="000F01A3">
        <w:t>E). The Safety Manager shall also be informed.</w:t>
      </w:r>
      <w:r w:rsidR="007B41FE" w:rsidRPr="00AE29EA">
        <w:t xml:space="preserve"> </w:t>
      </w:r>
    </w:p>
    <w:p w14:paraId="404B9360" w14:textId="2DE41B65" w:rsidR="007B41FE" w:rsidRDefault="007B41FE" w:rsidP="005D2B30">
      <w:pPr>
        <w:ind w:left="0"/>
        <w:jc w:val="both"/>
      </w:pPr>
      <w:r w:rsidRPr="00AE29EA">
        <w:t xml:space="preserve">If the team in the context of the actual planning cannot deploy a suitable solution, or if </w:t>
      </w:r>
      <w:r>
        <w:t xml:space="preserve">the </w:t>
      </w:r>
      <w:r w:rsidRPr="00AE29EA">
        <w:t xml:space="preserve">solution found </w:t>
      </w:r>
      <w:r>
        <w:t xml:space="preserve">impacts on </w:t>
      </w:r>
      <w:r w:rsidRPr="00AE29EA">
        <w:t xml:space="preserve">the external stakeholders’ outcomes, </w:t>
      </w:r>
      <w:r>
        <w:t>the Q</w:t>
      </w:r>
      <w:r w:rsidR="00CD0E5D">
        <w:t>A</w:t>
      </w:r>
      <w:r>
        <w:t>E shall escalate the issue to the Quality Manager</w:t>
      </w:r>
      <w:r w:rsidRPr="007D0231">
        <w:t>.</w:t>
      </w:r>
      <w:r w:rsidRPr="00AE29EA">
        <w:t xml:space="preserve"> </w:t>
      </w:r>
    </w:p>
    <w:p w14:paraId="2E61ABCF" w14:textId="77777777" w:rsidR="007D0231" w:rsidRDefault="007D0231" w:rsidP="007D0231">
      <w:pPr>
        <w:ind w:left="0"/>
      </w:pPr>
    </w:p>
    <w:p w14:paraId="7408E72F" w14:textId="77777777" w:rsidR="007B41FE" w:rsidRDefault="007B41FE" w:rsidP="0066415D">
      <w:pPr>
        <w:numPr>
          <w:ilvl w:val="0"/>
          <w:numId w:val="17"/>
        </w:numPr>
        <w:jc w:val="both"/>
        <w:rPr>
          <w:b/>
        </w:rPr>
      </w:pPr>
      <w:r w:rsidRPr="00371787">
        <w:rPr>
          <w:b/>
        </w:rPr>
        <w:t>Project Management Issues Escalation Path</w:t>
      </w:r>
    </w:p>
    <w:p w14:paraId="1499DEC1" w14:textId="5927145F" w:rsidR="007B41FE" w:rsidRPr="00AE29EA" w:rsidRDefault="00F33D5F" w:rsidP="00BA3893">
      <w:pPr>
        <w:ind w:left="0"/>
        <w:jc w:val="both"/>
      </w:pPr>
      <w:r>
        <w:t>RFE SW</w:t>
      </w:r>
      <w:r w:rsidR="00237983">
        <w:t xml:space="preserve"> </w:t>
      </w:r>
      <w:r w:rsidR="007B41FE">
        <w:t>project m</w:t>
      </w:r>
      <w:r w:rsidR="007B41FE" w:rsidRPr="00AE29EA">
        <w:t xml:space="preserve">anagement related issues shall first be addressed to </w:t>
      </w:r>
      <w:r>
        <w:t>RFE SW</w:t>
      </w:r>
      <w:r w:rsidR="00237983">
        <w:t xml:space="preserve"> </w:t>
      </w:r>
      <w:r w:rsidR="007B41FE">
        <w:t xml:space="preserve">Project </w:t>
      </w:r>
      <w:r w:rsidR="007B41FE" w:rsidRPr="00AE29EA">
        <w:t>Manager; the Safety Manager shall be informed.</w:t>
      </w:r>
    </w:p>
    <w:p w14:paraId="6E033C25" w14:textId="69AD7344" w:rsidR="007B41FE" w:rsidRDefault="007B41FE" w:rsidP="00BA3893">
      <w:pPr>
        <w:ind w:left="0"/>
        <w:jc w:val="both"/>
      </w:pPr>
      <w:r w:rsidRPr="00AE29EA">
        <w:t xml:space="preserve">If the team in the context of </w:t>
      </w:r>
      <w:r w:rsidRPr="004625C0">
        <w:t xml:space="preserve">the actual planning cannot deploy a suitable solution, or if the solution found impacts on the external stakeholders’ outcomes, the Project Manager shall escalate the issue up to </w:t>
      </w:r>
      <w:r>
        <w:t>Software Program Manager and then to head of PMO</w:t>
      </w:r>
      <w:r w:rsidRPr="004625C0">
        <w:t>.</w:t>
      </w:r>
    </w:p>
    <w:p w14:paraId="0D2753D3" w14:textId="77777777" w:rsidR="007D0231" w:rsidRPr="00AE29EA" w:rsidRDefault="007D0231" w:rsidP="007D0231">
      <w:pPr>
        <w:ind w:left="0"/>
      </w:pPr>
    </w:p>
    <w:p w14:paraId="38C78D36" w14:textId="77777777" w:rsidR="007B41FE" w:rsidRPr="00371787" w:rsidRDefault="007B41FE" w:rsidP="0066415D">
      <w:pPr>
        <w:numPr>
          <w:ilvl w:val="0"/>
          <w:numId w:val="17"/>
        </w:numPr>
        <w:jc w:val="both"/>
        <w:rPr>
          <w:b/>
        </w:rPr>
      </w:pPr>
      <w:r w:rsidRPr="00371787">
        <w:rPr>
          <w:b/>
        </w:rPr>
        <w:t>Safety Issues Escalation Path</w:t>
      </w:r>
    </w:p>
    <w:p w14:paraId="5A811600" w14:textId="01FD1B7E" w:rsidR="007B41FE" w:rsidRPr="00AE29EA" w:rsidRDefault="00F33D5F" w:rsidP="00BA3893">
      <w:pPr>
        <w:ind w:left="0"/>
        <w:jc w:val="both"/>
      </w:pPr>
      <w:r>
        <w:t>RFE SW</w:t>
      </w:r>
      <w:r w:rsidR="00237983">
        <w:t xml:space="preserve"> </w:t>
      </w:r>
      <w:r w:rsidR="007B41FE">
        <w:t>p</w:t>
      </w:r>
      <w:r w:rsidR="007B41FE" w:rsidRPr="00AE29EA">
        <w:t xml:space="preserve">roject issues related </w:t>
      </w:r>
      <w:r w:rsidR="007B41FE">
        <w:t xml:space="preserve">to </w:t>
      </w:r>
      <w:r w:rsidR="007B41FE" w:rsidRPr="00AE29EA">
        <w:t>ISO</w:t>
      </w:r>
      <w:r w:rsidR="00CD0E5D">
        <w:t xml:space="preserve"> </w:t>
      </w:r>
      <w:r w:rsidR="007B41FE" w:rsidRPr="00AE29EA">
        <w:t xml:space="preserve">26262 standard deployment </w:t>
      </w:r>
      <w:r w:rsidR="007B41FE">
        <w:t xml:space="preserve">or to achievement of safety goals shall </w:t>
      </w:r>
      <w:r w:rsidR="007B41FE" w:rsidRPr="00AE29EA">
        <w:t xml:space="preserve">first be addressed to </w:t>
      </w:r>
      <w:r w:rsidR="006178EB">
        <w:t xml:space="preserve">Functional </w:t>
      </w:r>
      <w:r w:rsidR="007B41FE" w:rsidRPr="00AE29EA">
        <w:t>Safety Manager; the Project Manager shall be informed</w:t>
      </w:r>
      <w:r w:rsidR="007B41FE">
        <w:t>.</w:t>
      </w:r>
    </w:p>
    <w:p w14:paraId="2535DF7C" w14:textId="598FB5E8" w:rsidR="007B41FE" w:rsidRPr="00AE29EA" w:rsidRDefault="007B41FE" w:rsidP="00BA3893">
      <w:pPr>
        <w:ind w:left="0"/>
        <w:jc w:val="both"/>
      </w:pPr>
      <w:r w:rsidRPr="00AE29EA">
        <w:t>If the team in the conte</w:t>
      </w:r>
      <w:r>
        <w:t>x</w:t>
      </w:r>
      <w:r w:rsidRPr="00AE29EA">
        <w:t xml:space="preserve">t of </w:t>
      </w:r>
      <w:r w:rsidRPr="004625C0">
        <w:t xml:space="preserve">the actual planning </w:t>
      </w:r>
      <w:r w:rsidRPr="00AE29EA">
        <w:t>cannot deploy a suitable solution, or if the solution found impact</w:t>
      </w:r>
      <w:r>
        <w:t>s</w:t>
      </w:r>
      <w:r w:rsidRPr="00AE29EA">
        <w:t xml:space="preserve"> </w:t>
      </w:r>
      <w:r>
        <w:t>on</w:t>
      </w:r>
      <w:r w:rsidRPr="00AE29EA">
        <w:t xml:space="preserve"> the external stakeholders’ outcomes, </w:t>
      </w:r>
      <w:r>
        <w:t xml:space="preserve">the </w:t>
      </w:r>
      <w:r w:rsidR="006178EB">
        <w:t xml:space="preserve">Functional </w:t>
      </w:r>
      <w:r>
        <w:t xml:space="preserve">Safety Manager </w:t>
      </w:r>
      <w:r w:rsidRPr="00AE29EA">
        <w:t xml:space="preserve">shall escalate up to </w:t>
      </w:r>
      <w:r w:rsidRPr="0055299C">
        <w:t xml:space="preserve">BL SW Safety Manager, and then to </w:t>
      </w:r>
      <w:r w:rsidR="00FD6C0C">
        <w:t>CTO Functional Safety</w:t>
      </w:r>
      <w:r w:rsidRPr="0055299C">
        <w:t>. Safety issues and status at BL level are reported monthly to B</w:t>
      </w:r>
      <w:r w:rsidR="008D331C">
        <w:t>L RFP Safety Manager.</w:t>
      </w:r>
    </w:p>
    <w:p w14:paraId="1ECB5797" w14:textId="77777777" w:rsidR="007B41FE" w:rsidRDefault="007B41FE" w:rsidP="00BA3893">
      <w:pPr>
        <w:ind w:left="0"/>
        <w:jc w:val="both"/>
        <w:rPr>
          <w:color w:val="000000"/>
        </w:rPr>
      </w:pPr>
      <w:r>
        <w:rPr>
          <w:color w:val="000000"/>
        </w:rPr>
        <w:t>The Project Manager notifies the Safety Manager in case a change request is impacting a safety feature</w:t>
      </w:r>
      <w:r w:rsidRPr="004361E8">
        <w:rPr>
          <w:color w:val="000000"/>
        </w:rPr>
        <w:t>.</w:t>
      </w:r>
      <w:r>
        <w:rPr>
          <w:color w:val="000000"/>
        </w:rPr>
        <w:t xml:space="preserve"> </w:t>
      </w:r>
    </w:p>
    <w:p w14:paraId="79EBF087" w14:textId="77777777" w:rsidR="007A3609" w:rsidRDefault="007A3609" w:rsidP="007D0231">
      <w:pPr>
        <w:ind w:left="0"/>
      </w:pPr>
    </w:p>
    <w:p w14:paraId="6B775F7B" w14:textId="77777777" w:rsidR="007A3609" w:rsidRDefault="007A3609" w:rsidP="007D0231">
      <w:pPr>
        <w:pStyle w:val="Heading2"/>
      </w:pPr>
      <w:bookmarkStart w:id="27" w:name="_Toc131515665"/>
      <w:r>
        <w:t>Project Communication</w:t>
      </w:r>
      <w:bookmarkEnd w:id="27"/>
    </w:p>
    <w:p w14:paraId="5D96D603" w14:textId="77777777" w:rsidR="00724FDF" w:rsidRDefault="00724FDF" w:rsidP="007D0231">
      <w:pPr>
        <w:ind w:left="0"/>
      </w:pPr>
    </w:p>
    <w:p w14:paraId="7E9D1351" w14:textId="77777777" w:rsidR="00343D1D" w:rsidRDefault="007B41FE" w:rsidP="00BA3893">
      <w:pPr>
        <w:ind w:left="0"/>
        <w:jc w:val="both"/>
      </w:pPr>
      <w:r w:rsidRPr="00371787">
        <w:t>Project communications include, but are not limited to</w:t>
      </w:r>
      <w:r>
        <w:t>, f</w:t>
      </w:r>
      <w:r w:rsidRPr="00371787">
        <w:t>ace-to-face discussion</w:t>
      </w:r>
      <w:r>
        <w:t>s and meetings</w:t>
      </w:r>
      <w:r w:rsidRPr="00371787">
        <w:t xml:space="preserve"> (where applicable)</w:t>
      </w:r>
      <w:r>
        <w:t>; Skype/p</w:t>
      </w:r>
      <w:r w:rsidRPr="00371787">
        <w:t xml:space="preserve">hone </w:t>
      </w:r>
      <w:r>
        <w:t xml:space="preserve">conference </w:t>
      </w:r>
      <w:r w:rsidRPr="00371787">
        <w:t>calls</w:t>
      </w:r>
      <w:r>
        <w:t>; e</w:t>
      </w:r>
      <w:r w:rsidRPr="00371787">
        <w:t>mails</w:t>
      </w:r>
      <w:r>
        <w:t>.</w:t>
      </w:r>
    </w:p>
    <w:p w14:paraId="6AFB0FA5" w14:textId="77777777" w:rsidR="00C009D8" w:rsidRDefault="00C009D8" w:rsidP="00BA3893">
      <w:pPr>
        <w:ind w:left="0"/>
        <w:jc w:val="both"/>
        <w:rPr>
          <w:highlight w:val="yellow"/>
        </w:rPr>
      </w:pPr>
    </w:p>
    <w:tbl>
      <w:tblPr>
        <w:tblW w:w="5000" w:type="pct"/>
        <w:tblCellMar>
          <w:left w:w="80" w:type="dxa"/>
          <w:right w:w="80" w:type="dxa"/>
        </w:tblCellMar>
        <w:tblLook w:val="0000" w:firstRow="0" w:lastRow="0" w:firstColumn="0" w:lastColumn="0" w:noHBand="0" w:noVBand="0"/>
      </w:tblPr>
      <w:tblGrid>
        <w:gridCol w:w="2241"/>
        <w:gridCol w:w="2792"/>
        <w:gridCol w:w="2420"/>
        <w:gridCol w:w="2482"/>
      </w:tblGrid>
      <w:tr w:rsidR="007B41FE" w:rsidRPr="0040795A" w14:paraId="15F9C0AE" w14:textId="77777777" w:rsidTr="00F93DD1">
        <w:trPr>
          <w:trHeight w:val="278"/>
          <w:tblHeader/>
        </w:trPr>
        <w:tc>
          <w:tcPr>
            <w:tcW w:w="1128" w:type="pct"/>
            <w:tcBorders>
              <w:top w:val="single" w:sz="6" w:space="0" w:color="auto"/>
              <w:left w:val="single" w:sz="6" w:space="0" w:color="auto"/>
              <w:bottom w:val="single" w:sz="6" w:space="0" w:color="auto"/>
              <w:right w:val="single" w:sz="6" w:space="0" w:color="auto"/>
            </w:tcBorders>
            <w:shd w:val="pct20" w:color="auto" w:fill="auto"/>
            <w:vAlign w:val="center"/>
          </w:tcPr>
          <w:p w14:paraId="159DE9FC" w14:textId="77777777" w:rsidR="007B41FE" w:rsidRPr="00A14141" w:rsidRDefault="007B41FE" w:rsidP="00A14141">
            <w:pPr>
              <w:pStyle w:val="TableHeaderText"/>
              <w:ind w:left="100"/>
              <w:rPr>
                <w:rFonts w:cs="Arial"/>
                <w:i w:val="0"/>
                <w:sz w:val="18"/>
                <w:szCs w:val="18"/>
              </w:rPr>
            </w:pPr>
            <w:r w:rsidRPr="00A14141">
              <w:rPr>
                <w:i w:val="0"/>
                <w:sz w:val="18"/>
                <w:szCs w:val="18"/>
              </w:rPr>
              <w:lastRenderedPageBreak/>
              <w:t>Meeting Participants/Minutes Repository</w:t>
            </w:r>
          </w:p>
        </w:tc>
        <w:tc>
          <w:tcPr>
            <w:tcW w:w="1405" w:type="pct"/>
            <w:tcBorders>
              <w:top w:val="single" w:sz="6" w:space="0" w:color="auto"/>
              <w:left w:val="single" w:sz="6" w:space="0" w:color="auto"/>
              <w:bottom w:val="single" w:sz="6" w:space="0" w:color="auto"/>
              <w:right w:val="single" w:sz="6" w:space="0" w:color="auto"/>
            </w:tcBorders>
            <w:shd w:val="pct20" w:color="auto" w:fill="auto"/>
            <w:vAlign w:val="center"/>
          </w:tcPr>
          <w:p w14:paraId="66262B28" w14:textId="6CDD0CC0" w:rsidR="007B41FE" w:rsidRPr="00A14141" w:rsidRDefault="007B41FE" w:rsidP="00A14141">
            <w:pPr>
              <w:pStyle w:val="TableHeaderText"/>
              <w:rPr>
                <w:rFonts w:cs="Arial"/>
                <w:i w:val="0"/>
                <w:sz w:val="18"/>
                <w:szCs w:val="18"/>
              </w:rPr>
            </w:pPr>
            <w:r w:rsidRPr="00A14141">
              <w:rPr>
                <w:i w:val="0"/>
                <w:sz w:val="18"/>
                <w:szCs w:val="18"/>
              </w:rPr>
              <w:t>Project Te</w:t>
            </w:r>
            <w:r w:rsidR="00031866" w:rsidRPr="00A14141">
              <w:rPr>
                <w:i w:val="0"/>
                <w:sz w:val="18"/>
                <w:szCs w:val="18"/>
              </w:rPr>
              <w:t>c</w:t>
            </w:r>
            <w:r w:rsidRPr="00A14141">
              <w:rPr>
                <w:i w:val="0"/>
                <w:sz w:val="18"/>
                <w:szCs w:val="18"/>
              </w:rPr>
              <w:t>hnical Status Meeting</w:t>
            </w:r>
            <w:r w:rsidR="00005CDB" w:rsidRPr="00A14141">
              <w:rPr>
                <w:i w:val="0"/>
                <w:sz w:val="18"/>
                <w:szCs w:val="18"/>
              </w:rPr>
              <w:t>; dev team</w:t>
            </w:r>
          </w:p>
        </w:tc>
        <w:tc>
          <w:tcPr>
            <w:tcW w:w="1218" w:type="pct"/>
            <w:tcBorders>
              <w:top w:val="single" w:sz="6" w:space="0" w:color="auto"/>
              <w:left w:val="single" w:sz="6" w:space="0" w:color="auto"/>
              <w:bottom w:val="single" w:sz="6" w:space="0" w:color="auto"/>
              <w:right w:val="single" w:sz="6" w:space="0" w:color="auto"/>
            </w:tcBorders>
            <w:shd w:val="pct20" w:color="auto" w:fill="auto"/>
            <w:vAlign w:val="center"/>
          </w:tcPr>
          <w:p w14:paraId="615289BA" w14:textId="77777777" w:rsidR="007B41FE" w:rsidRPr="00A14141" w:rsidRDefault="00005CDB" w:rsidP="00A14141">
            <w:pPr>
              <w:pStyle w:val="TableHeaderText"/>
              <w:rPr>
                <w:rFonts w:cs="Arial"/>
                <w:i w:val="0"/>
                <w:sz w:val="18"/>
                <w:szCs w:val="18"/>
              </w:rPr>
            </w:pPr>
            <w:r w:rsidRPr="00A14141">
              <w:rPr>
                <w:i w:val="0"/>
                <w:sz w:val="18"/>
                <w:szCs w:val="18"/>
              </w:rPr>
              <w:t>Project Technical Status Meeting; dev – test team sync</w:t>
            </w:r>
          </w:p>
        </w:tc>
        <w:tc>
          <w:tcPr>
            <w:tcW w:w="1249" w:type="pct"/>
            <w:tcBorders>
              <w:top w:val="single" w:sz="6" w:space="0" w:color="auto"/>
              <w:left w:val="single" w:sz="6" w:space="0" w:color="auto"/>
              <w:bottom w:val="single" w:sz="6" w:space="0" w:color="auto"/>
              <w:right w:val="single" w:sz="6" w:space="0" w:color="auto"/>
            </w:tcBorders>
            <w:shd w:val="pct20" w:color="auto" w:fill="auto"/>
            <w:vAlign w:val="center"/>
          </w:tcPr>
          <w:p w14:paraId="367A8980" w14:textId="77777777" w:rsidR="007B41FE" w:rsidRPr="00A14141" w:rsidRDefault="00005CDB" w:rsidP="00A14141">
            <w:pPr>
              <w:pStyle w:val="TableHeaderText"/>
              <w:rPr>
                <w:i w:val="0"/>
                <w:sz w:val="18"/>
                <w:szCs w:val="18"/>
              </w:rPr>
            </w:pPr>
            <w:r w:rsidRPr="00A14141">
              <w:rPr>
                <w:i w:val="0"/>
                <w:sz w:val="18"/>
                <w:szCs w:val="18"/>
              </w:rPr>
              <w:t>Project Status Meeting – mgmt. sync</w:t>
            </w:r>
          </w:p>
        </w:tc>
      </w:tr>
      <w:tr w:rsidR="00005CDB" w:rsidRPr="0040795A" w14:paraId="752F7219"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vAlign w:val="center"/>
          </w:tcPr>
          <w:p w14:paraId="098EEBA4" w14:textId="77777777" w:rsidR="00005CDB" w:rsidRPr="0040795A" w:rsidRDefault="00005CDB" w:rsidP="00A14141">
            <w:pPr>
              <w:pStyle w:val="TableText"/>
              <w:numPr>
                <w:ilvl w:val="12"/>
                <w:numId w:val="0"/>
              </w:numPr>
              <w:rPr>
                <w:rFonts w:cs="Arial"/>
                <w:i w:val="0"/>
                <w:sz w:val="18"/>
                <w:szCs w:val="18"/>
              </w:rPr>
            </w:pPr>
            <w:r w:rsidRPr="0040795A">
              <w:rPr>
                <w:rFonts w:cs="Arial"/>
                <w:i w:val="0"/>
                <w:sz w:val="18"/>
                <w:szCs w:val="18"/>
              </w:rPr>
              <w:t>Scope</w:t>
            </w:r>
          </w:p>
        </w:tc>
        <w:tc>
          <w:tcPr>
            <w:tcW w:w="1405" w:type="pct"/>
            <w:tcBorders>
              <w:top w:val="single" w:sz="6" w:space="0" w:color="auto"/>
              <w:left w:val="single" w:sz="6" w:space="0" w:color="auto"/>
              <w:bottom w:val="single" w:sz="6" w:space="0" w:color="auto"/>
              <w:right w:val="single" w:sz="6" w:space="0" w:color="auto"/>
            </w:tcBorders>
            <w:vAlign w:val="center"/>
          </w:tcPr>
          <w:p w14:paraId="4AF2B68A" w14:textId="483CFC8C" w:rsidR="00005CDB" w:rsidRPr="00F93DD1" w:rsidRDefault="00005CDB" w:rsidP="00A14141">
            <w:pPr>
              <w:pStyle w:val="TableEntry"/>
              <w:spacing w:before="0"/>
              <w:jc w:val="left"/>
              <w:rPr>
                <w:rFonts w:cs="Arial"/>
                <w:sz w:val="18"/>
                <w:szCs w:val="18"/>
              </w:rPr>
            </w:pPr>
            <w:r w:rsidRPr="00F93DD1">
              <w:rPr>
                <w:rFonts w:cs="Arial"/>
                <w:sz w:val="18"/>
                <w:szCs w:val="18"/>
              </w:rPr>
              <w:t>Discuss project technical topics and, when necessary, safety topics and quality topics within dev team.</w:t>
            </w:r>
          </w:p>
          <w:p w14:paraId="5C519C4E" w14:textId="3B57971B" w:rsidR="00005CDB" w:rsidRPr="00F93DD1" w:rsidRDefault="00005CDB" w:rsidP="00A14141">
            <w:pPr>
              <w:pStyle w:val="TableEntry"/>
              <w:spacing w:before="0"/>
              <w:jc w:val="left"/>
              <w:rPr>
                <w:rFonts w:cs="Arial"/>
                <w:sz w:val="18"/>
                <w:szCs w:val="18"/>
              </w:rPr>
            </w:pPr>
            <w:r w:rsidRPr="00F93DD1">
              <w:rPr>
                <w:rFonts w:cs="Arial"/>
                <w:sz w:val="18"/>
                <w:szCs w:val="18"/>
              </w:rPr>
              <w:t>Risks &amp; issues, tickets.</w:t>
            </w:r>
          </w:p>
        </w:tc>
        <w:tc>
          <w:tcPr>
            <w:tcW w:w="1218" w:type="pct"/>
            <w:tcBorders>
              <w:top w:val="single" w:sz="6" w:space="0" w:color="auto"/>
              <w:left w:val="single" w:sz="6" w:space="0" w:color="auto"/>
              <w:bottom w:val="single" w:sz="6" w:space="0" w:color="auto"/>
              <w:right w:val="single" w:sz="6" w:space="0" w:color="auto"/>
            </w:tcBorders>
            <w:vAlign w:val="center"/>
          </w:tcPr>
          <w:p w14:paraId="41E643D0" w14:textId="77777777" w:rsidR="00005CDB" w:rsidRPr="00F93DD1" w:rsidRDefault="00005CDB" w:rsidP="00A14141">
            <w:pPr>
              <w:pStyle w:val="TableEntry"/>
              <w:spacing w:before="0"/>
              <w:jc w:val="left"/>
              <w:rPr>
                <w:rFonts w:cs="Arial"/>
                <w:sz w:val="18"/>
                <w:szCs w:val="18"/>
              </w:rPr>
            </w:pPr>
          </w:p>
          <w:p w14:paraId="39C4567C" w14:textId="5C765E43" w:rsidR="00005CDB" w:rsidRPr="00F93DD1" w:rsidRDefault="00005CDB" w:rsidP="00A14141">
            <w:pPr>
              <w:pStyle w:val="TableEntry"/>
              <w:spacing w:before="0"/>
              <w:jc w:val="left"/>
              <w:rPr>
                <w:rFonts w:cs="Arial"/>
                <w:sz w:val="18"/>
                <w:szCs w:val="18"/>
              </w:rPr>
            </w:pPr>
            <w:r w:rsidRPr="00F93DD1">
              <w:rPr>
                <w:rFonts w:cs="Arial"/>
                <w:sz w:val="18"/>
                <w:szCs w:val="18"/>
              </w:rPr>
              <w:t>Discuss project technical topics, and, when necessary, safety topics and quality topics.</w:t>
            </w:r>
          </w:p>
        </w:tc>
        <w:tc>
          <w:tcPr>
            <w:tcW w:w="1249" w:type="pct"/>
            <w:tcBorders>
              <w:top w:val="single" w:sz="6" w:space="0" w:color="auto"/>
              <w:left w:val="single" w:sz="6" w:space="0" w:color="auto"/>
              <w:bottom w:val="single" w:sz="6" w:space="0" w:color="auto"/>
              <w:right w:val="single" w:sz="6" w:space="0" w:color="auto"/>
            </w:tcBorders>
            <w:vAlign w:val="center"/>
          </w:tcPr>
          <w:p w14:paraId="5418B607" w14:textId="77777777" w:rsidR="00F93DD1" w:rsidRPr="00F93DD1" w:rsidRDefault="00F93DD1" w:rsidP="00F93DD1">
            <w:pPr>
              <w:pStyle w:val="TableEntry"/>
              <w:spacing w:before="0"/>
              <w:jc w:val="left"/>
              <w:rPr>
                <w:rFonts w:cs="Arial"/>
                <w:sz w:val="18"/>
                <w:szCs w:val="18"/>
              </w:rPr>
            </w:pPr>
            <w:r w:rsidRPr="00F93DD1">
              <w:rPr>
                <w:rFonts w:cs="Arial"/>
                <w:sz w:val="18"/>
                <w:szCs w:val="18"/>
              </w:rPr>
              <w:t>1. Management meeting</w:t>
            </w:r>
          </w:p>
          <w:p w14:paraId="29747EC1" w14:textId="530C1491" w:rsidR="00005CDB" w:rsidRPr="00F93DD1" w:rsidRDefault="00F93DD1" w:rsidP="00F93DD1">
            <w:pPr>
              <w:pStyle w:val="TableEntry"/>
              <w:spacing w:before="0"/>
              <w:jc w:val="left"/>
              <w:rPr>
                <w:rFonts w:cs="Arial"/>
                <w:sz w:val="18"/>
                <w:szCs w:val="18"/>
              </w:rPr>
            </w:pPr>
            <w:r w:rsidRPr="00F93DD1">
              <w:rPr>
                <w:rFonts w:cs="Arial"/>
                <w:sz w:val="18"/>
                <w:szCs w:val="18"/>
              </w:rPr>
              <w:t>2. Roadmap meeting: project status, risks and issues, roadmap changes</w:t>
            </w:r>
          </w:p>
        </w:tc>
      </w:tr>
      <w:tr w:rsidR="00005CDB" w:rsidRPr="0040795A" w14:paraId="18BEB8C9" w14:textId="77777777" w:rsidTr="00F93DD1">
        <w:trPr>
          <w:cantSplit/>
          <w:trHeight w:val="754"/>
          <w:tblHeader/>
        </w:trPr>
        <w:tc>
          <w:tcPr>
            <w:tcW w:w="1128" w:type="pct"/>
            <w:tcBorders>
              <w:top w:val="single" w:sz="6" w:space="0" w:color="auto"/>
              <w:left w:val="single" w:sz="6" w:space="0" w:color="auto"/>
              <w:bottom w:val="single" w:sz="6" w:space="0" w:color="auto"/>
              <w:right w:val="single" w:sz="6" w:space="0" w:color="auto"/>
            </w:tcBorders>
            <w:vAlign w:val="center"/>
          </w:tcPr>
          <w:p w14:paraId="38392DEE" w14:textId="77777777" w:rsidR="00005CDB" w:rsidRPr="0040795A" w:rsidRDefault="00005CDB">
            <w:pPr>
              <w:pStyle w:val="TableEntry"/>
              <w:spacing w:before="0"/>
              <w:jc w:val="left"/>
              <w:rPr>
                <w:rFonts w:cs="Arial"/>
                <w:sz w:val="18"/>
                <w:szCs w:val="18"/>
              </w:rPr>
            </w:pPr>
            <w:r w:rsidRPr="0040795A">
              <w:rPr>
                <w:rFonts w:cs="Arial"/>
                <w:sz w:val="18"/>
                <w:szCs w:val="18"/>
              </w:rPr>
              <w:t>Report /Minutes Repository</w:t>
            </w:r>
          </w:p>
        </w:tc>
        <w:tc>
          <w:tcPr>
            <w:tcW w:w="1405" w:type="pct"/>
            <w:tcBorders>
              <w:top w:val="single" w:sz="6" w:space="0" w:color="auto"/>
              <w:left w:val="single" w:sz="6" w:space="0" w:color="auto"/>
              <w:bottom w:val="single" w:sz="6" w:space="0" w:color="auto"/>
              <w:right w:val="single" w:sz="6" w:space="0" w:color="auto"/>
            </w:tcBorders>
            <w:vAlign w:val="center"/>
          </w:tcPr>
          <w:p w14:paraId="63BEE228" w14:textId="77777777" w:rsidR="00005CDB" w:rsidRPr="00BB5633" w:rsidRDefault="00F93DD1">
            <w:pPr>
              <w:ind w:left="0"/>
              <w:rPr>
                <w:sz w:val="18"/>
                <w:szCs w:val="18"/>
                <w:lang w:val="nl-NL"/>
              </w:rPr>
            </w:pPr>
            <w:r w:rsidRPr="00BB5633">
              <w:rPr>
                <w:sz w:val="18"/>
                <w:szCs w:val="18"/>
                <w:lang w:val="nl-NL"/>
              </w:rPr>
              <w:t>OneNote link:</w:t>
            </w:r>
          </w:p>
          <w:p w14:paraId="1DB86149" w14:textId="5CA10D3A" w:rsidR="00F93DD1" w:rsidRPr="00BB5633" w:rsidRDefault="00000000">
            <w:pPr>
              <w:ind w:left="0"/>
              <w:rPr>
                <w:sz w:val="18"/>
                <w:szCs w:val="18"/>
                <w:lang w:val="nl-NL"/>
              </w:rPr>
            </w:pPr>
            <w:hyperlink r:id="rId18" w:history="1">
              <w:proofErr w:type="spellStart"/>
              <w:r w:rsidR="00F93DD1" w:rsidRPr="00BB5633">
                <w:rPr>
                  <w:rStyle w:val="Hyperlink"/>
                  <w:sz w:val="18"/>
                  <w:szCs w:val="18"/>
                  <w:lang w:val="nl-NL"/>
                </w:rPr>
                <w:t>STRX_RFE_SW_OneNote</w:t>
              </w:r>
              <w:proofErr w:type="spellEnd"/>
            </w:hyperlink>
          </w:p>
        </w:tc>
        <w:tc>
          <w:tcPr>
            <w:tcW w:w="1218" w:type="pct"/>
            <w:tcBorders>
              <w:top w:val="single" w:sz="6" w:space="0" w:color="auto"/>
              <w:left w:val="single" w:sz="6" w:space="0" w:color="auto"/>
              <w:bottom w:val="single" w:sz="6" w:space="0" w:color="auto"/>
              <w:right w:val="single" w:sz="6" w:space="0" w:color="auto"/>
            </w:tcBorders>
            <w:vAlign w:val="center"/>
          </w:tcPr>
          <w:p w14:paraId="1448C12F" w14:textId="77777777" w:rsidR="00F93DD1" w:rsidRPr="00BB5633" w:rsidRDefault="00F93DD1" w:rsidP="00F93DD1">
            <w:pPr>
              <w:ind w:left="0"/>
              <w:rPr>
                <w:sz w:val="18"/>
                <w:szCs w:val="18"/>
                <w:lang w:val="nl-NL"/>
              </w:rPr>
            </w:pPr>
            <w:r w:rsidRPr="00BB5633">
              <w:rPr>
                <w:sz w:val="18"/>
                <w:szCs w:val="18"/>
                <w:lang w:val="nl-NL"/>
              </w:rPr>
              <w:t>OneNote link:</w:t>
            </w:r>
          </w:p>
          <w:p w14:paraId="4A7BDB60" w14:textId="29856315" w:rsidR="00005CDB" w:rsidRPr="00BB5633" w:rsidRDefault="00000000" w:rsidP="00F93DD1">
            <w:pPr>
              <w:ind w:left="0"/>
              <w:rPr>
                <w:sz w:val="18"/>
                <w:szCs w:val="18"/>
                <w:lang w:val="nl-NL"/>
              </w:rPr>
            </w:pPr>
            <w:hyperlink r:id="rId19" w:history="1">
              <w:proofErr w:type="spellStart"/>
              <w:r w:rsidR="00F93DD1" w:rsidRPr="00BB5633">
                <w:rPr>
                  <w:rStyle w:val="Hyperlink"/>
                  <w:sz w:val="18"/>
                  <w:szCs w:val="18"/>
                  <w:lang w:val="nl-NL"/>
                </w:rPr>
                <w:t>STRX_RFE_SW_OneNote</w:t>
              </w:r>
              <w:proofErr w:type="spellEnd"/>
            </w:hyperlink>
          </w:p>
        </w:tc>
        <w:tc>
          <w:tcPr>
            <w:tcW w:w="1249" w:type="pct"/>
            <w:tcBorders>
              <w:top w:val="single" w:sz="6" w:space="0" w:color="auto"/>
              <w:left w:val="single" w:sz="6" w:space="0" w:color="auto"/>
              <w:bottom w:val="single" w:sz="6" w:space="0" w:color="auto"/>
              <w:right w:val="single" w:sz="6" w:space="0" w:color="auto"/>
            </w:tcBorders>
            <w:vAlign w:val="center"/>
          </w:tcPr>
          <w:p w14:paraId="2F952A2A" w14:textId="77777777" w:rsidR="00F93DD1" w:rsidRDefault="00F93DD1" w:rsidP="00F93DD1">
            <w:pPr>
              <w:ind w:left="0"/>
              <w:rPr>
                <w:sz w:val="18"/>
                <w:szCs w:val="18"/>
              </w:rPr>
            </w:pPr>
            <w:r>
              <w:rPr>
                <w:sz w:val="18"/>
                <w:szCs w:val="18"/>
              </w:rPr>
              <w:t>OneNote link:</w:t>
            </w:r>
          </w:p>
          <w:p w14:paraId="514D2CDB" w14:textId="7D36DD83" w:rsidR="00005CDB" w:rsidRPr="00F93DD1" w:rsidRDefault="00000000">
            <w:pPr>
              <w:ind w:left="0"/>
              <w:rPr>
                <w:sz w:val="18"/>
                <w:szCs w:val="18"/>
              </w:rPr>
            </w:pPr>
            <w:hyperlink r:id="rId20" w:history="1">
              <w:proofErr w:type="spellStart"/>
              <w:r w:rsidR="00F93DD1" w:rsidRPr="00F93DD1">
                <w:rPr>
                  <w:rStyle w:val="Hyperlink"/>
                  <w:sz w:val="18"/>
                  <w:szCs w:val="18"/>
                </w:rPr>
                <w:t>SmTRx</w:t>
              </w:r>
              <w:proofErr w:type="spellEnd"/>
            </w:hyperlink>
          </w:p>
        </w:tc>
      </w:tr>
      <w:tr w:rsidR="007B41FE" w:rsidRPr="0040795A" w14:paraId="12CC78BC"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shd w:val="clear" w:color="auto" w:fill="D0CECE" w:themeFill="background2" w:themeFillShade="E6"/>
            <w:vAlign w:val="center"/>
          </w:tcPr>
          <w:p w14:paraId="67C3A7B9" w14:textId="77777777" w:rsidR="007B41FE" w:rsidRPr="00A14141" w:rsidRDefault="00005CDB">
            <w:pPr>
              <w:pStyle w:val="TableText"/>
              <w:numPr>
                <w:ilvl w:val="12"/>
                <w:numId w:val="0"/>
              </w:numPr>
              <w:ind w:left="100"/>
              <w:rPr>
                <w:rFonts w:cs="Arial"/>
                <w:sz w:val="18"/>
                <w:szCs w:val="18"/>
              </w:rPr>
            </w:pPr>
            <w:r w:rsidRPr="00A14141">
              <w:rPr>
                <w:b/>
                <w:i w:val="0"/>
                <w:sz w:val="18"/>
                <w:szCs w:val="18"/>
              </w:rPr>
              <w:t xml:space="preserve">Participants </w:t>
            </w:r>
          </w:p>
        </w:tc>
        <w:tc>
          <w:tcPr>
            <w:tcW w:w="1405" w:type="pct"/>
            <w:tcBorders>
              <w:top w:val="single" w:sz="6" w:space="0" w:color="auto"/>
              <w:left w:val="single" w:sz="6" w:space="0" w:color="auto"/>
              <w:bottom w:val="single" w:sz="6" w:space="0" w:color="auto"/>
              <w:right w:val="single" w:sz="6" w:space="0" w:color="auto"/>
            </w:tcBorders>
            <w:vAlign w:val="center"/>
          </w:tcPr>
          <w:p w14:paraId="58064098" w14:textId="77777777" w:rsidR="007B41FE" w:rsidRPr="00F93DD1" w:rsidRDefault="007B41FE">
            <w:pPr>
              <w:pStyle w:val="TableText"/>
              <w:rPr>
                <w:rFonts w:cs="Arial"/>
                <w:sz w:val="18"/>
                <w:szCs w:val="18"/>
              </w:rPr>
            </w:pPr>
          </w:p>
        </w:tc>
        <w:tc>
          <w:tcPr>
            <w:tcW w:w="1218" w:type="pct"/>
            <w:tcBorders>
              <w:top w:val="single" w:sz="6" w:space="0" w:color="auto"/>
              <w:left w:val="single" w:sz="6" w:space="0" w:color="auto"/>
              <w:bottom w:val="single" w:sz="6" w:space="0" w:color="auto"/>
              <w:right w:val="single" w:sz="6" w:space="0" w:color="auto"/>
            </w:tcBorders>
            <w:vAlign w:val="center"/>
          </w:tcPr>
          <w:p w14:paraId="02E8DFA3" w14:textId="77777777" w:rsidR="007B41FE" w:rsidRPr="00F93DD1" w:rsidRDefault="007B41FE">
            <w:pPr>
              <w:pStyle w:val="TableText"/>
              <w:rPr>
                <w:rFonts w:cs="Arial"/>
                <w:sz w:val="18"/>
                <w:szCs w:val="18"/>
              </w:rPr>
            </w:pPr>
          </w:p>
        </w:tc>
        <w:tc>
          <w:tcPr>
            <w:tcW w:w="1249" w:type="pct"/>
            <w:tcBorders>
              <w:top w:val="single" w:sz="6" w:space="0" w:color="auto"/>
              <w:left w:val="single" w:sz="6" w:space="0" w:color="auto"/>
              <w:bottom w:val="single" w:sz="6" w:space="0" w:color="auto"/>
              <w:right w:val="single" w:sz="6" w:space="0" w:color="auto"/>
            </w:tcBorders>
            <w:vAlign w:val="center"/>
          </w:tcPr>
          <w:p w14:paraId="3AD83094" w14:textId="77777777" w:rsidR="007B41FE" w:rsidRPr="00F93DD1" w:rsidRDefault="007B41FE">
            <w:pPr>
              <w:pStyle w:val="TableText"/>
              <w:rPr>
                <w:rFonts w:cs="Arial"/>
                <w:sz w:val="18"/>
                <w:szCs w:val="18"/>
              </w:rPr>
            </w:pPr>
          </w:p>
        </w:tc>
      </w:tr>
      <w:tr w:rsidR="009152AE" w:rsidRPr="0040795A" w14:paraId="43B6B561"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shd w:val="clear" w:color="auto" w:fill="auto"/>
            <w:vAlign w:val="center"/>
          </w:tcPr>
          <w:p w14:paraId="49407C0B" w14:textId="7932EB7F" w:rsidR="009152AE" w:rsidRPr="0040795A" w:rsidRDefault="00B36FD5" w:rsidP="00B36FD5">
            <w:pPr>
              <w:ind w:left="0"/>
              <w:rPr>
                <w:sz w:val="18"/>
                <w:szCs w:val="18"/>
              </w:rPr>
            </w:pPr>
            <w:r>
              <w:rPr>
                <w:sz w:val="18"/>
                <w:szCs w:val="18"/>
              </w:rPr>
              <w:t>SW</w:t>
            </w:r>
            <w:r w:rsidRPr="0040795A">
              <w:rPr>
                <w:sz w:val="18"/>
                <w:szCs w:val="18"/>
              </w:rPr>
              <w:t xml:space="preserve"> Safety Architect</w:t>
            </w:r>
          </w:p>
        </w:tc>
        <w:tc>
          <w:tcPr>
            <w:tcW w:w="1405" w:type="pct"/>
            <w:tcBorders>
              <w:top w:val="single" w:sz="6" w:space="0" w:color="auto"/>
              <w:left w:val="single" w:sz="6" w:space="0" w:color="auto"/>
              <w:bottom w:val="single" w:sz="6" w:space="0" w:color="auto"/>
              <w:right w:val="single" w:sz="6" w:space="0" w:color="auto"/>
            </w:tcBorders>
            <w:vAlign w:val="center"/>
          </w:tcPr>
          <w:p w14:paraId="49E3913B" w14:textId="4601C6B3" w:rsidR="009152AE" w:rsidRPr="00F93DD1" w:rsidRDefault="009152AE" w:rsidP="009152AE">
            <w:pPr>
              <w:pStyle w:val="TableEntry"/>
              <w:spacing w:before="0"/>
              <w:jc w:val="left"/>
              <w:rPr>
                <w:rFonts w:cs="Arial"/>
                <w:sz w:val="18"/>
                <w:szCs w:val="18"/>
              </w:rPr>
            </w:pPr>
            <w:r w:rsidRPr="009152AE">
              <w:rPr>
                <w:rFonts w:cs="Arial"/>
                <w:sz w:val="18"/>
                <w:szCs w:val="18"/>
              </w:rPr>
              <w:t>As needed</w:t>
            </w:r>
          </w:p>
        </w:tc>
        <w:tc>
          <w:tcPr>
            <w:tcW w:w="1218" w:type="pct"/>
            <w:tcBorders>
              <w:top w:val="single" w:sz="6" w:space="0" w:color="auto"/>
              <w:left w:val="single" w:sz="6" w:space="0" w:color="auto"/>
              <w:bottom w:val="single" w:sz="6" w:space="0" w:color="auto"/>
              <w:right w:val="single" w:sz="6" w:space="0" w:color="auto"/>
            </w:tcBorders>
            <w:vAlign w:val="center"/>
          </w:tcPr>
          <w:p w14:paraId="3A47591A" w14:textId="4D30A74E" w:rsidR="009152AE" w:rsidRPr="00F93DD1" w:rsidRDefault="009152AE" w:rsidP="009152AE">
            <w:pPr>
              <w:pStyle w:val="TableEntry"/>
              <w:spacing w:before="0"/>
              <w:jc w:val="left"/>
              <w:rPr>
                <w:rFonts w:cs="Arial"/>
                <w:sz w:val="18"/>
                <w:szCs w:val="18"/>
              </w:rPr>
            </w:pPr>
            <w:r w:rsidRPr="009152AE">
              <w:rPr>
                <w:rFonts w:cs="Arial"/>
                <w:sz w:val="18"/>
                <w:szCs w:val="18"/>
              </w:rPr>
              <w:t>As needed</w:t>
            </w:r>
          </w:p>
        </w:tc>
        <w:tc>
          <w:tcPr>
            <w:tcW w:w="1249" w:type="pct"/>
            <w:tcBorders>
              <w:top w:val="single" w:sz="6" w:space="0" w:color="auto"/>
              <w:left w:val="single" w:sz="6" w:space="0" w:color="auto"/>
              <w:bottom w:val="single" w:sz="6" w:space="0" w:color="auto"/>
              <w:right w:val="single" w:sz="6" w:space="0" w:color="auto"/>
            </w:tcBorders>
            <w:vAlign w:val="center"/>
          </w:tcPr>
          <w:p w14:paraId="5E321E06" w14:textId="5E8F32DA" w:rsidR="009152AE" w:rsidRPr="00F93DD1" w:rsidRDefault="009152AE" w:rsidP="009152AE">
            <w:pPr>
              <w:pStyle w:val="TableEntry"/>
              <w:spacing w:before="0"/>
              <w:jc w:val="left"/>
              <w:rPr>
                <w:rFonts w:cs="Arial"/>
                <w:sz w:val="18"/>
                <w:szCs w:val="18"/>
              </w:rPr>
            </w:pPr>
            <w:r w:rsidRPr="009152AE">
              <w:rPr>
                <w:rFonts w:cs="Arial"/>
                <w:sz w:val="18"/>
                <w:szCs w:val="18"/>
              </w:rPr>
              <w:t>Optional</w:t>
            </w:r>
          </w:p>
        </w:tc>
      </w:tr>
      <w:tr w:rsidR="009152AE" w:rsidRPr="0040795A" w14:paraId="4F8C9CD3"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shd w:val="clear" w:color="auto" w:fill="auto"/>
            <w:vAlign w:val="center"/>
          </w:tcPr>
          <w:p w14:paraId="1E0DD056" w14:textId="241E8CAB" w:rsidR="009152AE" w:rsidRPr="00AA2573" w:rsidRDefault="00F33D5F" w:rsidP="00AA2573">
            <w:pPr>
              <w:ind w:left="0"/>
              <w:rPr>
                <w:color w:val="000000"/>
                <w:sz w:val="18"/>
                <w:szCs w:val="18"/>
              </w:rPr>
            </w:pPr>
            <w:r>
              <w:rPr>
                <w:sz w:val="18"/>
                <w:szCs w:val="18"/>
              </w:rPr>
              <w:t xml:space="preserve">RFE </w:t>
            </w:r>
            <w:r w:rsidR="00AA2573">
              <w:rPr>
                <w:color w:val="000000"/>
                <w:sz w:val="18"/>
                <w:szCs w:val="18"/>
              </w:rPr>
              <w:t xml:space="preserve">SW </w:t>
            </w:r>
            <w:r w:rsidR="00AA2573" w:rsidRPr="0040795A">
              <w:rPr>
                <w:color w:val="000000"/>
                <w:sz w:val="18"/>
                <w:szCs w:val="18"/>
              </w:rPr>
              <w:t>Architect</w:t>
            </w:r>
          </w:p>
        </w:tc>
        <w:tc>
          <w:tcPr>
            <w:tcW w:w="1405" w:type="pct"/>
            <w:tcBorders>
              <w:top w:val="single" w:sz="6" w:space="0" w:color="auto"/>
              <w:left w:val="single" w:sz="6" w:space="0" w:color="auto"/>
              <w:bottom w:val="single" w:sz="6" w:space="0" w:color="auto"/>
              <w:right w:val="single" w:sz="6" w:space="0" w:color="auto"/>
            </w:tcBorders>
            <w:vAlign w:val="center"/>
          </w:tcPr>
          <w:p w14:paraId="12FE3269" w14:textId="0193B399" w:rsidR="009152AE" w:rsidRPr="00F93DD1" w:rsidRDefault="009152AE" w:rsidP="009152AE">
            <w:pPr>
              <w:pStyle w:val="TableEntry"/>
              <w:spacing w:before="0"/>
              <w:jc w:val="left"/>
              <w:rPr>
                <w:rFonts w:cs="Arial"/>
                <w:sz w:val="18"/>
                <w:szCs w:val="18"/>
              </w:rPr>
            </w:pPr>
            <w:r w:rsidRPr="009152AE">
              <w:rPr>
                <w:rFonts w:cs="Arial"/>
                <w:sz w:val="18"/>
                <w:szCs w:val="18"/>
              </w:rPr>
              <w:t>Always</w:t>
            </w:r>
          </w:p>
        </w:tc>
        <w:tc>
          <w:tcPr>
            <w:tcW w:w="1218" w:type="pct"/>
            <w:tcBorders>
              <w:top w:val="single" w:sz="6" w:space="0" w:color="auto"/>
              <w:left w:val="single" w:sz="6" w:space="0" w:color="auto"/>
              <w:bottom w:val="single" w:sz="6" w:space="0" w:color="auto"/>
              <w:right w:val="single" w:sz="6" w:space="0" w:color="auto"/>
            </w:tcBorders>
            <w:vAlign w:val="center"/>
          </w:tcPr>
          <w:p w14:paraId="3CE09E57" w14:textId="1A5DB732" w:rsidR="009152AE" w:rsidRPr="00F93DD1" w:rsidRDefault="009152AE" w:rsidP="009152AE">
            <w:pPr>
              <w:pStyle w:val="TableEntry"/>
              <w:spacing w:before="0"/>
              <w:jc w:val="left"/>
              <w:rPr>
                <w:rFonts w:cs="Arial"/>
                <w:sz w:val="18"/>
                <w:szCs w:val="18"/>
              </w:rPr>
            </w:pPr>
            <w:r w:rsidRPr="009152AE">
              <w:rPr>
                <w:rFonts w:cs="Arial"/>
                <w:sz w:val="18"/>
                <w:szCs w:val="18"/>
              </w:rPr>
              <w:t>Optional</w:t>
            </w:r>
          </w:p>
        </w:tc>
        <w:tc>
          <w:tcPr>
            <w:tcW w:w="1249" w:type="pct"/>
            <w:tcBorders>
              <w:top w:val="single" w:sz="6" w:space="0" w:color="auto"/>
              <w:left w:val="single" w:sz="6" w:space="0" w:color="auto"/>
              <w:bottom w:val="single" w:sz="6" w:space="0" w:color="auto"/>
              <w:right w:val="single" w:sz="6" w:space="0" w:color="auto"/>
            </w:tcBorders>
            <w:vAlign w:val="center"/>
          </w:tcPr>
          <w:p w14:paraId="1027524A" w14:textId="1849BF00" w:rsidR="009152AE" w:rsidRPr="00F93DD1" w:rsidRDefault="009152AE" w:rsidP="009152AE">
            <w:pPr>
              <w:pStyle w:val="TableEntry"/>
              <w:spacing w:before="0"/>
              <w:jc w:val="left"/>
              <w:rPr>
                <w:rFonts w:cs="Arial"/>
                <w:sz w:val="18"/>
                <w:szCs w:val="18"/>
              </w:rPr>
            </w:pPr>
            <w:r w:rsidRPr="009152AE">
              <w:rPr>
                <w:rFonts w:cs="Arial"/>
                <w:sz w:val="18"/>
                <w:szCs w:val="18"/>
              </w:rPr>
              <w:t>Always</w:t>
            </w:r>
          </w:p>
        </w:tc>
      </w:tr>
      <w:tr w:rsidR="009152AE" w:rsidRPr="0040795A" w14:paraId="6F68134B"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shd w:val="clear" w:color="auto" w:fill="auto"/>
            <w:vAlign w:val="center"/>
          </w:tcPr>
          <w:p w14:paraId="7BC42E78" w14:textId="5CDB97FE" w:rsidR="009152AE" w:rsidRPr="0040795A" w:rsidRDefault="00F33D5F" w:rsidP="009152AE">
            <w:pPr>
              <w:pStyle w:val="TableEntry"/>
              <w:spacing w:before="0"/>
              <w:jc w:val="left"/>
              <w:rPr>
                <w:rFonts w:cs="Arial"/>
                <w:sz w:val="18"/>
                <w:szCs w:val="18"/>
              </w:rPr>
            </w:pPr>
            <w:r>
              <w:rPr>
                <w:rFonts w:cs="Arial"/>
                <w:sz w:val="18"/>
                <w:szCs w:val="18"/>
              </w:rPr>
              <w:t>RFE SW</w:t>
            </w:r>
            <w:r w:rsidR="009152AE">
              <w:rPr>
                <w:rFonts w:cs="Arial"/>
                <w:sz w:val="18"/>
                <w:szCs w:val="18"/>
              </w:rPr>
              <w:t xml:space="preserve"> PL</w:t>
            </w:r>
          </w:p>
        </w:tc>
        <w:tc>
          <w:tcPr>
            <w:tcW w:w="1405" w:type="pct"/>
            <w:tcBorders>
              <w:top w:val="single" w:sz="6" w:space="0" w:color="auto"/>
              <w:left w:val="single" w:sz="6" w:space="0" w:color="auto"/>
              <w:bottom w:val="single" w:sz="6" w:space="0" w:color="auto"/>
              <w:right w:val="single" w:sz="6" w:space="0" w:color="auto"/>
            </w:tcBorders>
            <w:vAlign w:val="center"/>
          </w:tcPr>
          <w:p w14:paraId="3037AFED" w14:textId="3B050024" w:rsidR="009152AE" w:rsidRPr="00F93DD1" w:rsidRDefault="009152AE" w:rsidP="009152AE">
            <w:pPr>
              <w:pStyle w:val="TableEntry"/>
              <w:spacing w:before="0"/>
              <w:jc w:val="left"/>
              <w:rPr>
                <w:rFonts w:cs="Arial"/>
                <w:sz w:val="18"/>
                <w:szCs w:val="18"/>
              </w:rPr>
            </w:pPr>
            <w:r w:rsidRPr="009152AE">
              <w:rPr>
                <w:rFonts w:cs="Arial"/>
                <w:sz w:val="18"/>
                <w:szCs w:val="18"/>
              </w:rPr>
              <w:t>Always – chair, record</w:t>
            </w:r>
          </w:p>
        </w:tc>
        <w:tc>
          <w:tcPr>
            <w:tcW w:w="1218" w:type="pct"/>
            <w:tcBorders>
              <w:top w:val="single" w:sz="6" w:space="0" w:color="auto"/>
              <w:left w:val="single" w:sz="6" w:space="0" w:color="auto"/>
              <w:bottom w:val="single" w:sz="6" w:space="0" w:color="auto"/>
              <w:right w:val="single" w:sz="6" w:space="0" w:color="auto"/>
            </w:tcBorders>
            <w:vAlign w:val="center"/>
          </w:tcPr>
          <w:p w14:paraId="6364D42A" w14:textId="49E33D1E" w:rsidR="009152AE" w:rsidRPr="00F93DD1" w:rsidRDefault="009152AE" w:rsidP="009152AE">
            <w:pPr>
              <w:pStyle w:val="TableEntry"/>
              <w:spacing w:before="0"/>
              <w:jc w:val="left"/>
              <w:rPr>
                <w:rFonts w:cs="Arial"/>
                <w:sz w:val="18"/>
                <w:szCs w:val="18"/>
              </w:rPr>
            </w:pPr>
            <w:r w:rsidRPr="009152AE">
              <w:rPr>
                <w:rFonts w:cs="Arial"/>
                <w:sz w:val="18"/>
                <w:szCs w:val="18"/>
              </w:rPr>
              <w:t>Optional</w:t>
            </w:r>
          </w:p>
        </w:tc>
        <w:tc>
          <w:tcPr>
            <w:tcW w:w="1249" w:type="pct"/>
            <w:tcBorders>
              <w:top w:val="single" w:sz="6" w:space="0" w:color="auto"/>
              <w:left w:val="single" w:sz="6" w:space="0" w:color="auto"/>
              <w:bottom w:val="single" w:sz="6" w:space="0" w:color="auto"/>
              <w:right w:val="single" w:sz="6" w:space="0" w:color="auto"/>
            </w:tcBorders>
            <w:vAlign w:val="center"/>
          </w:tcPr>
          <w:p w14:paraId="2E2C2A86" w14:textId="2DAC9226" w:rsidR="009152AE" w:rsidRPr="00F93DD1" w:rsidRDefault="009152AE" w:rsidP="009152AE">
            <w:pPr>
              <w:pStyle w:val="TableEntry"/>
              <w:spacing w:before="0"/>
              <w:jc w:val="left"/>
              <w:rPr>
                <w:rFonts w:cs="Arial"/>
                <w:sz w:val="18"/>
                <w:szCs w:val="18"/>
              </w:rPr>
            </w:pPr>
            <w:r w:rsidRPr="009152AE">
              <w:rPr>
                <w:rFonts w:cs="Arial"/>
                <w:sz w:val="18"/>
                <w:szCs w:val="18"/>
              </w:rPr>
              <w:t>Always</w:t>
            </w:r>
          </w:p>
        </w:tc>
      </w:tr>
      <w:tr w:rsidR="009152AE" w:rsidRPr="0040795A" w14:paraId="780E9E9E"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shd w:val="clear" w:color="auto" w:fill="auto"/>
            <w:vAlign w:val="center"/>
          </w:tcPr>
          <w:p w14:paraId="06B9226E" w14:textId="506F8502" w:rsidR="009152AE" w:rsidRPr="0040795A" w:rsidRDefault="009152AE" w:rsidP="009152AE">
            <w:pPr>
              <w:pStyle w:val="TableEntry"/>
              <w:spacing w:before="0"/>
              <w:jc w:val="left"/>
              <w:rPr>
                <w:rFonts w:cs="Arial"/>
                <w:sz w:val="18"/>
                <w:szCs w:val="18"/>
              </w:rPr>
            </w:pPr>
            <w:r w:rsidRPr="009152AE">
              <w:rPr>
                <w:rFonts w:cs="Arial"/>
                <w:sz w:val="18"/>
                <w:szCs w:val="18"/>
              </w:rPr>
              <w:t>Team Manager</w:t>
            </w:r>
          </w:p>
        </w:tc>
        <w:tc>
          <w:tcPr>
            <w:tcW w:w="1405" w:type="pct"/>
            <w:tcBorders>
              <w:top w:val="single" w:sz="6" w:space="0" w:color="auto"/>
              <w:left w:val="single" w:sz="6" w:space="0" w:color="auto"/>
              <w:bottom w:val="single" w:sz="6" w:space="0" w:color="auto"/>
              <w:right w:val="single" w:sz="6" w:space="0" w:color="auto"/>
            </w:tcBorders>
            <w:vAlign w:val="center"/>
          </w:tcPr>
          <w:p w14:paraId="076A84F2" w14:textId="614E8952" w:rsidR="009152AE" w:rsidRPr="00F93DD1" w:rsidRDefault="009152AE" w:rsidP="009152AE">
            <w:pPr>
              <w:pStyle w:val="TableEntry"/>
              <w:spacing w:before="0"/>
              <w:jc w:val="left"/>
              <w:rPr>
                <w:rFonts w:cs="Arial"/>
                <w:sz w:val="18"/>
                <w:szCs w:val="18"/>
              </w:rPr>
            </w:pPr>
            <w:r w:rsidRPr="009152AE">
              <w:rPr>
                <w:rFonts w:cs="Arial"/>
                <w:sz w:val="18"/>
                <w:szCs w:val="18"/>
              </w:rPr>
              <w:t>Optional</w:t>
            </w:r>
          </w:p>
        </w:tc>
        <w:tc>
          <w:tcPr>
            <w:tcW w:w="1218" w:type="pct"/>
            <w:tcBorders>
              <w:top w:val="single" w:sz="6" w:space="0" w:color="auto"/>
              <w:left w:val="single" w:sz="6" w:space="0" w:color="auto"/>
              <w:bottom w:val="single" w:sz="6" w:space="0" w:color="auto"/>
              <w:right w:val="single" w:sz="6" w:space="0" w:color="auto"/>
            </w:tcBorders>
            <w:vAlign w:val="center"/>
          </w:tcPr>
          <w:p w14:paraId="1C7AE71F" w14:textId="1CF708B3" w:rsidR="009152AE" w:rsidRPr="00F93DD1" w:rsidRDefault="009152AE" w:rsidP="009152AE">
            <w:pPr>
              <w:pStyle w:val="TableEntry"/>
              <w:spacing w:before="0"/>
              <w:jc w:val="left"/>
              <w:rPr>
                <w:rFonts w:cs="Arial"/>
                <w:sz w:val="18"/>
                <w:szCs w:val="18"/>
              </w:rPr>
            </w:pPr>
            <w:r w:rsidRPr="009152AE">
              <w:rPr>
                <w:rFonts w:cs="Arial"/>
                <w:sz w:val="18"/>
                <w:szCs w:val="18"/>
              </w:rPr>
              <w:t>Optional</w:t>
            </w:r>
          </w:p>
        </w:tc>
        <w:tc>
          <w:tcPr>
            <w:tcW w:w="1249" w:type="pct"/>
            <w:tcBorders>
              <w:top w:val="single" w:sz="6" w:space="0" w:color="auto"/>
              <w:left w:val="single" w:sz="6" w:space="0" w:color="auto"/>
              <w:bottom w:val="single" w:sz="6" w:space="0" w:color="auto"/>
              <w:right w:val="single" w:sz="6" w:space="0" w:color="auto"/>
            </w:tcBorders>
            <w:vAlign w:val="center"/>
          </w:tcPr>
          <w:p w14:paraId="3201545F" w14:textId="4C1582CF" w:rsidR="009152AE" w:rsidRPr="00F93DD1" w:rsidRDefault="009152AE" w:rsidP="009152AE">
            <w:pPr>
              <w:pStyle w:val="TableEntry"/>
              <w:spacing w:before="0"/>
              <w:jc w:val="left"/>
              <w:rPr>
                <w:rFonts w:cs="Arial"/>
                <w:sz w:val="18"/>
                <w:szCs w:val="18"/>
              </w:rPr>
            </w:pPr>
            <w:r w:rsidRPr="009152AE">
              <w:rPr>
                <w:rFonts w:cs="Arial"/>
                <w:sz w:val="18"/>
                <w:szCs w:val="18"/>
              </w:rPr>
              <w:t>Always</w:t>
            </w:r>
          </w:p>
        </w:tc>
      </w:tr>
      <w:tr w:rsidR="009152AE" w:rsidRPr="0040795A" w14:paraId="21782832"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shd w:val="clear" w:color="auto" w:fill="auto"/>
            <w:vAlign w:val="center"/>
          </w:tcPr>
          <w:p w14:paraId="63E818FE" w14:textId="7048197C" w:rsidR="009152AE" w:rsidRPr="0040795A" w:rsidRDefault="009152AE" w:rsidP="009152AE">
            <w:pPr>
              <w:pStyle w:val="TableEntry"/>
              <w:spacing w:before="0"/>
              <w:jc w:val="left"/>
              <w:rPr>
                <w:rFonts w:cs="Arial"/>
                <w:sz w:val="18"/>
                <w:szCs w:val="18"/>
              </w:rPr>
            </w:pPr>
            <w:r w:rsidRPr="009152AE">
              <w:rPr>
                <w:rFonts w:cs="Arial"/>
                <w:sz w:val="18"/>
                <w:szCs w:val="18"/>
              </w:rPr>
              <w:t>Project SQE</w:t>
            </w:r>
          </w:p>
        </w:tc>
        <w:tc>
          <w:tcPr>
            <w:tcW w:w="1405" w:type="pct"/>
            <w:tcBorders>
              <w:top w:val="single" w:sz="6" w:space="0" w:color="auto"/>
              <w:left w:val="single" w:sz="6" w:space="0" w:color="auto"/>
              <w:bottom w:val="single" w:sz="6" w:space="0" w:color="auto"/>
              <w:right w:val="single" w:sz="6" w:space="0" w:color="auto"/>
            </w:tcBorders>
            <w:vAlign w:val="center"/>
          </w:tcPr>
          <w:p w14:paraId="5A13C361" w14:textId="1906A588" w:rsidR="009152AE" w:rsidRPr="00F93DD1" w:rsidRDefault="009152AE" w:rsidP="009152AE">
            <w:pPr>
              <w:pStyle w:val="TableEntry"/>
              <w:spacing w:before="0"/>
              <w:jc w:val="left"/>
              <w:rPr>
                <w:rFonts w:cs="Arial"/>
                <w:sz w:val="18"/>
                <w:szCs w:val="18"/>
              </w:rPr>
            </w:pPr>
            <w:r w:rsidRPr="009152AE">
              <w:rPr>
                <w:rFonts w:cs="Arial"/>
                <w:sz w:val="18"/>
                <w:szCs w:val="18"/>
              </w:rPr>
              <w:t>As needed</w:t>
            </w:r>
          </w:p>
        </w:tc>
        <w:tc>
          <w:tcPr>
            <w:tcW w:w="1218" w:type="pct"/>
            <w:tcBorders>
              <w:top w:val="single" w:sz="6" w:space="0" w:color="auto"/>
              <w:left w:val="single" w:sz="6" w:space="0" w:color="auto"/>
              <w:bottom w:val="single" w:sz="6" w:space="0" w:color="auto"/>
              <w:right w:val="single" w:sz="6" w:space="0" w:color="auto"/>
            </w:tcBorders>
            <w:vAlign w:val="center"/>
          </w:tcPr>
          <w:p w14:paraId="433B4AC9" w14:textId="2F091312" w:rsidR="009152AE" w:rsidRPr="00F93DD1" w:rsidRDefault="009152AE" w:rsidP="009152AE">
            <w:pPr>
              <w:pStyle w:val="TableEntry"/>
              <w:spacing w:before="0"/>
              <w:jc w:val="left"/>
              <w:rPr>
                <w:rFonts w:cs="Arial"/>
                <w:sz w:val="18"/>
                <w:szCs w:val="18"/>
              </w:rPr>
            </w:pPr>
            <w:r w:rsidRPr="009152AE">
              <w:rPr>
                <w:rFonts w:cs="Arial"/>
                <w:sz w:val="18"/>
                <w:szCs w:val="18"/>
              </w:rPr>
              <w:t>As needed</w:t>
            </w:r>
          </w:p>
        </w:tc>
        <w:tc>
          <w:tcPr>
            <w:tcW w:w="1249" w:type="pct"/>
            <w:tcBorders>
              <w:top w:val="single" w:sz="6" w:space="0" w:color="auto"/>
              <w:left w:val="single" w:sz="6" w:space="0" w:color="auto"/>
              <w:bottom w:val="single" w:sz="6" w:space="0" w:color="auto"/>
              <w:right w:val="single" w:sz="6" w:space="0" w:color="auto"/>
            </w:tcBorders>
            <w:vAlign w:val="center"/>
          </w:tcPr>
          <w:p w14:paraId="54B0E619" w14:textId="0A2D6A04" w:rsidR="009152AE" w:rsidRPr="00F93DD1" w:rsidRDefault="009152AE" w:rsidP="009152AE">
            <w:pPr>
              <w:pStyle w:val="TableEntry"/>
              <w:spacing w:before="0"/>
              <w:jc w:val="left"/>
              <w:rPr>
                <w:rFonts w:cs="Arial"/>
                <w:sz w:val="18"/>
                <w:szCs w:val="18"/>
              </w:rPr>
            </w:pPr>
            <w:r w:rsidRPr="009152AE">
              <w:rPr>
                <w:rFonts w:cs="Arial"/>
                <w:sz w:val="18"/>
                <w:szCs w:val="18"/>
              </w:rPr>
              <w:t>Never</w:t>
            </w:r>
          </w:p>
        </w:tc>
      </w:tr>
      <w:tr w:rsidR="009152AE" w:rsidRPr="0040795A" w14:paraId="0E662EBE"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shd w:val="clear" w:color="auto" w:fill="auto"/>
            <w:vAlign w:val="center"/>
          </w:tcPr>
          <w:p w14:paraId="052B57EC" w14:textId="5D2A5680" w:rsidR="009152AE" w:rsidRPr="0040795A" w:rsidRDefault="009152AE" w:rsidP="009152AE">
            <w:pPr>
              <w:pStyle w:val="TableEntry"/>
              <w:spacing w:before="0"/>
              <w:jc w:val="left"/>
              <w:rPr>
                <w:rFonts w:cs="Arial"/>
                <w:sz w:val="18"/>
                <w:szCs w:val="18"/>
              </w:rPr>
            </w:pPr>
            <w:r w:rsidRPr="009152AE">
              <w:rPr>
                <w:rFonts w:cs="Arial"/>
                <w:sz w:val="18"/>
                <w:szCs w:val="18"/>
              </w:rPr>
              <w:t>Development Team</w:t>
            </w:r>
          </w:p>
        </w:tc>
        <w:tc>
          <w:tcPr>
            <w:tcW w:w="1405" w:type="pct"/>
            <w:tcBorders>
              <w:top w:val="single" w:sz="6" w:space="0" w:color="auto"/>
              <w:left w:val="single" w:sz="6" w:space="0" w:color="auto"/>
              <w:bottom w:val="single" w:sz="6" w:space="0" w:color="auto"/>
              <w:right w:val="single" w:sz="6" w:space="0" w:color="auto"/>
            </w:tcBorders>
            <w:vAlign w:val="center"/>
          </w:tcPr>
          <w:p w14:paraId="6AD8AE75" w14:textId="3C454969" w:rsidR="009152AE" w:rsidRPr="00F93DD1" w:rsidRDefault="009152AE" w:rsidP="009152AE">
            <w:pPr>
              <w:pStyle w:val="TableEntry"/>
              <w:spacing w:before="0"/>
              <w:jc w:val="left"/>
              <w:rPr>
                <w:rFonts w:cs="Arial"/>
                <w:sz w:val="18"/>
                <w:szCs w:val="18"/>
              </w:rPr>
            </w:pPr>
            <w:r w:rsidRPr="009152AE">
              <w:rPr>
                <w:rFonts w:cs="Arial"/>
                <w:sz w:val="18"/>
                <w:szCs w:val="18"/>
              </w:rPr>
              <w:t>Always</w:t>
            </w:r>
          </w:p>
        </w:tc>
        <w:tc>
          <w:tcPr>
            <w:tcW w:w="1218" w:type="pct"/>
            <w:tcBorders>
              <w:top w:val="single" w:sz="6" w:space="0" w:color="auto"/>
              <w:left w:val="single" w:sz="6" w:space="0" w:color="auto"/>
              <w:bottom w:val="single" w:sz="6" w:space="0" w:color="auto"/>
              <w:right w:val="single" w:sz="6" w:space="0" w:color="auto"/>
            </w:tcBorders>
            <w:vAlign w:val="center"/>
          </w:tcPr>
          <w:p w14:paraId="15A9A16A" w14:textId="491E23FA" w:rsidR="009152AE" w:rsidRPr="00F93DD1" w:rsidRDefault="009152AE" w:rsidP="009152AE">
            <w:pPr>
              <w:pStyle w:val="TableEntry"/>
              <w:spacing w:before="0"/>
              <w:jc w:val="left"/>
              <w:rPr>
                <w:rFonts w:cs="Arial"/>
                <w:sz w:val="18"/>
                <w:szCs w:val="18"/>
              </w:rPr>
            </w:pPr>
            <w:r w:rsidRPr="009152AE">
              <w:rPr>
                <w:rFonts w:cs="Arial"/>
                <w:sz w:val="18"/>
                <w:szCs w:val="18"/>
              </w:rPr>
              <w:t xml:space="preserve">Optional </w:t>
            </w:r>
          </w:p>
        </w:tc>
        <w:tc>
          <w:tcPr>
            <w:tcW w:w="1249" w:type="pct"/>
            <w:tcBorders>
              <w:top w:val="single" w:sz="6" w:space="0" w:color="auto"/>
              <w:left w:val="single" w:sz="6" w:space="0" w:color="auto"/>
              <w:bottom w:val="single" w:sz="6" w:space="0" w:color="auto"/>
              <w:right w:val="single" w:sz="6" w:space="0" w:color="auto"/>
            </w:tcBorders>
            <w:vAlign w:val="center"/>
          </w:tcPr>
          <w:p w14:paraId="27A209FE" w14:textId="2456F7B4" w:rsidR="009152AE" w:rsidRPr="00F93DD1" w:rsidRDefault="009152AE" w:rsidP="009152AE">
            <w:pPr>
              <w:pStyle w:val="TableEntry"/>
              <w:spacing w:before="0"/>
              <w:jc w:val="left"/>
              <w:rPr>
                <w:rFonts w:cs="Arial"/>
                <w:sz w:val="18"/>
                <w:szCs w:val="18"/>
              </w:rPr>
            </w:pPr>
            <w:r w:rsidRPr="009152AE">
              <w:rPr>
                <w:rFonts w:cs="Arial"/>
                <w:sz w:val="18"/>
                <w:szCs w:val="18"/>
              </w:rPr>
              <w:t>Never</w:t>
            </w:r>
          </w:p>
        </w:tc>
      </w:tr>
      <w:tr w:rsidR="009152AE" w:rsidRPr="0040795A" w14:paraId="6148EE90"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shd w:val="clear" w:color="auto" w:fill="auto"/>
            <w:vAlign w:val="center"/>
          </w:tcPr>
          <w:p w14:paraId="4F1E345F" w14:textId="37696B9D" w:rsidR="009152AE" w:rsidRDefault="009152AE" w:rsidP="009152AE">
            <w:pPr>
              <w:pStyle w:val="TableEntry"/>
              <w:spacing w:before="0"/>
              <w:jc w:val="left"/>
              <w:rPr>
                <w:rFonts w:cs="Arial"/>
                <w:sz w:val="18"/>
                <w:szCs w:val="18"/>
              </w:rPr>
            </w:pPr>
            <w:r w:rsidRPr="009152AE">
              <w:rPr>
                <w:rFonts w:cs="Arial"/>
                <w:sz w:val="18"/>
                <w:szCs w:val="18"/>
              </w:rPr>
              <w:t>Test Manager</w:t>
            </w:r>
          </w:p>
        </w:tc>
        <w:tc>
          <w:tcPr>
            <w:tcW w:w="1405" w:type="pct"/>
            <w:tcBorders>
              <w:top w:val="single" w:sz="6" w:space="0" w:color="auto"/>
              <w:left w:val="single" w:sz="6" w:space="0" w:color="auto"/>
              <w:bottom w:val="single" w:sz="6" w:space="0" w:color="auto"/>
              <w:right w:val="single" w:sz="6" w:space="0" w:color="auto"/>
            </w:tcBorders>
            <w:vAlign w:val="center"/>
          </w:tcPr>
          <w:p w14:paraId="54CBFFF8" w14:textId="62523ADA" w:rsidR="009152AE" w:rsidRPr="00F93DD1" w:rsidRDefault="009152AE" w:rsidP="009152AE">
            <w:pPr>
              <w:pStyle w:val="TableEntry"/>
              <w:spacing w:before="0"/>
              <w:jc w:val="left"/>
              <w:rPr>
                <w:rFonts w:cs="Arial"/>
                <w:sz w:val="18"/>
                <w:szCs w:val="18"/>
              </w:rPr>
            </w:pPr>
            <w:r w:rsidRPr="009152AE">
              <w:rPr>
                <w:rFonts w:cs="Arial"/>
                <w:sz w:val="18"/>
                <w:szCs w:val="18"/>
              </w:rPr>
              <w:t>Never</w:t>
            </w:r>
          </w:p>
        </w:tc>
        <w:tc>
          <w:tcPr>
            <w:tcW w:w="1218" w:type="pct"/>
            <w:tcBorders>
              <w:top w:val="single" w:sz="6" w:space="0" w:color="auto"/>
              <w:left w:val="single" w:sz="6" w:space="0" w:color="auto"/>
              <w:bottom w:val="single" w:sz="6" w:space="0" w:color="auto"/>
              <w:right w:val="single" w:sz="6" w:space="0" w:color="auto"/>
            </w:tcBorders>
            <w:vAlign w:val="center"/>
          </w:tcPr>
          <w:p w14:paraId="3127B6AB" w14:textId="07A8AEB7" w:rsidR="009152AE" w:rsidRPr="00F93DD1" w:rsidRDefault="009152AE" w:rsidP="009152AE">
            <w:pPr>
              <w:pStyle w:val="TableEntry"/>
              <w:spacing w:before="0"/>
              <w:jc w:val="left"/>
              <w:rPr>
                <w:rFonts w:cs="Arial"/>
                <w:sz w:val="18"/>
                <w:szCs w:val="18"/>
              </w:rPr>
            </w:pPr>
            <w:r w:rsidRPr="009152AE">
              <w:rPr>
                <w:rFonts w:cs="Arial"/>
                <w:sz w:val="18"/>
                <w:szCs w:val="18"/>
              </w:rPr>
              <w:t>Always</w:t>
            </w:r>
          </w:p>
        </w:tc>
        <w:tc>
          <w:tcPr>
            <w:tcW w:w="1249" w:type="pct"/>
            <w:tcBorders>
              <w:top w:val="single" w:sz="6" w:space="0" w:color="auto"/>
              <w:left w:val="single" w:sz="6" w:space="0" w:color="auto"/>
              <w:bottom w:val="single" w:sz="6" w:space="0" w:color="auto"/>
              <w:right w:val="single" w:sz="6" w:space="0" w:color="auto"/>
            </w:tcBorders>
            <w:vAlign w:val="center"/>
          </w:tcPr>
          <w:p w14:paraId="5B979556" w14:textId="6D435D12" w:rsidR="009152AE" w:rsidRPr="00F93DD1" w:rsidRDefault="009152AE" w:rsidP="009152AE">
            <w:pPr>
              <w:pStyle w:val="TableEntry"/>
              <w:spacing w:before="0"/>
              <w:jc w:val="left"/>
              <w:rPr>
                <w:rFonts w:cs="Arial"/>
                <w:sz w:val="18"/>
                <w:szCs w:val="18"/>
              </w:rPr>
            </w:pPr>
            <w:r w:rsidRPr="009152AE">
              <w:rPr>
                <w:rFonts w:cs="Arial"/>
                <w:sz w:val="18"/>
                <w:szCs w:val="18"/>
              </w:rPr>
              <w:t>Never</w:t>
            </w:r>
          </w:p>
        </w:tc>
      </w:tr>
      <w:tr w:rsidR="009152AE" w:rsidRPr="0040795A" w14:paraId="17927099" w14:textId="77777777" w:rsidTr="00F93DD1">
        <w:trPr>
          <w:cantSplit/>
          <w:trHeight w:val="290"/>
          <w:tblHeader/>
        </w:trPr>
        <w:tc>
          <w:tcPr>
            <w:tcW w:w="1128" w:type="pct"/>
            <w:tcBorders>
              <w:top w:val="single" w:sz="6" w:space="0" w:color="auto"/>
              <w:left w:val="single" w:sz="6" w:space="0" w:color="auto"/>
              <w:bottom w:val="single" w:sz="6" w:space="0" w:color="auto"/>
              <w:right w:val="single" w:sz="6" w:space="0" w:color="auto"/>
            </w:tcBorders>
            <w:shd w:val="clear" w:color="auto" w:fill="auto"/>
            <w:vAlign w:val="center"/>
          </w:tcPr>
          <w:p w14:paraId="7A979922" w14:textId="67F657E0" w:rsidR="009152AE" w:rsidRPr="009152AE" w:rsidRDefault="009152AE" w:rsidP="009152AE">
            <w:pPr>
              <w:pStyle w:val="TableEntry"/>
              <w:spacing w:before="0"/>
              <w:jc w:val="left"/>
              <w:rPr>
                <w:rFonts w:cs="Arial"/>
                <w:sz w:val="18"/>
                <w:szCs w:val="18"/>
              </w:rPr>
            </w:pPr>
            <w:r w:rsidRPr="009152AE">
              <w:rPr>
                <w:rFonts w:cs="Arial"/>
                <w:sz w:val="18"/>
                <w:szCs w:val="18"/>
              </w:rPr>
              <w:t>Test Team</w:t>
            </w:r>
          </w:p>
        </w:tc>
        <w:tc>
          <w:tcPr>
            <w:tcW w:w="1405" w:type="pct"/>
            <w:tcBorders>
              <w:top w:val="single" w:sz="6" w:space="0" w:color="auto"/>
              <w:left w:val="single" w:sz="6" w:space="0" w:color="auto"/>
              <w:bottom w:val="single" w:sz="6" w:space="0" w:color="auto"/>
              <w:right w:val="single" w:sz="6" w:space="0" w:color="auto"/>
            </w:tcBorders>
            <w:vAlign w:val="center"/>
          </w:tcPr>
          <w:p w14:paraId="24DAA338" w14:textId="7096125A" w:rsidR="009152AE" w:rsidRPr="009152AE" w:rsidRDefault="009152AE" w:rsidP="009152AE">
            <w:pPr>
              <w:pStyle w:val="TableEntry"/>
              <w:spacing w:before="0"/>
              <w:jc w:val="left"/>
              <w:rPr>
                <w:rFonts w:cs="Arial"/>
                <w:sz w:val="18"/>
                <w:szCs w:val="18"/>
              </w:rPr>
            </w:pPr>
            <w:r w:rsidRPr="009152AE">
              <w:rPr>
                <w:rFonts w:cs="Arial"/>
                <w:sz w:val="18"/>
                <w:szCs w:val="18"/>
              </w:rPr>
              <w:t>Never</w:t>
            </w:r>
          </w:p>
        </w:tc>
        <w:tc>
          <w:tcPr>
            <w:tcW w:w="1218" w:type="pct"/>
            <w:tcBorders>
              <w:top w:val="single" w:sz="6" w:space="0" w:color="auto"/>
              <w:left w:val="single" w:sz="6" w:space="0" w:color="auto"/>
              <w:bottom w:val="single" w:sz="6" w:space="0" w:color="auto"/>
              <w:right w:val="single" w:sz="6" w:space="0" w:color="auto"/>
            </w:tcBorders>
            <w:vAlign w:val="center"/>
          </w:tcPr>
          <w:p w14:paraId="72B44FB7" w14:textId="484AE8B4" w:rsidR="009152AE" w:rsidRPr="009152AE" w:rsidRDefault="009152AE" w:rsidP="009152AE">
            <w:pPr>
              <w:pStyle w:val="TableEntry"/>
              <w:spacing w:before="0"/>
              <w:jc w:val="left"/>
              <w:rPr>
                <w:rFonts w:cs="Arial"/>
                <w:sz w:val="18"/>
                <w:szCs w:val="18"/>
              </w:rPr>
            </w:pPr>
            <w:r w:rsidRPr="009152AE">
              <w:rPr>
                <w:rFonts w:cs="Arial"/>
                <w:sz w:val="18"/>
                <w:szCs w:val="18"/>
              </w:rPr>
              <w:t xml:space="preserve">Optional </w:t>
            </w:r>
          </w:p>
        </w:tc>
        <w:tc>
          <w:tcPr>
            <w:tcW w:w="1249" w:type="pct"/>
            <w:tcBorders>
              <w:top w:val="single" w:sz="6" w:space="0" w:color="auto"/>
              <w:left w:val="single" w:sz="6" w:space="0" w:color="auto"/>
              <w:bottom w:val="single" w:sz="6" w:space="0" w:color="auto"/>
              <w:right w:val="single" w:sz="6" w:space="0" w:color="auto"/>
            </w:tcBorders>
            <w:vAlign w:val="center"/>
          </w:tcPr>
          <w:p w14:paraId="0A631E6A" w14:textId="7CCE0B57" w:rsidR="009152AE" w:rsidRPr="009152AE" w:rsidRDefault="009152AE" w:rsidP="009152AE">
            <w:pPr>
              <w:pStyle w:val="TableEntry"/>
              <w:spacing w:before="0"/>
              <w:jc w:val="left"/>
              <w:rPr>
                <w:rFonts w:cs="Arial"/>
                <w:sz w:val="18"/>
                <w:szCs w:val="18"/>
              </w:rPr>
            </w:pPr>
            <w:r w:rsidRPr="009152AE">
              <w:rPr>
                <w:rFonts w:cs="Arial"/>
                <w:sz w:val="18"/>
                <w:szCs w:val="18"/>
              </w:rPr>
              <w:t>Never</w:t>
            </w:r>
          </w:p>
        </w:tc>
      </w:tr>
    </w:tbl>
    <w:p w14:paraId="011BDDDC" w14:textId="652910F1" w:rsidR="007B41FE" w:rsidRDefault="007B41FE" w:rsidP="007D0231">
      <w:pPr>
        <w:ind w:left="0"/>
      </w:pPr>
    </w:p>
    <w:p w14:paraId="1CE206C8" w14:textId="77777777" w:rsidR="00776077" w:rsidRDefault="00776077" w:rsidP="007D0231">
      <w:pPr>
        <w:ind w:left="0"/>
      </w:pPr>
    </w:p>
    <w:tbl>
      <w:tblPr>
        <w:tblW w:w="4990" w:type="pct"/>
        <w:tblCellMar>
          <w:left w:w="80" w:type="dxa"/>
          <w:right w:w="80" w:type="dxa"/>
        </w:tblCellMar>
        <w:tblLook w:val="0000" w:firstRow="0" w:lastRow="0" w:firstColumn="0" w:lastColumn="0" w:noHBand="0" w:noVBand="0"/>
      </w:tblPr>
      <w:tblGrid>
        <w:gridCol w:w="2687"/>
        <w:gridCol w:w="3544"/>
        <w:gridCol w:w="3684"/>
      </w:tblGrid>
      <w:tr w:rsidR="009A3782" w:rsidRPr="0040795A" w14:paraId="67F6EF85" w14:textId="77777777" w:rsidTr="009A3782">
        <w:trPr>
          <w:trHeight w:val="278"/>
          <w:tblHeader/>
        </w:trPr>
        <w:tc>
          <w:tcPr>
            <w:tcW w:w="1355" w:type="pct"/>
            <w:tcBorders>
              <w:top w:val="single" w:sz="6" w:space="0" w:color="auto"/>
              <w:left w:val="single" w:sz="6" w:space="0" w:color="auto"/>
              <w:bottom w:val="single" w:sz="6" w:space="0" w:color="auto"/>
              <w:right w:val="single" w:sz="6" w:space="0" w:color="auto"/>
            </w:tcBorders>
            <w:shd w:val="pct20" w:color="auto" w:fill="auto"/>
            <w:vAlign w:val="center"/>
          </w:tcPr>
          <w:p w14:paraId="251AE231" w14:textId="77777777" w:rsidR="009A3782" w:rsidRPr="00A14141" w:rsidRDefault="009A3782">
            <w:pPr>
              <w:pStyle w:val="TableHeaderText"/>
              <w:ind w:left="100"/>
              <w:jc w:val="left"/>
              <w:rPr>
                <w:rFonts w:cs="Arial"/>
                <w:i w:val="0"/>
                <w:sz w:val="18"/>
                <w:szCs w:val="18"/>
              </w:rPr>
            </w:pPr>
          </w:p>
        </w:tc>
        <w:tc>
          <w:tcPr>
            <w:tcW w:w="1787" w:type="pct"/>
            <w:tcBorders>
              <w:top w:val="single" w:sz="6" w:space="0" w:color="auto"/>
              <w:left w:val="single" w:sz="6" w:space="0" w:color="auto"/>
              <w:bottom w:val="single" w:sz="6" w:space="0" w:color="auto"/>
              <w:right w:val="single" w:sz="6" w:space="0" w:color="auto"/>
            </w:tcBorders>
            <w:shd w:val="pct20" w:color="auto" w:fill="auto"/>
            <w:vAlign w:val="center"/>
          </w:tcPr>
          <w:p w14:paraId="07B14709" w14:textId="1C72B4B5" w:rsidR="009A3782" w:rsidRPr="00A14141" w:rsidRDefault="009A3782" w:rsidP="00A14141">
            <w:pPr>
              <w:pStyle w:val="TableTitle0"/>
              <w:spacing w:before="0"/>
              <w:jc w:val="center"/>
              <w:rPr>
                <w:rFonts w:cs="Arial"/>
                <w:sz w:val="18"/>
                <w:szCs w:val="18"/>
              </w:rPr>
            </w:pPr>
            <w:r w:rsidRPr="00A14141">
              <w:rPr>
                <w:rFonts w:cs="Arial"/>
                <w:sz w:val="18"/>
                <w:szCs w:val="18"/>
              </w:rPr>
              <w:t>Safety Management Status Meeting</w:t>
            </w:r>
          </w:p>
        </w:tc>
        <w:tc>
          <w:tcPr>
            <w:tcW w:w="1858" w:type="pct"/>
            <w:tcBorders>
              <w:top w:val="single" w:sz="6" w:space="0" w:color="auto"/>
              <w:left w:val="single" w:sz="6" w:space="0" w:color="auto"/>
              <w:bottom w:val="single" w:sz="6" w:space="0" w:color="auto"/>
              <w:right w:val="single" w:sz="6" w:space="0" w:color="auto"/>
            </w:tcBorders>
            <w:shd w:val="pct20" w:color="auto" w:fill="auto"/>
            <w:vAlign w:val="center"/>
          </w:tcPr>
          <w:p w14:paraId="36FECC78" w14:textId="778B484F" w:rsidR="009A3782" w:rsidRPr="00A14141" w:rsidRDefault="009A3782" w:rsidP="00A14141">
            <w:pPr>
              <w:pStyle w:val="TableTitle0"/>
              <w:spacing w:before="0"/>
              <w:jc w:val="center"/>
              <w:rPr>
                <w:rFonts w:cs="Arial"/>
                <w:sz w:val="18"/>
                <w:szCs w:val="18"/>
              </w:rPr>
            </w:pPr>
            <w:r w:rsidRPr="00A14141">
              <w:rPr>
                <w:rFonts w:cs="Arial"/>
                <w:sz w:val="18"/>
                <w:szCs w:val="18"/>
              </w:rPr>
              <w:t>Quality Meeting</w:t>
            </w:r>
          </w:p>
        </w:tc>
      </w:tr>
      <w:tr w:rsidR="009A3782" w:rsidRPr="0040795A" w14:paraId="1C9922E6" w14:textId="77777777" w:rsidTr="009A3782">
        <w:trPr>
          <w:cantSplit/>
          <w:trHeight w:val="290"/>
          <w:tblHeader/>
        </w:trPr>
        <w:tc>
          <w:tcPr>
            <w:tcW w:w="1355" w:type="pct"/>
            <w:tcBorders>
              <w:top w:val="single" w:sz="6" w:space="0" w:color="auto"/>
              <w:left w:val="single" w:sz="6" w:space="0" w:color="auto"/>
              <w:bottom w:val="single" w:sz="6" w:space="0" w:color="auto"/>
              <w:right w:val="single" w:sz="6" w:space="0" w:color="auto"/>
            </w:tcBorders>
            <w:vAlign w:val="center"/>
          </w:tcPr>
          <w:p w14:paraId="074FB443" w14:textId="77777777" w:rsidR="009A3782" w:rsidRPr="0040795A" w:rsidRDefault="009A3782">
            <w:pPr>
              <w:pStyle w:val="TableText"/>
              <w:numPr>
                <w:ilvl w:val="12"/>
                <w:numId w:val="0"/>
              </w:numPr>
              <w:rPr>
                <w:rFonts w:cs="Arial"/>
                <w:i w:val="0"/>
                <w:sz w:val="18"/>
                <w:szCs w:val="18"/>
              </w:rPr>
            </w:pPr>
          </w:p>
          <w:p w14:paraId="17C313E2" w14:textId="77777777" w:rsidR="009A3782" w:rsidRPr="0040795A" w:rsidRDefault="009A3782">
            <w:pPr>
              <w:pStyle w:val="TableText"/>
              <w:numPr>
                <w:ilvl w:val="12"/>
                <w:numId w:val="0"/>
              </w:numPr>
              <w:ind w:left="100"/>
              <w:rPr>
                <w:rFonts w:cs="Arial"/>
                <w:i w:val="0"/>
                <w:sz w:val="18"/>
                <w:szCs w:val="18"/>
              </w:rPr>
            </w:pPr>
            <w:r w:rsidRPr="0040795A">
              <w:rPr>
                <w:rFonts w:cs="Arial"/>
                <w:i w:val="0"/>
                <w:sz w:val="18"/>
                <w:szCs w:val="18"/>
              </w:rPr>
              <w:t>Scope</w:t>
            </w:r>
          </w:p>
        </w:tc>
        <w:tc>
          <w:tcPr>
            <w:tcW w:w="1787" w:type="pct"/>
            <w:tcBorders>
              <w:top w:val="single" w:sz="6" w:space="0" w:color="auto"/>
              <w:left w:val="single" w:sz="6" w:space="0" w:color="auto"/>
              <w:bottom w:val="single" w:sz="6" w:space="0" w:color="auto"/>
              <w:right w:val="single" w:sz="6" w:space="0" w:color="auto"/>
            </w:tcBorders>
            <w:vAlign w:val="center"/>
          </w:tcPr>
          <w:p w14:paraId="0538E6F9" w14:textId="536F23E9" w:rsidR="009A3782" w:rsidRPr="009A3782" w:rsidRDefault="009A3782">
            <w:pPr>
              <w:pStyle w:val="TableText"/>
              <w:numPr>
                <w:ilvl w:val="12"/>
                <w:numId w:val="0"/>
              </w:numPr>
              <w:ind w:left="100"/>
              <w:rPr>
                <w:rFonts w:cs="Arial"/>
                <w:i w:val="0"/>
                <w:sz w:val="18"/>
                <w:szCs w:val="18"/>
              </w:rPr>
            </w:pPr>
            <w:r w:rsidRPr="009A3782">
              <w:rPr>
                <w:rFonts w:cs="Arial"/>
                <w:i w:val="0"/>
                <w:sz w:val="18"/>
                <w:szCs w:val="18"/>
              </w:rPr>
              <w:t xml:space="preserve">Discuss safety related topics, issues, status </w:t>
            </w:r>
          </w:p>
        </w:tc>
        <w:tc>
          <w:tcPr>
            <w:tcW w:w="1858" w:type="pct"/>
            <w:tcBorders>
              <w:top w:val="single" w:sz="6" w:space="0" w:color="auto"/>
              <w:left w:val="single" w:sz="6" w:space="0" w:color="auto"/>
              <w:bottom w:val="single" w:sz="6" w:space="0" w:color="auto"/>
              <w:right w:val="single" w:sz="6" w:space="0" w:color="auto"/>
            </w:tcBorders>
            <w:vAlign w:val="center"/>
          </w:tcPr>
          <w:p w14:paraId="730186B1" w14:textId="601EF607" w:rsidR="009A3782" w:rsidRPr="009A3782" w:rsidRDefault="009A3782">
            <w:pPr>
              <w:pStyle w:val="TableText"/>
              <w:numPr>
                <w:ilvl w:val="12"/>
                <w:numId w:val="0"/>
              </w:numPr>
              <w:ind w:left="100"/>
              <w:rPr>
                <w:rFonts w:cs="Arial"/>
                <w:i w:val="0"/>
                <w:sz w:val="18"/>
                <w:szCs w:val="18"/>
              </w:rPr>
            </w:pPr>
            <w:r w:rsidRPr="009A3782">
              <w:rPr>
                <w:rFonts w:cs="Arial"/>
                <w:i w:val="0"/>
                <w:sz w:val="18"/>
                <w:szCs w:val="18"/>
              </w:rPr>
              <w:t>Discuss BCaM7 gates and project quality status and issues</w:t>
            </w:r>
          </w:p>
        </w:tc>
      </w:tr>
      <w:tr w:rsidR="009A3782" w:rsidRPr="0040795A" w14:paraId="1F8A18F5" w14:textId="77777777" w:rsidTr="009A3782">
        <w:trPr>
          <w:cantSplit/>
          <w:trHeight w:val="754"/>
          <w:tblHeader/>
        </w:trPr>
        <w:tc>
          <w:tcPr>
            <w:tcW w:w="1355" w:type="pct"/>
            <w:tcBorders>
              <w:top w:val="single" w:sz="6" w:space="0" w:color="auto"/>
              <w:left w:val="single" w:sz="6" w:space="0" w:color="auto"/>
              <w:bottom w:val="single" w:sz="6" w:space="0" w:color="auto"/>
              <w:right w:val="single" w:sz="6" w:space="0" w:color="auto"/>
            </w:tcBorders>
            <w:vAlign w:val="center"/>
          </w:tcPr>
          <w:p w14:paraId="39DC88ED" w14:textId="77777777" w:rsidR="009A3782" w:rsidRPr="0040795A" w:rsidRDefault="009A3782">
            <w:pPr>
              <w:pStyle w:val="TableEntry"/>
              <w:spacing w:before="0"/>
              <w:jc w:val="left"/>
              <w:rPr>
                <w:rFonts w:cs="Arial"/>
                <w:sz w:val="18"/>
                <w:szCs w:val="18"/>
              </w:rPr>
            </w:pPr>
            <w:r w:rsidRPr="0040795A">
              <w:rPr>
                <w:rFonts w:cs="Arial"/>
                <w:sz w:val="18"/>
                <w:szCs w:val="18"/>
              </w:rPr>
              <w:t>Report /Minutes Repository</w:t>
            </w:r>
          </w:p>
        </w:tc>
        <w:tc>
          <w:tcPr>
            <w:tcW w:w="1787" w:type="pct"/>
            <w:tcBorders>
              <w:top w:val="single" w:sz="6" w:space="0" w:color="auto"/>
              <w:left w:val="single" w:sz="6" w:space="0" w:color="auto"/>
              <w:bottom w:val="single" w:sz="6" w:space="0" w:color="auto"/>
              <w:right w:val="single" w:sz="6" w:space="0" w:color="auto"/>
            </w:tcBorders>
            <w:vAlign w:val="center"/>
          </w:tcPr>
          <w:p w14:paraId="72F70660" w14:textId="77777777" w:rsidR="009A3782" w:rsidRPr="00CB7F4C" w:rsidRDefault="009A3782">
            <w:pPr>
              <w:ind w:left="0"/>
              <w:rPr>
                <w:sz w:val="18"/>
                <w:szCs w:val="18"/>
                <w:highlight w:val="yellow"/>
              </w:rPr>
            </w:pPr>
          </w:p>
          <w:p w14:paraId="548EE16A" w14:textId="1DD3F5DE" w:rsidR="009A3782" w:rsidRPr="00183309" w:rsidRDefault="00776077">
            <w:pPr>
              <w:ind w:left="0"/>
              <w:rPr>
                <w:sz w:val="18"/>
                <w:szCs w:val="18"/>
                <w:highlight w:val="yellow"/>
              </w:rPr>
            </w:pPr>
            <w:r w:rsidRPr="000E2F86">
              <w:rPr>
                <w:sz w:val="18"/>
                <w:szCs w:val="18"/>
              </w:rPr>
              <w:t>OneNote</w:t>
            </w:r>
            <w:r>
              <w:rPr>
                <w:sz w:val="18"/>
                <w:szCs w:val="18"/>
              </w:rPr>
              <w:t>/</w:t>
            </w:r>
            <w:r w:rsidRPr="000E2F86">
              <w:rPr>
                <w:sz w:val="18"/>
                <w:szCs w:val="18"/>
              </w:rPr>
              <w:t xml:space="preserve"> SharePoint</w:t>
            </w:r>
          </w:p>
        </w:tc>
        <w:tc>
          <w:tcPr>
            <w:tcW w:w="1858" w:type="pct"/>
            <w:tcBorders>
              <w:top w:val="single" w:sz="6" w:space="0" w:color="auto"/>
              <w:left w:val="single" w:sz="6" w:space="0" w:color="auto"/>
              <w:bottom w:val="single" w:sz="6" w:space="0" w:color="auto"/>
              <w:right w:val="single" w:sz="6" w:space="0" w:color="auto"/>
            </w:tcBorders>
            <w:vAlign w:val="center"/>
          </w:tcPr>
          <w:p w14:paraId="086A94A0" w14:textId="77777777" w:rsidR="009A3782" w:rsidRPr="00753D12" w:rsidRDefault="009A3782">
            <w:pPr>
              <w:ind w:left="0"/>
              <w:rPr>
                <w:sz w:val="18"/>
                <w:szCs w:val="18"/>
                <w:highlight w:val="yellow"/>
              </w:rPr>
            </w:pPr>
          </w:p>
          <w:p w14:paraId="2C0E4DFB" w14:textId="3CDCF655" w:rsidR="009A3782" w:rsidRDefault="00000000" w:rsidP="009A3782">
            <w:pPr>
              <w:pStyle w:val="TableEntry"/>
              <w:spacing w:after="120"/>
              <w:jc w:val="left"/>
              <w:rPr>
                <w:rFonts w:cs="Arial"/>
                <w:szCs w:val="16"/>
              </w:rPr>
            </w:pPr>
            <w:hyperlink r:id="rId21" w:history="1">
              <w:r w:rsidR="009A3782" w:rsidRPr="00952D8A">
                <w:rPr>
                  <w:rStyle w:val="Hyperlink"/>
                  <w:rFonts w:cs="Arial"/>
                  <w:szCs w:val="16"/>
                </w:rPr>
                <w:t>BCaM7 statu</w:t>
              </w:r>
            </w:hyperlink>
            <w:r w:rsidR="009A3782" w:rsidRPr="009A3782">
              <w:rPr>
                <w:rStyle w:val="Hyperlink"/>
              </w:rPr>
              <w:t>s</w:t>
            </w:r>
            <w:r w:rsidR="009A3782" w:rsidRPr="00952D8A">
              <w:rPr>
                <w:rFonts w:cs="Arial"/>
                <w:szCs w:val="16"/>
              </w:rPr>
              <w:t xml:space="preserve"> </w:t>
            </w:r>
            <w:r w:rsidR="009A3782" w:rsidRPr="00776077">
              <w:rPr>
                <w:rFonts w:cs="Arial"/>
                <w:sz w:val="18"/>
                <w:szCs w:val="18"/>
              </w:rPr>
              <w:t>tracking file</w:t>
            </w:r>
          </w:p>
          <w:p w14:paraId="7BD46DED" w14:textId="3BD25247" w:rsidR="00776077" w:rsidRPr="009A3782" w:rsidRDefault="00776077" w:rsidP="009A3782">
            <w:pPr>
              <w:pStyle w:val="TableEntry"/>
              <w:spacing w:after="120"/>
              <w:jc w:val="left"/>
              <w:rPr>
                <w:rFonts w:cs="Arial"/>
                <w:szCs w:val="16"/>
              </w:rPr>
            </w:pPr>
            <w:r w:rsidRPr="000E2F86">
              <w:rPr>
                <w:rFonts w:cs="Arial"/>
                <w:sz w:val="18"/>
                <w:szCs w:val="18"/>
              </w:rPr>
              <w:t>OneNote</w:t>
            </w:r>
            <w:r>
              <w:rPr>
                <w:rFonts w:cs="Arial"/>
                <w:sz w:val="18"/>
                <w:szCs w:val="18"/>
              </w:rPr>
              <w:t>/</w:t>
            </w:r>
            <w:r w:rsidRPr="000E2F86">
              <w:rPr>
                <w:rFonts w:cs="Arial"/>
                <w:sz w:val="18"/>
                <w:szCs w:val="18"/>
              </w:rPr>
              <w:t xml:space="preserve"> SharePoint</w:t>
            </w:r>
          </w:p>
        </w:tc>
      </w:tr>
      <w:tr w:rsidR="009A3782" w:rsidRPr="0040795A" w14:paraId="148C2FF5" w14:textId="77777777" w:rsidTr="009A3782">
        <w:trPr>
          <w:cantSplit/>
          <w:trHeight w:val="290"/>
          <w:tblHeader/>
        </w:trPr>
        <w:tc>
          <w:tcPr>
            <w:tcW w:w="1355" w:type="pct"/>
            <w:tcBorders>
              <w:top w:val="single" w:sz="6" w:space="0" w:color="auto"/>
              <w:left w:val="single" w:sz="6" w:space="0" w:color="auto"/>
              <w:bottom w:val="single" w:sz="6" w:space="0" w:color="auto"/>
              <w:right w:val="single" w:sz="6" w:space="0" w:color="auto"/>
            </w:tcBorders>
            <w:shd w:val="clear" w:color="auto" w:fill="D0CECE" w:themeFill="background2" w:themeFillShade="E6"/>
            <w:vAlign w:val="center"/>
          </w:tcPr>
          <w:p w14:paraId="0FEC2C39" w14:textId="77777777" w:rsidR="009A3782" w:rsidRPr="00A14141" w:rsidRDefault="009A3782">
            <w:pPr>
              <w:pStyle w:val="TableText"/>
              <w:numPr>
                <w:ilvl w:val="12"/>
                <w:numId w:val="0"/>
              </w:numPr>
              <w:ind w:left="100"/>
              <w:rPr>
                <w:rFonts w:cs="Arial"/>
                <w:sz w:val="18"/>
                <w:szCs w:val="18"/>
              </w:rPr>
            </w:pPr>
            <w:r w:rsidRPr="00A14141">
              <w:rPr>
                <w:b/>
                <w:i w:val="0"/>
                <w:sz w:val="18"/>
                <w:szCs w:val="18"/>
              </w:rPr>
              <w:t xml:space="preserve">Participants </w:t>
            </w:r>
          </w:p>
        </w:tc>
        <w:tc>
          <w:tcPr>
            <w:tcW w:w="1787" w:type="pct"/>
            <w:tcBorders>
              <w:top w:val="single" w:sz="6" w:space="0" w:color="auto"/>
              <w:left w:val="single" w:sz="6" w:space="0" w:color="auto"/>
              <w:bottom w:val="single" w:sz="6" w:space="0" w:color="auto"/>
              <w:right w:val="single" w:sz="6" w:space="0" w:color="auto"/>
            </w:tcBorders>
            <w:vAlign w:val="center"/>
          </w:tcPr>
          <w:p w14:paraId="4C37343C" w14:textId="77777777" w:rsidR="009A3782" w:rsidRPr="00A14141" w:rsidRDefault="009A3782">
            <w:pPr>
              <w:pStyle w:val="TableText"/>
              <w:rPr>
                <w:rFonts w:cs="Arial"/>
                <w:sz w:val="18"/>
                <w:szCs w:val="18"/>
              </w:rPr>
            </w:pPr>
          </w:p>
        </w:tc>
        <w:tc>
          <w:tcPr>
            <w:tcW w:w="1858" w:type="pct"/>
            <w:tcBorders>
              <w:top w:val="single" w:sz="6" w:space="0" w:color="auto"/>
              <w:left w:val="single" w:sz="6" w:space="0" w:color="auto"/>
              <w:bottom w:val="single" w:sz="6" w:space="0" w:color="auto"/>
              <w:right w:val="single" w:sz="6" w:space="0" w:color="auto"/>
            </w:tcBorders>
            <w:vAlign w:val="center"/>
          </w:tcPr>
          <w:p w14:paraId="7CDBBA6F" w14:textId="77777777" w:rsidR="009A3782" w:rsidRPr="00A14141" w:rsidRDefault="009A3782">
            <w:pPr>
              <w:pStyle w:val="TableText"/>
              <w:rPr>
                <w:rFonts w:cs="Arial"/>
                <w:sz w:val="18"/>
                <w:szCs w:val="18"/>
              </w:rPr>
            </w:pPr>
          </w:p>
        </w:tc>
      </w:tr>
      <w:tr w:rsidR="009A3782" w:rsidRPr="0040795A" w14:paraId="2161776F" w14:textId="77777777" w:rsidTr="009A3782">
        <w:trPr>
          <w:cantSplit/>
          <w:trHeight w:val="290"/>
          <w:tblHeader/>
        </w:trPr>
        <w:tc>
          <w:tcPr>
            <w:tcW w:w="1355" w:type="pct"/>
            <w:tcBorders>
              <w:top w:val="single" w:sz="6" w:space="0" w:color="auto"/>
              <w:left w:val="single" w:sz="6" w:space="0" w:color="auto"/>
              <w:bottom w:val="single" w:sz="6" w:space="0" w:color="auto"/>
              <w:right w:val="single" w:sz="6" w:space="0" w:color="auto"/>
            </w:tcBorders>
            <w:shd w:val="clear" w:color="auto" w:fill="auto"/>
            <w:vAlign w:val="center"/>
          </w:tcPr>
          <w:p w14:paraId="611898C0" w14:textId="5AC17D9F" w:rsidR="009A3782" w:rsidRPr="0040795A" w:rsidRDefault="00C65F55">
            <w:pPr>
              <w:pStyle w:val="TableEntry"/>
              <w:spacing w:before="0"/>
              <w:jc w:val="left"/>
              <w:rPr>
                <w:rFonts w:cs="Arial"/>
                <w:sz w:val="18"/>
                <w:szCs w:val="18"/>
              </w:rPr>
            </w:pPr>
            <w:r>
              <w:rPr>
                <w:rFonts w:cs="Arial"/>
                <w:sz w:val="18"/>
                <w:szCs w:val="18"/>
              </w:rPr>
              <w:t xml:space="preserve">Project </w:t>
            </w:r>
            <w:r w:rsidR="00185E33">
              <w:rPr>
                <w:rFonts w:cs="Arial"/>
                <w:sz w:val="18"/>
                <w:szCs w:val="18"/>
              </w:rPr>
              <w:t>Functional</w:t>
            </w:r>
            <w:r w:rsidR="009A3782" w:rsidRPr="0040795A">
              <w:rPr>
                <w:rFonts w:cs="Arial"/>
                <w:sz w:val="18"/>
                <w:szCs w:val="18"/>
              </w:rPr>
              <w:t xml:space="preserve"> Safety Manager</w:t>
            </w:r>
          </w:p>
        </w:tc>
        <w:tc>
          <w:tcPr>
            <w:tcW w:w="1787" w:type="pct"/>
            <w:tcBorders>
              <w:top w:val="single" w:sz="6" w:space="0" w:color="auto"/>
              <w:left w:val="single" w:sz="6" w:space="0" w:color="auto"/>
              <w:bottom w:val="single" w:sz="6" w:space="0" w:color="auto"/>
              <w:right w:val="single" w:sz="6" w:space="0" w:color="auto"/>
            </w:tcBorders>
            <w:vAlign w:val="center"/>
          </w:tcPr>
          <w:p w14:paraId="789671A5" w14:textId="79427871" w:rsidR="009A3782" w:rsidRPr="0040795A" w:rsidRDefault="00681065">
            <w:pPr>
              <w:pStyle w:val="TableEntry"/>
              <w:spacing w:before="0"/>
              <w:jc w:val="left"/>
              <w:rPr>
                <w:rFonts w:cs="Arial"/>
                <w:sz w:val="18"/>
                <w:szCs w:val="18"/>
              </w:rPr>
            </w:pPr>
            <w:r>
              <w:rPr>
                <w:rFonts w:cs="Arial"/>
                <w:sz w:val="18"/>
                <w:szCs w:val="18"/>
              </w:rPr>
              <w:t xml:space="preserve">Always </w:t>
            </w:r>
            <w:r w:rsidR="00F22BFD">
              <w:rPr>
                <w:rFonts w:cs="Arial"/>
                <w:sz w:val="18"/>
                <w:szCs w:val="18"/>
              </w:rPr>
              <w:t>–</w:t>
            </w:r>
            <w:r>
              <w:rPr>
                <w:rFonts w:cs="Arial"/>
                <w:sz w:val="18"/>
                <w:szCs w:val="18"/>
              </w:rPr>
              <w:t xml:space="preserve"> Chairs</w:t>
            </w:r>
            <w:r w:rsidR="00F22BFD">
              <w:rPr>
                <w:rFonts w:cs="Arial"/>
                <w:sz w:val="18"/>
                <w:szCs w:val="18"/>
              </w:rPr>
              <w:t>, Record</w:t>
            </w:r>
          </w:p>
        </w:tc>
        <w:tc>
          <w:tcPr>
            <w:tcW w:w="1858" w:type="pct"/>
            <w:tcBorders>
              <w:top w:val="single" w:sz="6" w:space="0" w:color="auto"/>
              <w:left w:val="single" w:sz="6" w:space="0" w:color="auto"/>
              <w:bottom w:val="single" w:sz="6" w:space="0" w:color="auto"/>
              <w:right w:val="single" w:sz="6" w:space="0" w:color="auto"/>
            </w:tcBorders>
            <w:vAlign w:val="center"/>
          </w:tcPr>
          <w:p w14:paraId="3E92D0CF" w14:textId="4BFD2FA0" w:rsidR="009A3782" w:rsidRPr="0040795A" w:rsidRDefault="00C65F55">
            <w:pPr>
              <w:pStyle w:val="TableEntry"/>
              <w:spacing w:before="0"/>
              <w:jc w:val="left"/>
              <w:rPr>
                <w:rFonts w:cs="Arial"/>
                <w:sz w:val="18"/>
                <w:szCs w:val="18"/>
              </w:rPr>
            </w:pPr>
            <w:r w:rsidRPr="0040795A">
              <w:rPr>
                <w:rFonts w:cs="Arial"/>
                <w:sz w:val="18"/>
                <w:szCs w:val="18"/>
              </w:rPr>
              <w:t>Always</w:t>
            </w:r>
          </w:p>
        </w:tc>
      </w:tr>
      <w:tr w:rsidR="009A3782" w:rsidRPr="0040795A" w14:paraId="01A45ECA" w14:textId="77777777" w:rsidTr="009A3782">
        <w:trPr>
          <w:cantSplit/>
          <w:trHeight w:val="290"/>
          <w:tblHeader/>
        </w:trPr>
        <w:tc>
          <w:tcPr>
            <w:tcW w:w="1355" w:type="pct"/>
            <w:tcBorders>
              <w:top w:val="single" w:sz="6" w:space="0" w:color="auto"/>
              <w:left w:val="single" w:sz="6" w:space="0" w:color="auto"/>
              <w:bottom w:val="single" w:sz="6" w:space="0" w:color="auto"/>
              <w:right w:val="single" w:sz="6" w:space="0" w:color="auto"/>
            </w:tcBorders>
            <w:shd w:val="clear" w:color="auto" w:fill="auto"/>
            <w:vAlign w:val="center"/>
          </w:tcPr>
          <w:p w14:paraId="332F95D2" w14:textId="6C57A0AF" w:rsidR="009A3782" w:rsidRPr="0040795A" w:rsidRDefault="009A3782">
            <w:pPr>
              <w:pStyle w:val="TableEntry"/>
              <w:spacing w:before="0"/>
              <w:jc w:val="left"/>
              <w:rPr>
                <w:rFonts w:cs="Arial"/>
                <w:sz w:val="18"/>
                <w:szCs w:val="18"/>
              </w:rPr>
            </w:pPr>
            <w:r>
              <w:rPr>
                <w:rFonts w:cs="Arial"/>
                <w:sz w:val="18"/>
                <w:szCs w:val="18"/>
              </w:rPr>
              <w:t xml:space="preserve">SW </w:t>
            </w:r>
            <w:r w:rsidRPr="0040795A">
              <w:rPr>
                <w:rFonts w:cs="Arial"/>
                <w:sz w:val="18"/>
                <w:szCs w:val="18"/>
              </w:rPr>
              <w:t>Project Manager</w:t>
            </w:r>
          </w:p>
        </w:tc>
        <w:tc>
          <w:tcPr>
            <w:tcW w:w="1787" w:type="pct"/>
            <w:tcBorders>
              <w:top w:val="single" w:sz="6" w:space="0" w:color="auto"/>
              <w:left w:val="single" w:sz="6" w:space="0" w:color="auto"/>
              <w:bottom w:val="single" w:sz="6" w:space="0" w:color="auto"/>
              <w:right w:val="single" w:sz="6" w:space="0" w:color="auto"/>
            </w:tcBorders>
            <w:vAlign w:val="center"/>
          </w:tcPr>
          <w:p w14:paraId="0A754D82" w14:textId="77777777" w:rsidR="009A3782" w:rsidRPr="0040795A" w:rsidRDefault="009A3782">
            <w:pPr>
              <w:pStyle w:val="TableEntry"/>
              <w:spacing w:before="0"/>
              <w:jc w:val="left"/>
              <w:rPr>
                <w:rFonts w:cs="Arial"/>
                <w:sz w:val="18"/>
                <w:szCs w:val="18"/>
              </w:rPr>
            </w:pPr>
            <w:r w:rsidRPr="0040795A">
              <w:rPr>
                <w:rFonts w:cs="Arial"/>
                <w:sz w:val="18"/>
                <w:szCs w:val="18"/>
              </w:rPr>
              <w:t>Always</w:t>
            </w:r>
          </w:p>
        </w:tc>
        <w:tc>
          <w:tcPr>
            <w:tcW w:w="1858" w:type="pct"/>
            <w:tcBorders>
              <w:top w:val="single" w:sz="6" w:space="0" w:color="auto"/>
              <w:left w:val="single" w:sz="6" w:space="0" w:color="auto"/>
              <w:bottom w:val="single" w:sz="6" w:space="0" w:color="auto"/>
              <w:right w:val="single" w:sz="6" w:space="0" w:color="auto"/>
            </w:tcBorders>
            <w:vAlign w:val="center"/>
          </w:tcPr>
          <w:p w14:paraId="512B3530" w14:textId="77777777" w:rsidR="009A3782" w:rsidRPr="0040795A" w:rsidRDefault="009A3782">
            <w:pPr>
              <w:pStyle w:val="TableEntry"/>
              <w:spacing w:before="0"/>
              <w:jc w:val="left"/>
              <w:rPr>
                <w:rFonts w:cs="Arial"/>
                <w:sz w:val="18"/>
                <w:szCs w:val="18"/>
              </w:rPr>
            </w:pPr>
            <w:r w:rsidRPr="0040795A">
              <w:rPr>
                <w:rFonts w:cs="Arial"/>
                <w:sz w:val="18"/>
                <w:szCs w:val="18"/>
              </w:rPr>
              <w:t>Always</w:t>
            </w:r>
          </w:p>
        </w:tc>
      </w:tr>
      <w:tr w:rsidR="009A3782" w:rsidRPr="0040795A" w14:paraId="639FC2D7" w14:textId="77777777" w:rsidTr="009A3782">
        <w:trPr>
          <w:cantSplit/>
          <w:trHeight w:val="290"/>
          <w:tblHeader/>
        </w:trPr>
        <w:tc>
          <w:tcPr>
            <w:tcW w:w="1355" w:type="pct"/>
            <w:tcBorders>
              <w:top w:val="single" w:sz="6" w:space="0" w:color="auto"/>
              <w:left w:val="single" w:sz="6" w:space="0" w:color="auto"/>
              <w:bottom w:val="single" w:sz="6" w:space="0" w:color="auto"/>
              <w:right w:val="single" w:sz="6" w:space="0" w:color="auto"/>
            </w:tcBorders>
            <w:shd w:val="clear" w:color="auto" w:fill="auto"/>
            <w:vAlign w:val="center"/>
          </w:tcPr>
          <w:p w14:paraId="19D51186" w14:textId="6491EEBD" w:rsidR="009A3782" w:rsidRPr="0040795A" w:rsidRDefault="009A3782">
            <w:pPr>
              <w:pStyle w:val="TableEntry"/>
              <w:spacing w:before="0"/>
              <w:jc w:val="left"/>
              <w:rPr>
                <w:rFonts w:cs="Arial"/>
                <w:sz w:val="18"/>
                <w:szCs w:val="18"/>
              </w:rPr>
            </w:pPr>
            <w:r>
              <w:rPr>
                <w:rFonts w:cs="Arial"/>
                <w:sz w:val="18"/>
                <w:szCs w:val="18"/>
              </w:rPr>
              <w:t xml:space="preserve">SW </w:t>
            </w:r>
            <w:r w:rsidRPr="0040795A">
              <w:rPr>
                <w:rFonts w:cs="Arial"/>
                <w:sz w:val="18"/>
                <w:szCs w:val="18"/>
              </w:rPr>
              <w:t xml:space="preserve">Project </w:t>
            </w:r>
            <w:r>
              <w:rPr>
                <w:rFonts w:cs="Arial"/>
                <w:sz w:val="18"/>
                <w:szCs w:val="18"/>
              </w:rPr>
              <w:t>QAE</w:t>
            </w:r>
          </w:p>
        </w:tc>
        <w:tc>
          <w:tcPr>
            <w:tcW w:w="1787" w:type="pct"/>
            <w:tcBorders>
              <w:top w:val="single" w:sz="6" w:space="0" w:color="auto"/>
              <w:left w:val="single" w:sz="6" w:space="0" w:color="auto"/>
              <w:bottom w:val="single" w:sz="6" w:space="0" w:color="auto"/>
              <w:right w:val="single" w:sz="6" w:space="0" w:color="auto"/>
            </w:tcBorders>
            <w:vAlign w:val="center"/>
          </w:tcPr>
          <w:p w14:paraId="1B209E93" w14:textId="77777777" w:rsidR="009A3782" w:rsidRPr="0040795A" w:rsidRDefault="009A3782">
            <w:pPr>
              <w:pStyle w:val="TableEntry"/>
              <w:spacing w:before="0"/>
              <w:jc w:val="left"/>
              <w:rPr>
                <w:rFonts w:cs="Arial"/>
                <w:sz w:val="18"/>
                <w:szCs w:val="18"/>
              </w:rPr>
            </w:pPr>
            <w:r w:rsidRPr="0040795A">
              <w:rPr>
                <w:rFonts w:cs="Arial"/>
                <w:sz w:val="18"/>
                <w:szCs w:val="18"/>
              </w:rPr>
              <w:t>Always - Record</w:t>
            </w:r>
          </w:p>
        </w:tc>
        <w:tc>
          <w:tcPr>
            <w:tcW w:w="1858" w:type="pct"/>
            <w:tcBorders>
              <w:top w:val="single" w:sz="6" w:space="0" w:color="auto"/>
              <w:left w:val="single" w:sz="6" w:space="0" w:color="auto"/>
              <w:bottom w:val="single" w:sz="6" w:space="0" w:color="auto"/>
              <w:right w:val="single" w:sz="6" w:space="0" w:color="auto"/>
            </w:tcBorders>
            <w:vAlign w:val="center"/>
          </w:tcPr>
          <w:p w14:paraId="4D702DF4" w14:textId="77777777" w:rsidR="009A3782" w:rsidRPr="0040795A" w:rsidRDefault="009A3782">
            <w:pPr>
              <w:pStyle w:val="TableEntry"/>
              <w:spacing w:before="0"/>
              <w:jc w:val="left"/>
              <w:rPr>
                <w:rFonts w:cs="Arial"/>
                <w:sz w:val="18"/>
                <w:szCs w:val="18"/>
              </w:rPr>
            </w:pPr>
            <w:r w:rsidRPr="0040795A">
              <w:rPr>
                <w:rFonts w:cs="Arial"/>
                <w:sz w:val="18"/>
                <w:szCs w:val="18"/>
              </w:rPr>
              <w:t>Always - Record</w:t>
            </w:r>
          </w:p>
        </w:tc>
      </w:tr>
      <w:tr w:rsidR="009A3782" w:rsidRPr="0040795A" w14:paraId="23C9ED28" w14:textId="77777777" w:rsidTr="009A3782">
        <w:trPr>
          <w:cantSplit/>
          <w:trHeight w:val="290"/>
          <w:tblHeader/>
        </w:trPr>
        <w:tc>
          <w:tcPr>
            <w:tcW w:w="1355" w:type="pct"/>
            <w:tcBorders>
              <w:top w:val="single" w:sz="6" w:space="0" w:color="auto"/>
              <w:left w:val="single" w:sz="6" w:space="0" w:color="auto"/>
              <w:bottom w:val="single" w:sz="6" w:space="0" w:color="auto"/>
              <w:right w:val="single" w:sz="6" w:space="0" w:color="auto"/>
            </w:tcBorders>
            <w:shd w:val="clear" w:color="auto" w:fill="auto"/>
            <w:vAlign w:val="center"/>
          </w:tcPr>
          <w:p w14:paraId="0302A87F" w14:textId="19AE212B" w:rsidR="009A3782" w:rsidRPr="00726E2A" w:rsidRDefault="009A3782">
            <w:pPr>
              <w:pStyle w:val="TableEntry"/>
              <w:spacing w:before="0"/>
              <w:jc w:val="left"/>
              <w:rPr>
                <w:rFonts w:cs="Arial"/>
                <w:sz w:val="18"/>
                <w:szCs w:val="18"/>
              </w:rPr>
            </w:pPr>
            <w:r w:rsidRPr="00726E2A">
              <w:rPr>
                <w:rFonts w:cs="Arial"/>
                <w:sz w:val="18"/>
                <w:szCs w:val="18"/>
              </w:rPr>
              <w:t xml:space="preserve">SW Quality Assurance </w:t>
            </w:r>
            <w:r w:rsidR="00726E2A" w:rsidRPr="00726E2A">
              <w:rPr>
                <w:rFonts w:cs="Arial"/>
                <w:sz w:val="18"/>
                <w:szCs w:val="18"/>
              </w:rPr>
              <w:t>Officer</w:t>
            </w:r>
          </w:p>
        </w:tc>
        <w:tc>
          <w:tcPr>
            <w:tcW w:w="1787" w:type="pct"/>
            <w:tcBorders>
              <w:top w:val="single" w:sz="6" w:space="0" w:color="auto"/>
              <w:left w:val="single" w:sz="6" w:space="0" w:color="auto"/>
              <w:bottom w:val="single" w:sz="6" w:space="0" w:color="auto"/>
              <w:right w:val="single" w:sz="6" w:space="0" w:color="auto"/>
            </w:tcBorders>
            <w:vAlign w:val="center"/>
          </w:tcPr>
          <w:p w14:paraId="567FB03A" w14:textId="77777777" w:rsidR="009A3782" w:rsidRPr="00726E2A" w:rsidRDefault="009A3782">
            <w:pPr>
              <w:pStyle w:val="TableEntry"/>
              <w:spacing w:before="0"/>
              <w:jc w:val="left"/>
              <w:rPr>
                <w:rFonts w:cs="Arial"/>
                <w:sz w:val="18"/>
                <w:szCs w:val="18"/>
              </w:rPr>
            </w:pPr>
            <w:r w:rsidRPr="00726E2A">
              <w:rPr>
                <w:rFonts w:cs="Arial"/>
                <w:sz w:val="18"/>
                <w:szCs w:val="18"/>
              </w:rPr>
              <w:t>As needed</w:t>
            </w:r>
          </w:p>
        </w:tc>
        <w:tc>
          <w:tcPr>
            <w:tcW w:w="1858" w:type="pct"/>
            <w:tcBorders>
              <w:top w:val="single" w:sz="6" w:space="0" w:color="auto"/>
              <w:left w:val="single" w:sz="6" w:space="0" w:color="auto"/>
              <w:bottom w:val="single" w:sz="6" w:space="0" w:color="auto"/>
              <w:right w:val="single" w:sz="6" w:space="0" w:color="auto"/>
            </w:tcBorders>
            <w:vAlign w:val="center"/>
          </w:tcPr>
          <w:p w14:paraId="7B987B95" w14:textId="77777777" w:rsidR="009A3782" w:rsidRPr="00726E2A" w:rsidRDefault="009A3782">
            <w:pPr>
              <w:pStyle w:val="TableEntry"/>
              <w:spacing w:before="0"/>
              <w:jc w:val="left"/>
              <w:rPr>
                <w:rFonts w:cs="Arial"/>
                <w:sz w:val="18"/>
                <w:szCs w:val="18"/>
              </w:rPr>
            </w:pPr>
            <w:r w:rsidRPr="00726E2A">
              <w:rPr>
                <w:rFonts w:cs="Arial"/>
                <w:sz w:val="18"/>
                <w:szCs w:val="18"/>
              </w:rPr>
              <w:t>As needed</w:t>
            </w:r>
          </w:p>
        </w:tc>
      </w:tr>
      <w:tr w:rsidR="009A3782" w:rsidRPr="0040795A" w14:paraId="02FCF1C3" w14:textId="77777777" w:rsidTr="009A3782">
        <w:trPr>
          <w:cantSplit/>
          <w:trHeight w:val="290"/>
          <w:tblHeader/>
        </w:trPr>
        <w:tc>
          <w:tcPr>
            <w:tcW w:w="1355" w:type="pct"/>
            <w:tcBorders>
              <w:top w:val="single" w:sz="6" w:space="0" w:color="auto"/>
              <w:left w:val="single" w:sz="6" w:space="0" w:color="auto"/>
              <w:bottom w:val="single" w:sz="6" w:space="0" w:color="auto"/>
              <w:right w:val="single" w:sz="6" w:space="0" w:color="auto"/>
            </w:tcBorders>
            <w:shd w:val="clear" w:color="auto" w:fill="auto"/>
            <w:vAlign w:val="center"/>
          </w:tcPr>
          <w:p w14:paraId="149BCBE9" w14:textId="4D80C6EA" w:rsidR="009A3782" w:rsidRPr="0040795A" w:rsidRDefault="009A3782">
            <w:pPr>
              <w:pStyle w:val="TableEntry"/>
              <w:spacing w:before="0"/>
              <w:jc w:val="left"/>
              <w:rPr>
                <w:rFonts w:cs="Arial"/>
                <w:sz w:val="18"/>
                <w:szCs w:val="18"/>
              </w:rPr>
            </w:pPr>
            <w:r>
              <w:rPr>
                <w:rFonts w:cs="Arial"/>
                <w:sz w:val="18"/>
                <w:szCs w:val="18"/>
              </w:rPr>
              <w:t>SW Safety</w:t>
            </w:r>
            <w:r w:rsidRPr="0040795A">
              <w:rPr>
                <w:rFonts w:cs="Arial"/>
                <w:sz w:val="18"/>
                <w:szCs w:val="18"/>
              </w:rPr>
              <w:t xml:space="preserve"> Manager</w:t>
            </w:r>
          </w:p>
        </w:tc>
        <w:tc>
          <w:tcPr>
            <w:tcW w:w="1787" w:type="pct"/>
            <w:tcBorders>
              <w:top w:val="single" w:sz="6" w:space="0" w:color="auto"/>
              <w:left w:val="single" w:sz="6" w:space="0" w:color="auto"/>
              <w:bottom w:val="single" w:sz="6" w:space="0" w:color="auto"/>
              <w:right w:val="single" w:sz="6" w:space="0" w:color="auto"/>
            </w:tcBorders>
            <w:vAlign w:val="center"/>
          </w:tcPr>
          <w:p w14:paraId="34D26222" w14:textId="77777777" w:rsidR="009A3782" w:rsidRPr="0040795A" w:rsidRDefault="009A3782">
            <w:pPr>
              <w:pStyle w:val="TableEntry"/>
              <w:spacing w:before="0"/>
              <w:jc w:val="left"/>
              <w:rPr>
                <w:rFonts w:cs="Arial"/>
                <w:sz w:val="18"/>
                <w:szCs w:val="18"/>
              </w:rPr>
            </w:pPr>
            <w:r w:rsidRPr="0040795A">
              <w:rPr>
                <w:rFonts w:cs="Arial"/>
                <w:sz w:val="18"/>
                <w:szCs w:val="18"/>
              </w:rPr>
              <w:t>Always</w:t>
            </w:r>
          </w:p>
        </w:tc>
        <w:tc>
          <w:tcPr>
            <w:tcW w:w="1858" w:type="pct"/>
            <w:tcBorders>
              <w:top w:val="single" w:sz="6" w:space="0" w:color="auto"/>
              <w:left w:val="single" w:sz="6" w:space="0" w:color="auto"/>
              <w:bottom w:val="single" w:sz="6" w:space="0" w:color="auto"/>
              <w:right w:val="single" w:sz="6" w:space="0" w:color="auto"/>
            </w:tcBorders>
            <w:vAlign w:val="center"/>
          </w:tcPr>
          <w:p w14:paraId="060B8514" w14:textId="77777777" w:rsidR="009A3782" w:rsidRPr="0040795A" w:rsidRDefault="009A3782">
            <w:pPr>
              <w:pStyle w:val="TableEntry"/>
              <w:spacing w:before="0"/>
              <w:jc w:val="left"/>
              <w:rPr>
                <w:rFonts w:cs="Arial"/>
                <w:sz w:val="18"/>
                <w:szCs w:val="18"/>
              </w:rPr>
            </w:pPr>
            <w:r w:rsidRPr="0040795A">
              <w:rPr>
                <w:rFonts w:cs="Arial"/>
                <w:sz w:val="18"/>
                <w:szCs w:val="18"/>
              </w:rPr>
              <w:t>As needed</w:t>
            </w:r>
          </w:p>
        </w:tc>
      </w:tr>
      <w:tr w:rsidR="009A3782" w:rsidRPr="0040795A" w14:paraId="0E830B64" w14:textId="77777777" w:rsidTr="009A3782">
        <w:trPr>
          <w:cantSplit/>
          <w:trHeight w:val="290"/>
          <w:tblHeader/>
        </w:trPr>
        <w:tc>
          <w:tcPr>
            <w:tcW w:w="1355" w:type="pct"/>
            <w:tcBorders>
              <w:top w:val="single" w:sz="6" w:space="0" w:color="auto"/>
              <w:left w:val="single" w:sz="6" w:space="0" w:color="auto"/>
              <w:bottom w:val="single" w:sz="6" w:space="0" w:color="auto"/>
              <w:right w:val="single" w:sz="6" w:space="0" w:color="auto"/>
            </w:tcBorders>
            <w:shd w:val="clear" w:color="auto" w:fill="auto"/>
            <w:vAlign w:val="center"/>
          </w:tcPr>
          <w:p w14:paraId="745E8EB8" w14:textId="3B70014D" w:rsidR="009A3782" w:rsidRPr="0040795A" w:rsidRDefault="009A3782">
            <w:pPr>
              <w:pStyle w:val="TableEntry"/>
              <w:spacing w:before="0"/>
              <w:jc w:val="left"/>
              <w:rPr>
                <w:rFonts w:cs="Arial"/>
                <w:sz w:val="18"/>
                <w:szCs w:val="18"/>
              </w:rPr>
            </w:pPr>
            <w:r>
              <w:rPr>
                <w:rFonts w:cs="Arial"/>
                <w:sz w:val="18"/>
                <w:szCs w:val="18"/>
              </w:rPr>
              <w:t xml:space="preserve">SW </w:t>
            </w:r>
            <w:r w:rsidRPr="0040795A">
              <w:rPr>
                <w:rFonts w:cs="Arial"/>
                <w:sz w:val="18"/>
                <w:szCs w:val="18"/>
              </w:rPr>
              <w:t>Team Manager</w:t>
            </w:r>
          </w:p>
        </w:tc>
        <w:tc>
          <w:tcPr>
            <w:tcW w:w="1787" w:type="pct"/>
            <w:tcBorders>
              <w:top w:val="single" w:sz="6" w:space="0" w:color="auto"/>
              <w:left w:val="single" w:sz="6" w:space="0" w:color="auto"/>
              <w:bottom w:val="single" w:sz="6" w:space="0" w:color="auto"/>
              <w:right w:val="single" w:sz="6" w:space="0" w:color="auto"/>
            </w:tcBorders>
            <w:vAlign w:val="center"/>
          </w:tcPr>
          <w:p w14:paraId="1B83DC33" w14:textId="77777777" w:rsidR="009A3782" w:rsidRPr="0040795A" w:rsidRDefault="009A3782">
            <w:pPr>
              <w:pStyle w:val="TableEntry"/>
              <w:spacing w:before="0"/>
              <w:jc w:val="left"/>
              <w:rPr>
                <w:rFonts w:cs="Arial"/>
                <w:sz w:val="18"/>
                <w:szCs w:val="18"/>
              </w:rPr>
            </w:pPr>
            <w:r w:rsidRPr="0040795A">
              <w:rPr>
                <w:rFonts w:cs="Arial"/>
                <w:sz w:val="18"/>
                <w:szCs w:val="18"/>
              </w:rPr>
              <w:t>As needed</w:t>
            </w:r>
          </w:p>
        </w:tc>
        <w:tc>
          <w:tcPr>
            <w:tcW w:w="1858" w:type="pct"/>
            <w:tcBorders>
              <w:top w:val="single" w:sz="6" w:space="0" w:color="auto"/>
              <w:left w:val="single" w:sz="6" w:space="0" w:color="auto"/>
              <w:bottom w:val="single" w:sz="6" w:space="0" w:color="auto"/>
              <w:right w:val="single" w:sz="6" w:space="0" w:color="auto"/>
            </w:tcBorders>
            <w:vAlign w:val="center"/>
          </w:tcPr>
          <w:p w14:paraId="2CA34461" w14:textId="77777777" w:rsidR="009A3782" w:rsidRPr="0040795A" w:rsidRDefault="009A3782">
            <w:pPr>
              <w:pStyle w:val="TableEntry"/>
              <w:spacing w:before="0"/>
              <w:jc w:val="left"/>
              <w:rPr>
                <w:rFonts w:cs="Arial"/>
                <w:sz w:val="18"/>
                <w:szCs w:val="18"/>
              </w:rPr>
            </w:pPr>
            <w:r w:rsidRPr="0040795A">
              <w:rPr>
                <w:rFonts w:cs="Arial"/>
                <w:sz w:val="18"/>
                <w:szCs w:val="18"/>
              </w:rPr>
              <w:t>As needed</w:t>
            </w:r>
          </w:p>
        </w:tc>
      </w:tr>
      <w:tr w:rsidR="009A3782" w:rsidRPr="0040795A" w14:paraId="36F23D31" w14:textId="77777777" w:rsidTr="009A3782">
        <w:trPr>
          <w:cantSplit/>
          <w:trHeight w:val="290"/>
          <w:tblHeader/>
        </w:trPr>
        <w:tc>
          <w:tcPr>
            <w:tcW w:w="1355" w:type="pct"/>
            <w:tcBorders>
              <w:top w:val="single" w:sz="6" w:space="0" w:color="auto"/>
              <w:left w:val="single" w:sz="6" w:space="0" w:color="auto"/>
              <w:bottom w:val="single" w:sz="6" w:space="0" w:color="auto"/>
              <w:right w:val="single" w:sz="6" w:space="0" w:color="auto"/>
            </w:tcBorders>
            <w:shd w:val="clear" w:color="auto" w:fill="auto"/>
            <w:vAlign w:val="center"/>
          </w:tcPr>
          <w:p w14:paraId="5458C01D" w14:textId="57C8C9A4" w:rsidR="009A3782" w:rsidRPr="00AA2573" w:rsidRDefault="009A3782" w:rsidP="00AA2573">
            <w:pPr>
              <w:ind w:left="0"/>
              <w:rPr>
                <w:color w:val="000000"/>
                <w:sz w:val="18"/>
                <w:szCs w:val="18"/>
              </w:rPr>
            </w:pPr>
            <w:r w:rsidRPr="008C4485">
              <w:rPr>
                <w:sz w:val="18"/>
                <w:szCs w:val="18"/>
              </w:rPr>
              <w:t xml:space="preserve">SW </w:t>
            </w:r>
            <w:r>
              <w:rPr>
                <w:sz w:val="18"/>
                <w:szCs w:val="18"/>
              </w:rPr>
              <w:t xml:space="preserve">RFE </w:t>
            </w:r>
            <w:r w:rsidR="00AA2573">
              <w:rPr>
                <w:color w:val="000000"/>
                <w:sz w:val="18"/>
                <w:szCs w:val="18"/>
              </w:rPr>
              <w:t xml:space="preserve">SW </w:t>
            </w:r>
            <w:r w:rsidR="00AA2573" w:rsidRPr="0040795A">
              <w:rPr>
                <w:color w:val="000000"/>
                <w:sz w:val="18"/>
                <w:szCs w:val="18"/>
              </w:rPr>
              <w:t>Architect</w:t>
            </w:r>
          </w:p>
        </w:tc>
        <w:tc>
          <w:tcPr>
            <w:tcW w:w="1787" w:type="pct"/>
            <w:tcBorders>
              <w:top w:val="single" w:sz="6" w:space="0" w:color="auto"/>
              <w:left w:val="single" w:sz="6" w:space="0" w:color="auto"/>
              <w:bottom w:val="single" w:sz="6" w:space="0" w:color="auto"/>
              <w:right w:val="single" w:sz="6" w:space="0" w:color="auto"/>
            </w:tcBorders>
            <w:vAlign w:val="center"/>
          </w:tcPr>
          <w:p w14:paraId="7BBF6F5B" w14:textId="77777777" w:rsidR="009A3782" w:rsidRPr="0040795A" w:rsidRDefault="009A3782">
            <w:pPr>
              <w:pStyle w:val="TableEntry"/>
              <w:spacing w:before="0"/>
              <w:jc w:val="left"/>
              <w:rPr>
                <w:rFonts w:cs="Arial"/>
                <w:sz w:val="18"/>
                <w:szCs w:val="18"/>
              </w:rPr>
            </w:pPr>
            <w:r w:rsidRPr="0040795A">
              <w:rPr>
                <w:rFonts w:cs="Arial"/>
                <w:sz w:val="18"/>
                <w:szCs w:val="18"/>
              </w:rPr>
              <w:t>As needed</w:t>
            </w:r>
          </w:p>
        </w:tc>
        <w:tc>
          <w:tcPr>
            <w:tcW w:w="1858" w:type="pct"/>
            <w:tcBorders>
              <w:top w:val="single" w:sz="6" w:space="0" w:color="auto"/>
              <w:left w:val="single" w:sz="6" w:space="0" w:color="auto"/>
              <w:bottom w:val="single" w:sz="6" w:space="0" w:color="auto"/>
              <w:right w:val="single" w:sz="6" w:space="0" w:color="auto"/>
            </w:tcBorders>
            <w:vAlign w:val="center"/>
          </w:tcPr>
          <w:p w14:paraId="7A1FF476" w14:textId="77777777" w:rsidR="009A3782" w:rsidRPr="0040795A" w:rsidRDefault="009A3782">
            <w:pPr>
              <w:pStyle w:val="TableEntry"/>
              <w:spacing w:before="0"/>
              <w:jc w:val="left"/>
              <w:rPr>
                <w:rFonts w:cs="Arial"/>
                <w:sz w:val="18"/>
                <w:szCs w:val="18"/>
              </w:rPr>
            </w:pPr>
            <w:r w:rsidRPr="0040795A">
              <w:rPr>
                <w:rFonts w:cs="Arial"/>
                <w:sz w:val="18"/>
                <w:szCs w:val="18"/>
              </w:rPr>
              <w:t>As needed</w:t>
            </w:r>
          </w:p>
        </w:tc>
      </w:tr>
    </w:tbl>
    <w:p w14:paraId="0622510E" w14:textId="7A158A74" w:rsidR="007B41FE" w:rsidRDefault="002C0D20" w:rsidP="007D0231">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3</w:t>
      </w:r>
      <w:r w:rsidR="00C97C52">
        <w:fldChar w:fldCharType="end"/>
      </w:r>
      <w:r>
        <w:t xml:space="preserve"> Communication Matrix</w:t>
      </w:r>
    </w:p>
    <w:p w14:paraId="6D8C27CD" w14:textId="77777777" w:rsidR="00724FDF" w:rsidRDefault="00724FDF" w:rsidP="007D0231"/>
    <w:p w14:paraId="34DFD9A3" w14:textId="276D7DE7" w:rsidR="00B95F3F" w:rsidRDefault="00F33D5F" w:rsidP="007D0231">
      <w:pPr>
        <w:ind w:left="0"/>
        <w:rPr>
          <w:szCs w:val="22"/>
        </w:rPr>
      </w:pPr>
      <w:r>
        <w:t>RFE SW</w:t>
      </w:r>
      <w:r w:rsidR="00237983" w:rsidRPr="00365849">
        <w:rPr>
          <w:color w:val="000000"/>
        </w:rPr>
        <w:t xml:space="preserve"> </w:t>
      </w:r>
      <w:r w:rsidR="00B95F3F" w:rsidRPr="00365849">
        <w:rPr>
          <w:color w:val="000000"/>
        </w:rPr>
        <w:t xml:space="preserve">Project </w:t>
      </w:r>
      <w:r w:rsidR="00B95F3F" w:rsidRPr="0029589B">
        <w:rPr>
          <w:color w:val="000000"/>
        </w:rPr>
        <w:t>action items, owners and</w:t>
      </w:r>
      <w:r w:rsidR="00B95F3F" w:rsidRPr="00365849">
        <w:rPr>
          <w:color w:val="000000"/>
        </w:rPr>
        <w:t xml:space="preserve"> status are stored</w:t>
      </w:r>
      <w:r w:rsidR="00B95F3F">
        <w:t xml:space="preserve"> on </w:t>
      </w:r>
      <w:r w:rsidR="00E615DD">
        <w:rPr>
          <w:szCs w:val="18"/>
        </w:rPr>
        <w:t xml:space="preserve">link: </w:t>
      </w:r>
      <w:hyperlink r:id="rId22" w:history="1">
        <w:proofErr w:type="spellStart"/>
        <w:r w:rsidR="00E615DD" w:rsidRPr="00E615DD">
          <w:rPr>
            <w:rStyle w:val="Hyperlink"/>
            <w:szCs w:val="22"/>
          </w:rPr>
          <w:t>STRX_RFE_SW_OneNote</w:t>
        </w:r>
        <w:proofErr w:type="spellEnd"/>
      </w:hyperlink>
      <w:r w:rsidR="00E615DD">
        <w:rPr>
          <w:szCs w:val="22"/>
        </w:rPr>
        <w:t>.</w:t>
      </w:r>
    </w:p>
    <w:p w14:paraId="2AEF7B3B" w14:textId="0F89BB3F" w:rsidR="002C0D20" w:rsidRDefault="00B95F3F" w:rsidP="007D0231">
      <w:pPr>
        <w:ind w:left="0"/>
      </w:pPr>
      <w:r>
        <w:t>Any other project stakeholder that is not mentioned in the tables above may participate to the meetings, as needed.</w:t>
      </w:r>
      <w:r w:rsidR="00E615DD">
        <w:t xml:space="preserve"> </w:t>
      </w:r>
      <w:r w:rsidRPr="00371787">
        <w:t xml:space="preserve">Regarding </w:t>
      </w:r>
      <w:r>
        <w:t xml:space="preserve">the </w:t>
      </w:r>
      <w:r w:rsidRPr="00371787">
        <w:t>C</w:t>
      </w:r>
      <w:r>
        <w:t>hange Control Board (CC</w:t>
      </w:r>
      <w:r w:rsidRPr="00371787">
        <w:t>B</w:t>
      </w:r>
      <w:r>
        <w:t>),</w:t>
      </w:r>
      <w:r w:rsidRPr="00371787">
        <w:t xml:space="preserve"> refer to </w:t>
      </w:r>
      <w:r w:rsidR="00F33D5F">
        <w:t>RFE SW</w:t>
      </w:r>
      <w:r w:rsidR="00237983" w:rsidRPr="00371787">
        <w:t xml:space="preserve"> </w:t>
      </w:r>
      <w:r w:rsidRPr="00371787">
        <w:t>Software Configuration Management Plan</w:t>
      </w:r>
      <w:r w:rsidR="005F0D17">
        <w:t xml:space="preserve"> </w:t>
      </w:r>
      <w:r w:rsidR="005F0D17">
        <w:fldChar w:fldCharType="begin"/>
      </w:r>
      <w:r w:rsidR="005F0D17">
        <w:instrText xml:space="preserve"> REF _Ref55291364 \r \h </w:instrText>
      </w:r>
      <w:r w:rsidR="005F0D17">
        <w:fldChar w:fldCharType="separate"/>
      </w:r>
      <w:r w:rsidR="00863B26">
        <w:t>[5]</w:t>
      </w:r>
      <w:r w:rsidR="005F0D17">
        <w:fldChar w:fldCharType="end"/>
      </w:r>
      <w:r w:rsidR="003441C5">
        <w:t>.</w:t>
      </w:r>
    </w:p>
    <w:p w14:paraId="405744B3" w14:textId="77777777" w:rsidR="002C0D20" w:rsidRDefault="002C0D20" w:rsidP="007D0231"/>
    <w:p w14:paraId="6EF35EB1" w14:textId="77777777" w:rsidR="007A3609" w:rsidRDefault="007A3609" w:rsidP="007D0231">
      <w:pPr>
        <w:pStyle w:val="Heading2"/>
      </w:pPr>
      <w:bookmarkStart w:id="28" w:name="_Toc131515666"/>
      <w:r>
        <w:t>Project Dependencies</w:t>
      </w:r>
      <w:bookmarkEnd w:id="28"/>
    </w:p>
    <w:p w14:paraId="09849A13" w14:textId="77777777" w:rsidR="001B4BB8" w:rsidRPr="001B4BB8" w:rsidRDefault="001B4BB8" w:rsidP="007D0231"/>
    <w:p w14:paraId="3F17826D" w14:textId="2140B903" w:rsidR="00B95F3F" w:rsidRDefault="00B95F3F" w:rsidP="00A14C73">
      <w:pPr>
        <w:ind w:left="0"/>
        <w:jc w:val="both"/>
      </w:pPr>
      <w:r>
        <w:lastRenderedPageBreak/>
        <w:t xml:space="preserve">The </w:t>
      </w:r>
      <w:r w:rsidR="00F33D5F">
        <w:t>RFE SW</w:t>
      </w:r>
      <w:r w:rsidR="00237983">
        <w:t xml:space="preserve"> </w:t>
      </w:r>
      <w:r>
        <w:t xml:space="preserve">Project Dependencies are documented in the </w:t>
      </w:r>
      <w:r w:rsidR="00F33D5F">
        <w:t>RFE SW</w:t>
      </w:r>
      <w:r w:rsidR="00237983">
        <w:t xml:space="preserve"> </w:t>
      </w:r>
      <w:r>
        <w:t>Dependencies list</w:t>
      </w:r>
      <w:r w:rsidR="003F3512">
        <w:t xml:space="preserve"> </w:t>
      </w:r>
      <w:r w:rsidR="003F3512">
        <w:fldChar w:fldCharType="begin"/>
      </w:r>
      <w:r w:rsidR="003F3512">
        <w:instrText xml:space="preserve"> REF _Ref55291274 \r \h </w:instrText>
      </w:r>
      <w:r w:rsidR="00A14C73">
        <w:instrText xml:space="preserve"> \* MERGEFORMAT </w:instrText>
      </w:r>
      <w:r w:rsidR="003F3512">
        <w:fldChar w:fldCharType="separate"/>
      </w:r>
      <w:r w:rsidR="00863B26">
        <w:t>[14]</w:t>
      </w:r>
      <w:r w:rsidR="003F3512">
        <w:fldChar w:fldCharType="end"/>
      </w:r>
      <w:r w:rsidR="0098082E">
        <w:t>.</w:t>
      </w:r>
    </w:p>
    <w:p w14:paraId="4BF36817" w14:textId="77777777" w:rsidR="0098082E" w:rsidRDefault="0098082E" w:rsidP="007D0231">
      <w:pPr>
        <w:ind w:left="0"/>
      </w:pPr>
    </w:p>
    <w:p w14:paraId="03F359EE" w14:textId="77777777" w:rsidR="00D94AE0" w:rsidRDefault="00D94AE0" w:rsidP="007D0231">
      <w:pPr>
        <w:pStyle w:val="Heading2"/>
      </w:pPr>
      <w:bookmarkStart w:id="29" w:name="_Toc131515667"/>
      <w:r>
        <w:t>Project Deliverables</w:t>
      </w:r>
      <w:bookmarkEnd w:id="29"/>
    </w:p>
    <w:p w14:paraId="29CDBA22" w14:textId="77777777" w:rsidR="00D94AE0" w:rsidRDefault="00D94AE0" w:rsidP="007D0231"/>
    <w:p w14:paraId="489D0B22" w14:textId="4B18F86C" w:rsidR="00896F97" w:rsidRDefault="00D94AE0" w:rsidP="00FA59EA">
      <w:pPr>
        <w:pStyle w:val="BodyText"/>
        <w:ind w:left="0"/>
        <w:jc w:val="both"/>
        <w:rPr>
          <w:szCs w:val="22"/>
        </w:rPr>
      </w:pPr>
      <w:r w:rsidRPr="001902E9">
        <w:rPr>
          <w:lang w:val="en-US"/>
        </w:rPr>
        <w:t>Supported platforms:</w:t>
      </w:r>
      <w:r>
        <w:rPr>
          <w:lang w:val="en-US"/>
        </w:rPr>
        <w:t xml:space="preserve"> </w:t>
      </w:r>
      <w:r w:rsidR="00DF2B84" w:rsidRPr="00DF2B84">
        <w:rPr>
          <w:lang w:val="en-US"/>
        </w:rPr>
        <w:t>STRX</w:t>
      </w:r>
      <w:r w:rsidR="00DF2B84">
        <w:rPr>
          <w:lang w:val="en-US"/>
        </w:rPr>
        <w:t xml:space="preserve">, </w:t>
      </w:r>
      <w:proofErr w:type="spellStart"/>
      <w:r w:rsidR="00896F97">
        <w:rPr>
          <w:lang w:val="en-US"/>
        </w:rPr>
        <w:t>Onechip</w:t>
      </w:r>
      <w:proofErr w:type="spellEnd"/>
      <w:r w:rsidR="00896F97">
        <w:rPr>
          <w:lang w:val="en-US"/>
        </w:rPr>
        <w:t xml:space="preserve">, </w:t>
      </w:r>
      <w:r w:rsidR="00DF2B84">
        <w:rPr>
          <w:lang w:val="en-US"/>
        </w:rPr>
        <w:t>Shark, Remote</w:t>
      </w:r>
      <w:r w:rsidR="00F76C7C">
        <w:rPr>
          <w:lang w:val="en-US"/>
        </w:rPr>
        <w:t xml:space="preserve">. This document primarily scopes in the STRX </w:t>
      </w:r>
      <w:r w:rsidR="00896F97">
        <w:rPr>
          <w:szCs w:val="22"/>
        </w:rPr>
        <w:t xml:space="preserve">RFE SW development for the STRX OneChip </w:t>
      </w:r>
      <w:r w:rsidR="002722CD">
        <w:rPr>
          <w:szCs w:val="22"/>
        </w:rPr>
        <w:t xml:space="preserve">which is a </w:t>
      </w:r>
      <w:r w:rsidR="00896F97">
        <w:rPr>
          <w:szCs w:val="22"/>
        </w:rPr>
        <w:t>complete reuse</w:t>
      </w:r>
      <w:r w:rsidR="002722CD">
        <w:rPr>
          <w:szCs w:val="22"/>
        </w:rPr>
        <w:t xml:space="preserve"> for </w:t>
      </w:r>
      <w:r w:rsidR="00896F97">
        <w:rPr>
          <w:szCs w:val="22"/>
        </w:rPr>
        <w:t>Remote and Shark</w:t>
      </w:r>
      <w:r w:rsidR="002722CD">
        <w:rPr>
          <w:szCs w:val="22"/>
        </w:rPr>
        <w:t xml:space="preserve"> (additionally </w:t>
      </w:r>
      <w:r w:rsidR="00896F97">
        <w:rPr>
          <w:szCs w:val="22"/>
        </w:rPr>
        <w:t>applicable change requests and bring up activities w</w:t>
      </w:r>
      <w:r w:rsidR="002722CD">
        <w:rPr>
          <w:szCs w:val="22"/>
        </w:rPr>
        <w:t>ould</w:t>
      </w:r>
      <w:r w:rsidR="00896F97">
        <w:rPr>
          <w:szCs w:val="22"/>
        </w:rPr>
        <w:t xml:space="preserve"> be planned</w:t>
      </w:r>
      <w:r w:rsidR="002722CD">
        <w:rPr>
          <w:szCs w:val="22"/>
        </w:rPr>
        <w:t>)</w:t>
      </w:r>
      <w:r w:rsidR="00896F97">
        <w:rPr>
          <w:szCs w:val="22"/>
        </w:rPr>
        <w:t xml:space="preserve"> </w:t>
      </w:r>
    </w:p>
    <w:p w14:paraId="2008B606" w14:textId="77777777" w:rsidR="00896F97" w:rsidRPr="00FA59EA" w:rsidRDefault="00896F97" w:rsidP="00A14C73">
      <w:pPr>
        <w:pStyle w:val="BodyText"/>
        <w:ind w:left="0"/>
        <w:jc w:val="both"/>
        <w:rPr>
          <w:highlight w:val="yellow"/>
        </w:rPr>
      </w:pPr>
    </w:p>
    <w:p w14:paraId="5A059641" w14:textId="77777777" w:rsidR="000D2359" w:rsidRDefault="000D2359" w:rsidP="00A14C73">
      <w:pPr>
        <w:pStyle w:val="BodyText"/>
        <w:ind w:left="0"/>
        <w:jc w:val="both"/>
        <w:rPr>
          <w:lang w:val="en-US"/>
        </w:rPr>
      </w:pPr>
    </w:p>
    <w:p w14:paraId="396BA268" w14:textId="4B0677E3" w:rsidR="000D2359" w:rsidRPr="000D2359" w:rsidRDefault="00D94AE0" w:rsidP="00A14C73">
      <w:pPr>
        <w:pStyle w:val="BodyText"/>
        <w:ind w:left="0"/>
        <w:jc w:val="both"/>
        <w:rPr>
          <w:lang w:val="en-US"/>
        </w:rPr>
      </w:pPr>
      <w:r w:rsidRPr="001902E9">
        <w:rPr>
          <w:lang w:val="en-US"/>
        </w:rPr>
        <w:t>Export Control</w:t>
      </w:r>
      <w:r w:rsidR="000D2359">
        <w:rPr>
          <w:lang w:val="en-US"/>
        </w:rPr>
        <w:t xml:space="preserve"> </w:t>
      </w:r>
      <w:r w:rsidR="000D2359">
        <w:t xml:space="preserve">classification for the Software shared with customers is available at: </w:t>
      </w:r>
      <w:hyperlink r:id="rId23" w:history="1">
        <w:r w:rsidR="000D2359" w:rsidRPr="005F01F2">
          <w:rPr>
            <w:rStyle w:val="Hyperlink"/>
          </w:rPr>
          <w:t>https://www.collabnet.nxp.com/sf/go/doc364183</w:t>
        </w:r>
      </w:hyperlink>
    </w:p>
    <w:p w14:paraId="71424259" w14:textId="77777777" w:rsidR="000D2359" w:rsidRDefault="000D2359" w:rsidP="00A14C73">
      <w:pPr>
        <w:jc w:val="both"/>
      </w:pPr>
    </w:p>
    <w:p w14:paraId="151571B5" w14:textId="16DCC96A" w:rsidR="00DF2B84" w:rsidRDefault="00D94AE0" w:rsidP="00A14C73">
      <w:pPr>
        <w:pStyle w:val="BodyText"/>
        <w:ind w:left="0"/>
        <w:jc w:val="both"/>
        <w:rPr>
          <w:lang w:val="en-US"/>
        </w:rPr>
      </w:pPr>
      <w:r w:rsidRPr="001902E9">
        <w:rPr>
          <w:lang w:val="en-US"/>
        </w:rPr>
        <w:t>Deliverables</w:t>
      </w:r>
      <w:r w:rsidR="007D073C">
        <w:rPr>
          <w:lang w:val="en-US"/>
        </w:rPr>
        <w:t xml:space="preserve"> are defined within table below:</w:t>
      </w:r>
    </w:p>
    <w:tbl>
      <w:tblPr>
        <w:tblW w:w="4505" w:type="pct"/>
        <w:jc w:val="center"/>
        <w:tblLayout w:type="fixed"/>
        <w:tblCellMar>
          <w:left w:w="0" w:type="dxa"/>
          <w:right w:w="0" w:type="dxa"/>
        </w:tblCellMar>
        <w:tblLook w:val="0420" w:firstRow="1" w:lastRow="0" w:firstColumn="0" w:lastColumn="0" w:noHBand="0" w:noVBand="1"/>
      </w:tblPr>
      <w:tblGrid>
        <w:gridCol w:w="1615"/>
        <w:gridCol w:w="3311"/>
        <w:gridCol w:w="1396"/>
        <w:gridCol w:w="1210"/>
        <w:gridCol w:w="1416"/>
      </w:tblGrid>
      <w:tr w:rsidR="002E1D6D" w:rsidRPr="009F5B97" w14:paraId="68AA2650" w14:textId="77777777" w:rsidTr="002E1D6D">
        <w:trPr>
          <w:trHeight w:val="20"/>
          <w:jc w:val="center"/>
        </w:trPr>
        <w:tc>
          <w:tcPr>
            <w:tcW w:w="902"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21C1558F" w14:textId="77777777" w:rsidR="002E1D6D" w:rsidRPr="007D073C" w:rsidRDefault="002E1D6D" w:rsidP="00800AF2">
            <w:pPr>
              <w:ind w:left="0"/>
              <w:jc w:val="center"/>
              <w:rPr>
                <w:sz w:val="18"/>
                <w:szCs w:val="18"/>
                <w:lang w:val="de-DE"/>
              </w:rPr>
            </w:pPr>
            <w:r>
              <w:rPr>
                <w:b/>
                <w:bCs/>
                <w:sz w:val="18"/>
                <w:szCs w:val="18"/>
                <w:lang w:val="en-US"/>
              </w:rPr>
              <w:t>D</w:t>
            </w:r>
            <w:r w:rsidRPr="007D073C">
              <w:rPr>
                <w:b/>
                <w:bCs/>
                <w:sz w:val="18"/>
                <w:szCs w:val="18"/>
                <w:lang w:val="en-US"/>
              </w:rPr>
              <w:t>eliverable</w:t>
            </w:r>
          </w:p>
        </w:tc>
        <w:tc>
          <w:tcPr>
            <w:tcW w:w="1850"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10FC1EC0" w14:textId="77777777" w:rsidR="002E1D6D" w:rsidRPr="007D073C" w:rsidRDefault="002E1D6D" w:rsidP="00800AF2">
            <w:pPr>
              <w:ind w:left="0"/>
              <w:jc w:val="center"/>
              <w:rPr>
                <w:sz w:val="18"/>
                <w:szCs w:val="18"/>
                <w:lang w:val="de-DE"/>
              </w:rPr>
            </w:pPr>
            <w:r>
              <w:rPr>
                <w:b/>
                <w:bCs/>
                <w:sz w:val="18"/>
                <w:szCs w:val="18"/>
                <w:lang w:val="en-US"/>
              </w:rPr>
              <w:t>D</w:t>
            </w:r>
            <w:r w:rsidRPr="007D073C">
              <w:rPr>
                <w:b/>
                <w:bCs/>
                <w:sz w:val="18"/>
                <w:szCs w:val="18"/>
                <w:lang w:val="en-US"/>
              </w:rPr>
              <w:t>escription</w:t>
            </w:r>
          </w:p>
        </w:tc>
        <w:tc>
          <w:tcPr>
            <w:tcW w:w="780"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33347063" w14:textId="77777777" w:rsidR="002E1D6D" w:rsidRPr="007D073C" w:rsidRDefault="002E1D6D" w:rsidP="00800AF2">
            <w:pPr>
              <w:ind w:left="0"/>
              <w:jc w:val="center"/>
              <w:rPr>
                <w:sz w:val="18"/>
                <w:szCs w:val="18"/>
                <w:lang w:val="de-DE"/>
              </w:rPr>
            </w:pPr>
            <w:r>
              <w:rPr>
                <w:b/>
                <w:bCs/>
                <w:sz w:val="18"/>
                <w:szCs w:val="18"/>
                <w:lang w:val="en-US"/>
              </w:rPr>
              <w:t>Integrity Level</w:t>
            </w:r>
          </w:p>
        </w:tc>
        <w:tc>
          <w:tcPr>
            <w:tcW w:w="676"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7DC84820" w14:textId="77777777" w:rsidR="002E1D6D" w:rsidRPr="007D073C" w:rsidRDefault="002E1D6D" w:rsidP="00800AF2">
            <w:pPr>
              <w:ind w:left="0"/>
              <w:jc w:val="center"/>
              <w:rPr>
                <w:sz w:val="18"/>
                <w:szCs w:val="18"/>
                <w:lang w:val="de-DE"/>
              </w:rPr>
            </w:pPr>
            <w:r>
              <w:rPr>
                <w:b/>
                <w:bCs/>
                <w:sz w:val="18"/>
                <w:szCs w:val="18"/>
                <w:lang w:val="en-US"/>
              </w:rPr>
              <w:t>O</w:t>
            </w:r>
            <w:r w:rsidRPr="007D073C">
              <w:rPr>
                <w:b/>
                <w:bCs/>
                <w:sz w:val="18"/>
                <w:szCs w:val="18"/>
                <w:lang w:val="en-US"/>
              </w:rPr>
              <w:t>wner</w:t>
            </w:r>
          </w:p>
        </w:tc>
        <w:tc>
          <w:tcPr>
            <w:tcW w:w="791"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0783DC61" w14:textId="77777777" w:rsidR="002E1D6D" w:rsidRPr="007D073C" w:rsidRDefault="002E1D6D" w:rsidP="00800AF2">
            <w:pPr>
              <w:ind w:left="0"/>
              <w:jc w:val="center"/>
              <w:rPr>
                <w:sz w:val="18"/>
                <w:szCs w:val="18"/>
                <w:lang w:val="de-DE"/>
              </w:rPr>
            </w:pPr>
            <w:r>
              <w:rPr>
                <w:b/>
                <w:bCs/>
                <w:sz w:val="18"/>
                <w:szCs w:val="18"/>
                <w:lang w:val="en-US"/>
              </w:rPr>
              <w:t>C</w:t>
            </w:r>
            <w:r w:rsidRPr="007D073C">
              <w:rPr>
                <w:b/>
                <w:bCs/>
                <w:sz w:val="18"/>
                <w:szCs w:val="18"/>
                <w:lang w:val="en-US"/>
              </w:rPr>
              <w:t>ode</w:t>
            </w:r>
          </w:p>
        </w:tc>
      </w:tr>
      <w:tr w:rsidR="002E1D6D" w:rsidRPr="009F5B97" w14:paraId="665092B2" w14:textId="77777777" w:rsidTr="002E1D6D">
        <w:trPr>
          <w:trHeight w:val="20"/>
          <w:jc w:val="center"/>
        </w:trPr>
        <w:tc>
          <w:tcPr>
            <w:tcW w:w="902"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628CCA4A" w14:textId="77777777" w:rsidR="002E1D6D" w:rsidRPr="007D073C" w:rsidRDefault="002E1D6D" w:rsidP="00800AF2">
            <w:pPr>
              <w:ind w:left="0"/>
              <w:rPr>
                <w:sz w:val="18"/>
                <w:szCs w:val="18"/>
                <w:lang w:val="de-DE"/>
              </w:rPr>
            </w:pPr>
            <w:r w:rsidRPr="007D073C">
              <w:rPr>
                <w:sz w:val="18"/>
                <w:szCs w:val="18"/>
                <w:lang w:val="en-US"/>
              </w:rPr>
              <w:t>RFE software</w:t>
            </w:r>
          </w:p>
        </w:tc>
        <w:tc>
          <w:tcPr>
            <w:tcW w:w="185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4E39630E" w14:textId="77777777" w:rsidR="002E1D6D" w:rsidRDefault="002E1D6D" w:rsidP="00800AF2">
            <w:pPr>
              <w:ind w:left="0"/>
              <w:rPr>
                <w:sz w:val="18"/>
                <w:szCs w:val="18"/>
                <w:lang w:val="en-US"/>
              </w:rPr>
            </w:pPr>
            <w:r w:rsidRPr="007D073C">
              <w:rPr>
                <w:sz w:val="18"/>
                <w:szCs w:val="18"/>
                <w:lang w:val="en-US"/>
              </w:rPr>
              <w:t xml:space="preserve">Calibration, </w:t>
            </w:r>
          </w:p>
          <w:p w14:paraId="0A99F8B0" w14:textId="77777777" w:rsidR="002E1D6D" w:rsidRDefault="002E1D6D" w:rsidP="00800AF2">
            <w:pPr>
              <w:ind w:left="0"/>
              <w:rPr>
                <w:sz w:val="18"/>
                <w:szCs w:val="18"/>
                <w:lang w:val="en-US"/>
              </w:rPr>
            </w:pPr>
            <w:r w:rsidRPr="007D073C">
              <w:rPr>
                <w:sz w:val="18"/>
                <w:szCs w:val="18"/>
                <w:lang w:val="en-US"/>
              </w:rPr>
              <w:t xml:space="preserve">Control, </w:t>
            </w:r>
          </w:p>
          <w:p w14:paraId="4FE6414B" w14:textId="77777777" w:rsidR="002E1D6D" w:rsidRDefault="002E1D6D" w:rsidP="00800AF2">
            <w:pPr>
              <w:ind w:left="0"/>
              <w:rPr>
                <w:sz w:val="18"/>
                <w:szCs w:val="18"/>
                <w:lang w:val="en-US"/>
              </w:rPr>
            </w:pPr>
            <w:proofErr w:type="spellStart"/>
            <w:r w:rsidRPr="007D073C">
              <w:rPr>
                <w:sz w:val="18"/>
                <w:szCs w:val="18"/>
                <w:lang w:val="en-US"/>
              </w:rPr>
              <w:t>mmWave</w:t>
            </w:r>
            <w:proofErr w:type="spellEnd"/>
            <w:r w:rsidRPr="007D073C">
              <w:rPr>
                <w:sz w:val="18"/>
                <w:szCs w:val="18"/>
                <w:lang w:val="en-US"/>
              </w:rPr>
              <w:t xml:space="preserve"> HAL, </w:t>
            </w:r>
          </w:p>
          <w:p w14:paraId="4F63AD6A" w14:textId="77777777" w:rsidR="002E1D6D" w:rsidRPr="007D073C" w:rsidRDefault="002E1D6D" w:rsidP="00800AF2">
            <w:pPr>
              <w:ind w:left="0"/>
              <w:rPr>
                <w:sz w:val="18"/>
                <w:szCs w:val="18"/>
                <w:lang w:val="en-US"/>
              </w:rPr>
            </w:pPr>
            <w:r w:rsidRPr="007D073C">
              <w:rPr>
                <w:sz w:val="18"/>
                <w:szCs w:val="18"/>
                <w:lang w:val="en-US"/>
              </w:rPr>
              <w:t>RFE driver</w:t>
            </w:r>
          </w:p>
        </w:tc>
        <w:tc>
          <w:tcPr>
            <w:tcW w:w="78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3E00AD2D" w14:textId="0D9BB209" w:rsidR="002E1D6D" w:rsidRPr="007D073C" w:rsidRDefault="002E1D6D" w:rsidP="00800AF2">
            <w:pPr>
              <w:ind w:left="0"/>
              <w:rPr>
                <w:sz w:val="18"/>
                <w:szCs w:val="18"/>
                <w:lang w:val="de-DE"/>
              </w:rPr>
            </w:pPr>
            <w:r w:rsidRPr="007D073C">
              <w:rPr>
                <w:b/>
                <w:bCs/>
                <w:sz w:val="18"/>
                <w:szCs w:val="18"/>
                <w:lang w:val="en-US"/>
              </w:rPr>
              <w:t xml:space="preserve">ASIL </w:t>
            </w:r>
            <w:r w:rsidR="000528A7">
              <w:rPr>
                <w:b/>
                <w:bCs/>
                <w:sz w:val="18"/>
                <w:szCs w:val="18"/>
                <w:lang w:val="en-US"/>
              </w:rPr>
              <w:t>B</w:t>
            </w:r>
          </w:p>
          <w:p w14:paraId="3B005FE1" w14:textId="77777777" w:rsidR="002E1D6D" w:rsidRPr="007D073C" w:rsidRDefault="002E1D6D" w:rsidP="00800AF2">
            <w:pPr>
              <w:ind w:left="0"/>
              <w:rPr>
                <w:sz w:val="18"/>
                <w:szCs w:val="18"/>
                <w:lang w:val="de-DE"/>
              </w:rPr>
            </w:pPr>
            <w:r w:rsidRPr="007D073C">
              <w:rPr>
                <w:b/>
                <w:bCs/>
                <w:sz w:val="18"/>
                <w:szCs w:val="18"/>
                <w:lang w:val="en-US"/>
              </w:rPr>
              <w:t>(process)</w:t>
            </w:r>
          </w:p>
        </w:tc>
        <w:tc>
          <w:tcPr>
            <w:tcW w:w="676"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186B0DFD" w14:textId="77777777" w:rsidR="002E1D6D" w:rsidRPr="007D073C" w:rsidRDefault="002E1D6D" w:rsidP="00800AF2">
            <w:pPr>
              <w:ind w:left="0"/>
              <w:rPr>
                <w:sz w:val="18"/>
                <w:szCs w:val="18"/>
                <w:lang w:val="de-DE"/>
              </w:rPr>
            </w:pPr>
            <w:r w:rsidRPr="007D073C">
              <w:rPr>
                <w:sz w:val="18"/>
                <w:szCs w:val="18"/>
                <w:lang w:val="en-US"/>
              </w:rPr>
              <w:t>BL-RFP</w:t>
            </w:r>
          </w:p>
        </w:tc>
        <w:tc>
          <w:tcPr>
            <w:tcW w:w="791"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5E044ED1" w14:textId="77777777" w:rsidR="002E1D6D" w:rsidRPr="007D073C" w:rsidRDefault="002E1D6D" w:rsidP="00800AF2">
            <w:pPr>
              <w:ind w:left="0"/>
              <w:rPr>
                <w:sz w:val="18"/>
                <w:szCs w:val="18"/>
                <w:lang w:val="de-DE"/>
              </w:rPr>
            </w:pPr>
            <w:r w:rsidRPr="007D073C">
              <w:rPr>
                <w:sz w:val="18"/>
                <w:szCs w:val="18"/>
                <w:lang w:val="en-US"/>
              </w:rPr>
              <w:t>production</w:t>
            </w:r>
          </w:p>
        </w:tc>
      </w:tr>
    </w:tbl>
    <w:p w14:paraId="2F27B7C2" w14:textId="77777777" w:rsidR="002E1D6D" w:rsidRDefault="002E1D6D" w:rsidP="00A14C73">
      <w:pPr>
        <w:pStyle w:val="BodyText"/>
        <w:ind w:left="0"/>
        <w:jc w:val="both"/>
        <w:rPr>
          <w:lang w:val="en-US"/>
        </w:rPr>
      </w:pPr>
    </w:p>
    <w:p w14:paraId="5EAEB19A" w14:textId="77777777" w:rsidR="007D073C" w:rsidRDefault="007D073C" w:rsidP="00DF2B84">
      <w:pPr>
        <w:pStyle w:val="BodyText"/>
        <w:ind w:left="0"/>
        <w:rPr>
          <w:lang w:val="en-US"/>
        </w:rPr>
      </w:pPr>
    </w:p>
    <w:p w14:paraId="60907610" w14:textId="77777777" w:rsidR="007D073C" w:rsidRDefault="007D073C" w:rsidP="00DF2B84">
      <w:pPr>
        <w:pStyle w:val="BodyText"/>
        <w:ind w:left="0"/>
        <w:rPr>
          <w:lang w:val="en-US"/>
        </w:rPr>
      </w:pPr>
    </w:p>
    <w:p w14:paraId="5692B80F" w14:textId="52322A76" w:rsidR="00D94AE0" w:rsidRDefault="00DF2B84" w:rsidP="00A14C73">
      <w:pPr>
        <w:pStyle w:val="BodyText"/>
        <w:ind w:left="0"/>
        <w:jc w:val="both"/>
        <w:rPr>
          <w:iCs/>
          <w:sz w:val="20"/>
          <w:lang w:val="en-US"/>
        </w:rPr>
      </w:pPr>
      <w:r>
        <w:rPr>
          <w:lang w:val="en-US"/>
        </w:rPr>
        <w:t>RFE SW</w:t>
      </w:r>
      <w:r w:rsidR="00D94AE0" w:rsidRPr="00D94AE0">
        <w:rPr>
          <w:i/>
          <w:sz w:val="20"/>
          <w:lang w:val="en-US"/>
        </w:rPr>
        <w:t xml:space="preserve"> </w:t>
      </w:r>
      <w:r w:rsidR="00D94AE0" w:rsidRPr="00DF2B84">
        <w:rPr>
          <w:iCs/>
          <w:sz w:val="20"/>
          <w:lang w:val="en-US"/>
        </w:rPr>
        <w:t>package</w:t>
      </w:r>
      <w:r w:rsidR="00D94AE0" w:rsidRPr="005E4385">
        <w:rPr>
          <w:iCs/>
          <w:sz w:val="20"/>
          <w:lang w:val="en-US"/>
        </w:rPr>
        <w:t xml:space="preserve">; Quality package (for PRC and RFP); </w:t>
      </w:r>
      <w:r w:rsidR="00D94AE0" w:rsidRPr="00691C83">
        <w:rPr>
          <w:iCs/>
          <w:sz w:val="20"/>
          <w:lang w:val="en-US"/>
        </w:rPr>
        <w:t>Safety package (for PRC and RFP)</w:t>
      </w:r>
      <w:r w:rsidR="00D94AE0" w:rsidRPr="005E4385">
        <w:rPr>
          <w:iCs/>
          <w:sz w:val="20"/>
          <w:lang w:val="en-US"/>
        </w:rPr>
        <w:t>; documentation; all uploaded in Flexera</w:t>
      </w:r>
      <w:r w:rsidR="00D94AE0" w:rsidRPr="00D94AE0">
        <w:rPr>
          <w:i/>
          <w:sz w:val="20"/>
          <w:lang w:val="en-US"/>
        </w:rPr>
        <w:t>.</w:t>
      </w:r>
      <w:r w:rsidR="00185E33">
        <w:rPr>
          <w:iCs/>
          <w:sz w:val="20"/>
          <w:lang w:val="en-US"/>
        </w:rPr>
        <w:t xml:space="preserve"> For details please see </w:t>
      </w:r>
      <w:hyperlink r:id="rId24" w:history="1">
        <w:r w:rsidR="00185E33" w:rsidRPr="00185E33">
          <w:rPr>
            <w:rStyle w:val="Hyperlink"/>
            <w:iCs/>
            <w:sz w:val="20"/>
            <w:lang w:val="en-US"/>
          </w:rPr>
          <w:t>RFE SW SCMP</w:t>
        </w:r>
      </w:hyperlink>
      <w:r w:rsidR="00185E33">
        <w:rPr>
          <w:iCs/>
          <w:sz w:val="20"/>
          <w:lang w:val="en-US"/>
        </w:rPr>
        <w:t xml:space="preserve"> document.</w:t>
      </w:r>
    </w:p>
    <w:p w14:paraId="63F5C8BC" w14:textId="77777777" w:rsidR="00185E33" w:rsidRPr="00185E33" w:rsidRDefault="00185E33" w:rsidP="00A14C73">
      <w:pPr>
        <w:pStyle w:val="BodyText"/>
        <w:ind w:left="0"/>
        <w:jc w:val="both"/>
        <w:rPr>
          <w:iCs/>
          <w:lang w:val="en-US"/>
        </w:rPr>
      </w:pPr>
    </w:p>
    <w:p w14:paraId="4FE8C3B6" w14:textId="6E283888" w:rsidR="00D94AE0" w:rsidRDefault="00D94AE0" w:rsidP="00A14C73">
      <w:pPr>
        <w:pStyle w:val="BodyText"/>
        <w:ind w:left="0"/>
        <w:jc w:val="both"/>
        <w:rPr>
          <w:lang w:val="en-US"/>
        </w:rPr>
      </w:pPr>
      <w:r w:rsidRPr="005D4184">
        <w:rPr>
          <w:lang w:val="en-US"/>
        </w:rPr>
        <w:t>Licenses in use per SW component:</w:t>
      </w:r>
      <w:r>
        <w:rPr>
          <w:lang w:val="en-US"/>
        </w:rPr>
        <w:t xml:space="preserve"> </w:t>
      </w:r>
      <w:r w:rsidR="00646100" w:rsidRPr="00646100">
        <w:rPr>
          <w:lang w:val="en-US"/>
        </w:rPr>
        <w:t>Basic Proprietary Commercial License</w:t>
      </w:r>
    </w:p>
    <w:p w14:paraId="180D9F03" w14:textId="77777777" w:rsidR="00646100" w:rsidRDefault="00646100" w:rsidP="00646100">
      <w:pPr>
        <w:pStyle w:val="BodyText"/>
        <w:ind w:left="0"/>
      </w:pPr>
    </w:p>
    <w:p w14:paraId="2FA8F9F4" w14:textId="77777777" w:rsidR="007A3609" w:rsidRDefault="007A3609" w:rsidP="007D0231">
      <w:pPr>
        <w:pStyle w:val="Heading2"/>
      </w:pPr>
      <w:bookmarkStart w:id="30" w:name="_Toc131515668"/>
      <w:r>
        <w:t>Team Competencies and Training Plan</w:t>
      </w:r>
      <w:bookmarkEnd w:id="30"/>
    </w:p>
    <w:p w14:paraId="0089E182" w14:textId="77777777" w:rsidR="007A3609" w:rsidRDefault="007A3609" w:rsidP="007D0231"/>
    <w:p w14:paraId="449CDFDD" w14:textId="6807BA13" w:rsidR="00B41514" w:rsidRDefault="00B41514" w:rsidP="00A14C73">
      <w:pPr>
        <w:ind w:left="0"/>
        <w:jc w:val="both"/>
      </w:pPr>
      <w:bookmarkStart w:id="31" w:name="_Hlk55565280"/>
      <w:r w:rsidRPr="007E14AF">
        <w:t xml:space="preserve">The competencies/skills </w:t>
      </w:r>
      <w:r w:rsidRPr="00F72ED3">
        <w:t xml:space="preserve">matrix </w:t>
      </w:r>
      <w:r>
        <w:t xml:space="preserve">(necessary vs. available) </w:t>
      </w:r>
      <w:r w:rsidRPr="00F72ED3">
        <w:t xml:space="preserve">and </w:t>
      </w:r>
      <w:r>
        <w:t xml:space="preserve">the </w:t>
      </w:r>
      <w:r w:rsidRPr="00F72ED3">
        <w:t xml:space="preserve">training plan for the engineers involved in </w:t>
      </w:r>
      <w:r w:rsidR="00F33D5F">
        <w:t>RFE SW</w:t>
      </w:r>
      <w:r w:rsidR="00237983" w:rsidRPr="00F72ED3">
        <w:t xml:space="preserve"> </w:t>
      </w:r>
      <w:r w:rsidRPr="00F72ED3">
        <w:t xml:space="preserve">project are </w:t>
      </w:r>
      <w:r>
        <w:t xml:space="preserve">created and maintained by each Team Manager </w:t>
      </w:r>
      <w:r w:rsidRPr="00C047C7">
        <w:t>(see</w:t>
      </w:r>
      <w:r w:rsidR="00A14C73">
        <w:t xml:space="preserve"> </w:t>
      </w:r>
      <w:r w:rsidR="00A14C73">
        <w:fldChar w:fldCharType="begin"/>
      </w:r>
      <w:r w:rsidR="00A14C73">
        <w:instrText xml:space="preserve"> REF _Ref55404114 \r \h </w:instrText>
      </w:r>
      <w:r w:rsidR="00A14C73">
        <w:fldChar w:fldCharType="separate"/>
      </w:r>
      <w:r w:rsidR="00863B26">
        <w:t>[18]</w:t>
      </w:r>
      <w:r w:rsidR="00A14C73">
        <w:fldChar w:fldCharType="end"/>
      </w:r>
      <w:r w:rsidRPr="00C047C7">
        <w:t>).</w:t>
      </w:r>
    </w:p>
    <w:bookmarkEnd w:id="31"/>
    <w:p w14:paraId="288AED69" w14:textId="74C28F83" w:rsidR="00C047C7" w:rsidRDefault="00C047C7" w:rsidP="00A14C73">
      <w:pPr>
        <w:ind w:left="0"/>
        <w:jc w:val="both"/>
      </w:pPr>
    </w:p>
    <w:p w14:paraId="4C5E42CE" w14:textId="7283DAE0" w:rsidR="00C047C7" w:rsidRDefault="00C047C7" w:rsidP="00A14C73">
      <w:pPr>
        <w:ind w:left="0"/>
        <w:jc w:val="both"/>
      </w:pPr>
      <w:r>
        <w:t xml:space="preserve">Training plan for STRX SW team members (including </w:t>
      </w:r>
      <w:r w:rsidR="00F33D5F">
        <w:t>RFE SW</w:t>
      </w:r>
      <w:r>
        <w:t xml:space="preserve"> team) is maintained at:</w:t>
      </w:r>
    </w:p>
    <w:p w14:paraId="5735B11A" w14:textId="0B7A6890" w:rsidR="00C047C7" w:rsidRDefault="00000000" w:rsidP="00A14C73">
      <w:pPr>
        <w:ind w:left="0"/>
        <w:jc w:val="both"/>
      </w:pPr>
      <w:hyperlink r:id="rId25" w:history="1">
        <w:r w:rsidR="00C047C7" w:rsidRPr="006832E5">
          <w:rPr>
            <w:rStyle w:val="Hyperlink"/>
          </w:rPr>
          <w:t>https://www.collabnet.nxp.com/sf/go/doc406698</w:t>
        </w:r>
      </w:hyperlink>
    </w:p>
    <w:p w14:paraId="5EE431F1" w14:textId="77777777" w:rsidR="00A14BF0" w:rsidRDefault="00A14BF0" w:rsidP="00A14C73">
      <w:pPr>
        <w:jc w:val="both"/>
      </w:pPr>
    </w:p>
    <w:p w14:paraId="735CC24A" w14:textId="77777777" w:rsidR="007A3609" w:rsidRDefault="007A3609" w:rsidP="007D0231">
      <w:pPr>
        <w:pStyle w:val="Heading2"/>
      </w:pPr>
      <w:bookmarkStart w:id="32" w:name="_Toc131515669"/>
      <w:r>
        <w:t>Tools and Infrastructure</w:t>
      </w:r>
      <w:bookmarkEnd w:id="32"/>
    </w:p>
    <w:p w14:paraId="4896859F" w14:textId="77777777" w:rsidR="001B4BB8" w:rsidRDefault="001B4BB8" w:rsidP="007D0231"/>
    <w:p w14:paraId="5190FE9A" w14:textId="720A00E0" w:rsidR="00B41514" w:rsidRDefault="00B41514" w:rsidP="007D0231">
      <w:pPr>
        <w:ind w:left="0"/>
      </w:pPr>
      <w:r>
        <w:t xml:space="preserve">The list of the software tools used during </w:t>
      </w:r>
      <w:r w:rsidR="00F33D5F">
        <w:t>RFE SW</w:t>
      </w:r>
      <w:r w:rsidR="00237983">
        <w:t xml:space="preserve"> </w:t>
      </w:r>
      <w:r>
        <w:t xml:space="preserve">project lifecycle and their versions are listed </w:t>
      </w:r>
      <w:r w:rsidR="008D1AE5">
        <w:t xml:space="preserve">within the link: </w:t>
      </w:r>
      <w:hyperlink r:id="rId26" w:history="1">
        <w:r w:rsidR="00DB6183" w:rsidRPr="00DB6183">
          <w:rPr>
            <w:rStyle w:val="Hyperlink"/>
          </w:rPr>
          <w:t>RFE_SW_Tool_Eval_Qualificaion.xlsx</w:t>
        </w:r>
      </w:hyperlink>
    </w:p>
    <w:p w14:paraId="5CE95B23" w14:textId="7F5A3663" w:rsidR="000839EC" w:rsidRDefault="000839EC" w:rsidP="007D0231">
      <w:pPr>
        <w:ind w:left="0"/>
      </w:pPr>
    </w:p>
    <w:p w14:paraId="638A25C9" w14:textId="77777777" w:rsidR="007A3609" w:rsidRDefault="007A3609" w:rsidP="007D0231">
      <w:pPr>
        <w:pStyle w:val="Heading1"/>
      </w:pPr>
      <w:bookmarkStart w:id="33" w:name="_Toc131515670"/>
      <w:r>
        <w:t>Safety Lifecycle</w:t>
      </w:r>
      <w:bookmarkEnd w:id="33"/>
    </w:p>
    <w:p w14:paraId="45D8849C" w14:textId="77777777" w:rsidR="001B4BB8" w:rsidRDefault="001B4BB8" w:rsidP="007D0231"/>
    <w:p w14:paraId="1E64206D" w14:textId="16E0C439" w:rsidR="00932C6D" w:rsidRDefault="00932C6D" w:rsidP="00486BB3">
      <w:pPr>
        <w:ind w:left="0"/>
        <w:jc w:val="both"/>
      </w:pPr>
      <w:r>
        <w:t>ISO</w:t>
      </w:r>
      <w:r w:rsidR="00CD0E5D">
        <w:t xml:space="preserve"> </w:t>
      </w:r>
      <w:r>
        <w:t xml:space="preserve">26262 standard addresses the development of Electrical and/or Electronic (E/E) systems within road vehicles. The </w:t>
      </w:r>
      <w:r w:rsidR="00F33D5F">
        <w:t>RFE SW</w:t>
      </w:r>
      <w:r w:rsidR="00237983">
        <w:t xml:space="preserve"> </w:t>
      </w:r>
      <w:r>
        <w:t xml:space="preserve">software contributes to the development of </w:t>
      </w:r>
      <w:r w:rsidR="003F7336">
        <w:t xml:space="preserve">such an E/E system, and </w:t>
      </w:r>
      <w:r w:rsidR="0079180D">
        <w:fldChar w:fldCharType="begin"/>
      </w:r>
      <w:r w:rsidR="0079180D">
        <w:instrText xml:space="preserve"> REF _Ref55997528 \h </w:instrText>
      </w:r>
      <w:r w:rsidR="0079180D">
        <w:fldChar w:fldCharType="separate"/>
      </w:r>
      <w:r w:rsidR="00863B26">
        <w:t xml:space="preserve">Figure </w:t>
      </w:r>
      <w:r w:rsidR="00863B26">
        <w:rPr>
          <w:noProof/>
        </w:rPr>
        <w:t>3</w:t>
      </w:r>
      <w:r w:rsidR="0079180D">
        <w:fldChar w:fldCharType="end"/>
      </w:r>
      <w:r w:rsidR="0079180D">
        <w:t xml:space="preserve"> </w:t>
      </w:r>
      <w:r>
        <w:t>depicts which parts and clauses of ISO</w:t>
      </w:r>
      <w:r w:rsidR="00CD0E5D">
        <w:t xml:space="preserve"> </w:t>
      </w:r>
      <w:r>
        <w:t xml:space="preserve">26262 are applicable – </w:t>
      </w:r>
      <w:r w:rsidR="00A81C3A">
        <w:t>yellow</w:t>
      </w:r>
      <w:r>
        <w:t xml:space="preserve"> highlights. </w:t>
      </w:r>
    </w:p>
    <w:p w14:paraId="023CC194" w14:textId="77777777" w:rsidR="00932C6D" w:rsidRDefault="00932C6D" w:rsidP="007D0231">
      <w:pPr>
        <w:ind w:left="0"/>
      </w:pPr>
    </w:p>
    <w:p w14:paraId="5F0B8872" w14:textId="28FD6208" w:rsidR="00146ECD" w:rsidRDefault="00146ECD" w:rsidP="00146ECD">
      <w:pPr>
        <w:pStyle w:val="BodyText"/>
        <w:keepNext/>
        <w:jc w:val="center"/>
      </w:pPr>
    </w:p>
    <w:p w14:paraId="2B3BF14B" w14:textId="28E086B5" w:rsidR="00EC52B2" w:rsidRDefault="00EC52B2" w:rsidP="00146ECD">
      <w:pPr>
        <w:pStyle w:val="BodyText"/>
        <w:keepNext/>
        <w:jc w:val="center"/>
      </w:pPr>
      <w:r w:rsidRPr="00484E79">
        <w:rPr>
          <w:noProof/>
        </w:rPr>
        <mc:AlternateContent>
          <mc:Choice Requires="wpg">
            <w:drawing>
              <wp:anchor distT="0" distB="0" distL="114300" distR="114300" simplePos="0" relativeHeight="251720708" behindDoc="0" locked="0" layoutInCell="1" allowOverlap="1" wp14:anchorId="6FFF93F5" wp14:editId="0C0B3961">
                <wp:simplePos x="0" y="0"/>
                <wp:positionH relativeFrom="page">
                  <wp:posOffset>1431925</wp:posOffset>
                </wp:positionH>
                <wp:positionV relativeFrom="paragraph">
                  <wp:posOffset>77470</wp:posOffset>
                </wp:positionV>
                <wp:extent cx="5501028" cy="4218320"/>
                <wp:effectExtent l="0" t="0" r="0" b="0"/>
                <wp:wrapNone/>
                <wp:docPr id="18468" name="Group 60"/>
                <wp:cNvGraphicFramePr/>
                <a:graphic xmlns:a="http://schemas.openxmlformats.org/drawingml/2006/main">
                  <a:graphicData uri="http://schemas.microsoft.com/office/word/2010/wordprocessingGroup">
                    <wpg:wgp>
                      <wpg:cNvGrpSpPr/>
                      <wpg:grpSpPr>
                        <a:xfrm>
                          <a:off x="0" y="0"/>
                          <a:ext cx="5501028" cy="4218320"/>
                          <a:chOff x="953381" y="0"/>
                          <a:chExt cx="5501310" cy="4218744"/>
                        </a:xfrm>
                      </wpg:grpSpPr>
                      <wpg:grpSp>
                        <wpg:cNvPr id="18469" name="Group 18469"/>
                        <wpg:cNvGrpSpPr/>
                        <wpg:grpSpPr>
                          <a:xfrm>
                            <a:off x="953381" y="0"/>
                            <a:ext cx="5039116" cy="4053070"/>
                            <a:chOff x="953381" y="0"/>
                            <a:chExt cx="5039116" cy="4053070"/>
                          </a:xfrm>
                        </wpg:grpSpPr>
                        <wpg:grpSp>
                          <wpg:cNvPr id="18470" name="Group 18470"/>
                          <wpg:cNvGrpSpPr/>
                          <wpg:grpSpPr>
                            <a:xfrm>
                              <a:off x="953381" y="0"/>
                              <a:ext cx="5039116" cy="4053070"/>
                              <a:chOff x="953381" y="0"/>
                              <a:chExt cx="5039116" cy="4053070"/>
                            </a:xfrm>
                          </wpg:grpSpPr>
                          <wpg:grpSp>
                            <wpg:cNvPr id="18472" name="Group 18472"/>
                            <wpg:cNvGrpSpPr/>
                            <wpg:grpSpPr>
                              <a:xfrm>
                                <a:off x="953381" y="0"/>
                                <a:ext cx="5039116" cy="4053070"/>
                                <a:chOff x="953381" y="0"/>
                                <a:chExt cx="5039116" cy="4053070"/>
                              </a:xfrm>
                            </wpg:grpSpPr>
                            <pic:pic xmlns:pic="http://schemas.openxmlformats.org/drawingml/2006/picture">
                              <pic:nvPicPr>
                                <pic:cNvPr id="18473" name="Picture 18473"/>
                                <pic:cNvPicPr>
                                  <a:picLocks noChangeAspect="1"/>
                                </pic:cNvPicPr>
                              </pic:nvPicPr>
                              <pic:blipFill>
                                <a:blip r:embed="rId27"/>
                                <a:stretch>
                                  <a:fillRect/>
                                </a:stretch>
                              </pic:blipFill>
                              <pic:spPr>
                                <a:xfrm>
                                  <a:off x="953381" y="0"/>
                                  <a:ext cx="5039116" cy="4053070"/>
                                </a:xfrm>
                                <a:prstGeom prst="rect">
                                  <a:avLst/>
                                </a:prstGeom>
                              </pic:spPr>
                            </pic:pic>
                            <wps:wsp>
                              <wps:cNvPr id="18474" name="Rectangle 18474"/>
                              <wps:cNvSpPr/>
                              <wps:spPr>
                                <a:xfrm>
                                  <a:off x="1078799" y="348616"/>
                                  <a:ext cx="1518654" cy="160917"/>
                                </a:xfrm>
                                <a:prstGeom prst="rect">
                                  <a:avLst/>
                                </a:prstGeom>
                                <a:solidFill>
                                  <a:srgbClr val="FFC000">
                                    <a:alpha val="50000"/>
                                  </a:srgbClr>
                                </a:solidFill>
                                <a:ln w="12700" cap="flat" cmpd="sng" algn="ctr">
                                  <a:noFill/>
                                  <a:prstDash val="solid"/>
                                  <a:miter lim="800000"/>
                                </a:ln>
                                <a:effectLst/>
                              </wps:spPr>
                              <wps:bodyPr rtlCol="0" anchor="ctr"/>
                            </wps:wsp>
                            <wps:wsp>
                              <wps:cNvPr id="18475" name="Rectangle 18475"/>
                              <wps:cNvSpPr/>
                              <wps:spPr>
                                <a:xfrm>
                                  <a:off x="2705955" y="342733"/>
                                  <a:ext cx="1518654" cy="160917"/>
                                </a:xfrm>
                                <a:prstGeom prst="rect">
                                  <a:avLst/>
                                </a:prstGeom>
                                <a:solidFill>
                                  <a:srgbClr val="FFC000">
                                    <a:alpha val="50000"/>
                                  </a:srgbClr>
                                </a:solidFill>
                                <a:ln w="12700" cap="flat" cmpd="sng" algn="ctr">
                                  <a:noFill/>
                                  <a:prstDash val="solid"/>
                                  <a:miter lim="800000"/>
                                </a:ln>
                                <a:effectLst/>
                              </wps:spPr>
                              <wps:bodyPr rtlCol="0" anchor="ctr"/>
                            </wps:wsp>
                          </wpg:grpSp>
                          <wps:wsp>
                            <wps:cNvPr id="18476" name="Rectangle 18476"/>
                            <wps:cNvSpPr/>
                            <wps:spPr>
                              <a:xfrm>
                                <a:off x="4897884" y="1219903"/>
                                <a:ext cx="989025" cy="168753"/>
                              </a:xfrm>
                              <a:prstGeom prst="rect">
                                <a:avLst/>
                              </a:prstGeom>
                              <a:solidFill>
                                <a:srgbClr val="FFC000">
                                  <a:alpha val="50000"/>
                                </a:srgbClr>
                              </a:solidFill>
                              <a:ln w="12700" cap="flat" cmpd="sng" algn="ctr">
                                <a:noFill/>
                                <a:prstDash val="solid"/>
                                <a:miter lim="800000"/>
                              </a:ln>
                              <a:effectLst/>
                            </wps:spPr>
                            <wps:bodyPr rtlCol="0" anchor="ctr"/>
                          </wps:wsp>
                          <wps:wsp>
                            <wps:cNvPr id="18477" name="Rectangle 18477"/>
                            <wps:cNvSpPr/>
                            <wps:spPr>
                              <a:xfrm>
                                <a:off x="4903029" y="1430207"/>
                                <a:ext cx="972211" cy="189154"/>
                              </a:xfrm>
                              <a:prstGeom prst="rect">
                                <a:avLst/>
                              </a:prstGeom>
                              <a:solidFill>
                                <a:srgbClr val="FFC000">
                                  <a:alpha val="50000"/>
                                </a:srgbClr>
                              </a:solidFill>
                              <a:ln w="12700" cap="flat" cmpd="sng" algn="ctr">
                                <a:noFill/>
                                <a:prstDash val="solid"/>
                                <a:miter lim="800000"/>
                              </a:ln>
                              <a:effectLst/>
                            </wps:spPr>
                            <wps:bodyPr rtlCol="0" anchor="ctr"/>
                          </wps:wsp>
                          <wps:wsp>
                            <wps:cNvPr id="18478" name="Rectangle 18478"/>
                            <wps:cNvSpPr/>
                            <wps:spPr>
                              <a:xfrm>
                                <a:off x="3646668" y="3479846"/>
                                <a:ext cx="2228572" cy="174187"/>
                              </a:xfrm>
                              <a:prstGeom prst="rect">
                                <a:avLst/>
                              </a:prstGeom>
                              <a:solidFill>
                                <a:srgbClr val="FFC000">
                                  <a:alpha val="50000"/>
                                </a:srgbClr>
                              </a:solidFill>
                              <a:ln w="12700" cap="flat" cmpd="sng" algn="ctr">
                                <a:noFill/>
                                <a:prstDash val="solid"/>
                                <a:miter lim="800000"/>
                              </a:ln>
                              <a:effectLst/>
                            </wps:spPr>
                            <wps:bodyPr rtlCol="0" anchor="ctr"/>
                          </wps:wsp>
                          <wps:wsp>
                            <wps:cNvPr id="18479" name="Rectangle 18479"/>
                            <wps:cNvSpPr/>
                            <wps:spPr>
                              <a:xfrm>
                                <a:off x="1059504" y="2883818"/>
                                <a:ext cx="1586745" cy="429111"/>
                              </a:xfrm>
                              <a:prstGeom prst="rect">
                                <a:avLst/>
                              </a:prstGeom>
                              <a:solidFill>
                                <a:srgbClr val="FFC000">
                                  <a:alpha val="50000"/>
                                </a:srgbClr>
                              </a:solidFill>
                              <a:ln w="12700" cap="flat" cmpd="sng" algn="ctr">
                                <a:noFill/>
                                <a:prstDash val="solid"/>
                                <a:miter lim="800000"/>
                              </a:ln>
                              <a:effectLst/>
                            </wps:spPr>
                            <wps:bodyPr rtlCol="0" anchor="ctr"/>
                          </wps:wsp>
                          <wps:wsp>
                            <wps:cNvPr id="18480" name="Rectangle 18480"/>
                            <wps:cNvSpPr/>
                            <wps:spPr>
                              <a:xfrm>
                                <a:off x="4897885" y="915451"/>
                                <a:ext cx="977356" cy="271847"/>
                              </a:xfrm>
                              <a:prstGeom prst="rect">
                                <a:avLst/>
                              </a:prstGeom>
                              <a:solidFill>
                                <a:srgbClr val="FFC000">
                                  <a:alpha val="50000"/>
                                </a:srgbClr>
                              </a:solidFill>
                              <a:ln w="12700" cap="flat" cmpd="sng" algn="ctr">
                                <a:noFill/>
                                <a:prstDash val="solid"/>
                                <a:miter lim="800000"/>
                              </a:ln>
                              <a:effectLst/>
                            </wps:spPr>
                            <wps:bodyPr rtlCol="0" anchor="ctr"/>
                          </wps:wsp>
                          <wps:wsp>
                            <wps:cNvPr id="18481" name="Rectangle 18481"/>
                            <wps:cNvSpPr/>
                            <wps:spPr>
                              <a:xfrm>
                                <a:off x="2293877" y="1674582"/>
                                <a:ext cx="1110432" cy="1009304"/>
                              </a:xfrm>
                              <a:prstGeom prst="rect">
                                <a:avLst/>
                              </a:prstGeom>
                              <a:solidFill>
                                <a:srgbClr val="FFC000">
                                  <a:alpha val="50000"/>
                                </a:srgbClr>
                              </a:solidFill>
                              <a:ln w="12700" cap="flat" cmpd="sng" algn="ctr">
                                <a:noFill/>
                                <a:prstDash val="solid"/>
                                <a:miter lim="800000"/>
                              </a:ln>
                              <a:effectLst/>
                            </wps:spPr>
                            <wps:bodyPr rtlCol="0" anchor="ctr"/>
                          </wps:wsp>
                          <wps:wsp>
                            <wps:cNvPr id="18482" name="Rectangle 18482"/>
                            <wps:cNvSpPr/>
                            <wps:spPr>
                              <a:xfrm>
                                <a:off x="3673165" y="1665202"/>
                                <a:ext cx="1110432" cy="1009304"/>
                              </a:xfrm>
                              <a:prstGeom prst="rect">
                                <a:avLst/>
                              </a:prstGeom>
                              <a:solidFill>
                                <a:srgbClr val="FFC000">
                                  <a:alpha val="50000"/>
                                </a:srgbClr>
                              </a:solidFill>
                              <a:ln w="12700" cap="flat" cmpd="sng" algn="ctr">
                                <a:noFill/>
                                <a:prstDash val="solid"/>
                                <a:miter lim="800000"/>
                              </a:ln>
                              <a:effectLst/>
                            </wps:spPr>
                            <wps:bodyPr rtlCol="0" anchor="ctr"/>
                          </wps:wsp>
                          <wps:wsp>
                            <wps:cNvPr id="18483" name="Rectangle 18483"/>
                            <wps:cNvSpPr/>
                            <wps:spPr>
                              <a:xfrm>
                                <a:off x="2700467" y="2880274"/>
                                <a:ext cx="1553878" cy="244267"/>
                              </a:xfrm>
                              <a:prstGeom prst="rect">
                                <a:avLst/>
                              </a:prstGeom>
                              <a:solidFill>
                                <a:srgbClr val="FFC000">
                                  <a:alpha val="50000"/>
                                </a:srgbClr>
                              </a:solidFill>
                              <a:ln w="12700" cap="flat" cmpd="sng" algn="ctr">
                                <a:noFill/>
                                <a:prstDash val="solid"/>
                                <a:miter lim="800000"/>
                              </a:ln>
                              <a:effectLst/>
                            </wps:spPr>
                            <wps:bodyPr rtlCol="0" anchor="ctr"/>
                          </wps:wsp>
                          <wps:wsp>
                            <wps:cNvPr id="18484" name="Rectangle 18484"/>
                            <wps:cNvSpPr/>
                            <wps:spPr>
                              <a:xfrm>
                                <a:off x="2696927" y="3219093"/>
                                <a:ext cx="1553878" cy="79112"/>
                              </a:xfrm>
                              <a:prstGeom prst="rect">
                                <a:avLst/>
                              </a:prstGeom>
                              <a:solidFill>
                                <a:srgbClr val="FFC000">
                                  <a:alpha val="50000"/>
                                </a:srgbClr>
                              </a:solidFill>
                              <a:ln w="12700" cap="flat" cmpd="sng" algn="ctr">
                                <a:noFill/>
                                <a:prstDash val="solid"/>
                                <a:miter lim="800000"/>
                              </a:ln>
                              <a:effectLst/>
                            </wps:spPr>
                            <wps:bodyPr rtlCol="0" anchor="ctr"/>
                          </wps:wsp>
                          <wps:wsp>
                            <wps:cNvPr id="18485" name="Rectangle 18485"/>
                            <wps:cNvSpPr/>
                            <wps:spPr>
                              <a:xfrm>
                                <a:off x="4296313" y="2870580"/>
                                <a:ext cx="1588358" cy="99006"/>
                              </a:xfrm>
                              <a:prstGeom prst="rect">
                                <a:avLst/>
                              </a:prstGeom>
                              <a:solidFill>
                                <a:srgbClr val="FFC000">
                                  <a:alpha val="50000"/>
                                </a:srgbClr>
                              </a:solidFill>
                              <a:ln w="12700" cap="flat" cmpd="sng" algn="ctr">
                                <a:noFill/>
                                <a:prstDash val="solid"/>
                                <a:miter lim="800000"/>
                              </a:ln>
                              <a:effectLst/>
                            </wps:spPr>
                            <wps:bodyPr rtlCol="0" anchor="ctr"/>
                          </wps:wsp>
                          <wps:wsp>
                            <wps:cNvPr id="18486" name="Rectangle 18486"/>
                            <wps:cNvSpPr/>
                            <wps:spPr>
                              <a:xfrm>
                                <a:off x="2337184" y="937758"/>
                                <a:ext cx="1056491" cy="168812"/>
                              </a:xfrm>
                              <a:prstGeom prst="rect">
                                <a:avLst/>
                              </a:prstGeom>
                              <a:solidFill>
                                <a:srgbClr val="FFC000">
                                  <a:alpha val="50000"/>
                                </a:srgbClr>
                              </a:solidFill>
                              <a:ln w="12700" cap="flat" cmpd="sng" algn="ctr">
                                <a:noFill/>
                                <a:prstDash val="solid"/>
                                <a:miter lim="800000"/>
                              </a:ln>
                              <a:effectLst/>
                            </wps:spPr>
                            <wps:bodyPr rtlCol="0" anchor="ctr"/>
                          </wps:wsp>
                        </wpg:grpSp>
                        <wps:wsp>
                          <wps:cNvPr id="18487" name="Rectangle 18487"/>
                          <wps:cNvSpPr/>
                          <wps:spPr>
                            <a:xfrm>
                              <a:off x="4365277" y="341231"/>
                              <a:ext cx="1518654" cy="160917"/>
                            </a:xfrm>
                            <a:prstGeom prst="rect">
                              <a:avLst/>
                            </a:prstGeom>
                            <a:solidFill>
                              <a:srgbClr val="FFC000">
                                <a:alpha val="50000"/>
                              </a:srgbClr>
                            </a:solidFill>
                            <a:ln w="12700" cap="flat" cmpd="sng" algn="ctr">
                              <a:noFill/>
                              <a:prstDash val="solid"/>
                              <a:miter lim="800000"/>
                            </a:ln>
                            <a:effectLst/>
                          </wps:spPr>
                          <wps:bodyPr rtlCol="0" anchor="ctr"/>
                        </wps:wsp>
                        <wpg:grpSp>
                          <wpg:cNvPr id="18488" name="Group 18488"/>
                          <wpg:cNvGrpSpPr/>
                          <wpg:grpSpPr>
                            <a:xfrm>
                              <a:off x="4536662" y="1570297"/>
                              <a:ext cx="1379291" cy="1025670"/>
                              <a:chOff x="4536662" y="1570297"/>
                              <a:chExt cx="1379291" cy="1025670"/>
                            </a:xfrm>
                          </wpg:grpSpPr>
                          <wps:wsp>
                            <wps:cNvPr id="18489" name="Oval 18489"/>
                            <wps:cNvSpPr/>
                            <wps:spPr>
                              <a:xfrm>
                                <a:off x="4923314" y="1707094"/>
                                <a:ext cx="912688" cy="888873"/>
                              </a:xfrm>
                              <a:prstGeom prst="ellipse">
                                <a:avLst/>
                              </a:prstGeom>
                              <a:noFill/>
                              <a:ln w="12700" cap="flat" cmpd="sng" algn="ctr">
                                <a:solidFill>
                                  <a:srgbClr val="FFC000"/>
                                </a:solidFill>
                                <a:prstDash val="solid"/>
                                <a:miter lim="800000"/>
                              </a:ln>
                              <a:effectLst/>
                            </wps:spPr>
                            <wps:bodyPr rtlCol="0" anchor="ctr"/>
                          </wps:wsp>
                          <wpg:grpSp>
                            <wpg:cNvPr id="18490" name="Group 18490"/>
                            <wpg:cNvGrpSpPr/>
                            <wpg:grpSpPr>
                              <a:xfrm>
                                <a:off x="4536662" y="1570297"/>
                                <a:ext cx="1379291" cy="856011"/>
                                <a:chOff x="4536662" y="1570297"/>
                                <a:chExt cx="1379291" cy="856011"/>
                              </a:xfrm>
                            </wpg:grpSpPr>
                            <wps:wsp>
                              <wps:cNvPr id="18491" name="Straight Arrow Connector 18491"/>
                              <wps:cNvCnPr/>
                              <wps:spPr>
                                <a:xfrm flipH="1" flipV="1">
                                  <a:off x="4747931" y="1570297"/>
                                  <a:ext cx="306723" cy="283521"/>
                                </a:xfrm>
                                <a:prstGeom prst="straightConnector1">
                                  <a:avLst/>
                                </a:prstGeom>
                                <a:noFill/>
                                <a:ln w="19050" cap="flat" cmpd="sng" algn="ctr">
                                  <a:solidFill>
                                    <a:srgbClr val="FFC000"/>
                                  </a:solidFill>
                                  <a:prstDash val="solid"/>
                                  <a:miter lim="800000"/>
                                  <a:headEnd type="none" w="med" len="med"/>
                                  <a:tailEnd type="triangle" w="med" len="med"/>
                                </a:ln>
                                <a:effectLst/>
                              </wps:spPr>
                              <wps:bodyPr/>
                            </wps:wsp>
                            <wps:wsp>
                              <wps:cNvPr id="18492" name="TextBox 94"/>
                              <wps:cNvSpPr txBox="1"/>
                              <wps:spPr>
                                <a:xfrm>
                                  <a:off x="4536662" y="1940484"/>
                                  <a:ext cx="1379291" cy="485824"/>
                                </a:xfrm>
                                <a:prstGeom prst="rect">
                                  <a:avLst/>
                                </a:prstGeom>
                                <a:noFill/>
                              </wps:spPr>
                              <wps:txbx>
                                <w:txbxContent>
                                  <w:p w14:paraId="44E57488" w14:textId="77777777" w:rsidR="00973DD1" w:rsidRDefault="00973DD1" w:rsidP="00EC52B2">
                                    <w:pPr>
                                      <w:textAlignment w:val="baseline"/>
                                      <w:rPr>
                                        <w:sz w:val="24"/>
                                        <w:szCs w:val="24"/>
                                      </w:rPr>
                                    </w:pPr>
                                    <w:r>
                                      <w:rPr>
                                        <w:rFonts w:cstheme="minorBidi"/>
                                        <w:b/>
                                        <w:bCs/>
                                        <w:i/>
                                        <w:iCs/>
                                        <w:color w:val="000000"/>
                                        <w:kern w:val="24"/>
                                        <w:sz w:val="18"/>
                                        <w:szCs w:val="18"/>
                                      </w:rPr>
                                      <w:t xml:space="preserve">SW </w:t>
                                    </w:r>
                                    <w:r>
                                      <w:rPr>
                                        <w:rFonts w:cstheme="minorBidi"/>
                                        <w:i/>
                                        <w:iCs/>
                                        <w:color w:val="000000"/>
                                        <w:kern w:val="24"/>
                                        <w:sz w:val="18"/>
                                        <w:szCs w:val="18"/>
                                      </w:rPr>
                                      <w:t xml:space="preserve">Component  Developed as  </w:t>
                                    </w:r>
                                    <w:r>
                                      <w:rPr>
                                        <w:rFonts w:cstheme="minorBidi"/>
                                        <w:b/>
                                        <w:bCs/>
                                        <w:i/>
                                        <w:iCs/>
                                        <w:color w:val="000000"/>
                                        <w:kern w:val="24"/>
                                        <w:sz w:val="18"/>
                                        <w:szCs w:val="18"/>
                                      </w:rPr>
                                      <w:t>SEooC</w:t>
                                    </w:r>
                                  </w:p>
                                </w:txbxContent>
                              </wps:txbx>
                              <wps:bodyPr wrap="square" rtlCol="0">
                                <a:spAutoFit/>
                              </wps:bodyPr>
                            </wps:wsp>
                          </wpg:grpSp>
                        </wpg:grpSp>
                        <wps:wsp>
                          <wps:cNvPr id="18493" name="Rectangle 18493"/>
                          <wps:cNvSpPr/>
                          <wps:spPr>
                            <a:xfrm>
                              <a:off x="1065377" y="3479846"/>
                              <a:ext cx="2338932" cy="174187"/>
                            </a:xfrm>
                            <a:prstGeom prst="rect">
                              <a:avLst/>
                            </a:prstGeom>
                            <a:solidFill>
                              <a:srgbClr val="FFC000">
                                <a:alpha val="50000"/>
                              </a:srgbClr>
                            </a:solidFill>
                            <a:ln w="12700" cap="flat" cmpd="sng" algn="ctr">
                              <a:noFill/>
                              <a:prstDash val="solid"/>
                              <a:miter lim="800000"/>
                            </a:ln>
                            <a:effectLst/>
                          </wps:spPr>
                          <wps:bodyPr rtlCol="0" anchor="ctr"/>
                        </wps:wsp>
                      </wpg:grpSp>
                      <wps:wsp>
                        <wps:cNvPr id="18494" name="TextBox 83"/>
                        <wps:cNvSpPr txBox="1"/>
                        <wps:spPr>
                          <a:xfrm>
                            <a:off x="4873460" y="4039656"/>
                            <a:ext cx="1581231" cy="179088"/>
                          </a:xfrm>
                          <a:prstGeom prst="rect">
                            <a:avLst/>
                          </a:prstGeom>
                          <a:noFill/>
                        </wps:spPr>
                        <wps:txbx>
                          <w:txbxContent>
                            <w:p w14:paraId="31B460BF" w14:textId="77777777" w:rsidR="00973DD1" w:rsidRPr="00484E79" w:rsidRDefault="00973DD1" w:rsidP="00EC52B2">
                              <w:pPr>
                                <w:rPr>
                                  <w:sz w:val="32"/>
                                  <w:szCs w:val="24"/>
                                </w:rPr>
                              </w:pPr>
                              <w:r w:rsidRPr="00484E79">
                                <w:rPr>
                                  <w:rFonts w:cstheme="minorBidi"/>
                                  <w:i/>
                                  <w:iCs/>
                                  <w:color w:val="000000"/>
                                  <w:kern w:val="24"/>
                                  <w:sz w:val="12"/>
                                  <w:szCs w:val="8"/>
                                </w:rPr>
                                <w:t>Reference ISO 26262-10:2018</w:t>
                              </w:r>
                            </w:p>
                          </w:txbxContent>
                        </wps:txbx>
                        <wps:bodyPr wrap="none" rtlCol="0">
                          <a:spAutoFit/>
                        </wps:bodyPr>
                      </wps:wsp>
                      <wps:wsp>
                        <wps:cNvPr id="18495" name="Rectangle 18495"/>
                        <wps:cNvSpPr/>
                        <wps:spPr>
                          <a:xfrm>
                            <a:off x="1216134" y="4047107"/>
                            <a:ext cx="170918" cy="137433"/>
                          </a:xfrm>
                          <a:prstGeom prst="rect">
                            <a:avLst/>
                          </a:prstGeom>
                          <a:solidFill>
                            <a:srgbClr val="FCA904">
                              <a:alpha val="50000"/>
                            </a:srgbClr>
                          </a:solidFill>
                          <a:ln w="12700" cap="flat" cmpd="sng" algn="ctr">
                            <a:noFill/>
                            <a:prstDash val="solid"/>
                            <a:miter lim="800000"/>
                          </a:ln>
                          <a:effectLst/>
                        </wps:spPr>
                        <wps:bodyPr rtlCol="0" anchor="ctr"/>
                      </wps:wsp>
                      <wps:wsp>
                        <wps:cNvPr id="18496" name="TextBox 85"/>
                        <wps:cNvSpPr txBox="1"/>
                        <wps:spPr>
                          <a:xfrm>
                            <a:off x="1216124" y="4030750"/>
                            <a:ext cx="2248650" cy="179088"/>
                          </a:xfrm>
                          <a:prstGeom prst="rect">
                            <a:avLst/>
                          </a:prstGeom>
                          <a:noFill/>
                        </wps:spPr>
                        <wps:txbx>
                          <w:txbxContent>
                            <w:p w14:paraId="6FF042F8" w14:textId="77777777" w:rsidR="00973DD1" w:rsidRPr="00484E79" w:rsidRDefault="00973DD1" w:rsidP="00EC52B2">
                              <w:pPr>
                                <w:textAlignment w:val="baseline"/>
                                <w:rPr>
                                  <w:sz w:val="32"/>
                                  <w:szCs w:val="24"/>
                                </w:rPr>
                              </w:pPr>
                              <w:r w:rsidRPr="00484E79">
                                <w:rPr>
                                  <w:rFonts w:cstheme="minorBidi"/>
                                  <w:i/>
                                  <w:iCs/>
                                  <w:color w:val="000000"/>
                                  <w:kern w:val="24"/>
                                  <w:sz w:val="12"/>
                                  <w:szCs w:val="8"/>
                                </w:rPr>
                                <w:t>Applicable to Component developed as SEooC</w:t>
                              </w:r>
                            </w:p>
                          </w:txbxContent>
                        </wps:txbx>
                        <wps:bodyPr wrap="square" rtlCol="0">
                          <a:spAutoFit/>
                        </wps:bodyPr>
                      </wps:wsp>
                    </wpg:wgp>
                  </a:graphicData>
                </a:graphic>
                <wp14:sizeRelH relativeFrom="margin">
                  <wp14:pctWidth>0</wp14:pctWidth>
                </wp14:sizeRelH>
              </wp:anchor>
            </w:drawing>
          </mc:Choice>
          <mc:Fallback>
            <w:pict>
              <v:group w14:anchorId="6FFF93F5" id="Group 60" o:spid="_x0000_s1045" style="position:absolute;left:0;text-align:left;margin-left:112.75pt;margin-top:6.1pt;width:433.15pt;height:332.15pt;z-index:251720708;mso-position-horizontal-relative:page;mso-width-relative:margin" coordorigin="9533" coordsize="55013,42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">
                <v:group id="Group 18469" o:spid="_x0000_s1046" style="position:absolute;left:9533;width:50391;height:40530" coordorigin="9533" coordsize="50391,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">
                  <v:group id="Group 18470" o:spid="_x0000_s1047" style="position:absolute;left:9533;width:50391;height:40530" coordorigin="9533" coordsize="50391,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">
                    <v:group id="Group 18472" o:spid="_x0000_s1048" style="position:absolute;left:9533;width:50391;height:40530" coordorigin="9533" coordsize="50391,4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73" o:spid="_x0000_s1049" type="#_x0000_t75" style="position:absolute;left:9533;width:50391;height:40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">
                        <v:imagedata r:id="rId28" o:title=""/>
                      </v:shape>
                      <v:rect id="Rectangle 18474" o:spid="_x0000_s1050" style="position:absolute;left:10787;top:3486;width:15187;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" fillcolor="#ffc000" stroked="f" strokeweight="1pt">
                        <v:fill opacity="32896f"/>
                      </v:rect>
                      <v:rect id="Rectangle 18475" o:spid="_x0000_s1051" style="position:absolute;left:27059;top:3427;width:15187;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" fillcolor="#ffc000" stroked="f" strokeweight="1pt">
                        <v:fill opacity="32896f"/>
                      </v:rect>
                    </v:group>
                    <v:rect id="Rectangle 18476" o:spid="_x0000_s1052" style="position:absolute;left:48978;top:12199;width:9891;height:1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" fillcolor="#ffc000" stroked="f" strokeweight="1pt">
                      <v:fill opacity="32896f"/>
                    </v:rect>
                    <v:rect id="Rectangle 18477" o:spid="_x0000_s1053" style="position:absolute;left:49030;top:14302;width:9722;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" fillcolor="#ffc000" stroked="f" strokeweight="1pt">
                      <v:fill opacity="32896f"/>
                    </v:rect>
                    <v:rect id="Rectangle 18478" o:spid="_x0000_s1054" style="position:absolute;left:36466;top:34798;width:22286;height:1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" fillcolor="#ffc000" stroked="f" strokeweight="1pt">
                      <v:fill opacity="32896f"/>
                    </v:rect>
                    <v:rect id="Rectangle 18479" o:spid="_x0000_s1055" style="position:absolute;left:10595;top:28838;width:15867;height:4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" fillcolor="#ffc000" stroked="f" strokeweight="1pt">
                      <v:fill opacity="32896f"/>
                    </v:rect>
                    <v:rect id="Rectangle 18480" o:spid="_x0000_s1056" style="position:absolute;left:48978;top:9154;width:9774;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" fillcolor="#ffc000" stroked="f" strokeweight="1pt">
                      <v:fill opacity="32896f"/>
                    </v:rect>
                    <v:rect id="Rectangle 18481" o:spid="_x0000_s1057" style="position:absolute;left:22938;top:16745;width:11105;height:10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" fillcolor="#ffc000" stroked="f" strokeweight="1pt">
                      <v:fill opacity="32896f"/>
                    </v:rect>
                    <v:rect id="Rectangle 18482" o:spid="_x0000_s1058" style="position:absolute;left:36731;top:16652;width:11104;height:10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" fillcolor="#ffc000" stroked="f" strokeweight="1pt">
                      <v:fill opacity="32896f"/>
                    </v:rect>
                    <v:rect id="Rectangle 18483" o:spid="_x0000_s1059" style="position:absolute;left:27004;top:28802;width:15539;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" fillcolor="#ffc000" stroked="f" strokeweight="1pt">
                      <v:fill opacity="32896f"/>
                    </v:rect>
                    <v:rect id="Rectangle 18484" o:spid="_x0000_s1060" style="position:absolute;left:26969;top:32190;width:15539;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" fillcolor="#ffc000" stroked="f" strokeweight="1pt">
                      <v:fill opacity="32896f"/>
                    </v:rect>
                    <v:rect id="Rectangle 18485" o:spid="_x0000_s1061" style="position:absolute;left:42963;top:28705;width:15883;height: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" fillcolor="#ffc000" stroked="f" strokeweight="1pt">
                      <v:fill opacity="32896f"/>
                    </v:rect>
                    <v:rect id="Rectangle 18486" o:spid="_x0000_s1062" style="position:absolute;left:23371;top:9377;width:10565;height: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" fillcolor="#ffc000" stroked="f" strokeweight="1pt">
                      <v:fill opacity="32896f"/>
                    </v:rect>
                  </v:group>
                  <v:rect id="Rectangle 18487" o:spid="_x0000_s1063" style="position:absolute;left:43652;top:3412;width:15187;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" fillcolor="#ffc000" stroked="f" strokeweight="1pt">
                    <v:fill opacity="32896f"/>
                  </v:rect>
                  <v:group id="Group 18488" o:spid="_x0000_s1064" style="position:absolute;left:45366;top:15702;width:13793;height:10257" coordorigin="45366,15702" coordsize="13792,1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">
                    <v:oval id="Oval 18489" o:spid="_x0000_s1065" style="position:absolute;left:49233;top:17070;width:9127;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" filled="f" strokecolor="#ffc000" strokeweight="1pt">
                      <v:stroke joinstyle="miter"/>
                    </v:oval>
                    <v:group id="Group 18490" o:spid="_x0000_s1066" style="position:absolute;left:45366;top:15702;width:13793;height:8561" coordorigin="45366,15702" coordsize="13792,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">
                      <v:shapetype id="_x0000_t32" coordsize="21600,21600" o:spt="32" o:oned="t" path="m,l21600,21600e" filled="f">
                        <v:path arrowok="t" fillok="f" o:connecttype="none"/>
                        <o:lock v:ext="edit" shapetype="t"/>
                      </v:shapetype>
                      <v:shape id="Straight Arrow Connector 18491" o:spid="_x0000_s1067" type="#_x0000_t32" style="position:absolute;left:47479;top:15702;width:3067;height:28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" strokecolor="#ffc000" strokeweight="1.5pt">
                        <v:stroke endarrow="block" joinstyle="miter"/>
                      </v:shape>
                      <v:shape id="TextBox 94" o:spid="_x0000_s1068" type="#_x0000_t202" style="position:absolute;left:45366;top:19404;width:13793;height:4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" filled="f" stroked="f">
                        <v:textbox style="mso-fit-shape-to-text:t">
                          <w:txbxContent>
                            <w:p w14:paraId="44E57488" w14:textId="77777777" w:rsidR="00973DD1" w:rsidRDefault="00973DD1" w:rsidP="00EC52B2">
                              <w:pPr>
                                <w:textAlignment w:val="baseline"/>
                                <w:rPr>
                                  <w:sz w:val="24"/>
                                  <w:szCs w:val="24"/>
                                </w:rPr>
                              </w:pPr>
                              <w:r>
                                <w:rPr>
                                  <w:rFonts w:cstheme="minorBidi"/>
                                  <w:b/>
                                  <w:bCs/>
                                  <w:i/>
                                  <w:iCs/>
                                  <w:color w:val="000000"/>
                                  <w:kern w:val="24"/>
                                  <w:sz w:val="18"/>
                                  <w:szCs w:val="18"/>
                                </w:rPr>
                                <w:t xml:space="preserve">SW </w:t>
                              </w:r>
                              <w:r>
                                <w:rPr>
                                  <w:rFonts w:cstheme="minorBidi"/>
                                  <w:i/>
                                  <w:iCs/>
                                  <w:color w:val="000000"/>
                                  <w:kern w:val="24"/>
                                  <w:sz w:val="18"/>
                                  <w:szCs w:val="18"/>
                                </w:rPr>
                                <w:t xml:space="preserve">Component  Developed as  </w:t>
                              </w:r>
                              <w:r>
                                <w:rPr>
                                  <w:rFonts w:cstheme="minorBidi"/>
                                  <w:b/>
                                  <w:bCs/>
                                  <w:i/>
                                  <w:iCs/>
                                  <w:color w:val="000000"/>
                                  <w:kern w:val="24"/>
                                  <w:sz w:val="18"/>
                                  <w:szCs w:val="18"/>
                                </w:rPr>
                                <w:t>SEooC</w:t>
                              </w:r>
                            </w:p>
                          </w:txbxContent>
                        </v:textbox>
                      </v:shape>
                    </v:group>
                  </v:group>
                  <v:rect id="Rectangle 18493" o:spid="_x0000_s1069" style="position:absolute;left:10653;top:34798;width:23390;height:1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" fillcolor="#ffc000" stroked="f" strokeweight="1pt">
                    <v:fill opacity="32896f"/>
                  </v:rect>
                </v:group>
                <v:shape id="TextBox 83" o:spid="_x0000_s1070" type="#_x0000_t202" style="position:absolute;left:48734;top:40396;width:15812;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" filled="f" stroked="f">
                  <v:textbox style="mso-fit-shape-to-text:t">
                    <w:txbxContent>
                      <w:p w14:paraId="31B460BF" w14:textId="77777777" w:rsidR="00973DD1" w:rsidRPr="00484E79" w:rsidRDefault="00973DD1" w:rsidP="00EC52B2">
                        <w:pPr>
                          <w:rPr>
                            <w:sz w:val="32"/>
                            <w:szCs w:val="24"/>
                          </w:rPr>
                        </w:pPr>
                        <w:r w:rsidRPr="00484E79">
                          <w:rPr>
                            <w:rFonts w:cstheme="minorBidi"/>
                            <w:i/>
                            <w:iCs/>
                            <w:color w:val="000000"/>
                            <w:kern w:val="24"/>
                            <w:sz w:val="12"/>
                            <w:szCs w:val="8"/>
                          </w:rPr>
                          <w:t>Reference ISO 26262-10:2018</w:t>
                        </w:r>
                      </w:p>
                    </w:txbxContent>
                  </v:textbox>
                </v:shape>
                <v:rect id="Rectangle 18495" o:spid="_x0000_s1071" style="position:absolute;left:12161;top:40471;width:1709;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" fillcolor="#fca904" stroked="f" strokeweight="1pt">
                  <v:fill opacity="32896f"/>
                </v:rect>
                <v:shape id="TextBox 85" o:spid="_x0000_s1072" type="#_x0000_t202" style="position:absolute;left:12161;top:40307;width:22486;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" filled="f" stroked="f">
                  <v:textbox style="mso-fit-shape-to-text:t">
                    <w:txbxContent>
                      <w:p w14:paraId="6FF042F8" w14:textId="77777777" w:rsidR="00973DD1" w:rsidRPr="00484E79" w:rsidRDefault="00973DD1" w:rsidP="00EC52B2">
                        <w:pPr>
                          <w:textAlignment w:val="baseline"/>
                          <w:rPr>
                            <w:sz w:val="32"/>
                            <w:szCs w:val="24"/>
                          </w:rPr>
                        </w:pPr>
                        <w:r w:rsidRPr="00484E79">
                          <w:rPr>
                            <w:rFonts w:cstheme="minorBidi"/>
                            <w:i/>
                            <w:iCs/>
                            <w:color w:val="000000"/>
                            <w:kern w:val="24"/>
                            <w:sz w:val="12"/>
                            <w:szCs w:val="8"/>
                          </w:rPr>
                          <w:t>Applicable to Component developed as SEooC</w:t>
                        </w:r>
                      </w:p>
                    </w:txbxContent>
                  </v:textbox>
                </v:shape>
                <w10:wrap anchorx="page"/>
              </v:group>
            </w:pict>
          </mc:Fallback>
        </mc:AlternateContent>
      </w:r>
    </w:p>
    <w:p w14:paraId="6DF5BB7E" w14:textId="640CFFB9" w:rsidR="00EC52B2" w:rsidRDefault="00EC52B2" w:rsidP="00146ECD">
      <w:pPr>
        <w:pStyle w:val="BodyText"/>
        <w:keepNext/>
        <w:jc w:val="center"/>
      </w:pPr>
    </w:p>
    <w:p w14:paraId="7537AF11" w14:textId="74441A0E" w:rsidR="00EC52B2" w:rsidRDefault="00EC52B2" w:rsidP="00146ECD">
      <w:pPr>
        <w:pStyle w:val="BodyText"/>
        <w:keepNext/>
        <w:jc w:val="center"/>
      </w:pPr>
    </w:p>
    <w:p w14:paraId="73A88717" w14:textId="2E4F0787" w:rsidR="00EC52B2" w:rsidRDefault="00EC52B2" w:rsidP="00146ECD">
      <w:pPr>
        <w:pStyle w:val="BodyText"/>
        <w:keepNext/>
        <w:jc w:val="center"/>
      </w:pPr>
    </w:p>
    <w:p w14:paraId="52D1420B" w14:textId="40DF8274" w:rsidR="00EC52B2" w:rsidRDefault="00EC52B2" w:rsidP="00146ECD">
      <w:pPr>
        <w:pStyle w:val="BodyText"/>
        <w:keepNext/>
        <w:jc w:val="center"/>
      </w:pPr>
    </w:p>
    <w:p w14:paraId="599C698A" w14:textId="6089C552" w:rsidR="00EC52B2" w:rsidRDefault="00EC52B2" w:rsidP="00146ECD">
      <w:pPr>
        <w:pStyle w:val="BodyText"/>
        <w:keepNext/>
        <w:jc w:val="center"/>
      </w:pPr>
    </w:p>
    <w:p w14:paraId="2063D41A" w14:textId="30CC9FD8" w:rsidR="00EC52B2" w:rsidRDefault="00EC52B2" w:rsidP="00146ECD">
      <w:pPr>
        <w:pStyle w:val="BodyText"/>
        <w:keepNext/>
        <w:jc w:val="center"/>
      </w:pPr>
    </w:p>
    <w:p w14:paraId="351CF65D" w14:textId="33241FE8" w:rsidR="00EC52B2" w:rsidRDefault="00EC52B2" w:rsidP="00146ECD">
      <w:pPr>
        <w:pStyle w:val="BodyText"/>
        <w:keepNext/>
        <w:jc w:val="center"/>
      </w:pPr>
    </w:p>
    <w:p w14:paraId="0BE8E41F" w14:textId="00842EC4" w:rsidR="00EC52B2" w:rsidRDefault="00EC52B2" w:rsidP="00146ECD">
      <w:pPr>
        <w:pStyle w:val="BodyText"/>
        <w:keepNext/>
        <w:jc w:val="center"/>
      </w:pPr>
    </w:p>
    <w:p w14:paraId="6A02BCD7" w14:textId="06136152" w:rsidR="00EC52B2" w:rsidRDefault="00EC52B2" w:rsidP="00146ECD">
      <w:pPr>
        <w:pStyle w:val="BodyText"/>
        <w:keepNext/>
        <w:jc w:val="center"/>
      </w:pPr>
    </w:p>
    <w:p w14:paraId="3089443B" w14:textId="1D0B632D" w:rsidR="00EC52B2" w:rsidRDefault="00EC52B2" w:rsidP="00146ECD">
      <w:pPr>
        <w:pStyle w:val="BodyText"/>
        <w:keepNext/>
        <w:jc w:val="center"/>
      </w:pPr>
    </w:p>
    <w:p w14:paraId="58E883B9" w14:textId="6B1229E5" w:rsidR="00EC52B2" w:rsidRDefault="00EC52B2" w:rsidP="00146ECD">
      <w:pPr>
        <w:pStyle w:val="BodyText"/>
        <w:keepNext/>
        <w:jc w:val="center"/>
      </w:pPr>
    </w:p>
    <w:p w14:paraId="32DE204A" w14:textId="0E899885" w:rsidR="00EC52B2" w:rsidRDefault="00EC52B2" w:rsidP="00146ECD">
      <w:pPr>
        <w:pStyle w:val="BodyText"/>
        <w:keepNext/>
        <w:jc w:val="center"/>
      </w:pPr>
    </w:p>
    <w:p w14:paraId="4FACCD6E" w14:textId="3351C7C2" w:rsidR="00EC52B2" w:rsidRDefault="00EC52B2" w:rsidP="00146ECD">
      <w:pPr>
        <w:pStyle w:val="BodyText"/>
        <w:keepNext/>
        <w:jc w:val="center"/>
      </w:pPr>
    </w:p>
    <w:p w14:paraId="63692C4D" w14:textId="1B10328A" w:rsidR="00EC52B2" w:rsidRDefault="00EC52B2" w:rsidP="00146ECD">
      <w:pPr>
        <w:pStyle w:val="BodyText"/>
        <w:keepNext/>
        <w:jc w:val="center"/>
      </w:pPr>
    </w:p>
    <w:p w14:paraId="576F9832" w14:textId="6F2E9B9D" w:rsidR="00EC52B2" w:rsidRDefault="00EC52B2" w:rsidP="00146ECD">
      <w:pPr>
        <w:pStyle w:val="BodyText"/>
        <w:keepNext/>
        <w:jc w:val="center"/>
      </w:pPr>
    </w:p>
    <w:p w14:paraId="6A14D3FD" w14:textId="3C1577CA" w:rsidR="00EC52B2" w:rsidRDefault="00EC52B2" w:rsidP="00146ECD">
      <w:pPr>
        <w:pStyle w:val="BodyText"/>
        <w:keepNext/>
        <w:jc w:val="center"/>
      </w:pPr>
    </w:p>
    <w:p w14:paraId="1EA142EC" w14:textId="2B91169A" w:rsidR="00EC52B2" w:rsidRDefault="00EC52B2" w:rsidP="00146ECD">
      <w:pPr>
        <w:pStyle w:val="BodyText"/>
        <w:keepNext/>
        <w:jc w:val="center"/>
      </w:pPr>
    </w:p>
    <w:p w14:paraId="781CD4A1" w14:textId="051617A8" w:rsidR="00EC52B2" w:rsidRDefault="00EC52B2" w:rsidP="00146ECD">
      <w:pPr>
        <w:pStyle w:val="BodyText"/>
        <w:keepNext/>
        <w:jc w:val="center"/>
      </w:pPr>
    </w:p>
    <w:p w14:paraId="3B96428D" w14:textId="0E83EFBF" w:rsidR="00EC52B2" w:rsidRDefault="00EC52B2" w:rsidP="00146ECD">
      <w:pPr>
        <w:pStyle w:val="BodyText"/>
        <w:keepNext/>
        <w:jc w:val="center"/>
      </w:pPr>
    </w:p>
    <w:p w14:paraId="769121AA" w14:textId="38C56833" w:rsidR="00EC52B2" w:rsidRDefault="00EC52B2" w:rsidP="00146ECD">
      <w:pPr>
        <w:pStyle w:val="BodyText"/>
        <w:keepNext/>
        <w:jc w:val="center"/>
      </w:pPr>
    </w:p>
    <w:p w14:paraId="083B46AB" w14:textId="6512D54D" w:rsidR="00EC52B2" w:rsidRDefault="00EC52B2" w:rsidP="00146ECD">
      <w:pPr>
        <w:pStyle w:val="BodyText"/>
        <w:keepNext/>
        <w:jc w:val="center"/>
      </w:pPr>
    </w:p>
    <w:p w14:paraId="1E8DDA3E" w14:textId="42FA4C3F" w:rsidR="00EC52B2" w:rsidRDefault="00EC52B2" w:rsidP="00146ECD">
      <w:pPr>
        <w:pStyle w:val="BodyText"/>
        <w:keepNext/>
        <w:jc w:val="center"/>
      </w:pPr>
    </w:p>
    <w:p w14:paraId="174BF0EB" w14:textId="57662DA7" w:rsidR="00EC52B2" w:rsidRDefault="00EC52B2" w:rsidP="00146ECD">
      <w:pPr>
        <w:pStyle w:val="BodyText"/>
        <w:keepNext/>
        <w:jc w:val="center"/>
      </w:pPr>
    </w:p>
    <w:p w14:paraId="05F2480C" w14:textId="3AC2A8CF" w:rsidR="00EC52B2" w:rsidRDefault="00EC52B2" w:rsidP="00146ECD">
      <w:pPr>
        <w:pStyle w:val="BodyText"/>
        <w:keepNext/>
        <w:jc w:val="center"/>
      </w:pPr>
    </w:p>
    <w:p w14:paraId="58D2ECBB" w14:textId="2ED0B27A" w:rsidR="00EC52B2" w:rsidRDefault="00EC52B2" w:rsidP="00146ECD">
      <w:pPr>
        <w:pStyle w:val="BodyText"/>
        <w:keepNext/>
        <w:jc w:val="center"/>
      </w:pPr>
    </w:p>
    <w:p w14:paraId="175BC56B" w14:textId="77777777" w:rsidR="00EC52B2" w:rsidRDefault="00EC52B2" w:rsidP="00146ECD">
      <w:pPr>
        <w:pStyle w:val="BodyText"/>
        <w:keepNext/>
        <w:jc w:val="center"/>
      </w:pPr>
    </w:p>
    <w:p w14:paraId="33AC5881" w14:textId="77777777" w:rsidR="00146ECD" w:rsidRDefault="00146ECD" w:rsidP="00146ECD">
      <w:pPr>
        <w:pStyle w:val="BodyText"/>
        <w:keepNext/>
        <w:jc w:val="center"/>
      </w:pPr>
    </w:p>
    <w:p w14:paraId="6FDB0548" w14:textId="5C647812" w:rsidR="00932C6D" w:rsidRDefault="00146ECD" w:rsidP="00146ECD">
      <w:pPr>
        <w:pStyle w:val="Caption"/>
        <w:jc w:val="center"/>
      </w:pPr>
      <w:bookmarkStart w:id="34" w:name="_Ref55997528"/>
      <w:r>
        <w:t xml:space="preserve">Figure </w:t>
      </w:r>
      <w:r>
        <w:fldChar w:fldCharType="begin"/>
      </w:r>
      <w:r>
        <w:instrText xml:space="preserve"> SEQ Figure \* ARABIC </w:instrText>
      </w:r>
      <w:r>
        <w:fldChar w:fldCharType="separate"/>
      </w:r>
      <w:r w:rsidR="00863B26">
        <w:rPr>
          <w:noProof/>
        </w:rPr>
        <w:t>3</w:t>
      </w:r>
      <w:r>
        <w:fldChar w:fldCharType="end"/>
      </w:r>
      <w:bookmarkEnd w:id="34"/>
      <w:r>
        <w:t xml:space="preserve">: </w:t>
      </w:r>
      <w:r w:rsidRPr="00343000">
        <w:t>ISO 26262 Applicability for RFE SW Software Development</w:t>
      </w:r>
    </w:p>
    <w:p w14:paraId="3A96EA5B" w14:textId="77777777" w:rsidR="00932C6D" w:rsidRDefault="00932C6D" w:rsidP="007D0231">
      <w:pPr>
        <w:ind w:left="0"/>
      </w:pPr>
    </w:p>
    <w:p w14:paraId="4AA96E0A" w14:textId="304C0775" w:rsidR="00932C6D" w:rsidRDefault="00932C6D" w:rsidP="00C21CDF">
      <w:pPr>
        <w:ind w:left="0"/>
        <w:jc w:val="both"/>
      </w:pPr>
      <w:r>
        <w:t>Project Safety case covers detailed information regarding ISO</w:t>
      </w:r>
      <w:r w:rsidR="00CD0E5D">
        <w:t xml:space="preserve"> </w:t>
      </w:r>
      <w:r>
        <w:t xml:space="preserve">26262 requirements applicability for </w:t>
      </w:r>
      <w:r w:rsidR="00F33D5F">
        <w:t>RFE SW</w:t>
      </w:r>
      <w:r w:rsidR="00237983">
        <w:t xml:space="preserve"> </w:t>
      </w:r>
      <w:r>
        <w:t>Software.</w:t>
      </w:r>
    </w:p>
    <w:p w14:paraId="574FEC0F" w14:textId="18D6D417" w:rsidR="00932C6D" w:rsidRDefault="00C21CDF" w:rsidP="00C21CDF">
      <w:pPr>
        <w:ind w:left="0"/>
        <w:jc w:val="both"/>
      </w:pPr>
      <w:r>
        <w:fldChar w:fldCharType="begin"/>
      </w:r>
      <w:r>
        <w:instrText xml:space="preserve"> REF _Ref55997768 \h </w:instrText>
      </w:r>
      <w:r>
        <w:fldChar w:fldCharType="separate"/>
      </w:r>
      <w:r w:rsidR="00863B26">
        <w:t xml:space="preserve">Figure </w:t>
      </w:r>
      <w:r w:rsidR="00863B26">
        <w:rPr>
          <w:noProof/>
        </w:rPr>
        <w:t>4</w:t>
      </w:r>
      <w:r>
        <w:fldChar w:fldCharType="end"/>
      </w:r>
      <w:r w:rsidR="00932C6D">
        <w:t xml:space="preserve"> depicts the part of the Item Safety Lifecycle, which is applicable for </w:t>
      </w:r>
      <w:r w:rsidR="00F33D5F">
        <w:t>RFE SW</w:t>
      </w:r>
      <w:r w:rsidR="00237983">
        <w:t xml:space="preserve"> </w:t>
      </w:r>
      <w:r w:rsidR="00932C6D">
        <w:t xml:space="preserve">development, highlighted in the green box. The reason for tailoring the item safety lifecycles is the scope of the project. Thus, the part of the Item Safety Lifecycle applicable for </w:t>
      </w:r>
      <w:r w:rsidR="00F33D5F">
        <w:t>RFE SW</w:t>
      </w:r>
      <w:r w:rsidR="00237983">
        <w:t xml:space="preserve"> </w:t>
      </w:r>
      <w:r w:rsidR="00932C6D">
        <w:t>development is ISO</w:t>
      </w:r>
      <w:r w:rsidR="00CD0E5D">
        <w:t xml:space="preserve"> </w:t>
      </w:r>
      <w:r w:rsidR="00932C6D">
        <w:t>26262 – Part 6.</w:t>
      </w:r>
    </w:p>
    <w:p w14:paraId="59C38A7C" w14:textId="77777777" w:rsidR="00DC117A" w:rsidRDefault="00643A8D" w:rsidP="00DC117A">
      <w:pPr>
        <w:keepNext/>
        <w:ind w:left="0"/>
        <w:jc w:val="center"/>
      </w:pPr>
      <w:r>
        <w:rPr>
          <w:noProof/>
        </w:rPr>
        <w:lastRenderedPageBreak/>
        <mc:AlternateContent>
          <mc:Choice Requires="wps">
            <w:drawing>
              <wp:anchor distT="0" distB="0" distL="114300" distR="114300" simplePos="0" relativeHeight="251716612" behindDoc="0" locked="0" layoutInCell="1" allowOverlap="1" wp14:anchorId="1ABBC9F1" wp14:editId="341B0C70">
                <wp:simplePos x="0" y="0"/>
                <wp:positionH relativeFrom="column">
                  <wp:posOffset>1202913</wp:posOffset>
                </wp:positionH>
                <wp:positionV relativeFrom="paragraph">
                  <wp:posOffset>1121410</wp:posOffset>
                </wp:positionV>
                <wp:extent cx="843148" cy="332509"/>
                <wp:effectExtent l="0" t="0" r="14605" b="10795"/>
                <wp:wrapNone/>
                <wp:docPr id="28" name="Text Box 28"/>
                <wp:cNvGraphicFramePr/>
                <a:graphic xmlns:a="http://schemas.openxmlformats.org/drawingml/2006/main">
                  <a:graphicData uri="http://schemas.microsoft.com/office/word/2010/wordprocessingShape">
                    <wps:wsp>
                      <wps:cNvSpPr txBox="1"/>
                      <wps:spPr>
                        <a:xfrm>
                          <a:off x="0" y="0"/>
                          <a:ext cx="843148" cy="332509"/>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76B4540" w14:textId="6DDDDBD3" w:rsidR="00973DD1" w:rsidRPr="00643A8D" w:rsidRDefault="00973DD1">
                            <w:pPr>
                              <w:ind w:left="0"/>
                              <w:rPr>
                                <w:b/>
                                <w:bCs/>
                                <w:color w:val="00B050"/>
                                <w:sz w:val="16"/>
                                <w:szCs w:val="16"/>
                                <w:lang w:val="pl-PL"/>
                              </w:rPr>
                            </w:pPr>
                            <w:r w:rsidRPr="00643A8D">
                              <w:rPr>
                                <w:b/>
                                <w:bCs/>
                                <w:color w:val="00B050"/>
                                <w:sz w:val="16"/>
                                <w:szCs w:val="16"/>
                                <w:lang w:val="pl-PL"/>
                              </w:rPr>
                              <w:t>RFE SW</w:t>
                            </w:r>
                          </w:p>
                          <w:p w14:paraId="73471760" w14:textId="19FCDF4F" w:rsidR="00973DD1" w:rsidRPr="00643A8D" w:rsidRDefault="00973DD1">
                            <w:pPr>
                              <w:ind w:left="0"/>
                              <w:rPr>
                                <w:b/>
                                <w:bCs/>
                                <w:color w:val="00B050"/>
                                <w:sz w:val="16"/>
                                <w:szCs w:val="16"/>
                                <w:lang w:val="pl-PL"/>
                              </w:rPr>
                            </w:pPr>
                            <w:r w:rsidRPr="00643A8D">
                              <w:rPr>
                                <w:b/>
                                <w:bCs/>
                                <w:color w:val="00B050"/>
                                <w:sz w:val="16"/>
                                <w:szCs w:val="16"/>
                                <w:lang w:val="pl-PL"/>
                              </w:rPr>
                              <w:t>Development</w:t>
                            </w:r>
                          </w:p>
                          <w:p w14:paraId="230DF6EE" w14:textId="77777777" w:rsidR="00973DD1" w:rsidRPr="00643A8D" w:rsidRDefault="00973DD1">
                            <w:pPr>
                              <w:ind w:left="0"/>
                              <w:rPr>
                                <w:lang w:val="pl-P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BC9F1" id="Text Box 28" o:spid="_x0000_s1073" type="#_x0000_t202" style="position:absolute;left:0;text-align:left;margin-left:94.7pt;margin-top:88.3pt;width:66.4pt;height:26.2pt;z-index:251716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" fillcolor="white [3201]" strokecolor="#70ad47 [3209]" strokeweight="1pt">
                <v:textbox>
                  <w:txbxContent>
                    <w:p w14:paraId="576B4540" w14:textId="6DDDDBD3" w:rsidR="00973DD1" w:rsidRPr="00643A8D" w:rsidRDefault="00973DD1">
                      <w:pPr>
                        <w:ind w:left="0"/>
                        <w:rPr>
                          <w:b/>
                          <w:bCs/>
                          <w:color w:val="00B050"/>
                          <w:sz w:val="16"/>
                          <w:szCs w:val="16"/>
                          <w:lang w:val="pl-PL"/>
                        </w:rPr>
                      </w:pPr>
                      <w:r w:rsidRPr="00643A8D">
                        <w:rPr>
                          <w:b/>
                          <w:bCs/>
                          <w:color w:val="00B050"/>
                          <w:sz w:val="16"/>
                          <w:szCs w:val="16"/>
                          <w:lang w:val="pl-PL"/>
                        </w:rPr>
                        <w:t>RFE SW</w:t>
                      </w:r>
                    </w:p>
                    <w:p w14:paraId="73471760" w14:textId="19FCDF4F" w:rsidR="00973DD1" w:rsidRPr="00643A8D" w:rsidRDefault="00973DD1">
                      <w:pPr>
                        <w:ind w:left="0"/>
                        <w:rPr>
                          <w:b/>
                          <w:bCs/>
                          <w:color w:val="00B050"/>
                          <w:sz w:val="16"/>
                          <w:szCs w:val="16"/>
                          <w:lang w:val="pl-PL"/>
                        </w:rPr>
                      </w:pPr>
                      <w:r w:rsidRPr="00643A8D">
                        <w:rPr>
                          <w:b/>
                          <w:bCs/>
                          <w:color w:val="00B050"/>
                          <w:sz w:val="16"/>
                          <w:szCs w:val="16"/>
                          <w:lang w:val="pl-PL"/>
                        </w:rPr>
                        <w:t>Development</w:t>
                      </w:r>
                    </w:p>
                    <w:p w14:paraId="230DF6EE" w14:textId="77777777" w:rsidR="00973DD1" w:rsidRPr="00643A8D" w:rsidRDefault="00973DD1">
                      <w:pPr>
                        <w:ind w:left="0"/>
                        <w:rPr>
                          <w:lang w:val="pl-PL"/>
                        </w:rPr>
                      </w:pPr>
                    </w:p>
                  </w:txbxContent>
                </v:textbox>
              </v:shape>
            </w:pict>
          </mc:Fallback>
        </mc:AlternateContent>
      </w:r>
      <w:r w:rsidR="0060086F">
        <w:rPr>
          <w:noProof/>
        </w:rPr>
        <w:drawing>
          <wp:inline distT="0" distB="0" distL="0" distR="0" wp14:anchorId="0525C0A4" wp14:editId="57914A93">
            <wp:extent cx="4643562" cy="4272581"/>
            <wp:effectExtent l="0" t="0" r="508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fetylifecycle of the item.JPG"/>
                    <pic:cNvPicPr/>
                  </pic:nvPicPr>
                  <pic:blipFill>
                    <a:blip r:embed="rId29">
                      <a:extLst>
                        <a:ext uri="{28A0092B-C50C-407E-A947-70E740481C1C}">
                          <a14:useLocalDpi xmlns:a14="http://schemas.microsoft.com/office/drawing/2010/main" val="0"/>
                        </a:ext>
                      </a:extLst>
                    </a:blip>
                    <a:stretch>
                      <a:fillRect/>
                    </a:stretch>
                  </pic:blipFill>
                  <pic:spPr>
                    <a:xfrm>
                      <a:off x="0" y="0"/>
                      <a:ext cx="4645452" cy="4274320"/>
                    </a:xfrm>
                    <a:prstGeom prst="rect">
                      <a:avLst/>
                    </a:prstGeom>
                  </pic:spPr>
                </pic:pic>
              </a:graphicData>
            </a:graphic>
          </wp:inline>
        </w:drawing>
      </w:r>
    </w:p>
    <w:p w14:paraId="79EA89FB" w14:textId="20674054" w:rsidR="00932C6D" w:rsidRDefault="00DC117A" w:rsidP="00DC117A">
      <w:pPr>
        <w:pStyle w:val="Caption"/>
        <w:jc w:val="center"/>
      </w:pPr>
      <w:bookmarkStart w:id="35" w:name="_Ref55997768"/>
      <w:r>
        <w:t xml:space="preserve">Figure </w:t>
      </w:r>
      <w:r>
        <w:fldChar w:fldCharType="begin"/>
      </w:r>
      <w:r>
        <w:instrText xml:space="preserve"> SEQ Figure \* ARABIC </w:instrText>
      </w:r>
      <w:r>
        <w:fldChar w:fldCharType="separate"/>
      </w:r>
      <w:r w:rsidR="00863B26">
        <w:rPr>
          <w:noProof/>
        </w:rPr>
        <w:t>4</w:t>
      </w:r>
      <w:r>
        <w:fldChar w:fldCharType="end"/>
      </w:r>
      <w:bookmarkEnd w:id="35"/>
      <w:r>
        <w:t xml:space="preserve">: </w:t>
      </w:r>
      <w:r w:rsidRPr="00F11A27">
        <w:t>Management activities in relation to the safety lifecycle</w:t>
      </w:r>
    </w:p>
    <w:p w14:paraId="1A672D44" w14:textId="301F72AC" w:rsidR="0060086F" w:rsidRDefault="0060086F" w:rsidP="0060086F">
      <w:pPr>
        <w:ind w:left="0"/>
        <w:jc w:val="center"/>
      </w:pPr>
    </w:p>
    <w:p w14:paraId="35BC69F4" w14:textId="64EB99E4" w:rsidR="000C708B" w:rsidRDefault="00800AF2">
      <w:pPr>
        <w:jc w:val="center"/>
        <w:rPr>
          <w:noProof/>
        </w:rPr>
      </w:pPr>
      <w:r>
        <w:rPr>
          <w:noProof/>
        </w:rPr>
        <mc:AlternateContent>
          <mc:Choice Requires="wps">
            <w:drawing>
              <wp:anchor distT="0" distB="0" distL="114300" distR="114300" simplePos="0" relativeHeight="251657220" behindDoc="0" locked="0" layoutInCell="1" allowOverlap="1" wp14:anchorId="20F43522" wp14:editId="3823579F">
                <wp:simplePos x="0" y="0"/>
                <wp:positionH relativeFrom="column">
                  <wp:posOffset>1536956</wp:posOffset>
                </wp:positionH>
                <wp:positionV relativeFrom="paragraph">
                  <wp:posOffset>862916</wp:posOffset>
                </wp:positionV>
                <wp:extent cx="3531672" cy="1857548"/>
                <wp:effectExtent l="19050" t="19050" r="12065" b="28575"/>
                <wp:wrapNone/>
                <wp:docPr id="7" name="Rectangle 7"/>
                <wp:cNvGraphicFramePr/>
                <a:graphic xmlns:a="http://schemas.openxmlformats.org/drawingml/2006/main">
                  <a:graphicData uri="http://schemas.microsoft.com/office/word/2010/wordprocessingShape">
                    <wps:wsp>
                      <wps:cNvSpPr/>
                      <wps:spPr>
                        <a:xfrm>
                          <a:off x="0" y="0"/>
                          <a:ext cx="3531672" cy="1857548"/>
                        </a:xfrm>
                        <a:prstGeom prst="rect">
                          <a:avLst/>
                        </a:prstGeom>
                        <a:noFill/>
                        <a:ln w="38100">
                          <a:solidFill>
                            <a:srgbClr val="00B050"/>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3891B72" w14:textId="4E522868" w:rsidR="00973DD1" w:rsidRPr="008001D7" w:rsidRDefault="00973DD1" w:rsidP="008001D7">
                            <w:pPr>
                              <w:ind w:left="0"/>
                              <w:jc w:val="center"/>
                              <w:rPr>
                                <w:color w:val="00B050"/>
                                <w:sz w:val="28"/>
                                <w:szCs w:val="28"/>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43522" id="Rectangle 7" o:spid="_x0000_s1074" style="position:absolute;left:0;text-align:left;margin-left:121pt;margin-top:67.95pt;width:278.1pt;height:146.25pt;z-index:251657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" filled="f" strokecolor="#00b050" strokeweight="3pt">
                <v:textbox>
                  <w:txbxContent>
                    <w:p w14:paraId="13891B72" w14:textId="4E522868" w:rsidR="00973DD1" w:rsidRPr="008001D7" w:rsidRDefault="00973DD1" w:rsidP="008001D7">
                      <w:pPr>
                        <w:ind w:left="0"/>
                        <w:jc w:val="center"/>
                        <w:rPr>
                          <w:color w:val="00B050"/>
                          <w:sz w:val="28"/>
                          <w:szCs w:val="28"/>
                          <w:lang w:val="pl-PL"/>
                        </w:rPr>
                      </w:pPr>
                    </w:p>
                  </w:txbxContent>
                </v:textbox>
              </v:rect>
            </w:pict>
          </mc:Fallback>
        </mc:AlternateContent>
      </w:r>
      <w:r w:rsidR="004C3038">
        <w:rPr>
          <w:noProof/>
        </w:rPr>
        <mc:AlternateContent>
          <mc:Choice Requires="wps">
            <w:drawing>
              <wp:anchor distT="0" distB="0" distL="114300" distR="114300" simplePos="0" relativeHeight="251685892" behindDoc="0" locked="0" layoutInCell="1" allowOverlap="1" wp14:anchorId="4FDEDB63" wp14:editId="179FD790">
                <wp:simplePos x="0" y="0"/>
                <wp:positionH relativeFrom="column">
                  <wp:posOffset>2896235</wp:posOffset>
                </wp:positionH>
                <wp:positionV relativeFrom="paragraph">
                  <wp:posOffset>1326160</wp:posOffset>
                </wp:positionV>
                <wp:extent cx="994023" cy="276225"/>
                <wp:effectExtent l="0" t="0" r="0" b="0"/>
                <wp:wrapNone/>
                <wp:docPr id="28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023"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843DE" w14:textId="77777777" w:rsidR="00973DD1" w:rsidRPr="004C3038" w:rsidRDefault="00973DD1" w:rsidP="004C3038">
                            <w:pPr>
                              <w:ind w:left="0"/>
                              <w:jc w:val="center"/>
                              <w:rPr>
                                <w:b/>
                                <w:bCs/>
                                <w:color w:val="00B050"/>
                                <w:sz w:val="20"/>
                                <w:lang w:val="pl-PL"/>
                              </w:rPr>
                            </w:pPr>
                            <w:r w:rsidRPr="004C3038">
                              <w:rPr>
                                <w:b/>
                                <w:bCs/>
                                <w:color w:val="00B050"/>
                                <w:sz w:val="20"/>
                                <w:lang w:val="pl-PL"/>
                              </w:rPr>
                              <w:t>RFE SW</w:t>
                            </w:r>
                          </w:p>
                        </w:txbxContent>
                      </wps:txbx>
                      <wps:bodyPr rot="0" vert="horz" wrap="square" lIns="91440" tIns="45720" rIns="91440" bIns="45720" anchor="t" anchorCtr="0" upright="1">
                        <a:noAutofit/>
                      </wps:bodyPr>
                    </wps:wsp>
                  </a:graphicData>
                </a:graphic>
              </wp:anchor>
            </w:drawing>
          </mc:Choice>
          <mc:Fallback>
            <w:pict>
              <v:shape w14:anchorId="4FDEDB63" id="Text Box 4" o:spid="_x0000_s1075" type="#_x0000_t202" style="position:absolute;left:0;text-align:left;margin-left:228.05pt;margin-top:104.4pt;width:78.25pt;height:21.75pt;z-index:2516858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" filled="f" stroked="f">
                <v:textbox>
                  <w:txbxContent>
                    <w:p w14:paraId="59B843DE" w14:textId="77777777" w:rsidR="00973DD1" w:rsidRPr="004C3038" w:rsidRDefault="00973DD1" w:rsidP="004C3038">
                      <w:pPr>
                        <w:ind w:left="0"/>
                        <w:jc w:val="center"/>
                        <w:rPr>
                          <w:b/>
                          <w:bCs/>
                          <w:color w:val="00B050"/>
                          <w:sz w:val="20"/>
                          <w:lang w:val="pl-PL"/>
                        </w:rPr>
                      </w:pPr>
                      <w:r w:rsidRPr="004C3038">
                        <w:rPr>
                          <w:b/>
                          <w:bCs/>
                          <w:color w:val="00B050"/>
                          <w:sz w:val="20"/>
                          <w:lang w:val="pl-PL"/>
                        </w:rPr>
                        <w:t>RFE SW</w:t>
                      </w:r>
                    </w:p>
                  </w:txbxContent>
                </v:textbox>
              </v:shape>
            </w:pict>
          </mc:Fallback>
        </mc:AlternateContent>
      </w:r>
      <w:r w:rsidR="00AA1552">
        <w:rPr>
          <w:noProof/>
        </w:rPr>
        <w:drawing>
          <wp:inline distT="0" distB="0" distL="0" distR="0" wp14:anchorId="5644DDFC" wp14:editId="4443D901">
            <wp:extent cx="5110441"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cycl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18836" cy="2843113"/>
                    </a:xfrm>
                    <a:prstGeom prst="rect">
                      <a:avLst/>
                    </a:prstGeom>
                  </pic:spPr>
                </pic:pic>
              </a:graphicData>
            </a:graphic>
          </wp:inline>
        </w:drawing>
      </w:r>
    </w:p>
    <w:p w14:paraId="7405AA8F" w14:textId="387801C6" w:rsidR="00A14BF0" w:rsidRDefault="000C708B" w:rsidP="00237983">
      <w:pPr>
        <w:pStyle w:val="Caption"/>
        <w:jc w:val="center"/>
      </w:pPr>
      <w:r>
        <w:t xml:space="preserve">Figure </w:t>
      </w:r>
      <w:r w:rsidR="00835872">
        <w:fldChar w:fldCharType="begin"/>
      </w:r>
      <w:r w:rsidR="00835872">
        <w:instrText xml:space="preserve"> SEQ Figure \* ARABIC </w:instrText>
      </w:r>
      <w:r w:rsidR="00835872">
        <w:fldChar w:fldCharType="separate"/>
      </w:r>
      <w:r w:rsidR="00863B26">
        <w:rPr>
          <w:noProof/>
        </w:rPr>
        <w:t>5</w:t>
      </w:r>
      <w:r w:rsidR="00835872">
        <w:fldChar w:fldCharType="end"/>
      </w:r>
      <w:r w:rsidR="007D34B6">
        <w:t>:</w:t>
      </w:r>
      <w:r>
        <w:t xml:space="preserve"> SW Safety Lifec</w:t>
      </w:r>
      <w:r w:rsidR="008659F9">
        <w:t>ycl</w:t>
      </w:r>
      <w:r>
        <w:t xml:space="preserve">e (ISO 26262 - Part 6) for </w:t>
      </w:r>
      <w:r w:rsidR="00F33D5F">
        <w:t>RFE SW</w:t>
      </w:r>
    </w:p>
    <w:p w14:paraId="1314BB98" w14:textId="0FEAB5B1" w:rsidR="008001D7" w:rsidRPr="008001D7" w:rsidRDefault="008001D7" w:rsidP="008001D7"/>
    <w:p w14:paraId="611E9709" w14:textId="77777777" w:rsidR="00F6017E" w:rsidRPr="001B4BB8" w:rsidRDefault="007A3609" w:rsidP="00F6017E">
      <w:pPr>
        <w:pStyle w:val="Heading2"/>
      </w:pPr>
      <w:bookmarkStart w:id="36" w:name="_Toc131515671"/>
      <w:r>
        <w:lastRenderedPageBreak/>
        <w:t>ISO</w:t>
      </w:r>
      <w:r w:rsidR="00CD0E5D">
        <w:t xml:space="preserve"> </w:t>
      </w:r>
      <w:r>
        <w:t>26262 Tailoring</w:t>
      </w:r>
      <w:bookmarkEnd w:id="36"/>
    </w:p>
    <w:p w14:paraId="6D950FC1" w14:textId="77777777" w:rsidR="00F6017E" w:rsidRDefault="00F6017E" w:rsidP="00F6017E">
      <w:pPr>
        <w:pStyle w:val="Heading3"/>
      </w:pPr>
      <w:bookmarkStart w:id="37" w:name="_Toc56012912"/>
      <w:bookmarkStart w:id="38" w:name="_Toc131515672"/>
      <w:r>
        <w:t>Development Interface Agreement</w:t>
      </w:r>
      <w:bookmarkEnd w:id="37"/>
      <w:bookmarkEnd w:id="38"/>
    </w:p>
    <w:p w14:paraId="0A8A5701" w14:textId="77777777" w:rsidR="00F6017E" w:rsidRDefault="00F6017E" w:rsidP="00F6017E"/>
    <w:p w14:paraId="78386673" w14:textId="77777777" w:rsidR="00F6017E" w:rsidRPr="006B53BA" w:rsidRDefault="00F6017E" w:rsidP="00F6017E">
      <w:pPr>
        <w:ind w:left="0"/>
        <w:jc w:val="both"/>
      </w:pPr>
      <w:r w:rsidRPr="006B53BA">
        <w:t>There is no cu</w:t>
      </w:r>
      <w:r>
        <w:t>s</w:t>
      </w:r>
      <w:r w:rsidRPr="006B53BA">
        <w:t>tomer level Development Interface Agreement (DIA)</w:t>
      </w:r>
      <w:r>
        <w:t xml:space="preserve"> for RFE SW project level</w:t>
      </w:r>
      <w:r w:rsidRPr="006B53BA">
        <w:t>.</w:t>
      </w:r>
    </w:p>
    <w:p w14:paraId="26BF469C" w14:textId="6EE8EC82" w:rsidR="00F6017E" w:rsidRDefault="00F6017E" w:rsidP="00F6017E">
      <w:pPr>
        <w:ind w:left="0"/>
        <w:jc w:val="both"/>
        <w:rPr>
          <w:rStyle w:val="Hyperlink"/>
          <w:rFonts w:ascii="Segoe UI" w:hAnsi="Segoe UI" w:cs="Segoe UI"/>
          <w:szCs w:val="22"/>
        </w:rPr>
      </w:pPr>
      <w:r w:rsidRPr="006B53BA">
        <w:t xml:space="preserve">Development Interface Report </w:t>
      </w:r>
      <w:r>
        <w:t>is defined with link</w:t>
      </w:r>
      <w:r w:rsidRPr="006B53BA">
        <w:t xml:space="preserve">: </w:t>
      </w:r>
      <w:hyperlink r:id="rId31" w:history="1">
        <w:r w:rsidRPr="00E76116">
          <w:rPr>
            <w:rStyle w:val="Hyperlink"/>
            <w:rFonts w:ascii="Segoe UI" w:hAnsi="Segoe UI" w:cs="Segoe UI"/>
            <w:szCs w:val="22"/>
          </w:rPr>
          <w:t>https://www.collabnet.nxp.com/sf/go/doc364314</w:t>
        </w:r>
      </w:hyperlink>
    </w:p>
    <w:p w14:paraId="130499D4" w14:textId="77777777" w:rsidR="00F6017E" w:rsidRDefault="00F6017E" w:rsidP="00F6017E">
      <w:pPr>
        <w:ind w:left="0"/>
        <w:rPr>
          <w:rFonts w:ascii="Segoe UI" w:hAnsi="Segoe UI" w:cs="Segoe UI"/>
          <w:sz w:val="21"/>
          <w:szCs w:val="21"/>
          <w:lang w:val="en-US"/>
        </w:rPr>
      </w:pPr>
    </w:p>
    <w:p w14:paraId="328E149C" w14:textId="77777777" w:rsidR="00F6017E" w:rsidRPr="000E47B1" w:rsidRDefault="00F6017E" w:rsidP="00F6017E">
      <w:pPr>
        <w:pStyle w:val="Heading3"/>
      </w:pPr>
      <w:bookmarkStart w:id="39" w:name="_Toc56012913"/>
      <w:bookmarkStart w:id="40" w:name="_Toc131515673"/>
      <w:r w:rsidRPr="000E47B1">
        <w:t>ISO26262 Impact Analysis</w:t>
      </w:r>
      <w:bookmarkEnd w:id="39"/>
      <w:bookmarkEnd w:id="40"/>
    </w:p>
    <w:p w14:paraId="0FB9802A" w14:textId="77777777" w:rsidR="00F6017E" w:rsidRPr="00D752E9" w:rsidRDefault="00F6017E" w:rsidP="00F6017E"/>
    <w:p w14:paraId="5A76766A" w14:textId="77974DD2" w:rsidR="00F6017E" w:rsidRPr="00952D8A" w:rsidRDefault="00F6017E" w:rsidP="00F6017E">
      <w:pPr>
        <w:ind w:left="0"/>
      </w:pPr>
      <w:r w:rsidRPr="00952D8A">
        <w:t>R</w:t>
      </w:r>
      <w:r>
        <w:t xml:space="preserve">FE SW </w:t>
      </w:r>
      <w:r w:rsidRPr="00952D8A">
        <w:t xml:space="preserve">is developed according to ASIL </w:t>
      </w:r>
      <w:r w:rsidR="000528A7">
        <w:t>B</w:t>
      </w:r>
      <w:r w:rsidRPr="00952D8A">
        <w:t xml:space="preserve"> </w:t>
      </w:r>
      <w:r>
        <w:t>ISO 26262:2018 version requirements as Safety Element out of Context and is an Explicit Safety project.</w:t>
      </w:r>
    </w:p>
    <w:p w14:paraId="0DA9B254" w14:textId="77777777" w:rsidR="00F6017E" w:rsidRPr="00D752E9" w:rsidRDefault="00F6017E" w:rsidP="00F6017E"/>
    <w:p w14:paraId="422AF09F" w14:textId="77777777" w:rsidR="00F6017E" w:rsidRPr="000E47B1" w:rsidRDefault="00F6017E" w:rsidP="00F6017E">
      <w:pPr>
        <w:pStyle w:val="Heading3"/>
      </w:pPr>
      <w:bookmarkStart w:id="41" w:name="_Toc56012914"/>
      <w:bookmarkStart w:id="42" w:name="_Toc131515674"/>
      <w:r w:rsidRPr="000E47B1">
        <w:t>ISO 26262 Low Level Tailoring</w:t>
      </w:r>
      <w:bookmarkEnd w:id="41"/>
      <w:bookmarkEnd w:id="42"/>
    </w:p>
    <w:p w14:paraId="045DCEC5" w14:textId="77777777" w:rsidR="00F6017E" w:rsidRDefault="00F6017E" w:rsidP="00F6017E">
      <w:pPr>
        <w:ind w:left="0"/>
      </w:pPr>
    </w:p>
    <w:p w14:paraId="1DD2083A" w14:textId="77777777" w:rsidR="00F6017E" w:rsidRDefault="00F6017E" w:rsidP="00F6017E">
      <w:pPr>
        <w:ind w:left="0"/>
        <w:rPr>
          <w:b/>
        </w:rPr>
      </w:pPr>
      <w:r w:rsidRPr="00952D8A">
        <w:rPr>
          <w:b/>
        </w:rPr>
        <w:t xml:space="preserve">ISO26262 Part </w:t>
      </w:r>
      <w:r>
        <w:rPr>
          <w:b/>
        </w:rPr>
        <w:t xml:space="preserve">2: </w:t>
      </w:r>
    </w:p>
    <w:p w14:paraId="1D925670" w14:textId="77777777" w:rsidR="00F6017E" w:rsidRDefault="00F6017E" w:rsidP="00F6017E">
      <w:pPr>
        <w:ind w:left="0"/>
      </w:pPr>
    </w:p>
    <w:p w14:paraId="120AD777" w14:textId="77777777" w:rsidR="00F6017E" w:rsidRDefault="00F6017E" w:rsidP="00F6017E">
      <w:pPr>
        <w:ind w:left="0"/>
      </w:pPr>
      <w:r>
        <w:t xml:space="preserve">The only tailoring performed per ASIL is for Confirmation Measures. These are tailored depending on ASIL target. NXP performs ISO 26262 Confirmation Reviews (CR), Audit and Assessment as required by ISO 26262 for </w:t>
      </w:r>
      <w:proofErr w:type="spellStart"/>
      <w:r>
        <w:t>SeooC</w:t>
      </w:r>
      <w:proofErr w:type="spellEnd"/>
      <w:r>
        <w:t xml:space="preserve"> development. All checks are executed with required level of independence.</w:t>
      </w:r>
    </w:p>
    <w:p w14:paraId="44F89C5D" w14:textId="77777777" w:rsidR="00F6017E" w:rsidRDefault="00F6017E" w:rsidP="00F6017E">
      <w:pPr>
        <w:ind w:left="0"/>
      </w:pPr>
    </w:p>
    <w:tbl>
      <w:tblPr>
        <w:tblStyle w:val="TableGrid"/>
        <w:tblW w:w="9873" w:type="dxa"/>
        <w:tblInd w:w="-5" w:type="dxa"/>
        <w:tblLook w:val="04A0" w:firstRow="1" w:lastRow="0" w:firstColumn="1" w:lastColumn="0" w:noHBand="0" w:noVBand="1"/>
      </w:tblPr>
      <w:tblGrid>
        <w:gridCol w:w="3114"/>
        <w:gridCol w:w="1245"/>
        <w:gridCol w:w="1334"/>
        <w:gridCol w:w="1423"/>
        <w:gridCol w:w="1334"/>
        <w:gridCol w:w="1423"/>
      </w:tblGrid>
      <w:tr w:rsidR="00F6017E" w14:paraId="585A43CA" w14:textId="77777777" w:rsidTr="00882339">
        <w:trPr>
          <w:trHeight w:val="489"/>
        </w:trPr>
        <w:tc>
          <w:tcPr>
            <w:tcW w:w="3114" w:type="dxa"/>
            <w:shd w:val="clear" w:color="auto" w:fill="5B9BD5" w:themeFill="accent1"/>
          </w:tcPr>
          <w:p w14:paraId="1093751A" w14:textId="77777777" w:rsidR="00F6017E" w:rsidRPr="00CA4629" w:rsidRDefault="00F6017E" w:rsidP="00882339">
            <w:pPr>
              <w:ind w:left="0"/>
              <w:jc w:val="center"/>
              <w:rPr>
                <w:b/>
                <w:bCs/>
                <w:lang w:val="en-US"/>
              </w:rPr>
            </w:pPr>
            <w:bookmarkStart w:id="43" w:name="_Hlk55409102"/>
            <w:r w:rsidRPr="00CA4629">
              <w:rPr>
                <w:b/>
                <w:bCs/>
                <w:lang w:val="en-US"/>
              </w:rPr>
              <w:t>Confirmation Measures</w:t>
            </w:r>
          </w:p>
        </w:tc>
        <w:tc>
          <w:tcPr>
            <w:tcW w:w="1245" w:type="dxa"/>
            <w:shd w:val="clear" w:color="auto" w:fill="5B9BD5" w:themeFill="accent1"/>
          </w:tcPr>
          <w:p w14:paraId="04002DB5" w14:textId="77777777" w:rsidR="00F6017E" w:rsidRPr="00CA4629" w:rsidRDefault="00F6017E" w:rsidP="00882339">
            <w:pPr>
              <w:ind w:left="0"/>
              <w:jc w:val="center"/>
              <w:rPr>
                <w:b/>
                <w:bCs/>
                <w:lang w:val="en-US"/>
              </w:rPr>
            </w:pPr>
            <w:r w:rsidRPr="00CA4629">
              <w:rPr>
                <w:b/>
                <w:bCs/>
                <w:lang w:val="en-US"/>
              </w:rPr>
              <w:t>QM</w:t>
            </w:r>
          </w:p>
        </w:tc>
        <w:tc>
          <w:tcPr>
            <w:tcW w:w="1334" w:type="dxa"/>
            <w:shd w:val="clear" w:color="auto" w:fill="5B9BD5" w:themeFill="accent1"/>
          </w:tcPr>
          <w:p w14:paraId="15E62244" w14:textId="77777777" w:rsidR="00F6017E" w:rsidRPr="00CA4629" w:rsidRDefault="00F6017E" w:rsidP="00882339">
            <w:pPr>
              <w:ind w:left="0"/>
              <w:jc w:val="center"/>
              <w:rPr>
                <w:b/>
                <w:bCs/>
                <w:lang w:val="en-US"/>
              </w:rPr>
            </w:pPr>
            <w:r w:rsidRPr="00CA4629">
              <w:rPr>
                <w:b/>
                <w:bCs/>
                <w:lang w:val="en-US"/>
              </w:rPr>
              <w:t>ASIL A</w:t>
            </w:r>
          </w:p>
        </w:tc>
        <w:tc>
          <w:tcPr>
            <w:tcW w:w="1423" w:type="dxa"/>
            <w:shd w:val="clear" w:color="auto" w:fill="5B9BD5" w:themeFill="accent1"/>
          </w:tcPr>
          <w:p w14:paraId="38BD564E" w14:textId="77777777" w:rsidR="00F6017E" w:rsidRPr="00CA4629" w:rsidRDefault="00F6017E" w:rsidP="00882339">
            <w:pPr>
              <w:ind w:left="0"/>
              <w:jc w:val="center"/>
              <w:rPr>
                <w:b/>
                <w:bCs/>
                <w:lang w:val="en-US"/>
              </w:rPr>
            </w:pPr>
            <w:r w:rsidRPr="00CA4629">
              <w:rPr>
                <w:b/>
                <w:bCs/>
                <w:lang w:val="en-US"/>
              </w:rPr>
              <w:t>ASIL B</w:t>
            </w:r>
          </w:p>
        </w:tc>
        <w:tc>
          <w:tcPr>
            <w:tcW w:w="1334" w:type="dxa"/>
            <w:shd w:val="clear" w:color="auto" w:fill="5B9BD5" w:themeFill="accent1"/>
          </w:tcPr>
          <w:p w14:paraId="52A4D2BD" w14:textId="77777777" w:rsidR="00F6017E" w:rsidRPr="00CA4629" w:rsidRDefault="00F6017E" w:rsidP="00882339">
            <w:pPr>
              <w:ind w:left="0"/>
              <w:jc w:val="center"/>
              <w:rPr>
                <w:b/>
                <w:bCs/>
                <w:lang w:val="en-US"/>
              </w:rPr>
            </w:pPr>
            <w:r w:rsidRPr="00CA4629">
              <w:rPr>
                <w:b/>
                <w:bCs/>
                <w:lang w:val="en-US"/>
              </w:rPr>
              <w:t>ASIL C</w:t>
            </w:r>
          </w:p>
        </w:tc>
        <w:tc>
          <w:tcPr>
            <w:tcW w:w="1423" w:type="dxa"/>
            <w:shd w:val="clear" w:color="auto" w:fill="5B9BD5" w:themeFill="accent1"/>
          </w:tcPr>
          <w:p w14:paraId="183585CA" w14:textId="77777777" w:rsidR="00F6017E" w:rsidRPr="00CA4629" w:rsidRDefault="00F6017E" w:rsidP="00882339">
            <w:pPr>
              <w:ind w:left="0"/>
              <w:jc w:val="center"/>
              <w:rPr>
                <w:b/>
                <w:bCs/>
                <w:lang w:val="en-US"/>
              </w:rPr>
            </w:pPr>
            <w:r w:rsidRPr="00CA4629">
              <w:rPr>
                <w:b/>
                <w:bCs/>
                <w:lang w:val="en-US"/>
              </w:rPr>
              <w:t>ASIL D</w:t>
            </w:r>
          </w:p>
        </w:tc>
      </w:tr>
      <w:tr w:rsidR="00F6017E" w14:paraId="602D69AE" w14:textId="77777777" w:rsidTr="00882339">
        <w:trPr>
          <w:trHeight w:val="431"/>
        </w:trPr>
        <w:tc>
          <w:tcPr>
            <w:tcW w:w="3114" w:type="dxa"/>
            <w:shd w:val="clear" w:color="auto" w:fill="BDD6EE" w:themeFill="accent1" w:themeFillTint="66"/>
          </w:tcPr>
          <w:p w14:paraId="19E77912" w14:textId="77777777" w:rsidR="00F6017E" w:rsidRDefault="00F6017E" w:rsidP="00882339">
            <w:pPr>
              <w:ind w:left="0"/>
              <w:rPr>
                <w:lang w:val="en-US"/>
              </w:rPr>
            </w:pPr>
            <w:r>
              <w:rPr>
                <w:lang w:val="en-US"/>
              </w:rPr>
              <w:t>CR Impact Analysis</w:t>
            </w:r>
          </w:p>
        </w:tc>
        <w:tc>
          <w:tcPr>
            <w:tcW w:w="1245" w:type="dxa"/>
            <w:shd w:val="clear" w:color="auto" w:fill="BDD6EE" w:themeFill="accent1" w:themeFillTint="66"/>
          </w:tcPr>
          <w:p w14:paraId="601C7576" w14:textId="77777777" w:rsidR="00F6017E" w:rsidRDefault="00F6017E" w:rsidP="00882339">
            <w:pPr>
              <w:ind w:left="0"/>
              <w:jc w:val="center"/>
              <w:rPr>
                <w:lang w:val="en-US"/>
              </w:rPr>
            </w:pPr>
            <w:r>
              <w:rPr>
                <w:lang w:val="en-US"/>
              </w:rPr>
              <w:t>Yes</w:t>
            </w:r>
          </w:p>
        </w:tc>
        <w:tc>
          <w:tcPr>
            <w:tcW w:w="1334" w:type="dxa"/>
            <w:shd w:val="clear" w:color="auto" w:fill="BDD6EE" w:themeFill="accent1" w:themeFillTint="66"/>
          </w:tcPr>
          <w:p w14:paraId="3ED32C79" w14:textId="77777777" w:rsidR="00F6017E" w:rsidRDefault="00F6017E" w:rsidP="00882339">
            <w:pPr>
              <w:ind w:left="0"/>
              <w:jc w:val="center"/>
              <w:rPr>
                <w:lang w:val="en-US"/>
              </w:rPr>
            </w:pPr>
            <w:r>
              <w:rPr>
                <w:lang w:val="en-US"/>
              </w:rPr>
              <w:t>Yes</w:t>
            </w:r>
          </w:p>
        </w:tc>
        <w:tc>
          <w:tcPr>
            <w:tcW w:w="1423" w:type="dxa"/>
            <w:shd w:val="clear" w:color="auto" w:fill="BDD6EE" w:themeFill="accent1" w:themeFillTint="66"/>
          </w:tcPr>
          <w:p w14:paraId="465DFA6B" w14:textId="77777777" w:rsidR="00F6017E" w:rsidRDefault="00F6017E" w:rsidP="00882339">
            <w:pPr>
              <w:ind w:left="0"/>
              <w:jc w:val="center"/>
              <w:rPr>
                <w:lang w:val="en-US"/>
              </w:rPr>
            </w:pPr>
            <w:r>
              <w:rPr>
                <w:lang w:val="en-US"/>
              </w:rPr>
              <w:t>Yes</w:t>
            </w:r>
          </w:p>
        </w:tc>
        <w:tc>
          <w:tcPr>
            <w:tcW w:w="1334" w:type="dxa"/>
            <w:shd w:val="clear" w:color="auto" w:fill="BDD6EE" w:themeFill="accent1" w:themeFillTint="66"/>
          </w:tcPr>
          <w:p w14:paraId="1E5CBA42" w14:textId="77777777" w:rsidR="00F6017E" w:rsidRDefault="00F6017E" w:rsidP="00882339">
            <w:pPr>
              <w:ind w:left="0"/>
              <w:jc w:val="center"/>
              <w:rPr>
                <w:lang w:val="en-US"/>
              </w:rPr>
            </w:pPr>
            <w:r>
              <w:rPr>
                <w:lang w:val="en-US"/>
              </w:rPr>
              <w:t>Yes</w:t>
            </w:r>
          </w:p>
        </w:tc>
        <w:tc>
          <w:tcPr>
            <w:tcW w:w="1423" w:type="dxa"/>
            <w:shd w:val="clear" w:color="auto" w:fill="BDD6EE" w:themeFill="accent1" w:themeFillTint="66"/>
          </w:tcPr>
          <w:p w14:paraId="66623238" w14:textId="77777777" w:rsidR="00F6017E" w:rsidRDefault="00F6017E" w:rsidP="00882339">
            <w:pPr>
              <w:ind w:left="0"/>
              <w:jc w:val="center"/>
              <w:rPr>
                <w:lang w:val="en-US"/>
              </w:rPr>
            </w:pPr>
            <w:r>
              <w:rPr>
                <w:lang w:val="en-US"/>
              </w:rPr>
              <w:t>Yes</w:t>
            </w:r>
          </w:p>
        </w:tc>
      </w:tr>
      <w:tr w:rsidR="00F6017E" w14:paraId="3C8F7C77" w14:textId="77777777" w:rsidTr="00882339">
        <w:trPr>
          <w:trHeight w:val="414"/>
        </w:trPr>
        <w:tc>
          <w:tcPr>
            <w:tcW w:w="3114" w:type="dxa"/>
            <w:shd w:val="clear" w:color="auto" w:fill="9CC2E5" w:themeFill="accent1" w:themeFillTint="99"/>
          </w:tcPr>
          <w:p w14:paraId="493C2229" w14:textId="77777777" w:rsidR="00F6017E" w:rsidRDefault="00F6017E" w:rsidP="00882339">
            <w:pPr>
              <w:ind w:left="0"/>
              <w:rPr>
                <w:lang w:val="en-US"/>
              </w:rPr>
            </w:pPr>
            <w:r>
              <w:rPr>
                <w:lang w:val="en-US"/>
              </w:rPr>
              <w:t>CR Safety Plan</w:t>
            </w:r>
          </w:p>
        </w:tc>
        <w:tc>
          <w:tcPr>
            <w:tcW w:w="1245" w:type="dxa"/>
            <w:shd w:val="clear" w:color="auto" w:fill="9CC2E5" w:themeFill="accent1" w:themeFillTint="99"/>
          </w:tcPr>
          <w:p w14:paraId="22F75297" w14:textId="77777777" w:rsidR="00F6017E" w:rsidRDefault="00F6017E" w:rsidP="00882339">
            <w:pPr>
              <w:ind w:left="0"/>
              <w:jc w:val="center"/>
              <w:rPr>
                <w:lang w:val="en-US"/>
              </w:rPr>
            </w:pPr>
            <w:r>
              <w:rPr>
                <w:lang w:val="en-US"/>
              </w:rPr>
              <w:t>-</w:t>
            </w:r>
          </w:p>
        </w:tc>
        <w:tc>
          <w:tcPr>
            <w:tcW w:w="1334" w:type="dxa"/>
            <w:shd w:val="clear" w:color="auto" w:fill="9CC2E5" w:themeFill="accent1" w:themeFillTint="99"/>
          </w:tcPr>
          <w:p w14:paraId="05284094" w14:textId="77777777" w:rsidR="00F6017E" w:rsidRDefault="00F6017E" w:rsidP="00882339">
            <w:pPr>
              <w:ind w:left="0"/>
              <w:jc w:val="center"/>
              <w:rPr>
                <w:lang w:val="en-US"/>
              </w:rPr>
            </w:pPr>
            <w:r>
              <w:rPr>
                <w:lang w:val="en-US"/>
              </w:rPr>
              <w:t>Yes</w:t>
            </w:r>
          </w:p>
        </w:tc>
        <w:tc>
          <w:tcPr>
            <w:tcW w:w="1423" w:type="dxa"/>
            <w:shd w:val="clear" w:color="auto" w:fill="9CC2E5" w:themeFill="accent1" w:themeFillTint="99"/>
          </w:tcPr>
          <w:p w14:paraId="74421972" w14:textId="77777777" w:rsidR="00F6017E" w:rsidRDefault="00F6017E" w:rsidP="00882339">
            <w:pPr>
              <w:ind w:left="0"/>
              <w:jc w:val="center"/>
              <w:rPr>
                <w:lang w:val="en-US"/>
              </w:rPr>
            </w:pPr>
            <w:r>
              <w:rPr>
                <w:lang w:val="en-US"/>
              </w:rPr>
              <w:t>Yes</w:t>
            </w:r>
          </w:p>
        </w:tc>
        <w:tc>
          <w:tcPr>
            <w:tcW w:w="1334" w:type="dxa"/>
            <w:shd w:val="clear" w:color="auto" w:fill="9CC2E5" w:themeFill="accent1" w:themeFillTint="99"/>
          </w:tcPr>
          <w:p w14:paraId="26D726A6" w14:textId="77777777" w:rsidR="00F6017E" w:rsidRDefault="00F6017E" w:rsidP="00882339">
            <w:pPr>
              <w:ind w:left="0"/>
              <w:jc w:val="center"/>
              <w:rPr>
                <w:lang w:val="en-US"/>
              </w:rPr>
            </w:pPr>
            <w:r>
              <w:rPr>
                <w:lang w:val="en-US"/>
              </w:rPr>
              <w:t>Yes</w:t>
            </w:r>
          </w:p>
        </w:tc>
        <w:tc>
          <w:tcPr>
            <w:tcW w:w="1423" w:type="dxa"/>
            <w:shd w:val="clear" w:color="auto" w:fill="9CC2E5" w:themeFill="accent1" w:themeFillTint="99"/>
          </w:tcPr>
          <w:p w14:paraId="26F26814" w14:textId="77777777" w:rsidR="00F6017E" w:rsidRDefault="00F6017E" w:rsidP="00882339">
            <w:pPr>
              <w:ind w:left="0"/>
              <w:jc w:val="center"/>
              <w:rPr>
                <w:lang w:val="en-US"/>
              </w:rPr>
            </w:pPr>
            <w:r>
              <w:rPr>
                <w:lang w:val="en-US"/>
              </w:rPr>
              <w:t>Yes</w:t>
            </w:r>
          </w:p>
        </w:tc>
      </w:tr>
      <w:tr w:rsidR="00F6017E" w14:paraId="50B8B07E" w14:textId="77777777" w:rsidTr="00882339">
        <w:trPr>
          <w:trHeight w:val="431"/>
        </w:trPr>
        <w:tc>
          <w:tcPr>
            <w:tcW w:w="3114" w:type="dxa"/>
            <w:shd w:val="clear" w:color="auto" w:fill="BDD6EE" w:themeFill="accent1" w:themeFillTint="66"/>
          </w:tcPr>
          <w:p w14:paraId="67A6B9B8" w14:textId="77777777" w:rsidR="00F6017E" w:rsidRDefault="00F6017E" w:rsidP="00882339">
            <w:pPr>
              <w:ind w:left="0"/>
              <w:jc w:val="center"/>
              <w:rPr>
                <w:lang w:val="en-US"/>
              </w:rPr>
            </w:pPr>
            <w:r>
              <w:rPr>
                <w:lang w:val="en-US"/>
              </w:rPr>
              <w:t>CR Technical Safety Concept</w:t>
            </w:r>
          </w:p>
        </w:tc>
        <w:tc>
          <w:tcPr>
            <w:tcW w:w="1245" w:type="dxa"/>
            <w:shd w:val="clear" w:color="auto" w:fill="BDD6EE" w:themeFill="accent1" w:themeFillTint="66"/>
          </w:tcPr>
          <w:p w14:paraId="022FB58B" w14:textId="77777777" w:rsidR="00F6017E" w:rsidRDefault="00F6017E" w:rsidP="00882339">
            <w:pPr>
              <w:ind w:left="0"/>
              <w:jc w:val="center"/>
              <w:rPr>
                <w:lang w:val="en-US"/>
              </w:rPr>
            </w:pPr>
            <w:r>
              <w:rPr>
                <w:lang w:val="en-US"/>
              </w:rPr>
              <w:t>-</w:t>
            </w:r>
          </w:p>
        </w:tc>
        <w:tc>
          <w:tcPr>
            <w:tcW w:w="1334" w:type="dxa"/>
            <w:shd w:val="clear" w:color="auto" w:fill="BDD6EE" w:themeFill="accent1" w:themeFillTint="66"/>
          </w:tcPr>
          <w:p w14:paraId="7B5445F9" w14:textId="77777777" w:rsidR="00F6017E" w:rsidRDefault="00F6017E" w:rsidP="00882339">
            <w:pPr>
              <w:ind w:left="0"/>
              <w:jc w:val="center"/>
              <w:rPr>
                <w:lang w:val="en-US"/>
              </w:rPr>
            </w:pPr>
            <w:r>
              <w:rPr>
                <w:lang w:val="en-US"/>
              </w:rPr>
              <w:t>Yes</w:t>
            </w:r>
          </w:p>
        </w:tc>
        <w:tc>
          <w:tcPr>
            <w:tcW w:w="1423" w:type="dxa"/>
            <w:shd w:val="clear" w:color="auto" w:fill="BDD6EE" w:themeFill="accent1" w:themeFillTint="66"/>
          </w:tcPr>
          <w:p w14:paraId="6B0D4F4D" w14:textId="77777777" w:rsidR="00F6017E" w:rsidRDefault="00F6017E" w:rsidP="00882339">
            <w:pPr>
              <w:ind w:left="0"/>
              <w:jc w:val="center"/>
              <w:rPr>
                <w:lang w:val="en-US"/>
              </w:rPr>
            </w:pPr>
            <w:r>
              <w:rPr>
                <w:lang w:val="en-US"/>
              </w:rPr>
              <w:t>Yes</w:t>
            </w:r>
          </w:p>
        </w:tc>
        <w:tc>
          <w:tcPr>
            <w:tcW w:w="1334" w:type="dxa"/>
            <w:shd w:val="clear" w:color="auto" w:fill="BDD6EE" w:themeFill="accent1" w:themeFillTint="66"/>
          </w:tcPr>
          <w:p w14:paraId="78A838D3" w14:textId="77777777" w:rsidR="00F6017E" w:rsidRDefault="00F6017E" w:rsidP="00882339">
            <w:pPr>
              <w:ind w:left="0"/>
              <w:jc w:val="center"/>
              <w:rPr>
                <w:lang w:val="en-US"/>
              </w:rPr>
            </w:pPr>
            <w:r>
              <w:rPr>
                <w:lang w:val="en-US"/>
              </w:rPr>
              <w:t>Yes</w:t>
            </w:r>
          </w:p>
        </w:tc>
        <w:tc>
          <w:tcPr>
            <w:tcW w:w="1423" w:type="dxa"/>
            <w:shd w:val="clear" w:color="auto" w:fill="BDD6EE" w:themeFill="accent1" w:themeFillTint="66"/>
          </w:tcPr>
          <w:p w14:paraId="68990098" w14:textId="77777777" w:rsidR="00F6017E" w:rsidRDefault="00F6017E" w:rsidP="00882339">
            <w:pPr>
              <w:ind w:left="0"/>
              <w:jc w:val="center"/>
              <w:rPr>
                <w:lang w:val="en-US"/>
              </w:rPr>
            </w:pPr>
            <w:r>
              <w:rPr>
                <w:lang w:val="en-US"/>
              </w:rPr>
              <w:t>Yes</w:t>
            </w:r>
          </w:p>
        </w:tc>
      </w:tr>
      <w:tr w:rsidR="00F6017E" w14:paraId="47E62ACC" w14:textId="77777777" w:rsidTr="00882339">
        <w:trPr>
          <w:trHeight w:val="414"/>
        </w:trPr>
        <w:tc>
          <w:tcPr>
            <w:tcW w:w="3114" w:type="dxa"/>
            <w:shd w:val="clear" w:color="auto" w:fill="9CC2E5" w:themeFill="accent1" w:themeFillTint="99"/>
          </w:tcPr>
          <w:p w14:paraId="5857B37B" w14:textId="77777777" w:rsidR="00F6017E" w:rsidRDefault="00F6017E" w:rsidP="00882339">
            <w:pPr>
              <w:ind w:left="0"/>
              <w:rPr>
                <w:lang w:val="en-US"/>
              </w:rPr>
            </w:pPr>
            <w:r>
              <w:rPr>
                <w:lang w:val="en-US"/>
              </w:rPr>
              <w:t>CR Safety Analysis</w:t>
            </w:r>
          </w:p>
        </w:tc>
        <w:tc>
          <w:tcPr>
            <w:tcW w:w="1245" w:type="dxa"/>
            <w:shd w:val="clear" w:color="auto" w:fill="9CC2E5" w:themeFill="accent1" w:themeFillTint="99"/>
          </w:tcPr>
          <w:p w14:paraId="378D4A21" w14:textId="77777777" w:rsidR="00F6017E" w:rsidRDefault="00F6017E" w:rsidP="00882339">
            <w:pPr>
              <w:ind w:left="0"/>
              <w:jc w:val="center"/>
              <w:rPr>
                <w:lang w:val="en-US"/>
              </w:rPr>
            </w:pPr>
            <w:r>
              <w:rPr>
                <w:lang w:val="en-US"/>
              </w:rPr>
              <w:t>-</w:t>
            </w:r>
          </w:p>
        </w:tc>
        <w:tc>
          <w:tcPr>
            <w:tcW w:w="1334" w:type="dxa"/>
            <w:shd w:val="clear" w:color="auto" w:fill="9CC2E5" w:themeFill="accent1" w:themeFillTint="99"/>
          </w:tcPr>
          <w:p w14:paraId="4261A2AA" w14:textId="77777777" w:rsidR="00F6017E" w:rsidRDefault="00F6017E" w:rsidP="00882339">
            <w:pPr>
              <w:ind w:left="0"/>
              <w:jc w:val="center"/>
              <w:rPr>
                <w:lang w:val="en-US"/>
              </w:rPr>
            </w:pPr>
            <w:r>
              <w:rPr>
                <w:lang w:val="en-US"/>
              </w:rPr>
              <w:t>Yes</w:t>
            </w:r>
          </w:p>
        </w:tc>
        <w:tc>
          <w:tcPr>
            <w:tcW w:w="1423" w:type="dxa"/>
            <w:shd w:val="clear" w:color="auto" w:fill="9CC2E5" w:themeFill="accent1" w:themeFillTint="99"/>
          </w:tcPr>
          <w:p w14:paraId="36AA22F5" w14:textId="77777777" w:rsidR="00F6017E" w:rsidRDefault="00F6017E" w:rsidP="00882339">
            <w:pPr>
              <w:ind w:left="0"/>
              <w:jc w:val="center"/>
              <w:rPr>
                <w:lang w:val="en-US"/>
              </w:rPr>
            </w:pPr>
            <w:r>
              <w:rPr>
                <w:lang w:val="en-US"/>
              </w:rPr>
              <w:t>Yes</w:t>
            </w:r>
          </w:p>
        </w:tc>
        <w:tc>
          <w:tcPr>
            <w:tcW w:w="1334" w:type="dxa"/>
            <w:shd w:val="clear" w:color="auto" w:fill="9CC2E5" w:themeFill="accent1" w:themeFillTint="99"/>
          </w:tcPr>
          <w:p w14:paraId="380BEA9E" w14:textId="77777777" w:rsidR="00F6017E" w:rsidRDefault="00F6017E" w:rsidP="00882339">
            <w:pPr>
              <w:ind w:left="0"/>
              <w:jc w:val="center"/>
              <w:rPr>
                <w:lang w:val="en-US"/>
              </w:rPr>
            </w:pPr>
            <w:r>
              <w:rPr>
                <w:lang w:val="en-US"/>
              </w:rPr>
              <w:t>Yes</w:t>
            </w:r>
          </w:p>
        </w:tc>
        <w:tc>
          <w:tcPr>
            <w:tcW w:w="1423" w:type="dxa"/>
            <w:shd w:val="clear" w:color="auto" w:fill="9CC2E5" w:themeFill="accent1" w:themeFillTint="99"/>
          </w:tcPr>
          <w:p w14:paraId="3C349287" w14:textId="77777777" w:rsidR="00F6017E" w:rsidRDefault="00F6017E" w:rsidP="00882339">
            <w:pPr>
              <w:ind w:left="0"/>
              <w:jc w:val="center"/>
              <w:rPr>
                <w:lang w:val="en-US"/>
              </w:rPr>
            </w:pPr>
            <w:r>
              <w:rPr>
                <w:lang w:val="en-US"/>
              </w:rPr>
              <w:t>Yes</w:t>
            </w:r>
          </w:p>
        </w:tc>
      </w:tr>
      <w:tr w:rsidR="00F6017E" w14:paraId="0514DAB9" w14:textId="77777777" w:rsidTr="00882339">
        <w:trPr>
          <w:trHeight w:val="414"/>
        </w:trPr>
        <w:tc>
          <w:tcPr>
            <w:tcW w:w="3114" w:type="dxa"/>
            <w:shd w:val="clear" w:color="auto" w:fill="BDD6EE" w:themeFill="accent1" w:themeFillTint="66"/>
          </w:tcPr>
          <w:p w14:paraId="6404A135" w14:textId="77777777" w:rsidR="00F6017E" w:rsidRDefault="00F6017E" w:rsidP="00882339">
            <w:pPr>
              <w:ind w:left="0"/>
              <w:rPr>
                <w:lang w:val="en-US"/>
              </w:rPr>
            </w:pPr>
            <w:r>
              <w:rPr>
                <w:lang w:val="en-US"/>
              </w:rPr>
              <w:t>CR Safety Case</w:t>
            </w:r>
          </w:p>
        </w:tc>
        <w:tc>
          <w:tcPr>
            <w:tcW w:w="1245" w:type="dxa"/>
            <w:shd w:val="clear" w:color="auto" w:fill="BDD6EE" w:themeFill="accent1" w:themeFillTint="66"/>
          </w:tcPr>
          <w:p w14:paraId="20A96AF0" w14:textId="77777777" w:rsidR="00F6017E" w:rsidRDefault="00F6017E" w:rsidP="00882339">
            <w:pPr>
              <w:ind w:left="0"/>
              <w:jc w:val="center"/>
              <w:rPr>
                <w:lang w:val="en-US"/>
              </w:rPr>
            </w:pPr>
            <w:r>
              <w:rPr>
                <w:lang w:val="en-US"/>
              </w:rPr>
              <w:t>-</w:t>
            </w:r>
          </w:p>
        </w:tc>
        <w:tc>
          <w:tcPr>
            <w:tcW w:w="1334" w:type="dxa"/>
            <w:shd w:val="clear" w:color="auto" w:fill="BDD6EE" w:themeFill="accent1" w:themeFillTint="66"/>
          </w:tcPr>
          <w:p w14:paraId="1E783642" w14:textId="77777777" w:rsidR="00F6017E" w:rsidRDefault="00F6017E" w:rsidP="00882339">
            <w:pPr>
              <w:ind w:left="0"/>
              <w:jc w:val="center"/>
              <w:rPr>
                <w:lang w:val="en-US"/>
              </w:rPr>
            </w:pPr>
            <w:r>
              <w:rPr>
                <w:lang w:val="en-US"/>
              </w:rPr>
              <w:t>Yes</w:t>
            </w:r>
          </w:p>
        </w:tc>
        <w:tc>
          <w:tcPr>
            <w:tcW w:w="1423" w:type="dxa"/>
            <w:shd w:val="clear" w:color="auto" w:fill="BDD6EE" w:themeFill="accent1" w:themeFillTint="66"/>
          </w:tcPr>
          <w:p w14:paraId="04C636E1" w14:textId="77777777" w:rsidR="00F6017E" w:rsidRDefault="00F6017E" w:rsidP="00882339">
            <w:pPr>
              <w:ind w:left="0"/>
              <w:jc w:val="center"/>
              <w:rPr>
                <w:lang w:val="en-US"/>
              </w:rPr>
            </w:pPr>
            <w:r>
              <w:rPr>
                <w:lang w:val="en-US"/>
              </w:rPr>
              <w:t>Yes</w:t>
            </w:r>
          </w:p>
        </w:tc>
        <w:tc>
          <w:tcPr>
            <w:tcW w:w="1334" w:type="dxa"/>
            <w:shd w:val="clear" w:color="auto" w:fill="BDD6EE" w:themeFill="accent1" w:themeFillTint="66"/>
          </w:tcPr>
          <w:p w14:paraId="4334125B" w14:textId="77777777" w:rsidR="00F6017E" w:rsidRDefault="00F6017E" w:rsidP="00882339">
            <w:pPr>
              <w:ind w:left="0"/>
              <w:jc w:val="center"/>
              <w:rPr>
                <w:lang w:val="en-US"/>
              </w:rPr>
            </w:pPr>
            <w:r>
              <w:rPr>
                <w:lang w:val="en-US"/>
              </w:rPr>
              <w:t>Yes</w:t>
            </w:r>
          </w:p>
        </w:tc>
        <w:tc>
          <w:tcPr>
            <w:tcW w:w="1423" w:type="dxa"/>
            <w:shd w:val="clear" w:color="auto" w:fill="BDD6EE" w:themeFill="accent1" w:themeFillTint="66"/>
          </w:tcPr>
          <w:p w14:paraId="3FB104E0" w14:textId="77777777" w:rsidR="00F6017E" w:rsidRDefault="00F6017E" w:rsidP="00882339">
            <w:pPr>
              <w:ind w:left="0"/>
              <w:jc w:val="center"/>
              <w:rPr>
                <w:lang w:val="en-US"/>
              </w:rPr>
            </w:pPr>
            <w:r>
              <w:rPr>
                <w:lang w:val="en-US"/>
              </w:rPr>
              <w:t>Yes</w:t>
            </w:r>
          </w:p>
        </w:tc>
      </w:tr>
      <w:tr w:rsidR="00F6017E" w14:paraId="20B0EC18" w14:textId="77777777" w:rsidTr="00882339">
        <w:trPr>
          <w:trHeight w:val="431"/>
        </w:trPr>
        <w:tc>
          <w:tcPr>
            <w:tcW w:w="3114" w:type="dxa"/>
            <w:shd w:val="clear" w:color="auto" w:fill="9CC2E5" w:themeFill="accent1" w:themeFillTint="99"/>
          </w:tcPr>
          <w:p w14:paraId="0C179A6A" w14:textId="77777777" w:rsidR="00F6017E" w:rsidRDefault="00F6017E" w:rsidP="00882339">
            <w:pPr>
              <w:ind w:left="0"/>
              <w:rPr>
                <w:lang w:val="en-US"/>
              </w:rPr>
            </w:pPr>
            <w:r>
              <w:rPr>
                <w:lang w:val="en-US"/>
              </w:rPr>
              <w:t>Audit</w:t>
            </w:r>
          </w:p>
        </w:tc>
        <w:tc>
          <w:tcPr>
            <w:tcW w:w="1245" w:type="dxa"/>
            <w:shd w:val="clear" w:color="auto" w:fill="9CC2E5" w:themeFill="accent1" w:themeFillTint="99"/>
          </w:tcPr>
          <w:p w14:paraId="008B989F" w14:textId="77777777" w:rsidR="00F6017E" w:rsidRDefault="00F6017E" w:rsidP="00882339">
            <w:pPr>
              <w:ind w:left="0"/>
              <w:jc w:val="center"/>
              <w:rPr>
                <w:lang w:val="en-US"/>
              </w:rPr>
            </w:pPr>
            <w:r>
              <w:rPr>
                <w:lang w:val="en-US"/>
              </w:rPr>
              <w:t>-</w:t>
            </w:r>
          </w:p>
        </w:tc>
        <w:tc>
          <w:tcPr>
            <w:tcW w:w="1334" w:type="dxa"/>
            <w:shd w:val="clear" w:color="auto" w:fill="9CC2E5" w:themeFill="accent1" w:themeFillTint="99"/>
          </w:tcPr>
          <w:p w14:paraId="066AC383" w14:textId="77777777" w:rsidR="00F6017E" w:rsidRDefault="00F6017E" w:rsidP="00882339">
            <w:pPr>
              <w:ind w:left="0"/>
              <w:jc w:val="center"/>
              <w:rPr>
                <w:lang w:val="en-US"/>
              </w:rPr>
            </w:pPr>
            <w:r>
              <w:rPr>
                <w:lang w:val="en-US"/>
              </w:rPr>
              <w:t>-</w:t>
            </w:r>
          </w:p>
        </w:tc>
        <w:tc>
          <w:tcPr>
            <w:tcW w:w="1423" w:type="dxa"/>
            <w:shd w:val="clear" w:color="auto" w:fill="9CC2E5" w:themeFill="accent1" w:themeFillTint="99"/>
          </w:tcPr>
          <w:p w14:paraId="48DB3176" w14:textId="77777777" w:rsidR="00F6017E" w:rsidRDefault="00F6017E" w:rsidP="00882339">
            <w:pPr>
              <w:ind w:left="0"/>
              <w:jc w:val="center"/>
              <w:rPr>
                <w:lang w:val="en-US"/>
              </w:rPr>
            </w:pPr>
            <w:r>
              <w:rPr>
                <w:lang w:val="en-US"/>
              </w:rPr>
              <w:t>-</w:t>
            </w:r>
          </w:p>
        </w:tc>
        <w:tc>
          <w:tcPr>
            <w:tcW w:w="1334" w:type="dxa"/>
            <w:shd w:val="clear" w:color="auto" w:fill="9CC2E5" w:themeFill="accent1" w:themeFillTint="99"/>
          </w:tcPr>
          <w:p w14:paraId="1C055C09" w14:textId="77777777" w:rsidR="00F6017E" w:rsidRDefault="00F6017E" w:rsidP="00882339">
            <w:pPr>
              <w:ind w:left="0"/>
              <w:jc w:val="center"/>
              <w:rPr>
                <w:lang w:val="en-US"/>
              </w:rPr>
            </w:pPr>
            <w:r>
              <w:rPr>
                <w:lang w:val="en-US"/>
              </w:rPr>
              <w:t>Yes</w:t>
            </w:r>
          </w:p>
        </w:tc>
        <w:tc>
          <w:tcPr>
            <w:tcW w:w="1423" w:type="dxa"/>
            <w:shd w:val="clear" w:color="auto" w:fill="9CC2E5" w:themeFill="accent1" w:themeFillTint="99"/>
          </w:tcPr>
          <w:p w14:paraId="14A88988" w14:textId="77777777" w:rsidR="00F6017E" w:rsidRDefault="00F6017E" w:rsidP="00882339">
            <w:pPr>
              <w:ind w:left="0"/>
              <w:jc w:val="center"/>
              <w:rPr>
                <w:lang w:val="en-US"/>
              </w:rPr>
            </w:pPr>
            <w:r>
              <w:rPr>
                <w:lang w:val="en-US"/>
              </w:rPr>
              <w:t>Yes</w:t>
            </w:r>
          </w:p>
        </w:tc>
      </w:tr>
      <w:tr w:rsidR="00F6017E" w14:paraId="5B1CC30A" w14:textId="77777777" w:rsidTr="00882339">
        <w:trPr>
          <w:trHeight w:val="414"/>
        </w:trPr>
        <w:tc>
          <w:tcPr>
            <w:tcW w:w="3114" w:type="dxa"/>
            <w:shd w:val="clear" w:color="auto" w:fill="BDD6EE" w:themeFill="accent1" w:themeFillTint="66"/>
          </w:tcPr>
          <w:p w14:paraId="3E5E0559" w14:textId="77777777" w:rsidR="00F6017E" w:rsidRDefault="00F6017E" w:rsidP="00882339">
            <w:pPr>
              <w:ind w:left="0"/>
              <w:rPr>
                <w:lang w:val="en-US"/>
              </w:rPr>
            </w:pPr>
            <w:r>
              <w:rPr>
                <w:lang w:val="en-US"/>
              </w:rPr>
              <w:t>Assessment</w:t>
            </w:r>
          </w:p>
        </w:tc>
        <w:tc>
          <w:tcPr>
            <w:tcW w:w="1245" w:type="dxa"/>
            <w:shd w:val="clear" w:color="auto" w:fill="BDD6EE" w:themeFill="accent1" w:themeFillTint="66"/>
          </w:tcPr>
          <w:p w14:paraId="37FFFCC0" w14:textId="77777777" w:rsidR="00F6017E" w:rsidRDefault="00F6017E" w:rsidP="00882339">
            <w:pPr>
              <w:ind w:left="0"/>
              <w:jc w:val="center"/>
              <w:rPr>
                <w:lang w:val="en-US"/>
              </w:rPr>
            </w:pPr>
            <w:r>
              <w:rPr>
                <w:lang w:val="en-US"/>
              </w:rPr>
              <w:t>-</w:t>
            </w:r>
          </w:p>
        </w:tc>
        <w:tc>
          <w:tcPr>
            <w:tcW w:w="1334" w:type="dxa"/>
            <w:shd w:val="clear" w:color="auto" w:fill="BDD6EE" w:themeFill="accent1" w:themeFillTint="66"/>
          </w:tcPr>
          <w:p w14:paraId="72902E49" w14:textId="77777777" w:rsidR="00F6017E" w:rsidRDefault="00F6017E" w:rsidP="00882339">
            <w:pPr>
              <w:ind w:left="0"/>
              <w:jc w:val="center"/>
              <w:rPr>
                <w:lang w:val="en-US"/>
              </w:rPr>
            </w:pPr>
            <w:r>
              <w:rPr>
                <w:lang w:val="en-US"/>
              </w:rPr>
              <w:t>-</w:t>
            </w:r>
          </w:p>
        </w:tc>
        <w:tc>
          <w:tcPr>
            <w:tcW w:w="1423" w:type="dxa"/>
            <w:shd w:val="clear" w:color="auto" w:fill="BDD6EE" w:themeFill="accent1" w:themeFillTint="66"/>
          </w:tcPr>
          <w:p w14:paraId="204C8CE0" w14:textId="77777777" w:rsidR="00F6017E" w:rsidRDefault="00F6017E" w:rsidP="00882339">
            <w:pPr>
              <w:ind w:left="0"/>
              <w:jc w:val="center"/>
              <w:rPr>
                <w:lang w:val="en-US"/>
              </w:rPr>
            </w:pPr>
            <w:r>
              <w:rPr>
                <w:lang w:val="en-US"/>
              </w:rPr>
              <w:t>-</w:t>
            </w:r>
          </w:p>
        </w:tc>
        <w:tc>
          <w:tcPr>
            <w:tcW w:w="1334" w:type="dxa"/>
            <w:shd w:val="clear" w:color="auto" w:fill="BDD6EE" w:themeFill="accent1" w:themeFillTint="66"/>
          </w:tcPr>
          <w:p w14:paraId="33C525A6" w14:textId="77777777" w:rsidR="00F6017E" w:rsidRDefault="00F6017E" w:rsidP="00882339">
            <w:pPr>
              <w:ind w:left="0"/>
              <w:jc w:val="center"/>
              <w:rPr>
                <w:lang w:val="en-US"/>
              </w:rPr>
            </w:pPr>
            <w:r>
              <w:rPr>
                <w:lang w:val="en-US"/>
              </w:rPr>
              <w:t>Yes</w:t>
            </w:r>
          </w:p>
        </w:tc>
        <w:tc>
          <w:tcPr>
            <w:tcW w:w="1423" w:type="dxa"/>
            <w:shd w:val="clear" w:color="auto" w:fill="BDD6EE" w:themeFill="accent1" w:themeFillTint="66"/>
          </w:tcPr>
          <w:p w14:paraId="2D421497" w14:textId="77777777" w:rsidR="00F6017E" w:rsidRDefault="00F6017E" w:rsidP="00882339">
            <w:pPr>
              <w:keepNext/>
              <w:ind w:left="0"/>
              <w:jc w:val="center"/>
              <w:rPr>
                <w:lang w:val="en-US"/>
              </w:rPr>
            </w:pPr>
            <w:r>
              <w:rPr>
                <w:lang w:val="en-US"/>
              </w:rPr>
              <w:t>Yes</w:t>
            </w:r>
          </w:p>
        </w:tc>
      </w:tr>
      <w:bookmarkEnd w:id="43"/>
    </w:tbl>
    <w:p w14:paraId="79733CD5" w14:textId="77777777" w:rsidR="00F6017E" w:rsidRDefault="00F6017E" w:rsidP="00F6017E">
      <w:pPr>
        <w:ind w:left="0"/>
      </w:pPr>
    </w:p>
    <w:p w14:paraId="54F1AE4A" w14:textId="77777777" w:rsidR="00F6017E" w:rsidRDefault="00F6017E" w:rsidP="00F6017E">
      <w:pPr>
        <w:ind w:left="0"/>
      </w:pPr>
      <w:r>
        <w:rPr>
          <w:noProof/>
        </w:rPr>
        <mc:AlternateContent>
          <mc:Choice Requires="wps">
            <w:drawing>
              <wp:inline distT="0" distB="0" distL="0" distR="0" wp14:anchorId="5DF5C971" wp14:editId="393DE3C5">
                <wp:extent cx="6305550" cy="552587"/>
                <wp:effectExtent l="0" t="0" r="0" b="0"/>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5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68524" w14:textId="77777777" w:rsidR="00973DD1" w:rsidRPr="00FD1EDC" w:rsidRDefault="00973DD1" w:rsidP="00F6017E">
                            <w:pPr>
                              <w:pStyle w:val="Pa34"/>
                              <w:spacing w:before="40" w:after="40"/>
                              <w:rPr>
                                <w:rFonts w:ascii="Arial" w:hAnsi="Arial" w:cstheme="minorBidi"/>
                                <w:i/>
                                <w:color w:val="1A1D1F"/>
                                <w:kern w:val="24"/>
                                <w:sz w:val="18"/>
                                <w:szCs w:val="18"/>
                              </w:rPr>
                            </w:pPr>
                            <w:r>
                              <w:rPr>
                                <w:rFonts w:ascii="Arial" w:hAnsi="Arial" w:cstheme="minorBidi"/>
                                <w:i/>
                                <w:color w:val="1A1D1F"/>
                                <w:kern w:val="24"/>
                                <w:sz w:val="18"/>
                                <w:szCs w:val="18"/>
                              </w:rPr>
                              <w:t>Note: The following confirmation reviews are not applicable: hazard analysis and risk assessment, functional safety concept, item integration and testing, validation plan.</w:t>
                            </w:r>
                          </w:p>
                        </w:txbxContent>
                      </wps:txbx>
                      <wps:bodyPr rot="0" vert="horz" wrap="square" lIns="91440" tIns="45720" rIns="91440" bIns="45720" anchor="t" anchorCtr="0" upright="1">
                        <a:noAutofit/>
                      </wps:bodyPr>
                    </wps:wsp>
                  </a:graphicData>
                </a:graphic>
              </wp:inline>
            </w:drawing>
          </mc:Choice>
          <mc:Fallback>
            <w:pict>
              <v:shape w14:anchorId="5DF5C971" id="Text Box 91" o:spid="_x0000_s1076" type="#_x0000_t202" style="width:496.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" filled="f" stroked="f">
                <v:textbox>
                  <w:txbxContent>
                    <w:p w14:paraId="5CB68524" w14:textId="77777777" w:rsidR="00973DD1" w:rsidRPr="00FD1EDC" w:rsidRDefault="00973DD1" w:rsidP="00F6017E">
                      <w:pPr>
                        <w:pStyle w:val="Pa34"/>
                        <w:spacing w:before="40" w:after="40"/>
                        <w:rPr>
                          <w:rFonts w:ascii="Arial" w:hAnsi="Arial" w:cstheme="minorBidi"/>
                          <w:i/>
                          <w:color w:val="1A1D1F"/>
                          <w:kern w:val="24"/>
                          <w:sz w:val="18"/>
                          <w:szCs w:val="18"/>
                        </w:rPr>
                      </w:pPr>
                      <w:r>
                        <w:rPr>
                          <w:rFonts w:ascii="Arial" w:hAnsi="Arial" w:cstheme="minorBidi"/>
                          <w:i/>
                          <w:color w:val="1A1D1F"/>
                          <w:kern w:val="24"/>
                          <w:sz w:val="18"/>
                          <w:szCs w:val="18"/>
                        </w:rPr>
                        <w:t>Note: The following confirmation reviews are not applicable: hazard analysis and risk assessment, functional safety concept, item integration and testing, validation plan.</w:t>
                      </w:r>
                    </w:p>
                  </w:txbxContent>
                </v:textbox>
                <w10:anchorlock/>
              </v:shape>
            </w:pict>
          </mc:Fallback>
        </mc:AlternateContent>
      </w:r>
    </w:p>
    <w:p w14:paraId="56B830E9" w14:textId="77777777" w:rsidR="00F6017E" w:rsidRPr="00952D8A" w:rsidRDefault="00F6017E" w:rsidP="00F6017E">
      <w:r w:rsidRPr="00952D8A">
        <w:rPr>
          <w:b/>
        </w:rPr>
        <w:t>ISO26262 Part 3:</w:t>
      </w:r>
      <w:r w:rsidRPr="00952D8A">
        <w:t xml:space="preserve"> </w:t>
      </w:r>
    </w:p>
    <w:p w14:paraId="7339474A" w14:textId="77777777" w:rsidR="00F6017E" w:rsidRPr="00952D8A" w:rsidRDefault="00F6017E" w:rsidP="00F6017E">
      <w:pPr>
        <w:numPr>
          <w:ilvl w:val="0"/>
          <w:numId w:val="19"/>
        </w:numPr>
        <w:spacing w:before="120" w:after="120"/>
        <w:jc w:val="both"/>
      </w:pPr>
      <w:r w:rsidRPr="00952D8A">
        <w:t>Not applicable.</w:t>
      </w:r>
    </w:p>
    <w:p w14:paraId="7770CA41" w14:textId="77777777" w:rsidR="00F6017E" w:rsidRPr="00952D8A" w:rsidRDefault="00F6017E" w:rsidP="00F6017E">
      <w:r w:rsidRPr="00952D8A">
        <w:rPr>
          <w:b/>
        </w:rPr>
        <w:t>ISO26262 Part 4:</w:t>
      </w:r>
      <w:r w:rsidRPr="00952D8A">
        <w:t xml:space="preserve"> </w:t>
      </w:r>
    </w:p>
    <w:p w14:paraId="3D0C20DD" w14:textId="77777777" w:rsidR="00F6017E" w:rsidRPr="00952D8A" w:rsidRDefault="00F6017E" w:rsidP="00F6017E">
      <w:pPr>
        <w:numPr>
          <w:ilvl w:val="0"/>
          <w:numId w:val="19"/>
        </w:numPr>
        <w:spacing w:before="120" w:after="120"/>
        <w:jc w:val="both"/>
      </w:pPr>
      <w:r w:rsidRPr="00952D8A">
        <w:t xml:space="preserve">Not applicable in general due to </w:t>
      </w:r>
      <w:proofErr w:type="spellStart"/>
      <w:r w:rsidRPr="00952D8A">
        <w:t>SEooC</w:t>
      </w:r>
      <w:proofErr w:type="spellEnd"/>
      <w:r w:rsidRPr="00952D8A">
        <w:t xml:space="preserve"> development. </w:t>
      </w:r>
    </w:p>
    <w:p w14:paraId="1555A4DD" w14:textId="77777777" w:rsidR="00F6017E" w:rsidRPr="00952D8A" w:rsidRDefault="00F6017E" w:rsidP="00F6017E">
      <w:pPr>
        <w:numPr>
          <w:ilvl w:val="0"/>
          <w:numId w:val="19"/>
        </w:numPr>
        <w:spacing w:before="120" w:after="120"/>
        <w:jc w:val="both"/>
      </w:pPr>
      <w:r w:rsidRPr="00952D8A">
        <w:t>NXP contributes to the item HW-SW Interface with HW Reference Manual.</w:t>
      </w:r>
    </w:p>
    <w:p w14:paraId="11A27F51" w14:textId="77777777" w:rsidR="00F6017E" w:rsidRPr="00952D8A" w:rsidRDefault="00F6017E" w:rsidP="00F6017E">
      <w:r w:rsidRPr="00952D8A">
        <w:rPr>
          <w:b/>
        </w:rPr>
        <w:t>ISO26262 Part 5:</w:t>
      </w:r>
      <w:r w:rsidRPr="00952D8A">
        <w:t xml:space="preserve"> </w:t>
      </w:r>
    </w:p>
    <w:p w14:paraId="21FAEF6A" w14:textId="77777777" w:rsidR="00F6017E" w:rsidRPr="00952D8A" w:rsidRDefault="00F6017E" w:rsidP="00F6017E">
      <w:pPr>
        <w:numPr>
          <w:ilvl w:val="0"/>
          <w:numId w:val="32"/>
        </w:numPr>
        <w:spacing w:before="120" w:after="120"/>
        <w:jc w:val="both"/>
      </w:pPr>
      <w:r w:rsidRPr="00952D8A">
        <w:t>Not applicable.</w:t>
      </w:r>
    </w:p>
    <w:p w14:paraId="32BF76B2" w14:textId="77777777" w:rsidR="00F6017E" w:rsidRDefault="00F6017E" w:rsidP="00F6017E">
      <w:r w:rsidRPr="00952D8A">
        <w:rPr>
          <w:b/>
        </w:rPr>
        <w:t>ISO26262 Part 6:</w:t>
      </w:r>
      <w:r w:rsidRPr="00952D8A">
        <w:t xml:space="preserve"> Applicable with the following tailoring:</w:t>
      </w:r>
    </w:p>
    <w:p w14:paraId="7639658D" w14:textId="77777777" w:rsidR="00F6017E" w:rsidRDefault="00F6017E" w:rsidP="00F6017E"/>
    <w:p w14:paraId="12F9B8BA" w14:textId="77777777" w:rsidR="00F6017E" w:rsidRDefault="00F6017E" w:rsidP="00F6017E">
      <w:pPr>
        <w:pStyle w:val="ListParagraph"/>
        <w:numPr>
          <w:ilvl w:val="0"/>
          <w:numId w:val="44"/>
        </w:numPr>
      </w:pPr>
      <w:r w:rsidRPr="00F66CD8">
        <w:t>ISO</w:t>
      </w:r>
      <w:r>
        <w:t xml:space="preserve"> </w:t>
      </w:r>
      <w:r w:rsidRPr="00F66CD8">
        <w:t xml:space="preserve">26262 Part </w:t>
      </w:r>
      <w:r>
        <w:t>6</w:t>
      </w:r>
      <w:r w:rsidRPr="00F66CD8">
        <w:t xml:space="preserve"> </w:t>
      </w:r>
      <w:r>
        <w:t>Section 5: General topics for product development at the software level</w:t>
      </w:r>
    </w:p>
    <w:p w14:paraId="11307DA2" w14:textId="77777777" w:rsidR="00F6017E" w:rsidRDefault="00F6017E" w:rsidP="00F6017E">
      <w:pPr>
        <w:pStyle w:val="ListParagraph"/>
      </w:pPr>
    </w:p>
    <w:p w14:paraId="0C505CF6" w14:textId="77777777" w:rsidR="00F6017E" w:rsidRDefault="00F6017E" w:rsidP="00F6017E">
      <w:pPr>
        <w:numPr>
          <w:ilvl w:val="0"/>
          <w:numId w:val="44"/>
        </w:numPr>
        <w:jc w:val="both"/>
      </w:pPr>
      <w:r w:rsidRPr="00F66CD8">
        <w:t>ISO</w:t>
      </w:r>
      <w:r>
        <w:t xml:space="preserve"> </w:t>
      </w:r>
      <w:r w:rsidRPr="00F66CD8">
        <w:t>26262 Part</w:t>
      </w:r>
      <w:r>
        <w:t xml:space="preserve"> 6</w:t>
      </w:r>
      <w:r w:rsidRPr="00F66CD8">
        <w:t xml:space="preserve"> Section </w:t>
      </w:r>
      <w:r>
        <w:t xml:space="preserve">5.4.3 Table 1: </w:t>
      </w:r>
      <w:r w:rsidRPr="00F66CD8">
        <w:rPr>
          <w:color w:val="000000"/>
        </w:rPr>
        <w:t>Topics to be covered by modelling and coding guidelines</w:t>
      </w:r>
    </w:p>
    <w:p w14:paraId="020B0A2F" w14:textId="77777777" w:rsidR="00F6017E" w:rsidRDefault="00F6017E" w:rsidP="00F6017E"/>
    <w:tbl>
      <w:tblPr>
        <w:tblpPr w:leftFromText="180" w:rightFromText="180" w:vertAnchor="text" w:horzAnchor="page" w:tblpX="1702" w:tblpY="108"/>
        <w:tblOverlap w:val="never"/>
        <w:tblW w:w="908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540"/>
        <w:gridCol w:w="1980"/>
        <w:gridCol w:w="450"/>
        <w:gridCol w:w="450"/>
        <w:gridCol w:w="450"/>
        <w:gridCol w:w="450"/>
        <w:gridCol w:w="4760"/>
      </w:tblGrid>
      <w:tr w:rsidR="00F6017E" w:rsidRPr="00952D8A" w14:paraId="1D4FDB06" w14:textId="77777777" w:rsidTr="00882339">
        <w:trPr>
          <w:trHeight w:val="125"/>
        </w:trPr>
        <w:tc>
          <w:tcPr>
            <w:tcW w:w="2520" w:type="dxa"/>
            <w:gridSpan w:val="2"/>
            <w:vMerge w:val="restart"/>
            <w:tcBorders>
              <w:top w:val="single" w:sz="8" w:space="0" w:color="000000"/>
              <w:right w:val="single" w:sz="8" w:space="0" w:color="000000"/>
            </w:tcBorders>
          </w:tcPr>
          <w:p w14:paraId="7C92651E" w14:textId="77777777" w:rsidR="00F6017E" w:rsidRPr="00952D8A" w:rsidRDefault="00F6017E" w:rsidP="00882339">
            <w:pPr>
              <w:pStyle w:val="TableHeaderText"/>
              <w:rPr>
                <w:rFonts w:eastAsia="Calibri"/>
                <w:sz w:val="24"/>
              </w:rPr>
            </w:pPr>
            <w:r w:rsidRPr="00952D8A">
              <w:rPr>
                <w:rFonts w:eastAsia="Calibri"/>
              </w:rPr>
              <w:t>Methods</w:t>
            </w:r>
          </w:p>
        </w:tc>
        <w:tc>
          <w:tcPr>
            <w:tcW w:w="1800" w:type="dxa"/>
            <w:gridSpan w:val="4"/>
            <w:tcBorders>
              <w:left w:val="single" w:sz="8" w:space="0" w:color="000000"/>
              <w:bottom w:val="single" w:sz="8" w:space="0" w:color="000000"/>
            </w:tcBorders>
          </w:tcPr>
          <w:p w14:paraId="173E2B03" w14:textId="77777777" w:rsidR="00F6017E" w:rsidRPr="00952D8A" w:rsidRDefault="00F6017E" w:rsidP="00882339">
            <w:pPr>
              <w:pStyle w:val="TableHeaderText"/>
              <w:rPr>
                <w:rFonts w:eastAsia="Calibri"/>
              </w:rPr>
            </w:pPr>
            <w:r w:rsidRPr="00952D8A">
              <w:rPr>
                <w:rFonts w:eastAsia="Calibri"/>
              </w:rPr>
              <w:t>ASIL</w:t>
            </w:r>
          </w:p>
        </w:tc>
        <w:tc>
          <w:tcPr>
            <w:tcW w:w="4760" w:type="dxa"/>
            <w:vMerge w:val="restart"/>
            <w:tcBorders>
              <w:left w:val="single" w:sz="8" w:space="0" w:color="000000"/>
            </w:tcBorders>
          </w:tcPr>
          <w:p w14:paraId="4704C6EA" w14:textId="77777777" w:rsidR="00F6017E" w:rsidRPr="00952D8A" w:rsidRDefault="00F6017E" w:rsidP="00882339">
            <w:pPr>
              <w:pStyle w:val="TableHeaderText"/>
              <w:rPr>
                <w:rFonts w:eastAsia="Calibri"/>
              </w:rPr>
            </w:pPr>
            <w:r w:rsidRPr="00952D8A">
              <w:rPr>
                <w:rFonts w:eastAsia="Calibri"/>
              </w:rPr>
              <w:t>Comments and Tailoring</w:t>
            </w:r>
          </w:p>
        </w:tc>
      </w:tr>
      <w:tr w:rsidR="00F6017E" w:rsidRPr="00952D8A" w14:paraId="13AE84FB" w14:textId="77777777" w:rsidTr="00882339">
        <w:trPr>
          <w:trHeight w:val="125"/>
        </w:trPr>
        <w:tc>
          <w:tcPr>
            <w:tcW w:w="2520" w:type="dxa"/>
            <w:gridSpan w:val="2"/>
            <w:vMerge/>
            <w:tcBorders>
              <w:bottom w:val="single" w:sz="8" w:space="0" w:color="000000"/>
              <w:right w:val="single" w:sz="8" w:space="0" w:color="000000"/>
            </w:tcBorders>
          </w:tcPr>
          <w:p w14:paraId="1B922AC2" w14:textId="77777777" w:rsidR="00F6017E" w:rsidRPr="00952D8A" w:rsidRDefault="00F6017E" w:rsidP="00882339">
            <w:pPr>
              <w:autoSpaceDE w:val="0"/>
              <w:autoSpaceDN w:val="0"/>
              <w:adjustRightInd w:val="0"/>
              <w:rPr>
                <w:rFonts w:eastAsia="Calibri"/>
                <w:sz w:val="24"/>
              </w:rPr>
            </w:pPr>
          </w:p>
        </w:tc>
        <w:tc>
          <w:tcPr>
            <w:tcW w:w="450" w:type="dxa"/>
            <w:tcBorders>
              <w:left w:val="single" w:sz="8" w:space="0" w:color="000000"/>
              <w:bottom w:val="single" w:sz="8" w:space="0" w:color="000000"/>
              <w:right w:val="single" w:sz="8" w:space="0" w:color="000000"/>
            </w:tcBorders>
          </w:tcPr>
          <w:p w14:paraId="517F0315" w14:textId="77777777" w:rsidR="00F6017E" w:rsidRPr="00281942" w:rsidRDefault="00F6017E" w:rsidP="00882339">
            <w:pPr>
              <w:autoSpaceDE w:val="0"/>
              <w:autoSpaceDN w:val="0"/>
              <w:adjustRightInd w:val="0"/>
              <w:spacing w:before="60" w:after="60"/>
              <w:ind w:left="0"/>
              <w:rPr>
                <w:rFonts w:eastAsia="Calibri"/>
                <w:b/>
                <w:sz w:val="18"/>
                <w:szCs w:val="18"/>
              </w:rPr>
            </w:pPr>
            <w:r w:rsidRPr="00281942">
              <w:rPr>
                <w:rFonts w:eastAsia="Calibri"/>
                <w:b/>
                <w:sz w:val="18"/>
                <w:szCs w:val="18"/>
              </w:rPr>
              <w:t xml:space="preserve">A </w:t>
            </w:r>
          </w:p>
        </w:tc>
        <w:tc>
          <w:tcPr>
            <w:tcW w:w="450" w:type="dxa"/>
            <w:tcBorders>
              <w:left w:val="single" w:sz="8" w:space="0" w:color="000000"/>
              <w:bottom w:val="single" w:sz="8" w:space="0" w:color="000000"/>
              <w:right w:val="single" w:sz="8" w:space="0" w:color="000000"/>
            </w:tcBorders>
            <w:shd w:val="clear" w:color="auto" w:fill="FFFFFF" w:themeFill="background1"/>
          </w:tcPr>
          <w:p w14:paraId="10A615B9" w14:textId="77777777" w:rsidR="00F6017E" w:rsidRPr="001A04ED" w:rsidRDefault="00F6017E" w:rsidP="00882339">
            <w:pPr>
              <w:autoSpaceDE w:val="0"/>
              <w:autoSpaceDN w:val="0"/>
              <w:adjustRightInd w:val="0"/>
              <w:spacing w:before="60" w:after="60"/>
              <w:ind w:left="0"/>
              <w:rPr>
                <w:rFonts w:eastAsia="Calibri"/>
                <w:sz w:val="18"/>
                <w:szCs w:val="18"/>
              </w:rPr>
            </w:pPr>
            <w:r w:rsidRPr="001A04ED">
              <w:rPr>
                <w:rFonts w:eastAsia="Calibri"/>
                <w:sz w:val="18"/>
                <w:szCs w:val="18"/>
              </w:rPr>
              <w:t xml:space="preserve">B </w:t>
            </w:r>
          </w:p>
        </w:tc>
        <w:tc>
          <w:tcPr>
            <w:tcW w:w="450" w:type="dxa"/>
            <w:tcBorders>
              <w:left w:val="single" w:sz="8" w:space="0" w:color="000000"/>
              <w:bottom w:val="single" w:sz="8" w:space="0" w:color="000000"/>
              <w:right w:val="single" w:sz="8" w:space="0" w:color="000000"/>
            </w:tcBorders>
          </w:tcPr>
          <w:p w14:paraId="4E9C0C8F" w14:textId="77777777" w:rsidR="00F6017E" w:rsidRPr="00281942" w:rsidRDefault="00F6017E" w:rsidP="00882339">
            <w:pPr>
              <w:autoSpaceDE w:val="0"/>
              <w:autoSpaceDN w:val="0"/>
              <w:adjustRightInd w:val="0"/>
              <w:spacing w:before="60" w:after="60"/>
              <w:ind w:left="0"/>
              <w:rPr>
                <w:rFonts w:eastAsia="Calibri"/>
                <w:b/>
                <w:bCs/>
                <w:sz w:val="18"/>
                <w:szCs w:val="18"/>
              </w:rPr>
            </w:pPr>
            <w:r w:rsidRPr="00281942">
              <w:rPr>
                <w:rFonts w:eastAsia="Calibri"/>
                <w:b/>
                <w:bCs/>
                <w:sz w:val="18"/>
                <w:szCs w:val="18"/>
              </w:rPr>
              <w:t>C</w:t>
            </w:r>
          </w:p>
        </w:tc>
        <w:tc>
          <w:tcPr>
            <w:tcW w:w="450" w:type="dxa"/>
            <w:tcBorders>
              <w:left w:val="single" w:sz="8" w:space="0" w:color="000000"/>
              <w:bottom w:val="single" w:sz="8" w:space="0" w:color="000000"/>
            </w:tcBorders>
            <w:shd w:val="clear" w:color="auto" w:fill="D0CECE" w:themeFill="background2" w:themeFillShade="E6"/>
          </w:tcPr>
          <w:p w14:paraId="539AA62F" w14:textId="77777777" w:rsidR="00F6017E" w:rsidRPr="00281942" w:rsidRDefault="00F6017E" w:rsidP="00882339">
            <w:pPr>
              <w:autoSpaceDE w:val="0"/>
              <w:autoSpaceDN w:val="0"/>
              <w:adjustRightInd w:val="0"/>
              <w:spacing w:before="60" w:after="60"/>
              <w:ind w:left="0"/>
              <w:rPr>
                <w:rFonts w:eastAsia="Calibri"/>
                <w:b/>
                <w:bCs/>
                <w:sz w:val="18"/>
                <w:szCs w:val="18"/>
              </w:rPr>
            </w:pPr>
            <w:r w:rsidRPr="00281942">
              <w:rPr>
                <w:rFonts w:eastAsia="Calibri"/>
                <w:b/>
                <w:bCs/>
                <w:sz w:val="18"/>
                <w:szCs w:val="18"/>
              </w:rPr>
              <w:t>D</w:t>
            </w:r>
          </w:p>
        </w:tc>
        <w:tc>
          <w:tcPr>
            <w:tcW w:w="4760" w:type="dxa"/>
            <w:vMerge/>
            <w:tcBorders>
              <w:left w:val="single" w:sz="8" w:space="0" w:color="000000"/>
              <w:bottom w:val="single" w:sz="8" w:space="0" w:color="000000"/>
            </w:tcBorders>
          </w:tcPr>
          <w:p w14:paraId="6EE649EA" w14:textId="77777777" w:rsidR="00F6017E" w:rsidRPr="00952D8A" w:rsidRDefault="00F6017E" w:rsidP="00882339">
            <w:pPr>
              <w:autoSpaceDE w:val="0"/>
              <w:autoSpaceDN w:val="0"/>
              <w:adjustRightInd w:val="0"/>
              <w:spacing w:before="60" w:after="60"/>
              <w:jc w:val="center"/>
              <w:rPr>
                <w:rFonts w:eastAsia="Calibri"/>
                <w:sz w:val="18"/>
                <w:szCs w:val="18"/>
              </w:rPr>
            </w:pPr>
          </w:p>
        </w:tc>
      </w:tr>
      <w:tr w:rsidR="00F6017E" w:rsidRPr="00952D8A" w14:paraId="07D0EC71" w14:textId="77777777" w:rsidTr="000528A7">
        <w:trPr>
          <w:trHeight w:val="511"/>
        </w:trPr>
        <w:tc>
          <w:tcPr>
            <w:tcW w:w="540" w:type="dxa"/>
            <w:tcBorders>
              <w:top w:val="single" w:sz="8" w:space="0" w:color="000000"/>
              <w:bottom w:val="single" w:sz="8" w:space="0" w:color="000000"/>
              <w:right w:val="single" w:sz="8" w:space="0" w:color="000000"/>
            </w:tcBorders>
          </w:tcPr>
          <w:p w14:paraId="2930451C" w14:textId="77777777" w:rsidR="00F6017E" w:rsidRPr="000606B5" w:rsidRDefault="00F6017E" w:rsidP="00882339">
            <w:pPr>
              <w:pStyle w:val="Tablebody"/>
              <w:rPr>
                <w:rFonts w:eastAsia="Calibri"/>
                <w:highlight w:val="green"/>
              </w:rPr>
            </w:pPr>
            <w:r w:rsidRPr="00BE6477">
              <w:rPr>
                <w:rFonts w:eastAsia="Calibri"/>
              </w:rPr>
              <w:t>1a</w:t>
            </w:r>
          </w:p>
        </w:tc>
        <w:tc>
          <w:tcPr>
            <w:tcW w:w="1980" w:type="dxa"/>
            <w:tcBorders>
              <w:top w:val="single" w:sz="8" w:space="0" w:color="000000"/>
              <w:left w:val="single" w:sz="8" w:space="0" w:color="000000"/>
              <w:bottom w:val="single" w:sz="8" w:space="0" w:color="000000"/>
              <w:right w:val="single" w:sz="8" w:space="0" w:color="000000"/>
            </w:tcBorders>
          </w:tcPr>
          <w:p w14:paraId="3BD8184A" w14:textId="77777777" w:rsidR="00F6017E" w:rsidRPr="00BE6477" w:rsidRDefault="00F6017E" w:rsidP="00882339">
            <w:pPr>
              <w:pStyle w:val="Tablebody"/>
              <w:jc w:val="both"/>
              <w:rPr>
                <w:rFonts w:eastAsia="Calibri"/>
              </w:rPr>
            </w:pPr>
            <w:r w:rsidRPr="00BE6477">
              <w:rPr>
                <w:rFonts w:eastAsia="Calibri"/>
              </w:rPr>
              <w:t>Enforcement of low complexity</w:t>
            </w:r>
          </w:p>
        </w:tc>
        <w:tc>
          <w:tcPr>
            <w:tcW w:w="450" w:type="dxa"/>
            <w:tcBorders>
              <w:top w:val="single" w:sz="8" w:space="0" w:color="000000"/>
              <w:left w:val="single" w:sz="8" w:space="0" w:color="000000"/>
              <w:bottom w:val="single" w:sz="8" w:space="0" w:color="000000"/>
              <w:right w:val="single" w:sz="8" w:space="0" w:color="000000"/>
            </w:tcBorders>
          </w:tcPr>
          <w:p w14:paraId="6C28B5E8" w14:textId="77777777" w:rsidR="00F6017E" w:rsidRPr="00F94EBC" w:rsidRDefault="00F6017E" w:rsidP="00882339">
            <w:pPr>
              <w:pStyle w:val="Tablebody"/>
              <w:jc w:val="both"/>
              <w:rPr>
                <w:rFonts w:eastAsia="Calibri"/>
                <w:sz w:val="20"/>
                <w:szCs w:val="20"/>
              </w:rPr>
            </w:pPr>
            <w:r w:rsidRPr="00F94EBC">
              <w:rPr>
                <w:rFonts w:eastAsia="Calibri"/>
                <w:sz w:val="20"/>
                <w:szCs w:val="20"/>
              </w:rPr>
              <w:t>++</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0D77C1D" w14:textId="77777777" w:rsidR="00F6017E" w:rsidRPr="001A04ED" w:rsidRDefault="00F6017E" w:rsidP="00882339">
            <w:pPr>
              <w:pStyle w:val="Tablebody"/>
              <w:jc w:val="both"/>
              <w:rPr>
                <w:rFonts w:eastAsia="Calibri"/>
                <w:sz w:val="20"/>
                <w:szCs w:val="20"/>
              </w:rPr>
            </w:pPr>
            <w:r w:rsidRPr="001A04ED">
              <w:rPr>
                <w:rFonts w:eastAsia="Calibri"/>
                <w:sz w:val="20"/>
                <w:szCs w:val="20"/>
              </w:rPr>
              <w:t>++</w:t>
            </w:r>
          </w:p>
        </w:tc>
        <w:tc>
          <w:tcPr>
            <w:tcW w:w="450" w:type="dxa"/>
            <w:tcBorders>
              <w:top w:val="single" w:sz="8" w:space="0" w:color="000000"/>
              <w:left w:val="single" w:sz="8" w:space="0" w:color="000000"/>
              <w:bottom w:val="single" w:sz="8" w:space="0" w:color="000000"/>
              <w:right w:val="single" w:sz="8" w:space="0" w:color="000000"/>
            </w:tcBorders>
          </w:tcPr>
          <w:p w14:paraId="15C1680A" w14:textId="77777777" w:rsidR="00F6017E" w:rsidRPr="00F94EBC" w:rsidRDefault="00F6017E" w:rsidP="00882339">
            <w:pPr>
              <w:pStyle w:val="Tablebody"/>
              <w:jc w:val="both"/>
              <w:rPr>
                <w:rFonts w:eastAsia="Calibri"/>
                <w:sz w:val="20"/>
                <w:szCs w:val="20"/>
              </w:rPr>
            </w:pPr>
            <w:r w:rsidRPr="00F94EBC">
              <w:rPr>
                <w:rFonts w:eastAsia="Calibri"/>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37C0F2B8" w14:textId="77777777" w:rsidR="00F6017E" w:rsidRPr="00F94EBC" w:rsidRDefault="00F6017E" w:rsidP="00882339">
            <w:pPr>
              <w:pStyle w:val="Tablebody"/>
              <w:jc w:val="both"/>
              <w:rPr>
                <w:rFonts w:eastAsia="Calibri"/>
                <w:sz w:val="20"/>
                <w:szCs w:val="20"/>
              </w:rPr>
            </w:pPr>
            <w:r w:rsidRPr="00F94EBC">
              <w:rPr>
                <w:rFonts w:eastAsia="Calibri"/>
                <w:sz w:val="20"/>
                <w:szCs w:val="20"/>
              </w:rPr>
              <w:t>++</w:t>
            </w:r>
          </w:p>
        </w:tc>
        <w:tc>
          <w:tcPr>
            <w:tcW w:w="4760" w:type="dxa"/>
            <w:tcBorders>
              <w:top w:val="single" w:sz="8" w:space="0" w:color="000000"/>
              <w:left w:val="single" w:sz="8" w:space="0" w:color="000000"/>
            </w:tcBorders>
          </w:tcPr>
          <w:p w14:paraId="002C4155" w14:textId="77777777" w:rsidR="00F6017E" w:rsidRPr="00D72357" w:rsidRDefault="00F6017E" w:rsidP="00882339">
            <w:pPr>
              <w:pStyle w:val="Tablebody"/>
              <w:jc w:val="both"/>
            </w:pPr>
            <w:r w:rsidRPr="00D72357">
              <w:t xml:space="preserve">Applicable without tailoring  </w:t>
            </w:r>
          </w:p>
          <w:p w14:paraId="3CD30E1B" w14:textId="77777777" w:rsidR="00F6017E" w:rsidRPr="00D72357" w:rsidRDefault="00F6017E" w:rsidP="00882339">
            <w:pPr>
              <w:pStyle w:val="Tablebody"/>
              <w:jc w:val="both"/>
            </w:pPr>
            <w:r w:rsidRPr="00D72357">
              <w:t xml:space="preserve">Covered : Done by measuring  cyclomatic complexity </w:t>
            </w:r>
          </w:p>
        </w:tc>
      </w:tr>
      <w:tr w:rsidR="00F6017E" w:rsidRPr="00952D8A" w14:paraId="63C35995" w14:textId="77777777" w:rsidTr="000528A7">
        <w:trPr>
          <w:trHeight w:val="511"/>
        </w:trPr>
        <w:tc>
          <w:tcPr>
            <w:tcW w:w="540" w:type="dxa"/>
            <w:tcBorders>
              <w:top w:val="single" w:sz="8" w:space="0" w:color="000000"/>
              <w:bottom w:val="single" w:sz="8" w:space="0" w:color="000000"/>
              <w:right w:val="single" w:sz="8" w:space="0" w:color="000000"/>
            </w:tcBorders>
          </w:tcPr>
          <w:p w14:paraId="750B699D" w14:textId="77777777" w:rsidR="00F6017E" w:rsidRPr="00952D8A" w:rsidRDefault="00F6017E" w:rsidP="00882339">
            <w:pPr>
              <w:pStyle w:val="Tablebody"/>
              <w:rPr>
                <w:rFonts w:eastAsia="Calibri"/>
              </w:rPr>
            </w:pPr>
            <w:r w:rsidRPr="00952D8A">
              <w:rPr>
                <w:rFonts w:eastAsia="Calibri"/>
              </w:rPr>
              <w:t xml:space="preserve">1b </w:t>
            </w:r>
          </w:p>
        </w:tc>
        <w:tc>
          <w:tcPr>
            <w:tcW w:w="1980" w:type="dxa"/>
            <w:tcBorders>
              <w:top w:val="single" w:sz="8" w:space="0" w:color="000000"/>
              <w:left w:val="single" w:sz="8" w:space="0" w:color="000000"/>
              <w:bottom w:val="single" w:sz="8" w:space="0" w:color="000000"/>
              <w:right w:val="single" w:sz="8" w:space="0" w:color="000000"/>
            </w:tcBorders>
          </w:tcPr>
          <w:p w14:paraId="51DF9F93" w14:textId="77777777" w:rsidR="00F6017E" w:rsidRPr="00BE6477" w:rsidRDefault="00F6017E" w:rsidP="00882339">
            <w:pPr>
              <w:pStyle w:val="Tablebody"/>
              <w:jc w:val="both"/>
              <w:rPr>
                <w:rFonts w:eastAsia="Calibri"/>
              </w:rPr>
            </w:pPr>
            <w:r w:rsidRPr="00BE6477">
              <w:rPr>
                <w:rFonts w:eastAsia="Calibri"/>
              </w:rPr>
              <w:t>Use of language subsets</w:t>
            </w:r>
          </w:p>
        </w:tc>
        <w:tc>
          <w:tcPr>
            <w:tcW w:w="450" w:type="dxa"/>
            <w:tcBorders>
              <w:top w:val="single" w:sz="8" w:space="0" w:color="000000"/>
              <w:left w:val="single" w:sz="8" w:space="0" w:color="000000"/>
              <w:bottom w:val="single" w:sz="8" w:space="0" w:color="000000"/>
              <w:right w:val="single" w:sz="8" w:space="0" w:color="000000"/>
            </w:tcBorders>
          </w:tcPr>
          <w:p w14:paraId="0AF9A7D7" w14:textId="77777777" w:rsidR="00F6017E" w:rsidRPr="00F94EBC" w:rsidRDefault="00F6017E" w:rsidP="00882339">
            <w:pPr>
              <w:pStyle w:val="Tablebody"/>
              <w:jc w:val="both"/>
              <w:rPr>
                <w:rFonts w:eastAsia="Calibri"/>
                <w:sz w:val="20"/>
                <w:szCs w:val="20"/>
              </w:rPr>
            </w:pPr>
            <w:r w:rsidRPr="00F94EBC">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6A8A9FD" w14:textId="77777777" w:rsidR="00F6017E" w:rsidRPr="001A04ED" w:rsidRDefault="00F6017E" w:rsidP="00882339">
            <w:pPr>
              <w:pStyle w:val="Tablebody"/>
              <w:jc w:val="both"/>
              <w:rPr>
                <w:rFonts w:eastAsia="Calibri"/>
                <w:sz w:val="20"/>
                <w:szCs w:val="20"/>
              </w:rPr>
            </w:pPr>
            <w:r w:rsidRPr="001A04ED">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2F8E224F" w14:textId="77777777" w:rsidR="00F6017E" w:rsidRPr="00F94EBC" w:rsidRDefault="00F6017E" w:rsidP="00882339">
            <w:pPr>
              <w:pStyle w:val="Tablebody"/>
              <w:jc w:val="both"/>
              <w:rPr>
                <w:rFonts w:eastAsia="Calibri"/>
                <w:sz w:val="20"/>
                <w:szCs w:val="20"/>
              </w:rPr>
            </w:pPr>
            <w:r w:rsidRPr="00F94EBC">
              <w:rPr>
                <w:rFonts w:eastAsia="Calibri"/>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7AC6EA8A" w14:textId="77777777" w:rsidR="00F6017E" w:rsidRPr="00F94EBC" w:rsidRDefault="00F6017E" w:rsidP="00882339">
            <w:pPr>
              <w:pStyle w:val="Tablebody"/>
              <w:jc w:val="both"/>
              <w:rPr>
                <w:rFonts w:eastAsia="Calibri"/>
                <w:sz w:val="20"/>
                <w:szCs w:val="20"/>
              </w:rPr>
            </w:pPr>
            <w:r w:rsidRPr="00F94EBC">
              <w:rPr>
                <w:rFonts w:eastAsia="Calibri"/>
                <w:sz w:val="20"/>
                <w:szCs w:val="20"/>
              </w:rPr>
              <w:t>+</w:t>
            </w:r>
          </w:p>
        </w:tc>
        <w:tc>
          <w:tcPr>
            <w:tcW w:w="4760" w:type="dxa"/>
            <w:tcBorders>
              <w:top w:val="single" w:sz="8" w:space="0" w:color="000000"/>
              <w:left w:val="single" w:sz="8" w:space="0" w:color="000000"/>
              <w:bottom w:val="single" w:sz="8" w:space="0" w:color="auto"/>
            </w:tcBorders>
          </w:tcPr>
          <w:p w14:paraId="3C20B907" w14:textId="77777777" w:rsidR="00F6017E" w:rsidRPr="00D72357" w:rsidRDefault="00F6017E" w:rsidP="00882339">
            <w:pPr>
              <w:pStyle w:val="Tablebody"/>
              <w:jc w:val="both"/>
            </w:pPr>
            <w:r w:rsidRPr="00D72357">
              <w:t xml:space="preserve">Applicable without tailoring  </w:t>
            </w:r>
          </w:p>
          <w:p w14:paraId="4E6715FD" w14:textId="77777777" w:rsidR="00F6017E" w:rsidRPr="00D72357" w:rsidRDefault="00F6017E" w:rsidP="00882339">
            <w:pPr>
              <w:pStyle w:val="Tablebody"/>
              <w:jc w:val="both"/>
              <w:rPr>
                <w:rFonts w:eastAsia="Calibri"/>
              </w:rPr>
            </w:pPr>
            <w:r w:rsidRPr="00D72357">
              <w:rPr>
                <w:rFonts w:eastAsia="Calibri"/>
              </w:rPr>
              <w:t>Covered : By enforcing compliance to MISRA rules.</w:t>
            </w:r>
          </w:p>
        </w:tc>
      </w:tr>
      <w:tr w:rsidR="00F6017E" w:rsidRPr="00952D8A" w14:paraId="2DAA8397" w14:textId="77777777" w:rsidTr="000528A7">
        <w:trPr>
          <w:trHeight w:val="511"/>
        </w:trPr>
        <w:tc>
          <w:tcPr>
            <w:tcW w:w="540" w:type="dxa"/>
            <w:tcBorders>
              <w:top w:val="single" w:sz="8" w:space="0" w:color="000000"/>
              <w:bottom w:val="single" w:sz="8" w:space="0" w:color="000000"/>
              <w:right w:val="single" w:sz="8" w:space="0" w:color="000000"/>
            </w:tcBorders>
          </w:tcPr>
          <w:p w14:paraId="58509EB1" w14:textId="77777777" w:rsidR="00F6017E" w:rsidRPr="00952D8A" w:rsidRDefault="00F6017E" w:rsidP="00882339">
            <w:pPr>
              <w:pStyle w:val="Tablebody"/>
              <w:rPr>
                <w:rFonts w:eastAsia="Calibri"/>
              </w:rPr>
            </w:pPr>
            <w:r w:rsidRPr="00952D8A">
              <w:rPr>
                <w:rFonts w:eastAsia="Calibri"/>
              </w:rPr>
              <w:t>1c</w:t>
            </w:r>
          </w:p>
        </w:tc>
        <w:tc>
          <w:tcPr>
            <w:tcW w:w="1980" w:type="dxa"/>
            <w:tcBorders>
              <w:top w:val="single" w:sz="8" w:space="0" w:color="000000"/>
              <w:left w:val="single" w:sz="8" w:space="0" w:color="000000"/>
              <w:bottom w:val="single" w:sz="8" w:space="0" w:color="000000"/>
              <w:right w:val="single" w:sz="8" w:space="0" w:color="000000"/>
            </w:tcBorders>
          </w:tcPr>
          <w:p w14:paraId="27E4C5EB" w14:textId="77777777" w:rsidR="00F6017E" w:rsidRPr="00BE6477" w:rsidRDefault="00F6017E" w:rsidP="00882339">
            <w:pPr>
              <w:pStyle w:val="Tablebody"/>
              <w:jc w:val="both"/>
              <w:rPr>
                <w:rFonts w:eastAsia="Calibri"/>
              </w:rPr>
            </w:pPr>
            <w:r w:rsidRPr="00BE6477">
              <w:rPr>
                <w:rFonts w:eastAsia="Calibri"/>
              </w:rPr>
              <w:t>Enforcement of strong typing</w:t>
            </w:r>
          </w:p>
        </w:tc>
        <w:tc>
          <w:tcPr>
            <w:tcW w:w="450" w:type="dxa"/>
            <w:tcBorders>
              <w:top w:val="single" w:sz="8" w:space="0" w:color="000000"/>
              <w:left w:val="single" w:sz="8" w:space="0" w:color="000000"/>
              <w:bottom w:val="single" w:sz="8" w:space="0" w:color="000000"/>
              <w:right w:val="single" w:sz="8" w:space="0" w:color="000000"/>
            </w:tcBorders>
          </w:tcPr>
          <w:p w14:paraId="0E898524" w14:textId="77777777" w:rsidR="00F6017E" w:rsidRPr="00F94EBC" w:rsidRDefault="00F6017E" w:rsidP="00882339">
            <w:pPr>
              <w:pStyle w:val="Tablebody"/>
              <w:jc w:val="both"/>
              <w:rPr>
                <w:rFonts w:eastAsia="Calibri"/>
                <w:sz w:val="20"/>
                <w:szCs w:val="20"/>
              </w:rPr>
            </w:pPr>
            <w:r w:rsidRPr="00F94EBC">
              <w:rPr>
                <w:rFonts w:cs="Cambria"/>
                <w:color w:val="000000"/>
                <w:sz w:val="20"/>
                <w:szCs w:val="20"/>
              </w:rPr>
              <w:t>++</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CC57578" w14:textId="77777777" w:rsidR="00F6017E" w:rsidRPr="001A04ED" w:rsidRDefault="00F6017E" w:rsidP="00882339">
            <w:pPr>
              <w:pStyle w:val="Tablebody"/>
              <w:jc w:val="both"/>
              <w:rPr>
                <w:rFonts w:eastAsia="Calibri"/>
                <w:sz w:val="20"/>
                <w:szCs w:val="20"/>
              </w:rPr>
            </w:pPr>
            <w:r w:rsidRPr="001A04ED">
              <w:rPr>
                <w:rFonts w:cs="Cambria"/>
                <w:color w:val="000000"/>
                <w:sz w:val="20"/>
                <w:szCs w:val="20"/>
              </w:rPr>
              <w:t>++</w:t>
            </w:r>
          </w:p>
        </w:tc>
        <w:tc>
          <w:tcPr>
            <w:tcW w:w="450" w:type="dxa"/>
            <w:tcBorders>
              <w:top w:val="single" w:sz="8" w:space="0" w:color="000000"/>
              <w:left w:val="single" w:sz="8" w:space="0" w:color="000000"/>
              <w:bottom w:val="single" w:sz="8" w:space="0" w:color="000000"/>
              <w:right w:val="single" w:sz="8" w:space="0" w:color="000000"/>
            </w:tcBorders>
          </w:tcPr>
          <w:p w14:paraId="4E3849B2" w14:textId="77777777" w:rsidR="00F6017E" w:rsidRPr="00F94EBC" w:rsidRDefault="00F6017E" w:rsidP="00882339">
            <w:pPr>
              <w:pStyle w:val="Tablebody"/>
              <w:jc w:val="both"/>
              <w:rPr>
                <w:rFonts w:eastAsia="Calibri"/>
                <w:sz w:val="20"/>
                <w:szCs w:val="20"/>
              </w:rPr>
            </w:pPr>
            <w:r w:rsidRPr="00F94EBC">
              <w:rPr>
                <w:rFonts w:cs="Cambria"/>
                <w:color w:val="000000"/>
                <w:sz w:val="20"/>
                <w:szCs w:val="20"/>
              </w:rPr>
              <w:t>++</w:t>
            </w:r>
          </w:p>
        </w:tc>
        <w:tc>
          <w:tcPr>
            <w:tcW w:w="450" w:type="dxa"/>
            <w:tcBorders>
              <w:top w:val="single" w:sz="8" w:space="0" w:color="000000"/>
              <w:left w:val="single" w:sz="8" w:space="0" w:color="000000"/>
              <w:bottom w:val="single" w:sz="8" w:space="0" w:color="000000"/>
              <w:right w:val="single" w:sz="8" w:space="0" w:color="auto"/>
            </w:tcBorders>
            <w:shd w:val="clear" w:color="auto" w:fill="FFFFFF" w:themeFill="background1"/>
          </w:tcPr>
          <w:p w14:paraId="607007FB" w14:textId="77777777" w:rsidR="00F6017E" w:rsidRPr="00F94EBC" w:rsidRDefault="00F6017E" w:rsidP="00882339">
            <w:pPr>
              <w:pStyle w:val="Tablebody"/>
              <w:jc w:val="both"/>
              <w:rPr>
                <w:rFonts w:eastAsia="Calibri"/>
                <w:sz w:val="20"/>
                <w:szCs w:val="20"/>
              </w:rPr>
            </w:pPr>
            <w:r w:rsidRPr="000528A7">
              <w:rPr>
                <w:rFonts w:eastAsia="Calibri"/>
                <w:sz w:val="20"/>
                <w:szCs w:val="20"/>
              </w:rPr>
              <w:t>++</w:t>
            </w:r>
          </w:p>
        </w:tc>
        <w:tc>
          <w:tcPr>
            <w:tcW w:w="4760" w:type="dxa"/>
            <w:tcBorders>
              <w:top w:val="single" w:sz="8" w:space="0" w:color="auto"/>
              <w:left w:val="single" w:sz="8" w:space="0" w:color="auto"/>
              <w:bottom w:val="single" w:sz="8" w:space="0" w:color="auto"/>
              <w:right w:val="single" w:sz="8" w:space="0" w:color="auto"/>
            </w:tcBorders>
          </w:tcPr>
          <w:p w14:paraId="44EF0B9D" w14:textId="77777777" w:rsidR="00F6017E" w:rsidRPr="00D72357" w:rsidRDefault="00F6017E" w:rsidP="00882339">
            <w:pPr>
              <w:pStyle w:val="Tablebody"/>
              <w:jc w:val="both"/>
            </w:pPr>
            <w:r w:rsidRPr="00D72357">
              <w:t>Applicable without tailoring</w:t>
            </w:r>
          </w:p>
          <w:p w14:paraId="219D614D" w14:textId="503BC8C5" w:rsidR="00F6017E" w:rsidRPr="00D72357" w:rsidRDefault="00F6017E" w:rsidP="00882339">
            <w:pPr>
              <w:pStyle w:val="Tablebody"/>
              <w:jc w:val="both"/>
            </w:pPr>
            <w:r w:rsidRPr="00D72357">
              <w:t>Covered : By compile time checks, avoiding void pointers, following coding guideline.</w:t>
            </w:r>
            <w:r w:rsidR="00D755F2" w:rsidRPr="00D72357">
              <w:t xml:space="preserve"> </w:t>
            </w:r>
          </w:p>
        </w:tc>
      </w:tr>
      <w:tr w:rsidR="00F6017E" w:rsidRPr="00952D8A" w14:paraId="5DE8DC81" w14:textId="77777777" w:rsidTr="000528A7">
        <w:trPr>
          <w:trHeight w:val="720"/>
        </w:trPr>
        <w:tc>
          <w:tcPr>
            <w:tcW w:w="540" w:type="dxa"/>
            <w:tcBorders>
              <w:top w:val="single" w:sz="8" w:space="0" w:color="000000"/>
              <w:bottom w:val="single" w:sz="8" w:space="0" w:color="000000"/>
              <w:right w:val="single" w:sz="8" w:space="0" w:color="000000"/>
            </w:tcBorders>
          </w:tcPr>
          <w:p w14:paraId="01870FAD" w14:textId="77777777" w:rsidR="00F6017E" w:rsidRPr="00952D8A" w:rsidRDefault="00F6017E" w:rsidP="00882339">
            <w:pPr>
              <w:pStyle w:val="Tablebody"/>
              <w:rPr>
                <w:rFonts w:eastAsia="Calibri"/>
              </w:rPr>
            </w:pPr>
            <w:r>
              <w:rPr>
                <w:rFonts w:eastAsia="Calibri"/>
              </w:rPr>
              <w:t>1d</w:t>
            </w:r>
          </w:p>
        </w:tc>
        <w:tc>
          <w:tcPr>
            <w:tcW w:w="1980" w:type="dxa"/>
            <w:tcBorders>
              <w:top w:val="single" w:sz="8" w:space="0" w:color="000000"/>
              <w:left w:val="single" w:sz="8" w:space="0" w:color="000000"/>
              <w:bottom w:val="single" w:sz="8" w:space="0" w:color="000000"/>
              <w:right w:val="single" w:sz="8" w:space="0" w:color="000000"/>
            </w:tcBorders>
          </w:tcPr>
          <w:p w14:paraId="35710ED4" w14:textId="77777777" w:rsidR="00F6017E" w:rsidRPr="00BE6477" w:rsidRDefault="00F6017E" w:rsidP="00882339">
            <w:pPr>
              <w:pStyle w:val="Tablebody"/>
              <w:jc w:val="both"/>
              <w:rPr>
                <w:rFonts w:eastAsia="Calibri"/>
              </w:rPr>
            </w:pPr>
            <w:r w:rsidRPr="00BE6477">
              <w:rPr>
                <w:rFonts w:eastAsia="Calibri"/>
              </w:rPr>
              <w:t>Use of defensive implementation techniques</w:t>
            </w:r>
          </w:p>
        </w:tc>
        <w:tc>
          <w:tcPr>
            <w:tcW w:w="450" w:type="dxa"/>
            <w:tcBorders>
              <w:top w:val="single" w:sz="8" w:space="0" w:color="000000"/>
              <w:left w:val="single" w:sz="8" w:space="0" w:color="000000"/>
              <w:bottom w:val="single" w:sz="8" w:space="0" w:color="000000"/>
              <w:right w:val="single" w:sz="8" w:space="0" w:color="000000"/>
            </w:tcBorders>
          </w:tcPr>
          <w:p w14:paraId="4D52B096" w14:textId="77777777" w:rsidR="00F6017E" w:rsidRPr="00F94EBC" w:rsidRDefault="00F6017E" w:rsidP="00882339">
            <w:pPr>
              <w:pStyle w:val="Tablebody"/>
              <w:jc w:val="both"/>
              <w:rPr>
                <w:rFonts w:eastAsia="Calibri"/>
                <w:sz w:val="20"/>
                <w:szCs w:val="20"/>
              </w:rPr>
            </w:pPr>
            <w:r w:rsidRPr="00F94EBC">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84D3A10" w14:textId="77777777" w:rsidR="00F6017E" w:rsidRPr="001A04ED" w:rsidRDefault="00F6017E" w:rsidP="00882339">
            <w:pPr>
              <w:pStyle w:val="Tablebody"/>
              <w:jc w:val="both"/>
              <w:rPr>
                <w:rFonts w:eastAsia="Calibri"/>
                <w:sz w:val="20"/>
                <w:szCs w:val="20"/>
              </w:rPr>
            </w:pPr>
            <w:r w:rsidRPr="001A04ED">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45B97445" w14:textId="77777777" w:rsidR="00F6017E" w:rsidRPr="00F94EBC" w:rsidRDefault="00F6017E" w:rsidP="00882339">
            <w:pPr>
              <w:pStyle w:val="Tablebody"/>
              <w:jc w:val="both"/>
              <w:rPr>
                <w:rFonts w:eastAsia="Calibri"/>
                <w:sz w:val="20"/>
                <w:szCs w:val="20"/>
              </w:rPr>
            </w:pPr>
            <w:r w:rsidRPr="00F94EBC">
              <w:rPr>
                <w:rFonts w:eastAsia="Calibri"/>
                <w:sz w:val="20"/>
                <w:szCs w:val="20"/>
              </w:rPr>
              <w:t>++</w:t>
            </w:r>
          </w:p>
        </w:tc>
        <w:tc>
          <w:tcPr>
            <w:tcW w:w="450" w:type="dxa"/>
            <w:tcBorders>
              <w:top w:val="single" w:sz="8" w:space="0" w:color="000000"/>
              <w:left w:val="single" w:sz="8" w:space="0" w:color="000000"/>
              <w:bottom w:val="single" w:sz="8" w:space="0" w:color="000000"/>
              <w:right w:val="single" w:sz="8" w:space="0" w:color="auto"/>
            </w:tcBorders>
            <w:shd w:val="clear" w:color="auto" w:fill="FFFFFF" w:themeFill="background1"/>
          </w:tcPr>
          <w:p w14:paraId="76AE49AA" w14:textId="77777777" w:rsidR="00F6017E" w:rsidRPr="00F94EBC" w:rsidRDefault="00F6017E" w:rsidP="00882339">
            <w:pPr>
              <w:pStyle w:val="Tablebody"/>
              <w:jc w:val="both"/>
              <w:rPr>
                <w:rFonts w:eastAsia="Calibri"/>
                <w:sz w:val="20"/>
                <w:szCs w:val="20"/>
              </w:rPr>
            </w:pPr>
            <w:r w:rsidRPr="00F94EBC">
              <w:rPr>
                <w:rFonts w:eastAsia="Calibri"/>
                <w:sz w:val="20"/>
                <w:szCs w:val="20"/>
              </w:rPr>
              <w:t>++</w:t>
            </w:r>
          </w:p>
        </w:tc>
        <w:tc>
          <w:tcPr>
            <w:tcW w:w="4760" w:type="dxa"/>
            <w:tcBorders>
              <w:top w:val="single" w:sz="8" w:space="0" w:color="auto"/>
              <w:left w:val="single" w:sz="8" w:space="0" w:color="auto"/>
              <w:bottom w:val="single" w:sz="8" w:space="0" w:color="auto"/>
              <w:right w:val="single" w:sz="8" w:space="0" w:color="auto"/>
            </w:tcBorders>
          </w:tcPr>
          <w:p w14:paraId="174CED5B" w14:textId="77777777" w:rsidR="00F6017E" w:rsidRPr="00D72357" w:rsidRDefault="00F6017E" w:rsidP="00882339">
            <w:pPr>
              <w:pStyle w:val="Tablebody"/>
              <w:jc w:val="both"/>
            </w:pPr>
            <w:r w:rsidRPr="00D72357">
              <w:t xml:space="preserve">Applicable without tailoring. </w:t>
            </w:r>
          </w:p>
          <w:p w14:paraId="74E57B8F" w14:textId="6060BC26" w:rsidR="00F6017E" w:rsidRPr="00D72357" w:rsidRDefault="00F6017E" w:rsidP="00882339">
            <w:pPr>
              <w:pStyle w:val="Tablebody"/>
              <w:jc w:val="both"/>
              <w:rPr>
                <w:rFonts w:eastAsia="Calibri"/>
              </w:rPr>
            </w:pPr>
            <w:r w:rsidRPr="00D72357">
              <w:rPr>
                <w:rFonts w:eastAsia="Calibri"/>
              </w:rPr>
              <w:t>Covered:</w:t>
            </w:r>
          </w:p>
          <w:p w14:paraId="22C20F84" w14:textId="77777777" w:rsidR="00F6017E" w:rsidRPr="00D72357" w:rsidRDefault="00F6017E" w:rsidP="00882339">
            <w:pPr>
              <w:pStyle w:val="Tablebody"/>
              <w:jc w:val="both"/>
              <w:rPr>
                <w:rFonts w:eastAsia="Calibri"/>
              </w:rPr>
            </w:pPr>
            <w:r w:rsidRPr="00D72357">
              <w:rPr>
                <w:rFonts w:eastAsia="Calibri"/>
              </w:rPr>
              <w:t>1. failure to check return value of any function</w:t>
            </w:r>
          </w:p>
          <w:p w14:paraId="09DA0A75" w14:textId="77777777" w:rsidR="00F6017E" w:rsidRPr="00D72357" w:rsidRDefault="00F6017E" w:rsidP="00882339">
            <w:pPr>
              <w:pStyle w:val="Tablebody"/>
              <w:jc w:val="both"/>
              <w:rPr>
                <w:rFonts w:eastAsia="Calibri"/>
              </w:rPr>
            </w:pPr>
            <w:r w:rsidRPr="00D72357">
              <w:rPr>
                <w:rFonts w:eastAsia="Calibri"/>
              </w:rPr>
              <w:t>2. failure to check for null in case of pointer</w:t>
            </w:r>
          </w:p>
          <w:p w14:paraId="0CCFD345" w14:textId="77777777" w:rsidR="00F6017E" w:rsidRPr="00D72357" w:rsidRDefault="00F6017E" w:rsidP="00882339">
            <w:pPr>
              <w:pStyle w:val="Tablebody"/>
              <w:jc w:val="both"/>
              <w:rPr>
                <w:rFonts w:eastAsia="Calibri"/>
              </w:rPr>
            </w:pPr>
            <w:r w:rsidRPr="00D72357">
              <w:rPr>
                <w:rFonts w:eastAsia="Calibri"/>
              </w:rPr>
              <w:t>3. Avoid Usage of return value in a function without explicitly checking</w:t>
            </w:r>
          </w:p>
          <w:p w14:paraId="1BE8AA5A" w14:textId="77777777" w:rsidR="00F6017E" w:rsidRPr="00D72357" w:rsidRDefault="00F6017E" w:rsidP="00882339">
            <w:pPr>
              <w:pStyle w:val="Tablebody"/>
              <w:jc w:val="both"/>
              <w:rPr>
                <w:rFonts w:eastAsia="Calibri"/>
              </w:rPr>
            </w:pPr>
          </w:p>
          <w:p w14:paraId="47DBFF95" w14:textId="77777777" w:rsidR="00F6017E" w:rsidRPr="00D72357" w:rsidRDefault="00F6017E" w:rsidP="00882339">
            <w:pPr>
              <w:pStyle w:val="Tablebody"/>
              <w:jc w:val="both"/>
              <w:rPr>
                <w:rFonts w:eastAsia="Calibri"/>
              </w:rPr>
            </w:pPr>
            <w:r w:rsidRPr="00D72357">
              <w:rPr>
                <w:rFonts w:eastAsia="Calibri"/>
              </w:rPr>
              <w:t>Remarks: Range check is done at the entry point(RFE API ensures that it passes a valid parameter)</w:t>
            </w:r>
          </w:p>
        </w:tc>
      </w:tr>
      <w:tr w:rsidR="00F6017E" w:rsidRPr="00952D8A" w14:paraId="43C09EFC" w14:textId="77777777" w:rsidTr="000528A7">
        <w:trPr>
          <w:trHeight w:val="119"/>
        </w:trPr>
        <w:tc>
          <w:tcPr>
            <w:tcW w:w="540" w:type="dxa"/>
            <w:tcBorders>
              <w:top w:val="single" w:sz="8" w:space="0" w:color="000000"/>
              <w:bottom w:val="single" w:sz="8" w:space="0" w:color="000000"/>
              <w:right w:val="single" w:sz="8" w:space="0" w:color="000000"/>
            </w:tcBorders>
          </w:tcPr>
          <w:p w14:paraId="496037D9" w14:textId="77777777" w:rsidR="00F6017E" w:rsidRPr="00952D8A" w:rsidRDefault="00F6017E" w:rsidP="00882339">
            <w:pPr>
              <w:pStyle w:val="Tablebody"/>
              <w:rPr>
                <w:rFonts w:eastAsia="Calibri"/>
              </w:rPr>
            </w:pPr>
            <w:r w:rsidRPr="00952D8A">
              <w:rPr>
                <w:rFonts w:eastAsia="Calibri"/>
              </w:rPr>
              <w:t>1</w:t>
            </w:r>
            <w:r>
              <w:rPr>
                <w:rFonts w:eastAsia="Calibri"/>
              </w:rPr>
              <w:t>e</w:t>
            </w:r>
          </w:p>
        </w:tc>
        <w:tc>
          <w:tcPr>
            <w:tcW w:w="1980" w:type="dxa"/>
            <w:tcBorders>
              <w:top w:val="single" w:sz="8" w:space="0" w:color="000000"/>
              <w:left w:val="single" w:sz="8" w:space="0" w:color="000000"/>
              <w:bottom w:val="single" w:sz="8" w:space="0" w:color="000000"/>
              <w:right w:val="single" w:sz="8" w:space="0" w:color="000000"/>
            </w:tcBorders>
          </w:tcPr>
          <w:p w14:paraId="0B4B6AC2" w14:textId="77777777" w:rsidR="00F6017E" w:rsidRPr="00BE6477" w:rsidRDefault="00F6017E" w:rsidP="00882339">
            <w:pPr>
              <w:pStyle w:val="Tablebody"/>
              <w:rPr>
                <w:rFonts w:eastAsia="Calibri"/>
              </w:rPr>
            </w:pPr>
            <w:r w:rsidRPr="00BE6477">
              <w:rPr>
                <w:rFonts w:eastAsia="Calibri"/>
              </w:rPr>
              <w:t>Use of well-trusted design principles</w:t>
            </w:r>
          </w:p>
        </w:tc>
        <w:tc>
          <w:tcPr>
            <w:tcW w:w="450" w:type="dxa"/>
            <w:tcBorders>
              <w:top w:val="single" w:sz="8" w:space="0" w:color="000000"/>
              <w:left w:val="single" w:sz="8" w:space="0" w:color="000000"/>
              <w:bottom w:val="single" w:sz="8" w:space="0" w:color="000000"/>
              <w:right w:val="single" w:sz="8" w:space="0" w:color="000000"/>
            </w:tcBorders>
          </w:tcPr>
          <w:p w14:paraId="674B4FAB" w14:textId="77777777" w:rsidR="00F6017E" w:rsidRPr="00F94EBC" w:rsidRDefault="00F6017E" w:rsidP="00882339">
            <w:pPr>
              <w:pStyle w:val="Tablebody"/>
              <w:rPr>
                <w:rFonts w:eastAsia="Calibri"/>
                <w:sz w:val="20"/>
                <w:szCs w:val="20"/>
              </w:rPr>
            </w:pPr>
            <w:r w:rsidRPr="00F94EBC">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F3C3FFE" w14:textId="77777777" w:rsidR="00F6017E" w:rsidRPr="001A04ED" w:rsidRDefault="00F6017E" w:rsidP="00882339">
            <w:pPr>
              <w:pStyle w:val="Tablebody"/>
              <w:rPr>
                <w:rFonts w:eastAsia="Calibri"/>
                <w:sz w:val="20"/>
                <w:szCs w:val="20"/>
              </w:rPr>
            </w:pPr>
            <w:r w:rsidRPr="001A04ED">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556FCA30" w14:textId="77777777" w:rsidR="00F6017E" w:rsidRPr="00F94EBC" w:rsidRDefault="00F6017E" w:rsidP="00882339">
            <w:pPr>
              <w:pStyle w:val="Tablebody"/>
              <w:rPr>
                <w:rFonts w:eastAsia="Calibri"/>
                <w:sz w:val="20"/>
                <w:szCs w:val="20"/>
              </w:rPr>
            </w:pPr>
            <w:r w:rsidRPr="00F94EBC">
              <w:rPr>
                <w:rFonts w:eastAsia="Calibri"/>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3CAC8840" w14:textId="77777777" w:rsidR="00F6017E" w:rsidRPr="00F94EBC" w:rsidRDefault="00F6017E" w:rsidP="000528A7">
            <w:pPr>
              <w:pStyle w:val="Tablebody"/>
              <w:jc w:val="both"/>
              <w:rPr>
                <w:rFonts w:eastAsia="Calibri"/>
                <w:sz w:val="20"/>
                <w:szCs w:val="20"/>
              </w:rPr>
            </w:pPr>
            <w:r w:rsidRPr="00F94EBC">
              <w:rPr>
                <w:rFonts w:eastAsia="Calibri"/>
                <w:sz w:val="20"/>
                <w:szCs w:val="20"/>
              </w:rPr>
              <w:t>+</w:t>
            </w:r>
          </w:p>
        </w:tc>
        <w:tc>
          <w:tcPr>
            <w:tcW w:w="4760" w:type="dxa"/>
            <w:tcBorders>
              <w:top w:val="single" w:sz="8" w:space="0" w:color="auto"/>
              <w:left w:val="single" w:sz="8" w:space="0" w:color="000000"/>
              <w:bottom w:val="single" w:sz="8" w:space="0" w:color="000000"/>
            </w:tcBorders>
          </w:tcPr>
          <w:p w14:paraId="41F3DFE8" w14:textId="77777777" w:rsidR="00F6017E" w:rsidRPr="00D72357" w:rsidRDefault="00F6017E" w:rsidP="00882339">
            <w:pPr>
              <w:pStyle w:val="Tablebody"/>
            </w:pPr>
            <w:r w:rsidRPr="00D72357">
              <w:t xml:space="preserve">Applicable without tailoring. </w:t>
            </w:r>
          </w:p>
          <w:p w14:paraId="43E1AD42" w14:textId="77777777" w:rsidR="00F6017E" w:rsidRPr="00D72357" w:rsidRDefault="00F6017E" w:rsidP="00882339">
            <w:pPr>
              <w:pStyle w:val="Tablebody"/>
              <w:rPr>
                <w:rFonts w:eastAsia="Calibri"/>
              </w:rPr>
            </w:pPr>
            <w:r w:rsidRPr="00D72357">
              <w:rPr>
                <w:rFonts w:eastAsia="Calibri"/>
              </w:rPr>
              <w:t xml:space="preserve">Covered: Review  of Requirement Specification + linking of requirements </w:t>
            </w:r>
          </w:p>
        </w:tc>
      </w:tr>
      <w:tr w:rsidR="00F6017E" w:rsidRPr="00952D8A" w14:paraId="5E91F453" w14:textId="77777777" w:rsidTr="000528A7">
        <w:trPr>
          <w:trHeight w:val="119"/>
        </w:trPr>
        <w:tc>
          <w:tcPr>
            <w:tcW w:w="540" w:type="dxa"/>
            <w:tcBorders>
              <w:top w:val="single" w:sz="8" w:space="0" w:color="000000"/>
              <w:bottom w:val="single" w:sz="8" w:space="0" w:color="000000"/>
              <w:right w:val="single" w:sz="8" w:space="0" w:color="000000"/>
            </w:tcBorders>
          </w:tcPr>
          <w:p w14:paraId="4F9FF380" w14:textId="77777777" w:rsidR="00F6017E" w:rsidRPr="00952D8A" w:rsidRDefault="00F6017E" w:rsidP="00882339">
            <w:pPr>
              <w:pStyle w:val="Tablebody"/>
              <w:rPr>
                <w:rFonts w:eastAsia="Calibri"/>
              </w:rPr>
            </w:pPr>
            <w:r>
              <w:rPr>
                <w:rFonts w:eastAsia="Calibri"/>
              </w:rPr>
              <w:t>1f</w:t>
            </w:r>
          </w:p>
        </w:tc>
        <w:tc>
          <w:tcPr>
            <w:tcW w:w="1980" w:type="dxa"/>
            <w:tcBorders>
              <w:top w:val="single" w:sz="8" w:space="0" w:color="000000"/>
              <w:left w:val="single" w:sz="8" w:space="0" w:color="000000"/>
              <w:bottom w:val="single" w:sz="8" w:space="0" w:color="000000"/>
              <w:right w:val="single" w:sz="8" w:space="0" w:color="000000"/>
            </w:tcBorders>
          </w:tcPr>
          <w:p w14:paraId="464D5A0E" w14:textId="77777777" w:rsidR="00F6017E" w:rsidRPr="008745BE" w:rsidRDefault="00F6017E" w:rsidP="00882339">
            <w:pPr>
              <w:pStyle w:val="Tablebody"/>
              <w:rPr>
                <w:rFonts w:eastAsia="Calibri"/>
              </w:rPr>
            </w:pPr>
            <w:r w:rsidRPr="00A13010">
              <w:rPr>
                <w:rFonts w:eastAsia="Calibri"/>
              </w:rPr>
              <w:t>Use of unambiguous graphical representation</w:t>
            </w:r>
          </w:p>
        </w:tc>
        <w:tc>
          <w:tcPr>
            <w:tcW w:w="450" w:type="dxa"/>
            <w:tcBorders>
              <w:top w:val="single" w:sz="8" w:space="0" w:color="000000"/>
              <w:left w:val="single" w:sz="8" w:space="0" w:color="000000"/>
              <w:bottom w:val="single" w:sz="8" w:space="0" w:color="000000"/>
              <w:right w:val="single" w:sz="8" w:space="0" w:color="000000"/>
            </w:tcBorders>
          </w:tcPr>
          <w:p w14:paraId="20849BC9" w14:textId="77777777" w:rsidR="00F6017E" w:rsidRPr="00F94EBC" w:rsidRDefault="00F6017E" w:rsidP="00882339">
            <w:pPr>
              <w:pStyle w:val="Tablebody"/>
              <w:rPr>
                <w:rFonts w:eastAsia="Calibri"/>
                <w:sz w:val="20"/>
                <w:szCs w:val="20"/>
              </w:rPr>
            </w:pPr>
            <w:r w:rsidRPr="00F94EBC">
              <w:rPr>
                <w:color w:val="000000"/>
                <w:sz w:val="20"/>
                <w:szCs w:val="20"/>
              </w:rPr>
              <w:t>+</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A59398D" w14:textId="77777777" w:rsidR="00F6017E" w:rsidRPr="001A04ED" w:rsidRDefault="00F6017E" w:rsidP="00882339">
            <w:pPr>
              <w:pStyle w:val="Tablebody"/>
              <w:rPr>
                <w:rFonts w:eastAsia="Calibri"/>
                <w:sz w:val="20"/>
                <w:szCs w:val="20"/>
              </w:rPr>
            </w:pPr>
            <w:r w:rsidRPr="001A04ED">
              <w:rPr>
                <w:color w:val="000000"/>
                <w:sz w:val="20"/>
                <w:szCs w:val="20"/>
              </w:rPr>
              <w:t>++</w:t>
            </w:r>
          </w:p>
        </w:tc>
        <w:tc>
          <w:tcPr>
            <w:tcW w:w="450" w:type="dxa"/>
            <w:tcBorders>
              <w:top w:val="single" w:sz="8" w:space="0" w:color="000000"/>
              <w:left w:val="single" w:sz="8" w:space="0" w:color="000000"/>
              <w:bottom w:val="single" w:sz="8" w:space="0" w:color="000000"/>
              <w:right w:val="single" w:sz="8" w:space="0" w:color="000000"/>
            </w:tcBorders>
          </w:tcPr>
          <w:p w14:paraId="6C018D4B" w14:textId="77777777" w:rsidR="00F6017E" w:rsidRPr="00F94EBC" w:rsidRDefault="00F6017E" w:rsidP="00882339">
            <w:pPr>
              <w:pStyle w:val="Tablebody"/>
              <w:rPr>
                <w:rFonts w:eastAsia="Calibri"/>
                <w:bCs/>
                <w:sz w:val="20"/>
                <w:szCs w:val="20"/>
              </w:rPr>
            </w:pPr>
            <w:r w:rsidRPr="00F94EBC">
              <w:rPr>
                <w:color w:val="000000"/>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1296637F" w14:textId="77777777" w:rsidR="00F6017E" w:rsidRPr="000528A7" w:rsidRDefault="00F6017E" w:rsidP="000528A7">
            <w:pPr>
              <w:pStyle w:val="Tablebody"/>
              <w:jc w:val="both"/>
              <w:rPr>
                <w:rFonts w:eastAsia="Calibri"/>
                <w:sz w:val="20"/>
                <w:szCs w:val="20"/>
              </w:rPr>
            </w:pPr>
            <w:r w:rsidRPr="000528A7">
              <w:rPr>
                <w:rFonts w:eastAsia="Calibri"/>
                <w:sz w:val="20"/>
                <w:szCs w:val="20"/>
              </w:rPr>
              <w:t>++</w:t>
            </w:r>
          </w:p>
        </w:tc>
        <w:tc>
          <w:tcPr>
            <w:tcW w:w="4760" w:type="dxa"/>
            <w:tcBorders>
              <w:top w:val="single" w:sz="8" w:space="0" w:color="000000"/>
              <w:left w:val="single" w:sz="8" w:space="0" w:color="000000"/>
              <w:bottom w:val="single" w:sz="8" w:space="0" w:color="000000"/>
            </w:tcBorders>
          </w:tcPr>
          <w:p w14:paraId="2E73AC52" w14:textId="77777777" w:rsidR="00F6017E" w:rsidRPr="00D72357" w:rsidRDefault="00F6017E" w:rsidP="00882339">
            <w:pPr>
              <w:pStyle w:val="Tablebody"/>
            </w:pPr>
            <w:r w:rsidRPr="00D72357">
              <w:t xml:space="preserve">Applicable without tailoring. </w:t>
            </w:r>
          </w:p>
          <w:p w14:paraId="26A68D92" w14:textId="77777777" w:rsidR="00F6017E" w:rsidRPr="00D72357" w:rsidRDefault="00F6017E" w:rsidP="00882339">
            <w:pPr>
              <w:pStyle w:val="Tablebody"/>
              <w:rPr>
                <w:rFonts w:eastAsia="Calibri"/>
              </w:rPr>
            </w:pPr>
            <w:r w:rsidRPr="00D72357">
              <w:rPr>
                <w:rFonts w:eastAsia="Calibri"/>
              </w:rPr>
              <w:t xml:space="preserve">Covered: By using Behavioral &amp; Structural  UML diagrams in Architecture Specification </w:t>
            </w:r>
          </w:p>
        </w:tc>
      </w:tr>
      <w:tr w:rsidR="00F6017E" w:rsidRPr="00952D8A" w14:paraId="57C1CC64" w14:textId="77777777" w:rsidTr="000528A7">
        <w:trPr>
          <w:trHeight w:val="119"/>
        </w:trPr>
        <w:tc>
          <w:tcPr>
            <w:tcW w:w="540" w:type="dxa"/>
            <w:tcBorders>
              <w:top w:val="single" w:sz="8" w:space="0" w:color="000000"/>
              <w:bottom w:val="single" w:sz="8" w:space="0" w:color="000000"/>
              <w:right w:val="single" w:sz="8" w:space="0" w:color="000000"/>
            </w:tcBorders>
          </w:tcPr>
          <w:p w14:paraId="20570FA3" w14:textId="77777777" w:rsidR="00F6017E" w:rsidRDefault="00F6017E" w:rsidP="00882339">
            <w:pPr>
              <w:pStyle w:val="Tablebody"/>
              <w:rPr>
                <w:rFonts w:eastAsia="Calibri"/>
              </w:rPr>
            </w:pPr>
            <w:r>
              <w:rPr>
                <w:rFonts w:eastAsia="Calibri"/>
              </w:rPr>
              <w:t>1g</w:t>
            </w:r>
          </w:p>
        </w:tc>
        <w:tc>
          <w:tcPr>
            <w:tcW w:w="1980" w:type="dxa"/>
            <w:tcBorders>
              <w:top w:val="single" w:sz="8" w:space="0" w:color="000000"/>
              <w:left w:val="single" w:sz="8" w:space="0" w:color="000000"/>
              <w:bottom w:val="single" w:sz="8" w:space="0" w:color="000000"/>
              <w:right w:val="single" w:sz="8" w:space="0" w:color="000000"/>
            </w:tcBorders>
          </w:tcPr>
          <w:p w14:paraId="46FFA0E1" w14:textId="77777777" w:rsidR="00F6017E" w:rsidRPr="00A13010" w:rsidRDefault="00F6017E" w:rsidP="00882339">
            <w:pPr>
              <w:pStyle w:val="Tablebody"/>
              <w:rPr>
                <w:rFonts w:eastAsia="Calibri"/>
              </w:rPr>
            </w:pPr>
            <w:r w:rsidRPr="00A13010">
              <w:rPr>
                <w:rFonts w:eastAsia="Calibri"/>
              </w:rPr>
              <w:t>Use of style guides</w:t>
            </w:r>
          </w:p>
        </w:tc>
        <w:tc>
          <w:tcPr>
            <w:tcW w:w="450" w:type="dxa"/>
            <w:tcBorders>
              <w:top w:val="single" w:sz="8" w:space="0" w:color="000000"/>
              <w:left w:val="single" w:sz="8" w:space="0" w:color="000000"/>
              <w:bottom w:val="single" w:sz="8" w:space="0" w:color="000000"/>
              <w:right w:val="single" w:sz="8" w:space="0" w:color="000000"/>
            </w:tcBorders>
          </w:tcPr>
          <w:p w14:paraId="57CBA836" w14:textId="77777777" w:rsidR="00F6017E" w:rsidRPr="00F94EBC" w:rsidRDefault="00F6017E" w:rsidP="00882339">
            <w:pPr>
              <w:pStyle w:val="Tablebody"/>
              <w:rPr>
                <w:rFonts w:eastAsia="Calibri"/>
                <w:sz w:val="20"/>
                <w:szCs w:val="20"/>
              </w:rPr>
            </w:pPr>
            <w:r w:rsidRPr="00F94EBC">
              <w:rPr>
                <w:rFonts w:eastAsia="Calibri"/>
                <w:sz w:val="20"/>
                <w:szCs w:val="20"/>
              </w:rPr>
              <w:t>+</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3B00FC9B" w14:textId="77777777" w:rsidR="00F6017E" w:rsidRPr="001A04ED" w:rsidRDefault="00F6017E" w:rsidP="00882339">
            <w:pPr>
              <w:pStyle w:val="Tablebody"/>
              <w:rPr>
                <w:rFonts w:eastAsia="Calibri"/>
                <w:sz w:val="20"/>
                <w:szCs w:val="20"/>
              </w:rPr>
            </w:pPr>
            <w:r w:rsidRPr="001A04ED">
              <w:rPr>
                <w:rFonts w:eastAsia="Calibri"/>
                <w:sz w:val="20"/>
                <w:szCs w:val="20"/>
              </w:rPr>
              <w:t>++</w:t>
            </w:r>
          </w:p>
        </w:tc>
        <w:tc>
          <w:tcPr>
            <w:tcW w:w="450" w:type="dxa"/>
            <w:tcBorders>
              <w:top w:val="single" w:sz="8" w:space="0" w:color="000000"/>
              <w:left w:val="single" w:sz="8" w:space="0" w:color="000000"/>
              <w:bottom w:val="single" w:sz="8" w:space="0" w:color="000000"/>
              <w:right w:val="single" w:sz="8" w:space="0" w:color="000000"/>
            </w:tcBorders>
          </w:tcPr>
          <w:p w14:paraId="2FE789BF" w14:textId="77777777" w:rsidR="00F6017E" w:rsidRPr="00F94EBC" w:rsidRDefault="00F6017E" w:rsidP="00882339">
            <w:pPr>
              <w:pStyle w:val="Tablebody"/>
              <w:rPr>
                <w:rFonts w:eastAsia="Calibri"/>
                <w:sz w:val="20"/>
                <w:szCs w:val="20"/>
              </w:rPr>
            </w:pPr>
            <w:r w:rsidRPr="00F94EBC">
              <w:rPr>
                <w:rFonts w:eastAsia="Calibri"/>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609C2A25" w14:textId="77777777" w:rsidR="00F6017E" w:rsidRPr="00F94EBC" w:rsidRDefault="00F6017E" w:rsidP="000528A7">
            <w:pPr>
              <w:pStyle w:val="Tablebody"/>
              <w:jc w:val="both"/>
              <w:rPr>
                <w:rFonts w:eastAsia="Calibri"/>
                <w:sz w:val="20"/>
                <w:szCs w:val="20"/>
              </w:rPr>
            </w:pPr>
            <w:r>
              <w:rPr>
                <w:rFonts w:eastAsia="Calibri"/>
                <w:sz w:val="20"/>
                <w:szCs w:val="20"/>
              </w:rPr>
              <w:t>++</w:t>
            </w:r>
          </w:p>
        </w:tc>
        <w:tc>
          <w:tcPr>
            <w:tcW w:w="4760" w:type="dxa"/>
            <w:tcBorders>
              <w:top w:val="single" w:sz="8" w:space="0" w:color="000000"/>
              <w:left w:val="single" w:sz="8" w:space="0" w:color="000000"/>
              <w:bottom w:val="single" w:sz="4" w:space="0" w:color="auto"/>
            </w:tcBorders>
          </w:tcPr>
          <w:p w14:paraId="6209AB66" w14:textId="77777777" w:rsidR="00F6017E" w:rsidRPr="00D72357" w:rsidRDefault="00F6017E" w:rsidP="00882339">
            <w:pPr>
              <w:pStyle w:val="Tablebody"/>
            </w:pPr>
            <w:r w:rsidRPr="00D72357">
              <w:t xml:space="preserve">Applicable without tailoring. </w:t>
            </w:r>
          </w:p>
          <w:p w14:paraId="28015FB8" w14:textId="63D6D055" w:rsidR="00F6017E" w:rsidRPr="00D72357" w:rsidRDefault="00F6017E" w:rsidP="00882339">
            <w:pPr>
              <w:pStyle w:val="Tablebody"/>
              <w:rPr>
                <w:rFonts w:eastAsia="Calibri"/>
              </w:rPr>
            </w:pPr>
            <w:r w:rsidRPr="00D72357">
              <w:rPr>
                <w:rFonts w:eastAsia="Calibri"/>
              </w:rPr>
              <w:t xml:space="preserve">Covered:  By following RFE coding </w:t>
            </w:r>
            <w:r w:rsidR="00D755F2">
              <w:rPr>
                <w:rFonts w:eastAsia="Calibri"/>
              </w:rPr>
              <w:t>guideline</w:t>
            </w:r>
            <w:r w:rsidRPr="00D72357">
              <w:rPr>
                <w:rFonts w:eastAsia="Calibri"/>
              </w:rPr>
              <w:t xml:space="preserve">. </w:t>
            </w:r>
            <w:r w:rsidRPr="00D72357">
              <w:rPr>
                <w:rFonts w:eastAsia="Calibri"/>
              </w:rPr>
              <w:fldChar w:fldCharType="begin"/>
            </w:r>
            <w:r w:rsidRPr="00D72357">
              <w:rPr>
                <w:rFonts w:eastAsia="Calibri"/>
              </w:rPr>
              <w:instrText xml:space="preserve"> REF _Ref55318782 \r \h  \* MERGEFORMAT </w:instrText>
            </w:r>
            <w:r w:rsidRPr="00D72357">
              <w:rPr>
                <w:rFonts w:eastAsia="Calibri"/>
              </w:rPr>
            </w:r>
            <w:r w:rsidRPr="00D72357">
              <w:rPr>
                <w:rFonts w:eastAsia="Calibri"/>
              </w:rPr>
              <w:fldChar w:fldCharType="separate"/>
            </w:r>
            <w:r w:rsidR="00863B26">
              <w:rPr>
                <w:rFonts w:eastAsia="Calibri"/>
              </w:rPr>
              <w:t>[10]</w:t>
            </w:r>
            <w:r w:rsidRPr="00D72357">
              <w:rPr>
                <w:rFonts w:eastAsia="Calibri"/>
              </w:rPr>
              <w:fldChar w:fldCharType="end"/>
            </w:r>
          </w:p>
        </w:tc>
      </w:tr>
      <w:tr w:rsidR="00F6017E" w:rsidRPr="00952D8A" w14:paraId="3B801135" w14:textId="77777777" w:rsidTr="000528A7">
        <w:trPr>
          <w:trHeight w:val="119"/>
        </w:trPr>
        <w:tc>
          <w:tcPr>
            <w:tcW w:w="540" w:type="dxa"/>
            <w:tcBorders>
              <w:top w:val="single" w:sz="8" w:space="0" w:color="000000"/>
              <w:bottom w:val="single" w:sz="8" w:space="0" w:color="000000"/>
              <w:right w:val="single" w:sz="8" w:space="0" w:color="000000"/>
            </w:tcBorders>
          </w:tcPr>
          <w:p w14:paraId="40CAFB29" w14:textId="77777777" w:rsidR="00F6017E" w:rsidRDefault="00F6017E" w:rsidP="00882339">
            <w:pPr>
              <w:pStyle w:val="Tablebody"/>
              <w:rPr>
                <w:rFonts w:eastAsia="Calibri"/>
              </w:rPr>
            </w:pPr>
            <w:r>
              <w:rPr>
                <w:rFonts w:eastAsia="Calibri"/>
              </w:rPr>
              <w:t>1h</w:t>
            </w:r>
          </w:p>
        </w:tc>
        <w:tc>
          <w:tcPr>
            <w:tcW w:w="1980" w:type="dxa"/>
            <w:tcBorders>
              <w:top w:val="single" w:sz="8" w:space="0" w:color="000000"/>
              <w:left w:val="single" w:sz="8" w:space="0" w:color="000000"/>
              <w:bottom w:val="single" w:sz="8" w:space="0" w:color="000000"/>
              <w:right w:val="single" w:sz="8" w:space="0" w:color="000000"/>
            </w:tcBorders>
          </w:tcPr>
          <w:p w14:paraId="46121DC6" w14:textId="77777777" w:rsidR="00F6017E" w:rsidRPr="00A13010" w:rsidRDefault="00F6017E" w:rsidP="00882339">
            <w:pPr>
              <w:pStyle w:val="Tablebody"/>
              <w:rPr>
                <w:rFonts w:eastAsia="Calibri"/>
              </w:rPr>
            </w:pPr>
            <w:r w:rsidRPr="00A13010">
              <w:rPr>
                <w:rFonts w:eastAsia="Calibri"/>
              </w:rPr>
              <w:t>Use of naming conventions</w:t>
            </w:r>
          </w:p>
        </w:tc>
        <w:tc>
          <w:tcPr>
            <w:tcW w:w="450" w:type="dxa"/>
            <w:tcBorders>
              <w:top w:val="single" w:sz="8" w:space="0" w:color="000000"/>
              <w:left w:val="single" w:sz="8" w:space="0" w:color="000000"/>
              <w:bottom w:val="single" w:sz="8" w:space="0" w:color="000000"/>
              <w:right w:val="single" w:sz="8" w:space="0" w:color="000000"/>
            </w:tcBorders>
          </w:tcPr>
          <w:p w14:paraId="400D1284" w14:textId="77777777" w:rsidR="00F6017E" w:rsidRPr="00F94EBC" w:rsidRDefault="00F6017E" w:rsidP="00882339">
            <w:pPr>
              <w:pStyle w:val="Tablebody"/>
              <w:rPr>
                <w:rFonts w:eastAsia="Calibri"/>
                <w:sz w:val="20"/>
                <w:szCs w:val="20"/>
              </w:rPr>
            </w:pPr>
            <w:r>
              <w:rPr>
                <w:rFonts w:eastAsia="Calibri"/>
                <w:sz w:val="20"/>
                <w:szCs w:val="20"/>
              </w:rPr>
              <w:t>++</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508C26C5" w14:textId="77777777" w:rsidR="00F6017E" w:rsidRPr="001A04ED" w:rsidRDefault="00F6017E" w:rsidP="00882339">
            <w:pPr>
              <w:pStyle w:val="Tablebody"/>
              <w:rPr>
                <w:rFonts w:eastAsia="Calibri"/>
                <w:sz w:val="20"/>
                <w:szCs w:val="20"/>
              </w:rPr>
            </w:pPr>
            <w:r w:rsidRPr="001A04ED">
              <w:rPr>
                <w:rFonts w:eastAsia="Calibri"/>
                <w:sz w:val="20"/>
                <w:szCs w:val="20"/>
              </w:rPr>
              <w:t>++</w:t>
            </w:r>
          </w:p>
        </w:tc>
        <w:tc>
          <w:tcPr>
            <w:tcW w:w="450" w:type="dxa"/>
            <w:tcBorders>
              <w:top w:val="single" w:sz="8" w:space="0" w:color="000000"/>
              <w:left w:val="single" w:sz="8" w:space="0" w:color="000000"/>
              <w:bottom w:val="single" w:sz="8" w:space="0" w:color="000000"/>
              <w:right w:val="single" w:sz="8" w:space="0" w:color="000000"/>
            </w:tcBorders>
          </w:tcPr>
          <w:p w14:paraId="2BB84516" w14:textId="77777777" w:rsidR="00F6017E" w:rsidRPr="00F94EBC" w:rsidRDefault="00F6017E" w:rsidP="00882339">
            <w:pPr>
              <w:pStyle w:val="Tablebody"/>
              <w:rPr>
                <w:rFonts w:eastAsia="Calibri"/>
                <w:sz w:val="20"/>
                <w:szCs w:val="20"/>
              </w:rPr>
            </w:pPr>
            <w:r>
              <w:rPr>
                <w:rFonts w:eastAsia="Calibri"/>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573F1796" w14:textId="77777777" w:rsidR="00F6017E" w:rsidRDefault="00F6017E" w:rsidP="000528A7">
            <w:pPr>
              <w:pStyle w:val="Tablebody"/>
              <w:jc w:val="both"/>
              <w:rPr>
                <w:rFonts w:eastAsia="Calibri"/>
                <w:sz w:val="20"/>
                <w:szCs w:val="20"/>
              </w:rPr>
            </w:pPr>
            <w:r>
              <w:rPr>
                <w:rFonts w:eastAsia="Calibri"/>
                <w:sz w:val="20"/>
                <w:szCs w:val="20"/>
              </w:rPr>
              <w:t>++</w:t>
            </w:r>
          </w:p>
        </w:tc>
        <w:tc>
          <w:tcPr>
            <w:tcW w:w="4760" w:type="dxa"/>
            <w:tcBorders>
              <w:top w:val="single" w:sz="8" w:space="0" w:color="000000"/>
              <w:left w:val="single" w:sz="8" w:space="0" w:color="000000"/>
              <w:bottom w:val="single" w:sz="4" w:space="0" w:color="auto"/>
            </w:tcBorders>
          </w:tcPr>
          <w:p w14:paraId="2A78B0FB" w14:textId="77777777" w:rsidR="00F6017E" w:rsidRPr="00D72357" w:rsidRDefault="00F6017E" w:rsidP="00882339">
            <w:pPr>
              <w:pStyle w:val="Tablebody"/>
            </w:pPr>
            <w:r w:rsidRPr="00D72357">
              <w:t xml:space="preserve">Applicable without tailoring. </w:t>
            </w:r>
          </w:p>
          <w:p w14:paraId="732A5EB4" w14:textId="7082F25E" w:rsidR="00F6017E" w:rsidRPr="00D72357" w:rsidRDefault="00F6017E" w:rsidP="00882339">
            <w:pPr>
              <w:pStyle w:val="Tablebody"/>
            </w:pPr>
            <w:r w:rsidRPr="00D72357">
              <w:t>C</w:t>
            </w:r>
            <w:r w:rsidRPr="00D72357">
              <w:rPr>
                <w:rFonts w:eastAsia="Calibri"/>
              </w:rPr>
              <w:t xml:space="preserve">overed: By following Section 5.3 RFE coding </w:t>
            </w:r>
            <w:r w:rsidR="00D755F2">
              <w:rPr>
                <w:rFonts w:eastAsia="Calibri"/>
              </w:rPr>
              <w:t>guideline</w:t>
            </w:r>
            <w:r w:rsidRPr="00D72357">
              <w:rPr>
                <w:rFonts w:eastAsia="Calibri"/>
              </w:rPr>
              <w:t xml:space="preserve">. </w:t>
            </w:r>
            <w:r w:rsidRPr="00D72357">
              <w:rPr>
                <w:rFonts w:eastAsia="Calibri"/>
              </w:rPr>
              <w:fldChar w:fldCharType="begin"/>
            </w:r>
            <w:r w:rsidRPr="00D72357">
              <w:rPr>
                <w:rFonts w:eastAsia="Calibri"/>
              </w:rPr>
              <w:instrText xml:space="preserve"> REF _Ref55318782 \r \h  \* MERGEFORMAT </w:instrText>
            </w:r>
            <w:r w:rsidRPr="00D72357">
              <w:rPr>
                <w:rFonts w:eastAsia="Calibri"/>
              </w:rPr>
            </w:r>
            <w:r w:rsidRPr="00D72357">
              <w:rPr>
                <w:rFonts w:eastAsia="Calibri"/>
              </w:rPr>
              <w:fldChar w:fldCharType="separate"/>
            </w:r>
            <w:r w:rsidR="00863B26">
              <w:rPr>
                <w:rFonts w:eastAsia="Calibri"/>
              </w:rPr>
              <w:t>[10]</w:t>
            </w:r>
            <w:r w:rsidRPr="00D72357">
              <w:rPr>
                <w:rFonts w:eastAsia="Calibri"/>
              </w:rPr>
              <w:fldChar w:fldCharType="end"/>
            </w:r>
          </w:p>
        </w:tc>
      </w:tr>
      <w:tr w:rsidR="00F6017E" w:rsidRPr="00952D8A" w14:paraId="2FE1CF52" w14:textId="77777777" w:rsidTr="000528A7">
        <w:trPr>
          <w:trHeight w:val="119"/>
        </w:trPr>
        <w:tc>
          <w:tcPr>
            <w:tcW w:w="540" w:type="dxa"/>
            <w:tcBorders>
              <w:top w:val="single" w:sz="8" w:space="0" w:color="000000"/>
              <w:bottom w:val="single" w:sz="8" w:space="0" w:color="000000"/>
              <w:right w:val="single" w:sz="8" w:space="0" w:color="000000"/>
            </w:tcBorders>
          </w:tcPr>
          <w:p w14:paraId="3B20F4CC" w14:textId="77777777" w:rsidR="00F6017E" w:rsidRDefault="00F6017E" w:rsidP="00882339">
            <w:pPr>
              <w:pStyle w:val="Tablebody"/>
              <w:rPr>
                <w:rFonts w:eastAsia="Calibri"/>
              </w:rPr>
            </w:pPr>
            <w:r>
              <w:rPr>
                <w:rFonts w:eastAsia="Calibri"/>
              </w:rPr>
              <w:t>1i</w:t>
            </w:r>
          </w:p>
        </w:tc>
        <w:tc>
          <w:tcPr>
            <w:tcW w:w="1980" w:type="dxa"/>
            <w:tcBorders>
              <w:top w:val="single" w:sz="8" w:space="0" w:color="000000"/>
              <w:left w:val="single" w:sz="8" w:space="0" w:color="000000"/>
              <w:bottom w:val="single" w:sz="8" w:space="0" w:color="000000"/>
              <w:right w:val="single" w:sz="8" w:space="0" w:color="000000"/>
            </w:tcBorders>
          </w:tcPr>
          <w:p w14:paraId="7A5C0814" w14:textId="77777777" w:rsidR="00F6017E" w:rsidRPr="00A13010" w:rsidRDefault="00F6017E" w:rsidP="00882339">
            <w:pPr>
              <w:pStyle w:val="Tablebody"/>
              <w:rPr>
                <w:rFonts w:eastAsia="Calibri"/>
              </w:rPr>
            </w:pPr>
            <w:r w:rsidRPr="00A13010">
              <w:rPr>
                <w:rFonts w:eastAsia="Calibri"/>
              </w:rPr>
              <w:t>Concurrency aspects</w:t>
            </w:r>
          </w:p>
        </w:tc>
        <w:tc>
          <w:tcPr>
            <w:tcW w:w="450" w:type="dxa"/>
            <w:tcBorders>
              <w:top w:val="single" w:sz="8" w:space="0" w:color="000000"/>
              <w:left w:val="single" w:sz="8" w:space="0" w:color="000000"/>
              <w:bottom w:val="single" w:sz="8" w:space="0" w:color="000000"/>
              <w:right w:val="single" w:sz="8" w:space="0" w:color="000000"/>
            </w:tcBorders>
          </w:tcPr>
          <w:p w14:paraId="37AEDC87" w14:textId="77777777" w:rsidR="00F6017E" w:rsidRPr="00F94EBC" w:rsidRDefault="00F6017E" w:rsidP="00882339">
            <w:pPr>
              <w:pStyle w:val="Tablebody"/>
              <w:rPr>
                <w:rFonts w:eastAsia="Calibri"/>
                <w:sz w:val="20"/>
                <w:szCs w:val="20"/>
              </w:rPr>
            </w:pPr>
            <w:r w:rsidRPr="00F94EBC">
              <w:rPr>
                <w:color w:val="000000"/>
                <w:sz w:val="20"/>
                <w:szCs w:val="20"/>
              </w:rPr>
              <w:t>+</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A4F0B39" w14:textId="77777777" w:rsidR="00F6017E" w:rsidRPr="001A04ED" w:rsidRDefault="00F6017E" w:rsidP="00882339">
            <w:pPr>
              <w:pStyle w:val="Tablebody"/>
              <w:rPr>
                <w:rFonts w:eastAsia="Calibri"/>
                <w:sz w:val="20"/>
                <w:szCs w:val="20"/>
              </w:rPr>
            </w:pPr>
            <w:r w:rsidRPr="001A04ED">
              <w:rPr>
                <w:color w:val="000000"/>
                <w:sz w:val="20"/>
                <w:szCs w:val="20"/>
              </w:rPr>
              <w:t>+</w:t>
            </w:r>
          </w:p>
        </w:tc>
        <w:tc>
          <w:tcPr>
            <w:tcW w:w="450" w:type="dxa"/>
            <w:tcBorders>
              <w:top w:val="single" w:sz="8" w:space="0" w:color="000000"/>
              <w:left w:val="single" w:sz="8" w:space="0" w:color="000000"/>
              <w:bottom w:val="single" w:sz="8" w:space="0" w:color="000000"/>
              <w:right w:val="single" w:sz="8" w:space="0" w:color="000000"/>
            </w:tcBorders>
          </w:tcPr>
          <w:p w14:paraId="556E5DED" w14:textId="77777777" w:rsidR="00F6017E" w:rsidRPr="00F94EBC" w:rsidRDefault="00F6017E" w:rsidP="00882339">
            <w:pPr>
              <w:pStyle w:val="Tablebody"/>
              <w:rPr>
                <w:rFonts w:eastAsia="Calibri"/>
                <w:sz w:val="20"/>
                <w:szCs w:val="20"/>
              </w:rPr>
            </w:pPr>
            <w:r w:rsidRPr="00F94EBC">
              <w:rPr>
                <w:color w:val="000000"/>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06162D3C" w14:textId="77777777" w:rsidR="00F6017E" w:rsidRPr="00F94EBC" w:rsidRDefault="00F6017E" w:rsidP="000528A7">
            <w:pPr>
              <w:pStyle w:val="Tablebody"/>
              <w:jc w:val="both"/>
              <w:rPr>
                <w:rFonts w:eastAsia="Calibri"/>
                <w:sz w:val="20"/>
                <w:szCs w:val="20"/>
              </w:rPr>
            </w:pPr>
            <w:r w:rsidRPr="000528A7">
              <w:rPr>
                <w:rFonts w:eastAsia="Calibri"/>
                <w:sz w:val="20"/>
                <w:szCs w:val="20"/>
              </w:rPr>
              <w:t>+</w:t>
            </w:r>
          </w:p>
        </w:tc>
        <w:tc>
          <w:tcPr>
            <w:tcW w:w="4760" w:type="dxa"/>
            <w:tcBorders>
              <w:top w:val="single" w:sz="4" w:space="0" w:color="auto"/>
              <w:left w:val="single" w:sz="8" w:space="0" w:color="000000"/>
              <w:bottom w:val="single" w:sz="8" w:space="0" w:color="000000"/>
            </w:tcBorders>
          </w:tcPr>
          <w:p w14:paraId="1BD20C00" w14:textId="77777777" w:rsidR="00F6017E" w:rsidRPr="00D72357" w:rsidRDefault="00F6017E" w:rsidP="00882339">
            <w:pPr>
              <w:pStyle w:val="Tablebody"/>
            </w:pPr>
            <w:r w:rsidRPr="00D72357">
              <w:t xml:space="preserve">Not used. </w:t>
            </w:r>
          </w:p>
          <w:p w14:paraId="64230E20" w14:textId="77777777" w:rsidR="00F6017E" w:rsidRPr="00D72357" w:rsidRDefault="00F6017E" w:rsidP="00882339">
            <w:pPr>
              <w:pStyle w:val="Tablebody"/>
              <w:rPr>
                <w:rFonts w:eastAsia="Calibri"/>
              </w:rPr>
            </w:pPr>
            <w:r w:rsidRPr="00D72357">
              <w:t>RFE SW is single threaded except for HW error handling via ISR. ISR is not nested.</w:t>
            </w:r>
          </w:p>
        </w:tc>
      </w:tr>
    </w:tbl>
    <w:p w14:paraId="04DB53A3" w14:textId="77777777" w:rsidR="00F6017E" w:rsidRDefault="00F6017E" w:rsidP="00F6017E">
      <w:pPr>
        <w:pStyle w:val="ListParagraph"/>
      </w:pPr>
    </w:p>
    <w:p w14:paraId="6D243555" w14:textId="77777777" w:rsidR="00F6017E" w:rsidRDefault="00F6017E" w:rsidP="00F6017E">
      <w:pPr>
        <w:pStyle w:val="ListParagraph"/>
      </w:pPr>
      <w:r>
        <w:t xml:space="preserve"> </w:t>
      </w:r>
    </w:p>
    <w:p w14:paraId="211EE2A9" w14:textId="77777777" w:rsidR="00F6017E" w:rsidRPr="00952D8A" w:rsidRDefault="00F6017E" w:rsidP="00F6017E">
      <w:pPr>
        <w:numPr>
          <w:ilvl w:val="0"/>
          <w:numId w:val="32"/>
        </w:numPr>
        <w:spacing w:before="120" w:after="120"/>
        <w:jc w:val="both"/>
      </w:pPr>
      <w:r w:rsidRPr="00F66CD8">
        <w:t>ISO</w:t>
      </w:r>
      <w:r>
        <w:t xml:space="preserve"> </w:t>
      </w:r>
      <w:r w:rsidRPr="00F66CD8">
        <w:t xml:space="preserve">26262 Part </w:t>
      </w:r>
      <w:r>
        <w:t>6</w:t>
      </w:r>
      <w:r w:rsidRPr="00F66CD8">
        <w:t xml:space="preserve"> </w:t>
      </w:r>
      <w:r>
        <w:t xml:space="preserve">Section </w:t>
      </w:r>
      <w:r w:rsidRPr="00952D8A">
        <w:t>6</w:t>
      </w:r>
      <w:r>
        <w:t>:</w:t>
      </w:r>
      <w:r w:rsidRPr="00952D8A">
        <w:t xml:space="preserve"> Specification of software safety requirements</w:t>
      </w:r>
    </w:p>
    <w:p w14:paraId="38EA2CB6" w14:textId="77777777" w:rsidR="00F6017E" w:rsidRPr="00952D8A" w:rsidRDefault="00F6017E" w:rsidP="00F6017E">
      <w:pPr>
        <w:numPr>
          <w:ilvl w:val="0"/>
          <w:numId w:val="33"/>
        </w:numPr>
        <w:jc w:val="both"/>
      </w:pPr>
      <w:r w:rsidRPr="00952D8A">
        <w:t xml:space="preserve">There are </w:t>
      </w:r>
      <w:r>
        <w:t>s</w:t>
      </w:r>
      <w:r w:rsidRPr="00952D8A">
        <w:t xml:space="preserve">afety requirements received </w:t>
      </w:r>
      <w:r>
        <w:t xml:space="preserve">from </w:t>
      </w:r>
      <w:r w:rsidRPr="00952D8A">
        <w:t>upper level</w:t>
      </w:r>
      <w:r>
        <w:t xml:space="preserve"> and SW–FMEA.</w:t>
      </w:r>
    </w:p>
    <w:p w14:paraId="0AC20841" w14:textId="77777777" w:rsidR="00F6017E" w:rsidRDefault="00F6017E" w:rsidP="00F6017E">
      <w:pPr>
        <w:numPr>
          <w:ilvl w:val="0"/>
          <w:numId w:val="33"/>
        </w:numPr>
        <w:jc w:val="both"/>
      </w:pPr>
      <w:r w:rsidRPr="00952D8A">
        <w:t xml:space="preserve">Tailoring of the inputs: </w:t>
      </w:r>
      <w:r>
        <w:t>Sy</w:t>
      </w:r>
      <w:r w:rsidRPr="00952D8A">
        <w:t>stem design is not visible to NXP internal development; H</w:t>
      </w:r>
      <w:r>
        <w:t>W-</w:t>
      </w:r>
      <w:r w:rsidRPr="00952D8A">
        <w:t>S</w:t>
      </w:r>
      <w:r>
        <w:t>W</w:t>
      </w:r>
      <w:r w:rsidRPr="00952D8A">
        <w:t xml:space="preserve"> Interface is </w:t>
      </w:r>
      <w:proofErr w:type="spellStart"/>
      <w:r>
        <w:t>avalaible</w:t>
      </w:r>
      <w:proofErr w:type="spellEnd"/>
      <w:r>
        <w:t xml:space="preserve"> in </w:t>
      </w:r>
      <w:proofErr w:type="spellStart"/>
      <w:r>
        <w:t>DOORSng</w:t>
      </w:r>
      <w:proofErr w:type="spellEnd"/>
      <w:r>
        <w:t>.</w:t>
      </w:r>
      <w:r w:rsidRPr="00952D8A">
        <w:t xml:space="preserve"> </w:t>
      </w:r>
    </w:p>
    <w:p w14:paraId="50C359B0" w14:textId="77777777" w:rsidR="00F6017E" w:rsidRPr="00952D8A" w:rsidRDefault="00F6017E" w:rsidP="00F6017E">
      <w:pPr>
        <w:ind w:left="1080"/>
        <w:jc w:val="both"/>
      </w:pPr>
    </w:p>
    <w:p w14:paraId="715497FD" w14:textId="77777777" w:rsidR="00F6017E" w:rsidRPr="00952D8A" w:rsidRDefault="00F6017E" w:rsidP="00F6017E">
      <w:pPr>
        <w:numPr>
          <w:ilvl w:val="0"/>
          <w:numId w:val="33"/>
        </w:numPr>
        <w:ind w:left="720"/>
        <w:jc w:val="both"/>
      </w:pPr>
      <w:r w:rsidRPr="00F66CD8">
        <w:lastRenderedPageBreak/>
        <w:t>ISO</w:t>
      </w:r>
      <w:r>
        <w:t xml:space="preserve"> </w:t>
      </w:r>
      <w:r w:rsidRPr="00F66CD8">
        <w:t>26262 Part</w:t>
      </w:r>
      <w:r>
        <w:t xml:space="preserve"> 6</w:t>
      </w:r>
      <w:r w:rsidRPr="00F66CD8">
        <w:t xml:space="preserve"> </w:t>
      </w:r>
      <w:r>
        <w:t xml:space="preserve">Section </w:t>
      </w:r>
      <w:r w:rsidRPr="00952D8A">
        <w:t>7</w:t>
      </w:r>
      <w:r>
        <w:t>:</w:t>
      </w:r>
      <w:r w:rsidRPr="00952D8A">
        <w:t xml:space="preserve"> S</w:t>
      </w:r>
      <w:r>
        <w:t xml:space="preserve">oftware </w:t>
      </w:r>
      <w:r w:rsidRPr="00952D8A">
        <w:t xml:space="preserve"> architectural design</w:t>
      </w:r>
    </w:p>
    <w:p w14:paraId="5557CA0F" w14:textId="77777777" w:rsidR="00F6017E" w:rsidRDefault="00F6017E" w:rsidP="00F6017E">
      <w:pPr>
        <w:numPr>
          <w:ilvl w:val="0"/>
          <w:numId w:val="33"/>
        </w:numPr>
        <w:jc w:val="both"/>
      </w:pPr>
      <w:r w:rsidRPr="00952D8A">
        <w:t xml:space="preserve">Tailoring of the inputs: </w:t>
      </w:r>
      <w:r>
        <w:t>S</w:t>
      </w:r>
      <w:r w:rsidRPr="00952D8A">
        <w:t>ystem design is not visible to NXP internal development</w:t>
      </w:r>
      <w:r>
        <w:t>.</w:t>
      </w:r>
      <w:r w:rsidRPr="00952D8A">
        <w:t xml:space="preserve"> </w:t>
      </w:r>
    </w:p>
    <w:p w14:paraId="23EF72C0" w14:textId="77777777" w:rsidR="00F6017E" w:rsidRPr="00952D8A" w:rsidRDefault="00F6017E" w:rsidP="00F6017E">
      <w:pPr>
        <w:numPr>
          <w:ilvl w:val="0"/>
          <w:numId w:val="33"/>
        </w:numPr>
        <w:jc w:val="both"/>
      </w:pPr>
      <w:r w:rsidRPr="00F66CD8">
        <w:t xml:space="preserve">ISO 262626 Part </w:t>
      </w:r>
      <w:r>
        <w:t>6</w:t>
      </w:r>
      <w:r w:rsidRPr="00F66CD8">
        <w:t xml:space="preserve"> </w:t>
      </w:r>
      <w:r w:rsidRPr="00952D8A">
        <w:t xml:space="preserve">Section 7.4.1 Table 2 </w:t>
      </w:r>
      <w:r w:rsidRPr="00952D8A">
        <w:rPr>
          <w:bCs/>
        </w:rPr>
        <w:t>Notations for software architectural design</w:t>
      </w:r>
      <w:r>
        <w:rPr>
          <w:bCs/>
        </w:rPr>
        <w:t>.</w:t>
      </w:r>
    </w:p>
    <w:p w14:paraId="3411E64D" w14:textId="77777777" w:rsidR="00F6017E" w:rsidRPr="00952D8A" w:rsidRDefault="00F6017E" w:rsidP="00F6017E"/>
    <w:tbl>
      <w:tblPr>
        <w:tblW w:w="8252" w:type="dxa"/>
        <w:tblInd w:w="60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540"/>
        <w:gridCol w:w="1980"/>
        <w:gridCol w:w="450"/>
        <w:gridCol w:w="450"/>
        <w:gridCol w:w="450"/>
        <w:gridCol w:w="450"/>
        <w:gridCol w:w="3932"/>
      </w:tblGrid>
      <w:tr w:rsidR="00F6017E" w:rsidRPr="00952D8A" w14:paraId="595DA52D" w14:textId="77777777" w:rsidTr="00882339">
        <w:trPr>
          <w:trHeight w:val="125"/>
        </w:trPr>
        <w:tc>
          <w:tcPr>
            <w:tcW w:w="2520" w:type="dxa"/>
            <w:gridSpan w:val="2"/>
            <w:vMerge w:val="restart"/>
            <w:tcBorders>
              <w:top w:val="single" w:sz="8" w:space="0" w:color="000000"/>
              <w:right w:val="single" w:sz="8" w:space="0" w:color="000000"/>
            </w:tcBorders>
          </w:tcPr>
          <w:p w14:paraId="2DBCD471" w14:textId="77777777" w:rsidR="00F6017E" w:rsidRPr="00952D8A" w:rsidRDefault="00F6017E" w:rsidP="00882339">
            <w:pPr>
              <w:pStyle w:val="TableHeaderText"/>
              <w:rPr>
                <w:rFonts w:eastAsia="Calibri"/>
                <w:sz w:val="24"/>
              </w:rPr>
            </w:pPr>
            <w:r w:rsidRPr="00952D8A">
              <w:rPr>
                <w:rFonts w:eastAsia="Calibri"/>
              </w:rPr>
              <w:t>Methods</w:t>
            </w:r>
          </w:p>
        </w:tc>
        <w:tc>
          <w:tcPr>
            <w:tcW w:w="1800" w:type="dxa"/>
            <w:gridSpan w:val="4"/>
            <w:tcBorders>
              <w:left w:val="single" w:sz="8" w:space="0" w:color="000000"/>
              <w:bottom w:val="single" w:sz="8" w:space="0" w:color="000000"/>
            </w:tcBorders>
          </w:tcPr>
          <w:p w14:paraId="402EBCEE" w14:textId="77777777" w:rsidR="00F6017E" w:rsidRPr="00952D8A" w:rsidRDefault="00F6017E" w:rsidP="00882339">
            <w:pPr>
              <w:pStyle w:val="TableHeaderText"/>
              <w:rPr>
                <w:rFonts w:eastAsia="Calibri"/>
              </w:rPr>
            </w:pPr>
            <w:r w:rsidRPr="00952D8A">
              <w:rPr>
                <w:rFonts w:eastAsia="Calibri"/>
              </w:rPr>
              <w:t>ASIL</w:t>
            </w:r>
          </w:p>
        </w:tc>
        <w:tc>
          <w:tcPr>
            <w:tcW w:w="3932" w:type="dxa"/>
            <w:vMerge w:val="restart"/>
            <w:tcBorders>
              <w:left w:val="single" w:sz="8" w:space="0" w:color="000000"/>
            </w:tcBorders>
          </w:tcPr>
          <w:p w14:paraId="5C12D40C" w14:textId="77777777" w:rsidR="00F6017E" w:rsidRPr="00952D8A" w:rsidRDefault="00F6017E" w:rsidP="00882339">
            <w:pPr>
              <w:pStyle w:val="TableHeaderText"/>
              <w:rPr>
                <w:rFonts w:eastAsia="Calibri"/>
              </w:rPr>
            </w:pPr>
            <w:r w:rsidRPr="00952D8A">
              <w:rPr>
                <w:rFonts w:eastAsia="Calibri"/>
              </w:rPr>
              <w:t>Comments and Tailoring</w:t>
            </w:r>
          </w:p>
        </w:tc>
      </w:tr>
      <w:tr w:rsidR="00F6017E" w:rsidRPr="00952D8A" w14:paraId="42CC4D7B" w14:textId="77777777" w:rsidTr="00882339">
        <w:trPr>
          <w:trHeight w:val="125"/>
        </w:trPr>
        <w:tc>
          <w:tcPr>
            <w:tcW w:w="2520" w:type="dxa"/>
            <w:gridSpan w:val="2"/>
            <w:vMerge/>
            <w:tcBorders>
              <w:bottom w:val="single" w:sz="8" w:space="0" w:color="000000"/>
              <w:right w:val="single" w:sz="8" w:space="0" w:color="000000"/>
            </w:tcBorders>
          </w:tcPr>
          <w:p w14:paraId="7896A0DC" w14:textId="77777777" w:rsidR="00F6017E" w:rsidRPr="00952D8A" w:rsidRDefault="00F6017E" w:rsidP="00882339">
            <w:pPr>
              <w:autoSpaceDE w:val="0"/>
              <w:autoSpaceDN w:val="0"/>
              <w:adjustRightInd w:val="0"/>
              <w:rPr>
                <w:rFonts w:eastAsia="Calibri"/>
                <w:sz w:val="24"/>
              </w:rPr>
            </w:pPr>
          </w:p>
        </w:tc>
        <w:tc>
          <w:tcPr>
            <w:tcW w:w="450" w:type="dxa"/>
            <w:tcBorders>
              <w:left w:val="single" w:sz="8" w:space="0" w:color="000000"/>
              <w:bottom w:val="single" w:sz="8" w:space="0" w:color="000000"/>
              <w:right w:val="single" w:sz="8" w:space="0" w:color="000000"/>
            </w:tcBorders>
          </w:tcPr>
          <w:p w14:paraId="45A61F3E" w14:textId="77777777" w:rsidR="00F6017E" w:rsidRPr="00281942" w:rsidRDefault="00F6017E" w:rsidP="00882339">
            <w:pPr>
              <w:autoSpaceDE w:val="0"/>
              <w:autoSpaceDN w:val="0"/>
              <w:adjustRightInd w:val="0"/>
              <w:spacing w:before="60" w:after="60"/>
              <w:ind w:left="0"/>
              <w:rPr>
                <w:rFonts w:eastAsia="Calibri"/>
                <w:b/>
                <w:sz w:val="18"/>
                <w:szCs w:val="18"/>
              </w:rPr>
            </w:pPr>
            <w:r w:rsidRPr="00281942">
              <w:rPr>
                <w:rFonts w:eastAsia="Calibri"/>
                <w:b/>
                <w:sz w:val="18"/>
                <w:szCs w:val="18"/>
              </w:rPr>
              <w:t xml:space="preserve">A </w:t>
            </w:r>
          </w:p>
        </w:tc>
        <w:tc>
          <w:tcPr>
            <w:tcW w:w="450" w:type="dxa"/>
            <w:tcBorders>
              <w:left w:val="single" w:sz="8" w:space="0" w:color="000000"/>
              <w:bottom w:val="single" w:sz="8" w:space="0" w:color="000000"/>
              <w:right w:val="single" w:sz="8" w:space="0" w:color="000000"/>
            </w:tcBorders>
            <w:shd w:val="clear" w:color="auto" w:fill="FFFFFF" w:themeFill="background1"/>
          </w:tcPr>
          <w:p w14:paraId="1109692A" w14:textId="77777777" w:rsidR="00F6017E" w:rsidRPr="006B54E2" w:rsidRDefault="00F6017E" w:rsidP="00882339">
            <w:pPr>
              <w:autoSpaceDE w:val="0"/>
              <w:autoSpaceDN w:val="0"/>
              <w:adjustRightInd w:val="0"/>
              <w:spacing w:before="60" w:after="60"/>
              <w:ind w:left="0"/>
              <w:rPr>
                <w:rFonts w:eastAsia="Calibri"/>
                <w:b/>
                <w:bCs/>
                <w:sz w:val="18"/>
                <w:szCs w:val="18"/>
              </w:rPr>
            </w:pPr>
            <w:r w:rsidRPr="006B54E2">
              <w:rPr>
                <w:rFonts w:eastAsia="Calibri"/>
                <w:b/>
                <w:bCs/>
                <w:sz w:val="18"/>
                <w:szCs w:val="18"/>
              </w:rPr>
              <w:t xml:space="preserve">B </w:t>
            </w:r>
          </w:p>
        </w:tc>
        <w:tc>
          <w:tcPr>
            <w:tcW w:w="450" w:type="dxa"/>
            <w:tcBorders>
              <w:left w:val="single" w:sz="8" w:space="0" w:color="000000"/>
              <w:bottom w:val="single" w:sz="8" w:space="0" w:color="000000"/>
              <w:right w:val="single" w:sz="8" w:space="0" w:color="000000"/>
            </w:tcBorders>
          </w:tcPr>
          <w:p w14:paraId="3114295B" w14:textId="77777777" w:rsidR="00F6017E" w:rsidRPr="00281942" w:rsidRDefault="00F6017E" w:rsidP="00882339">
            <w:pPr>
              <w:autoSpaceDE w:val="0"/>
              <w:autoSpaceDN w:val="0"/>
              <w:adjustRightInd w:val="0"/>
              <w:spacing w:before="60" w:after="60"/>
              <w:ind w:left="0"/>
              <w:rPr>
                <w:rFonts w:eastAsia="Calibri"/>
                <w:b/>
                <w:bCs/>
                <w:sz w:val="18"/>
                <w:szCs w:val="18"/>
              </w:rPr>
            </w:pPr>
            <w:r w:rsidRPr="00281942">
              <w:rPr>
                <w:rFonts w:eastAsia="Calibri"/>
                <w:b/>
                <w:bCs/>
                <w:sz w:val="18"/>
                <w:szCs w:val="18"/>
              </w:rPr>
              <w:t>C</w:t>
            </w:r>
          </w:p>
        </w:tc>
        <w:tc>
          <w:tcPr>
            <w:tcW w:w="450" w:type="dxa"/>
            <w:tcBorders>
              <w:left w:val="single" w:sz="8" w:space="0" w:color="000000"/>
              <w:bottom w:val="single" w:sz="8" w:space="0" w:color="000000"/>
            </w:tcBorders>
            <w:shd w:val="clear" w:color="auto" w:fill="FFFFFF" w:themeFill="background1"/>
          </w:tcPr>
          <w:p w14:paraId="6D834B44" w14:textId="77777777" w:rsidR="00F6017E" w:rsidRPr="00281942" w:rsidRDefault="00F6017E" w:rsidP="00882339">
            <w:pPr>
              <w:autoSpaceDE w:val="0"/>
              <w:autoSpaceDN w:val="0"/>
              <w:adjustRightInd w:val="0"/>
              <w:spacing w:before="60" w:after="60"/>
              <w:ind w:left="0"/>
              <w:rPr>
                <w:rFonts w:eastAsia="Calibri"/>
                <w:b/>
                <w:bCs/>
                <w:sz w:val="18"/>
                <w:szCs w:val="18"/>
              </w:rPr>
            </w:pPr>
            <w:r w:rsidRPr="00281942">
              <w:rPr>
                <w:rFonts w:eastAsia="Calibri"/>
                <w:b/>
                <w:bCs/>
                <w:sz w:val="18"/>
                <w:szCs w:val="18"/>
              </w:rPr>
              <w:t>D</w:t>
            </w:r>
          </w:p>
        </w:tc>
        <w:tc>
          <w:tcPr>
            <w:tcW w:w="3932" w:type="dxa"/>
            <w:vMerge/>
            <w:tcBorders>
              <w:left w:val="single" w:sz="8" w:space="0" w:color="000000"/>
              <w:bottom w:val="single" w:sz="8" w:space="0" w:color="000000"/>
            </w:tcBorders>
          </w:tcPr>
          <w:p w14:paraId="60EB6D48" w14:textId="77777777" w:rsidR="00F6017E" w:rsidRPr="00952D8A" w:rsidRDefault="00F6017E" w:rsidP="00882339">
            <w:pPr>
              <w:autoSpaceDE w:val="0"/>
              <w:autoSpaceDN w:val="0"/>
              <w:adjustRightInd w:val="0"/>
              <w:spacing w:before="60" w:after="60"/>
              <w:jc w:val="center"/>
              <w:rPr>
                <w:rFonts w:eastAsia="Calibri"/>
                <w:sz w:val="18"/>
                <w:szCs w:val="18"/>
              </w:rPr>
            </w:pPr>
          </w:p>
        </w:tc>
      </w:tr>
      <w:tr w:rsidR="00F6017E" w:rsidRPr="00952D8A" w14:paraId="06283DC8" w14:textId="77777777" w:rsidTr="000528A7">
        <w:trPr>
          <w:trHeight w:val="511"/>
        </w:trPr>
        <w:tc>
          <w:tcPr>
            <w:tcW w:w="540" w:type="dxa"/>
            <w:tcBorders>
              <w:top w:val="single" w:sz="8" w:space="0" w:color="000000"/>
              <w:bottom w:val="single" w:sz="8" w:space="0" w:color="000000"/>
              <w:right w:val="single" w:sz="8" w:space="0" w:color="000000"/>
            </w:tcBorders>
          </w:tcPr>
          <w:p w14:paraId="32C537DC" w14:textId="77777777" w:rsidR="00F6017E" w:rsidRPr="00952D8A" w:rsidRDefault="00F6017E" w:rsidP="00882339">
            <w:pPr>
              <w:pStyle w:val="Tablebody"/>
              <w:rPr>
                <w:rFonts w:eastAsia="Calibri"/>
              </w:rPr>
            </w:pPr>
            <w:r w:rsidRPr="00952D8A">
              <w:rPr>
                <w:rFonts w:eastAsia="Calibri"/>
              </w:rPr>
              <w:t>1a</w:t>
            </w:r>
          </w:p>
        </w:tc>
        <w:tc>
          <w:tcPr>
            <w:tcW w:w="1980" w:type="dxa"/>
            <w:tcBorders>
              <w:top w:val="single" w:sz="8" w:space="0" w:color="000000"/>
              <w:left w:val="single" w:sz="8" w:space="0" w:color="000000"/>
              <w:bottom w:val="single" w:sz="8" w:space="0" w:color="000000"/>
              <w:right w:val="single" w:sz="8" w:space="0" w:color="000000"/>
            </w:tcBorders>
          </w:tcPr>
          <w:p w14:paraId="52FCB409" w14:textId="77777777" w:rsidR="00F6017E" w:rsidRPr="00952D8A" w:rsidRDefault="00F6017E" w:rsidP="00882339">
            <w:pPr>
              <w:pStyle w:val="Tablebody"/>
              <w:jc w:val="both"/>
              <w:rPr>
                <w:rFonts w:eastAsia="Calibri"/>
              </w:rPr>
            </w:pPr>
            <w:r w:rsidRPr="00952D8A">
              <w:rPr>
                <w:rFonts w:eastAsia="Calibri"/>
              </w:rPr>
              <w:t>Natural language</w:t>
            </w:r>
          </w:p>
        </w:tc>
        <w:tc>
          <w:tcPr>
            <w:tcW w:w="450" w:type="dxa"/>
            <w:tcBorders>
              <w:top w:val="single" w:sz="8" w:space="0" w:color="000000"/>
              <w:left w:val="single" w:sz="8" w:space="0" w:color="000000"/>
              <w:bottom w:val="single" w:sz="8" w:space="0" w:color="000000"/>
              <w:right w:val="single" w:sz="8" w:space="0" w:color="000000"/>
            </w:tcBorders>
          </w:tcPr>
          <w:p w14:paraId="43939130" w14:textId="77777777" w:rsidR="00F6017E" w:rsidRPr="00ED2E7D" w:rsidRDefault="00F6017E" w:rsidP="00882339">
            <w:pPr>
              <w:pStyle w:val="Tablebody"/>
              <w:jc w:val="both"/>
              <w:rPr>
                <w:rFonts w:eastAsia="Calibri"/>
                <w:sz w:val="20"/>
                <w:szCs w:val="20"/>
              </w:rPr>
            </w:pPr>
            <w:r w:rsidRPr="00ED2E7D">
              <w:rPr>
                <w:rFonts w:eastAsia="Calibri"/>
                <w:sz w:val="20"/>
                <w:szCs w:val="20"/>
              </w:rPr>
              <w:t>++</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F35C910" w14:textId="77777777" w:rsidR="00F6017E" w:rsidRPr="006B54E2" w:rsidRDefault="00F6017E" w:rsidP="00882339">
            <w:pPr>
              <w:pStyle w:val="Tablebody"/>
              <w:jc w:val="both"/>
              <w:rPr>
                <w:rFonts w:eastAsia="Calibri"/>
                <w:sz w:val="20"/>
                <w:szCs w:val="20"/>
              </w:rPr>
            </w:pPr>
            <w:r w:rsidRPr="006B54E2">
              <w:rPr>
                <w:rFonts w:eastAsia="Calibri"/>
                <w:sz w:val="20"/>
                <w:szCs w:val="20"/>
              </w:rPr>
              <w:t>++</w:t>
            </w:r>
          </w:p>
        </w:tc>
        <w:tc>
          <w:tcPr>
            <w:tcW w:w="450" w:type="dxa"/>
            <w:tcBorders>
              <w:top w:val="single" w:sz="8" w:space="0" w:color="000000"/>
              <w:left w:val="single" w:sz="8" w:space="0" w:color="000000"/>
              <w:bottom w:val="single" w:sz="8" w:space="0" w:color="000000"/>
              <w:right w:val="single" w:sz="8" w:space="0" w:color="000000"/>
            </w:tcBorders>
          </w:tcPr>
          <w:p w14:paraId="1D6F3080" w14:textId="77777777" w:rsidR="00F6017E" w:rsidRPr="00ED2E7D" w:rsidRDefault="00F6017E" w:rsidP="00882339">
            <w:pPr>
              <w:pStyle w:val="Tablebody"/>
              <w:jc w:val="both"/>
              <w:rPr>
                <w:rFonts w:eastAsia="Calibri"/>
                <w:sz w:val="20"/>
                <w:szCs w:val="20"/>
              </w:rPr>
            </w:pPr>
            <w:r w:rsidRPr="00ED2E7D">
              <w:rPr>
                <w:rFonts w:eastAsia="Calibri"/>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4DA44F21" w14:textId="77777777" w:rsidR="00F6017E" w:rsidRPr="00ED2E7D" w:rsidRDefault="00F6017E" w:rsidP="00882339">
            <w:pPr>
              <w:pStyle w:val="Tablebody"/>
              <w:jc w:val="both"/>
              <w:rPr>
                <w:rFonts w:eastAsia="Calibri"/>
                <w:sz w:val="20"/>
                <w:szCs w:val="20"/>
              </w:rPr>
            </w:pPr>
            <w:r w:rsidRPr="00ED2E7D">
              <w:rPr>
                <w:rFonts w:eastAsia="Calibri"/>
                <w:sz w:val="20"/>
                <w:szCs w:val="20"/>
              </w:rPr>
              <w:t>++</w:t>
            </w:r>
          </w:p>
        </w:tc>
        <w:tc>
          <w:tcPr>
            <w:tcW w:w="3932" w:type="dxa"/>
            <w:tcBorders>
              <w:top w:val="single" w:sz="8" w:space="0" w:color="000000"/>
              <w:left w:val="single" w:sz="8" w:space="0" w:color="000000"/>
            </w:tcBorders>
          </w:tcPr>
          <w:p w14:paraId="337C7A68" w14:textId="77777777" w:rsidR="00F6017E" w:rsidRPr="00D755F2" w:rsidRDefault="00F6017E" w:rsidP="00882339">
            <w:pPr>
              <w:pStyle w:val="Tablebody"/>
              <w:jc w:val="both"/>
            </w:pPr>
            <w:r w:rsidRPr="00D755F2">
              <w:t xml:space="preserve">Applicable without tailoring. </w:t>
            </w:r>
          </w:p>
          <w:p w14:paraId="4970C451" w14:textId="77777777" w:rsidR="00F6017E" w:rsidRPr="00D755F2" w:rsidRDefault="00F6017E" w:rsidP="00882339">
            <w:pPr>
              <w:pStyle w:val="Tablebody"/>
              <w:jc w:val="both"/>
            </w:pPr>
            <w:r w:rsidRPr="00D755F2">
              <w:rPr>
                <w:rFonts w:eastAsia="Calibri"/>
              </w:rPr>
              <w:t>Covered: Natural language is used in RS and AS. In case where additional information is needed in UML diagrams, they are placed as notes inside diagrams.</w:t>
            </w:r>
          </w:p>
        </w:tc>
      </w:tr>
      <w:tr w:rsidR="00F6017E" w:rsidRPr="00952D8A" w14:paraId="7A79E81D" w14:textId="77777777" w:rsidTr="000528A7">
        <w:trPr>
          <w:trHeight w:val="511"/>
        </w:trPr>
        <w:tc>
          <w:tcPr>
            <w:tcW w:w="540" w:type="dxa"/>
            <w:tcBorders>
              <w:top w:val="single" w:sz="8" w:space="0" w:color="000000"/>
              <w:bottom w:val="single" w:sz="8" w:space="0" w:color="000000"/>
              <w:right w:val="single" w:sz="8" w:space="0" w:color="000000"/>
            </w:tcBorders>
          </w:tcPr>
          <w:p w14:paraId="50D6D9C7" w14:textId="77777777" w:rsidR="00F6017E" w:rsidRPr="00952D8A" w:rsidRDefault="00F6017E" w:rsidP="00882339">
            <w:pPr>
              <w:pStyle w:val="Tablebody"/>
              <w:rPr>
                <w:rFonts w:eastAsia="Calibri"/>
              </w:rPr>
            </w:pPr>
            <w:r w:rsidRPr="00952D8A">
              <w:rPr>
                <w:rFonts w:eastAsia="Calibri"/>
              </w:rPr>
              <w:t xml:space="preserve">1b </w:t>
            </w:r>
          </w:p>
        </w:tc>
        <w:tc>
          <w:tcPr>
            <w:tcW w:w="1980" w:type="dxa"/>
            <w:tcBorders>
              <w:top w:val="single" w:sz="8" w:space="0" w:color="000000"/>
              <w:left w:val="single" w:sz="8" w:space="0" w:color="000000"/>
              <w:bottom w:val="single" w:sz="8" w:space="0" w:color="000000"/>
              <w:right w:val="single" w:sz="8" w:space="0" w:color="000000"/>
            </w:tcBorders>
          </w:tcPr>
          <w:p w14:paraId="5D6D8301" w14:textId="77777777" w:rsidR="00F6017E" w:rsidRPr="00952D8A" w:rsidRDefault="00F6017E" w:rsidP="00882339">
            <w:pPr>
              <w:pStyle w:val="Tablebody"/>
              <w:rPr>
                <w:rFonts w:eastAsia="Calibri"/>
              </w:rPr>
            </w:pPr>
            <w:r w:rsidRPr="00952D8A">
              <w:rPr>
                <w:rFonts w:eastAsia="Calibri"/>
              </w:rPr>
              <w:t xml:space="preserve">Informal notations </w:t>
            </w:r>
          </w:p>
        </w:tc>
        <w:tc>
          <w:tcPr>
            <w:tcW w:w="450" w:type="dxa"/>
            <w:tcBorders>
              <w:top w:val="single" w:sz="8" w:space="0" w:color="000000"/>
              <w:left w:val="single" w:sz="8" w:space="0" w:color="000000"/>
              <w:bottom w:val="single" w:sz="8" w:space="0" w:color="000000"/>
              <w:right w:val="single" w:sz="8" w:space="0" w:color="000000"/>
            </w:tcBorders>
          </w:tcPr>
          <w:p w14:paraId="4D47A3CA" w14:textId="77777777" w:rsidR="00F6017E" w:rsidRPr="00ED2E7D" w:rsidRDefault="00F6017E" w:rsidP="00882339">
            <w:pPr>
              <w:pStyle w:val="Tablebody"/>
              <w:rPr>
                <w:rFonts w:eastAsia="Calibri"/>
                <w:sz w:val="20"/>
                <w:szCs w:val="20"/>
              </w:rPr>
            </w:pPr>
            <w:r w:rsidRPr="00ED2E7D">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506361D6" w14:textId="77777777" w:rsidR="00F6017E" w:rsidRPr="006B54E2" w:rsidRDefault="00F6017E" w:rsidP="00882339">
            <w:pPr>
              <w:pStyle w:val="Tablebody"/>
              <w:rPr>
                <w:rFonts w:eastAsia="Calibri"/>
                <w:sz w:val="20"/>
                <w:szCs w:val="20"/>
              </w:rPr>
            </w:pPr>
            <w:r w:rsidRPr="006B54E2">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0FAD2656" w14:textId="77777777" w:rsidR="00F6017E" w:rsidRPr="00ED2E7D" w:rsidRDefault="00F6017E" w:rsidP="00882339">
            <w:pPr>
              <w:pStyle w:val="Tablebody"/>
              <w:rPr>
                <w:rFonts w:eastAsia="Calibri"/>
                <w:sz w:val="20"/>
                <w:szCs w:val="20"/>
              </w:rPr>
            </w:pPr>
            <w:r w:rsidRPr="00ED2E7D">
              <w:rPr>
                <w:rFonts w:eastAsia="Calibri"/>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00A471AF" w14:textId="77777777" w:rsidR="00F6017E" w:rsidRPr="00ED2E7D" w:rsidRDefault="00F6017E" w:rsidP="00882339">
            <w:pPr>
              <w:pStyle w:val="Tablebody"/>
              <w:rPr>
                <w:rFonts w:eastAsia="Calibri"/>
                <w:sz w:val="20"/>
                <w:szCs w:val="20"/>
              </w:rPr>
            </w:pPr>
            <w:r w:rsidRPr="00ED2E7D">
              <w:rPr>
                <w:rFonts w:eastAsia="Calibri"/>
                <w:sz w:val="20"/>
                <w:szCs w:val="20"/>
              </w:rPr>
              <w:t>+</w:t>
            </w:r>
          </w:p>
        </w:tc>
        <w:tc>
          <w:tcPr>
            <w:tcW w:w="3932" w:type="dxa"/>
            <w:vMerge w:val="restart"/>
            <w:tcBorders>
              <w:top w:val="single" w:sz="8" w:space="0" w:color="000000"/>
              <w:left w:val="single" w:sz="8" w:space="0" w:color="000000"/>
            </w:tcBorders>
          </w:tcPr>
          <w:p w14:paraId="3FAA0224" w14:textId="77777777" w:rsidR="00F6017E" w:rsidRPr="00D755F2" w:rsidRDefault="00F6017E" w:rsidP="00882339">
            <w:pPr>
              <w:pStyle w:val="Tablebody"/>
              <w:jc w:val="both"/>
            </w:pPr>
            <w:r w:rsidRPr="00D755F2">
              <w:t>Applicable without tailoring</w:t>
            </w:r>
          </w:p>
          <w:p w14:paraId="264D31BD" w14:textId="7A5297A7" w:rsidR="00F6017E" w:rsidRPr="00053A84" w:rsidRDefault="00F6017E" w:rsidP="00882339">
            <w:pPr>
              <w:pStyle w:val="Tablebody"/>
              <w:jc w:val="both"/>
            </w:pPr>
            <w:r w:rsidRPr="00D755F2">
              <w:t xml:space="preserve">Covered: Software architectural design is described using a combination of informal notation (free-style diagrams) and semi-formal notation (standard UML diagrams – activity, sequence etc.) . Details in </w:t>
            </w:r>
            <w:r w:rsidRPr="00D755F2">
              <w:fldChar w:fldCharType="begin"/>
            </w:r>
            <w:r w:rsidRPr="00D755F2">
              <w:instrText xml:space="preserve"> REF _Ref55999611 \h  \* MERGEFORMAT </w:instrText>
            </w:r>
            <w:r w:rsidRPr="00D755F2">
              <w:fldChar w:fldCharType="separate"/>
            </w:r>
            <w:r w:rsidR="00863B26" w:rsidRPr="00863B26">
              <w:t>RFE SW Design Guideline</w:t>
            </w:r>
            <w:r w:rsidRPr="00D755F2">
              <w:fldChar w:fldCharType="end"/>
            </w:r>
            <w:r w:rsidRPr="00D755F2">
              <w:t xml:space="preserve"> </w:t>
            </w:r>
            <w:r w:rsidRPr="00D755F2">
              <w:fldChar w:fldCharType="begin"/>
            </w:r>
            <w:r w:rsidRPr="00D755F2">
              <w:instrText xml:space="preserve"> REF _Ref55999611 \r \h  \* MERGEFORMAT </w:instrText>
            </w:r>
            <w:r w:rsidRPr="00D755F2">
              <w:fldChar w:fldCharType="separate"/>
            </w:r>
            <w:r w:rsidR="00863B26">
              <w:t>[7]</w:t>
            </w:r>
            <w:r w:rsidRPr="00D755F2">
              <w:fldChar w:fldCharType="end"/>
            </w:r>
            <w:r w:rsidRPr="00D755F2">
              <w:t>.</w:t>
            </w:r>
          </w:p>
        </w:tc>
      </w:tr>
      <w:tr w:rsidR="00F6017E" w:rsidRPr="00952D8A" w14:paraId="7EBDED22" w14:textId="77777777" w:rsidTr="000528A7">
        <w:trPr>
          <w:trHeight w:val="119"/>
        </w:trPr>
        <w:tc>
          <w:tcPr>
            <w:tcW w:w="540" w:type="dxa"/>
            <w:tcBorders>
              <w:top w:val="single" w:sz="8" w:space="0" w:color="000000"/>
              <w:bottom w:val="single" w:sz="8" w:space="0" w:color="000000"/>
              <w:right w:val="single" w:sz="8" w:space="0" w:color="000000"/>
            </w:tcBorders>
          </w:tcPr>
          <w:p w14:paraId="31CA932D" w14:textId="77777777" w:rsidR="00F6017E" w:rsidRPr="00952D8A" w:rsidRDefault="00F6017E" w:rsidP="00882339">
            <w:pPr>
              <w:pStyle w:val="Tablebody"/>
              <w:rPr>
                <w:rFonts w:eastAsia="Calibri"/>
              </w:rPr>
            </w:pPr>
            <w:r w:rsidRPr="00952D8A">
              <w:rPr>
                <w:rFonts w:eastAsia="Calibri"/>
              </w:rPr>
              <w:t xml:space="preserve">1c </w:t>
            </w:r>
          </w:p>
        </w:tc>
        <w:tc>
          <w:tcPr>
            <w:tcW w:w="1980" w:type="dxa"/>
            <w:tcBorders>
              <w:top w:val="single" w:sz="8" w:space="0" w:color="000000"/>
              <w:left w:val="single" w:sz="8" w:space="0" w:color="000000"/>
              <w:bottom w:val="single" w:sz="8" w:space="0" w:color="000000"/>
              <w:right w:val="single" w:sz="8" w:space="0" w:color="000000"/>
            </w:tcBorders>
          </w:tcPr>
          <w:p w14:paraId="437CFBE4" w14:textId="77777777" w:rsidR="00F6017E" w:rsidRPr="00952D8A" w:rsidRDefault="00F6017E" w:rsidP="00882339">
            <w:pPr>
              <w:pStyle w:val="Tablebody"/>
              <w:rPr>
                <w:rFonts w:eastAsia="Calibri"/>
              </w:rPr>
            </w:pPr>
            <w:r w:rsidRPr="00952D8A">
              <w:rPr>
                <w:rFonts w:eastAsia="Calibri"/>
              </w:rPr>
              <w:t xml:space="preserve">Semi-formal notations </w:t>
            </w:r>
          </w:p>
        </w:tc>
        <w:tc>
          <w:tcPr>
            <w:tcW w:w="450" w:type="dxa"/>
            <w:tcBorders>
              <w:top w:val="single" w:sz="8" w:space="0" w:color="000000"/>
              <w:left w:val="single" w:sz="8" w:space="0" w:color="000000"/>
              <w:bottom w:val="single" w:sz="8" w:space="0" w:color="000000"/>
              <w:right w:val="single" w:sz="8" w:space="0" w:color="000000"/>
            </w:tcBorders>
          </w:tcPr>
          <w:p w14:paraId="2CD82BCD" w14:textId="77777777" w:rsidR="00F6017E" w:rsidRPr="00ED2E7D" w:rsidRDefault="00F6017E" w:rsidP="00882339">
            <w:pPr>
              <w:pStyle w:val="Tablebody"/>
              <w:rPr>
                <w:rFonts w:eastAsia="Calibri"/>
                <w:sz w:val="20"/>
                <w:szCs w:val="20"/>
              </w:rPr>
            </w:pPr>
            <w:r w:rsidRPr="00ED2E7D">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C15265E" w14:textId="77777777" w:rsidR="00F6017E" w:rsidRPr="006B54E2" w:rsidRDefault="00F6017E" w:rsidP="00882339">
            <w:pPr>
              <w:pStyle w:val="Tablebody"/>
              <w:rPr>
                <w:rFonts w:eastAsia="Calibri"/>
                <w:sz w:val="20"/>
                <w:szCs w:val="20"/>
              </w:rPr>
            </w:pPr>
            <w:r w:rsidRPr="006B54E2">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526DEE9D" w14:textId="77777777" w:rsidR="00F6017E" w:rsidRPr="00ED2E7D" w:rsidRDefault="00F6017E" w:rsidP="00882339">
            <w:pPr>
              <w:pStyle w:val="Tablebody"/>
              <w:rPr>
                <w:rFonts w:eastAsia="Calibri"/>
                <w:sz w:val="20"/>
                <w:szCs w:val="20"/>
              </w:rPr>
            </w:pPr>
            <w:r w:rsidRPr="00ED2E7D">
              <w:rPr>
                <w:rFonts w:eastAsia="Calibri"/>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5E67F0A6" w14:textId="77777777" w:rsidR="00F6017E" w:rsidRPr="00ED2E7D" w:rsidRDefault="00F6017E" w:rsidP="00882339">
            <w:pPr>
              <w:pStyle w:val="Tablebody"/>
              <w:rPr>
                <w:rFonts w:eastAsia="Calibri"/>
                <w:sz w:val="20"/>
                <w:szCs w:val="20"/>
              </w:rPr>
            </w:pPr>
            <w:r w:rsidRPr="00ED2E7D">
              <w:rPr>
                <w:rFonts w:eastAsia="Calibri"/>
                <w:sz w:val="20"/>
                <w:szCs w:val="20"/>
              </w:rPr>
              <w:t>++</w:t>
            </w:r>
          </w:p>
        </w:tc>
        <w:tc>
          <w:tcPr>
            <w:tcW w:w="3932" w:type="dxa"/>
            <w:vMerge/>
            <w:tcBorders>
              <w:left w:val="single" w:sz="8" w:space="0" w:color="000000"/>
              <w:bottom w:val="single" w:sz="8" w:space="0" w:color="000000"/>
            </w:tcBorders>
          </w:tcPr>
          <w:p w14:paraId="5487F48F" w14:textId="77777777" w:rsidR="00F6017E" w:rsidRPr="00D755F2" w:rsidRDefault="00F6017E" w:rsidP="00882339">
            <w:pPr>
              <w:pStyle w:val="Tablebody"/>
              <w:rPr>
                <w:rFonts w:eastAsia="Calibri"/>
              </w:rPr>
            </w:pPr>
          </w:p>
        </w:tc>
      </w:tr>
      <w:tr w:rsidR="00F6017E" w:rsidRPr="00952D8A" w14:paraId="07521DAB" w14:textId="77777777" w:rsidTr="000528A7">
        <w:trPr>
          <w:trHeight w:val="119"/>
        </w:trPr>
        <w:tc>
          <w:tcPr>
            <w:tcW w:w="540" w:type="dxa"/>
            <w:tcBorders>
              <w:top w:val="single" w:sz="8" w:space="0" w:color="000000"/>
              <w:bottom w:val="single" w:sz="8" w:space="0" w:color="000000"/>
              <w:right w:val="single" w:sz="8" w:space="0" w:color="000000"/>
            </w:tcBorders>
          </w:tcPr>
          <w:p w14:paraId="573F33BA" w14:textId="77777777" w:rsidR="00F6017E" w:rsidRPr="00952D8A" w:rsidRDefault="00F6017E" w:rsidP="00882339">
            <w:pPr>
              <w:pStyle w:val="Tablebody"/>
              <w:rPr>
                <w:rFonts w:eastAsia="Calibri"/>
              </w:rPr>
            </w:pPr>
            <w:r w:rsidRPr="00952D8A">
              <w:rPr>
                <w:rFonts w:eastAsia="Calibri"/>
              </w:rPr>
              <w:t xml:space="preserve">1d </w:t>
            </w:r>
          </w:p>
        </w:tc>
        <w:tc>
          <w:tcPr>
            <w:tcW w:w="1980" w:type="dxa"/>
            <w:tcBorders>
              <w:top w:val="single" w:sz="8" w:space="0" w:color="000000"/>
              <w:left w:val="single" w:sz="8" w:space="0" w:color="000000"/>
              <w:bottom w:val="single" w:sz="8" w:space="0" w:color="000000"/>
              <w:right w:val="single" w:sz="8" w:space="0" w:color="000000"/>
            </w:tcBorders>
          </w:tcPr>
          <w:p w14:paraId="2EB04282" w14:textId="77777777" w:rsidR="00F6017E" w:rsidRPr="00952D8A" w:rsidRDefault="00F6017E" w:rsidP="00882339">
            <w:pPr>
              <w:pStyle w:val="Tablebody"/>
              <w:rPr>
                <w:rFonts w:eastAsia="Calibri"/>
              </w:rPr>
            </w:pPr>
            <w:r w:rsidRPr="00952D8A">
              <w:rPr>
                <w:rFonts w:eastAsia="Calibri"/>
              </w:rPr>
              <w:t xml:space="preserve">Formal notations </w:t>
            </w:r>
          </w:p>
        </w:tc>
        <w:tc>
          <w:tcPr>
            <w:tcW w:w="450" w:type="dxa"/>
            <w:tcBorders>
              <w:top w:val="single" w:sz="8" w:space="0" w:color="000000"/>
              <w:left w:val="single" w:sz="8" w:space="0" w:color="000000"/>
              <w:bottom w:val="single" w:sz="8" w:space="0" w:color="000000"/>
              <w:right w:val="single" w:sz="8" w:space="0" w:color="000000"/>
            </w:tcBorders>
          </w:tcPr>
          <w:p w14:paraId="3AF44A32" w14:textId="77777777" w:rsidR="00F6017E" w:rsidRPr="00ED2E7D" w:rsidRDefault="00F6017E" w:rsidP="00882339">
            <w:pPr>
              <w:pStyle w:val="Tablebody"/>
              <w:rPr>
                <w:rFonts w:eastAsia="Calibri"/>
                <w:sz w:val="20"/>
                <w:szCs w:val="20"/>
              </w:rPr>
            </w:pPr>
            <w:r w:rsidRPr="00ED2E7D">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8CF3941" w14:textId="77777777" w:rsidR="00F6017E" w:rsidRPr="006B54E2" w:rsidRDefault="00F6017E" w:rsidP="00882339">
            <w:pPr>
              <w:pStyle w:val="Tablebody"/>
              <w:rPr>
                <w:rFonts w:eastAsia="Calibri"/>
                <w:sz w:val="20"/>
                <w:szCs w:val="20"/>
              </w:rPr>
            </w:pPr>
            <w:r w:rsidRPr="006B54E2">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50D44B54" w14:textId="77777777" w:rsidR="00F6017E" w:rsidRPr="00ED2E7D" w:rsidRDefault="00F6017E" w:rsidP="00882339">
            <w:pPr>
              <w:pStyle w:val="Tablebody"/>
              <w:rPr>
                <w:rFonts w:eastAsia="Calibri"/>
                <w:sz w:val="20"/>
                <w:szCs w:val="20"/>
              </w:rPr>
            </w:pPr>
            <w:r w:rsidRPr="00ED2E7D">
              <w:rPr>
                <w:rFonts w:eastAsia="Calibri"/>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7B5AB1C0" w14:textId="77777777" w:rsidR="00F6017E" w:rsidRPr="00ED2E7D" w:rsidRDefault="00F6017E" w:rsidP="00882339">
            <w:pPr>
              <w:pStyle w:val="Tablebody"/>
              <w:rPr>
                <w:rFonts w:eastAsia="Calibri"/>
                <w:sz w:val="20"/>
                <w:szCs w:val="20"/>
              </w:rPr>
            </w:pPr>
            <w:r w:rsidRPr="00ED2E7D">
              <w:rPr>
                <w:rFonts w:eastAsia="Calibri"/>
                <w:sz w:val="20"/>
                <w:szCs w:val="20"/>
              </w:rPr>
              <w:t>+</w:t>
            </w:r>
          </w:p>
        </w:tc>
        <w:tc>
          <w:tcPr>
            <w:tcW w:w="3932" w:type="dxa"/>
            <w:tcBorders>
              <w:top w:val="single" w:sz="8" w:space="0" w:color="000000"/>
              <w:left w:val="single" w:sz="8" w:space="0" w:color="000000"/>
              <w:bottom w:val="single" w:sz="8" w:space="0" w:color="000000"/>
            </w:tcBorders>
          </w:tcPr>
          <w:p w14:paraId="61620397" w14:textId="77777777" w:rsidR="00F6017E" w:rsidRPr="00D755F2" w:rsidRDefault="00F6017E" w:rsidP="00882339">
            <w:pPr>
              <w:pStyle w:val="Tablebody"/>
              <w:jc w:val="both"/>
              <w:rPr>
                <w:rFonts w:eastAsia="Calibri"/>
              </w:rPr>
            </w:pPr>
            <w:r w:rsidRPr="00D755F2">
              <w:rPr>
                <w:rFonts w:eastAsia="Calibri"/>
              </w:rPr>
              <w:t>Not used</w:t>
            </w:r>
          </w:p>
          <w:p w14:paraId="0830A6FA" w14:textId="77777777" w:rsidR="00F6017E" w:rsidRPr="00D755F2" w:rsidRDefault="00F6017E" w:rsidP="00882339">
            <w:pPr>
              <w:pStyle w:val="Tablebody"/>
              <w:jc w:val="both"/>
              <w:rPr>
                <w:rFonts w:eastAsia="Calibri"/>
              </w:rPr>
            </w:pPr>
            <w:r w:rsidRPr="00D755F2">
              <w:rPr>
                <w:rFonts w:eastAsia="Calibri"/>
              </w:rPr>
              <w:t>Mathematic notations are not used to describe architecture.</w:t>
            </w:r>
          </w:p>
          <w:p w14:paraId="4D82869B" w14:textId="77777777" w:rsidR="00F6017E" w:rsidRPr="00D755F2" w:rsidRDefault="00F6017E" w:rsidP="00882339">
            <w:pPr>
              <w:pStyle w:val="Tablebody"/>
              <w:jc w:val="both"/>
              <w:rPr>
                <w:rFonts w:eastAsia="Calibri"/>
              </w:rPr>
            </w:pPr>
          </w:p>
          <w:p w14:paraId="2372D495" w14:textId="77777777" w:rsidR="00F6017E" w:rsidRPr="00D755F2" w:rsidRDefault="00F6017E" w:rsidP="00882339">
            <w:pPr>
              <w:pStyle w:val="Tablebody"/>
              <w:jc w:val="both"/>
              <w:rPr>
                <w:rFonts w:eastAsia="Calibri"/>
              </w:rPr>
            </w:pPr>
            <w:r w:rsidRPr="00D755F2">
              <w:rPr>
                <w:rFonts w:eastAsia="Calibri"/>
              </w:rPr>
              <w:t>RFE SW is of low complexity(no concurrency, limited set of simple state machines), the costs of going for formal notations far outweighs the benefits.</w:t>
            </w:r>
          </w:p>
        </w:tc>
      </w:tr>
    </w:tbl>
    <w:p w14:paraId="7448CBCF" w14:textId="77777777" w:rsidR="00F6017E" w:rsidRDefault="00F6017E" w:rsidP="00F6017E">
      <w:pPr>
        <w:ind w:left="1080"/>
        <w:jc w:val="both"/>
      </w:pPr>
    </w:p>
    <w:p w14:paraId="27BFC83A" w14:textId="77777777" w:rsidR="00F6017E" w:rsidRDefault="00F6017E" w:rsidP="00F6017E">
      <w:pPr>
        <w:ind w:left="1080"/>
        <w:jc w:val="both"/>
      </w:pPr>
    </w:p>
    <w:p w14:paraId="03710EA6" w14:textId="77777777" w:rsidR="00F6017E" w:rsidRDefault="00F6017E" w:rsidP="00F6017E">
      <w:pPr>
        <w:ind w:left="1080"/>
        <w:jc w:val="both"/>
      </w:pPr>
    </w:p>
    <w:p w14:paraId="234BA4EA" w14:textId="77777777" w:rsidR="00F6017E" w:rsidRDefault="00F6017E" w:rsidP="00F6017E">
      <w:pPr>
        <w:ind w:left="1080"/>
        <w:jc w:val="both"/>
      </w:pPr>
    </w:p>
    <w:p w14:paraId="280257BC" w14:textId="77777777" w:rsidR="00F6017E" w:rsidRDefault="00F6017E" w:rsidP="00F6017E">
      <w:pPr>
        <w:ind w:left="1080"/>
        <w:jc w:val="both"/>
      </w:pPr>
    </w:p>
    <w:p w14:paraId="7CECA002" w14:textId="77777777" w:rsidR="00F6017E" w:rsidRDefault="00F6017E" w:rsidP="00F6017E">
      <w:pPr>
        <w:ind w:left="1080"/>
        <w:jc w:val="both"/>
      </w:pPr>
    </w:p>
    <w:p w14:paraId="1CC36F54" w14:textId="77777777" w:rsidR="00F6017E" w:rsidRDefault="00F6017E" w:rsidP="00F6017E">
      <w:pPr>
        <w:ind w:left="1080"/>
        <w:jc w:val="both"/>
      </w:pPr>
    </w:p>
    <w:p w14:paraId="1092B413" w14:textId="77777777" w:rsidR="00F6017E" w:rsidRDefault="00F6017E" w:rsidP="00F6017E">
      <w:pPr>
        <w:ind w:left="1080"/>
        <w:jc w:val="both"/>
      </w:pPr>
    </w:p>
    <w:p w14:paraId="6712E61C" w14:textId="77777777" w:rsidR="00F6017E" w:rsidRDefault="00F6017E" w:rsidP="00F6017E">
      <w:pPr>
        <w:ind w:left="1080"/>
        <w:jc w:val="both"/>
      </w:pPr>
    </w:p>
    <w:p w14:paraId="5B12BCA0" w14:textId="77777777" w:rsidR="00F6017E" w:rsidRDefault="00F6017E" w:rsidP="00F6017E">
      <w:pPr>
        <w:ind w:left="1080"/>
        <w:jc w:val="both"/>
      </w:pPr>
    </w:p>
    <w:p w14:paraId="78DB3B03" w14:textId="77777777" w:rsidR="00F6017E" w:rsidRDefault="00F6017E" w:rsidP="00F6017E">
      <w:pPr>
        <w:ind w:left="1080"/>
        <w:jc w:val="both"/>
      </w:pPr>
    </w:p>
    <w:p w14:paraId="0D73C9B8" w14:textId="77777777" w:rsidR="00F6017E" w:rsidRDefault="00F6017E" w:rsidP="00F6017E">
      <w:pPr>
        <w:ind w:left="1080"/>
        <w:jc w:val="both"/>
      </w:pPr>
    </w:p>
    <w:p w14:paraId="2E0E536A" w14:textId="54A33DA5" w:rsidR="00F6017E" w:rsidRDefault="00F6017E" w:rsidP="00F6017E">
      <w:pPr>
        <w:ind w:left="1080"/>
        <w:jc w:val="both"/>
      </w:pPr>
    </w:p>
    <w:p w14:paraId="1580C5C6" w14:textId="083006D0" w:rsidR="00D755F2" w:rsidRDefault="00D755F2" w:rsidP="00F6017E">
      <w:pPr>
        <w:ind w:left="1080"/>
        <w:jc w:val="both"/>
      </w:pPr>
    </w:p>
    <w:p w14:paraId="358210C9" w14:textId="59CAC3D6" w:rsidR="00D755F2" w:rsidRDefault="00D755F2" w:rsidP="00F6017E">
      <w:pPr>
        <w:ind w:left="1080"/>
        <w:jc w:val="both"/>
      </w:pPr>
    </w:p>
    <w:p w14:paraId="52C7DA42" w14:textId="580CF6EF" w:rsidR="00D755F2" w:rsidRDefault="00D755F2" w:rsidP="00F6017E">
      <w:pPr>
        <w:ind w:left="1080"/>
        <w:jc w:val="both"/>
      </w:pPr>
    </w:p>
    <w:p w14:paraId="046A0A51" w14:textId="731A7095" w:rsidR="00D755F2" w:rsidRDefault="00D755F2" w:rsidP="00F6017E">
      <w:pPr>
        <w:ind w:left="1080"/>
        <w:jc w:val="both"/>
      </w:pPr>
    </w:p>
    <w:p w14:paraId="585DF5F2" w14:textId="27B11B75" w:rsidR="00D755F2" w:rsidRDefault="00D755F2" w:rsidP="00F6017E">
      <w:pPr>
        <w:ind w:left="1080"/>
        <w:jc w:val="both"/>
      </w:pPr>
    </w:p>
    <w:p w14:paraId="5077297A" w14:textId="77777777" w:rsidR="00D755F2" w:rsidRDefault="00D755F2" w:rsidP="00F6017E">
      <w:pPr>
        <w:ind w:left="1080"/>
        <w:jc w:val="both"/>
      </w:pPr>
    </w:p>
    <w:p w14:paraId="76A2CC7E" w14:textId="77777777" w:rsidR="00F6017E" w:rsidRDefault="00F6017E" w:rsidP="00F6017E">
      <w:pPr>
        <w:ind w:left="1080"/>
        <w:jc w:val="both"/>
      </w:pPr>
    </w:p>
    <w:p w14:paraId="5E8BE672" w14:textId="77777777" w:rsidR="00F6017E" w:rsidRDefault="00F6017E" w:rsidP="00F6017E">
      <w:pPr>
        <w:ind w:left="1080"/>
        <w:jc w:val="both"/>
      </w:pPr>
    </w:p>
    <w:p w14:paraId="38149A2D" w14:textId="77777777" w:rsidR="00F6017E" w:rsidRPr="00952D8A" w:rsidRDefault="00F6017E" w:rsidP="00F6017E">
      <w:pPr>
        <w:numPr>
          <w:ilvl w:val="0"/>
          <w:numId w:val="33"/>
        </w:numPr>
        <w:jc w:val="both"/>
      </w:pPr>
      <w:r w:rsidRPr="00F66CD8">
        <w:t xml:space="preserve">ISO 26262 Part </w:t>
      </w:r>
      <w:r>
        <w:t>6</w:t>
      </w:r>
      <w:r w:rsidRPr="00F66CD8">
        <w:t xml:space="preserve"> </w:t>
      </w:r>
      <w:r w:rsidRPr="00952D8A">
        <w:t xml:space="preserve">Section 7.4.3 Table 3 - </w:t>
      </w:r>
      <w:r w:rsidRPr="00952D8A">
        <w:rPr>
          <w:bCs/>
        </w:rPr>
        <w:t>Principles for software architectural design</w:t>
      </w:r>
    </w:p>
    <w:p w14:paraId="096B865E" w14:textId="77777777" w:rsidR="00F6017E" w:rsidRPr="00952D8A" w:rsidRDefault="00F6017E" w:rsidP="00F6017E">
      <w:pPr>
        <w:ind w:left="1800"/>
      </w:pPr>
    </w:p>
    <w:tbl>
      <w:tblPr>
        <w:tblStyle w:val="TableGrid"/>
        <w:tblW w:w="0" w:type="auto"/>
        <w:tblInd w:w="567" w:type="dxa"/>
        <w:tblLook w:val="04A0" w:firstRow="1" w:lastRow="0" w:firstColumn="1" w:lastColumn="0" w:noHBand="0" w:noVBand="1"/>
      </w:tblPr>
      <w:tblGrid>
        <w:gridCol w:w="688"/>
        <w:gridCol w:w="2340"/>
        <w:gridCol w:w="450"/>
        <w:gridCol w:w="630"/>
        <w:gridCol w:w="540"/>
        <w:gridCol w:w="630"/>
        <w:gridCol w:w="4096"/>
      </w:tblGrid>
      <w:tr w:rsidR="00F6017E" w14:paraId="21B447CF" w14:textId="77777777" w:rsidTr="00882339">
        <w:tc>
          <w:tcPr>
            <w:tcW w:w="3028" w:type="dxa"/>
            <w:gridSpan w:val="2"/>
            <w:vMerge w:val="restart"/>
          </w:tcPr>
          <w:p w14:paraId="7D0E8BB4" w14:textId="77777777" w:rsidR="00F6017E" w:rsidRPr="002B5384" w:rsidRDefault="00F6017E" w:rsidP="00882339">
            <w:pPr>
              <w:ind w:left="0"/>
              <w:jc w:val="center"/>
              <w:rPr>
                <w:b/>
                <w:bCs/>
                <w:i/>
                <w:iCs/>
              </w:rPr>
            </w:pPr>
            <w:r w:rsidRPr="002B5384">
              <w:rPr>
                <w:b/>
                <w:bCs/>
                <w:i/>
                <w:iCs/>
              </w:rPr>
              <w:lastRenderedPageBreak/>
              <w:t>Methods</w:t>
            </w:r>
          </w:p>
        </w:tc>
        <w:tc>
          <w:tcPr>
            <w:tcW w:w="2250" w:type="dxa"/>
            <w:gridSpan w:val="4"/>
          </w:tcPr>
          <w:p w14:paraId="32126424" w14:textId="77777777" w:rsidR="00F6017E" w:rsidRPr="002B5384" w:rsidRDefault="00F6017E" w:rsidP="00882339">
            <w:pPr>
              <w:ind w:left="0"/>
              <w:jc w:val="center"/>
              <w:rPr>
                <w:b/>
                <w:bCs/>
                <w:i/>
                <w:iCs/>
              </w:rPr>
            </w:pPr>
            <w:r>
              <w:rPr>
                <w:b/>
                <w:bCs/>
                <w:i/>
                <w:iCs/>
              </w:rPr>
              <w:t>ASIL</w:t>
            </w:r>
          </w:p>
        </w:tc>
        <w:tc>
          <w:tcPr>
            <w:tcW w:w="4096" w:type="dxa"/>
            <w:vMerge w:val="restart"/>
          </w:tcPr>
          <w:p w14:paraId="0698745A" w14:textId="77777777" w:rsidR="00F6017E" w:rsidRPr="002B5384" w:rsidRDefault="00F6017E" w:rsidP="00882339">
            <w:pPr>
              <w:ind w:left="0"/>
              <w:jc w:val="center"/>
              <w:rPr>
                <w:b/>
                <w:bCs/>
                <w:i/>
                <w:iCs/>
              </w:rPr>
            </w:pPr>
            <w:r w:rsidRPr="002B5384">
              <w:rPr>
                <w:b/>
                <w:bCs/>
                <w:i/>
                <w:iCs/>
              </w:rPr>
              <w:t>Comments and Tailoring</w:t>
            </w:r>
          </w:p>
        </w:tc>
      </w:tr>
      <w:tr w:rsidR="00F6017E" w14:paraId="049A34B5" w14:textId="77777777" w:rsidTr="00882339">
        <w:tc>
          <w:tcPr>
            <w:tcW w:w="3028" w:type="dxa"/>
            <w:gridSpan w:val="2"/>
            <w:vMerge/>
          </w:tcPr>
          <w:p w14:paraId="1C33A2FF" w14:textId="77777777" w:rsidR="00F6017E" w:rsidRPr="002B5384" w:rsidRDefault="00F6017E" w:rsidP="00882339">
            <w:pPr>
              <w:ind w:left="0"/>
              <w:rPr>
                <w:b/>
                <w:bCs/>
                <w:i/>
                <w:iCs/>
              </w:rPr>
            </w:pPr>
          </w:p>
        </w:tc>
        <w:tc>
          <w:tcPr>
            <w:tcW w:w="450" w:type="dxa"/>
          </w:tcPr>
          <w:p w14:paraId="0400DF77" w14:textId="77777777" w:rsidR="00F6017E" w:rsidRPr="002B5384" w:rsidRDefault="00F6017E" w:rsidP="00882339">
            <w:pPr>
              <w:ind w:left="0"/>
              <w:rPr>
                <w:b/>
                <w:bCs/>
                <w:i/>
                <w:iCs/>
              </w:rPr>
            </w:pPr>
            <w:r w:rsidRPr="002B5384">
              <w:rPr>
                <w:b/>
                <w:bCs/>
                <w:i/>
                <w:iCs/>
              </w:rPr>
              <w:t>A</w:t>
            </w:r>
          </w:p>
        </w:tc>
        <w:tc>
          <w:tcPr>
            <w:tcW w:w="630" w:type="dxa"/>
          </w:tcPr>
          <w:p w14:paraId="30898F01" w14:textId="77777777" w:rsidR="00F6017E" w:rsidRPr="002B5384" w:rsidRDefault="00F6017E" w:rsidP="00882339">
            <w:pPr>
              <w:ind w:left="0"/>
              <w:rPr>
                <w:b/>
                <w:bCs/>
                <w:i/>
                <w:iCs/>
              </w:rPr>
            </w:pPr>
            <w:r w:rsidRPr="002B5384">
              <w:rPr>
                <w:b/>
                <w:bCs/>
                <w:i/>
                <w:iCs/>
              </w:rPr>
              <w:t>B</w:t>
            </w:r>
          </w:p>
        </w:tc>
        <w:tc>
          <w:tcPr>
            <w:tcW w:w="540" w:type="dxa"/>
          </w:tcPr>
          <w:p w14:paraId="283FEABD" w14:textId="77777777" w:rsidR="00F6017E" w:rsidRPr="002B5384" w:rsidRDefault="00F6017E" w:rsidP="00882339">
            <w:pPr>
              <w:ind w:left="0"/>
              <w:rPr>
                <w:b/>
                <w:bCs/>
                <w:i/>
                <w:iCs/>
              </w:rPr>
            </w:pPr>
            <w:r w:rsidRPr="002B5384">
              <w:rPr>
                <w:b/>
                <w:bCs/>
                <w:i/>
                <w:iCs/>
              </w:rPr>
              <w:t>C</w:t>
            </w:r>
          </w:p>
        </w:tc>
        <w:tc>
          <w:tcPr>
            <w:tcW w:w="630" w:type="dxa"/>
            <w:shd w:val="clear" w:color="auto" w:fill="D0CECE" w:themeFill="background2" w:themeFillShade="E6"/>
          </w:tcPr>
          <w:p w14:paraId="371D122D" w14:textId="77777777" w:rsidR="00F6017E" w:rsidRPr="002B5384" w:rsidRDefault="00F6017E" w:rsidP="00882339">
            <w:pPr>
              <w:ind w:left="0"/>
              <w:rPr>
                <w:b/>
                <w:bCs/>
                <w:i/>
                <w:iCs/>
              </w:rPr>
            </w:pPr>
            <w:r w:rsidRPr="002B5384">
              <w:rPr>
                <w:b/>
                <w:bCs/>
                <w:i/>
                <w:iCs/>
              </w:rPr>
              <w:t>D</w:t>
            </w:r>
          </w:p>
        </w:tc>
        <w:tc>
          <w:tcPr>
            <w:tcW w:w="4096" w:type="dxa"/>
            <w:vMerge/>
          </w:tcPr>
          <w:p w14:paraId="714F270E" w14:textId="77777777" w:rsidR="00F6017E" w:rsidRDefault="00F6017E" w:rsidP="00882339">
            <w:pPr>
              <w:ind w:left="0"/>
            </w:pPr>
          </w:p>
        </w:tc>
      </w:tr>
      <w:tr w:rsidR="00F6017E" w14:paraId="2FFD1DF0" w14:textId="77777777" w:rsidTr="000528A7">
        <w:tc>
          <w:tcPr>
            <w:tcW w:w="688" w:type="dxa"/>
            <w:vAlign w:val="center"/>
          </w:tcPr>
          <w:p w14:paraId="2AE4B788" w14:textId="77777777" w:rsidR="00F6017E" w:rsidRDefault="00F6017E" w:rsidP="00882339">
            <w:pPr>
              <w:ind w:left="0"/>
            </w:pPr>
            <w:r>
              <w:rPr>
                <w:color w:val="000000"/>
                <w:sz w:val="18"/>
                <w:szCs w:val="18"/>
              </w:rPr>
              <w:t>1a</w:t>
            </w:r>
          </w:p>
        </w:tc>
        <w:tc>
          <w:tcPr>
            <w:tcW w:w="2340" w:type="dxa"/>
            <w:vAlign w:val="center"/>
          </w:tcPr>
          <w:p w14:paraId="2361A397" w14:textId="77777777" w:rsidR="00F6017E" w:rsidRDefault="00F6017E" w:rsidP="00882339">
            <w:pPr>
              <w:ind w:left="0"/>
            </w:pPr>
            <w:r>
              <w:rPr>
                <w:color w:val="000000"/>
                <w:sz w:val="18"/>
                <w:szCs w:val="18"/>
              </w:rPr>
              <w:t>Appropriate hierarchical structure of software components</w:t>
            </w:r>
          </w:p>
        </w:tc>
        <w:tc>
          <w:tcPr>
            <w:tcW w:w="450" w:type="dxa"/>
            <w:vAlign w:val="center"/>
          </w:tcPr>
          <w:p w14:paraId="73CDA0C2" w14:textId="77777777" w:rsidR="00F6017E" w:rsidRDefault="00F6017E" w:rsidP="00882339">
            <w:pPr>
              <w:ind w:left="0"/>
            </w:pPr>
            <w:r>
              <w:rPr>
                <w:color w:val="000000"/>
                <w:sz w:val="20"/>
              </w:rPr>
              <w:t xml:space="preserve">++ </w:t>
            </w:r>
          </w:p>
        </w:tc>
        <w:tc>
          <w:tcPr>
            <w:tcW w:w="630" w:type="dxa"/>
            <w:shd w:val="clear" w:color="auto" w:fill="BFBFBF" w:themeFill="background1" w:themeFillShade="BF"/>
            <w:vAlign w:val="center"/>
          </w:tcPr>
          <w:p w14:paraId="329D2891" w14:textId="77777777" w:rsidR="00F6017E" w:rsidRDefault="00F6017E" w:rsidP="00882339">
            <w:pPr>
              <w:ind w:left="0"/>
            </w:pPr>
            <w:r>
              <w:rPr>
                <w:bCs/>
                <w:sz w:val="20"/>
              </w:rPr>
              <w:t xml:space="preserve">++ </w:t>
            </w:r>
          </w:p>
        </w:tc>
        <w:tc>
          <w:tcPr>
            <w:tcW w:w="540" w:type="dxa"/>
            <w:vAlign w:val="center"/>
          </w:tcPr>
          <w:p w14:paraId="522A0057" w14:textId="77777777" w:rsidR="00F6017E" w:rsidRDefault="00F6017E" w:rsidP="00882339">
            <w:pPr>
              <w:ind w:left="0"/>
            </w:pPr>
            <w:r>
              <w:rPr>
                <w:color w:val="000000"/>
                <w:sz w:val="20"/>
              </w:rPr>
              <w:t xml:space="preserve">++ </w:t>
            </w:r>
          </w:p>
        </w:tc>
        <w:tc>
          <w:tcPr>
            <w:tcW w:w="630" w:type="dxa"/>
            <w:shd w:val="clear" w:color="auto" w:fill="FFFFFF" w:themeFill="background1"/>
            <w:vAlign w:val="center"/>
          </w:tcPr>
          <w:p w14:paraId="305BF641" w14:textId="77777777" w:rsidR="00F6017E" w:rsidRDefault="00F6017E" w:rsidP="00882339">
            <w:pPr>
              <w:ind w:left="0"/>
            </w:pPr>
            <w:r>
              <w:rPr>
                <w:sz w:val="20"/>
              </w:rPr>
              <w:t xml:space="preserve">++ </w:t>
            </w:r>
          </w:p>
        </w:tc>
        <w:tc>
          <w:tcPr>
            <w:tcW w:w="4096" w:type="dxa"/>
            <w:vAlign w:val="center"/>
          </w:tcPr>
          <w:p w14:paraId="5302DDA0" w14:textId="77777777" w:rsidR="00F6017E" w:rsidRDefault="00F6017E" w:rsidP="00882339">
            <w:pPr>
              <w:ind w:left="0"/>
            </w:pPr>
            <w:r>
              <w:rPr>
                <w:color w:val="000000"/>
                <w:sz w:val="18"/>
                <w:szCs w:val="18"/>
              </w:rPr>
              <w:t>Applicable without tailoring.</w:t>
            </w:r>
            <w:r>
              <w:rPr>
                <w:color w:val="000000"/>
                <w:sz w:val="18"/>
                <w:szCs w:val="18"/>
              </w:rPr>
              <w:br/>
            </w:r>
            <w:r>
              <w:rPr>
                <w:color w:val="000000"/>
                <w:sz w:val="18"/>
                <w:szCs w:val="18"/>
              </w:rPr>
              <w:br/>
            </w:r>
            <w:r w:rsidRPr="002B5384">
              <w:rPr>
                <w:color w:val="000000"/>
                <w:sz w:val="18"/>
                <w:szCs w:val="18"/>
              </w:rPr>
              <w:t>Covered</w:t>
            </w:r>
            <w:r>
              <w:rPr>
                <w:color w:val="000000"/>
                <w:sz w:val="18"/>
                <w:szCs w:val="18"/>
              </w:rPr>
              <w:t>: BL-RFP Architecture Template enforcing this method is used In RFE SW AS.</w:t>
            </w:r>
          </w:p>
        </w:tc>
      </w:tr>
      <w:tr w:rsidR="00F6017E" w14:paraId="6AE1E681" w14:textId="77777777" w:rsidTr="000528A7">
        <w:tc>
          <w:tcPr>
            <w:tcW w:w="688" w:type="dxa"/>
            <w:vAlign w:val="center"/>
          </w:tcPr>
          <w:p w14:paraId="1C725FB9" w14:textId="77777777" w:rsidR="00F6017E" w:rsidRDefault="00F6017E" w:rsidP="00882339">
            <w:pPr>
              <w:ind w:left="0"/>
            </w:pPr>
            <w:r>
              <w:rPr>
                <w:color w:val="000000"/>
                <w:sz w:val="18"/>
                <w:szCs w:val="18"/>
              </w:rPr>
              <w:t>1b</w:t>
            </w:r>
          </w:p>
        </w:tc>
        <w:tc>
          <w:tcPr>
            <w:tcW w:w="2340" w:type="dxa"/>
            <w:vAlign w:val="center"/>
          </w:tcPr>
          <w:p w14:paraId="6ACF0662" w14:textId="77777777" w:rsidR="00F6017E" w:rsidRDefault="00F6017E" w:rsidP="00882339">
            <w:pPr>
              <w:ind w:left="0"/>
            </w:pPr>
            <w:r>
              <w:rPr>
                <w:color w:val="000000"/>
                <w:sz w:val="18"/>
                <w:szCs w:val="18"/>
              </w:rPr>
              <w:t xml:space="preserve">Restricted size and complexity of software components </w:t>
            </w:r>
          </w:p>
        </w:tc>
        <w:tc>
          <w:tcPr>
            <w:tcW w:w="450" w:type="dxa"/>
            <w:vAlign w:val="center"/>
          </w:tcPr>
          <w:p w14:paraId="2334D710" w14:textId="77777777" w:rsidR="00F6017E" w:rsidRDefault="00F6017E" w:rsidP="00882339">
            <w:pPr>
              <w:ind w:left="0"/>
            </w:pPr>
            <w:r>
              <w:rPr>
                <w:color w:val="000000"/>
                <w:sz w:val="20"/>
              </w:rPr>
              <w:t xml:space="preserve">++ </w:t>
            </w:r>
          </w:p>
        </w:tc>
        <w:tc>
          <w:tcPr>
            <w:tcW w:w="630" w:type="dxa"/>
            <w:shd w:val="clear" w:color="auto" w:fill="BFBFBF" w:themeFill="background1" w:themeFillShade="BF"/>
            <w:vAlign w:val="center"/>
          </w:tcPr>
          <w:p w14:paraId="3D2B4539" w14:textId="77777777" w:rsidR="00F6017E" w:rsidRDefault="00F6017E" w:rsidP="00882339">
            <w:pPr>
              <w:ind w:left="0"/>
            </w:pPr>
            <w:r>
              <w:rPr>
                <w:bCs/>
                <w:sz w:val="20"/>
              </w:rPr>
              <w:t xml:space="preserve">++ </w:t>
            </w:r>
          </w:p>
        </w:tc>
        <w:tc>
          <w:tcPr>
            <w:tcW w:w="540" w:type="dxa"/>
            <w:vAlign w:val="center"/>
          </w:tcPr>
          <w:p w14:paraId="400B6F54" w14:textId="77777777" w:rsidR="00F6017E" w:rsidRDefault="00F6017E" w:rsidP="00882339">
            <w:pPr>
              <w:ind w:left="0"/>
            </w:pPr>
            <w:r>
              <w:rPr>
                <w:color w:val="000000"/>
                <w:sz w:val="20"/>
              </w:rPr>
              <w:t xml:space="preserve">++ </w:t>
            </w:r>
          </w:p>
        </w:tc>
        <w:tc>
          <w:tcPr>
            <w:tcW w:w="630" w:type="dxa"/>
            <w:shd w:val="clear" w:color="auto" w:fill="FFFFFF" w:themeFill="background1"/>
            <w:vAlign w:val="center"/>
          </w:tcPr>
          <w:p w14:paraId="11BAB845" w14:textId="77777777" w:rsidR="00F6017E" w:rsidRDefault="00F6017E" w:rsidP="00882339">
            <w:pPr>
              <w:ind w:left="0"/>
            </w:pPr>
            <w:r>
              <w:rPr>
                <w:sz w:val="20"/>
              </w:rPr>
              <w:t xml:space="preserve">++ </w:t>
            </w:r>
          </w:p>
        </w:tc>
        <w:tc>
          <w:tcPr>
            <w:tcW w:w="4096" w:type="dxa"/>
          </w:tcPr>
          <w:p w14:paraId="433BDEDF" w14:textId="77777777" w:rsidR="00F6017E" w:rsidRDefault="00F6017E" w:rsidP="00882339">
            <w:pPr>
              <w:ind w:left="0"/>
            </w:pPr>
            <w:r>
              <w:rPr>
                <w:color w:val="000000"/>
                <w:sz w:val="18"/>
                <w:szCs w:val="18"/>
              </w:rPr>
              <w:t>Applicable without tailoring.</w:t>
            </w:r>
            <w:r>
              <w:rPr>
                <w:color w:val="000000"/>
                <w:sz w:val="18"/>
                <w:szCs w:val="18"/>
              </w:rPr>
              <w:br/>
            </w:r>
            <w:r>
              <w:rPr>
                <w:color w:val="000000"/>
                <w:sz w:val="18"/>
                <w:szCs w:val="18"/>
              </w:rPr>
              <w:br/>
            </w:r>
            <w:r w:rsidRPr="002B5384">
              <w:rPr>
                <w:color w:val="000000"/>
                <w:sz w:val="18"/>
                <w:szCs w:val="18"/>
              </w:rPr>
              <w:t>Covered</w:t>
            </w:r>
            <w:r>
              <w:rPr>
                <w:color w:val="000000"/>
                <w:sz w:val="18"/>
                <w:szCs w:val="18"/>
              </w:rPr>
              <w:t>: In RFE SW AS document</w:t>
            </w:r>
          </w:p>
        </w:tc>
      </w:tr>
      <w:tr w:rsidR="00F6017E" w14:paraId="1C0F6307" w14:textId="77777777" w:rsidTr="000528A7">
        <w:tc>
          <w:tcPr>
            <w:tcW w:w="688" w:type="dxa"/>
            <w:vAlign w:val="center"/>
          </w:tcPr>
          <w:p w14:paraId="7754C65D" w14:textId="77777777" w:rsidR="00F6017E" w:rsidRDefault="00F6017E" w:rsidP="00882339">
            <w:pPr>
              <w:ind w:left="0"/>
            </w:pPr>
            <w:r>
              <w:rPr>
                <w:color w:val="000000"/>
                <w:sz w:val="18"/>
                <w:szCs w:val="18"/>
              </w:rPr>
              <w:t>1c</w:t>
            </w:r>
          </w:p>
        </w:tc>
        <w:tc>
          <w:tcPr>
            <w:tcW w:w="2340" w:type="dxa"/>
            <w:vAlign w:val="center"/>
          </w:tcPr>
          <w:p w14:paraId="0A4AE662" w14:textId="77777777" w:rsidR="00F6017E" w:rsidRDefault="00F6017E" w:rsidP="00882339">
            <w:pPr>
              <w:ind w:left="0"/>
            </w:pPr>
            <w:r>
              <w:rPr>
                <w:color w:val="000000"/>
                <w:sz w:val="18"/>
                <w:szCs w:val="18"/>
              </w:rPr>
              <w:t>Restricted size of interfaces</w:t>
            </w:r>
          </w:p>
        </w:tc>
        <w:tc>
          <w:tcPr>
            <w:tcW w:w="450" w:type="dxa"/>
            <w:vAlign w:val="center"/>
          </w:tcPr>
          <w:p w14:paraId="7674F62B" w14:textId="77777777" w:rsidR="00F6017E" w:rsidRDefault="00F6017E" w:rsidP="00882339">
            <w:pPr>
              <w:ind w:left="0"/>
            </w:pPr>
            <w:r>
              <w:rPr>
                <w:color w:val="000000"/>
                <w:sz w:val="20"/>
              </w:rPr>
              <w:t xml:space="preserve">+ </w:t>
            </w:r>
          </w:p>
        </w:tc>
        <w:tc>
          <w:tcPr>
            <w:tcW w:w="630" w:type="dxa"/>
            <w:shd w:val="clear" w:color="auto" w:fill="BFBFBF" w:themeFill="background1" w:themeFillShade="BF"/>
            <w:vAlign w:val="center"/>
          </w:tcPr>
          <w:p w14:paraId="0014D526" w14:textId="77777777" w:rsidR="00F6017E" w:rsidRDefault="00F6017E" w:rsidP="00882339">
            <w:pPr>
              <w:ind w:left="0"/>
            </w:pPr>
            <w:r>
              <w:rPr>
                <w:bCs/>
                <w:sz w:val="20"/>
              </w:rPr>
              <w:t xml:space="preserve">+ </w:t>
            </w:r>
          </w:p>
        </w:tc>
        <w:tc>
          <w:tcPr>
            <w:tcW w:w="540" w:type="dxa"/>
            <w:vAlign w:val="center"/>
          </w:tcPr>
          <w:p w14:paraId="3A41BA4B" w14:textId="77777777" w:rsidR="00F6017E" w:rsidRDefault="00F6017E" w:rsidP="00882339">
            <w:pPr>
              <w:ind w:left="0"/>
            </w:pPr>
            <w:r>
              <w:rPr>
                <w:color w:val="000000"/>
                <w:sz w:val="20"/>
              </w:rPr>
              <w:t xml:space="preserve">+ </w:t>
            </w:r>
          </w:p>
        </w:tc>
        <w:tc>
          <w:tcPr>
            <w:tcW w:w="630" w:type="dxa"/>
            <w:shd w:val="clear" w:color="auto" w:fill="FFFFFF" w:themeFill="background1"/>
            <w:vAlign w:val="center"/>
          </w:tcPr>
          <w:p w14:paraId="06949E87" w14:textId="77777777" w:rsidR="00F6017E" w:rsidRDefault="00F6017E" w:rsidP="00882339">
            <w:pPr>
              <w:ind w:left="0"/>
            </w:pPr>
            <w:r>
              <w:rPr>
                <w:sz w:val="20"/>
              </w:rPr>
              <w:t xml:space="preserve">++ </w:t>
            </w:r>
          </w:p>
        </w:tc>
        <w:tc>
          <w:tcPr>
            <w:tcW w:w="4096" w:type="dxa"/>
            <w:vAlign w:val="center"/>
          </w:tcPr>
          <w:p w14:paraId="0E92428A" w14:textId="77777777" w:rsidR="00F6017E" w:rsidRDefault="00F6017E" w:rsidP="00882339">
            <w:pPr>
              <w:ind w:left="0"/>
            </w:pPr>
            <w:r>
              <w:rPr>
                <w:color w:val="000000"/>
                <w:sz w:val="18"/>
                <w:szCs w:val="18"/>
              </w:rPr>
              <w:t>Applicable without tailoring.</w:t>
            </w:r>
            <w:r>
              <w:rPr>
                <w:color w:val="000000"/>
                <w:sz w:val="18"/>
                <w:szCs w:val="18"/>
              </w:rPr>
              <w:br/>
            </w:r>
            <w:r>
              <w:rPr>
                <w:color w:val="000000"/>
                <w:sz w:val="18"/>
                <w:szCs w:val="18"/>
              </w:rPr>
              <w:br/>
            </w:r>
            <w:r w:rsidRPr="002B5384">
              <w:rPr>
                <w:color w:val="000000"/>
                <w:sz w:val="18"/>
                <w:szCs w:val="18"/>
              </w:rPr>
              <w:t>Covered</w:t>
            </w:r>
            <w:r>
              <w:rPr>
                <w:color w:val="000000"/>
                <w:sz w:val="18"/>
                <w:szCs w:val="18"/>
              </w:rPr>
              <w:t xml:space="preserve">: In RFE SW AS document, </w:t>
            </w:r>
          </w:p>
        </w:tc>
      </w:tr>
      <w:tr w:rsidR="00F6017E" w14:paraId="38C63FAB" w14:textId="77777777" w:rsidTr="000528A7">
        <w:tc>
          <w:tcPr>
            <w:tcW w:w="688" w:type="dxa"/>
            <w:vAlign w:val="center"/>
          </w:tcPr>
          <w:p w14:paraId="1556D48B" w14:textId="77777777" w:rsidR="00F6017E" w:rsidRDefault="00F6017E" w:rsidP="00882339">
            <w:pPr>
              <w:ind w:left="0"/>
            </w:pPr>
            <w:r>
              <w:rPr>
                <w:color w:val="000000"/>
                <w:sz w:val="18"/>
                <w:szCs w:val="18"/>
              </w:rPr>
              <w:t>1d</w:t>
            </w:r>
          </w:p>
        </w:tc>
        <w:tc>
          <w:tcPr>
            <w:tcW w:w="2340" w:type="dxa"/>
            <w:vAlign w:val="center"/>
          </w:tcPr>
          <w:p w14:paraId="3F249989" w14:textId="77777777" w:rsidR="00F6017E" w:rsidRDefault="00F6017E" w:rsidP="00882339">
            <w:pPr>
              <w:ind w:left="0"/>
            </w:pPr>
            <w:r>
              <w:rPr>
                <w:color w:val="000000"/>
                <w:sz w:val="18"/>
                <w:szCs w:val="18"/>
              </w:rPr>
              <w:t>Strong cohesion within each software component</w:t>
            </w:r>
          </w:p>
        </w:tc>
        <w:tc>
          <w:tcPr>
            <w:tcW w:w="450" w:type="dxa"/>
            <w:vAlign w:val="center"/>
          </w:tcPr>
          <w:p w14:paraId="7A22E9B8" w14:textId="77777777" w:rsidR="00F6017E" w:rsidRDefault="00F6017E" w:rsidP="00882339">
            <w:pPr>
              <w:ind w:left="0"/>
            </w:pPr>
            <w:r>
              <w:rPr>
                <w:color w:val="000000"/>
                <w:sz w:val="20"/>
              </w:rPr>
              <w:t xml:space="preserve">+ </w:t>
            </w:r>
          </w:p>
        </w:tc>
        <w:tc>
          <w:tcPr>
            <w:tcW w:w="630" w:type="dxa"/>
            <w:shd w:val="clear" w:color="auto" w:fill="BFBFBF" w:themeFill="background1" w:themeFillShade="BF"/>
            <w:vAlign w:val="center"/>
          </w:tcPr>
          <w:p w14:paraId="286D2697" w14:textId="77777777" w:rsidR="00F6017E" w:rsidRDefault="00F6017E" w:rsidP="00882339">
            <w:pPr>
              <w:ind w:left="0"/>
            </w:pPr>
            <w:r>
              <w:rPr>
                <w:bCs/>
                <w:sz w:val="20"/>
              </w:rPr>
              <w:t xml:space="preserve">++ </w:t>
            </w:r>
          </w:p>
        </w:tc>
        <w:tc>
          <w:tcPr>
            <w:tcW w:w="540" w:type="dxa"/>
            <w:vAlign w:val="center"/>
          </w:tcPr>
          <w:p w14:paraId="7E6E344F" w14:textId="77777777" w:rsidR="00F6017E" w:rsidRDefault="00F6017E" w:rsidP="00882339">
            <w:pPr>
              <w:ind w:left="0"/>
            </w:pPr>
            <w:r>
              <w:rPr>
                <w:color w:val="000000"/>
                <w:sz w:val="20"/>
              </w:rPr>
              <w:t xml:space="preserve">++ </w:t>
            </w:r>
          </w:p>
        </w:tc>
        <w:tc>
          <w:tcPr>
            <w:tcW w:w="630" w:type="dxa"/>
            <w:shd w:val="clear" w:color="auto" w:fill="FFFFFF" w:themeFill="background1"/>
            <w:vAlign w:val="center"/>
          </w:tcPr>
          <w:p w14:paraId="64D9C983" w14:textId="77777777" w:rsidR="00F6017E" w:rsidRDefault="00F6017E" w:rsidP="00882339">
            <w:pPr>
              <w:ind w:left="0"/>
            </w:pPr>
            <w:r>
              <w:rPr>
                <w:sz w:val="20"/>
              </w:rPr>
              <w:t xml:space="preserve">++ </w:t>
            </w:r>
          </w:p>
        </w:tc>
        <w:tc>
          <w:tcPr>
            <w:tcW w:w="4096" w:type="dxa"/>
            <w:vAlign w:val="center"/>
          </w:tcPr>
          <w:p w14:paraId="12148886" w14:textId="77777777" w:rsidR="00F6017E" w:rsidRDefault="00F6017E" w:rsidP="00882339">
            <w:pPr>
              <w:ind w:left="0"/>
            </w:pPr>
            <w:r>
              <w:rPr>
                <w:color w:val="000000"/>
                <w:sz w:val="18"/>
                <w:szCs w:val="18"/>
              </w:rPr>
              <w:t>Applicable without tailoring.</w:t>
            </w:r>
            <w:r>
              <w:rPr>
                <w:color w:val="000000"/>
                <w:sz w:val="18"/>
                <w:szCs w:val="18"/>
              </w:rPr>
              <w:br/>
            </w:r>
            <w:r>
              <w:rPr>
                <w:color w:val="000000"/>
                <w:sz w:val="18"/>
                <w:szCs w:val="18"/>
              </w:rPr>
              <w:br/>
            </w:r>
            <w:r w:rsidRPr="002B5384">
              <w:rPr>
                <w:color w:val="000000"/>
                <w:sz w:val="18"/>
                <w:szCs w:val="18"/>
              </w:rPr>
              <w:t>Covered</w:t>
            </w:r>
            <w:r>
              <w:rPr>
                <w:color w:val="000000"/>
                <w:sz w:val="18"/>
                <w:szCs w:val="18"/>
              </w:rPr>
              <w:t xml:space="preserve">: By “separation of concerns” in </w:t>
            </w:r>
          </w:p>
        </w:tc>
      </w:tr>
      <w:tr w:rsidR="00F6017E" w14:paraId="129D07A0" w14:textId="77777777" w:rsidTr="000528A7">
        <w:tc>
          <w:tcPr>
            <w:tcW w:w="688" w:type="dxa"/>
            <w:vAlign w:val="center"/>
          </w:tcPr>
          <w:p w14:paraId="2885456F" w14:textId="77777777" w:rsidR="00F6017E" w:rsidRDefault="00F6017E" w:rsidP="00882339">
            <w:pPr>
              <w:ind w:left="0"/>
            </w:pPr>
            <w:r>
              <w:rPr>
                <w:color w:val="000000"/>
                <w:sz w:val="18"/>
                <w:szCs w:val="18"/>
              </w:rPr>
              <w:t>1e</w:t>
            </w:r>
          </w:p>
        </w:tc>
        <w:tc>
          <w:tcPr>
            <w:tcW w:w="2340" w:type="dxa"/>
            <w:vAlign w:val="center"/>
          </w:tcPr>
          <w:p w14:paraId="1BC583A6" w14:textId="77777777" w:rsidR="00F6017E" w:rsidRDefault="00F6017E" w:rsidP="00882339">
            <w:pPr>
              <w:ind w:left="0"/>
            </w:pPr>
            <w:r>
              <w:rPr>
                <w:color w:val="000000"/>
                <w:sz w:val="18"/>
                <w:szCs w:val="18"/>
              </w:rPr>
              <w:t xml:space="preserve">Loose coupling between software components </w:t>
            </w:r>
          </w:p>
        </w:tc>
        <w:tc>
          <w:tcPr>
            <w:tcW w:w="450" w:type="dxa"/>
            <w:vAlign w:val="center"/>
          </w:tcPr>
          <w:p w14:paraId="0358465C" w14:textId="77777777" w:rsidR="00F6017E" w:rsidRDefault="00F6017E" w:rsidP="00882339">
            <w:pPr>
              <w:ind w:left="0"/>
            </w:pPr>
            <w:r>
              <w:rPr>
                <w:color w:val="000000"/>
                <w:sz w:val="20"/>
              </w:rPr>
              <w:t xml:space="preserve">+ </w:t>
            </w:r>
          </w:p>
        </w:tc>
        <w:tc>
          <w:tcPr>
            <w:tcW w:w="630" w:type="dxa"/>
            <w:shd w:val="clear" w:color="auto" w:fill="BFBFBF" w:themeFill="background1" w:themeFillShade="BF"/>
            <w:vAlign w:val="center"/>
          </w:tcPr>
          <w:p w14:paraId="6C8FDCBC" w14:textId="77777777" w:rsidR="00F6017E" w:rsidRDefault="00F6017E" w:rsidP="00882339">
            <w:pPr>
              <w:ind w:left="0"/>
            </w:pPr>
            <w:r>
              <w:rPr>
                <w:bCs/>
                <w:sz w:val="20"/>
              </w:rPr>
              <w:t xml:space="preserve">++ </w:t>
            </w:r>
          </w:p>
        </w:tc>
        <w:tc>
          <w:tcPr>
            <w:tcW w:w="540" w:type="dxa"/>
            <w:vAlign w:val="center"/>
          </w:tcPr>
          <w:p w14:paraId="661403AB" w14:textId="77777777" w:rsidR="00F6017E" w:rsidRDefault="00F6017E" w:rsidP="00882339">
            <w:pPr>
              <w:ind w:left="0"/>
            </w:pPr>
            <w:r>
              <w:rPr>
                <w:color w:val="000000"/>
                <w:sz w:val="20"/>
              </w:rPr>
              <w:t xml:space="preserve">++ </w:t>
            </w:r>
          </w:p>
        </w:tc>
        <w:tc>
          <w:tcPr>
            <w:tcW w:w="630" w:type="dxa"/>
            <w:shd w:val="clear" w:color="auto" w:fill="FFFFFF" w:themeFill="background1"/>
            <w:vAlign w:val="center"/>
          </w:tcPr>
          <w:p w14:paraId="28DD9C33" w14:textId="77777777" w:rsidR="00F6017E" w:rsidRDefault="00F6017E" w:rsidP="00882339">
            <w:pPr>
              <w:ind w:left="0"/>
            </w:pPr>
            <w:r>
              <w:rPr>
                <w:sz w:val="20"/>
              </w:rPr>
              <w:t xml:space="preserve">++ </w:t>
            </w:r>
          </w:p>
        </w:tc>
        <w:tc>
          <w:tcPr>
            <w:tcW w:w="4096" w:type="dxa"/>
            <w:vAlign w:val="center"/>
          </w:tcPr>
          <w:p w14:paraId="58BE2BA4" w14:textId="77777777" w:rsidR="00F6017E" w:rsidRDefault="00F6017E" w:rsidP="00882339">
            <w:pPr>
              <w:ind w:left="0"/>
            </w:pPr>
            <w:r>
              <w:rPr>
                <w:color w:val="000000"/>
                <w:sz w:val="18"/>
                <w:szCs w:val="18"/>
              </w:rPr>
              <w:t>Applicable without tailoring.</w:t>
            </w:r>
            <w:r>
              <w:rPr>
                <w:color w:val="000000"/>
                <w:sz w:val="18"/>
                <w:szCs w:val="18"/>
              </w:rPr>
              <w:br/>
            </w:r>
            <w:r>
              <w:rPr>
                <w:color w:val="000000"/>
                <w:sz w:val="18"/>
                <w:szCs w:val="18"/>
              </w:rPr>
              <w:br/>
            </w:r>
            <w:r w:rsidRPr="002B5384">
              <w:rPr>
                <w:color w:val="000000"/>
                <w:sz w:val="18"/>
                <w:szCs w:val="18"/>
              </w:rPr>
              <w:t>Covered</w:t>
            </w:r>
            <w:r>
              <w:rPr>
                <w:color w:val="000000"/>
                <w:sz w:val="18"/>
                <w:szCs w:val="18"/>
              </w:rPr>
              <w:t>: By having data structures per component in RFE SW, restricting the use of global data. Covered in RFE SW  unit design document</w:t>
            </w:r>
          </w:p>
        </w:tc>
      </w:tr>
      <w:tr w:rsidR="00F6017E" w14:paraId="54464887" w14:textId="77777777" w:rsidTr="000528A7">
        <w:tc>
          <w:tcPr>
            <w:tcW w:w="688" w:type="dxa"/>
            <w:vAlign w:val="center"/>
          </w:tcPr>
          <w:p w14:paraId="2D3A3ED2" w14:textId="77777777" w:rsidR="00F6017E" w:rsidRDefault="00F6017E" w:rsidP="00882339">
            <w:pPr>
              <w:ind w:left="0"/>
            </w:pPr>
            <w:r>
              <w:rPr>
                <w:sz w:val="18"/>
                <w:szCs w:val="18"/>
              </w:rPr>
              <w:t xml:space="preserve">1f </w:t>
            </w:r>
          </w:p>
        </w:tc>
        <w:tc>
          <w:tcPr>
            <w:tcW w:w="2340" w:type="dxa"/>
            <w:vAlign w:val="center"/>
          </w:tcPr>
          <w:p w14:paraId="2E88D2E2" w14:textId="77777777" w:rsidR="00F6017E" w:rsidRDefault="00F6017E" w:rsidP="00882339">
            <w:pPr>
              <w:ind w:left="0"/>
            </w:pPr>
            <w:r>
              <w:rPr>
                <w:color w:val="000000"/>
                <w:sz w:val="18"/>
                <w:szCs w:val="18"/>
              </w:rPr>
              <w:t>Appropriate scheduling properties</w:t>
            </w:r>
          </w:p>
        </w:tc>
        <w:tc>
          <w:tcPr>
            <w:tcW w:w="450" w:type="dxa"/>
            <w:vAlign w:val="center"/>
          </w:tcPr>
          <w:p w14:paraId="520F04B6" w14:textId="77777777" w:rsidR="00F6017E" w:rsidRDefault="00F6017E" w:rsidP="00882339">
            <w:pPr>
              <w:ind w:left="0"/>
            </w:pPr>
            <w:r>
              <w:rPr>
                <w:color w:val="000000"/>
                <w:sz w:val="20"/>
              </w:rPr>
              <w:t xml:space="preserve">++ </w:t>
            </w:r>
          </w:p>
        </w:tc>
        <w:tc>
          <w:tcPr>
            <w:tcW w:w="630" w:type="dxa"/>
            <w:shd w:val="clear" w:color="auto" w:fill="BFBFBF" w:themeFill="background1" w:themeFillShade="BF"/>
            <w:vAlign w:val="center"/>
          </w:tcPr>
          <w:p w14:paraId="2534A771" w14:textId="77777777" w:rsidR="00F6017E" w:rsidRDefault="00F6017E" w:rsidP="00882339">
            <w:pPr>
              <w:ind w:left="0"/>
            </w:pPr>
            <w:r>
              <w:rPr>
                <w:bCs/>
                <w:sz w:val="20"/>
              </w:rPr>
              <w:t xml:space="preserve">++ </w:t>
            </w:r>
          </w:p>
        </w:tc>
        <w:tc>
          <w:tcPr>
            <w:tcW w:w="540" w:type="dxa"/>
            <w:vAlign w:val="center"/>
          </w:tcPr>
          <w:p w14:paraId="70084E0C" w14:textId="77777777" w:rsidR="00F6017E" w:rsidRDefault="00F6017E" w:rsidP="00882339">
            <w:pPr>
              <w:ind w:left="0"/>
            </w:pPr>
            <w:r>
              <w:rPr>
                <w:color w:val="000000"/>
                <w:sz w:val="20"/>
              </w:rPr>
              <w:t xml:space="preserve">++ </w:t>
            </w:r>
          </w:p>
        </w:tc>
        <w:tc>
          <w:tcPr>
            <w:tcW w:w="630" w:type="dxa"/>
            <w:shd w:val="clear" w:color="auto" w:fill="FFFFFF" w:themeFill="background1"/>
            <w:vAlign w:val="center"/>
          </w:tcPr>
          <w:p w14:paraId="09A724D0" w14:textId="77777777" w:rsidR="00F6017E" w:rsidRDefault="00F6017E" w:rsidP="00882339">
            <w:pPr>
              <w:ind w:left="0"/>
            </w:pPr>
            <w:r>
              <w:rPr>
                <w:sz w:val="20"/>
              </w:rPr>
              <w:t xml:space="preserve">++ </w:t>
            </w:r>
          </w:p>
        </w:tc>
        <w:tc>
          <w:tcPr>
            <w:tcW w:w="4096" w:type="dxa"/>
            <w:vAlign w:val="center"/>
          </w:tcPr>
          <w:p w14:paraId="6C3BFC2D" w14:textId="77777777" w:rsidR="00F6017E" w:rsidRDefault="00F6017E" w:rsidP="00882339">
            <w:pPr>
              <w:ind w:left="0"/>
            </w:pPr>
            <w:r>
              <w:rPr>
                <w:color w:val="000000"/>
                <w:sz w:val="18"/>
                <w:szCs w:val="18"/>
              </w:rPr>
              <w:t>Not used.</w:t>
            </w:r>
            <w:r>
              <w:rPr>
                <w:color w:val="000000"/>
                <w:sz w:val="18"/>
                <w:szCs w:val="18"/>
              </w:rPr>
              <w:br/>
            </w:r>
            <w:r>
              <w:rPr>
                <w:color w:val="000000"/>
                <w:sz w:val="18"/>
                <w:szCs w:val="18"/>
              </w:rPr>
              <w:br/>
              <w:t xml:space="preserve">No scheduler is present. Execution is sequential </w:t>
            </w:r>
          </w:p>
        </w:tc>
      </w:tr>
      <w:tr w:rsidR="00F6017E" w14:paraId="295F628F" w14:textId="77777777" w:rsidTr="000528A7">
        <w:tc>
          <w:tcPr>
            <w:tcW w:w="688" w:type="dxa"/>
            <w:vAlign w:val="center"/>
          </w:tcPr>
          <w:p w14:paraId="27593863" w14:textId="77777777" w:rsidR="00F6017E" w:rsidRDefault="00F6017E" w:rsidP="00882339">
            <w:pPr>
              <w:ind w:left="0"/>
            </w:pPr>
            <w:r>
              <w:rPr>
                <w:color w:val="000000"/>
                <w:sz w:val="18"/>
                <w:szCs w:val="18"/>
              </w:rPr>
              <w:t>1g</w:t>
            </w:r>
          </w:p>
        </w:tc>
        <w:tc>
          <w:tcPr>
            <w:tcW w:w="2340" w:type="dxa"/>
            <w:vAlign w:val="center"/>
          </w:tcPr>
          <w:p w14:paraId="24D50389" w14:textId="77777777" w:rsidR="00F6017E" w:rsidRPr="002B5384" w:rsidRDefault="00F6017E" w:rsidP="00882339">
            <w:pPr>
              <w:ind w:left="0"/>
            </w:pPr>
            <w:r w:rsidRPr="002B5384">
              <w:rPr>
                <w:color w:val="000000"/>
                <w:sz w:val="18"/>
                <w:szCs w:val="18"/>
              </w:rPr>
              <w:t>Restricted use of interrupts</w:t>
            </w:r>
          </w:p>
        </w:tc>
        <w:tc>
          <w:tcPr>
            <w:tcW w:w="450" w:type="dxa"/>
            <w:vAlign w:val="center"/>
          </w:tcPr>
          <w:p w14:paraId="1AF562E2" w14:textId="77777777" w:rsidR="00F6017E" w:rsidRPr="002B5384" w:rsidRDefault="00F6017E" w:rsidP="00882339">
            <w:pPr>
              <w:ind w:left="0"/>
            </w:pPr>
            <w:r w:rsidRPr="002B5384">
              <w:rPr>
                <w:color w:val="000000"/>
                <w:sz w:val="20"/>
              </w:rPr>
              <w:t xml:space="preserve">+ </w:t>
            </w:r>
          </w:p>
        </w:tc>
        <w:tc>
          <w:tcPr>
            <w:tcW w:w="630" w:type="dxa"/>
            <w:shd w:val="clear" w:color="auto" w:fill="BFBFBF" w:themeFill="background1" w:themeFillShade="BF"/>
            <w:vAlign w:val="center"/>
          </w:tcPr>
          <w:p w14:paraId="52DF2FD9" w14:textId="77777777" w:rsidR="00F6017E" w:rsidRPr="002B5384" w:rsidRDefault="00F6017E" w:rsidP="00882339">
            <w:pPr>
              <w:ind w:left="0"/>
            </w:pPr>
            <w:r w:rsidRPr="002B5384">
              <w:rPr>
                <w:color w:val="000000"/>
                <w:sz w:val="20"/>
              </w:rPr>
              <w:t xml:space="preserve">+ </w:t>
            </w:r>
          </w:p>
        </w:tc>
        <w:tc>
          <w:tcPr>
            <w:tcW w:w="540" w:type="dxa"/>
            <w:vAlign w:val="center"/>
          </w:tcPr>
          <w:p w14:paraId="573B7711" w14:textId="77777777" w:rsidR="00F6017E" w:rsidRPr="002B5384" w:rsidRDefault="00F6017E" w:rsidP="00882339">
            <w:pPr>
              <w:ind w:left="0"/>
            </w:pPr>
            <w:r w:rsidRPr="002B5384">
              <w:rPr>
                <w:color w:val="000000"/>
                <w:sz w:val="20"/>
              </w:rPr>
              <w:t xml:space="preserve">+ </w:t>
            </w:r>
          </w:p>
        </w:tc>
        <w:tc>
          <w:tcPr>
            <w:tcW w:w="630" w:type="dxa"/>
            <w:shd w:val="clear" w:color="auto" w:fill="FFFFFF" w:themeFill="background1"/>
            <w:vAlign w:val="center"/>
          </w:tcPr>
          <w:p w14:paraId="1F539BD9" w14:textId="77777777" w:rsidR="00F6017E" w:rsidRPr="002B5384" w:rsidRDefault="00F6017E" w:rsidP="00882339">
            <w:pPr>
              <w:ind w:left="0"/>
            </w:pPr>
            <w:r w:rsidRPr="002B5384">
              <w:rPr>
                <w:sz w:val="20"/>
              </w:rPr>
              <w:t xml:space="preserve">++ </w:t>
            </w:r>
          </w:p>
        </w:tc>
        <w:tc>
          <w:tcPr>
            <w:tcW w:w="4096" w:type="dxa"/>
            <w:vAlign w:val="center"/>
          </w:tcPr>
          <w:p w14:paraId="658E910C" w14:textId="77777777" w:rsidR="00F6017E" w:rsidRPr="002B5384" w:rsidRDefault="00F6017E" w:rsidP="00882339">
            <w:pPr>
              <w:ind w:left="0"/>
            </w:pPr>
            <w:r w:rsidRPr="002B5384">
              <w:rPr>
                <w:color w:val="000000"/>
                <w:sz w:val="18"/>
                <w:szCs w:val="18"/>
              </w:rPr>
              <w:t>Applicable without tailoring.</w:t>
            </w:r>
            <w:r w:rsidRPr="002B5384">
              <w:rPr>
                <w:color w:val="000000"/>
                <w:sz w:val="18"/>
                <w:szCs w:val="18"/>
              </w:rPr>
              <w:br/>
            </w:r>
            <w:r w:rsidRPr="002B5384">
              <w:rPr>
                <w:color w:val="000000"/>
                <w:sz w:val="18"/>
                <w:szCs w:val="18"/>
              </w:rPr>
              <w:br/>
              <w:t>Covered:  Minimum subset of interrupts is identified and interrupt priority is set. Details in  RFE SW AS.</w:t>
            </w:r>
          </w:p>
        </w:tc>
      </w:tr>
      <w:tr w:rsidR="00F6017E" w14:paraId="7D50240D" w14:textId="77777777" w:rsidTr="000528A7">
        <w:tc>
          <w:tcPr>
            <w:tcW w:w="688" w:type="dxa"/>
            <w:vAlign w:val="center"/>
          </w:tcPr>
          <w:p w14:paraId="4B54E2B0" w14:textId="77777777" w:rsidR="00F6017E" w:rsidRDefault="00F6017E" w:rsidP="00882339">
            <w:pPr>
              <w:ind w:left="0"/>
            </w:pPr>
            <w:r>
              <w:rPr>
                <w:sz w:val="18"/>
                <w:szCs w:val="18"/>
              </w:rPr>
              <w:t>1h</w:t>
            </w:r>
          </w:p>
        </w:tc>
        <w:tc>
          <w:tcPr>
            <w:tcW w:w="2340" w:type="dxa"/>
            <w:vAlign w:val="center"/>
          </w:tcPr>
          <w:p w14:paraId="12895281" w14:textId="77777777" w:rsidR="00F6017E" w:rsidRDefault="00F6017E" w:rsidP="00882339">
            <w:pPr>
              <w:ind w:left="0"/>
            </w:pPr>
            <w:r>
              <w:rPr>
                <w:color w:val="000000"/>
                <w:sz w:val="18"/>
                <w:szCs w:val="18"/>
              </w:rPr>
              <w:t>Appropriate spatial isolation of the software components</w:t>
            </w:r>
          </w:p>
        </w:tc>
        <w:tc>
          <w:tcPr>
            <w:tcW w:w="450" w:type="dxa"/>
            <w:vAlign w:val="center"/>
          </w:tcPr>
          <w:p w14:paraId="392EED2A" w14:textId="77777777" w:rsidR="00F6017E" w:rsidRDefault="00F6017E" w:rsidP="00882339">
            <w:pPr>
              <w:ind w:left="0"/>
            </w:pPr>
            <w:r>
              <w:rPr>
                <w:color w:val="000000"/>
                <w:sz w:val="20"/>
              </w:rPr>
              <w:t>+</w:t>
            </w:r>
          </w:p>
        </w:tc>
        <w:tc>
          <w:tcPr>
            <w:tcW w:w="630" w:type="dxa"/>
            <w:shd w:val="clear" w:color="auto" w:fill="BFBFBF" w:themeFill="background1" w:themeFillShade="BF"/>
            <w:vAlign w:val="center"/>
          </w:tcPr>
          <w:p w14:paraId="584D36FA" w14:textId="77777777" w:rsidR="00F6017E" w:rsidRDefault="00F6017E" w:rsidP="00882339">
            <w:pPr>
              <w:ind w:left="0"/>
            </w:pPr>
            <w:r>
              <w:rPr>
                <w:bCs/>
                <w:sz w:val="20"/>
              </w:rPr>
              <w:t>+</w:t>
            </w:r>
          </w:p>
        </w:tc>
        <w:tc>
          <w:tcPr>
            <w:tcW w:w="540" w:type="dxa"/>
            <w:vAlign w:val="center"/>
          </w:tcPr>
          <w:p w14:paraId="2543030B" w14:textId="77777777" w:rsidR="00F6017E" w:rsidRDefault="00F6017E" w:rsidP="00882339">
            <w:pPr>
              <w:ind w:left="0"/>
            </w:pPr>
            <w:r>
              <w:rPr>
                <w:color w:val="000000"/>
                <w:sz w:val="20"/>
              </w:rPr>
              <w:t>+</w:t>
            </w:r>
          </w:p>
        </w:tc>
        <w:tc>
          <w:tcPr>
            <w:tcW w:w="630" w:type="dxa"/>
            <w:shd w:val="clear" w:color="auto" w:fill="FFFFFF" w:themeFill="background1"/>
            <w:vAlign w:val="center"/>
          </w:tcPr>
          <w:p w14:paraId="16D877E4" w14:textId="77777777" w:rsidR="00F6017E" w:rsidRDefault="00F6017E" w:rsidP="00882339">
            <w:pPr>
              <w:ind w:left="0"/>
            </w:pPr>
            <w:r>
              <w:rPr>
                <w:sz w:val="20"/>
              </w:rPr>
              <w:t>++</w:t>
            </w:r>
          </w:p>
        </w:tc>
        <w:tc>
          <w:tcPr>
            <w:tcW w:w="4096" w:type="dxa"/>
            <w:vAlign w:val="center"/>
          </w:tcPr>
          <w:p w14:paraId="097C36D4" w14:textId="77777777" w:rsidR="00F6017E" w:rsidRDefault="00F6017E" w:rsidP="00882339">
            <w:pPr>
              <w:ind w:left="0"/>
            </w:pPr>
            <w:r>
              <w:rPr>
                <w:color w:val="000000"/>
                <w:sz w:val="18"/>
                <w:szCs w:val="18"/>
              </w:rPr>
              <w:t>Applicable without tailoring.</w:t>
            </w:r>
            <w:r>
              <w:rPr>
                <w:color w:val="000000"/>
                <w:sz w:val="18"/>
                <w:szCs w:val="18"/>
              </w:rPr>
              <w:br/>
            </w:r>
            <w:r>
              <w:rPr>
                <w:color w:val="000000"/>
                <w:sz w:val="18"/>
                <w:szCs w:val="18"/>
              </w:rPr>
              <w:br/>
              <w:t>Covered: Spatial isolation is provided by defining different memory regions and enforcing access via MPU as described in RFE SW AS.</w:t>
            </w:r>
          </w:p>
        </w:tc>
      </w:tr>
      <w:tr w:rsidR="00F6017E" w14:paraId="18F4733B" w14:textId="77777777" w:rsidTr="000528A7">
        <w:tc>
          <w:tcPr>
            <w:tcW w:w="688" w:type="dxa"/>
            <w:vAlign w:val="center"/>
          </w:tcPr>
          <w:p w14:paraId="0683FA0B" w14:textId="77777777" w:rsidR="00F6017E" w:rsidRDefault="00F6017E" w:rsidP="00882339">
            <w:pPr>
              <w:ind w:left="0"/>
            </w:pPr>
            <w:r>
              <w:rPr>
                <w:sz w:val="18"/>
                <w:szCs w:val="18"/>
              </w:rPr>
              <w:t>1i</w:t>
            </w:r>
          </w:p>
        </w:tc>
        <w:tc>
          <w:tcPr>
            <w:tcW w:w="2340" w:type="dxa"/>
            <w:vAlign w:val="center"/>
          </w:tcPr>
          <w:p w14:paraId="101C1A17" w14:textId="77777777" w:rsidR="00F6017E" w:rsidRDefault="00F6017E" w:rsidP="00882339">
            <w:pPr>
              <w:ind w:left="0"/>
            </w:pPr>
            <w:r>
              <w:rPr>
                <w:color w:val="000000"/>
                <w:sz w:val="18"/>
                <w:szCs w:val="18"/>
              </w:rPr>
              <w:t>Appropriate management of shared resources</w:t>
            </w:r>
          </w:p>
        </w:tc>
        <w:tc>
          <w:tcPr>
            <w:tcW w:w="450" w:type="dxa"/>
            <w:vAlign w:val="center"/>
          </w:tcPr>
          <w:p w14:paraId="2121B0A2" w14:textId="77777777" w:rsidR="00F6017E" w:rsidRDefault="00F6017E" w:rsidP="00882339">
            <w:pPr>
              <w:ind w:left="0"/>
            </w:pPr>
            <w:r>
              <w:rPr>
                <w:color w:val="000000"/>
                <w:sz w:val="20"/>
              </w:rPr>
              <w:t>++</w:t>
            </w:r>
          </w:p>
        </w:tc>
        <w:tc>
          <w:tcPr>
            <w:tcW w:w="630" w:type="dxa"/>
            <w:shd w:val="clear" w:color="auto" w:fill="BFBFBF" w:themeFill="background1" w:themeFillShade="BF"/>
            <w:vAlign w:val="center"/>
          </w:tcPr>
          <w:p w14:paraId="24820D3F" w14:textId="77777777" w:rsidR="00F6017E" w:rsidRDefault="00F6017E" w:rsidP="00882339">
            <w:pPr>
              <w:ind w:left="0"/>
            </w:pPr>
            <w:r>
              <w:rPr>
                <w:bCs/>
                <w:sz w:val="20"/>
              </w:rPr>
              <w:t>++</w:t>
            </w:r>
          </w:p>
        </w:tc>
        <w:tc>
          <w:tcPr>
            <w:tcW w:w="540" w:type="dxa"/>
            <w:vAlign w:val="center"/>
          </w:tcPr>
          <w:p w14:paraId="2C42EDEC" w14:textId="77777777" w:rsidR="00F6017E" w:rsidRDefault="00F6017E" w:rsidP="00882339">
            <w:pPr>
              <w:ind w:left="0"/>
            </w:pPr>
            <w:r>
              <w:rPr>
                <w:color w:val="000000"/>
                <w:sz w:val="20"/>
              </w:rPr>
              <w:t>++</w:t>
            </w:r>
          </w:p>
        </w:tc>
        <w:tc>
          <w:tcPr>
            <w:tcW w:w="630" w:type="dxa"/>
            <w:shd w:val="clear" w:color="auto" w:fill="FFFFFF" w:themeFill="background1"/>
            <w:vAlign w:val="center"/>
          </w:tcPr>
          <w:p w14:paraId="1EAE4DE1" w14:textId="77777777" w:rsidR="00F6017E" w:rsidRDefault="00F6017E" w:rsidP="00882339">
            <w:pPr>
              <w:ind w:left="0"/>
            </w:pPr>
            <w:r>
              <w:rPr>
                <w:sz w:val="20"/>
              </w:rPr>
              <w:t>++</w:t>
            </w:r>
          </w:p>
        </w:tc>
        <w:tc>
          <w:tcPr>
            <w:tcW w:w="4096" w:type="dxa"/>
            <w:vAlign w:val="center"/>
          </w:tcPr>
          <w:p w14:paraId="1FEE6DBB" w14:textId="77777777" w:rsidR="00F6017E" w:rsidRDefault="00F6017E" w:rsidP="00882339">
            <w:pPr>
              <w:ind w:left="0"/>
            </w:pPr>
            <w:r>
              <w:rPr>
                <w:color w:val="000000"/>
                <w:sz w:val="18"/>
                <w:szCs w:val="18"/>
              </w:rPr>
              <w:t xml:space="preserve">Not used. </w:t>
            </w:r>
            <w:r>
              <w:rPr>
                <w:color w:val="000000"/>
                <w:sz w:val="18"/>
                <w:szCs w:val="18"/>
              </w:rPr>
              <w:br/>
            </w:r>
            <w:r>
              <w:rPr>
                <w:color w:val="000000"/>
                <w:sz w:val="18"/>
                <w:szCs w:val="18"/>
              </w:rPr>
              <w:br/>
              <w:t>RFE SW is single threaded, hence concurrent access of resources does not arise. System level shared resources used by RFE SW (</w:t>
            </w:r>
            <w:proofErr w:type="spellStart"/>
            <w:r>
              <w:rPr>
                <w:color w:val="000000"/>
                <w:sz w:val="18"/>
                <w:szCs w:val="18"/>
              </w:rPr>
              <w:t>sRAM</w:t>
            </w:r>
            <w:proofErr w:type="spellEnd"/>
            <w:r>
              <w:rPr>
                <w:color w:val="000000"/>
                <w:sz w:val="18"/>
                <w:szCs w:val="18"/>
              </w:rPr>
              <w:t xml:space="preserve"> by IPCF) are described in overall AS.</w:t>
            </w:r>
          </w:p>
        </w:tc>
      </w:tr>
    </w:tbl>
    <w:p w14:paraId="74F55F2B" w14:textId="77777777" w:rsidR="00F6017E" w:rsidRDefault="00F6017E" w:rsidP="00F6017E">
      <w:r>
        <w:br w:type="textWrapping" w:clear="all"/>
      </w:r>
    </w:p>
    <w:p w14:paraId="0450F26E" w14:textId="77777777" w:rsidR="00F6017E" w:rsidRDefault="00F6017E" w:rsidP="00F6017E"/>
    <w:p w14:paraId="3071188A" w14:textId="77777777" w:rsidR="00F6017E" w:rsidRDefault="00F6017E" w:rsidP="00F6017E"/>
    <w:p w14:paraId="7DC730E8" w14:textId="77777777" w:rsidR="00F6017E" w:rsidRDefault="00F6017E" w:rsidP="00F6017E"/>
    <w:p w14:paraId="5DAC3F1F" w14:textId="77777777" w:rsidR="00F6017E" w:rsidRDefault="00F6017E" w:rsidP="00F6017E"/>
    <w:p w14:paraId="33FE786E" w14:textId="5EAA73C5" w:rsidR="00F6017E" w:rsidRDefault="00F6017E" w:rsidP="00F6017E"/>
    <w:p w14:paraId="4C2834F1" w14:textId="3D83DC5D" w:rsidR="00EE5688" w:rsidRDefault="00EE5688" w:rsidP="00F6017E"/>
    <w:p w14:paraId="06A9BB53" w14:textId="388402F8" w:rsidR="00EE5688" w:rsidRDefault="00EE5688" w:rsidP="00F6017E"/>
    <w:p w14:paraId="3B72B731" w14:textId="77777777" w:rsidR="00EE5688" w:rsidRDefault="00EE5688" w:rsidP="00F6017E"/>
    <w:p w14:paraId="445EEA94" w14:textId="77777777" w:rsidR="00F6017E" w:rsidRDefault="00F6017E" w:rsidP="00F6017E"/>
    <w:p w14:paraId="085A08B6" w14:textId="77777777" w:rsidR="00F6017E" w:rsidRDefault="00F6017E" w:rsidP="00F6017E"/>
    <w:p w14:paraId="010CD289" w14:textId="77777777" w:rsidR="00F6017E" w:rsidRDefault="00F6017E" w:rsidP="00F6017E"/>
    <w:p w14:paraId="63F58FE2" w14:textId="77777777" w:rsidR="00F6017E" w:rsidRDefault="00F6017E" w:rsidP="00F6017E"/>
    <w:p w14:paraId="5E9DC132" w14:textId="77777777" w:rsidR="00F6017E" w:rsidRPr="00952D8A" w:rsidRDefault="00F6017E" w:rsidP="00F6017E"/>
    <w:p w14:paraId="65097646" w14:textId="77777777" w:rsidR="00F6017E" w:rsidRDefault="00F6017E" w:rsidP="00F6017E">
      <w:pPr>
        <w:numPr>
          <w:ilvl w:val="0"/>
          <w:numId w:val="33"/>
        </w:numPr>
        <w:jc w:val="both"/>
      </w:pPr>
      <w:r w:rsidRPr="00F66CD8">
        <w:lastRenderedPageBreak/>
        <w:t xml:space="preserve">ISO 26262 Part </w:t>
      </w:r>
      <w:r>
        <w:t>6</w:t>
      </w:r>
      <w:r w:rsidRPr="00F66CD8">
        <w:t xml:space="preserve"> </w:t>
      </w:r>
      <w:r w:rsidRPr="00952D8A">
        <w:t>Section 7.4.14 Table 4 – Methods for the verification of the software architectural design</w:t>
      </w:r>
      <w:r>
        <w:t>.</w:t>
      </w:r>
    </w:p>
    <w:p w14:paraId="370B56D6" w14:textId="77777777" w:rsidR="00F6017E" w:rsidRDefault="00F6017E" w:rsidP="00F6017E">
      <w:pPr>
        <w:jc w:val="both"/>
      </w:pPr>
    </w:p>
    <w:tbl>
      <w:tblPr>
        <w:tblW w:w="9450" w:type="dxa"/>
        <w:tblInd w:w="535" w:type="dxa"/>
        <w:tblLook w:val="04A0" w:firstRow="1" w:lastRow="0" w:firstColumn="1" w:lastColumn="0" w:noHBand="0" w:noVBand="1"/>
      </w:tblPr>
      <w:tblGrid>
        <w:gridCol w:w="417"/>
        <w:gridCol w:w="2643"/>
        <w:gridCol w:w="540"/>
        <w:gridCol w:w="540"/>
        <w:gridCol w:w="540"/>
        <w:gridCol w:w="630"/>
        <w:gridCol w:w="4140"/>
      </w:tblGrid>
      <w:tr w:rsidR="00F6017E" w:rsidRPr="005A04E7" w14:paraId="6F827456" w14:textId="77777777" w:rsidTr="00882339">
        <w:trPr>
          <w:trHeight w:val="492"/>
        </w:trPr>
        <w:tc>
          <w:tcPr>
            <w:tcW w:w="30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90F2FCD" w14:textId="77777777" w:rsidR="00F6017E" w:rsidRPr="005A04E7" w:rsidRDefault="00F6017E" w:rsidP="00882339">
            <w:pPr>
              <w:ind w:left="0"/>
              <w:jc w:val="center"/>
              <w:rPr>
                <w:b/>
                <w:bCs/>
                <w:i/>
                <w:iCs/>
                <w:color w:val="000000"/>
                <w:sz w:val="20"/>
                <w:lang w:val="en-US" w:eastAsia="zh-CN"/>
              </w:rPr>
            </w:pPr>
            <w:r w:rsidRPr="005A04E7">
              <w:rPr>
                <w:rFonts w:eastAsia="Calibri"/>
                <w:b/>
                <w:bCs/>
                <w:i/>
                <w:iCs/>
                <w:color w:val="000000"/>
                <w:sz w:val="20"/>
                <w:lang w:val="en-US" w:eastAsia="zh-CN"/>
              </w:rPr>
              <w:t>Methods</w:t>
            </w:r>
          </w:p>
        </w:tc>
        <w:tc>
          <w:tcPr>
            <w:tcW w:w="2250" w:type="dxa"/>
            <w:gridSpan w:val="4"/>
            <w:tcBorders>
              <w:top w:val="single" w:sz="4" w:space="0" w:color="auto"/>
              <w:left w:val="nil"/>
              <w:bottom w:val="single" w:sz="4" w:space="0" w:color="auto"/>
              <w:right w:val="single" w:sz="4" w:space="0" w:color="auto"/>
            </w:tcBorders>
            <w:shd w:val="clear" w:color="auto" w:fill="auto"/>
            <w:vAlign w:val="center"/>
            <w:hideMark/>
          </w:tcPr>
          <w:p w14:paraId="66A9A011" w14:textId="77777777" w:rsidR="00F6017E" w:rsidRPr="005A04E7" w:rsidRDefault="00F6017E" w:rsidP="00882339">
            <w:pPr>
              <w:ind w:left="0"/>
              <w:jc w:val="center"/>
              <w:rPr>
                <w:b/>
                <w:bCs/>
                <w:i/>
                <w:iCs/>
                <w:color w:val="000000"/>
                <w:sz w:val="20"/>
                <w:lang w:val="en-US" w:eastAsia="zh-CN"/>
              </w:rPr>
            </w:pPr>
            <w:r w:rsidRPr="005A04E7">
              <w:rPr>
                <w:rFonts w:eastAsia="Calibri"/>
                <w:b/>
                <w:bCs/>
                <w:i/>
                <w:iCs/>
                <w:color w:val="000000"/>
                <w:sz w:val="20"/>
                <w:lang w:val="en-US" w:eastAsia="zh-CN"/>
              </w:rPr>
              <w:t>ASIL</w:t>
            </w:r>
          </w:p>
        </w:tc>
        <w:tc>
          <w:tcPr>
            <w:tcW w:w="41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6E88CA" w14:textId="77777777" w:rsidR="00F6017E" w:rsidRPr="005A04E7" w:rsidRDefault="00F6017E" w:rsidP="00882339">
            <w:pPr>
              <w:ind w:left="0"/>
              <w:jc w:val="center"/>
              <w:rPr>
                <w:b/>
                <w:bCs/>
                <w:i/>
                <w:iCs/>
                <w:color w:val="000000"/>
                <w:sz w:val="20"/>
                <w:lang w:val="en-US" w:eastAsia="zh-CN"/>
              </w:rPr>
            </w:pPr>
            <w:r w:rsidRPr="005A04E7">
              <w:rPr>
                <w:rFonts w:eastAsia="Calibri"/>
                <w:b/>
                <w:bCs/>
                <w:i/>
                <w:iCs/>
                <w:color w:val="000000"/>
                <w:sz w:val="20"/>
                <w:lang w:val="en-US" w:eastAsia="zh-CN"/>
              </w:rPr>
              <w:t>Comments and Tailoring</w:t>
            </w:r>
          </w:p>
        </w:tc>
      </w:tr>
      <w:tr w:rsidR="00F6017E" w:rsidRPr="005A04E7" w14:paraId="38DF00A4" w14:textId="77777777" w:rsidTr="00882339">
        <w:trPr>
          <w:trHeight w:val="288"/>
        </w:trPr>
        <w:tc>
          <w:tcPr>
            <w:tcW w:w="3060" w:type="dxa"/>
            <w:gridSpan w:val="2"/>
            <w:vMerge/>
            <w:tcBorders>
              <w:top w:val="single" w:sz="4" w:space="0" w:color="auto"/>
              <w:left w:val="single" w:sz="4" w:space="0" w:color="auto"/>
              <w:bottom w:val="single" w:sz="4" w:space="0" w:color="auto"/>
              <w:right w:val="single" w:sz="4" w:space="0" w:color="auto"/>
            </w:tcBorders>
            <w:vAlign w:val="center"/>
            <w:hideMark/>
          </w:tcPr>
          <w:p w14:paraId="7AB607F7" w14:textId="77777777" w:rsidR="00F6017E" w:rsidRPr="005A04E7" w:rsidRDefault="00F6017E" w:rsidP="00882339">
            <w:pPr>
              <w:ind w:left="0"/>
              <w:rPr>
                <w:b/>
                <w:bCs/>
                <w:i/>
                <w:iCs/>
                <w:color w:val="000000"/>
                <w:sz w:val="20"/>
                <w:lang w:val="en-US" w:eastAsia="zh-CN"/>
              </w:rPr>
            </w:pPr>
          </w:p>
        </w:tc>
        <w:tc>
          <w:tcPr>
            <w:tcW w:w="540" w:type="dxa"/>
            <w:tcBorders>
              <w:top w:val="nil"/>
              <w:left w:val="nil"/>
              <w:bottom w:val="single" w:sz="4" w:space="0" w:color="auto"/>
              <w:right w:val="single" w:sz="4" w:space="0" w:color="auto"/>
            </w:tcBorders>
            <w:shd w:val="clear" w:color="auto" w:fill="auto"/>
            <w:vAlign w:val="center"/>
            <w:hideMark/>
          </w:tcPr>
          <w:p w14:paraId="345C9155" w14:textId="77777777" w:rsidR="00F6017E" w:rsidRPr="005A04E7" w:rsidRDefault="00F6017E" w:rsidP="00882339">
            <w:pPr>
              <w:ind w:left="0"/>
              <w:jc w:val="center"/>
              <w:rPr>
                <w:b/>
                <w:bCs/>
                <w:i/>
                <w:iCs/>
                <w:color w:val="000000"/>
                <w:sz w:val="20"/>
                <w:lang w:val="en-US" w:eastAsia="zh-CN"/>
              </w:rPr>
            </w:pPr>
            <w:r w:rsidRPr="005A04E7">
              <w:rPr>
                <w:rFonts w:eastAsia="Calibri"/>
                <w:b/>
                <w:bCs/>
                <w:i/>
                <w:iCs/>
                <w:color w:val="000000"/>
                <w:sz w:val="20"/>
                <w:lang w:val="en-US" w:eastAsia="zh-CN"/>
              </w:rPr>
              <w:t>A</w:t>
            </w:r>
          </w:p>
        </w:tc>
        <w:tc>
          <w:tcPr>
            <w:tcW w:w="540" w:type="dxa"/>
            <w:tcBorders>
              <w:top w:val="nil"/>
              <w:left w:val="nil"/>
              <w:bottom w:val="single" w:sz="4" w:space="0" w:color="auto"/>
              <w:right w:val="single" w:sz="4" w:space="0" w:color="auto"/>
            </w:tcBorders>
            <w:shd w:val="clear" w:color="auto" w:fill="auto"/>
            <w:vAlign w:val="center"/>
            <w:hideMark/>
          </w:tcPr>
          <w:p w14:paraId="5E40346E" w14:textId="77777777" w:rsidR="00F6017E" w:rsidRPr="005A04E7" w:rsidRDefault="00F6017E" w:rsidP="00882339">
            <w:pPr>
              <w:ind w:left="0"/>
              <w:jc w:val="center"/>
              <w:rPr>
                <w:b/>
                <w:bCs/>
                <w:i/>
                <w:iCs/>
                <w:color w:val="000000"/>
                <w:sz w:val="20"/>
                <w:lang w:val="en-US" w:eastAsia="zh-CN"/>
              </w:rPr>
            </w:pPr>
            <w:r w:rsidRPr="005A04E7">
              <w:rPr>
                <w:rFonts w:eastAsia="Calibri"/>
                <w:b/>
                <w:bCs/>
                <w:i/>
                <w:iCs/>
                <w:sz w:val="20"/>
                <w:lang w:val="en-US" w:eastAsia="zh-CN"/>
              </w:rPr>
              <w:t>B</w:t>
            </w:r>
          </w:p>
        </w:tc>
        <w:tc>
          <w:tcPr>
            <w:tcW w:w="540" w:type="dxa"/>
            <w:tcBorders>
              <w:top w:val="nil"/>
              <w:left w:val="nil"/>
              <w:bottom w:val="single" w:sz="4" w:space="0" w:color="auto"/>
              <w:right w:val="single" w:sz="4" w:space="0" w:color="auto"/>
            </w:tcBorders>
            <w:shd w:val="clear" w:color="auto" w:fill="auto"/>
            <w:vAlign w:val="center"/>
            <w:hideMark/>
          </w:tcPr>
          <w:p w14:paraId="602855E5" w14:textId="77777777" w:rsidR="00F6017E" w:rsidRPr="005A04E7" w:rsidRDefault="00F6017E" w:rsidP="00882339">
            <w:pPr>
              <w:ind w:left="0"/>
              <w:jc w:val="center"/>
              <w:rPr>
                <w:b/>
                <w:bCs/>
                <w:i/>
                <w:iCs/>
                <w:color w:val="000000"/>
                <w:sz w:val="20"/>
                <w:lang w:val="en-US" w:eastAsia="zh-CN"/>
              </w:rPr>
            </w:pPr>
            <w:r w:rsidRPr="005A04E7">
              <w:rPr>
                <w:rFonts w:eastAsia="Calibri"/>
                <w:b/>
                <w:bCs/>
                <w:i/>
                <w:iCs/>
                <w:color w:val="000000"/>
                <w:sz w:val="20"/>
                <w:lang w:val="en-US" w:eastAsia="zh-CN"/>
              </w:rPr>
              <w:t>C</w:t>
            </w:r>
          </w:p>
        </w:tc>
        <w:tc>
          <w:tcPr>
            <w:tcW w:w="630" w:type="dxa"/>
            <w:tcBorders>
              <w:top w:val="nil"/>
              <w:left w:val="nil"/>
              <w:bottom w:val="single" w:sz="4" w:space="0" w:color="auto"/>
              <w:right w:val="single" w:sz="4" w:space="0" w:color="auto"/>
            </w:tcBorders>
            <w:shd w:val="clear" w:color="auto" w:fill="D0CECE" w:themeFill="background2" w:themeFillShade="E6"/>
            <w:vAlign w:val="center"/>
            <w:hideMark/>
          </w:tcPr>
          <w:p w14:paraId="06742EA7" w14:textId="77777777" w:rsidR="00F6017E" w:rsidRPr="005A04E7" w:rsidRDefault="00F6017E" w:rsidP="00882339">
            <w:pPr>
              <w:ind w:left="0"/>
              <w:jc w:val="center"/>
              <w:rPr>
                <w:b/>
                <w:bCs/>
                <w:i/>
                <w:iCs/>
                <w:color w:val="000000"/>
                <w:sz w:val="20"/>
                <w:lang w:val="en-US" w:eastAsia="zh-CN"/>
              </w:rPr>
            </w:pPr>
            <w:r w:rsidRPr="005A04E7">
              <w:rPr>
                <w:rFonts w:eastAsia="Calibri"/>
                <w:b/>
                <w:bCs/>
                <w:i/>
                <w:iCs/>
                <w:sz w:val="20"/>
                <w:lang w:val="en-US" w:eastAsia="zh-CN"/>
              </w:rPr>
              <w:t>D</w:t>
            </w:r>
          </w:p>
        </w:tc>
        <w:tc>
          <w:tcPr>
            <w:tcW w:w="4140" w:type="dxa"/>
            <w:vMerge/>
            <w:tcBorders>
              <w:top w:val="single" w:sz="4" w:space="0" w:color="auto"/>
              <w:left w:val="single" w:sz="4" w:space="0" w:color="auto"/>
              <w:bottom w:val="single" w:sz="4" w:space="0" w:color="auto"/>
              <w:right w:val="single" w:sz="4" w:space="0" w:color="auto"/>
            </w:tcBorders>
            <w:vAlign w:val="center"/>
            <w:hideMark/>
          </w:tcPr>
          <w:p w14:paraId="322E64D5" w14:textId="77777777" w:rsidR="00F6017E" w:rsidRPr="005A04E7" w:rsidRDefault="00F6017E" w:rsidP="00882339">
            <w:pPr>
              <w:ind w:left="0"/>
              <w:rPr>
                <w:b/>
                <w:bCs/>
                <w:i/>
                <w:iCs/>
                <w:color w:val="000000"/>
                <w:sz w:val="20"/>
                <w:lang w:val="en-US" w:eastAsia="zh-CN"/>
              </w:rPr>
            </w:pPr>
          </w:p>
        </w:tc>
      </w:tr>
      <w:tr w:rsidR="00F6017E" w:rsidRPr="005A04E7" w14:paraId="486482E6" w14:textId="77777777" w:rsidTr="000528A7">
        <w:trPr>
          <w:trHeight w:val="912"/>
        </w:trPr>
        <w:tc>
          <w:tcPr>
            <w:tcW w:w="417" w:type="dxa"/>
            <w:tcBorders>
              <w:top w:val="nil"/>
              <w:left w:val="single" w:sz="4" w:space="0" w:color="auto"/>
              <w:bottom w:val="single" w:sz="4" w:space="0" w:color="auto"/>
              <w:right w:val="single" w:sz="4" w:space="0" w:color="auto"/>
            </w:tcBorders>
            <w:shd w:val="clear" w:color="000000" w:fill="FFFFFF"/>
            <w:vAlign w:val="center"/>
            <w:hideMark/>
          </w:tcPr>
          <w:p w14:paraId="5E28756F" w14:textId="77777777" w:rsidR="00F6017E" w:rsidRPr="005A04E7" w:rsidRDefault="00F6017E" w:rsidP="00882339">
            <w:pPr>
              <w:ind w:left="0"/>
              <w:rPr>
                <w:color w:val="000000"/>
                <w:sz w:val="18"/>
                <w:szCs w:val="18"/>
                <w:lang w:val="en-US" w:eastAsia="zh-CN"/>
              </w:rPr>
            </w:pPr>
            <w:r w:rsidRPr="005A04E7">
              <w:rPr>
                <w:rFonts w:eastAsia="Calibri"/>
                <w:sz w:val="18"/>
                <w:szCs w:val="18"/>
                <w:lang w:val="en-US" w:eastAsia="zh-CN"/>
              </w:rPr>
              <w:t xml:space="preserve">1a </w:t>
            </w:r>
          </w:p>
        </w:tc>
        <w:tc>
          <w:tcPr>
            <w:tcW w:w="2643" w:type="dxa"/>
            <w:tcBorders>
              <w:top w:val="nil"/>
              <w:left w:val="nil"/>
              <w:bottom w:val="single" w:sz="4" w:space="0" w:color="auto"/>
              <w:right w:val="single" w:sz="4" w:space="0" w:color="auto"/>
            </w:tcBorders>
            <w:shd w:val="clear" w:color="auto" w:fill="auto"/>
            <w:vAlign w:val="center"/>
            <w:hideMark/>
          </w:tcPr>
          <w:p w14:paraId="512E05B4"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Walk-through of the design</w:t>
            </w:r>
          </w:p>
        </w:tc>
        <w:tc>
          <w:tcPr>
            <w:tcW w:w="540" w:type="dxa"/>
            <w:tcBorders>
              <w:top w:val="nil"/>
              <w:left w:val="nil"/>
              <w:bottom w:val="single" w:sz="4" w:space="0" w:color="auto"/>
              <w:right w:val="single" w:sz="4" w:space="0" w:color="auto"/>
            </w:tcBorders>
            <w:shd w:val="clear" w:color="auto" w:fill="auto"/>
            <w:vAlign w:val="center"/>
            <w:hideMark/>
          </w:tcPr>
          <w:p w14:paraId="6D9DB72F"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56897C63" w14:textId="77777777" w:rsidR="00F6017E" w:rsidRPr="005A04E7" w:rsidRDefault="00F6017E" w:rsidP="00882339">
            <w:pPr>
              <w:ind w:left="0"/>
              <w:rPr>
                <w:color w:val="000000"/>
                <w:sz w:val="20"/>
                <w:lang w:val="en-US" w:eastAsia="zh-CN"/>
              </w:rPr>
            </w:pPr>
            <w:r w:rsidRPr="005A04E7">
              <w:rPr>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auto"/>
            <w:vAlign w:val="center"/>
            <w:hideMark/>
          </w:tcPr>
          <w:p w14:paraId="7375B49C"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o </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059EABED" w14:textId="77777777" w:rsidR="00F6017E" w:rsidRPr="005A04E7" w:rsidRDefault="00F6017E" w:rsidP="00882339">
            <w:pPr>
              <w:ind w:left="0"/>
              <w:rPr>
                <w:color w:val="000000"/>
                <w:sz w:val="20"/>
                <w:lang w:val="en-US" w:eastAsia="zh-CN"/>
              </w:rPr>
            </w:pPr>
            <w:r w:rsidRPr="005A04E7">
              <w:rPr>
                <w:rFonts w:eastAsia="Calibri"/>
                <w:sz w:val="20"/>
                <w:lang w:val="en-US" w:eastAsia="zh-CN"/>
              </w:rPr>
              <w:t xml:space="preserve">o </w:t>
            </w:r>
          </w:p>
        </w:tc>
        <w:tc>
          <w:tcPr>
            <w:tcW w:w="4140" w:type="dxa"/>
            <w:tcBorders>
              <w:top w:val="nil"/>
              <w:left w:val="nil"/>
              <w:bottom w:val="single" w:sz="4" w:space="0" w:color="auto"/>
              <w:right w:val="single" w:sz="4" w:space="0" w:color="auto"/>
            </w:tcBorders>
            <w:shd w:val="clear" w:color="auto" w:fill="auto"/>
            <w:vAlign w:val="center"/>
            <w:hideMark/>
          </w:tcPr>
          <w:p w14:paraId="33366243" w14:textId="77777777" w:rsidR="00F6017E" w:rsidRPr="005A04E7" w:rsidRDefault="00F6017E" w:rsidP="00882339">
            <w:pPr>
              <w:ind w:left="0"/>
              <w:rPr>
                <w:color w:val="000000"/>
                <w:sz w:val="18"/>
                <w:szCs w:val="18"/>
                <w:lang w:val="en-US" w:eastAsia="zh-CN"/>
              </w:rPr>
            </w:pPr>
            <w:r w:rsidRPr="005A04E7">
              <w:rPr>
                <w:color w:val="000000"/>
                <w:sz w:val="18"/>
                <w:szCs w:val="18"/>
                <w:lang w:val="en-US" w:eastAsia="zh-CN"/>
              </w:rPr>
              <w:t>Applicable without tailoring.</w:t>
            </w:r>
            <w:r w:rsidRPr="005A04E7">
              <w:rPr>
                <w:color w:val="000000"/>
                <w:sz w:val="18"/>
                <w:szCs w:val="18"/>
                <w:lang w:val="en-US" w:eastAsia="zh-CN"/>
              </w:rPr>
              <w:br/>
            </w:r>
            <w:r w:rsidRPr="005A04E7">
              <w:rPr>
                <w:color w:val="000000"/>
                <w:sz w:val="18"/>
                <w:szCs w:val="18"/>
                <w:lang w:val="en-US" w:eastAsia="zh-CN"/>
              </w:rPr>
              <w:br/>
              <w:t>Covered:  Review process defined AP SW Review Guideline  [14]</w:t>
            </w:r>
          </w:p>
        </w:tc>
      </w:tr>
      <w:tr w:rsidR="00F6017E" w:rsidRPr="005A04E7" w14:paraId="1CD8C662" w14:textId="77777777" w:rsidTr="000528A7">
        <w:trPr>
          <w:trHeight w:val="912"/>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52FE943C"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1b</w:t>
            </w:r>
          </w:p>
        </w:tc>
        <w:tc>
          <w:tcPr>
            <w:tcW w:w="2643" w:type="dxa"/>
            <w:tcBorders>
              <w:top w:val="nil"/>
              <w:left w:val="nil"/>
              <w:bottom w:val="single" w:sz="4" w:space="0" w:color="auto"/>
              <w:right w:val="single" w:sz="4" w:space="0" w:color="auto"/>
            </w:tcBorders>
            <w:shd w:val="clear" w:color="auto" w:fill="auto"/>
            <w:vAlign w:val="center"/>
            <w:hideMark/>
          </w:tcPr>
          <w:p w14:paraId="0B89A41B"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Inspection of the design</w:t>
            </w:r>
          </w:p>
        </w:tc>
        <w:tc>
          <w:tcPr>
            <w:tcW w:w="540" w:type="dxa"/>
            <w:tcBorders>
              <w:top w:val="nil"/>
              <w:left w:val="nil"/>
              <w:bottom w:val="single" w:sz="4" w:space="0" w:color="auto"/>
              <w:right w:val="single" w:sz="4" w:space="0" w:color="auto"/>
            </w:tcBorders>
            <w:shd w:val="clear" w:color="auto" w:fill="auto"/>
            <w:vAlign w:val="center"/>
            <w:hideMark/>
          </w:tcPr>
          <w:p w14:paraId="3A695F46"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7778D47F" w14:textId="77777777" w:rsidR="00F6017E" w:rsidRPr="005A04E7" w:rsidRDefault="00F6017E" w:rsidP="00882339">
            <w:pPr>
              <w:ind w:left="0"/>
              <w:rPr>
                <w:color w:val="000000"/>
                <w:sz w:val="20"/>
                <w:lang w:val="en-US" w:eastAsia="zh-CN"/>
              </w:rPr>
            </w:pPr>
            <w:r w:rsidRPr="005A04E7">
              <w:rPr>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auto"/>
            <w:vAlign w:val="center"/>
            <w:hideMark/>
          </w:tcPr>
          <w:p w14:paraId="717D04B2"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642A048B" w14:textId="77777777" w:rsidR="00F6017E" w:rsidRPr="005A04E7" w:rsidRDefault="00F6017E" w:rsidP="00882339">
            <w:pPr>
              <w:ind w:left="0"/>
              <w:rPr>
                <w:color w:val="000000"/>
                <w:sz w:val="20"/>
                <w:lang w:val="en-US" w:eastAsia="zh-CN"/>
              </w:rPr>
            </w:pPr>
            <w:r w:rsidRPr="005A04E7">
              <w:rPr>
                <w:rFonts w:eastAsia="Calibri"/>
                <w:sz w:val="20"/>
                <w:lang w:val="en-US" w:eastAsia="zh-CN"/>
              </w:rPr>
              <w:t xml:space="preserve">++ </w:t>
            </w:r>
          </w:p>
        </w:tc>
        <w:tc>
          <w:tcPr>
            <w:tcW w:w="4140" w:type="dxa"/>
            <w:tcBorders>
              <w:top w:val="nil"/>
              <w:left w:val="nil"/>
              <w:bottom w:val="single" w:sz="4" w:space="0" w:color="auto"/>
              <w:right w:val="single" w:sz="4" w:space="0" w:color="auto"/>
            </w:tcBorders>
            <w:shd w:val="clear" w:color="auto" w:fill="auto"/>
            <w:vAlign w:val="center"/>
            <w:hideMark/>
          </w:tcPr>
          <w:p w14:paraId="3AFD2748" w14:textId="77777777" w:rsidR="00F6017E" w:rsidRPr="005A04E7" w:rsidRDefault="00F6017E" w:rsidP="00882339">
            <w:pPr>
              <w:ind w:left="0"/>
              <w:rPr>
                <w:color w:val="000000"/>
                <w:sz w:val="18"/>
                <w:szCs w:val="18"/>
                <w:lang w:val="en-US" w:eastAsia="zh-CN"/>
              </w:rPr>
            </w:pPr>
            <w:r w:rsidRPr="005A04E7">
              <w:rPr>
                <w:color w:val="000000"/>
                <w:sz w:val="18"/>
                <w:szCs w:val="18"/>
                <w:lang w:val="en-US" w:eastAsia="zh-CN"/>
              </w:rPr>
              <w:t>Applicable without tailoring.</w:t>
            </w:r>
            <w:r w:rsidRPr="005A04E7">
              <w:rPr>
                <w:color w:val="000000"/>
                <w:sz w:val="18"/>
                <w:szCs w:val="18"/>
                <w:lang w:val="en-US" w:eastAsia="zh-CN"/>
              </w:rPr>
              <w:br/>
            </w:r>
            <w:r w:rsidRPr="005A04E7">
              <w:rPr>
                <w:color w:val="000000"/>
                <w:sz w:val="18"/>
                <w:szCs w:val="18"/>
                <w:lang w:val="en-US" w:eastAsia="zh-CN"/>
              </w:rPr>
              <w:br/>
              <w:t>Covered:  Review process defined AP SW Review Guideline [14]</w:t>
            </w:r>
          </w:p>
        </w:tc>
      </w:tr>
      <w:tr w:rsidR="00F6017E" w:rsidRPr="005A04E7" w14:paraId="6D98B769" w14:textId="77777777" w:rsidTr="000528A7">
        <w:trPr>
          <w:trHeight w:val="1368"/>
        </w:trPr>
        <w:tc>
          <w:tcPr>
            <w:tcW w:w="417" w:type="dxa"/>
            <w:tcBorders>
              <w:top w:val="nil"/>
              <w:left w:val="single" w:sz="4" w:space="0" w:color="auto"/>
              <w:bottom w:val="single" w:sz="4" w:space="0" w:color="auto"/>
              <w:right w:val="single" w:sz="4" w:space="0" w:color="auto"/>
            </w:tcBorders>
            <w:shd w:val="clear" w:color="000000" w:fill="FFFFFF"/>
            <w:vAlign w:val="center"/>
            <w:hideMark/>
          </w:tcPr>
          <w:p w14:paraId="433F4D2E" w14:textId="77777777" w:rsidR="00F6017E" w:rsidRPr="005A04E7" w:rsidRDefault="00F6017E" w:rsidP="00882339">
            <w:pPr>
              <w:ind w:left="0"/>
              <w:rPr>
                <w:color w:val="000000"/>
                <w:sz w:val="18"/>
                <w:szCs w:val="18"/>
                <w:lang w:val="en-US" w:eastAsia="zh-CN"/>
              </w:rPr>
            </w:pPr>
            <w:r w:rsidRPr="005A04E7">
              <w:rPr>
                <w:rFonts w:eastAsia="Calibri"/>
                <w:sz w:val="18"/>
                <w:szCs w:val="18"/>
                <w:lang w:val="en-US" w:eastAsia="zh-CN"/>
              </w:rPr>
              <w:t xml:space="preserve">1c </w:t>
            </w:r>
          </w:p>
        </w:tc>
        <w:tc>
          <w:tcPr>
            <w:tcW w:w="2643" w:type="dxa"/>
            <w:tcBorders>
              <w:top w:val="nil"/>
              <w:left w:val="nil"/>
              <w:bottom w:val="single" w:sz="4" w:space="0" w:color="auto"/>
              <w:right w:val="single" w:sz="4" w:space="0" w:color="auto"/>
            </w:tcBorders>
            <w:shd w:val="clear" w:color="auto" w:fill="auto"/>
            <w:vAlign w:val="center"/>
            <w:hideMark/>
          </w:tcPr>
          <w:p w14:paraId="6E80C4A9"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Simulation of dynamic parts of the design</w:t>
            </w:r>
          </w:p>
        </w:tc>
        <w:tc>
          <w:tcPr>
            <w:tcW w:w="540" w:type="dxa"/>
            <w:tcBorders>
              <w:top w:val="nil"/>
              <w:left w:val="nil"/>
              <w:bottom w:val="single" w:sz="4" w:space="0" w:color="auto"/>
              <w:right w:val="single" w:sz="4" w:space="0" w:color="auto"/>
            </w:tcBorders>
            <w:shd w:val="clear" w:color="auto" w:fill="auto"/>
            <w:vAlign w:val="center"/>
            <w:hideMark/>
          </w:tcPr>
          <w:p w14:paraId="5D057743"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35BD2686" w14:textId="77777777" w:rsidR="00F6017E" w:rsidRPr="005A04E7" w:rsidRDefault="00F6017E" w:rsidP="00882339">
            <w:pPr>
              <w:ind w:left="0"/>
              <w:rPr>
                <w:color w:val="000000"/>
                <w:sz w:val="20"/>
                <w:lang w:val="en-US" w:eastAsia="zh-CN"/>
              </w:rPr>
            </w:pPr>
            <w:r w:rsidRPr="005A04E7">
              <w:rPr>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auto"/>
            <w:vAlign w:val="center"/>
            <w:hideMark/>
          </w:tcPr>
          <w:p w14:paraId="347BACB6"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079D8748" w14:textId="77777777" w:rsidR="00F6017E" w:rsidRPr="005A04E7" w:rsidRDefault="00F6017E" w:rsidP="00882339">
            <w:pPr>
              <w:ind w:left="0"/>
              <w:rPr>
                <w:color w:val="000000"/>
                <w:sz w:val="20"/>
                <w:lang w:val="en-US" w:eastAsia="zh-CN"/>
              </w:rPr>
            </w:pPr>
            <w:r w:rsidRPr="005A04E7">
              <w:rPr>
                <w:rFonts w:eastAsia="Calibri"/>
                <w:sz w:val="20"/>
                <w:lang w:val="en-US" w:eastAsia="zh-CN"/>
              </w:rPr>
              <w:t xml:space="preserve">++ </w:t>
            </w:r>
          </w:p>
        </w:tc>
        <w:tc>
          <w:tcPr>
            <w:tcW w:w="4140" w:type="dxa"/>
            <w:tcBorders>
              <w:top w:val="nil"/>
              <w:left w:val="nil"/>
              <w:bottom w:val="single" w:sz="4" w:space="0" w:color="auto"/>
              <w:right w:val="single" w:sz="4" w:space="0" w:color="auto"/>
            </w:tcBorders>
            <w:shd w:val="clear" w:color="auto" w:fill="auto"/>
            <w:vAlign w:val="center"/>
            <w:hideMark/>
          </w:tcPr>
          <w:p w14:paraId="415B7B5F" w14:textId="77777777" w:rsidR="00F6017E" w:rsidRPr="005A04E7" w:rsidRDefault="00F6017E" w:rsidP="00882339">
            <w:pPr>
              <w:ind w:left="0"/>
              <w:rPr>
                <w:color w:val="000000"/>
                <w:sz w:val="18"/>
                <w:szCs w:val="18"/>
                <w:lang w:val="en-US" w:eastAsia="zh-CN"/>
              </w:rPr>
            </w:pPr>
            <w:r w:rsidRPr="005A04E7">
              <w:rPr>
                <w:color w:val="000000"/>
                <w:sz w:val="18"/>
                <w:szCs w:val="18"/>
                <w:lang w:val="en-US" w:eastAsia="zh-CN"/>
              </w:rPr>
              <w:t>Applicable without tailoring.</w:t>
            </w:r>
            <w:r w:rsidRPr="005A04E7">
              <w:rPr>
                <w:color w:val="000000"/>
                <w:sz w:val="18"/>
                <w:szCs w:val="18"/>
                <w:lang w:val="en-US" w:eastAsia="zh-CN"/>
              </w:rPr>
              <w:br/>
            </w:r>
            <w:r w:rsidRPr="005A04E7">
              <w:rPr>
                <w:color w:val="000000"/>
                <w:sz w:val="18"/>
                <w:szCs w:val="18"/>
                <w:lang w:val="en-US" w:eastAsia="zh-CN"/>
              </w:rPr>
              <w:br/>
              <w:t>Covered: By simulation/emulation models used to test RFE SW.</w:t>
            </w:r>
            <w:r w:rsidRPr="005A04E7">
              <w:rPr>
                <w:color w:val="000000"/>
                <w:sz w:val="18"/>
                <w:szCs w:val="18"/>
                <w:lang w:val="en-US" w:eastAsia="zh-CN"/>
              </w:rPr>
              <w:br/>
            </w:r>
            <w:r w:rsidRPr="005A04E7">
              <w:rPr>
                <w:color w:val="000000"/>
                <w:sz w:val="18"/>
                <w:szCs w:val="18"/>
                <w:lang w:val="en-US" w:eastAsia="zh-CN"/>
              </w:rPr>
              <w:br/>
              <w:t>Note: Not using Model Based Design.</w:t>
            </w:r>
          </w:p>
        </w:tc>
      </w:tr>
      <w:tr w:rsidR="00F6017E" w:rsidRPr="005A04E7" w14:paraId="106DDBA2" w14:textId="77777777" w:rsidTr="000528A7">
        <w:trPr>
          <w:trHeight w:val="1140"/>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16C1376D"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1d</w:t>
            </w:r>
          </w:p>
        </w:tc>
        <w:tc>
          <w:tcPr>
            <w:tcW w:w="2643" w:type="dxa"/>
            <w:tcBorders>
              <w:top w:val="nil"/>
              <w:left w:val="nil"/>
              <w:bottom w:val="single" w:sz="4" w:space="0" w:color="auto"/>
              <w:right w:val="single" w:sz="4" w:space="0" w:color="auto"/>
            </w:tcBorders>
            <w:shd w:val="clear" w:color="auto" w:fill="auto"/>
            <w:vAlign w:val="center"/>
            <w:hideMark/>
          </w:tcPr>
          <w:p w14:paraId="0D7802E1"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Prototype generation</w:t>
            </w:r>
          </w:p>
        </w:tc>
        <w:tc>
          <w:tcPr>
            <w:tcW w:w="540" w:type="dxa"/>
            <w:tcBorders>
              <w:top w:val="nil"/>
              <w:left w:val="nil"/>
              <w:bottom w:val="single" w:sz="4" w:space="0" w:color="auto"/>
              <w:right w:val="single" w:sz="4" w:space="0" w:color="auto"/>
            </w:tcBorders>
            <w:shd w:val="clear" w:color="auto" w:fill="auto"/>
            <w:vAlign w:val="center"/>
            <w:hideMark/>
          </w:tcPr>
          <w:p w14:paraId="501320A5"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o </w:t>
            </w: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08D8288B" w14:textId="77777777" w:rsidR="00F6017E" w:rsidRPr="005A04E7" w:rsidRDefault="00F6017E" w:rsidP="00882339">
            <w:pPr>
              <w:ind w:left="0"/>
              <w:rPr>
                <w:color w:val="000000"/>
                <w:sz w:val="20"/>
                <w:lang w:val="en-US" w:eastAsia="zh-CN"/>
              </w:rPr>
            </w:pPr>
            <w:r w:rsidRPr="005A04E7">
              <w:rPr>
                <w:color w:val="000000"/>
                <w:sz w:val="20"/>
                <w:lang w:val="en-US" w:eastAsia="zh-CN"/>
              </w:rPr>
              <w:t xml:space="preserve">o </w:t>
            </w:r>
          </w:p>
        </w:tc>
        <w:tc>
          <w:tcPr>
            <w:tcW w:w="540" w:type="dxa"/>
            <w:tcBorders>
              <w:top w:val="nil"/>
              <w:left w:val="nil"/>
              <w:bottom w:val="single" w:sz="4" w:space="0" w:color="auto"/>
              <w:right w:val="single" w:sz="4" w:space="0" w:color="auto"/>
            </w:tcBorders>
            <w:shd w:val="clear" w:color="auto" w:fill="auto"/>
            <w:vAlign w:val="center"/>
            <w:hideMark/>
          </w:tcPr>
          <w:p w14:paraId="679824BA"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52C5D14E" w14:textId="77777777" w:rsidR="00F6017E" w:rsidRPr="005A04E7" w:rsidRDefault="00F6017E" w:rsidP="00882339">
            <w:pPr>
              <w:ind w:left="0"/>
              <w:rPr>
                <w:color w:val="000000"/>
                <w:sz w:val="20"/>
                <w:lang w:val="en-US" w:eastAsia="zh-CN"/>
              </w:rPr>
            </w:pPr>
            <w:r w:rsidRPr="005A04E7">
              <w:rPr>
                <w:rFonts w:eastAsia="Calibri"/>
                <w:sz w:val="20"/>
                <w:lang w:val="en-US" w:eastAsia="zh-CN"/>
              </w:rPr>
              <w:t xml:space="preserve">++ </w:t>
            </w:r>
          </w:p>
        </w:tc>
        <w:tc>
          <w:tcPr>
            <w:tcW w:w="4140" w:type="dxa"/>
            <w:tcBorders>
              <w:top w:val="nil"/>
              <w:left w:val="nil"/>
              <w:bottom w:val="single" w:sz="4" w:space="0" w:color="auto"/>
              <w:right w:val="single" w:sz="4" w:space="0" w:color="auto"/>
            </w:tcBorders>
            <w:shd w:val="clear" w:color="auto" w:fill="auto"/>
            <w:vAlign w:val="center"/>
            <w:hideMark/>
          </w:tcPr>
          <w:p w14:paraId="09FB8018" w14:textId="77777777" w:rsidR="00F6017E" w:rsidRPr="005A04E7" w:rsidRDefault="00F6017E" w:rsidP="00882339">
            <w:pPr>
              <w:ind w:left="0"/>
              <w:rPr>
                <w:color w:val="000000"/>
                <w:sz w:val="18"/>
                <w:szCs w:val="18"/>
                <w:lang w:val="en-US" w:eastAsia="zh-CN"/>
              </w:rPr>
            </w:pPr>
            <w:r w:rsidRPr="005A04E7">
              <w:rPr>
                <w:color w:val="000000"/>
                <w:sz w:val="18"/>
                <w:szCs w:val="18"/>
                <w:lang w:val="en-US" w:eastAsia="zh-CN"/>
              </w:rPr>
              <w:t>Applicable without tailoring.</w:t>
            </w:r>
            <w:r w:rsidRPr="005A04E7">
              <w:rPr>
                <w:color w:val="000000"/>
                <w:sz w:val="18"/>
                <w:szCs w:val="18"/>
                <w:lang w:val="en-US" w:eastAsia="zh-CN"/>
              </w:rPr>
              <w:br/>
            </w:r>
            <w:r w:rsidRPr="005A04E7">
              <w:rPr>
                <w:color w:val="000000"/>
                <w:sz w:val="18"/>
                <w:szCs w:val="18"/>
                <w:lang w:val="en-US" w:eastAsia="zh-CN"/>
              </w:rPr>
              <w:br/>
              <w:t>Covered : Prototype for check some functionality (</w:t>
            </w:r>
            <w:proofErr w:type="spellStart"/>
            <w:r w:rsidRPr="005A04E7">
              <w:rPr>
                <w:color w:val="000000"/>
                <w:sz w:val="18"/>
                <w:szCs w:val="18"/>
                <w:lang w:val="en-US" w:eastAsia="zh-CN"/>
              </w:rPr>
              <w:t>ex dynamic</w:t>
            </w:r>
            <w:proofErr w:type="spellEnd"/>
            <w:r w:rsidRPr="005A04E7">
              <w:rPr>
                <w:color w:val="000000"/>
                <w:sz w:val="18"/>
                <w:szCs w:val="18"/>
                <w:lang w:val="en-US" w:eastAsia="zh-CN"/>
              </w:rPr>
              <w:t xml:space="preserve"> chirping) will be used. </w:t>
            </w:r>
          </w:p>
        </w:tc>
      </w:tr>
      <w:tr w:rsidR="00F6017E" w:rsidRPr="005A04E7" w14:paraId="0D882A2C" w14:textId="77777777" w:rsidTr="000528A7">
        <w:trPr>
          <w:trHeight w:val="912"/>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618F9131"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1e</w:t>
            </w:r>
          </w:p>
        </w:tc>
        <w:tc>
          <w:tcPr>
            <w:tcW w:w="2643" w:type="dxa"/>
            <w:tcBorders>
              <w:top w:val="nil"/>
              <w:left w:val="nil"/>
              <w:bottom w:val="single" w:sz="4" w:space="0" w:color="auto"/>
              <w:right w:val="single" w:sz="4" w:space="0" w:color="auto"/>
            </w:tcBorders>
            <w:shd w:val="clear" w:color="auto" w:fill="auto"/>
            <w:vAlign w:val="center"/>
            <w:hideMark/>
          </w:tcPr>
          <w:p w14:paraId="5BC1FF9B"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Formal verification</w:t>
            </w:r>
          </w:p>
        </w:tc>
        <w:tc>
          <w:tcPr>
            <w:tcW w:w="540" w:type="dxa"/>
            <w:tcBorders>
              <w:top w:val="nil"/>
              <w:left w:val="nil"/>
              <w:bottom w:val="single" w:sz="4" w:space="0" w:color="auto"/>
              <w:right w:val="single" w:sz="4" w:space="0" w:color="auto"/>
            </w:tcBorders>
            <w:shd w:val="clear" w:color="auto" w:fill="auto"/>
            <w:vAlign w:val="center"/>
            <w:hideMark/>
          </w:tcPr>
          <w:p w14:paraId="3C77D259"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o </w:t>
            </w: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5BCD6F88" w14:textId="77777777" w:rsidR="00F6017E" w:rsidRPr="005A04E7" w:rsidRDefault="00F6017E" w:rsidP="00882339">
            <w:pPr>
              <w:ind w:left="0"/>
              <w:rPr>
                <w:color w:val="000000"/>
                <w:sz w:val="20"/>
                <w:lang w:val="en-US" w:eastAsia="zh-CN"/>
              </w:rPr>
            </w:pPr>
            <w:r w:rsidRPr="005A04E7">
              <w:rPr>
                <w:color w:val="000000"/>
                <w:sz w:val="20"/>
                <w:lang w:val="en-US" w:eastAsia="zh-CN"/>
              </w:rPr>
              <w:t xml:space="preserve">o </w:t>
            </w:r>
          </w:p>
        </w:tc>
        <w:tc>
          <w:tcPr>
            <w:tcW w:w="540" w:type="dxa"/>
            <w:tcBorders>
              <w:top w:val="nil"/>
              <w:left w:val="nil"/>
              <w:bottom w:val="single" w:sz="4" w:space="0" w:color="auto"/>
              <w:right w:val="single" w:sz="4" w:space="0" w:color="auto"/>
            </w:tcBorders>
            <w:shd w:val="clear" w:color="auto" w:fill="auto"/>
            <w:vAlign w:val="center"/>
            <w:hideMark/>
          </w:tcPr>
          <w:p w14:paraId="733C8E05"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752138F2" w14:textId="77777777" w:rsidR="00F6017E" w:rsidRPr="005A04E7" w:rsidRDefault="00F6017E" w:rsidP="00882339">
            <w:pPr>
              <w:ind w:left="0"/>
              <w:rPr>
                <w:color w:val="000000"/>
                <w:sz w:val="20"/>
                <w:lang w:val="en-US" w:eastAsia="zh-CN"/>
              </w:rPr>
            </w:pPr>
            <w:r w:rsidRPr="005A04E7">
              <w:rPr>
                <w:rFonts w:eastAsia="Calibri"/>
                <w:sz w:val="20"/>
                <w:lang w:val="en-US" w:eastAsia="zh-CN"/>
              </w:rPr>
              <w:t xml:space="preserve">+ </w:t>
            </w:r>
          </w:p>
        </w:tc>
        <w:tc>
          <w:tcPr>
            <w:tcW w:w="4140" w:type="dxa"/>
            <w:tcBorders>
              <w:top w:val="nil"/>
              <w:left w:val="nil"/>
              <w:bottom w:val="single" w:sz="4" w:space="0" w:color="auto"/>
              <w:right w:val="single" w:sz="4" w:space="0" w:color="auto"/>
            </w:tcBorders>
            <w:shd w:val="clear" w:color="auto" w:fill="auto"/>
            <w:vAlign w:val="center"/>
            <w:hideMark/>
          </w:tcPr>
          <w:p w14:paraId="169281BF"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 xml:space="preserve">Not used. </w:t>
            </w:r>
            <w:r w:rsidRPr="005A04E7">
              <w:rPr>
                <w:rFonts w:eastAsia="Calibri"/>
                <w:color w:val="000000"/>
                <w:sz w:val="18"/>
                <w:szCs w:val="18"/>
                <w:lang w:val="en-US" w:eastAsia="zh-CN"/>
              </w:rPr>
              <w:br/>
            </w:r>
            <w:r w:rsidRPr="005A04E7">
              <w:rPr>
                <w:rFonts w:eastAsia="Calibri"/>
                <w:color w:val="000000"/>
                <w:sz w:val="18"/>
                <w:szCs w:val="18"/>
                <w:lang w:val="en-US" w:eastAsia="zh-CN"/>
              </w:rPr>
              <w:br/>
              <w:t>Requirement based Test Generation is considered enough.</w:t>
            </w:r>
          </w:p>
        </w:tc>
      </w:tr>
      <w:tr w:rsidR="00F6017E" w:rsidRPr="005A04E7" w14:paraId="04541DC8" w14:textId="77777777" w:rsidTr="000528A7">
        <w:trPr>
          <w:trHeight w:val="684"/>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3BC68CC9"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1f</w:t>
            </w:r>
          </w:p>
        </w:tc>
        <w:tc>
          <w:tcPr>
            <w:tcW w:w="2643" w:type="dxa"/>
            <w:tcBorders>
              <w:top w:val="nil"/>
              <w:left w:val="nil"/>
              <w:bottom w:val="single" w:sz="4" w:space="0" w:color="auto"/>
              <w:right w:val="single" w:sz="4" w:space="0" w:color="auto"/>
            </w:tcBorders>
            <w:shd w:val="clear" w:color="auto" w:fill="auto"/>
            <w:vAlign w:val="center"/>
            <w:hideMark/>
          </w:tcPr>
          <w:p w14:paraId="4B13DAB4"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Control flow analysis</w:t>
            </w:r>
            <w:r w:rsidRPr="005A04E7">
              <w:rPr>
                <w:rFonts w:eastAsia="Calibri"/>
                <w:color w:val="000000"/>
                <w:sz w:val="14"/>
                <w:szCs w:val="14"/>
                <w:lang w:val="en-US" w:eastAsia="zh-CN"/>
              </w:rPr>
              <w:t xml:space="preserve"> </w:t>
            </w:r>
          </w:p>
        </w:tc>
        <w:tc>
          <w:tcPr>
            <w:tcW w:w="540" w:type="dxa"/>
            <w:tcBorders>
              <w:top w:val="nil"/>
              <w:left w:val="nil"/>
              <w:bottom w:val="single" w:sz="4" w:space="0" w:color="auto"/>
              <w:right w:val="single" w:sz="4" w:space="0" w:color="auto"/>
            </w:tcBorders>
            <w:shd w:val="clear" w:color="auto" w:fill="auto"/>
            <w:vAlign w:val="center"/>
            <w:hideMark/>
          </w:tcPr>
          <w:p w14:paraId="53BA0381"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22255D15" w14:textId="77777777" w:rsidR="00F6017E" w:rsidRPr="005A04E7" w:rsidRDefault="00F6017E" w:rsidP="00882339">
            <w:pPr>
              <w:ind w:left="0"/>
              <w:rPr>
                <w:color w:val="000000"/>
                <w:sz w:val="20"/>
                <w:lang w:val="en-US" w:eastAsia="zh-CN"/>
              </w:rPr>
            </w:pPr>
            <w:r w:rsidRPr="005A04E7">
              <w:rPr>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auto"/>
            <w:vAlign w:val="center"/>
            <w:hideMark/>
          </w:tcPr>
          <w:p w14:paraId="0E70B3B7"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14AB3918" w14:textId="77777777" w:rsidR="00F6017E" w:rsidRPr="005A04E7" w:rsidRDefault="00F6017E" w:rsidP="00882339">
            <w:pPr>
              <w:ind w:left="0"/>
              <w:rPr>
                <w:color w:val="000000"/>
                <w:sz w:val="20"/>
                <w:lang w:val="en-US" w:eastAsia="zh-CN"/>
              </w:rPr>
            </w:pPr>
            <w:r w:rsidRPr="005A04E7">
              <w:rPr>
                <w:rFonts w:eastAsia="Calibri"/>
                <w:sz w:val="20"/>
                <w:lang w:val="en-US" w:eastAsia="zh-CN"/>
              </w:rPr>
              <w:t xml:space="preserve">++ </w:t>
            </w:r>
          </w:p>
        </w:tc>
        <w:tc>
          <w:tcPr>
            <w:tcW w:w="4140" w:type="dxa"/>
            <w:tcBorders>
              <w:top w:val="nil"/>
              <w:left w:val="nil"/>
              <w:bottom w:val="single" w:sz="4" w:space="0" w:color="auto"/>
              <w:right w:val="single" w:sz="4" w:space="0" w:color="auto"/>
            </w:tcBorders>
            <w:shd w:val="clear" w:color="auto" w:fill="auto"/>
            <w:vAlign w:val="center"/>
            <w:hideMark/>
          </w:tcPr>
          <w:p w14:paraId="07B9F762" w14:textId="77777777" w:rsidR="00F6017E" w:rsidRPr="005A04E7" w:rsidRDefault="00F6017E" w:rsidP="00882339">
            <w:pPr>
              <w:ind w:left="0"/>
              <w:rPr>
                <w:color w:val="000000"/>
                <w:sz w:val="18"/>
                <w:szCs w:val="18"/>
                <w:lang w:val="en-US" w:eastAsia="zh-CN"/>
              </w:rPr>
            </w:pPr>
            <w:r w:rsidRPr="005A04E7">
              <w:rPr>
                <w:color w:val="000000"/>
                <w:sz w:val="18"/>
                <w:szCs w:val="18"/>
                <w:lang w:val="en-US" w:eastAsia="zh-CN"/>
              </w:rPr>
              <w:t xml:space="preserve">Not used. </w:t>
            </w:r>
            <w:r w:rsidRPr="005A04E7">
              <w:rPr>
                <w:color w:val="000000"/>
                <w:sz w:val="18"/>
                <w:szCs w:val="18"/>
                <w:lang w:val="en-US" w:eastAsia="zh-CN"/>
              </w:rPr>
              <w:br/>
              <w:t>It is expected to be done at application level</w:t>
            </w:r>
          </w:p>
        </w:tc>
      </w:tr>
      <w:tr w:rsidR="00F6017E" w:rsidRPr="005A04E7" w14:paraId="1FD2F7D0" w14:textId="77777777" w:rsidTr="000528A7">
        <w:trPr>
          <w:trHeight w:val="912"/>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2A073775"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1g</w:t>
            </w:r>
          </w:p>
        </w:tc>
        <w:tc>
          <w:tcPr>
            <w:tcW w:w="2643" w:type="dxa"/>
            <w:tcBorders>
              <w:top w:val="nil"/>
              <w:left w:val="nil"/>
              <w:bottom w:val="single" w:sz="4" w:space="0" w:color="auto"/>
              <w:right w:val="single" w:sz="4" w:space="0" w:color="auto"/>
            </w:tcBorders>
            <w:shd w:val="clear" w:color="auto" w:fill="auto"/>
            <w:vAlign w:val="center"/>
            <w:hideMark/>
          </w:tcPr>
          <w:p w14:paraId="71E74703"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Data flow analysis</w:t>
            </w:r>
            <w:r w:rsidRPr="005A04E7">
              <w:rPr>
                <w:rFonts w:eastAsia="Calibri"/>
                <w:color w:val="000000"/>
                <w:sz w:val="14"/>
                <w:szCs w:val="14"/>
                <w:lang w:val="en-US" w:eastAsia="zh-CN"/>
              </w:rPr>
              <w:t xml:space="preserve"> </w:t>
            </w:r>
          </w:p>
        </w:tc>
        <w:tc>
          <w:tcPr>
            <w:tcW w:w="540" w:type="dxa"/>
            <w:tcBorders>
              <w:top w:val="nil"/>
              <w:left w:val="nil"/>
              <w:bottom w:val="single" w:sz="4" w:space="0" w:color="auto"/>
              <w:right w:val="single" w:sz="4" w:space="0" w:color="auto"/>
            </w:tcBorders>
            <w:shd w:val="clear" w:color="auto" w:fill="auto"/>
            <w:vAlign w:val="center"/>
            <w:hideMark/>
          </w:tcPr>
          <w:p w14:paraId="509C312E"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13178B8E" w14:textId="77777777" w:rsidR="00F6017E" w:rsidRPr="005A04E7" w:rsidRDefault="00F6017E" w:rsidP="00882339">
            <w:pPr>
              <w:ind w:left="0"/>
              <w:rPr>
                <w:color w:val="000000"/>
                <w:sz w:val="20"/>
                <w:lang w:val="en-US" w:eastAsia="zh-CN"/>
              </w:rPr>
            </w:pPr>
            <w:r w:rsidRPr="005A04E7">
              <w:rPr>
                <w:color w:val="000000"/>
                <w:sz w:val="20"/>
                <w:lang w:val="en-US" w:eastAsia="zh-CN"/>
              </w:rPr>
              <w:t xml:space="preserve">+ </w:t>
            </w:r>
          </w:p>
        </w:tc>
        <w:tc>
          <w:tcPr>
            <w:tcW w:w="540" w:type="dxa"/>
            <w:tcBorders>
              <w:top w:val="nil"/>
              <w:left w:val="nil"/>
              <w:bottom w:val="single" w:sz="4" w:space="0" w:color="auto"/>
              <w:right w:val="single" w:sz="4" w:space="0" w:color="auto"/>
            </w:tcBorders>
            <w:shd w:val="clear" w:color="auto" w:fill="auto"/>
            <w:vAlign w:val="center"/>
            <w:hideMark/>
          </w:tcPr>
          <w:p w14:paraId="095171E6"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 xml:space="preserve">++ </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148B3795" w14:textId="77777777" w:rsidR="00F6017E" w:rsidRPr="005A04E7" w:rsidRDefault="00F6017E" w:rsidP="00882339">
            <w:pPr>
              <w:ind w:left="0"/>
              <w:rPr>
                <w:color w:val="000000"/>
                <w:sz w:val="20"/>
                <w:lang w:val="en-US" w:eastAsia="zh-CN"/>
              </w:rPr>
            </w:pPr>
            <w:r w:rsidRPr="005A04E7">
              <w:rPr>
                <w:rFonts w:eastAsia="Calibri"/>
                <w:sz w:val="20"/>
                <w:lang w:val="en-US" w:eastAsia="zh-CN"/>
              </w:rPr>
              <w:t xml:space="preserve">++ </w:t>
            </w:r>
          </w:p>
        </w:tc>
        <w:tc>
          <w:tcPr>
            <w:tcW w:w="4140" w:type="dxa"/>
            <w:tcBorders>
              <w:top w:val="nil"/>
              <w:left w:val="nil"/>
              <w:bottom w:val="single" w:sz="4" w:space="0" w:color="auto"/>
              <w:right w:val="single" w:sz="4" w:space="0" w:color="auto"/>
            </w:tcBorders>
            <w:shd w:val="clear" w:color="auto" w:fill="auto"/>
            <w:vAlign w:val="center"/>
            <w:hideMark/>
          </w:tcPr>
          <w:p w14:paraId="3BE01D5B" w14:textId="77777777" w:rsidR="00F6017E" w:rsidRPr="005A04E7" w:rsidRDefault="00F6017E" w:rsidP="00882339">
            <w:pPr>
              <w:ind w:left="0"/>
              <w:rPr>
                <w:color w:val="000000"/>
                <w:sz w:val="18"/>
                <w:szCs w:val="18"/>
                <w:lang w:val="en-US" w:eastAsia="zh-CN"/>
              </w:rPr>
            </w:pPr>
            <w:r w:rsidRPr="005A04E7">
              <w:rPr>
                <w:color w:val="000000"/>
                <w:sz w:val="18"/>
                <w:szCs w:val="18"/>
                <w:lang w:val="en-US" w:eastAsia="zh-CN"/>
              </w:rPr>
              <w:t>Applicable without tailoring.</w:t>
            </w:r>
            <w:r w:rsidRPr="005A04E7">
              <w:rPr>
                <w:color w:val="000000"/>
                <w:sz w:val="18"/>
                <w:szCs w:val="18"/>
                <w:lang w:val="en-US" w:eastAsia="zh-CN"/>
              </w:rPr>
              <w:br/>
            </w:r>
            <w:r w:rsidRPr="005A04E7">
              <w:rPr>
                <w:color w:val="000000"/>
                <w:sz w:val="18"/>
                <w:szCs w:val="18"/>
                <w:lang w:val="en-US" w:eastAsia="zh-CN"/>
              </w:rPr>
              <w:br/>
              <w:t>Covered: In Component integration testing</w:t>
            </w:r>
          </w:p>
        </w:tc>
      </w:tr>
      <w:tr w:rsidR="00F6017E" w:rsidRPr="005A04E7" w14:paraId="49E4CABA" w14:textId="77777777" w:rsidTr="000528A7">
        <w:trPr>
          <w:trHeight w:val="912"/>
        </w:trPr>
        <w:tc>
          <w:tcPr>
            <w:tcW w:w="417" w:type="dxa"/>
            <w:tcBorders>
              <w:top w:val="nil"/>
              <w:left w:val="single" w:sz="4" w:space="0" w:color="auto"/>
              <w:bottom w:val="single" w:sz="4" w:space="0" w:color="auto"/>
              <w:right w:val="single" w:sz="4" w:space="0" w:color="auto"/>
            </w:tcBorders>
            <w:shd w:val="clear" w:color="000000" w:fill="FFFFFF"/>
            <w:vAlign w:val="center"/>
            <w:hideMark/>
          </w:tcPr>
          <w:p w14:paraId="7B79B289" w14:textId="77777777" w:rsidR="00F6017E" w:rsidRPr="005A04E7" w:rsidRDefault="00F6017E" w:rsidP="00882339">
            <w:pPr>
              <w:ind w:left="0"/>
              <w:rPr>
                <w:color w:val="000000"/>
                <w:sz w:val="18"/>
                <w:szCs w:val="18"/>
                <w:lang w:val="en-US" w:eastAsia="zh-CN"/>
              </w:rPr>
            </w:pPr>
            <w:r w:rsidRPr="005A04E7">
              <w:rPr>
                <w:rFonts w:eastAsia="Calibri"/>
                <w:sz w:val="18"/>
                <w:szCs w:val="18"/>
                <w:lang w:val="en-US" w:eastAsia="zh-CN"/>
              </w:rPr>
              <w:t>1h</w:t>
            </w:r>
          </w:p>
        </w:tc>
        <w:tc>
          <w:tcPr>
            <w:tcW w:w="2643" w:type="dxa"/>
            <w:tcBorders>
              <w:top w:val="nil"/>
              <w:left w:val="nil"/>
              <w:bottom w:val="single" w:sz="4" w:space="0" w:color="auto"/>
              <w:right w:val="single" w:sz="4" w:space="0" w:color="auto"/>
            </w:tcBorders>
            <w:shd w:val="clear" w:color="auto" w:fill="auto"/>
            <w:vAlign w:val="center"/>
            <w:hideMark/>
          </w:tcPr>
          <w:p w14:paraId="06C33905"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Scheduling analysis</w:t>
            </w:r>
          </w:p>
        </w:tc>
        <w:tc>
          <w:tcPr>
            <w:tcW w:w="540" w:type="dxa"/>
            <w:tcBorders>
              <w:top w:val="nil"/>
              <w:left w:val="nil"/>
              <w:bottom w:val="single" w:sz="4" w:space="0" w:color="auto"/>
              <w:right w:val="single" w:sz="4" w:space="0" w:color="auto"/>
            </w:tcBorders>
            <w:shd w:val="clear" w:color="auto" w:fill="auto"/>
            <w:vAlign w:val="center"/>
            <w:hideMark/>
          </w:tcPr>
          <w:p w14:paraId="0A6F230D"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w:t>
            </w:r>
          </w:p>
        </w:tc>
        <w:tc>
          <w:tcPr>
            <w:tcW w:w="540" w:type="dxa"/>
            <w:tcBorders>
              <w:top w:val="nil"/>
              <w:left w:val="nil"/>
              <w:bottom w:val="single" w:sz="4" w:space="0" w:color="auto"/>
              <w:right w:val="single" w:sz="4" w:space="0" w:color="auto"/>
            </w:tcBorders>
            <w:shd w:val="clear" w:color="auto" w:fill="BFBFBF" w:themeFill="background1" w:themeFillShade="BF"/>
            <w:vAlign w:val="center"/>
            <w:hideMark/>
          </w:tcPr>
          <w:p w14:paraId="64A05FF8" w14:textId="77777777" w:rsidR="00F6017E" w:rsidRPr="005A04E7" w:rsidRDefault="00F6017E" w:rsidP="00882339">
            <w:pPr>
              <w:ind w:left="0"/>
              <w:rPr>
                <w:color w:val="000000"/>
                <w:sz w:val="20"/>
                <w:lang w:val="en-US" w:eastAsia="zh-CN"/>
              </w:rPr>
            </w:pPr>
            <w:r w:rsidRPr="005A04E7">
              <w:rPr>
                <w:color w:val="000000"/>
                <w:sz w:val="20"/>
                <w:lang w:val="en-US" w:eastAsia="zh-CN"/>
              </w:rPr>
              <w:t>+</w:t>
            </w:r>
          </w:p>
        </w:tc>
        <w:tc>
          <w:tcPr>
            <w:tcW w:w="540" w:type="dxa"/>
            <w:tcBorders>
              <w:top w:val="nil"/>
              <w:left w:val="nil"/>
              <w:bottom w:val="single" w:sz="4" w:space="0" w:color="auto"/>
              <w:right w:val="single" w:sz="4" w:space="0" w:color="auto"/>
            </w:tcBorders>
            <w:shd w:val="clear" w:color="auto" w:fill="auto"/>
            <w:vAlign w:val="center"/>
            <w:hideMark/>
          </w:tcPr>
          <w:p w14:paraId="778E9A69" w14:textId="77777777" w:rsidR="00F6017E" w:rsidRPr="005A04E7" w:rsidRDefault="00F6017E" w:rsidP="00882339">
            <w:pPr>
              <w:ind w:left="0"/>
              <w:rPr>
                <w:color w:val="000000"/>
                <w:sz w:val="20"/>
                <w:lang w:val="en-US" w:eastAsia="zh-CN"/>
              </w:rPr>
            </w:pPr>
            <w:r w:rsidRPr="005A04E7">
              <w:rPr>
                <w:rFonts w:eastAsia="Calibri"/>
                <w:color w:val="000000"/>
                <w:sz w:val="20"/>
                <w:lang w:val="en-US" w:eastAsia="zh-CN"/>
              </w:rPr>
              <w:t>++</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34C6AEDF" w14:textId="77777777" w:rsidR="00F6017E" w:rsidRPr="005A04E7" w:rsidRDefault="00F6017E" w:rsidP="00882339">
            <w:pPr>
              <w:ind w:left="0"/>
              <w:rPr>
                <w:color w:val="000000"/>
                <w:sz w:val="20"/>
                <w:lang w:val="en-US" w:eastAsia="zh-CN"/>
              </w:rPr>
            </w:pPr>
            <w:r w:rsidRPr="005A04E7">
              <w:rPr>
                <w:rFonts w:eastAsia="Calibri"/>
                <w:sz w:val="20"/>
                <w:lang w:val="en-US" w:eastAsia="zh-CN"/>
              </w:rPr>
              <w:t>++</w:t>
            </w:r>
          </w:p>
        </w:tc>
        <w:tc>
          <w:tcPr>
            <w:tcW w:w="4140" w:type="dxa"/>
            <w:tcBorders>
              <w:top w:val="nil"/>
              <w:left w:val="nil"/>
              <w:bottom w:val="single" w:sz="4" w:space="0" w:color="auto"/>
              <w:right w:val="single" w:sz="4" w:space="0" w:color="auto"/>
            </w:tcBorders>
            <w:shd w:val="clear" w:color="auto" w:fill="auto"/>
            <w:vAlign w:val="center"/>
            <w:hideMark/>
          </w:tcPr>
          <w:p w14:paraId="452F7D40" w14:textId="77777777" w:rsidR="00F6017E" w:rsidRPr="005A04E7" w:rsidRDefault="00F6017E" w:rsidP="00882339">
            <w:pPr>
              <w:ind w:left="0"/>
              <w:rPr>
                <w:color w:val="000000"/>
                <w:sz w:val="18"/>
                <w:szCs w:val="18"/>
                <w:lang w:val="en-US" w:eastAsia="zh-CN"/>
              </w:rPr>
            </w:pPr>
            <w:r w:rsidRPr="005A04E7">
              <w:rPr>
                <w:rFonts w:eastAsia="Calibri"/>
                <w:color w:val="000000"/>
                <w:sz w:val="18"/>
                <w:szCs w:val="18"/>
                <w:lang w:val="en-US" w:eastAsia="zh-CN"/>
              </w:rPr>
              <w:t xml:space="preserve">Not used. </w:t>
            </w:r>
            <w:r w:rsidRPr="005A04E7">
              <w:rPr>
                <w:rFonts w:eastAsia="Calibri"/>
                <w:color w:val="000000"/>
                <w:sz w:val="18"/>
                <w:szCs w:val="18"/>
                <w:lang w:val="en-US" w:eastAsia="zh-CN"/>
              </w:rPr>
              <w:br/>
            </w:r>
            <w:r w:rsidRPr="005A04E7">
              <w:rPr>
                <w:rFonts w:eastAsia="Calibri"/>
                <w:color w:val="000000"/>
                <w:sz w:val="18"/>
                <w:szCs w:val="18"/>
                <w:lang w:val="en-US" w:eastAsia="zh-CN"/>
              </w:rPr>
              <w:br/>
              <w:t xml:space="preserve">RFE SW is </w:t>
            </w:r>
            <w:proofErr w:type="spellStart"/>
            <w:r w:rsidRPr="005A04E7">
              <w:rPr>
                <w:rFonts w:eastAsia="Calibri"/>
                <w:color w:val="000000"/>
                <w:sz w:val="18"/>
                <w:szCs w:val="18"/>
                <w:lang w:val="en-US" w:eastAsia="zh-CN"/>
              </w:rPr>
              <w:t>singlethreaded</w:t>
            </w:r>
            <w:proofErr w:type="spellEnd"/>
            <w:r w:rsidRPr="005A04E7">
              <w:rPr>
                <w:rFonts w:eastAsia="Calibri"/>
                <w:color w:val="000000"/>
                <w:sz w:val="18"/>
                <w:szCs w:val="18"/>
                <w:lang w:val="en-US" w:eastAsia="zh-CN"/>
              </w:rPr>
              <w:t xml:space="preserve"> hence there is no scheduler.</w:t>
            </w:r>
          </w:p>
        </w:tc>
      </w:tr>
    </w:tbl>
    <w:p w14:paraId="69423089" w14:textId="77777777" w:rsidR="00F6017E" w:rsidRPr="005A04E7" w:rsidRDefault="00F6017E" w:rsidP="00F6017E">
      <w:pPr>
        <w:jc w:val="both"/>
        <w:rPr>
          <w:lang w:val="en-US"/>
        </w:rPr>
      </w:pPr>
    </w:p>
    <w:p w14:paraId="2B4CF859" w14:textId="77777777" w:rsidR="00F6017E" w:rsidRPr="00122241" w:rsidRDefault="00F6017E" w:rsidP="00F6017E">
      <w:pPr>
        <w:rPr>
          <w:lang w:val="en-US"/>
        </w:rPr>
      </w:pPr>
    </w:p>
    <w:p w14:paraId="42E03C7B" w14:textId="77777777" w:rsidR="00F6017E" w:rsidRDefault="00F6017E" w:rsidP="00F6017E"/>
    <w:p w14:paraId="2F7D25D5" w14:textId="77777777" w:rsidR="00F6017E" w:rsidRDefault="00F6017E" w:rsidP="00F6017E"/>
    <w:p w14:paraId="6F212C7A" w14:textId="77777777" w:rsidR="00F6017E" w:rsidRDefault="00F6017E" w:rsidP="00F6017E"/>
    <w:p w14:paraId="66B424D3" w14:textId="77777777" w:rsidR="00F6017E" w:rsidRDefault="00F6017E" w:rsidP="00F6017E"/>
    <w:p w14:paraId="27F5B10F" w14:textId="77777777" w:rsidR="00F6017E" w:rsidRDefault="00F6017E" w:rsidP="00F6017E"/>
    <w:p w14:paraId="17965056" w14:textId="77777777" w:rsidR="00F6017E" w:rsidRDefault="00F6017E" w:rsidP="00F6017E"/>
    <w:p w14:paraId="7C94BC72" w14:textId="77777777" w:rsidR="00F6017E" w:rsidRDefault="00F6017E" w:rsidP="00F6017E"/>
    <w:p w14:paraId="710E4D02" w14:textId="77777777" w:rsidR="00F6017E" w:rsidRDefault="00F6017E" w:rsidP="00F6017E"/>
    <w:p w14:paraId="4CAD3FA2" w14:textId="77777777" w:rsidR="00F6017E" w:rsidRPr="00952D8A" w:rsidRDefault="00F6017E" w:rsidP="00F6017E"/>
    <w:p w14:paraId="2D6F1813" w14:textId="77777777" w:rsidR="00F6017E" w:rsidRPr="00952D8A" w:rsidRDefault="00F6017E" w:rsidP="00F6017E"/>
    <w:p w14:paraId="19FB4BCC" w14:textId="77777777" w:rsidR="00F6017E" w:rsidRDefault="00F6017E" w:rsidP="00F6017E">
      <w:pPr>
        <w:numPr>
          <w:ilvl w:val="0"/>
          <w:numId w:val="33"/>
        </w:numPr>
        <w:jc w:val="both"/>
      </w:pPr>
      <w:r w:rsidRPr="00F66CD8">
        <w:lastRenderedPageBreak/>
        <w:t>ISO</w:t>
      </w:r>
      <w:r>
        <w:t xml:space="preserve"> </w:t>
      </w:r>
      <w:r w:rsidRPr="00F66CD8">
        <w:t xml:space="preserve">26262 Part </w:t>
      </w:r>
      <w:r>
        <w:t>6</w:t>
      </w:r>
      <w:r w:rsidRPr="00F66CD8">
        <w:t xml:space="preserve"> </w:t>
      </w:r>
      <w:r>
        <w:t>Section</w:t>
      </w:r>
      <w:r w:rsidRPr="00952D8A">
        <w:t xml:space="preserve"> 8</w:t>
      </w:r>
      <w:r>
        <w:t>:</w:t>
      </w:r>
      <w:r w:rsidRPr="00952D8A">
        <w:t xml:space="preserve"> S</w:t>
      </w:r>
      <w:r>
        <w:t>oftware</w:t>
      </w:r>
      <w:r w:rsidRPr="00952D8A">
        <w:t xml:space="preserve"> unit design and implementation</w:t>
      </w:r>
    </w:p>
    <w:p w14:paraId="5897A21B" w14:textId="77777777" w:rsidR="00F6017E" w:rsidRDefault="00F6017E" w:rsidP="00F6017E">
      <w:pPr>
        <w:ind w:left="1080"/>
        <w:jc w:val="both"/>
      </w:pPr>
    </w:p>
    <w:p w14:paraId="4C32CD36" w14:textId="77777777" w:rsidR="00F6017E" w:rsidRDefault="00F6017E" w:rsidP="00F6017E">
      <w:pPr>
        <w:numPr>
          <w:ilvl w:val="0"/>
          <w:numId w:val="33"/>
        </w:numPr>
        <w:jc w:val="both"/>
      </w:pPr>
      <w:r w:rsidRPr="00F66CD8">
        <w:t xml:space="preserve">ISO 26262 Part </w:t>
      </w:r>
      <w:r>
        <w:t>6</w:t>
      </w:r>
      <w:r w:rsidRPr="00F66CD8">
        <w:t xml:space="preserve"> Section </w:t>
      </w:r>
      <w:r w:rsidRPr="00952D8A">
        <w:t>8.4.3 Table 5 – Notations for software unit design.</w:t>
      </w:r>
    </w:p>
    <w:p w14:paraId="53F75D91" w14:textId="77777777" w:rsidR="00F6017E" w:rsidRPr="00952D8A" w:rsidRDefault="00F6017E" w:rsidP="00F6017E">
      <w:pPr>
        <w:ind w:left="1080"/>
      </w:pPr>
    </w:p>
    <w:tbl>
      <w:tblPr>
        <w:tblW w:w="9581" w:type="dxa"/>
        <w:tblInd w:w="60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581"/>
        <w:gridCol w:w="2497"/>
        <w:gridCol w:w="494"/>
        <w:gridCol w:w="450"/>
        <w:gridCol w:w="450"/>
        <w:gridCol w:w="450"/>
        <w:gridCol w:w="4659"/>
      </w:tblGrid>
      <w:tr w:rsidR="00F6017E" w:rsidRPr="00952D8A" w14:paraId="463697C0" w14:textId="77777777" w:rsidTr="00882339">
        <w:trPr>
          <w:trHeight w:val="119"/>
        </w:trPr>
        <w:tc>
          <w:tcPr>
            <w:tcW w:w="3078" w:type="dxa"/>
            <w:gridSpan w:val="2"/>
            <w:vMerge w:val="restart"/>
            <w:tcBorders>
              <w:top w:val="single" w:sz="8" w:space="0" w:color="000000"/>
              <w:right w:val="single" w:sz="8" w:space="0" w:color="000000"/>
            </w:tcBorders>
          </w:tcPr>
          <w:p w14:paraId="53CD726B" w14:textId="77777777" w:rsidR="00F6017E" w:rsidRPr="00952D8A" w:rsidRDefault="00F6017E" w:rsidP="00882339">
            <w:pPr>
              <w:pStyle w:val="TableHeaderText"/>
              <w:rPr>
                <w:rFonts w:eastAsia="Calibri"/>
              </w:rPr>
            </w:pPr>
            <w:r w:rsidRPr="00952D8A">
              <w:rPr>
                <w:rFonts w:eastAsia="Calibri"/>
              </w:rPr>
              <w:t>Methods</w:t>
            </w:r>
          </w:p>
        </w:tc>
        <w:tc>
          <w:tcPr>
            <w:tcW w:w="1844" w:type="dxa"/>
            <w:gridSpan w:val="4"/>
            <w:tcBorders>
              <w:top w:val="single" w:sz="8" w:space="0" w:color="000000"/>
              <w:left w:val="single" w:sz="8" w:space="0" w:color="000000"/>
              <w:bottom w:val="single" w:sz="8" w:space="0" w:color="000000"/>
            </w:tcBorders>
          </w:tcPr>
          <w:p w14:paraId="0BAB5E8C" w14:textId="77777777" w:rsidR="00F6017E" w:rsidRPr="00952D8A" w:rsidRDefault="00F6017E" w:rsidP="00882339">
            <w:pPr>
              <w:pStyle w:val="TableHeaderText"/>
              <w:rPr>
                <w:rFonts w:eastAsia="Calibri"/>
              </w:rPr>
            </w:pPr>
            <w:r w:rsidRPr="00952D8A">
              <w:rPr>
                <w:rFonts w:eastAsia="Calibri"/>
              </w:rPr>
              <w:t>ASIL</w:t>
            </w:r>
          </w:p>
        </w:tc>
        <w:tc>
          <w:tcPr>
            <w:tcW w:w="4659" w:type="dxa"/>
            <w:vMerge w:val="restart"/>
            <w:tcBorders>
              <w:top w:val="single" w:sz="8" w:space="0" w:color="000000"/>
              <w:left w:val="single" w:sz="8" w:space="0" w:color="000000"/>
            </w:tcBorders>
          </w:tcPr>
          <w:p w14:paraId="4856D502" w14:textId="77777777" w:rsidR="00F6017E" w:rsidRPr="00952D8A" w:rsidRDefault="00F6017E" w:rsidP="00882339">
            <w:pPr>
              <w:pStyle w:val="TableHeaderText"/>
              <w:rPr>
                <w:rFonts w:eastAsia="Calibri"/>
              </w:rPr>
            </w:pPr>
            <w:r w:rsidRPr="00952D8A">
              <w:rPr>
                <w:rFonts w:eastAsia="Calibri"/>
              </w:rPr>
              <w:t>Comments and Tailoring</w:t>
            </w:r>
          </w:p>
        </w:tc>
      </w:tr>
      <w:tr w:rsidR="00F6017E" w:rsidRPr="00952D8A" w14:paraId="46F8F2C4" w14:textId="77777777" w:rsidTr="00BF6619">
        <w:trPr>
          <w:trHeight w:val="119"/>
        </w:trPr>
        <w:tc>
          <w:tcPr>
            <w:tcW w:w="3078" w:type="dxa"/>
            <w:gridSpan w:val="2"/>
            <w:vMerge/>
            <w:tcBorders>
              <w:bottom w:val="single" w:sz="8" w:space="0" w:color="000000"/>
              <w:right w:val="single" w:sz="8" w:space="0" w:color="000000"/>
            </w:tcBorders>
          </w:tcPr>
          <w:p w14:paraId="37687B6A" w14:textId="77777777" w:rsidR="00F6017E" w:rsidRPr="00952D8A" w:rsidRDefault="00F6017E" w:rsidP="00882339">
            <w:pPr>
              <w:pStyle w:val="Tablebody"/>
              <w:rPr>
                <w:rFonts w:eastAsia="Calibri"/>
              </w:rPr>
            </w:pPr>
          </w:p>
        </w:tc>
        <w:tc>
          <w:tcPr>
            <w:tcW w:w="494" w:type="dxa"/>
            <w:tcBorders>
              <w:top w:val="single" w:sz="8" w:space="0" w:color="000000"/>
              <w:left w:val="single" w:sz="8" w:space="0" w:color="000000"/>
              <w:bottom w:val="single" w:sz="8" w:space="0" w:color="000000"/>
              <w:right w:val="single" w:sz="8" w:space="0" w:color="000000"/>
            </w:tcBorders>
          </w:tcPr>
          <w:p w14:paraId="3E53631B" w14:textId="77777777" w:rsidR="00F6017E" w:rsidRPr="00952D8A" w:rsidRDefault="00F6017E" w:rsidP="00882339">
            <w:pPr>
              <w:pStyle w:val="Tablebody"/>
              <w:rPr>
                <w:rFonts w:eastAsia="Calibri"/>
                <w:b/>
              </w:rPr>
            </w:pPr>
            <w:r w:rsidRPr="00952D8A">
              <w:rPr>
                <w:rFonts w:eastAsia="Calibri"/>
                <w:b/>
              </w:rPr>
              <w:t>A</w:t>
            </w: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200DD53B" w14:textId="77777777" w:rsidR="00F6017E" w:rsidRPr="00952D8A" w:rsidRDefault="00F6017E" w:rsidP="00882339">
            <w:pPr>
              <w:pStyle w:val="Tablebody"/>
              <w:rPr>
                <w:rFonts w:eastAsia="Calibri"/>
                <w:b/>
              </w:rPr>
            </w:pPr>
            <w:r w:rsidRPr="00952D8A">
              <w:rPr>
                <w:rFonts w:eastAsia="Calibri"/>
                <w:b/>
              </w:rPr>
              <w:t>B</w:t>
            </w:r>
          </w:p>
        </w:tc>
        <w:tc>
          <w:tcPr>
            <w:tcW w:w="450" w:type="dxa"/>
            <w:tcBorders>
              <w:top w:val="single" w:sz="8" w:space="0" w:color="000000"/>
              <w:left w:val="single" w:sz="8" w:space="0" w:color="000000"/>
              <w:bottom w:val="single" w:sz="8" w:space="0" w:color="000000"/>
              <w:right w:val="single" w:sz="8" w:space="0" w:color="000000"/>
            </w:tcBorders>
          </w:tcPr>
          <w:p w14:paraId="4DBA0AC7" w14:textId="77777777" w:rsidR="00F6017E" w:rsidRPr="00952D8A" w:rsidRDefault="00F6017E" w:rsidP="00882339">
            <w:pPr>
              <w:pStyle w:val="Tablebody"/>
              <w:rPr>
                <w:rFonts w:eastAsia="Calibri"/>
                <w:b/>
              </w:rPr>
            </w:pPr>
            <w:r w:rsidRPr="00952D8A">
              <w:rPr>
                <w:rFonts w:eastAsia="Calibri"/>
                <w:b/>
              </w:rPr>
              <w:t>C</w:t>
            </w:r>
          </w:p>
        </w:tc>
        <w:tc>
          <w:tcPr>
            <w:tcW w:w="450" w:type="dxa"/>
            <w:tcBorders>
              <w:top w:val="single" w:sz="8" w:space="0" w:color="000000"/>
              <w:left w:val="single" w:sz="8" w:space="0" w:color="000000"/>
              <w:bottom w:val="single" w:sz="8" w:space="0" w:color="000000"/>
            </w:tcBorders>
            <w:shd w:val="clear" w:color="auto" w:fill="D0CECE" w:themeFill="background2" w:themeFillShade="E6"/>
          </w:tcPr>
          <w:p w14:paraId="753C6608" w14:textId="77777777" w:rsidR="00F6017E" w:rsidRPr="00952D8A" w:rsidRDefault="00F6017E" w:rsidP="00882339">
            <w:pPr>
              <w:pStyle w:val="Tablebody"/>
              <w:rPr>
                <w:rFonts w:eastAsia="Calibri"/>
                <w:b/>
              </w:rPr>
            </w:pPr>
            <w:r w:rsidRPr="00952D8A">
              <w:rPr>
                <w:rFonts w:eastAsia="Calibri"/>
                <w:b/>
              </w:rPr>
              <w:t>D</w:t>
            </w:r>
          </w:p>
        </w:tc>
        <w:tc>
          <w:tcPr>
            <w:tcW w:w="4659" w:type="dxa"/>
            <w:vMerge/>
            <w:tcBorders>
              <w:left w:val="single" w:sz="8" w:space="0" w:color="000000"/>
              <w:bottom w:val="single" w:sz="8" w:space="0" w:color="000000"/>
            </w:tcBorders>
          </w:tcPr>
          <w:p w14:paraId="292336C5" w14:textId="77777777" w:rsidR="00F6017E" w:rsidRPr="00952D8A" w:rsidRDefault="00F6017E" w:rsidP="00882339">
            <w:pPr>
              <w:pStyle w:val="Tablebody"/>
              <w:rPr>
                <w:rFonts w:eastAsia="Calibri"/>
              </w:rPr>
            </w:pPr>
          </w:p>
        </w:tc>
      </w:tr>
      <w:tr w:rsidR="00F6017E" w:rsidRPr="00952D8A" w14:paraId="61B464F2" w14:textId="77777777" w:rsidTr="000528A7">
        <w:trPr>
          <w:trHeight w:val="119"/>
        </w:trPr>
        <w:tc>
          <w:tcPr>
            <w:tcW w:w="581" w:type="dxa"/>
            <w:tcBorders>
              <w:top w:val="single" w:sz="8" w:space="0" w:color="000000"/>
              <w:bottom w:val="single" w:sz="8" w:space="0" w:color="000000"/>
              <w:right w:val="single" w:sz="8" w:space="0" w:color="000000"/>
            </w:tcBorders>
          </w:tcPr>
          <w:p w14:paraId="578622D1" w14:textId="77777777" w:rsidR="00F6017E" w:rsidRPr="00952D8A" w:rsidRDefault="00F6017E" w:rsidP="00882339">
            <w:pPr>
              <w:pStyle w:val="Tablebody"/>
              <w:rPr>
                <w:rFonts w:eastAsia="Calibri"/>
              </w:rPr>
            </w:pPr>
            <w:r w:rsidRPr="00952D8A">
              <w:rPr>
                <w:rFonts w:eastAsia="Calibri"/>
              </w:rPr>
              <w:t xml:space="preserve">1a </w:t>
            </w:r>
          </w:p>
        </w:tc>
        <w:tc>
          <w:tcPr>
            <w:tcW w:w="2497" w:type="dxa"/>
            <w:tcBorders>
              <w:top w:val="single" w:sz="8" w:space="0" w:color="000000"/>
              <w:left w:val="single" w:sz="8" w:space="0" w:color="000000"/>
              <w:bottom w:val="single" w:sz="8" w:space="0" w:color="000000"/>
              <w:right w:val="single" w:sz="8" w:space="0" w:color="000000"/>
            </w:tcBorders>
          </w:tcPr>
          <w:p w14:paraId="4FF28F0E" w14:textId="77777777" w:rsidR="00F6017E" w:rsidRPr="00952D8A" w:rsidRDefault="00F6017E" w:rsidP="00882339">
            <w:pPr>
              <w:pStyle w:val="Tablebody"/>
              <w:rPr>
                <w:rFonts w:eastAsia="Calibri"/>
              </w:rPr>
            </w:pPr>
            <w:r w:rsidRPr="00952D8A">
              <w:rPr>
                <w:rFonts w:eastAsia="Calibri"/>
              </w:rPr>
              <w:t xml:space="preserve">Natural language </w:t>
            </w:r>
          </w:p>
        </w:tc>
        <w:tc>
          <w:tcPr>
            <w:tcW w:w="494" w:type="dxa"/>
            <w:tcBorders>
              <w:top w:val="single" w:sz="8" w:space="0" w:color="000000"/>
              <w:left w:val="single" w:sz="8" w:space="0" w:color="000000"/>
              <w:bottom w:val="single" w:sz="8" w:space="0" w:color="000000"/>
              <w:right w:val="single" w:sz="8" w:space="0" w:color="000000"/>
            </w:tcBorders>
          </w:tcPr>
          <w:p w14:paraId="2766F1D7"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33589235"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67EDD192"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298DB178"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659" w:type="dxa"/>
            <w:tcBorders>
              <w:top w:val="single" w:sz="8" w:space="0" w:color="000000"/>
              <w:left w:val="single" w:sz="8" w:space="0" w:color="000000"/>
              <w:bottom w:val="single" w:sz="4" w:space="0" w:color="auto"/>
            </w:tcBorders>
          </w:tcPr>
          <w:p w14:paraId="3BDE23DB" w14:textId="77777777" w:rsidR="00F6017E" w:rsidRPr="001A02B2" w:rsidRDefault="00F6017E" w:rsidP="00882339">
            <w:pPr>
              <w:pStyle w:val="Tablebody"/>
            </w:pPr>
            <w:r w:rsidRPr="001A02B2">
              <w:t>Applicable without tailoring</w:t>
            </w:r>
          </w:p>
          <w:p w14:paraId="54126B8A" w14:textId="77777777" w:rsidR="00F6017E" w:rsidRPr="008E22A7" w:rsidRDefault="00F6017E" w:rsidP="00882339">
            <w:pPr>
              <w:pStyle w:val="Tablebody"/>
              <w:rPr>
                <w:rFonts w:eastAsia="Calibri"/>
              </w:rPr>
            </w:pPr>
            <w:r w:rsidRPr="00EF29F0">
              <w:rPr>
                <w:rFonts w:eastAsia="Calibri"/>
              </w:rPr>
              <w:t>Covered</w:t>
            </w:r>
            <w:r w:rsidRPr="00C52A83">
              <w:rPr>
                <w:rFonts w:eastAsia="Calibri"/>
                <w:b/>
                <w:bCs/>
              </w:rPr>
              <w:t>:</w:t>
            </w:r>
            <w:r>
              <w:rPr>
                <w:rFonts w:eastAsia="Calibri"/>
              </w:rPr>
              <w:t xml:space="preserve"> </w:t>
            </w:r>
            <w:r w:rsidRPr="00DB514A">
              <w:rPr>
                <w:rFonts w:eastAsia="Calibri"/>
              </w:rPr>
              <w:t xml:space="preserve">Natural language is used to compliment UML diagrams. They are added as notes.  </w:t>
            </w:r>
            <w:r>
              <w:t>Documented in RFE SW Unit Detailed Design</w:t>
            </w:r>
          </w:p>
        </w:tc>
      </w:tr>
      <w:tr w:rsidR="00F6017E" w:rsidRPr="00952D8A" w14:paraId="53E933B3" w14:textId="77777777" w:rsidTr="000528A7">
        <w:trPr>
          <w:trHeight w:val="119"/>
        </w:trPr>
        <w:tc>
          <w:tcPr>
            <w:tcW w:w="581" w:type="dxa"/>
            <w:tcBorders>
              <w:top w:val="single" w:sz="8" w:space="0" w:color="000000"/>
              <w:bottom w:val="single" w:sz="8" w:space="0" w:color="000000"/>
              <w:right w:val="single" w:sz="8" w:space="0" w:color="000000"/>
            </w:tcBorders>
          </w:tcPr>
          <w:p w14:paraId="6091939E" w14:textId="77777777" w:rsidR="00F6017E" w:rsidRPr="00952D8A" w:rsidRDefault="00F6017E" w:rsidP="00882339">
            <w:pPr>
              <w:pStyle w:val="Tablebody"/>
              <w:rPr>
                <w:rFonts w:eastAsia="Calibri"/>
              </w:rPr>
            </w:pPr>
            <w:r w:rsidRPr="00952D8A">
              <w:rPr>
                <w:rFonts w:eastAsia="Calibri"/>
              </w:rPr>
              <w:t xml:space="preserve">1b </w:t>
            </w:r>
          </w:p>
        </w:tc>
        <w:tc>
          <w:tcPr>
            <w:tcW w:w="2497" w:type="dxa"/>
            <w:tcBorders>
              <w:top w:val="single" w:sz="8" w:space="0" w:color="000000"/>
              <w:left w:val="single" w:sz="8" w:space="0" w:color="000000"/>
              <w:bottom w:val="single" w:sz="8" w:space="0" w:color="000000"/>
              <w:right w:val="single" w:sz="8" w:space="0" w:color="000000"/>
            </w:tcBorders>
          </w:tcPr>
          <w:p w14:paraId="4BD91054" w14:textId="77777777" w:rsidR="00F6017E" w:rsidRPr="00952D8A" w:rsidRDefault="00F6017E" w:rsidP="00882339">
            <w:pPr>
              <w:pStyle w:val="Tablebody"/>
              <w:rPr>
                <w:rFonts w:eastAsia="Calibri"/>
              </w:rPr>
            </w:pPr>
            <w:r w:rsidRPr="00952D8A">
              <w:rPr>
                <w:rFonts w:eastAsia="Calibri"/>
              </w:rPr>
              <w:t xml:space="preserve">Informal notations </w:t>
            </w:r>
          </w:p>
        </w:tc>
        <w:tc>
          <w:tcPr>
            <w:tcW w:w="494" w:type="dxa"/>
            <w:tcBorders>
              <w:top w:val="single" w:sz="8" w:space="0" w:color="000000"/>
              <w:left w:val="single" w:sz="8" w:space="0" w:color="000000"/>
              <w:bottom w:val="single" w:sz="8" w:space="0" w:color="000000"/>
              <w:right w:val="single" w:sz="8" w:space="0" w:color="000000"/>
            </w:tcBorders>
          </w:tcPr>
          <w:p w14:paraId="615450FD"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7AB3D804"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6073170C"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3A482278"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659" w:type="dxa"/>
            <w:vMerge w:val="restart"/>
            <w:tcBorders>
              <w:top w:val="single" w:sz="4" w:space="0" w:color="auto"/>
              <w:left w:val="single" w:sz="8" w:space="0" w:color="000000"/>
            </w:tcBorders>
          </w:tcPr>
          <w:p w14:paraId="7C5F19C6" w14:textId="77777777" w:rsidR="00F6017E" w:rsidRPr="001A02B2" w:rsidRDefault="00F6017E" w:rsidP="00882339">
            <w:pPr>
              <w:pStyle w:val="Tablebody"/>
            </w:pPr>
            <w:r w:rsidRPr="001A02B2">
              <w:t>Applicable without tailoring</w:t>
            </w:r>
          </w:p>
          <w:p w14:paraId="676CCC5F" w14:textId="77777777" w:rsidR="00F6017E" w:rsidRPr="00CB59B9" w:rsidRDefault="00F6017E" w:rsidP="00882339">
            <w:pPr>
              <w:pStyle w:val="Tablebody"/>
              <w:rPr>
                <w:rFonts w:eastAsia="Calibri"/>
              </w:rPr>
            </w:pPr>
            <w:r w:rsidRPr="00EF29F0">
              <w:rPr>
                <w:rFonts w:eastAsia="Calibri"/>
              </w:rPr>
              <w:t>Covered</w:t>
            </w:r>
            <w:r>
              <w:t xml:space="preserve">: </w:t>
            </w:r>
            <w:r w:rsidRPr="00CB59B9">
              <w:t>Detailed design is documented using a combination of semi-formal notations (UML), and informal notations (free-style diagrams)</w:t>
            </w:r>
            <w:r>
              <w:t xml:space="preserve">. Documented in RFE SW Unit Detailed Design </w:t>
            </w:r>
          </w:p>
        </w:tc>
      </w:tr>
      <w:tr w:rsidR="00F6017E" w:rsidRPr="00952D8A" w14:paraId="214615FF" w14:textId="77777777" w:rsidTr="000528A7">
        <w:trPr>
          <w:trHeight w:val="119"/>
        </w:trPr>
        <w:tc>
          <w:tcPr>
            <w:tcW w:w="581" w:type="dxa"/>
            <w:tcBorders>
              <w:top w:val="single" w:sz="8" w:space="0" w:color="000000"/>
              <w:bottom w:val="single" w:sz="8" w:space="0" w:color="000000"/>
              <w:right w:val="single" w:sz="8" w:space="0" w:color="000000"/>
            </w:tcBorders>
          </w:tcPr>
          <w:p w14:paraId="3471360A" w14:textId="77777777" w:rsidR="00F6017E" w:rsidRPr="00952D8A" w:rsidRDefault="00F6017E" w:rsidP="00882339">
            <w:pPr>
              <w:pStyle w:val="Tablebody"/>
              <w:rPr>
                <w:rFonts w:eastAsia="Calibri"/>
              </w:rPr>
            </w:pPr>
            <w:r w:rsidRPr="00952D8A">
              <w:rPr>
                <w:rFonts w:eastAsia="Calibri"/>
              </w:rPr>
              <w:t xml:space="preserve">1c </w:t>
            </w:r>
          </w:p>
        </w:tc>
        <w:tc>
          <w:tcPr>
            <w:tcW w:w="2497" w:type="dxa"/>
            <w:tcBorders>
              <w:top w:val="single" w:sz="8" w:space="0" w:color="000000"/>
              <w:left w:val="single" w:sz="8" w:space="0" w:color="000000"/>
              <w:bottom w:val="single" w:sz="8" w:space="0" w:color="000000"/>
              <w:right w:val="single" w:sz="8" w:space="0" w:color="000000"/>
            </w:tcBorders>
          </w:tcPr>
          <w:p w14:paraId="7632F991" w14:textId="77777777" w:rsidR="00F6017E" w:rsidRPr="00952D8A" w:rsidRDefault="00F6017E" w:rsidP="00882339">
            <w:pPr>
              <w:pStyle w:val="Tablebody"/>
              <w:rPr>
                <w:rFonts w:eastAsia="Calibri"/>
              </w:rPr>
            </w:pPr>
            <w:r w:rsidRPr="00952D8A">
              <w:rPr>
                <w:rFonts w:eastAsia="Calibri"/>
              </w:rPr>
              <w:t xml:space="preserve">Semi-formal notations </w:t>
            </w:r>
          </w:p>
        </w:tc>
        <w:tc>
          <w:tcPr>
            <w:tcW w:w="494" w:type="dxa"/>
            <w:tcBorders>
              <w:top w:val="single" w:sz="8" w:space="0" w:color="000000"/>
              <w:left w:val="single" w:sz="8" w:space="0" w:color="000000"/>
              <w:bottom w:val="single" w:sz="8" w:space="0" w:color="000000"/>
              <w:right w:val="single" w:sz="8" w:space="0" w:color="000000"/>
            </w:tcBorders>
          </w:tcPr>
          <w:p w14:paraId="1C9D2B03"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487C4F7"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779C1E61"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3B466999"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659" w:type="dxa"/>
            <w:vMerge/>
            <w:tcBorders>
              <w:left w:val="single" w:sz="8" w:space="0" w:color="000000"/>
              <w:bottom w:val="single" w:sz="8" w:space="0" w:color="000000"/>
            </w:tcBorders>
          </w:tcPr>
          <w:p w14:paraId="174DDDE3" w14:textId="77777777" w:rsidR="00F6017E" w:rsidRPr="00074337" w:rsidRDefault="00F6017E" w:rsidP="00882339">
            <w:pPr>
              <w:pStyle w:val="Tablebody"/>
              <w:rPr>
                <w:rFonts w:eastAsia="Calibri"/>
                <w:b/>
                <w:bCs/>
              </w:rPr>
            </w:pPr>
          </w:p>
        </w:tc>
      </w:tr>
      <w:tr w:rsidR="00F6017E" w:rsidRPr="00952D8A" w14:paraId="2C9DF142" w14:textId="77777777" w:rsidTr="000528A7">
        <w:trPr>
          <w:trHeight w:val="119"/>
        </w:trPr>
        <w:tc>
          <w:tcPr>
            <w:tcW w:w="581" w:type="dxa"/>
            <w:tcBorders>
              <w:top w:val="single" w:sz="8" w:space="0" w:color="000000"/>
              <w:bottom w:val="single" w:sz="8" w:space="0" w:color="000000"/>
              <w:right w:val="single" w:sz="8" w:space="0" w:color="000000"/>
            </w:tcBorders>
          </w:tcPr>
          <w:p w14:paraId="18C6AAE3" w14:textId="77777777" w:rsidR="00F6017E" w:rsidRPr="00952D8A" w:rsidRDefault="00F6017E" w:rsidP="00882339">
            <w:pPr>
              <w:pStyle w:val="Tablebody"/>
              <w:rPr>
                <w:rFonts w:eastAsia="Calibri"/>
              </w:rPr>
            </w:pPr>
            <w:r w:rsidRPr="00952D8A">
              <w:rPr>
                <w:rFonts w:eastAsia="Calibri"/>
              </w:rPr>
              <w:t xml:space="preserve">1d </w:t>
            </w:r>
          </w:p>
        </w:tc>
        <w:tc>
          <w:tcPr>
            <w:tcW w:w="2497" w:type="dxa"/>
            <w:tcBorders>
              <w:top w:val="single" w:sz="8" w:space="0" w:color="000000"/>
              <w:left w:val="single" w:sz="8" w:space="0" w:color="000000"/>
              <w:bottom w:val="single" w:sz="8" w:space="0" w:color="000000"/>
              <w:right w:val="single" w:sz="8" w:space="0" w:color="000000"/>
            </w:tcBorders>
          </w:tcPr>
          <w:p w14:paraId="18967260" w14:textId="77777777" w:rsidR="00F6017E" w:rsidRPr="00952D8A" w:rsidRDefault="00F6017E" w:rsidP="00882339">
            <w:pPr>
              <w:pStyle w:val="Tablebody"/>
              <w:rPr>
                <w:rFonts w:eastAsia="Calibri"/>
              </w:rPr>
            </w:pPr>
            <w:r w:rsidRPr="00952D8A">
              <w:rPr>
                <w:rFonts w:eastAsia="Calibri"/>
              </w:rPr>
              <w:t xml:space="preserve">Formal notations </w:t>
            </w:r>
          </w:p>
        </w:tc>
        <w:tc>
          <w:tcPr>
            <w:tcW w:w="494" w:type="dxa"/>
            <w:tcBorders>
              <w:top w:val="single" w:sz="8" w:space="0" w:color="000000"/>
              <w:left w:val="single" w:sz="8" w:space="0" w:color="000000"/>
              <w:bottom w:val="single" w:sz="8" w:space="0" w:color="000000"/>
              <w:right w:val="single" w:sz="8" w:space="0" w:color="000000"/>
            </w:tcBorders>
          </w:tcPr>
          <w:p w14:paraId="5EAE9148"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6A087123"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60E940D3"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6F68DB2E" w14:textId="77777777" w:rsidR="00F6017E" w:rsidRPr="00364F32" w:rsidRDefault="00F6017E" w:rsidP="00882339">
            <w:pPr>
              <w:pStyle w:val="Tablebody"/>
              <w:rPr>
                <w:rFonts w:eastAsia="Calibri"/>
                <w:sz w:val="20"/>
                <w:szCs w:val="20"/>
              </w:rPr>
            </w:pPr>
            <w:r w:rsidRPr="00364F32">
              <w:rPr>
                <w:rFonts w:eastAsia="Calibri"/>
                <w:sz w:val="20"/>
                <w:szCs w:val="20"/>
              </w:rPr>
              <w:t xml:space="preserve">+ </w:t>
            </w:r>
          </w:p>
        </w:tc>
        <w:tc>
          <w:tcPr>
            <w:tcW w:w="4659" w:type="dxa"/>
            <w:tcBorders>
              <w:top w:val="single" w:sz="8" w:space="0" w:color="000000"/>
              <w:left w:val="single" w:sz="8" w:space="0" w:color="000000"/>
              <w:bottom w:val="single" w:sz="8" w:space="0" w:color="000000"/>
            </w:tcBorders>
          </w:tcPr>
          <w:p w14:paraId="24AD6F92" w14:textId="77777777" w:rsidR="00F6017E" w:rsidRPr="00EF29F0" w:rsidRDefault="00F6017E" w:rsidP="00882339">
            <w:pPr>
              <w:pStyle w:val="Tablebody"/>
              <w:rPr>
                <w:rFonts w:eastAsia="Calibri"/>
              </w:rPr>
            </w:pPr>
            <w:r w:rsidRPr="00EF29F0">
              <w:rPr>
                <w:rFonts w:eastAsia="Calibri"/>
              </w:rPr>
              <w:t xml:space="preserve">Not used. </w:t>
            </w:r>
          </w:p>
        </w:tc>
      </w:tr>
    </w:tbl>
    <w:p w14:paraId="423D33D0" w14:textId="77777777" w:rsidR="00F6017E" w:rsidRPr="00952D8A" w:rsidRDefault="00F6017E" w:rsidP="00F6017E">
      <w:pPr>
        <w:ind w:left="1080"/>
      </w:pPr>
    </w:p>
    <w:p w14:paraId="40F98D4D" w14:textId="77777777" w:rsidR="00F6017E" w:rsidRPr="00952D8A" w:rsidRDefault="00F6017E" w:rsidP="00F6017E">
      <w:pPr>
        <w:ind w:left="1080"/>
      </w:pPr>
    </w:p>
    <w:p w14:paraId="40AE9B8A" w14:textId="77777777" w:rsidR="00F6017E" w:rsidRPr="00952D8A" w:rsidRDefault="00F6017E" w:rsidP="00F6017E">
      <w:pPr>
        <w:numPr>
          <w:ilvl w:val="0"/>
          <w:numId w:val="33"/>
        </w:numPr>
        <w:jc w:val="both"/>
      </w:pPr>
      <w:r w:rsidRPr="00F66CD8">
        <w:t xml:space="preserve">ISO 26262 Part </w:t>
      </w:r>
      <w:r>
        <w:t>6</w:t>
      </w:r>
      <w:r w:rsidRPr="00F66CD8">
        <w:t xml:space="preserve"> Section </w:t>
      </w:r>
      <w:r w:rsidRPr="00952D8A">
        <w:t xml:space="preserve">8.4.5 Table 6 – </w:t>
      </w:r>
      <w:r w:rsidRPr="00526B3A">
        <w:rPr>
          <w:bCs/>
        </w:rPr>
        <w:t>Design principles for software unit design and implementation</w:t>
      </w:r>
    </w:p>
    <w:tbl>
      <w:tblPr>
        <w:tblW w:w="9558" w:type="dxa"/>
        <w:tblInd w:w="602"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668"/>
        <w:gridCol w:w="2184"/>
        <w:gridCol w:w="540"/>
        <w:gridCol w:w="630"/>
        <w:gridCol w:w="540"/>
        <w:gridCol w:w="360"/>
        <w:gridCol w:w="4636"/>
      </w:tblGrid>
      <w:tr w:rsidR="00F6017E" w:rsidRPr="00952D8A" w14:paraId="414BB73D" w14:textId="77777777" w:rsidTr="00882339">
        <w:trPr>
          <w:trHeight w:val="73"/>
        </w:trPr>
        <w:tc>
          <w:tcPr>
            <w:tcW w:w="2852" w:type="dxa"/>
            <w:gridSpan w:val="2"/>
            <w:vMerge w:val="restart"/>
            <w:tcBorders>
              <w:top w:val="single" w:sz="8" w:space="0" w:color="000000"/>
              <w:right w:val="single" w:sz="8" w:space="0" w:color="000000"/>
            </w:tcBorders>
          </w:tcPr>
          <w:p w14:paraId="0591CB70" w14:textId="77777777" w:rsidR="00F6017E" w:rsidRPr="003E173D" w:rsidRDefault="00F6017E" w:rsidP="00882339">
            <w:pPr>
              <w:pStyle w:val="TableHeaderText"/>
              <w:rPr>
                <w:rFonts w:eastAsia="Calibri" w:cs="Arial"/>
                <w:sz w:val="18"/>
                <w:szCs w:val="18"/>
              </w:rPr>
            </w:pPr>
            <w:r w:rsidRPr="003E173D">
              <w:rPr>
                <w:rFonts w:eastAsia="Calibri"/>
              </w:rPr>
              <w:t>Methods</w:t>
            </w:r>
          </w:p>
        </w:tc>
        <w:tc>
          <w:tcPr>
            <w:tcW w:w="2070" w:type="dxa"/>
            <w:gridSpan w:val="4"/>
            <w:tcBorders>
              <w:top w:val="single" w:sz="8" w:space="0" w:color="000000"/>
              <w:left w:val="single" w:sz="8" w:space="0" w:color="000000"/>
              <w:bottom w:val="single" w:sz="8" w:space="0" w:color="000000"/>
            </w:tcBorders>
          </w:tcPr>
          <w:p w14:paraId="4536340C" w14:textId="77777777" w:rsidR="00F6017E" w:rsidRPr="003E173D" w:rsidRDefault="00F6017E" w:rsidP="00882339">
            <w:pPr>
              <w:pStyle w:val="TableHeaderText"/>
              <w:rPr>
                <w:rFonts w:eastAsia="Calibri" w:cs="Arial"/>
                <w:sz w:val="18"/>
                <w:szCs w:val="18"/>
              </w:rPr>
            </w:pPr>
            <w:r w:rsidRPr="003E173D">
              <w:rPr>
                <w:rFonts w:eastAsia="Calibri" w:cs="Arial"/>
                <w:sz w:val="18"/>
                <w:szCs w:val="18"/>
              </w:rPr>
              <w:t>ASIL</w:t>
            </w:r>
          </w:p>
        </w:tc>
        <w:tc>
          <w:tcPr>
            <w:tcW w:w="4636" w:type="dxa"/>
            <w:vMerge w:val="restart"/>
            <w:tcBorders>
              <w:top w:val="single" w:sz="8" w:space="0" w:color="000000"/>
              <w:left w:val="single" w:sz="8" w:space="0" w:color="000000"/>
            </w:tcBorders>
          </w:tcPr>
          <w:p w14:paraId="4B777837" w14:textId="77777777" w:rsidR="00F6017E" w:rsidRPr="003E173D" w:rsidRDefault="00F6017E" w:rsidP="00882339">
            <w:pPr>
              <w:pStyle w:val="TableHeaderText"/>
              <w:rPr>
                <w:rFonts w:eastAsia="Calibri" w:cs="Arial"/>
                <w:color w:val="FFFF00"/>
                <w:sz w:val="18"/>
                <w:szCs w:val="18"/>
              </w:rPr>
            </w:pPr>
            <w:r w:rsidRPr="003E173D">
              <w:rPr>
                <w:rFonts w:eastAsia="Calibri"/>
              </w:rPr>
              <w:t>Comments and Tailoring</w:t>
            </w:r>
          </w:p>
        </w:tc>
      </w:tr>
      <w:tr w:rsidR="00F6017E" w:rsidRPr="00952D8A" w14:paraId="22774706" w14:textId="77777777" w:rsidTr="00BF6619">
        <w:trPr>
          <w:trHeight w:val="73"/>
        </w:trPr>
        <w:tc>
          <w:tcPr>
            <w:tcW w:w="2852" w:type="dxa"/>
            <w:gridSpan w:val="2"/>
            <w:vMerge/>
            <w:tcBorders>
              <w:bottom w:val="single" w:sz="8" w:space="0" w:color="000000"/>
              <w:right w:val="single" w:sz="8" w:space="0" w:color="000000"/>
            </w:tcBorders>
          </w:tcPr>
          <w:p w14:paraId="10C17029" w14:textId="77777777" w:rsidR="00F6017E" w:rsidRPr="00952D8A" w:rsidRDefault="00F6017E" w:rsidP="00882339">
            <w:pPr>
              <w:autoSpaceDE w:val="0"/>
              <w:autoSpaceDN w:val="0"/>
              <w:adjustRightInd w:val="0"/>
              <w:spacing w:before="60" w:after="60"/>
              <w:rPr>
                <w:rFonts w:eastAsia="Calibri"/>
                <w:sz w:val="18"/>
                <w:szCs w:val="18"/>
              </w:rPr>
            </w:pPr>
          </w:p>
        </w:tc>
        <w:tc>
          <w:tcPr>
            <w:tcW w:w="540" w:type="dxa"/>
            <w:tcBorders>
              <w:top w:val="single" w:sz="8" w:space="0" w:color="000000"/>
              <w:left w:val="single" w:sz="8" w:space="0" w:color="000000"/>
              <w:bottom w:val="single" w:sz="8" w:space="0" w:color="000000"/>
              <w:right w:val="single" w:sz="8" w:space="0" w:color="000000"/>
            </w:tcBorders>
          </w:tcPr>
          <w:p w14:paraId="67F895EE" w14:textId="77777777" w:rsidR="00F6017E" w:rsidRPr="00952D8A" w:rsidRDefault="00F6017E" w:rsidP="00882339">
            <w:pPr>
              <w:autoSpaceDE w:val="0"/>
              <w:autoSpaceDN w:val="0"/>
              <w:adjustRightInd w:val="0"/>
              <w:spacing w:before="60" w:after="60"/>
              <w:ind w:left="0"/>
              <w:rPr>
                <w:rFonts w:eastAsia="Calibri"/>
                <w:b/>
                <w:sz w:val="18"/>
                <w:szCs w:val="18"/>
              </w:rPr>
            </w:pPr>
            <w:r>
              <w:rPr>
                <w:rFonts w:eastAsia="Calibri"/>
                <w:b/>
                <w:sz w:val="18"/>
                <w:szCs w:val="18"/>
              </w:rPr>
              <w:t>A</w:t>
            </w:r>
          </w:p>
        </w:tc>
        <w:tc>
          <w:tcPr>
            <w:tcW w:w="63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69CBEC7" w14:textId="77777777" w:rsidR="00F6017E" w:rsidRPr="00952D8A" w:rsidRDefault="00F6017E" w:rsidP="00882339">
            <w:pPr>
              <w:autoSpaceDE w:val="0"/>
              <w:autoSpaceDN w:val="0"/>
              <w:adjustRightInd w:val="0"/>
              <w:spacing w:before="60" w:after="60"/>
              <w:ind w:left="0"/>
              <w:rPr>
                <w:rFonts w:eastAsia="Calibri"/>
                <w:b/>
                <w:sz w:val="18"/>
                <w:szCs w:val="18"/>
              </w:rPr>
            </w:pPr>
            <w:r>
              <w:rPr>
                <w:rFonts w:eastAsia="Calibri"/>
                <w:b/>
                <w:sz w:val="18"/>
                <w:szCs w:val="18"/>
              </w:rPr>
              <w:t>B</w:t>
            </w:r>
          </w:p>
        </w:tc>
        <w:tc>
          <w:tcPr>
            <w:tcW w:w="540" w:type="dxa"/>
            <w:tcBorders>
              <w:top w:val="single" w:sz="8" w:space="0" w:color="000000"/>
              <w:left w:val="single" w:sz="8" w:space="0" w:color="000000"/>
              <w:bottom w:val="single" w:sz="8" w:space="0" w:color="000000"/>
              <w:right w:val="single" w:sz="8" w:space="0" w:color="000000"/>
            </w:tcBorders>
          </w:tcPr>
          <w:p w14:paraId="064FA0AD" w14:textId="77777777" w:rsidR="00F6017E" w:rsidRPr="00952D8A" w:rsidRDefault="00F6017E" w:rsidP="00882339">
            <w:pPr>
              <w:autoSpaceDE w:val="0"/>
              <w:autoSpaceDN w:val="0"/>
              <w:adjustRightInd w:val="0"/>
              <w:spacing w:before="60" w:after="60"/>
              <w:ind w:left="0"/>
              <w:rPr>
                <w:rFonts w:eastAsia="Calibri"/>
                <w:b/>
                <w:sz w:val="18"/>
                <w:szCs w:val="18"/>
              </w:rPr>
            </w:pPr>
            <w:r w:rsidRPr="00952D8A">
              <w:rPr>
                <w:rFonts w:eastAsia="Calibri"/>
                <w:b/>
                <w:sz w:val="18"/>
                <w:szCs w:val="18"/>
              </w:rPr>
              <w:t>C</w:t>
            </w:r>
          </w:p>
        </w:tc>
        <w:tc>
          <w:tcPr>
            <w:tcW w:w="360" w:type="dxa"/>
            <w:tcBorders>
              <w:top w:val="single" w:sz="8" w:space="0" w:color="000000"/>
              <w:left w:val="single" w:sz="8" w:space="0" w:color="000000"/>
              <w:bottom w:val="single" w:sz="8" w:space="0" w:color="000000"/>
            </w:tcBorders>
            <w:shd w:val="clear" w:color="auto" w:fill="D0CECE" w:themeFill="background2" w:themeFillShade="E6"/>
          </w:tcPr>
          <w:p w14:paraId="37D3D228" w14:textId="77777777" w:rsidR="00F6017E" w:rsidRPr="00952D8A" w:rsidRDefault="00F6017E" w:rsidP="00882339">
            <w:pPr>
              <w:autoSpaceDE w:val="0"/>
              <w:autoSpaceDN w:val="0"/>
              <w:adjustRightInd w:val="0"/>
              <w:spacing w:before="60" w:after="60"/>
              <w:ind w:left="0"/>
              <w:rPr>
                <w:rFonts w:eastAsia="Calibri"/>
                <w:b/>
                <w:sz w:val="18"/>
                <w:szCs w:val="18"/>
              </w:rPr>
            </w:pPr>
            <w:r w:rsidRPr="00952D8A">
              <w:rPr>
                <w:rFonts w:eastAsia="Calibri"/>
                <w:b/>
                <w:sz w:val="18"/>
                <w:szCs w:val="18"/>
              </w:rPr>
              <w:t>D</w:t>
            </w:r>
          </w:p>
        </w:tc>
        <w:tc>
          <w:tcPr>
            <w:tcW w:w="4636" w:type="dxa"/>
            <w:vMerge/>
            <w:tcBorders>
              <w:left w:val="single" w:sz="8" w:space="0" w:color="000000"/>
              <w:bottom w:val="single" w:sz="8" w:space="0" w:color="000000"/>
            </w:tcBorders>
          </w:tcPr>
          <w:p w14:paraId="5432230B" w14:textId="77777777" w:rsidR="00F6017E" w:rsidRPr="00952D8A" w:rsidRDefault="00F6017E" w:rsidP="00882339">
            <w:pPr>
              <w:autoSpaceDE w:val="0"/>
              <w:autoSpaceDN w:val="0"/>
              <w:adjustRightInd w:val="0"/>
              <w:spacing w:before="60" w:after="60"/>
              <w:jc w:val="center"/>
              <w:rPr>
                <w:rFonts w:eastAsia="Calibri"/>
                <w:sz w:val="18"/>
                <w:szCs w:val="18"/>
              </w:rPr>
            </w:pPr>
          </w:p>
        </w:tc>
      </w:tr>
      <w:tr w:rsidR="00F6017E" w:rsidRPr="00952D8A" w14:paraId="2E09B1EF" w14:textId="77777777" w:rsidTr="000528A7">
        <w:trPr>
          <w:trHeight w:val="632"/>
        </w:trPr>
        <w:tc>
          <w:tcPr>
            <w:tcW w:w="668" w:type="dxa"/>
            <w:tcBorders>
              <w:top w:val="single" w:sz="8" w:space="0" w:color="000000"/>
              <w:bottom w:val="single" w:sz="8" w:space="0" w:color="000000"/>
              <w:right w:val="single" w:sz="8" w:space="0" w:color="000000"/>
            </w:tcBorders>
            <w:shd w:val="clear" w:color="auto" w:fill="FFFFFF" w:themeFill="background1"/>
          </w:tcPr>
          <w:p w14:paraId="54EC657B" w14:textId="77777777" w:rsidR="00F6017E" w:rsidRPr="00952D8A" w:rsidRDefault="00F6017E" w:rsidP="00882339">
            <w:pPr>
              <w:pStyle w:val="Tablebody"/>
              <w:rPr>
                <w:rFonts w:eastAsia="Calibri"/>
              </w:rPr>
            </w:pPr>
            <w:r w:rsidRPr="00952D8A">
              <w:rPr>
                <w:rFonts w:eastAsia="Calibri"/>
              </w:rPr>
              <w:t xml:space="preserve">1a </w:t>
            </w:r>
          </w:p>
        </w:tc>
        <w:tc>
          <w:tcPr>
            <w:tcW w:w="2184" w:type="dxa"/>
            <w:tcBorders>
              <w:top w:val="single" w:sz="8" w:space="0" w:color="000000"/>
              <w:left w:val="single" w:sz="8" w:space="0" w:color="000000"/>
              <w:bottom w:val="single" w:sz="8" w:space="0" w:color="000000"/>
              <w:right w:val="single" w:sz="8" w:space="0" w:color="000000"/>
            </w:tcBorders>
          </w:tcPr>
          <w:p w14:paraId="0BFDF149" w14:textId="77777777" w:rsidR="00F6017E" w:rsidRPr="00952D8A" w:rsidRDefault="00F6017E" w:rsidP="00882339">
            <w:pPr>
              <w:pStyle w:val="Tablebody"/>
              <w:rPr>
                <w:rFonts w:eastAsia="Calibri"/>
                <w:sz w:val="14"/>
                <w:szCs w:val="14"/>
              </w:rPr>
            </w:pPr>
            <w:r w:rsidRPr="00952D8A">
              <w:rPr>
                <w:rFonts w:eastAsia="Calibri"/>
              </w:rPr>
              <w:t>One entry and one exit point in subprograms and functions</w:t>
            </w:r>
          </w:p>
        </w:tc>
        <w:tc>
          <w:tcPr>
            <w:tcW w:w="540" w:type="dxa"/>
            <w:tcBorders>
              <w:top w:val="single" w:sz="8" w:space="0" w:color="000000"/>
              <w:left w:val="single" w:sz="8" w:space="0" w:color="000000"/>
              <w:bottom w:val="single" w:sz="8" w:space="0" w:color="000000"/>
              <w:right w:val="single" w:sz="8" w:space="0" w:color="000000"/>
            </w:tcBorders>
          </w:tcPr>
          <w:p w14:paraId="281E2994"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282DE51D"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03BB54EB"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360" w:type="dxa"/>
            <w:tcBorders>
              <w:top w:val="single" w:sz="8" w:space="0" w:color="000000"/>
              <w:left w:val="single" w:sz="8" w:space="0" w:color="000000"/>
              <w:bottom w:val="single" w:sz="8" w:space="0" w:color="000000"/>
            </w:tcBorders>
            <w:shd w:val="clear" w:color="auto" w:fill="FFFFFF" w:themeFill="background1"/>
          </w:tcPr>
          <w:p w14:paraId="44B56482"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7DDD9E59" w14:textId="77777777" w:rsidR="00F6017E" w:rsidRPr="007E1C0B" w:rsidRDefault="00F6017E" w:rsidP="00882339">
            <w:pPr>
              <w:pStyle w:val="Tablebody"/>
            </w:pPr>
            <w:r w:rsidRPr="007E1C0B">
              <w:t>Applicable without tailoring</w:t>
            </w:r>
          </w:p>
          <w:p w14:paraId="3A10B558" w14:textId="77777777" w:rsidR="00F6017E" w:rsidRPr="007E1C0B" w:rsidRDefault="00F6017E" w:rsidP="00882339">
            <w:pPr>
              <w:pStyle w:val="Tablebody"/>
            </w:pPr>
            <w:r w:rsidRPr="007E1C0B">
              <w:rPr>
                <w:rFonts w:eastAsia="Calibri"/>
              </w:rPr>
              <w:t>Covered: by enforcing compliance to MISRA-C 2012 checks</w:t>
            </w:r>
          </w:p>
        </w:tc>
      </w:tr>
      <w:tr w:rsidR="00F6017E" w:rsidRPr="00952D8A" w14:paraId="6809ED48" w14:textId="77777777" w:rsidTr="000528A7">
        <w:trPr>
          <w:trHeight w:val="73"/>
        </w:trPr>
        <w:tc>
          <w:tcPr>
            <w:tcW w:w="668" w:type="dxa"/>
            <w:tcBorders>
              <w:top w:val="single" w:sz="8" w:space="0" w:color="000000"/>
              <w:bottom w:val="single" w:sz="8" w:space="0" w:color="000000"/>
              <w:right w:val="single" w:sz="8" w:space="0" w:color="000000"/>
            </w:tcBorders>
          </w:tcPr>
          <w:p w14:paraId="44FBE3CF" w14:textId="77777777" w:rsidR="00F6017E" w:rsidRPr="00952D8A" w:rsidRDefault="00F6017E" w:rsidP="00882339">
            <w:pPr>
              <w:pStyle w:val="Tablebody"/>
              <w:rPr>
                <w:rFonts w:eastAsia="Calibri"/>
              </w:rPr>
            </w:pPr>
            <w:r w:rsidRPr="00952D8A">
              <w:rPr>
                <w:rFonts w:eastAsia="Calibri"/>
              </w:rPr>
              <w:t xml:space="preserve">1b </w:t>
            </w:r>
          </w:p>
        </w:tc>
        <w:tc>
          <w:tcPr>
            <w:tcW w:w="2184" w:type="dxa"/>
            <w:tcBorders>
              <w:top w:val="single" w:sz="8" w:space="0" w:color="000000"/>
              <w:left w:val="single" w:sz="8" w:space="0" w:color="000000"/>
              <w:bottom w:val="single" w:sz="8" w:space="0" w:color="000000"/>
              <w:right w:val="single" w:sz="8" w:space="0" w:color="000000"/>
            </w:tcBorders>
          </w:tcPr>
          <w:p w14:paraId="0E5F48B4" w14:textId="77777777" w:rsidR="00F6017E" w:rsidRPr="00952D8A" w:rsidRDefault="00F6017E" w:rsidP="00882339">
            <w:pPr>
              <w:pStyle w:val="Tablebody"/>
              <w:rPr>
                <w:rFonts w:eastAsia="Calibri"/>
                <w:sz w:val="14"/>
                <w:szCs w:val="14"/>
              </w:rPr>
            </w:pPr>
            <w:r w:rsidRPr="00952D8A">
              <w:rPr>
                <w:rFonts w:eastAsia="Calibri"/>
              </w:rPr>
              <w:t>No dynamic objects or variables, or else online test during their creation</w:t>
            </w:r>
          </w:p>
        </w:tc>
        <w:tc>
          <w:tcPr>
            <w:tcW w:w="540" w:type="dxa"/>
            <w:tcBorders>
              <w:top w:val="single" w:sz="8" w:space="0" w:color="000000"/>
              <w:left w:val="single" w:sz="8" w:space="0" w:color="000000"/>
              <w:bottom w:val="single" w:sz="8" w:space="0" w:color="000000"/>
              <w:right w:val="single" w:sz="8" w:space="0" w:color="000000"/>
            </w:tcBorders>
          </w:tcPr>
          <w:p w14:paraId="7874E652"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37B4DC30"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306FF5C7"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360" w:type="dxa"/>
            <w:tcBorders>
              <w:top w:val="single" w:sz="8" w:space="0" w:color="000000"/>
              <w:left w:val="single" w:sz="8" w:space="0" w:color="000000"/>
              <w:bottom w:val="single" w:sz="8" w:space="0" w:color="000000"/>
            </w:tcBorders>
            <w:shd w:val="clear" w:color="auto" w:fill="FFFFFF" w:themeFill="background1"/>
          </w:tcPr>
          <w:p w14:paraId="5234B30D"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4AC5D8CE" w14:textId="77777777" w:rsidR="00F6017E" w:rsidRPr="007E1C0B" w:rsidRDefault="00F6017E" w:rsidP="00882339">
            <w:pPr>
              <w:pStyle w:val="Tablebody"/>
            </w:pPr>
            <w:r w:rsidRPr="007E1C0B">
              <w:t>Applicable without tailoring</w:t>
            </w:r>
          </w:p>
          <w:p w14:paraId="231B43EF" w14:textId="77777777" w:rsidR="00F6017E" w:rsidRPr="007E1C0B" w:rsidRDefault="00F6017E" w:rsidP="00882339">
            <w:pPr>
              <w:pStyle w:val="Tablebody"/>
              <w:rPr>
                <w:rFonts w:eastAsia="Calibri"/>
              </w:rPr>
            </w:pPr>
            <w:r w:rsidRPr="007E1C0B">
              <w:rPr>
                <w:rFonts w:eastAsia="Calibri"/>
              </w:rPr>
              <w:t>Covered: by enforcing compliance to MISRA-C 2012 checks</w:t>
            </w:r>
          </w:p>
        </w:tc>
      </w:tr>
      <w:tr w:rsidR="00F6017E" w:rsidRPr="00952D8A" w14:paraId="7E42D35E" w14:textId="77777777" w:rsidTr="000528A7">
        <w:trPr>
          <w:trHeight w:val="68"/>
        </w:trPr>
        <w:tc>
          <w:tcPr>
            <w:tcW w:w="668" w:type="dxa"/>
            <w:tcBorders>
              <w:top w:val="single" w:sz="8" w:space="0" w:color="000000"/>
              <w:bottom w:val="single" w:sz="8" w:space="0" w:color="000000"/>
              <w:right w:val="single" w:sz="8" w:space="0" w:color="000000"/>
            </w:tcBorders>
          </w:tcPr>
          <w:p w14:paraId="5FE0CB9B" w14:textId="77777777" w:rsidR="00F6017E" w:rsidRPr="008B5380" w:rsidRDefault="00F6017E" w:rsidP="00882339">
            <w:pPr>
              <w:pStyle w:val="Tablebody"/>
              <w:rPr>
                <w:rFonts w:eastAsia="Calibri"/>
              </w:rPr>
            </w:pPr>
            <w:r w:rsidRPr="008B5380">
              <w:rPr>
                <w:rFonts w:eastAsia="Calibri"/>
              </w:rPr>
              <w:t xml:space="preserve">1c </w:t>
            </w:r>
          </w:p>
        </w:tc>
        <w:tc>
          <w:tcPr>
            <w:tcW w:w="2184" w:type="dxa"/>
            <w:tcBorders>
              <w:top w:val="single" w:sz="8" w:space="0" w:color="000000"/>
              <w:left w:val="single" w:sz="8" w:space="0" w:color="000000"/>
              <w:bottom w:val="single" w:sz="8" w:space="0" w:color="000000"/>
              <w:right w:val="single" w:sz="8" w:space="0" w:color="000000"/>
            </w:tcBorders>
          </w:tcPr>
          <w:p w14:paraId="4DEFDB17" w14:textId="77777777" w:rsidR="00F6017E" w:rsidRPr="008B5380" w:rsidRDefault="00F6017E" w:rsidP="00882339">
            <w:pPr>
              <w:pStyle w:val="Tablebody"/>
              <w:rPr>
                <w:rFonts w:eastAsia="Calibri"/>
              </w:rPr>
            </w:pPr>
            <w:r w:rsidRPr="008B5380">
              <w:rPr>
                <w:rFonts w:eastAsia="Calibri"/>
              </w:rPr>
              <w:t xml:space="preserve">Initialization of variables </w:t>
            </w:r>
          </w:p>
        </w:tc>
        <w:tc>
          <w:tcPr>
            <w:tcW w:w="540" w:type="dxa"/>
            <w:tcBorders>
              <w:top w:val="single" w:sz="8" w:space="0" w:color="000000"/>
              <w:left w:val="single" w:sz="8" w:space="0" w:color="000000"/>
              <w:bottom w:val="single" w:sz="8" w:space="0" w:color="000000"/>
              <w:right w:val="single" w:sz="8" w:space="0" w:color="000000"/>
            </w:tcBorders>
          </w:tcPr>
          <w:p w14:paraId="05B4DCC6"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06863C20"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66BD40D5"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360" w:type="dxa"/>
            <w:tcBorders>
              <w:top w:val="single" w:sz="8" w:space="0" w:color="000000"/>
              <w:left w:val="single" w:sz="8" w:space="0" w:color="000000"/>
              <w:bottom w:val="single" w:sz="8" w:space="0" w:color="000000"/>
            </w:tcBorders>
            <w:shd w:val="clear" w:color="auto" w:fill="FFFFFF" w:themeFill="background1"/>
          </w:tcPr>
          <w:p w14:paraId="056D27D7"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479E0B44" w14:textId="77777777" w:rsidR="00F6017E" w:rsidRPr="007E1C0B" w:rsidRDefault="00F6017E" w:rsidP="00882339">
            <w:pPr>
              <w:pStyle w:val="Tablebody"/>
            </w:pPr>
            <w:r w:rsidRPr="007E1C0B">
              <w:t>Applicable without tailoring</w:t>
            </w:r>
          </w:p>
          <w:p w14:paraId="15231755" w14:textId="77777777" w:rsidR="00F6017E" w:rsidRPr="007E1C0B" w:rsidRDefault="00F6017E" w:rsidP="00882339">
            <w:pPr>
              <w:pStyle w:val="Tablebody"/>
              <w:rPr>
                <w:rFonts w:eastAsia="Calibri"/>
              </w:rPr>
            </w:pPr>
            <w:r w:rsidRPr="007E1C0B">
              <w:rPr>
                <w:rFonts w:eastAsia="Calibri"/>
              </w:rPr>
              <w:t>Covered : by enforcing compliance to MISRA-C 2012 &amp; CWE checks</w:t>
            </w:r>
          </w:p>
        </w:tc>
      </w:tr>
      <w:tr w:rsidR="00F6017E" w:rsidRPr="00952D8A" w14:paraId="4990CBE7" w14:textId="77777777" w:rsidTr="000528A7">
        <w:trPr>
          <w:trHeight w:val="73"/>
        </w:trPr>
        <w:tc>
          <w:tcPr>
            <w:tcW w:w="668" w:type="dxa"/>
            <w:tcBorders>
              <w:top w:val="single" w:sz="8" w:space="0" w:color="000000"/>
              <w:bottom w:val="single" w:sz="8" w:space="0" w:color="000000"/>
              <w:right w:val="single" w:sz="8" w:space="0" w:color="000000"/>
            </w:tcBorders>
          </w:tcPr>
          <w:p w14:paraId="64B3C5E4" w14:textId="77777777" w:rsidR="00F6017E" w:rsidRPr="00952D8A" w:rsidRDefault="00F6017E" w:rsidP="00882339">
            <w:pPr>
              <w:pStyle w:val="Tablebody"/>
              <w:rPr>
                <w:rFonts w:eastAsia="Calibri"/>
              </w:rPr>
            </w:pPr>
            <w:r w:rsidRPr="00952D8A">
              <w:rPr>
                <w:rFonts w:eastAsia="Calibri"/>
              </w:rPr>
              <w:t xml:space="preserve">1d </w:t>
            </w:r>
          </w:p>
        </w:tc>
        <w:tc>
          <w:tcPr>
            <w:tcW w:w="2184" w:type="dxa"/>
            <w:tcBorders>
              <w:top w:val="single" w:sz="8" w:space="0" w:color="000000"/>
              <w:left w:val="single" w:sz="8" w:space="0" w:color="000000"/>
              <w:bottom w:val="single" w:sz="8" w:space="0" w:color="000000"/>
              <w:right w:val="single" w:sz="8" w:space="0" w:color="000000"/>
            </w:tcBorders>
          </w:tcPr>
          <w:p w14:paraId="5FBBA8B3" w14:textId="77777777" w:rsidR="00F6017E" w:rsidRPr="00952D8A" w:rsidRDefault="00F6017E" w:rsidP="00882339">
            <w:pPr>
              <w:pStyle w:val="Tablebody"/>
              <w:rPr>
                <w:rFonts w:eastAsia="Calibri"/>
                <w:sz w:val="14"/>
                <w:szCs w:val="14"/>
              </w:rPr>
            </w:pPr>
            <w:r w:rsidRPr="00952D8A">
              <w:rPr>
                <w:rFonts w:eastAsia="Calibri"/>
              </w:rPr>
              <w:t>No multiple use of variable names</w:t>
            </w:r>
          </w:p>
        </w:tc>
        <w:tc>
          <w:tcPr>
            <w:tcW w:w="540" w:type="dxa"/>
            <w:tcBorders>
              <w:top w:val="single" w:sz="8" w:space="0" w:color="000000"/>
              <w:left w:val="single" w:sz="8" w:space="0" w:color="000000"/>
              <w:bottom w:val="single" w:sz="8" w:space="0" w:color="000000"/>
              <w:right w:val="single" w:sz="8" w:space="0" w:color="000000"/>
            </w:tcBorders>
          </w:tcPr>
          <w:p w14:paraId="3D43B1F2"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690E5F5D"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676D5371"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360" w:type="dxa"/>
            <w:tcBorders>
              <w:top w:val="single" w:sz="8" w:space="0" w:color="000000"/>
              <w:left w:val="single" w:sz="8" w:space="0" w:color="000000"/>
              <w:bottom w:val="single" w:sz="8" w:space="0" w:color="000000"/>
            </w:tcBorders>
            <w:shd w:val="clear" w:color="auto" w:fill="FFFFFF" w:themeFill="background1"/>
          </w:tcPr>
          <w:p w14:paraId="6826FC07"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3A9F7A8D" w14:textId="77777777" w:rsidR="00F6017E" w:rsidRPr="007E1C0B" w:rsidRDefault="00F6017E" w:rsidP="00882339">
            <w:pPr>
              <w:pStyle w:val="Tablebody"/>
            </w:pPr>
            <w:r w:rsidRPr="007E1C0B">
              <w:t>Applicable without tailoring</w:t>
            </w:r>
          </w:p>
          <w:p w14:paraId="132D3D2E" w14:textId="77777777" w:rsidR="00F6017E" w:rsidRPr="007E1C0B" w:rsidRDefault="00F6017E" w:rsidP="00882339">
            <w:pPr>
              <w:pStyle w:val="Tablebody"/>
              <w:rPr>
                <w:rFonts w:eastAsia="Calibri"/>
              </w:rPr>
            </w:pPr>
            <w:r w:rsidRPr="007E1C0B">
              <w:rPr>
                <w:rFonts w:eastAsia="Calibri"/>
              </w:rPr>
              <w:t>Covered: by enforcing compliance to MISRA-C 2012 checks</w:t>
            </w:r>
          </w:p>
        </w:tc>
      </w:tr>
      <w:tr w:rsidR="00F6017E" w:rsidRPr="00952D8A" w14:paraId="75586118" w14:textId="77777777" w:rsidTr="000528A7">
        <w:trPr>
          <w:trHeight w:val="73"/>
        </w:trPr>
        <w:tc>
          <w:tcPr>
            <w:tcW w:w="668" w:type="dxa"/>
            <w:tcBorders>
              <w:top w:val="single" w:sz="8" w:space="0" w:color="000000"/>
              <w:bottom w:val="single" w:sz="8" w:space="0" w:color="000000"/>
              <w:right w:val="single" w:sz="8" w:space="0" w:color="000000"/>
            </w:tcBorders>
            <w:shd w:val="clear" w:color="auto" w:fill="FFFFFF" w:themeFill="background1"/>
          </w:tcPr>
          <w:p w14:paraId="52EB2D9D" w14:textId="77777777" w:rsidR="00F6017E" w:rsidRPr="00952D8A" w:rsidRDefault="00F6017E" w:rsidP="00882339">
            <w:pPr>
              <w:pStyle w:val="Tablebody"/>
              <w:rPr>
                <w:rFonts w:eastAsia="Calibri"/>
              </w:rPr>
            </w:pPr>
            <w:r w:rsidRPr="00952D8A">
              <w:rPr>
                <w:rFonts w:eastAsia="Calibri"/>
              </w:rPr>
              <w:t xml:space="preserve">1e </w:t>
            </w:r>
          </w:p>
        </w:tc>
        <w:tc>
          <w:tcPr>
            <w:tcW w:w="2184" w:type="dxa"/>
            <w:tcBorders>
              <w:top w:val="single" w:sz="8" w:space="0" w:color="000000"/>
              <w:left w:val="single" w:sz="8" w:space="0" w:color="000000"/>
              <w:bottom w:val="single" w:sz="8" w:space="0" w:color="000000"/>
              <w:right w:val="single" w:sz="8" w:space="0" w:color="000000"/>
            </w:tcBorders>
          </w:tcPr>
          <w:p w14:paraId="2341D1EE" w14:textId="77777777" w:rsidR="00F6017E" w:rsidRPr="00952D8A" w:rsidRDefault="00F6017E" w:rsidP="00882339">
            <w:pPr>
              <w:pStyle w:val="Tablebody"/>
              <w:rPr>
                <w:rFonts w:eastAsia="Calibri"/>
                <w:sz w:val="14"/>
                <w:szCs w:val="14"/>
              </w:rPr>
            </w:pPr>
            <w:r w:rsidRPr="00952D8A">
              <w:rPr>
                <w:rFonts w:eastAsia="Calibri"/>
              </w:rPr>
              <w:t>Avoid global variables or else justify their usage</w:t>
            </w:r>
          </w:p>
        </w:tc>
        <w:tc>
          <w:tcPr>
            <w:tcW w:w="540" w:type="dxa"/>
            <w:tcBorders>
              <w:top w:val="single" w:sz="8" w:space="0" w:color="000000"/>
              <w:left w:val="single" w:sz="8" w:space="0" w:color="000000"/>
              <w:bottom w:val="single" w:sz="8" w:space="0" w:color="000000"/>
              <w:right w:val="single" w:sz="8" w:space="0" w:color="000000"/>
            </w:tcBorders>
          </w:tcPr>
          <w:p w14:paraId="2F1F4E89"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F14A4A6"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35FD6E10"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360" w:type="dxa"/>
            <w:tcBorders>
              <w:top w:val="single" w:sz="8" w:space="0" w:color="000000"/>
              <w:left w:val="single" w:sz="8" w:space="0" w:color="000000"/>
              <w:bottom w:val="single" w:sz="8" w:space="0" w:color="000000"/>
            </w:tcBorders>
            <w:shd w:val="clear" w:color="auto" w:fill="FFFFFF" w:themeFill="background1"/>
          </w:tcPr>
          <w:p w14:paraId="56743C05"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442F6E59" w14:textId="77777777" w:rsidR="00F6017E" w:rsidRPr="007E1C0B" w:rsidRDefault="00F6017E" w:rsidP="00882339">
            <w:pPr>
              <w:pStyle w:val="Tablebody"/>
            </w:pPr>
            <w:r w:rsidRPr="007E1C0B">
              <w:t>Applicable without tailoring</w:t>
            </w:r>
          </w:p>
          <w:p w14:paraId="6AA920B3" w14:textId="77777777" w:rsidR="00F6017E" w:rsidRPr="007E1C0B" w:rsidRDefault="00F6017E" w:rsidP="00882339">
            <w:pPr>
              <w:pStyle w:val="Tablebody"/>
              <w:rPr>
                <w:rFonts w:eastAsia="Calibri"/>
              </w:rPr>
            </w:pPr>
            <w:r w:rsidRPr="007E1C0B">
              <w:rPr>
                <w:rFonts w:eastAsia="Calibri"/>
              </w:rPr>
              <w:t>Covered: by enforcing compliance to MISRA-C 2012 checks</w:t>
            </w:r>
          </w:p>
        </w:tc>
      </w:tr>
      <w:tr w:rsidR="00F6017E" w:rsidRPr="00952D8A" w14:paraId="1BBB5570" w14:textId="77777777" w:rsidTr="000528A7">
        <w:trPr>
          <w:trHeight w:val="73"/>
        </w:trPr>
        <w:tc>
          <w:tcPr>
            <w:tcW w:w="668" w:type="dxa"/>
            <w:tcBorders>
              <w:top w:val="single" w:sz="8" w:space="0" w:color="000000"/>
              <w:bottom w:val="single" w:sz="8" w:space="0" w:color="000000"/>
              <w:right w:val="single" w:sz="8" w:space="0" w:color="000000"/>
            </w:tcBorders>
            <w:shd w:val="clear" w:color="auto" w:fill="FFFFFF" w:themeFill="background1"/>
          </w:tcPr>
          <w:p w14:paraId="5A91CF67" w14:textId="77777777" w:rsidR="00F6017E" w:rsidRPr="00952D8A" w:rsidRDefault="00F6017E" w:rsidP="00882339">
            <w:pPr>
              <w:pStyle w:val="Tablebody"/>
              <w:rPr>
                <w:rFonts w:eastAsia="Calibri"/>
              </w:rPr>
            </w:pPr>
            <w:r w:rsidRPr="003E173D">
              <w:rPr>
                <w:rFonts w:eastAsia="Calibri"/>
              </w:rPr>
              <w:t>1f</w:t>
            </w:r>
            <w:r w:rsidRPr="00952D8A">
              <w:rPr>
                <w:rFonts w:eastAsia="Calibri"/>
              </w:rPr>
              <w:t xml:space="preserve"> </w:t>
            </w:r>
          </w:p>
        </w:tc>
        <w:tc>
          <w:tcPr>
            <w:tcW w:w="2184" w:type="dxa"/>
            <w:tcBorders>
              <w:top w:val="single" w:sz="8" w:space="0" w:color="000000"/>
              <w:left w:val="single" w:sz="8" w:space="0" w:color="000000"/>
              <w:bottom w:val="single" w:sz="8" w:space="0" w:color="000000"/>
              <w:right w:val="single" w:sz="8" w:space="0" w:color="000000"/>
            </w:tcBorders>
          </w:tcPr>
          <w:p w14:paraId="26CE7BA9" w14:textId="77777777" w:rsidR="00F6017E" w:rsidRPr="00952D8A" w:rsidRDefault="00F6017E" w:rsidP="00882339">
            <w:pPr>
              <w:pStyle w:val="Tablebody"/>
              <w:rPr>
                <w:rFonts w:eastAsia="Calibri"/>
                <w:sz w:val="14"/>
                <w:szCs w:val="14"/>
              </w:rPr>
            </w:pPr>
            <w:r w:rsidRPr="00952D8A">
              <w:rPr>
                <w:rFonts w:eastAsia="Calibri"/>
              </w:rPr>
              <w:t>Restricted use of pointers</w:t>
            </w:r>
          </w:p>
        </w:tc>
        <w:tc>
          <w:tcPr>
            <w:tcW w:w="540" w:type="dxa"/>
            <w:tcBorders>
              <w:top w:val="single" w:sz="8" w:space="0" w:color="000000"/>
              <w:left w:val="single" w:sz="8" w:space="0" w:color="000000"/>
              <w:bottom w:val="single" w:sz="8" w:space="0" w:color="000000"/>
              <w:right w:val="single" w:sz="8" w:space="0" w:color="000000"/>
            </w:tcBorders>
          </w:tcPr>
          <w:p w14:paraId="5A6AC2AF"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4CBB8792"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514CB744" w14:textId="77777777" w:rsidR="00F6017E" w:rsidRPr="00423EE3" w:rsidRDefault="00F6017E" w:rsidP="00882339">
            <w:pPr>
              <w:pStyle w:val="Tablebody"/>
              <w:rPr>
                <w:rFonts w:eastAsia="Calibri"/>
                <w:sz w:val="20"/>
                <w:szCs w:val="20"/>
              </w:rPr>
            </w:pPr>
            <w:r w:rsidRPr="00423EE3">
              <w:rPr>
                <w:rFonts w:eastAsia="Calibri"/>
                <w:sz w:val="20"/>
                <w:szCs w:val="20"/>
              </w:rPr>
              <w:t>++</w:t>
            </w:r>
          </w:p>
        </w:tc>
        <w:tc>
          <w:tcPr>
            <w:tcW w:w="360" w:type="dxa"/>
            <w:tcBorders>
              <w:top w:val="single" w:sz="8" w:space="0" w:color="000000"/>
              <w:left w:val="single" w:sz="8" w:space="0" w:color="000000"/>
              <w:bottom w:val="single" w:sz="8" w:space="0" w:color="000000"/>
            </w:tcBorders>
            <w:shd w:val="clear" w:color="auto" w:fill="FFFFFF" w:themeFill="background1"/>
          </w:tcPr>
          <w:p w14:paraId="071F93A2"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616F5EDA" w14:textId="77777777" w:rsidR="00F6017E" w:rsidRPr="007E1C0B" w:rsidRDefault="00F6017E" w:rsidP="00882339">
            <w:pPr>
              <w:pStyle w:val="Tablebody"/>
            </w:pPr>
            <w:r w:rsidRPr="007E1C0B">
              <w:t>Applicable without tailoring</w:t>
            </w:r>
          </w:p>
          <w:p w14:paraId="0896C975" w14:textId="77777777" w:rsidR="00F6017E" w:rsidRPr="007E1C0B" w:rsidRDefault="00F6017E" w:rsidP="00882339">
            <w:pPr>
              <w:pStyle w:val="Tablebody"/>
              <w:rPr>
                <w:rFonts w:eastAsia="Calibri"/>
              </w:rPr>
            </w:pPr>
            <w:proofErr w:type="spellStart"/>
            <w:r w:rsidRPr="007E1C0B">
              <w:t>Covered:The</w:t>
            </w:r>
            <w:proofErr w:type="spellEnd"/>
            <w:r w:rsidRPr="007E1C0B">
              <w:t xml:space="preserve"> abuse in using pointers is identified during code review and anomalies are detected during MISRA rules verification. </w:t>
            </w:r>
          </w:p>
        </w:tc>
      </w:tr>
      <w:tr w:rsidR="00F6017E" w:rsidRPr="00952D8A" w14:paraId="793DD394" w14:textId="77777777" w:rsidTr="000528A7">
        <w:trPr>
          <w:trHeight w:val="73"/>
        </w:trPr>
        <w:tc>
          <w:tcPr>
            <w:tcW w:w="668" w:type="dxa"/>
            <w:tcBorders>
              <w:top w:val="single" w:sz="8" w:space="0" w:color="000000"/>
              <w:bottom w:val="single" w:sz="8" w:space="0" w:color="000000"/>
              <w:right w:val="single" w:sz="8" w:space="0" w:color="000000"/>
            </w:tcBorders>
          </w:tcPr>
          <w:p w14:paraId="7CC96B8C" w14:textId="77777777" w:rsidR="00F6017E" w:rsidRPr="003E173D" w:rsidRDefault="00F6017E" w:rsidP="00882339">
            <w:pPr>
              <w:pStyle w:val="Tablebody"/>
              <w:rPr>
                <w:rFonts w:eastAsia="Calibri"/>
              </w:rPr>
            </w:pPr>
            <w:r w:rsidRPr="003E173D">
              <w:rPr>
                <w:rFonts w:eastAsia="Calibri"/>
              </w:rPr>
              <w:t xml:space="preserve">1g </w:t>
            </w:r>
          </w:p>
        </w:tc>
        <w:tc>
          <w:tcPr>
            <w:tcW w:w="2184" w:type="dxa"/>
            <w:tcBorders>
              <w:top w:val="single" w:sz="8" w:space="0" w:color="000000"/>
              <w:left w:val="single" w:sz="8" w:space="0" w:color="000000"/>
              <w:bottom w:val="single" w:sz="8" w:space="0" w:color="000000"/>
              <w:right w:val="single" w:sz="8" w:space="0" w:color="000000"/>
            </w:tcBorders>
          </w:tcPr>
          <w:p w14:paraId="562FCD19" w14:textId="77777777" w:rsidR="00F6017E" w:rsidRPr="003E173D" w:rsidRDefault="00F6017E" w:rsidP="00882339">
            <w:pPr>
              <w:pStyle w:val="Tablebody"/>
              <w:rPr>
                <w:rFonts w:eastAsia="Calibri"/>
                <w:sz w:val="14"/>
                <w:szCs w:val="14"/>
              </w:rPr>
            </w:pPr>
            <w:r w:rsidRPr="003E173D">
              <w:rPr>
                <w:rFonts w:eastAsia="Calibri"/>
              </w:rPr>
              <w:t>No implicit type conversions</w:t>
            </w:r>
          </w:p>
        </w:tc>
        <w:tc>
          <w:tcPr>
            <w:tcW w:w="540" w:type="dxa"/>
            <w:tcBorders>
              <w:top w:val="single" w:sz="8" w:space="0" w:color="000000"/>
              <w:left w:val="single" w:sz="8" w:space="0" w:color="000000"/>
              <w:bottom w:val="single" w:sz="8" w:space="0" w:color="000000"/>
              <w:right w:val="single" w:sz="8" w:space="0" w:color="000000"/>
            </w:tcBorders>
          </w:tcPr>
          <w:p w14:paraId="02DC2003"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51C4C418"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04A39E9F"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360" w:type="dxa"/>
            <w:tcBorders>
              <w:top w:val="single" w:sz="8" w:space="0" w:color="000000"/>
              <w:left w:val="single" w:sz="8" w:space="0" w:color="000000"/>
              <w:bottom w:val="single" w:sz="8" w:space="0" w:color="000000"/>
            </w:tcBorders>
            <w:shd w:val="clear" w:color="auto" w:fill="FFFFFF" w:themeFill="background1"/>
          </w:tcPr>
          <w:p w14:paraId="1408F256"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3645860A" w14:textId="77777777" w:rsidR="00F6017E" w:rsidRPr="007E1C0B" w:rsidRDefault="00F6017E" w:rsidP="00882339">
            <w:pPr>
              <w:pStyle w:val="Tablebody"/>
            </w:pPr>
            <w:r w:rsidRPr="007E1C0B">
              <w:t>Applicable without tailoring</w:t>
            </w:r>
          </w:p>
          <w:p w14:paraId="2433FB56" w14:textId="77777777" w:rsidR="00F6017E" w:rsidRPr="007E1C0B" w:rsidRDefault="00F6017E" w:rsidP="00882339">
            <w:pPr>
              <w:pStyle w:val="Tablebody"/>
              <w:rPr>
                <w:rFonts w:eastAsia="Calibri"/>
              </w:rPr>
            </w:pPr>
            <w:r w:rsidRPr="007E1C0B">
              <w:rPr>
                <w:rFonts w:eastAsia="Calibri"/>
              </w:rPr>
              <w:t>Covered: by enforcing compliance to MISRA-C 2012  &amp; CWE checks</w:t>
            </w:r>
          </w:p>
        </w:tc>
      </w:tr>
      <w:tr w:rsidR="00F6017E" w:rsidRPr="00952D8A" w14:paraId="5A59EA02" w14:textId="77777777" w:rsidTr="000528A7">
        <w:trPr>
          <w:trHeight w:val="73"/>
        </w:trPr>
        <w:tc>
          <w:tcPr>
            <w:tcW w:w="668" w:type="dxa"/>
            <w:tcBorders>
              <w:top w:val="single" w:sz="8" w:space="0" w:color="000000"/>
              <w:bottom w:val="single" w:sz="8" w:space="0" w:color="000000"/>
              <w:right w:val="single" w:sz="8" w:space="0" w:color="000000"/>
            </w:tcBorders>
            <w:shd w:val="clear" w:color="auto" w:fill="FFFFFF" w:themeFill="background1"/>
          </w:tcPr>
          <w:p w14:paraId="53EABD97" w14:textId="77777777" w:rsidR="00F6017E" w:rsidRPr="00952D8A" w:rsidRDefault="00F6017E" w:rsidP="00882339">
            <w:pPr>
              <w:pStyle w:val="Tablebody"/>
              <w:rPr>
                <w:rFonts w:eastAsia="Calibri"/>
              </w:rPr>
            </w:pPr>
            <w:r w:rsidRPr="00952D8A">
              <w:rPr>
                <w:rFonts w:eastAsia="Calibri"/>
              </w:rPr>
              <w:t xml:space="preserve">1h </w:t>
            </w:r>
          </w:p>
        </w:tc>
        <w:tc>
          <w:tcPr>
            <w:tcW w:w="2184" w:type="dxa"/>
            <w:tcBorders>
              <w:top w:val="single" w:sz="8" w:space="0" w:color="000000"/>
              <w:left w:val="single" w:sz="8" w:space="0" w:color="000000"/>
              <w:bottom w:val="single" w:sz="8" w:space="0" w:color="000000"/>
              <w:right w:val="single" w:sz="8" w:space="0" w:color="000000"/>
            </w:tcBorders>
          </w:tcPr>
          <w:p w14:paraId="6F782830" w14:textId="77777777" w:rsidR="00F6017E" w:rsidRPr="00952D8A" w:rsidRDefault="00F6017E" w:rsidP="00882339">
            <w:pPr>
              <w:pStyle w:val="Tablebody"/>
              <w:rPr>
                <w:rFonts w:eastAsia="Calibri"/>
                <w:sz w:val="14"/>
                <w:szCs w:val="14"/>
              </w:rPr>
            </w:pPr>
            <w:bookmarkStart w:id="44" w:name="_Hlk49886158"/>
            <w:r w:rsidRPr="00952D8A">
              <w:rPr>
                <w:rFonts w:eastAsia="Calibri"/>
              </w:rPr>
              <w:t>No hidden data flow or control flow</w:t>
            </w:r>
            <w:bookmarkEnd w:id="44"/>
          </w:p>
        </w:tc>
        <w:tc>
          <w:tcPr>
            <w:tcW w:w="540" w:type="dxa"/>
            <w:tcBorders>
              <w:top w:val="single" w:sz="8" w:space="0" w:color="000000"/>
              <w:left w:val="single" w:sz="8" w:space="0" w:color="000000"/>
              <w:bottom w:val="single" w:sz="8" w:space="0" w:color="000000"/>
              <w:right w:val="single" w:sz="8" w:space="0" w:color="000000"/>
            </w:tcBorders>
          </w:tcPr>
          <w:p w14:paraId="6FAAAD93"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01D1CF3A"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69078A0F"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360" w:type="dxa"/>
            <w:tcBorders>
              <w:top w:val="single" w:sz="8" w:space="0" w:color="000000"/>
              <w:left w:val="single" w:sz="8" w:space="0" w:color="000000"/>
              <w:bottom w:val="single" w:sz="8" w:space="0" w:color="000000"/>
            </w:tcBorders>
            <w:shd w:val="clear" w:color="auto" w:fill="FFFFFF" w:themeFill="background1"/>
          </w:tcPr>
          <w:p w14:paraId="61483ECF"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2B9E887B" w14:textId="77777777" w:rsidR="00F6017E" w:rsidRPr="007E1C0B" w:rsidRDefault="00F6017E" w:rsidP="00882339">
            <w:pPr>
              <w:pStyle w:val="Tablebody"/>
            </w:pPr>
            <w:r w:rsidRPr="007E1C0B">
              <w:t>Applicable without tailoring</w:t>
            </w:r>
          </w:p>
          <w:p w14:paraId="7BE6A521" w14:textId="77777777" w:rsidR="00F6017E" w:rsidRPr="007E1C0B" w:rsidRDefault="00F6017E" w:rsidP="00882339">
            <w:pPr>
              <w:pStyle w:val="Tablebody"/>
              <w:rPr>
                <w:rFonts w:eastAsia="Calibri"/>
              </w:rPr>
            </w:pPr>
            <w:r w:rsidRPr="007E1C0B">
              <w:rPr>
                <w:rFonts w:eastAsia="Calibri"/>
              </w:rPr>
              <w:lastRenderedPageBreak/>
              <w:t xml:space="preserve">Covered: by enforcing compliance to </w:t>
            </w:r>
            <w:r w:rsidRPr="007E1C0B">
              <w:t>MISRA-C 2012 Section 8.15 rules which identifies control flow discrepancies</w:t>
            </w:r>
          </w:p>
        </w:tc>
      </w:tr>
      <w:tr w:rsidR="00F6017E" w:rsidRPr="00952D8A" w14:paraId="2BA0B655" w14:textId="77777777" w:rsidTr="000528A7">
        <w:trPr>
          <w:trHeight w:val="73"/>
        </w:trPr>
        <w:tc>
          <w:tcPr>
            <w:tcW w:w="668" w:type="dxa"/>
            <w:tcBorders>
              <w:top w:val="single" w:sz="8" w:space="0" w:color="000000"/>
              <w:bottom w:val="single" w:sz="8" w:space="0" w:color="000000"/>
              <w:right w:val="single" w:sz="8" w:space="0" w:color="000000"/>
            </w:tcBorders>
          </w:tcPr>
          <w:p w14:paraId="467334DB" w14:textId="77777777" w:rsidR="00F6017E" w:rsidRPr="00952D8A" w:rsidRDefault="00F6017E" w:rsidP="00882339">
            <w:pPr>
              <w:pStyle w:val="Tablebody"/>
              <w:rPr>
                <w:rFonts w:eastAsia="Calibri"/>
              </w:rPr>
            </w:pPr>
            <w:r w:rsidRPr="00952D8A">
              <w:rPr>
                <w:rFonts w:eastAsia="Calibri"/>
              </w:rPr>
              <w:lastRenderedPageBreak/>
              <w:t xml:space="preserve">1i </w:t>
            </w:r>
          </w:p>
        </w:tc>
        <w:tc>
          <w:tcPr>
            <w:tcW w:w="2184" w:type="dxa"/>
            <w:tcBorders>
              <w:top w:val="single" w:sz="8" w:space="0" w:color="000000"/>
              <w:left w:val="single" w:sz="8" w:space="0" w:color="000000"/>
              <w:bottom w:val="single" w:sz="8" w:space="0" w:color="000000"/>
              <w:right w:val="single" w:sz="8" w:space="0" w:color="000000"/>
            </w:tcBorders>
          </w:tcPr>
          <w:p w14:paraId="4CBF7F23" w14:textId="77777777" w:rsidR="00F6017E" w:rsidRPr="00952D8A" w:rsidRDefault="00F6017E" w:rsidP="00882339">
            <w:pPr>
              <w:pStyle w:val="Tablebody"/>
              <w:rPr>
                <w:rFonts w:eastAsia="Calibri"/>
                <w:sz w:val="14"/>
                <w:szCs w:val="14"/>
              </w:rPr>
            </w:pPr>
            <w:r w:rsidRPr="00952D8A">
              <w:rPr>
                <w:rFonts w:eastAsia="Calibri"/>
              </w:rPr>
              <w:t>No unconditional jumps</w:t>
            </w:r>
          </w:p>
        </w:tc>
        <w:tc>
          <w:tcPr>
            <w:tcW w:w="540" w:type="dxa"/>
            <w:tcBorders>
              <w:top w:val="single" w:sz="8" w:space="0" w:color="000000"/>
              <w:left w:val="single" w:sz="8" w:space="0" w:color="000000"/>
              <w:bottom w:val="single" w:sz="8" w:space="0" w:color="000000"/>
              <w:right w:val="single" w:sz="8" w:space="0" w:color="000000"/>
            </w:tcBorders>
          </w:tcPr>
          <w:p w14:paraId="697D49CA"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0684AFB1"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2B54BC98"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360" w:type="dxa"/>
            <w:tcBorders>
              <w:top w:val="single" w:sz="8" w:space="0" w:color="000000"/>
              <w:left w:val="single" w:sz="8" w:space="0" w:color="000000"/>
              <w:bottom w:val="single" w:sz="8" w:space="0" w:color="000000"/>
            </w:tcBorders>
            <w:shd w:val="clear" w:color="auto" w:fill="FFFFFF" w:themeFill="background1"/>
          </w:tcPr>
          <w:p w14:paraId="6CD3DBE6"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16A7E7BD" w14:textId="77777777" w:rsidR="00F6017E" w:rsidRPr="00635B94" w:rsidRDefault="00F6017E" w:rsidP="00882339">
            <w:pPr>
              <w:pStyle w:val="Tablebody"/>
            </w:pPr>
            <w:r w:rsidRPr="00635B94">
              <w:t>Applicable without tailoring</w:t>
            </w:r>
          </w:p>
          <w:p w14:paraId="427207C4" w14:textId="77777777" w:rsidR="00F6017E" w:rsidRPr="00635B94" w:rsidRDefault="00F6017E" w:rsidP="00882339">
            <w:pPr>
              <w:pStyle w:val="Tablebody"/>
              <w:rPr>
                <w:rFonts w:eastAsia="Calibri"/>
              </w:rPr>
            </w:pPr>
            <w:r w:rsidRPr="00635B94">
              <w:rPr>
                <w:rFonts w:eastAsia="Calibri"/>
              </w:rPr>
              <w:t xml:space="preserve">Covered:  Usage of </w:t>
            </w:r>
            <w:r w:rsidRPr="00635B94">
              <w:rPr>
                <w:rFonts w:eastAsia="Calibri"/>
                <w:i/>
                <w:iCs/>
              </w:rPr>
              <w:t>break, continue, </w:t>
            </w:r>
            <w:proofErr w:type="spellStart"/>
            <w:r w:rsidRPr="00635B94">
              <w:rPr>
                <w:rFonts w:eastAsia="Calibri"/>
                <w:i/>
                <w:iCs/>
              </w:rPr>
              <w:t>goto</w:t>
            </w:r>
            <w:proofErr w:type="spellEnd"/>
            <w:r w:rsidRPr="00635B94">
              <w:rPr>
                <w:rFonts w:eastAsia="Calibri"/>
                <w:i/>
                <w:iCs/>
              </w:rPr>
              <w:t xml:space="preserve">, return </w:t>
            </w:r>
            <w:r w:rsidRPr="00635B94">
              <w:rPr>
                <w:rFonts w:eastAsia="Calibri"/>
              </w:rPr>
              <w:t xml:space="preserve">is prohibited or controlled when required. In case they need to be used, it will be </w:t>
            </w:r>
            <w:proofErr w:type="spellStart"/>
            <w:r w:rsidRPr="00635B94">
              <w:rPr>
                <w:rFonts w:eastAsia="Calibri"/>
              </w:rPr>
              <w:t>explicity</w:t>
            </w:r>
            <w:proofErr w:type="spellEnd"/>
            <w:r w:rsidRPr="00635B94">
              <w:rPr>
                <w:rFonts w:eastAsia="Calibri"/>
              </w:rPr>
              <w:t xml:space="preserve"> documented in the code. </w:t>
            </w:r>
          </w:p>
        </w:tc>
      </w:tr>
      <w:tr w:rsidR="00F6017E" w:rsidRPr="00952D8A" w14:paraId="7E04ADF3" w14:textId="77777777" w:rsidTr="000528A7">
        <w:trPr>
          <w:trHeight w:val="34"/>
        </w:trPr>
        <w:tc>
          <w:tcPr>
            <w:tcW w:w="668" w:type="dxa"/>
            <w:tcBorders>
              <w:top w:val="single" w:sz="8" w:space="0" w:color="000000"/>
              <w:bottom w:val="single" w:sz="8" w:space="0" w:color="000000"/>
              <w:right w:val="single" w:sz="8" w:space="0" w:color="000000"/>
            </w:tcBorders>
          </w:tcPr>
          <w:p w14:paraId="4F7FA355" w14:textId="77777777" w:rsidR="00F6017E" w:rsidRPr="00952D8A" w:rsidRDefault="00F6017E" w:rsidP="00882339">
            <w:pPr>
              <w:pStyle w:val="Tablebody"/>
              <w:rPr>
                <w:rFonts w:eastAsia="Calibri"/>
              </w:rPr>
            </w:pPr>
            <w:r w:rsidRPr="00952D8A">
              <w:rPr>
                <w:rFonts w:eastAsia="Calibri"/>
              </w:rPr>
              <w:t xml:space="preserve">1j </w:t>
            </w:r>
          </w:p>
        </w:tc>
        <w:tc>
          <w:tcPr>
            <w:tcW w:w="2184" w:type="dxa"/>
            <w:tcBorders>
              <w:top w:val="single" w:sz="8" w:space="0" w:color="000000"/>
              <w:left w:val="single" w:sz="8" w:space="0" w:color="000000"/>
              <w:bottom w:val="single" w:sz="8" w:space="0" w:color="000000"/>
              <w:right w:val="single" w:sz="8" w:space="0" w:color="000000"/>
            </w:tcBorders>
          </w:tcPr>
          <w:p w14:paraId="6EA9E684" w14:textId="77777777" w:rsidR="00F6017E" w:rsidRPr="00952D8A" w:rsidRDefault="00F6017E" w:rsidP="00882339">
            <w:pPr>
              <w:pStyle w:val="Tablebody"/>
              <w:rPr>
                <w:rFonts w:eastAsia="Calibri"/>
              </w:rPr>
            </w:pPr>
            <w:r w:rsidRPr="00952D8A">
              <w:rPr>
                <w:rFonts w:eastAsia="Calibri"/>
              </w:rPr>
              <w:t xml:space="preserve">No recursions </w:t>
            </w:r>
          </w:p>
        </w:tc>
        <w:tc>
          <w:tcPr>
            <w:tcW w:w="540" w:type="dxa"/>
            <w:tcBorders>
              <w:top w:val="single" w:sz="8" w:space="0" w:color="000000"/>
              <w:left w:val="single" w:sz="8" w:space="0" w:color="000000"/>
              <w:bottom w:val="single" w:sz="8" w:space="0" w:color="000000"/>
              <w:right w:val="single" w:sz="8" w:space="0" w:color="000000"/>
            </w:tcBorders>
          </w:tcPr>
          <w:p w14:paraId="06FD52B6"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6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3F5AD43A" w14:textId="77777777" w:rsidR="00F6017E" w:rsidRPr="006B54E2" w:rsidRDefault="00F6017E" w:rsidP="00882339">
            <w:pPr>
              <w:pStyle w:val="Tablebody"/>
              <w:rPr>
                <w:rFonts w:eastAsia="Calibri"/>
                <w:bCs/>
                <w:sz w:val="20"/>
                <w:szCs w:val="20"/>
              </w:rPr>
            </w:pPr>
            <w:r w:rsidRPr="006B54E2">
              <w:rPr>
                <w:rFonts w:eastAsia="Calibri"/>
                <w:bCs/>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1A8C932F"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360" w:type="dxa"/>
            <w:tcBorders>
              <w:top w:val="single" w:sz="8" w:space="0" w:color="000000"/>
              <w:left w:val="single" w:sz="8" w:space="0" w:color="000000"/>
              <w:bottom w:val="single" w:sz="8" w:space="0" w:color="000000"/>
            </w:tcBorders>
            <w:shd w:val="clear" w:color="auto" w:fill="FFFFFF" w:themeFill="background1"/>
          </w:tcPr>
          <w:p w14:paraId="1DF72AF2" w14:textId="77777777" w:rsidR="00F6017E" w:rsidRPr="00423EE3" w:rsidRDefault="00F6017E" w:rsidP="00882339">
            <w:pPr>
              <w:pStyle w:val="Tablebody"/>
              <w:rPr>
                <w:rFonts w:eastAsia="Calibri"/>
                <w:sz w:val="20"/>
                <w:szCs w:val="20"/>
              </w:rPr>
            </w:pPr>
            <w:r w:rsidRPr="00423EE3">
              <w:rPr>
                <w:rFonts w:eastAsia="Calibri"/>
                <w:sz w:val="20"/>
                <w:szCs w:val="20"/>
              </w:rPr>
              <w:t xml:space="preserve">++ </w:t>
            </w:r>
          </w:p>
        </w:tc>
        <w:tc>
          <w:tcPr>
            <w:tcW w:w="4636" w:type="dxa"/>
            <w:tcBorders>
              <w:top w:val="single" w:sz="8" w:space="0" w:color="000000"/>
              <w:left w:val="single" w:sz="8" w:space="0" w:color="000000"/>
              <w:bottom w:val="single" w:sz="8" w:space="0" w:color="000000"/>
            </w:tcBorders>
          </w:tcPr>
          <w:p w14:paraId="2E375A96" w14:textId="77777777" w:rsidR="00F6017E" w:rsidRPr="00635B94" w:rsidRDefault="00F6017E" w:rsidP="00882339">
            <w:pPr>
              <w:pStyle w:val="Tablebody"/>
            </w:pPr>
            <w:r w:rsidRPr="00635B94">
              <w:t>Applicable without tailoring</w:t>
            </w:r>
          </w:p>
          <w:p w14:paraId="1C9AE9B6" w14:textId="77777777" w:rsidR="00F6017E" w:rsidRPr="00635B94" w:rsidRDefault="00F6017E" w:rsidP="00882339">
            <w:pPr>
              <w:pStyle w:val="Tablebody"/>
              <w:rPr>
                <w:rFonts w:eastAsia="Calibri"/>
              </w:rPr>
            </w:pPr>
            <w:r w:rsidRPr="00635B94">
              <w:rPr>
                <w:rFonts w:eastAsia="Calibri"/>
              </w:rPr>
              <w:t>Covered: by enforcing compliance to MISRA-C 2012 checks</w:t>
            </w:r>
          </w:p>
        </w:tc>
      </w:tr>
    </w:tbl>
    <w:p w14:paraId="14924462" w14:textId="77777777" w:rsidR="00F6017E" w:rsidRDefault="00F6017E" w:rsidP="00F6017E"/>
    <w:p w14:paraId="4A5615E1" w14:textId="77777777" w:rsidR="00F6017E" w:rsidRPr="00952D8A" w:rsidRDefault="00F6017E" w:rsidP="00F6017E"/>
    <w:p w14:paraId="63922E01" w14:textId="77777777" w:rsidR="00F6017E" w:rsidRDefault="00F6017E" w:rsidP="00F6017E">
      <w:pPr>
        <w:numPr>
          <w:ilvl w:val="0"/>
          <w:numId w:val="33"/>
        </w:numPr>
        <w:ind w:left="720"/>
        <w:jc w:val="both"/>
      </w:pPr>
      <w:r w:rsidRPr="00F66CD8">
        <w:t xml:space="preserve">ISO 26262 </w:t>
      </w:r>
      <w:r>
        <w:t xml:space="preserve">Part 6 Section </w:t>
      </w:r>
      <w:r w:rsidRPr="000E59C6">
        <w:t>9</w:t>
      </w:r>
      <w:r>
        <w:t xml:space="preserve">: </w:t>
      </w:r>
      <w:r w:rsidRPr="000E59C6">
        <w:t>S</w:t>
      </w:r>
      <w:r>
        <w:t>oftware</w:t>
      </w:r>
      <w:r w:rsidRPr="000E59C6">
        <w:t xml:space="preserve"> unit verification </w:t>
      </w:r>
    </w:p>
    <w:p w14:paraId="79FBD153" w14:textId="77777777" w:rsidR="00F6017E" w:rsidRDefault="00F6017E" w:rsidP="00F6017E">
      <w:pPr>
        <w:ind w:left="720"/>
        <w:jc w:val="both"/>
      </w:pPr>
    </w:p>
    <w:p w14:paraId="4C9A4BBF" w14:textId="77777777" w:rsidR="00F6017E" w:rsidRPr="00DB4F29" w:rsidRDefault="00F6017E" w:rsidP="00F6017E">
      <w:pPr>
        <w:numPr>
          <w:ilvl w:val="0"/>
          <w:numId w:val="33"/>
        </w:numPr>
        <w:ind w:left="720"/>
        <w:jc w:val="both"/>
      </w:pPr>
      <w:r w:rsidRPr="00F66CD8">
        <w:t xml:space="preserve">ISO 26262 Part </w:t>
      </w:r>
      <w:r>
        <w:t>6</w:t>
      </w:r>
      <w:r w:rsidRPr="00F66CD8">
        <w:t xml:space="preserve"> Section </w:t>
      </w:r>
      <w:r w:rsidRPr="002400DE">
        <w:t>9.4.2</w:t>
      </w:r>
      <w:r w:rsidRPr="00176A89">
        <w:rPr>
          <w:rFonts w:cs="Cambria"/>
          <w:b/>
          <w:bCs/>
          <w:color w:val="000000"/>
          <w:szCs w:val="22"/>
        </w:rPr>
        <w:t xml:space="preserve"> </w:t>
      </w:r>
      <w:r w:rsidRPr="000E59C6">
        <w:t xml:space="preserve">Table 7 - </w:t>
      </w:r>
      <w:r w:rsidRPr="00176A89">
        <w:rPr>
          <w:bCs/>
        </w:rPr>
        <w:t xml:space="preserve">Methods for software unit verification </w:t>
      </w:r>
    </w:p>
    <w:p w14:paraId="5658BC1F" w14:textId="77777777" w:rsidR="00F6017E" w:rsidRPr="00952D8A" w:rsidRDefault="00F6017E" w:rsidP="00F6017E">
      <w:pPr>
        <w:ind w:left="720"/>
        <w:jc w:val="both"/>
      </w:pPr>
    </w:p>
    <w:tbl>
      <w:tblPr>
        <w:tblW w:w="8280" w:type="dxa"/>
        <w:tblInd w:w="918"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630"/>
        <w:gridCol w:w="2484"/>
        <w:gridCol w:w="548"/>
        <w:gridCol w:w="450"/>
        <w:gridCol w:w="450"/>
        <w:gridCol w:w="450"/>
        <w:gridCol w:w="3268"/>
      </w:tblGrid>
      <w:tr w:rsidR="00F6017E" w:rsidRPr="007C1357" w14:paraId="3DCDCB3D" w14:textId="77777777" w:rsidTr="00882339">
        <w:trPr>
          <w:trHeight w:val="129"/>
        </w:trPr>
        <w:tc>
          <w:tcPr>
            <w:tcW w:w="3114" w:type="dxa"/>
            <w:gridSpan w:val="2"/>
            <w:vMerge w:val="restart"/>
            <w:tcBorders>
              <w:top w:val="single" w:sz="8" w:space="0" w:color="000000"/>
              <w:right w:val="single" w:sz="8" w:space="0" w:color="000000"/>
            </w:tcBorders>
          </w:tcPr>
          <w:p w14:paraId="2535D405" w14:textId="77777777" w:rsidR="00F6017E" w:rsidRPr="007C1357" w:rsidRDefault="00F6017E" w:rsidP="00882339">
            <w:pPr>
              <w:spacing w:before="120" w:after="120"/>
              <w:ind w:left="0"/>
              <w:jc w:val="center"/>
              <w:rPr>
                <w:rFonts w:eastAsia="Calibri"/>
                <w:b/>
                <w:sz w:val="18"/>
                <w:szCs w:val="18"/>
                <w:lang w:val="en-US"/>
              </w:rPr>
            </w:pPr>
            <w:bookmarkStart w:id="45" w:name="_Hlk47453655"/>
            <w:r w:rsidRPr="007C1357">
              <w:rPr>
                <w:rFonts w:eastAsia="Calibri" w:cs="Times New Roman"/>
                <w:b/>
                <w:sz w:val="16"/>
                <w:lang w:val="en-US"/>
              </w:rPr>
              <w:t>Methods</w:t>
            </w:r>
          </w:p>
        </w:tc>
        <w:tc>
          <w:tcPr>
            <w:tcW w:w="1898" w:type="dxa"/>
            <w:gridSpan w:val="4"/>
            <w:tcBorders>
              <w:top w:val="single" w:sz="8" w:space="0" w:color="000000"/>
              <w:left w:val="single" w:sz="8" w:space="0" w:color="000000"/>
              <w:bottom w:val="single" w:sz="8" w:space="0" w:color="000000"/>
            </w:tcBorders>
          </w:tcPr>
          <w:p w14:paraId="1D1386BB" w14:textId="77777777" w:rsidR="00F6017E" w:rsidRPr="007C1357" w:rsidRDefault="00F6017E" w:rsidP="00882339">
            <w:pPr>
              <w:spacing w:before="120" w:after="120"/>
              <w:ind w:left="0"/>
              <w:jc w:val="center"/>
              <w:rPr>
                <w:rFonts w:eastAsia="Calibri"/>
                <w:b/>
                <w:sz w:val="18"/>
                <w:szCs w:val="18"/>
                <w:lang w:val="en-US"/>
              </w:rPr>
            </w:pPr>
            <w:r w:rsidRPr="007C1357">
              <w:rPr>
                <w:rFonts w:eastAsia="Calibri" w:cs="Times New Roman"/>
                <w:b/>
                <w:sz w:val="16"/>
                <w:lang w:val="en-US"/>
              </w:rPr>
              <w:t>ASIL</w:t>
            </w:r>
          </w:p>
        </w:tc>
        <w:tc>
          <w:tcPr>
            <w:tcW w:w="3268" w:type="dxa"/>
            <w:vMerge w:val="restart"/>
            <w:tcBorders>
              <w:top w:val="single" w:sz="8" w:space="0" w:color="000000"/>
              <w:left w:val="single" w:sz="8" w:space="0" w:color="000000"/>
            </w:tcBorders>
          </w:tcPr>
          <w:p w14:paraId="11246F48" w14:textId="77777777" w:rsidR="00F6017E" w:rsidRPr="007C1357" w:rsidRDefault="00F6017E" w:rsidP="00882339">
            <w:pPr>
              <w:spacing w:before="120" w:after="120"/>
              <w:ind w:left="0"/>
              <w:jc w:val="center"/>
              <w:rPr>
                <w:rFonts w:eastAsia="Calibri"/>
                <w:b/>
                <w:sz w:val="18"/>
                <w:szCs w:val="18"/>
                <w:lang w:val="en-US"/>
              </w:rPr>
            </w:pPr>
            <w:r w:rsidRPr="007C1357">
              <w:rPr>
                <w:rFonts w:eastAsia="Calibri" w:cs="Times New Roman"/>
                <w:b/>
                <w:sz w:val="16"/>
                <w:lang w:val="en-US"/>
              </w:rPr>
              <w:t>Comments and Tailoring</w:t>
            </w:r>
          </w:p>
        </w:tc>
      </w:tr>
      <w:tr w:rsidR="00F6017E" w:rsidRPr="007C1357" w14:paraId="04121020" w14:textId="77777777" w:rsidTr="00BF6619">
        <w:trPr>
          <w:trHeight w:val="129"/>
        </w:trPr>
        <w:tc>
          <w:tcPr>
            <w:tcW w:w="3114" w:type="dxa"/>
            <w:gridSpan w:val="2"/>
            <w:vMerge/>
            <w:tcBorders>
              <w:bottom w:val="single" w:sz="8" w:space="0" w:color="000000"/>
              <w:right w:val="single" w:sz="8" w:space="0" w:color="000000"/>
            </w:tcBorders>
          </w:tcPr>
          <w:p w14:paraId="1AFAB1D6" w14:textId="77777777" w:rsidR="00F6017E" w:rsidRPr="007C1357" w:rsidRDefault="00F6017E" w:rsidP="00882339">
            <w:pPr>
              <w:autoSpaceDE w:val="0"/>
              <w:autoSpaceDN w:val="0"/>
              <w:adjustRightInd w:val="0"/>
              <w:spacing w:before="40" w:after="40"/>
              <w:ind w:left="0"/>
              <w:jc w:val="both"/>
              <w:rPr>
                <w:rFonts w:eastAsia="Calibri"/>
                <w:sz w:val="18"/>
                <w:szCs w:val="18"/>
                <w:lang w:val="en-US"/>
              </w:rPr>
            </w:pPr>
          </w:p>
        </w:tc>
        <w:tc>
          <w:tcPr>
            <w:tcW w:w="548" w:type="dxa"/>
            <w:tcBorders>
              <w:top w:val="single" w:sz="8" w:space="0" w:color="000000"/>
              <w:left w:val="single" w:sz="8" w:space="0" w:color="000000"/>
              <w:bottom w:val="single" w:sz="8" w:space="0" w:color="000000"/>
              <w:right w:val="single" w:sz="8" w:space="0" w:color="000000"/>
            </w:tcBorders>
          </w:tcPr>
          <w:p w14:paraId="1E852DF2" w14:textId="77777777" w:rsidR="00F6017E" w:rsidRPr="007C1357" w:rsidRDefault="00F6017E" w:rsidP="00882339">
            <w:pPr>
              <w:autoSpaceDE w:val="0"/>
              <w:autoSpaceDN w:val="0"/>
              <w:adjustRightInd w:val="0"/>
              <w:spacing w:before="60" w:after="60"/>
              <w:ind w:left="0"/>
              <w:jc w:val="center"/>
              <w:rPr>
                <w:rFonts w:eastAsia="Calibri"/>
                <w:b/>
                <w:sz w:val="18"/>
                <w:szCs w:val="18"/>
                <w:lang w:val="en-US"/>
              </w:rPr>
            </w:pPr>
            <w:r w:rsidRPr="007C1357">
              <w:rPr>
                <w:rFonts w:eastAsia="Calibri"/>
                <w:b/>
                <w:sz w:val="18"/>
                <w:szCs w:val="18"/>
                <w:lang w:val="en-US"/>
              </w:rPr>
              <w:t>A</w:t>
            </w: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76405029" w14:textId="77777777" w:rsidR="00F6017E" w:rsidRPr="007C1357" w:rsidRDefault="00F6017E" w:rsidP="00882339">
            <w:pPr>
              <w:autoSpaceDE w:val="0"/>
              <w:autoSpaceDN w:val="0"/>
              <w:adjustRightInd w:val="0"/>
              <w:spacing w:before="60" w:after="60"/>
              <w:ind w:left="0"/>
              <w:jc w:val="center"/>
              <w:rPr>
                <w:rFonts w:eastAsia="Calibri"/>
                <w:b/>
                <w:sz w:val="18"/>
                <w:szCs w:val="18"/>
                <w:lang w:val="en-US"/>
              </w:rPr>
            </w:pPr>
            <w:r w:rsidRPr="007C1357">
              <w:rPr>
                <w:rFonts w:eastAsia="Calibri"/>
                <w:b/>
                <w:sz w:val="18"/>
                <w:szCs w:val="18"/>
                <w:lang w:val="en-US"/>
              </w:rPr>
              <w:t>B</w:t>
            </w:r>
          </w:p>
        </w:tc>
        <w:tc>
          <w:tcPr>
            <w:tcW w:w="450" w:type="dxa"/>
            <w:tcBorders>
              <w:top w:val="single" w:sz="8" w:space="0" w:color="000000"/>
              <w:left w:val="single" w:sz="8" w:space="0" w:color="000000"/>
              <w:bottom w:val="single" w:sz="8" w:space="0" w:color="000000"/>
              <w:right w:val="single" w:sz="8" w:space="0" w:color="000000"/>
            </w:tcBorders>
          </w:tcPr>
          <w:p w14:paraId="1C503E64" w14:textId="77777777" w:rsidR="00F6017E" w:rsidRPr="007C1357" w:rsidRDefault="00F6017E" w:rsidP="00882339">
            <w:pPr>
              <w:autoSpaceDE w:val="0"/>
              <w:autoSpaceDN w:val="0"/>
              <w:adjustRightInd w:val="0"/>
              <w:spacing w:before="60" w:after="60"/>
              <w:ind w:left="0"/>
              <w:jc w:val="center"/>
              <w:rPr>
                <w:rFonts w:eastAsia="Calibri"/>
                <w:b/>
                <w:sz w:val="18"/>
                <w:szCs w:val="18"/>
                <w:lang w:val="en-US"/>
              </w:rPr>
            </w:pPr>
            <w:r w:rsidRPr="007C1357">
              <w:rPr>
                <w:rFonts w:eastAsia="Calibri"/>
                <w:b/>
                <w:sz w:val="18"/>
                <w:szCs w:val="18"/>
                <w:lang w:val="en-US"/>
              </w:rPr>
              <w:t>C</w:t>
            </w:r>
          </w:p>
        </w:tc>
        <w:tc>
          <w:tcPr>
            <w:tcW w:w="450" w:type="dxa"/>
            <w:tcBorders>
              <w:top w:val="single" w:sz="8" w:space="0" w:color="000000"/>
              <w:left w:val="single" w:sz="8" w:space="0" w:color="000000"/>
              <w:bottom w:val="single" w:sz="8" w:space="0" w:color="000000"/>
            </w:tcBorders>
            <w:shd w:val="clear" w:color="auto" w:fill="D0CECE" w:themeFill="background2" w:themeFillShade="E6"/>
          </w:tcPr>
          <w:p w14:paraId="4D7641CB" w14:textId="77777777" w:rsidR="00F6017E" w:rsidRPr="007C1357" w:rsidRDefault="00F6017E" w:rsidP="00882339">
            <w:pPr>
              <w:autoSpaceDE w:val="0"/>
              <w:autoSpaceDN w:val="0"/>
              <w:adjustRightInd w:val="0"/>
              <w:spacing w:before="60" w:after="60"/>
              <w:ind w:left="0"/>
              <w:jc w:val="center"/>
              <w:rPr>
                <w:rFonts w:eastAsia="Calibri"/>
                <w:b/>
                <w:sz w:val="18"/>
                <w:szCs w:val="18"/>
                <w:lang w:val="en-US"/>
              </w:rPr>
            </w:pPr>
            <w:r w:rsidRPr="007C1357">
              <w:rPr>
                <w:rFonts w:eastAsia="Calibri"/>
                <w:b/>
                <w:sz w:val="18"/>
                <w:szCs w:val="18"/>
                <w:lang w:val="en-US"/>
              </w:rPr>
              <w:t>D</w:t>
            </w:r>
          </w:p>
        </w:tc>
        <w:tc>
          <w:tcPr>
            <w:tcW w:w="3268" w:type="dxa"/>
            <w:vMerge/>
            <w:tcBorders>
              <w:left w:val="single" w:sz="8" w:space="0" w:color="000000"/>
              <w:bottom w:val="single" w:sz="8" w:space="0" w:color="000000"/>
            </w:tcBorders>
          </w:tcPr>
          <w:p w14:paraId="4CC6DCD1" w14:textId="77777777" w:rsidR="00F6017E" w:rsidRPr="007C1357" w:rsidRDefault="00F6017E" w:rsidP="00882339">
            <w:pPr>
              <w:autoSpaceDE w:val="0"/>
              <w:autoSpaceDN w:val="0"/>
              <w:adjustRightInd w:val="0"/>
              <w:spacing w:before="40" w:after="40"/>
              <w:ind w:left="0"/>
              <w:jc w:val="center"/>
              <w:rPr>
                <w:rFonts w:eastAsia="Calibri"/>
                <w:sz w:val="18"/>
                <w:szCs w:val="18"/>
                <w:lang w:val="en-US"/>
              </w:rPr>
            </w:pPr>
          </w:p>
        </w:tc>
      </w:tr>
      <w:tr w:rsidR="00F6017E" w:rsidRPr="007C1357" w14:paraId="25C2C0AC"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44015911"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1a </w:t>
            </w:r>
          </w:p>
        </w:tc>
        <w:tc>
          <w:tcPr>
            <w:tcW w:w="2484" w:type="dxa"/>
            <w:tcBorders>
              <w:top w:val="single" w:sz="8" w:space="0" w:color="000000"/>
              <w:left w:val="single" w:sz="8" w:space="0" w:color="000000"/>
              <w:bottom w:val="single" w:sz="8" w:space="0" w:color="000000"/>
              <w:right w:val="single" w:sz="8" w:space="0" w:color="000000"/>
            </w:tcBorders>
          </w:tcPr>
          <w:p w14:paraId="02C2B8EC"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Walk-through </w:t>
            </w:r>
          </w:p>
        </w:tc>
        <w:tc>
          <w:tcPr>
            <w:tcW w:w="548" w:type="dxa"/>
            <w:tcBorders>
              <w:top w:val="single" w:sz="8" w:space="0" w:color="000000"/>
              <w:left w:val="single" w:sz="8" w:space="0" w:color="000000"/>
              <w:bottom w:val="single" w:sz="8" w:space="0" w:color="000000"/>
              <w:right w:val="single" w:sz="8" w:space="0" w:color="000000"/>
            </w:tcBorders>
          </w:tcPr>
          <w:p w14:paraId="033CDDC0"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113C214"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7E0953FF"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o </w:t>
            </w:r>
          </w:p>
        </w:tc>
        <w:tc>
          <w:tcPr>
            <w:tcW w:w="450" w:type="dxa"/>
            <w:tcBorders>
              <w:top w:val="single" w:sz="8" w:space="0" w:color="000000"/>
              <w:left w:val="single" w:sz="8" w:space="0" w:color="000000"/>
              <w:bottom w:val="single" w:sz="8" w:space="0" w:color="000000"/>
            </w:tcBorders>
            <w:shd w:val="clear" w:color="auto" w:fill="FFFFFF" w:themeFill="background1"/>
          </w:tcPr>
          <w:p w14:paraId="46E854EC"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o </w:t>
            </w:r>
          </w:p>
        </w:tc>
        <w:tc>
          <w:tcPr>
            <w:tcW w:w="3268" w:type="dxa"/>
            <w:tcBorders>
              <w:top w:val="single" w:sz="8" w:space="0" w:color="000000"/>
              <w:left w:val="single" w:sz="8" w:space="0" w:color="000000"/>
              <w:bottom w:val="single" w:sz="8" w:space="0" w:color="000000"/>
            </w:tcBorders>
          </w:tcPr>
          <w:p w14:paraId="5A0EC22A" w14:textId="77777777" w:rsidR="00F6017E" w:rsidRPr="00FB3B98" w:rsidRDefault="00F6017E" w:rsidP="00882339">
            <w:pPr>
              <w:pStyle w:val="Tablebody"/>
              <w:rPr>
                <w:szCs w:val="18"/>
              </w:rPr>
            </w:pPr>
            <w:r w:rsidRPr="00FB3B98">
              <w:rPr>
                <w:szCs w:val="18"/>
              </w:rPr>
              <w:t>Applicable without tailoring</w:t>
            </w:r>
          </w:p>
          <w:p w14:paraId="033BBCB3" w14:textId="4FB58565" w:rsidR="00F6017E" w:rsidRPr="00FB3B98" w:rsidRDefault="00F6017E" w:rsidP="00882339">
            <w:pPr>
              <w:autoSpaceDE w:val="0"/>
              <w:autoSpaceDN w:val="0"/>
              <w:adjustRightInd w:val="0"/>
              <w:spacing w:before="40" w:after="40"/>
              <w:ind w:left="0"/>
              <w:jc w:val="both"/>
              <w:rPr>
                <w:rFonts w:eastAsia="Calibri"/>
                <w:sz w:val="18"/>
                <w:szCs w:val="18"/>
                <w:lang w:val="en-US"/>
              </w:rPr>
            </w:pPr>
            <w:r w:rsidRPr="00FB3B98">
              <w:rPr>
                <w:rFonts w:eastAsia="Calibri"/>
                <w:color w:val="000000"/>
                <w:sz w:val="18"/>
                <w:szCs w:val="18"/>
                <w:lang w:val="en-US"/>
              </w:rPr>
              <w:t xml:space="preserve">Covered: </w:t>
            </w:r>
            <w:r w:rsidRPr="00FB3B98">
              <w:rPr>
                <w:sz w:val="18"/>
                <w:szCs w:val="18"/>
                <w:lang w:val="en-US"/>
              </w:rPr>
              <w:t xml:space="preserve">Review process defined </w:t>
            </w:r>
            <w:r w:rsidRPr="00FB3B98">
              <w:rPr>
                <w:sz w:val="18"/>
                <w:szCs w:val="18"/>
                <w:lang w:val="en-US"/>
              </w:rPr>
              <w:fldChar w:fldCharType="begin"/>
            </w:r>
            <w:r w:rsidRPr="00FB3B98">
              <w:rPr>
                <w:sz w:val="18"/>
                <w:szCs w:val="18"/>
                <w:lang w:val="en-US"/>
              </w:rPr>
              <w:instrText xml:space="preserve"> REF _Ref50027378 \h  \* MERGEFORMAT </w:instrText>
            </w:r>
            <w:r w:rsidRPr="00FB3B98">
              <w:rPr>
                <w:sz w:val="18"/>
                <w:szCs w:val="18"/>
                <w:lang w:val="en-US"/>
              </w:rPr>
            </w:r>
            <w:r w:rsidRPr="00FB3B98">
              <w:rPr>
                <w:sz w:val="18"/>
                <w:szCs w:val="18"/>
                <w:lang w:val="en-US"/>
              </w:rPr>
              <w:fldChar w:fldCharType="separate"/>
            </w:r>
            <w:r w:rsidR="00863B26" w:rsidRPr="00863B26">
              <w:rPr>
                <w:sz w:val="18"/>
                <w:szCs w:val="18"/>
                <w:lang w:val="en-US"/>
              </w:rPr>
              <w:t>AP Software Review Guideline</w:t>
            </w:r>
            <w:r w:rsidRPr="00FB3B98">
              <w:rPr>
                <w:sz w:val="18"/>
                <w:szCs w:val="18"/>
                <w:lang w:val="en-US"/>
              </w:rPr>
              <w:fldChar w:fldCharType="end"/>
            </w:r>
            <w:r w:rsidRPr="00FB3B98">
              <w:rPr>
                <w:sz w:val="18"/>
                <w:szCs w:val="18"/>
                <w:lang w:val="en-US"/>
              </w:rPr>
              <w:t xml:space="preserve"> </w:t>
            </w:r>
            <w:r w:rsidRPr="00FB3B98">
              <w:rPr>
                <w:sz w:val="18"/>
                <w:szCs w:val="18"/>
                <w:lang w:val="en-US"/>
              </w:rPr>
              <w:fldChar w:fldCharType="begin"/>
            </w:r>
            <w:r w:rsidRPr="00FB3B98">
              <w:rPr>
                <w:sz w:val="18"/>
                <w:szCs w:val="18"/>
                <w:lang w:val="en-US"/>
              </w:rPr>
              <w:instrText xml:space="preserve"> REF _Ref50027378 \r \h  \* MERGEFORMAT </w:instrText>
            </w:r>
            <w:r w:rsidRPr="00FB3B98">
              <w:rPr>
                <w:sz w:val="18"/>
                <w:szCs w:val="18"/>
                <w:lang w:val="en-US"/>
              </w:rPr>
            </w:r>
            <w:r w:rsidRPr="00FB3B98">
              <w:rPr>
                <w:sz w:val="18"/>
                <w:szCs w:val="18"/>
                <w:lang w:val="en-US"/>
              </w:rPr>
              <w:fldChar w:fldCharType="separate"/>
            </w:r>
            <w:r w:rsidR="00863B26">
              <w:rPr>
                <w:sz w:val="18"/>
                <w:szCs w:val="18"/>
                <w:lang w:val="en-US"/>
              </w:rPr>
              <w:t>[14]</w:t>
            </w:r>
            <w:r w:rsidRPr="00FB3B98">
              <w:rPr>
                <w:sz w:val="18"/>
                <w:szCs w:val="18"/>
                <w:lang w:val="en-US"/>
              </w:rPr>
              <w:fldChar w:fldCharType="end"/>
            </w:r>
          </w:p>
        </w:tc>
      </w:tr>
      <w:tr w:rsidR="00F6017E" w:rsidRPr="007C1357" w14:paraId="508BCB16" w14:textId="77777777" w:rsidTr="000528A7">
        <w:trPr>
          <w:trHeight w:val="129"/>
        </w:trPr>
        <w:tc>
          <w:tcPr>
            <w:tcW w:w="630" w:type="dxa"/>
            <w:tcBorders>
              <w:top w:val="single" w:sz="8" w:space="0" w:color="000000"/>
              <w:bottom w:val="single" w:sz="8" w:space="0" w:color="000000"/>
              <w:right w:val="single" w:sz="8" w:space="0" w:color="000000"/>
            </w:tcBorders>
          </w:tcPr>
          <w:p w14:paraId="3B664F51"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1b</w:t>
            </w:r>
          </w:p>
        </w:tc>
        <w:tc>
          <w:tcPr>
            <w:tcW w:w="2484" w:type="dxa"/>
            <w:tcBorders>
              <w:top w:val="single" w:sz="8" w:space="0" w:color="000000"/>
              <w:left w:val="single" w:sz="8" w:space="0" w:color="000000"/>
              <w:bottom w:val="single" w:sz="8" w:space="0" w:color="000000"/>
              <w:right w:val="single" w:sz="8" w:space="0" w:color="000000"/>
            </w:tcBorders>
          </w:tcPr>
          <w:p w14:paraId="5EFDB62F"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Pair-programming</w:t>
            </w:r>
          </w:p>
        </w:tc>
        <w:tc>
          <w:tcPr>
            <w:tcW w:w="548" w:type="dxa"/>
            <w:tcBorders>
              <w:top w:val="single" w:sz="8" w:space="0" w:color="000000"/>
              <w:left w:val="single" w:sz="8" w:space="0" w:color="000000"/>
              <w:bottom w:val="single" w:sz="8" w:space="0" w:color="000000"/>
              <w:right w:val="single" w:sz="8" w:space="0" w:color="000000"/>
            </w:tcBorders>
          </w:tcPr>
          <w:p w14:paraId="46430828"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w:t>
            </w: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49CD3A1"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w:t>
            </w:r>
          </w:p>
        </w:tc>
        <w:tc>
          <w:tcPr>
            <w:tcW w:w="450" w:type="dxa"/>
            <w:tcBorders>
              <w:top w:val="single" w:sz="8" w:space="0" w:color="000000"/>
              <w:left w:val="single" w:sz="8" w:space="0" w:color="000000"/>
              <w:bottom w:val="single" w:sz="8" w:space="0" w:color="000000"/>
              <w:right w:val="single" w:sz="8" w:space="0" w:color="000000"/>
            </w:tcBorders>
          </w:tcPr>
          <w:p w14:paraId="5F6F8CF2"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557F085D"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w:t>
            </w:r>
          </w:p>
        </w:tc>
        <w:tc>
          <w:tcPr>
            <w:tcW w:w="3268" w:type="dxa"/>
            <w:tcBorders>
              <w:top w:val="single" w:sz="8" w:space="0" w:color="000000"/>
              <w:left w:val="single" w:sz="8" w:space="0" w:color="000000"/>
              <w:bottom w:val="single" w:sz="8" w:space="0" w:color="000000"/>
            </w:tcBorders>
          </w:tcPr>
          <w:p w14:paraId="0570B992" w14:textId="77777777" w:rsidR="00F6017E" w:rsidRPr="00FB3B98" w:rsidRDefault="00F6017E" w:rsidP="00882339">
            <w:pPr>
              <w:autoSpaceDE w:val="0"/>
              <w:autoSpaceDN w:val="0"/>
              <w:adjustRightInd w:val="0"/>
              <w:spacing w:before="40" w:after="40"/>
              <w:ind w:left="0"/>
              <w:jc w:val="both"/>
              <w:rPr>
                <w:rFonts w:eastAsia="Calibri"/>
                <w:color w:val="000000"/>
                <w:sz w:val="18"/>
                <w:szCs w:val="18"/>
                <w:lang w:val="en-US"/>
              </w:rPr>
            </w:pPr>
            <w:r w:rsidRPr="00FB3B98">
              <w:rPr>
                <w:rFonts w:eastAsia="Calibri"/>
                <w:color w:val="000000"/>
                <w:sz w:val="18"/>
                <w:szCs w:val="18"/>
                <w:lang w:val="en-US"/>
              </w:rPr>
              <w:t>Not used</w:t>
            </w:r>
          </w:p>
        </w:tc>
      </w:tr>
      <w:tr w:rsidR="00F6017E" w:rsidRPr="007C1357" w14:paraId="2978A89D" w14:textId="77777777" w:rsidTr="000528A7">
        <w:trPr>
          <w:trHeight w:val="129"/>
        </w:trPr>
        <w:tc>
          <w:tcPr>
            <w:tcW w:w="630" w:type="dxa"/>
            <w:tcBorders>
              <w:top w:val="single" w:sz="8" w:space="0" w:color="000000"/>
              <w:bottom w:val="single" w:sz="8" w:space="0" w:color="000000"/>
              <w:right w:val="single" w:sz="8" w:space="0" w:color="000000"/>
            </w:tcBorders>
          </w:tcPr>
          <w:p w14:paraId="1DFAFBE9"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1b </w:t>
            </w:r>
          </w:p>
        </w:tc>
        <w:tc>
          <w:tcPr>
            <w:tcW w:w="2484" w:type="dxa"/>
            <w:tcBorders>
              <w:top w:val="single" w:sz="8" w:space="0" w:color="000000"/>
              <w:left w:val="single" w:sz="8" w:space="0" w:color="000000"/>
              <w:bottom w:val="single" w:sz="8" w:space="0" w:color="000000"/>
              <w:right w:val="single" w:sz="8" w:space="0" w:color="000000"/>
            </w:tcBorders>
          </w:tcPr>
          <w:p w14:paraId="409EE938"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Inspection</w:t>
            </w:r>
          </w:p>
        </w:tc>
        <w:tc>
          <w:tcPr>
            <w:tcW w:w="548" w:type="dxa"/>
            <w:tcBorders>
              <w:top w:val="single" w:sz="8" w:space="0" w:color="000000"/>
              <w:left w:val="single" w:sz="8" w:space="0" w:color="000000"/>
              <w:bottom w:val="single" w:sz="8" w:space="0" w:color="000000"/>
              <w:right w:val="single" w:sz="8" w:space="0" w:color="000000"/>
            </w:tcBorders>
          </w:tcPr>
          <w:p w14:paraId="2B65DF70"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7E399A35"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02DDF13F"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177CB975"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26E3807E" w14:textId="77777777" w:rsidR="00F6017E" w:rsidRPr="00FB3B98" w:rsidRDefault="00F6017E" w:rsidP="00882339">
            <w:pPr>
              <w:pStyle w:val="Tablebody"/>
              <w:rPr>
                <w:szCs w:val="18"/>
              </w:rPr>
            </w:pPr>
            <w:r w:rsidRPr="00FB3B98">
              <w:rPr>
                <w:szCs w:val="18"/>
              </w:rPr>
              <w:t>Applicable without tailoring</w:t>
            </w:r>
          </w:p>
          <w:p w14:paraId="00C53B18" w14:textId="72BCAF5C" w:rsidR="00F6017E" w:rsidRPr="00FB3B98" w:rsidRDefault="00F6017E" w:rsidP="00882339">
            <w:pPr>
              <w:autoSpaceDE w:val="0"/>
              <w:autoSpaceDN w:val="0"/>
              <w:adjustRightInd w:val="0"/>
              <w:spacing w:before="40" w:after="40"/>
              <w:ind w:left="0"/>
              <w:jc w:val="both"/>
              <w:rPr>
                <w:rFonts w:eastAsia="Calibri"/>
                <w:sz w:val="18"/>
                <w:szCs w:val="18"/>
                <w:lang w:val="en-US"/>
              </w:rPr>
            </w:pPr>
            <w:r w:rsidRPr="00FB3B98">
              <w:rPr>
                <w:rFonts w:eastAsia="Calibri"/>
                <w:color w:val="000000"/>
                <w:sz w:val="18"/>
                <w:szCs w:val="18"/>
                <w:lang w:val="en-US"/>
              </w:rPr>
              <w:t xml:space="preserve">Covered: </w:t>
            </w:r>
            <w:r w:rsidRPr="00FB3B98">
              <w:rPr>
                <w:sz w:val="18"/>
                <w:szCs w:val="18"/>
                <w:lang w:val="en-US"/>
              </w:rPr>
              <w:t xml:space="preserve">Review process defined </w:t>
            </w:r>
            <w:r w:rsidRPr="00FB3B98">
              <w:rPr>
                <w:sz w:val="18"/>
                <w:szCs w:val="18"/>
                <w:lang w:val="en-US"/>
              </w:rPr>
              <w:fldChar w:fldCharType="begin"/>
            </w:r>
            <w:r w:rsidRPr="00FB3B98">
              <w:rPr>
                <w:sz w:val="18"/>
                <w:szCs w:val="18"/>
                <w:lang w:val="en-US"/>
              </w:rPr>
              <w:instrText xml:space="preserve"> REF _Ref50027378 \h  \* MERGEFORMAT </w:instrText>
            </w:r>
            <w:r w:rsidRPr="00FB3B98">
              <w:rPr>
                <w:sz w:val="18"/>
                <w:szCs w:val="18"/>
                <w:lang w:val="en-US"/>
              </w:rPr>
            </w:r>
            <w:r w:rsidRPr="00FB3B98">
              <w:rPr>
                <w:sz w:val="18"/>
                <w:szCs w:val="18"/>
                <w:lang w:val="en-US"/>
              </w:rPr>
              <w:fldChar w:fldCharType="separate"/>
            </w:r>
            <w:r w:rsidR="00863B26" w:rsidRPr="00863B26">
              <w:rPr>
                <w:sz w:val="18"/>
                <w:szCs w:val="18"/>
                <w:lang w:val="en-US"/>
              </w:rPr>
              <w:t>AP Software Review Guideline</w:t>
            </w:r>
            <w:r w:rsidRPr="00FB3B98">
              <w:rPr>
                <w:sz w:val="18"/>
                <w:szCs w:val="18"/>
                <w:lang w:val="en-US"/>
              </w:rPr>
              <w:fldChar w:fldCharType="end"/>
            </w:r>
            <w:r w:rsidRPr="00FB3B98">
              <w:rPr>
                <w:sz w:val="18"/>
                <w:szCs w:val="18"/>
                <w:lang w:val="en-US"/>
              </w:rPr>
              <w:t xml:space="preserve"> </w:t>
            </w:r>
            <w:r w:rsidRPr="00FB3B98">
              <w:rPr>
                <w:sz w:val="18"/>
                <w:szCs w:val="18"/>
                <w:lang w:val="en-US"/>
              </w:rPr>
              <w:fldChar w:fldCharType="begin"/>
            </w:r>
            <w:r w:rsidRPr="00FB3B98">
              <w:rPr>
                <w:sz w:val="18"/>
                <w:szCs w:val="18"/>
                <w:lang w:val="en-US"/>
              </w:rPr>
              <w:instrText xml:space="preserve"> REF _Ref50027378 \r \h  \* MERGEFORMAT </w:instrText>
            </w:r>
            <w:r w:rsidRPr="00FB3B98">
              <w:rPr>
                <w:sz w:val="18"/>
                <w:szCs w:val="18"/>
                <w:lang w:val="en-US"/>
              </w:rPr>
            </w:r>
            <w:r w:rsidRPr="00FB3B98">
              <w:rPr>
                <w:sz w:val="18"/>
                <w:szCs w:val="18"/>
                <w:lang w:val="en-US"/>
              </w:rPr>
              <w:fldChar w:fldCharType="separate"/>
            </w:r>
            <w:r w:rsidR="00863B26">
              <w:rPr>
                <w:sz w:val="18"/>
                <w:szCs w:val="18"/>
                <w:lang w:val="en-US"/>
              </w:rPr>
              <w:t>[14]</w:t>
            </w:r>
            <w:r w:rsidRPr="00FB3B98">
              <w:rPr>
                <w:sz w:val="18"/>
                <w:szCs w:val="18"/>
                <w:lang w:val="en-US"/>
              </w:rPr>
              <w:fldChar w:fldCharType="end"/>
            </w:r>
          </w:p>
        </w:tc>
      </w:tr>
      <w:tr w:rsidR="00F6017E" w:rsidRPr="007C1357" w14:paraId="39274A2D" w14:textId="77777777" w:rsidTr="000528A7">
        <w:trPr>
          <w:trHeight w:val="129"/>
        </w:trPr>
        <w:tc>
          <w:tcPr>
            <w:tcW w:w="630" w:type="dxa"/>
            <w:tcBorders>
              <w:top w:val="single" w:sz="8" w:space="0" w:color="000000"/>
              <w:bottom w:val="single" w:sz="8" w:space="0" w:color="000000"/>
              <w:right w:val="single" w:sz="8" w:space="0" w:color="000000"/>
            </w:tcBorders>
          </w:tcPr>
          <w:p w14:paraId="14E95EEA"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1c </w:t>
            </w:r>
          </w:p>
        </w:tc>
        <w:tc>
          <w:tcPr>
            <w:tcW w:w="2484" w:type="dxa"/>
            <w:tcBorders>
              <w:top w:val="single" w:sz="8" w:space="0" w:color="000000"/>
              <w:left w:val="single" w:sz="8" w:space="0" w:color="000000"/>
              <w:bottom w:val="single" w:sz="8" w:space="0" w:color="000000"/>
              <w:right w:val="single" w:sz="8" w:space="0" w:color="000000"/>
            </w:tcBorders>
          </w:tcPr>
          <w:p w14:paraId="57EAE7BF"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Semi-formal verification </w:t>
            </w:r>
          </w:p>
        </w:tc>
        <w:tc>
          <w:tcPr>
            <w:tcW w:w="548" w:type="dxa"/>
            <w:tcBorders>
              <w:top w:val="single" w:sz="8" w:space="0" w:color="000000"/>
              <w:left w:val="single" w:sz="8" w:space="0" w:color="000000"/>
              <w:bottom w:val="single" w:sz="8" w:space="0" w:color="000000"/>
              <w:right w:val="single" w:sz="8" w:space="0" w:color="000000"/>
            </w:tcBorders>
          </w:tcPr>
          <w:p w14:paraId="69C97D70"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71DE1B2F"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70C5D0AF"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6FE3B817"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0E1A4790" w14:textId="77777777" w:rsidR="00F6017E" w:rsidRPr="00FB3B98" w:rsidRDefault="00F6017E" w:rsidP="00882339">
            <w:pPr>
              <w:autoSpaceDE w:val="0"/>
              <w:autoSpaceDN w:val="0"/>
              <w:adjustRightInd w:val="0"/>
              <w:spacing w:before="40" w:after="40"/>
              <w:ind w:left="0"/>
              <w:jc w:val="both"/>
              <w:rPr>
                <w:rFonts w:eastAsia="Calibri"/>
                <w:color w:val="000000"/>
                <w:sz w:val="18"/>
                <w:szCs w:val="18"/>
                <w:lang w:val="en-US"/>
              </w:rPr>
            </w:pPr>
            <w:r w:rsidRPr="00FB3B98">
              <w:rPr>
                <w:rFonts w:eastAsia="Calibri"/>
                <w:color w:val="000000"/>
                <w:sz w:val="18"/>
                <w:szCs w:val="18"/>
                <w:lang w:val="en-US"/>
              </w:rPr>
              <w:t xml:space="preserve">Not used. </w:t>
            </w:r>
          </w:p>
          <w:p w14:paraId="213826DF" w14:textId="77777777" w:rsidR="00F6017E" w:rsidRPr="00FB3B98" w:rsidRDefault="00F6017E" w:rsidP="00882339">
            <w:pPr>
              <w:autoSpaceDE w:val="0"/>
              <w:autoSpaceDN w:val="0"/>
              <w:adjustRightInd w:val="0"/>
              <w:spacing w:before="40" w:after="40"/>
              <w:ind w:left="0"/>
              <w:jc w:val="both"/>
              <w:rPr>
                <w:rFonts w:eastAsia="Calibri"/>
                <w:color w:val="000000"/>
                <w:sz w:val="18"/>
                <w:szCs w:val="18"/>
                <w:lang w:val="en-US"/>
              </w:rPr>
            </w:pPr>
            <w:r w:rsidRPr="00FB3B98">
              <w:rPr>
                <w:rFonts w:eastAsia="Calibri"/>
                <w:color w:val="000000"/>
                <w:sz w:val="18"/>
                <w:szCs w:val="18"/>
                <w:lang w:val="en-US"/>
              </w:rPr>
              <w:t xml:space="preserve">Requirement based verification is used. </w:t>
            </w:r>
          </w:p>
          <w:p w14:paraId="0237FE66" w14:textId="77777777" w:rsidR="00F6017E" w:rsidRPr="00FB3B98" w:rsidRDefault="00F6017E" w:rsidP="00882339">
            <w:pPr>
              <w:autoSpaceDE w:val="0"/>
              <w:autoSpaceDN w:val="0"/>
              <w:adjustRightInd w:val="0"/>
              <w:spacing w:before="40" w:after="40"/>
              <w:ind w:left="0"/>
              <w:jc w:val="both"/>
              <w:rPr>
                <w:rFonts w:eastAsia="Calibri"/>
                <w:color w:val="000000"/>
                <w:sz w:val="18"/>
                <w:szCs w:val="18"/>
                <w:lang w:val="en-US"/>
              </w:rPr>
            </w:pPr>
            <w:r w:rsidRPr="00FB3B98">
              <w:rPr>
                <w:rFonts w:eastAsia="Calibri"/>
                <w:color w:val="000000"/>
                <w:sz w:val="18"/>
                <w:szCs w:val="18"/>
                <w:lang w:val="en-US"/>
              </w:rPr>
              <w:t>Semi-formal Verification =  Simulation of Requirements</w:t>
            </w:r>
          </w:p>
        </w:tc>
      </w:tr>
      <w:tr w:rsidR="00F6017E" w:rsidRPr="007C1357" w14:paraId="1F08EFB5" w14:textId="77777777" w:rsidTr="000528A7">
        <w:trPr>
          <w:trHeight w:val="129"/>
        </w:trPr>
        <w:tc>
          <w:tcPr>
            <w:tcW w:w="630" w:type="dxa"/>
            <w:tcBorders>
              <w:top w:val="single" w:sz="8" w:space="0" w:color="000000"/>
              <w:bottom w:val="single" w:sz="8" w:space="0" w:color="000000"/>
              <w:right w:val="single" w:sz="8" w:space="0" w:color="000000"/>
            </w:tcBorders>
          </w:tcPr>
          <w:p w14:paraId="33555FE4"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1d </w:t>
            </w:r>
          </w:p>
        </w:tc>
        <w:tc>
          <w:tcPr>
            <w:tcW w:w="2484" w:type="dxa"/>
            <w:tcBorders>
              <w:top w:val="single" w:sz="8" w:space="0" w:color="000000"/>
              <w:left w:val="single" w:sz="8" w:space="0" w:color="000000"/>
              <w:bottom w:val="single" w:sz="8" w:space="0" w:color="000000"/>
              <w:right w:val="single" w:sz="8" w:space="0" w:color="000000"/>
            </w:tcBorders>
          </w:tcPr>
          <w:p w14:paraId="6D4C7981"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Formal verification </w:t>
            </w:r>
          </w:p>
        </w:tc>
        <w:tc>
          <w:tcPr>
            <w:tcW w:w="548" w:type="dxa"/>
            <w:tcBorders>
              <w:top w:val="single" w:sz="8" w:space="0" w:color="000000"/>
              <w:left w:val="single" w:sz="8" w:space="0" w:color="000000"/>
              <w:bottom w:val="single" w:sz="8" w:space="0" w:color="000000"/>
              <w:right w:val="single" w:sz="8" w:space="0" w:color="000000"/>
            </w:tcBorders>
          </w:tcPr>
          <w:p w14:paraId="29DE353D"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o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4CAD23E0"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o </w:t>
            </w:r>
          </w:p>
        </w:tc>
        <w:tc>
          <w:tcPr>
            <w:tcW w:w="450" w:type="dxa"/>
            <w:tcBorders>
              <w:top w:val="single" w:sz="8" w:space="0" w:color="000000"/>
              <w:left w:val="single" w:sz="8" w:space="0" w:color="000000"/>
              <w:bottom w:val="single" w:sz="8" w:space="0" w:color="000000"/>
              <w:right w:val="single" w:sz="8" w:space="0" w:color="000000"/>
            </w:tcBorders>
          </w:tcPr>
          <w:p w14:paraId="2946237D"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02CC4775"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71DE0D32" w14:textId="77777777" w:rsidR="00F6017E" w:rsidRPr="00FB3B98" w:rsidRDefault="00F6017E" w:rsidP="00882339">
            <w:pPr>
              <w:autoSpaceDE w:val="0"/>
              <w:autoSpaceDN w:val="0"/>
              <w:adjustRightInd w:val="0"/>
              <w:spacing w:before="40" w:after="40"/>
              <w:ind w:left="0"/>
              <w:jc w:val="both"/>
              <w:rPr>
                <w:rFonts w:eastAsia="Calibri"/>
                <w:color w:val="000000"/>
                <w:sz w:val="18"/>
                <w:szCs w:val="18"/>
                <w:lang w:val="en-US"/>
              </w:rPr>
            </w:pPr>
            <w:r w:rsidRPr="00FB3B98">
              <w:rPr>
                <w:rFonts w:eastAsia="Calibri"/>
                <w:color w:val="000000"/>
                <w:sz w:val="18"/>
                <w:szCs w:val="18"/>
                <w:lang w:val="en-US"/>
              </w:rPr>
              <w:t>Not used</w:t>
            </w:r>
          </w:p>
          <w:p w14:paraId="6EAD321F" w14:textId="77777777" w:rsidR="00F6017E" w:rsidRPr="00FB3B98" w:rsidRDefault="00F6017E" w:rsidP="00882339">
            <w:pPr>
              <w:autoSpaceDE w:val="0"/>
              <w:autoSpaceDN w:val="0"/>
              <w:adjustRightInd w:val="0"/>
              <w:spacing w:before="40" w:after="40"/>
              <w:ind w:left="0"/>
              <w:rPr>
                <w:rFonts w:eastAsia="Calibri"/>
                <w:color w:val="000000"/>
                <w:sz w:val="18"/>
                <w:szCs w:val="18"/>
                <w:lang w:val="en-US"/>
              </w:rPr>
            </w:pPr>
            <w:r w:rsidRPr="00FB3B98">
              <w:rPr>
                <w:rFonts w:eastAsia="Calibri"/>
                <w:color w:val="000000"/>
                <w:sz w:val="18"/>
                <w:szCs w:val="18"/>
                <w:lang w:val="en-US"/>
              </w:rPr>
              <w:t xml:space="preserve">Requirement based verification is used. </w:t>
            </w:r>
          </w:p>
          <w:p w14:paraId="0568C2E1" w14:textId="77777777" w:rsidR="00F6017E" w:rsidRPr="00FB3B98" w:rsidRDefault="00F6017E" w:rsidP="00882339">
            <w:pPr>
              <w:autoSpaceDE w:val="0"/>
              <w:autoSpaceDN w:val="0"/>
              <w:adjustRightInd w:val="0"/>
              <w:spacing w:before="40" w:after="40"/>
              <w:ind w:left="0"/>
              <w:rPr>
                <w:rFonts w:eastAsia="Calibri"/>
                <w:sz w:val="18"/>
                <w:szCs w:val="18"/>
                <w:lang w:val="en-US"/>
              </w:rPr>
            </w:pPr>
            <w:r w:rsidRPr="00FB3B98">
              <w:rPr>
                <w:rFonts w:eastAsia="Calibri"/>
                <w:color w:val="000000"/>
                <w:sz w:val="18"/>
                <w:szCs w:val="18"/>
                <w:lang w:val="en-US"/>
              </w:rPr>
              <w:t>Semi formal and Formal verification are applicable for Model based development.</w:t>
            </w:r>
          </w:p>
        </w:tc>
      </w:tr>
      <w:tr w:rsidR="00F6017E" w:rsidRPr="007C1357" w14:paraId="29A624FB"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34E0AE8C"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1e </w:t>
            </w:r>
          </w:p>
        </w:tc>
        <w:tc>
          <w:tcPr>
            <w:tcW w:w="2484" w:type="dxa"/>
            <w:tcBorders>
              <w:top w:val="single" w:sz="8" w:space="0" w:color="000000"/>
              <w:left w:val="single" w:sz="8" w:space="0" w:color="000000"/>
              <w:bottom w:val="single" w:sz="8" w:space="0" w:color="000000"/>
              <w:right w:val="single" w:sz="8" w:space="0" w:color="000000"/>
            </w:tcBorders>
          </w:tcPr>
          <w:p w14:paraId="2A9508C0"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Control flow analysis</w:t>
            </w:r>
          </w:p>
        </w:tc>
        <w:tc>
          <w:tcPr>
            <w:tcW w:w="548" w:type="dxa"/>
            <w:tcBorders>
              <w:top w:val="single" w:sz="8" w:space="0" w:color="000000"/>
              <w:left w:val="single" w:sz="8" w:space="0" w:color="000000"/>
              <w:bottom w:val="single" w:sz="8" w:space="0" w:color="000000"/>
              <w:right w:val="single" w:sz="8" w:space="0" w:color="000000"/>
            </w:tcBorders>
          </w:tcPr>
          <w:p w14:paraId="327D8A10"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15265943"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7B3B23D2"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26DA303E"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1B79853B" w14:textId="77777777" w:rsidR="00F6017E" w:rsidRPr="00FB3B98" w:rsidRDefault="00F6017E" w:rsidP="00882339">
            <w:pPr>
              <w:pStyle w:val="Tablebody"/>
              <w:rPr>
                <w:szCs w:val="18"/>
              </w:rPr>
            </w:pPr>
            <w:r w:rsidRPr="00FB3B98">
              <w:rPr>
                <w:szCs w:val="18"/>
              </w:rPr>
              <w:t xml:space="preserve">Not used. </w:t>
            </w:r>
          </w:p>
          <w:p w14:paraId="1FF8DF95" w14:textId="77777777" w:rsidR="00F6017E" w:rsidRPr="00FB3B98" w:rsidRDefault="00F6017E" w:rsidP="00882339">
            <w:pPr>
              <w:autoSpaceDE w:val="0"/>
              <w:autoSpaceDN w:val="0"/>
              <w:adjustRightInd w:val="0"/>
              <w:spacing w:before="40" w:after="40"/>
              <w:ind w:left="0"/>
              <w:jc w:val="both"/>
              <w:rPr>
                <w:rFonts w:eastAsia="Calibri"/>
                <w:color w:val="000000"/>
                <w:sz w:val="18"/>
                <w:szCs w:val="18"/>
                <w:lang w:val="en-US"/>
              </w:rPr>
            </w:pPr>
            <w:r w:rsidRPr="00FB3B98">
              <w:rPr>
                <w:rFonts w:eastAsia="Calibri"/>
                <w:color w:val="000000"/>
                <w:sz w:val="18"/>
                <w:szCs w:val="18"/>
                <w:lang w:val="en-US"/>
              </w:rPr>
              <w:t>It is expected to be done at application level</w:t>
            </w:r>
          </w:p>
        </w:tc>
      </w:tr>
      <w:tr w:rsidR="00F6017E" w:rsidRPr="007C1357" w14:paraId="42E61B98" w14:textId="77777777" w:rsidTr="000528A7">
        <w:trPr>
          <w:trHeight w:val="691"/>
        </w:trPr>
        <w:tc>
          <w:tcPr>
            <w:tcW w:w="630" w:type="dxa"/>
            <w:tcBorders>
              <w:top w:val="single" w:sz="8" w:space="0" w:color="000000"/>
              <w:bottom w:val="single" w:sz="8" w:space="0" w:color="000000"/>
              <w:right w:val="single" w:sz="8" w:space="0" w:color="000000"/>
            </w:tcBorders>
          </w:tcPr>
          <w:p w14:paraId="65E58075"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1f </w:t>
            </w:r>
          </w:p>
        </w:tc>
        <w:tc>
          <w:tcPr>
            <w:tcW w:w="2484" w:type="dxa"/>
            <w:tcBorders>
              <w:top w:val="single" w:sz="8" w:space="0" w:color="000000"/>
              <w:left w:val="single" w:sz="8" w:space="0" w:color="000000"/>
              <w:bottom w:val="single" w:sz="8" w:space="0" w:color="000000"/>
              <w:right w:val="single" w:sz="8" w:space="0" w:color="000000"/>
            </w:tcBorders>
          </w:tcPr>
          <w:p w14:paraId="307DE916"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Data flow analysis </w:t>
            </w:r>
          </w:p>
        </w:tc>
        <w:tc>
          <w:tcPr>
            <w:tcW w:w="548" w:type="dxa"/>
            <w:tcBorders>
              <w:top w:val="single" w:sz="8" w:space="0" w:color="000000"/>
              <w:left w:val="single" w:sz="8" w:space="0" w:color="000000"/>
              <w:bottom w:val="single" w:sz="8" w:space="0" w:color="000000"/>
              <w:right w:val="single" w:sz="8" w:space="0" w:color="000000"/>
            </w:tcBorders>
          </w:tcPr>
          <w:p w14:paraId="6963D000"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352F7621"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78D39991"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68B737C0"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57E2A620" w14:textId="77777777" w:rsidR="00F6017E" w:rsidRPr="00FB3B98" w:rsidRDefault="00F6017E" w:rsidP="00882339">
            <w:pPr>
              <w:pStyle w:val="Tablebody"/>
              <w:rPr>
                <w:szCs w:val="18"/>
              </w:rPr>
            </w:pPr>
            <w:r w:rsidRPr="00FB3B98">
              <w:rPr>
                <w:szCs w:val="18"/>
              </w:rPr>
              <w:t xml:space="preserve">Not used. </w:t>
            </w:r>
          </w:p>
          <w:p w14:paraId="2D0C109D" w14:textId="77777777" w:rsidR="00F6017E" w:rsidRPr="00FB3B98" w:rsidRDefault="00F6017E" w:rsidP="00882339">
            <w:pPr>
              <w:autoSpaceDE w:val="0"/>
              <w:autoSpaceDN w:val="0"/>
              <w:adjustRightInd w:val="0"/>
              <w:spacing w:before="40" w:after="40"/>
              <w:ind w:left="0"/>
              <w:jc w:val="both"/>
              <w:rPr>
                <w:rFonts w:eastAsia="Calibri"/>
                <w:strike/>
                <w:sz w:val="18"/>
                <w:szCs w:val="18"/>
                <w:lang w:val="en-US"/>
              </w:rPr>
            </w:pPr>
            <w:r w:rsidRPr="00FB3B98">
              <w:rPr>
                <w:rFonts w:eastAsia="Calibri"/>
                <w:color w:val="000000"/>
                <w:sz w:val="18"/>
                <w:szCs w:val="18"/>
                <w:lang w:val="en-US"/>
              </w:rPr>
              <w:t>It is expected to be done at application level</w:t>
            </w:r>
          </w:p>
        </w:tc>
      </w:tr>
      <w:tr w:rsidR="00F6017E" w:rsidRPr="007C1357" w14:paraId="5F525B08"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10BD77C7"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1g </w:t>
            </w:r>
          </w:p>
        </w:tc>
        <w:tc>
          <w:tcPr>
            <w:tcW w:w="2484" w:type="dxa"/>
            <w:tcBorders>
              <w:top w:val="single" w:sz="8" w:space="0" w:color="000000"/>
              <w:left w:val="single" w:sz="8" w:space="0" w:color="000000"/>
              <w:bottom w:val="single" w:sz="8" w:space="0" w:color="000000"/>
              <w:right w:val="single" w:sz="8" w:space="0" w:color="000000"/>
            </w:tcBorders>
          </w:tcPr>
          <w:p w14:paraId="4FA8D3CD"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Static code analysis </w:t>
            </w:r>
          </w:p>
        </w:tc>
        <w:tc>
          <w:tcPr>
            <w:tcW w:w="548" w:type="dxa"/>
            <w:tcBorders>
              <w:top w:val="single" w:sz="8" w:space="0" w:color="000000"/>
              <w:left w:val="single" w:sz="8" w:space="0" w:color="000000"/>
              <w:bottom w:val="single" w:sz="8" w:space="0" w:color="000000"/>
              <w:right w:val="single" w:sz="8" w:space="0" w:color="000000"/>
            </w:tcBorders>
          </w:tcPr>
          <w:p w14:paraId="1AD23664"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0D7D68C8"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1F297AF4"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155EA242"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6A83799E" w14:textId="77777777" w:rsidR="00F6017E" w:rsidRPr="00FB3B98" w:rsidRDefault="00F6017E" w:rsidP="00882339">
            <w:pPr>
              <w:autoSpaceDE w:val="0"/>
              <w:autoSpaceDN w:val="0"/>
              <w:adjustRightInd w:val="0"/>
              <w:spacing w:before="40" w:after="40"/>
              <w:ind w:left="0"/>
              <w:jc w:val="both"/>
              <w:rPr>
                <w:rFonts w:eastAsia="Calibri"/>
                <w:color w:val="000000"/>
                <w:sz w:val="18"/>
                <w:szCs w:val="18"/>
                <w:lang w:val="en-US"/>
              </w:rPr>
            </w:pPr>
            <w:r w:rsidRPr="00FB3B98">
              <w:rPr>
                <w:rFonts w:eastAsia="Calibri"/>
                <w:color w:val="000000"/>
                <w:sz w:val="18"/>
                <w:szCs w:val="18"/>
                <w:lang w:val="en-US"/>
              </w:rPr>
              <w:t>Applicable without tailoring</w:t>
            </w:r>
          </w:p>
          <w:p w14:paraId="50DD92B7" w14:textId="77777777" w:rsidR="00F6017E" w:rsidRPr="00FB3B98" w:rsidRDefault="00F6017E" w:rsidP="00882339">
            <w:pPr>
              <w:autoSpaceDE w:val="0"/>
              <w:autoSpaceDN w:val="0"/>
              <w:adjustRightInd w:val="0"/>
              <w:spacing w:before="40" w:after="40"/>
              <w:ind w:left="0"/>
              <w:jc w:val="both"/>
              <w:rPr>
                <w:rFonts w:eastAsia="Calibri"/>
                <w:sz w:val="18"/>
                <w:szCs w:val="18"/>
                <w:lang w:val="en-US"/>
              </w:rPr>
            </w:pPr>
            <w:r w:rsidRPr="00FB3B98">
              <w:rPr>
                <w:rFonts w:eastAsia="Calibri"/>
                <w:color w:val="000000"/>
                <w:sz w:val="18"/>
                <w:szCs w:val="18"/>
                <w:lang w:val="en-US"/>
              </w:rPr>
              <w:t>Covered: by enforcing compliance MISRA &amp; CWE checks.</w:t>
            </w:r>
          </w:p>
        </w:tc>
      </w:tr>
      <w:tr w:rsidR="00F6017E" w:rsidRPr="007C1357" w14:paraId="13CD74B4"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757B38F7"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1h </w:t>
            </w:r>
          </w:p>
        </w:tc>
        <w:tc>
          <w:tcPr>
            <w:tcW w:w="2484" w:type="dxa"/>
            <w:tcBorders>
              <w:top w:val="single" w:sz="8" w:space="0" w:color="000000"/>
              <w:left w:val="single" w:sz="8" w:space="0" w:color="000000"/>
              <w:bottom w:val="single" w:sz="8" w:space="0" w:color="000000"/>
              <w:right w:val="single" w:sz="8" w:space="0" w:color="000000"/>
            </w:tcBorders>
          </w:tcPr>
          <w:p w14:paraId="13454DA0"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Static analysis based on abstract interpretation</w:t>
            </w:r>
          </w:p>
        </w:tc>
        <w:tc>
          <w:tcPr>
            <w:tcW w:w="548" w:type="dxa"/>
            <w:tcBorders>
              <w:top w:val="single" w:sz="8" w:space="0" w:color="000000"/>
              <w:left w:val="single" w:sz="8" w:space="0" w:color="000000"/>
              <w:bottom w:val="single" w:sz="8" w:space="0" w:color="000000"/>
              <w:right w:val="single" w:sz="8" w:space="0" w:color="000000"/>
            </w:tcBorders>
          </w:tcPr>
          <w:p w14:paraId="64BFAA32"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27F12D69"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6A67E88A"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2F50D658"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4B3BAA23" w14:textId="77777777" w:rsidR="00F6017E" w:rsidRPr="00FB3B98" w:rsidRDefault="00F6017E" w:rsidP="00882339">
            <w:pPr>
              <w:pStyle w:val="Tablebody"/>
              <w:rPr>
                <w:szCs w:val="18"/>
              </w:rPr>
            </w:pPr>
            <w:r w:rsidRPr="00FB3B98">
              <w:rPr>
                <w:szCs w:val="18"/>
              </w:rPr>
              <w:t xml:space="preserve">Not used </w:t>
            </w:r>
          </w:p>
          <w:p w14:paraId="4AFAD515" w14:textId="77777777" w:rsidR="00F6017E" w:rsidRPr="00FB3B98" w:rsidRDefault="00F6017E" w:rsidP="00882339">
            <w:pPr>
              <w:pStyle w:val="Pa32"/>
              <w:spacing w:before="40" w:after="40"/>
              <w:jc w:val="both"/>
              <w:rPr>
                <w:rFonts w:eastAsia="Calibri"/>
                <w:sz w:val="18"/>
                <w:szCs w:val="18"/>
              </w:rPr>
            </w:pPr>
            <w:r w:rsidRPr="00FB3B98">
              <w:rPr>
                <w:rFonts w:ascii="Arial" w:hAnsi="Arial" w:cs="Arial"/>
                <w:color w:val="000000"/>
                <w:sz w:val="18"/>
                <w:szCs w:val="18"/>
              </w:rPr>
              <w:lastRenderedPageBreak/>
              <w:t>There is no plan to extend the compiler parse tree.</w:t>
            </w:r>
          </w:p>
        </w:tc>
      </w:tr>
      <w:tr w:rsidR="00F6017E" w:rsidRPr="007C1357" w14:paraId="53A757B4" w14:textId="77777777" w:rsidTr="000528A7">
        <w:trPr>
          <w:trHeight w:val="129"/>
        </w:trPr>
        <w:tc>
          <w:tcPr>
            <w:tcW w:w="630" w:type="dxa"/>
            <w:tcBorders>
              <w:top w:val="single" w:sz="8" w:space="0" w:color="000000"/>
              <w:bottom w:val="single" w:sz="8" w:space="0" w:color="000000"/>
              <w:right w:val="single" w:sz="8" w:space="0" w:color="000000"/>
            </w:tcBorders>
          </w:tcPr>
          <w:p w14:paraId="4C02CA59"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lastRenderedPageBreak/>
              <w:t xml:space="preserve">1j </w:t>
            </w:r>
          </w:p>
        </w:tc>
        <w:tc>
          <w:tcPr>
            <w:tcW w:w="2484" w:type="dxa"/>
            <w:tcBorders>
              <w:top w:val="single" w:sz="8" w:space="0" w:color="000000"/>
              <w:left w:val="single" w:sz="8" w:space="0" w:color="000000"/>
              <w:bottom w:val="single" w:sz="8" w:space="0" w:color="000000"/>
              <w:right w:val="single" w:sz="8" w:space="0" w:color="000000"/>
            </w:tcBorders>
          </w:tcPr>
          <w:p w14:paraId="22199193"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Requirements-based test </w:t>
            </w:r>
          </w:p>
        </w:tc>
        <w:tc>
          <w:tcPr>
            <w:tcW w:w="548" w:type="dxa"/>
            <w:tcBorders>
              <w:top w:val="single" w:sz="8" w:space="0" w:color="000000"/>
              <w:left w:val="single" w:sz="8" w:space="0" w:color="000000"/>
              <w:bottom w:val="single" w:sz="8" w:space="0" w:color="000000"/>
              <w:right w:val="single" w:sz="8" w:space="0" w:color="000000"/>
            </w:tcBorders>
          </w:tcPr>
          <w:p w14:paraId="49F274B1"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5737E4B"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6AC0F4D6"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077D9DAC"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7916807C" w14:textId="77777777" w:rsidR="00F6017E" w:rsidRPr="00FB3B98" w:rsidRDefault="00F6017E" w:rsidP="00882339">
            <w:pPr>
              <w:pStyle w:val="Tablebody"/>
              <w:rPr>
                <w:szCs w:val="18"/>
              </w:rPr>
            </w:pPr>
            <w:r w:rsidRPr="00FB3B98">
              <w:rPr>
                <w:szCs w:val="18"/>
              </w:rPr>
              <w:t>Applicable without tailoring</w:t>
            </w:r>
          </w:p>
          <w:p w14:paraId="6F4C0D4E" w14:textId="77777777" w:rsidR="00F6017E" w:rsidRPr="00FB3B98" w:rsidRDefault="00F6017E" w:rsidP="00882339">
            <w:pPr>
              <w:autoSpaceDE w:val="0"/>
              <w:autoSpaceDN w:val="0"/>
              <w:adjustRightInd w:val="0"/>
              <w:spacing w:before="40" w:after="40"/>
              <w:ind w:left="0"/>
              <w:jc w:val="both"/>
              <w:rPr>
                <w:rFonts w:eastAsia="Calibri"/>
                <w:sz w:val="18"/>
                <w:szCs w:val="18"/>
                <w:lang w:val="en-US"/>
              </w:rPr>
            </w:pPr>
            <w:r w:rsidRPr="00FB3B98">
              <w:rPr>
                <w:rFonts w:eastAsia="Calibri"/>
                <w:color w:val="000000"/>
                <w:sz w:val="18"/>
                <w:szCs w:val="18"/>
                <w:lang w:val="en-US"/>
              </w:rPr>
              <w:t>Covered:  Requirement linking to Unit Test</w:t>
            </w:r>
          </w:p>
        </w:tc>
      </w:tr>
      <w:tr w:rsidR="00F6017E" w:rsidRPr="007C1357" w14:paraId="19F999DC" w14:textId="77777777" w:rsidTr="000528A7">
        <w:trPr>
          <w:trHeight w:val="119"/>
        </w:trPr>
        <w:tc>
          <w:tcPr>
            <w:tcW w:w="630" w:type="dxa"/>
            <w:tcBorders>
              <w:top w:val="single" w:sz="8" w:space="0" w:color="000000"/>
              <w:bottom w:val="single" w:sz="8" w:space="0" w:color="000000"/>
              <w:right w:val="single" w:sz="8" w:space="0" w:color="000000"/>
            </w:tcBorders>
          </w:tcPr>
          <w:p w14:paraId="55DC83A8"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1k </w:t>
            </w:r>
          </w:p>
        </w:tc>
        <w:tc>
          <w:tcPr>
            <w:tcW w:w="2484" w:type="dxa"/>
            <w:tcBorders>
              <w:top w:val="single" w:sz="8" w:space="0" w:color="000000"/>
              <w:left w:val="single" w:sz="8" w:space="0" w:color="000000"/>
              <w:bottom w:val="single" w:sz="8" w:space="0" w:color="000000"/>
              <w:right w:val="single" w:sz="8" w:space="0" w:color="000000"/>
            </w:tcBorders>
          </w:tcPr>
          <w:p w14:paraId="07B3BA1F"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Interface test </w:t>
            </w:r>
          </w:p>
        </w:tc>
        <w:tc>
          <w:tcPr>
            <w:tcW w:w="548" w:type="dxa"/>
            <w:tcBorders>
              <w:top w:val="single" w:sz="8" w:space="0" w:color="000000"/>
              <w:left w:val="single" w:sz="8" w:space="0" w:color="000000"/>
              <w:bottom w:val="single" w:sz="8" w:space="0" w:color="000000"/>
              <w:right w:val="single" w:sz="8" w:space="0" w:color="000000"/>
            </w:tcBorders>
          </w:tcPr>
          <w:p w14:paraId="14F7F4EE"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77C14BF"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3E34A566"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04BA14DF"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71BF682E" w14:textId="77777777" w:rsidR="00F6017E" w:rsidRPr="00FB3B98" w:rsidRDefault="00F6017E" w:rsidP="00882339">
            <w:pPr>
              <w:pStyle w:val="Tablebody"/>
              <w:rPr>
                <w:szCs w:val="18"/>
              </w:rPr>
            </w:pPr>
            <w:r w:rsidRPr="00FB3B98">
              <w:rPr>
                <w:szCs w:val="18"/>
              </w:rPr>
              <w:t>Applicable without tailoring</w:t>
            </w:r>
          </w:p>
          <w:p w14:paraId="570C9D41" w14:textId="77777777" w:rsidR="00F6017E" w:rsidRPr="00FB3B98" w:rsidRDefault="00F6017E" w:rsidP="00882339">
            <w:pPr>
              <w:autoSpaceDE w:val="0"/>
              <w:autoSpaceDN w:val="0"/>
              <w:adjustRightInd w:val="0"/>
              <w:spacing w:before="40" w:after="40"/>
              <w:ind w:left="0"/>
              <w:jc w:val="both"/>
              <w:rPr>
                <w:rFonts w:eastAsia="Calibri"/>
                <w:sz w:val="18"/>
                <w:szCs w:val="18"/>
                <w:lang w:val="en-US"/>
              </w:rPr>
            </w:pPr>
            <w:r w:rsidRPr="00FB3B98">
              <w:rPr>
                <w:rFonts w:eastAsia="Calibri"/>
                <w:color w:val="000000"/>
                <w:sz w:val="18"/>
                <w:szCs w:val="18"/>
                <w:lang w:val="en-US"/>
              </w:rPr>
              <w:t>Covered:  Requirement linking to Unit Test</w:t>
            </w:r>
          </w:p>
        </w:tc>
      </w:tr>
      <w:tr w:rsidR="00F6017E" w:rsidRPr="007C1357" w14:paraId="57551AD9" w14:textId="77777777" w:rsidTr="000528A7">
        <w:trPr>
          <w:trHeight w:val="129"/>
        </w:trPr>
        <w:tc>
          <w:tcPr>
            <w:tcW w:w="630" w:type="dxa"/>
            <w:tcBorders>
              <w:top w:val="single" w:sz="8" w:space="0" w:color="000000"/>
              <w:bottom w:val="single" w:sz="8" w:space="0" w:color="000000"/>
              <w:right w:val="single" w:sz="8" w:space="0" w:color="000000"/>
            </w:tcBorders>
          </w:tcPr>
          <w:p w14:paraId="17905F32"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9E0363">
              <w:rPr>
                <w:rFonts w:eastAsia="Calibri"/>
                <w:sz w:val="18"/>
                <w:szCs w:val="18"/>
                <w:lang w:val="en-US"/>
              </w:rPr>
              <w:t>1l</w:t>
            </w:r>
            <w:r w:rsidRPr="003A2387">
              <w:rPr>
                <w:rFonts w:eastAsia="Calibri"/>
                <w:sz w:val="18"/>
                <w:szCs w:val="18"/>
                <w:lang w:val="en-US"/>
              </w:rPr>
              <w:t xml:space="preserve"> </w:t>
            </w:r>
          </w:p>
        </w:tc>
        <w:tc>
          <w:tcPr>
            <w:tcW w:w="2484" w:type="dxa"/>
            <w:tcBorders>
              <w:top w:val="single" w:sz="8" w:space="0" w:color="000000"/>
              <w:left w:val="single" w:sz="8" w:space="0" w:color="000000"/>
              <w:bottom w:val="single" w:sz="8" w:space="0" w:color="000000"/>
              <w:right w:val="single" w:sz="8" w:space="0" w:color="000000"/>
            </w:tcBorders>
          </w:tcPr>
          <w:p w14:paraId="18A0C594"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Fault injection test </w:t>
            </w:r>
          </w:p>
        </w:tc>
        <w:tc>
          <w:tcPr>
            <w:tcW w:w="548" w:type="dxa"/>
            <w:tcBorders>
              <w:top w:val="single" w:sz="8" w:space="0" w:color="000000"/>
              <w:left w:val="single" w:sz="8" w:space="0" w:color="000000"/>
              <w:bottom w:val="single" w:sz="8" w:space="0" w:color="000000"/>
              <w:right w:val="single" w:sz="8" w:space="0" w:color="000000"/>
            </w:tcBorders>
          </w:tcPr>
          <w:p w14:paraId="6AC86C05"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5E4F0EE"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5AFBB0B4"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04B6C5DB"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72D11B94" w14:textId="77777777" w:rsidR="00F6017E" w:rsidRPr="00FB3B98" w:rsidRDefault="00F6017E" w:rsidP="00882339">
            <w:pPr>
              <w:autoSpaceDE w:val="0"/>
              <w:autoSpaceDN w:val="0"/>
              <w:adjustRightInd w:val="0"/>
              <w:spacing w:before="40" w:after="40"/>
              <w:ind w:left="0"/>
              <w:jc w:val="both"/>
              <w:rPr>
                <w:rFonts w:eastAsia="Calibri"/>
                <w:color w:val="000000"/>
                <w:sz w:val="18"/>
                <w:szCs w:val="18"/>
                <w:lang w:val="en-US"/>
              </w:rPr>
            </w:pPr>
            <w:r w:rsidRPr="00FB3B98">
              <w:rPr>
                <w:rFonts w:eastAsia="Calibri"/>
                <w:color w:val="000000"/>
                <w:sz w:val="18"/>
                <w:szCs w:val="18"/>
                <w:lang w:val="en-US"/>
              </w:rPr>
              <w:t>Not used</w:t>
            </w:r>
          </w:p>
          <w:p w14:paraId="5B1BDF5F" w14:textId="13930D25" w:rsidR="00F6017E" w:rsidRPr="00FB3B98" w:rsidRDefault="00F6017E" w:rsidP="00882339">
            <w:pPr>
              <w:autoSpaceDE w:val="0"/>
              <w:autoSpaceDN w:val="0"/>
              <w:adjustRightInd w:val="0"/>
              <w:spacing w:before="40" w:after="40"/>
              <w:ind w:left="0"/>
              <w:jc w:val="both"/>
              <w:rPr>
                <w:rFonts w:eastAsia="Calibri"/>
                <w:color w:val="000000"/>
                <w:sz w:val="18"/>
                <w:szCs w:val="18"/>
                <w:lang w:val="en-US"/>
              </w:rPr>
            </w:pPr>
            <w:r w:rsidRPr="00FB3B98">
              <w:rPr>
                <w:rFonts w:eastAsia="Calibri"/>
                <w:color w:val="000000"/>
                <w:sz w:val="18"/>
                <w:szCs w:val="18"/>
                <w:lang w:val="en-US"/>
              </w:rPr>
              <w:t xml:space="preserve">In the </w:t>
            </w:r>
            <w:r w:rsidRPr="00FB3B98">
              <w:rPr>
                <w:rFonts w:eastAsia="Calibri"/>
                <w:color w:val="000000"/>
                <w:sz w:val="18"/>
                <w:szCs w:val="18"/>
                <w:lang w:val="en-US"/>
              </w:rPr>
              <w:fldChar w:fldCharType="begin"/>
            </w:r>
            <w:r w:rsidRPr="00FB3B98">
              <w:rPr>
                <w:rFonts w:eastAsia="Calibri"/>
                <w:color w:val="000000"/>
                <w:sz w:val="18"/>
                <w:szCs w:val="18"/>
                <w:lang w:val="en-US"/>
              </w:rPr>
              <w:instrText xml:space="preserve"> REF _Ref50404977 \h  \* MERGEFORMAT </w:instrText>
            </w:r>
            <w:r w:rsidRPr="00FB3B98">
              <w:rPr>
                <w:rFonts w:eastAsia="Calibri"/>
                <w:color w:val="000000"/>
                <w:sz w:val="18"/>
                <w:szCs w:val="18"/>
                <w:lang w:val="en-US"/>
              </w:rPr>
            </w:r>
            <w:r w:rsidRPr="00FB3B98">
              <w:rPr>
                <w:rFonts w:eastAsia="Calibri"/>
                <w:color w:val="000000"/>
                <w:sz w:val="18"/>
                <w:szCs w:val="18"/>
                <w:lang w:val="en-US"/>
              </w:rPr>
              <w:fldChar w:fldCharType="separate"/>
            </w:r>
            <w:proofErr w:type="spellStart"/>
            <w:r w:rsidR="00863B26" w:rsidRPr="00863B26">
              <w:rPr>
                <w:rFonts w:eastAsia="Calibri"/>
                <w:color w:val="000000"/>
                <w:sz w:val="18"/>
                <w:szCs w:val="18"/>
                <w:lang w:val="en-US"/>
              </w:rPr>
              <w:t>SmartTRX</w:t>
            </w:r>
            <w:proofErr w:type="spellEnd"/>
            <w:r w:rsidR="00863B26" w:rsidRPr="00863B26">
              <w:rPr>
                <w:rFonts w:eastAsia="Calibri"/>
                <w:color w:val="000000"/>
                <w:sz w:val="18"/>
                <w:szCs w:val="18"/>
                <w:lang w:val="en-US"/>
              </w:rPr>
              <w:t xml:space="preserve"> software test plan</w:t>
            </w:r>
            <w:r w:rsidRPr="00FB3B98">
              <w:rPr>
                <w:rFonts w:eastAsia="Calibri"/>
                <w:color w:val="000000"/>
                <w:sz w:val="18"/>
                <w:szCs w:val="18"/>
                <w:lang w:val="en-US"/>
              </w:rPr>
              <w:fldChar w:fldCharType="end"/>
            </w:r>
            <w:r w:rsidRPr="00FB3B98">
              <w:rPr>
                <w:rFonts w:eastAsia="Calibri"/>
                <w:color w:val="000000"/>
                <w:sz w:val="18"/>
                <w:szCs w:val="18"/>
                <w:lang w:val="en-US"/>
              </w:rPr>
              <w:t>, FIT is done only at Component Integration Test level</w:t>
            </w:r>
          </w:p>
        </w:tc>
      </w:tr>
      <w:tr w:rsidR="00F6017E" w:rsidRPr="007C1357" w14:paraId="49A42F7C" w14:textId="77777777" w:rsidTr="000528A7">
        <w:trPr>
          <w:trHeight w:val="129"/>
        </w:trPr>
        <w:tc>
          <w:tcPr>
            <w:tcW w:w="630" w:type="dxa"/>
            <w:tcBorders>
              <w:top w:val="single" w:sz="8" w:space="0" w:color="000000"/>
              <w:bottom w:val="single" w:sz="8" w:space="0" w:color="000000"/>
              <w:right w:val="single" w:sz="8" w:space="0" w:color="000000"/>
            </w:tcBorders>
          </w:tcPr>
          <w:p w14:paraId="76F3E0C7"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1m </w:t>
            </w:r>
          </w:p>
        </w:tc>
        <w:tc>
          <w:tcPr>
            <w:tcW w:w="2484" w:type="dxa"/>
            <w:tcBorders>
              <w:top w:val="single" w:sz="8" w:space="0" w:color="000000"/>
              <w:left w:val="single" w:sz="8" w:space="0" w:color="000000"/>
              <w:bottom w:val="single" w:sz="8" w:space="0" w:color="000000"/>
              <w:right w:val="single" w:sz="8" w:space="0" w:color="000000"/>
            </w:tcBorders>
          </w:tcPr>
          <w:p w14:paraId="05032C5B"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Resource usage test </w:t>
            </w:r>
          </w:p>
        </w:tc>
        <w:tc>
          <w:tcPr>
            <w:tcW w:w="548" w:type="dxa"/>
            <w:tcBorders>
              <w:top w:val="single" w:sz="8" w:space="0" w:color="000000"/>
              <w:left w:val="single" w:sz="8" w:space="0" w:color="000000"/>
              <w:bottom w:val="single" w:sz="8" w:space="0" w:color="000000"/>
              <w:right w:val="single" w:sz="8" w:space="0" w:color="000000"/>
            </w:tcBorders>
          </w:tcPr>
          <w:p w14:paraId="65C94E7C"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6D4EA6C"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61322958"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5C68F566"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419B417E" w14:textId="77777777" w:rsidR="00F6017E" w:rsidRPr="00FB3B98" w:rsidRDefault="00F6017E" w:rsidP="00882339">
            <w:pPr>
              <w:pStyle w:val="Tablebody"/>
              <w:rPr>
                <w:szCs w:val="18"/>
              </w:rPr>
            </w:pPr>
            <w:r w:rsidRPr="00FB3B98">
              <w:rPr>
                <w:szCs w:val="18"/>
              </w:rPr>
              <w:t>Applicable without tailoring</w:t>
            </w:r>
          </w:p>
          <w:p w14:paraId="7C2C46C7" w14:textId="58DF34E2" w:rsidR="00F6017E" w:rsidRPr="00FB3B98" w:rsidRDefault="00F6017E" w:rsidP="00882339">
            <w:pPr>
              <w:autoSpaceDE w:val="0"/>
              <w:autoSpaceDN w:val="0"/>
              <w:adjustRightInd w:val="0"/>
              <w:spacing w:before="40" w:after="40"/>
              <w:ind w:left="0"/>
              <w:jc w:val="both"/>
              <w:rPr>
                <w:rFonts w:eastAsia="Calibri"/>
                <w:sz w:val="18"/>
                <w:szCs w:val="18"/>
                <w:lang w:val="en-US"/>
              </w:rPr>
            </w:pPr>
            <w:r w:rsidRPr="00FB3B98">
              <w:rPr>
                <w:rFonts w:eastAsia="Calibri"/>
                <w:sz w:val="18"/>
                <w:szCs w:val="18"/>
                <w:lang w:val="en-US"/>
              </w:rPr>
              <w:t xml:space="preserve">Covered: </w:t>
            </w:r>
            <w:r w:rsidRPr="00FB3B98">
              <w:rPr>
                <w:rFonts w:eastAsia="Calibri"/>
                <w:color w:val="000000"/>
                <w:sz w:val="18"/>
                <w:szCs w:val="18"/>
                <w:lang w:val="en-US"/>
              </w:rPr>
              <w:fldChar w:fldCharType="begin"/>
            </w:r>
            <w:r w:rsidRPr="00FB3B98">
              <w:rPr>
                <w:rFonts w:eastAsia="Calibri"/>
                <w:color w:val="000000"/>
                <w:sz w:val="18"/>
                <w:szCs w:val="18"/>
                <w:lang w:val="en-US"/>
              </w:rPr>
              <w:instrText xml:space="preserve"> REF _Ref50404977 \h  \* MERGEFORMAT </w:instrText>
            </w:r>
            <w:r w:rsidRPr="00FB3B98">
              <w:rPr>
                <w:rFonts w:eastAsia="Calibri"/>
                <w:color w:val="000000"/>
                <w:sz w:val="18"/>
                <w:szCs w:val="18"/>
                <w:lang w:val="en-US"/>
              </w:rPr>
            </w:r>
            <w:r w:rsidRPr="00FB3B98">
              <w:rPr>
                <w:rFonts w:eastAsia="Calibri"/>
                <w:color w:val="000000"/>
                <w:sz w:val="18"/>
                <w:szCs w:val="18"/>
                <w:lang w:val="en-US"/>
              </w:rPr>
              <w:fldChar w:fldCharType="separate"/>
            </w:r>
            <w:proofErr w:type="spellStart"/>
            <w:r w:rsidR="00863B26" w:rsidRPr="00863B26">
              <w:rPr>
                <w:rFonts w:eastAsia="Calibri"/>
                <w:color w:val="000000"/>
                <w:sz w:val="18"/>
                <w:szCs w:val="18"/>
                <w:lang w:val="en-US"/>
              </w:rPr>
              <w:t>SmartTRX</w:t>
            </w:r>
            <w:proofErr w:type="spellEnd"/>
            <w:r w:rsidR="00863B26" w:rsidRPr="00863B26">
              <w:rPr>
                <w:rFonts w:eastAsia="Calibri"/>
                <w:color w:val="000000"/>
                <w:sz w:val="18"/>
                <w:szCs w:val="18"/>
                <w:lang w:val="en-US"/>
              </w:rPr>
              <w:t xml:space="preserve"> software test plan</w:t>
            </w:r>
            <w:r w:rsidRPr="00FB3B98">
              <w:rPr>
                <w:rFonts w:eastAsia="Calibri"/>
                <w:color w:val="000000"/>
                <w:sz w:val="18"/>
                <w:szCs w:val="18"/>
                <w:lang w:val="en-US"/>
              </w:rPr>
              <w:fldChar w:fldCharType="end"/>
            </w:r>
            <w:r w:rsidRPr="00FB3B98">
              <w:rPr>
                <w:rFonts w:eastAsia="Calibri"/>
                <w:color w:val="000000"/>
                <w:sz w:val="18"/>
                <w:szCs w:val="18"/>
                <w:lang w:val="en-US"/>
              </w:rPr>
              <w:t xml:space="preserve"> at Component Unit Test Spec level</w:t>
            </w:r>
          </w:p>
        </w:tc>
      </w:tr>
      <w:tr w:rsidR="00F6017E" w:rsidRPr="007C1357" w14:paraId="496BEAC5"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3ABE972B"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1n</w:t>
            </w:r>
          </w:p>
        </w:tc>
        <w:tc>
          <w:tcPr>
            <w:tcW w:w="2484" w:type="dxa"/>
            <w:tcBorders>
              <w:top w:val="single" w:sz="8" w:space="0" w:color="000000"/>
              <w:left w:val="single" w:sz="8" w:space="0" w:color="000000"/>
              <w:bottom w:val="single" w:sz="8" w:space="0" w:color="000000"/>
              <w:right w:val="single" w:sz="8" w:space="0" w:color="000000"/>
            </w:tcBorders>
          </w:tcPr>
          <w:p w14:paraId="3CBA0E69" w14:textId="77777777" w:rsidR="00F6017E" w:rsidRPr="003A2387" w:rsidRDefault="00F6017E" w:rsidP="00882339">
            <w:pPr>
              <w:autoSpaceDE w:val="0"/>
              <w:autoSpaceDN w:val="0"/>
              <w:adjustRightInd w:val="0"/>
              <w:spacing w:before="40" w:after="40"/>
              <w:ind w:left="0"/>
              <w:jc w:val="both"/>
              <w:rPr>
                <w:rFonts w:eastAsia="Calibri"/>
                <w:sz w:val="18"/>
                <w:szCs w:val="18"/>
                <w:lang w:val="en-US"/>
              </w:rPr>
            </w:pPr>
            <w:r w:rsidRPr="003A2387">
              <w:rPr>
                <w:rFonts w:eastAsia="Calibri"/>
                <w:sz w:val="18"/>
                <w:szCs w:val="18"/>
                <w:lang w:val="en-US"/>
              </w:rPr>
              <w:t xml:space="preserve">Back-to-back comparison test between model and code, if applicable </w:t>
            </w:r>
          </w:p>
        </w:tc>
        <w:tc>
          <w:tcPr>
            <w:tcW w:w="548" w:type="dxa"/>
            <w:tcBorders>
              <w:top w:val="single" w:sz="8" w:space="0" w:color="000000"/>
              <w:left w:val="single" w:sz="8" w:space="0" w:color="000000"/>
              <w:bottom w:val="single" w:sz="8" w:space="0" w:color="000000"/>
              <w:right w:val="single" w:sz="8" w:space="0" w:color="000000"/>
            </w:tcBorders>
          </w:tcPr>
          <w:p w14:paraId="48C7980D"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C21169F" w14:textId="77777777" w:rsidR="00F6017E" w:rsidRPr="006B54E2" w:rsidRDefault="00F6017E" w:rsidP="00882339">
            <w:pPr>
              <w:autoSpaceDE w:val="0"/>
              <w:autoSpaceDN w:val="0"/>
              <w:adjustRightInd w:val="0"/>
              <w:spacing w:before="40" w:after="40"/>
              <w:ind w:left="0"/>
              <w:jc w:val="center"/>
              <w:rPr>
                <w:rFonts w:eastAsia="Calibri"/>
                <w:bCs/>
                <w:sz w:val="20"/>
                <w:lang w:val="en-US"/>
              </w:rPr>
            </w:pPr>
            <w:r w:rsidRPr="006B54E2">
              <w:rPr>
                <w:rFonts w:eastAsia="Calibri"/>
                <w:bCs/>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0C6D9AD2"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63D92196" w14:textId="77777777" w:rsidR="00F6017E" w:rsidRPr="00102153" w:rsidRDefault="00F6017E" w:rsidP="00882339">
            <w:pPr>
              <w:autoSpaceDE w:val="0"/>
              <w:autoSpaceDN w:val="0"/>
              <w:adjustRightInd w:val="0"/>
              <w:spacing w:before="40" w:after="40"/>
              <w:ind w:left="0"/>
              <w:jc w:val="center"/>
              <w:rPr>
                <w:rFonts w:eastAsia="Calibri"/>
                <w:sz w:val="20"/>
                <w:lang w:val="en-US"/>
              </w:rPr>
            </w:pPr>
            <w:r w:rsidRPr="00102153">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1BEA5348" w14:textId="77777777" w:rsidR="00F6017E" w:rsidRPr="00FB3B98" w:rsidRDefault="00F6017E" w:rsidP="00882339">
            <w:pPr>
              <w:autoSpaceDE w:val="0"/>
              <w:autoSpaceDN w:val="0"/>
              <w:adjustRightInd w:val="0"/>
              <w:spacing w:before="40" w:after="40"/>
              <w:ind w:left="0"/>
              <w:jc w:val="both"/>
              <w:rPr>
                <w:rFonts w:eastAsia="Calibri"/>
                <w:sz w:val="18"/>
                <w:szCs w:val="18"/>
                <w:lang w:val="en-US"/>
              </w:rPr>
            </w:pPr>
            <w:r w:rsidRPr="00FB3B98">
              <w:rPr>
                <w:rFonts w:eastAsia="Calibri"/>
                <w:sz w:val="18"/>
                <w:szCs w:val="18"/>
                <w:lang w:val="en-US"/>
              </w:rPr>
              <w:t>Not used</w:t>
            </w:r>
          </w:p>
          <w:p w14:paraId="0789B831" w14:textId="77777777" w:rsidR="00F6017E" w:rsidRPr="00FB3B98" w:rsidRDefault="00F6017E" w:rsidP="00882339">
            <w:pPr>
              <w:autoSpaceDE w:val="0"/>
              <w:autoSpaceDN w:val="0"/>
              <w:adjustRightInd w:val="0"/>
              <w:spacing w:before="40" w:after="40"/>
              <w:ind w:left="0"/>
              <w:jc w:val="both"/>
              <w:rPr>
                <w:rFonts w:eastAsia="Calibri"/>
                <w:sz w:val="18"/>
                <w:szCs w:val="18"/>
                <w:lang w:val="en-US"/>
              </w:rPr>
            </w:pPr>
            <w:r w:rsidRPr="00FB3B98">
              <w:rPr>
                <w:rFonts w:eastAsia="Calibri"/>
                <w:sz w:val="18"/>
                <w:szCs w:val="18"/>
                <w:lang w:val="en-US"/>
              </w:rPr>
              <w:t>Model based development is not used.</w:t>
            </w:r>
          </w:p>
        </w:tc>
      </w:tr>
      <w:bookmarkEnd w:id="45"/>
    </w:tbl>
    <w:p w14:paraId="4C1A5F88" w14:textId="77777777" w:rsidR="00F6017E" w:rsidRDefault="00F6017E" w:rsidP="00F6017E">
      <w:pPr>
        <w:ind w:left="0"/>
      </w:pPr>
    </w:p>
    <w:p w14:paraId="2ACFC7B0" w14:textId="77777777" w:rsidR="00F6017E" w:rsidRDefault="00F6017E" w:rsidP="00F6017E">
      <w:pPr>
        <w:ind w:left="720"/>
        <w:jc w:val="both"/>
      </w:pPr>
    </w:p>
    <w:p w14:paraId="002C7845" w14:textId="77777777" w:rsidR="00F6017E" w:rsidRPr="00952D8A" w:rsidRDefault="00F6017E" w:rsidP="00F6017E">
      <w:pPr>
        <w:numPr>
          <w:ilvl w:val="0"/>
          <w:numId w:val="33"/>
        </w:numPr>
        <w:ind w:left="720"/>
        <w:jc w:val="both"/>
      </w:pPr>
      <w:r w:rsidRPr="00F66CD8">
        <w:t xml:space="preserve">ISO 26262 Part 2 Section </w:t>
      </w:r>
      <w:r w:rsidRPr="00AB58AF">
        <w:t>9.4.3</w:t>
      </w:r>
      <w:r>
        <w:rPr>
          <w:rFonts w:cs="Cambria"/>
          <w:b/>
          <w:bCs/>
          <w:color w:val="000000"/>
          <w:szCs w:val="22"/>
        </w:rPr>
        <w:t xml:space="preserve"> </w:t>
      </w:r>
      <w:r w:rsidRPr="00952D8A">
        <w:t xml:space="preserve">Table 8 - </w:t>
      </w:r>
      <w:r w:rsidRPr="00952D8A">
        <w:rPr>
          <w:bCs/>
        </w:rPr>
        <w:t>Methods for deriving test cases for software unit testing</w:t>
      </w:r>
    </w:p>
    <w:p w14:paraId="450E8D90" w14:textId="77777777" w:rsidR="00F6017E" w:rsidRPr="00952D8A" w:rsidRDefault="00F6017E" w:rsidP="00F6017E"/>
    <w:tbl>
      <w:tblPr>
        <w:tblW w:w="8280" w:type="dxa"/>
        <w:tblInd w:w="918"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630"/>
        <w:gridCol w:w="2484"/>
        <w:gridCol w:w="548"/>
        <w:gridCol w:w="450"/>
        <w:gridCol w:w="450"/>
        <w:gridCol w:w="450"/>
        <w:gridCol w:w="3268"/>
      </w:tblGrid>
      <w:tr w:rsidR="00F6017E" w:rsidRPr="00C96EA0" w14:paraId="7870CADD" w14:textId="77777777" w:rsidTr="00882339">
        <w:trPr>
          <w:trHeight w:val="129"/>
        </w:trPr>
        <w:tc>
          <w:tcPr>
            <w:tcW w:w="3114" w:type="dxa"/>
            <w:gridSpan w:val="2"/>
            <w:vMerge w:val="restart"/>
            <w:tcBorders>
              <w:top w:val="single" w:sz="8" w:space="0" w:color="000000"/>
              <w:right w:val="single" w:sz="8" w:space="0" w:color="000000"/>
            </w:tcBorders>
          </w:tcPr>
          <w:p w14:paraId="5A59A461" w14:textId="77777777" w:rsidR="00F6017E" w:rsidRPr="00C96EA0" w:rsidRDefault="00F6017E" w:rsidP="00882339">
            <w:pPr>
              <w:spacing w:before="120" w:after="120"/>
              <w:ind w:left="0"/>
              <w:jc w:val="center"/>
              <w:rPr>
                <w:rFonts w:eastAsia="Calibri"/>
                <w:b/>
                <w:sz w:val="18"/>
                <w:szCs w:val="18"/>
                <w:lang w:val="en-US"/>
              </w:rPr>
            </w:pPr>
            <w:r w:rsidRPr="00C96EA0">
              <w:rPr>
                <w:rFonts w:eastAsia="Calibri" w:cs="Times New Roman"/>
                <w:b/>
                <w:sz w:val="16"/>
                <w:lang w:val="en-US"/>
              </w:rPr>
              <w:t>Methods</w:t>
            </w:r>
          </w:p>
        </w:tc>
        <w:tc>
          <w:tcPr>
            <w:tcW w:w="1898" w:type="dxa"/>
            <w:gridSpan w:val="4"/>
            <w:tcBorders>
              <w:top w:val="single" w:sz="8" w:space="0" w:color="000000"/>
              <w:left w:val="single" w:sz="8" w:space="0" w:color="000000"/>
              <w:bottom w:val="single" w:sz="8" w:space="0" w:color="000000"/>
            </w:tcBorders>
          </w:tcPr>
          <w:p w14:paraId="3C040803" w14:textId="77777777" w:rsidR="00F6017E" w:rsidRPr="00C96EA0" w:rsidRDefault="00F6017E" w:rsidP="00882339">
            <w:pPr>
              <w:spacing w:before="120" w:after="120"/>
              <w:ind w:left="0"/>
              <w:jc w:val="center"/>
              <w:rPr>
                <w:rFonts w:eastAsia="Calibri"/>
                <w:b/>
                <w:sz w:val="18"/>
                <w:szCs w:val="18"/>
                <w:lang w:val="en-US"/>
              </w:rPr>
            </w:pPr>
            <w:r w:rsidRPr="00C96EA0">
              <w:rPr>
                <w:rFonts w:eastAsia="Calibri" w:cs="Times New Roman"/>
                <w:b/>
                <w:sz w:val="16"/>
                <w:lang w:val="en-US"/>
              </w:rPr>
              <w:t>ASIL</w:t>
            </w:r>
          </w:p>
        </w:tc>
        <w:tc>
          <w:tcPr>
            <w:tcW w:w="3268" w:type="dxa"/>
            <w:tcBorders>
              <w:top w:val="single" w:sz="8" w:space="0" w:color="000000"/>
              <w:left w:val="single" w:sz="8" w:space="0" w:color="000000"/>
              <w:right w:val="single" w:sz="8" w:space="0" w:color="000000"/>
            </w:tcBorders>
          </w:tcPr>
          <w:p w14:paraId="01B42EB7" w14:textId="77777777" w:rsidR="00F6017E" w:rsidRPr="00C96EA0" w:rsidRDefault="00F6017E" w:rsidP="00882339">
            <w:pPr>
              <w:spacing w:before="120" w:after="120"/>
              <w:ind w:left="0"/>
              <w:jc w:val="center"/>
              <w:rPr>
                <w:rFonts w:eastAsia="Calibri" w:cs="Times New Roman"/>
                <w:b/>
                <w:sz w:val="16"/>
                <w:lang w:val="en-US"/>
              </w:rPr>
            </w:pPr>
            <w:r w:rsidRPr="00C96EA0">
              <w:rPr>
                <w:rFonts w:eastAsia="Calibri" w:cs="Times New Roman"/>
                <w:b/>
                <w:sz w:val="16"/>
                <w:lang w:val="en-US"/>
              </w:rPr>
              <w:t>Comments and Tailoring</w:t>
            </w:r>
          </w:p>
        </w:tc>
      </w:tr>
      <w:tr w:rsidR="00F6017E" w:rsidRPr="00C96EA0" w14:paraId="7AB0DC24" w14:textId="77777777" w:rsidTr="00BF6619">
        <w:trPr>
          <w:trHeight w:val="129"/>
        </w:trPr>
        <w:tc>
          <w:tcPr>
            <w:tcW w:w="3114" w:type="dxa"/>
            <w:gridSpan w:val="2"/>
            <w:vMerge/>
            <w:tcBorders>
              <w:bottom w:val="single" w:sz="8" w:space="0" w:color="000000"/>
              <w:right w:val="single" w:sz="8" w:space="0" w:color="000000"/>
            </w:tcBorders>
          </w:tcPr>
          <w:p w14:paraId="1A237CD2" w14:textId="77777777" w:rsidR="00F6017E" w:rsidRPr="00C96EA0" w:rsidRDefault="00F6017E" w:rsidP="00882339">
            <w:pPr>
              <w:autoSpaceDE w:val="0"/>
              <w:autoSpaceDN w:val="0"/>
              <w:adjustRightInd w:val="0"/>
              <w:spacing w:before="40" w:after="40"/>
              <w:ind w:left="0"/>
              <w:jc w:val="both"/>
              <w:rPr>
                <w:rFonts w:eastAsia="Calibri"/>
                <w:sz w:val="18"/>
                <w:szCs w:val="18"/>
                <w:lang w:val="en-US"/>
              </w:rPr>
            </w:pPr>
          </w:p>
        </w:tc>
        <w:tc>
          <w:tcPr>
            <w:tcW w:w="548" w:type="dxa"/>
            <w:tcBorders>
              <w:top w:val="single" w:sz="8" w:space="0" w:color="000000"/>
              <w:left w:val="single" w:sz="8" w:space="0" w:color="000000"/>
              <w:bottom w:val="single" w:sz="8" w:space="0" w:color="000000"/>
              <w:right w:val="single" w:sz="8" w:space="0" w:color="000000"/>
            </w:tcBorders>
          </w:tcPr>
          <w:p w14:paraId="5E784A7F" w14:textId="77777777" w:rsidR="00F6017E" w:rsidRPr="00C96EA0" w:rsidRDefault="00F6017E" w:rsidP="00882339">
            <w:pPr>
              <w:autoSpaceDE w:val="0"/>
              <w:autoSpaceDN w:val="0"/>
              <w:adjustRightInd w:val="0"/>
              <w:spacing w:before="60" w:after="60"/>
              <w:ind w:left="0"/>
              <w:jc w:val="center"/>
              <w:rPr>
                <w:rFonts w:eastAsia="Calibri"/>
                <w:b/>
                <w:sz w:val="18"/>
                <w:szCs w:val="18"/>
                <w:lang w:val="en-US"/>
              </w:rPr>
            </w:pPr>
            <w:r w:rsidRPr="00C96EA0">
              <w:rPr>
                <w:rFonts w:eastAsia="Calibri"/>
                <w:b/>
                <w:sz w:val="18"/>
                <w:szCs w:val="18"/>
                <w:lang w:val="en-US"/>
              </w:rPr>
              <w:t>A</w:t>
            </w: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7CECB8B" w14:textId="77777777" w:rsidR="00F6017E" w:rsidRPr="00C96EA0" w:rsidRDefault="00F6017E" w:rsidP="00882339">
            <w:pPr>
              <w:autoSpaceDE w:val="0"/>
              <w:autoSpaceDN w:val="0"/>
              <w:adjustRightInd w:val="0"/>
              <w:spacing w:before="60" w:after="60"/>
              <w:ind w:left="0"/>
              <w:jc w:val="center"/>
              <w:rPr>
                <w:rFonts w:eastAsia="Calibri"/>
                <w:b/>
                <w:sz w:val="18"/>
                <w:szCs w:val="18"/>
                <w:lang w:val="en-US"/>
              </w:rPr>
            </w:pPr>
            <w:r w:rsidRPr="00C96EA0">
              <w:rPr>
                <w:rFonts w:eastAsia="Calibri"/>
                <w:b/>
                <w:sz w:val="18"/>
                <w:szCs w:val="18"/>
                <w:lang w:val="en-US"/>
              </w:rPr>
              <w:t>B</w:t>
            </w:r>
          </w:p>
        </w:tc>
        <w:tc>
          <w:tcPr>
            <w:tcW w:w="450" w:type="dxa"/>
            <w:tcBorders>
              <w:top w:val="single" w:sz="8" w:space="0" w:color="000000"/>
              <w:left w:val="single" w:sz="8" w:space="0" w:color="000000"/>
              <w:bottom w:val="single" w:sz="8" w:space="0" w:color="000000"/>
              <w:right w:val="single" w:sz="8" w:space="0" w:color="000000"/>
            </w:tcBorders>
          </w:tcPr>
          <w:p w14:paraId="6363726E" w14:textId="77777777" w:rsidR="00F6017E" w:rsidRPr="00C96EA0" w:rsidRDefault="00F6017E" w:rsidP="00882339">
            <w:pPr>
              <w:autoSpaceDE w:val="0"/>
              <w:autoSpaceDN w:val="0"/>
              <w:adjustRightInd w:val="0"/>
              <w:spacing w:before="60" w:after="60"/>
              <w:ind w:left="0"/>
              <w:jc w:val="center"/>
              <w:rPr>
                <w:rFonts w:eastAsia="Calibri"/>
                <w:b/>
                <w:sz w:val="18"/>
                <w:szCs w:val="18"/>
                <w:lang w:val="en-US"/>
              </w:rPr>
            </w:pPr>
            <w:r w:rsidRPr="00C96EA0">
              <w:rPr>
                <w:rFonts w:eastAsia="Calibri"/>
                <w:b/>
                <w:sz w:val="18"/>
                <w:szCs w:val="18"/>
                <w:lang w:val="en-US"/>
              </w:rPr>
              <w:t>C</w:t>
            </w:r>
          </w:p>
        </w:tc>
        <w:tc>
          <w:tcPr>
            <w:tcW w:w="450" w:type="dxa"/>
            <w:tcBorders>
              <w:top w:val="single" w:sz="8" w:space="0" w:color="000000"/>
              <w:left w:val="single" w:sz="8" w:space="0" w:color="000000"/>
              <w:bottom w:val="single" w:sz="8" w:space="0" w:color="000000"/>
            </w:tcBorders>
            <w:shd w:val="clear" w:color="auto" w:fill="D0CECE" w:themeFill="background2" w:themeFillShade="E6"/>
          </w:tcPr>
          <w:p w14:paraId="7929C51E" w14:textId="77777777" w:rsidR="00F6017E" w:rsidRPr="00C96EA0" w:rsidRDefault="00F6017E" w:rsidP="00882339">
            <w:pPr>
              <w:autoSpaceDE w:val="0"/>
              <w:autoSpaceDN w:val="0"/>
              <w:adjustRightInd w:val="0"/>
              <w:spacing w:before="60" w:after="60"/>
              <w:ind w:left="0"/>
              <w:jc w:val="center"/>
              <w:rPr>
                <w:rFonts w:eastAsia="Calibri"/>
                <w:b/>
                <w:sz w:val="18"/>
                <w:szCs w:val="18"/>
                <w:lang w:val="en-US"/>
              </w:rPr>
            </w:pPr>
            <w:r w:rsidRPr="00C96EA0">
              <w:rPr>
                <w:rFonts w:eastAsia="Calibri"/>
                <w:b/>
                <w:sz w:val="18"/>
                <w:szCs w:val="18"/>
                <w:lang w:val="en-US"/>
              </w:rPr>
              <w:t>D</w:t>
            </w:r>
          </w:p>
        </w:tc>
        <w:tc>
          <w:tcPr>
            <w:tcW w:w="3268" w:type="dxa"/>
            <w:tcBorders>
              <w:left w:val="single" w:sz="8" w:space="0" w:color="000000"/>
              <w:bottom w:val="single" w:sz="8" w:space="0" w:color="000000"/>
              <w:right w:val="single" w:sz="8" w:space="0" w:color="000000"/>
            </w:tcBorders>
          </w:tcPr>
          <w:p w14:paraId="527C03F6" w14:textId="77777777" w:rsidR="00F6017E" w:rsidRPr="00C96EA0" w:rsidRDefault="00F6017E" w:rsidP="00882339">
            <w:pPr>
              <w:autoSpaceDE w:val="0"/>
              <w:autoSpaceDN w:val="0"/>
              <w:adjustRightInd w:val="0"/>
              <w:spacing w:before="40" w:after="40"/>
              <w:ind w:left="0"/>
              <w:jc w:val="center"/>
              <w:rPr>
                <w:rFonts w:eastAsia="Calibri"/>
                <w:sz w:val="18"/>
                <w:szCs w:val="18"/>
                <w:lang w:val="en-US"/>
              </w:rPr>
            </w:pPr>
          </w:p>
        </w:tc>
      </w:tr>
      <w:tr w:rsidR="00F6017E" w:rsidRPr="00C96EA0" w14:paraId="6AB0CD22" w14:textId="77777777" w:rsidTr="000528A7">
        <w:trPr>
          <w:trHeight w:val="119"/>
        </w:trPr>
        <w:tc>
          <w:tcPr>
            <w:tcW w:w="630" w:type="dxa"/>
            <w:tcBorders>
              <w:top w:val="single" w:sz="8" w:space="0" w:color="000000"/>
              <w:bottom w:val="single" w:sz="8" w:space="0" w:color="000000"/>
              <w:right w:val="single" w:sz="8" w:space="0" w:color="000000"/>
            </w:tcBorders>
            <w:shd w:val="clear" w:color="auto" w:fill="FFFFFF" w:themeFill="background1"/>
          </w:tcPr>
          <w:p w14:paraId="6DFA40DE" w14:textId="77777777" w:rsidR="00F6017E" w:rsidRPr="003B3858" w:rsidRDefault="00F6017E" w:rsidP="00882339">
            <w:pPr>
              <w:autoSpaceDE w:val="0"/>
              <w:autoSpaceDN w:val="0"/>
              <w:adjustRightInd w:val="0"/>
              <w:spacing w:before="40" w:after="40"/>
              <w:ind w:left="0"/>
              <w:jc w:val="both"/>
              <w:rPr>
                <w:rFonts w:eastAsia="Calibri"/>
                <w:sz w:val="18"/>
                <w:szCs w:val="18"/>
                <w:lang w:val="en-US"/>
              </w:rPr>
            </w:pPr>
            <w:r w:rsidRPr="003B3858">
              <w:rPr>
                <w:rFonts w:eastAsia="Calibri"/>
                <w:sz w:val="18"/>
                <w:szCs w:val="18"/>
                <w:lang w:val="en-US"/>
              </w:rPr>
              <w:t xml:space="preserve">1a </w:t>
            </w:r>
          </w:p>
        </w:tc>
        <w:tc>
          <w:tcPr>
            <w:tcW w:w="2484" w:type="dxa"/>
            <w:tcBorders>
              <w:top w:val="single" w:sz="8" w:space="0" w:color="000000"/>
              <w:left w:val="single" w:sz="8" w:space="0" w:color="000000"/>
              <w:bottom w:val="single" w:sz="8" w:space="0" w:color="000000"/>
              <w:right w:val="single" w:sz="8" w:space="0" w:color="000000"/>
            </w:tcBorders>
          </w:tcPr>
          <w:p w14:paraId="34978527" w14:textId="77777777" w:rsidR="00F6017E" w:rsidRPr="003B3858" w:rsidRDefault="00F6017E" w:rsidP="00882339">
            <w:pPr>
              <w:autoSpaceDE w:val="0"/>
              <w:autoSpaceDN w:val="0"/>
              <w:adjustRightInd w:val="0"/>
              <w:spacing w:before="40" w:after="40"/>
              <w:ind w:left="0"/>
              <w:jc w:val="both"/>
              <w:rPr>
                <w:rFonts w:eastAsia="Calibri"/>
                <w:sz w:val="18"/>
                <w:szCs w:val="18"/>
                <w:lang w:val="en-US"/>
              </w:rPr>
            </w:pPr>
            <w:r w:rsidRPr="003B3858">
              <w:rPr>
                <w:rFonts w:eastAsia="Calibri"/>
                <w:sz w:val="18"/>
                <w:szCs w:val="18"/>
              </w:rPr>
              <w:t xml:space="preserve">Analysis of requirements </w:t>
            </w:r>
          </w:p>
        </w:tc>
        <w:tc>
          <w:tcPr>
            <w:tcW w:w="548" w:type="dxa"/>
            <w:tcBorders>
              <w:top w:val="single" w:sz="8" w:space="0" w:color="000000"/>
              <w:left w:val="single" w:sz="8" w:space="0" w:color="000000"/>
              <w:bottom w:val="single" w:sz="8" w:space="0" w:color="000000"/>
              <w:right w:val="single" w:sz="8" w:space="0" w:color="000000"/>
            </w:tcBorders>
          </w:tcPr>
          <w:p w14:paraId="33DBF06D"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7A35579"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7012CE8F"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1C8B285B"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2197EDD2" w14:textId="77777777" w:rsidR="00F6017E" w:rsidRPr="008E1B14" w:rsidRDefault="00F6017E" w:rsidP="00882339">
            <w:pPr>
              <w:pStyle w:val="Tablebody"/>
              <w:rPr>
                <w:szCs w:val="18"/>
              </w:rPr>
            </w:pPr>
            <w:r w:rsidRPr="008E1B14">
              <w:rPr>
                <w:szCs w:val="18"/>
              </w:rPr>
              <w:t>Applicable without tailoring</w:t>
            </w:r>
          </w:p>
          <w:p w14:paraId="5C8B650F" w14:textId="5EF10E33" w:rsidR="00F6017E" w:rsidRPr="008E1B14" w:rsidRDefault="00F6017E" w:rsidP="00882339">
            <w:pPr>
              <w:autoSpaceDE w:val="0"/>
              <w:autoSpaceDN w:val="0"/>
              <w:adjustRightInd w:val="0"/>
              <w:spacing w:before="40" w:after="40"/>
              <w:ind w:left="0"/>
              <w:jc w:val="both"/>
              <w:rPr>
                <w:rFonts w:eastAsia="Calibri"/>
                <w:sz w:val="18"/>
                <w:szCs w:val="18"/>
                <w:lang w:val="en-US"/>
              </w:rPr>
            </w:pPr>
            <w:r w:rsidRPr="008E1B14">
              <w:rPr>
                <w:rFonts w:eastAsia="Calibri"/>
                <w:sz w:val="18"/>
                <w:szCs w:val="18"/>
                <w:lang w:val="en-US"/>
              </w:rPr>
              <w:t>Covered: I</w:t>
            </w:r>
            <w:r w:rsidRPr="008E1B14">
              <w:rPr>
                <w:rFonts w:eastAsia="Calibri"/>
                <w:sz w:val="18"/>
                <w:szCs w:val="18"/>
              </w:rPr>
              <w:t xml:space="preserve">n </w:t>
            </w:r>
            <w:r w:rsidRPr="008E1B14">
              <w:rPr>
                <w:rFonts w:eastAsia="Calibri"/>
                <w:sz w:val="18"/>
                <w:szCs w:val="18"/>
              </w:rPr>
              <w:fldChar w:fldCharType="begin"/>
            </w:r>
            <w:r w:rsidRPr="008E1B14">
              <w:rPr>
                <w:rFonts w:eastAsia="Calibri"/>
                <w:sz w:val="18"/>
                <w:szCs w:val="18"/>
              </w:rPr>
              <w:instrText xml:space="preserve"> REF _Ref50404977 \h  \* MERGEFORMAT </w:instrText>
            </w:r>
            <w:r w:rsidRPr="008E1B14">
              <w:rPr>
                <w:rFonts w:eastAsia="Calibri"/>
                <w:sz w:val="18"/>
                <w:szCs w:val="18"/>
              </w:rPr>
            </w:r>
            <w:r w:rsidRPr="008E1B14">
              <w:rPr>
                <w:rFonts w:eastAsia="Calibri"/>
                <w:sz w:val="18"/>
                <w:szCs w:val="18"/>
              </w:rPr>
              <w:fldChar w:fldCharType="separate"/>
            </w:r>
            <w:proofErr w:type="spellStart"/>
            <w:r w:rsidR="00863B26" w:rsidRPr="00863B26">
              <w:rPr>
                <w:rFonts w:eastAsia="Calibri"/>
                <w:sz w:val="18"/>
                <w:szCs w:val="18"/>
              </w:rPr>
              <w:t>SmartTRX</w:t>
            </w:r>
            <w:proofErr w:type="spellEnd"/>
            <w:r w:rsidR="00863B26" w:rsidRPr="00863B26">
              <w:rPr>
                <w:rFonts w:eastAsia="Calibri"/>
                <w:sz w:val="18"/>
                <w:szCs w:val="18"/>
              </w:rPr>
              <w:t xml:space="preserve"> software test plan</w:t>
            </w:r>
            <w:r w:rsidRPr="008E1B14">
              <w:rPr>
                <w:rFonts w:eastAsia="Calibri"/>
                <w:sz w:val="18"/>
                <w:szCs w:val="18"/>
              </w:rPr>
              <w:fldChar w:fldCharType="end"/>
            </w:r>
            <w:r w:rsidRPr="008E1B14">
              <w:rPr>
                <w:rFonts w:eastAsia="Calibri"/>
                <w:sz w:val="18"/>
                <w:szCs w:val="18"/>
              </w:rPr>
              <w:t xml:space="preserve"> </w:t>
            </w:r>
            <w:r w:rsidRPr="008E1B14">
              <w:rPr>
                <w:rFonts w:eastAsia="Calibri"/>
                <w:sz w:val="18"/>
                <w:szCs w:val="18"/>
              </w:rPr>
              <w:fldChar w:fldCharType="begin"/>
            </w:r>
            <w:r w:rsidRPr="008E1B14">
              <w:rPr>
                <w:rFonts w:eastAsia="Calibri"/>
                <w:sz w:val="18"/>
                <w:szCs w:val="18"/>
              </w:rPr>
              <w:instrText xml:space="preserve"> REF _Ref50404977 \r \h  \* MERGEFORMAT </w:instrText>
            </w:r>
            <w:r w:rsidRPr="008E1B14">
              <w:rPr>
                <w:rFonts w:eastAsia="Calibri"/>
                <w:sz w:val="18"/>
                <w:szCs w:val="18"/>
              </w:rPr>
            </w:r>
            <w:r w:rsidRPr="008E1B14">
              <w:rPr>
                <w:rFonts w:eastAsia="Calibri"/>
                <w:sz w:val="18"/>
                <w:szCs w:val="18"/>
              </w:rPr>
              <w:fldChar w:fldCharType="separate"/>
            </w:r>
            <w:r w:rsidR="00863B26">
              <w:rPr>
                <w:rFonts w:eastAsia="Calibri"/>
                <w:sz w:val="18"/>
                <w:szCs w:val="18"/>
              </w:rPr>
              <w:t>[19]</w:t>
            </w:r>
            <w:r w:rsidRPr="008E1B14">
              <w:rPr>
                <w:rFonts w:eastAsia="Calibri"/>
                <w:sz w:val="18"/>
                <w:szCs w:val="18"/>
              </w:rPr>
              <w:fldChar w:fldCharType="end"/>
            </w:r>
          </w:p>
        </w:tc>
      </w:tr>
      <w:tr w:rsidR="00F6017E" w:rsidRPr="00C96EA0" w14:paraId="6221CEC3" w14:textId="77777777" w:rsidTr="000528A7">
        <w:trPr>
          <w:trHeight w:val="129"/>
        </w:trPr>
        <w:tc>
          <w:tcPr>
            <w:tcW w:w="630" w:type="dxa"/>
            <w:tcBorders>
              <w:top w:val="single" w:sz="8" w:space="0" w:color="000000"/>
              <w:bottom w:val="single" w:sz="8" w:space="0" w:color="000000"/>
              <w:right w:val="single" w:sz="8" w:space="0" w:color="000000"/>
            </w:tcBorders>
          </w:tcPr>
          <w:p w14:paraId="1BBA85A5" w14:textId="77777777" w:rsidR="00F6017E" w:rsidRPr="003B3858" w:rsidRDefault="00F6017E" w:rsidP="00882339">
            <w:pPr>
              <w:autoSpaceDE w:val="0"/>
              <w:autoSpaceDN w:val="0"/>
              <w:adjustRightInd w:val="0"/>
              <w:spacing w:before="40" w:after="40"/>
              <w:ind w:left="0"/>
              <w:jc w:val="both"/>
              <w:rPr>
                <w:rFonts w:eastAsia="Calibri"/>
                <w:sz w:val="18"/>
                <w:szCs w:val="18"/>
                <w:lang w:val="en-US"/>
              </w:rPr>
            </w:pPr>
            <w:r w:rsidRPr="003B3858">
              <w:rPr>
                <w:rFonts w:eastAsia="Calibri"/>
                <w:sz w:val="18"/>
                <w:szCs w:val="18"/>
                <w:lang w:val="en-US"/>
              </w:rPr>
              <w:t xml:space="preserve">1b </w:t>
            </w:r>
          </w:p>
        </w:tc>
        <w:tc>
          <w:tcPr>
            <w:tcW w:w="2484" w:type="dxa"/>
            <w:tcBorders>
              <w:top w:val="single" w:sz="8" w:space="0" w:color="000000"/>
              <w:left w:val="single" w:sz="8" w:space="0" w:color="000000"/>
              <w:bottom w:val="single" w:sz="8" w:space="0" w:color="000000"/>
              <w:right w:val="single" w:sz="8" w:space="0" w:color="000000"/>
            </w:tcBorders>
          </w:tcPr>
          <w:p w14:paraId="5DA5BAD2" w14:textId="77777777" w:rsidR="00F6017E" w:rsidRPr="003B3858" w:rsidRDefault="00F6017E" w:rsidP="00882339">
            <w:pPr>
              <w:autoSpaceDE w:val="0"/>
              <w:autoSpaceDN w:val="0"/>
              <w:adjustRightInd w:val="0"/>
              <w:spacing w:before="40" w:after="40"/>
              <w:ind w:left="0"/>
              <w:jc w:val="both"/>
              <w:rPr>
                <w:rFonts w:eastAsia="Calibri"/>
                <w:sz w:val="18"/>
                <w:szCs w:val="18"/>
                <w:lang w:val="en-US"/>
              </w:rPr>
            </w:pPr>
            <w:r w:rsidRPr="003B3858">
              <w:rPr>
                <w:rFonts w:eastAsia="Calibri"/>
                <w:sz w:val="18"/>
                <w:szCs w:val="18"/>
                <w:lang w:val="en-US"/>
              </w:rPr>
              <w:t xml:space="preserve">Generation and analysis of equivalence classes </w:t>
            </w:r>
          </w:p>
        </w:tc>
        <w:tc>
          <w:tcPr>
            <w:tcW w:w="548" w:type="dxa"/>
            <w:tcBorders>
              <w:top w:val="single" w:sz="8" w:space="0" w:color="000000"/>
              <w:left w:val="single" w:sz="8" w:space="0" w:color="000000"/>
              <w:bottom w:val="single" w:sz="8" w:space="0" w:color="000000"/>
              <w:right w:val="single" w:sz="8" w:space="0" w:color="000000"/>
            </w:tcBorders>
          </w:tcPr>
          <w:p w14:paraId="39FCE6C0"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362D3322"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7F0F81F4"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10F96F58"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4C3146A1" w14:textId="77777777" w:rsidR="00F6017E" w:rsidRPr="008E1B14" w:rsidRDefault="00F6017E" w:rsidP="00882339">
            <w:pPr>
              <w:pStyle w:val="Tablebody"/>
              <w:rPr>
                <w:szCs w:val="18"/>
              </w:rPr>
            </w:pPr>
            <w:r w:rsidRPr="008E1B14">
              <w:rPr>
                <w:szCs w:val="18"/>
              </w:rPr>
              <w:t>Applicable without tailoring</w:t>
            </w:r>
          </w:p>
          <w:p w14:paraId="196F6927" w14:textId="49B710C7" w:rsidR="00F6017E" w:rsidRPr="008E1B14" w:rsidRDefault="00F6017E" w:rsidP="00882339">
            <w:pPr>
              <w:autoSpaceDE w:val="0"/>
              <w:autoSpaceDN w:val="0"/>
              <w:adjustRightInd w:val="0"/>
              <w:spacing w:before="40" w:after="40"/>
              <w:ind w:left="0"/>
              <w:jc w:val="both"/>
              <w:rPr>
                <w:rFonts w:eastAsia="Calibri"/>
                <w:sz w:val="18"/>
                <w:szCs w:val="18"/>
                <w:lang w:val="en-US"/>
              </w:rPr>
            </w:pPr>
            <w:r w:rsidRPr="008E1B14">
              <w:rPr>
                <w:rFonts w:eastAsia="Calibri"/>
                <w:sz w:val="18"/>
                <w:szCs w:val="18"/>
                <w:lang w:val="en-US"/>
              </w:rPr>
              <w:t>Covered: I</w:t>
            </w:r>
            <w:r w:rsidRPr="008E1B14">
              <w:rPr>
                <w:rFonts w:eastAsia="Calibri"/>
                <w:sz w:val="18"/>
                <w:szCs w:val="18"/>
              </w:rPr>
              <w:t xml:space="preserve">n </w:t>
            </w:r>
            <w:r w:rsidRPr="008E1B14">
              <w:rPr>
                <w:rFonts w:eastAsia="Calibri"/>
                <w:sz w:val="18"/>
                <w:szCs w:val="18"/>
              </w:rPr>
              <w:fldChar w:fldCharType="begin"/>
            </w:r>
            <w:r w:rsidRPr="008E1B14">
              <w:rPr>
                <w:rFonts w:eastAsia="Calibri"/>
                <w:sz w:val="18"/>
                <w:szCs w:val="18"/>
              </w:rPr>
              <w:instrText xml:space="preserve"> REF _Ref50404977 \h  \* MERGEFORMAT </w:instrText>
            </w:r>
            <w:r w:rsidRPr="008E1B14">
              <w:rPr>
                <w:rFonts w:eastAsia="Calibri"/>
                <w:sz w:val="18"/>
                <w:szCs w:val="18"/>
              </w:rPr>
            </w:r>
            <w:r w:rsidRPr="008E1B14">
              <w:rPr>
                <w:rFonts w:eastAsia="Calibri"/>
                <w:sz w:val="18"/>
                <w:szCs w:val="18"/>
              </w:rPr>
              <w:fldChar w:fldCharType="separate"/>
            </w:r>
            <w:proofErr w:type="spellStart"/>
            <w:r w:rsidR="00863B26" w:rsidRPr="00863B26">
              <w:rPr>
                <w:rFonts w:eastAsia="Calibri"/>
                <w:sz w:val="18"/>
                <w:szCs w:val="18"/>
              </w:rPr>
              <w:t>SmartTRX</w:t>
            </w:r>
            <w:proofErr w:type="spellEnd"/>
            <w:r w:rsidR="00863B26" w:rsidRPr="00863B26">
              <w:rPr>
                <w:rFonts w:eastAsia="Calibri"/>
                <w:sz w:val="18"/>
                <w:szCs w:val="18"/>
              </w:rPr>
              <w:t xml:space="preserve"> software test plan</w:t>
            </w:r>
            <w:r w:rsidRPr="008E1B14">
              <w:rPr>
                <w:rFonts w:eastAsia="Calibri"/>
                <w:sz w:val="18"/>
                <w:szCs w:val="18"/>
              </w:rPr>
              <w:fldChar w:fldCharType="end"/>
            </w:r>
            <w:r w:rsidRPr="008E1B14">
              <w:rPr>
                <w:sz w:val="18"/>
                <w:szCs w:val="18"/>
              </w:rPr>
              <w:t xml:space="preserve"> </w:t>
            </w:r>
            <w:r w:rsidRPr="008E1B14">
              <w:rPr>
                <w:sz w:val="18"/>
                <w:szCs w:val="18"/>
              </w:rPr>
              <w:fldChar w:fldCharType="begin"/>
            </w:r>
            <w:r w:rsidRPr="008E1B14">
              <w:rPr>
                <w:sz w:val="18"/>
                <w:szCs w:val="18"/>
              </w:rPr>
              <w:instrText xml:space="preserve"> REF _Ref50404977 \r \h  \* MERGEFORMAT </w:instrText>
            </w:r>
            <w:r w:rsidRPr="008E1B14">
              <w:rPr>
                <w:sz w:val="18"/>
                <w:szCs w:val="18"/>
              </w:rPr>
            </w:r>
            <w:r w:rsidRPr="008E1B14">
              <w:rPr>
                <w:sz w:val="18"/>
                <w:szCs w:val="18"/>
              </w:rPr>
              <w:fldChar w:fldCharType="separate"/>
            </w:r>
            <w:r w:rsidR="00863B26">
              <w:rPr>
                <w:sz w:val="18"/>
                <w:szCs w:val="18"/>
              </w:rPr>
              <w:t>[19]</w:t>
            </w:r>
            <w:r w:rsidRPr="008E1B14">
              <w:rPr>
                <w:sz w:val="18"/>
                <w:szCs w:val="18"/>
              </w:rPr>
              <w:fldChar w:fldCharType="end"/>
            </w:r>
          </w:p>
        </w:tc>
      </w:tr>
      <w:tr w:rsidR="00F6017E" w:rsidRPr="00C96EA0" w14:paraId="493E2A3F" w14:textId="77777777" w:rsidTr="000528A7">
        <w:trPr>
          <w:trHeight w:val="129"/>
        </w:trPr>
        <w:tc>
          <w:tcPr>
            <w:tcW w:w="630" w:type="dxa"/>
            <w:tcBorders>
              <w:top w:val="single" w:sz="8" w:space="0" w:color="000000"/>
              <w:bottom w:val="single" w:sz="8" w:space="0" w:color="000000"/>
              <w:right w:val="single" w:sz="8" w:space="0" w:color="000000"/>
            </w:tcBorders>
          </w:tcPr>
          <w:p w14:paraId="460607A0" w14:textId="77777777" w:rsidR="00F6017E" w:rsidRPr="003B3858" w:rsidRDefault="00F6017E" w:rsidP="00882339">
            <w:pPr>
              <w:autoSpaceDE w:val="0"/>
              <w:autoSpaceDN w:val="0"/>
              <w:adjustRightInd w:val="0"/>
              <w:spacing w:before="40" w:after="40"/>
              <w:ind w:left="0"/>
              <w:jc w:val="both"/>
              <w:rPr>
                <w:rFonts w:eastAsia="Calibri"/>
                <w:sz w:val="18"/>
                <w:szCs w:val="18"/>
                <w:lang w:val="en-US"/>
              </w:rPr>
            </w:pPr>
            <w:r w:rsidRPr="003B3858">
              <w:rPr>
                <w:rFonts w:eastAsia="Calibri"/>
                <w:sz w:val="18"/>
                <w:szCs w:val="18"/>
                <w:lang w:val="en-US"/>
              </w:rPr>
              <w:t xml:space="preserve">1c </w:t>
            </w:r>
          </w:p>
        </w:tc>
        <w:tc>
          <w:tcPr>
            <w:tcW w:w="2484" w:type="dxa"/>
            <w:tcBorders>
              <w:top w:val="single" w:sz="8" w:space="0" w:color="000000"/>
              <w:left w:val="single" w:sz="8" w:space="0" w:color="000000"/>
              <w:bottom w:val="single" w:sz="8" w:space="0" w:color="000000"/>
              <w:right w:val="single" w:sz="8" w:space="0" w:color="000000"/>
            </w:tcBorders>
          </w:tcPr>
          <w:p w14:paraId="705F5778" w14:textId="77777777" w:rsidR="00F6017E" w:rsidRPr="003B3858" w:rsidRDefault="00F6017E" w:rsidP="00882339">
            <w:pPr>
              <w:autoSpaceDE w:val="0"/>
              <w:autoSpaceDN w:val="0"/>
              <w:adjustRightInd w:val="0"/>
              <w:spacing w:before="40" w:after="40"/>
              <w:ind w:left="0"/>
              <w:jc w:val="both"/>
              <w:rPr>
                <w:rFonts w:eastAsia="Calibri"/>
                <w:sz w:val="18"/>
                <w:szCs w:val="18"/>
                <w:lang w:val="en-US"/>
              </w:rPr>
            </w:pPr>
            <w:r w:rsidRPr="003B3858">
              <w:rPr>
                <w:rFonts w:eastAsia="Calibri"/>
                <w:sz w:val="18"/>
                <w:szCs w:val="18"/>
                <w:lang w:val="en-US"/>
              </w:rPr>
              <w:t xml:space="preserve">Analysis of boundary values </w:t>
            </w:r>
          </w:p>
        </w:tc>
        <w:tc>
          <w:tcPr>
            <w:tcW w:w="548" w:type="dxa"/>
            <w:tcBorders>
              <w:top w:val="single" w:sz="8" w:space="0" w:color="000000"/>
              <w:left w:val="single" w:sz="8" w:space="0" w:color="000000"/>
              <w:bottom w:val="single" w:sz="8" w:space="0" w:color="000000"/>
              <w:right w:val="single" w:sz="8" w:space="0" w:color="000000"/>
            </w:tcBorders>
          </w:tcPr>
          <w:p w14:paraId="14AB8856"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39A1AE5"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1A0679E4"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057EEA3C"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70ECC16E" w14:textId="77777777" w:rsidR="00F6017E" w:rsidRPr="008E1B14" w:rsidRDefault="00F6017E" w:rsidP="00882339">
            <w:pPr>
              <w:pStyle w:val="Tablebody"/>
              <w:rPr>
                <w:szCs w:val="18"/>
              </w:rPr>
            </w:pPr>
            <w:r w:rsidRPr="008E1B14">
              <w:rPr>
                <w:szCs w:val="18"/>
              </w:rPr>
              <w:t>Applicable without tailoring</w:t>
            </w:r>
          </w:p>
          <w:p w14:paraId="45C59DA9" w14:textId="6A186160" w:rsidR="00F6017E" w:rsidRPr="008E1B14" w:rsidRDefault="00F6017E" w:rsidP="00882339">
            <w:pPr>
              <w:autoSpaceDE w:val="0"/>
              <w:autoSpaceDN w:val="0"/>
              <w:adjustRightInd w:val="0"/>
              <w:spacing w:before="40" w:after="40"/>
              <w:ind w:left="0"/>
              <w:jc w:val="both"/>
              <w:rPr>
                <w:rFonts w:eastAsia="Calibri"/>
                <w:sz w:val="18"/>
                <w:szCs w:val="18"/>
                <w:lang w:val="en-US"/>
              </w:rPr>
            </w:pPr>
            <w:r w:rsidRPr="008E1B14">
              <w:rPr>
                <w:rFonts w:eastAsia="Calibri"/>
                <w:sz w:val="18"/>
                <w:szCs w:val="18"/>
                <w:lang w:val="en-US"/>
              </w:rPr>
              <w:t>Covered: I</w:t>
            </w:r>
            <w:r w:rsidRPr="008E1B14">
              <w:rPr>
                <w:rFonts w:eastAsia="Calibri"/>
                <w:sz w:val="18"/>
                <w:szCs w:val="18"/>
              </w:rPr>
              <w:t xml:space="preserve">n </w:t>
            </w:r>
            <w:r w:rsidRPr="008E1B14">
              <w:rPr>
                <w:rFonts w:eastAsia="Calibri"/>
                <w:sz w:val="18"/>
                <w:szCs w:val="18"/>
              </w:rPr>
              <w:fldChar w:fldCharType="begin"/>
            </w:r>
            <w:r w:rsidRPr="008E1B14">
              <w:rPr>
                <w:rFonts w:eastAsia="Calibri"/>
                <w:sz w:val="18"/>
                <w:szCs w:val="18"/>
              </w:rPr>
              <w:instrText xml:space="preserve"> REF _Ref50404977 \h  \* MERGEFORMAT </w:instrText>
            </w:r>
            <w:r w:rsidRPr="008E1B14">
              <w:rPr>
                <w:rFonts w:eastAsia="Calibri"/>
                <w:sz w:val="18"/>
                <w:szCs w:val="18"/>
              </w:rPr>
            </w:r>
            <w:r w:rsidRPr="008E1B14">
              <w:rPr>
                <w:rFonts w:eastAsia="Calibri"/>
                <w:sz w:val="18"/>
                <w:szCs w:val="18"/>
              </w:rPr>
              <w:fldChar w:fldCharType="separate"/>
            </w:r>
            <w:proofErr w:type="spellStart"/>
            <w:r w:rsidR="00863B26" w:rsidRPr="00863B26">
              <w:rPr>
                <w:rFonts w:eastAsia="Calibri"/>
                <w:sz w:val="18"/>
                <w:szCs w:val="18"/>
              </w:rPr>
              <w:t>SmartTRX</w:t>
            </w:r>
            <w:proofErr w:type="spellEnd"/>
            <w:r w:rsidR="00863B26" w:rsidRPr="00863B26">
              <w:rPr>
                <w:rFonts w:eastAsia="Calibri"/>
                <w:sz w:val="18"/>
                <w:szCs w:val="18"/>
              </w:rPr>
              <w:t xml:space="preserve"> software test plan</w:t>
            </w:r>
            <w:r w:rsidRPr="008E1B14">
              <w:rPr>
                <w:rFonts w:eastAsia="Calibri"/>
                <w:sz w:val="18"/>
                <w:szCs w:val="18"/>
              </w:rPr>
              <w:fldChar w:fldCharType="end"/>
            </w:r>
            <w:r w:rsidRPr="008E1B14">
              <w:rPr>
                <w:rFonts w:eastAsia="Calibri"/>
                <w:sz w:val="18"/>
                <w:szCs w:val="18"/>
              </w:rPr>
              <w:t xml:space="preserve"> </w:t>
            </w:r>
            <w:r w:rsidRPr="008E1B14">
              <w:rPr>
                <w:rFonts w:eastAsia="Calibri"/>
                <w:sz w:val="18"/>
                <w:szCs w:val="18"/>
              </w:rPr>
              <w:fldChar w:fldCharType="begin"/>
            </w:r>
            <w:r w:rsidRPr="008E1B14">
              <w:rPr>
                <w:rFonts w:eastAsia="Calibri"/>
                <w:sz w:val="18"/>
                <w:szCs w:val="18"/>
              </w:rPr>
              <w:instrText xml:space="preserve"> REF _Ref50404977 \r \h  \* MERGEFORMAT </w:instrText>
            </w:r>
            <w:r w:rsidRPr="008E1B14">
              <w:rPr>
                <w:rFonts w:eastAsia="Calibri"/>
                <w:sz w:val="18"/>
                <w:szCs w:val="18"/>
              </w:rPr>
            </w:r>
            <w:r w:rsidRPr="008E1B14">
              <w:rPr>
                <w:rFonts w:eastAsia="Calibri"/>
                <w:sz w:val="18"/>
                <w:szCs w:val="18"/>
              </w:rPr>
              <w:fldChar w:fldCharType="separate"/>
            </w:r>
            <w:r w:rsidR="00863B26">
              <w:rPr>
                <w:rFonts w:eastAsia="Calibri"/>
                <w:sz w:val="18"/>
                <w:szCs w:val="18"/>
              </w:rPr>
              <w:t>[19]</w:t>
            </w:r>
            <w:r w:rsidRPr="008E1B14">
              <w:rPr>
                <w:rFonts w:eastAsia="Calibri"/>
                <w:sz w:val="18"/>
                <w:szCs w:val="18"/>
              </w:rPr>
              <w:fldChar w:fldCharType="end"/>
            </w:r>
          </w:p>
        </w:tc>
      </w:tr>
      <w:tr w:rsidR="00F6017E" w:rsidRPr="00C96EA0" w14:paraId="1961A6F8" w14:textId="77777777" w:rsidTr="000528A7">
        <w:trPr>
          <w:trHeight w:val="129"/>
        </w:trPr>
        <w:tc>
          <w:tcPr>
            <w:tcW w:w="630" w:type="dxa"/>
            <w:tcBorders>
              <w:top w:val="single" w:sz="8" w:space="0" w:color="000000"/>
              <w:bottom w:val="single" w:sz="8" w:space="0" w:color="000000"/>
              <w:right w:val="single" w:sz="8" w:space="0" w:color="000000"/>
            </w:tcBorders>
          </w:tcPr>
          <w:p w14:paraId="70E78228" w14:textId="77777777" w:rsidR="00F6017E" w:rsidRPr="003B3858" w:rsidRDefault="00F6017E" w:rsidP="00882339">
            <w:pPr>
              <w:autoSpaceDE w:val="0"/>
              <w:autoSpaceDN w:val="0"/>
              <w:adjustRightInd w:val="0"/>
              <w:spacing w:before="40" w:after="40"/>
              <w:ind w:left="0"/>
              <w:jc w:val="both"/>
              <w:rPr>
                <w:rFonts w:eastAsia="Calibri"/>
                <w:sz w:val="18"/>
                <w:szCs w:val="18"/>
                <w:lang w:val="en-US"/>
              </w:rPr>
            </w:pPr>
            <w:r w:rsidRPr="003B3858">
              <w:rPr>
                <w:rFonts w:eastAsia="Calibri"/>
                <w:sz w:val="18"/>
                <w:szCs w:val="18"/>
                <w:lang w:val="en-US"/>
              </w:rPr>
              <w:t xml:space="preserve">1d </w:t>
            </w:r>
          </w:p>
        </w:tc>
        <w:tc>
          <w:tcPr>
            <w:tcW w:w="2484" w:type="dxa"/>
            <w:tcBorders>
              <w:top w:val="single" w:sz="8" w:space="0" w:color="000000"/>
              <w:left w:val="single" w:sz="8" w:space="0" w:color="000000"/>
              <w:bottom w:val="single" w:sz="8" w:space="0" w:color="000000"/>
              <w:right w:val="single" w:sz="8" w:space="0" w:color="000000"/>
            </w:tcBorders>
          </w:tcPr>
          <w:p w14:paraId="7C793F79" w14:textId="77777777" w:rsidR="00F6017E" w:rsidRPr="003B3858" w:rsidRDefault="00F6017E" w:rsidP="00882339">
            <w:pPr>
              <w:autoSpaceDE w:val="0"/>
              <w:autoSpaceDN w:val="0"/>
              <w:adjustRightInd w:val="0"/>
              <w:spacing w:before="40" w:after="40"/>
              <w:ind w:left="0"/>
              <w:jc w:val="both"/>
              <w:rPr>
                <w:rFonts w:eastAsia="Calibri"/>
                <w:sz w:val="18"/>
                <w:szCs w:val="18"/>
                <w:lang w:val="en-US"/>
              </w:rPr>
            </w:pPr>
            <w:r w:rsidRPr="003B3858">
              <w:rPr>
                <w:rFonts w:eastAsia="Calibri"/>
                <w:sz w:val="18"/>
                <w:szCs w:val="18"/>
                <w:lang w:val="en-US"/>
              </w:rPr>
              <w:t xml:space="preserve">Error guessing </w:t>
            </w:r>
          </w:p>
        </w:tc>
        <w:tc>
          <w:tcPr>
            <w:tcW w:w="548" w:type="dxa"/>
            <w:tcBorders>
              <w:top w:val="single" w:sz="8" w:space="0" w:color="000000"/>
              <w:left w:val="single" w:sz="8" w:space="0" w:color="000000"/>
              <w:bottom w:val="single" w:sz="8" w:space="0" w:color="000000"/>
              <w:right w:val="single" w:sz="8" w:space="0" w:color="000000"/>
            </w:tcBorders>
          </w:tcPr>
          <w:p w14:paraId="52850A67"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54ECFE96"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22EFB349"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60BDB57C" w14:textId="77777777" w:rsidR="00F6017E" w:rsidRPr="00C644C6" w:rsidRDefault="00F6017E" w:rsidP="00882339">
            <w:pPr>
              <w:autoSpaceDE w:val="0"/>
              <w:autoSpaceDN w:val="0"/>
              <w:adjustRightInd w:val="0"/>
              <w:spacing w:before="40" w:after="40"/>
              <w:ind w:left="0"/>
              <w:jc w:val="center"/>
              <w:rPr>
                <w:rFonts w:eastAsia="Calibri"/>
                <w:sz w:val="20"/>
                <w:lang w:val="en-US"/>
              </w:rPr>
            </w:pPr>
            <w:r w:rsidRPr="00C644C6">
              <w:rPr>
                <w:rFonts w:eastAsia="Calibri"/>
                <w:sz w:val="20"/>
                <w:lang w:val="en-US"/>
              </w:rPr>
              <w:t xml:space="preserve">+ </w:t>
            </w:r>
          </w:p>
        </w:tc>
        <w:tc>
          <w:tcPr>
            <w:tcW w:w="3268" w:type="dxa"/>
            <w:tcBorders>
              <w:top w:val="single" w:sz="8" w:space="0" w:color="000000"/>
              <w:left w:val="single" w:sz="8" w:space="0" w:color="000000"/>
              <w:bottom w:val="single" w:sz="8" w:space="0" w:color="000000"/>
            </w:tcBorders>
          </w:tcPr>
          <w:p w14:paraId="68E83833" w14:textId="77777777" w:rsidR="00F6017E" w:rsidRPr="008E1B14" w:rsidRDefault="00F6017E" w:rsidP="00882339">
            <w:pPr>
              <w:pStyle w:val="Tablebody"/>
              <w:rPr>
                <w:szCs w:val="18"/>
              </w:rPr>
            </w:pPr>
            <w:r w:rsidRPr="008E1B14">
              <w:rPr>
                <w:szCs w:val="18"/>
              </w:rPr>
              <w:t>Applicable without tailoring</w:t>
            </w:r>
          </w:p>
          <w:p w14:paraId="2FC0FAC8" w14:textId="4FB56747" w:rsidR="00F6017E" w:rsidRPr="008E1B14" w:rsidRDefault="00F6017E" w:rsidP="00882339">
            <w:pPr>
              <w:autoSpaceDE w:val="0"/>
              <w:autoSpaceDN w:val="0"/>
              <w:adjustRightInd w:val="0"/>
              <w:spacing w:before="40" w:after="40"/>
              <w:ind w:left="0"/>
              <w:jc w:val="both"/>
              <w:rPr>
                <w:rFonts w:eastAsia="Calibri"/>
                <w:sz w:val="18"/>
                <w:szCs w:val="18"/>
                <w:lang w:val="en-US"/>
              </w:rPr>
            </w:pPr>
            <w:r w:rsidRPr="008E1B14">
              <w:rPr>
                <w:rFonts w:eastAsia="Calibri"/>
                <w:sz w:val="18"/>
                <w:szCs w:val="18"/>
                <w:lang w:val="en-US"/>
              </w:rPr>
              <w:t>Covered: I</w:t>
            </w:r>
            <w:r w:rsidRPr="008E1B14">
              <w:rPr>
                <w:rFonts w:eastAsia="Calibri"/>
                <w:sz w:val="18"/>
                <w:szCs w:val="18"/>
              </w:rPr>
              <w:t xml:space="preserve">n </w:t>
            </w:r>
            <w:r w:rsidRPr="008E1B14">
              <w:rPr>
                <w:rFonts w:eastAsia="Calibri"/>
                <w:sz w:val="18"/>
                <w:szCs w:val="18"/>
              </w:rPr>
              <w:fldChar w:fldCharType="begin"/>
            </w:r>
            <w:r w:rsidRPr="008E1B14">
              <w:rPr>
                <w:rFonts w:eastAsia="Calibri"/>
                <w:sz w:val="18"/>
                <w:szCs w:val="18"/>
              </w:rPr>
              <w:instrText xml:space="preserve"> REF _Ref50404977 \h  \* MERGEFORMAT </w:instrText>
            </w:r>
            <w:r w:rsidRPr="008E1B14">
              <w:rPr>
                <w:rFonts w:eastAsia="Calibri"/>
                <w:sz w:val="18"/>
                <w:szCs w:val="18"/>
              </w:rPr>
            </w:r>
            <w:r w:rsidRPr="008E1B14">
              <w:rPr>
                <w:rFonts w:eastAsia="Calibri"/>
                <w:sz w:val="18"/>
                <w:szCs w:val="18"/>
              </w:rPr>
              <w:fldChar w:fldCharType="separate"/>
            </w:r>
            <w:proofErr w:type="spellStart"/>
            <w:r w:rsidR="00863B26" w:rsidRPr="00863B26">
              <w:rPr>
                <w:rFonts w:eastAsia="Calibri"/>
                <w:sz w:val="18"/>
                <w:szCs w:val="18"/>
              </w:rPr>
              <w:t>SmartTRX</w:t>
            </w:r>
            <w:proofErr w:type="spellEnd"/>
            <w:r w:rsidR="00863B26" w:rsidRPr="00863B26">
              <w:rPr>
                <w:rFonts w:eastAsia="Calibri"/>
                <w:sz w:val="18"/>
                <w:szCs w:val="18"/>
              </w:rPr>
              <w:t xml:space="preserve"> software test plan</w:t>
            </w:r>
            <w:r w:rsidRPr="008E1B14">
              <w:rPr>
                <w:rFonts w:eastAsia="Calibri"/>
                <w:sz w:val="18"/>
                <w:szCs w:val="18"/>
              </w:rPr>
              <w:fldChar w:fldCharType="end"/>
            </w:r>
            <w:r w:rsidRPr="008E1B14">
              <w:rPr>
                <w:rFonts w:eastAsia="Calibri"/>
                <w:sz w:val="18"/>
                <w:szCs w:val="18"/>
              </w:rPr>
              <w:t xml:space="preserve"> </w:t>
            </w:r>
            <w:r w:rsidRPr="008E1B14">
              <w:rPr>
                <w:rFonts w:eastAsia="Calibri"/>
                <w:sz w:val="18"/>
                <w:szCs w:val="18"/>
              </w:rPr>
              <w:fldChar w:fldCharType="begin"/>
            </w:r>
            <w:r w:rsidRPr="008E1B14">
              <w:rPr>
                <w:rFonts w:eastAsia="Calibri"/>
                <w:sz w:val="18"/>
                <w:szCs w:val="18"/>
              </w:rPr>
              <w:instrText xml:space="preserve"> REF _Ref50404977 \r \h  \* MERGEFORMAT </w:instrText>
            </w:r>
            <w:r w:rsidRPr="008E1B14">
              <w:rPr>
                <w:rFonts w:eastAsia="Calibri"/>
                <w:sz w:val="18"/>
                <w:szCs w:val="18"/>
              </w:rPr>
            </w:r>
            <w:r w:rsidRPr="008E1B14">
              <w:rPr>
                <w:rFonts w:eastAsia="Calibri"/>
                <w:sz w:val="18"/>
                <w:szCs w:val="18"/>
              </w:rPr>
              <w:fldChar w:fldCharType="separate"/>
            </w:r>
            <w:r w:rsidR="00863B26">
              <w:rPr>
                <w:rFonts w:eastAsia="Calibri"/>
                <w:sz w:val="18"/>
                <w:szCs w:val="18"/>
              </w:rPr>
              <w:t>[19]</w:t>
            </w:r>
            <w:r w:rsidRPr="008E1B14">
              <w:rPr>
                <w:rFonts w:eastAsia="Calibri"/>
                <w:sz w:val="18"/>
                <w:szCs w:val="18"/>
              </w:rPr>
              <w:fldChar w:fldCharType="end"/>
            </w:r>
          </w:p>
        </w:tc>
      </w:tr>
    </w:tbl>
    <w:p w14:paraId="524F498A" w14:textId="77777777" w:rsidR="00F6017E" w:rsidRDefault="00F6017E" w:rsidP="00F6017E"/>
    <w:p w14:paraId="46C51DFB" w14:textId="77777777" w:rsidR="00F6017E" w:rsidRPr="00952D8A" w:rsidRDefault="00F6017E" w:rsidP="00F6017E"/>
    <w:p w14:paraId="131C00C6" w14:textId="77777777" w:rsidR="00F6017E" w:rsidRPr="00952D8A" w:rsidRDefault="00F6017E" w:rsidP="00F6017E">
      <w:pPr>
        <w:numPr>
          <w:ilvl w:val="0"/>
          <w:numId w:val="33"/>
        </w:numPr>
        <w:jc w:val="both"/>
      </w:pPr>
      <w:r w:rsidRPr="00F66CD8">
        <w:t xml:space="preserve">ISO 26262 Part </w:t>
      </w:r>
      <w:r>
        <w:t>6</w:t>
      </w:r>
      <w:r w:rsidRPr="00F66CD8">
        <w:t xml:space="preserve"> Section</w:t>
      </w:r>
      <w:r w:rsidRPr="00952D8A">
        <w:t xml:space="preserve"> </w:t>
      </w:r>
      <w:r>
        <w:t xml:space="preserve">9.4.4 </w:t>
      </w:r>
      <w:r w:rsidRPr="00952D8A">
        <w:t xml:space="preserve">Table 9 - </w:t>
      </w:r>
      <w:r w:rsidRPr="00952D8A">
        <w:rPr>
          <w:bCs/>
        </w:rPr>
        <w:t>Structural coverage metrics at the software unit level</w:t>
      </w:r>
    </w:p>
    <w:p w14:paraId="3456768F" w14:textId="77777777" w:rsidR="00F6017E" w:rsidRPr="00952D8A" w:rsidRDefault="00F6017E" w:rsidP="00F6017E"/>
    <w:tbl>
      <w:tblPr>
        <w:tblW w:w="8280" w:type="dxa"/>
        <w:tblInd w:w="918"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630"/>
        <w:gridCol w:w="2520"/>
        <w:gridCol w:w="512"/>
        <w:gridCol w:w="540"/>
        <w:gridCol w:w="540"/>
        <w:gridCol w:w="450"/>
        <w:gridCol w:w="3088"/>
      </w:tblGrid>
      <w:tr w:rsidR="00F6017E" w:rsidRPr="00952D8A" w14:paraId="7C64BF5D" w14:textId="77777777" w:rsidTr="00882339">
        <w:trPr>
          <w:trHeight w:val="119"/>
        </w:trPr>
        <w:tc>
          <w:tcPr>
            <w:tcW w:w="3150" w:type="dxa"/>
            <w:gridSpan w:val="2"/>
            <w:vMerge w:val="restart"/>
            <w:tcBorders>
              <w:top w:val="single" w:sz="8" w:space="0" w:color="000000"/>
              <w:right w:val="single" w:sz="8" w:space="0" w:color="000000"/>
            </w:tcBorders>
          </w:tcPr>
          <w:p w14:paraId="740F227D" w14:textId="77777777" w:rsidR="00F6017E" w:rsidRPr="00952D8A" w:rsidRDefault="00F6017E" w:rsidP="00882339">
            <w:pPr>
              <w:pStyle w:val="TableHeaderText"/>
              <w:rPr>
                <w:sz w:val="18"/>
                <w:szCs w:val="18"/>
              </w:rPr>
            </w:pPr>
            <w:r w:rsidRPr="00952D8A">
              <w:rPr>
                <w:rFonts w:eastAsia="Calibri"/>
              </w:rPr>
              <w:t>Methods</w:t>
            </w:r>
          </w:p>
        </w:tc>
        <w:tc>
          <w:tcPr>
            <w:tcW w:w="2042" w:type="dxa"/>
            <w:gridSpan w:val="4"/>
            <w:tcBorders>
              <w:top w:val="single" w:sz="8" w:space="0" w:color="000000"/>
              <w:left w:val="single" w:sz="8" w:space="0" w:color="000000"/>
              <w:bottom w:val="single" w:sz="8" w:space="0" w:color="000000"/>
            </w:tcBorders>
          </w:tcPr>
          <w:p w14:paraId="03AB0DC0" w14:textId="77777777" w:rsidR="00F6017E" w:rsidRPr="00952D8A" w:rsidRDefault="00F6017E" w:rsidP="00882339">
            <w:pPr>
              <w:pStyle w:val="Default"/>
              <w:spacing w:before="40" w:after="40"/>
              <w:jc w:val="center"/>
              <w:rPr>
                <w:b/>
                <w:color w:val="auto"/>
                <w:sz w:val="18"/>
                <w:szCs w:val="18"/>
              </w:rPr>
            </w:pPr>
            <w:r w:rsidRPr="00952D8A">
              <w:rPr>
                <w:rFonts w:cs="Times New Roman"/>
                <w:b/>
                <w:color w:val="auto"/>
                <w:sz w:val="16"/>
                <w:szCs w:val="20"/>
              </w:rPr>
              <w:t>ASIL</w:t>
            </w:r>
          </w:p>
        </w:tc>
        <w:tc>
          <w:tcPr>
            <w:tcW w:w="3088" w:type="dxa"/>
            <w:vMerge w:val="restart"/>
            <w:tcBorders>
              <w:top w:val="single" w:sz="8" w:space="0" w:color="000000"/>
              <w:left w:val="single" w:sz="8" w:space="0" w:color="000000"/>
            </w:tcBorders>
          </w:tcPr>
          <w:p w14:paraId="543B276F" w14:textId="77777777" w:rsidR="00F6017E" w:rsidRPr="00952D8A" w:rsidRDefault="00F6017E" w:rsidP="00882339">
            <w:pPr>
              <w:pStyle w:val="Default"/>
              <w:spacing w:before="40" w:after="40"/>
              <w:jc w:val="center"/>
              <w:rPr>
                <w:b/>
                <w:color w:val="auto"/>
                <w:sz w:val="18"/>
                <w:szCs w:val="18"/>
              </w:rPr>
            </w:pPr>
            <w:r w:rsidRPr="00952D8A">
              <w:rPr>
                <w:rFonts w:cs="Times New Roman"/>
                <w:b/>
                <w:color w:val="auto"/>
                <w:sz w:val="16"/>
                <w:szCs w:val="20"/>
              </w:rPr>
              <w:t>Comments and Tailoring</w:t>
            </w:r>
          </w:p>
        </w:tc>
      </w:tr>
      <w:tr w:rsidR="00F6017E" w:rsidRPr="00952D8A" w14:paraId="69F54AEB" w14:textId="77777777" w:rsidTr="00BF6619">
        <w:trPr>
          <w:trHeight w:val="119"/>
        </w:trPr>
        <w:tc>
          <w:tcPr>
            <w:tcW w:w="3150" w:type="dxa"/>
            <w:gridSpan w:val="2"/>
            <w:vMerge/>
            <w:tcBorders>
              <w:bottom w:val="single" w:sz="8" w:space="0" w:color="000000"/>
              <w:right w:val="single" w:sz="8" w:space="0" w:color="000000"/>
            </w:tcBorders>
          </w:tcPr>
          <w:p w14:paraId="400E3E28" w14:textId="77777777" w:rsidR="00F6017E" w:rsidRPr="00952D8A" w:rsidRDefault="00F6017E" w:rsidP="00882339">
            <w:pPr>
              <w:pStyle w:val="Default"/>
              <w:spacing w:before="60" w:after="60"/>
              <w:jc w:val="both"/>
              <w:rPr>
                <w:color w:val="auto"/>
                <w:sz w:val="18"/>
                <w:szCs w:val="18"/>
              </w:rPr>
            </w:pPr>
          </w:p>
        </w:tc>
        <w:tc>
          <w:tcPr>
            <w:tcW w:w="512" w:type="dxa"/>
            <w:tcBorders>
              <w:top w:val="single" w:sz="8" w:space="0" w:color="000000"/>
              <w:left w:val="single" w:sz="8" w:space="0" w:color="000000"/>
              <w:bottom w:val="single" w:sz="8" w:space="0" w:color="000000"/>
              <w:right w:val="single" w:sz="8" w:space="0" w:color="000000"/>
            </w:tcBorders>
          </w:tcPr>
          <w:p w14:paraId="7D73699B" w14:textId="77777777" w:rsidR="00F6017E" w:rsidRPr="00D72243" w:rsidRDefault="00F6017E" w:rsidP="00882339">
            <w:pPr>
              <w:autoSpaceDE w:val="0"/>
              <w:autoSpaceDN w:val="0"/>
              <w:adjustRightInd w:val="0"/>
              <w:spacing w:before="60" w:after="60"/>
              <w:ind w:left="0"/>
              <w:rPr>
                <w:rFonts w:eastAsia="Calibri"/>
                <w:b/>
                <w:sz w:val="18"/>
                <w:szCs w:val="18"/>
              </w:rPr>
            </w:pPr>
            <w:r>
              <w:rPr>
                <w:rFonts w:eastAsia="Calibri"/>
                <w:b/>
                <w:sz w:val="18"/>
                <w:szCs w:val="18"/>
              </w:rPr>
              <w:t>A</w:t>
            </w:r>
          </w:p>
        </w:tc>
        <w:tc>
          <w:tcPr>
            <w:tcW w:w="54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FA760C9" w14:textId="77777777" w:rsidR="00F6017E" w:rsidRPr="00D72243" w:rsidRDefault="00F6017E" w:rsidP="00882339">
            <w:pPr>
              <w:autoSpaceDE w:val="0"/>
              <w:autoSpaceDN w:val="0"/>
              <w:adjustRightInd w:val="0"/>
              <w:spacing w:before="60" w:after="60"/>
              <w:ind w:left="0"/>
              <w:rPr>
                <w:rFonts w:eastAsia="Calibri"/>
                <w:b/>
                <w:sz w:val="18"/>
                <w:szCs w:val="18"/>
              </w:rPr>
            </w:pPr>
            <w:r>
              <w:rPr>
                <w:rFonts w:eastAsia="Calibri"/>
                <w:b/>
                <w:sz w:val="18"/>
                <w:szCs w:val="18"/>
              </w:rPr>
              <w:t>B</w:t>
            </w:r>
          </w:p>
        </w:tc>
        <w:tc>
          <w:tcPr>
            <w:tcW w:w="540" w:type="dxa"/>
            <w:tcBorders>
              <w:top w:val="single" w:sz="8" w:space="0" w:color="000000"/>
              <w:left w:val="single" w:sz="8" w:space="0" w:color="000000"/>
              <w:bottom w:val="single" w:sz="8" w:space="0" w:color="000000"/>
              <w:right w:val="single" w:sz="8" w:space="0" w:color="000000"/>
            </w:tcBorders>
          </w:tcPr>
          <w:p w14:paraId="6338D410" w14:textId="77777777" w:rsidR="00F6017E" w:rsidRPr="00D72243" w:rsidRDefault="00F6017E" w:rsidP="00882339">
            <w:pPr>
              <w:autoSpaceDE w:val="0"/>
              <w:autoSpaceDN w:val="0"/>
              <w:adjustRightInd w:val="0"/>
              <w:spacing w:before="60" w:after="60"/>
              <w:ind w:left="0"/>
              <w:rPr>
                <w:rFonts w:eastAsia="Calibri"/>
                <w:b/>
                <w:sz w:val="18"/>
                <w:szCs w:val="18"/>
              </w:rPr>
            </w:pPr>
            <w:r w:rsidRPr="00C96EA0">
              <w:rPr>
                <w:rFonts w:eastAsia="Calibri"/>
                <w:b/>
                <w:sz w:val="18"/>
                <w:szCs w:val="18"/>
                <w:lang w:val="en-US"/>
              </w:rPr>
              <w:t>C</w:t>
            </w:r>
          </w:p>
        </w:tc>
        <w:tc>
          <w:tcPr>
            <w:tcW w:w="450" w:type="dxa"/>
            <w:tcBorders>
              <w:top w:val="single" w:sz="8" w:space="0" w:color="000000"/>
              <w:left w:val="single" w:sz="8" w:space="0" w:color="000000"/>
              <w:bottom w:val="single" w:sz="8" w:space="0" w:color="000000"/>
            </w:tcBorders>
            <w:shd w:val="clear" w:color="auto" w:fill="D0CECE" w:themeFill="background2" w:themeFillShade="E6"/>
          </w:tcPr>
          <w:p w14:paraId="162C49E0" w14:textId="77777777" w:rsidR="00F6017E" w:rsidRPr="00D72243" w:rsidRDefault="00F6017E" w:rsidP="00882339">
            <w:pPr>
              <w:autoSpaceDE w:val="0"/>
              <w:autoSpaceDN w:val="0"/>
              <w:adjustRightInd w:val="0"/>
              <w:spacing w:before="60" w:after="60"/>
              <w:ind w:left="0"/>
              <w:rPr>
                <w:rFonts w:eastAsia="Calibri"/>
                <w:b/>
                <w:sz w:val="18"/>
                <w:szCs w:val="18"/>
              </w:rPr>
            </w:pPr>
            <w:r>
              <w:rPr>
                <w:rFonts w:eastAsia="Calibri"/>
                <w:b/>
                <w:sz w:val="18"/>
                <w:szCs w:val="18"/>
                <w:lang w:val="en-US"/>
              </w:rPr>
              <w:t>D</w:t>
            </w:r>
          </w:p>
        </w:tc>
        <w:tc>
          <w:tcPr>
            <w:tcW w:w="3088" w:type="dxa"/>
            <w:vMerge/>
            <w:tcBorders>
              <w:left w:val="single" w:sz="8" w:space="0" w:color="000000"/>
              <w:bottom w:val="single" w:sz="8" w:space="0" w:color="000000"/>
            </w:tcBorders>
          </w:tcPr>
          <w:p w14:paraId="3C1AC49B" w14:textId="77777777" w:rsidR="00F6017E" w:rsidRPr="00952D8A" w:rsidRDefault="00F6017E" w:rsidP="00882339">
            <w:pPr>
              <w:pStyle w:val="Default"/>
              <w:spacing w:before="40" w:after="40"/>
              <w:jc w:val="center"/>
              <w:rPr>
                <w:color w:val="auto"/>
                <w:sz w:val="18"/>
                <w:szCs w:val="18"/>
              </w:rPr>
            </w:pPr>
          </w:p>
        </w:tc>
      </w:tr>
      <w:tr w:rsidR="00F6017E" w:rsidRPr="00952D8A" w14:paraId="0A3F84E9" w14:textId="77777777" w:rsidTr="000528A7">
        <w:trPr>
          <w:trHeight w:val="952"/>
        </w:trPr>
        <w:tc>
          <w:tcPr>
            <w:tcW w:w="630" w:type="dxa"/>
            <w:tcBorders>
              <w:top w:val="single" w:sz="8" w:space="0" w:color="000000"/>
              <w:bottom w:val="single" w:sz="8" w:space="0" w:color="000000"/>
              <w:right w:val="single" w:sz="8" w:space="0" w:color="000000"/>
            </w:tcBorders>
            <w:shd w:val="clear" w:color="auto" w:fill="FFFFFF" w:themeFill="background1"/>
          </w:tcPr>
          <w:p w14:paraId="024806B2" w14:textId="77777777" w:rsidR="00F6017E" w:rsidRPr="003B3858" w:rsidRDefault="00F6017E" w:rsidP="00882339">
            <w:pPr>
              <w:pStyle w:val="Default"/>
              <w:spacing w:before="40" w:after="40"/>
              <w:jc w:val="both"/>
              <w:rPr>
                <w:color w:val="auto"/>
                <w:sz w:val="18"/>
                <w:szCs w:val="18"/>
              </w:rPr>
            </w:pPr>
            <w:r w:rsidRPr="003B3858">
              <w:rPr>
                <w:color w:val="auto"/>
                <w:sz w:val="18"/>
                <w:szCs w:val="18"/>
              </w:rPr>
              <w:t xml:space="preserve">1a </w:t>
            </w:r>
          </w:p>
        </w:tc>
        <w:tc>
          <w:tcPr>
            <w:tcW w:w="2520" w:type="dxa"/>
            <w:tcBorders>
              <w:top w:val="single" w:sz="8" w:space="0" w:color="000000"/>
              <w:left w:val="single" w:sz="8" w:space="0" w:color="000000"/>
              <w:bottom w:val="single" w:sz="8" w:space="0" w:color="000000"/>
              <w:right w:val="single" w:sz="8" w:space="0" w:color="000000"/>
            </w:tcBorders>
          </w:tcPr>
          <w:p w14:paraId="20358EAB" w14:textId="77777777" w:rsidR="00F6017E" w:rsidRPr="003B3858" w:rsidRDefault="00F6017E" w:rsidP="00882339">
            <w:pPr>
              <w:pStyle w:val="Default"/>
              <w:spacing w:before="60" w:after="60"/>
              <w:jc w:val="both"/>
              <w:rPr>
                <w:color w:val="auto"/>
                <w:sz w:val="18"/>
                <w:szCs w:val="18"/>
              </w:rPr>
            </w:pPr>
            <w:r w:rsidRPr="003B3858">
              <w:rPr>
                <w:color w:val="auto"/>
                <w:sz w:val="18"/>
                <w:szCs w:val="18"/>
              </w:rPr>
              <w:t xml:space="preserve">Statement coverage </w:t>
            </w:r>
          </w:p>
        </w:tc>
        <w:tc>
          <w:tcPr>
            <w:tcW w:w="512" w:type="dxa"/>
            <w:tcBorders>
              <w:top w:val="single" w:sz="8" w:space="0" w:color="000000"/>
              <w:left w:val="single" w:sz="8" w:space="0" w:color="000000"/>
              <w:bottom w:val="single" w:sz="8" w:space="0" w:color="000000"/>
              <w:right w:val="single" w:sz="8" w:space="0" w:color="000000"/>
            </w:tcBorders>
          </w:tcPr>
          <w:p w14:paraId="41AEEBD9" w14:textId="77777777" w:rsidR="00F6017E" w:rsidRPr="008B1CEC" w:rsidRDefault="00F6017E" w:rsidP="00882339">
            <w:pPr>
              <w:pStyle w:val="Default"/>
              <w:spacing w:before="40" w:after="40"/>
              <w:jc w:val="center"/>
              <w:rPr>
                <w:color w:val="auto"/>
                <w:sz w:val="20"/>
                <w:szCs w:val="20"/>
              </w:rPr>
            </w:pPr>
            <w:r w:rsidRPr="008B1CEC">
              <w:rPr>
                <w:color w:val="auto"/>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E9AB760" w14:textId="77777777" w:rsidR="00F6017E" w:rsidRPr="000528A7" w:rsidRDefault="00F6017E" w:rsidP="00882339">
            <w:pPr>
              <w:pStyle w:val="Default"/>
              <w:spacing w:before="40" w:after="40"/>
              <w:jc w:val="center"/>
              <w:rPr>
                <w:color w:val="auto"/>
                <w:sz w:val="20"/>
                <w:szCs w:val="20"/>
              </w:rPr>
            </w:pPr>
            <w:r w:rsidRPr="000528A7">
              <w:rPr>
                <w:color w:val="auto"/>
                <w:sz w:val="20"/>
                <w:szCs w:val="20"/>
                <w:shd w:val="clear" w:color="auto" w:fill="BFBFBF" w:themeFill="background1" w:themeFillShade="BF"/>
              </w:rPr>
              <w:t>++</w:t>
            </w:r>
            <w:r w:rsidRPr="000528A7">
              <w:rPr>
                <w:color w:val="auto"/>
                <w:sz w:val="20"/>
                <w:szCs w:val="20"/>
              </w:rPr>
              <w:t xml:space="preserve"> </w:t>
            </w:r>
          </w:p>
        </w:tc>
        <w:tc>
          <w:tcPr>
            <w:tcW w:w="540" w:type="dxa"/>
            <w:tcBorders>
              <w:top w:val="single" w:sz="8" w:space="0" w:color="000000"/>
              <w:left w:val="single" w:sz="8" w:space="0" w:color="000000"/>
              <w:bottom w:val="single" w:sz="8" w:space="0" w:color="000000"/>
              <w:right w:val="single" w:sz="8" w:space="0" w:color="000000"/>
            </w:tcBorders>
          </w:tcPr>
          <w:p w14:paraId="4079CC05" w14:textId="77777777" w:rsidR="00F6017E" w:rsidRPr="000528A7" w:rsidRDefault="00F6017E" w:rsidP="00882339">
            <w:pPr>
              <w:pStyle w:val="Default"/>
              <w:spacing w:before="40" w:after="40"/>
              <w:jc w:val="center"/>
              <w:rPr>
                <w:color w:val="auto"/>
                <w:sz w:val="20"/>
                <w:szCs w:val="20"/>
              </w:rPr>
            </w:pPr>
            <w:r w:rsidRPr="000528A7">
              <w:rPr>
                <w:color w:val="auto"/>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1B94B642" w14:textId="77777777" w:rsidR="00F6017E" w:rsidRPr="008B1CEC" w:rsidRDefault="00F6017E" w:rsidP="00882339">
            <w:pPr>
              <w:pStyle w:val="Default"/>
              <w:spacing w:before="40" w:after="40"/>
              <w:jc w:val="center"/>
              <w:rPr>
                <w:color w:val="auto"/>
                <w:sz w:val="20"/>
                <w:szCs w:val="20"/>
              </w:rPr>
            </w:pPr>
            <w:r w:rsidRPr="008B1CEC">
              <w:rPr>
                <w:color w:val="auto"/>
                <w:sz w:val="20"/>
                <w:szCs w:val="20"/>
              </w:rPr>
              <w:t xml:space="preserve">+ </w:t>
            </w:r>
          </w:p>
        </w:tc>
        <w:tc>
          <w:tcPr>
            <w:tcW w:w="3088" w:type="dxa"/>
            <w:tcBorders>
              <w:top w:val="single" w:sz="8" w:space="0" w:color="000000"/>
              <w:left w:val="single" w:sz="8" w:space="0" w:color="000000"/>
              <w:bottom w:val="single" w:sz="8" w:space="0" w:color="000000"/>
            </w:tcBorders>
            <w:shd w:val="clear" w:color="auto" w:fill="FFFFFF" w:themeFill="background1"/>
          </w:tcPr>
          <w:p w14:paraId="3320BEAB" w14:textId="77777777" w:rsidR="00F6017E" w:rsidRPr="008E1B14" w:rsidRDefault="00F6017E" w:rsidP="00882339">
            <w:pPr>
              <w:pStyle w:val="Tablebody"/>
              <w:rPr>
                <w:szCs w:val="18"/>
              </w:rPr>
            </w:pPr>
            <w:r w:rsidRPr="008E1B14">
              <w:rPr>
                <w:szCs w:val="18"/>
              </w:rPr>
              <w:t>Applicable without tailoring</w:t>
            </w:r>
          </w:p>
        </w:tc>
      </w:tr>
      <w:tr w:rsidR="00F6017E" w:rsidRPr="00952D8A" w14:paraId="7743F459" w14:textId="77777777" w:rsidTr="000528A7">
        <w:trPr>
          <w:trHeight w:val="119"/>
        </w:trPr>
        <w:tc>
          <w:tcPr>
            <w:tcW w:w="630" w:type="dxa"/>
            <w:tcBorders>
              <w:top w:val="single" w:sz="8" w:space="0" w:color="000000"/>
              <w:bottom w:val="single" w:sz="8" w:space="0" w:color="000000"/>
              <w:right w:val="single" w:sz="8" w:space="0" w:color="000000"/>
            </w:tcBorders>
          </w:tcPr>
          <w:p w14:paraId="41DA8981" w14:textId="77777777" w:rsidR="00F6017E" w:rsidRPr="003B3858" w:rsidRDefault="00F6017E" w:rsidP="00882339">
            <w:pPr>
              <w:pStyle w:val="Default"/>
              <w:spacing w:before="40" w:after="40"/>
              <w:jc w:val="both"/>
              <w:rPr>
                <w:color w:val="auto"/>
                <w:sz w:val="18"/>
                <w:szCs w:val="18"/>
              </w:rPr>
            </w:pPr>
            <w:r w:rsidRPr="003B3858">
              <w:rPr>
                <w:color w:val="auto"/>
                <w:sz w:val="18"/>
                <w:szCs w:val="18"/>
              </w:rPr>
              <w:lastRenderedPageBreak/>
              <w:t>1b</w:t>
            </w:r>
          </w:p>
        </w:tc>
        <w:tc>
          <w:tcPr>
            <w:tcW w:w="2520" w:type="dxa"/>
            <w:tcBorders>
              <w:top w:val="single" w:sz="8" w:space="0" w:color="000000"/>
              <w:left w:val="single" w:sz="8" w:space="0" w:color="000000"/>
              <w:bottom w:val="single" w:sz="8" w:space="0" w:color="000000"/>
              <w:right w:val="single" w:sz="8" w:space="0" w:color="000000"/>
            </w:tcBorders>
          </w:tcPr>
          <w:p w14:paraId="77D9EFCE" w14:textId="77777777" w:rsidR="00F6017E" w:rsidRPr="003B3858" w:rsidRDefault="00F6017E" w:rsidP="00882339">
            <w:pPr>
              <w:pStyle w:val="Default"/>
              <w:spacing w:before="60" w:after="60"/>
              <w:jc w:val="both"/>
              <w:rPr>
                <w:color w:val="auto"/>
                <w:sz w:val="18"/>
                <w:szCs w:val="18"/>
              </w:rPr>
            </w:pPr>
            <w:r w:rsidRPr="003B3858">
              <w:rPr>
                <w:color w:val="auto"/>
                <w:sz w:val="18"/>
                <w:szCs w:val="18"/>
              </w:rPr>
              <w:t xml:space="preserve">Branch coverage </w:t>
            </w:r>
          </w:p>
        </w:tc>
        <w:tc>
          <w:tcPr>
            <w:tcW w:w="512" w:type="dxa"/>
            <w:tcBorders>
              <w:top w:val="single" w:sz="8" w:space="0" w:color="000000"/>
              <w:left w:val="single" w:sz="8" w:space="0" w:color="000000"/>
              <w:bottom w:val="single" w:sz="8" w:space="0" w:color="000000"/>
              <w:right w:val="single" w:sz="8" w:space="0" w:color="000000"/>
            </w:tcBorders>
          </w:tcPr>
          <w:p w14:paraId="7ED198C9" w14:textId="77777777" w:rsidR="00F6017E" w:rsidRPr="008B1CEC" w:rsidRDefault="00F6017E" w:rsidP="00882339">
            <w:pPr>
              <w:pStyle w:val="Default"/>
              <w:spacing w:before="40" w:after="40"/>
              <w:jc w:val="center"/>
              <w:rPr>
                <w:color w:val="auto"/>
                <w:sz w:val="20"/>
                <w:szCs w:val="20"/>
              </w:rPr>
            </w:pPr>
            <w:r w:rsidRPr="008B1CEC">
              <w:rPr>
                <w:color w:val="auto"/>
                <w:sz w:val="20"/>
                <w:szCs w:val="20"/>
              </w:rPr>
              <w:t>+</w:t>
            </w:r>
          </w:p>
        </w:tc>
        <w:tc>
          <w:tcPr>
            <w:tcW w:w="54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9DF4709" w14:textId="77777777" w:rsidR="00F6017E" w:rsidRPr="006B54E2" w:rsidRDefault="00F6017E" w:rsidP="00882339">
            <w:pPr>
              <w:pStyle w:val="Default"/>
              <w:spacing w:before="40" w:after="40"/>
              <w:jc w:val="center"/>
              <w:rPr>
                <w:color w:val="auto"/>
                <w:sz w:val="20"/>
                <w:szCs w:val="20"/>
              </w:rPr>
            </w:pPr>
            <w:r w:rsidRPr="006B54E2">
              <w:rPr>
                <w:color w:val="auto"/>
                <w:sz w:val="20"/>
                <w:szCs w:val="20"/>
              </w:rPr>
              <w:t>++</w:t>
            </w:r>
          </w:p>
        </w:tc>
        <w:tc>
          <w:tcPr>
            <w:tcW w:w="540" w:type="dxa"/>
            <w:tcBorders>
              <w:top w:val="single" w:sz="8" w:space="0" w:color="000000"/>
              <w:left w:val="single" w:sz="8" w:space="0" w:color="000000"/>
              <w:bottom w:val="single" w:sz="8" w:space="0" w:color="000000"/>
              <w:right w:val="single" w:sz="8" w:space="0" w:color="000000"/>
            </w:tcBorders>
          </w:tcPr>
          <w:p w14:paraId="15B51364" w14:textId="77777777" w:rsidR="00F6017E" w:rsidRPr="008B1CEC" w:rsidRDefault="00F6017E" w:rsidP="00882339">
            <w:pPr>
              <w:pStyle w:val="Default"/>
              <w:spacing w:before="40" w:after="40"/>
              <w:jc w:val="center"/>
              <w:rPr>
                <w:color w:val="auto"/>
                <w:sz w:val="20"/>
                <w:szCs w:val="20"/>
              </w:rPr>
            </w:pPr>
            <w:r w:rsidRPr="008B1CEC">
              <w:rPr>
                <w:color w:val="auto"/>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5EB5A51D" w14:textId="77777777" w:rsidR="00F6017E" w:rsidRPr="008B1CEC" w:rsidRDefault="00F6017E" w:rsidP="00882339">
            <w:pPr>
              <w:pStyle w:val="Default"/>
              <w:spacing w:before="40" w:after="40"/>
              <w:jc w:val="center"/>
              <w:rPr>
                <w:color w:val="auto"/>
                <w:sz w:val="20"/>
                <w:szCs w:val="20"/>
              </w:rPr>
            </w:pPr>
            <w:r w:rsidRPr="008B1CEC">
              <w:rPr>
                <w:color w:val="auto"/>
                <w:sz w:val="20"/>
                <w:szCs w:val="20"/>
              </w:rPr>
              <w:t>++</w:t>
            </w:r>
          </w:p>
        </w:tc>
        <w:tc>
          <w:tcPr>
            <w:tcW w:w="3088" w:type="dxa"/>
            <w:tcBorders>
              <w:top w:val="single" w:sz="8" w:space="0" w:color="000000"/>
              <w:left w:val="single" w:sz="8" w:space="0" w:color="000000"/>
              <w:bottom w:val="single" w:sz="8" w:space="0" w:color="000000"/>
            </w:tcBorders>
            <w:shd w:val="clear" w:color="auto" w:fill="FFFFFF" w:themeFill="background1"/>
          </w:tcPr>
          <w:p w14:paraId="798C35CE" w14:textId="77777777" w:rsidR="00F6017E" w:rsidRPr="008E1B14" w:rsidRDefault="00F6017E" w:rsidP="00882339">
            <w:pPr>
              <w:pStyle w:val="Tablebody"/>
              <w:rPr>
                <w:szCs w:val="18"/>
              </w:rPr>
            </w:pPr>
            <w:r w:rsidRPr="008E1B14">
              <w:rPr>
                <w:szCs w:val="18"/>
              </w:rPr>
              <w:t>Applicable without tailoring</w:t>
            </w:r>
          </w:p>
          <w:p w14:paraId="12F90BBC" w14:textId="786A1886" w:rsidR="00F6017E" w:rsidRPr="008E1B14" w:rsidRDefault="00F6017E" w:rsidP="00882339">
            <w:pPr>
              <w:pStyle w:val="Default"/>
              <w:spacing w:before="40" w:after="40"/>
              <w:jc w:val="both"/>
              <w:rPr>
                <w:color w:val="auto"/>
                <w:sz w:val="18"/>
                <w:szCs w:val="18"/>
              </w:rPr>
            </w:pPr>
            <w:r w:rsidRPr="008E1B14">
              <w:rPr>
                <w:color w:val="auto"/>
                <w:sz w:val="18"/>
                <w:szCs w:val="18"/>
              </w:rPr>
              <w:t xml:space="preserve">Covered: </w:t>
            </w:r>
            <w:r w:rsidRPr="008E1B14">
              <w:rPr>
                <w:sz w:val="18"/>
                <w:szCs w:val="18"/>
              </w:rPr>
              <w:t>In</w:t>
            </w:r>
            <w:r w:rsidRPr="008E1B14">
              <w:rPr>
                <w:sz w:val="18"/>
                <w:szCs w:val="18"/>
                <w:lang w:val="en-GB"/>
              </w:rPr>
              <w:t xml:space="preserve"> </w:t>
            </w:r>
            <w:r w:rsidRPr="008E1B14">
              <w:rPr>
                <w:color w:val="auto"/>
                <w:sz w:val="18"/>
                <w:szCs w:val="18"/>
                <w:lang w:val="en-GB"/>
              </w:rPr>
              <w:fldChar w:fldCharType="begin"/>
            </w:r>
            <w:r w:rsidRPr="008E1B14">
              <w:rPr>
                <w:color w:val="auto"/>
                <w:sz w:val="18"/>
                <w:szCs w:val="18"/>
                <w:lang w:val="en-GB"/>
              </w:rPr>
              <w:instrText xml:space="preserve"> REF _Ref50404977 \h  \* MERGEFORMAT </w:instrText>
            </w:r>
            <w:r w:rsidRPr="008E1B14">
              <w:rPr>
                <w:color w:val="auto"/>
                <w:sz w:val="18"/>
                <w:szCs w:val="18"/>
                <w:lang w:val="en-GB"/>
              </w:rPr>
            </w:r>
            <w:r w:rsidRPr="008E1B14">
              <w:rPr>
                <w:color w:val="auto"/>
                <w:sz w:val="18"/>
                <w:szCs w:val="18"/>
                <w:lang w:val="en-GB"/>
              </w:rPr>
              <w:fldChar w:fldCharType="separate"/>
            </w:r>
            <w:proofErr w:type="spellStart"/>
            <w:r w:rsidR="00863B26" w:rsidRPr="00863B26">
              <w:rPr>
                <w:color w:val="auto"/>
                <w:sz w:val="18"/>
                <w:szCs w:val="18"/>
                <w:lang w:val="en-GB"/>
              </w:rPr>
              <w:t>SmartTRX</w:t>
            </w:r>
            <w:proofErr w:type="spellEnd"/>
            <w:r w:rsidR="00863B26" w:rsidRPr="00863B26">
              <w:rPr>
                <w:color w:val="auto"/>
                <w:sz w:val="18"/>
                <w:szCs w:val="18"/>
                <w:lang w:val="en-GB"/>
              </w:rPr>
              <w:t xml:space="preserve"> software test plan</w:t>
            </w:r>
            <w:r w:rsidRPr="008E1B14">
              <w:rPr>
                <w:color w:val="auto"/>
                <w:sz w:val="18"/>
                <w:szCs w:val="18"/>
                <w:lang w:val="en-GB"/>
              </w:rPr>
              <w:fldChar w:fldCharType="end"/>
            </w:r>
            <w:r w:rsidRPr="008E1B14">
              <w:rPr>
                <w:color w:val="auto"/>
                <w:sz w:val="18"/>
                <w:szCs w:val="18"/>
                <w:lang w:val="en-GB"/>
              </w:rPr>
              <w:t xml:space="preserve"> </w:t>
            </w:r>
            <w:r w:rsidRPr="008E1B14">
              <w:rPr>
                <w:color w:val="auto"/>
                <w:sz w:val="18"/>
                <w:szCs w:val="18"/>
                <w:lang w:val="en-GB"/>
              </w:rPr>
              <w:fldChar w:fldCharType="begin"/>
            </w:r>
            <w:r w:rsidRPr="008E1B14">
              <w:rPr>
                <w:color w:val="auto"/>
                <w:sz w:val="18"/>
                <w:szCs w:val="18"/>
                <w:lang w:val="en-GB"/>
              </w:rPr>
              <w:instrText xml:space="preserve"> REF _Ref50404977 \r \h  \* MERGEFORMAT </w:instrText>
            </w:r>
            <w:r w:rsidRPr="008E1B14">
              <w:rPr>
                <w:color w:val="auto"/>
                <w:sz w:val="18"/>
                <w:szCs w:val="18"/>
                <w:lang w:val="en-GB"/>
              </w:rPr>
            </w:r>
            <w:r w:rsidRPr="008E1B14">
              <w:rPr>
                <w:color w:val="auto"/>
                <w:sz w:val="18"/>
                <w:szCs w:val="18"/>
                <w:lang w:val="en-GB"/>
              </w:rPr>
              <w:fldChar w:fldCharType="separate"/>
            </w:r>
            <w:r w:rsidR="00863B26">
              <w:rPr>
                <w:color w:val="auto"/>
                <w:sz w:val="18"/>
                <w:szCs w:val="18"/>
                <w:lang w:val="en-GB"/>
              </w:rPr>
              <w:t>[19]</w:t>
            </w:r>
            <w:r w:rsidRPr="008E1B14">
              <w:rPr>
                <w:color w:val="auto"/>
                <w:sz w:val="18"/>
                <w:szCs w:val="18"/>
                <w:lang w:val="en-GB"/>
              </w:rPr>
              <w:fldChar w:fldCharType="end"/>
            </w:r>
            <w:r w:rsidRPr="008E1B14">
              <w:rPr>
                <w:sz w:val="18"/>
                <w:szCs w:val="18"/>
              </w:rPr>
              <w:t>.</w:t>
            </w:r>
            <w:r w:rsidRPr="008E1B14">
              <w:rPr>
                <w:color w:val="auto"/>
                <w:sz w:val="18"/>
                <w:szCs w:val="18"/>
              </w:rPr>
              <w:t xml:space="preserve">Will be reported in </w:t>
            </w:r>
            <w:r w:rsidRPr="008E1B14">
              <w:rPr>
                <w:sz w:val="18"/>
                <w:szCs w:val="18"/>
              </w:rPr>
              <w:t xml:space="preserve">Code coverage report generated by LTB tool </w:t>
            </w:r>
          </w:p>
        </w:tc>
      </w:tr>
      <w:tr w:rsidR="00F6017E" w:rsidRPr="00952D8A" w14:paraId="60F4CDDC" w14:textId="77777777" w:rsidTr="000528A7">
        <w:trPr>
          <w:trHeight w:val="119"/>
        </w:trPr>
        <w:tc>
          <w:tcPr>
            <w:tcW w:w="630" w:type="dxa"/>
            <w:tcBorders>
              <w:top w:val="single" w:sz="8" w:space="0" w:color="000000"/>
              <w:bottom w:val="single" w:sz="8" w:space="0" w:color="000000"/>
              <w:right w:val="single" w:sz="8" w:space="0" w:color="000000"/>
            </w:tcBorders>
          </w:tcPr>
          <w:p w14:paraId="0501FE5C" w14:textId="77777777" w:rsidR="00F6017E" w:rsidRPr="003B3858" w:rsidRDefault="00F6017E" w:rsidP="00882339">
            <w:pPr>
              <w:pStyle w:val="Default"/>
              <w:spacing w:before="40" w:after="40"/>
              <w:jc w:val="both"/>
              <w:rPr>
                <w:color w:val="auto"/>
                <w:sz w:val="18"/>
                <w:szCs w:val="18"/>
              </w:rPr>
            </w:pPr>
            <w:r w:rsidRPr="003B3858">
              <w:rPr>
                <w:color w:val="auto"/>
                <w:sz w:val="18"/>
                <w:szCs w:val="18"/>
              </w:rPr>
              <w:t>1c</w:t>
            </w:r>
          </w:p>
        </w:tc>
        <w:tc>
          <w:tcPr>
            <w:tcW w:w="2520" w:type="dxa"/>
            <w:tcBorders>
              <w:top w:val="single" w:sz="8" w:space="0" w:color="000000"/>
              <w:left w:val="single" w:sz="8" w:space="0" w:color="000000"/>
              <w:bottom w:val="single" w:sz="8" w:space="0" w:color="000000"/>
              <w:right w:val="single" w:sz="8" w:space="0" w:color="000000"/>
            </w:tcBorders>
          </w:tcPr>
          <w:p w14:paraId="3887C4FF" w14:textId="77777777" w:rsidR="00F6017E" w:rsidRPr="003B3858" w:rsidRDefault="00F6017E" w:rsidP="00882339">
            <w:pPr>
              <w:pStyle w:val="Default"/>
              <w:spacing w:before="60" w:after="60"/>
              <w:jc w:val="both"/>
              <w:rPr>
                <w:color w:val="auto"/>
                <w:sz w:val="18"/>
                <w:szCs w:val="18"/>
              </w:rPr>
            </w:pPr>
            <w:r w:rsidRPr="003B3858">
              <w:rPr>
                <w:color w:val="auto"/>
                <w:sz w:val="18"/>
                <w:szCs w:val="18"/>
              </w:rPr>
              <w:t xml:space="preserve">MC/DC (Modified Condition/Decision Coverage) </w:t>
            </w:r>
          </w:p>
        </w:tc>
        <w:tc>
          <w:tcPr>
            <w:tcW w:w="512" w:type="dxa"/>
            <w:tcBorders>
              <w:top w:val="single" w:sz="8" w:space="0" w:color="000000"/>
              <w:left w:val="single" w:sz="8" w:space="0" w:color="000000"/>
              <w:bottom w:val="single" w:sz="8" w:space="0" w:color="000000"/>
              <w:right w:val="single" w:sz="8" w:space="0" w:color="000000"/>
            </w:tcBorders>
          </w:tcPr>
          <w:p w14:paraId="4B9D3F9B" w14:textId="77777777" w:rsidR="00F6017E" w:rsidRPr="008B1CEC" w:rsidRDefault="00F6017E" w:rsidP="00882339">
            <w:pPr>
              <w:pStyle w:val="Default"/>
              <w:spacing w:before="40" w:after="40"/>
              <w:jc w:val="center"/>
              <w:rPr>
                <w:color w:val="auto"/>
                <w:sz w:val="20"/>
                <w:szCs w:val="20"/>
              </w:rPr>
            </w:pPr>
            <w:r w:rsidRPr="008B1CEC">
              <w:rPr>
                <w:color w:val="auto"/>
                <w:sz w:val="20"/>
                <w:szCs w:val="20"/>
              </w:rPr>
              <w:t>+</w:t>
            </w:r>
          </w:p>
        </w:tc>
        <w:tc>
          <w:tcPr>
            <w:tcW w:w="54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A9DF665" w14:textId="77777777" w:rsidR="00F6017E" w:rsidRPr="006B54E2" w:rsidRDefault="00F6017E" w:rsidP="00882339">
            <w:pPr>
              <w:pStyle w:val="Default"/>
              <w:spacing w:before="40" w:after="40"/>
              <w:jc w:val="center"/>
              <w:rPr>
                <w:color w:val="auto"/>
                <w:sz w:val="20"/>
                <w:szCs w:val="20"/>
              </w:rPr>
            </w:pPr>
            <w:r w:rsidRPr="006B54E2">
              <w:rPr>
                <w:color w:val="auto"/>
                <w:sz w:val="20"/>
                <w:szCs w:val="20"/>
              </w:rPr>
              <w:t>+</w:t>
            </w:r>
          </w:p>
        </w:tc>
        <w:tc>
          <w:tcPr>
            <w:tcW w:w="540" w:type="dxa"/>
            <w:tcBorders>
              <w:top w:val="single" w:sz="8" w:space="0" w:color="000000"/>
              <w:left w:val="single" w:sz="8" w:space="0" w:color="000000"/>
              <w:bottom w:val="single" w:sz="8" w:space="0" w:color="000000"/>
              <w:right w:val="single" w:sz="8" w:space="0" w:color="000000"/>
            </w:tcBorders>
          </w:tcPr>
          <w:p w14:paraId="49027FC5" w14:textId="77777777" w:rsidR="00F6017E" w:rsidRPr="008B1CEC" w:rsidRDefault="00F6017E" w:rsidP="00882339">
            <w:pPr>
              <w:pStyle w:val="Default"/>
              <w:spacing w:before="40" w:after="40"/>
              <w:jc w:val="center"/>
              <w:rPr>
                <w:color w:val="auto"/>
                <w:sz w:val="20"/>
                <w:szCs w:val="20"/>
              </w:rPr>
            </w:pPr>
            <w:r w:rsidRPr="008B1CEC">
              <w:rPr>
                <w:color w:val="auto"/>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7FEC84CD" w14:textId="77777777" w:rsidR="00F6017E" w:rsidRPr="008B1CEC" w:rsidRDefault="00F6017E" w:rsidP="00882339">
            <w:pPr>
              <w:pStyle w:val="Default"/>
              <w:spacing w:before="40" w:after="40"/>
              <w:jc w:val="center"/>
              <w:rPr>
                <w:color w:val="auto"/>
                <w:sz w:val="20"/>
                <w:szCs w:val="20"/>
              </w:rPr>
            </w:pPr>
            <w:r w:rsidRPr="008B1CEC">
              <w:rPr>
                <w:color w:val="auto"/>
                <w:sz w:val="20"/>
                <w:szCs w:val="20"/>
              </w:rPr>
              <w:t>++</w:t>
            </w:r>
          </w:p>
        </w:tc>
        <w:tc>
          <w:tcPr>
            <w:tcW w:w="3088" w:type="dxa"/>
            <w:tcBorders>
              <w:top w:val="single" w:sz="8" w:space="0" w:color="000000"/>
              <w:left w:val="single" w:sz="8" w:space="0" w:color="000000"/>
              <w:bottom w:val="single" w:sz="8" w:space="0" w:color="000000"/>
            </w:tcBorders>
            <w:shd w:val="clear" w:color="auto" w:fill="FFFFFF" w:themeFill="background1"/>
          </w:tcPr>
          <w:p w14:paraId="2FAF9D51" w14:textId="77777777" w:rsidR="00F6017E" w:rsidRPr="008E1B14" w:rsidRDefault="00F6017E" w:rsidP="00882339">
            <w:pPr>
              <w:pStyle w:val="Tablebody"/>
              <w:rPr>
                <w:szCs w:val="18"/>
              </w:rPr>
            </w:pPr>
            <w:r w:rsidRPr="008E1B14">
              <w:rPr>
                <w:szCs w:val="18"/>
              </w:rPr>
              <w:t>Applicable without tailoring</w:t>
            </w:r>
          </w:p>
          <w:p w14:paraId="7F32F52D" w14:textId="1030E8A3" w:rsidR="00F6017E" w:rsidRPr="008E1B14" w:rsidRDefault="00F6017E" w:rsidP="00882339">
            <w:pPr>
              <w:pStyle w:val="Default"/>
              <w:spacing w:before="40" w:after="40"/>
              <w:jc w:val="both"/>
              <w:rPr>
                <w:color w:val="auto"/>
                <w:sz w:val="18"/>
                <w:szCs w:val="18"/>
              </w:rPr>
            </w:pPr>
            <w:r w:rsidRPr="008E1B14">
              <w:rPr>
                <w:sz w:val="18"/>
                <w:szCs w:val="18"/>
              </w:rPr>
              <w:t xml:space="preserve">Covered: In Structural tests  detailed in </w:t>
            </w:r>
            <w:r w:rsidRPr="008E1B14">
              <w:rPr>
                <w:color w:val="auto"/>
                <w:sz w:val="18"/>
                <w:szCs w:val="18"/>
                <w:lang w:val="en-GB"/>
              </w:rPr>
              <w:fldChar w:fldCharType="begin"/>
            </w:r>
            <w:r w:rsidRPr="008E1B14">
              <w:rPr>
                <w:color w:val="auto"/>
                <w:sz w:val="18"/>
                <w:szCs w:val="18"/>
                <w:lang w:val="en-GB"/>
              </w:rPr>
              <w:instrText xml:space="preserve"> REF _Ref50404977 \h  \* MERGEFORMAT </w:instrText>
            </w:r>
            <w:r w:rsidRPr="008E1B14">
              <w:rPr>
                <w:color w:val="auto"/>
                <w:sz w:val="18"/>
                <w:szCs w:val="18"/>
                <w:lang w:val="en-GB"/>
              </w:rPr>
            </w:r>
            <w:r w:rsidRPr="008E1B14">
              <w:rPr>
                <w:color w:val="auto"/>
                <w:sz w:val="18"/>
                <w:szCs w:val="18"/>
                <w:lang w:val="en-GB"/>
              </w:rPr>
              <w:fldChar w:fldCharType="separate"/>
            </w:r>
            <w:proofErr w:type="spellStart"/>
            <w:r w:rsidR="00863B26" w:rsidRPr="00863B26">
              <w:rPr>
                <w:color w:val="auto"/>
                <w:sz w:val="18"/>
                <w:szCs w:val="18"/>
                <w:lang w:val="en-GB"/>
              </w:rPr>
              <w:t>SmartTRX</w:t>
            </w:r>
            <w:proofErr w:type="spellEnd"/>
            <w:r w:rsidR="00863B26" w:rsidRPr="00863B26">
              <w:rPr>
                <w:color w:val="auto"/>
                <w:sz w:val="18"/>
                <w:szCs w:val="18"/>
                <w:lang w:val="en-GB"/>
              </w:rPr>
              <w:t xml:space="preserve"> software test plan</w:t>
            </w:r>
            <w:r w:rsidRPr="008E1B14">
              <w:rPr>
                <w:color w:val="auto"/>
                <w:sz w:val="18"/>
                <w:szCs w:val="18"/>
                <w:lang w:val="en-GB"/>
              </w:rPr>
              <w:fldChar w:fldCharType="end"/>
            </w:r>
            <w:r w:rsidRPr="008E1B14">
              <w:rPr>
                <w:color w:val="auto"/>
                <w:sz w:val="18"/>
                <w:szCs w:val="18"/>
                <w:lang w:val="en-GB"/>
              </w:rPr>
              <w:t xml:space="preserve"> </w:t>
            </w:r>
            <w:r w:rsidRPr="008E1B14">
              <w:rPr>
                <w:color w:val="auto"/>
                <w:sz w:val="18"/>
                <w:szCs w:val="18"/>
                <w:lang w:val="en-GB"/>
              </w:rPr>
              <w:fldChar w:fldCharType="begin"/>
            </w:r>
            <w:r w:rsidRPr="008E1B14">
              <w:rPr>
                <w:color w:val="auto"/>
                <w:sz w:val="18"/>
                <w:szCs w:val="18"/>
                <w:lang w:val="en-GB"/>
              </w:rPr>
              <w:instrText xml:space="preserve"> REF _Ref50404977 \r \h  \* MERGEFORMAT </w:instrText>
            </w:r>
            <w:r w:rsidRPr="008E1B14">
              <w:rPr>
                <w:color w:val="auto"/>
                <w:sz w:val="18"/>
                <w:szCs w:val="18"/>
                <w:lang w:val="en-GB"/>
              </w:rPr>
            </w:r>
            <w:r w:rsidRPr="008E1B14">
              <w:rPr>
                <w:color w:val="auto"/>
                <w:sz w:val="18"/>
                <w:szCs w:val="18"/>
                <w:lang w:val="en-GB"/>
              </w:rPr>
              <w:fldChar w:fldCharType="separate"/>
            </w:r>
            <w:r w:rsidR="00863B26">
              <w:rPr>
                <w:color w:val="auto"/>
                <w:sz w:val="18"/>
                <w:szCs w:val="18"/>
                <w:lang w:val="en-GB"/>
              </w:rPr>
              <w:t>[19]</w:t>
            </w:r>
            <w:r w:rsidRPr="008E1B14">
              <w:rPr>
                <w:color w:val="auto"/>
                <w:sz w:val="18"/>
                <w:szCs w:val="18"/>
                <w:lang w:val="en-GB"/>
              </w:rPr>
              <w:fldChar w:fldCharType="end"/>
            </w:r>
            <w:r w:rsidRPr="008E1B14">
              <w:rPr>
                <w:sz w:val="18"/>
                <w:szCs w:val="18"/>
              </w:rPr>
              <w:t xml:space="preserve">. Will be covered LTB tool. </w:t>
            </w:r>
          </w:p>
        </w:tc>
      </w:tr>
    </w:tbl>
    <w:p w14:paraId="2A8A5D58" w14:textId="77777777" w:rsidR="00F6017E" w:rsidRPr="00952D8A" w:rsidRDefault="00F6017E" w:rsidP="00F6017E"/>
    <w:p w14:paraId="192BCC71" w14:textId="77777777" w:rsidR="00F6017E" w:rsidRDefault="00F6017E" w:rsidP="00F6017E">
      <w:pPr>
        <w:numPr>
          <w:ilvl w:val="0"/>
          <w:numId w:val="33"/>
        </w:numPr>
        <w:ind w:left="720"/>
        <w:jc w:val="both"/>
      </w:pPr>
      <w:r w:rsidRPr="00F66CD8">
        <w:t xml:space="preserve">ISO 26262 Part 2 </w:t>
      </w:r>
      <w:r>
        <w:t xml:space="preserve">Section </w:t>
      </w:r>
      <w:r w:rsidRPr="00952D8A">
        <w:t>10</w:t>
      </w:r>
      <w:r>
        <w:t xml:space="preserve">: </w:t>
      </w:r>
      <w:r w:rsidRPr="00952D8A">
        <w:t>S</w:t>
      </w:r>
      <w:r>
        <w:t xml:space="preserve">oftware </w:t>
      </w:r>
      <w:r w:rsidRPr="00952D8A">
        <w:t xml:space="preserve">integration and verification </w:t>
      </w:r>
    </w:p>
    <w:p w14:paraId="404ECBDD" w14:textId="77777777" w:rsidR="00F6017E" w:rsidRDefault="00F6017E" w:rsidP="00F6017E">
      <w:pPr>
        <w:numPr>
          <w:ilvl w:val="0"/>
          <w:numId w:val="33"/>
        </w:numPr>
        <w:ind w:left="720"/>
        <w:jc w:val="both"/>
      </w:pPr>
    </w:p>
    <w:p w14:paraId="29EFBBB2" w14:textId="77777777" w:rsidR="00F6017E" w:rsidRPr="002F6840" w:rsidRDefault="00F6017E" w:rsidP="00F6017E">
      <w:pPr>
        <w:numPr>
          <w:ilvl w:val="0"/>
          <w:numId w:val="33"/>
        </w:numPr>
        <w:ind w:left="720"/>
        <w:jc w:val="both"/>
      </w:pPr>
      <w:r w:rsidRPr="00F66CD8">
        <w:t xml:space="preserve">ISO 26262 Part </w:t>
      </w:r>
      <w:r>
        <w:t>6</w:t>
      </w:r>
      <w:r w:rsidRPr="00F66CD8">
        <w:t xml:space="preserve"> Section</w:t>
      </w:r>
      <w:r w:rsidRPr="00952D8A">
        <w:t xml:space="preserve"> </w:t>
      </w:r>
      <w:r w:rsidRPr="00E05867">
        <w:t>10.4.2</w:t>
      </w:r>
      <w:r>
        <w:rPr>
          <w:rFonts w:cs="Cambria"/>
          <w:b/>
          <w:bCs/>
          <w:color w:val="000000"/>
          <w:szCs w:val="22"/>
        </w:rPr>
        <w:t xml:space="preserve"> </w:t>
      </w:r>
      <w:r w:rsidRPr="00952D8A">
        <w:t xml:space="preserve">Table 10 - </w:t>
      </w:r>
      <w:r w:rsidRPr="00952D8A">
        <w:rPr>
          <w:bCs/>
        </w:rPr>
        <w:t xml:space="preserve">Methods for verification of software integration </w:t>
      </w:r>
    </w:p>
    <w:p w14:paraId="6D007068" w14:textId="77777777" w:rsidR="00F6017E" w:rsidRPr="00952D8A" w:rsidRDefault="00F6017E" w:rsidP="00F6017E">
      <w:pPr>
        <w:ind w:left="720"/>
        <w:jc w:val="both"/>
      </w:pPr>
    </w:p>
    <w:tbl>
      <w:tblPr>
        <w:tblW w:w="8280" w:type="dxa"/>
        <w:tblInd w:w="918"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630"/>
        <w:gridCol w:w="2312"/>
        <w:gridCol w:w="540"/>
        <w:gridCol w:w="496"/>
        <w:gridCol w:w="494"/>
        <w:gridCol w:w="450"/>
        <w:gridCol w:w="3358"/>
      </w:tblGrid>
      <w:tr w:rsidR="00F6017E" w:rsidRPr="002F6840" w14:paraId="6F6EC2B4" w14:textId="77777777" w:rsidTr="00882339">
        <w:trPr>
          <w:trHeight w:val="129"/>
        </w:trPr>
        <w:tc>
          <w:tcPr>
            <w:tcW w:w="2942" w:type="dxa"/>
            <w:gridSpan w:val="2"/>
            <w:vMerge w:val="restart"/>
            <w:tcBorders>
              <w:top w:val="single" w:sz="8" w:space="0" w:color="000000"/>
              <w:right w:val="single" w:sz="8" w:space="0" w:color="000000"/>
            </w:tcBorders>
          </w:tcPr>
          <w:p w14:paraId="44E53054" w14:textId="77777777" w:rsidR="00F6017E" w:rsidRPr="002F6840" w:rsidRDefault="00F6017E" w:rsidP="00882339">
            <w:pPr>
              <w:spacing w:before="120" w:after="120"/>
              <w:ind w:left="0"/>
              <w:jc w:val="center"/>
              <w:rPr>
                <w:rFonts w:eastAsia="Calibri"/>
                <w:b/>
                <w:sz w:val="18"/>
                <w:szCs w:val="18"/>
                <w:lang w:val="en-US"/>
              </w:rPr>
            </w:pPr>
            <w:r w:rsidRPr="002F6840">
              <w:rPr>
                <w:rFonts w:eastAsia="Calibri" w:cs="Times New Roman"/>
                <w:b/>
                <w:sz w:val="16"/>
                <w:lang w:val="en-US"/>
              </w:rPr>
              <w:t>Methods</w:t>
            </w:r>
          </w:p>
        </w:tc>
        <w:tc>
          <w:tcPr>
            <w:tcW w:w="1980" w:type="dxa"/>
            <w:gridSpan w:val="4"/>
            <w:tcBorders>
              <w:top w:val="single" w:sz="8" w:space="0" w:color="000000"/>
              <w:left w:val="single" w:sz="8" w:space="0" w:color="000000"/>
              <w:bottom w:val="single" w:sz="8" w:space="0" w:color="000000"/>
            </w:tcBorders>
          </w:tcPr>
          <w:p w14:paraId="277BEBBF" w14:textId="77777777" w:rsidR="00F6017E" w:rsidRPr="002F6840" w:rsidRDefault="00F6017E" w:rsidP="00882339">
            <w:pPr>
              <w:spacing w:before="120" w:after="120"/>
              <w:ind w:left="0"/>
              <w:jc w:val="center"/>
              <w:rPr>
                <w:rFonts w:eastAsia="Calibri"/>
                <w:b/>
                <w:sz w:val="18"/>
                <w:szCs w:val="18"/>
                <w:lang w:val="en-US"/>
              </w:rPr>
            </w:pPr>
            <w:r w:rsidRPr="002F6840">
              <w:rPr>
                <w:rFonts w:eastAsia="Calibri" w:cs="Times New Roman"/>
                <w:b/>
                <w:sz w:val="16"/>
                <w:lang w:val="en-US"/>
              </w:rPr>
              <w:t>ASIL</w:t>
            </w:r>
          </w:p>
        </w:tc>
        <w:tc>
          <w:tcPr>
            <w:tcW w:w="3358" w:type="dxa"/>
            <w:vMerge w:val="restart"/>
            <w:tcBorders>
              <w:top w:val="single" w:sz="8" w:space="0" w:color="000000"/>
              <w:left w:val="single" w:sz="8" w:space="0" w:color="000000"/>
            </w:tcBorders>
          </w:tcPr>
          <w:p w14:paraId="580FC112" w14:textId="77777777" w:rsidR="00F6017E" w:rsidRPr="002F6840" w:rsidRDefault="00F6017E" w:rsidP="00882339">
            <w:pPr>
              <w:spacing w:before="120" w:after="120"/>
              <w:ind w:left="0"/>
              <w:jc w:val="center"/>
              <w:rPr>
                <w:rFonts w:eastAsia="Calibri"/>
                <w:b/>
                <w:sz w:val="18"/>
                <w:szCs w:val="18"/>
                <w:lang w:val="en-US"/>
              </w:rPr>
            </w:pPr>
            <w:r w:rsidRPr="002F6840">
              <w:rPr>
                <w:rFonts w:eastAsia="Calibri" w:cs="Times New Roman"/>
                <w:b/>
                <w:sz w:val="16"/>
                <w:lang w:val="en-US"/>
              </w:rPr>
              <w:t>Comments and Tailoring</w:t>
            </w:r>
          </w:p>
        </w:tc>
      </w:tr>
      <w:tr w:rsidR="00F6017E" w:rsidRPr="002F6840" w14:paraId="66C1BB43" w14:textId="77777777" w:rsidTr="00BF6619">
        <w:trPr>
          <w:trHeight w:val="129"/>
        </w:trPr>
        <w:tc>
          <w:tcPr>
            <w:tcW w:w="2942" w:type="dxa"/>
            <w:gridSpan w:val="2"/>
            <w:vMerge/>
            <w:tcBorders>
              <w:bottom w:val="single" w:sz="8" w:space="0" w:color="000000"/>
              <w:right w:val="single" w:sz="8" w:space="0" w:color="000000"/>
            </w:tcBorders>
          </w:tcPr>
          <w:p w14:paraId="07305434" w14:textId="77777777" w:rsidR="00F6017E" w:rsidRPr="002F6840" w:rsidRDefault="00F6017E" w:rsidP="00882339">
            <w:pPr>
              <w:autoSpaceDE w:val="0"/>
              <w:autoSpaceDN w:val="0"/>
              <w:adjustRightInd w:val="0"/>
              <w:spacing w:before="40" w:after="40"/>
              <w:ind w:left="0"/>
              <w:jc w:val="both"/>
              <w:rPr>
                <w:rFonts w:eastAsia="Calibri"/>
                <w:sz w:val="18"/>
                <w:szCs w:val="18"/>
                <w:lang w:val="en-US"/>
              </w:rPr>
            </w:pPr>
          </w:p>
        </w:tc>
        <w:tc>
          <w:tcPr>
            <w:tcW w:w="540" w:type="dxa"/>
            <w:tcBorders>
              <w:top w:val="single" w:sz="8" w:space="0" w:color="000000"/>
              <w:left w:val="single" w:sz="8" w:space="0" w:color="000000"/>
              <w:bottom w:val="single" w:sz="8" w:space="0" w:color="000000"/>
              <w:right w:val="single" w:sz="8" w:space="0" w:color="000000"/>
            </w:tcBorders>
          </w:tcPr>
          <w:p w14:paraId="641AF614" w14:textId="77777777" w:rsidR="00F6017E" w:rsidRPr="002F6840" w:rsidRDefault="00F6017E" w:rsidP="00882339">
            <w:pPr>
              <w:autoSpaceDE w:val="0"/>
              <w:autoSpaceDN w:val="0"/>
              <w:adjustRightInd w:val="0"/>
              <w:spacing w:before="60" w:after="60"/>
              <w:ind w:left="0"/>
              <w:jc w:val="center"/>
              <w:rPr>
                <w:rFonts w:eastAsia="Calibri"/>
                <w:b/>
                <w:sz w:val="18"/>
                <w:szCs w:val="18"/>
                <w:lang w:val="en-US"/>
              </w:rPr>
            </w:pPr>
            <w:r w:rsidRPr="002F6840">
              <w:rPr>
                <w:rFonts w:eastAsia="Calibri"/>
                <w:b/>
                <w:sz w:val="18"/>
                <w:szCs w:val="18"/>
                <w:lang w:val="en-US"/>
              </w:rPr>
              <w:t>A</w:t>
            </w:r>
          </w:p>
        </w:tc>
        <w:tc>
          <w:tcPr>
            <w:tcW w:w="496"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795F3707" w14:textId="77777777" w:rsidR="00F6017E" w:rsidRPr="002F6840" w:rsidRDefault="00F6017E" w:rsidP="00882339">
            <w:pPr>
              <w:autoSpaceDE w:val="0"/>
              <w:autoSpaceDN w:val="0"/>
              <w:adjustRightInd w:val="0"/>
              <w:spacing w:before="60" w:after="60"/>
              <w:ind w:left="0"/>
              <w:jc w:val="center"/>
              <w:rPr>
                <w:rFonts w:eastAsia="Calibri"/>
                <w:b/>
                <w:sz w:val="18"/>
                <w:szCs w:val="18"/>
                <w:lang w:val="en-US"/>
              </w:rPr>
            </w:pPr>
            <w:r w:rsidRPr="002F6840">
              <w:rPr>
                <w:rFonts w:eastAsia="Calibri"/>
                <w:b/>
                <w:sz w:val="18"/>
                <w:szCs w:val="18"/>
                <w:lang w:val="en-US"/>
              </w:rPr>
              <w:t>B</w:t>
            </w:r>
          </w:p>
        </w:tc>
        <w:tc>
          <w:tcPr>
            <w:tcW w:w="494" w:type="dxa"/>
            <w:tcBorders>
              <w:top w:val="single" w:sz="8" w:space="0" w:color="000000"/>
              <w:left w:val="single" w:sz="8" w:space="0" w:color="000000"/>
              <w:bottom w:val="single" w:sz="8" w:space="0" w:color="000000"/>
              <w:right w:val="single" w:sz="8" w:space="0" w:color="000000"/>
            </w:tcBorders>
          </w:tcPr>
          <w:p w14:paraId="54CEF89C" w14:textId="77777777" w:rsidR="00F6017E" w:rsidRPr="002F6840" w:rsidRDefault="00F6017E" w:rsidP="00882339">
            <w:pPr>
              <w:autoSpaceDE w:val="0"/>
              <w:autoSpaceDN w:val="0"/>
              <w:adjustRightInd w:val="0"/>
              <w:spacing w:before="60" w:after="60"/>
              <w:ind w:left="0"/>
              <w:jc w:val="center"/>
              <w:rPr>
                <w:rFonts w:eastAsia="Calibri"/>
                <w:b/>
                <w:sz w:val="18"/>
                <w:szCs w:val="18"/>
                <w:lang w:val="en-US"/>
              </w:rPr>
            </w:pPr>
            <w:r w:rsidRPr="002F6840">
              <w:rPr>
                <w:rFonts w:eastAsia="Calibri"/>
                <w:b/>
                <w:sz w:val="18"/>
                <w:szCs w:val="18"/>
                <w:lang w:val="en-US"/>
              </w:rPr>
              <w:t>C</w:t>
            </w:r>
          </w:p>
        </w:tc>
        <w:tc>
          <w:tcPr>
            <w:tcW w:w="450" w:type="dxa"/>
            <w:tcBorders>
              <w:top w:val="single" w:sz="8" w:space="0" w:color="000000"/>
              <w:left w:val="single" w:sz="8" w:space="0" w:color="000000"/>
              <w:bottom w:val="single" w:sz="8" w:space="0" w:color="000000"/>
            </w:tcBorders>
            <w:shd w:val="clear" w:color="auto" w:fill="D0CECE" w:themeFill="background2" w:themeFillShade="E6"/>
          </w:tcPr>
          <w:p w14:paraId="23245642" w14:textId="77777777" w:rsidR="00F6017E" w:rsidRPr="002F6840" w:rsidRDefault="00F6017E" w:rsidP="00882339">
            <w:pPr>
              <w:autoSpaceDE w:val="0"/>
              <w:autoSpaceDN w:val="0"/>
              <w:adjustRightInd w:val="0"/>
              <w:spacing w:before="60" w:after="60"/>
              <w:ind w:left="0"/>
              <w:jc w:val="center"/>
              <w:rPr>
                <w:rFonts w:eastAsia="Calibri"/>
                <w:b/>
                <w:sz w:val="18"/>
                <w:szCs w:val="18"/>
                <w:lang w:val="en-US"/>
              </w:rPr>
            </w:pPr>
            <w:r w:rsidRPr="002F6840">
              <w:rPr>
                <w:rFonts w:eastAsia="Calibri"/>
                <w:b/>
                <w:sz w:val="18"/>
                <w:szCs w:val="18"/>
                <w:lang w:val="en-US"/>
              </w:rPr>
              <w:t>D</w:t>
            </w:r>
          </w:p>
        </w:tc>
        <w:tc>
          <w:tcPr>
            <w:tcW w:w="3358" w:type="dxa"/>
            <w:vMerge/>
            <w:tcBorders>
              <w:left w:val="single" w:sz="8" w:space="0" w:color="000000"/>
              <w:bottom w:val="single" w:sz="8" w:space="0" w:color="000000"/>
            </w:tcBorders>
          </w:tcPr>
          <w:p w14:paraId="440DF6CC" w14:textId="77777777" w:rsidR="00F6017E" w:rsidRPr="002F6840" w:rsidRDefault="00F6017E" w:rsidP="00882339">
            <w:pPr>
              <w:autoSpaceDE w:val="0"/>
              <w:autoSpaceDN w:val="0"/>
              <w:adjustRightInd w:val="0"/>
              <w:spacing w:before="40" w:after="40"/>
              <w:ind w:left="0"/>
              <w:jc w:val="center"/>
              <w:rPr>
                <w:rFonts w:eastAsia="Calibri"/>
                <w:sz w:val="18"/>
                <w:szCs w:val="18"/>
                <w:lang w:val="en-US"/>
              </w:rPr>
            </w:pPr>
          </w:p>
        </w:tc>
      </w:tr>
      <w:tr w:rsidR="00F6017E" w:rsidRPr="002F6840" w14:paraId="350EAB26"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3139DA4C"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1a </w:t>
            </w:r>
          </w:p>
        </w:tc>
        <w:tc>
          <w:tcPr>
            <w:tcW w:w="2312" w:type="dxa"/>
            <w:tcBorders>
              <w:top w:val="single" w:sz="8" w:space="0" w:color="000000"/>
              <w:left w:val="single" w:sz="8" w:space="0" w:color="000000"/>
              <w:bottom w:val="single" w:sz="8" w:space="0" w:color="000000"/>
              <w:right w:val="single" w:sz="8" w:space="0" w:color="000000"/>
            </w:tcBorders>
          </w:tcPr>
          <w:p w14:paraId="1378711A"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Requirements-based test </w:t>
            </w:r>
          </w:p>
        </w:tc>
        <w:tc>
          <w:tcPr>
            <w:tcW w:w="540" w:type="dxa"/>
            <w:tcBorders>
              <w:top w:val="single" w:sz="8" w:space="0" w:color="000000"/>
              <w:left w:val="single" w:sz="8" w:space="0" w:color="000000"/>
              <w:bottom w:val="single" w:sz="8" w:space="0" w:color="000000"/>
              <w:right w:val="single" w:sz="8" w:space="0" w:color="000000"/>
            </w:tcBorders>
          </w:tcPr>
          <w:p w14:paraId="0E979D9B"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496"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69860EC2"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 xml:space="preserve">++ </w:t>
            </w:r>
          </w:p>
        </w:tc>
        <w:tc>
          <w:tcPr>
            <w:tcW w:w="494" w:type="dxa"/>
            <w:tcBorders>
              <w:top w:val="single" w:sz="8" w:space="0" w:color="000000"/>
              <w:left w:val="single" w:sz="8" w:space="0" w:color="000000"/>
              <w:bottom w:val="single" w:sz="8" w:space="0" w:color="000000"/>
              <w:right w:val="single" w:sz="8" w:space="0" w:color="000000"/>
            </w:tcBorders>
          </w:tcPr>
          <w:p w14:paraId="56F1254E"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7C3112B3"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3358" w:type="dxa"/>
            <w:vMerge w:val="restart"/>
            <w:tcBorders>
              <w:top w:val="single" w:sz="8" w:space="0" w:color="000000"/>
              <w:left w:val="single" w:sz="8" w:space="0" w:color="000000"/>
            </w:tcBorders>
          </w:tcPr>
          <w:p w14:paraId="01A7566A" w14:textId="77777777" w:rsidR="00F6017E" w:rsidRPr="00680D02" w:rsidRDefault="00F6017E" w:rsidP="00882339">
            <w:pPr>
              <w:pStyle w:val="Tablebody"/>
              <w:rPr>
                <w:szCs w:val="18"/>
              </w:rPr>
            </w:pPr>
            <w:r w:rsidRPr="00680D02">
              <w:rPr>
                <w:szCs w:val="18"/>
              </w:rPr>
              <w:t>Applicable without tailoring</w:t>
            </w:r>
          </w:p>
          <w:p w14:paraId="0BAADDE1" w14:textId="51210B43" w:rsidR="00F6017E" w:rsidRPr="00680D02" w:rsidRDefault="00F6017E" w:rsidP="00882339">
            <w:pPr>
              <w:autoSpaceDE w:val="0"/>
              <w:autoSpaceDN w:val="0"/>
              <w:adjustRightInd w:val="0"/>
              <w:spacing w:before="40" w:after="40"/>
              <w:ind w:left="0"/>
              <w:jc w:val="both"/>
              <w:rPr>
                <w:rFonts w:eastAsia="Calibri"/>
                <w:sz w:val="18"/>
                <w:szCs w:val="18"/>
                <w:highlight w:val="yellow"/>
                <w:lang w:val="en-US"/>
              </w:rPr>
            </w:pPr>
            <w:r w:rsidRPr="00680D02">
              <w:rPr>
                <w:rFonts w:eastAsia="Calibri"/>
                <w:sz w:val="18"/>
                <w:szCs w:val="18"/>
                <w:lang w:val="en-US"/>
              </w:rPr>
              <w:t xml:space="preserve">Covered: In Component Integration testing detailed in </w:t>
            </w:r>
            <w:r w:rsidRPr="00680D02">
              <w:rPr>
                <w:sz w:val="18"/>
                <w:szCs w:val="18"/>
              </w:rPr>
              <w:t xml:space="preserve">detailed in </w:t>
            </w:r>
            <w:r w:rsidRPr="00680D02">
              <w:rPr>
                <w:rFonts w:eastAsia="Calibri"/>
                <w:sz w:val="18"/>
                <w:szCs w:val="18"/>
              </w:rPr>
              <w:fldChar w:fldCharType="begin"/>
            </w:r>
            <w:r w:rsidRPr="00680D02">
              <w:rPr>
                <w:rFonts w:eastAsia="Calibri"/>
                <w:sz w:val="18"/>
                <w:szCs w:val="18"/>
              </w:rPr>
              <w:instrText xml:space="preserve"> REF _Ref50404977 \h  \* MERGEFORMAT </w:instrText>
            </w:r>
            <w:r w:rsidRPr="00680D02">
              <w:rPr>
                <w:rFonts w:eastAsia="Calibri"/>
                <w:sz w:val="18"/>
                <w:szCs w:val="18"/>
              </w:rPr>
            </w:r>
            <w:r w:rsidRPr="00680D02">
              <w:rPr>
                <w:rFonts w:eastAsia="Calibri"/>
                <w:sz w:val="18"/>
                <w:szCs w:val="18"/>
              </w:rPr>
              <w:fldChar w:fldCharType="separate"/>
            </w:r>
            <w:proofErr w:type="spellStart"/>
            <w:r w:rsidR="00863B26" w:rsidRPr="00863B26">
              <w:rPr>
                <w:rFonts w:eastAsia="Calibri"/>
                <w:sz w:val="18"/>
                <w:szCs w:val="18"/>
              </w:rPr>
              <w:t>SmartTRX</w:t>
            </w:r>
            <w:proofErr w:type="spellEnd"/>
            <w:r w:rsidR="00863B26" w:rsidRPr="00863B26">
              <w:rPr>
                <w:rFonts w:eastAsia="Calibri"/>
                <w:sz w:val="18"/>
                <w:szCs w:val="18"/>
              </w:rPr>
              <w:t xml:space="preserve"> software test plan</w:t>
            </w:r>
            <w:r w:rsidRPr="00680D02">
              <w:rPr>
                <w:rFonts w:eastAsia="Calibri"/>
                <w:sz w:val="18"/>
                <w:szCs w:val="18"/>
              </w:rPr>
              <w:fldChar w:fldCharType="end"/>
            </w:r>
            <w:r w:rsidRPr="00680D02">
              <w:rPr>
                <w:rFonts w:eastAsia="Calibri"/>
                <w:sz w:val="18"/>
                <w:szCs w:val="18"/>
              </w:rPr>
              <w:t xml:space="preserve"> </w:t>
            </w:r>
            <w:r w:rsidRPr="00680D02">
              <w:rPr>
                <w:rFonts w:eastAsia="Calibri"/>
                <w:sz w:val="18"/>
                <w:szCs w:val="18"/>
              </w:rPr>
              <w:fldChar w:fldCharType="begin"/>
            </w:r>
            <w:r w:rsidRPr="00680D02">
              <w:rPr>
                <w:rFonts w:eastAsia="Calibri"/>
                <w:sz w:val="18"/>
                <w:szCs w:val="18"/>
              </w:rPr>
              <w:instrText xml:space="preserve"> REF _Ref50404977 \r \h  \* MERGEFORMAT </w:instrText>
            </w:r>
            <w:r w:rsidRPr="00680D02">
              <w:rPr>
                <w:rFonts w:eastAsia="Calibri"/>
                <w:sz w:val="18"/>
                <w:szCs w:val="18"/>
              </w:rPr>
            </w:r>
            <w:r w:rsidRPr="00680D02">
              <w:rPr>
                <w:rFonts w:eastAsia="Calibri"/>
                <w:sz w:val="18"/>
                <w:szCs w:val="18"/>
              </w:rPr>
              <w:fldChar w:fldCharType="separate"/>
            </w:r>
            <w:r w:rsidR="00863B26">
              <w:rPr>
                <w:rFonts w:eastAsia="Calibri"/>
                <w:sz w:val="18"/>
                <w:szCs w:val="18"/>
              </w:rPr>
              <w:t>[19]</w:t>
            </w:r>
            <w:r w:rsidRPr="00680D02">
              <w:rPr>
                <w:rFonts w:eastAsia="Calibri"/>
                <w:sz w:val="18"/>
                <w:szCs w:val="18"/>
              </w:rPr>
              <w:fldChar w:fldCharType="end"/>
            </w:r>
            <w:r w:rsidRPr="00680D02">
              <w:rPr>
                <w:rFonts w:eastAsia="Calibri"/>
                <w:sz w:val="18"/>
                <w:szCs w:val="18"/>
                <w:lang w:val="en-US"/>
              </w:rPr>
              <w:t>.</w:t>
            </w:r>
          </w:p>
        </w:tc>
      </w:tr>
      <w:tr w:rsidR="00F6017E" w:rsidRPr="002F6840" w14:paraId="45C580DC" w14:textId="77777777" w:rsidTr="000528A7">
        <w:trPr>
          <w:trHeight w:val="119"/>
        </w:trPr>
        <w:tc>
          <w:tcPr>
            <w:tcW w:w="630" w:type="dxa"/>
            <w:tcBorders>
              <w:top w:val="single" w:sz="8" w:space="0" w:color="000000"/>
              <w:bottom w:val="single" w:sz="8" w:space="0" w:color="000000"/>
              <w:right w:val="single" w:sz="8" w:space="0" w:color="000000"/>
            </w:tcBorders>
            <w:shd w:val="clear" w:color="auto" w:fill="FFFFFF" w:themeFill="background1"/>
          </w:tcPr>
          <w:p w14:paraId="0EC8AECE"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1b </w:t>
            </w:r>
          </w:p>
        </w:tc>
        <w:tc>
          <w:tcPr>
            <w:tcW w:w="2312" w:type="dxa"/>
            <w:tcBorders>
              <w:top w:val="single" w:sz="8" w:space="0" w:color="000000"/>
              <w:left w:val="single" w:sz="8" w:space="0" w:color="000000"/>
              <w:bottom w:val="single" w:sz="8" w:space="0" w:color="000000"/>
              <w:right w:val="single" w:sz="8" w:space="0" w:color="000000"/>
            </w:tcBorders>
          </w:tcPr>
          <w:p w14:paraId="43E6D670"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Interface test </w:t>
            </w:r>
          </w:p>
        </w:tc>
        <w:tc>
          <w:tcPr>
            <w:tcW w:w="540" w:type="dxa"/>
            <w:tcBorders>
              <w:top w:val="single" w:sz="8" w:space="0" w:color="000000"/>
              <w:left w:val="single" w:sz="8" w:space="0" w:color="000000"/>
              <w:bottom w:val="single" w:sz="8" w:space="0" w:color="000000"/>
              <w:right w:val="single" w:sz="8" w:space="0" w:color="000000"/>
            </w:tcBorders>
          </w:tcPr>
          <w:p w14:paraId="09BD4E5C"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49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3E73DC1D"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 xml:space="preserve">++ </w:t>
            </w:r>
          </w:p>
        </w:tc>
        <w:tc>
          <w:tcPr>
            <w:tcW w:w="494" w:type="dxa"/>
            <w:tcBorders>
              <w:top w:val="single" w:sz="8" w:space="0" w:color="000000"/>
              <w:left w:val="single" w:sz="8" w:space="0" w:color="000000"/>
              <w:bottom w:val="single" w:sz="8" w:space="0" w:color="000000"/>
              <w:right w:val="single" w:sz="8" w:space="0" w:color="000000"/>
            </w:tcBorders>
          </w:tcPr>
          <w:p w14:paraId="7DD02351"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34E7D203"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3358" w:type="dxa"/>
            <w:vMerge/>
            <w:tcBorders>
              <w:left w:val="single" w:sz="8" w:space="0" w:color="000000"/>
              <w:bottom w:val="single" w:sz="4" w:space="0" w:color="auto"/>
            </w:tcBorders>
          </w:tcPr>
          <w:p w14:paraId="3C709308" w14:textId="77777777" w:rsidR="00F6017E" w:rsidRPr="00680D02" w:rsidRDefault="00F6017E" w:rsidP="00882339">
            <w:pPr>
              <w:autoSpaceDE w:val="0"/>
              <w:autoSpaceDN w:val="0"/>
              <w:adjustRightInd w:val="0"/>
              <w:spacing w:before="40" w:after="40"/>
              <w:ind w:left="0"/>
              <w:jc w:val="both"/>
              <w:rPr>
                <w:rFonts w:eastAsia="Calibri"/>
                <w:sz w:val="18"/>
                <w:szCs w:val="18"/>
                <w:lang w:val="en-US"/>
              </w:rPr>
            </w:pPr>
          </w:p>
        </w:tc>
      </w:tr>
      <w:tr w:rsidR="00F6017E" w:rsidRPr="002F6840" w14:paraId="4EF70822" w14:textId="77777777" w:rsidTr="000528A7">
        <w:trPr>
          <w:trHeight w:val="1033"/>
        </w:trPr>
        <w:tc>
          <w:tcPr>
            <w:tcW w:w="630" w:type="dxa"/>
            <w:tcBorders>
              <w:top w:val="single" w:sz="8" w:space="0" w:color="000000"/>
              <w:bottom w:val="single" w:sz="8" w:space="0" w:color="000000"/>
              <w:right w:val="single" w:sz="8" w:space="0" w:color="000000"/>
            </w:tcBorders>
          </w:tcPr>
          <w:p w14:paraId="44ED416D"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1c </w:t>
            </w:r>
          </w:p>
        </w:tc>
        <w:tc>
          <w:tcPr>
            <w:tcW w:w="2312" w:type="dxa"/>
            <w:tcBorders>
              <w:top w:val="single" w:sz="8" w:space="0" w:color="000000"/>
              <w:left w:val="single" w:sz="8" w:space="0" w:color="000000"/>
              <w:bottom w:val="single" w:sz="8" w:space="0" w:color="000000"/>
              <w:right w:val="single" w:sz="8" w:space="0" w:color="000000"/>
            </w:tcBorders>
          </w:tcPr>
          <w:p w14:paraId="5CF3D3B4"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Fault injection test </w:t>
            </w:r>
          </w:p>
        </w:tc>
        <w:tc>
          <w:tcPr>
            <w:tcW w:w="540" w:type="dxa"/>
            <w:tcBorders>
              <w:top w:val="single" w:sz="8" w:space="0" w:color="000000"/>
              <w:left w:val="single" w:sz="8" w:space="0" w:color="000000"/>
              <w:bottom w:val="single" w:sz="8" w:space="0" w:color="000000"/>
              <w:right w:val="single" w:sz="8" w:space="0" w:color="000000"/>
            </w:tcBorders>
          </w:tcPr>
          <w:p w14:paraId="110D89D1"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49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F6CE034"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 xml:space="preserve">+ </w:t>
            </w:r>
          </w:p>
        </w:tc>
        <w:tc>
          <w:tcPr>
            <w:tcW w:w="494" w:type="dxa"/>
            <w:tcBorders>
              <w:top w:val="single" w:sz="8" w:space="0" w:color="000000"/>
              <w:left w:val="single" w:sz="8" w:space="0" w:color="000000"/>
              <w:bottom w:val="single" w:sz="8" w:space="0" w:color="000000"/>
              <w:right w:val="single" w:sz="8" w:space="0" w:color="000000"/>
            </w:tcBorders>
          </w:tcPr>
          <w:p w14:paraId="1EE21D75"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450" w:type="dxa"/>
            <w:tcBorders>
              <w:top w:val="single" w:sz="8" w:space="0" w:color="000000"/>
              <w:left w:val="single" w:sz="8" w:space="0" w:color="000000"/>
              <w:bottom w:val="single" w:sz="8" w:space="0" w:color="000000"/>
              <w:right w:val="single" w:sz="4" w:space="0" w:color="auto"/>
            </w:tcBorders>
            <w:shd w:val="clear" w:color="auto" w:fill="FFFFFF" w:themeFill="background1"/>
          </w:tcPr>
          <w:p w14:paraId="6390E0ED"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3358" w:type="dxa"/>
            <w:tcBorders>
              <w:top w:val="single" w:sz="4" w:space="0" w:color="auto"/>
              <w:left w:val="single" w:sz="4" w:space="0" w:color="auto"/>
              <w:bottom w:val="single" w:sz="4" w:space="0" w:color="auto"/>
              <w:right w:val="single" w:sz="4" w:space="0" w:color="auto"/>
            </w:tcBorders>
          </w:tcPr>
          <w:p w14:paraId="4811D29E" w14:textId="77777777" w:rsidR="00F6017E" w:rsidRPr="00680D02" w:rsidRDefault="00F6017E" w:rsidP="00882339">
            <w:pPr>
              <w:pStyle w:val="Tablebody"/>
              <w:rPr>
                <w:szCs w:val="18"/>
              </w:rPr>
            </w:pPr>
            <w:r w:rsidRPr="00680D02">
              <w:rPr>
                <w:szCs w:val="18"/>
              </w:rPr>
              <w:t>Applicable without tailoring</w:t>
            </w:r>
          </w:p>
          <w:p w14:paraId="6EC9CE2A" w14:textId="7E18CF93" w:rsidR="00F6017E" w:rsidRPr="00680D02" w:rsidRDefault="00F6017E" w:rsidP="00882339">
            <w:pPr>
              <w:autoSpaceDE w:val="0"/>
              <w:autoSpaceDN w:val="0"/>
              <w:adjustRightInd w:val="0"/>
              <w:spacing w:before="40" w:after="40"/>
              <w:ind w:left="0"/>
              <w:jc w:val="both"/>
              <w:rPr>
                <w:rFonts w:eastAsia="Calibri"/>
                <w:sz w:val="18"/>
                <w:szCs w:val="18"/>
                <w:lang w:val="en-US"/>
              </w:rPr>
            </w:pPr>
            <w:r w:rsidRPr="00680D02">
              <w:rPr>
                <w:rFonts w:eastAsia="Calibri"/>
                <w:sz w:val="18"/>
                <w:szCs w:val="18"/>
                <w:lang w:val="en-US"/>
              </w:rPr>
              <w:t xml:space="preserve">Covered: In Component Integration testing detailed in </w:t>
            </w:r>
            <w:r w:rsidRPr="00680D02">
              <w:rPr>
                <w:sz w:val="18"/>
                <w:szCs w:val="18"/>
              </w:rPr>
              <w:t xml:space="preserve">detailed in </w:t>
            </w:r>
            <w:r w:rsidRPr="00680D02">
              <w:rPr>
                <w:rFonts w:eastAsia="Calibri"/>
                <w:sz w:val="18"/>
                <w:szCs w:val="18"/>
              </w:rPr>
              <w:fldChar w:fldCharType="begin"/>
            </w:r>
            <w:r w:rsidRPr="00680D02">
              <w:rPr>
                <w:rFonts w:eastAsia="Calibri"/>
                <w:sz w:val="18"/>
                <w:szCs w:val="18"/>
              </w:rPr>
              <w:instrText xml:space="preserve"> REF _Ref50404977 \h  \* MERGEFORMAT </w:instrText>
            </w:r>
            <w:r w:rsidRPr="00680D02">
              <w:rPr>
                <w:rFonts w:eastAsia="Calibri"/>
                <w:sz w:val="18"/>
                <w:szCs w:val="18"/>
              </w:rPr>
            </w:r>
            <w:r w:rsidRPr="00680D02">
              <w:rPr>
                <w:rFonts w:eastAsia="Calibri"/>
                <w:sz w:val="18"/>
                <w:szCs w:val="18"/>
              </w:rPr>
              <w:fldChar w:fldCharType="separate"/>
            </w:r>
            <w:proofErr w:type="spellStart"/>
            <w:r w:rsidR="00863B26" w:rsidRPr="00863B26">
              <w:rPr>
                <w:rFonts w:eastAsia="Calibri"/>
                <w:sz w:val="18"/>
                <w:szCs w:val="18"/>
              </w:rPr>
              <w:t>SmartTRX</w:t>
            </w:r>
            <w:proofErr w:type="spellEnd"/>
            <w:r w:rsidR="00863B26" w:rsidRPr="00863B26">
              <w:rPr>
                <w:rFonts w:eastAsia="Calibri"/>
                <w:sz w:val="18"/>
                <w:szCs w:val="18"/>
              </w:rPr>
              <w:t xml:space="preserve"> software test plan</w:t>
            </w:r>
            <w:r w:rsidRPr="00680D02">
              <w:rPr>
                <w:rFonts w:eastAsia="Calibri"/>
                <w:sz w:val="18"/>
                <w:szCs w:val="18"/>
              </w:rPr>
              <w:fldChar w:fldCharType="end"/>
            </w:r>
            <w:r w:rsidRPr="00680D02">
              <w:rPr>
                <w:rFonts w:eastAsia="Calibri"/>
                <w:sz w:val="18"/>
                <w:szCs w:val="18"/>
              </w:rPr>
              <w:t xml:space="preserve"> </w:t>
            </w:r>
            <w:r w:rsidRPr="00680D02">
              <w:rPr>
                <w:rFonts w:eastAsia="Calibri"/>
                <w:sz w:val="18"/>
                <w:szCs w:val="18"/>
              </w:rPr>
              <w:fldChar w:fldCharType="begin"/>
            </w:r>
            <w:r w:rsidRPr="00680D02">
              <w:rPr>
                <w:rFonts w:eastAsia="Calibri"/>
                <w:sz w:val="18"/>
                <w:szCs w:val="18"/>
              </w:rPr>
              <w:instrText xml:space="preserve"> REF _Ref50404977 \r \h  \* MERGEFORMAT </w:instrText>
            </w:r>
            <w:r w:rsidRPr="00680D02">
              <w:rPr>
                <w:rFonts w:eastAsia="Calibri"/>
                <w:sz w:val="18"/>
                <w:szCs w:val="18"/>
              </w:rPr>
            </w:r>
            <w:r w:rsidRPr="00680D02">
              <w:rPr>
                <w:rFonts w:eastAsia="Calibri"/>
                <w:sz w:val="18"/>
                <w:szCs w:val="18"/>
              </w:rPr>
              <w:fldChar w:fldCharType="separate"/>
            </w:r>
            <w:r w:rsidR="00863B26">
              <w:rPr>
                <w:rFonts w:eastAsia="Calibri"/>
                <w:sz w:val="18"/>
                <w:szCs w:val="18"/>
              </w:rPr>
              <w:t>[19]</w:t>
            </w:r>
            <w:r w:rsidRPr="00680D02">
              <w:rPr>
                <w:rFonts w:eastAsia="Calibri"/>
                <w:sz w:val="18"/>
                <w:szCs w:val="18"/>
              </w:rPr>
              <w:fldChar w:fldCharType="end"/>
            </w:r>
          </w:p>
        </w:tc>
      </w:tr>
      <w:tr w:rsidR="00F6017E" w:rsidRPr="002F6840" w14:paraId="4FC8EB4F" w14:textId="77777777" w:rsidTr="000528A7">
        <w:trPr>
          <w:trHeight w:val="911"/>
        </w:trPr>
        <w:tc>
          <w:tcPr>
            <w:tcW w:w="630" w:type="dxa"/>
            <w:tcBorders>
              <w:top w:val="single" w:sz="8" w:space="0" w:color="000000"/>
              <w:bottom w:val="single" w:sz="8" w:space="0" w:color="000000"/>
              <w:right w:val="single" w:sz="8" w:space="0" w:color="000000"/>
            </w:tcBorders>
          </w:tcPr>
          <w:p w14:paraId="75FFE953"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1d </w:t>
            </w:r>
          </w:p>
        </w:tc>
        <w:tc>
          <w:tcPr>
            <w:tcW w:w="2312" w:type="dxa"/>
            <w:tcBorders>
              <w:top w:val="single" w:sz="8" w:space="0" w:color="000000"/>
              <w:left w:val="single" w:sz="8" w:space="0" w:color="000000"/>
              <w:bottom w:val="single" w:sz="8" w:space="0" w:color="000000"/>
              <w:right w:val="single" w:sz="8" w:space="0" w:color="000000"/>
            </w:tcBorders>
          </w:tcPr>
          <w:p w14:paraId="75A70159"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Resource usage evaluation </w:t>
            </w:r>
          </w:p>
        </w:tc>
        <w:tc>
          <w:tcPr>
            <w:tcW w:w="540" w:type="dxa"/>
            <w:tcBorders>
              <w:top w:val="single" w:sz="8" w:space="0" w:color="000000"/>
              <w:left w:val="single" w:sz="8" w:space="0" w:color="000000"/>
              <w:bottom w:val="single" w:sz="8" w:space="0" w:color="000000"/>
              <w:right w:val="single" w:sz="8" w:space="0" w:color="000000"/>
            </w:tcBorders>
          </w:tcPr>
          <w:p w14:paraId="22EB9843"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49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33D0F97"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w:t>
            </w:r>
          </w:p>
        </w:tc>
        <w:tc>
          <w:tcPr>
            <w:tcW w:w="494" w:type="dxa"/>
            <w:tcBorders>
              <w:top w:val="single" w:sz="8" w:space="0" w:color="000000"/>
              <w:left w:val="single" w:sz="8" w:space="0" w:color="000000"/>
              <w:bottom w:val="single" w:sz="8" w:space="0" w:color="000000"/>
              <w:right w:val="single" w:sz="8" w:space="0" w:color="000000"/>
            </w:tcBorders>
          </w:tcPr>
          <w:p w14:paraId="188BF81D"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w:t>
            </w:r>
          </w:p>
        </w:tc>
        <w:tc>
          <w:tcPr>
            <w:tcW w:w="450" w:type="dxa"/>
            <w:tcBorders>
              <w:top w:val="single" w:sz="8" w:space="0" w:color="000000"/>
              <w:left w:val="single" w:sz="8" w:space="0" w:color="000000"/>
              <w:bottom w:val="single" w:sz="8" w:space="0" w:color="000000"/>
              <w:right w:val="single" w:sz="4" w:space="0" w:color="auto"/>
            </w:tcBorders>
            <w:shd w:val="clear" w:color="auto" w:fill="FFFFFF" w:themeFill="background1"/>
          </w:tcPr>
          <w:p w14:paraId="4CBA255C" w14:textId="77777777" w:rsidR="00F6017E" w:rsidRPr="00C74740" w:rsidRDefault="00F6017E" w:rsidP="00882339">
            <w:pPr>
              <w:autoSpaceDE w:val="0"/>
              <w:autoSpaceDN w:val="0"/>
              <w:adjustRightInd w:val="0"/>
              <w:spacing w:before="40" w:after="40"/>
              <w:ind w:left="0"/>
              <w:jc w:val="center"/>
              <w:rPr>
                <w:rFonts w:eastAsia="Calibri"/>
                <w:sz w:val="20"/>
                <w:highlight w:val="yellow"/>
                <w:lang w:val="en-US"/>
              </w:rPr>
            </w:pPr>
            <w:r w:rsidRPr="00C74740">
              <w:rPr>
                <w:rFonts w:eastAsia="Calibri"/>
                <w:sz w:val="20"/>
                <w:lang w:val="en-US"/>
              </w:rPr>
              <w:t>++</w:t>
            </w:r>
            <w:r w:rsidRPr="00C74740">
              <w:rPr>
                <w:rFonts w:eastAsia="Calibri"/>
                <w:sz w:val="20"/>
                <w:highlight w:val="yellow"/>
                <w:lang w:val="en-US"/>
              </w:rPr>
              <w:t xml:space="preserve"> </w:t>
            </w:r>
          </w:p>
        </w:tc>
        <w:tc>
          <w:tcPr>
            <w:tcW w:w="3358" w:type="dxa"/>
            <w:tcBorders>
              <w:top w:val="single" w:sz="4" w:space="0" w:color="auto"/>
              <w:left w:val="single" w:sz="4" w:space="0" w:color="auto"/>
              <w:bottom w:val="single" w:sz="4" w:space="0" w:color="auto"/>
              <w:right w:val="single" w:sz="4" w:space="0" w:color="auto"/>
            </w:tcBorders>
          </w:tcPr>
          <w:p w14:paraId="1C381670" w14:textId="77777777" w:rsidR="00F6017E" w:rsidRPr="00680D02" w:rsidRDefault="00F6017E" w:rsidP="00882339">
            <w:pPr>
              <w:pStyle w:val="Tablebody"/>
              <w:rPr>
                <w:szCs w:val="18"/>
              </w:rPr>
            </w:pPr>
            <w:bookmarkStart w:id="46" w:name="_Hlk50405484"/>
            <w:r w:rsidRPr="00680D02">
              <w:rPr>
                <w:szCs w:val="18"/>
              </w:rPr>
              <w:t>Applicable without tailoring</w:t>
            </w:r>
          </w:p>
          <w:p w14:paraId="2EC17C43" w14:textId="77777777" w:rsidR="00F6017E" w:rsidRPr="00680D02" w:rsidRDefault="00F6017E" w:rsidP="00882339">
            <w:pPr>
              <w:autoSpaceDE w:val="0"/>
              <w:autoSpaceDN w:val="0"/>
              <w:adjustRightInd w:val="0"/>
              <w:spacing w:before="40" w:after="40"/>
              <w:ind w:left="0"/>
              <w:jc w:val="both"/>
              <w:rPr>
                <w:rFonts w:eastAsia="Calibri"/>
                <w:sz w:val="18"/>
                <w:szCs w:val="18"/>
                <w:lang w:val="en-US"/>
              </w:rPr>
            </w:pPr>
            <w:r w:rsidRPr="00680D02">
              <w:rPr>
                <w:rFonts w:eastAsia="Calibri"/>
                <w:sz w:val="18"/>
                <w:szCs w:val="18"/>
                <w:lang w:val="en-US"/>
              </w:rPr>
              <w:t xml:space="preserve">Covered: by bandwidth, stack, code and data Memory usage  detailed in STRX SW Overall test plan </w:t>
            </w:r>
            <w:bookmarkEnd w:id="46"/>
          </w:p>
        </w:tc>
      </w:tr>
      <w:tr w:rsidR="00F6017E" w:rsidRPr="002F6840" w14:paraId="51E84324"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69F80EC9"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1e </w:t>
            </w:r>
          </w:p>
        </w:tc>
        <w:tc>
          <w:tcPr>
            <w:tcW w:w="2312" w:type="dxa"/>
            <w:tcBorders>
              <w:top w:val="single" w:sz="8" w:space="0" w:color="000000"/>
              <w:left w:val="single" w:sz="8" w:space="0" w:color="000000"/>
              <w:bottom w:val="single" w:sz="8" w:space="0" w:color="000000"/>
              <w:right w:val="single" w:sz="8" w:space="0" w:color="000000"/>
            </w:tcBorders>
          </w:tcPr>
          <w:p w14:paraId="6C5C3418"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 xml:space="preserve">Back-to-back comparison test between model and code, if applicable </w:t>
            </w:r>
          </w:p>
        </w:tc>
        <w:tc>
          <w:tcPr>
            <w:tcW w:w="540" w:type="dxa"/>
            <w:tcBorders>
              <w:top w:val="single" w:sz="8" w:space="0" w:color="000000"/>
              <w:left w:val="single" w:sz="8" w:space="0" w:color="000000"/>
              <w:bottom w:val="single" w:sz="8" w:space="0" w:color="000000"/>
              <w:right w:val="single" w:sz="8" w:space="0" w:color="000000"/>
            </w:tcBorders>
          </w:tcPr>
          <w:p w14:paraId="28477F52"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49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59EC3757"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 xml:space="preserve">+ </w:t>
            </w:r>
          </w:p>
        </w:tc>
        <w:tc>
          <w:tcPr>
            <w:tcW w:w="494" w:type="dxa"/>
            <w:tcBorders>
              <w:top w:val="single" w:sz="8" w:space="0" w:color="000000"/>
              <w:left w:val="single" w:sz="8" w:space="0" w:color="000000"/>
              <w:bottom w:val="single" w:sz="8" w:space="0" w:color="000000"/>
              <w:right w:val="single" w:sz="8" w:space="0" w:color="000000"/>
            </w:tcBorders>
          </w:tcPr>
          <w:p w14:paraId="5613FA8B"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577F7C96"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 xml:space="preserve">++ </w:t>
            </w:r>
          </w:p>
        </w:tc>
        <w:tc>
          <w:tcPr>
            <w:tcW w:w="3358" w:type="dxa"/>
            <w:tcBorders>
              <w:top w:val="single" w:sz="4" w:space="0" w:color="auto"/>
              <w:left w:val="single" w:sz="8" w:space="0" w:color="000000"/>
              <w:bottom w:val="single" w:sz="8" w:space="0" w:color="000000"/>
            </w:tcBorders>
          </w:tcPr>
          <w:p w14:paraId="50DB7B61" w14:textId="77777777" w:rsidR="00F6017E" w:rsidRPr="00680D02" w:rsidRDefault="00F6017E" w:rsidP="00882339">
            <w:pPr>
              <w:autoSpaceDE w:val="0"/>
              <w:autoSpaceDN w:val="0"/>
              <w:adjustRightInd w:val="0"/>
              <w:spacing w:before="40" w:after="40"/>
              <w:ind w:left="0"/>
              <w:jc w:val="both"/>
              <w:rPr>
                <w:rFonts w:eastAsia="Calibri"/>
                <w:sz w:val="18"/>
                <w:szCs w:val="18"/>
                <w:lang w:val="en-US"/>
              </w:rPr>
            </w:pPr>
            <w:r w:rsidRPr="00680D02">
              <w:rPr>
                <w:rFonts w:eastAsia="Calibri"/>
                <w:sz w:val="18"/>
                <w:szCs w:val="18"/>
                <w:lang w:val="en-US"/>
              </w:rPr>
              <w:t>Not used</w:t>
            </w:r>
          </w:p>
          <w:p w14:paraId="0F191FDE" w14:textId="77777777" w:rsidR="00F6017E" w:rsidRPr="00680D02" w:rsidRDefault="00F6017E" w:rsidP="00882339">
            <w:pPr>
              <w:autoSpaceDE w:val="0"/>
              <w:autoSpaceDN w:val="0"/>
              <w:adjustRightInd w:val="0"/>
              <w:spacing w:before="40" w:after="40"/>
              <w:ind w:left="0"/>
              <w:jc w:val="both"/>
              <w:rPr>
                <w:rFonts w:eastAsia="Calibri"/>
                <w:sz w:val="18"/>
                <w:szCs w:val="18"/>
                <w:lang w:val="en-US"/>
              </w:rPr>
            </w:pPr>
            <w:r w:rsidRPr="00680D02">
              <w:rPr>
                <w:rFonts w:eastAsia="Calibri"/>
                <w:sz w:val="18"/>
                <w:szCs w:val="18"/>
                <w:lang w:val="en-US"/>
              </w:rPr>
              <w:t xml:space="preserve">Model Based development is not used. </w:t>
            </w:r>
          </w:p>
        </w:tc>
      </w:tr>
      <w:tr w:rsidR="00F6017E" w:rsidRPr="002F6840" w14:paraId="5DE6A450"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56649E75"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1f</w:t>
            </w:r>
          </w:p>
        </w:tc>
        <w:tc>
          <w:tcPr>
            <w:tcW w:w="2312" w:type="dxa"/>
            <w:tcBorders>
              <w:top w:val="single" w:sz="8" w:space="0" w:color="000000"/>
              <w:left w:val="single" w:sz="8" w:space="0" w:color="000000"/>
              <w:bottom w:val="single" w:sz="8" w:space="0" w:color="000000"/>
              <w:right w:val="single" w:sz="8" w:space="0" w:color="000000"/>
            </w:tcBorders>
          </w:tcPr>
          <w:p w14:paraId="6D1FDB4C"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Verification of the control flow and data flow</w:t>
            </w:r>
          </w:p>
        </w:tc>
        <w:tc>
          <w:tcPr>
            <w:tcW w:w="540" w:type="dxa"/>
            <w:tcBorders>
              <w:top w:val="single" w:sz="8" w:space="0" w:color="000000"/>
              <w:left w:val="single" w:sz="8" w:space="0" w:color="000000"/>
              <w:bottom w:val="single" w:sz="8" w:space="0" w:color="000000"/>
              <w:right w:val="single" w:sz="8" w:space="0" w:color="000000"/>
            </w:tcBorders>
          </w:tcPr>
          <w:p w14:paraId="7A2CE8EB"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w:t>
            </w:r>
          </w:p>
        </w:tc>
        <w:tc>
          <w:tcPr>
            <w:tcW w:w="49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7F07862"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w:t>
            </w:r>
          </w:p>
        </w:tc>
        <w:tc>
          <w:tcPr>
            <w:tcW w:w="494" w:type="dxa"/>
            <w:tcBorders>
              <w:top w:val="single" w:sz="8" w:space="0" w:color="000000"/>
              <w:left w:val="single" w:sz="8" w:space="0" w:color="000000"/>
              <w:bottom w:val="single" w:sz="8" w:space="0" w:color="000000"/>
              <w:right w:val="single" w:sz="8" w:space="0" w:color="000000"/>
            </w:tcBorders>
          </w:tcPr>
          <w:p w14:paraId="4F470890"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732068A8"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w:t>
            </w:r>
          </w:p>
        </w:tc>
        <w:tc>
          <w:tcPr>
            <w:tcW w:w="3358" w:type="dxa"/>
            <w:tcBorders>
              <w:top w:val="single" w:sz="8" w:space="0" w:color="000000"/>
              <w:left w:val="single" w:sz="8" w:space="0" w:color="000000"/>
              <w:bottom w:val="single" w:sz="8" w:space="0" w:color="000000"/>
            </w:tcBorders>
          </w:tcPr>
          <w:p w14:paraId="3D5BE7E6" w14:textId="77777777" w:rsidR="00F6017E" w:rsidRPr="00680D02" w:rsidRDefault="00F6017E" w:rsidP="00882339">
            <w:pPr>
              <w:autoSpaceDE w:val="0"/>
              <w:autoSpaceDN w:val="0"/>
              <w:adjustRightInd w:val="0"/>
              <w:spacing w:before="40" w:after="40"/>
              <w:ind w:left="0"/>
              <w:jc w:val="both"/>
              <w:rPr>
                <w:rFonts w:eastAsia="Calibri"/>
                <w:sz w:val="18"/>
                <w:szCs w:val="18"/>
                <w:lang w:val="en-US"/>
              </w:rPr>
            </w:pPr>
            <w:r w:rsidRPr="00680D02">
              <w:rPr>
                <w:rFonts w:eastAsia="Calibri"/>
                <w:sz w:val="18"/>
                <w:szCs w:val="18"/>
                <w:lang w:val="en-US"/>
              </w:rPr>
              <w:t xml:space="preserve">Not used. </w:t>
            </w:r>
          </w:p>
          <w:p w14:paraId="09DC2791" w14:textId="77777777" w:rsidR="00F6017E" w:rsidRPr="00680D02" w:rsidRDefault="00F6017E" w:rsidP="00882339">
            <w:pPr>
              <w:autoSpaceDE w:val="0"/>
              <w:autoSpaceDN w:val="0"/>
              <w:adjustRightInd w:val="0"/>
              <w:spacing w:before="40" w:after="40"/>
              <w:ind w:left="0"/>
              <w:jc w:val="both"/>
              <w:rPr>
                <w:rFonts w:eastAsia="Calibri"/>
                <w:sz w:val="18"/>
                <w:szCs w:val="18"/>
                <w:lang w:val="en-US"/>
              </w:rPr>
            </w:pPr>
            <w:r w:rsidRPr="00680D02">
              <w:rPr>
                <w:rFonts w:eastAsia="Calibri"/>
                <w:sz w:val="18"/>
                <w:szCs w:val="18"/>
                <w:lang w:val="en-US"/>
              </w:rPr>
              <w:t>Strategies for control flow monitoring are implemented at application level.</w:t>
            </w:r>
          </w:p>
        </w:tc>
      </w:tr>
      <w:tr w:rsidR="00F6017E" w:rsidRPr="002F6840" w14:paraId="68AADEDD" w14:textId="77777777" w:rsidTr="000528A7">
        <w:trPr>
          <w:trHeight w:val="129"/>
        </w:trPr>
        <w:tc>
          <w:tcPr>
            <w:tcW w:w="630" w:type="dxa"/>
            <w:tcBorders>
              <w:top w:val="single" w:sz="8" w:space="0" w:color="000000"/>
              <w:bottom w:val="single" w:sz="8" w:space="0" w:color="000000"/>
              <w:right w:val="single" w:sz="8" w:space="0" w:color="000000"/>
            </w:tcBorders>
          </w:tcPr>
          <w:p w14:paraId="743A8B91"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1g</w:t>
            </w:r>
          </w:p>
        </w:tc>
        <w:tc>
          <w:tcPr>
            <w:tcW w:w="2312" w:type="dxa"/>
            <w:tcBorders>
              <w:top w:val="single" w:sz="8" w:space="0" w:color="000000"/>
              <w:left w:val="single" w:sz="8" w:space="0" w:color="000000"/>
              <w:bottom w:val="single" w:sz="8" w:space="0" w:color="000000"/>
              <w:right w:val="single" w:sz="8" w:space="0" w:color="000000"/>
            </w:tcBorders>
            <w:shd w:val="clear" w:color="auto" w:fill="auto"/>
          </w:tcPr>
          <w:p w14:paraId="05093935" w14:textId="77777777" w:rsidR="00F6017E" w:rsidRPr="00680D02" w:rsidRDefault="00F6017E" w:rsidP="00882339">
            <w:pPr>
              <w:autoSpaceDE w:val="0"/>
              <w:autoSpaceDN w:val="0"/>
              <w:adjustRightInd w:val="0"/>
              <w:spacing w:before="40" w:after="40"/>
              <w:ind w:left="0"/>
              <w:jc w:val="both"/>
              <w:rPr>
                <w:rFonts w:eastAsia="Calibri"/>
                <w:sz w:val="18"/>
                <w:szCs w:val="18"/>
                <w:lang w:val="en-US"/>
              </w:rPr>
            </w:pPr>
            <w:r w:rsidRPr="00680D02">
              <w:rPr>
                <w:rFonts w:eastAsia="Calibri"/>
                <w:sz w:val="18"/>
                <w:szCs w:val="18"/>
                <w:lang w:val="en-US"/>
              </w:rPr>
              <w:t>Static code analysis</w:t>
            </w:r>
          </w:p>
        </w:tc>
        <w:tc>
          <w:tcPr>
            <w:tcW w:w="540" w:type="dxa"/>
            <w:tcBorders>
              <w:top w:val="single" w:sz="8" w:space="0" w:color="000000"/>
              <w:left w:val="single" w:sz="8" w:space="0" w:color="000000"/>
              <w:bottom w:val="single" w:sz="8" w:space="0" w:color="000000"/>
              <w:right w:val="single" w:sz="8" w:space="0" w:color="000000"/>
            </w:tcBorders>
            <w:shd w:val="clear" w:color="auto" w:fill="auto"/>
          </w:tcPr>
          <w:p w14:paraId="4DE45FB9" w14:textId="77777777" w:rsidR="00F6017E" w:rsidRPr="00680D02" w:rsidRDefault="00F6017E" w:rsidP="00882339">
            <w:pPr>
              <w:autoSpaceDE w:val="0"/>
              <w:autoSpaceDN w:val="0"/>
              <w:adjustRightInd w:val="0"/>
              <w:spacing w:before="40" w:after="40"/>
              <w:ind w:left="0"/>
              <w:jc w:val="center"/>
              <w:rPr>
                <w:rFonts w:eastAsia="Calibri"/>
                <w:sz w:val="20"/>
                <w:lang w:val="en-US"/>
              </w:rPr>
            </w:pPr>
            <w:r w:rsidRPr="00680D02">
              <w:rPr>
                <w:rFonts w:eastAsia="Calibri"/>
                <w:sz w:val="20"/>
                <w:lang w:val="en-US"/>
              </w:rPr>
              <w:t>++</w:t>
            </w:r>
          </w:p>
        </w:tc>
        <w:tc>
          <w:tcPr>
            <w:tcW w:w="49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D392242" w14:textId="77777777" w:rsidR="00F6017E" w:rsidRPr="00680D02" w:rsidRDefault="00F6017E" w:rsidP="00882339">
            <w:pPr>
              <w:autoSpaceDE w:val="0"/>
              <w:autoSpaceDN w:val="0"/>
              <w:adjustRightInd w:val="0"/>
              <w:spacing w:before="40" w:after="40"/>
              <w:ind w:left="0"/>
              <w:jc w:val="center"/>
              <w:rPr>
                <w:rFonts w:eastAsia="Calibri"/>
                <w:sz w:val="20"/>
                <w:lang w:val="en-US"/>
              </w:rPr>
            </w:pPr>
            <w:r w:rsidRPr="00680D02">
              <w:rPr>
                <w:rFonts w:eastAsia="Calibri"/>
                <w:sz w:val="20"/>
                <w:lang w:val="en-US"/>
              </w:rPr>
              <w:t>++</w:t>
            </w:r>
          </w:p>
        </w:tc>
        <w:tc>
          <w:tcPr>
            <w:tcW w:w="494" w:type="dxa"/>
            <w:tcBorders>
              <w:top w:val="single" w:sz="8" w:space="0" w:color="000000"/>
              <w:left w:val="single" w:sz="8" w:space="0" w:color="000000"/>
              <w:bottom w:val="single" w:sz="8" w:space="0" w:color="000000"/>
              <w:right w:val="single" w:sz="8" w:space="0" w:color="000000"/>
            </w:tcBorders>
            <w:shd w:val="clear" w:color="auto" w:fill="auto"/>
          </w:tcPr>
          <w:p w14:paraId="23E426F4" w14:textId="77777777" w:rsidR="00F6017E" w:rsidRPr="00680D02" w:rsidRDefault="00F6017E" w:rsidP="00882339">
            <w:pPr>
              <w:autoSpaceDE w:val="0"/>
              <w:autoSpaceDN w:val="0"/>
              <w:adjustRightInd w:val="0"/>
              <w:spacing w:before="40" w:after="40"/>
              <w:ind w:left="0"/>
              <w:jc w:val="center"/>
              <w:rPr>
                <w:rFonts w:eastAsia="Calibri"/>
                <w:sz w:val="20"/>
                <w:lang w:val="en-US"/>
              </w:rPr>
            </w:pPr>
            <w:r w:rsidRPr="00680D02">
              <w:rPr>
                <w:rFonts w:eastAsia="Calibri"/>
                <w:sz w:val="20"/>
                <w:lang w:val="en-US"/>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02B7247A" w14:textId="77777777" w:rsidR="00F6017E" w:rsidRPr="00680D02" w:rsidRDefault="00F6017E" w:rsidP="00882339">
            <w:pPr>
              <w:autoSpaceDE w:val="0"/>
              <w:autoSpaceDN w:val="0"/>
              <w:adjustRightInd w:val="0"/>
              <w:spacing w:before="40" w:after="40"/>
              <w:ind w:left="0"/>
              <w:jc w:val="center"/>
              <w:rPr>
                <w:rFonts w:eastAsia="Calibri"/>
                <w:sz w:val="20"/>
                <w:lang w:val="en-US"/>
              </w:rPr>
            </w:pPr>
            <w:r w:rsidRPr="00680D02">
              <w:rPr>
                <w:rFonts w:eastAsia="Calibri"/>
                <w:sz w:val="20"/>
                <w:lang w:val="en-US"/>
              </w:rPr>
              <w:t>++</w:t>
            </w:r>
          </w:p>
        </w:tc>
        <w:tc>
          <w:tcPr>
            <w:tcW w:w="3358" w:type="dxa"/>
            <w:tcBorders>
              <w:top w:val="single" w:sz="8" w:space="0" w:color="000000"/>
              <w:left w:val="single" w:sz="8" w:space="0" w:color="000000"/>
              <w:bottom w:val="single" w:sz="8" w:space="0" w:color="000000"/>
            </w:tcBorders>
            <w:shd w:val="clear" w:color="auto" w:fill="auto"/>
          </w:tcPr>
          <w:p w14:paraId="46FF1AE3" w14:textId="77777777" w:rsidR="00F6017E" w:rsidRPr="00680D02" w:rsidRDefault="00F6017E" w:rsidP="00882339">
            <w:pPr>
              <w:autoSpaceDE w:val="0"/>
              <w:autoSpaceDN w:val="0"/>
              <w:adjustRightInd w:val="0"/>
              <w:spacing w:before="40" w:after="40"/>
              <w:ind w:left="0"/>
              <w:rPr>
                <w:rFonts w:eastAsia="Calibri"/>
                <w:sz w:val="18"/>
                <w:szCs w:val="18"/>
                <w:lang w:val="en-US"/>
              </w:rPr>
            </w:pPr>
            <w:r w:rsidRPr="00680D02">
              <w:rPr>
                <w:rFonts w:eastAsia="Calibri"/>
                <w:sz w:val="18"/>
                <w:szCs w:val="18"/>
                <w:lang w:val="en-US"/>
              </w:rPr>
              <w:t>Applicable without Tailoring</w:t>
            </w:r>
          </w:p>
          <w:p w14:paraId="43B743A5" w14:textId="77777777" w:rsidR="00F6017E" w:rsidRPr="00680D02" w:rsidRDefault="00F6017E" w:rsidP="00882339">
            <w:pPr>
              <w:autoSpaceDE w:val="0"/>
              <w:autoSpaceDN w:val="0"/>
              <w:adjustRightInd w:val="0"/>
              <w:spacing w:before="40" w:after="40"/>
              <w:ind w:left="0"/>
              <w:rPr>
                <w:rFonts w:eastAsia="Calibri"/>
                <w:sz w:val="18"/>
                <w:szCs w:val="18"/>
                <w:lang w:val="en-US"/>
              </w:rPr>
            </w:pPr>
            <w:r w:rsidRPr="00680D02">
              <w:rPr>
                <w:rFonts w:eastAsia="Calibri"/>
                <w:sz w:val="18"/>
                <w:szCs w:val="18"/>
                <w:lang w:val="en-US"/>
              </w:rPr>
              <w:t>Static code analysis is done on combination of units.</w:t>
            </w:r>
            <w:r>
              <w:rPr>
                <w:rFonts w:eastAsia="Calibri"/>
                <w:sz w:val="18"/>
                <w:szCs w:val="18"/>
                <w:lang w:val="en-US"/>
              </w:rPr>
              <w:t xml:space="preserve"> Covered already at unit level.</w:t>
            </w:r>
          </w:p>
        </w:tc>
      </w:tr>
      <w:tr w:rsidR="00F6017E" w:rsidRPr="002F6840" w14:paraId="2A37390D"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7E34C0E3"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1h</w:t>
            </w:r>
          </w:p>
        </w:tc>
        <w:tc>
          <w:tcPr>
            <w:tcW w:w="2312" w:type="dxa"/>
            <w:tcBorders>
              <w:top w:val="single" w:sz="8" w:space="0" w:color="000000"/>
              <w:left w:val="single" w:sz="8" w:space="0" w:color="000000"/>
              <w:bottom w:val="single" w:sz="8" w:space="0" w:color="000000"/>
              <w:right w:val="single" w:sz="8" w:space="0" w:color="000000"/>
            </w:tcBorders>
          </w:tcPr>
          <w:p w14:paraId="48D8C74A" w14:textId="77777777" w:rsidR="00F6017E" w:rsidRPr="00DB7D0D" w:rsidRDefault="00F6017E" w:rsidP="00882339">
            <w:pPr>
              <w:autoSpaceDE w:val="0"/>
              <w:autoSpaceDN w:val="0"/>
              <w:adjustRightInd w:val="0"/>
              <w:spacing w:before="40" w:after="40"/>
              <w:ind w:left="0"/>
              <w:jc w:val="both"/>
              <w:rPr>
                <w:rFonts w:eastAsia="Calibri"/>
                <w:sz w:val="18"/>
                <w:szCs w:val="18"/>
                <w:lang w:val="en-US"/>
              </w:rPr>
            </w:pPr>
            <w:r w:rsidRPr="00DB7D0D">
              <w:rPr>
                <w:rFonts w:eastAsia="Calibri"/>
                <w:sz w:val="18"/>
                <w:szCs w:val="18"/>
                <w:lang w:val="en-US"/>
              </w:rPr>
              <w:t>Static analysis based on abstract interpretation</w:t>
            </w:r>
          </w:p>
        </w:tc>
        <w:tc>
          <w:tcPr>
            <w:tcW w:w="540" w:type="dxa"/>
            <w:tcBorders>
              <w:top w:val="single" w:sz="8" w:space="0" w:color="000000"/>
              <w:left w:val="single" w:sz="8" w:space="0" w:color="000000"/>
              <w:bottom w:val="single" w:sz="8" w:space="0" w:color="000000"/>
              <w:right w:val="single" w:sz="8" w:space="0" w:color="000000"/>
            </w:tcBorders>
          </w:tcPr>
          <w:p w14:paraId="3F62416B"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w:t>
            </w:r>
          </w:p>
        </w:tc>
        <w:tc>
          <w:tcPr>
            <w:tcW w:w="49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3774700D" w14:textId="77777777" w:rsidR="00F6017E" w:rsidRPr="006B54E2" w:rsidRDefault="00F6017E" w:rsidP="00882339">
            <w:pPr>
              <w:autoSpaceDE w:val="0"/>
              <w:autoSpaceDN w:val="0"/>
              <w:adjustRightInd w:val="0"/>
              <w:spacing w:before="40" w:after="40"/>
              <w:ind w:left="0"/>
              <w:jc w:val="center"/>
              <w:rPr>
                <w:rFonts w:eastAsia="Calibri"/>
                <w:sz w:val="20"/>
                <w:lang w:val="en-US"/>
              </w:rPr>
            </w:pPr>
            <w:r w:rsidRPr="006B54E2">
              <w:rPr>
                <w:rFonts w:eastAsia="Calibri"/>
                <w:sz w:val="20"/>
                <w:lang w:val="en-US"/>
              </w:rPr>
              <w:t>+</w:t>
            </w:r>
          </w:p>
        </w:tc>
        <w:tc>
          <w:tcPr>
            <w:tcW w:w="494" w:type="dxa"/>
            <w:tcBorders>
              <w:top w:val="single" w:sz="8" w:space="0" w:color="000000"/>
              <w:left w:val="single" w:sz="8" w:space="0" w:color="000000"/>
              <w:bottom w:val="single" w:sz="8" w:space="0" w:color="000000"/>
              <w:right w:val="single" w:sz="8" w:space="0" w:color="000000"/>
            </w:tcBorders>
          </w:tcPr>
          <w:p w14:paraId="08FB75D2"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31E3BDA0" w14:textId="77777777" w:rsidR="00F6017E" w:rsidRPr="00C74740" w:rsidRDefault="00F6017E" w:rsidP="00882339">
            <w:pPr>
              <w:autoSpaceDE w:val="0"/>
              <w:autoSpaceDN w:val="0"/>
              <w:adjustRightInd w:val="0"/>
              <w:spacing w:before="40" w:after="40"/>
              <w:ind w:left="0"/>
              <w:jc w:val="center"/>
              <w:rPr>
                <w:rFonts w:eastAsia="Calibri"/>
                <w:sz w:val="20"/>
                <w:lang w:val="en-US"/>
              </w:rPr>
            </w:pPr>
            <w:r w:rsidRPr="00C74740">
              <w:rPr>
                <w:rFonts w:eastAsia="Calibri"/>
                <w:sz w:val="20"/>
                <w:lang w:val="en-US"/>
              </w:rPr>
              <w:t>+</w:t>
            </w:r>
          </w:p>
        </w:tc>
        <w:tc>
          <w:tcPr>
            <w:tcW w:w="3358" w:type="dxa"/>
            <w:tcBorders>
              <w:top w:val="single" w:sz="8" w:space="0" w:color="000000"/>
              <w:left w:val="single" w:sz="8" w:space="0" w:color="000000"/>
              <w:bottom w:val="single" w:sz="8" w:space="0" w:color="000000"/>
            </w:tcBorders>
          </w:tcPr>
          <w:p w14:paraId="08EE6FC8" w14:textId="77777777" w:rsidR="00F6017E" w:rsidRPr="00680D02" w:rsidRDefault="00F6017E" w:rsidP="00882339">
            <w:pPr>
              <w:autoSpaceDE w:val="0"/>
              <w:autoSpaceDN w:val="0"/>
              <w:adjustRightInd w:val="0"/>
              <w:spacing w:before="40" w:after="40"/>
              <w:ind w:left="0"/>
              <w:jc w:val="both"/>
              <w:rPr>
                <w:rFonts w:eastAsia="Calibri"/>
                <w:sz w:val="18"/>
                <w:szCs w:val="18"/>
                <w:lang w:val="en-US"/>
              </w:rPr>
            </w:pPr>
            <w:r w:rsidRPr="00680D02">
              <w:rPr>
                <w:rFonts w:eastAsia="Calibri"/>
                <w:sz w:val="18"/>
                <w:szCs w:val="18"/>
                <w:lang w:val="en-US"/>
              </w:rPr>
              <w:t>Not used</w:t>
            </w:r>
          </w:p>
          <w:p w14:paraId="3E42F82A" w14:textId="77777777" w:rsidR="00F6017E" w:rsidRPr="00680D02" w:rsidRDefault="00F6017E" w:rsidP="00882339">
            <w:pPr>
              <w:autoSpaceDE w:val="0"/>
              <w:autoSpaceDN w:val="0"/>
              <w:adjustRightInd w:val="0"/>
              <w:spacing w:before="40" w:after="40"/>
              <w:ind w:left="0"/>
              <w:jc w:val="both"/>
              <w:rPr>
                <w:rFonts w:eastAsia="Calibri"/>
                <w:sz w:val="18"/>
                <w:szCs w:val="18"/>
                <w:lang w:val="en-US"/>
              </w:rPr>
            </w:pPr>
            <w:r w:rsidRPr="00680D02">
              <w:rPr>
                <w:color w:val="000000"/>
                <w:sz w:val="18"/>
                <w:szCs w:val="18"/>
              </w:rPr>
              <w:t>There is no plan to extend the compiler parse tree.</w:t>
            </w:r>
          </w:p>
        </w:tc>
      </w:tr>
    </w:tbl>
    <w:p w14:paraId="239480BD" w14:textId="77777777" w:rsidR="00F6017E" w:rsidRPr="00952D8A" w:rsidRDefault="00F6017E" w:rsidP="00F6017E"/>
    <w:p w14:paraId="131BA469" w14:textId="067EFC39" w:rsidR="00F6017E" w:rsidRDefault="00F6017E" w:rsidP="00F6017E">
      <w:pPr>
        <w:ind w:left="720"/>
      </w:pPr>
    </w:p>
    <w:p w14:paraId="509ED472" w14:textId="78490D06" w:rsidR="00D755F2" w:rsidRDefault="00D755F2" w:rsidP="00F6017E">
      <w:pPr>
        <w:ind w:left="720"/>
      </w:pPr>
    </w:p>
    <w:p w14:paraId="2585A9CD" w14:textId="13CFD273" w:rsidR="00D755F2" w:rsidRDefault="00D755F2" w:rsidP="00F6017E">
      <w:pPr>
        <w:ind w:left="720"/>
      </w:pPr>
    </w:p>
    <w:p w14:paraId="26C9495D" w14:textId="1310487C" w:rsidR="00D755F2" w:rsidRDefault="00D755F2" w:rsidP="00F6017E">
      <w:pPr>
        <w:ind w:left="720"/>
      </w:pPr>
    </w:p>
    <w:p w14:paraId="72B96C66" w14:textId="4E807D77" w:rsidR="00D755F2" w:rsidRDefault="00D755F2" w:rsidP="00F6017E">
      <w:pPr>
        <w:ind w:left="720"/>
      </w:pPr>
    </w:p>
    <w:p w14:paraId="325A142D" w14:textId="77777777" w:rsidR="00D755F2" w:rsidRPr="00952D8A" w:rsidRDefault="00D755F2" w:rsidP="00F6017E">
      <w:pPr>
        <w:ind w:left="720"/>
      </w:pPr>
    </w:p>
    <w:p w14:paraId="267F0A24" w14:textId="77777777" w:rsidR="00F6017E" w:rsidRPr="00952D8A" w:rsidRDefault="00F6017E" w:rsidP="00F6017E">
      <w:pPr>
        <w:numPr>
          <w:ilvl w:val="0"/>
          <w:numId w:val="33"/>
        </w:numPr>
        <w:ind w:left="720"/>
        <w:jc w:val="both"/>
      </w:pPr>
      <w:r w:rsidRPr="00F66CD8">
        <w:lastRenderedPageBreak/>
        <w:t xml:space="preserve">ISO 26262 Part </w:t>
      </w:r>
      <w:r>
        <w:t>6</w:t>
      </w:r>
      <w:r w:rsidRPr="00F66CD8">
        <w:t xml:space="preserve"> Section</w:t>
      </w:r>
      <w:r w:rsidRPr="00952D8A">
        <w:t xml:space="preserve"> </w:t>
      </w:r>
      <w:r w:rsidRPr="001E5686">
        <w:t>10.4.3</w:t>
      </w:r>
      <w:r>
        <w:rPr>
          <w:rFonts w:cs="Cambria"/>
          <w:b/>
          <w:bCs/>
          <w:color w:val="000000"/>
          <w:szCs w:val="22"/>
        </w:rPr>
        <w:t xml:space="preserve"> </w:t>
      </w:r>
      <w:r w:rsidRPr="00952D8A">
        <w:t xml:space="preserve">Table 11 - </w:t>
      </w:r>
      <w:r w:rsidRPr="00952D8A">
        <w:rPr>
          <w:bCs/>
        </w:rPr>
        <w:t>Methods for deriving test cases for software integration testing</w:t>
      </w:r>
    </w:p>
    <w:p w14:paraId="72B4D12E" w14:textId="77777777" w:rsidR="00F6017E" w:rsidRPr="00952D8A" w:rsidRDefault="00F6017E" w:rsidP="00F6017E"/>
    <w:tbl>
      <w:tblPr>
        <w:tblW w:w="8280" w:type="dxa"/>
        <w:tblInd w:w="918"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630"/>
        <w:gridCol w:w="2484"/>
        <w:gridCol w:w="548"/>
        <w:gridCol w:w="450"/>
        <w:gridCol w:w="450"/>
        <w:gridCol w:w="450"/>
        <w:gridCol w:w="3268"/>
      </w:tblGrid>
      <w:tr w:rsidR="00F6017E" w:rsidRPr="00952D8A" w14:paraId="376DD011" w14:textId="77777777" w:rsidTr="00882339">
        <w:trPr>
          <w:trHeight w:val="129"/>
        </w:trPr>
        <w:tc>
          <w:tcPr>
            <w:tcW w:w="3114" w:type="dxa"/>
            <w:gridSpan w:val="2"/>
            <w:vMerge w:val="restart"/>
            <w:tcBorders>
              <w:top w:val="single" w:sz="8" w:space="0" w:color="000000"/>
              <w:right w:val="single" w:sz="8" w:space="0" w:color="000000"/>
            </w:tcBorders>
          </w:tcPr>
          <w:p w14:paraId="1DC9C434" w14:textId="77777777" w:rsidR="00F6017E" w:rsidRPr="00952D8A" w:rsidRDefault="00F6017E" w:rsidP="00882339">
            <w:pPr>
              <w:pStyle w:val="TableHeaderText"/>
              <w:rPr>
                <w:rFonts w:eastAsia="Calibri" w:cs="Arial"/>
                <w:sz w:val="18"/>
                <w:szCs w:val="18"/>
              </w:rPr>
            </w:pPr>
            <w:r w:rsidRPr="00952D8A">
              <w:rPr>
                <w:rFonts w:eastAsia="Calibri"/>
              </w:rPr>
              <w:t>Methods</w:t>
            </w:r>
          </w:p>
        </w:tc>
        <w:tc>
          <w:tcPr>
            <w:tcW w:w="1898" w:type="dxa"/>
            <w:gridSpan w:val="4"/>
            <w:tcBorders>
              <w:top w:val="single" w:sz="8" w:space="0" w:color="000000"/>
              <w:left w:val="single" w:sz="8" w:space="0" w:color="000000"/>
              <w:bottom w:val="single" w:sz="8" w:space="0" w:color="000000"/>
            </w:tcBorders>
          </w:tcPr>
          <w:p w14:paraId="6078C758" w14:textId="77777777" w:rsidR="00F6017E" w:rsidRPr="00952D8A" w:rsidRDefault="00F6017E" w:rsidP="00882339">
            <w:pPr>
              <w:pStyle w:val="TableHeaderText"/>
              <w:rPr>
                <w:rFonts w:eastAsia="Calibri" w:cs="Arial"/>
                <w:sz w:val="18"/>
                <w:szCs w:val="18"/>
              </w:rPr>
            </w:pPr>
            <w:r w:rsidRPr="00952D8A">
              <w:rPr>
                <w:rFonts w:eastAsia="Calibri"/>
              </w:rPr>
              <w:t>ASIL</w:t>
            </w:r>
          </w:p>
        </w:tc>
        <w:tc>
          <w:tcPr>
            <w:tcW w:w="3268" w:type="dxa"/>
            <w:tcBorders>
              <w:top w:val="single" w:sz="8" w:space="0" w:color="000000"/>
              <w:left w:val="single" w:sz="8" w:space="0" w:color="000000"/>
              <w:right w:val="single" w:sz="8" w:space="0" w:color="000000"/>
            </w:tcBorders>
          </w:tcPr>
          <w:p w14:paraId="14846D9D" w14:textId="77777777" w:rsidR="00F6017E" w:rsidRPr="00952D8A" w:rsidRDefault="00F6017E" w:rsidP="00882339">
            <w:pPr>
              <w:pStyle w:val="TableHeaderText"/>
              <w:rPr>
                <w:rFonts w:eastAsia="Calibri"/>
              </w:rPr>
            </w:pPr>
            <w:r w:rsidRPr="00952D8A">
              <w:rPr>
                <w:rFonts w:eastAsia="Calibri"/>
              </w:rPr>
              <w:t>Comments and Tailoring</w:t>
            </w:r>
          </w:p>
        </w:tc>
      </w:tr>
      <w:tr w:rsidR="00F6017E" w:rsidRPr="00952D8A" w14:paraId="107F8219" w14:textId="77777777" w:rsidTr="00BF6619">
        <w:trPr>
          <w:trHeight w:val="129"/>
        </w:trPr>
        <w:tc>
          <w:tcPr>
            <w:tcW w:w="3114" w:type="dxa"/>
            <w:gridSpan w:val="2"/>
            <w:vMerge/>
            <w:tcBorders>
              <w:bottom w:val="single" w:sz="8" w:space="0" w:color="000000"/>
              <w:right w:val="single" w:sz="8" w:space="0" w:color="000000"/>
            </w:tcBorders>
          </w:tcPr>
          <w:p w14:paraId="0AD3E037" w14:textId="77777777" w:rsidR="00F6017E" w:rsidRPr="00952D8A" w:rsidRDefault="00F6017E" w:rsidP="00882339">
            <w:pPr>
              <w:autoSpaceDE w:val="0"/>
              <w:autoSpaceDN w:val="0"/>
              <w:adjustRightInd w:val="0"/>
              <w:spacing w:before="40" w:after="40"/>
              <w:rPr>
                <w:rFonts w:eastAsia="Calibri"/>
                <w:sz w:val="18"/>
                <w:szCs w:val="18"/>
              </w:rPr>
            </w:pPr>
          </w:p>
        </w:tc>
        <w:tc>
          <w:tcPr>
            <w:tcW w:w="548" w:type="dxa"/>
            <w:tcBorders>
              <w:top w:val="single" w:sz="8" w:space="0" w:color="000000"/>
              <w:left w:val="single" w:sz="8" w:space="0" w:color="000000"/>
              <w:bottom w:val="single" w:sz="8" w:space="0" w:color="000000"/>
              <w:right w:val="single" w:sz="8" w:space="0" w:color="000000"/>
            </w:tcBorders>
          </w:tcPr>
          <w:p w14:paraId="7D4D4EC1" w14:textId="77777777" w:rsidR="00F6017E" w:rsidRPr="00952D8A" w:rsidRDefault="00F6017E" w:rsidP="00882339">
            <w:pPr>
              <w:autoSpaceDE w:val="0"/>
              <w:autoSpaceDN w:val="0"/>
              <w:adjustRightInd w:val="0"/>
              <w:spacing w:before="60" w:after="60"/>
              <w:ind w:left="0"/>
              <w:rPr>
                <w:rFonts w:eastAsia="Calibri"/>
                <w:b/>
                <w:sz w:val="18"/>
                <w:szCs w:val="18"/>
              </w:rPr>
            </w:pPr>
            <w:r>
              <w:rPr>
                <w:rFonts w:eastAsia="Calibri"/>
                <w:b/>
                <w:sz w:val="18"/>
                <w:szCs w:val="18"/>
              </w:rPr>
              <w:t>A</w:t>
            </w: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9D34BD6" w14:textId="77777777" w:rsidR="00F6017E" w:rsidRPr="00952D8A" w:rsidRDefault="00F6017E" w:rsidP="00882339">
            <w:pPr>
              <w:autoSpaceDE w:val="0"/>
              <w:autoSpaceDN w:val="0"/>
              <w:adjustRightInd w:val="0"/>
              <w:spacing w:before="60" w:after="60"/>
              <w:ind w:left="0"/>
              <w:rPr>
                <w:rFonts w:eastAsia="Calibri"/>
                <w:b/>
                <w:sz w:val="18"/>
                <w:szCs w:val="18"/>
              </w:rPr>
            </w:pPr>
            <w:r w:rsidRPr="002F6840">
              <w:rPr>
                <w:rFonts w:eastAsia="Calibri"/>
                <w:b/>
                <w:sz w:val="18"/>
                <w:szCs w:val="18"/>
                <w:lang w:val="en-US"/>
              </w:rPr>
              <w:t>B</w:t>
            </w:r>
          </w:p>
        </w:tc>
        <w:tc>
          <w:tcPr>
            <w:tcW w:w="450" w:type="dxa"/>
            <w:tcBorders>
              <w:top w:val="single" w:sz="8" w:space="0" w:color="000000"/>
              <w:left w:val="single" w:sz="8" w:space="0" w:color="000000"/>
              <w:bottom w:val="single" w:sz="8" w:space="0" w:color="000000"/>
              <w:right w:val="single" w:sz="8" w:space="0" w:color="000000"/>
            </w:tcBorders>
          </w:tcPr>
          <w:p w14:paraId="5A10FED2" w14:textId="77777777" w:rsidR="00F6017E" w:rsidRPr="00952D8A" w:rsidRDefault="00F6017E" w:rsidP="00882339">
            <w:pPr>
              <w:autoSpaceDE w:val="0"/>
              <w:autoSpaceDN w:val="0"/>
              <w:adjustRightInd w:val="0"/>
              <w:spacing w:before="60" w:after="60"/>
              <w:ind w:left="0"/>
              <w:rPr>
                <w:rFonts w:eastAsia="Calibri"/>
                <w:b/>
                <w:sz w:val="18"/>
                <w:szCs w:val="18"/>
              </w:rPr>
            </w:pPr>
            <w:r w:rsidRPr="002F6840">
              <w:rPr>
                <w:rFonts w:eastAsia="Calibri"/>
                <w:b/>
                <w:sz w:val="18"/>
                <w:szCs w:val="18"/>
                <w:lang w:val="en-US"/>
              </w:rPr>
              <w:t>C</w:t>
            </w:r>
          </w:p>
        </w:tc>
        <w:tc>
          <w:tcPr>
            <w:tcW w:w="450" w:type="dxa"/>
            <w:tcBorders>
              <w:top w:val="single" w:sz="8" w:space="0" w:color="000000"/>
              <w:left w:val="single" w:sz="8" w:space="0" w:color="000000"/>
              <w:bottom w:val="single" w:sz="8" w:space="0" w:color="000000"/>
            </w:tcBorders>
            <w:shd w:val="clear" w:color="auto" w:fill="D0CECE" w:themeFill="background2" w:themeFillShade="E6"/>
          </w:tcPr>
          <w:p w14:paraId="590CB353" w14:textId="77777777" w:rsidR="00F6017E" w:rsidRPr="00952D8A" w:rsidRDefault="00F6017E" w:rsidP="00882339">
            <w:pPr>
              <w:autoSpaceDE w:val="0"/>
              <w:autoSpaceDN w:val="0"/>
              <w:adjustRightInd w:val="0"/>
              <w:spacing w:before="60" w:after="60"/>
              <w:ind w:left="0"/>
              <w:rPr>
                <w:rFonts w:eastAsia="Calibri"/>
                <w:b/>
                <w:sz w:val="18"/>
                <w:szCs w:val="18"/>
              </w:rPr>
            </w:pPr>
            <w:r w:rsidRPr="002F6840">
              <w:rPr>
                <w:rFonts w:eastAsia="Calibri"/>
                <w:b/>
                <w:sz w:val="18"/>
                <w:szCs w:val="18"/>
                <w:lang w:val="en-US"/>
              </w:rPr>
              <w:t>D</w:t>
            </w:r>
          </w:p>
        </w:tc>
        <w:tc>
          <w:tcPr>
            <w:tcW w:w="3268" w:type="dxa"/>
            <w:tcBorders>
              <w:left w:val="single" w:sz="8" w:space="0" w:color="000000"/>
              <w:bottom w:val="single" w:sz="8" w:space="0" w:color="000000"/>
              <w:right w:val="single" w:sz="8" w:space="0" w:color="000000"/>
            </w:tcBorders>
          </w:tcPr>
          <w:p w14:paraId="57486CB7" w14:textId="77777777" w:rsidR="00F6017E" w:rsidRPr="00952D8A" w:rsidRDefault="00F6017E" w:rsidP="00882339">
            <w:pPr>
              <w:autoSpaceDE w:val="0"/>
              <w:autoSpaceDN w:val="0"/>
              <w:adjustRightInd w:val="0"/>
              <w:spacing w:before="40" w:after="40"/>
              <w:jc w:val="center"/>
              <w:rPr>
                <w:rFonts w:eastAsia="Calibri"/>
                <w:sz w:val="18"/>
                <w:szCs w:val="18"/>
              </w:rPr>
            </w:pPr>
          </w:p>
        </w:tc>
      </w:tr>
      <w:tr w:rsidR="00F6017E" w:rsidRPr="00952D8A" w14:paraId="7187ABC4" w14:textId="77777777" w:rsidTr="000528A7">
        <w:trPr>
          <w:trHeight w:val="119"/>
        </w:trPr>
        <w:tc>
          <w:tcPr>
            <w:tcW w:w="630" w:type="dxa"/>
            <w:tcBorders>
              <w:top w:val="single" w:sz="8" w:space="0" w:color="000000"/>
              <w:bottom w:val="single" w:sz="8" w:space="0" w:color="000000"/>
              <w:right w:val="single" w:sz="8" w:space="0" w:color="000000"/>
            </w:tcBorders>
            <w:shd w:val="clear" w:color="auto" w:fill="FFFFFF" w:themeFill="background1"/>
          </w:tcPr>
          <w:p w14:paraId="06AEB5DA" w14:textId="77777777" w:rsidR="00F6017E" w:rsidRPr="00083126" w:rsidRDefault="00F6017E" w:rsidP="00882339">
            <w:pPr>
              <w:pStyle w:val="Default"/>
              <w:spacing w:before="40" w:after="40"/>
              <w:jc w:val="both"/>
              <w:rPr>
                <w:color w:val="auto"/>
                <w:sz w:val="18"/>
                <w:szCs w:val="18"/>
              </w:rPr>
            </w:pPr>
            <w:r w:rsidRPr="00083126">
              <w:rPr>
                <w:color w:val="auto"/>
                <w:sz w:val="18"/>
                <w:szCs w:val="18"/>
              </w:rPr>
              <w:t xml:space="preserve">1a </w:t>
            </w:r>
          </w:p>
        </w:tc>
        <w:tc>
          <w:tcPr>
            <w:tcW w:w="2484" w:type="dxa"/>
            <w:tcBorders>
              <w:top w:val="single" w:sz="8" w:space="0" w:color="000000"/>
              <w:left w:val="single" w:sz="8" w:space="0" w:color="000000"/>
              <w:bottom w:val="single" w:sz="8" w:space="0" w:color="000000"/>
              <w:right w:val="single" w:sz="8" w:space="0" w:color="000000"/>
            </w:tcBorders>
          </w:tcPr>
          <w:p w14:paraId="77832B95" w14:textId="77777777" w:rsidR="00F6017E" w:rsidRPr="00083126" w:rsidRDefault="00F6017E" w:rsidP="00882339">
            <w:pPr>
              <w:pStyle w:val="Default"/>
              <w:spacing w:before="40" w:after="40"/>
              <w:jc w:val="both"/>
              <w:rPr>
                <w:color w:val="auto"/>
                <w:sz w:val="18"/>
                <w:szCs w:val="18"/>
              </w:rPr>
            </w:pPr>
            <w:r w:rsidRPr="00083126">
              <w:rPr>
                <w:color w:val="auto"/>
                <w:sz w:val="18"/>
                <w:szCs w:val="18"/>
              </w:rPr>
              <w:t xml:space="preserve">Analysis of requirements </w:t>
            </w:r>
          </w:p>
        </w:tc>
        <w:tc>
          <w:tcPr>
            <w:tcW w:w="548" w:type="dxa"/>
            <w:tcBorders>
              <w:top w:val="single" w:sz="8" w:space="0" w:color="000000"/>
              <w:left w:val="single" w:sz="8" w:space="0" w:color="000000"/>
              <w:bottom w:val="single" w:sz="8" w:space="0" w:color="000000"/>
              <w:right w:val="single" w:sz="8" w:space="0" w:color="000000"/>
            </w:tcBorders>
          </w:tcPr>
          <w:p w14:paraId="7E2BE697"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53A2B9C" w14:textId="77777777" w:rsidR="00F6017E" w:rsidRPr="006B54E2" w:rsidRDefault="00F6017E" w:rsidP="00882339">
            <w:pPr>
              <w:pStyle w:val="Default"/>
              <w:spacing w:before="40" w:after="40"/>
              <w:jc w:val="center"/>
              <w:rPr>
                <w:color w:val="auto"/>
                <w:sz w:val="20"/>
                <w:szCs w:val="20"/>
              </w:rPr>
            </w:pPr>
            <w:r w:rsidRPr="006B54E2">
              <w:rPr>
                <w:color w:val="auto"/>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53A7EA25"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6BCE6BA0"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3268" w:type="dxa"/>
            <w:tcBorders>
              <w:top w:val="single" w:sz="8" w:space="0" w:color="000000"/>
              <w:left w:val="single" w:sz="8" w:space="0" w:color="000000"/>
              <w:bottom w:val="single" w:sz="8" w:space="0" w:color="000000"/>
            </w:tcBorders>
          </w:tcPr>
          <w:p w14:paraId="6903BF53" w14:textId="77777777" w:rsidR="00F6017E" w:rsidRPr="00427E2B" w:rsidRDefault="00F6017E" w:rsidP="00882339">
            <w:pPr>
              <w:pStyle w:val="Tablebody"/>
              <w:rPr>
                <w:szCs w:val="18"/>
              </w:rPr>
            </w:pPr>
            <w:r w:rsidRPr="00427E2B">
              <w:rPr>
                <w:szCs w:val="18"/>
              </w:rPr>
              <w:t>Applicable without tailoring</w:t>
            </w:r>
          </w:p>
          <w:p w14:paraId="4FCFCA10" w14:textId="362A5C35" w:rsidR="00F6017E" w:rsidRPr="00427E2B" w:rsidRDefault="00F6017E" w:rsidP="00882339">
            <w:pPr>
              <w:pStyle w:val="Default"/>
              <w:spacing w:before="40" w:after="40"/>
              <w:jc w:val="both"/>
              <w:rPr>
                <w:color w:val="auto"/>
                <w:sz w:val="18"/>
                <w:szCs w:val="18"/>
                <w:highlight w:val="yellow"/>
              </w:rPr>
            </w:pPr>
            <w:r w:rsidRPr="00427E2B">
              <w:rPr>
                <w:sz w:val="18"/>
                <w:szCs w:val="18"/>
              </w:rPr>
              <w:t xml:space="preserve">Covered: In Component Integration testing detailed in </w:t>
            </w:r>
            <w:r w:rsidRPr="00427E2B">
              <w:rPr>
                <w:color w:val="auto"/>
                <w:sz w:val="18"/>
                <w:szCs w:val="18"/>
                <w:lang w:val="en-GB"/>
              </w:rPr>
              <w:fldChar w:fldCharType="begin"/>
            </w:r>
            <w:r w:rsidRPr="00427E2B">
              <w:rPr>
                <w:color w:val="auto"/>
                <w:sz w:val="18"/>
                <w:szCs w:val="18"/>
                <w:lang w:val="en-GB"/>
              </w:rPr>
              <w:instrText xml:space="preserve"> REF _Ref50404977 \h  \* MERGEFORMAT </w:instrText>
            </w:r>
            <w:r w:rsidRPr="00427E2B">
              <w:rPr>
                <w:color w:val="auto"/>
                <w:sz w:val="18"/>
                <w:szCs w:val="18"/>
                <w:lang w:val="en-GB"/>
              </w:rPr>
            </w:r>
            <w:r w:rsidRPr="00427E2B">
              <w:rPr>
                <w:color w:val="auto"/>
                <w:sz w:val="18"/>
                <w:szCs w:val="18"/>
                <w:lang w:val="en-GB"/>
              </w:rPr>
              <w:fldChar w:fldCharType="separate"/>
            </w:r>
            <w:proofErr w:type="spellStart"/>
            <w:r w:rsidR="00863B26" w:rsidRPr="00863B26">
              <w:rPr>
                <w:color w:val="auto"/>
                <w:sz w:val="18"/>
                <w:szCs w:val="18"/>
                <w:lang w:val="en-GB"/>
              </w:rPr>
              <w:t>SmartTRX</w:t>
            </w:r>
            <w:proofErr w:type="spellEnd"/>
            <w:r w:rsidR="00863B26" w:rsidRPr="00863B26">
              <w:rPr>
                <w:color w:val="auto"/>
                <w:sz w:val="18"/>
                <w:szCs w:val="18"/>
                <w:lang w:val="en-GB"/>
              </w:rPr>
              <w:t xml:space="preserve"> software test plan</w:t>
            </w:r>
            <w:r w:rsidRPr="00427E2B">
              <w:rPr>
                <w:color w:val="auto"/>
                <w:sz w:val="18"/>
                <w:szCs w:val="18"/>
                <w:lang w:val="en-GB"/>
              </w:rPr>
              <w:fldChar w:fldCharType="end"/>
            </w:r>
            <w:r w:rsidRPr="00427E2B">
              <w:rPr>
                <w:color w:val="auto"/>
                <w:sz w:val="18"/>
                <w:szCs w:val="18"/>
                <w:lang w:val="en-GB"/>
              </w:rPr>
              <w:t xml:space="preserve"> </w:t>
            </w:r>
            <w:r w:rsidRPr="00427E2B">
              <w:rPr>
                <w:color w:val="auto"/>
                <w:sz w:val="18"/>
                <w:szCs w:val="18"/>
                <w:lang w:val="en-GB"/>
              </w:rPr>
              <w:fldChar w:fldCharType="begin"/>
            </w:r>
            <w:r w:rsidRPr="00427E2B">
              <w:rPr>
                <w:color w:val="auto"/>
                <w:sz w:val="18"/>
                <w:szCs w:val="18"/>
                <w:lang w:val="en-GB"/>
              </w:rPr>
              <w:instrText xml:space="preserve"> REF _Ref50404977 \r \h  \* MERGEFORMAT </w:instrText>
            </w:r>
            <w:r w:rsidRPr="00427E2B">
              <w:rPr>
                <w:color w:val="auto"/>
                <w:sz w:val="18"/>
                <w:szCs w:val="18"/>
                <w:lang w:val="en-GB"/>
              </w:rPr>
            </w:r>
            <w:r w:rsidRPr="00427E2B">
              <w:rPr>
                <w:color w:val="auto"/>
                <w:sz w:val="18"/>
                <w:szCs w:val="18"/>
                <w:lang w:val="en-GB"/>
              </w:rPr>
              <w:fldChar w:fldCharType="separate"/>
            </w:r>
            <w:r w:rsidR="00863B26">
              <w:rPr>
                <w:color w:val="auto"/>
                <w:sz w:val="18"/>
                <w:szCs w:val="18"/>
                <w:lang w:val="en-GB"/>
              </w:rPr>
              <w:t>[19]</w:t>
            </w:r>
            <w:r w:rsidRPr="00427E2B">
              <w:rPr>
                <w:color w:val="auto"/>
                <w:sz w:val="18"/>
                <w:szCs w:val="18"/>
                <w:lang w:val="en-GB"/>
              </w:rPr>
              <w:fldChar w:fldCharType="end"/>
            </w:r>
            <w:r w:rsidRPr="00427E2B">
              <w:rPr>
                <w:color w:val="auto"/>
                <w:sz w:val="18"/>
                <w:szCs w:val="18"/>
                <w:lang w:val="en-GB"/>
              </w:rPr>
              <w:t>.</w:t>
            </w:r>
          </w:p>
        </w:tc>
      </w:tr>
      <w:tr w:rsidR="00F6017E" w:rsidRPr="00952D8A" w14:paraId="24634685"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7CD563E1" w14:textId="77777777" w:rsidR="00F6017E" w:rsidRPr="00083126" w:rsidRDefault="00F6017E" w:rsidP="00882339">
            <w:pPr>
              <w:pStyle w:val="Default"/>
              <w:spacing w:before="40" w:after="40"/>
              <w:jc w:val="both"/>
              <w:rPr>
                <w:color w:val="auto"/>
                <w:sz w:val="18"/>
                <w:szCs w:val="18"/>
              </w:rPr>
            </w:pPr>
            <w:r w:rsidRPr="00083126">
              <w:rPr>
                <w:color w:val="auto"/>
                <w:sz w:val="18"/>
                <w:szCs w:val="18"/>
              </w:rPr>
              <w:t xml:space="preserve">1b </w:t>
            </w:r>
          </w:p>
        </w:tc>
        <w:tc>
          <w:tcPr>
            <w:tcW w:w="2484" w:type="dxa"/>
            <w:tcBorders>
              <w:top w:val="single" w:sz="8" w:space="0" w:color="000000"/>
              <w:left w:val="single" w:sz="8" w:space="0" w:color="000000"/>
              <w:bottom w:val="single" w:sz="8" w:space="0" w:color="000000"/>
              <w:right w:val="single" w:sz="8" w:space="0" w:color="000000"/>
            </w:tcBorders>
          </w:tcPr>
          <w:p w14:paraId="21659B50" w14:textId="77777777" w:rsidR="00F6017E" w:rsidRPr="00083126" w:rsidRDefault="00F6017E" w:rsidP="00882339">
            <w:pPr>
              <w:pStyle w:val="Default"/>
              <w:spacing w:before="40" w:after="40"/>
              <w:jc w:val="both"/>
              <w:rPr>
                <w:color w:val="auto"/>
                <w:sz w:val="18"/>
                <w:szCs w:val="18"/>
              </w:rPr>
            </w:pPr>
            <w:r w:rsidRPr="00083126">
              <w:rPr>
                <w:color w:val="auto"/>
                <w:sz w:val="18"/>
                <w:szCs w:val="18"/>
              </w:rPr>
              <w:t xml:space="preserve">Generation and analysis of equivalence classes </w:t>
            </w:r>
          </w:p>
        </w:tc>
        <w:tc>
          <w:tcPr>
            <w:tcW w:w="548" w:type="dxa"/>
            <w:tcBorders>
              <w:top w:val="single" w:sz="8" w:space="0" w:color="000000"/>
              <w:left w:val="single" w:sz="8" w:space="0" w:color="000000"/>
              <w:bottom w:val="single" w:sz="8" w:space="0" w:color="000000"/>
              <w:right w:val="single" w:sz="8" w:space="0" w:color="000000"/>
            </w:tcBorders>
          </w:tcPr>
          <w:p w14:paraId="5204072E"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F94559C" w14:textId="77777777" w:rsidR="00F6017E" w:rsidRPr="006B54E2" w:rsidRDefault="00F6017E" w:rsidP="00882339">
            <w:pPr>
              <w:pStyle w:val="Default"/>
              <w:spacing w:before="40" w:after="40"/>
              <w:jc w:val="center"/>
              <w:rPr>
                <w:color w:val="auto"/>
                <w:sz w:val="20"/>
                <w:szCs w:val="20"/>
              </w:rPr>
            </w:pPr>
            <w:r w:rsidRPr="006B54E2">
              <w:rPr>
                <w:color w:val="auto"/>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78A54312"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770AFE0D"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3268" w:type="dxa"/>
            <w:tcBorders>
              <w:top w:val="single" w:sz="8" w:space="0" w:color="000000"/>
              <w:left w:val="single" w:sz="8" w:space="0" w:color="000000"/>
              <w:bottom w:val="single" w:sz="8" w:space="0" w:color="000000"/>
            </w:tcBorders>
          </w:tcPr>
          <w:p w14:paraId="7BC123F1" w14:textId="77777777" w:rsidR="00F6017E" w:rsidRPr="00427E2B" w:rsidRDefault="00F6017E" w:rsidP="00882339">
            <w:pPr>
              <w:pStyle w:val="Tablebody"/>
              <w:rPr>
                <w:szCs w:val="18"/>
              </w:rPr>
            </w:pPr>
            <w:r w:rsidRPr="00427E2B">
              <w:rPr>
                <w:szCs w:val="18"/>
              </w:rPr>
              <w:t>Applicable without tailoring</w:t>
            </w:r>
          </w:p>
          <w:p w14:paraId="3B8CD20E" w14:textId="1DFAD370" w:rsidR="00F6017E" w:rsidRPr="00427E2B" w:rsidRDefault="00F6017E" w:rsidP="00882339">
            <w:pPr>
              <w:pStyle w:val="Default"/>
              <w:spacing w:before="40" w:after="40"/>
              <w:jc w:val="both"/>
              <w:rPr>
                <w:color w:val="auto"/>
                <w:sz w:val="18"/>
                <w:szCs w:val="18"/>
                <w:highlight w:val="yellow"/>
              </w:rPr>
            </w:pPr>
            <w:r w:rsidRPr="00427E2B">
              <w:rPr>
                <w:sz w:val="18"/>
                <w:szCs w:val="18"/>
              </w:rPr>
              <w:t xml:space="preserve">Covered: In Component Integration testing detailed in </w:t>
            </w:r>
            <w:r w:rsidRPr="00427E2B">
              <w:rPr>
                <w:color w:val="auto"/>
                <w:sz w:val="18"/>
                <w:szCs w:val="18"/>
                <w:lang w:val="en-GB"/>
              </w:rPr>
              <w:fldChar w:fldCharType="begin"/>
            </w:r>
            <w:r w:rsidRPr="00427E2B">
              <w:rPr>
                <w:color w:val="auto"/>
                <w:sz w:val="18"/>
                <w:szCs w:val="18"/>
                <w:lang w:val="en-GB"/>
              </w:rPr>
              <w:instrText xml:space="preserve"> REF _Ref50404977 \h  \* MERGEFORMAT </w:instrText>
            </w:r>
            <w:r w:rsidRPr="00427E2B">
              <w:rPr>
                <w:color w:val="auto"/>
                <w:sz w:val="18"/>
                <w:szCs w:val="18"/>
                <w:lang w:val="en-GB"/>
              </w:rPr>
            </w:r>
            <w:r w:rsidRPr="00427E2B">
              <w:rPr>
                <w:color w:val="auto"/>
                <w:sz w:val="18"/>
                <w:szCs w:val="18"/>
                <w:lang w:val="en-GB"/>
              </w:rPr>
              <w:fldChar w:fldCharType="separate"/>
            </w:r>
            <w:proofErr w:type="spellStart"/>
            <w:r w:rsidR="00863B26" w:rsidRPr="00863B26">
              <w:rPr>
                <w:color w:val="auto"/>
                <w:sz w:val="18"/>
                <w:szCs w:val="18"/>
                <w:lang w:val="en-GB"/>
              </w:rPr>
              <w:t>SmartTRX</w:t>
            </w:r>
            <w:proofErr w:type="spellEnd"/>
            <w:r w:rsidR="00863B26" w:rsidRPr="00863B26">
              <w:rPr>
                <w:color w:val="auto"/>
                <w:sz w:val="18"/>
                <w:szCs w:val="18"/>
                <w:lang w:val="en-GB"/>
              </w:rPr>
              <w:t xml:space="preserve"> software test plan</w:t>
            </w:r>
            <w:r w:rsidRPr="00427E2B">
              <w:rPr>
                <w:color w:val="auto"/>
                <w:sz w:val="18"/>
                <w:szCs w:val="18"/>
                <w:lang w:val="en-GB"/>
              </w:rPr>
              <w:fldChar w:fldCharType="end"/>
            </w:r>
            <w:r w:rsidRPr="00427E2B">
              <w:rPr>
                <w:color w:val="auto"/>
                <w:sz w:val="18"/>
                <w:szCs w:val="18"/>
                <w:lang w:val="en-GB"/>
              </w:rPr>
              <w:t xml:space="preserve"> </w:t>
            </w:r>
            <w:r w:rsidRPr="00427E2B">
              <w:rPr>
                <w:color w:val="auto"/>
                <w:sz w:val="18"/>
                <w:szCs w:val="18"/>
                <w:lang w:val="en-GB"/>
              </w:rPr>
              <w:fldChar w:fldCharType="begin"/>
            </w:r>
            <w:r w:rsidRPr="00427E2B">
              <w:rPr>
                <w:color w:val="auto"/>
                <w:sz w:val="18"/>
                <w:szCs w:val="18"/>
                <w:lang w:val="en-GB"/>
              </w:rPr>
              <w:instrText xml:space="preserve"> REF _Ref50404977 \r \h  \* MERGEFORMAT </w:instrText>
            </w:r>
            <w:r w:rsidRPr="00427E2B">
              <w:rPr>
                <w:color w:val="auto"/>
                <w:sz w:val="18"/>
                <w:szCs w:val="18"/>
                <w:lang w:val="en-GB"/>
              </w:rPr>
            </w:r>
            <w:r w:rsidRPr="00427E2B">
              <w:rPr>
                <w:color w:val="auto"/>
                <w:sz w:val="18"/>
                <w:szCs w:val="18"/>
                <w:lang w:val="en-GB"/>
              </w:rPr>
              <w:fldChar w:fldCharType="separate"/>
            </w:r>
            <w:r w:rsidR="00863B26">
              <w:rPr>
                <w:color w:val="auto"/>
                <w:sz w:val="18"/>
                <w:szCs w:val="18"/>
                <w:lang w:val="en-GB"/>
              </w:rPr>
              <w:t>[19]</w:t>
            </w:r>
            <w:r w:rsidRPr="00427E2B">
              <w:rPr>
                <w:color w:val="auto"/>
                <w:sz w:val="18"/>
                <w:szCs w:val="18"/>
                <w:lang w:val="en-GB"/>
              </w:rPr>
              <w:fldChar w:fldCharType="end"/>
            </w:r>
            <w:r w:rsidRPr="00427E2B">
              <w:rPr>
                <w:color w:val="auto"/>
                <w:sz w:val="18"/>
                <w:szCs w:val="18"/>
                <w:lang w:val="en-GB"/>
              </w:rPr>
              <w:t xml:space="preserve">. </w:t>
            </w:r>
          </w:p>
        </w:tc>
      </w:tr>
      <w:tr w:rsidR="00F6017E" w:rsidRPr="00952D8A" w14:paraId="61950940" w14:textId="77777777" w:rsidTr="000528A7">
        <w:trPr>
          <w:trHeight w:val="129"/>
        </w:trPr>
        <w:tc>
          <w:tcPr>
            <w:tcW w:w="630" w:type="dxa"/>
            <w:tcBorders>
              <w:top w:val="single" w:sz="8" w:space="0" w:color="000000"/>
              <w:bottom w:val="single" w:sz="8" w:space="0" w:color="000000"/>
              <w:right w:val="single" w:sz="8" w:space="0" w:color="000000"/>
            </w:tcBorders>
            <w:shd w:val="clear" w:color="auto" w:fill="FFFFFF" w:themeFill="background1"/>
          </w:tcPr>
          <w:p w14:paraId="0F951138" w14:textId="77777777" w:rsidR="00F6017E" w:rsidRPr="00083126" w:rsidRDefault="00F6017E" w:rsidP="00882339">
            <w:pPr>
              <w:pStyle w:val="Default"/>
              <w:spacing w:before="40" w:after="40"/>
              <w:jc w:val="both"/>
              <w:rPr>
                <w:color w:val="auto"/>
                <w:sz w:val="18"/>
                <w:szCs w:val="18"/>
              </w:rPr>
            </w:pPr>
            <w:r w:rsidRPr="00083126">
              <w:rPr>
                <w:color w:val="auto"/>
                <w:sz w:val="18"/>
                <w:szCs w:val="18"/>
              </w:rPr>
              <w:t xml:space="preserve">1c </w:t>
            </w:r>
          </w:p>
        </w:tc>
        <w:tc>
          <w:tcPr>
            <w:tcW w:w="2484" w:type="dxa"/>
            <w:tcBorders>
              <w:top w:val="single" w:sz="8" w:space="0" w:color="000000"/>
              <w:left w:val="single" w:sz="8" w:space="0" w:color="000000"/>
              <w:bottom w:val="single" w:sz="8" w:space="0" w:color="000000"/>
              <w:right w:val="single" w:sz="8" w:space="0" w:color="000000"/>
            </w:tcBorders>
          </w:tcPr>
          <w:p w14:paraId="64C24DF5" w14:textId="77777777" w:rsidR="00F6017E" w:rsidRPr="00083126" w:rsidRDefault="00F6017E" w:rsidP="00882339">
            <w:pPr>
              <w:pStyle w:val="Default"/>
              <w:spacing w:before="40" w:after="40"/>
              <w:jc w:val="both"/>
              <w:rPr>
                <w:color w:val="auto"/>
                <w:sz w:val="18"/>
                <w:szCs w:val="18"/>
              </w:rPr>
            </w:pPr>
            <w:r w:rsidRPr="00083126">
              <w:rPr>
                <w:color w:val="auto"/>
                <w:sz w:val="18"/>
                <w:szCs w:val="18"/>
              </w:rPr>
              <w:t xml:space="preserve">Analysis of boundary values </w:t>
            </w:r>
          </w:p>
        </w:tc>
        <w:tc>
          <w:tcPr>
            <w:tcW w:w="548" w:type="dxa"/>
            <w:tcBorders>
              <w:top w:val="single" w:sz="8" w:space="0" w:color="000000"/>
              <w:left w:val="single" w:sz="8" w:space="0" w:color="000000"/>
              <w:bottom w:val="single" w:sz="8" w:space="0" w:color="000000"/>
              <w:right w:val="single" w:sz="8" w:space="0" w:color="000000"/>
            </w:tcBorders>
          </w:tcPr>
          <w:p w14:paraId="0D35AE30"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5F68166A" w14:textId="77777777" w:rsidR="00F6017E" w:rsidRPr="006B54E2" w:rsidRDefault="00F6017E" w:rsidP="00882339">
            <w:pPr>
              <w:pStyle w:val="Default"/>
              <w:spacing w:before="40" w:after="40"/>
              <w:jc w:val="center"/>
              <w:rPr>
                <w:color w:val="auto"/>
                <w:sz w:val="20"/>
                <w:szCs w:val="20"/>
              </w:rPr>
            </w:pPr>
            <w:r w:rsidRPr="006B54E2">
              <w:rPr>
                <w:color w:val="auto"/>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3730DC71"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68859F29"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3268" w:type="dxa"/>
            <w:tcBorders>
              <w:top w:val="single" w:sz="8" w:space="0" w:color="000000"/>
              <w:left w:val="single" w:sz="8" w:space="0" w:color="000000"/>
              <w:bottom w:val="single" w:sz="8" w:space="0" w:color="000000"/>
            </w:tcBorders>
          </w:tcPr>
          <w:p w14:paraId="6937C601" w14:textId="77777777" w:rsidR="00F6017E" w:rsidRPr="00427E2B" w:rsidRDefault="00F6017E" w:rsidP="00882339">
            <w:pPr>
              <w:pStyle w:val="Tablebody"/>
              <w:rPr>
                <w:szCs w:val="18"/>
              </w:rPr>
            </w:pPr>
            <w:r w:rsidRPr="00427E2B">
              <w:rPr>
                <w:szCs w:val="18"/>
              </w:rPr>
              <w:t>Applicable without tailoring</w:t>
            </w:r>
          </w:p>
          <w:p w14:paraId="1BB3F39A" w14:textId="67125A52" w:rsidR="00F6017E" w:rsidRPr="00427E2B" w:rsidRDefault="00F6017E" w:rsidP="00882339">
            <w:pPr>
              <w:pStyle w:val="Default"/>
              <w:spacing w:before="40" w:after="40"/>
              <w:jc w:val="both"/>
              <w:rPr>
                <w:color w:val="auto"/>
                <w:sz w:val="18"/>
                <w:szCs w:val="18"/>
                <w:highlight w:val="yellow"/>
              </w:rPr>
            </w:pPr>
            <w:r w:rsidRPr="00427E2B">
              <w:rPr>
                <w:sz w:val="18"/>
                <w:szCs w:val="18"/>
              </w:rPr>
              <w:t xml:space="preserve">Covered: In Component Integration testing detailed in </w:t>
            </w:r>
            <w:r w:rsidRPr="00427E2B">
              <w:rPr>
                <w:color w:val="auto"/>
                <w:sz w:val="18"/>
                <w:szCs w:val="18"/>
                <w:lang w:val="en-GB"/>
              </w:rPr>
              <w:fldChar w:fldCharType="begin"/>
            </w:r>
            <w:r w:rsidRPr="00427E2B">
              <w:rPr>
                <w:color w:val="auto"/>
                <w:sz w:val="18"/>
                <w:szCs w:val="18"/>
                <w:lang w:val="en-GB"/>
              </w:rPr>
              <w:instrText xml:space="preserve"> REF _Ref50404977 \h  \* MERGEFORMAT </w:instrText>
            </w:r>
            <w:r w:rsidRPr="00427E2B">
              <w:rPr>
                <w:color w:val="auto"/>
                <w:sz w:val="18"/>
                <w:szCs w:val="18"/>
                <w:lang w:val="en-GB"/>
              </w:rPr>
            </w:r>
            <w:r w:rsidRPr="00427E2B">
              <w:rPr>
                <w:color w:val="auto"/>
                <w:sz w:val="18"/>
                <w:szCs w:val="18"/>
                <w:lang w:val="en-GB"/>
              </w:rPr>
              <w:fldChar w:fldCharType="separate"/>
            </w:r>
            <w:proofErr w:type="spellStart"/>
            <w:r w:rsidR="00863B26" w:rsidRPr="00863B26">
              <w:rPr>
                <w:color w:val="auto"/>
                <w:sz w:val="18"/>
                <w:szCs w:val="18"/>
                <w:lang w:val="en-GB"/>
              </w:rPr>
              <w:t>SmartTRX</w:t>
            </w:r>
            <w:proofErr w:type="spellEnd"/>
            <w:r w:rsidR="00863B26" w:rsidRPr="00863B26">
              <w:rPr>
                <w:color w:val="auto"/>
                <w:sz w:val="18"/>
                <w:szCs w:val="18"/>
                <w:lang w:val="en-GB"/>
              </w:rPr>
              <w:t xml:space="preserve"> software test plan</w:t>
            </w:r>
            <w:r w:rsidRPr="00427E2B">
              <w:rPr>
                <w:color w:val="auto"/>
                <w:sz w:val="18"/>
                <w:szCs w:val="18"/>
                <w:lang w:val="en-GB"/>
              </w:rPr>
              <w:fldChar w:fldCharType="end"/>
            </w:r>
            <w:r w:rsidRPr="00427E2B">
              <w:rPr>
                <w:color w:val="auto"/>
                <w:sz w:val="18"/>
                <w:szCs w:val="18"/>
                <w:lang w:val="en-GB"/>
              </w:rPr>
              <w:t xml:space="preserve"> </w:t>
            </w:r>
            <w:r w:rsidRPr="00427E2B">
              <w:rPr>
                <w:color w:val="auto"/>
                <w:sz w:val="18"/>
                <w:szCs w:val="18"/>
                <w:lang w:val="en-GB"/>
              </w:rPr>
              <w:fldChar w:fldCharType="begin"/>
            </w:r>
            <w:r w:rsidRPr="00427E2B">
              <w:rPr>
                <w:color w:val="auto"/>
                <w:sz w:val="18"/>
                <w:szCs w:val="18"/>
                <w:lang w:val="en-GB"/>
              </w:rPr>
              <w:instrText xml:space="preserve"> REF _Ref50404977 \r \h  \* MERGEFORMAT </w:instrText>
            </w:r>
            <w:r w:rsidRPr="00427E2B">
              <w:rPr>
                <w:color w:val="auto"/>
                <w:sz w:val="18"/>
                <w:szCs w:val="18"/>
                <w:lang w:val="en-GB"/>
              </w:rPr>
            </w:r>
            <w:r w:rsidRPr="00427E2B">
              <w:rPr>
                <w:color w:val="auto"/>
                <w:sz w:val="18"/>
                <w:szCs w:val="18"/>
                <w:lang w:val="en-GB"/>
              </w:rPr>
              <w:fldChar w:fldCharType="separate"/>
            </w:r>
            <w:r w:rsidR="00863B26">
              <w:rPr>
                <w:color w:val="auto"/>
                <w:sz w:val="18"/>
                <w:szCs w:val="18"/>
                <w:lang w:val="en-GB"/>
              </w:rPr>
              <w:t>[19]</w:t>
            </w:r>
            <w:r w:rsidRPr="00427E2B">
              <w:rPr>
                <w:color w:val="auto"/>
                <w:sz w:val="18"/>
                <w:szCs w:val="18"/>
                <w:lang w:val="en-GB"/>
              </w:rPr>
              <w:fldChar w:fldCharType="end"/>
            </w:r>
            <w:r w:rsidRPr="00427E2B">
              <w:rPr>
                <w:color w:val="auto"/>
                <w:sz w:val="18"/>
                <w:szCs w:val="18"/>
                <w:lang w:val="en-GB"/>
              </w:rPr>
              <w:t>.</w:t>
            </w:r>
          </w:p>
        </w:tc>
      </w:tr>
      <w:tr w:rsidR="00F6017E" w:rsidRPr="00952D8A" w14:paraId="25DC629C" w14:textId="77777777" w:rsidTr="000528A7">
        <w:trPr>
          <w:trHeight w:val="129"/>
        </w:trPr>
        <w:tc>
          <w:tcPr>
            <w:tcW w:w="630" w:type="dxa"/>
            <w:tcBorders>
              <w:top w:val="single" w:sz="8" w:space="0" w:color="000000"/>
              <w:bottom w:val="single" w:sz="8" w:space="0" w:color="000000"/>
              <w:right w:val="single" w:sz="8" w:space="0" w:color="000000"/>
            </w:tcBorders>
          </w:tcPr>
          <w:p w14:paraId="2D90BFD5" w14:textId="77777777" w:rsidR="00F6017E" w:rsidRPr="00083126" w:rsidRDefault="00F6017E" w:rsidP="00882339">
            <w:pPr>
              <w:pStyle w:val="Default"/>
              <w:spacing w:before="40" w:after="40"/>
              <w:jc w:val="both"/>
              <w:rPr>
                <w:color w:val="auto"/>
                <w:sz w:val="18"/>
                <w:szCs w:val="18"/>
              </w:rPr>
            </w:pPr>
            <w:r w:rsidRPr="00083126">
              <w:rPr>
                <w:color w:val="auto"/>
                <w:sz w:val="18"/>
                <w:szCs w:val="18"/>
              </w:rPr>
              <w:t xml:space="preserve">1d </w:t>
            </w:r>
          </w:p>
        </w:tc>
        <w:tc>
          <w:tcPr>
            <w:tcW w:w="2484" w:type="dxa"/>
            <w:tcBorders>
              <w:top w:val="single" w:sz="8" w:space="0" w:color="000000"/>
              <w:left w:val="single" w:sz="8" w:space="0" w:color="000000"/>
              <w:bottom w:val="single" w:sz="8" w:space="0" w:color="000000"/>
              <w:right w:val="single" w:sz="8" w:space="0" w:color="000000"/>
            </w:tcBorders>
          </w:tcPr>
          <w:p w14:paraId="251C1138" w14:textId="77777777" w:rsidR="00F6017E" w:rsidRPr="00083126" w:rsidRDefault="00F6017E" w:rsidP="00882339">
            <w:pPr>
              <w:pStyle w:val="Default"/>
              <w:spacing w:before="40" w:after="40"/>
              <w:jc w:val="both"/>
              <w:rPr>
                <w:color w:val="auto"/>
                <w:sz w:val="18"/>
                <w:szCs w:val="18"/>
              </w:rPr>
            </w:pPr>
            <w:r w:rsidRPr="00083126">
              <w:rPr>
                <w:color w:val="auto"/>
                <w:sz w:val="18"/>
                <w:szCs w:val="18"/>
              </w:rPr>
              <w:t>Error guessing based on knowledge or experience</w:t>
            </w:r>
          </w:p>
        </w:tc>
        <w:tc>
          <w:tcPr>
            <w:tcW w:w="548" w:type="dxa"/>
            <w:tcBorders>
              <w:top w:val="single" w:sz="8" w:space="0" w:color="000000"/>
              <w:left w:val="single" w:sz="8" w:space="0" w:color="000000"/>
              <w:bottom w:val="single" w:sz="8" w:space="0" w:color="000000"/>
              <w:right w:val="single" w:sz="8" w:space="0" w:color="000000"/>
            </w:tcBorders>
          </w:tcPr>
          <w:p w14:paraId="40CD45B8"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DF87C69" w14:textId="77777777" w:rsidR="00F6017E" w:rsidRPr="006B54E2" w:rsidRDefault="00F6017E" w:rsidP="00882339">
            <w:pPr>
              <w:pStyle w:val="Default"/>
              <w:spacing w:before="40" w:after="40"/>
              <w:jc w:val="center"/>
              <w:rPr>
                <w:color w:val="auto"/>
                <w:sz w:val="20"/>
                <w:szCs w:val="20"/>
              </w:rPr>
            </w:pPr>
            <w:r w:rsidRPr="006B54E2">
              <w:rPr>
                <w:color w:val="auto"/>
                <w:sz w:val="20"/>
                <w:szCs w:val="20"/>
              </w:rPr>
              <w:t>+</w:t>
            </w:r>
            <w:r w:rsidRPr="006B54E2">
              <w:rPr>
                <w:color w:val="auto"/>
                <w:sz w:val="20"/>
                <w:szCs w:val="20"/>
                <w:shd w:val="clear" w:color="auto" w:fill="9CC2E5" w:themeFill="accent1" w:themeFillTint="99"/>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60C99671"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309D6623"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3268" w:type="dxa"/>
            <w:tcBorders>
              <w:top w:val="single" w:sz="8" w:space="0" w:color="000000"/>
              <w:left w:val="single" w:sz="8" w:space="0" w:color="000000"/>
              <w:bottom w:val="single" w:sz="8" w:space="0" w:color="000000"/>
            </w:tcBorders>
          </w:tcPr>
          <w:p w14:paraId="21641493" w14:textId="77777777" w:rsidR="00F6017E" w:rsidRPr="00427E2B" w:rsidRDefault="00F6017E" w:rsidP="00882339">
            <w:pPr>
              <w:pStyle w:val="Tablebody"/>
              <w:rPr>
                <w:szCs w:val="18"/>
              </w:rPr>
            </w:pPr>
            <w:r w:rsidRPr="00427E2B">
              <w:rPr>
                <w:szCs w:val="18"/>
              </w:rPr>
              <w:t>Applicable without tailoring</w:t>
            </w:r>
          </w:p>
          <w:p w14:paraId="1776064C" w14:textId="764E38CB" w:rsidR="00F6017E" w:rsidRPr="00427E2B" w:rsidRDefault="00F6017E" w:rsidP="00882339">
            <w:pPr>
              <w:pStyle w:val="Default"/>
              <w:spacing w:before="40" w:after="40"/>
              <w:jc w:val="both"/>
              <w:rPr>
                <w:color w:val="auto"/>
                <w:sz w:val="18"/>
                <w:szCs w:val="18"/>
                <w:highlight w:val="yellow"/>
              </w:rPr>
            </w:pPr>
            <w:r w:rsidRPr="00427E2B">
              <w:rPr>
                <w:sz w:val="18"/>
                <w:szCs w:val="18"/>
              </w:rPr>
              <w:t xml:space="preserve">Covered: In Component Integration testing detailed in </w:t>
            </w:r>
            <w:r w:rsidRPr="00427E2B">
              <w:rPr>
                <w:color w:val="auto"/>
                <w:sz w:val="18"/>
                <w:szCs w:val="18"/>
                <w:lang w:val="en-GB"/>
              </w:rPr>
              <w:fldChar w:fldCharType="begin"/>
            </w:r>
            <w:r w:rsidRPr="00427E2B">
              <w:rPr>
                <w:color w:val="auto"/>
                <w:sz w:val="18"/>
                <w:szCs w:val="18"/>
                <w:lang w:val="en-GB"/>
              </w:rPr>
              <w:instrText xml:space="preserve"> REF _Ref50404977 \h  \* MERGEFORMAT </w:instrText>
            </w:r>
            <w:r w:rsidRPr="00427E2B">
              <w:rPr>
                <w:color w:val="auto"/>
                <w:sz w:val="18"/>
                <w:szCs w:val="18"/>
                <w:lang w:val="en-GB"/>
              </w:rPr>
            </w:r>
            <w:r w:rsidRPr="00427E2B">
              <w:rPr>
                <w:color w:val="auto"/>
                <w:sz w:val="18"/>
                <w:szCs w:val="18"/>
                <w:lang w:val="en-GB"/>
              </w:rPr>
              <w:fldChar w:fldCharType="separate"/>
            </w:r>
            <w:proofErr w:type="spellStart"/>
            <w:r w:rsidR="00863B26" w:rsidRPr="00863B26">
              <w:rPr>
                <w:color w:val="auto"/>
                <w:sz w:val="18"/>
                <w:szCs w:val="18"/>
                <w:lang w:val="en-GB"/>
              </w:rPr>
              <w:t>SmartTRX</w:t>
            </w:r>
            <w:proofErr w:type="spellEnd"/>
            <w:r w:rsidR="00863B26" w:rsidRPr="00863B26">
              <w:rPr>
                <w:color w:val="auto"/>
                <w:sz w:val="18"/>
                <w:szCs w:val="18"/>
                <w:lang w:val="en-GB"/>
              </w:rPr>
              <w:t xml:space="preserve"> software test plan</w:t>
            </w:r>
            <w:r w:rsidRPr="00427E2B">
              <w:rPr>
                <w:color w:val="auto"/>
                <w:sz w:val="18"/>
                <w:szCs w:val="18"/>
                <w:lang w:val="en-GB"/>
              </w:rPr>
              <w:fldChar w:fldCharType="end"/>
            </w:r>
            <w:r w:rsidRPr="00427E2B">
              <w:rPr>
                <w:color w:val="auto"/>
                <w:sz w:val="18"/>
                <w:szCs w:val="18"/>
                <w:lang w:val="en-GB"/>
              </w:rPr>
              <w:t xml:space="preserve"> </w:t>
            </w:r>
            <w:r w:rsidRPr="00427E2B">
              <w:rPr>
                <w:color w:val="auto"/>
                <w:sz w:val="18"/>
                <w:szCs w:val="18"/>
                <w:lang w:val="en-GB"/>
              </w:rPr>
              <w:fldChar w:fldCharType="begin"/>
            </w:r>
            <w:r w:rsidRPr="00427E2B">
              <w:rPr>
                <w:color w:val="auto"/>
                <w:sz w:val="18"/>
                <w:szCs w:val="18"/>
                <w:lang w:val="en-GB"/>
              </w:rPr>
              <w:instrText xml:space="preserve"> REF _Ref50404977 \r \h  \* MERGEFORMAT </w:instrText>
            </w:r>
            <w:r w:rsidRPr="00427E2B">
              <w:rPr>
                <w:color w:val="auto"/>
                <w:sz w:val="18"/>
                <w:szCs w:val="18"/>
                <w:lang w:val="en-GB"/>
              </w:rPr>
            </w:r>
            <w:r w:rsidRPr="00427E2B">
              <w:rPr>
                <w:color w:val="auto"/>
                <w:sz w:val="18"/>
                <w:szCs w:val="18"/>
                <w:lang w:val="en-GB"/>
              </w:rPr>
              <w:fldChar w:fldCharType="separate"/>
            </w:r>
            <w:r w:rsidR="00863B26">
              <w:rPr>
                <w:color w:val="auto"/>
                <w:sz w:val="18"/>
                <w:szCs w:val="18"/>
                <w:lang w:val="en-GB"/>
              </w:rPr>
              <w:t>[19]</w:t>
            </w:r>
            <w:r w:rsidRPr="00427E2B">
              <w:rPr>
                <w:color w:val="auto"/>
                <w:sz w:val="18"/>
                <w:szCs w:val="18"/>
                <w:lang w:val="en-GB"/>
              </w:rPr>
              <w:fldChar w:fldCharType="end"/>
            </w:r>
            <w:r w:rsidRPr="00427E2B">
              <w:rPr>
                <w:color w:val="auto"/>
                <w:sz w:val="18"/>
                <w:szCs w:val="18"/>
                <w:lang w:val="en-GB"/>
              </w:rPr>
              <w:t xml:space="preserve">. </w:t>
            </w:r>
          </w:p>
        </w:tc>
      </w:tr>
    </w:tbl>
    <w:p w14:paraId="12BFBBB6" w14:textId="77777777" w:rsidR="00F6017E" w:rsidRPr="00952D8A" w:rsidRDefault="00F6017E" w:rsidP="00F6017E"/>
    <w:p w14:paraId="60910211" w14:textId="77777777" w:rsidR="00F6017E" w:rsidRPr="00952D8A" w:rsidRDefault="00F6017E" w:rsidP="00F6017E"/>
    <w:p w14:paraId="360934EC" w14:textId="77777777" w:rsidR="00F6017E" w:rsidRPr="0092344A" w:rsidRDefault="00F6017E" w:rsidP="00F6017E">
      <w:pPr>
        <w:numPr>
          <w:ilvl w:val="0"/>
          <w:numId w:val="33"/>
        </w:numPr>
        <w:ind w:left="720"/>
        <w:jc w:val="both"/>
      </w:pPr>
      <w:r w:rsidRPr="00F66CD8">
        <w:t xml:space="preserve">ISO 26262 Part </w:t>
      </w:r>
      <w:r>
        <w:t>6</w:t>
      </w:r>
      <w:r w:rsidRPr="00F66CD8">
        <w:t xml:space="preserve"> Section</w:t>
      </w:r>
      <w:r w:rsidRPr="00952D8A">
        <w:t xml:space="preserve"> </w:t>
      </w:r>
      <w:r w:rsidRPr="009D3F71">
        <w:t>10.4.5</w:t>
      </w:r>
      <w:r>
        <w:rPr>
          <w:rFonts w:cs="Cambria"/>
          <w:b/>
          <w:bCs/>
          <w:color w:val="000000"/>
          <w:szCs w:val="22"/>
        </w:rPr>
        <w:t xml:space="preserve"> </w:t>
      </w:r>
      <w:r w:rsidRPr="0092344A">
        <w:t>Table 12 - Structural coverage metrics at the software architectural level - no tailoring</w:t>
      </w:r>
    </w:p>
    <w:p w14:paraId="1A40070C" w14:textId="77777777" w:rsidR="00F6017E" w:rsidRPr="00952D8A" w:rsidRDefault="00F6017E" w:rsidP="00F6017E">
      <w:pPr>
        <w:jc w:val="both"/>
      </w:pPr>
    </w:p>
    <w:p w14:paraId="255B0B83" w14:textId="77777777" w:rsidR="00F6017E" w:rsidRPr="00952D8A" w:rsidRDefault="00F6017E" w:rsidP="00F6017E"/>
    <w:tbl>
      <w:tblPr>
        <w:tblW w:w="8280" w:type="dxa"/>
        <w:tblInd w:w="918"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630"/>
        <w:gridCol w:w="2520"/>
        <w:gridCol w:w="432"/>
        <w:gridCol w:w="432"/>
        <w:gridCol w:w="548"/>
        <w:gridCol w:w="450"/>
        <w:gridCol w:w="3268"/>
      </w:tblGrid>
      <w:tr w:rsidR="00F6017E" w:rsidRPr="00952D8A" w14:paraId="526BD3BB" w14:textId="77777777" w:rsidTr="00882339">
        <w:trPr>
          <w:trHeight w:val="119"/>
        </w:trPr>
        <w:tc>
          <w:tcPr>
            <w:tcW w:w="3150" w:type="dxa"/>
            <w:gridSpan w:val="2"/>
            <w:vMerge w:val="restart"/>
            <w:tcBorders>
              <w:top w:val="single" w:sz="8" w:space="0" w:color="000000"/>
              <w:right w:val="single" w:sz="8" w:space="0" w:color="000000"/>
            </w:tcBorders>
          </w:tcPr>
          <w:p w14:paraId="30D56440" w14:textId="77777777" w:rsidR="00F6017E" w:rsidRPr="00952D8A" w:rsidRDefault="00F6017E" w:rsidP="00882339">
            <w:pPr>
              <w:pStyle w:val="TableHeaderText"/>
              <w:rPr>
                <w:sz w:val="18"/>
                <w:szCs w:val="18"/>
              </w:rPr>
            </w:pPr>
            <w:r w:rsidRPr="00952D8A">
              <w:rPr>
                <w:rFonts w:eastAsia="Calibri"/>
              </w:rPr>
              <w:t>Methods</w:t>
            </w:r>
          </w:p>
        </w:tc>
        <w:tc>
          <w:tcPr>
            <w:tcW w:w="1862" w:type="dxa"/>
            <w:gridSpan w:val="4"/>
            <w:tcBorders>
              <w:top w:val="single" w:sz="8" w:space="0" w:color="000000"/>
              <w:left w:val="single" w:sz="8" w:space="0" w:color="000000"/>
              <w:bottom w:val="single" w:sz="8" w:space="0" w:color="000000"/>
            </w:tcBorders>
          </w:tcPr>
          <w:p w14:paraId="0573C5EB" w14:textId="77777777" w:rsidR="00F6017E" w:rsidRPr="00952D8A" w:rsidRDefault="00F6017E" w:rsidP="00882339">
            <w:pPr>
              <w:pStyle w:val="Default"/>
              <w:spacing w:before="40" w:after="40"/>
              <w:jc w:val="center"/>
              <w:rPr>
                <w:b/>
                <w:color w:val="auto"/>
                <w:sz w:val="18"/>
                <w:szCs w:val="18"/>
              </w:rPr>
            </w:pPr>
            <w:r w:rsidRPr="00952D8A">
              <w:rPr>
                <w:rFonts w:cs="Times New Roman"/>
                <w:b/>
                <w:color w:val="auto"/>
                <w:sz w:val="16"/>
                <w:szCs w:val="20"/>
              </w:rPr>
              <w:t>ASIL</w:t>
            </w:r>
          </w:p>
        </w:tc>
        <w:tc>
          <w:tcPr>
            <w:tcW w:w="3268" w:type="dxa"/>
            <w:vMerge w:val="restart"/>
            <w:tcBorders>
              <w:top w:val="single" w:sz="8" w:space="0" w:color="000000"/>
              <w:left w:val="single" w:sz="8" w:space="0" w:color="000000"/>
            </w:tcBorders>
          </w:tcPr>
          <w:p w14:paraId="457C739B" w14:textId="77777777" w:rsidR="00F6017E" w:rsidRPr="00952D8A" w:rsidRDefault="00F6017E" w:rsidP="00882339">
            <w:pPr>
              <w:pStyle w:val="Default"/>
              <w:spacing w:before="40" w:after="40"/>
              <w:jc w:val="center"/>
              <w:rPr>
                <w:b/>
                <w:color w:val="auto"/>
                <w:sz w:val="18"/>
                <w:szCs w:val="18"/>
              </w:rPr>
            </w:pPr>
            <w:r w:rsidRPr="00952D8A">
              <w:rPr>
                <w:rFonts w:cs="Times New Roman"/>
                <w:b/>
                <w:color w:val="auto"/>
                <w:sz w:val="16"/>
                <w:szCs w:val="20"/>
              </w:rPr>
              <w:t>Comments and Tailoring</w:t>
            </w:r>
          </w:p>
        </w:tc>
      </w:tr>
      <w:tr w:rsidR="00F6017E" w:rsidRPr="00952D8A" w14:paraId="075A024A" w14:textId="77777777" w:rsidTr="00053A84">
        <w:trPr>
          <w:trHeight w:val="119"/>
        </w:trPr>
        <w:tc>
          <w:tcPr>
            <w:tcW w:w="3150" w:type="dxa"/>
            <w:gridSpan w:val="2"/>
            <w:vMerge/>
            <w:tcBorders>
              <w:bottom w:val="single" w:sz="8" w:space="0" w:color="000000"/>
              <w:right w:val="single" w:sz="8" w:space="0" w:color="000000"/>
            </w:tcBorders>
          </w:tcPr>
          <w:p w14:paraId="0DA67F48" w14:textId="77777777" w:rsidR="00F6017E" w:rsidRPr="00952D8A" w:rsidRDefault="00F6017E" w:rsidP="00882339">
            <w:pPr>
              <w:pStyle w:val="Default"/>
              <w:spacing w:before="60" w:after="60"/>
              <w:jc w:val="both"/>
              <w:rPr>
                <w:color w:val="auto"/>
                <w:sz w:val="18"/>
                <w:szCs w:val="18"/>
              </w:rPr>
            </w:pPr>
          </w:p>
        </w:tc>
        <w:tc>
          <w:tcPr>
            <w:tcW w:w="432" w:type="dxa"/>
            <w:tcBorders>
              <w:top w:val="single" w:sz="8" w:space="0" w:color="000000"/>
              <w:left w:val="single" w:sz="8" w:space="0" w:color="000000"/>
              <w:bottom w:val="single" w:sz="8" w:space="0" w:color="000000"/>
              <w:right w:val="single" w:sz="8" w:space="0" w:color="000000"/>
            </w:tcBorders>
          </w:tcPr>
          <w:p w14:paraId="476DB889" w14:textId="77777777" w:rsidR="00F6017E" w:rsidRPr="00952D8A" w:rsidRDefault="00F6017E" w:rsidP="00882339">
            <w:pPr>
              <w:autoSpaceDE w:val="0"/>
              <w:autoSpaceDN w:val="0"/>
              <w:adjustRightInd w:val="0"/>
              <w:spacing w:before="60" w:after="60"/>
              <w:ind w:left="0"/>
              <w:rPr>
                <w:rFonts w:eastAsia="Calibri"/>
                <w:b/>
                <w:sz w:val="18"/>
                <w:szCs w:val="18"/>
              </w:rPr>
            </w:pPr>
            <w:r>
              <w:rPr>
                <w:rFonts w:eastAsia="Calibri"/>
                <w:b/>
                <w:sz w:val="18"/>
                <w:szCs w:val="18"/>
              </w:rPr>
              <w:t>A</w:t>
            </w:r>
          </w:p>
        </w:tc>
        <w:tc>
          <w:tcPr>
            <w:tcW w:w="432"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74D2F44" w14:textId="77777777" w:rsidR="00F6017E" w:rsidRPr="006B54E2" w:rsidRDefault="00F6017E" w:rsidP="00882339">
            <w:pPr>
              <w:autoSpaceDE w:val="0"/>
              <w:autoSpaceDN w:val="0"/>
              <w:adjustRightInd w:val="0"/>
              <w:spacing w:before="60" w:after="60"/>
              <w:ind w:left="0"/>
              <w:rPr>
                <w:rFonts w:eastAsia="Calibri"/>
                <w:b/>
                <w:sz w:val="18"/>
                <w:szCs w:val="18"/>
              </w:rPr>
            </w:pPr>
            <w:r w:rsidRPr="006B54E2">
              <w:rPr>
                <w:rFonts w:eastAsia="Calibri"/>
                <w:b/>
                <w:sz w:val="18"/>
                <w:szCs w:val="18"/>
              </w:rPr>
              <w:t>B</w:t>
            </w:r>
          </w:p>
        </w:tc>
        <w:tc>
          <w:tcPr>
            <w:tcW w:w="548" w:type="dxa"/>
            <w:tcBorders>
              <w:top w:val="single" w:sz="8" w:space="0" w:color="000000"/>
              <w:left w:val="single" w:sz="8" w:space="0" w:color="000000"/>
              <w:bottom w:val="single" w:sz="8" w:space="0" w:color="000000"/>
              <w:right w:val="single" w:sz="8" w:space="0" w:color="000000"/>
            </w:tcBorders>
          </w:tcPr>
          <w:p w14:paraId="471B3931" w14:textId="77777777" w:rsidR="00F6017E" w:rsidRPr="00952D8A" w:rsidRDefault="00F6017E" w:rsidP="00882339">
            <w:pPr>
              <w:autoSpaceDE w:val="0"/>
              <w:autoSpaceDN w:val="0"/>
              <w:adjustRightInd w:val="0"/>
              <w:spacing w:before="60" w:after="60"/>
              <w:ind w:left="0"/>
              <w:rPr>
                <w:rFonts w:eastAsia="Calibri"/>
                <w:b/>
                <w:sz w:val="18"/>
                <w:szCs w:val="18"/>
              </w:rPr>
            </w:pPr>
            <w:r w:rsidRPr="00952D8A">
              <w:rPr>
                <w:rFonts w:eastAsia="Calibri"/>
                <w:b/>
                <w:sz w:val="18"/>
                <w:szCs w:val="18"/>
              </w:rPr>
              <w:t>C</w:t>
            </w:r>
          </w:p>
        </w:tc>
        <w:tc>
          <w:tcPr>
            <w:tcW w:w="450" w:type="dxa"/>
            <w:tcBorders>
              <w:top w:val="single" w:sz="8" w:space="0" w:color="000000"/>
              <w:left w:val="single" w:sz="8" w:space="0" w:color="000000"/>
              <w:bottom w:val="single" w:sz="8" w:space="0" w:color="000000"/>
            </w:tcBorders>
            <w:shd w:val="clear" w:color="auto" w:fill="D0CECE" w:themeFill="background2" w:themeFillShade="E6"/>
          </w:tcPr>
          <w:p w14:paraId="7A6DDF72" w14:textId="77777777" w:rsidR="00F6017E" w:rsidRPr="00952D8A" w:rsidRDefault="00F6017E" w:rsidP="00882339">
            <w:pPr>
              <w:autoSpaceDE w:val="0"/>
              <w:autoSpaceDN w:val="0"/>
              <w:adjustRightInd w:val="0"/>
              <w:spacing w:before="60" w:after="60"/>
              <w:ind w:left="0"/>
              <w:rPr>
                <w:rFonts w:eastAsia="Calibri"/>
                <w:b/>
                <w:sz w:val="18"/>
                <w:szCs w:val="18"/>
              </w:rPr>
            </w:pPr>
            <w:r>
              <w:rPr>
                <w:rFonts w:eastAsia="Calibri"/>
                <w:b/>
                <w:sz w:val="18"/>
                <w:szCs w:val="18"/>
              </w:rPr>
              <w:t>D</w:t>
            </w:r>
          </w:p>
        </w:tc>
        <w:tc>
          <w:tcPr>
            <w:tcW w:w="3268" w:type="dxa"/>
            <w:vMerge/>
            <w:tcBorders>
              <w:left w:val="single" w:sz="8" w:space="0" w:color="000000"/>
              <w:bottom w:val="single" w:sz="8" w:space="0" w:color="000000"/>
            </w:tcBorders>
          </w:tcPr>
          <w:p w14:paraId="6421FFAA" w14:textId="77777777" w:rsidR="00F6017E" w:rsidRPr="00952D8A" w:rsidRDefault="00F6017E" w:rsidP="00882339">
            <w:pPr>
              <w:pStyle w:val="Default"/>
              <w:spacing w:before="40" w:after="40"/>
              <w:jc w:val="center"/>
              <w:rPr>
                <w:color w:val="auto"/>
                <w:sz w:val="18"/>
                <w:szCs w:val="18"/>
              </w:rPr>
            </w:pPr>
          </w:p>
        </w:tc>
      </w:tr>
      <w:tr w:rsidR="00F6017E" w:rsidRPr="00952D8A" w14:paraId="25BA2F8C" w14:textId="77777777" w:rsidTr="000528A7">
        <w:trPr>
          <w:trHeight w:val="119"/>
        </w:trPr>
        <w:tc>
          <w:tcPr>
            <w:tcW w:w="630" w:type="dxa"/>
            <w:tcBorders>
              <w:top w:val="single" w:sz="8" w:space="0" w:color="000000"/>
              <w:bottom w:val="single" w:sz="8" w:space="0" w:color="000000"/>
              <w:right w:val="single" w:sz="8" w:space="0" w:color="000000"/>
            </w:tcBorders>
            <w:shd w:val="clear" w:color="auto" w:fill="auto"/>
          </w:tcPr>
          <w:p w14:paraId="23168915" w14:textId="77777777" w:rsidR="00F6017E" w:rsidRPr="00083126" w:rsidRDefault="00F6017E" w:rsidP="00882339">
            <w:pPr>
              <w:pStyle w:val="Default"/>
              <w:spacing w:before="40" w:after="40"/>
              <w:jc w:val="both"/>
              <w:rPr>
                <w:color w:val="FFFF00"/>
                <w:sz w:val="18"/>
                <w:szCs w:val="18"/>
              </w:rPr>
            </w:pPr>
            <w:r w:rsidRPr="00083126">
              <w:rPr>
                <w:color w:val="auto"/>
                <w:sz w:val="18"/>
                <w:szCs w:val="18"/>
              </w:rPr>
              <w:t>1a</w:t>
            </w:r>
            <w:r w:rsidRPr="00083126">
              <w:rPr>
                <w:color w:val="FFFFFF" w:themeColor="background1"/>
                <w:sz w:val="18"/>
                <w:szCs w:val="18"/>
              </w:rPr>
              <w:t xml:space="preserve"> </w:t>
            </w:r>
          </w:p>
        </w:tc>
        <w:tc>
          <w:tcPr>
            <w:tcW w:w="2520" w:type="dxa"/>
            <w:tcBorders>
              <w:top w:val="single" w:sz="8" w:space="0" w:color="000000"/>
              <w:left w:val="single" w:sz="8" w:space="0" w:color="000000"/>
              <w:bottom w:val="single" w:sz="8" w:space="0" w:color="000000"/>
              <w:right w:val="single" w:sz="8" w:space="0" w:color="000000"/>
            </w:tcBorders>
          </w:tcPr>
          <w:p w14:paraId="3295A6F3" w14:textId="77777777" w:rsidR="00F6017E" w:rsidRPr="00083126" w:rsidRDefault="00F6017E" w:rsidP="00882339">
            <w:pPr>
              <w:pStyle w:val="Default"/>
              <w:spacing w:before="60" w:after="60"/>
              <w:jc w:val="both"/>
              <w:rPr>
                <w:color w:val="auto"/>
                <w:sz w:val="18"/>
                <w:szCs w:val="18"/>
              </w:rPr>
            </w:pPr>
            <w:r w:rsidRPr="00083126">
              <w:rPr>
                <w:color w:val="auto"/>
                <w:sz w:val="18"/>
                <w:szCs w:val="18"/>
              </w:rPr>
              <w:t xml:space="preserve">Function coverage </w:t>
            </w:r>
          </w:p>
        </w:tc>
        <w:tc>
          <w:tcPr>
            <w:tcW w:w="432" w:type="dxa"/>
            <w:tcBorders>
              <w:top w:val="single" w:sz="8" w:space="0" w:color="000000"/>
              <w:left w:val="single" w:sz="8" w:space="0" w:color="000000"/>
              <w:bottom w:val="single" w:sz="8" w:space="0" w:color="000000"/>
              <w:right w:val="single" w:sz="8" w:space="0" w:color="000000"/>
            </w:tcBorders>
          </w:tcPr>
          <w:p w14:paraId="32327439"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3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54A16E2C" w14:textId="77777777" w:rsidR="00F6017E" w:rsidRPr="006B54E2" w:rsidRDefault="00F6017E" w:rsidP="00882339">
            <w:pPr>
              <w:pStyle w:val="Default"/>
              <w:spacing w:before="40" w:after="40"/>
              <w:jc w:val="center"/>
              <w:rPr>
                <w:bCs/>
                <w:color w:val="auto"/>
                <w:sz w:val="20"/>
                <w:szCs w:val="20"/>
              </w:rPr>
            </w:pPr>
            <w:r w:rsidRPr="006B54E2">
              <w:rPr>
                <w:bCs/>
                <w:color w:val="auto"/>
                <w:sz w:val="20"/>
                <w:szCs w:val="20"/>
              </w:rPr>
              <w:t xml:space="preserve">+ </w:t>
            </w:r>
          </w:p>
        </w:tc>
        <w:tc>
          <w:tcPr>
            <w:tcW w:w="548" w:type="dxa"/>
            <w:tcBorders>
              <w:top w:val="single" w:sz="8" w:space="0" w:color="000000"/>
              <w:left w:val="single" w:sz="8" w:space="0" w:color="000000"/>
              <w:bottom w:val="single" w:sz="8" w:space="0" w:color="000000"/>
              <w:right w:val="single" w:sz="8" w:space="0" w:color="000000"/>
            </w:tcBorders>
          </w:tcPr>
          <w:p w14:paraId="500C620E"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 xml:space="preserve">++ </w:t>
            </w:r>
          </w:p>
        </w:tc>
        <w:tc>
          <w:tcPr>
            <w:tcW w:w="450" w:type="dxa"/>
            <w:tcBorders>
              <w:top w:val="single" w:sz="8" w:space="0" w:color="000000"/>
              <w:left w:val="single" w:sz="8" w:space="0" w:color="000000"/>
              <w:bottom w:val="single" w:sz="8" w:space="0" w:color="000000"/>
            </w:tcBorders>
            <w:shd w:val="clear" w:color="auto" w:fill="FFFFFF" w:themeFill="background1"/>
          </w:tcPr>
          <w:p w14:paraId="061A8549"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w:t>
            </w:r>
          </w:p>
        </w:tc>
        <w:tc>
          <w:tcPr>
            <w:tcW w:w="3268" w:type="dxa"/>
            <w:tcBorders>
              <w:top w:val="single" w:sz="8" w:space="0" w:color="000000"/>
              <w:left w:val="single" w:sz="8" w:space="0" w:color="000000"/>
              <w:bottom w:val="single" w:sz="8" w:space="0" w:color="000000"/>
            </w:tcBorders>
          </w:tcPr>
          <w:p w14:paraId="4277FEF6" w14:textId="77777777" w:rsidR="00F6017E" w:rsidRPr="00676FED" w:rsidRDefault="00F6017E" w:rsidP="00882339">
            <w:pPr>
              <w:pStyle w:val="Tablebody"/>
              <w:rPr>
                <w:szCs w:val="18"/>
              </w:rPr>
            </w:pPr>
            <w:r w:rsidRPr="00676FED">
              <w:rPr>
                <w:szCs w:val="18"/>
              </w:rPr>
              <w:t>Applicable without tailoring</w:t>
            </w:r>
          </w:p>
          <w:p w14:paraId="107CFB1D" w14:textId="38789A46" w:rsidR="00F6017E" w:rsidRPr="00676FED" w:rsidRDefault="00F6017E" w:rsidP="00882339">
            <w:pPr>
              <w:pStyle w:val="Default"/>
              <w:spacing w:before="40" w:after="40"/>
              <w:jc w:val="both"/>
              <w:rPr>
                <w:color w:val="auto"/>
                <w:sz w:val="18"/>
                <w:szCs w:val="18"/>
                <w:highlight w:val="yellow"/>
              </w:rPr>
            </w:pPr>
            <w:r w:rsidRPr="00676FED">
              <w:rPr>
                <w:sz w:val="18"/>
                <w:szCs w:val="18"/>
              </w:rPr>
              <w:t xml:space="preserve">Covered: In </w:t>
            </w:r>
            <w:r w:rsidRPr="00676FED">
              <w:rPr>
                <w:color w:val="auto"/>
                <w:sz w:val="18"/>
                <w:szCs w:val="18"/>
                <w:lang w:val="en-GB"/>
              </w:rPr>
              <w:fldChar w:fldCharType="begin"/>
            </w:r>
            <w:r w:rsidRPr="00676FED">
              <w:rPr>
                <w:color w:val="auto"/>
                <w:sz w:val="18"/>
                <w:szCs w:val="18"/>
                <w:lang w:val="en-GB"/>
              </w:rPr>
              <w:instrText xml:space="preserve"> REF _Ref50404977 \h  \* MERGEFORMAT </w:instrText>
            </w:r>
            <w:r w:rsidRPr="00676FED">
              <w:rPr>
                <w:color w:val="auto"/>
                <w:sz w:val="18"/>
                <w:szCs w:val="18"/>
                <w:lang w:val="en-GB"/>
              </w:rPr>
            </w:r>
            <w:r w:rsidRPr="00676FED">
              <w:rPr>
                <w:color w:val="auto"/>
                <w:sz w:val="18"/>
                <w:szCs w:val="18"/>
                <w:lang w:val="en-GB"/>
              </w:rPr>
              <w:fldChar w:fldCharType="separate"/>
            </w:r>
            <w:proofErr w:type="spellStart"/>
            <w:r w:rsidR="00863B26" w:rsidRPr="00863B26">
              <w:rPr>
                <w:color w:val="auto"/>
                <w:sz w:val="18"/>
                <w:szCs w:val="18"/>
                <w:lang w:val="en-GB"/>
              </w:rPr>
              <w:t>SmartTRX</w:t>
            </w:r>
            <w:proofErr w:type="spellEnd"/>
            <w:r w:rsidR="00863B26" w:rsidRPr="00863B26">
              <w:rPr>
                <w:color w:val="auto"/>
                <w:sz w:val="18"/>
                <w:szCs w:val="18"/>
                <w:lang w:val="en-GB"/>
              </w:rPr>
              <w:t xml:space="preserve"> software test plan</w:t>
            </w:r>
            <w:r w:rsidRPr="00676FED">
              <w:rPr>
                <w:color w:val="auto"/>
                <w:sz w:val="18"/>
                <w:szCs w:val="18"/>
                <w:lang w:val="en-GB"/>
              </w:rPr>
              <w:fldChar w:fldCharType="end"/>
            </w:r>
            <w:r w:rsidRPr="00676FED">
              <w:rPr>
                <w:color w:val="auto"/>
                <w:sz w:val="18"/>
                <w:szCs w:val="18"/>
                <w:lang w:val="en-GB"/>
              </w:rPr>
              <w:t xml:space="preserve"> </w:t>
            </w:r>
            <w:r w:rsidRPr="00676FED">
              <w:rPr>
                <w:color w:val="auto"/>
                <w:sz w:val="18"/>
                <w:szCs w:val="18"/>
                <w:lang w:val="en-GB"/>
              </w:rPr>
              <w:fldChar w:fldCharType="begin"/>
            </w:r>
            <w:r w:rsidRPr="00676FED">
              <w:rPr>
                <w:color w:val="auto"/>
                <w:sz w:val="18"/>
                <w:szCs w:val="18"/>
                <w:lang w:val="en-GB"/>
              </w:rPr>
              <w:instrText xml:space="preserve"> REF _Ref50404977 \r \h  \* MERGEFORMAT </w:instrText>
            </w:r>
            <w:r w:rsidRPr="00676FED">
              <w:rPr>
                <w:color w:val="auto"/>
                <w:sz w:val="18"/>
                <w:szCs w:val="18"/>
                <w:lang w:val="en-GB"/>
              </w:rPr>
            </w:r>
            <w:r w:rsidRPr="00676FED">
              <w:rPr>
                <w:color w:val="auto"/>
                <w:sz w:val="18"/>
                <w:szCs w:val="18"/>
                <w:lang w:val="en-GB"/>
              </w:rPr>
              <w:fldChar w:fldCharType="separate"/>
            </w:r>
            <w:r w:rsidR="00863B26">
              <w:rPr>
                <w:color w:val="auto"/>
                <w:sz w:val="18"/>
                <w:szCs w:val="18"/>
                <w:lang w:val="en-GB"/>
              </w:rPr>
              <w:t>[19]</w:t>
            </w:r>
            <w:r w:rsidRPr="00676FED">
              <w:rPr>
                <w:color w:val="auto"/>
                <w:sz w:val="18"/>
                <w:szCs w:val="18"/>
                <w:lang w:val="en-GB"/>
              </w:rPr>
              <w:fldChar w:fldCharType="end"/>
            </w:r>
          </w:p>
        </w:tc>
      </w:tr>
      <w:tr w:rsidR="00F6017E" w:rsidRPr="00952D8A" w14:paraId="351AB867" w14:textId="77777777" w:rsidTr="000528A7">
        <w:trPr>
          <w:trHeight w:val="119"/>
        </w:trPr>
        <w:tc>
          <w:tcPr>
            <w:tcW w:w="630" w:type="dxa"/>
            <w:tcBorders>
              <w:top w:val="single" w:sz="8" w:space="0" w:color="000000"/>
              <w:bottom w:val="single" w:sz="8" w:space="0" w:color="000000"/>
              <w:right w:val="single" w:sz="8" w:space="0" w:color="000000"/>
            </w:tcBorders>
          </w:tcPr>
          <w:p w14:paraId="72BEE78C" w14:textId="77777777" w:rsidR="00F6017E" w:rsidRPr="00083126" w:rsidRDefault="00F6017E" w:rsidP="00882339">
            <w:pPr>
              <w:pStyle w:val="Default"/>
              <w:spacing w:before="40" w:after="40"/>
              <w:jc w:val="both"/>
              <w:rPr>
                <w:color w:val="auto"/>
                <w:sz w:val="18"/>
                <w:szCs w:val="18"/>
              </w:rPr>
            </w:pPr>
            <w:r w:rsidRPr="00083126">
              <w:rPr>
                <w:color w:val="auto"/>
                <w:sz w:val="18"/>
                <w:szCs w:val="18"/>
              </w:rPr>
              <w:t>1b</w:t>
            </w:r>
          </w:p>
        </w:tc>
        <w:tc>
          <w:tcPr>
            <w:tcW w:w="2520" w:type="dxa"/>
            <w:tcBorders>
              <w:top w:val="single" w:sz="8" w:space="0" w:color="000000"/>
              <w:left w:val="single" w:sz="8" w:space="0" w:color="000000"/>
              <w:bottom w:val="single" w:sz="8" w:space="0" w:color="000000"/>
              <w:right w:val="single" w:sz="8" w:space="0" w:color="000000"/>
            </w:tcBorders>
          </w:tcPr>
          <w:p w14:paraId="20C5CFF6" w14:textId="77777777" w:rsidR="00F6017E" w:rsidRPr="00083126" w:rsidRDefault="00F6017E" w:rsidP="00882339">
            <w:pPr>
              <w:pStyle w:val="Default"/>
              <w:spacing w:before="60" w:after="60"/>
              <w:jc w:val="both"/>
              <w:rPr>
                <w:color w:val="auto"/>
                <w:sz w:val="18"/>
                <w:szCs w:val="18"/>
              </w:rPr>
            </w:pPr>
            <w:r w:rsidRPr="00083126">
              <w:rPr>
                <w:color w:val="auto"/>
                <w:sz w:val="18"/>
                <w:szCs w:val="18"/>
              </w:rPr>
              <w:t xml:space="preserve">Call coverage </w:t>
            </w:r>
          </w:p>
        </w:tc>
        <w:tc>
          <w:tcPr>
            <w:tcW w:w="432" w:type="dxa"/>
            <w:tcBorders>
              <w:top w:val="single" w:sz="8" w:space="0" w:color="000000"/>
              <w:left w:val="single" w:sz="8" w:space="0" w:color="000000"/>
              <w:bottom w:val="single" w:sz="8" w:space="0" w:color="000000"/>
              <w:right w:val="single" w:sz="8" w:space="0" w:color="000000"/>
            </w:tcBorders>
          </w:tcPr>
          <w:p w14:paraId="5FC7CBA2"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w:t>
            </w:r>
          </w:p>
        </w:tc>
        <w:tc>
          <w:tcPr>
            <w:tcW w:w="43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EDBF9B2" w14:textId="77777777" w:rsidR="00F6017E" w:rsidRPr="006B54E2" w:rsidRDefault="00F6017E" w:rsidP="00882339">
            <w:pPr>
              <w:pStyle w:val="Default"/>
              <w:spacing w:before="40" w:after="40"/>
              <w:jc w:val="center"/>
              <w:rPr>
                <w:bCs/>
                <w:color w:val="auto"/>
                <w:sz w:val="20"/>
                <w:szCs w:val="20"/>
              </w:rPr>
            </w:pPr>
            <w:r w:rsidRPr="006B54E2">
              <w:rPr>
                <w:bCs/>
                <w:color w:val="auto"/>
                <w:sz w:val="20"/>
                <w:szCs w:val="20"/>
              </w:rPr>
              <w:t>+</w:t>
            </w:r>
          </w:p>
        </w:tc>
        <w:tc>
          <w:tcPr>
            <w:tcW w:w="548" w:type="dxa"/>
            <w:tcBorders>
              <w:top w:val="single" w:sz="8" w:space="0" w:color="000000"/>
              <w:left w:val="single" w:sz="8" w:space="0" w:color="000000"/>
              <w:bottom w:val="single" w:sz="8" w:space="0" w:color="000000"/>
              <w:right w:val="single" w:sz="8" w:space="0" w:color="000000"/>
            </w:tcBorders>
          </w:tcPr>
          <w:p w14:paraId="2806CE19"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w:t>
            </w:r>
          </w:p>
        </w:tc>
        <w:tc>
          <w:tcPr>
            <w:tcW w:w="450" w:type="dxa"/>
            <w:tcBorders>
              <w:top w:val="single" w:sz="8" w:space="0" w:color="000000"/>
              <w:left w:val="single" w:sz="8" w:space="0" w:color="000000"/>
              <w:bottom w:val="single" w:sz="8" w:space="0" w:color="000000"/>
            </w:tcBorders>
            <w:shd w:val="clear" w:color="auto" w:fill="FFFFFF" w:themeFill="background1"/>
          </w:tcPr>
          <w:p w14:paraId="281D63E9" w14:textId="77777777" w:rsidR="00F6017E" w:rsidRPr="00CE67C2" w:rsidRDefault="00F6017E" w:rsidP="00882339">
            <w:pPr>
              <w:pStyle w:val="Default"/>
              <w:spacing w:before="40" w:after="40"/>
              <w:jc w:val="center"/>
              <w:rPr>
                <w:color w:val="auto"/>
                <w:sz w:val="20"/>
                <w:szCs w:val="20"/>
              </w:rPr>
            </w:pPr>
            <w:r w:rsidRPr="00CE67C2">
              <w:rPr>
                <w:color w:val="auto"/>
                <w:sz w:val="20"/>
                <w:szCs w:val="20"/>
              </w:rPr>
              <w:t>++</w:t>
            </w:r>
          </w:p>
        </w:tc>
        <w:tc>
          <w:tcPr>
            <w:tcW w:w="3268" w:type="dxa"/>
            <w:tcBorders>
              <w:top w:val="single" w:sz="8" w:space="0" w:color="000000"/>
              <w:left w:val="single" w:sz="8" w:space="0" w:color="000000"/>
              <w:bottom w:val="single" w:sz="8" w:space="0" w:color="000000"/>
            </w:tcBorders>
          </w:tcPr>
          <w:p w14:paraId="0A8E986C" w14:textId="77777777" w:rsidR="00F6017E" w:rsidRPr="00676FED" w:rsidRDefault="00F6017E" w:rsidP="00882339">
            <w:pPr>
              <w:pStyle w:val="Tablebody"/>
              <w:rPr>
                <w:szCs w:val="18"/>
              </w:rPr>
            </w:pPr>
            <w:r w:rsidRPr="00676FED">
              <w:rPr>
                <w:szCs w:val="18"/>
              </w:rPr>
              <w:t>Applicable without tailoring</w:t>
            </w:r>
          </w:p>
          <w:p w14:paraId="1B7A123F" w14:textId="2CD9787C" w:rsidR="00F6017E" w:rsidRPr="00676FED" w:rsidRDefault="00F6017E" w:rsidP="00882339">
            <w:pPr>
              <w:pStyle w:val="Default"/>
              <w:spacing w:before="40" w:after="40"/>
              <w:jc w:val="both"/>
              <w:rPr>
                <w:color w:val="auto"/>
                <w:sz w:val="18"/>
                <w:szCs w:val="18"/>
                <w:highlight w:val="yellow"/>
              </w:rPr>
            </w:pPr>
            <w:r w:rsidRPr="00676FED">
              <w:rPr>
                <w:sz w:val="18"/>
                <w:szCs w:val="18"/>
              </w:rPr>
              <w:t xml:space="preserve">Covered: In </w:t>
            </w:r>
            <w:r w:rsidRPr="00676FED">
              <w:rPr>
                <w:color w:val="auto"/>
                <w:sz w:val="18"/>
                <w:szCs w:val="18"/>
                <w:lang w:val="en-GB"/>
              </w:rPr>
              <w:fldChar w:fldCharType="begin"/>
            </w:r>
            <w:r w:rsidRPr="00676FED">
              <w:rPr>
                <w:color w:val="auto"/>
                <w:sz w:val="18"/>
                <w:szCs w:val="18"/>
                <w:lang w:val="en-GB"/>
              </w:rPr>
              <w:instrText xml:space="preserve"> REF _Ref50404977 \h  \* MERGEFORMAT </w:instrText>
            </w:r>
            <w:r w:rsidRPr="00676FED">
              <w:rPr>
                <w:color w:val="auto"/>
                <w:sz w:val="18"/>
                <w:szCs w:val="18"/>
                <w:lang w:val="en-GB"/>
              </w:rPr>
            </w:r>
            <w:r w:rsidRPr="00676FED">
              <w:rPr>
                <w:color w:val="auto"/>
                <w:sz w:val="18"/>
                <w:szCs w:val="18"/>
                <w:lang w:val="en-GB"/>
              </w:rPr>
              <w:fldChar w:fldCharType="separate"/>
            </w:r>
            <w:proofErr w:type="spellStart"/>
            <w:r w:rsidR="00863B26" w:rsidRPr="00863B26">
              <w:rPr>
                <w:color w:val="auto"/>
                <w:sz w:val="18"/>
                <w:szCs w:val="18"/>
                <w:lang w:val="en-GB"/>
              </w:rPr>
              <w:t>SmartTRX</w:t>
            </w:r>
            <w:proofErr w:type="spellEnd"/>
            <w:r w:rsidR="00863B26" w:rsidRPr="00863B26">
              <w:rPr>
                <w:color w:val="auto"/>
                <w:sz w:val="18"/>
                <w:szCs w:val="18"/>
                <w:lang w:val="en-GB"/>
              </w:rPr>
              <w:t xml:space="preserve"> software test plan</w:t>
            </w:r>
            <w:r w:rsidRPr="00676FED">
              <w:rPr>
                <w:color w:val="auto"/>
                <w:sz w:val="18"/>
                <w:szCs w:val="18"/>
                <w:lang w:val="en-GB"/>
              </w:rPr>
              <w:fldChar w:fldCharType="end"/>
            </w:r>
            <w:r w:rsidRPr="00676FED">
              <w:rPr>
                <w:color w:val="auto"/>
                <w:sz w:val="18"/>
                <w:szCs w:val="18"/>
                <w:lang w:val="en-GB"/>
              </w:rPr>
              <w:t xml:space="preserve"> </w:t>
            </w:r>
            <w:r w:rsidRPr="00676FED">
              <w:rPr>
                <w:color w:val="auto"/>
                <w:sz w:val="18"/>
                <w:szCs w:val="18"/>
                <w:lang w:val="en-GB"/>
              </w:rPr>
              <w:fldChar w:fldCharType="begin"/>
            </w:r>
            <w:r w:rsidRPr="00676FED">
              <w:rPr>
                <w:color w:val="auto"/>
                <w:sz w:val="18"/>
                <w:szCs w:val="18"/>
                <w:lang w:val="en-GB"/>
              </w:rPr>
              <w:instrText xml:space="preserve"> REF _Ref50404977 \r \h  \* MERGEFORMAT </w:instrText>
            </w:r>
            <w:r w:rsidRPr="00676FED">
              <w:rPr>
                <w:color w:val="auto"/>
                <w:sz w:val="18"/>
                <w:szCs w:val="18"/>
                <w:lang w:val="en-GB"/>
              </w:rPr>
            </w:r>
            <w:r w:rsidRPr="00676FED">
              <w:rPr>
                <w:color w:val="auto"/>
                <w:sz w:val="18"/>
                <w:szCs w:val="18"/>
                <w:lang w:val="en-GB"/>
              </w:rPr>
              <w:fldChar w:fldCharType="separate"/>
            </w:r>
            <w:r w:rsidR="00863B26">
              <w:rPr>
                <w:color w:val="auto"/>
                <w:sz w:val="18"/>
                <w:szCs w:val="18"/>
                <w:lang w:val="en-GB"/>
              </w:rPr>
              <w:t>[19]</w:t>
            </w:r>
            <w:r w:rsidRPr="00676FED">
              <w:rPr>
                <w:color w:val="auto"/>
                <w:sz w:val="18"/>
                <w:szCs w:val="18"/>
                <w:lang w:val="en-GB"/>
              </w:rPr>
              <w:fldChar w:fldCharType="end"/>
            </w:r>
          </w:p>
        </w:tc>
      </w:tr>
    </w:tbl>
    <w:p w14:paraId="5D212620" w14:textId="44C4C2F0" w:rsidR="00F6017E" w:rsidRDefault="00F6017E" w:rsidP="00F6017E">
      <w:pPr>
        <w:ind w:left="720"/>
      </w:pPr>
    </w:p>
    <w:p w14:paraId="4B773AB1" w14:textId="38137969" w:rsidR="00D755F2" w:rsidRDefault="00D755F2" w:rsidP="00F6017E">
      <w:pPr>
        <w:ind w:left="720"/>
      </w:pPr>
    </w:p>
    <w:p w14:paraId="5E257434" w14:textId="5DE7DE88" w:rsidR="00D755F2" w:rsidRDefault="00D755F2" w:rsidP="00F6017E">
      <w:pPr>
        <w:ind w:left="720"/>
      </w:pPr>
    </w:p>
    <w:p w14:paraId="2350F9F9" w14:textId="749294E1" w:rsidR="00D755F2" w:rsidRDefault="00D755F2" w:rsidP="00F6017E">
      <w:pPr>
        <w:ind w:left="720"/>
      </w:pPr>
    </w:p>
    <w:p w14:paraId="36666A42" w14:textId="12073CD2" w:rsidR="00D755F2" w:rsidRDefault="00D755F2" w:rsidP="00F6017E">
      <w:pPr>
        <w:ind w:left="720"/>
      </w:pPr>
    </w:p>
    <w:p w14:paraId="3AB50BC5" w14:textId="4E916958" w:rsidR="00D755F2" w:rsidRDefault="00D755F2" w:rsidP="00F6017E">
      <w:pPr>
        <w:ind w:left="720"/>
      </w:pPr>
    </w:p>
    <w:p w14:paraId="3B833A92" w14:textId="346AD891" w:rsidR="00D755F2" w:rsidRDefault="00D755F2" w:rsidP="00F6017E">
      <w:pPr>
        <w:ind w:left="720"/>
      </w:pPr>
    </w:p>
    <w:p w14:paraId="0203113D" w14:textId="4AB90D7A" w:rsidR="00D755F2" w:rsidRDefault="00D755F2" w:rsidP="00F6017E">
      <w:pPr>
        <w:ind w:left="720"/>
      </w:pPr>
    </w:p>
    <w:p w14:paraId="3846E3A1" w14:textId="12976DF5" w:rsidR="00D755F2" w:rsidRDefault="00D755F2" w:rsidP="00F6017E">
      <w:pPr>
        <w:ind w:left="720"/>
      </w:pPr>
    </w:p>
    <w:p w14:paraId="56621B02" w14:textId="0CB2EEC0" w:rsidR="00D755F2" w:rsidRDefault="00D755F2" w:rsidP="00F6017E">
      <w:pPr>
        <w:ind w:left="720"/>
      </w:pPr>
    </w:p>
    <w:p w14:paraId="477DF91E" w14:textId="46CAC4AC" w:rsidR="00D755F2" w:rsidRDefault="00D755F2" w:rsidP="00F6017E">
      <w:pPr>
        <w:ind w:left="720"/>
      </w:pPr>
    </w:p>
    <w:p w14:paraId="6BE7CCFA" w14:textId="36AF9280" w:rsidR="00D755F2" w:rsidRDefault="00D755F2" w:rsidP="00F6017E">
      <w:pPr>
        <w:ind w:left="720"/>
      </w:pPr>
    </w:p>
    <w:p w14:paraId="0893FFC3" w14:textId="30C7855A" w:rsidR="00D755F2" w:rsidRDefault="00D755F2" w:rsidP="00F6017E">
      <w:pPr>
        <w:ind w:left="720"/>
      </w:pPr>
    </w:p>
    <w:p w14:paraId="7153994C" w14:textId="77777777" w:rsidR="00D755F2" w:rsidRPr="00952D8A" w:rsidRDefault="00D755F2" w:rsidP="00F6017E">
      <w:pPr>
        <w:ind w:left="720"/>
      </w:pPr>
    </w:p>
    <w:p w14:paraId="5BC08A3E" w14:textId="77777777" w:rsidR="00F6017E" w:rsidRDefault="00F6017E" w:rsidP="00F6017E">
      <w:pPr>
        <w:numPr>
          <w:ilvl w:val="0"/>
          <w:numId w:val="33"/>
        </w:numPr>
        <w:ind w:left="720"/>
        <w:jc w:val="both"/>
      </w:pPr>
      <w:r w:rsidRPr="00F66CD8">
        <w:lastRenderedPageBreak/>
        <w:t xml:space="preserve">ISO 26262 Part </w:t>
      </w:r>
      <w:r>
        <w:t>6</w:t>
      </w:r>
      <w:r w:rsidRPr="00F66CD8">
        <w:t xml:space="preserve"> Section</w:t>
      </w:r>
      <w:r w:rsidRPr="00952D8A">
        <w:t xml:space="preserve"> 11</w:t>
      </w:r>
      <w:r>
        <w:t>:</w:t>
      </w:r>
      <w:r w:rsidRPr="00952D8A">
        <w:t xml:space="preserve"> Testing of the embedded software</w:t>
      </w:r>
    </w:p>
    <w:p w14:paraId="04844697" w14:textId="77777777" w:rsidR="00F6017E" w:rsidRDefault="00F6017E" w:rsidP="00F6017E">
      <w:pPr>
        <w:ind w:left="720"/>
        <w:jc w:val="both"/>
      </w:pPr>
    </w:p>
    <w:p w14:paraId="6194CF11" w14:textId="77777777" w:rsidR="00F6017E" w:rsidRPr="00952D8A" w:rsidRDefault="00F6017E" w:rsidP="00F6017E">
      <w:pPr>
        <w:numPr>
          <w:ilvl w:val="0"/>
          <w:numId w:val="33"/>
        </w:numPr>
        <w:ind w:left="720"/>
        <w:jc w:val="both"/>
      </w:pPr>
      <w:r w:rsidRPr="00F66CD8">
        <w:t xml:space="preserve">ISO 26262 Part </w:t>
      </w:r>
      <w:r>
        <w:t>6</w:t>
      </w:r>
      <w:r w:rsidRPr="00F66CD8">
        <w:t xml:space="preserve"> Section</w:t>
      </w:r>
      <w:r>
        <w:t xml:space="preserve"> </w:t>
      </w:r>
      <w:r w:rsidRPr="00F061DC">
        <w:t>11.4.1</w:t>
      </w:r>
      <w:r>
        <w:t xml:space="preserve"> </w:t>
      </w:r>
      <w:r w:rsidRPr="00952D8A">
        <w:t>Table 13 -</w:t>
      </w:r>
      <w:r w:rsidRPr="007B36F7">
        <w:t>Test environments for conducting the software safety requirements verification</w:t>
      </w:r>
    </w:p>
    <w:p w14:paraId="24D8B291" w14:textId="77777777" w:rsidR="00F6017E" w:rsidRPr="00952D8A" w:rsidRDefault="00F6017E" w:rsidP="00F6017E">
      <w:r w:rsidRPr="00952D8A">
        <w:t xml:space="preserve"> </w:t>
      </w:r>
    </w:p>
    <w:tbl>
      <w:tblPr>
        <w:tblW w:w="8460" w:type="dxa"/>
        <w:tblInd w:w="828"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720"/>
        <w:gridCol w:w="2222"/>
        <w:gridCol w:w="540"/>
        <w:gridCol w:w="450"/>
        <w:gridCol w:w="450"/>
        <w:gridCol w:w="550"/>
        <w:gridCol w:w="3528"/>
      </w:tblGrid>
      <w:tr w:rsidR="00F6017E" w:rsidRPr="00952D8A" w14:paraId="3178B7CB" w14:textId="77777777" w:rsidTr="00882339">
        <w:trPr>
          <w:trHeight w:val="119"/>
        </w:trPr>
        <w:tc>
          <w:tcPr>
            <w:tcW w:w="2942" w:type="dxa"/>
            <w:gridSpan w:val="2"/>
            <w:vMerge w:val="restart"/>
            <w:tcBorders>
              <w:top w:val="single" w:sz="8" w:space="0" w:color="000000"/>
              <w:right w:val="single" w:sz="8" w:space="0" w:color="000000"/>
            </w:tcBorders>
          </w:tcPr>
          <w:p w14:paraId="28473407" w14:textId="77777777" w:rsidR="00F6017E" w:rsidRPr="00952D8A" w:rsidRDefault="00F6017E" w:rsidP="00882339">
            <w:pPr>
              <w:pStyle w:val="TableHeaderText"/>
              <w:rPr>
                <w:rFonts w:eastAsia="Calibri"/>
              </w:rPr>
            </w:pPr>
            <w:r w:rsidRPr="00952D8A">
              <w:rPr>
                <w:rFonts w:eastAsia="Calibri"/>
              </w:rPr>
              <w:t xml:space="preserve">Methods </w:t>
            </w:r>
          </w:p>
        </w:tc>
        <w:tc>
          <w:tcPr>
            <w:tcW w:w="1990" w:type="dxa"/>
            <w:gridSpan w:val="4"/>
            <w:tcBorders>
              <w:top w:val="single" w:sz="8" w:space="0" w:color="000000"/>
              <w:left w:val="single" w:sz="8" w:space="0" w:color="000000"/>
              <w:bottom w:val="single" w:sz="8" w:space="0" w:color="000000"/>
            </w:tcBorders>
          </w:tcPr>
          <w:p w14:paraId="4EA3B1BB" w14:textId="77777777" w:rsidR="00F6017E" w:rsidRPr="00952D8A" w:rsidRDefault="00F6017E" w:rsidP="00882339">
            <w:pPr>
              <w:pStyle w:val="TableHeaderText"/>
              <w:rPr>
                <w:rFonts w:eastAsia="Calibri"/>
              </w:rPr>
            </w:pPr>
            <w:r w:rsidRPr="00952D8A">
              <w:rPr>
                <w:rFonts w:eastAsia="Calibri"/>
              </w:rPr>
              <w:t>ASIL</w:t>
            </w:r>
          </w:p>
        </w:tc>
        <w:tc>
          <w:tcPr>
            <w:tcW w:w="3528" w:type="dxa"/>
            <w:vMerge w:val="restart"/>
            <w:tcBorders>
              <w:top w:val="single" w:sz="8" w:space="0" w:color="000000"/>
              <w:left w:val="single" w:sz="8" w:space="0" w:color="000000"/>
            </w:tcBorders>
          </w:tcPr>
          <w:p w14:paraId="78E62DD2" w14:textId="77777777" w:rsidR="00F6017E" w:rsidRPr="00952D8A" w:rsidRDefault="00F6017E" w:rsidP="00882339">
            <w:pPr>
              <w:pStyle w:val="TableHeaderText"/>
              <w:rPr>
                <w:rFonts w:eastAsia="Calibri"/>
              </w:rPr>
            </w:pPr>
            <w:r w:rsidRPr="00952D8A">
              <w:rPr>
                <w:rFonts w:eastAsia="Calibri"/>
              </w:rPr>
              <w:t>Comments and Tailoring</w:t>
            </w:r>
          </w:p>
        </w:tc>
      </w:tr>
      <w:tr w:rsidR="00F6017E" w:rsidRPr="00952D8A" w14:paraId="19C31CBB" w14:textId="77777777" w:rsidTr="00BF6619">
        <w:trPr>
          <w:trHeight w:val="119"/>
        </w:trPr>
        <w:tc>
          <w:tcPr>
            <w:tcW w:w="2942" w:type="dxa"/>
            <w:gridSpan w:val="2"/>
            <w:vMerge/>
            <w:tcBorders>
              <w:bottom w:val="single" w:sz="8" w:space="0" w:color="000000"/>
              <w:right w:val="single" w:sz="8" w:space="0" w:color="000000"/>
            </w:tcBorders>
          </w:tcPr>
          <w:p w14:paraId="7F2FACCD" w14:textId="77777777" w:rsidR="00F6017E" w:rsidRPr="00952D8A" w:rsidRDefault="00F6017E" w:rsidP="00882339">
            <w:pPr>
              <w:autoSpaceDE w:val="0"/>
              <w:autoSpaceDN w:val="0"/>
              <w:adjustRightInd w:val="0"/>
              <w:spacing w:before="60" w:after="60"/>
              <w:rPr>
                <w:rFonts w:eastAsia="Calibri"/>
                <w:sz w:val="18"/>
                <w:szCs w:val="18"/>
              </w:rPr>
            </w:pPr>
          </w:p>
        </w:tc>
        <w:tc>
          <w:tcPr>
            <w:tcW w:w="540" w:type="dxa"/>
            <w:tcBorders>
              <w:top w:val="single" w:sz="8" w:space="0" w:color="000000"/>
              <w:left w:val="single" w:sz="8" w:space="0" w:color="000000"/>
              <w:bottom w:val="single" w:sz="8" w:space="0" w:color="000000"/>
              <w:right w:val="single" w:sz="8" w:space="0" w:color="000000"/>
            </w:tcBorders>
          </w:tcPr>
          <w:p w14:paraId="63052E4E" w14:textId="77777777" w:rsidR="00F6017E" w:rsidRPr="00952D8A" w:rsidRDefault="00F6017E" w:rsidP="00882339">
            <w:pPr>
              <w:autoSpaceDE w:val="0"/>
              <w:autoSpaceDN w:val="0"/>
              <w:adjustRightInd w:val="0"/>
              <w:spacing w:before="60" w:after="60"/>
              <w:ind w:left="0"/>
              <w:rPr>
                <w:rFonts w:eastAsia="Calibri"/>
                <w:b/>
                <w:sz w:val="18"/>
                <w:szCs w:val="18"/>
              </w:rPr>
            </w:pPr>
            <w:r>
              <w:rPr>
                <w:rFonts w:eastAsia="Calibri"/>
                <w:b/>
                <w:sz w:val="18"/>
                <w:szCs w:val="18"/>
              </w:rPr>
              <w:t>A</w:t>
            </w:r>
          </w:p>
        </w:tc>
        <w:tc>
          <w:tcPr>
            <w:tcW w:w="45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8CE4DA9" w14:textId="77777777" w:rsidR="00F6017E" w:rsidRPr="00952D8A" w:rsidRDefault="00F6017E" w:rsidP="00882339">
            <w:pPr>
              <w:autoSpaceDE w:val="0"/>
              <w:autoSpaceDN w:val="0"/>
              <w:adjustRightInd w:val="0"/>
              <w:spacing w:before="60" w:after="60"/>
              <w:ind w:left="0"/>
              <w:rPr>
                <w:rFonts w:eastAsia="Calibri"/>
                <w:b/>
                <w:sz w:val="18"/>
                <w:szCs w:val="18"/>
              </w:rPr>
            </w:pPr>
            <w:r>
              <w:rPr>
                <w:rFonts w:eastAsia="Calibri"/>
                <w:b/>
                <w:sz w:val="18"/>
                <w:szCs w:val="18"/>
              </w:rPr>
              <w:t>B</w:t>
            </w:r>
          </w:p>
        </w:tc>
        <w:tc>
          <w:tcPr>
            <w:tcW w:w="450" w:type="dxa"/>
            <w:tcBorders>
              <w:top w:val="single" w:sz="8" w:space="0" w:color="000000"/>
              <w:left w:val="single" w:sz="8" w:space="0" w:color="000000"/>
              <w:bottom w:val="single" w:sz="8" w:space="0" w:color="000000"/>
              <w:right w:val="single" w:sz="8" w:space="0" w:color="000000"/>
            </w:tcBorders>
          </w:tcPr>
          <w:p w14:paraId="7D8638BD" w14:textId="77777777" w:rsidR="00F6017E" w:rsidRPr="00952D8A" w:rsidRDefault="00F6017E" w:rsidP="00882339">
            <w:pPr>
              <w:autoSpaceDE w:val="0"/>
              <w:autoSpaceDN w:val="0"/>
              <w:adjustRightInd w:val="0"/>
              <w:spacing w:before="60" w:after="60"/>
              <w:ind w:left="0"/>
              <w:rPr>
                <w:rFonts w:eastAsia="Calibri"/>
                <w:b/>
                <w:sz w:val="18"/>
                <w:szCs w:val="18"/>
              </w:rPr>
            </w:pPr>
            <w:r>
              <w:rPr>
                <w:rFonts w:eastAsia="Calibri"/>
                <w:b/>
                <w:sz w:val="18"/>
                <w:szCs w:val="18"/>
              </w:rPr>
              <w:t>C</w:t>
            </w:r>
          </w:p>
        </w:tc>
        <w:tc>
          <w:tcPr>
            <w:tcW w:w="550" w:type="dxa"/>
            <w:tcBorders>
              <w:top w:val="single" w:sz="8" w:space="0" w:color="000000"/>
              <w:left w:val="single" w:sz="8" w:space="0" w:color="000000"/>
              <w:bottom w:val="single" w:sz="8" w:space="0" w:color="000000"/>
            </w:tcBorders>
            <w:shd w:val="clear" w:color="auto" w:fill="D0CECE" w:themeFill="background2" w:themeFillShade="E6"/>
          </w:tcPr>
          <w:p w14:paraId="213B9D87" w14:textId="77777777" w:rsidR="00F6017E" w:rsidRPr="00952D8A" w:rsidRDefault="00F6017E" w:rsidP="00882339">
            <w:pPr>
              <w:autoSpaceDE w:val="0"/>
              <w:autoSpaceDN w:val="0"/>
              <w:adjustRightInd w:val="0"/>
              <w:spacing w:before="60" w:after="60"/>
              <w:ind w:left="0"/>
              <w:rPr>
                <w:rFonts w:eastAsia="Calibri"/>
                <w:b/>
                <w:sz w:val="18"/>
                <w:szCs w:val="18"/>
              </w:rPr>
            </w:pPr>
            <w:r>
              <w:rPr>
                <w:rFonts w:eastAsia="Calibri"/>
                <w:b/>
                <w:sz w:val="18"/>
                <w:szCs w:val="18"/>
              </w:rPr>
              <w:t>D</w:t>
            </w:r>
          </w:p>
        </w:tc>
        <w:tc>
          <w:tcPr>
            <w:tcW w:w="3528" w:type="dxa"/>
            <w:vMerge/>
            <w:tcBorders>
              <w:left w:val="single" w:sz="8" w:space="0" w:color="000000"/>
              <w:bottom w:val="single" w:sz="8" w:space="0" w:color="000000"/>
            </w:tcBorders>
          </w:tcPr>
          <w:p w14:paraId="0717090E" w14:textId="77777777" w:rsidR="00F6017E" w:rsidRPr="00952D8A" w:rsidRDefault="00F6017E" w:rsidP="00882339">
            <w:pPr>
              <w:autoSpaceDE w:val="0"/>
              <w:autoSpaceDN w:val="0"/>
              <w:adjustRightInd w:val="0"/>
              <w:spacing w:before="60" w:after="60"/>
              <w:jc w:val="center"/>
              <w:rPr>
                <w:rFonts w:eastAsia="Calibri"/>
                <w:sz w:val="18"/>
                <w:szCs w:val="18"/>
              </w:rPr>
            </w:pPr>
          </w:p>
        </w:tc>
      </w:tr>
      <w:tr w:rsidR="00F6017E" w:rsidRPr="00952D8A" w14:paraId="58A5A53A" w14:textId="77777777" w:rsidTr="000528A7">
        <w:trPr>
          <w:trHeight w:val="119"/>
        </w:trPr>
        <w:tc>
          <w:tcPr>
            <w:tcW w:w="720" w:type="dxa"/>
            <w:tcBorders>
              <w:top w:val="single" w:sz="8" w:space="0" w:color="000000"/>
              <w:bottom w:val="single" w:sz="8" w:space="0" w:color="000000"/>
              <w:right w:val="single" w:sz="8" w:space="0" w:color="000000"/>
            </w:tcBorders>
          </w:tcPr>
          <w:p w14:paraId="6D31DFB6" w14:textId="77777777" w:rsidR="00F6017E" w:rsidRPr="00952D8A" w:rsidRDefault="00F6017E" w:rsidP="00882339">
            <w:pPr>
              <w:pStyle w:val="Tablebody"/>
            </w:pPr>
            <w:r w:rsidRPr="00952D8A">
              <w:t xml:space="preserve">1a </w:t>
            </w:r>
          </w:p>
        </w:tc>
        <w:tc>
          <w:tcPr>
            <w:tcW w:w="2222" w:type="dxa"/>
            <w:tcBorders>
              <w:top w:val="single" w:sz="8" w:space="0" w:color="000000"/>
              <w:left w:val="single" w:sz="8" w:space="0" w:color="000000"/>
              <w:bottom w:val="single" w:sz="8" w:space="0" w:color="000000"/>
              <w:right w:val="single" w:sz="8" w:space="0" w:color="000000"/>
            </w:tcBorders>
          </w:tcPr>
          <w:p w14:paraId="2D6048A6" w14:textId="77777777" w:rsidR="00F6017E" w:rsidRPr="00952D8A" w:rsidRDefault="00F6017E" w:rsidP="00882339">
            <w:pPr>
              <w:pStyle w:val="Tablebody"/>
            </w:pPr>
            <w:r w:rsidRPr="00952D8A">
              <w:t xml:space="preserve">Hardware-in-the-loop </w:t>
            </w:r>
          </w:p>
        </w:tc>
        <w:tc>
          <w:tcPr>
            <w:tcW w:w="540" w:type="dxa"/>
            <w:tcBorders>
              <w:top w:val="single" w:sz="8" w:space="0" w:color="000000"/>
              <w:left w:val="single" w:sz="8" w:space="0" w:color="000000"/>
              <w:bottom w:val="single" w:sz="8" w:space="0" w:color="000000"/>
              <w:right w:val="single" w:sz="8" w:space="0" w:color="000000"/>
            </w:tcBorders>
          </w:tcPr>
          <w:p w14:paraId="61CFC1C6" w14:textId="77777777" w:rsidR="00F6017E" w:rsidRPr="00B71323" w:rsidRDefault="00F6017E" w:rsidP="00882339">
            <w:pPr>
              <w:pStyle w:val="Tablebody"/>
              <w:rPr>
                <w:sz w:val="20"/>
                <w:szCs w:val="20"/>
              </w:rPr>
            </w:pPr>
            <w:r w:rsidRPr="00B71323">
              <w:rPr>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A49AEFB" w14:textId="77777777" w:rsidR="00F6017E" w:rsidRPr="006B54E2" w:rsidRDefault="00F6017E" w:rsidP="00882339">
            <w:pPr>
              <w:pStyle w:val="Tablebody"/>
              <w:rPr>
                <w:sz w:val="20"/>
                <w:szCs w:val="20"/>
              </w:rPr>
            </w:pPr>
            <w:r w:rsidRPr="006B54E2">
              <w:rPr>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77CABC28" w14:textId="77777777" w:rsidR="00F6017E" w:rsidRPr="00B71323" w:rsidRDefault="00F6017E" w:rsidP="00882339">
            <w:pPr>
              <w:pStyle w:val="Tablebody"/>
              <w:rPr>
                <w:sz w:val="20"/>
                <w:szCs w:val="20"/>
              </w:rPr>
            </w:pPr>
            <w:r w:rsidRPr="00B71323">
              <w:rPr>
                <w:sz w:val="20"/>
                <w:szCs w:val="20"/>
              </w:rPr>
              <w:t xml:space="preserve">++ </w:t>
            </w:r>
          </w:p>
        </w:tc>
        <w:tc>
          <w:tcPr>
            <w:tcW w:w="550" w:type="dxa"/>
            <w:tcBorders>
              <w:top w:val="single" w:sz="8" w:space="0" w:color="000000"/>
              <w:left w:val="single" w:sz="8" w:space="0" w:color="000000"/>
              <w:bottom w:val="single" w:sz="8" w:space="0" w:color="000000"/>
            </w:tcBorders>
            <w:shd w:val="clear" w:color="auto" w:fill="FFFFFF" w:themeFill="background1"/>
          </w:tcPr>
          <w:p w14:paraId="37A136CE" w14:textId="77777777" w:rsidR="00F6017E" w:rsidRPr="00B71323" w:rsidRDefault="00F6017E" w:rsidP="00882339">
            <w:pPr>
              <w:pStyle w:val="Tablebody"/>
              <w:rPr>
                <w:sz w:val="20"/>
                <w:szCs w:val="20"/>
              </w:rPr>
            </w:pPr>
            <w:r w:rsidRPr="00B71323">
              <w:rPr>
                <w:sz w:val="20"/>
                <w:szCs w:val="20"/>
              </w:rPr>
              <w:t xml:space="preserve">++ </w:t>
            </w:r>
          </w:p>
        </w:tc>
        <w:tc>
          <w:tcPr>
            <w:tcW w:w="3528" w:type="dxa"/>
            <w:tcBorders>
              <w:top w:val="single" w:sz="8" w:space="0" w:color="000000"/>
              <w:left w:val="single" w:sz="8" w:space="0" w:color="000000"/>
              <w:bottom w:val="single" w:sz="8" w:space="0" w:color="000000"/>
            </w:tcBorders>
          </w:tcPr>
          <w:p w14:paraId="3EC04272" w14:textId="669B62A7" w:rsidR="00F6017E" w:rsidRPr="00BC01B4" w:rsidRDefault="00F6017E" w:rsidP="00882339">
            <w:pPr>
              <w:pStyle w:val="Tablebody"/>
              <w:rPr>
                <w:szCs w:val="18"/>
              </w:rPr>
            </w:pPr>
            <w:r w:rsidRPr="00BC01B4">
              <w:rPr>
                <w:szCs w:val="18"/>
              </w:rPr>
              <w:t>Applicable w</w:t>
            </w:r>
            <w:r w:rsidR="00053A84">
              <w:rPr>
                <w:szCs w:val="18"/>
              </w:rPr>
              <w:t>/</w:t>
            </w:r>
            <w:proofErr w:type="spellStart"/>
            <w:r w:rsidRPr="00BC01B4">
              <w:rPr>
                <w:szCs w:val="18"/>
              </w:rPr>
              <w:t>ithout</w:t>
            </w:r>
            <w:proofErr w:type="spellEnd"/>
            <w:r w:rsidRPr="00BC01B4">
              <w:rPr>
                <w:szCs w:val="18"/>
              </w:rPr>
              <w:t xml:space="preserve"> tailoring</w:t>
            </w:r>
          </w:p>
          <w:p w14:paraId="70C1DF6F" w14:textId="757454C7" w:rsidR="00F6017E" w:rsidRPr="0096514D" w:rsidRDefault="00F6017E" w:rsidP="00882339">
            <w:pPr>
              <w:pStyle w:val="Tablebody"/>
              <w:rPr>
                <w:rFonts w:eastAsia="Calibri"/>
                <w:strike/>
              </w:rPr>
            </w:pPr>
            <w:r w:rsidRPr="00676FED">
              <w:rPr>
                <w:rFonts w:eastAsia="Calibri"/>
              </w:rPr>
              <w:t>Covered</w:t>
            </w:r>
            <w:r w:rsidRPr="00BC01B4">
              <w:rPr>
                <w:rFonts w:eastAsia="Calibri"/>
                <w:b/>
                <w:bCs/>
              </w:rPr>
              <w:t xml:space="preserve">: </w:t>
            </w:r>
            <w:r w:rsidRPr="00BC01B4">
              <w:rPr>
                <w:rFonts w:eastAsia="Calibri"/>
              </w:rPr>
              <w:t xml:space="preserve">in </w:t>
            </w:r>
            <w:r>
              <w:rPr>
                <w:rFonts w:eastAsia="Calibri"/>
              </w:rPr>
              <w:t>C</w:t>
            </w:r>
            <w:r w:rsidRPr="00BC01B4">
              <w:rPr>
                <w:rFonts w:eastAsia="Calibri"/>
              </w:rPr>
              <w:t xml:space="preserve">omponent </w:t>
            </w:r>
            <w:r>
              <w:rPr>
                <w:rFonts w:eastAsia="Calibri"/>
              </w:rPr>
              <w:t xml:space="preserve">Integration testing </w:t>
            </w:r>
            <w:r w:rsidRPr="00083126">
              <w:rPr>
                <w:szCs w:val="18"/>
              </w:rPr>
              <w:t xml:space="preserve">detailed in </w:t>
            </w:r>
            <w:r w:rsidRPr="00DF0A2F">
              <w:rPr>
                <w:rFonts w:eastAsia="Calibri"/>
                <w:szCs w:val="18"/>
                <w:lang w:val="en-GB"/>
              </w:rPr>
              <w:fldChar w:fldCharType="begin"/>
            </w:r>
            <w:r w:rsidRPr="00DF0A2F">
              <w:rPr>
                <w:rFonts w:eastAsia="Calibri"/>
                <w:szCs w:val="18"/>
                <w:lang w:val="en-GB"/>
              </w:rPr>
              <w:instrText xml:space="preserve"> REF _Ref50404977 \h  \* MERGEFORMAT </w:instrText>
            </w:r>
            <w:r w:rsidRPr="00DF0A2F">
              <w:rPr>
                <w:rFonts w:eastAsia="Calibri"/>
                <w:szCs w:val="18"/>
                <w:lang w:val="en-GB"/>
              </w:rPr>
            </w:r>
            <w:r w:rsidRPr="00DF0A2F">
              <w:rPr>
                <w:rFonts w:eastAsia="Calibri"/>
                <w:szCs w:val="18"/>
                <w:lang w:val="en-GB"/>
              </w:rPr>
              <w:fldChar w:fldCharType="separate"/>
            </w:r>
            <w:proofErr w:type="spellStart"/>
            <w:r w:rsidR="00863B26" w:rsidRPr="00863B26">
              <w:rPr>
                <w:rFonts w:eastAsia="Calibri"/>
                <w:szCs w:val="18"/>
                <w:lang w:val="en-GB"/>
              </w:rPr>
              <w:t>SmartTRX</w:t>
            </w:r>
            <w:proofErr w:type="spellEnd"/>
            <w:r w:rsidR="00863B26" w:rsidRPr="00863B26">
              <w:rPr>
                <w:rFonts w:eastAsia="Calibri"/>
                <w:szCs w:val="18"/>
                <w:lang w:val="en-GB"/>
              </w:rPr>
              <w:t xml:space="preserve"> software test plan</w:t>
            </w:r>
            <w:r w:rsidRPr="00DF0A2F">
              <w:rPr>
                <w:rFonts w:eastAsia="Calibri"/>
                <w:szCs w:val="18"/>
                <w:lang w:val="en-GB"/>
              </w:rPr>
              <w:fldChar w:fldCharType="end"/>
            </w:r>
            <w:r w:rsidRPr="00BC01B4">
              <w:rPr>
                <w:rFonts w:eastAsia="Calibri"/>
              </w:rPr>
              <w:t xml:space="preserve">. RFE SW is a closed system in </w:t>
            </w:r>
            <w:r>
              <w:rPr>
                <w:rFonts w:eastAsia="Calibri"/>
              </w:rPr>
              <w:t xml:space="preserve">the case of </w:t>
            </w:r>
            <w:proofErr w:type="spellStart"/>
            <w:r w:rsidRPr="00BC01B4">
              <w:rPr>
                <w:rFonts w:eastAsia="Calibri"/>
              </w:rPr>
              <w:t>Onechip</w:t>
            </w:r>
            <w:proofErr w:type="spellEnd"/>
            <w:r w:rsidRPr="00BC01B4">
              <w:rPr>
                <w:rFonts w:eastAsia="Calibri"/>
              </w:rPr>
              <w:t>,</w:t>
            </w:r>
            <w:r>
              <w:rPr>
                <w:rFonts w:eastAsia="Calibri"/>
              </w:rPr>
              <w:t xml:space="preserve"> hence </w:t>
            </w:r>
            <w:r w:rsidRPr="00BC01B4">
              <w:rPr>
                <w:rFonts w:eastAsia="Calibri"/>
              </w:rPr>
              <w:t xml:space="preserve"> component level tests are the same as </w:t>
            </w:r>
            <w:r>
              <w:rPr>
                <w:rFonts w:eastAsia="Calibri"/>
              </w:rPr>
              <w:t>testing RFE SW in the “</w:t>
            </w:r>
            <w:r w:rsidRPr="00BC01B4">
              <w:rPr>
                <w:rFonts w:eastAsia="Calibri"/>
              </w:rPr>
              <w:t>t</w:t>
            </w:r>
            <w:r>
              <w:rPr>
                <w:rFonts w:eastAsia="Calibri"/>
              </w:rPr>
              <w:t xml:space="preserve">arget </w:t>
            </w:r>
            <w:r w:rsidRPr="00BC01B4">
              <w:rPr>
                <w:rFonts w:eastAsia="Calibri"/>
              </w:rPr>
              <w:t>environment</w:t>
            </w:r>
            <w:r>
              <w:rPr>
                <w:rFonts w:eastAsia="Calibri"/>
              </w:rPr>
              <w:t xml:space="preserve">” The exception to this is, in </w:t>
            </w:r>
            <w:r w:rsidRPr="00BC01B4">
              <w:rPr>
                <w:rFonts w:eastAsia="Calibri"/>
              </w:rPr>
              <w:t xml:space="preserve">the case </w:t>
            </w:r>
            <w:r>
              <w:rPr>
                <w:rFonts w:eastAsia="Calibri"/>
              </w:rPr>
              <w:t>of S</w:t>
            </w:r>
            <w:r w:rsidRPr="00BC01B4">
              <w:rPr>
                <w:rFonts w:eastAsia="Calibri"/>
              </w:rPr>
              <w:t>hark (whe</w:t>
            </w:r>
            <w:r>
              <w:rPr>
                <w:rFonts w:eastAsia="Calibri"/>
              </w:rPr>
              <w:t xml:space="preserve">n </w:t>
            </w:r>
            <w:r w:rsidRPr="00BC01B4">
              <w:rPr>
                <w:rFonts w:eastAsia="Calibri"/>
              </w:rPr>
              <w:t>SPI, GPIO interfaces</w:t>
            </w:r>
            <w:r>
              <w:rPr>
                <w:rFonts w:eastAsia="Calibri"/>
              </w:rPr>
              <w:t xml:space="preserve"> are</w:t>
            </w:r>
            <w:r w:rsidRPr="00BC01B4">
              <w:rPr>
                <w:rFonts w:eastAsia="Calibri"/>
              </w:rPr>
              <w:t xml:space="preserve"> </w:t>
            </w:r>
            <w:r>
              <w:rPr>
                <w:rFonts w:eastAsia="Calibri"/>
              </w:rPr>
              <w:t xml:space="preserve">considered </w:t>
            </w:r>
            <w:r w:rsidRPr="00BC01B4">
              <w:rPr>
                <w:rFonts w:eastAsia="Calibri"/>
              </w:rPr>
              <w:t xml:space="preserve">and in the case of </w:t>
            </w:r>
            <w:proofErr w:type="spellStart"/>
            <w:r w:rsidRPr="00BC01B4">
              <w:rPr>
                <w:rFonts w:eastAsia="Calibri"/>
              </w:rPr>
              <w:t>cascsading</w:t>
            </w:r>
            <w:proofErr w:type="spellEnd"/>
            <w:r w:rsidRPr="00BC01B4">
              <w:rPr>
                <w:rFonts w:eastAsia="Calibri"/>
              </w:rPr>
              <w:t>)</w:t>
            </w:r>
            <w:r>
              <w:rPr>
                <w:rFonts w:eastAsia="Calibri"/>
              </w:rPr>
              <w:t>.</w:t>
            </w:r>
            <w:r>
              <w:rPr>
                <w:rFonts w:eastAsia="Calibri"/>
                <w:b/>
                <w:bCs/>
              </w:rPr>
              <w:t xml:space="preserve">  </w:t>
            </w:r>
          </w:p>
        </w:tc>
      </w:tr>
      <w:tr w:rsidR="00F6017E" w:rsidRPr="00952D8A" w14:paraId="2B43037E" w14:textId="77777777" w:rsidTr="000528A7">
        <w:trPr>
          <w:trHeight w:val="129"/>
        </w:trPr>
        <w:tc>
          <w:tcPr>
            <w:tcW w:w="720" w:type="dxa"/>
            <w:tcBorders>
              <w:top w:val="single" w:sz="8" w:space="0" w:color="000000"/>
              <w:bottom w:val="single" w:sz="8" w:space="0" w:color="000000"/>
              <w:right w:val="single" w:sz="8" w:space="0" w:color="000000"/>
            </w:tcBorders>
          </w:tcPr>
          <w:p w14:paraId="65C07E4E" w14:textId="77777777" w:rsidR="00F6017E" w:rsidRPr="00952D8A" w:rsidRDefault="00F6017E" w:rsidP="00882339">
            <w:pPr>
              <w:pStyle w:val="Tablebody"/>
            </w:pPr>
            <w:r w:rsidRPr="00952D8A">
              <w:t xml:space="preserve">1b </w:t>
            </w:r>
          </w:p>
        </w:tc>
        <w:tc>
          <w:tcPr>
            <w:tcW w:w="2222" w:type="dxa"/>
            <w:tcBorders>
              <w:top w:val="single" w:sz="8" w:space="0" w:color="000000"/>
              <w:left w:val="single" w:sz="8" w:space="0" w:color="000000"/>
              <w:bottom w:val="single" w:sz="8" w:space="0" w:color="000000"/>
              <w:right w:val="single" w:sz="8" w:space="0" w:color="000000"/>
            </w:tcBorders>
          </w:tcPr>
          <w:p w14:paraId="24BA672E" w14:textId="77777777" w:rsidR="00F6017E" w:rsidRPr="00952D8A" w:rsidRDefault="00F6017E" w:rsidP="00882339">
            <w:pPr>
              <w:pStyle w:val="Tablebody"/>
            </w:pPr>
            <w:r w:rsidRPr="00952D8A">
              <w:t>Electronic control unit network environments</w:t>
            </w:r>
          </w:p>
        </w:tc>
        <w:tc>
          <w:tcPr>
            <w:tcW w:w="540" w:type="dxa"/>
            <w:tcBorders>
              <w:top w:val="single" w:sz="8" w:space="0" w:color="000000"/>
              <w:left w:val="single" w:sz="8" w:space="0" w:color="000000"/>
              <w:bottom w:val="single" w:sz="8" w:space="0" w:color="000000"/>
              <w:right w:val="single" w:sz="8" w:space="0" w:color="000000"/>
            </w:tcBorders>
          </w:tcPr>
          <w:p w14:paraId="1E151852" w14:textId="77777777" w:rsidR="00F6017E" w:rsidRPr="00B71323" w:rsidRDefault="00F6017E" w:rsidP="00882339">
            <w:pPr>
              <w:pStyle w:val="Tablebody"/>
              <w:rPr>
                <w:sz w:val="20"/>
                <w:szCs w:val="20"/>
              </w:rPr>
            </w:pPr>
            <w:r w:rsidRPr="00B71323">
              <w:rPr>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A52B5A4" w14:textId="77777777" w:rsidR="00F6017E" w:rsidRPr="006B54E2" w:rsidRDefault="00F6017E" w:rsidP="00882339">
            <w:pPr>
              <w:pStyle w:val="Tablebody"/>
              <w:rPr>
                <w:sz w:val="20"/>
                <w:szCs w:val="20"/>
              </w:rPr>
            </w:pPr>
            <w:r w:rsidRPr="006B54E2">
              <w:rPr>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420F22BB" w14:textId="77777777" w:rsidR="00F6017E" w:rsidRPr="00B71323" w:rsidRDefault="00F6017E" w:rsidP="00882339">
            <w:pPr>
              <w:pStyle w:val="Tablebody"/>
              <w:rPr>
                <w:sz w:val="20"/>
                <w:szCs w:val="20"/>
              </w:rPr>
            </w:pPr>
            <w:r w:rsidRPr="00B71323">
              <w:rPr>
                <w:sz w:val="20"/>
                <w:szCs w:val="20"/>
              </w:rPr>
              <w:t xml:space="preserve">++ </w:t>
            </w:r>
          </w:p>
        </w:tc>
        <w:tc>
          <w:tcPr>
            <w:tcW w:w="550" w:type="dxa"/>
            <w:tcBorders>
              <w:top w:val="single" w:sz="8" w:space="0" w:color="000000"/>
              <w:left w:val="single" w:sz="8" w:space="0" w:color="000000"/>
              <w:bottom w:val="single" w:sz="8" w:space="0" w:color="000000"/>
            </w:tcBorders>
            <w:shd w:val="clear" w:color="auto" w:fill="FFFFFF" w:themeFill="background1"/>
          </w:tcPr>
          <w:p w14:paraId="59B424B7" w14:textId="77777777" w:rsidR="00F6017E" w:rsidRPr="00B71323" w:rsidRDefault="00F6017E" w:rsidP="00882339">
            <w:pPr>
              <w:pStyle w:val="Tablebody"/>
              <w:rPr>
                <w:sz w:val="20"/>
                <w:szCs w:val="20"/>
              </w:rPr>
            </w:pPr>
            <w:r w:rsidRPr="00B71323">
              <w:rPr>
                <w:sz w:val="20"/>
                <w:szCs w:val="20"/>
              </w:rPr>
              <w:t xml:space="preserve">++ </w:t>
            </w:r>
          </w:p>
        </w:tc>
        <w:tc>
          <w:tcPr>
            <w:tcW w:w="3528" w:type="dxa"/>
            <w:tcBorders>
              <w:top w:val="single" w:sz="8" w:space="0" w:color="000000"/>
              <w:left w:val="single" w:sz="8" w:space="0" w:color="000000"/>
              <w:bottom w:val="single" w:sz="8" w:space="0" w:color="000000"/>
            </w:tcBorders>
          </w:tcPr>
          <w:p w14:paraId="6EF176F1" w14:textId="77777777" w:rsidR="00F6017E" w:rsidRPr="008E5FE8" w:rsidRDefault="00F6017E" w:rsidP="00882339">
            <w:pPr>
              <w:pStyle w:val="Tablebody"/>
            </w:pPr>
            <w:r w:rsidRPr="008E5FE8">
              <w:rPr>
                <w:rFonts w:eastAsia="Calibri"/>
              </w:rPr>
              <w:t>Not used.</w:t>
            </w:r>
            <w:r w:rsidRPr="008E5FE8">
              <w:t xml:space="preserve"> </w:t>
            </w:r>
          </w:p>
          <w:p w14:paraId="406CDC0F" w14:textId="77777777" w:rsidR="00F6017E" w:rsidRPr="008E5FE8" w:rsidRDefault="00F6017E" w:rsidP="00882339">
            <w:pPr>
              <w:pStyle w:val="Tablebody"/>
              <w:rPr>
                <w:rFonts w:eastAsia="Calibri"/>
              </w:rPr>
            </w:pPr>
            <w:r w:rsidRPr="008E5FE8">
              <w:t>NXP does not have access to final system design</w:t>
            </w:r>
          </w:p>
        </w:tc>
      </w:tr>
      <w:tr w:rsidR="00F6017E" w:rsidRPr="00952D8A" w14:paraId="680EAE66" w14:textId="77777777" w:rsidTr="000528A7">
        <w:trPr>
          <w:trHeight w:val="119"/>
        </w:trPr>
        <w:tc>
          <w:tcPr>
            <w:tcW w:w="720" w:type="dxa"/>
            <w:tcBorders>
              <w:top w:val="single" w:sz="8" w:space="0" w:color="000000"/>
              <w:bottom w:val="single" w:sz="8" w:space="0" w:color="000000"/>
              <w:right w:val="single" w:sz="8" w:space="0" w:color="000000"/>
            </w:tcBorders>
          </w:tcPr>
          <w:p w14:paraId="44E9BCA9" w14:textId="77777777" w:rsidR="00F6017E" w:rsidRPr="00952D8A" w:rsidRDefault="00F6017E" w:rsidP="00882339">
            <w:pPr>
              <w:pStyle w:val="Tablebody"/>
            </w:pPr>
            <w:r w:rsidRPr="00952D8A">
              <w:t xml:space="preserve">1c </w:t>
            </w:r>
          </w:p>
        </w:tc>
        <w:tc>
          <w:tcPr>
            <w:tcW w:w="2222" w:type="dxa"/>
            <w:tcBorders>
              <w:top w:val="single" w:sz="8" w:space="0" w:color="000000"/>
              <w:left w:val="single" w:sz="8" w:space="0" w:color="000000"/>
              <w:bottom w:val="single" w:sz="8" w:space="0" w:color="000000"/>
              <w:right w:val="single" w:sz="8" w:space="0" w:color="000000"/>
            </w:tcBorders>
          </w:tcPr>
          <w:p w14:paraId="55F76899" w14:textId="77777777" w:rsidR="00F6017E" w:rsidRPr="00952D8A" w:rsidRDefault="00F6017E" w:rsidP="00882339">
            <w:pPr>
              <w:pStyle w:val="Tablebody"/>
            </w:pPr>
            <w:r w:rsidRPr="00952D8A">
              <w:t xml:space="preserve">Vehicles </w:t>
            </w:r>
          </w:p>
        </w:tc>
        <w:tc>
          <w:tcPr>
            <w:tcW w:w="540" w:type="dxa"/>
            <w:tcBorders>
              <w:top w:val="single" w:sz="8" w:space="0" w:color="000000"/>
              <w:left w:val="single" w:sz="8" w:space="0" w:color="000000"/>
              <w:bottom w:val="single" w:sz="8" w:space="0" w:color="000000"/>
              <w:right w:val="single" w:sz="8" w:space="0" w:color="000000"/>
            </w:tcBorders>
          </w:tcPr>
          <w:p w14:paraId="0F74A12F" w14:textId="77777777" w:rsidR="00F6017E" w:rsidRPr="00B71323" w:rsidRDefault="00F6017E" w:rsidP="00882339">
            <w:pPr>
              <w:pStyle w:val="Tablebody"/>
              <w:rPr>
                <w:sz w:val="20"/>
                <w:szCs w:val="20"/>
              </w:rPr>
            </w:pPr>
            <w:r w:rsidRPr="00B71323">
              <w:rPr>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8583542" w14:textId="77777777" w:rsidR="00F6017E" w:rsidRPr="006B54E2" w:rsidRDefault="00F6017E" w:rsidP="00882339">
            <w:pPr>
              <w:pStyle w:val="Tablebody"/>
              <w:rPr>
                <w:sz w:val="20"/>
                <w:szCs w:val="20"/>
              </w:rPr>
            </w:pPr>
            <w:r w:rsidRPr="006B54E2">
              <w:rPr>
                <w:sz w:val="20"/>
                <w:szCs w:val="20"/>
              </w:rPr>
              <w:t xml:space="preserve">+ </w:t>
            </w:r>
          </w:p>
        </w:tc>
        <w:tc>
          <w:tcPr>
            <w:tcW w:w="450" w:type="dxa"/>
            <w:tcBorders>
              <w:top w:val="single" w:sz="8" w:space="0" w:color="000000"/>
              <w:left w:val="single" w:sz="8" w:space="0" w:color="000000"/>
              <w:bottom w:val="single" w:sz="8" w:space="0" w:color="000000"/>
              <w:right w:val="single" w:sz="8" w:space="0" w:color="000000"/>
            </w:tcBorders>
          </w:tcPr>
          <w:p w14:paraId="3AFFECC2" w14:textId="77777777" w:rsidR="00F6017E" w:rsidRPr="00B71323" w:rsidRDefault="00F6017E" w:rsidP="00882339">
            <w:pPr>
              <w:pStyle w:val="Tablebody"/>
              <w:rPr>
                <w:sz w:val="20"/>
                <w:szCs w:val="20"/>
              </w:rPr>
            </w:pPr>
            <w:r w:rsidRPr="00B71323">
              <w:rPr>
                <w:sz w:val="20"/>
                <w:szCs w:val="20"/>
              </w:rPr>
              <w:t xml:space="preserve">++ </w:t>
            </w:r>
          </w:p>
        </w:tc>
        <w:tc>
          <w:tcPr>
            <w:tcW w:w="550" w:type="dxa"/>
            <w:tcBorders>
              <w:top w:val="single" w:sz="8" w:space="0" w:color="000000"/>
              <w:left w:val="single" w:sz="8" w:space="0" w:color="000000"/>
              <w:bottom w:val="single" w:sz="8" w:space="0" w:color="000000"/>
            </w:tcBorders>
            <w:shd w:val="clear" w:color="auto" w:fill="FFFFFF" w:themeFill="background1"/>
          </w:tcPr>
          <w:p w14:paraId="072AA8C5" w14:textId="77777777" w:rsidR="00F6017E" w:rsidRPr="00B71323" w:rsidRDefault="00F6017E" w:rsidP="00882339">
            <w:pPr>
              <w:pStyle w:val="Tablebody"/>
              <w:rPr>
                <w:sz w:val="20"/>
                <w:szCs w:val="20"/>
              </w:rPr>
            </w:pPr>
            <w:r w:rsidRPr="000528A7">
              <w:rPr>
                <w:sz w:val="20"/>
                <w:szCs w:val="20"/>
                <w:shd w:val="clear" w:color="auto" w:fill="D0CECE" w:themeFill="background2" w:themeFillShade="E6"/>
              </w:rPr>
              <w:t>++</w:t>
            </w:r>
            <w:r w:rsidRPr="00B71323">
              <w:rPr>
                <w:sz w:val="20"/>
                <w:szCs w:val="20"/>
              </w:rPr>
              <w:t xml:space="preserve"> </w:t>
            </w:r>
          </w:p>
        </w:tc>
        <w:tc>
          <w:tcPr>
            <w:tcW w:w="3528" w:type="dxa"/>
            <w:tcBorders>
              <w:top w:val="single" w:sz="8" w:space="0" w:color="000000"/>
              <w:left w:val="single" w:sz="8" w:space="0" w:color="000000"/>
              <w:bottom w:val="single" w:sz="8" w:space="0" w:color="000000"/>
            </w:tcBorders>
          </w:tcPr>
          <w:p w14:paraId="0A993C53" w14:textId="77777777" w:rsidR="00F6017E" w:rsidRPr="008E5FE8" w:rsidRDefault="00F6017E" w:rsidP="00882339">
            <w:pPr>
              <w:pStyle w:val="Tablebody"/>
            </w:pPr>
            <w:r w:rsidRPr="008E5FE8">
              <w:rPr>
                <w:rFonts w:eastAsia="Calibri"/>
              </w:rPr>
              <w:t>Not used.</w:t>
            </w:r>
            <w:r w:rsidRPr="008E5FE8">
              <w:t xml:space="preserve"> </w:t>
            </w:r>
          </w:p>
          <w:p w14:paraId="33ABFCD1" w14:textId="77777777" w:rsidR="00F6017E" w:rsidRPr="008E5FE8" w:rsidRDefault="00F6017E" w:rsidP="00882339">
            <w:pPr>
              <w:pStyle w:val="Tablebody"/>
              <w:rPr>
                <w:rFonts w:eastAsia="Calibri"/>
              </w:rPr>
            </w:pPr>
            <w:r w:rsidRPr="008E5FE8">
              <w:t>NXP does not have access to vehicle</w:t>
            </w:r>
          </w:p>
        </w:tc>
      </w:tr>
    </w:tbl>
    <w:p w14:paraId="16455C0B" w14:textId="77777777" w:rsidR="00F6017E" w:rsidRDefault="00F6017E" w:rsidP="00F6017E"/>
    <w:p w14:paraId="7DE8D56E" w14:textId="77777777" w:rsidR="00F6017E" w:rsidRDefault="00F6017E" w:rsidP="00F6017E"/>
    <w:p w14:paraId="6850C915" w14:textId="77777777" w:rsidR="00F6017E" w:rsidRDefault="00F6017E" w:rsidP="00F6017E">
      <w:pPr>
        <w:pStyle w:val="ListParagraph"/>
        <w:numPr>
          <w:ilvl w:val="0"/>
          <w:numId w:val="40"/>
        </w:numPr>
        <w:rPr>
          <w:color w:val="000000"/>
        </w:rPr>
      </w:pPr>
      <w:r w:rsidRPr="00F66CD8">
        <w:t xml:space="preserve">ISO 26262 Part </w:t>
      </w:r>
      <w:r>
        <w:t>6</w:t>
      </w:r>
      <w:r w:rsidRPr="00F66CD8">
        <w:t xml:space="preserve"> </w:t>
      </w:r>
      <w:r>
        <w:rPr>
          <w:color w:val="000000"/>
        </w:rPr>
        <w:t>Section 11.4.2 Table 14 – Methods for tests of the embedded software</w:t>
      </w:r>
    </w:p>
    <w:p w14:paraId="7E3F08A9" w14:textId="77777777" w:rsidR="00F6017E" w:rsidRDefault="00F6017E" w:rsidP="00F6017E">
      <w:pPr>
        <w:rPr>
          <w:color w:val="000000"/>
        </w:rPr>
      </w:pPr>
    </w:p>
    <w:tbl>
      <w:tblPr>
        <w:tblW w:w="8280" w:type="dxa"/>
        <w:tblInd w:w="9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630"/>
        <w:gridCol w:w="2042"/>
        <w:gridCol w:w="540"/>
        <w:gridCol w:w="540"/>
        <w:gridCol w:w="540"/>
        <w:gridCol w:w="540"/>
        <w:gridCol w:w="3448"/>
      </w:tblGrid>
      <w:tr w:rsidR="00F6017E" w:rsidRPr="006D4090" w14:paraId="674F2D1C" w14:textId="77777777" w:rsidTr="00882339">
        <w:trPr>
          <w:trHeight w:val="344"/>
        </w:trPr>
        <w:tc>
          <w:tcPr>
            <w:tcW w:w="2672" w:type="dxa"/>
            <w:gridSpan w:val="2"/>
            <w:vMerge w:val="restart"/>
            <w:vAlign w:val="center"/>
          </w:tcPr>
          <w:p w14:paraId="533C3A06" w14:textId="77777777" w:rsidR="00F6017E" w:rsidRPr="00A14141" w:rsidRDefault="00F6017E" w:rsidP="00882339">
            <w:pPr>
              <w:pStyle w:val="TableHeaderText"/>
              <w:rPr>
                <w:i w:val="0"/>
                <w:szCs w:val="18"/>
              </w:rPr>
            </w:pPr>
            <w:r w:rsidRPr="00A14141">
              <w:rPr>
                <w:rFonts w:eastAsia="Calibri"/>
                <w:i w:val="0"/>
                <w:szCs w:val="18"/>
              </w:rPr>
              <w:t>Methods</w:t>
            </w:r>
          </w:p>
        </w:tc>
        <w:tc>
          <w:tcPr>
            <w:tcW w:w="2160" w:type="dxa"/>
            <w:gridSpan w:val="4"/>
            <w:vAlign w:val="center"/>
          </w:tcPr>
          <w:p w14:paraId="488AD11F" w14:textId="77777777" w:rsidR="00F6017E" w:rsidRPr="00A14141" w:rsidRDefault="00F6017E" w:rsidP="00882339">
            <w:pPr>
              <w:pStyle w:val="Default"/>
              <w:spacing w:before="40" w:after="40"/>
              <w:jc w:val="center"/>
              <w:rPr>
                <w:b/>
                <w:sz w:val="20"/>
                <w:szCs w:val="18"/>
              </w:rPr>
            </w:pPr>
            <w:r w:rsidRPr="00A14141">
              <w:rPr>
                <w:rFonts w:cs="Times New Roman"/>
                <w:b/>
                <w:color w:val="auto"/>
                <w:sz w:val="20"/>
                <w:szCs w:val="18"/>
              </w:rPr>
              <w:t>ASIL</w:t>
            </w:r>
          </w:p>
        </w:tc>
        <w:tc>
          <w:tcPr>
            <w:tcW w:w="3448" w:type="dxa"/>
            <w:vMerge w:val="restart"/>
            <w:vAlign w:val="center"/>
          </w:tcPr>
          <w:p w14:paraId="10855D0B" w14:textId="77777777" w:rsidR="00F6017E" w:rsidRPr="00096371" w:rsidRDefault="00F6017E" w:rsidP="00882339">
            <w:pPr>
              <w:pStyle w:val="Default"/>
              <w:spacing w:before="40" w:after="40"/>
              <w:jc w:val="center"/>
              <w:rPr>
                <w:b/>
                <w:sz w:val="18"/>
                <w:szCs w:val="18"/>
              </w:rPr>
            </w:pPr>
            <w:r w:rsidRPr="00096371">
              <w:rPr>
                <w:rFonts w:cs="Times New Roman"/>
                <w:b/>
                <w:color w:val="auto"/>
                <w:sz w:val="20"/>
                <w:szCs w:val="18"/>
              </w:rPr>
              <w:t>Comments and Tailoring</w:t>
            </w:r>
          </w:p>
        </w:tc>
      </w:tr>
      <w:tr w:rsidR="00F6017E" w:rsidRPr="006D4090" w14:paraId="7F43437C" w14:textId="77777777" w:rsidTr="00BF6619">
        <w:trPr>
          <w:trHeight w:val="119"/>
        </w:trPr>
        <w:tc>
          <w:tcPr>
            <w:tcW w:w="2672" w:type="dxa"/>
            <w:gridSpan w:val="2"/>
            <w:vMerge/>
            <w:vAlign w:val="center"/>
          </w:tcPr>
          <w:p w14:paraId="63827B43" w14:textId="77777777" w:rsidR="00F6017E" w:rsidRPr="003C7792" w:rsidRDefault="00F6017E" w:rsidP="00882339">
            <w:pPr>
              <w:pStyle w:val="Default"/>
              <w:spacing w:before="60" w:after="60"/>
              <w:jc w:val="center"/>
              <w:rPr>
                <w:i/>
                <w:sz w:val="20"/>
                <w:szCs w:val="18"/>
              </w:rPr>
            </w:pPr>
          </w:p>
        </w:tc>
        <w:tc>
          <w:tcPr>
            <w:tcW w:w="540" w:type="dxa"/>
            <w:vAlign w:val="center"/>
          </w:tcPr>
          <w:p w14:paraId="1FBFAF5B" w14:textId="77777777" w:rsidR="00F6017E" w:rsidRPr="00A14141" w:rsidRDefault="00F6017E" w:rsidP="00882339">
            <w:pPr>
              <w:autoSpaceDE w:val="0"/>
              <w:autoSpaceDN w:val="0"/>
              <w:adjustRightInd w:val="0"/>
              <w:spacing w:before="60" w:after="60"/>
              <w:ind w:left="0"/>
              <w:jc w:val="center"/>
              <w:rPr>
                <w:rFonts w:eastAsia="Calibri"/>
                <w:b/>
                <w:color w:val="000000"/>
                <w:sz w:val="20"/>
                <w:szCs w:val="18"/>
              </w:rPr>
            </w:pPr>
            <w:r w:rsidRPr="00A14141">
              <w:rPr>
                <w:rFonts w:eastAsia="Calibri"/>
                <w:b/>
                <w:color w:val="000000"/>
                <w:sz w:val="20"/>
                <w:szCs w:val="18"/>
              </w:rPr>
              <w:t>A</w:t>
            </w:r>
          </w:p>
        </w:tc>
        <w:tc>
          <w:tcPr>
            <w:tcW w:w="540" w:type="dxa"/>
            <w:shd w:val="clear" w:color="auto" w:fill="FFFFFF" w:themeFill="background1"/>
            <w:vAlign w:val="center"/>
          </w:tcPr>
          <w:p w14:paraId="17B6ECC2" w14:textId="77777777" w:rsidR="00F6017E" w:rsidRPr="00A14141" w:rsidRDefault="00F6017E" w:rsidP="00882339">
            <w:pPr>
              <w:autoSpaceDE w:val="0"/>
              <w:autoSpaceDN w:val="0"/>
              <w:adjustRightInd w:val="0"/>
              <w:spacing w:before="60" w:after="60"/>
              <w:ind w:left="0"/>
              <w:jc w:val="center"/>
              <w:rPr>
                <w:rFonts w:eastAsia="Calibri"/>
                <w:b/>
                <w:color w:val="000000"/>
                <w:sz w:val="20"/>
                <w:szCs w:val="18"/>
              </w:rPr>
            </w:pPr>
            <w:r w:rsidRPr="00A14141">
              <w:rPr>
                <w:rFonts w:eastAsia="Calibri"/>
                <w:b/>
                <w:color w:val="000000"/>
                <w:sz w:val="20"/>
                <w:szCs w:val="18"/>
              </w:rPr>
              <w:t>B</w:t>
            </w:r>
          </w:p>
        </w:tc>
        <w:tc>
          <w:tcPr>
            <w:tcW w:w="540" w:type="dxa"/>
            <w:vAlign w:val="center"/>
          </w:tcPr>
          <w:p w14:paraId="5FA598E1" w14:textId="77777777" w:rsidR="00F6017E" w:rsidRPr="00A14141" w:rsidRDefault="00F6017E" w:rsidP="00882339">
            <w:pPr>
              <w:autoSpaceDE w:val="0"/>
              <w:autoSpaceDN w:val="0"/>
              <w:adjustRightInd w:val="0"/>
              <w:spacing w:before="60" w:after="60"/>
              <w:ind w:left="0"/>
              <w:jc w:val="center"/>
              <w:rPr>
                <w:rFonts w:eastAsia="Calibri"/>
                <w:b/>
                <w:color w:val="000000"/>
                <w:sz w:val="20"/>
                <w:szCs w:val="18"/>
              </w:rPr>
            </w:pPr>
            <w:r w:rsidRPr="00A14141">
              <w:rPr>
                <w:rFonts w:eastAsia="Calibri"/>
                <w:b/>
                <w:color w:val="000000"/>
                <w:sz w:val="20"/>
                <w:szCs w:val="18"/>
              </w:rPr>
              <w:t>C</w:t>
            </w:r>
          </w:p>
        </w:tc>
        <w:tc>
          <w:tcPr>
            <w:tcW w:w="540" w:type="dxa"/>
            <w:shd w:val="clear" w:color="auto" w:fill="D0CECE" w:themeFill="background2" w:themeFillShade="E6"/>
            <w:vAlign w:val="center"/>
          </w:tcPr>
          <w:p w14:paraId="6EE6D7BC" w14:textId="77777777" w:rsidR="00F6017E" w:rsidRPr="00A14141" w:rsidRDefault="00F6017E" w:rsidP="00882339">
            <w:pPr>
              <w:autoSpaceDE w:val="0"/>
              <w:autoSpaceDN w:val="0"/>
              <w:adjustRightInd w:val="0"/>
              <w:spacing w:before="60" w:after="60"/>
              <w:ind w:left="0"/>
              <w:jc w:val="center"/>
              <w:rPr>
                <w:rFonts w:eastAsia="Calibri"/>
                <w:b/>
                <w:color w:val="000000"/>
                <w:sz w:val="20"/>
                <w:szCs w:val="18"/>
              </w:rPr>
            </w:pPr>
            <w:r w:rsidRPr="00A14141">
              <w:rPr>
                <w:rFonts w:eastAsia="Calibri"/>
                <w:b/>
                <w:color w:val="000000"/>
                <w:sz w:val="20"/>
                <w:szCs w:val="18"/>
              </w:rPr>
              <w:t>D</w:t>
            </w:r>
          </w:p>
        </w:tc>
        <w:tc>
          <w:tcPr>
            <w:tcW w:w="3448" w:type="dxa"/>
            <w:vMerge/>
            <w:vAlign w:val="center"/>
          </w:tcPr>
          <w:p w14:paraId="28EF4BFF" w14:textId="77777777" w:rsidR="00F6017E" w:rsidRPr="006D4090" w:rsidRDefault="00F6017E" w:rsidP="00882339">
            <w:pPr>
              <w:pStyle w:val="Default"/>
              <w:spacing w:before="40" w:after="40"/>
              <w:rPr>
                <w:sz w:val="18"/>
                <w:szCs w:val="18"/>
              </w:rPr>
            </w:pPr>
          </w:p>
        </w:tc>
      </w:tr>
      <w:tr w:rsidR="00F6017E" w:rsidRPr="007C1B16" w14:paraId="25AFE0D8" w14:textId="77777777" w:rsidTr="000528A7">
        <w:trPr>
          <w:trHeight w:val="119"/>
        </w:trPr>
        <w:tc>
          <w:tcPr>
            <w:tcW w:w="630" w:type="dxa"/>
            <w:vAlign w:val="center"/>
          </w:tcPr>
          <w:p w14:paraId="5280E1AF" w14:textId="77777777" w:rsidR="00F6017E" w:rsidRPr="006D4090" w:rsidRDefault="00F6017E" w:rsidP="00882339">
            <w:pPr>
              <w:pStyle w:val="Default"/>
              <w:spacing w:before="40" w:after="40"/>
              <w:rPr>
                <w:color w:val="auto"/>
                <w:sz w:val="18"/>
                <w:szCs w:val="18"/>
              </w:rPr>
            </w:pPr>
            <w:r w:rsidRPr="006D4090">
              <w:rPr>
                <w:color w:val="auto"/>
                <w:sz w:val="18"/>
                <w:szCs w:val="18"/>
              </w:rPr>
              <w:t xml:space="preserve">1a </w:t>
            </w:r>
          </w:p>
        </w:tc>
        <w:tc>
          <w:tcPr>
            <w:tcW w:w="2042" w:type="dxa"/>
            <w:vAlign w:val="center"/>
          </w:tcPr>
          <w:p w14:paraId="355ED74F" w14:textId="77777777" w:rsidR="00F6017E" w:rsidRPr="00645DDD" w:rsidRDefault="00F6017E" w:rsidP="00882339">
            <w:pPr>
              <w:pStyle w:val="Tablebody"/>
              <w:rPr>
                <w:rFonts w:cs="Cambria"/>
                <w:color w:val="000000"/>
                <w:sz w:val="20"/>
              </w:rPr>
            </w:pPr>
            <w:r w:rsidRPr="00E60702">
              <w:t>Requirements-based test</w:t>
            </w:r>
          </w:p>
        </w:tc>
        <w:tc>
          <w:tcPr>
            <w:tcW w:w="540" w:type="dxa"/>
            <w:vAlign w:val="center"/>
          </w:tcPr>
          <w:p w14:paraId="1276B849" w14:textId="77777777" w:rsidR="00F6017E" w:rsidRPr="00B71323" w:rsidRDefault="00F6017E" w:rsidP="00882339">
            <w:pPr>
              <w:pStyle w:val="Default"/>
              <w:spacing w:before="40" w:after="40"/>
              <w:rPr>
                <w:sz w:val="20"/>
                <w:szCs w:val="20"/>
              </w:rPr>
            </w:pPr>
            <w:r w:rsidRPr="00B71323">
              <w:rPr>
                <w:sz w:val="20"/>
                <w:szCs w:val="20"/>
              </w:rPr>
              <w:t>++</w:t>
            </w:r>
          </w:p>
        </w:tc>
        <w:tc>
          <w:tcPr>
            <w:tcW w:w="540" w:type="dxa"/>
            <w:shd w:val="clear" w:color="auto" w:fill="BFBFBF" w:themeFill="background1" w:themeFillShade="BF"/>
            <w:vAlign w:val="center"/>
          </w:tcPr>
          <w:p w14:paraId="6F88800A" w14:textId="77777777" w:rsidR="00F6017E" w:rsidRPr="006B54E2" w:rsidRDefault="00F6017E" w:rsidP="00882339">
            <w:pPr>
              <w:pStyle w:val="Default"/>
              <w:spacing w:before="40" w:after="40"/>
              <w:rPr>
                <w:sz w:val="20"/>
                <w:szCs w:val="20"/>
              </w:rPr>
            </w:pPr>
            <w:r w:rsidRPr="006B54E2">
              <w:rPr>
                <w:sz w:val="20"/>
                <w:szCs w:val="20"/>
              </w:rPr>
              <w:t>++</w:t>
            </w:r>
          </w:p>
        </w:tc>
        <w:tc>
          <w:tcPr>
            <w:tcW w:w="540" w:type="dxa"/>
            <w:vAlign w:val="center"/>
          </w:tcPr>
          <w:p w14:paraId="62A4F053" w14:textId="77777777" w:rsidR="00F6017E" w:rsidRPr="00B71323" w:rsidRDefault="00F6017E" w:rsidP="00882339">
            <w:pPr>
              <w:pStyle w:val="Default"/>
              <w:spacing w:before="40" w:after="40"/>
              <w:rPr>
                <w:sz w:val="20"/>
                <w:szCs w:val="20"/>
              </w:rPr>
            </w:pPr>
            <w:r w:rsidRPr="00B71323">
              <w:rPr>
                <w:sz w:val="20"/>
                <w:szCs w:val="20"/>
              </w:rPr>
              <w:t xml:space="preserve">++ </w:t>
            </w:r>
          </w:p>
        </w:tc>
        <w:tc>
          <w:tcPr>
            <w:tcW w:w="540" w:type="dxa"/>
            <w:shd w:val="clear" w:color="auto" w:fill="FFFFFF" w:themeFill="background1"/>
            <w:vAlign w:val="center"/>
          </w:tcPr>
          <w:p w14:paraId="6CA4812F" w14:textId="77777777" w:rsidR="00F6017E" w:rsidRPr="00B71323" w:rsidRDefault="00F6017E" w:rsidP="00882339">
            <w:pPr>
              <w:pStyle w:val="Default"/>
              <w:spacing w:before="40" w:after="40"/>
              <w:rPr>
                <w:sz w:val="20"/>
                <w:szCs w:val="20"/>
              </w:rPr>
            </w:pPr>
            <w:r w:rsidRPr="00B71323">
              <w:rPr>
                <w:sz w:val="20"/>
                <w:szCs w:val="20"/>
              </w:rPr>
              <w:t>++</w:t>
            </w:r>
          </w:p>
        </w:tc>
        <w:tc>
          <w:tcPr>
            <w:tcW w:w="3448" w:type="dxa"/>
          </w:tcPr>
          <w:p w14:paraId="7DFCCA87" w14:textId="77777777" w:rsidR="00F6017E" w:rsidRPr="007C1B16" w:rsidRDefault="00F6017E" w:rsidP="00882339">
            <w:pPr>
              <w:pStyle w:val="Tablebody"/>
              <w:rPr>
                <w:szCs w:val="18"/>
              </w:rPr>
            </w:pPr>
            <w:r w:rsidRPr="007C1B16">
              <w:rPr>
                <w:szCs w:val="18"/>
              </w:rPr>
              <w:t>Applicable without tailoring</w:t>
            </w:r>
          </w:p>
          <w:p w14:paraId="65F290F4" w14:textId="557C6D87" w:rsidR="00F6017E" w:rsidRPr="007C1B16" w:rsidRDefault="00F6017E" w:rsidP="00882339">
            <w:pPr>
              <w:ind w:left="0"/>
              <w:rPr>
                <w:i/>
                <w:color w:val="70AD47" w:themeColor="accent6"/>
                <w:sz w:val="18"/>
              </w:rPr>
            </w:pPr>
            <w:r w:rsidRPr="007C1B16">
              <w:rPr>
                <w:rFonts w:eastAsia="Calibri"/>
                <w:sz w:val="18"/>
                <w:szCs w:val="18"/>
              </w:rPr>
              <w:t>Covered</w:t>
            </w:r>
            <w:r w:rsidRPr="007C1B16">
              <w:rPr>
                <w:rFonts w:eastAsia="Calibri"/>
              </w:rPr>
              <w:t xml:space="preserve">: </w:t>
            </w:r>
            <w:r w:rsidRPr="007C1B16">
              <w:rPr>
                <w:sz w:val="18"/>
                <w:szCs w:val="18"/>
                <w:lang w:val="en-US"/>
              </w:rPr>
              <w:t xml:space="preserve">in Component Integration testing detailed in </w:t>
            </w:r>
            <w:r w:rsidRPr="007C1B16">
              <w:rPr>
                <w:sz w:val="18"/>
                <w:szCs w:val="18"/>
                <w:lang w:val="en-US"/>
              </w:rPr>
              <w:fldChar w:fldCharType="begin"/>
            </w:r>
            <w:r w:rsidRPr="007C1B16">
              <w:rPr>
                <w:sz w:val="18"/>
                <w:szCs w:val="18"/>
                <w:lang w:val="en-US"/>
              </w:rPr>
              <w:instrText xml:space="preserve"> REF _Ref50404977 \h  \* MERGEFORMAT </w:instrText>
            </w:r>
            <w:r w:rsidRPr="007C1B16">
              <w:rPr>
                <w:sz w:val="18"/>
                <w:szCs w:val="18"/>
                <w:lang w:val="en-US"/>
              </w:rPr>
            </w:r>
            <w:r w:rsidRPr="007C1B16">
              <w:rPr>
                <w:sz w:val="18"/>
                <w:szCs w:val="18"/>
                <w:lang w:val="en-US"/>
              </w:rPr>
              <w:fldChar w:fldCharType="separate"/>
            </w:r>
            <w:proofErr w:type="spellStart"/>
            <w:r w:rsidR="00863B26" w:rsidRPr="00863B26">
              <w:rPr>
                <w:sz w:val="18"/>
                <w:szCs w:val="18"/>
                <w:lang w:val="en-US"/>
              </w:rPr>
              <w:t>SmartTRX</w:t>
            </w:r>
            <w:proofErr w:type="spellEnd"/>
            <w:r w:rsidR="00863B26" w:rsidRPr="00863B26">
              <w:rPr>
                <w:sz w:val="18"/>
                <w:szCs w:val="18"/>
                <w:lang w:val="en-US"/>
              </w:rPr>
              <w:t xml:space="preserve"> software test plan</w:t>
            </w:r>
            <w:r w:rsidRPr="007C1B16">
              <w:rPr>
                <w:sz w:val="18"/>
                <w:szCs w:val="18"/>
                <w:lang w:val="en-US"/>
              </w:rPr>
              <w:fldChar w:fldCharType="end"/>
            </w:r>
            <w:r w:rsidRPr="007C1B16">
              <w:rPr>
                <w:sz w:val="18"/>
                <w:szCs w:val="18"/>
                <w:lang w:val="en-US"/>
              </w:rPr>
              <w:t xml:space="preserve">. RFE SW is a closed system in the case of </w:t>
            </w:r>
            <w:proofErr w:type="spellStart"/>
            <w:r w:rsidRPr="007C1B16">
              <w:rPr>
                <w:sz w:val="18"/>
                <w:szCs w:val="18"/>
                <w:lang w:val="en-US"/>
              </w:rPr>
              <w:t>Onechip</w:t>
            </w:r>
            <w:proofErr w:type="spellEnd"/>
            <w:r w:rsidRPr="007C1B16">
              <w:rPr>
                <w:sz w:val="18"/>
                <w:szCs w:val="18"/>
                <w:lang w:val="en-US"/>
              </w:rPr>
              <w:t xml:space="preserve">, hence  component level tests are the same as testing RFE SW in the “target environment” The exception to this is, in the case of Shark (when SPI, GPIO interfaces are considered and in the case of </w:t>
            </w:r>
            <w:proofErr w:type="spellStart"/>
            <w:r w:rsidRPr="007C1B16">
              <w:rPr>
                <w:sz w:val="18"/>
                <w:szCs w:val="18"/>
                <w:lang w:val="en-US"/>
              </w:rPr>
              <w:t>cascsading</w:t>
            </w:r>
            <w:proofErr w:type="spellEnd"/>
            <w:r w:rsidRPr="007C1B16">
              <w:rPr>
                <w:sz w:val="18"/>
                <w:szCs w:val="18"/>
                <w:lang w:val="en-US"/>
              </w:rPr>
              <w:t xml:space="preserve">).  </w:t>
            </w:r>
          </w:p>
        </w:tc>
      </w:tr>
      <w:tr w:rsidR="00F6017E" w:rsidRPr="007C1B16" w14:paraId="6FB485B7" w14:textId="77777777" w:rsidTr="000528A7">
        <w:trPr>
          <w:trHeight w:val="119"/>
        </w:trPr>
        <w:tc>
          <w:tcPr>
            <w:tcW w:w="630" w:type="dxa"/>
            <w:vAlign w:val="center"/>
          </w:tcPr>
          <w:p w14:paraId="67519023" w14:textId="77777777" w:rsidR="00F6017E" w:rsidRPr="00E60702" w:rsidRDefault="00F6017E" w:rsidP="00882339">
            <w:pPr>
              <w:pStyle w:val="Tablebody"/>
            </w:pPr>
            <w:r w:rsidRPr="00E60702">
              <w:t>1b</w:t>
            </w:r>
          </w:p>
        </w:tc>
        <w:tc>
          <w:tcPr>
            <w:tcW w:w="2042" w:type="dxa"/>
            <w:vAlign w:val="center"/>
          </w:tcPr>
          <w:p w14:paraId="3F138E78" w14:textId="77777777" w:rsidR="00F6017E" w:rsidRPr="00E60702" w:rsidRDefault="00F6017E" w:rsidP="00882339">
            <w:pPr>
              <w:pStyle w:val="Tablebody"/>
            </w:pPr>
            <w:r w:rsidRPr="00E60702">
              <w:t>Fault injection test</w:t>
            </w:r>
          </w:p>
        </w:tc>
        <w:tc>
          <w:tcPr>
            <w:tcW w:w="540" w:type="dxa"/>
            <w:vAlign w:val="center"/>
          </w:tcPr>
          <w:p w14:paraId="6C4D5FD1" w14:textId="77777777" w:rsidR="00F6017E" w:rsidRPr="00B71323" w:rsidRDefault="00F6017E" w:rsidP="00882339">
            <w:pPr>
              <w:pStyle w:val="Default"/>
              <w:spacing w:before="40" w:after="40"/>
              <w:rPr>
                <w:sz w:val="20"/>
                <w:szCs w:val="20"/>
              </w:rPr>
            </w:pPr>
            <w:r w:rsidRPr="00B71323">
              <w:rPr>
                <w:sz w:val="20"/>
                <w:szCs w:val="20"/>
              </w:rPr>
              <w:t>+</w:t>
            </w:r>
          </w:p>
        </w:tc>
        <w:tc>
          <w:tcPr>
            <w:tcW w:w="540" w:type="dxa"/>
            <w:shd w:val="clear" w:color="auto" w:fill="BFBFBF" w:themeFill="background1" w:themeFillShade="BF"/>
            <w:vAlign w:val="center"/>
          </w:tcPr>
          <w:p w14:paraId="6F61C70A" w14:textId="77777777" w:rsidR="00F6017E" w:rsidRPr="006B54E2" w:rsidRDefault="00F6017E" w:rsidP="00882339">
            <w:pPr>
              <w:pStyle w:val="Default"/>
              <w:spacing w:before="40" w:after="40"/>
              <w:rPr>
                <w:sz w:val="20"/>
                <w:szCs w:val="20"/>
              </w:rPr>
            </w:pPr>
            <w:r w:rsidRPr="006B54E2">
              <w:rPr>
                <w:sz w:val="20"/>
                <w:szCs w:val="20"/>
              </w:rPr>
              <w:t>+</w:t>
            </w:r>
          </w:p>
        </w:tc>
        <w:tc>
          <w:tcPr>
            <w:tcW w:w="540" w:type="dxa"/>
            <w:vAlign w:val="center"/>
          </w:tcPr>
          <w:p w14:paraId="151DBD0D" w14:textId="77777777" w:rsidR="00F6017E" w:rsidRPr="00B71323" w:rsidRDefault="00F6017E" w:rsidP="00882339">
            <w:pPr>
              <w:pStyle w:val="Default"/>
              <w:spacing w:before="40" w:after="40"/>
              <w:rPr>
                <w:sz w:val="20"/>
                <w:szCs w:val="20"/>
              </w:rPr>
            </w:pPr>
            <w:r w:rsidRPr="00B71323">
              <w:rPr>
                <w:sz w:val="20"/>
                <w:szCs w:val="20"/>
              </w:rPr>
              <w:t>+</w:t>
            </w:r>
          </w:p>
        </w:tc>
        <w:tc>
          <w:tcPr>
            <w:tcW w:w="540" w:type="dxa"/>
            <w:shd w:val="clear" w:color="auto" w:fill="FFFFFF" w:themeFill="background1"/>
            <w:vAlign w:val="center"/>
          </w:tcPr>
          <w:p w14:paraId="30EA5D49" w14:textId="77777777" w:rsidR="00F6017E" w:rsidRPr="00B71323" w:rsidRDefault="00F6017E" w:rsidP="00882339">
            <w:pPr>
              <w:pStyle w:val="Default"/>
              <w:spacing w:before="40" w:after="40"/>
              <w:rPr>
                <w:sz w:val="20"/>
                <w:szCs w:val="20"/>
              </w:rPr>
            </w:pPr>
            <w:r w:rsidRPr="00B71323">
              <w:rPr>
                <w:sz w:val="20"/>
                <w:szCs w:val="20"/>
              </w:rPr>
              <w:t>++</w:t>
            </w:r>
          </w:p>
        </w:tc>
        <w:tc>
          <w:tcPr>
            <w:tcW w:w="3448" w:type="dxa"/>
            <w:vAlign w:val="center"/>
          </w:tcPr>
          <w:p w14:paraId="2A0990E3" w14:textId="77777777" w:rsidR="00F6017E" w:rsidRPr="007C1B16" w:rsidRDefault="00F6017E" w:rsidP="00882339">
            <w:pPr>
              <w:pStyle w:val="Tablebody"/>
              <w:rPr>
                <w:szCs w:val="18"/>
              </w:rPr>
            </w:pPr>
            <w:r w:rsidRPr="007C1B16">
              <w:rPr>
                <w:szCs w:val="18"/>
              </w:rPr>
              <w:t>Applicable without tailoring</w:t>
            </w:r>
          </w:p>
          <w:p w14:paraId="4C08265C" w14:textId="2C3A2349" w:rsidR="00F6017E" w:rsidRPr="007C1B16" w:rsidRDefault="00F6017E" w:rsidP="00882339">
            <w:pPr>
              <w:ind w:left="0"/>
              <w:rPr>
                <w:i/>
                <w:color w:val="70AD47" w:themeColor="accent6"/>
                <w:sz w:val="18"/>
              </w:rPr>
            </w:pPr>
            <w:r w:rsidRPr="007C1B16">
              <w:rPr>
                <w:rFonts w:eastAsia="Calibri"/>
                <w:sz w:val="18"/>
                <w:szCs w:val="18"/>
              </w:rPr>
              <w:t>Covered</w:t>
            </w:r>
            <w:r w:rsidRPr="007C1B16">
              <w:rPr>
                <w:rFonts w:eastAsia="Calibri"/>
              </w:rPr>
              <w:t xml:space="preserve">: </w:t>
            </w:r>
            <w:r w:rsidRPr="007C1B16">
              <w:rPr>
                <w:sz w:val="18"/>
                <w:szCs w:val="18"/>
                <w:lang w:val="en-US"/>
              </w:rPr>
              <w:t xml:space="preserve">in Component Integration testing detailed in </w:t>
            </w:r>
            <w:r w:rsidRPr="007C1B16">
              <w:rPr>
                <w:sz w:val="18"/>
                <w:szCs w:val="18"/>
                <w:lang w:val="en-US"/>
              </w:rPr>
              <w:fldChar w:fldCharType="begin"/>
            </w:r>
            <w:r w:rsidRPr="007C1B16">
              <w:rPr>
                <w:sz w:val="18"/>
                <w:szCs w:val="18"/>
                <w:lang w:val="en-US"/>
              </w:rPr>
              <w:instrText xml:space="preserve"> REF _Ref50404977 \h  \* MERGEFORMAT </w:instrText>
            </w:r>
            <w:r w:rsidRPr="007C1B16">
              <w:rPr>
                <w:sz w:val="18"/>
                <w:szCs w:val="18"/>
                <w:lang w:val="en-US"/>
              </w:rPr>
            </w:r>
            <w:r w:rsidRPr="007C1B16">
              <w:rPr>
                <w:sz w:val="18"/>
                <w:szCs w:val="18"/>
                <w:lang w:val="en-US"/>
              </w:rPr>
              <w:fldChar w:fldCharType="separate"/>
            </w:r>
            <w:proofErr w:type="spellStart"/>
            <w:r w:rsidR="00863B26" w:rsidRPr="00863B26">
              <w:rPr>
                <w:sz w:val="18"/>
                <w:szCs w:val="18"/>
                <w:lang w:val="en-US"/>
              </w:rPr>
              <w:t>SmartTRX</w:t>
            </w:r>
            <w:proofErr w:type="spellEnd"/>
            <w:r w:rsidR="00863B26" w:rsidRPr="00863B26">
              <w:rPr>
                <w:sz w:val="18"/>
                <w:szCs w:val="18"/>
                <w:lang w:val="en-US"/>
              </w:rPr>
              <w:t xml:space="preserve"> software test plan</w:t>
            </w:r>
            <w:r w:rsidRPr="007C1B16">
              <w:rPr>
                <w:sz w:val="18"/>
                <w:szCs w:val="18"/>
                <w:lang w:val="en-US"/>
              </w:rPr>
              <w:fldChar w:fldCharType="end"/>
            </w:r>
            <w:r w:rsidRPr="007C1B16">
              <w:rPr>
                <w:sz w:val="18"/>
                <w:szCs w:val="18"/>
                <w:lang w:val="en-US"/>
              </w:rPr>
              <w:t xml:space="preserve">. RFE SW is a closed system in the case of </w:t>
            </w:r>
            <w:proofErr w:type="spellStart"/>
            <w:r w:rsidRPr="007C1B16">
              <w:rPr>
                <w:sz w:val="18"/>
                <w:szCs w:val="18"/>
                <w:lang w:val="en-US"/>
              </w:rPr>
              <w:t>Onechip</w:t>
            </w:r>
            <w:proofErr w:type="spellEnd"/>
            <w:r w:rsidRPr="007C1B16">
              <w:rPr>
                <w:sz w:val="18"/>
                <w:szCs w:val="18"/>
                <w:lang w:val="en-US"/>
              </w:rPr>
              <w:t xml:space="preserve">, hence  component level tests are the same as testing RFE SW in the “target environment” The exception to this is, in the case of Shark (when SPI, GPIO interfaces are considered and in the case of </w:t>
            </w:r>
            <w:proofErr w:type="spellStart"/>
            <w:r w:rsidRPr="007C1B16">
              <w:rPr>
                <w:sz w:val="18"/>
                <w:szCs w:val="18"/>
                <w:lang w:val="en-US"/>
              </w:rPr>
              <w:t>cascsading</w:t>
            </w:r>
            <w:proofErr w:type="spellEnd"/>
            <w:r w:rsidRPr="007C1B16">
              <w:rPr>
                <w:sz w:val="18"/>
                <w:szCs w:val="18"/>
                <w:lang w:val="en-US"/>
              </w:rPr>
              <w:t xml:space="preserve">).  </w:t>
            </w:r>
          </w:p>
        </w:tc>
      </w:tr>
    </w:tbl>
    <w:p w14:paraId="7B7AA5B4" w14:textId="77777777" w:rsidR="00F6017E" w:rsidRPr="00453C47" w:rsidRDefault="00F6017E" w:rsidP="00F6017E">
      <w:pPr>
        <w:rPr>
          <w:color w:val="000000"/>
        </w:rPr>
      </w:pPr>
    </w:p>
    <w:p w14:paraId="2B33DDB5" w14:textId="77777777" w:rsidR="00F6017E" w:rsidRDefault="00F6017E" w:rsidP="00F6017E"/>
    <w:p w14:paraId="7FCD3135" w14:textId="77777777" w:rsidR="00F6017E" w:rsidRDefault="00F6017E" w:rsidP="00F6017E">
      <w:pPr>
        <w:pStyle w:val="ListParagraph"/>
        <w:numPr>
          <w:ilvl w:val="0"/>
          <w:numId w:val="40"/>
        </w:numPr>
        <w:rPr>
          <w:color w:val="000000"/>
        </w:rPr>
      </w:pPr>
      <w:r w:rsidRPr="00F66CD8">
        <w:t xml:space="preserve">ISO 26262 Part </w:t>
      </w:r>
      <w:r>
        <w:t>6</w:t>
      </w:r>
      <w:r w:rsidRPr="00F66CD8">
        <w:t xml:space="preserve"> </w:t>
      </w:r>
      <w:r>
        <w:rPr>
          <w:color w:val="000000"/>
        </w:rPr>
        <w:t>Section 11.4.3 – Table 15 – Methods for deriving test cases for the test of the embedded software</w:t>
      </w:r>
    </w:p>
    <w:p w14:paraId="7DE5B0E4" w14:textId="77777777" w:rsidR="00F6017E" w:rsidRDefault="00F6017E" w:rsidP="00F6017E">
      <w:pPr>
        <w:rPr>
          <w:color w:val="000000"/>
        </w:rPr>
      </w:pPr>
    </w:p>
    <w:tbl>
      <w:tblPr>
        <w:tblW w:w="8460" w:type="dxa"/>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2"/>
        <w:gridCol w:w="2430"/>
        <w:gridCol w:w="540"/>
        <w:gridCol w:w="540"/>
        <w:gridCol w:w="630"/>
        <w:gridCol w:w="720"/>
        <w:gridCol w:w="3178"/>
      </w:tblGrid>
      <w:tr w:rsidR="00F6017E" w:rsidRPr="006153A9" w14:paraId="1ECF8399" w14:textId="77777777" w:rsidTr="00882339">
        <w:trPr>
          <w:trHeight w:val="317"/>
        </w:trPr>
        <w:tc>
          <w:tcPr>
            <w:tcW w:w="2852" w:type="dxa"/>
            <w:gridSpan w:val="2"/>
            <w:vMerge w:val="restart"/>
            <w:vAlign w:val="center"/>
          </w:tcPr>
          <w:p w14:paraId="6FC017BB" w14:textId="77777777" w:rsidR="00F6017E" w:rsidRPr="00A14141" w:rsidRDefault="00F6017E" w:rsidP="00882339">
            <w:pPr>
              <w:pStyle w:val="TableHeaderText"/>
              <w:rPr>
                <w:rFonts w:eastAsia="Calibri"/>
                <w:i w:val="0"/>
              </w:rPr>
            </w:pPr>
            <w:r w:rsidRPr="00A14141">
              <w:rPr>
                <w:rFonts w:eastAsia="Calibri"/>
                <w:i w:val="0"/>
              </w:rPr>
              <w:t>Methods</w:t>
            </w:r>
          </w:p>
        </w:tc>
        <w:tc>
          <w:tcPr>
            <w:tcW w:w="2430" w:type="dxa"/>
            <w:gridSpan w:val="4"/>
            <w:vAlign w:val="center"/>
          </w:tcPr>
          <w:p w14:paraId="375B5958" w14:textId="77777777" w:rsidR="00F6017E" w:rsidRPr="00A14141" w:rsidRDefault="00F6017E" w:rsidP="00882339">
            <w:pPr>
              <w:pStyle w:val="TableHeaderText"/>
              <w:rPr>
                <w:rFonts w:eastAsia="Calibri"/>
                <w:i w:val="0"/>
              </w:rPr>
            </w:pPr>
            <w:r w:rsidRPr="00A14141">
              <w:rPr>
                <w:rFonts w:eastAsia="Calibri"/>
                <w:i w:val="0"/>
              </w:rPr>
              <w:t>ASIL</w:t>
            </w:r>
          </w:p>
        </w:tc>
        <w:tc>
          <w:tcPr>
            <w:tcW w:w="3178" w:type="dxa"/>
            <w:vMerge w:val="restart"/>
            <w:vAlign w:val="center"/>
          </w:tcPr>
          <w:p w14:paraId="467F5AE9" w14:textId="77777777" w:rsidR="00F6017E" w:rsidRPr="00A14141" w:rsidRDefault="00F6017E" w:rsidP="00882339">
            <w:pPr>
              <w:pStyle w:val="TableHeaderText"/>
              <w:rPr>
                <w:rFonts w:eastAsia="Calibri"/>
                <w:i w:val="0"/>
              </w:rPr>
            </w:pPr>
            <w:r w:rsidRPr="00A14141">
              <w:rPr>
                <w:rFonts w:eastAsia="Calibri"/>
                <w:i w:val="0"/>
              </w:rPr>
              <w:t>Comments and Tailoring</w:t>
            </w:r>
          </w:p>
        </w:tc>
      </w:tr>
      <w:tr w:rsidR="00F6017E" w:rsidRPr="006153A9" w14:paraId="503F3EFE" w14:textId="77777777" w:rsidTr="00BF6619">
        <w:trPr>
          <w:trHeight w:val="119"/>
        </w:trPr>
        <w:tc>
          <w:tcPr>
            <w:tcW w:w="2852" w:type="dxa"/>
            <w:gridSpan w:val="2"/>
            <w:vMerge/>
            <w:vAlign w:val="center"/>
          </w:tcPr>
          <w:p w14:paraId="19F84E17" w14:textId="77777777" w:rsidR="00F6017E" w:rsidRPr="006153A9" w:rsidRDefault="00F6017E" w:rsidP="00882339">
            <w:pPr>
              <w:autoSpaceDE w:val="0"/>
              <w:autoSpaceDN w:val="0"/>
              <w:adjustRightInd w:val="0"/>
              <w:spacing w:before="60" w:after="60"/>
              <w:rPr>
                <w:rFonts w:eastAsia="Calibri"/>
                <w:color w:val="000000"/>
                <w:sz w:val="18"/>
                <w:szCs w:val="18"/>
              </w:rPr>
            </w:pPr>
          </w:p>
        </w:tc>
        <w:tc>
          <w:tcPr>
            <w:tcW w:w="540" w:type="dxa"/>
            <w:vAlign w:val="center"/>
          </w:tcPr>
          <w:p w14:paraId="65D88319" w14:textId="77777777" w:rsidR="00F6017E" w:rsidRPr="00A14141" w:rsidRDefault="00F6017E" w:rsidP="00882339">
            <w:pPr>
              <w:autoSpaceDE w:val="0"/>
              <w:autoSpaceDN w:val="0"/>
              <w:adjustRightInd w:val="0"/>
              <w:spacing w:before="60" w:after="60"/>
              <w:ind w:left="0"/>
              <w:jc w:val="center"/>
              <w:rPr>
                <w:rFonts w:eastAsia="Calibri"/>
                <w:b/>
                <w:color w:val="000000"/>
                <w:sz w:val="20"/>
                <w:szCs w:val="18"/>
              </w:rPr>
            </w:pPr>
            <w:r w:rsidRPr="00A14141">
              <w:rPr>
                <w:rFonts w:eastAsia="Calibri"/>
                <w:b/>
                <w:color w:val="000000"/>
                <w:sz w:val="20"/>
                <w:szCs w:val="18"/>
              </w:rPr>
              <w:t>A</w:t>
            </w:r>
          </w:p>
        </w:tc>
        <w:tc>
          <w:tcPr>
            <w:tcW w:w="540" w:type="dxa"/>
            <w:shd w:val="clear" w:color="auto" w:fill="FFFFFF" w:themeFill="background1"/>
            <w:vAlign w:val="center"/>
          </w:tcPr>
          <w:p w14:paraId="3E2A3F82" w14:textId="77777777" w:rsidR="00F6017E" w:rsidRPr="00A14141" w:rsidRDefault="00F6017E" w:rsidP="00882339">
            <w:pPr>
              <w:autoSpaceDE w:val="0"/>
              <w:autoSpaceDN w:val="0"/>
              <w:adjustRightInd w:val="0"/>
              <w:spacing w:before="60" w:after="60"/>
              <w:ind w:left="0"/>
              <w:jc w:val="center"/>
              <w:rPr>
                <w:rFonts w:eastAsia="Calibri"/>
                <w:b/>
                <w:color w:val="000000"/>
                <w:sz w:val="20"/>
                <w:szCs w:val="18"/>
              </w:rPr>
            </w:pPr>
            <w:r w:rsidRPr="00A14141">
              <w:rPr>
                <w:rFonts w:eastAsia="Calibri"/>
                <w:b/>
                <w:color w:val="000000"/>
                <w:sz w:val="20"/>
                <w:szCs w:val="18"/>
              </w:rPr>
              <w:t>B</w:t>
            </w:r>
          </w:p>
        </w:tc>
        <w:tc>
          <w:tcPr>
            <w:tcW w:w="630" w:type="dxa"/>
            <w:vAlign w:val="center"/>
          </w:tcPr>
          <w:p w14:paraId="75D32781" w14:textId="77777777" w:rsidR="00F6017E" w:rsidRPr="00A14141" w:rsidRDefault="00F6017E" w:rsidP="00882339">
            <w:pPr>
              <w:autoSpaceDE w:val="0"/>
              <w:autoSpaceDN w:val="0"/>
              <w:adjustRightInd w:val="0"/>
              <w:spacing w:before="60" w:after="60"/>
              <w:ind w:left="0"/>
              <w:jc w:val="center"/>
              <w:rPr>
                <w:rFonts w:eastAsia="Calibri"/>
                <w:b/>
                <w:color w:val="000000"/>
                <w:sz w:val="20"/>
                <w:szCs w:val="18"/>
              </w:rPr>
            </w:pPr>
            <w:r w:rsidRPr="00A14141">
              <w:rPr>
                <w:rFonts w:eastAsia="Calibri"/>
                <w:b/>
                <w:color w:val="000000"/>
                <w:sz w:val="20"/>
                <w:szCs w:val="18"/>
              </w:rPr>
              <w:t>C</w:t>
            </w:r>
          </w:p>
        </w:tc>
        <w:tc>
          <w:tcPr>
            <w:tcW w:w="720" w:type="dxa"/>
            <w:shd w:val="clear" w:color="auto" w:fill="D0CECE" w:themeFill="background2" w:themeFillShade="E6"/>
            <w:vAlign w:val="center"/>
          </w:tcPr>
          <w:p w14:paraId="409F726E" w14:textId="77777777" w:rsidR="00F6017E" w:rsidRPr="00A14141" w:rsidRDefault="00F6017E" w:rsidP="00882339">
            <w:pPr>
              <w:autoSpaceDE w:val="0"/>
              <w:autoSpaceDN w:val="0"/>
              <w:adjustRightInd w:val="0"/>
              <w:spacing w:before="60" w:after="60"/>
              <w:ind w:left="0"/>
              <w:jc w:val="center"/>
              <w:rPr>
                <w:rFonts w:eastAsia="Calibri"/>
                <w:b/>
                <w:color w:val="000000"/>
                <w:sz w:val="20"/>
                <w:szCs w:val="18"/>
              </w:rPr>
            </w:pPr>
            <w:r w:rsidRPr="00A14141">
              <w:rPr>
                <w:rFonts w:eastAsia="Calibri"/>
                <w:b/>
                <w:color w:val="000000"/>
                <w:sz w:val="20"/>
                <w:szCs w:val="18"/>
              </w:rPr>
              <w:t>D</w:t>
            </w:r>
          </w:p>
        </w:tc>
        <w:tc>
          <w:tcPr>
            <w:tcW w:w="3178" w:type="dxa"/>
            <w:vMerge/>
            <w:vAlign w:val="center"/>
          </w:tcPr>
          <w:p w14:paraId="3FF5B576" w14:textId="77777777" w:rsidR="00F6017E" w:rsidRPr="006153A9" w:rsidRDefault="00F6017E" w:rsidP="00882339">
            <w:pPr>
              <w:autoSpaceDE w:val="0"/>
              <w:autoSpaceDN w:val="0"/>
              <w:adjustRightInd w:val="0"/>
              <w:spacing w:before="60" w:after="60"/>
              <w:rPr>
                <w:rFonts w:eastAsia="Calibri"/>
                <w:color w:val="000000"/>
                <w:sz w:val="18"/>
                <w:szCs w:val="18"/>
              </w:rPr>
            </w:pPr>
          </w:p>
        </w:tc>
      </w:tr>
      <w:tr w:rsidR="00F6017E" w:rsidRPr="006153A9" w14:paraId="70EED4FA" w14:textId="77777777" w:rsidTr="000528A7">
        <w:trPr>
          <w:trHeight w:val="119"/>
        </w:trPr>
        <w:tc>
          <w:tcPr>
            <w:tcW w:w="422" w:type="dxa"/>
            <w:vAlign w:val="center"/>
          </w:tcPr>
          <w:p w14:paraId="256068EC" w14:textId="77777777" w:rsidR="00F6017E" w:rsidRPr="00A2696A" w:rsidRDefault="00F6017E" w:rsidP="00882339">
            <w:pPr>
              <w:pStyle w:val="Tablebody"/>
            </w:pPr>
            <w:r w:rsidRPr="00A2696A">
              <w:t xml:space="preserve">1a </w:t>
            </w:r>
          </w:p>
        </w:tc>
        <w:tc>
          <w:tcPr>
            <w:tcW w:w="2430" w:type="dxa"/>
            <w:vAlign w:val="center"/>
          </w:tcPr>
          <w:p w14:paraId="7EA5E69E" w14:textId="77777777" w:rsidR="00F6017E" w:rsidRPr="00A2696A" w:rsidRDefault="00F6017E" w:rsidP="00882339">
            <w:pPr>
              <w:pStyle w:val="Tablebody"/>
            </w:pPr>
            <w:r>
              <w:t>Analysis of requirements</w:t>
            </w:r>
          </w:p>
        </w:tc>
        <w:tc>
          <w:tcPr>
            <w:tcW w:w="540" w:type="dxa"/>
            <w:vAlign w:val="center"/>
          </w:tcPr>
          <w:p w14:paraId="3D8D4724" w14:textId="77777777" w:rsidR="00F6017E" w:rsidRPr="00B71323" w:rsidRDefault="00F6017E" w:rsidP="00882339">
            <w:pPr>
              <w:pStyle w:val="Tablebody"/>
              <w:rPr>
                <w:sz w:val="20"/>
                <w:szCs w:val="20"/>
              </w:rPr>
            </w:pPr>
            <w:r w:rsidRPr="00B71323">
              <w:rPr>
                <w:sz w:val="20"/>
                <w:szCs w:val="20"/>
              </w:rPr>
              <w:t>++</w:t>
            </w:r>
          </w:p>
        </w:tc>
        <w:tc>
          <w:tcPr>
            <w:tcW w:w="540" w:type="dxa"/>
            <w:shd w:val="clear" w:color="auto" w:fill="BFBFBF" w:themeFill="background1" w:themeFillShade="BF"/>
            <w:vAlign w:val="center"/>
          </w:tcPr>
          <w:p w14:paraId="6FEF00C6" w14:textId="77777777" w:rsidR="00F6017E" w:rsidRPr="006B54E2" w:rsidRDefault="00F6017E" w:rsidP="00882339">
            <w:pPr>
              <w:pStyle w:val="Tablebody"/>
              <w:rPr>
                <w:sz w:val="20"/>
                <w:szCs w:val="20"/>
              </w:rPr>
            </w:pPr>
            <w:r w:rsidRPr="006B54E2">
              <w:rPr>
                <w:sz w:val="20"/>
                <w:szCs w:val="20"/>
              </w:rPr>
              <w:t>++</w:t>
            </w:r>
          </w:p>
        </w:tc>
        <w:tc>
          <w:tcPr>
            <w:tcW w:w="630" w:type="dxa"/>
            <w:vAlign w:val="center"/>
          </w:tcPr>
          <w:p w14:paraId="3EFD9DD2" w14:textId="77777777" w:rsidR="00F6017E" w:rsidRPr="00B71323" w:rsidRDefault="00F6017E" w:rsidP="00882339">
            <w:pPr>
              <w:pStyle w:val="Tablebody"/>
              <w:rPr>
                <w:sz w:val="20"/>
                <w:szCs w:val="20"/>
              </w:rPr>
            </w:pPr>
            <w:r w:rsidRPr="00B71323">
              <w:rPr>
                <w:sz w:val="20"/>
                <w:szCs w:val="20"/>
              </w:rPr>
              <w:t>++</w:t>
            </w:r>
          </w:p>
        </w:tc>
        <w:tc>
          <w:tcPr>
            <w:tcW w:w="720" w:type="dxa"/>
            <w:shd w:val="clear" w:color="auto" w:fill="FFFFFF" w:themeFill="background1"/>
            <w:vAlign w:val="center"/>
          </w:tcPr>
          <w:p w14:paraId="229C5EBA" w14:textId="77777777" w:rsidR="00F6017E" w:rsidRPr="00B71323" w:rsidRDefault="00F6017E" w:rsidP="00882339">
            <w:pPr>
              <w:pStyle w:val="Tablebody"/>
              <w:rPr>
                <w:sz w:val="20"/>
                <w:szCs w:val="20"/>
              </w:rPr>
            </w:pPr>
            <w:r w:rsidRPr="00B71323">
              <w:rPr>
                <w:sz w:val="20"/>
                <w:szCs w:val="20"/>
              </w:rPr>
              <w:t>++</w:t>
            </w:r>
          </w:p>
        </w:tc>
        <w:tc>
          <w:tcPr>
            <w:tcW w:w="3178" w:type="dxa"/>
            <w:vAlign w:val="center"/>
          </w:tcPr>
          <w:p w14:paraId="63EACC73" w14:textId="77777777" w:rsidR="00F6017E" w:rsidRPr="007C1B16" w:rsidRDefault="00F6017E" w:rsidP="00882339">
            <w:pPr>
              <w:pStyle w:val="Tablebody"/>
              <w:rPr>
                <w:szCs w:val="18"/>
              </w:rPr>
            </w:pPr>
            <w:r w:rsidRPr="007C1B16">
              <w:rPr>
                <w:szCs w:val="18"/>
              </w:rPr>
              <w:t>Applicable without tailoring</w:t>
            </w:r>
          </w:p>
          <w:p w14:paraId="41B25189" w14:textId="1DAA56F4" w:rsidR="00F6017E" w:rsidRPr="001F4096" w:rsidRDefault="00F6017E" w:rsidP="00882339">
            <w:pPr>
              <w:ind w:left="0"/>
              <w:rPr>
                <w:i/>
                <w:color w:val="70AD47" w:themeColor="accent6"/>
                <w:sz w:val="18"/>
              </w:rPr>
            </w:pPr>
            <w:r w:rsidRPr="007C1B16">
              <w:rPr>
                <w:rFonts w:eastAsia="Calibri"/>
                <w:sz w:val="18"/>
                <w:szCs w:val="18"/>
              </w:rPr>
              <w:t>Covered</w:t>
            </w:r>
            <w:r w:rsidRPr="007C1B16">
              <w:rPr>
                <w:rFonts w:eastAsia="Calibri"/>
              </w:rPr>
              <w:t xml:space="preserve">: </w:t>
            </w:r>
            <w:r w:rsidRPr="007C1B16">
              <w:rPr>
                <w:sz w:val="18"/>
                <w:szCs w:val="18"/>
                <w:lang w:val="en-US"/>
              </w:rPr>
              <w:t xml:space="preserve">in Component Integration testing detailed in </w:t>
            </w:r>
            <w:r w:rsidRPr="007C1B16">
              <w:rPr>
                <w:sz w:val="18"/>
                <w:szCs w:val="18"/>
                <w:lang w:val="en-US"/>
              </w:rPr>
              <w:fldChar w:fldCharType="begin"/>
            </w:r>
            <w:r w:rsidRPr="007C1B16">
              <w:rPr>
                <w:sz w:val="18"/>
                <w:szCs w:val="18"/>
                <w:lang w:val="en-US"/>
              </w:rPr>
              <w:instrText xml:space="preserve"> REF _Ref50404977 \h  \* MERGEFORMAT </w:instrText>
            </w:r>
            <w:r w:rsidRPr="007C1B16">
              <w:rPr>
                <w:sz w:val="18"/>
                <w:szCs w:val="18"/>
                <w:lang w:val="en-US"/>
              </w:rPr>
            </w:r>
            <w:r w:rsidRPr="007C1B16">
              <w:rPr>
                <w:sz w:val="18"/>
                <w:szCs w:val="18"/>
                <w:lang w:val="en-US"/>
              </w:rPr>
              <w:fldChar w:fldCharType="separate"/>
            </w:r>
            <w:proofErr w:type="spellStart"/>
            <w:r w:rsidR="00863B26" w:rsidRPr="00863B26">
              <w:rPr>
                <w:sz w:val="18"/>
                <w:szCs w:val="18"/>
                <w:lang w:val="en-US"/>
              </w:rPr>
              <w:t>SmartTRX</w:t>
            </w:r>
            <w:proofErr w:type="spellEnd"/>
            <w:r w:rsidR="00863B26" w:rsidRPr="00863B26">
              <w:rPr>
                <w:sz w:val="18"/>
                <w:szCs w:val="18"/>
                <w:lang w:val="en-US"/>
              </w:rPr>
              <w:t xml:space="preserve"> software test plan</w:t>
            </w:r>
            <w:r w:rsidRPr="007C1B16">
              <w:rPr>
                <w:sz w:val="18"/>
                <w:szCs w:val="18"/>
                <w:lang w:val="en-US"/>
              </w:rPr>
              <w:fldChar w:fldCharType="end"/>
            </w:r>
            <w:r w:rsidRPr="007C1B16">
              <w:rPr>
                <w:sz w:val="18"/>
                <w:szCs w:val="18"/>
                <w:lang w:val="en-US"/>
              </w:rPr>
              <w:t xml:space="preserve">. RFE SW is a closed system in the case of </w:t>
            </w:r>
            <w:proofErr w:type="spellStart"/>
            <w:r w:rsidRPr="007C1B16">
              <w:rPr>
                <w:sz w:val="18"/>
                <w:szCs w:val="18"/>
                <w:lang w:val="en-US"/>
              </w:rPr>
              <w:t>Onechip</w:t>
            </w:r>
            <w:proofErr w:type="spellEnd"/>
            <w:r w:rsidRPr="007C1B16">
              <w:rPr>
                <w:sz w:val="18"/>
                <w:szCs w:val="18"/>
                <w:lang w:val="en-US"/>
              </w:rPr>
              <w:t>, hence  component level tests are the same as testing RFE SW in the “target environment” The exception to this is, in the case of Shark (when SPI, GPIO interfaces</w:t>
            </w:r>
            <w:r w:rsidRPr="006D1AB0">
              <w:rPr>
                <w:sz w:val="18"/>
                <w:szCs w:val="18"/>
                <w:lang w:val="en-US"/>
              </w:rPr>
              <w:t xml:space="preserve"> are considered and in the case of </w:t>
            </w:r>
            <w:proofErr w:type="spellStart"/>
            <w:r w:rsidRPr="006D1AB0">
              <w:rPr>
                <w:sz w:val="18"/>
                <w:szCs w:val="18"/>
                <w:lang w:val="en-US"/>
              </w:rPr>
              <w:t>cascsading</w:t>
            </w:r>
            <w:proofErr w:type="spellEnd"/>
            <w:r w:rsidRPr="006D1AB0">
              <w:rPr>
                <w:sz w:val="18"/>
                <w:szCs w:val="18"/>
                <w:lang w:val="en-US"/>
              </w:rPr>
              <w:t xml:space="preserve">).  </w:t>
            </w:r>
          </w:p>
        </w:tc>
      </w:tr>
      <w:tr w:rsidR="00F6017E" w:rsidRPr="006153A9" w14:paraId="6224682E" w14:textId="77777777" w:rsidTr="000528A7">
        <w:trPr>
          <w:trHeight w:val="129"/>
        </w:trPr>
        <w:tc>
          <w:tcPr>
            <w:tcW w:w="422" w:type="dxa"/>
            <w:vAlign w:val="center"/>
          </w:tcPr>
          <w:p w14:paraId="156D5D5B" w14:textId="77777777" w:rsidR="00F6017E" w:rsidRPr="00A2696A" w:rsidRDefault="00F6017E" w:rsidP="00882339">
            <w:pPr>
              <w:pStyle w:val="Tablebody"/>
            </w:pPr>
            <w:r w:rsidRPr="00A2696A">
              <w:t xml:space="preserve">1b </w:t>
            </w:r>
          </w:p>
        </w:tc>
        <w:tc>
          <w:tcPr>
            <w:tcW w:w="2430" w:type="dxa"/>
            <w:vAlign w:val="center"/>
          </w:tcPr>
          <w:p w14:paraId="1FA31A24" w14:textId="77777777" w:rsidR="00F6017E" w:rsidRPr="00A2696A" w:rsidRDefault="00F6017E" w:rsidP="00882339">
            <w:pPr>
              <w:pStyle w:val="Tablebody"/>
            </w:pPr>
            <w:r>
              <w:t>Generation and analysis of equivalence classes</w:t>
            </w:r>
          </w:p>
        </w:tc>
        <w:tc>
          <w:tcPr>
            <w:tcW w:w="540" w:type="dxa"/>
            <w:vAlign w:val="center"/>
          </w:tcPr>
          <w:p w14:paraId="4F2EA5C1" w14:textId="77777777" w:rsidR="00F6017E" w:rsidRPr="00B71323" w:rsidRDefault="00F6017E" w:rsidP="00882339">
            <w:pPr>
              <w:pStyle w:val="Tablebody"/>
              <w:rPr>
                <w:sz w:val="20"/>
                <w:szCs w:val="20"/>
              </w:rPr>
            </w:pPr>
            <w:r w:rsidRPr="00B71323">
              <w:rPr>
                <w:sz w:val="20"/>
                <w:szCs w:val="20"/>
              </w:rPr>
              <w:t>+</w:t>
            </w:r>
          </w:p>
        </w:tc>
        <w:tc>
          <w:tcPr>
            <w:tcW w:w="540" w:type="dxa"/>
            <w:shd w:val="clear" w:color="auto" w:fill="BFBFBF" w:themeFill="background1" w:themeFillShade="BF"/>
            <w:vAlign w:val="center"/>
          </w:tcPr>
          <w:p w14:paraId="4B99AC50" w14:textId="77777777" w:rsidR="00F6017E" w:rsidRPr="006B54E2" w:rsidRDefault="00F6017E" w:rsidP="00882339">
            <w:pPr>
              <w:pStyle w:val="Tablebody"/>
              <w:rPr>
                <w:sz w:val="20"/>
                <w:szCs w:val="20"/>
              </w:rPr>
            </w:pPr>
            <w:r w:rsidRPr="006B54E2">
              <w:rPr>
                <w:sz w:val="20"/>
                <w:szCs w:val="20"/>
              </w:rPr>
              <w:t>++</w:t>
            </w:r>
          </w:p>
        </w:tc>
        <w:tc>
          <w:tcPr>
            <w:tcW w:w="630" w:type="dxa"/>
            <w:vAlign w:val="center"/>
          </w:tcPr>
          <w:p w14:paraId="617452AD" w14:textId="77777777" w:rsidR="00F6017E" w:rsidRPr="00B71323" w:rsidRDefault="00F6017E" w:rsidP="00882339">
            <w:pPr>
              <w:pStyle w:val="Tablebody"/>
              <w:rPr>
                <w:sz w:val="20"/>
                <w:szCs w:val="20"/>
              </w:rPr>
            </w:pPr>
            <w:r w:rsidRPr="00B71323">
              <w:rPr>
                <w:sz w:val="20"/>
                <w:szCs w:val="20"/>
              </w:rPr>
              <w:t>++</w:t>
            </w:r>
          </w:p>
        </w:tc>
        <w:tc>
          <w:tcPr>
            <w:tcW w:w="720" w:type="dxa"/>
            <w:shd w:val="clear" w:color="auto" w:fill="FFFFFF" w:themeFill="background1"/>
            <w:vAlign w:val="center"/>
          </w:tcPr>
          <w:p w14:paraId="469499FA" w14:textId="77777777" w:rsidR="00F6017E" w:rsidRPr="00B71323" w:rsidRDefault="00F6017E" w:rsidP="00882339">
            <w:pPr>
              <w:pStyle w:val="Tablebody"/>
              <w:rPr>
                <w:sz w:val="20"/>
                <w:szCs w:val="20"/>
              </w:rPr>
            </w:pPr>
            <w:r w:rsidRPr="00B71323">
              <w:rPr>
                <w:sz w:val="20"/>
                <w:szCs w:val="20"/>
              </w:rPr>
              <w:t>++</w:t>
            </w:r>
          </w:p>
        </w:tc>
        <w:tc>
          <w:tcPr>
            <w:tcW w:w="3178" w:type="dxa"/>
            <w:vAlign w:val="center"/>
          </w:tcPr>
          <w:p w14:paraId="4DE3F193" w14:textId="77777777" w:rsidR="00F6017E" w:rsidRPr="000F77D6" w:rsidRDefault="00F6017E" w:rsidP="00882339">
            <w:pPr>
              <w:pStyle w:val="Tablebody"/>
              <w:rPr>
                <w:szCs w:val="18"/>
              </w:rPr>
            </w:pPr>
            <w:r w:rsidRPr="000F77D6">
              <w:rPr>
                <w:szCs w:val="18"/>
              </w:rPr>
              <w:t>Applicable without tailoring</w:t>
            </w:r>
          </w:p>
          <w:p w14:paraId="3CB76181" w14:textId="20D089A3" w:rsidR="00F6017E" w:rsidRPr="001F4096" w:rsidRDefault="00F6017E" w:rsidP="00882339">
            <w:pPr>
              <w:ind w:left="0"/>
              <w:rPr>
                <w:i/>
                <w:color w:val="70AD47" w:themeColor="accent6"/>
                <w:sz w:val="18"/>
              </w:rPr>
            </w:pPr>
            <w:r w:rsidRPr="000F77D6">
              <w:rPr>
                <w:rFonts w:eastAsia="Calibri"/>
                <w:sz w:val="18"/>
                <w:szCs w:val="18"/>
              </w:rPr>
              <w:t>Covered</w:t>
            </w:r>
            <w:r w:rsidRPr="000F77D6">
              <w:rPr>
                <w:rFonts w:eastAsia="Calibri"/>
              </w:rPr>
              <w:t xml:space="preserve">: </w:t>
            </w:r>
            <w:r w:rsidRPr="000F77D6">
              <w:rPr>
                <w:sz w:val="18"/>
                <w:szCs w:val="18"/>
                <w:lang w:val="en-US"/>
              </w:rPr>
              <w:t xml:space="preserve">in Component Integration testing detailed in </w:t>
            </w:r>
            <w:r w:rsidRPr="000F77D6">
              <w:rPr>
                <w:sz w:val="18"/>
                <w:szCs w:val="18"/>
                <w:lang w:val="en-US"/>
              </w:rPr>
              <w:fldChar w:fldCharType="begin"/>
            </w:r>
            <w:r w:rsidRPr="000F77D6">
              <w:rPr>
                <w:sz w:val="18"/>
                <w:szCs w:val="18"/>
                <w:lang w:val="en-US"/>
              </w:rPr>
              <w:instrText xml:space="preserve"> REF _Ref50404977 \h  \* MERGEFORMAT </w:instrText>
            </w:r>
            <w:r w:rsidRPr="000F77D6">
              <w:rPr>
                <w:sz w:val="18"/>
                <w:szCs w:val="18"/>
                <w:lang w:val="en-US"/>
              </w:rPr>
            </w:r>
            <w:r w:rsidRPr="000F77D6">
              <w:rPr>
                <w:sz w:val="18"/>
                <w:szCs w:val="18"/>
                <w:lang w:val="en-US"/>
              </w:rPr>
              <w:fldChar w:fldCharType="separate"/>
            </w:r>
            <w:proofErr w:type="spellStart"/>
            <w:r w:rsidR="00863B26" w:rsidRPr="00863B26">
              <w:rPr>
                <w:sz w:val="18"/>
                <w:szCs w:val="18"/>
                <w:lang w:val="en-US"/>
              </w:rPr>
              <w:t>SmartTRX</w:t>
            </w:r>
            <w:proofErr w:type="spellEnd"/>
            <w:r w:rsidR="00863B26" w:rsidRPr="00863B26">
              <w:rPr>
                <w:sz w:val="18"/>
                <w:szCs w:val="18"/>
                <w:lang w:val="en-US"/>
              </w:rPr>
              <w:t xml:space="preserve"> software test plan</w:t>
            </w:r>
            <w:r w:rsidRPr="000F77D6">
              <w:rPr>
                <w:sz w:val="18"/>
                <w:szCs w:val="18"/>
                <w:lang w:val="en-US"/>
              </w:rPr>
              <w:fldChar w:fldCharType="end"/>
            </w:r>
            <w:r w:rsidRPr="000F77D6">
              <w:rPr>
                <w:sz w:val="18"/>
                <w:szCs w:val="18"/>
                <w:lang w:val="en-US"/>
              </w:rPr>
              <w:t xml:space="preserve">. RFE SW is a closed system in the case of </w:t>
            </w:r>
            <w:proofErr w:type="spellStart"/>
            <w:r w:rsidRPr="000F77D6">
              <w:rPr>
                <w:sz w:val="18"/>
                <w:szCs w:val="18"/>
                <w:lang w:val="en-US"/>
              </w:rPr>
              <w:t>Onechip</w:t>
            </w:r>
            <w:proofErr w:type="spellEnd"/>
            <w:r w:rsidRPr="000F77D6">
              <w:rPr>
                <w:sz w:val="18"/>
                <w:szCs w:val="18"/>
                <w:lang w:val="en-US"/>
              </w:rPr>
              <w:t xml:space="preserve">, hence  component level tests are the same as testing RFE SW in the “target environment” The exception to this is, in the case of Shark (when SPI, GPIO interfaces are considered and in the case of </w:t>
            </w:r>
            <w:proofErr w:type="spellStart"/>
            <w:r w:rsidRPr="000F77D6">
              <w:rPr>
                <w:sz w:val="18"/>
                <w:szCs w:val="18"/>
                <w:lang w:val="en-US"/>
              </w:rPr>
              <w:t>cascsading</w:t>
            </w:r>
            <w:proofErr w:type="spellEnd"/>
            <w:r w:rsidRPr="000F77D6">
              <w:rPr>
                <w:sz w:val="18"/>
                <w:szCs w:val="18"/>
                <w:lang w:val="en-US"/>
              </w:rPr>
              <w:t>).</w:t>
            </w:r>
            <w:r w:rsidRPr="006D1AB0">
              <w:rPr>
                <w:sz w:val="18"/>
                <w:szCs w:val="18"/>
                <w:lang w:val="en-US"/>
              </w:rPr>
              <w:t xml:space="preserve">  </w:t>
            </w:r>
          </w:p>
        </w:tc>
      </w:tr>
      <w:tr w:rsidR="00F6017E" w:rsidRPr="006153A9" w14:paraId="203B4139" w14:textId="77777777" w:rsidTr="000528A7">
        <w:trPr>
          <w:trHeight w:val="129"/>
        </w:trPr>
        <w:tc>
          <w:tcPr>
            <w:tcW w:w="422" w:type="dxa"/>
            <w:vAlign w:val="center"/>
          </w:tcPr>
          <w:p w14:paraId="29BD9024" w14:textId="77777777" w:rsidR="00F6017E" w:rsidRPr="00A2696A" w:rsidRDefault="00F6017E" w:rsidP="00882339">
            <w:pPr>
              <w:pStyle w:val="Tablebody"/>
            </w:pPr>
            <w:r>
              <w:t>1c</w:t>
            </w:r>
          </w:p>
        </w:tc>
        <w:tc>
          <w:tcPr>
            <w:tcW w:w="2430" w:type="dxa"/>
            <w:vAlign w:val="center"/>
          </w:tcPr>
          <w:p w14:paraId="684F9057" w14:textId="77777777" w:rsidR="00F6017E" w:rsidRDefault="00F6017E" w:rsidP="00882339">
            <w:pPr>
              <w:pStyle w:val="Tablebody"/>
            </w:pPr>
            <w:r>
              <w:t>Analysis of boundary values</w:t>
            </w:r>
          </w:p>
        </w:tc>
        <w:tc>
          <w:tcPr>
            <w:tcW w:w="540" w:type="dxa"/>
            <w:vAlign w:val="center"/>
          </w:tcPr>
          <w:p w14:paraId="4F613C96" w14:textId="77777777" w:rsidR="00F6017E" w:rsidRPr="00B71323" w:rsidRDefault="00F6017E" w:rsidP="00882339">
            <w:pPr>
              <w:pStyle w:val="Tablebody"/>
              <w:rPr>
                <w:sz w:val="20"/>
                <w:szCs w:val="20"/>
              </w:rPr>
            </w:pPr>
            <w:r w:rsidRPr="00B71323">
              <w:rPr>
                <w:sz w:val="20"/>
                <w:szCs w:val="20"/>
              </w:rPr>
              <w:t>+</w:t>
            </w:r>
          </w:p>
        </w:tc>
        <w:tc>
          <w:tcPr>
            <w:tcW w:w="540" w:type="dxa"/>
            <w:shd w:val="clear" w:color="auto" w:fill="BFBFBF" w:themeFill="background1" w:themeFillShade="BF"/>
            <w:vAlign w:val="center"/>
          </w:tcPr>
          <w:p w14:paraId="605E1E4E" w14:textId="77777777" w:rsidR="00F6017E" w:rsidRPr="006B54E2" w:rsidRDefault="00F6017E" w:rsidP="00882339">
            <w:pPr>
              <w:pStyle w:val="Tablebody"/>
              <w:rPr>
                <w:sz w:val="20"/>
                <w:szCs w:val="20"/>
              </w:rPr>
            </w:pPr>
            <w:r w:rsidRPr="006B54E2">
              <w:rPr>
                <w:sz w:val="20"/>
                <w:szCs w:val="20"/>
              </w:rPr>
              <w:t>+</w:t>
            </w:r>
          </w:p>
        </w:tc>
        <w:tc>
          <w:tcPr>
            <w:tcW w:w="630" w:type="dxa"/>
            <w:vAlign w:val="center"/>
          </w:tcPr>
          <w:p w14:paraId="15BD920C" w14:textId="77777777" w:rsidR="00F6017E" w:rsidRPr="00B71323" w:rsidRDefault="00F6017E" w:rsidP="00882339">
            <w:pPr>
              <w:pStyle w:val="Tablebody"/>
              <w:rPr>
                <w:sz w:val="20"/>
                <w:szCs w:val="20"/>
              </w:rPr>
            </w:pPr>
            <w:r w:rsidRPr="00B71323">
              <w:rPr>
                <w:sz w:val="20"/>
                <w:szCs w:val="20"/>
              </w:rPr>
              <w:t>++</w:t>
            </w:r>
          </w:p>
        </w:tc>
        <w:tc>
          <w:tcPr>
            <w:tcW w:w="720" w:type="dxa"/>
            <w:shd w:val="clear" w:color="auto" w:fill="FFFFFF" w:themeFill="background1"/>
            <w:vAlign w:val="center"/>
          </w:tcPr>
          <w:p w14:paraId="24988591" w14:textId="77777777" w:rsidR="00F6017E" w:rsidRPr="00B71323" w:rsidRDefault="00F6017E" w:rsidP="00882339">
            <w:pPr>
              <w:pStyle w:val="Tablebody"/>
              <w:rPr>
                <w:sz w:val="20"/>
                <w:szCs w:val="20"/>
              </w:rPr>
            </w:pPr>
            <w:r w:rsidRPr="00B71323">
              <w:rPr>
                <w:sz w:val="20"/>
                <w:szCs w:val="20"/>
              </w:rPr>
              <w:t>++</w:t>
            </w:r>
          </w:p>
        </w:tc>
        <w:tc>
          <w:tcPr>
            <w:tcW w:w="3178" w:type="dxa"/>
            <w:vAlign w:val="center"/>
          </w:tcPr>
          <w:p w14:paraId="0A48CFCA" w14:textId="77777777" w:rsidR="00F6017E" w:rsidRPr="00294D05" w:rsidRDefault="00F6017E" w:rsidP="00882339">
            <w:pPr>
              <w:pStyle w:val="Tablebody"/>
              <w:rPr>
                <w:szCs w:val="18"/>
              </w:rPr>
            </w:pPr>
            <w:r w:rsidRPr="00294D05">
              <w:rPr>
                <w:szCs w:val="18"/>
              </w:rPr>
              <w:t>Applicable without tailoring</w:t>
            </w:r>
          </w:p>
          <w:p w14:paraId="26583022" w14:textId="5D4485A0" w:rsidR="00F6017E" w:rsidRPr="001F4096" w:rsidRDefault="00F6017E" w:rsidP="00882339">
            <w:pPr>
              <w:ind w:left="0"/>
              <w:rPr>
                <w:i/>
                <w:color w:val="70AD47" w:themeColor="accent6"/>
                <w:sz w:val="18"/>
              </w:rPr>
            </w:pPr>
            <w:r w:rsidRPr="00294D05">
              <w:rPr>
                <w:rFonts w:eastAsia="Calibri"/>
                <w:sz w:val="18"/>
                <w:szCs w:val="18"/>
              </w:rPr>
              <w:t>Covered</w:t>
            </w:r>
            <w:r w:rsidRPr="00294D05">
              <w:rPr>
                <w:rFonts w:eastAsia="Calibri"/>
              </w:rPr>
              <w:t xml:space="preserve">: </w:t>
            </w:r>
            <w:r w:rsidRPr="00294D05">
              <w:rPr>
                <w:sz w:val="18"/>
                <w:szCs w:val="18"/>
                <w:lang w:val="en-US"/>
              </w:rPr>
              <w:t xml:space="preserve">in Component Integration testing detailed in </w:t>
            </w:r>
            <w:r w:rsidRPr="00294D05">
              <w:rPr>
                <w:sz w:val="18"/>
                <w:szCs w:val="18"/>
                <w:lang w:val="en-US"/>
              </w:rPr>
              <w:fldChar w:fldCharType="begin"/>
            </w:r>
            <w:r w:rsidRPr="00294D05">
              <w:rPr>
                <w:sz w:val="18"/>
                <w:szCs w:val="18"/>
                <w:lang w:val="en-US"/>
              </w:rPr>
              <w:instrText xml:space="preserve"> REF _Ref50404977 \h  \* MERGEFORMAT </w:instrText>
            </w:r>
            <w:r w:rsidRPr="00294D05">
              <w:rPr>
                <w:sz w:val="18"/>
                <w:szCs w:val="18"/>
                <w:lang w:val="en-US"/>
              </w:rPr>
            </w:r>
            <w:r w:rsidRPr="00294D05">
              <w:rPr>
                <w:sz w:val="18"/>
                <w:szCs w:val="18"/>
                <w:lang w:val="en-US"/>
              </w:rPr>
              <w:fldChar w:fldCharType="separate"/>
            </w:r>
            <w:proofErr w:type="spellStart"/>
            <w:r w:rsidR="00863B26" w:rsidRPr="00863B26">
              <w:rPr>
                <w:sz w:val="18"/>
                <w:szCs w:val="18"/>
                <w:lang w:val="en-US"/>
              </w:rPr>
              <w:t>SmartTRX</w:t>
            </w:r>
            <w:proofErr w:type="spellEnd"/>
            <w:r w:rsidR="00863B26" w:rsidRPr="00863B26">
              <w:rPr>
                <w:sz w:val="18"/>
                <w:szCs w:val="18"/>
                <w:lang w:val="en-US"/>
              </w:rPr>
              <w:t xml:space="preserve"> software test plan</w:t>
            </w:r>
            <w:r w:rsidRPr="00294D05">
              <w:rPr>
                <w:sz w:val="18"/>
                <w:szCs w:val="18"/>
                <w:lang w:val="en-US"/>
              </w:rPr>
              <w:fldChar w:fldCharType="end"/>
            </w:r>
            <w:r w:rsidRPr="00294D05">
              <w:rPr>
                <w:sz w:val="18"/>
                <w:szCs w:val="18"/>
                <w:lang w:val="en-US"/>
              </w:rPr>
              <w:t xml:space="preserve">. RFE SW is a closed system in the case of </w:t>
            </w:r>
            <w:proofErr w:type="spellStart"/>
            <w:r w:rsidRPr="00294D05">
              <w:rPr>
                <w:sz w:val="18"/>
                <w:szCs w:val="18"/>
                <w:lang w:val="en-US"/>
              </w:rPr>
              <w:t>Onechip</w:t>
            </w:r>
            <w:proofErr w:type="spellEnd"/>
            <w:r w:rsidRPr="00294D05">
              <w:rPr>
                <w:sz w:val="18"/>
                <w:szCs w:val="18"/>
                <w:lang w:val="en-US"/>
              </w:rPr>
              <w:t xml:space="preserve">, hence  component level tests are the same as testing RFE SW in the “target environment” The exception to this is, in the case of Shark (when SPI, GPIO interfaces are considered and in the case of </w:t>
            </w:r>
            <w:proofErr w:type="spellStart"/>
            <w:r w:rsidRPr="00294D05">
              <w:rPr>
                <w:sz w:val="18"/>
                <w:szCs w:val="18"/>
                <w:lang w:val="en-US"/>
              </w:rPr>
              <w:t>cascsading</w:t>
            </w:r>
            <w:proofErr w:type="spellEnd"/>
            <w:r w:rsidRPr="00294D05">
              <w:rPr>
                <w:sz w:val="18"/>
                <w:szCs w:val="18"/>
                <w:lang w:val="en-US"/>
              </w:rPr>
              <w:t>).</w:t>
            </w:r>
            <w:r w:rsidRPr="006D1AB0">
              <w:rPr>
                <w:sz w:val="18"/>
                <w:szCs w:val="18"/>
                <w:lang w:val="en-US"/>
              </w:rPr>
              <w:t xml:space="preserve">  </w:t>
            </w:r>
          </w:p>
        </w:tc>
      </w:tr>
      <w:tr w:rsidR="00F6017E" w:rsidRPr="006153A9" w14:paraId="581EC4CA" w14:textId="77777777" w:rsidTr="000528A7">
        <w:trPr>
          <w:trHeight w:val="129"/>
        </w:trPr>
        <w:tc>
          <w:tcPr>
            <w:tcW w:w="422" w:type="dxa"/>
            <w:vAlign w:val="center"/>
          </w:tcPr>
          <w:p w14:paraId="1C41FC61" w14:textId="77777777" w:rsidR="00F6017E" w:rsidRDefault="00F6017E" w:rsidP="00882339">
            <w:pPr>
              <w:pStyle w:val="Tablebody"/>
            </w:pPr>
            <w:r>
              <w:t>1d</w:t>
            </w:r>
          </w:p>
        </w:tc>
        <w:tc>
          <w:tcPr>
            <w:tcW w:w="2430" w:type="dxa"/>
            <w:vAlign w:val="center"/>
          </w:tcPr>
          <w:p w14:paraId="2A7BD275" w14:textId="77777777" w:rsidR="00F6017E" w:rsidRDefault="00F6017E" w:rsidP="00882339">
            <w:pPr>
              <w:pStyle w:val="Tablebody"/>
            </w:pPr>
            <w:r>
              <w:t>Error guessing based on knowledge or experience</w:t>
            </w:r>
          </w:p>
        </w:tc>
        <w:tc>
          <w:tcPr>
            <w:tcW w:w="540" w:type="dxa"/>
            <w:vAlign w:val="center"/>
          </w:tcPr>
          <w:p w14:paraId="6B459556" w14:textId="77777777" w:rsidR="00F6017E" w:rsidRPr="00B71323" w:rsidRDefault="00F6017E" w:rsidP="00882339">
            <w:pPr>
              <w:pStyle w:val="Tablebody"/>
              <w:rPr>
                <w:sz w:val="20"/>
                <w:szCs w:val="20"/>
              </w:rPr>
            </w:pPr>
            <w:r w:rsidRPr="00B71323">
              <w:rPr>
                <w:sz w:val="20"/>
                <w:szCs w:val="20"/>
              </w:rPr>
              <w:t>+</w:t>
            </w:r>
          </w:p>
        </w:tc>
        <w:tc>
          <w:tcPr>
            <w:tcW w:w="540" w:type="dxa"/>
            <w:shd w:val="clear" w:color="auto" w:fill="BFBFBF" w:themeFill="background1" w:themeFillShade="BF"/>
            <w:vAlign w:val="center"/>
          </w:tcPr>
          <w:p w14:paraId="677F0557" w14:textId="77777777" w:rsidR="00F6017E" w:rsidRPr="006B54E2" w:rsidRDefault="00F6017E" w:rsidP="00882339">
            <w:pPr>
              <w:pStyle w:val="Tablebody"/>
              <w:rPr>
                <w:sz w:val="20"/>
                <w:szCs w:val="20"/>
              </w:rPr>
            </w:pPr>
            <w:r w:rsidRPr="006B54E2">
              <w:rPr>
                <w:sz w:val="20"/>
                <w:szCs w:val="20"/>
              </w:rPr>
              <w:t>+</w:t>
            </w:r>
          </w:p>
        </w:tc>
        <w:tc>
          <w:tcPr>
            <w:tcW w:w="630" w:type="dxa"/>
            <w:vAlign w:val="center"/>
          </w:tcPr>
          <w:p w14:paraId="0EFCD99D" w14:textId="77777777" w:rsidR="00F6017E" w:rsidRPr="00B71323" w:rsidRDefault="00F6017E" w:rsidP="00882339">
            <w:pPr>
              <w:pStyle w:val="Tablebody"/>
              <w:rPr>
                <w:sz w:val="20"/>
                <w:szCs w:val="20"/>
              </w:rPr>
            </w:pPr>
            <w:r w:rsidRPr="00B71323">
              <w:rPr>
                <w:sz w:val="20"/>
                <w:szCs w:val="20"/>
              </w:rPr>
              <w:t>++</w:t>
            </w:r>
          </w:p>
        </w:tc>
        <w:tc>
          <w:tcPr>
            <w:tcW w:w="720" w:type="dxa"/>
            <w:shd w:val="clear" w:color="auto" w:fill="FFFFFF" w:themeFill="background1"/>
            <w:vAlign w:val="center"/>
          </w:tcPr>
          <w:p w14:paraId="15350AF1" w14:textId="77777777" w:rsidR="00F6017E" w:rsidRPr="00B71323" w:rsidRDefault="00F6017E" w:rsidP="00882339">
            <w:pPr>
              <w:pStyle w:val="Tablebody"/>
              <w:rPr>
                <w:sz w:val="20"/>
                <w:szCs w:val="20"/>
              </w:rPr>
            </w:pPr>
            <w:r w:rsidRPr="00B71323">
              <w:rPr>
                <w:sz w:val="20"/>
                <w:szCs w:val="20"/>
              </w:rPr>
              <w:t>++</w:t>
            </w:r>
          </w:p>
        </w:tc>
        <w:tc>
          <w:tcPr>
            <w:tcW w:w="3178" w:type="dxa"/>
            <w:vAlign w:val="center"/>
          </w:tcPr>
          <w:p w14:paraId="2EF18E27" w14:textId="77777777" w:rsidR="00F6017E" w:rsidRPr="00E51AC9" w:rsidRDefault="00F6017E" w:rsidP="00882339">
            <w:pPr>
              <w:pStyle w:val="Tablebody"/>
              <w:rPr>
                <w:szCs w:val="18"/>
              </w:rPr>
            </w:pPr>
            <w:r w:rsidRPr="00E51AC9">
              <w:rPr>
                <w:szCs w:val="18"/>
              </w:rPr>
              <w:t>Applicable without tailoring</w:t>
            </w:r>
          </w:p>
          <w:p w14:paraId="03E73667" w14:textId="66CE5EA7" w:rsidR="00F6017E" w:rsidRPr="001F4096" w:rsidRDefault="00F6017E" w:rsidP="00882339">
            <w:pPr>
              <w:ind w:left="0"/>
              <w:rPr>
                <w:i/>
                <w:color w:val="70AD47" w:themeColor="accent6"/>
                <w:sz w:val="18"/>
              </w:rPr>
            </w:pPr>
            <w:r w:rsidRPr="00E51AC9">
              <w:rPr>
                <w:rFonts w:eastAsia="Calibri"/>
                <w:sz w:val="18"/>
                <w:szCs w:val="18"/>
              </w:rPr>
              <w:t>Covered</w:t>
            </w:r>
            <w:r w:rsidRPr="00E51AC9">
              <w:rPr>
                <w:rFonts w:eastAsia="Calibri"/>
              </w:rPr>
              <w:t xml:space="preserve">: </w:t>
            </w:r>
            <w:r w:rsidRPr="00E51AC9">
              <w:rPr>
                <w:sz w:val="18"/>
                <w:szCs w:val="18"/>
                <w:lang w:val="en-US"/>
              </w:rPr>
              <w:t xml:space="preserve">in Component Integration testing detailed in </w:t>
            </w:r>
            <w:r w:rsidRPr="00E51AC9">
              <w:rPr>
                <w:sz w:val="18"/>
                <w:szCs w:val="18"/>
                <w:lang w:val="en-US"/>
              </w:rPr>
              <w:fldChar w:fldCharType="begin"/>
            </w:r>
            <w:r w:rsidRPr="00E51AC9">
              <w:rPr>
                <w:sz w:val="18"/>
                <w:szCs w:val="18"/>
                <w:lang w:val="en-US"/>
              </w:rPr>
              <w:instrText xml:space="preserve"> REF _Ref50404977 \h  \* MERGEFORMAT </w:instrText>
            </w:r>
            <w:r w:rsidRPr="00E51AC9">
              <w:rPr>
                <w:sz w:val="18"/>
                <w:szCs w:val="18"/>
                <w:lang w:val="en-US"/>
              </w:rPr>
            </w:r>
            <w:r w:rsidRPr="00E51AC9">
              <w:rPr>
                <w:sz w:val="18"/>
                <w:szCs w:val="18"/>
                <w:lang w:val="en-US"/>
              </w:rPr>
              <w:fldChar w:fldCharType="separate"/>
            </w:r>
            <w:proofErr w:type="spellStart"/>
            <w:r w:rsidR="00863B26" w:rsidRPr="00863B26">
              <w:rPr>
                <w:sz w:val="18"/>
                <w:szCs w:val="18"/>
                <w:lang w:val="en-US"/>
              </w:rPr>
              <w:t>SmartTRX</w:t>
            </w:r>
            <w:proofErr w:type="spellEnd"/>
            <w:r w:rsidR="00863B26" w:rsidRPr="00863B26">
              <w:rPr>
                <w:sz w:val="18"/>
                <w:szCs w:val="18"/>
                <w:lang w:val="en-US"/>
              </w:rPr>
              <w:t xml:space="preserve"> software test plan</w:t>
            </w:r>
            <w:r w:rsidRPr="00E51AC9">
              <w:rPr>
                <w:sz w:val="18"/>
                <w:szCs w:val="18"/>
                <w:lang w:val="en-US"/>
              </w:rPr>
              <w:fldChar w:fldCharType="end"/>
            </w:r>
            <w:r w:rsidRPr="00E51AC9">
              <w:rPr>
                <w:sz w:val="18"/>
                <w:szCs w:val="18"/>
                <w:lang w:val="en-US"/>
              </w:rPr>
              <w:t xml:space="preserve">. RFE SW is a closed system in the case of </w:t>
            </w:r>
            <w:proofErr w:type="spellStart"/>
            <w:r w:rsidRPr="00E51AC9">
              <w:rPr>
                <w:sz w:val="18"/>
                <w:szCs w:val="18"/>
                <w:lang w:val="en-US"/>
              </w:rPr>
              <w:t>Onechip</w:t>
            </w:r>
            <w:proofErr w:type="spellEnd"/>
            <w:r w:rsidRPr="00E51AC9">
              <w:rPr>
                <w:sz w:val="18"/>
                <w:szCs w:val="18"/>
                <w:lang w:val="en-US"/>
              </w:rPr>
              <w:t xml:space="preserve">, hence  component level tests are the same as testing RFE SW in the “target environment” The exception to this is, in the case of Shark (when SPI, GPIO interfaces are considered and in the case of </w:t>
            </w:r>
            <w:proofErr w:type="spellStart"/>
            <w:r w:rsidRPr="00E51AC9">
              <w:rPr>
                <w:sz w:val="18"/>
                <w:szCs w:val="18"/>
                <w:lang w:val="en-US"/>
              </w:rPr>
              <w:t>cascsading</w:t>
            </w:r>
            <w:proofErr w:type="spellEnd"/>
            <w:r w:rsidRPr="00E51AC9">
              <w:rPr>
                <w:sz w:val="18"/>
                <w:szCs w:val="18"/>
                <w:lang w:val="en-US"/>
              </w:rPr>
              <w:t>).</w:t>
            </w:r>
            <w:r w:rsidRPr="006D1AB0">
              <w:rPr>
                <w:sz w:val="18"/>
                <w:szCs w:val="18"/>
                <w:lang w:val="en-US"/>
              </w:rPr>
              <w:t xml:space="preserve">  </w:t>
            </w:r>
          </w:p>
        </w:tc>
      </w:tr>
      <w:tr w:rsidR="00F6017E" w:rsidRPr="006153A9" w14:paraId="1617903D" w14:textId="77777777" w:rsidTr="000528A7">
        <w:trPr>
          <w:trHeight w:val="129"/>
        </w:trPr>
        <w:tc>
          <w:tcPr>
            <w:tcW w:w="422" w:type="dxa"/>
            <w:vAlign w:val="center"/>
          </w:tcPr>
          <w:p w14:paraId="2F705C24" w14:textId="77777777" w:rsidR="00F6017E" w:rsidRDefault="00F6017E" w:rsidP="00882339">
            <w:pPr>
              <w:pStyle w:val="Tablebody"/>
            </w:pPr>
            <w:r>
              <w:lastRenderedPageBreak/>
              <w:t>1e</w:t>
            </w:r>
          </w:p>
        </w:tc>
        <w:tc>
          <w:tcPr>
            <w:tcW w:w="2430" w:type="dxa"/>
            <w:vAlign w:val="center"/>
          </w:tcPr>
          <w:p w14:paraId="048B93FE" w14:textId="77777777" w:rsidR="00F6017E" w:rsidRDefault="00F6017E" w:rsidP="00882339">
            <w:pPr>
              <w:pStyle w:val="Tablebody"/>
            </w:pPr>
            <w:r>
              <w:t>Analysis of functional dependencies</w:t>
            </w:r>
          </w:p>
        </w:tc>
        <w:tc>
          <w:tcPr>
            <w:tcW w:w="540" w:type="dxa"/>
            <w:vAlign w:val="center"/>
          </w:tcPr>
          <w:p w14:paraId="79B9329D" w14:textId="77777777" w:rsidR="00F6017E" w:rsidRPr="00B71323" w:rsidRDefault="00F6017E" w:rsidP="00882339">
            <w:pPr>
              <w:pStyle w:val="Tablebody"/>
              <w:rPr>
                <w:sz w:val="20"/>
                <w:szCs w:val="20"/>
              </w:rPr>
            </w:pPr>
            <w:r w:rsidRPr="00B71323">
              <w:rPr>
                <w:sz w:val="20"/>
                <w:szCs w:val="20"/>
              </w:rPr>
              <w:t>+</w:t>
            </w:r>
          </w:p>
        </w:tc>
        <w:tc>
          <w:tcPr>
            <w:tcW w:w="540" w:type="dxa"/>
            <w:shd w:val="clear" w:color="auto" w:fill="BFBFBF" w:themeFill="background1" w:themeFillShade="BF"/>
            <w:vAlign w:val="center"/>
          </w:tcPr>
          <w:p w14:paraId="50D7ABD8" w14:textId="77777777" w:rsidR="00F6017E" w:rsidRPr="006B54E2" w:rsidRDefault="00F6017E" w:rsidP="00882339">
            <w:pPr>
              <w:pStyle w:val="Tablebody"/>
              <w:rPr>
                <w:sz w:val="20"/>
                <w:szCs w:val="20"/>
              </w:rPr>
            </w:pPr>
            <w:r w:rsidRPr="006B54E2">
              <w:rPr>
                <w:sz w:val="20"/>
                <w:szCs w:val="20"/>
              </w:rPr>
              <w:t>+</w:t>
            </w:r>
          </w:p>
        </w:tc>
        <w:tc>
          <w:tcPr>
            <w:tcW w:w="630" w:type="dxa"/>
            <w:vAlign w:val="center"/>
          </w:tcPr>
          <w:p w14:paraId="7CE84C37" w14:textId="77777777" w:rsidR="00F6017E" w:rsidRPr="00B71323" w:rsidRDefault="00F6017E" w:rsidP="00882339">
            <w:pPr>
              <w:pStyle w:val="Tablebody"/>
              <w:rPr>
                <w:sz w:val="20"/>
                <w:szCs w:val="20"/>
              </w:rPr>
            </w:pPr>
            <w:r w:rsidRPr="00B71323">
              <w:rPr>
                <w:sz w:val="20"/>
                <w:szCs w:val="20"/>
              </w:rPr>
              <w:t>++</w:t>
            </w:r>
          </w:p>
        </w:tc>
        <w:tc>
          <w:tcPr>
            <w:tcW w:w="720" w:type="dxa"/>
            <w:shd w:val="clear" w:color="auto" w:fill="FFFFFF" w:themeFill="background1"/>
            <w:vAlign w:val="center"/>
          </w:tcPr>
          <w:p w14:paraId="76C0D682" w14:textId="77777777" w:rsidR="00F6017E" w:rsidRPr="00B71323" w:rsidRDefault="00F6017E" w:rsidP="00882339">
            <w:pPr>
              <w:pStyle w:val="Tablebody"/>
              <w:rPr>
                <w:sz w:val="20"/>
                <w:szCs w:val="20"/>
              </w:rPr>
            </w:pPr>
            <w:r w:rsidRPr="00B71323">
              <w:rPr>
                <w:sz w:val="20"/>
                <w:szCs w:val="20"/>
              </w:rPr>
              <w:t>++</w:t>
            </w:r>
          </w:p>
        </w:tc>
        <w:tc>
          <w:tcPr>
            <w:tcW w:w="3178" w:type="dxa"/>
            <w:vAlign w:val="center"/>
          </w:tcPr>
          <w:p w14:paraId="5EF2353B" w14:textId="77777777" w:rsidR="00F6017E" w:rsidRPr="00E055D5" w:rsidRDefault="00F6017E" w:rsidP="00882339">
            <w:pPr>
              <w:pStyle w:val="Tablebody"/>
              <w:rPr>
                <w:szCs w:val="18"/>
              </w:rPr>
            </w:pPr>
            <w:r w:rsidRPr="00E055D5">
              <w:rPr>
                <w:szCs w:val="18"/>
              </w:rPr>
              <w:t>Applicable without tailoring</w:t>
            </w:r>
          </w:p>
          <w:p w14:paraId="0CF109F4" w14:textId="6ADADCD2" w:rsidR="00F6017E" w:rsidRPr="001F4096" w:rsidRDefault="00F6017E" w:rsidP="00882339">
            <w:pPr>
              <w:pStyle w:val="Tablebody"/>
              <w:rPr>
                <w:i/>
                <w:color w:val="70AD47" w:themeColor="accent6"/>
              </w:rPr>
            </w:pPr>
            <w:r w:rsidRPr="00E055D5">
              <w:rPr>
                <w:rFonts w:eastAsia="Calibri"/>
                <w:szCs w:val="18"/>
              </w:rPr>
              <w:t>Covered</w:t>
            </w:r>
            <w:r w:rsidRPr="00E055D5">
              <w:rPr>
                <w:rFonts w:eastAsia="Calibri"/>
              </w:rPr>
              <w:t xml:space="preserve">: </w:t>
            </w:r>
            <w:r w:rsidRPr="00E055D5">
              <w:rPr>
                <w:szCs w:val="18"/>
              </w:rPr>
              <w:t xml:space="preserve">in Component Integration testing detailed in </w:t>
            </w:r>
            <w:r w:rsidRPr="00E055D5">
              <w:rPr>
                <w:szCs w:val="18"/>
              </w:rPr>
              <w:fldChar w:fldCharType="begin"/>
            </w:r>
            <w:r w:rsidRPr="00E055D5">
              <w:rPr>
                <w:szCs w:val="18"/>
              </w:rPr>
              <w:instrText xml:space="preserve"> REF _Ref50404977 \h  \* MERGEFORMAT </w:instrText>
            </w:r>
            <w:r w:rsidRPr="00E055D5">
              <w:rPr>
                <w:szCs w:val="18"/>
              </w:rPr>
            </w:r>
            <w:r w:rsidRPr="00E055D5">
              <w:rPr>
                <w:szCs w:val="18"/>
              </w:rPr>
              <w:fldChar w:fldCharType="separate"/>
            </w:r>
            <w:proofErr w:type="spellStart"/>
            <w:r w:rsidR="00863B26" w:rsidRPr="00863B26">
              <w:rPr>
                <w:szCs w:val="18"/>
              </w:rPr>
              <w:t>SmartTRX</w:t>
            </w:r>
            <w:proofErr w:type="spellEnd"/>
            <w:r w:rsidR="00863B26" w:rsidRPr="00863B26">
              <w:rPr>
                <w:szCs w:val="18"/>
              </w:rPr>
              <w:t xml:space="preserve"> software test plan</w:t>
            </w:r>
            <w:r w:rsidRPr="00E055D5">
              <w:rPr>
                <w:szCs w:val="18"/>
              </w:rPr>
              <w:fldChar w:fldCharType="end"/>
            </w:r>
            <w:r w:rsidRPr="00E055D5">
              <w:rPr>
                <w:szCs w:val="18"/>
              </w:rPr>
              <w:t xml:space="preserve">. RFE SW is a closed system in the case of </w:t>
            </w:r>
            <w:proofErr w:type="spellStart"/>
            <w:r w:rsidRPr="00E055D5">
              <w:rPr>
                <w:szCs w:val="18"/>
              </w:rPr>
              <w:t>Onechip</w:t>
            </w:r>
            <w:proofErr w:type="spellEnd"/>
            <w:r w:rsidRPr="00E055D5">
              <w:rPr>
                <w:szCs w:val="18"/>
              </w:rPr>
              <w:t xml:space="preserve">, hence  component level tests are the same as testing RFE SW in the “target environment” The exception to this is, in the case of Shark (when SPI, GPIO interfaces are considered and in the case of </w:t>
            </w:r>
            <w:proofErr w:type="spellStart"/>
            <w:r w:rsidRPr="00E055D5">
              <w:rPr>
                <w:szCs w:val="18"/>
              </w:rPr>
              <w:t>cascsading</w:t>
            </w:r>
            <w:proofErr w:type="spellEnd"/>
            <w:r w:rsidRPr="00E055D5">
              <w:rPr>
                <w:szCs w:val="18"/>
              </w:rPr>
              <w:t>).</w:t>
            </w:r>
            <w:r w:rsidRPr="006D1AB0">
              <w:rPr>
                <w:szCs w:val="18"/>
              </w:rPr>
              <w:t xml:space="preserve">  </w:t>
            </w:r>
          </w:p>
        </w:tc>
      </w:tr>
      <w:tr w:rsidR="00F6017E" w:rsidRPr="006153A9" w14:paraId="2860F97D" w14:textId="77777777" w:rsidTr="000528A7">
        <w:trPr>
          <w:trHeight w:val="129"/>
        </w:trPr>
        <w:tc>
          <w:tcPr>
            <w:tcW w:w="422" w:type="dxa"/>
            <w:vAlign w:val="center"/>
          </w:tcPr>
          <w:p w14:paraId="21052949" w14:textId="77777777" w:rsidR="00F6017E" w:rsidRDefault="00F6017E" w:rsidP="00882339">
            <w:pPr>
              <w:pStyle w:val="Tablebody"/>
            </w:pPr>
            <w:r>
              <w:t>1f</w:t>
            </w:r>
          </w:p>
        </w:tc>
        <w:tc>
          <w:tcPr>
            <w:tcW w:w="2430" w:type="dxa"/>
            <w:vAlign w:val="center"/>
          </w:tcPr>
          <w:p w14:paraId="5E0DA70A" w14:textId="77777777" w:rsidR="00F6017E" w:rsidRDefault="00F6017E" w:rsidP="00882339">
            <w:pPr>
              <w:pStyle w:val="Tablebody"/>
            </w:pPr>
            <w:r>
              <w:t>Analysis of operational use cases</w:t>
            </w:r>
          </w:p>
        </w:tc>
        <w:tc>
          <w:tcPr>
            <w:tcW w:w="540" w:type="dxa"/>
            <w:vAlign w:val="center"/>
          </w:tcPr>
          <w:p w14:paraId="4CCE1C73" w14:textId="77777777" w:rsidR="00F6017E" w:rsidRPr="00B71323" w:rsidRDefault="00F6017E" w:rsidP="00882339">
            <w:pPr>
              <w:pStyle w:val="Tablebody"/>
              <w:rPr>
                <w:sz w:val="20"/>
                <w:szCs w:val="20"/>
              </w:rPr>
            </w:pPr>
            <w:r w:rsidRPr="00B71323">
              <w:rPr>
                <w:sz w:val="20"/>
                <w:szCs w:val="20"/>
              </w:rPr>
              <w:t>+</w:t>
            </w:r>
          </w:p>
        </w:tc>
        <w:tc>
          <w:tcPr>
            <w:tcW w:w="540" w:type="dxa"/>
            <w:shd w:val="clear" w:color="auto" w:fill="BFBFBF" w:themeFill="background1" w:themeFillShade="BF"/>
            <w:vAlign w:val="center"/>
          </w:tcPr>
          <w:p w14:paraId="1A263E3F" w14:textId="77777777" w:rsidR="00F6017E" w:rsidRPr="006B54E2" w:rsidRDefault="00F6017E" w:rsidP="00882339">
            <w:pPr>
              <w:pStyle w:val="Tablebody"/>
              <w:rPr>
                <w:sz w:val="20"/>
                <w:szCs w:val="20"/>
              </w:rPr>
            </w:pPr>
            <w:r w:rsidRPr="006B54E2">
              <w:rPr>
                <w:sz w:val="20"/>
                <w:szCs w:val="20"/>
              </w:rPr>
              <w:t>++</w:t>
            </w:r>
          </w:p>
        </w:tc>
        <w:tc>
          <w:tcPr>
            <w:tcW w:w="630" w:type="dxa"/>
            <w:vAlign w:val="center"/>
          </w:tcPr>
          <w:p w14:paraId="482EC1E4" w14:textId="77777777" w:rsidR="00F6017E" w:rsidRPr="00B71323" w:rsidRDefault="00F6017E" w:rsidP="00882339">
            <w:pPr>
              <w:pStyle w:val="Tablebody"/>
              <w:rPr>
                <w:sz w:val="20"/>
                <w:szCs w:val="20"/>
              </w:rPr>
            </w:pPr>
            <w:r w:rsidRPr="00B71323">
              <w:rPr>
                <w:sz w:val="20"/>
                <w:szCs w:val="20"/>
              </w:rPr>
              <w:t>++</w:t>
            </w:r>
          </w:p>
        </w:tc>
        <w:tc>
          <w:tcPr>
            <w:tcW w:w="720" w:type="dxa"/>
            <w:shd w:val="clear" w:color="auto" w:fill="FFFFFF" w:themeFill="background1"/>
            <w:vAlign w:val="center"/>
          </w:tcPr>
          <w:p w14:paraId="44D11AD9" w14:textId="77777777" w:rsidR="00F6017E" w:rsidRPr="00B71323" w:rsidRDefault="00F6017E" w:rsidP="00882339">
            <w:pPr>
              <w:pStyle w:val="Tablebody"/>
              <w:rPr>
                <w:sz w:val="20"/>
                <w:szCs w:val="20"/>
              </w:rPr>
            </w:pPr>
            <w:r w:rsidRPr="00B71323">
              <w:rPr>
                <w:sz w:val="20"/>
                <w:szCs w:val="20"/>
              </w:rPr>
              <w:t>++</w:t>
            </w:r>
          </w:p>
        </w:tc>
        <w:tc>
          <w:tcPr>
            <w:tcW w:w="3178" w:type="dxa"/>
            <w:vAlign w:val="center"/>
          </w:tcPr>
          <w:p w14:paraId="24FFDA90" w14:textId="77777777" w:rsidR="00F6017E" w:rsidRPr="00F93E0F" w:rsidRDefault="00F6017E" w:rsidP="00882339">
            <w:pPr>
              <w:pStyle w:val="Tablebody"/>
              <w:rPr>
                <w:iCs/>
              </w:rPr>
            </w:pPr>
            <w:r w:rsidRPr="00F93E0F">
              <w:rPr>
                <w:iCs/>
              </w:rPr>
              <w:t>Not used</w:t>
            </w:r>
          </w:p>
          <w:p w14:paraId="06709717" w14:textId="77777777" w:rsidR="00F6017E" w:rsidRPr="00CB4B85" w:rsidRDefault="00F6017E" w:rsidP="00882339">
            <w:pPr>
              <w:pStyle w:val="Tablebody"/>
              <w:rPr>
                <w:b/>
                <w:bCs/>
                <w:iCs/>
              </w:rPr>
            </w:pPr>
            <w:r w:rsidRPr="00F93E0F">
              <w:rPr>
                <w:szCs w:val="18"/>
              </w:rPr>
              <w:t xml:space="preserve">No plan to do software update in the field, end-of-line-specific test bench mode for safeguarding production personnel </w:t>
            </w:r>
            <w:proofErr w:type="spellStart"/>
            <w:r w:rsidRPr="00F93E0F">
              <w:rPr>
                <w:szCs w:val="18"/>
              </w:rPr>
              <w:t>etc</w:t>
            </w:r>
            <w:proofErr w:type="spellEnd"/>
          </w:p>
        </w:tc>
      </w:tr>
    </w:tbl>
    <w:p w14:paraId="2B5009BA" w14:textId="77777777" w:rsidR="00F6017E" w:rsidRDefault="00F6017E" w:rsidP="00F6017E"/>
    <w:p w14:paraId="3891EBD4" w14:textId="77777777" w:rsidR="00F6017E" w:rsidRPr="00952D8A" w:rsidRDefault="00F6017E" w:rsidP="00F6017E"/>
    <w:p w14:paraId="5110F3E3" w14:textId="77777777" w:rsidR="00F6017E" w:rsidRDefault="00F6017E" w:rsidP="00F6017E">
      <w:r w:rsidRPr="00952D8A">
        <w:t>- Annex C – the software configuration and calibration data are not in scope</w:t>
      </w:r>
    </w:p>
    <w:p w14:paraId="12693D6F" w14:textId="77777777" w:rsidR="00F6017E" w:rsidRPr="00952D8A" w:rsidRDefault="00F6017E" w:rsidP="00F6017E"/>
    <w:p w14:paraId="6A66895D" w14:textId="77777777" w:rsidR="00F6017E" w:rsidRPr="00952D8A" w:rsidRDefault="00F6017E" w:rsidP="00F6017E">
      <w:r w:rsidRPr="00952D8A">
        <w:rPr>
          <w:b/>
        </w:rPr>
        <w:t>ISO26262 Part 7:</w:t>
      </w:r>
      <w:r w:rsidRPr="00952D8A">
        <w:t xml:space="preserve"> </w:t>
      </w:r>
    </w:p>
    <w:p w14:paraId="7AB09DE8" w14:textId="77777777" w:rsidR="00F6017E" w:rsidRDefault="00F6017E" w:rsidP="00F6017E">
      <w:pPr>
        <w:numPr>
          <w:ilvl w:val="0"/>
          <w:numId w:val="34"/>
        </w:numPr>
        <w:jc w:val="both"/>
      </w:pPr>
      <w:r w:rsidRPr="00952D8A">
        <w:t>Not applicable.</w:t>
      </w:r>
    </w:p>
    <w:p w14:paraId="64A6C76A" w14:textId="77777777" w:rsidR="00F6017E" w:rsidRPr="00952D8A" w:rsidRDefault="00F6017E" w:rsidP="00F6017E">
      <w:pPr>
        <w:ind w:left="360"/>
        <w:jc w:val="both"/>
      </w:pPr>
    </w:p>
    <w:p w14:paraId="6D3D0A57" w14:textId="77777777" w:rsidR="00F6017E" w:rsidRPr="00952D8A" w:rsidRDefault="00F6017E" w:rsidP="00F6017E">
      <w:r w:rsidRPr="00952D8A">
        <w:rPr>
          <w:b/>
        </w:rPr>
        <w:t>ISO26262 Part 8:</w:t>
      </w:r>
      <w:r w:rsidRPr="00952D8A">
        <w:t xml:space="preserve"> </w:t>
      </w:r>
    </w:p>
    <w:p w14:paraId="59C2ADD4" w14:textId="77777777" w:rsidR="00F6017E" w:rsidRDefault="00F6017E" w:rsidP="00F6017E">
      <w:pPr>
        <w:numPr>
          <w:ilvl w:val="0"/>
          <w:numId w:val="34"/>
        </w:numPr>
        <w:jc w:val="both"/>
      </w:pPr>
      <w:r w:rsidRPr="00952D8A">
        <w:t>Applicable with the following exception: Evaluation of HW elements and Proven in use argument.</w:t>
      </w:r>
    </w:p>
    <w:p w14:paraId="1C939288" w14:textId="77777777" w:rsidR="00F6017E" w:rsidRPr="00952D8A" w:rsidRDefault="00F6017E" w:rsidP="00F6017E">
      <w:pPr>
        <w:ind w:left="720"/>
        <w:jc w:val="both"/>
      </w:pPr>
    </w:p>
    <w:p w14:paraId="64693030" w14:textId="77777777" w:rsidR="00F6017E" w:rsidRPr="00952D8A" w:rsidRDefault="00F6017E" w:rsidP="00F6017E">
      <w:r w:rsidRPr="00952D8A">
        <w:rPr>
          <w:b/>
        </w:rPr>
        <w:t>ISO26262 Part 9:</w:t>
      </w:r>
      <w:r w:rsidRPr="00952D8A">
        <w:t xml:space="preserve"> </w:t>
      </w:r>
    </w:p>
    <w:p w14:paraId="326A97E6" w14:textId="77777777" w:rsidR="00F6017E" w:rsidRPr="00952D8A" w:rsidRDefault="00F6017E" w:rsidP="00F6017E">
      <w:pPr>
        <w:numPr>
          <w:ilvl w:val="0"/>
          <w:numId w:val="34"/>
        </w:numPr>
        <w:jc w:val="both"/>
      </w:pPr>
      <w:r w:rsidRPr="00952D8A">
        <w:t>Applicable with the following exceptions: ASIL decomposition and criteria for coexistence.</w:t>
      </w:r>
    </w:p>
    <w:p w14:paraId="3E523310" w14:textId="77777777" w:rsidR="00F6017E" w:rsidRPr="00952D8A" w:rsidRDefault="00F6017E" w:rsidP="00F6017E"/>
    <w:p w14:paraId="54DC2B7D" w14:textId="77777777" w:rsidR="006D4090" w:rsidRPr="001979A4" w:rsidRDefault="006D4090" w:rsidP="006D4090">
      <w:pPr>
        <w:ind w:left="0"/>
        <w:jc w:val="both"/>
        <w:rPr>
          <w:sz w:val="18"/>
        </w:rPr>
      </w:pPr>
    </w:p>
    <w:p w14:paraId="58EC995D" w14:textId="7E212AF2" w:rsidR="007A3609" w:rsidRDefault="007A3609" w:rsidP="007D0231">
      <w:pPr>
        <w:pStyle w:val="Heading2"/>
      </w:pPr>
      <w:bookmarkStart w:id="47" w:name="_Toc131515675"/>
      <w:r>
        <w:t>Product Development – SW Level</w:t>
      </w:r>
      <w:bookmarkEnd w:id="47"/>
    </w:p>
    <w:p w14:paraId="07C4709C" w14:textId="6E6589E3" w:rsidR="007A3609" w:rsidRDefault="007A3609" w:rsidP="007D0231">
      <w:pPr>
        <w:pStyle w:val="Heading3"/>
      </w:pPr>
      <w:bookmarkStart w:id="48" w:name="_Toc131515676"/>
      <w:r>
        <w:t>Initiation of SW Product Development</w:t>
      </w:r>
      <w:bookmarkEnd w:id="48"/>
    </w:p>
    <w:p w14:paraId="1620D2C3" w14:textId="4152C29C" w:rsidR="00161FCF" w:rsidRDefault="00161FCF" w:rsidP="007D0231">
      <w:pPr>
        <w:ind w:left="0"/>
      </w:pPr>
    </w:p>
    <w:p w14:paraId="04423E43" w14:textId="2E9CD2A9" w:rsidR="00161FCF" w:rsidRDefault="00F33D5F" w:rsidP="00CA2581">
      <w:pPr>
        <w:ind w:left="0"/>
        <w:jc w:val="both"/>
      </w:pPr>
      <w:r>
        <w:t>RFE SW</w:t>
      </w:r>
      <w:r w:rsidR="00237983">
        <w:t xml:space="preserve"> </w:t>
      </w:r>
      <w:r w:rsidR="00161FCF">
        <w:t>activities are performed according to the SW Quality Process Baseline</w:t>
      </w:r>
      <w:r w:rsidR="005E1E51">
        <w:t xml:space="preserve"> </w:t>
      </w:r>
      <w:r w:rsidR="005E1E51">
        <w:fldChar w:fldCharType="begin"/>
      </w:r>
      <w:r w:rsidR="005E1E51">
        <w:instrText xml:space="preserve"> REF _Ref55393630 \r \h </w:instrText>
      </w:r>
      <w:r w:rsidR="00CA2581">
        <w:instrText xml:space="preserve"> \* MERGEFORMAT </w:instrText>
      </w:r>
      <w:r w:rsidR="005E1E51">
        <w:fldChar w:fldCharType="separate"/>
      </w:r>
      <w:r w:rsidR="00863B26">
        <w:t>[1]</w:t>
      </w:r>
      <w:r w:rsidR="005E1E51">
        <w:fldChar w:fldCharType="end"/>
      </w:r>
      <w:r w:rsidR="00297E83">
        <w:t xml:space="preserve">, </w:t>
      </w:r>
      <w:r w:rsidR="00161FCF">
        <w:t>covering by means of global procedures, guidelines, templates, checklists, training materials and product specific plans and guidelines, the ISO</w:t>
      </w:r>
      <w:r w:rsidR="00CD0E5D">
        <w:t xml:space="preserve"> </w:t>
      </w:r>
      <w:r w:rsidR="00161FCF">
        <w:t xml:space="preserve">26262 standard requirements applicable for the </w:t>
      </w:r>
      <w:r w:rsidR="00C36B25">
        <w:t>AP</w:t>
      </w:r>
      <w:r w:rsidR="00161FCF">
        <w:t xml:space="preserve"> Software Projects.</w:t>
      </w:r>
    </w:p>
    <w:p w14:paraId="7C5B4563" w14:textId="3245A055" w:rsidR="00E37E1A" w:rsidRPr="00576E74" w:rsidRDefault="00E37E1A" w:rsidP="00CA2581">
      <w:pPr>
        <w:pStyle w:val="BodyText"/>
        <w:ind w:left="0"/>
        <w:jc w:val="both"/>
      </w:pPr>
      <w:r w:rsidRPr="00576E74">
        <w:t xml:space="preserve">Deviations from the </w:t>
      </w:r>
      <w:r>
        <w:t xml:space="preserve">SW Quality </w:t>
      </w:r>
      <w:r w:rsidRPr="00576E74">
        <w:t>Process Baseline are described in the</w:t>
      </w:r>
      <w:r w:rsidR="00B319AB">
        <w:t xml:space="preserve"> </w:t>
      </w:r>
      <w:hyperlink r:id="rId32" w:history="1">
        <w:r w:rsidR="001F0FBB" w:rsidRPr="001F200D">
          <w:rPr>
            <w:rStyle w:val="Hyperlink"/>
          </w:rPr>
          <w:t>https://bitbucket.sw.nxp.com/projects/STRX/repos/rfe/browse/docs/Quality_Assurance/RFE_FW_RFE_GUI_Quality_Assurance_Plan.docx</w:t>
        </w:r>
      </w:hyperlink>
      <w:r>
        <w:fldChar w:fldCharType="begin"/>
      </w:r>
      <w:r>
        <w:instrText xml:space="preserve"> REF _Ref470259918 \h </w:instrText>
      </w:r>
      <w:r w:rsidR="00CA2581">
        <w:instrText xml:space="preserve"> \* MERGEFORMAT </w:instrText>
      </w:r>
      <w:r w:rsidR="00000000">
        <w:fldChar w:fldCharType="separate"/>
      </w:r>
      <w:r>
        <w:fldChar w:fldCharType="end"/>
      </w:r>
      <w:r>
        <w:rPr>
          <w:lang w:val="en-US"/>
        </w:rPr>
        <w:t xml:space="preserve"> section below</w:t>
      </w:r>
      <w:r w:rsidRPr="00576E74">
        <w:t xml:space="preserve">. </w:t>
      </w:r>
      <w:r>
        <w:rPr>
          <w:lang w:val="en-US"/>
        </w:rPr>
        <w:t xml:space="preserve">The </w:t>
      </w:r>
      <w:r w:rsidRPr="00576E74">
        <w:t xml:space="preserve">Project </w:t>
      </w:r>
      <w:r w:rsidR="00CD0E5D">
        <w:t>QAE</w:t>
      </w:r>
      <w:r>
        <w:rPr>
          <w:lang w:val="en-US"/>
        </w:rPr>
        <w:t xml:space="preserve"> approves the </w:t>
      </w:r>
      <w:r w:rsidRPr="00576E74">
        <w:t>deviations, during the current document review.</w:t>
      </w:r>
    </w:p>
    <w:p w14:paraId="5481D7E1" w14:textId="15901140" w:rsidR="00E37E1A" w:rsidRDefault="003E5B8F" w:rsidP="00CA2581">
      <w:pPr>
        <w:pStyle w:val="BodyText"/>
        <w:ind w:left="0"/>
        <w:jc w:val="both"/>
        <w:rPr>
          <w:lang w:val="en-US"/>
        </w:rPr>
      </w:pPr>
      <w:r>
        <w:rPr>
          <w:lang w:val="en-US"/>
        </w:rPr>
        <w:fldChar w:fldCharType="begin"/>
      </w:r>
      <w:r>
        <w:rPr>
          <w:lang w:val="en-US"/>
        </w:rPr>
        <w:instrText xml:space="preserve"> REF _Ref55489066 \h </w:instrText>
      </w:r>
      <w:r>
        <w:rPr>
          <w:lang w:val="en-US"/>
        </w:rPr>
      </w:r>
      <w:r>
        <w:rPr>
          <w:lang w:val="en-US"/>
        </w:rPr>
        <w:fldChar w:fldCharType="separate"/>
      </w:r>
      <w:r w:rsidR="00863B26">
        <w:t xml:space="preserve">Figure </w:t>
      </w:r>
      <w:r w:rsidR="00863B26">
        <w:rPr>
          <w:noProof/>
        </w:rPr>
        <w:t>6</w:t>
      </w:r>
      <w:r>
        <w:rPr>
          <w:lang w:val="en-US"/>
        </w:rPr>
        <w:fldChar w:fldCharType="end"/>
      </w:r>
      <w:r>
        <w:rPr>
          <w:lang w:val="en-US"/>
        </w:rPr>
        <w:t xml:space="preserve"> </w:t>
      </w:r>
      <w:r w:rsidR="00E37E1A">
        <w:rPr>
          <w:lang w:val="en-US"/>
        </w:rPr>
        <w:t xml:space="preserve">describes the deliverables of the </w:t>
      </w:r>
      <w:r w:rsidR="00F33D5F">
        <w:t>RFE SW</w:t>
      </w:r>
      <w:r w:rsidR="00237983">
        <w:t xml:space="preserve"> </w:t>
      </w:r>
      <w:r w:rsidR="00E37E1A">
        <w:t>project</w:t>
      </w:r>
      <w:r w:rsidR="00E37E1A">
        <w:rPr>
          <w:lang w:val="en-US"/>
        </w:rPr>
        <w:t xml:space="preserve"> mapped on the development phases.</w:t>
      </w:r>
    </w:p>
    <w:p w14:paraId="1443C8C1" w14:textId="0C5CEBBB" w:rsidR="00C80756" w:rsidRDefault="00C80756" w:rsidP="007D0231">
      <w:pPr>
        <w:pStyle w:val="BodyText"/>
        <w:ind w:left="0"/>
        <w:rPr>
          <w:lang w:val="en-US"/>
        </w:rPr>
      </w:pPr>
      <w:r>
        <w:rPr>
          <w:noProof/>
          <w:snapToGrid/>
          <w:lang w:val="en-US"/>
        </w:rPr>
        <w:lastRenderedPageBreak/>
        <w:drawing>
          <wp:inline distT="0" distB="0" distL="0" distR="0" wp14:anchorId="3F0A4539" wp14:editId="1B47944A">
            <wp:extent cx="6353656" cy="3955472"/>
            <wp:effectExtent l="0" t="0" r="952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JPG"/>
                    <pic:cNvPicPr/>
                  </pic:nvPicPr>
                  <pic:blipFill>
                    <a:blip r:embed="rId33">
                      <a:extLst>
                        <a:ext uri="{28A0092B-C50C-407E-A947-70E740481C1C}">
                          <a14:useLocalDpi xmlns:a14="http://schemas.microsoft.com/office/drawing/2010/main" val="0"/>
                        </a:ext>
                      </a:extLst>
                    </a:blip>
                    <a:stretch>
                      <a:fillRect/>
                    </a:stretch>
                  </pic:blipFill>
                  <pic:spPr>
                    <a:xfrm>
                      <a:off x="0" y="0"/>
                      <a:ext cx="6354137" cy="3955771"/>
                    </a:xfrm>
                    <a:prstGeom prst="rect">
                      <a:avLst/>
                    </a:prstGeom>
                  </pic:spPr>
                </pic:pic>
              </a:graphicData>
            </a:graphic>
          </wp:inline>
        </w:drawing>
      </w:r>
    </w:p>
    <w:p w14:paraId="07794AD1" w14:textId="34C6CF8F" w:rsidR="00C80756" w:rsidRPr="00051357" w:rsidRDefault="00C80756" w:rsidP="007D0231">
      <w:pPr>
        <w:pStyle w:val="Caption"/>
        <w:jc w:val="center"/>
        <w:rPr>
          <w:lang w:val="en-US"/>
        </w:rPr>
      </w:pPr>
      <w:bookmarkStart w:id="49" w:name="_Ref55489066"/>
      <w:r>
        <w:t xml:space="preserve">Figure </w:t>
      </w:r>
      <w:r w:rsidR="00835872">
        <w:fldChar w:fldCharType="begin"/>
      </w:r>
      <w:r w:rsidR="00835872">
        <w:instrText xml:space="preserve"> SEQ Figure \* ARABIC </w:instrText>
      </w:r>
      <w:r w:rsidR="00835872">
        <w:fldChar w:fldCharType="separate"/>
      </w:r>
      <w:r w:rsidR="00863B26">
        <w:rPr>
          <w:noProof/>
        </w:rPr>
        <w:t>6</w:t>
      </w:r>
      <w:r w:rsidR="00835872">
        <w:fldChar w:fldCharType="end"/>
      </w:r>
      <w:bookmarkEnd w:id="49"/>
      <w:r>
        <w:t xml:space="preserve"> Product Lifecycle Deliverables</w:t>
      </w:r>
    </w:p>
    <w:p w14:paraId="5337D7F7" w14:textId="7AE95473" w:rsidR="00161FCF" w:rsidRDefault="00161FCF" w:rsidP="007D0231">
      <w:pPr>
        <w:ind w:left="0"/>
        <w:rPr>
          <w:snapToGrid w:val="0"/>
        </w:rPr>
      </w:pPr>
    </w:p>
    <w:p w14:paraId="206506BC" w14:textId="018D0898" w:rsidR="00C80756" w:rsidRDefault="00C80756" w:rsidP="007D0231">
      <w:pPr>
        <w:ind w:left="0"/>
        <w:rPr>
          <w:snapToGrid w:val="0"/>
        </w:rPr>
      </w:pPr>
      <w:r>
        <w:rPr>
          <w:snapToGrid w:val="0"/>
        </w:rPr>
        <w:t xml:space="preserve">For each software development sub-phase (requirements, development, design, coding, testing), the reference model used is the V-model. The approach of applying the V-Model in the </w:t>
      </w:r>
      <w:r w:rsidR="00F33D5F">
        <w:t>RFE SW</w:t>
      </w:r>
      <w:r w:rsidR="00237983">
        <w:rPr>
          <w:snapToGrid w:val="0"/>
        </w:rPr>
        <w:t xml:space="preserve"> </w:t>
      </w:r>
      <w:r>
        <w:rPr>
          <w:snapToGrid w:val="0"/>
        </w:rPr>
        <w:t xml:space="preserve">project is described in </w:t>
      </w:r>
      <w:r w:rsidR="0053714A">
        <w:rPr>
          <w:snapToGrid w:val="0"/>
        </w:rPr>
        <w:fldChar w:fldCharType="begin"/>
      </w:r>
      <w:r w:rsidR="0053714A">
        <w:rPr>
          <w:snapToGrid w:val="0"/>
        </w:rPr>
        <w:instrText xml:space="preserve"> REF _Ref55489099 \h </w:instrText>
      </w:r>
      <w:r w:rsidR="0053714A">
        <w:rPr>
          <w:snapToGrid w:val="0"/>
        </w:rPr>
      </w:r>
      <w:r w:rsidR="0053714A">
        <w:rPr>
          <w:snapToGrid w:val="0"/>
        </w:rPr>
        <w:fldChar w:fldCharType="separate"/>
      </w:r>
      <w:r w:rsidR="00863B26">
        <w:t xml:space="preserve">Figure </w:t>
      </w:r>
      <w:r w:rsidR="00863B26">
        <w:rPr>
          <w:noProof/>
        </w:rPr>
        <w:t>7</w:t>
      </w:r>
      <w:r w:rsidR="0053714A">
        <w:rPr>
          <w:snapToGrid w:val="0"/>
        </w:rPr>
        <w:fldChar w:fldCharType="end"/>
      </w:r>
    </w:p>
    <w:p w14:paraId="68CBA400" w14:textId="77777777" w:rsidR="009D51AF" w:rsidRDefault="009D51AF" w:rsidP="007D0231">
      <w:pPr>
        <w:ind w:left="0"/>
        <w:rPr>
          <w:snapToGrid w:val="0"/>
        </w:rPr>
      </w:pPr>
    </w:p>
    <w:p w14:paraId="0989AED8" w14:textId="5C5AAC55" w:rsidR="004A1266" w:rsidRDefault="009D51AF" w:rsidP="007D0231">
      <w:pPr>
        <w:ind w:left="0"/>
        <w:jc w:val="center"/>
        <w:rPr>
          <w:snapToGrid w:val="0"/>
        </w:rPr>
      </w:pPr>
      <w:r>
        <w:rPr>
          <w:noProof/>
        </w:rPr>
        <mc:AlternateContent>
          <mc:Choice Requires="wps">
            <w:drawing>
              <wp:anchor distT="0" distB="0" distL="114300" distR="114300" simplePos="0" relativeHeight="251687940" behindDoc="0" locked="0" layoutInCell="1" allowOverlap="1" wp14:anchorId="188A4895" wp14:editId="0348DD1D">
                <wp:simplePos x="0" y="0"/>
                <wp:positionH relativeFrom="column">
                  <wp:posOffset>1951355</wp:posOffset>
                </wp:positionH>
                <wp:positionV relativeFrom="paragraph">
                  <wp:posOffset>249129</wp:posOffset>
                </wp:positionV>
                <wp:extent cx="2328596" cy="276225"/>
                <wp:effectExtent l="0" t="0" r="0" b="9525"/>
                <wp:wrapNone/>
                <wp:docPr id="29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96"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CC219" w14:textId="39C1C06B" w:rsidR="00973DD1" w:rsidRPr="009D51AF" w:rsidRDefault="00973DD1" w:rsidP="009D51AF">
                            <w:pPr>
                              <w:ind w:left="0"/>
                              <w:jc w:val="center"/>
                              <w:rPr>
                                <w:sz w:val="20"/>
                                <w:lang w:val="pl-PL"/>
                              </w:rPr>
                            </w:pPr>
                            <w:r>
                              <w:rPr>
                                <w:sz w:val="20"/>
                                <w:lang w:val="pl-PL"/>
                              </w:rPr>
                              <w:t xml:space="preserve">Sys = </w:t>
                            </w:r>
                            <w:r w:rsidRPr="009D51AF">
                              <w:rPr>
                                <w:sz w:val="20"/>
                                <w:lang w:val="pl-PL"/>
                              </w:rPr>
                              <w:t>RFE SW</w:t>
                            </w:r>
                            <w:r>
                              <w:rPr>
                                <w:sz w:val="20"/>
                                <w:lang w:val="pl-PL"/>
                              </w:rPr>
                              <w:t xml:space="preserve"> + HW</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88A4895" id="_x0000_s1077" type="#_x0000_t202" style="position:absolute;left:0;text-align:left;margin-left:153.65pt;margin-top:19.6pt;width:183.35pt;height:21.75pt;z-index:2516879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" filled="f" stroked="f">
                <v:textbox>
                  <w:txbxContent>
                    <w:p w14:paraId="7B8CC219" w14:textId="39C1C06B" w:rsidR="00973DD1" w:rsidRPr="009D51AF" w:rsidRDefault="00973DD1" w:rsidP="009D51AF">
                      <w:pPr>
                        <w:ind w:left="0"/>
                        <w:jc w:val="center"/>
                        <w:rPr>
                          <w:sz w:val="20"/>
                          <w:lang w:val="pl-PL"/>
                        </w:rPr>
                      </w:pPr>
                      <w:r>
                        <w:rPr>
                          <w:sz w:val="20"/>
                          <w:lang w:val="pl-PL"/>
                        </w:rPr>
                        <w:t xml:space="preserve">Sys = </w:t>
                      </w:r>
                      <w:r w:rsidRPr="009D51AF">
                        <w:rPr>
                          <w:sz w:val="20"/>
                          <w:lang w:val="pl-PL"/>
                        </w:rPr>
                        <w:t>RFE SW</w:t>
                      </w:r>
                      <w:r>
                        <w:rPr>
                          <w:sz w:val="20"/>
                          <w:lang w:val="pl-PL"/>
                        </w:rPr>
                        <w:t xml:space="preserve"> + HW</w:t>
                      </w:r>
                    </w:p>
                  </w:txbxContent>
                </v:textbox>
              </v:shape>
            </w:pict>
          </mc:Fallback>
        </mc:AlternateContent>
      </w:r>
      <w:r>
        <w:rPr>
          <w:noProof/>
        </w:rPr>
        <mc:AlternateContent>
          <mc:Choice Requires="wps">
            <w:drawing>
              <wp:anchor distT="0" distB="0" distL="114300" distR="114300" simplePos="0" relativeHeight="251689988" behindDoc="0" locked="0" layoutInCell="1" allowOverlap="1" wp14:anchorId="46A35F4F" wp14:editId="3DC616FE">
                <wp:simplePos x="0" y="0"/>
                <wp:positionH relativeFrom="column">
                  <wp:posOffset>1633303</wp:posOffset>
                </wp:positionH>
                <wp:positionV relativeFrom="paragraph">
                  <wp:posOffset>493829</wp:posOffset>
                </wp:positionV>
                <wp:extent cx="3981332" cy="276225"/>
                <wp:effectExtent l="0" t="0" r="0" b="9525"/>
                <wp:wrapNone/>
                <wp:docPr id="29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332"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9BE9" w14:textId="16488C62" w:rsidR="00973DD1" w:rsidRPr="009D51AF" w:rsidRDefault="00973DD1" w:rsidP="009D51AF">
                            <w:pPr>
                              <w:ind w:left="0"/>
                              <w:jc w:val="center"/>
                              <w:rPr>
                                <w:sz w:val="20"/>
                                <w:lang w:val="en-US"/>
                              </w:rPr>
                            </w:pPr>
                            <w:r w:rsidRPr="009D51AF">
                              <w:rPr>
                                <w:sz w:val="20"/>
                                <w:lang w:val="en-US"/>
                              </w:rPr>
                              <w:t xml:space="preserve">RFE SW = </w:t>
                            </w:r>
                            <w:r w:rsidRPr="003A5561">
                              <w:t>Calibration, Control, mmWave HAL and RFE driver</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6A35F4F" id="_x0000_s1078" type="#_x0000_t202" style="position:absolute;left:0;text-align:left;margin-left:128.6pt;margin-top:38.9pt;width:313.5pt;height:21.75pt;z-index:2516899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" filled="f" stroked="f">
                <v:textbox>
                  <w:txbxContent>
                    <w:p w14:paraId="48309BE9" w14:textId="16488C62" w:rsidR="00973DD1" w:rsidRPr="009D51AF" w:rsidRDefault="00973DD1" w:rsidP="009D51AF">
                      <w:pPr>
                        <w:ind w:left="0"/>
                        <w:jc w:val="center"/>
                        <w:rPr>
                          <w:sz w:val="20"/>
                          <w:lang w:val="en-US"/>
                        </w:rPr>
                      </w:pPr>
                      <w:r w:rsidRPr="009D51AF">
                        <w:rPr>
                          <w:sz w:val="20"/>
                          <w:lang w:val="en-US"/>
                        </w:rPr>
                        <w:t xml:space="preserve">RFE SW = </w:t>
                      </w:r>
                      <w:r w:rsidRPr="003A5561">
                        <w:t>Calibration, Control, mmWave HAL and RFE driver</w:t>
                      </w:r>
                    </w:p>
                  </w:txbxContent>
                </v:textbox>
              </v:shape>
            </w:pict>
          </mc:Fallback>
        </mc:AlternateContent>
      </w:r>
      <w:r>
        <w:rPr>
          <w:noProof/>
          <w:snapToGrid w:val="0"/>
        </w:rPr>
        <w:drawing>
          <wp:inline distT="0" distB="0" distL="0" distR="0" wp14:anchorId="256C4AFA" wp14:editId="7C8629B8">
            <wp:extent cx="5197445" cy="2771692"/>
            <wp:effectExtent l="0" t="0" r="381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0354" cy="2773243"/>
                    </a:xfrm>
                    <a:prstGeom prst="rect">
                      <a:avLst/>
                    </a:prstGeom>
                    <a:noFill/>
                    <a:ln>
                      <a:noFill/>
                    </a:ln>
                  </pic:spPr>
                </pic:pic>
              </a:graphicData>
            </a:graphic>
          </wp:inline>
        </w:drawing>
      </w:r>
    </w:p>
    <w:p w14:paraId="02055CC7" w14:textId="130535C2" w:rsidR="00C80756" w:rsidRDefault="00CA3F96" w:rsidP="007D0231">
      <w:pPr>
        <w:pStyle w:val="Caption"/>
        <w:jc w:val="center"/>
      </w:pPr>
      <w:bookmarkStart w:id="50" w:name="_Ref55489099"/>
      <w:r>
        <w:t xml:space="preserve">Figure </w:t>
      </w:r>
      <w:r w:rsidR="00835872">
        <w:fldChar w:fldCharType="begin"/>
      </w:r>
      <w:r w:rsidR="00835872">
        <w:instrText xml:space="preserve"> SEQ Figure \* ARABIC </w:instrText>
      </w:r>
      <w:r w:rsidR="00835872">
        <w:fldChar w:fldCharType="separate"/>
      </w:r>
      <w:r w:rsidR="00863B26">
        <w:rPr>
          <w:noProof/>
        </w:rPr>
        <w:t>7</w:t>
      </w:r>
      <w:r w:rsidR="00835872">
        <w:fldChar w:fldCharType="end"/>
      </w:r>
      <w:bookmarkEnd w:id="50"/>
      <w:r>
        <w:t xml:space="preserve"> V-Model applicable for </w:t>
      </w:r>
      <w:r w:rsidR="00F33D5F">
        <w:t>RFE SW</w:t>
      </w:r>
      <w:r w:rsidR="00237983">
        <w:t xml:space="preserve"> </w:t>
      </w:r>
      <w:proofErr w:type="spellStart"/>
      <w:r>
        <w:t>SW</w:t>
      </w:r>
      <w:proofErr w:type="spellEnd"/>
      <w:r>
        <w:t xml:space="preserve"> Product Development</w:t>
      </w:r>
    </w:p>
    <w:p w14:paraId="22C4FCA3" w14:textId="77777777" w:rsidR="009E2BB2" w:rsidRPr="009E2BB2" w:rsidRDefault="009E2BB2" w:rsidP="007D0231"/>
    <w:p w14:paraId="43F2C239" w14:textId="45959DF9" w:rsidR="00CA3F96" w:rsidRPr="003A5561" w:rsidRDefault="00CA3F96" w:rsidP="00586FF3">
      <w:pPr>
        <w:ind w:left="0"/>
        <w:jc w:val="both"/>
      </w:pPr>
      <w:r w:rsidRPr="003A5561">
        <w:t xml:space="preserve">From A-SPICE perspective, the System is considered </w:t>
      </w:r>
      <w:r w:rsidR="000A44E0">
        <w:t xml:space="preserve">as </w:t>
      </w:r>
      <w:r w:rsidRPr="003A5561">
        <w:t xml:space="preserve">the product obtained based on </w:t>
      </w:r>
      <w:r w:rsidR="00646100" w:rsidRPr="00D508F0">
        <w:rPr>
          <w:u w:val="single"/>
        </w:rPr>
        <w:t>RFE SW</w:t>
      </w:r>
      <w:r w:rsidRPr="003A5561">
        <w:t xml:space="preserve"> and </w:t>
      </w:r>
      <w:r w:rsidRPr="00D508F0">
        <w:rPr>
          <w:u w:val="single"/>
        </w:rPr>
        <w:t>Hardware</w:t>
      </w:r>
      <w:r w:rsidRPr="003A5561">
        <w:t xml:space="preserve">; it is out of scope of </w:t>
      </w:r>
      <w:r w:rsidR="00646100" w:rsidRPr="003A5561">
        <w:t>RFE SW</w:t>
      </w:r>
      <w:r w:rsidRPr="003A5561">
        <w:t xml:space="preserve"> project described in this Project Management Plan</w:t>
      </w:r>
      <w:r w:rsidR="006E6B82">
        <w:t>.</w:t>
      </w:r>
    </w:p>
    <w:p w14:paraId="7ADA67A3" w14:textId="77777777" w:rsidR="00D508F0" w:rsidRDefault="00D508F0" w:rsidP="00586FF3">
      <w:pPr>
        <w:ind w:left="0"/>
        <w:jc w:val="both"/>
      </w:pPr>
    </w:p>
    <w:p w14:paraId="5311CC56" w14:textId="3CF33485" w:rsidR="00CA3F96" w:rsidRDefault="00CA3F96" w:rsidP="00586FF3">
      <w:pPr>
        <w:ind w:left="0"/>
        <w:jc w:val="both"/>
      </w:pPr>
      <w:r w:rsidRPr="003A5561">
        <w:t xml:space="preserve">From ISO 26262 perspective, the Element is the </w:t>
      </w:r>
      <w:r w:rsidR="00646100" w:rsidRPr="003A5561">
        <w:t>RFE SW</w:t>
      </w:r>
      <w:r w:rsidRPr="003A5561">
        <w:t xml:space="preserve"> </w:t>
      </w:r>
      <w:r w:rsidR="00D508F0">
        <w:t xml:space="preserve">component, which consist of </w:t>
      </w:r>
      <w:r w:rsidRPr="003A5561">
        <w:t>units</w:t>
      </w:r>
      <w:r w:rsidR="00D508F0">
        <w:t xml:space="preserve">: </w:t>
      </w:r>
      <w:r w:rsidR="00832341" w:rsidRPr="003A5561">
        <w:t xml:space="preserve">Calibration, Control, </w:t>
      </w:r>
      <w:proofErr w:type="spellStart"/>
      <w:r w:rsidR="00832341" w:rsidRPr="003A5561">
        <w:t>mmWave</w:t>
      </w:r>
      <w:proofErr w:type="spellEnd"/>
      <w:r w:rsidR="00832341" w:rsidRPr="003A5561">
        <w:t xml:space="preserve"> HAL and RFE driver</w:t>
      </w:r>
      <w:r w:rsidR="00D508F0">
        <w:t>.</w:t>
      </w:r>
      <w:r w:rsidR="00832341" w:rsidRPr="003A5561">
        <w:t xml:space="preserve"> </w:t>
      </w:r>
      <w:r w:rsidR="00D508F0">
        <w:t>T</w:t>
      </w:r>
      <w:r w:rsidRPr="003A5561">
        <w:t xml:space="preserve">he interaction between units is documented in the </w:t>
      </w:r>
      <w:hyperlink r:id="rId35" w:history="1">
        <w:r w:rsidRPr="0023778E">
          <w:t xml:space="preserve">Architectural Specification of </w:t>
        </w:r>
        <w:r w:rsidR="00832341" w:rsidRPr="0023778E">
          <w:t>RFE SW</w:t>
        </w:r>
      </w:hyperlink>
      <w:r w:rsidR="0023778E">
        <w:t xml:space="preserve"> </w:t>
      </w:r>
      <w:r w:rsidR="0023778E">
        <w:fldChar w:fldCharType="begin"/>
      </w:r>
      <w:r w:rsidR="0023778E">
        <w:instrText xml:space="preserve"> REF _Ref55394019 \r \h </w:instrText>
      </w:r>
      <w:r w:rsidR="00586FF3">
        <w:instrText xml:space="preserve"> \* MERGEFORMAT </w:instrText>
      </w:r>
      <w:r w:rsidR="0023778E">
        <w:fldChar w:fldCharType="separate"/>
      </w:r>
      <w:r w:rsidR="00863B26">
        <w:t>[20]</w:t>
      </w:r>
      <w:r w:rsidR="0023778E">
        <w:fldChar w:fldCharType="end"/>
      </w:r>
      <w:r w:rsidR="003F65CF">
        <w:t xml:space="preserve">. </w:t>
      </w:r>
    </w:p>
    <w:p w14:paraId="473D2620" w14:textId="77777777" w:rsidR="00D508F0" w:rsidRPr="003A5561" w:rsidRDefault="00D508F0" w:rsidP="00586FF3">
      <w:pPr>
        <w:ind w:left="0"/>
        <w:jc w:val="both"/>
      </w:pPr>
    </w:p>
    <w:p w14:paraId="6CD8F1F4" w14:textId="32839BAD" w:rsidR="00CA3F96" w:rsidRPr="003A5561" w:rsidRDefault="00832341" w:rsidP="00586FF3">
      <w:pPr>
        <w:ind w:left="0"/>
        <w:jc w:val="both"/>
      </w:pPr>
      <w:r w:rsidRPr="003A5561">
        <w:t>RFE SW</w:t>
      </w:r>
      <w:r w:rsidR="00CA3F96" w:rsidRPr="003A5561">
        <w:t xml:space="preserve"> Test Strategy describes in detail the testing approach, test levels, definitions, as well as the test methodologies</w:t>
      </w:r>
      <w:r w:rsidR="00585886">
        <w:t>, this document will be available at execution phase (after PDA).</w:t>
      </w:r>
      <w:r w:rsidR="00CA3F96" w:rsidRPr="003A5561">
        <w:t xml:space="preserve"> For pre-EAR and EAR releases, a selected, reduced set of component tests is executed to verify the features implementation. The complete testing on unit, component and integration levels is executed for PRC and RFP releases.</w:t>
      </w:r>
    </w:p>
    <w:p w14:paraId="59C7215D" w14:textId="6F7DA7AD" w:rsidR="009E2BB2" w:rsidRDefault="009E2BB2" w:rsidP="00586FF3">
      <w:pPr>
        <w:ind w:left="0"/>
        <w:jc w:val="both"/>
        <w:rPr>
          <w:highlight w:val="yellow"/>
        </w:rPr>
      </w:pPr>
    </w:p>
    <w:p w14:paraId="4757D336" w14:textId="77777777" w:rsidR="00CA3F96" w:rsidRPr="0011242A" w:rsidRDefault="00CA3F96" w:rsidP="00586FF3">
      <w:pPr>
        <w:ind w:left="0"/>
        <w:jc w:val="both"/>
      </w:pPr>
      <w:r w:rsidRPr="009E2BB2">
        <w:t>Next chapters describe in detail the software development activities in the sub-phases of the V-cycle. The following items are specified for each sub-phase: the activities that shall be performed and the deliverables that shall be produced as results of these activities, the role responsible for creation, review and approval of the deliverables, the inputs/pre-requisites required, the outputs and their location, the verification planning, specification and reporting.</w:t>
      </w:r>
    </w:p>
    <w:p w14:paraId="0F4EA413" w14:textId="77777777" w:rsidR="00B548CE" w:rsidRDefault="00B548CE" w:rsidP="007D0231">
      <w:pPr>
        <w:ind w:left="0"/>
      </w:pPr>
    </w:p>
    <w:p w14:paraId="56F91E21" w14:textId="77777777" w:rsidR="007A3609" w:rsidRDefault="007A3609" w:rsidP="007D0231">
      <w:pPr>
        <w:pStyle w:val="Heading3"/>
      </w:pPr>
      <w:bookmarkStart w:id="51" w:name="_Toc131515677"/>
      <w:r>
        <w:t>Software Safety Concept</w:t>
      </w:r>
      <w:bookmarkEnd w:id="51"/>
    </w:p>
    <w:p w14:paraId="2E05BECB" w14:textId="77777777" w:rsidR="002C6DC8" w:rsidRDefault="002C6DC8" w:rsidP="007D0231"/>
    <w:p w14:paraId="2D752D51" w14:textId="412862F8" w:rsidR="00677371" w:rsidRPr="00936BB9" w:rsidRDefault="00CA3F96" w:rsidP="0098434A">
      <w:pPr>
        <w:pStyle w:val="BodyText"/>
        <w:ind w:left="0"/>
        <w:jc w:val="both"/>
        <w:rPr>
          <w:color w:val="000000"/>
          <w:lang w:val="ro-RO"/>
        </w:rPr>
      </w:pPr>
      <w:r>
        <w:rPr>
          <w:color w:val="000000"/>
          <w:lang w:val="en-US"/>
        </w:rPr>
        <w:t xml:space="preserve">The </w:t>
      </w:r>
      <w:r w:rsidRPr="00E23312">
        <w:rPr>
          <w:color w:val="000000"/>
        </w:rPr>
        <w:t xml:space="preserve">Software Safety Concept </w:t>
      </w:r>
      <w:r w:rsidRPr="00E23312">
        <w:rPr>
          <w:color w:val="000000"/>
          <w:lang w:val="en-US"/>
        </w:rPr>
        <w:t xml:space="preserve">is created as documented in </w:t>
      </w:r>
      <w:r w:rsidR="00796628">
        <w:rPr>
          <w:color w:val="000000"/>
          <w:lang w:val="en-US"/>
        </w:rPr>
        <w:fldChar w:fldCharType="begin"/>
      </w:r>
      <w:r w:rsidR="00796628">
        <w:rPr>
          <w:color w:val="000000"/>
          <w:lang w:val="en-US"/>
        </w:rPr>
        <w:instrText xml:space="preserve"> REF _Ref50969377 \h  \* MERGEFORMAT </w:instrText>
      </w:r>
      <w:r w:rsidR="00796628">
        <w:rPr>
          <w:color w:val="000000"/>
          <w:lang w:val="en-US"/>
        </w:rPr>
      </w:r>
      <w:r w:rsidR="00796628">
        <w:rPr>
          <w:color w:val="000000"/>
          <w:lang w:val="en-US"/>
        </w:rPr>
        <w:fldChar w:fldCharType="separate"/>
      </w:r>
      <w:r w:rsidR="00863B26" w:rsidRPr="00863B26">
        <w:rPr>
          <w:color w:val="000000"/>
          <w:lang w:val="en-US"/>
        </w:rPr>
        <w:t>BL AP Software  Development Generic Plan</w:t>
      </w:r>
      <w:r w:rsidR="00796628">
        <w:rPr>
          <w:color w:val="000000"/>
          <w:lang w:val="en-US"/>
        </w:rPr>
        <w:fldChar w:fldCharType="end"/>
      </w:r>
      <w:r w:rsidR="0098434A">
        <w:rPr>
          <w:color w:val="000000"/>
          <w:lang w:val="en-US"/>
        </w:rPr>
        <w:t xml:space="preserve"> </w:t>
      </w:r>
      <w:r w:rsidR="0098434A">
        <w:rPr>
          <w:color w:val="000000"/>
          <w:lang w:val="en-US"/>
        </w:rPr>
        <w:fldChar w:fldCharType="begin"/>
      </w:r>
      <w:r w:rsidR="0098434A">
        <w:rPr>
          <w:color w:val="000000"/>
          <w:lang w:val="en-US"/>
        </w:rPr>
        <w:instrText xml:space="preserve"> REF _Ref50969377 \r \h </w:instrText>
      </w:r>
      <w:r w:rsidR="0098434A">
        <w:rPr>
          <w:color w:val="000000"/>
          <w:lang w:val="en-US"/>
        </w:rPr>
      </w:r>
      <w:r w:rsidR="0098434A">
        <w:rPr>
          <w:color w:val="000000"/>
          <w:lang w:val="en-US"/>
        </w:rPr>
        <w:fldChar w:fldCharType="separate"/>
      </w:r>
      <w:r w:rsidR="00863B26">
        <w:rPr>
          <w:color w:val="000000"/>
          <w:lang w:val="en-US"/>
        </w:rPr>
        <w:t>[7]</w:t>
      </w:r>
      <w:r w:rsidR="0098434A">
        <w:rPr>
          <w:color w:val="000000"/>
          <w:lang w:val="en-US"/>
        </w:rPr>
        <w:fldChar w:fldCharType="end"/>
      </w:r>
      <w:r w:rsidR="00650AF8" w:rsidRPr="00796628">
        <w:rPr>
          <w:color w:val="000000"/>
          <w:lang w:val="en-US"/>
        </w:rPr>
        <w:t>,</w:t>
      </w:r>
      <w:r w:rsidR="00650AF8" w:rsidRPr="00650AF8">
        <w:rPr>
          <w:color w:val="000000"/>
          <w:lang w:val="ro-RO"/>
        </w:rPr>
        <w:t xml:space="preserve"> </w:t>
      </w:r>
      <w:r w:rsidRPr="00143F5F">
        <w:rPr>
          <w:color w:val="000000"/>
          <w:lang w:val="ro-RO"/>
        </w:rPr>
        <w:t>section 5.1.2, updated below wit</w:t>
      </w:r>
      <w:r w:rsidRPr="00936BB9">
        <w:rPr>
          <w:color w:val="000000"/>
          <w:lang w:val="ro-RO"/>
        </w:rPr>
        <w:t>h project specific information.</w:t>
      </w:r>
    </w:p>
    <w:p w14:paraId="03583F6A" w14:textId="22D519CD" w:rsidR="00CA3F96" w:rsidRDefault="00CA3F96" w:rsidP="0098434A">
      <w:pPr>
        <w:pStyle w:val="BodyText"/>
        <w:ind w:left="0"/>
        <w:jc w:val="both"/>
        <w:rPr>
          <w:color w:val="000000"/>
          <w:lang w:val="en-US"/>
        </w:rPr>
      </w:pPr>
      <w:r w:rsidRPr="00936BB9">
        <w:rPr>
          <w:color w:val="000000"/>
          <w:lang w:val="ro-RO"/>
        </w:rPr>
        <w:t xml:space="preserve">The </w:t>
      </w:r>
      <w:r w:rsidR="004C5344" w:rsidRPr="004C5344">
        <w:rPr>
          <w:color w:val="000000"/>
          <w:lang w:val="en-US"/>
        </w:rPr>
        <w:fldChar w:fldCharType="begin"/>
      </w:r>
      <w:r w:rsidR="004C5344" w:rsidRPr="004C5344">
        <w:rPr>
          <w:color w:val="000000"/>
          <w:lang w:val="en-US"/>
        </w:rPr>
        <w:instrText xml:space="preserve"> REF _Ref50027378 \h </w:instrText>
      </w:r>
      <w:r w:rsidR="004C5344">
        <w:rPr>
          <w:color w:val="000000"/>
          <w:lang w:val="en-US"/>
        </w:rPr>
        <w:instrText xml:space="preserve"> \* MERGEFORMAT </w:instrText>
      </w:r>
      <w:r w:rsidR="004C5344" w:rsidRPr="004C5344">
        <w:rPr>
          <w:color w:val="000000"/>
          <w:lang w:val="en-US"/>
        </w:rPr>
      </w:r>
      <w:r w:rsidR="004C5344" w:rsidRPr="004C5344">
        <w:rPr>
          <w:color w:val="000000"/>
          <w:lang w:val="en-US"/>
        </w:rPr>
        <w:fldChar w:fldCharType="separate"/>
      </w:r>
      <w:r w:rsidR="00863B26" w:rsidRPr="00863B26">
        <w:rPr>
          <w:color w:val="000000"/>
          <w:lang w:val="en-US"/>
        </w:rPr>
        <w:t>AP Software Review Guideline</w:t>
      </w:r>
      <w:r w:rsidR="004C5344" w:rsidRPr="004C5344">
        <w:rPr>
          <w:color w:val="000000"/>
          <w:lang w:val="en-US"/>
        </w:rPr>
        <w:fldChar w:fldCharType="end"/>
      </w:r>
      <w:r w:rsidR="00EE1E99">
        <w:rPr>
          <w:color w:val="000000"/>
          <w:lang w:val="en-US"/>
        </w:rPr>
        <w:t xml:space="preserve"> </w:t>
      </w:r>
      <w:r w:rsidR="00EE1E99">
        <w:rPr>
          <w:color w:val="000000"/>
          <w:lang w:val="en-US"/>
        </w:rPr>
        <w:fldChar w:fldCharType="begin"/>
      </w:r>
      <w:r w:rsidR="00EE1E99">
        <w:rPr>
          <w:color w:val="000000"/>
          <w:lang w:val="en-US"/>
        </w:rPr>
        <w:instrText xml:space="preserve"> REF _Ref50027378 \r \h </w:instrText>
      </w:r>
      <w:r w:rsidR="00EE1E99">
        <w:rPr>
          <w:color w:val="000000"/>
          <w:lang w:val="en-US"/>
        </w:rPr>
      </w:r>
      <w:r w:rsidR="00EE1E99">
        <w:rPr>
          <w:color w:val="000000"/>
          <w:lang w:val="en-US"/>
        </w:rPr>
        <w:fldChar w:fldCharType="separate"/>
      </w:r>
      <w:r w:rsidR="00863B26">
        <w:rPr>
          <w:color w:val="000000"/>
          <w:lang w:val="en-US"/>
        </w:rPr>
        <w:t>[14]</w:t>
      </w:r>
      <w:r w:rsidR="00EE1E99">
        <w:rPr>
          <w:color w:val="000000"/>
          <w:lang w:val="en-US"/>
        </w:rPr>
        <w:fldChar w:fldCharType="end"/>
      </w:r>
      <w:r w:rsidRPr="00936BB9">
        <w:rPr>
          <w:color w:val="000000"/>
          <w:lang w:val="ro-RO"/>
        </w:rPr>
        <w:t xml:space="preserve"> </w:t>
      </w:r>
      <w:r w:rsidRPr="00936BB9">
        <w:rPr>
          <w:color w:val="000000"/>
          <w:lang w:val="en-US"/>
        </w:rPr>
        <w:t>is</w:t>
      </w:r>
      <w:r>
        <w:rPr>
          <w:color w:val="000000"/>
          <w:lang w:val="en-US"/>
        </w:rPr>
        <w:t xml:space="preserve"> applicable</w:t>
      </w:r>
      <w:r w:rsidRPr="005C307B">
        <w:rPr>
          <w:color w:val="000000"/>
        </w:rPr>
        <w:t xml:space="preserve"> for rules on how to perform reviews</w:t>
      </w:r>
      <w:r>
        <w:rPr>
          <w:color w:val="000000"/>
          <w:lang w:val="en-US"/>
        </w:rPr>
        <w:t xml:space="preserve">. </w:t>
      </w:r>
    </w:p>
    <w:p w14:paraId="6B8587D1" w14:textId="4018974F" w:rsidR="00677371" w:rsidRDefault="00677371" w:rsidP="007D0231">
      <w:pPr>
        <w:pStyle w:val="BodyText"/>
        <w:ind w:left="0"/>
        <w:rPr>
          <w:color w:val="000000"/>
          <w:lang w:val="en-US"/>
        </w:rPr>
      </w:pP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7920"/>
      </w:tblGrid>
      <w:tr w:rsidR="00CA3F96" w:rsidRPr="00514ECA" w14:paraId="4B0780BF" w14:textId="77777777" w:rsidTr="00A14141">
        <w:trPr>
          <w:trHeight w:val="70"/>
          <w:tblHeader/>
        </w:trPr>
        <w:tc>
          <w:tcPr>
            <w:tcW w:w="1620" w:type="dxa"/>
            <w:shd w:val="clear" w:color="auto" w:fill="D9D9D9"/>
            <w:vAlign w:val="center"/>
          </w:tcPr>
          <w:p w14:paraId="7CB8539C" w14:textId="77777777" w:rsidR="00CA3F96" w:rsidRPr="00514ECA" w:rsidRDefault="00CA3F96" w:rsidP="00A14141">
            <w:pPr>
              <w:pStyle w:val="TableHeaderText"/>
              <w:jc w:val="left"/>
              <w:rPr>
                <w:i w:val="0"/>
                <w:sz w:val="18"/>
                <w:szCs w:val="18"/>
              </w:rPr>
            </w:pPr>
            <w:r w:rsidRPr="00514ECA">
              <w:rPr>
                <w:i w:val="0"/>
                <w:sz w:val="18"/>
                <w:szCs w:val="18"/>
              </w:rPr>
              <w:t>Activity</w:t>
            </w:r>
          </w:p>
        </w:tc>
        <w:tc>
          <w:tcPr>
            <w:tcW w:w="7920" w:type="dxa"/>
            <w:shd w:val="clear" w:color="auto" w:fill="D9D9D9"/>
            <w:vAlign w:val="center"/>
          </w:tcPr>
          <w:p w14:paraId="466C7D16" w14:textId="77777777" w:rsidR="00CA3F96" w:rsidRPr="00514ECA" w:rsidRDefault="00CA3F96" w:rsidP="00A14141">
            <w:pPr>
              <w:pStyle w:val="TableHeaderText"/>
              <w:jc w:val="left"/>
              <w:rPr>
                <w:i w:val="0"/>
                <w:iCs/>
                <w:sz w:val="18"/>
                <w:szCs w:val="18"/>
                <w:lang w:bidi="bn-IN"/>
              </w:rPr>
            </w:pPr>
            <w:r w:rsidRPr="00514ECA">
              <w:rPr>
                <w:i w:val="0"/>
                <w:sz w:val="18"/>
                <w:szCs w:val="18"/>
                <w:lang w:bidi="bn-IN"/>
              </w:rPr>
              <w:t>Software Safety Concepts Creation</w:t>
            </w:r>
          </w:p>
        </w:tc>
      </w:tr>
      <w:tr w:rsidR="00CA3F96" w:rsidRPr="00514ECA" w14:paraId="4AFC5417" w14:textId="77777777" w:rsidTr="00A14141">
        <w:trPr>
          <w:trHeight w:val="70"/>
        </w:trPr>
        <w:tc>
          <w:tcPr>
            <w:tcW w:w="1620" w:type="dxa"/>
            <w:shd w:val="clear" w:color="auto" w:fill="auto"/>
            <w:vAlign w:val="center"/>
          </w:tcPr>
          <w:p w14:paraId="79E2EB5C" w14:textId="77777777" w:rsidR="00CA3F96" w:rsidRPr="00A14141" w:rsidRDefault="00CA3F96">
            <w:pPr>
              <w:pStyle w:val="TableText"/>
              <w:rPr>
                <w:b/>
                <w:i w:val="0"/>
                <w:sz w:val="18"/>
                <w:szCs w:val="18"/>
              </w:rPr>
            </w:pPr>
            <w:r w:rsidRPr="00A14141">
              <w:rPr>
                <w:b/>
                <w:i w:val="0"/>
                <w:sz w:val="18"/>
                <w:szCs w:val="18"/>
              </w:rPr>
              <w:t>Objective</w:t>
            </w:r>
          </w:p>
        </w:tc>
        <w:tc>
          <w:tcPr>
            <w:tcW w:w="7920" w:type="dxa"/>
            <w:shd w:val="clear" w:color="auto" w:fill="auto"/>
            <w:vAlign w:val="center"/>
          </w:tcPr>
          <w:p w14:paraId="116C2FAC" w14:textId="77777777" w:rsidR="00CA3F96" w:rsidRPr="00514ECA" w:rsidRDefault="00CA3F96">
            <w:pPr>
              <w:pStyle w:val="Tablebody"/>
              <w:spacing w:after="0"/>
              <w:rPr>
                <w:szCs w:val="18"/>
                <w:lang w:bidi="bn-IN"/>
              </w:rPr>
            </w:pPr>
            <w:r w:rsidRPr="00514ECA">
              <w:rPr>
                <w:szCs w:val="18"/>
                <w:lang w:bidi="bn-IN"/>
              </w:rPr>
              <w:t>Create the Software Safety Concepts</w:t>
            </w:r>
          </w:p>
          <w:p w14:paraId="7E6D87B6" w14:textId="61940812" w:rsidR="00CA3F96" w:rsidRPr="00514ECA" w:rsidRDefault="00CA3F96">
            <w:pPr>
              <w:pStyle w:val="Tablebody"/>
              <w:spacing w:after="0"/>
              <w:rPr>
                <w:szCs w:val="18"/>
              </w:rPr>
            </w:pPr>
            <w:r w:rsidRPr="00514ECA">
              <w:rPr>
                <w:szCs w:val="18"/>
              </w:rPr>
              <w:t>Identify the safety related functionalities and the architectural solution of a given product with respect to ISO</w:t>
            </w:r>
            <w:r w:rsidR="00CD0E5D">
              <w:rPr>
                <w:szCs w:val="18"/>
              </w:rPr>
              <w:t xml:space="preserve"> </w:t>
            </w:r>
            <w:r w:rsidRPr="00514ECA">
              <w:rPr>
                <w:szCs w:val="18"/>
              </w:rPr>
              <w:t>26262 requirements</w:t>
            </w:r>
          </w:p>
        </w:tc>
      </w:tr>
      <w:tr w:rsidR="00CA3F96" w:rsidRPr="00514ECA" w14:paraId="454079B4" w14:textId="77777777" w:rsidTr="00A14141">
        <w:tc>
          <w:tcPr>
            <w:tcW w:w="1620" w:type="dxa"/>
            <w:vAlign w:val="center"/>
          </w:tcPr>
          <w:p w14:paraId="4D32E3AD" w14:textId="77777777" w:rsidR="00CA3F96" w:rsidRPr="00A14141" w:rsidRDefault="00CA3F96">
            <w:pPr>
              <w:pStyle w:val="TableText"/>
              <w:rPr>
                <w:b/>
                <w:i w:val="0"/>
                <w:sz w:val="18"/>
                <w:szCs w:val="18"/>
              </w:rPr>
            </w:pPr>
            <w:r w:rsidRPr="00A14141">
              <w:rPr>
                <w:b/>
                <w:i w:val="0"/>
                <w:sz w:val="18"/>
                <w:szCs w:val="18"/>
              </w:rPr>
              <w:t>BCAM Phase</w:t>
            </w:r>
          </w:p>
        </w:tc>
        <w:tc>
          <w:tcPr>
            <w:tcW w:w="7920" w:type="dxa"/>
            <w:vAlign w:val="center"/>
          </w:tcPr>
          <w:p w14:paraId="34553E36" w14:textId="77777777" w:rsidR="00CA3F96" w:rsidRPr="00514ECA" w:rsidRDefault="00CA3F96">
            <w:pPr>
              <w:pStyle w:val="Tablebody"/>
              <w:spacing w:after="0"/>
              <w:rPr>
                <w:szCs w:val="18"/>
              </w:rPr>
            </w:pPr>
            <w:r w:rsidRPr="00514ECA">
              <w:rPr>
                <w:szCs w:val="18"/>
              </w:rPr>
              <w:t>Definition</w:t>
            </w:r>
          </w:p>
        </w:tc>
      </w:tr>
      <w:tr w:rsidR="00CA3F96" w:rsidRPr="00514ECA" w14:paraId="62235EF7" w14:textId="77777777" w:rsidTr="00A14141">
        <w:tc>
          <w:tcPr>
            <w:tcW w:w="1620" w:type="dxa"/>
            <w:vAlign w:val="center"/>
          </w:tcPr>
          <w:p w14:paraId="5589D14C" w14:textId="77777777" w:rsidR="00CA3F96" w:rsidRPr="00A14141" w:rsidRDefault="00CA3F96">
            <w:pPr>
              <w:pStyle w:val="TableText"/>
              <w:rPr>
                <w:b/>
                <w:i w:val="0"/>
                <w:sz w:val="18"/>
                <w:szCs w:val="18"/>
              </w:rPr>
            </w:pPr>
            <w:r w:rsidRPr="00A14141">
              <w:rPr>
                <w:b/>
                <w:i w:val="0"/>
                <w:sz w:val="18"/>
                <w:szCs w:val="18"/>
              </w:rPr>
              <w:t>RASCI</w:t>
            </w:r>
          </w:p>
        </w:tc>
        <w:tc>
          <w:tcPr>
            <w:tcW w:w="7920" w:type="dxa"/>
            <w:vAlign w:val="center"/>
          </w:tcPr>
          <w:p w14:paraId="232F2176" w14:textId="77777777" w:rsidR="00CA3F96" w:rsidRPr="00514ECA" w:rsidRDefault="00CA3F96">
            <w:pPr>
              <w:pStyle w:val="Tablebody"/>
              <w:spacing w:after="0"/>
              <w:rPr>
                <w:szCs w:val="18"/>
              </w:rPr>
            </w:pPr>
            <w:r w:rsidRPr="00514ECA">
              <w:rPr>
                <w:szCs w:val="18"/>
              </w:rPr>
              <w:t>R – Software Safety Architect; A – n/a; S – n/a; C – n/a; I - Project Manager, Software Tech Lead, BU Software Safety Manager, project Quality Assurance Engineer</w:t>
            </w:r>
          </w:p>
        </w:tc>
      </w:tr>
      <w:tr w:rsidR="00CA3F96" w:rsidRPr="00514ECA" w14:paraId="08654750" w14:textId="77777777" w:rsidTr="00A14141">
        <w:tc>
          <w:tcPr>
            <w:tcW w:w="1620" w:type="dxa"/>
            <w:vAlign w:val="center"/>
          </w:tcPr>
          <w:p w14:paraId="01FF254B" w14:textId="77777777" w:rsidR="00CA3F96" w:rsidRPr="00A14141" w:rsidRDefault="00CA3F96">
            <w:pPr>
              <w:pStyle w:val="TableText"/>
              <w:rPr>
                <w:b/>
                <w:i w:val="0"/>
                <w:sz w:val="18"/>
                <w:szCs w:val="18"/>
              </w:rPr>
            </w:pPr>
            <w:r w:rsidRPr="00A14141">
              <w:rPr>
                <w:b/>
                <w:i w:val="0"/>
                <w:sz w:val="18"/>
                <w:szCs w:val="18"/>
              </w:rPr>
              <w:t>Entry Criteria</w:t>
            </w:r>
          </w:p>
        </w:tc>
        <w:tc>
          <w:tcPr>
            <w:tcW w:w="7920" w:type="dxa"/>
            <w:vAlign w:val="center"/>
          </w:tcPr>
          <w:p w14:paraId="34464F84" w14:textId="77777777" w:rsidR="00CA3F96" w:rsidRPr="00514ECA" w:rsidRDefault="00CA3F96">
            <w:pPr>
              <w:pStyle w:val="Tablebody"/>
              <w:spacing w:after="0"/>
              <w:rPr>
                <w:szCs w:val="18"/>
              </w:rPr>
            </w:pPr>
            <w:r w:rsidRPr="00514ECA">
              <w:rPr>
                <w:szCs w:val="18"/>
              </w:rPr>
              <w:t>Concept Phase started. Activity planned.</w:t>
            </w:r>
          </w:p>
        </w:tc>
      </w:tr>
      <w:tr w:rsidR="00CA3F96" w:rsidRPr="00514ECA" w14:paraId="7E80137F" w14:textId="77777777" w:rsidTr="00A14141">
        <w:tc>
          <w:tcPr>
            <w:tcW w:w="1620" w:type="dxa"/>
            <w:vAlign w:val="center"/>
          </w:tcPr>
          <w:p w14:paraId="306D6FB3" w14:textId="77777777" w:rsidR="00CA3F96" w:rsidRPr="00A14141" w:rsidRDefault="00CA3F96">
            <w:pPr>
              <w:pStyle w:val="TableText"/>
              <w:rPr>
                <w:b/>
                <w:i w:val="0"/>
                <w:sz w:val="18"/>
                <w:szCs w:val="18"/>
              </w:rPr>
            </w:pPr>
            <w:r w:rsidRPr="00A14141">
              <w:rPr>
                <w:b/>
                <w:i w:val="0"/>
                <w:sz w:val="18"/>
                <w:szCs w:val="18"/>
              </w:rPr>
              <w:t>Inputs</w:t>
            </w:r>
          </w:p>
        </w:tc>
        <w:tc>
          <w:tcPr>
            <w:tcW w:w="7920" w:type="dxa"/>
            <w:vAlign w:val="center"/>
          </w:tcPr>
          <w:p w14:paraId="7163033C" w14:textId="77777777" w:rsidR="00CA3F96" w:rsidRPr="00514ECA" w:rsidRDefault="00CA3F96">
            <w:pPr>
              <w:pStyle w:val="Tablebody"/>
              <w:spacing w:after="0"/>
              <w:rPr>
                <w:szCs w:val="18"/>
              </w:rPr>
            </w:pPr>
            <w:r w:rsidRPr="00514ECA">
              <w:rPr>
                <w:noProof/>
                <w:szCs w:val="18"/>
              </w:rPr>
              <w:t>Software Product Requirements; inputs to HW Safety Manual; NPI Safety Concept; Software Architectural Design</w:t>
            </w:r>
          </w:p>
        </w:tc>
      </w:tr>
      <w:tr w:rsidR="00CA3F96" w:rsidRPr="00514ECA" w14:paraId="5A68AA4E" w14:textId="77777777" w:rsidTr="00A14141">
        <w:tc>
          <w:tcPr>
            <w:tcW w:w="1620" w:type="dxa"/>
            <w:vAlign w:val="center"/>
          </w:tcPr>
          <w:p w14:paraId="1278F556" w14:textId="77777777" w:rsidR="00CA3F96" w:rsidRPr="00A14141" w:rsidRDefault="00CA3F96">
            <w:pPr>
              <w:pStyle w:val="TableText"/>
              <w:rPr>
                <w:b/>
                <w:i w:val="0"/>
                <w:sz w:val="18"/>
                <w:szCs w:val="18"/>
              </w:rPr>
            </w:pPr>
            <w:r w:rsidRPr="00A14141">
              <w:rPr>
                <w:b/>
                <w:i w:val="0"/>
                <w:sz w:val="18"/>
                <w:szCs w:val="18"/>
              </w:rPr>
              <w:t>Tasks</w:t>
            </w:r>
          </w:p>
        </w:tc>
        <w:tc>
          <w:tcPr>
            <w:tcW w:w="7920" w:type="dxa"/>
            <w:vAlign w:val="center"/>
          </w:tcPr>
          <w:p w14:paraId="4568A402" w14:textId="77777777" w:rsidR="00CA3F96" w:rsidRPr="00514ECA" w:rsidRDefault="00CA3F96">
            <w:pPr>
              <w:pStyle w:val="Tablebody"/>
              <w:spacing w:after="0"/>
              <w:rPr>
                <w:szCs w:val="18"/>
              </w:rPr>
            </w:pPr>
            <w:r w:rsidRPr="00514ECA">
              <w:rPr>
                <w:szCs w:val="18"/>
              </w:rPr>
              <w:t>Software Safety Architect creates the Software Safety Concepts, containing: element definition, safety related faults (handling systematic and hardware random faults), safety requirements (recorded in Requirements Specification), safety measures (to be implemented or passed to the integrator as assumptions in the Safety Manual), safety architecture (for explicit safety projects), integration environment (FTE, GTE, NTE, safety assumptions)</w:t>
            </w:r>
          </w:p>
        </w:tc>
      </w:tr>
      <w:tr w:rsidR="00CA3F96" w:rsidRPr="00514ECA" w14:paraId="31CD2C6F" w14:textId="77777777" w:rsidTr="00A14141">
        <w:tc>
          <w:tcPr>
            <w:tcW w:w="1620" w:type="dxa"/>
            <w:vAlign w:val="center"/>
          </w:tcPr>
          <w:p w14:paraId="7C5A5A68" w14:textId="77777777" w:rsidR="00CA3F96" w:rsidRPr="00A14141" w:rsidRDefault="00CA3F96">
            <w:pPr>
              <w:pStyle w:val="TableText"/>
              <w:rPr>
                <w:b/>
                <w:i w:val="0"/>
                <w:sz w:val="18"/>
                <w:szCs w:val="18"/>
              </w:rPr>
            </w:pPr>
            <w:r w:rsidRPr="00A14141">
              <w:rPr>
                <w:b/>
                <w:i w:val="0"/>
                <w:sz w:val="18"/>
                <w:szCs w:val="18"/>
              </w:rPr>
              <w:t>Exit Criteria</w:t>
            </w:r>
          </w:p>
        </w:tc>
        <w:tc>
          <w:tcPr>
            <w:tcW w:w="7920" w:type="dxa"/>
            <w:vAlign w:val="center"/>
          </w:tcPr>
          <w:p w14:paraId="314B5373" w14:textId="77777777" w:rsidR="00CA3F96" w:rsidRPr="00514ECA" w:rsidRDefault="00CA3F96">
            <w:pPr>
              <w:pStyle w:val="Tablebody"/>
              <w:spacing w:after="0"/>
              <w:rPr>
                <w:szCs w:val="18"/>
              </w:rPr>
            </w:pPr>
            <w:r w:rsidRPr="00514ECA">
              <w:rPr>
                <w:szCs w:val="18"/>
              </w:rPr>
              <w:t>Software Safety Concepts reviewed and approved</w:t>
            </w:r>
            <w:r w:rsidR="00B02758" w:rsidRPr="00514ECA">
              <w:rPr>
                <w:szCs w:val="18"/>
              </w:rPr>
              <w:t>.</w:t>
            </w:r>
          </w:p>
        </w:tc>
      </w:tr>
      <w:tr w:rsidR="00CA3F96" w:rsidRPr="00514ECA" w14:paraId="3C612EE4" w14:textId="77777777" w:rsidTr="00A14141">
        <w:tc>
          <w:tcPr>
            <w:tcW w:w="1620" w:type="dxa"/>
            <w:vAlign w:val="center"/>
          </w:tcPr>
          <w:p w14:paraId="272E6702" w14:textId="77777777" w:rsidR="00CA3F96" w:rsidRPr="00A14141" w:rsidRDefault="00CA3F96">
            <w:pPr>
              <w:pStyle w:val="TableText"/>
              <w:rPr>
                <w:b/>
                <w:i w:val="0"/>
                <w:sz w:val="18"/>
                <w:szCs w:val="18"/>
              </w:rPr>
            </w:pPr>
            <w:r w:rsidRPr="00A14141">
              <w:rPr>
                <w:b/>
                <w:i w:val="0"/>
                <w:sz w:val="18"/>
                <w:szCs w:val="18"/>
              </w:rPr>
              <w:t>Outputs</w:t>
            </w:r>
          </w:p>
        </w:tc>
        <w:tc>
          <w:tcPr>
            <w:tcW w:w="7920" w:type="dxa"/>
            <w:vAlign w:val="center"/>
          </w:tcPr>
          <w:p w14:paraId="3A32728C" w14:textId="77777777" w:rsidR="00CA3F96" w:rsidRPr="00514ECA" w:rsidRDefault="00CA3F96">
            <w:pPr>
              <w:pStyle w:val="Tablebody"/>
              <w:spacing w:after="0"/>
              <w:rPr>
                <w:szCs w:val="18"/>
              </w:rPr>
            </w:pPr>
            <w:r w:rsidRPr="00514ECA">
              <w:rPr>
                <w:szCs w:val="18"/>
              </w:rPr>
              <w:t xml:space="preserve">Software Safety Concepts </w:t>
            </w:r>
            <w:r w:rsidR="00B02758" w:rsidRPr="00514ECA">
              <w:rPr>
                <w:szCs w:val="18"/>
              </w:rPr>
              <w:t>.</w:t>
            </w:r>
          </w:p>
        </w:tc>
      </w:tr>
      <w:tr w:rsidR="00CA3F96" w:rsidRPr="00514ECA" w14:paraId="56B23276" w14:textId="77777777" w:rsidTr="00A14141">
        <w:tc>
          <w:tcPr>
            <w:tcW w:w="1620" w:type="dxa"/>
            <w:vAlign w:val="center"/>
          </w:tcPr>
          <w:p w14:paraId="7750A5FC" w14:textId="77777777" w:rsidR="00CA3F96" w:rsidRPr="00A14141" w:rsidRDefault="00CA3F96">
            <w:pPr>
              <w:pStyle w:val="TableText"/>
              <w:rPr>
                <w:b/>
                <w:i w:val="0"/>
                <w:sz w:val="18"/>
                <w:szCs w:val="18"/>
              </w:rPr>
            </w:pPr>
            <w:r w:rsidRPr="00A14141">
              <w:rPr>
                <w:b/>
                <w:i w:val="0"/>
                <w:sz w:val="18"/>
                <w:szCs w:val="18"/>
              </w:rPr>
              <w:t>Output Location</w:t>
            </w:r>
          </w:p>
        </w:tc>
        <w:tc>
          <w:tcPr>
            <w:tcW w:w="7920" w:type="dxa"/>
            <w:vAlign w:val="center"/>
          </w:tcPr>
          <w:p w14:paraId="6BFCA77C" w14:textId="034ECCD2" w:rsidR="00CA3F96" w:rsidRPr="00514ECA" w:rsidRDefault="00CA3F96">
            <w:pPr>
              <w:pStyle w:val="Tablebody"/>
              <w:spacing w:after="0"/>
              <w:rPr>
                <w:szCs w:val="18"/>
              </w:rPr>
            </w:pPr>
            <w:r w:rsidRPr="00BF7F30">
              <w:rPr>
                <w:szCs w:val="18"/>
              </w:rPr>
              <w:t xml:space="preserve">Per </w:t>
            </w:r>
            <w:r w:rsidR="00302519" w:rsidRPr="00BF7F30">
              <w:rPr>
                <w:szCs w:val="18"/>
              </w:rPr>
              <w:fldChar w:fldCharType="begin"/>
            </w:r>
            <w:r w:rsidR="00302519" w:rsidRPr="00BF7F30">
              <w:rPr>
                <w:szCs w:val="18"/>
              </w:rPr>
              <w:instrText xml:space="preserve"> REF _Ref50970492 \h </w:instrText>
            </w:r>
            <w:r w:rsidR="00BF7F30">
              <w:rPr>
                <w:szCs w:val="18"/>
              </w:rPr>
              <w:instrText xml:space="preserve"> \* MERGEFORMAT </w:instrText>
            </w:r>
            <w:r w:rsidR="00302519" w:rsidRPr="00BF7F30">
              <w:rPr>
                <w:szCs w:val="18"/>
              </w:rPr>
            </w:r>
            <w:r w:rsidR="00302519" w:rsidRPr="00BF7F30">
              <w:rPr>
                <w:szCs w:val="18"/>
              </w:rPr>
              <w:fldChar w:fldCharType="separate"/>
            </w:r>
            <w:r w:rsidR="00863B26" w:rsidRPr="00863B26">
              <w:rPr>
                <w:szCs w:val="18"/>
              </w:rPr>
              <w:t>RFE SW Configuration Items Baseline Plan</w:t>
            </w:r>
            <w:r w:rsidR="00302519" w:rsidRPr="00BF7F30">
              <w:rPr>
                <w:szCs w:val="18"/>
              </w:rPr>
              <w:fldChar w:fldCharType="end"/>
            </w:r>
            <w:r w:rsidR="00302519">
              <w:rPr>
                <w:color w:val="000000"/>
                <w:szCs w:val="18"/>
              </w:rPr>
              <w:t xml:space="preserve"> </w:t>
            </w:r>
            <w:r w:rsidR="00BF7F30">
              <w:rPr>
                <w:color w:val="000000"/>
                <w:szCs w:val="18"/>
              </w:rPr>
              <w:fldChar w:fldCharType="begin"/>
            </w:r>
            <w:r w:rsidR="00BF7F30">
              <w:rPr>
                <w:color w:val="000000"/>
                <w:szCs w:val="18"/>
              </w:rPr>
              <w:instrText xml:space="preserve"> REF _Ref50970492 \r \h </w:instrText>
            </w:r>
            <w:r w:rsidR="00BF7F30">
              <w:rPr>
                <w:color w:val="000000"/>
                <w:szCs w:val="18"/>
              </w:rPr>
            </w:r>
            <w:r w:rsidR="00BF7F30">
              <w:rPr>
                <w:color w:val="000000"/>
                <w:szCs w:val="18"/>
              </w:rPr>
              <w:fldChar w:fldCharType="separate"/>
            </w:r>
            <w:r w:rsidR="00863B26">
              <w:rPr>
                <w:color w:val="000000"/>
                <w:szCs w:val="18"/>
              </w:rPr>
              <w:t>[13]</w:t>
            </w:r>
            <w:r w:rsidR="00BF7F30">
              <w:rPr>
                <w:color w:val="000000"/>
                <w:szCs w:val="18"/>
              </w:rPr>
              <w:fldChar w:fldCharType="end"/>
            </w:r>
          </w:p>
        </w:tc>
      </w:tr>
      <w:tr w:rsidR="00CA3F96" w:rsidRPr="00514ECA" w14:paraId="4E07416E" w14:textId="77777777" w:rsidTr="00A14141">
        <w:tc>
          <w:tcPr>
            <w:tcW w:w="1620" w:type="dxa"/>
            <w:vAlign w:val="center"/>
          </w:tcPr>
          <w:p w14:paraId="0D46C0CC" w14:textId="77777777" w:rsidR="00CA3F96" w:rsidRPr="00A14141" w:rsidRDefault="00CA3F96">
            <w:pPr>
              <w:pStyle w:val="TableText"/>
              <w:rPr>
                <w:b/>
                <w:i w:val="0"/>
                <w:sz w:val="18"/>
                <w:szCs w:val="18"/>
              </w:rPr>
            </w:pPr>
            <w:r w:rsidRPr="00A14141">
              <w:rPr>
                <w:b/>
                <w:i w:val="0"/>
                <w:sz w:val="18"/>
                <w:szCs w:val="18"/>
              </w:rPr>
              <w:t>Template</w:t>
            </w:r>
          </w:p>
        </w:tc>
        <w:tc>
          <w:tcPr>
            <w:tcW w:w="7920" w:type="dxa"/>
            <w:vAlign w:val="center"/>
          </w:tcPr>
          <w:p w14:paraId="6E5F031C" w14:textId="03D54794" w:rsidR="00CA3F96" w:rsidRPr="00514ECA" w:rsidRDefault="00984A83">
            <w:pPr>
              <w:pStyle w:val="Tablebody"/>
              <w:spacing w:after="0"/>
              <w:rPr>
                <w:szCs w:val="18"/>
              </w:rPr>
            </w:pPr>
            <w:r w:rsidRPr="00984A83">
              <w:rPr>
                <w:szCs w:val="18"/>
              </w:rPr>
              <w:t>Software Safety Concept</w:t>
            </w:r>
            <w:r>
              <w:rPr>
                <w:szCs w:val="18"/>
              </w:rPr>
              <w:t xml:space="preserve"> </w:t>
            </w:r>
            <w:r w:rsidRPr="00984A83">
              <w:rPr>
                <w:szCs w:val="18"/>
              </w:rPr>
              <w:t>template</w:t>
            </w:r>
            <w:r>
              <w:rPr>
                <w:szCs w:val="18"/>
              </w:rPr>
              <w:t xml:space="preserve"> </w:t>
            </w:r>
            <w:r w:rsidR="00382902">
              <w:rPr>
                <w:szCs w:val="18"/>
              </w:rPr>
              <w:fldChar w:fldCharType="begin"/>
            </w:r>
            <w:r w:rsidR="00382902">
              <w:rPr>
                <w:szCs w:val="18"/>
              </w:rPr>
              <w:instrText xml:space="preserve"> REF _Ref57904008 \r \h </w:instrText>
            </w:r>
            <w:r w:rsidR="00382902">
              <w:rPr>
                <w:szCs w:val="18"/>
              </w:rPr>
            </w:r>
            <w:r w:rsidR="00382902">
              <w:rPr>
                <w:szCs w:val="18"/>
              </w:rPr>
              <w:fldChar w:fldCharType="separate"/>
            </w:r>
            <w:r w:rsidR="00863B26">
              <w:rPr>
                <w:szCs w:val="18"/>
              </w:rPr>
              <w:t>[18]</w:t>
            </w:r>
            <w:r w:rsidR="00382902">
              <w:rPr>
                <w:szCs w:val="18"/>
              </w:rPr>
              <w:fldChar w:fldCharType="end"/>
            </w:r>
          </w:p>
        </w:tc>
      </w:tr>
      <w:tr w:rsidR="00CA3F96" w:rsidRPr="00514ECA" w14:paraId="637FF93C" w14:textId="77777777" w:rsidTr="00A14141">
        <w:tc>
          <w:tcPr>
            <w:tcW w:w="1620" w:type="dxa"/>
            <w:vAlign w:val="center"/>
          </w:tcPr>
          <w:p w14:paraId="07660756" w14:textId="77777777" w:rsidR="00CA3F96" w:rsidRPr="00A14141" w:rsidRDefault="00CA3F96">
            <w:pPr>
              <w:pStyle w:val="TableText"/>
              <w:rPr>
                <w:b/>
                <w:i w:val="0"/>
                <w:sz w:val="18"/>
                <w:szCs w:val="18"/>
              </w:rPr>
            </w:pPr>
            <w:r w:rsidRPr="00A14141">
              <w:rPr>
                <w:b/>
                <w:i w:val="0"/>
                <w:sz w:val="18"/>
                <w:szCs w:val="18"/>
              </w:rPr>
              <w:t>Verification Criteria and Planning</w:t>
            </w:r>
          </w:p>
        </w:tc>
        <w:tc>
          <w:tcPr>
            <w:tcW w:w="7920" w:type="dxa"/>
            <w:vAlign w:val="center"/>
          </w:tcPr>
          <w:p w14:paraId="703410B5" w14:textId="77777777" w:rsidR="00CA3F96" w:rsidRPr="00514ECA" w:rsidRDefault="00CA3F96">
            <w:pPr>
              <w:pStyle w:val="Tablebody"/>
              <w:spacing w:after="0"/>
              <w:rPr>
                <w:szCs w:val="18"/>
              </w:rPr>
            </w:pPr>
            <w:r w:rsidRPr="00514ECA">
              <w:rPr>
                <w:szCs w:val="18"/>
              </w:rPr>
              <w:t>Review type: Inspection or Walkthrough review; reviewed and approved by another Safety Software Architect or Software Safety Expert</w:t>
            </w:r>
          </w:p>
          <w:p w14:paraId="1871DEE0" w14:textId="3E7AF4FE" w:rsidR="00CA3F96" w:rsidRPr="00514ECA" w:rsidRDefault="00B41789">
            <w:pPr>
              <w:pStyle w:val="Tablebody"/>
              <w:spacing w:after="0"/>
              <w:rPr>
                <w:szCs w:val="18"/>
              </w:rPr>
            </w:pPr>
            <w:r>
              <w:rPr>
                <w:szCs w:val="18"/>
              </w:rPr>
              <w:t xml:space="preserve">CR of Technical </w:t>
            </w:r>
            <w:r w:rsidR="00CA3F96" w:rsidRPr="00514ECA">
              <w:rPr>
                <w:szCs w:val="18"/>
              </w:rPr>
              <w:t xml:space="preserve">Safety </w:t>
            </w:r>
            <w:r>
              <w:rPr>
                <w:szCs w:val="18"/>
              </w:rPr>
              <w:t xml:space="preserve">Concept </w:t>
            </w:r>
            <w:r w:rsidR="00CA3F96" w:rsidRPr="00514ECA">
              <w:rPr>
                <w:szCs w:val="18"/>
              </w:rPr>
              <w:t>at PPA</w:t>
            </w:r>
          </w:p>
        </w:tc>
      </w:tr>
      <w:tr w:rsidR="00CA3F96" w:rsidRPr="00514ECA" w14:paraId="04224787" w14:textId="77777777" w:rsidTr="00A14141">
        <w:tc>
          <w:tcPr>
            <w:tcW w:w="1620" w:type="dxa"/>
            <w:vAlign w:val="center"/>
          </w:tcPr>
          <w:p w14:paraId="3F896609" w14:textId="77777777" w:rsidR="00CA3F96" w:rsidRPr="00A14141" w:rsidRDefault="00CA3F96">
            <w:pPr>
              <w:pStyle w:val="TableText"/>
              <w:rPr>
                <w:b/>
                <w:i w:val="0"/>
                <w:sz w:val="18"/>
                <w:szCs w:val="18"/>
              </w:rPr>
            </w:pPr>
            <w:r w:rsidRPr="00A14141">
              <w:rPr>
                <w:b/>
                <w:i w:val="0"/>
                <w:sz w:val="18"/>
                <w:szCs w:val="18"/>
              </w:rPr>
              <w:t>Verification Specification</w:t>
            </w:r>
          </w:p>
        </w:tc>
        <w:tc>
          <w:tcPr>
            <w:tcW w:w="7920" w:type="dxa"/>
            <w:vAlign w:val="center"/>
          </w:tcPr>
          <w:p w14:paraId="151C4F0C" w14:textId="77777777" w:rsidR="00CA3F96" w:rsidRPr="00514ECA" w:rsidRDefault="00CA3F96">
            <w:pPr>
              <w:pStyle w:val="Tablebody"/>
              <w:spacing w:after="0"/>
              <w:rPr>
                <w:szCs w:val="18"/>
              </w:rPr>
            </w:pPr>
            <w:r w:rsidRPr="00514ECA">
              <w:rPr>
                <w:szCs w:val="18"/>
              </w:rPr>
              <w:t>In the peer review, verify that the template is followed</w:t>
            </w:r>
          </w:p>
          <w:p w14:paraId="7A1148C9" w14:textId="77777777" w:rsidR="00CA3F96" w:rsidRPr="00514ECA" w:rsidRDefault="00CA3F96">
            <w:pPr>
              <w:pStyle w:val="Tablebody"/>
              <w:spacing w:after="0"/>
              <w:rPr>
                <w:szCs w:val="18"/>
              </w:rPr>
            </w:pPr>
            <w:r w:rsidRPr="00514ECA">
              <w:rPr>
                <w:szCs w:val="18"/>
              </w:rPr>
              <w:t>For FSA, use checklist</w:t>
            </w:r>
          </w:p>
        </w:tc>
      </w:tr>
      <w:tr w:rsidR="00CA3F96" w:rsidRPr="00514ECA" w14:paraId="446810E9" w14:textId="77777777" w:rsidTr="00A14141">
        <w:tc>
          <w:tcPr>
            <w:tcW w:w="1620" w:type="dxa"/>
            <w:vAlign w:val="center"/>
          </w:tcPr>
          <w:p w14:paraId="321EA6F0" w14:textId="77777777" w:rsidR="00CA3F96" w:rsidRPr="00A14141" w:rsidRDefault="00CA3F96">
            <w:pPr>
              <w:pStyle w:val="TableText"/>
              <w:rPr>
                <w:b/>
                <w:i w:val="0"/>
                <w:sz w:val="18"/>
                <w:szCs w:val="18"/>
              </w:rPr>
            </w:pPr>
            <w:r w:rsidRPr="00A14141">
              <w:rPr>
                <w:b/>
                <w:i w:val="0"/>
                <w:sz w:val="18"/>
                <w:szCs w:val="18"/>
              </w:rPr>
              <w:t>Verification Result</w:t>
            </w:r>
          </w:p>
        </w:tc>
        <w:tc>
          <w:tcPr>
            <w:tcW w:w="7920" w:type="dxa"/>
            <w:vAlign w:val="center"/>
          </w:tcPr>
          <w:p w14:paraId="5CF7150F" w14:textId="77777777" w:rsidR="00CA3F96" w:rsidRPr="00514ECA" w:rsidRDefault="00CA3F96">
            <w:pPr>
              <w:pStyle w:val="Tablebody"/>
              <w:spacing w:after="0"/>
              <w:rPr>
                <w:szCs w:val="18"/>
              </w:rPr>
            </w:pPr>
            <w:r w:rsidRPr="00514ECA">
              <w:rPr>
                <w:szCs w:val="18"/>
              </w:rPr>
              <w:t>Crucible review</w:t>
            </w:r>
          </w:p>
          <w:p w14:paraId="0DEFD26B" w14:textId="1608791C" w:rsidR="00CA3F96" w:rsidRPr="00514ECA" w:rsidRDefault="00B41789">
            <w:pPr>
              <w:pStyle w:val="Tablebody"/>
              <w:spacing w:after="0"/>
              <w:rPr>
                <w:szCs w:val="18"/>
              </w:rPr>
            </w:pPr>
            <w:r>
              <w:rPr>
                <w:szCs w:val="18"/>
              </w:rPr>
              <w:t xml:space="preserve">CR of Technical Safety Concept </w:t>
            </w:r>
            <w:r w:rsidR="00CA3F96" w:rsidRPr="00514ECA">
              <w:rPr>
                <w:szCs w:val="18"/>
              </w:rPr>
              <w:t>report</w:t>
            </w:r>
          </w:p>
        </w:tc>
      </w:tr>
    </w:tbl>
    <w:p w14:paraId="675DA3C4" w14:textId="27C16760" w:rsidR="00CA3F96" w:rsidRPr="009D50BB" w:rsidRDefault="00CA3F96" w:rsidP="007D0231">
      <w:pPr>
        <w:pStyle w:val="Caption"/>
        <w:jc w:val="center"/>
        <w:rPr>
          <w:color w:val="000000"/>
        </w:rPr>
      </w:pPr>
      <w:bookmarkStart w:id="52" w:name="_Toc518317445"/>
      <w:r>
        <w:lastRenderedPageBreak/>
        <w:t xml:space="preserve">Table </w:t>
      </w:r>
      <w:r w:rsidR="00C97C52">
        <w:fldChar w:fldCharType="begin"/>
      </w:r>
      <w:r w:rsidR="00C97C52">
        <w:instrText xml:space="preserve"> SEQ Table \* ARABIC </w:instrText>
      </w:r>
      <w:r w:rsidR="00C97C52">
        <w:fldChar w:fldCharType="separate"/>
      </w:r>
      <w:r w:rsidR="00863B26">
        <w:rPr>
          <w:noProof/>
        </w:rPr>
        <w:t>4</w:t>
      </w:r>
      <w:r w:rsidR="00C97C52">
        <w:fldChar w:fldCharType="end"/>
      </w:r>
      <w:r>
        <w:t xml:space="preserve"> Software Safety Concepts Creation</w:t>
      </w:r>
      <w:bookmarkEnd w:id="52"/>
    </w:p>
    <w:p w14:paraId="0E609057" w14:textId="77777777" w:rsidR="007A3609" w:rsidRDefault="007A3609" w:rsidP="007D0231">
      <w:pPr>
        <w:ind w:left="0"/>
      </w:pPr>
    </w:p>
    <w:p w14:paraId="09BFDBB7" w14:textId="77777777" w:rsidR="006602D5" w:rsidRDefault="006602D5" w:rsidP="006602D5">
      <w:pPr>
        <w:pStyle w:val="Heading3"/>
      </w:pPr>
      <w:bookmarkStart w:id="53" w:name="_Toc131515678"/>
      <w:r>
        <w:t>Specification and Management of Safety Requirements</w:t>
      </w:r>
      <w:bookmarkEnd w:id="53"/>
    </w:p>
    <w:p w14:paraId="4A05EB63" w14:textId="77777777" w:rsidR="002C6DC8" w:rsidRPr="002C6DC8" w:rsidRDefault="002C6DC8" w:rsidP="007D0231"/>
    <w:p w14:paraId="60240B35" w14:textId="57446FE0" w:rsidR="00557162" w:rsidRDefault="00557162" w:rsidP="007D0231">
      <w:pPr>
        <w:pStyle w:val="BodyText"/>
        <w:ind w:left="0"/>
        <w:rPr>
          <w:color w:val="000000"/>
        </w:rPr>
      </w:pPr>
      <w:r w:rsidRPr="004055DB">
        <w:rPr>
          <w:color w:val="000000"/>
        </w:rPr>
        <w:t xml:space="preserve">The </w:t>
      </w:r>
      <w:r>
        <w:rPr>
          <w:color w:val="000000"/>
          <w:lang w:val="en-US"/>
        </w:rPr>
        <w:t>requirements specification activity is performed according to t</w:t>
      </w:r>
      <w:r w:rsidRPr="00751051">
        <w:rPr>
          <w:color w:val="000000"/>
          <w:lang w:val="en-US"/>
        </w:rPr>
        <w:t xml:space="preserve">he </w:t>
      </w:r>
      <w:r w:rsidRPr="00751051">
        <w:rPr>
          <w:color w:val="000000"/>
          <w:lang w:val="ro-RO"/>
        </w:rPr>
        <w:t xml:space="preserve">BL </w:t>
      </w:r>
      <w:r w:rsidR="00C36B25">
        <w:rPr>
          <w:color w:val="000000"/>
          <w:lang w:val="ro-RO"/>
        </w:rPr>
        <w:t>AP</w:t>
      </w:r>
      <w:r w:rsidRPr="00751051">
        <w:rPr>
          <w:color w:val="000000"/>
          <w:lang w:val="ro-RO"/>
        </w:rPr>
        <w:t xml:space="preserve"> SW Addendum to BU </w:t>
      </w:r>
      <w:r w:rsidRPr="00751051">
        <w:rPr>
          <w:color w:val="000000"/>
        </w:rPr>
        <w:t xml:space="preserve">Requirements </w:t>
      </w:r>
      <w:r w:rsidRPr="00751051">
        <w:rPr>
          <w:color w:val="000000"/>
          <w:lang w:val="en-US"/>
        </w:rPr>
        <w:t xml:space="preserve">Management </w:t>
      </w:r>
      <w:r w:rsidRPr="00751051">
        <w:rPr>
          <w:color w:val="000000"/>
        </w:rPr>
        <w:t>Procedure</w:t>
      </w:r>
      <w:r w:rsidR="00FF21C9">
        <w:rPr>
          <w:color w:val="000000"/>
        </w:rPr>
        <w:t xml:space="preserve"> </w:t>
      </w:r>
      <w:r w:rsidR="00CF7605">
        <w:rPr>
          <w:color w:val="000000"/>
        </w:rPr>
        <w:fldChar w:fldCharType="begin"/>
      </w:r>
      <w:r w:rsidR="00CF7605">
        <w:rPr>
          <w:color w:val="000000"/>
        </w:rPr>
        <w:instrText xml:space="preserve"> REF _Ref57904649 \r \h </w:instrText>
      </w:r>
      <w:r w:rsidR="00CF7605">
        <w:rPr>
          <w:color w:val="000000"/>
        </w:rPr>
      </w:r>
      <w:r w:rsidR="00CF7605">
        <w:rPr>
          <w:color w:val="000000"/>
        </w:rPr>
        <w:fldChar w:fldCharType="separate"/>
      </w:r>
      <w:r w:rsidR="00863B26">
        <w:rPr>
          <w:color w:val="000000"/>
        </w:rPr>
        <w:t>[12]</w:t>
      </w:r>
      <w:r w:rsidR="00CF7605">
        <w:rPr>
          <w:color w:val="000000"/>
        </w:rPr>
        <w:fldChar w:fldCharType="end"/>
      </w:r>
      <w:r>
        <w:rPr>
          <w:color w:val="000000"/>
          <w:lang w:val="en-US"/>
        </w:rPr>
        <w:t>,</w:t>
      </w:r>
      <w:r w:rsidRPr="00751051">
        <w:rPr>
          <w:color w:val="000000"/>
        </w:rPr>
        <w:t xml:space="preserve"> </w:t>
      </w:r>
      <w:r>
        <w:rPr>
          <w:color w:val="000000"/>
          <w:lang w:val="en-US"/>
        </w:rPr>
        <w:t>containing</w:t>
      </w:r>
      <w:r w:rsidRPr="00751051">
        <w:rPr>
          <w:color w:val="000000"/>
        </w:rPr>
        <w:t xml:space="preserve"> generic description of activities, deliverables, roles, responsibility and skills required for </w:t>
      </w:r>
      <w:r>
        <w:rPr>
          <w:color w:val="000000"/>
          <w:lang w:val="en-US"/>
        </w:rPr>
        <w:t>requirements development and management</w:t>
      </w:r>
      <w:r w:rsidRPr="00751051">
        <w:rPr>
          <w:color w:val="000000"/>
        </w:rPr>
        <w:t>, process workflow, requirements verification methods, change control and traceability.</w:t>
      </w:r>
    </w:p>
    <w:p w14:paraId="61CECCB7" w14:textId="3DCF2FA2" w:rsidR="00557162" w:rsidRDefault="00557162" w:rsidP="007D0231">
      <w:pPr>
        <w:pStyle w:val="BodyText"/>
        <w:ind w:left="0"/>
        <w:rPr>
          <w:color w:val="000000"/>
        </w:rPr>
      </w:pPr>
      <w:r>
        <w:rPr>
          <w:color w:val="000000"/>
          <w:lang w:val="en-US"/>
        </w:rPr>
        <w:t>P</w:t>
      </w:r>
      <w:proofErr w:type="spellStart"/>
      <w:r w:rsidRPr="004055DB">
        <w:rPr>
          <w:color w:val="000000"/>
        </w:rPr>
        <w:t>roject</w:t>
      </w:r>
      <w:proofErr w:type="spellEnd"/>
      <w:r w:rsidRPr="004055DB">
        <w:rPr>
          <w:color w:val="000000"/>
        </w:rPr>
        <w:t xml:space="preserve"> specific information</w:t>
      </w:r>
      <w:r>
        <w:rPr>
          <w:color w:val="000000"/>
          <w:lang w:val="en-US"/>
        </w:rPr>
        <w:t xml:space="preserve"> is documented in the </w:t>
      </w:r>
      <w:r w:rsidR="00D92C62">
        <w:t>STRX</w:t>
      </w:r>
      <w:r w:rsidR="00F33D5F">
        <w:t xml:space="preserve"> SW</w:t>
      </w:r>
      <w:r w:rsidR="00237983" w:rsidRPr="00557162">
        <w:rPr>
          <w:noProof/>
          <w:szCs w:val="18"/>
        </w:rPr>
        <w:t xml:space="preserve"> </w:t>
      </w:r>
      <w:r w:rsidR="00846FBE" w:rsidRPr="00557162">
        <w:rPr>
          <w:noProof/>
          <w:szCs w:val="18"/>
        </w:rPr>
        <w:t>Requirements Management Plan</w:t>
      </w:r>
      <w:r w:rsidR="00FF21C9">
        <w:rPr>
          <w:noProof/>
          <w:szCs w:val="18"/>
        </w:rPr>
        <w:t xml:space="preserve"> </w:t>
      </w:r>
      <w:r w:rsidR="00FF21C9">
        <w:rPr>
          <w:noProof/>
          <w:szCs w:val="18"/>
        </w:rPr>
        <w:fldChar w:fldCharType="begin"/>
      </w:r>
      <w:r w:rsidR="00FF21C9">
        <w:rPr>
          <w:noProof/>
          <w:szCs w:val="18"/>
        </w:rPr>
        <w:instrText xml:space="preserve"> REF _Ref57904749 \r \h </w:instrText>
      </w:r>
      <w:r w:rsidR="00FF21C9">
        <w:rPr>
          <w:noProof/>
          <w:szCs w:val="18"/>
        </w:rPr>
      </w:r>
      <w:r w:rsidR="00FF21C9">
        <w:rPr>
          <w:noProof/>
          <w:szCs w:val="18"/>
        </w:rPr>
        <w:fldChar w:fldCharType="separate"/>
      </w:r>
      <w:r w:rsidR="00863B26">
        <w:rPr>
          <w:noProof/>
          <w:szCs w:val="18"/>
        </w:rPr>
        <w:t>[4]</w:t>
      </w:r>
      <w:r w:rsidR="00FF21C9">
        <w:rPr>
          <w:noProof/>
          <w:szCs w:val="18"/>
        </w:rPr>
        <w:fldChar w:fldCharType="end"/>
      </w:r>
      <w:r w:rsidR="00846FBE" w:rsidRPr="00557162">
        <w:rPr>
          <w:noProof/>
          <w:szCs w:val="18"/>
        </w:rPr>
        <w:t xml:space="preserve"> </w:t>
      </w:r>
      <w:r>
        <w:rPr>
          <w:color w:val="000000"/>
          <w:lang w:val="en-US"/>
        </w:rPr>
        <w:t xml:space="preserve">- </w:t>
      </w:r>
      <w:r w:rsidRPr="00751051">
        <w:rPr>
          <w:color w:val="000000"/>
        </w:rPr>
        <w:t xml:space="preserve">detailed description of the way the </w:t>
      </w:r>
      <w:r w:rsidR="00F33D5F">
        <w:t>RFE SW</w:t>
      </w:r>
      <w:r w:rsidR="00237983" w:rsidRPr="00751051">
        <w:rPr>
          <w:color w:val="000000"/>
        </w:rPr>
        <w:t xml:space="preserve"> </w:t>
      </w:r>
      <w:r w:rsidRPr="00751051">
        <w:rPr>
          <w:color w:val="000000"/>
        </w:rPr>
        <w:t xml:space="preserve">requirements </w:t>
      </w:r>
      <w:r>
        <w:rPr>
          <w:color w:val="000000"/>
          <w:lang w:val="en-US"/>
        </w:rPr>
        <w:t xml:space="preserve">are </w:t>
      </w:r>
      <w:r w:rsidRPr="00751051">
        <w:rPr>
          <w:color w:val="000000"/>
          <w:lang w:val="en-US"/>
        </w:rPr>
        <w:t xml:space="preserve">derived, </w:t>
      </w:r>
      <w:proofErr w:type="spellStart"/>
      <w:r w:rsidRPr="00751051">
        <w:rPr>
          <w:color w:val="000000"/>
        </w:rPr>
        <w:t>analyzed</w:t>
      </w:r>
      <w:proofErr w:type="spellEnd"/>
      <w:r w:rsidRPr="00751051">
        <w:rPr>
          <w:color w:val="000000"/>
        </w:rPr>
        <w:t xml:space="preserve"> and verified</w:t>
      </w:r>
      <w:r w:rsidRPr="00751051">
        <w:rPr>
          <w:color w:val="000000"/>
          <w:lang w:val="en-US"/>
        </w:rPr>
        <w:t xml:space="preserve"> (activities and deliverables), including traceability matrix</w:t>
      </w:r>
      <w:r w:rsidRPr="00751051">
        <w:rPr>
          <w:color w:val="000000"/>
        </w:rPr>
        <w:t>.</w:t>
      </w:r>
    </w:p>
    <w:p w14:paraId="559067DD" w14:textId="77777777" w:rsidR="00557162" w:rsidRDefault="00557162" w:rsidP="007D0231">
      <w:pPr>
        <w:pStyle w:val="BodyText"/>
        <w:ind w:left="0"/>
        <w:rPr>
          <w:color w:val="000000"/>
        </w:rPr>
      </w:pP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7830"/>
      </w:tblGrid>
      <w:tr w:rsidR="00557162" w:rsidRPr="00514ECA" w14:paraId="24746635" w14:textId="77777777" w:rsidTr="00A14141">
        <w:trPr>
          <w:tblHeader/>
        </w:trPr>
        <w:tc>
          <w:tcPr>
            <w:tcW w:w="1710" w:type="dxa"/>
            <w:shd w:val="clear" w:color="auto" w:fill="D9D9D9"/>
            <w:vAlign w:val="center"/>
          </w:tcPr>
          <w:p w14:paraId="1FED6BE5" w14:textId="77777777" w:rsidR="00557162" w:rsidRPr="00A14141" w:rsidRDefault="00557162" w:rsidP="00A14141">
            <w:pPr>
              <w:pStyle w:val="TableHeaderText"/>
              <w:jc w:val="left"/>
              <w:rPr>
                <w:i w:val="0"/>
                <w:noProof/>
                <w:sz w:val="18"/>
                <w:szCs w:val="18"/>
              </w:rPr>
            </w:pPr>
            <w:r w:rsidRPr="00A14141">
              <w:rPr>
                <w:i w:val="0"/>
                <w:noProof/>
                <w:sz w:val="18"/>
                <w:szCs w:val="18"/>
              </w:rPr>
              <w:t>Activity</w:t>
            </w:r>
          </w:p>
        </w:tc>
        <w:tc>
          <w:tcPr>
            <w:tcW w:w="7830" w:type="dxa"/>
            <w:shd w:val="clear" w:color="auto" w:fill="D9D9D9"/>
            <w:vAlign w:val="center"/>
          </w:tcPr>
          <w:p w14:paraId="7250E52A" w14:textId="77777777" w:rsidR="00557162" w:rsidRPr="00A14141" w:rsidRDefault="00557162" w:rsidP="00A14141">
            <w:pPr>
              <w:pStyle w:val="TableHeaderText"/>
              <w:jc w:val="left"/>
              <w:rPr>
                <w:i w:val="0"/>
                <w:iCs/>
                <w:noProof/>
                <w:sz w:val="18"/>
                <w:szCs w:val="18"/>
                <w:lang w:bidi="bn-IN"/>
              </w:rPr>
            </w:pPr>
            <w:r w:rsidRPr="00A14141">
              <w:rPr>
                <w:i w:val="0"/>
                <w:noProof/>
                <w:sz w:val="18"/>
                <w:szCs w:val="18"/>
                <w:lang w:bidi="bn-IN"/>
              </w:rPr>
              <w:t>SW Requirements Specification</w:t>
            </w:r>
          </w:p>
        </w:tc>
      </w:tr>
      <w:tr w:rsidR="00557162" w:rsidRPr="00514ECA" w14:paraId="33F5A177" w14:textId="77777777" w:rsidTr="00A14141">
        <w:tc>
          <w:tcPr>
            <w:tcW w:w="1710" w:type="dxa"/>
            <w:shd w:val="clear" w:color="auto" w:fill="auto"/>
            <w:vAlign w:val="center"/>
          </w:tcPr>
          <w:p w14:paraId="2081D31A" w14:textId="77777777" w:rsidR="00557162" w:rsidRPr="00A14141" w:rsidRDefault="00557162">
            <w:pPr>
              <w:pStyle w:val="TableText"/>
              <w:rPr>
                <w:b/>
                <w:i w:val="0"/>
                <w:noProof/>
                <w:sz w:val="18"/>
                <w:szCs w:val="18"/>
              </w:rPr>
            </w:pPr>
            <w:r w:rsidRPr="00A14141">
              <w:rPr>
                <w:b/>
                <w:i w:val="0"/>
                <w:noProof/>
                <w:sz w:val="18"/>
                <w:szCs w:val="18"/>
              </w:rPr>
              <w:t>Objective</w:t>
            </w:r>
          </w:p>
        </w:tc>
        <w:tc>
          <w:tcPr>
            <w:tcW w:w="7830" w:type="dxa"/>
            <w:shd w:val="clear" w:color="auto" w:fill="auto"/>
            <w:vAlign w:val="center"/>
          </w:tcPr>
          <w:p w14:paraId="2F8C49BD" w14:textId="77777777" w:rsidR="00557162" w:rsidRPr="00514ECA" w:rsidRDefault="00557162">
            <w:pPr>
              <w:pStyle w:val="Tablebody"/>
              <w:spacing w:after="0"/>
              <w:rPr>
                <w:noProof/>
                <w:szCs w:val="18"/>
                <w:lang w:bidi="bn-IN"/>
              </w:rPr>
            </w:pPr>
            <w:r w:rsidRPr="00514ECA">
              <w:rPr>
                <w:noProof/>
                <w:szCs w:val="18"/>
                <w:lang w:bidi="bn-IN"/>
              </w:rPr>
              <w:t>Create componen</w:t>
            </w:r>
            <w:r w:rsidR="00797E52" w:rsidRPr="00514ECA">
              <w:rPr>
                <w:noProof/>
                <w:szCs w:val="18"/>
                <w:lang w:bidi="bn-IN"/>
              </w:rPr>
              <w:t>t SW Requirements Specification</w:t>
            </w:r>
            <w:r w:rsidRPr="00514ECA">
              <w:rPr>
                <w:noProof/>
                <w:szCs w:val="18"/>
                <w:lang w:bidi="bn-IN"/>
              </w:rPr>
              <w:t xml:space="preserve"> containing functional and non-functional requirements</w:t>
            </w:r>
          </w:p>
        </w:tc>
      </w:tr>
      <w:tr w:rsidR="00557162" w:rsidRPr="00514ECA" w14:paraId="4BE38F1A" w14:textId="77777777" w:rsidTr="00A14141">
        <w:trPr>
          <w:trHeight w:val="350"/>
        </w:trPr>
        <w:tc>
          <w:tcPr>
            <w:tcW w:w="1710" w:type="dxa"/>
            <w:shd w:val="clear" w:color="auto" w:fill="auto"/>
            <w:vAlign w:val="center"/>
          </w:tcPr>
          <w:p w14:paraId="714028D8" w14:textId="77777777" w:rsidR="00557162" w:rsidRPr="00A14141" w:rsidRDefault="00557162">
            <w:pPr>
              <w:pStyle w:val="TableText"/>
              <w:rPr>
                <w:b/>
                <w:i w:val="0"/>
                <w:noProof/>
                <w:sz w:val="18"/>
                <w:szCs w:val="18"/>
              </w:rPr>
            </w:pPr>
            <w:r w:rsidRPr="00A14141">
              <w:rPr>
                <w:b/>
                <w:i w:val="0"/>
                <w:noProof/>
                <w:sz w:val="18"/>
                <w:szCs w:val="18"/>
              </w:rPr>
              <w:t>Product Phase</w:t>
            </w:r>
          </w:p>
        </w:tc>
        <w:tc>
          <w:tcPr>
            <w:tcW w:w="7830" w:type="dxa"/>
            <w:shd w:val="clear" w:color="auto" w:fill="auto"/>
            <w:vAlign w:val="center"/>
          </w:tcPr>
          <w:p w14:paraId="456BE5C6" w14:textId="77777777" w:rsidR="00557162" w:rsidRPr="00514ECA" w:rsidRDefault="00557162">
            <w:pPr>
              <w:pStyle w:val="Tablebody"/>
              <w:spacing w:after="0"/>
              <w:rPr>
                <w:noProof/>
                <w:szCs w:val="18"/>
                <w:lang w:bidi="bn-IN"/>
              </w:rPr>
            </w:pPr>
            <w:r w:rsidRPr="00514ECA">
              <w:rPr>
                <w:noProof/>
                <w:szCs w:val="18"/>
                <w:lang w:bidi="bn-IN"/>
              </w:rPr>
              <w:t>Primary analysis and allocation in Concept Phase</w:t>
            </w:r>
          </w:p>
          <w:p w14:paraId="575AA7C8" w14:textId="77777777" w:rsidR="00557162" w:rsidRPr="00514ECA" w:rsidRDefault="00557162">
            <w:pPr>
              <w:pStyle w:val="Tablebody"/>
              <w:spacing w:after="0"/>
              <w:rPr>
                <w:noProof/>
                <w:szCs w:val="18"/>
                <w:lang w:bidi="bn-IN"/>
              </w:rPr>
            </w:pPr>
            <w:r w:rsidRPr="00514ECA">
              <w:rPr>
                <w:noProof/>
                <w:szCs w:val="18"/>
                <w:lang w:bidi="bn-IN"/>
              </w:rPr>
              <w:t>Detailed analysis in Definition Phase; updated thru Change Control process when necessary</w:t>
            </w:r>
          </w:p>
        </w:tc>
      </w:tr>
      <w:tr w:rsidR="00557162" w:rsidRPr="00514ECA" w14:paraId="766486BA" w14:textId="77777777" w:rsidTr="00A14141">
        <w:trPr>
          <w:trHeight w:val="350"/>
        </w:trPr>
        <w:tc>
          <w:tcPr>
            <w:tcW w:w="1710" w:type="dxa"/>
            <w:vAlign w:val="center"/>
          </w:tcPr>
          <w:p w14:paraId="73F5C46A" w14:textId="77777777" w:rsidR="00557162" w:rsidRPr="00A14141" w:rsidRDefault="00557162">
            <w:pPr>
              <w:pStyle w:val="TableText"/>
              <w:rPr>
                <w:b/>
                <w:i w:val="0"/>
                <w:noProof/>
                <w:sz w:val="18"/>
                <w:szCs w:val="18"/>
              </w:rPr>
            </w:pPr>
            <w:r w:rsidRPr="00A14141">
              <w:rPr>
                <w:b/>
                <w:i w:val="0"/>
                <w:noProof/>
                <w:sz w:val="18"/>
                <w:szCs w:val="18"/>
              </w:rPr>
              <w:t>Responsible</w:t>
            </w:r>
          </w:p>
        </w:tc>
        <w:tc>
          <w:tcPr>
            <w:tcW w:w="7830" w:type="dxa"/>
            <w:vAlign w:val="center"/>
          </w:tcPr>
          <w:p w14:paraId="367D0CE5" w14:textId="77777777" w:rsidR="00557162" w:rsidRPr="00514ECA" w:rsidRDefault="00557162">
            <w:pPr>
              <w:pStyle w:val="Tablebody"/>
              <w:spacing w:after="0"/>
              <w:rPr>
                <w:noProof/>
                <w:szCs w:val="18"/>
              </w:rPr>
            </w:pPr>
            <w:r w:rsidRPr="00514ECA">
              <w:rPr>
                <w:noProof/>
                <w:szCs w:val="18"/>
              </w:rPr>
              <w:t>Component Technical Leads</w:t>
            </w:r>
          </w:p>
        </w:tc>
      </w:tr>
      <w:tr w:rsidR="00557162" w:rsidRPr="00514ECA" w14:paraId="4E0E9DB0" w14:textId="77777777" w:rsidTr="00A14141">
        <w:trPr>
          <w:trHeight w:val="350"/>
        </w:trPr>
        <w:tc>
          <w:tcPr>
            <w:tcW w:w="1710" w:type="dxa"/>
            <w:vAlign w:val="center"/>
          </w:tcPr>
          <w:p w14:paraId="09919019" w14:textId="77777777" w:rsidR="00557162" w:rsidRPr="00A14141" w:rsidRDefault="00557162">
            <w:pPr>
              <w:pStyle w:val="TableText"/>
              <w:rPr>
                <w:b/>
                <w:i w:val="0"/>
                <w:noProof/>
                <w:sz w:val="18"/>
                <w:szCs w:val="18"/>
              </w:rPr>
            </w:pPr>
            <w:r w:rsidRPr="00A14141">
              <w:rPr>
                <w:b/>
                <w:i w:val="0"/>
                <w:noProof/>
                <w:sz w:val="18"/>
                <w:szCs w:val="18"/>
              </w:rPr>
              <w:t>Reviewers</w:t>
            </w:r>
          </w:p>
        </w:tc>
        <w:tc>
          <w:tcPr>
            <w:tcW w:w="7830" w:type="dxa"/>
            <w:vAlign w:val="center"/>
          </w:tcPr>
          <w:p w14:paraId="3051D2BE" w14:textId="2873B192" w:rsidR="00557162" w:rsidRPr="00514ECA" w:rsidRDefault="00557162">
            <w:pPr>
              <w:pStyle w:val="Tablebody"/>
              <w:spacing w:after="0"/>
              <w:rPr>
                <w:noProof/>
                <w:szCs w:val="18"/>
              </w:rPr>
            </w:pPr>
            <w:r w:rsidRPr="00514ECA">
              <w:rPr>
                <w:noProof/>
                <w:szCs w:val="18"/>
              </w:rPr>
              <w:t xml:space="preserve">Technical Lead, other Component Technical Leads, SW Safety Architect, SW Test Lead, Project Manager, </w:t>
            </w:r>
            <w:r w:rsidR="00CD0E5D">
              <w:rPr>
                <w:noProof/>
                <w:szCs w:val="18"/>
              </w:rPr>
              <w:t>QAE</w:t>
            </w:r>
          </w:p>
        </w:tc>
      </w:tr>
      <w:tr w:rsidR="00557162" w:rsidRPr="00514ECA" w14:paraId="11716626" w14:textId="77777777" w:rsidTr="00A14141">
        <w:trPr>
          <w:trHeight w:val="350"/>
        </w:trPr>
        <w:tc>
          <w:tcPr>
            <w:tcW w:w="1710" w:type="dxa"/>
            <w:vAlign w:val="center"/>
          </w:tcPr>
          <w:p w14:paraId="21C43A89" w14:textId="77777777" w:rsidR="00557162" w:rsidRPr="00A14141" w:rsidRDefault="00557162">
            <w:pPr>
              <w:pStyle w:val="TableText"/>
              <w:rPr>
                <w:b/>
                <w:i w:val="0"/>
                <w:noProof/>
                <w:sz w:val="18"/>
                <w:szCs w:val="18"/>
              </w:rPr>
            </w:pPr>
            <w:r w:rsidRPr="00A14141">
              <w:rPr>
                <w:b/>
                <w:i w:val="0"/>
                <w:noProof/>
                <w:sz w:val="18"/>
                <w:szCs w:val="18"/>
              </w:rPr>
              <w:t>Approver</w:t>
            </w:r>
          </w:p>
        </w:tc>
        <w:tc>
          <w:tcPr>
            <w:tcW w:w="7830" w:type="dxa"/>
            <w:vAlign w:val="center"/>
          </w:tcPr>
          <w:p w14:paraId="00066C32" w14:textId="77777777" w:rsidR="00557162" w:rsidRPr="00514ECA" w:rsidRDefault="00557162">
            <w:pPr>
              <w:pStyle w:val="Tablebody"/>
              <w:spacing w:after="0"/>
              <w:rPr>
                <w:noProof/>
                <w:szCs w:val="18"/>
              </w:rPr>
            </w:pPr>
            <w:r w:rsidRPr="00514ECA">
              <w:rPr>
                <w:noProof/>
                <w:szCs w:val="18"/>
              </w:rPr>
              <w:t>Technical Lead, SW Safety Architect (for safety requirements)</w:t>
            </w:r>
          </w:p>
        </w:tc>
      </w:tr>
      <w:tr w:rsidR="00557162" w:rsidRPr="00514ECA" w14:paraId="5257D74B" w14:textId="77777777" w:rsidTr="00A14141">
        <w:trPr>
          <w:trHeight w:val="350"/>
        </w:trPr>
        <w:tc>
          <w:tcPr>
            <w:tcW w:w="1710" w:type="dxa"/>
            <w:vAlign w:val="center"/>
          </w:tcPr>
          <w:p w14:paraId="46688B2F" w14:textId="77777777" w:rsidR="00557162" w:rsidRPr="00A14141" w:rsidRDefault="00557162">
            <w:pPr>
              <w:pStyle w:val="TableText"/>
              <w:rPr>
                <w:b/>
                <w:i w:val="0"/>
                <w:noProof/>
                <w:sz w:val="18"/>
                <w:szCs w:val="18"/>
              </w:rPr>
            </w:pPr>
            <w:r w:rsidRPr="00A14141">
              <w:rPr>
                <w:b/>
                <w:i w:val="0"/>
                <w:noProof/>
                <w:sz w:val="18"/>
                <w:szCs w:val="18"/>
              </w:rPr>
              <w:t>Inputs</w:t>
            </w:r>
          </w:p>
        </w:tc>
        <w:tc>
          <w:tcPr>
            <w:tcW w:w="7830" w:type="dxa"/>
            <w:vAlign w:val="center"/>
          </w:tcPr>
          <w:p w14:paraId="33B0673B" w14:textId="5013A6B5" w:rsidR="00557162" w:rsidRPr="00514ECA" w:rsidRDefault="00557162">
            <w:pPr>
              <w:pStyle w:val="Tablebody"/>
              <w:spacing w:after="0"/>
              <w:rPr>
                <w:noProof/>
                <w:szCs w:val="18"/>
              </w:rPr>
            </w:pPr>
            <w:r w:rsidRPr="00514ECA">
              <w:rPr>
                <w:noProof/>
                <w:szCs w:val="18"/>
              </w:rPr>
              <w:t>Sys Req</w:t>
            </w:r>
            <w:r w:rsidR="008B3692">
              <w:rPr>
                <w:noProof/>
                <w:szCs w:val="18"/>
              </w:rPr>
              <w:t>u</w:t>
            </w:r>
            <w:r w:rsidR="00E970DC">
              <w:rPr>
                <w:noProof/>
                <w:szCs w:val="18"/>
              </w:rPr>
              <w:t>irements</w:t>
            </w:r>
            <w:r w:rsidRPr="00514ECA">
              <w:rPr>
                <w:noProof/>
                <w:szCs w:val="18"/>
              </w:rPr>
              <w:t xml:space="preserve"> Spec, Sys Arch Spec</w:t>
            </w:r>
          </w:p>
          <w:p w14:paraId="11750BF1" w14:textId="77777777" w:rsidR="00557162" w:rsidRPr="00514ECA" w:rsidRDefault="00557162">
            <w:pPr>
              <w:pStyle w:val="Tablebody"/>
              <w:spacing w:after="0"/>
              <w:rPr>
                <w:noProof/>
                <w:szCs w:val="18"/>
              </w:rPr>
            </w:pPr>
            <w:r w:rsidRPr="00514ECA">
              <w:rPr>
                <w:noProof/>
                <w:szCs w:val="18"/>
              </w:rPr>
              <w:t>HW Reference Manual as Hardware-Software interface specification for SEooC</w:t>
            </w:r>
          </w:p>
        </w:tc>
      </w:tr>
      <w:tr w:rsidR="00557162" w:rsidRPr="00514ECA" w14:paraId="5E099047" w14:textId="77777777" w:rsidTr="00A14141">
        <w:tc>
          <w:tcPr>
            <w:tcW w:w="1710" w:type="dxa"/>
            <w:vAlign w:val="center"/>
          </w:tcPr>
          <w:p w14:paraId="0EEB41AC" w14:textId="77777777" w:rsidR="00557162" w:rsidRPr="00A14141" w:rsidRDefault="00557162">
            <w:pPr>
              <w:pStyle w:val="TableText"/>
              <w:rPr>
                <w:b/>
                <w:i w:val="0"/>
                <w:noProof/>
                <w:sz w:val="18"/>
                <w:szCs w:val="18"/>
              </w:rPr>
            </w:pPr>
            <w:r w:rsidRPr="00A14141">
              <w:rPr>
                <w:b/>
                <w:i w:val="0"/>
                <w:noProof/>
                <w:sz w:val="18"/>
                <w:szCs w:val="18"/>
              </w:rPr>
              <w:t>Outputs</w:t>
            </w:r>
          </w:p>
        </w:tc>
        <w:tc>
          <w:tcPr>
            <w:tcW w:w="7830" w:type="dxa"/>
            <w:vAlign w:val="center"/>
          </w:tcPr>
          <w:p w14:paraId="72432CC3" w14:textId="37DCE49F" w:rsidR="00557162" w:rsidRPr="00514ECA" w:rsidRDefault="00F33D5F">
            <w:pPr>
              <w:pStyle w:val="Tablebody"/>
              <w:spacing w:after="0"/>
              <w:rPr>
                <w:noProof/>
                <w:szCs w:val="18"/>
              </w:rPr>
            </w:pPr>
            <w:r>
              <w:t>RFE SW</w:t>
            </w:r>
            <w:r w:rsidR="00557162" w:rsidRPr="00514ECA">
              <w:rPr>
                <w:noProof/>
                <w:szCs w:val="18"/>
              </w:rPr>
              <w:t xml:space="preserve"> Requirements Specification (at component level)</w:t>
            </w:r>
          </w:p>
          <w:p w14:paraId="16192768" w14:textId="77777777" w:rsidR="00557162" w:rsidRPr="00514ECA" w:rsidRDefault="00557162">
            <w:pPr>
              <w:pStyle w:val="Tablebody"/>
              <w:spacing w:after="0"/>
              <w:rPr>
                <w:noProof/>
                <w:szCs w:val="18"/>
              </w:rPr>
            </w:pPr>
            <w:r w:rsidRPr="00514ECA">
              <w:rPr>
                <w:noProof/>
                <w:szCs w:val="18"/>
              </w:rPr>
              <w:t>Updates in Risk Register and SW FMEA, if necessary</w:t>
            </w:r>
          </w:p>
        </w:tc>
      </w:tr>
      <w:tr w:rsidR="00557162" w:rsidRPr="00514ECA" w14:paraId="4B133CB9" w14:textId="77777777" w:rsidTr="00A14141">
        <w:tc>
          <w:tcPr>
            <w:tcW w:w="1710" w:type="dxa"/>
            <w:vAlign w:val="center"/>
          </w:tcPr>
          <w:p w14:paraId="2FF0E948" w14:textId="77777777" w:rsidR="00557162" w:rsidRPr="00A14141" w:rsidRDefault="00557162">
            <w:pPr>
              <w:pStyle w:val="TableText"/>
              <w:rPr>
                <w:b/>
                <w:i w:val="0"/>
                <w:noProof/>
                <w:sz w:val="18"/>
                <w:szCs w:val="18"/>
              </w:rPr>
            </w:pPr>
            <w:r w:rsidRPr="00A14141">
              <w:rPr>
                <w:b/>
                <w:i w:val="0"/>
                <w:noProof/>
                <w:sz w:val="18"/>
                <w:szCs w:val="18"/>
              </w:rPr>
              <w:t>Outputs Location</w:t>
            </w:r>
          </w:p>
        </w:tc>
        <w:tc>
          <w:tcPr>
            <w:tcW w:w="7830" w:type="dxa"/>
            <w:vAlign w:val="center"/>
          </w:tcPr>
          <w:p w14:paraId="483241CD" w14:textId="58E91DB3" w:rsidR="00557162" w:rsidRPr="00514ECA" w:rsidRDefault="00557162">
            <w:pPr>
              <w:pStyle w:val="Tablebody"/>
              <w:spacing w:after="0"/>
              <w:rPr>
                <w:noProof/>
                <w:szCs w:val="18"/>
              </w:rPr>
            </w:pPr>
            <w:r w:rsidRPr="00514ECA">
              <w:rPr>
                <w:noProof/>
                <w:szCs w:val="18"/>
              </w:rPr>
              <w:t xml:space="preserve">DOORS NG </w:t>
            </w:r>
            <w:r w:rsidR="00F33D5F">
              <w:t>RFE SW</w:t>
            </w:r>
            <w:r w:rsidR="00237983" w:rsidRPr="00514ECA">
              <w:rPr>
                <w:noProof/>
                <w:szCs w:val="18"/>
              </w:rPr>
              <w:t xml:space="preserve"> </w:t>
            </w:r>
            <w:r w:rsidRPr="00514ECA">
              <w:rPr>
                <w:noProof/>
                <w:szCs w:val="18"/>
              </w:rPr>
              <w:t>project</w:t>
            </w:r>
          </w:p>
        </w:tc>
      </w:tr>
      <w:tr w:rsidR="00557162" w:rsidRPr="00514ECA" w14:paraId="0CBE4A53" w14:textId="77777777" w:rsidTr="00A14141">
        <w:tc>
          <w:tcPr>
            <w:tcW w:w="1710" w:type="dxa"/>
            <w:vAlign w:val="center"/>
          </w:tcPr>
          <w:p w14:paraId="3C0D6A96" w14:textId="77777777" w:rsidR="00557162" w:rsidRPr="00A14141" w:rsidRDefault="00557162">
            <w:pPr>
              <w:pStyle w:val="TableText"/>
              <w:rPr>
                <w:b/>
                <w:i w:val="0"/>
                <w:noProof/>
                <w:sz w:val="18"/>
                <w:szCs w:val="18"/>
              </w:rPr>
            </w:pPr>
            <w:r w:rsidRPr="00A14141">
              <w:rPr>
                <w:b/>
                <w:bCs/>
                <w:i w:val="0"/>
                <w:noProof/>
                <w:sz w:val="18"/>
                <w:szCs w:val="18"/>
              </w:rPr>
              <w:t>Verification Planning</w:t>
            </w:r>
          </w:p>
        </w:tc>
        <w:tc>
          <w:tcPr>
            <w:tcW w:w="7830" w:type="dxa"/>
            <w:vAlign w:val="center"/>
          </w:tcPr>
          <w:p w14:paraId="69BECD1D" w14:textId="13F806E0" w:rsidR="00557162" w:rsidRPr="00514ECA" w:rsidRDefault="00557162">
            <w:pPr>
              <w:pStyle w:val="Tablebody"/>
              <w:spacing w:after="0"/>
              <w:rPr>
                <w:noProof/>
                <w:szCs w:val="18"/>
              </w:rPr>
            </w:pPr>
            <w:r w:rsidRPr="00514ECA">
              <w:rPr>
                <w:noProof/>
                <w:szCs w:val="18"/>
              </w:rPr>
              <w:t>1.Verification method: Walkthrough for PDA and major changes after PDA (having impact on other modules Req</w:t>
            </w:r>
            <w:r w:rsidR="00516921">
              <w:rPr>
                <w:noProof/>
                <w:szCs w:val="18"/>
              </w:rPr>
              <w:t>uirement</w:t>
            </w:r>
            <w:r w:rsidRPr="00514ECA">
              <w:rPr>
                <w:noProof/>
                <w:szCs w:val="18"/>
              </w:rPr>
              <w:t xml:space="preserve">s Spec or Arch Specs); Walkthrough for changes not having impact on other modules or Arch Spec </w:t>
            </w:r>
          </w:p>
          <w:p w14:paraId="57CFBC75" w14:textId="77777777" w:rsidR="00557162" w:rsidRPr="00514ECA" w:rsidRDefault="00557162">
            <w:pPr>
              <w:pStyle w:val="Tablebody"/>
              <w:spacing w:after="0"/>
              <w:rPr>
                <w:noProof/>
                <w:szCs w:val="18"/>
              </w:rPr>
            </w:pPr>
            <w:r w:rsidRPr="00514ECA">
              <w:rPr>
                <w:noProof/>
                <w:szCs w:val="18"/>
              </w:rPr>
              <w:t>2.Planning: before PDA and for each change</w:t>
            </w:r>
          </w:p>
          <w:p w14:paraId="577DB60F" w14:textId="77777777" w:rsidR="00557162" w:rsidRPr="00514ECA" w:rsidRDefault="00557162">
            <w:pPr>
              <w:pStyle w:val="Tablebody"/>
              <w:spacing w:after="0"/>
              <w:rPr>
                <w:szCs w:val="18"/>
              </w:rPr>
            </w:pPr>
            <w:r w:rsidRPr="00514ECA">
              <w:rPr>
                <w:szCs w:val="18"/>
              </w:rPr>
              <w:t>3.</w:t>
            </w:r>
            <w:r w:rsidRPr="00514ECA" w:rsidDel="00211852">
              <w:rPr>
                <w:szCs w:val="18"/>
              </w:rPr>
              <w:t xml:space="preserve"> </w:t>
            </w:r>
            <w:r w:rsidRPr="00514ECA">
              <w:rPr>
                <w:szCs w:val="18"/>
              </w:rPr>
              <w:t>Tools used: Crucible</w:t>
            </w:r>
          </w:p>
        </w:tc>
      </w:tr>
      <w:tr w:rsidR="00557162" w:rsidRPr="00514ECA" w14:paraId="00CBB3A1" w14:textId="77777777" w:rsidTr="00A14141">
        <w:tc>
          <w:tcPr>
            <w:tcW w:w="1710" w:type="dxa"/>
            <w:vAlign w:val="center"/>
          </w:tcPr>
          <w:p w14:paraId="7B3602B4" w14:textId="77777777" w:rsidR="00557162" w:rsidRPr="00A14141" w:rsidRDefault="00557162">
            <w:pPr>
              <w:pStyle w:val="TableText"/>
              <w:rPr>
                <w:b/>
                <w:i w:val="0"/>
                <w:noProof/>
                <w:sz w:val="18"/>
                <w:szCs w:val="18"/>
              </w:rPr>
            </w:pPr>
            <w:r w:rsidRPr="00A14141">
              <w:rPr>
                <w:b/>
                <w:i w:val="0"/>
                <w:noProof/>
                <w:sz w:val="18"/>
                <w:szCs w:val="18"/>
                <w:lang w:bidi="bn-IN"/>
              </w:rPr>
              <w:t>Verification Specification</w:t>
            </w:r>
          </w:p>
        </w:tc>
        <w:tc>
          <w:tcPr>
            <w:tcW w:w="7830" w:type="dxa"/>
            <w:vAlign w:val="center"/>
          </w:tcPr>
          <w:p w14:paraId="6212A834" w14:textId="28247DEC" w:rsidR="00557162" w:rsidRPr="00514ECA" w:rsidRDefault="00557162">
            <w:pPr>
              <w:pStyle w:val="Tablebody"/>
              <w:spacing w:after="0"/>
              <w:rPr>
                <w:noProof/>
                <w:szCs w:val="18"/>
              </w:rPr>
            </w:pPr>
            <w:r w:rsidRPr="00514ECA">
              <w:rPr>
                <w:noProof/>
                <w:szCs w:val="18"/>
              </w:rPr>
              <w:t xml:space="preserve">See also the </w:t>
            </w:r>
            <w:r w:rsidR="00F33D5F">
              <w:t>RFE SW</w:t>
            </w:r>
            <w:r w:rsidR="00237983" w:rsidRPr="00514ECA">
              <w:rPr>
                <w:noProof/>
                <w:szCs w:val="18"/>
              </w:rPr>
              <w:t xml:space="preserve"> </w:t>
            </w:r>
            <w:r w:rsidRPr="00514ECA">
              <w:rPr>
                <w:noProof/>
                <w:szCs w:val="18"/>
              </w:rPr>
              <w:t>Requirements Management Plan</w:t>
            </w:r>
          </w:p>
        </w:tc>
      </w:tr>
      <w:tr w:rsidR="00557162" w:rsidRPr="00514ECA" w14:paraId="4AA79168" w14:textId="77777777" w:rsidTr="00A14141">
        <w:tc>
          <w:tcPr>
            <w:tcW w:w="1710" w:type="dxa"/>
            <w:vAlign w:val="center"/>
          </w:tcPr>
          <w:p w14:paraId="21B6C7B6" w14:textId="77777777" w:rsidR="00557162" w:rsidRPr="00A14141" w:rsidRDefault="00557162">
            <w:pPr>
              <w:pStyle w:val="TableText"/>
              <w:rPr>
                <w:b/>
                <w:i w:val="0"/>
                <w:noProof/>
                <w:sz w:val="18"/>
                <w:szCs w:val="18"/>
                <w:lang w:bidi="bn-IN"/>
              </w:rPr>
            </w:pPr>
            <w:r w:rsidRPr="00A14141">
              <w:rPr>
                <w:b/>
                <w:i w:val="0"/>
                <w:noProof/>
                <w:sz w:val="18"/>
                <w:szCs w:val="18"/>
                <w:lang w:bidi="bn-IN"/>
              </w:rPr>
              <w:t>Verification Results</w:t>
            </w:r>
          </w:p>
        </w:tc>
        <w:tc>
          <w:tcPr>
            <w:tcW w:w="7830" w:type="dxa"/>
            <w:vAlign w:val="center"/>
          </w:tcPr>
          <w:p w14:paraId="7C1848A3" w14:textId="77777777" w:rsidR="00557162" w:rsidRPr="00514ECA" w:rsidRDefault="00557162">
            <w:pPr>
              <w:pStyle w:val="Tablebody"/>
              <w:spacing w:after="0"/>
              <w:rPr>
                <w:noProof/>
                <w:szCs w:val="18"/>
              </w:rPr>
            </w:pPr>
            <w:r w:rsidRPr="00514ECA">
              <w:rPr>
                <w:noProof/>
                <w:szCs w:val="18"/>
              </w:rPr>
              <w:t>Crucible record</w:t>
            </w:r>
          </w:p>
        </w:tc>
      </w:tr>
    </w:tbl>
    <w:p w14:paraId="19823281" w14:textId="64C3486A" w:rsidR="00557162" w:rsidRPr="00557162" w:rsidRDefault="00557162" w:rsidP="007D0231">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5</w:t>
      </w:r>
      <w:r w:rsidR="00C97C52">
        <w:fldChar w:fldCharType="end"/>
      </w:r>
      <w:r w:rsidRPr="00557162">
        <w:t xml:space="preserve"> Software Requirements Specification</w:t>
      </w:r>
    </w:p>
    <w:p w14:paraId="36CF622E" w14:textId="77777777" w:rsidR="00E347B2" w:rsidRDefault="00E347B2" w:rsidP="00A14141">
      <w:pPr>
        <w:ind w:left="0"/>
      </w:pPr>
    </w:p>
    <w:p w14:paraId="4CF65FF8" w14:textId="3D07584F" w:rsidR="00E347B2" w:rsidRDefault="00E347B2" w:rsidP="00CA22F7">
      <w:pPr>
        <w:pStyle w:val="BodyText"/>
        <w:ind w:left="0"/>
        <w:jc w:val="both"/>
        <w:rPr>
          <w:szCs w:val="18"/>
        </w:rPr>
      </w:pPr>
      <w:r w:rsidRPr="00431A27">
        <w:rPr>
          <w:color w:val="000000"/>
        </w:rPr>
        <w:t xml:space="preserve">There </w:t>
      </w:r>
      <w:r w:rsidRPr="002F5DCC">
        <w:rPr>
          <w:color w:val="000000"/>
        </w:rPr>
        <w:t xml:space="preserve">are </w:t>
      </w:r>
      <w:r w:rsidRPr="002F5DCC">
        <w:rPr>
          <w:b/>
          <w:color w:val="000000"/>
          <w:u w:val="single"/>
        </w:rPr>
        <w:t>assumed</w:t>
      </w:r>
      <w:r w:rsidRPr="002F5DCC">
        <w:rPr>
          <w:color w:val="000000"/>
        </w:rPr>
        <w:t xml:space="preserve"> software safety requirements, documented in the Safety Concept</w:t>
      </w:r>
      <w:r w:rsidRPr="002F5DCC">
        <w:rPr>
          <w:lang w:val="en-US"/>
        </w:rPr>
        <w:t xml:space="preserve"> and there are safety requirements derived from the Safety Analysis. The safety requirements follow the requirements management process described in the </w:t>
      </w:r>
      <w:r w:rsidR="00F33D5F">
        <w:t>RFE SW</w:t>
      </w:r>
      <w:r w:rsidR="00237983" w:rsidRPr="00557162">
        <w:rPr>
          <w:noProof/>
          <w:szCs w:val="18"/>
        </w:rPr>
        <w:t xml:space="preserve"> </w:t>
      </w:r>
      <w:r w:rsidRPr="00557162">
        <w:rPr>
          <w:noProof/>
          <w:szCs w:val="18"/>
        </w:rPr>
        <w:t>Requirements Management Plan</w:t>
      </w:r>
      <w:r w:rsidR="007A6759">
        <w:rPr>
          <w:noProof/>
          <w:szCs w:val="18"/>
        </w:rPr>
        <w:t xml:space="preserve"> </w:t>
      </w:r>
      <w:r w:rsidR="007A6759">
        <w:rPr>
          <w:noProof/>
          <w:szCs w:val="18"/>
        </w:rPr>
        <w:fldChar w:fldCharType="begin"/>
      </w:r>
      <w:r w:rsidR="007A6759">
        <w:rPr>
          <w:noProof/>
          <w:szCs w:val="18"/>
        </w:rPr>
        <w:instrText xml:space="preserve"> REF _Ref57904749 \r \h </w:instrText>
      </w:r>
      <w:r w:rsidR="007A6759">
        <w:rPr>
          <w:noProof/>
          <w:szCs w:val="18"/>
        </w:rPr>
      </w:r>
      <w:r w:rsidR="007A6759">
        <w:rPr>
          <w:noProof/>
          <w:szCs w:val="18"/>
        </w:rPr>
        <w:fldChar w:fldCharType="separate"/>
      </w:r>
      <w:r w:rsidR="00863B26">
        <w:rPr>
          <w:noProof/>
          <w:szCs w:val="18"/>
        </w:rPr>
        <w:t>[4]</w:t>
      </w:r>
      <w:r w:rsidR="007A6759">
        <w:rPr>
          <w:noProof/>
          <w:szCs w:val="18"/>
        </w:rPr>
        <w:fldChar w:fldCharType="end"/>
      </w:r>
      <w:r w:rsidR="007A6759">
        <w:rPr>
          <w:noProof/>
          <w:szCs w:val="18"/>
        </w:rPr>
        <w:t>.</w:t>
      </w:r>
    </w:p>
    <w:p w14:paraId="22CC7E18" w14:textId="77777777" w:rsidR="00E347B2" w:rsidRDefault="00E347B2" w:rsidP="00E347B2">
      <w:pPr>
        <w:pStyle w:val="BodyText"/>
        <w:ind w:left="0"/>
      </w:pPr>
    </w:p>
    <w:p w14:paraId="2A1030CA" w14:textId="77777777" w:rsidR="007A3609" w:rsidRDefault="007A3609" w:rsidP="007D0231">
      <w:pPr>
        <w:pStyle w:val="Heading3"/>
      </w:pPr>
      <w:bookmarkStart w:id="54" w:name="_Toc131515679"/>
      <w:r>
        <w:t>Software Architecture Design, Detailed Design and Safety Analysis</w:t>
      </w:r>
      <w:bookmarkEnd w:id="54"/>
    </w:p>
    <w:p w14:paraId="4A2C7DEA" w14:textId="77777777" w:rsidR="008C762C" w:rsidRDefault="008C762C" w:rsidP="007D0231">
      <w:pPr>
        <w:ind w:left="0"/>
      </w:pPr>
    </w:p>
    <w:p w14:paraId="27E74D41" w14:textId="1DE9B14E" w:rsidR="00F710E1" w:rsidRPr="00F710E1" w:rsidRDefault="00F710E1" w:rsidP="00FB59C6">
      <w:pPr>
        <w:pStyle w:val="BodyText"/>
        <w:ind w:left="0"/>
        <w:jc w:val="both"/>
        <w:rPr>
          <w:color w:val="000000"/>
          <w:lang w:val="ro-RO"/>
        </w:rPr>
      </w:pPr>
      <w:r w:rsidRPr="00F710E1">
        <w:rPr>
          <w:color w:val="000000"/>
          <w:lang w:val="en-US"/>
        </w:rPr>
        <w:t xml:space="preserve">The </w:t>
      </w:r>
      <w:r w:rsidRPr="00F710E1">
        <w:rPr>
          <w:color w:val="000000"/>
        </w:rPr>
        <w:t xml:space="preserve">Software </w:t>
      </w:r>
      <w:r w:rsidRPr="00F710E1">
        <w:rPr>
          <w:color w:val="000000"/>
          <w:lang w:val="en-US"/>
        </w:rPr>
        <w:t xml:space="preserve">Architecture, Detailed Design and Safety Analysis are performed as documented in </w:t>
      </w:r>
      <w:r w:rsidR="00C36B25">
        <w:rPr>
          <w:color w:val="000000"/>
          <w:lang w:val="ro-RO"/>
        </w:rPr>
        <w:t>AP</w:t>
      </w:r>
      <w:r w:rsidRPr="00F710E1">
        <w:rPr>
          <w:color w:val="000000"/>
          <w:lang w:val="ro-RO"/>
        </w:rPr>
        <w:t xml:space="preserve"> Software Development Generic </w:t>
      </w:r>
      <w:r w:rsidRPr="00650AF8">
        <w:rPr>
          <w:color w:val="000000"/>
          <w:lang w:val="ro-RO"/>
        </w:rPr>
        <w:t>Plan</w:t>
      </w:r>
      <w:r w:rsidR="005E4D8D">
        <w:rPr>
          <w:color w:val="000000"/>
          <w:lang w:val="ro-RO"/>
        </w:rPr>
        <w:t xml:space="preserve"> </w:t>
      </w:r>
      <w:r w:rsidR="005E4D8D">
        <w:rPr>
          <w:color w:val="000000"/>
          <w:lang w:val="ro-RO"/>
        </w:rPr>
        <w:fldChar w:fldCharType="begin"/>
      </w:r>
      <w:r w:rsidR="005E4D8D">
        <w:rPr>
          <w:color w:val="000000"/>
          <w:lang w:val="ro-RO"/>
        </w:rPr>
        <w:instrText xml:space="preserve"> REF _Ref50969377 \r \h </w:instrText>
      </w:r>
      <w:r w:rsidR="005E4D8D">
        <w:rPr>
          <w:color w:val="000000"/>
          <w:lang w:val="ro-RO"/>
        </w:rPr>
      </w:r>
      <w:r w:rsidR="005E4D8D">
        <w:rPr>
          <w:color w:val="000000"/>
          <w:lang w:val="ro-RO"/>
        </w:rPr>
        <w:fldChar w:fldCharType="separate"/>
      </w:r>
      <w:r w:rsidR="00863B26">
        <w:rPr>
          <w:color w:val="000000"/>
          <w:lang w:val="ro-RO"/>
        </w:rPr>
        <w:t>[7]</w:t>
      </w:r>
      <w:r w:rsidR="005E4D8D">
        <w:rPr>
          <w:color w:val="000000"/>
          <w:lang w:val="ro-RO"/>
        </w:rPr>
        <w:fldChar w:fldCharType="end"/>
      </w:r>
      <w:r w:rsidRPr="00650AF8">
        <w:rPr>
          <w:color w:val="000000"/>
          <w:lang w:val="ro-RO"/>
        </w:rPr>
        <w:t>, sections 5.1.1, 5.1.3 and 5.2.1, updated</w:t>
      </w:r>
      <w:r w:rsidRPr="00F710E1">
        <w:rPr>
          <w:color w:val="000000"/>
          <w:lang w:val="ro-RO"/>
        </w:rPr>
        <w:t xml:space="preserve"> below with project specific information.</w:t>
      </w:r>
    </w:p>
    <w:p w14:paraId="6F8B88E2" w14:textId="2697D994" w:rsidR="00F710E1" w:rsidRPr="008C762C" w:rsidRDefault="00F710E1" w:rsidP="00FB59C6">
      <w:pPr>
        <w:pStyle w:val="BodyText"/>
        <w:ind w:left="0"/>
        <w:jc w:val="both"/>
        <w:rPr>
          <w:color w:val="000000"/>
          <w:sz w:val="18"/>
          <w:lang w:val="en-US"/>
        </w:rPr>
      </w:pPr>
      <w:r w:rsidRPr="00F710E1">
        <w:rPr>
          <w:color w:val="000000"/>
          <w:lang w:val="ro-RO"/>
        </w:rPr>
        <w:t xml:space="preserve">The </w:t>
      </w:r>
      <w:r w:rsidR="00C36B25">
        <w:rPr>
          <w:color w:val="000000"/>
          <w:lang w:val="ro-RO"/>
        </w:rPr>
        <w:t>AP</w:t>
      </w:r>
      <w:r w:rsidRPr="00F710E1">
        <w:rPr>
          <w:color w:val="000000"/>
          <w:lang w:val="ro-RO"/>
        </w:rPr>
        <w:t xml:space="preserve"> SW </w:t>
      </w:r>
      <w:r w:rsidRPr="00F710E1">
        <w:rPr>
          <w:color w:val="000000"/>
        </w:rPr>
        <w:t xml:space="preserve">Review </w:t>
      </w:r>
      <w:r w:rsidRPr="00F710E1">
        <w:rPr>
          <w:color w:val="000000"/>
          <w:lang w:val="ro-RO"/>
        </w:rPr>
        <w:t>Guideline</w:t>
      </w:r>
      <w:r w:rsidR="00282BC5">
        <w:rPr>
          <w:color w:val="000000"/>
          <w:lang w:val="ro-RO"/>
        </w:rPr>
        <w:t xml:space="preserve"> </w:t>
      </w:r>
      <w:r w:rsidR="00282BC5">
        <w:rPr>
          <w:color w:val="000000"/>
          <w:lang w:val="ro-RO"/>
        </w:rPr>
        <w:fldChar w:fldCharType="begin"/>
      </w:r>
      <w:r w:rsidR="00282BC5">
        <w:rPr>
          <w:color w:val="000000"/>
          <w:lang w:val="ro-RO"/>
        </w:rPr>
        <w:instrText xml:space="preserve"> REF _Ref57905873 \r \h </w:instrText>
      </w:r>
      <w:r w:rsidR="00282BC5">
        <w:rPr>
          <w:color w:val="000000"/>
          <w:lang w:val="ro-RO"/>
        </w:rPr>
      </w:r>
      <w:r w:rsidR="00282BC5">
        <w:rPr>
          <w:color w:val="000000"/>
          <w:lang w:val="ro-RO"/>
        </w:rPr>
        <w:fldChar w:fldCharType="separate"/>
      </w:r>
      <w:r w:rsidR="00863B26">
        <w:rPr>
          <w:color w:val="000000"/>
          <w:lang w:val="ro-RO"/>
        </w:rPr>
        <w:t>[19]</w:t>
      </w:r>
      <w:r w:rsidR="00282BC5">
        <w:rPr>
          <w:color w:val="000000"/>
          <w:lang w:val="ro-RO"/>
        </w:rPr>
        <w:fldChar w:fldCharType="end"/>
      </w:r>
      <w:r w:rsidR="00282BC5">
        <w:rPr>
          <w:color w:val="000000"/>
          <w:lang w:val="ro-RO"/>
        </w:rPr>
        <w:t xml:space="preserve"> </w:t>
      </w:r>
      <w:r w:rsidRPr="00F710E1">
        <w:rPr>
          <w:color w:val="000000"/>
          <w:lang w:val="en-US"/>
        </w:rPr>
        <w:t>is applicable</w:t>
      </w:r>
      <w:r w:rsidRPr="00F710E1">
        <w:rPr>
          <w:color w:val="000000"/>
        </w:rPr>
        <w:t xml:space="preserve"> for rules on how to perform reviews</w:t>
      </w:r>
      <w:r w:rsidRPr="00F710E1">
        <w:rPr>
          <w:color w:val="000000"/>
          <w:lang w:val="en-US"/>
        </w:rPr>
        <w:t>.</w:t>
      </w:r>
    </w:p>
    <w:p w14:paraId="570F30E0" w14:textId="77777777" w:rsidR="002A1B55" w:rsidRPr="00F710E1" w:rsidRDefault="002A1B55" w:rsidP="007D0231">
      <w:pPr>
        <w:ind w:left="0"/>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7740"/>
      </w:tblGrid>
      <w:tr w:rsidR="002A1B55" w:rsidRPr="00514ECA" w14:paraId="51B55B06" w14:textId="77777777" w:rsidTr="00A14141">
        <w:trPr>
          <w:trHeight w:val="70"/>
          <w:tblHeader/>
        </w:trPr>
        <w:tc>
          <w:tcPr>
            <w:tcW w:w="1710" w:type="dxa"/>
            <w:shd w:val="clear" w:color="auto" w:fill="D9D9D9"/>
            <w:vAlign w:val="center"/>
          </w:tcPr>
          <w:p w14:paraId="7CD2D511" w14:textId="77777777" w:rsidR="002A1B55" w:rsidRPr="00514ECA" w:rsidRDefault="002A1B55" w:rsidP="00A14141">
            <w:pPr>
              <w:pStyle w:val="TableHeaderText"/>
              <w:jc w:val="left"/>
              <w:rPr>
                <w:rFonts w:cs="Arial"/>
                <w:i w:val="0"/>
                <w:sz w:val="18"/>
                <w:szCs w:val="18"/>
              </w:rPr>
            </w:pPr>
            <w:r w:rsidRPr="00514ECA">
              <w:rPr>
                <w:rFonts w:cs="Arial"/>
                <w:i w:val="0"/>
                <w:sz w:val="18"/>
                <w:szCs w:val="18"/>
              </w:rPr>
              <w:t>Activity</w:t>
            </w:r>
          </w:p>
        </w:tc>
        <w:tc>
          <w:tcPr>
            <w:tcW w:w="7740" w:type="dxa"/>
            <w:shd w:val="clear" w:color="auto" w:fill="D9D9D9"/>
            <w:vAlign w:val="center"/>
          </w:tcPr>
          <w:p w14:paraId="3F44E942" w14:textId="77777777" w:rsidR="002A1B55" w:rsidRPr="00514ECA" w:rsidRDefault="002A1B55" w:rsidP="00A14141">
            <w:pPr>
              <w:pStyle w:val="TableHeaderText"/>
              <w:jc w:val="left"/>
              <w:rPr>
                <w:rFonts w:cs="Arial"/>
                <w:i w:val="0"/>
                <w:iCs/>
                <w:sz w:val="18"/>
                <w:szCs w:val="18"/>
                <w:lang w:bidi="bn-IN"/>
              </w:rPr>
            </w:pPr>
            <w:r w:rsidRPr="00514ECA">
              <w:rPr>
                <w:rFonts w:cs="Arial"/>
                <w:i w:val="0"/>
                <w:sz w:val="18"/>
                <w:szCs w:val="18"/>
                <w:lang w:bidi="bn-IN"/>
              </w:rPr>
              <w:t xml:space="preserve">Software Architectural Design </w:t>
            </w:r>
          </w:p>
        </w:tc>
      </w:tr>
      <w:tr w:rsidR="002A1B55" w:rsidRPr="00514ECA" w14:paraId="0B2DDC99" w14:textId="77777777" w:rsidTr="00A14141">
        <w:trPr>
          <w:trHeight w:val="70"/>
        </w:trPr>
        <w:tc>
          <w:tcPr>
            <w:tcW w:w="1710" w:type="dxa"/>
            <w:shd w:val="clear" w:color="auto" w:fill="auto"/>
            <w:vAlign w:val="center"/>
          </w:tcPr>
          <w:p w14:paraId="3571CB0C" w14:textId="77777777" w:rsidR="002A1B55" w:rsidRPr="00A14141" w:rsidRDefault="002A1B55">
            <w:pPr>
              <w:pStyle w:val="TableText"/>
              <w:rPr>
                <w:rFonts w:cs="Arial"/>
                <w:b/>
                <w:i w:val="0"/>
                <w:sz w:val="18"/>
                <w:szCs w:val="18"/>
              </w:rPr>
            </w:pPr>
            <w:r w:rsidRPr="00A14141">
              <w:rPr>
                <w:rFonts w:cs="Arial"/>
                <w:b/>
                <w:i w:val="0"/>
                <w:sz w:val="18"/>
                <w:szCs w:val="18"/>
              </w:rPr>
              <w:t>Objective</w:t>
            </w:r>
          </w:p>
        </w:tc>
        <w:tc>
          <w:tcPr>
            <w:tcW w:w="7740" w:type="dxa"/>
            <w:shd w:val="clear" w:color="auto" w:fill="auto"/>
            <w:vAlign w:val="center"/>
          </w:tcPr>
          <w:p w14:paraId="69876B57" w14:textId="77777777" w:rsidR="002A1B55" w:rsidRPr="00514ECA" w:rsidRDefault="002A1B55">
            <w:pPr>
              <w:pStyle w:val="Tablebody"/>
              <w:spacing w:after="0"/>
              <w:rPr>
                <w:szCs w:val="18"/>
                <w:lang w:bidi="bn-IN"/>
              </w:rPr>
            </w:pPr>
            <w:r w:rsidRPr="00514ECA">
              <w:rPr>
                <w:szCs w:val="18"/>
                <w:lang w:bidi="bn-IN"/>
              </w:rPr>
              <w:t xml:space="preserve">Design the software architecture and create the Software Architectural Specifications </w:t>
            </w:r>
          </w:p>
        </w:tc>
      </w:tr>
      <w:tr w:rsidR="002A1B55" w:rsidRPr="00514ECA" w14:paraId="68FA6EBD" w14:textId="77777777" w:rsidTr="00A14141">
        <w:tc>
          <w:tcPr>
            <w:tcW w:w="1710" w:type="dxa"/>
            <w:vAlign w:val="center"/>
          </w:tcPr>
          <w:p w14:paraId="797493F3" w14:textId="77777777" w:rsidR="002A1B55" w:rsidRPr="00A14141" w:rsidRDefault="002A1B55">
            <w:pPr>
              <w:pStyle w:val="TableText"/>
              <w:rPr>
                <w:rFonts w:cs="Arial"/>
                <w:b/>
                <w:i w:val="0"/>
                <w:sz w:val="18"/>
                <w:szCs w:val="18"/>
              </w:rPr>
            </w:pPr>
            <w:r w:rsidRPr="00A14141">
              <w:rPr>
                <w:rFonts w:cs="Arial"/>
                <w:b/>
                <w:i w:val="0"/>
                <w:sz w:val="18"/>
                <w:szCs w:val="18"/>
              </w:rPr>
              <w:t>BCAM Phase</w:t>
            </w:r>
          </w:p>
        </w:tc>
        <w:tc>
          <w:tcPr>
            <w:tcW w:w="7740" w:type="dxa"/>
            <w:vAlign w:val="center"/>
          </w:tcPr>
          <w:p w14:paraId="085CBE3A" w14:textId="77777777" w:rsidR="002A1B55" w:rsidRPr="00514ECA" w:rsidRDefault="002A1B55">
            <w:pPr>
              <w:pStyle w:val="Tablebody"/>
              <w:spacing w:after="0"/>
              <w:rPr>
                <w:szCs w:val="18"/>
              </w:rPr>
            </w:pPr>
            <w:r w:rsidRPr="00514ECA">
              <w:rPr>
                <w:szCs w:val="18"/>
              </w:rPr>
              <w:t>Initiated in Concept, approved in Definition</w:t>
            </w:r>
          </w:p>
        </w:tc>
      </w:tr>
      <w:tr w:rsidR="002A1B55" w:rsidRPr="00514ECA" w14:paraId="20643BB1" w14:textId="77777777" w:rsidTr="00A14141">
        <w:tc>
          <w:tcPr>
            <w:tcW w:w="1710" w:type="dxa"/>
            <w:vAlign w:val="center"/>
          </w:tcPr>
          <w:p w14:paraId="6A774749" w14:textId="77777777" w:rsidR="002A1B55" w:rsidRPr="00A14141" w:rsidRDefault="002A1B55">
            <w:pPr>
              <w:pStyle w:val="TableText"/>
              <w:rPr>
                <w:rFonts w:cs="Arial"/>
                <w:b/>
                <w:i w:val="0"/>
                <w:sz w:val="18"/>
                <w:szCs w:val="18"/>
              </w:rPr>
            </w:pPr>
            <w:r w:rsidRPr="00A14141">
              <w:rPr>
                <w:rFonts w:cs="Arial"/>
                <w:b/>
                <w:i w:val="0"/>
                <w:sz w:val="18"/>
                <w:szCs w:val="18"/>
              </w:rPr>
              <w:lastRenderedPageBreak/>
              <w:t>RASCI</w:t>
            </w:r>
          </w:p>
        </w:tc>
        <w:tc>
          <w:tcPr>
            <w:tcW w:w="7740" w:type="dxa"/>
            <w:vAlign w:val="center"/>
          </w:tcPr>
          <w:p w14:paraId="7CF6BAAB" w14:textId="77777777" w:rsidR="002A1B55" w:rsidRPr="00514ECA" w:rsidRDefault="0099613E">
            <w:pPr>
              <w:pStyle w:val="Tablebody"/>
              <w:spacing w:after="0"/>
              <w:rPr>
                <w:szCs w:val="18"/>
              </w:rPr>
            </w:pPr>
            <w:r w:rsidRPr="00514ECA">
              <w:rPr>
                <w:szCs w:val="18"/>
              </w:rPr>
              <w:t xml:space="preserve">R – </w:t>
            </w:r>
            <w:r w:rsidR="002A1B55" w:rsidRPr="00514ECA">
              <w:rPr>
                <w:szCs w:val="18"/>
              </w:rPr>
              <w:t>Software Architects; A – Software Tech Leaders; S – Software Tech Leaders, Software</w:t>
            </w:r>
            <w:r w:rsidR="002A1B55" w:rsidRPr="00514ECA">
              <w:rPr>
                <w:b/>
                <w:bCs/>
                <w:szCs w:val="18"/>
              </w:rPr>
              <w:t xml:space="preserve"> </w:t>
            </w:r>
            <w:r w:rsidR="002A1B55" w:rsidRPr="00514ECA">
              <w:rPr>
                <w:szCs w:val="18"/>
              </w:rPr>
              <w:t>Safety Architect, Software Test Lead; C – n/a; I - Project Manager, Software</w:t>
            </w:r>
            <w:r w:rsidR="002A1B55" w:rsidRPr="00514ECA">
              <w:rPr>
                <w:b/>
                <w:bCs/>
                <w:szCs w:val="18"/>
              </w:rPr>
              <w:t xml:space="preserve"> </w:t>
            </w:r>
            <w:r w:rsidR="002A1B55" w:rsidRPr="00514ECA">
              <w:rPr>
                <w:szCs w:val="18"/>
              </w:rPr>
              <w:t>Safety Manager</w:t>
            </w:r>
          </w:p>
        </w:tc>
      </w:tr>
      <w:tr w:rsidR="002A1B55" w:rsidRPr="00514ECA" w14:paraId="3A1F3891" w14:textId="77777777" w:rsidTr="00A14141">
        <w:tc>
          <w:tcPr>
            <w:tcW w:w="1710" w:type="dxa"/>
            <w:vAlign w:val="center"/>
          </w:tcPr>
          <w:p w14:paraId="4052BBA9" w14:textId="77777777" w:rsidR="002A1B55" w:rsidRPr="00A14141" w:rsidRDefault="002A1B55">
            <w:pPr>
              <w:pStyle w:val="TableText"/>
              <w:rPr>
                <w:rFonts w:cs="Arial"/>
                <w:b/>
                <w:i w:val="0"/>
                <w:sz w:val="18"/>
                <w:szCs w:val="18"/>
              </w:rPr>
            </w:pPr>
            <w:r w:rsidRPr="00A14141">
              <w:rPr>
                <w:rFonts w:cs="Arial"/>
                <w:b/>
                <w:i w:val="0"/>
                <w:sz w:val="18"/>
                <w:szCs w:val="18"/>
              </w:rPr>
              <w:t>Entry Criteria</w:t>
            </w:r>
          </w:p>
        </w:tc>
        <w:tc>
          <w:tcPr>
            <w:tcW w:w="7740" w:type="dxa"/>
            <w:vAlign w:val="center"/>
          </w:tcPr>
          <w:p w14:paraId="40F60B60" w14:textId="77777777" w:rsidR="002A1B55" w:rsidRPr="00514ECA" w:rsidRDefault="002A1B55">
            <w:pPr>
              <w:pStyle w:val="Tablebody"/>
              <w:spacing w:after="0"/>
              <w:rPr>
                <w:szCs w:val="18"/>
              </w:rPr>
            </w:pPr>
            <w:r w:rsidRPr="00514ECA">
              <w:rPr>
                <w:szCs w:val="18"/>
              </w:rPr>
              <w:t xml:space="preserve">Concept Phase started. </w:t>
            </w:r>
            <w:r w:rsidRPr="00514ECA">
              <w:rPr>
                <w:color w:val="000000"/>
                <w:szCs w:val="18"/>
              </w:rPr>
              <w:t>Activity planned.</w:t>
            </w:r>
          </w:p>
        </w:tc>
      </w:tr>
      <w:tr w:rsidR="002A1B55" w:rsidRPr="00514ECA" w14:paraId="20C035A9" w14:textId="77777777" w:rsidTr="00A14141">
        <w:tc>
          <w:tcPr>
            <w:tcW w:w="1710" w:type="dxa"/>
            <w:vAlign w:val="center"/>
          </w:tcPr>
          <w:p w14:paraId="5AC9F295" w14:textId="77777777" w:rsidR="002A1B55" w:rsidRPr="00A14141" w:rsidRDefault="002A1B55">
            <w:pPr>
              <w:pStyle w:val="TableText"/>
              <w:rPr>
                <w:rFonts w:cs="Arial"/>
                <w:b/>
                <w:i w:val="0"/>
                <w:sz w:val="18"/>
                <w:szCs w:val="18"/>
              </w:rPr>
            </w:pPr>
            <w:r w:rsidRPr="00A14141">
              <w:rPr>
                <w:rFonts w:cs="Arial"/>
                <w:b/>
                <w:i w:val="0"/>
                <w:sz w:val="18"/>
                <w:szCs w:val="18"/>
              </w:rPr>
              <w:t>Inputs</w:t>
            </w:r>
          </w:p>
        </w:tc>
        <w:tc>
          <w:tcPr>
            <w:tcW w:w="7740" w:type="dxa"/>
            <w:vAlign w:val="center"/>
          </w:tcPr>
          <w:p w14:paraId="106C2B27" w14:textId="1B1FBB42" w:rsidR="002A1B55" w:rsidRPr="00514ECA" w:rsidRDefault="002A1B55">
            <w:pPr>
              <w:pStyle w:val="Tablebody"/>
              <w:spacing w:after="0"/>
              <w:rPr>
                <w:szCs w:val="18"/>
              </w:rPr>
            </w:pPr>
            <w:r w:rsidRPr="00514ECA">
              <w:rPr>
                <w:noProof/>
                <w:szCs w:val="18"/>
              </w:rPr>
              <w:t>Software Requirements; HW Reference Manual;</w:t>
            </w:r>
            <w:r w:rsidRPr="00514ECA">
              <w:rPr>
                <w:noProof/>
                <w:color w:val="00B050"/>
                <w:szCs w:val="18"/>
              </w:rPr>
              <w:t xml:space="preserve"> </w:t>
            </w:r>
            <w:r w:rsidR="00F33D5F">
              <w:t>RFE SW</w:t>
            </w:r>
            <w:r w:rsidR="00237983" w:rsidRPr="00514ECA">
              <w:rPr>
                <w:szCs w:val="18"/>
                <w:lang w:val="ro-RO"/>
              </w:rPr>
              <w:t xml:space="preserve"> </w:t>
            </w:r>
            <w:r w:rsidRPr="00514ECA">
              <w:rPr>
                <w:szCs w:val="18"/>
                <w:lang w:val="ro-RO"/>
              </w:rPr>
              <w:t xml:space="preserve">Design Guideline </w:t>
            </w:r>
            <w:r w:rsidRPr="00E347B2">
              <w:rPr>
                <w:szCs w:val="18"/>
                <w:lang w:val="ro-RO"/>
              </w:rPr>
              <w:fldChar w:fldCharType="begin"/>
            </w:r>
            <w:r w:rsidRPr="00514ECA">
              <w:rPr>
                <w:szCs w:val="18"/>
                <w:lang w:val="ro-RO"/>
              </w:rPr>
              <w:instrText xml:space="preserve"> REF _Ref515378207 \r \h 9 \* MERGEFORMAT </w:instrText>
            </w:r>
            <w:r w:rsidRPr="00E347B2">
              <w:rPr>
                <w:szCs w:val="18"/>
                <w:lang w:val="ro-RO"/>
              </w:rPr>
            </w:r>
            <w:r w:rsidRPr="00E347B2">
              <w:rPr>
                <w:szCs w:val="18"/>
                <w:lang w:val="ro-RO"/>
              </w:rPr>
              <w:fldChar w:fldCharType="separate"/>
            </w:r>
            <w:r w:rsidR="00C437FC">
              <w:rPr>
                <w:b/>
                <w:bCs/>
                <w:szCs w:val="18"/>
              </w:rPr>
              <w:fldChar w:fldCharType="begin"/>
            </w:r>
            <w:r w:rsidR="00C437FC">
              <w:rPr>
                <w:szCs w:val="18"/>
                <w:lang w:val="ro-RO"/>
              </w:rPr>
              <w:instrText xml:space="preserve"> REF _Ref55999611 \r \h </w:instrText>
            </w:r>
            <w:r w:rsidR="00C437FC">
              <w:rPr>
                <w:b/>
                <w:bCs/>
                <w:szCs w:val="18"/>
              </w:rPr>
            </w:r>
            <w:r w:rsidR="00C437FC">
              <w:rPr>
                <w:b/>
                <w:bCs/>
                <w:szCs w:val="18"/>
              </w:rPr>
              <w:fldChar w:fldCharType="separate"/>
            </w:r>
            <w:r w:rsidR="00C437FC">
              <w:rPr>
                <w:szCs w:val="18"/>
                <w:lang w:val="ro-RO"/>
              </w:rPr>
              <w:t>[7]</w:t>
            </w:r>
            <w:r w:rsidR="00C437FC">
              <w:rPr>
                <w:b/>
                <w:bCs/>
                <w:szCs w:val="18"/>
              </w:rPr>
              <w:fldChar w:fldCharType="end"/>
            </w:r>
            <w:r w:rsidRPr="00E347B2">
              <w:rPr>
                <w:szCs w:val="18"/>
                <w:lang w:val="ro-RO"/>
              </w:rPr>
              <w:fldChar w:fldCharType="end"/>
            </w:r>
            <w:r w:rsidR="00C437FC">
              <w:rPr>
                <w:szCs w:val="18"/>
                <w:lang w:val="ro-RO"/>
              </w:rPr>
              <w:t>.</w:t>
            </w:r>
          </w:p>
        </w:tc>
      </w:tr>
      <w:tr w:rsidR="002A1B55" w:rsidRPr="00514ECA" w14:paraId="1BDB2DA6" w14:textId="77777777" w:rsidTr="00A14141">
        <w:tc>
          <w:tcPr>
            <w:tcW w:w="1710" w:type="dxa"/>
            <w:vAlign w:val="center"/>
          </w:tcPr>
          <w:p w14:paraId="08D75A9B" w14:textId="77777777" w:rsidR="002A1B55" w:rsidRPr="00A14141" w:rsidRDefault="002A1B55">
            <w:pPr>
              <w:pStyle w:val="TableText"/>
              <w:rPr>
                <w:rFonts w:cs="Arial"/>
                <w:b/>
                <w:i w:val="0"/>
                <w:sz w:val="18"/>
                <w:szCs w:val="18"/>
              </w:rPr>
            </w:pPr>
            <w:r w:rsidRPr="00A14141">
              <w:rPr>
                <w:rFonts w:cs="Arial"/>
                <w:b/>
                <w:i w:val="0"/>
                <w:sz w:val="18"/>
                <w:szCs w:val="18"/>
              </w:rPr>
              <w:t>Tasks</w:t>
            </w:r>
          </w:p>
        </w:tc>
        <w:tc>
          <w:tcPr>
            <w:tcW w:w="7740" w:type="dxa"/>
            <w:vAlign w:val="center"/>
          </w:tcPr>
          <w:p w14:paraId="48BBA75A" w14:textId="77777777" w:rsidR="002A1B55" w:rsidRPr="00514ECA" w:rsidRDefault="002A1B55">
            <w:pPr>
              <w:pStyle w:val="Tablebody"/>
              <w:spacing w:after="0"/>
              <w:rPr>
                <w:color w:val="000000"/>
                <w:szCs w:val="18"/>
              </w:rPr>
            </w:pPr>
            <w:r w:rsidRPr="00514ECA">
              <w:rPr>
                <w:color w:val="000000"/>
                <w:szCs w:val="18"/>
              </w:rPr>
              <w:t xml:space="preserve">The Software Architects create Software Architectural Specifications. Those contain the software components and their interactions with one another in a hierarchical structure; static aspects, such as interfaces and data paths of the software components, </w:t>
            </w:r>
            <w:r w:rsidRPr="00514ECA">
              <w:rPr>
                <w:color w:val="000000"/>
                <w:szCs w:val="18"/>
                <w:lang w:val="en-GB"/>
              </w:rPr>
              <w:t xml:space="preserve">resource consumption objectives, </w:t>
            </w:r>
            <w:r w:rsidRPr="00514ECA">
              <w:rPr>
                <w:color w:val="000000"/>
                <w:szCs w:val="18"/>
              </w:rPr>
              <w:t>as well as dynamic aspects, such as process sequences and timing behavior.</w:t>
            </w:r>
          </w:p>
          <w:p w14:paraId="621006A1" w14:textId="70170A21" w:rsidR="002A1B55" w:rsidRPr="00514ECA" w:rsidRDefault="002A1B55">
            <w:pPr>
              <w:pStyle w:val="Tablebody"/>
              <w:spacing w:after="0"/>
              <w:rPr>
                <w:szCs w:val="18"/>
              </w:rPr>
            </w:pPr>
            <w:r w:rsidRPr="00514ECA">
              <w:rPr>
                <w:szCs w:val="18"/>
              </w:rPr>
              <w:t xml:space="preserve">The requirements shall be traced in Software Architectural Specification as input for Traceability Matrix generation, as documented in </w:t>
            </w:r>
            <w:r w:rsidR="00F33D5F">
              <w:t>RFE SW</w:t>
            </w:r>
            <w:r w:rsidR="00237983" w:rsidRPr="00514ECA">
              <w:rPr>
                <w:szCs w:val="18"/>
              </w:rPr>
              <w:t xml:space="preserve"> </w:t>
            </w:r>
            <w:r w:rsidRPr="00514ECA">
              <w:rPr>
                <w:szCs w:val="18"/>
              </w:rPr>
              <w:t>Requirements Management Plan</w:t>
            </w:r>
            <w:r w:rsidR="00895B44" w:rsidRPr="00514ECA">
              <w:rPr>
                <w:szCs w:val="18"/>
              </w:rPr>
              <w:t>.</w:t>
            </w:r>
          </w:p>
        </w:tc>
      </w:tr>
      <w:tr w:rsidR="002A1B55" w:rsidRPr="00514ECA" w14:paraId="305CE3A3" w14:textId="77777777" w:rsidTr="00A14141">
        <w:tc>
          <w:tcPr>
            <w:tcW w:w="1710" w:type="dxa"/>
            <w:vAlign w:val="center"/>
          </w:tcPr>
          <w:p w14:paraId="42730701" w14:textId="77777777" w:rsidR="002A1B55" w:rsidRPr="00A14141" w:rsidRDefault="002A1B55">
            <w:pPr>
              <w:pStyle w:val="TableText"/>
              <w:rPr>
                <w:rFonts w:cs="Arial"/>
                <w:b/>
                <w:i w:val="0"/>
                <w:sz w:val="18"/>
                <w:szCs w:val="18"/>
              </w:rPr>
            </w:pPr>
            <w:r w:rsidRPr="00A14141">
              <w:rPr>
                <w:rFonts w:cs="Arial"/>
                <w:b/>
                <w:i w:val="0"/>
                <w:sz w:val="18"/>
                <w:szCs w:val="18"/>
              </w:rPr>
              <w:t>Exit Criteria</w:t>
            </w:r>
          </w:p>
        </w:tc>
        <w:tc>
          <w:tcPr>
            <w:tcW w:w="7740" w:type="dxa"/>
            <w:vAlign w:val="center"/>
          </w:tcPr>
          <w:p w14:paraId="51E09910" w14:textId="77777777" w:rsidR="002A1B55" w:rsidRPr="00514ECA" w:rsidRDefault="002A1B55">
            <w:pPr>
              <w:pStyle w:val="Tablebody"/>
              <w:spacing w:after="0"/>
              <w:rPr>
                <w:szCs w:val="18"/>
              </w:rPr>
            </w:pPr>
            <w:r w:rsidRPr="00514ECA">
              <w:rPr>
                <w:color w:val="000000"/>
                <w:szCs w:val="18"/>
              </w:rPr>
              <w:t>Software Architectural Specifications approved</w:t>
            </w:r>
          </w:p>
        </w:tc>
      </w:tr>
      <w:tr w:rsidR="002A1B55" w:rsidRPr="00514ECA" w14:paraId="7B63837D" w14:textId="77777777" w:rsidTr="00A14141">
        <w:tc>
          <w:tcPr>
            <w:tcW w:w="1710" w:type="dxa"/>
            <w:vAlign w:val="center"/>
          </w:tcPr>
          <w:p w14:paraId="7695C279" w14:textId="77777777" w:rsidR="002A1B55" w:rsidRPr="00A14141" w:rsidRDefault="002A1B55">
            <w:pPr>
              <w:pStyle w:val="TableText"/>
              <w:rPr>
                <w:rFonts w:cs="Arial"/>
                <w:b/>
                <w:i w:val="0"/>
                <w:sz w:val="18"/>
                <w:szCs w:val="18"/>
              </w:rPr>
            </w:pPr>
            <w:r w:rsidRPr="00A14141">
              <w:rPr>
                <w:rFonts w:cs="Arial"/>
                <w:b/>
                <w:i w:val="0"/>
                <w:sz w:val="18"/>
                <w:szCs w:val="18"/>
              </w:rPr>
              <w:t>Outputs</w:t>
            </w:r>
          </w:p>
        </w:tc>
        <w:tc>
          <w:tcPr>
            <w:tcW w:w="7740" w:type="dxa"/>
            <w:vAlign w:val="center"/>
          </w:tcPr>
          <w:p w14:paraId="6A528920" w14:textId="77777777" w:rsidR="002A1B55" w:rsidRPr="00514ECA" w:rsidRDefault="002A1B55">
            <w:pPr>
              <w:pStyle w:val="Tablebody"/>
              <w:spacing w:after="0"/>
              <w:rPr>
                <w:szCs w:val="18"/>
              </w:rPr>
            </w:pPr>
            <w:r w:rsidRPr="00514ECA">
              <w:rPr>
                <w:color w:val="000000"/>
                <w:szCs w:val="18"/>
              </w:rPr>
              <w:t>Software Architectural Specifications</w:t>
            </w:r>
          </w:p>
        </w:tc>
      </w:tr>
      <w:tr w:rsidR="00532FCF" w:rsidRPr="00514ECA" w14:paraId="0BF0EBA7" w14:textId="77777777" w:rsidTr="00A14141">
        <w:tc>
          <w:tcPr>
            <w:tcW w:w="1710" w:type="dxa"/>
            <w:vAlign w:val="center"/>
          </w:tcPr>
          <w:p w14:paraId="33B83DB5" w14:textId="77777777" w:rsidR="00532FCF" w:rsidRPr="00A14141" w:rsidRDefault="00532FCF" w:rsidP="00532FCF">
            <w:pPr>
              <w:pStyle w:val="TableText"/>
              <w:rPr>
                <w:rFonts w:cs="Arial"/>
                <w:b/>
                <w:i w:val="0"/>
                <w:sz w:val="18"/>
                <w:szCs w:val="18"/>
              </w:rPr>
            </w:pPr>
            <w:r w:rsidRPr="00A14141">
              <w:rPr>
                <w:rFonts w:cs="Arial"/>
                <w:b/>
                <w:i w:val="0"/>
                <w:sz w:val="18"/>
                <w:szCs w:val="18"/>
              </w:rPr>
              <w:t>Output Location</w:t>
            </w:r>
          </w:p>
        </w:tc>
        <w:tc>
          <w:tcPr>
            <w:tcW w:w="7740" w:type="dxa"/>
            <w:vAlign w:val="center"/>
          </w:tcPr>
          <w:p w14:paraId="3E2426CA" w14:textId="78FF1CB2" w:rsidR="00532FCF" w:rsidRPr="00514ECA" w:rsidRDefault="00532FCF" w:rsidP="00532FCF">
            <w:pPr>
              <w:pStyle w:val="Tablebody"/>
              <w:spacing w:after="0"/>
              <w:rPr>
                <w:szCs w:val="18"/>
              </w:rPr>
            </w:pP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w:t>
            </w:r>
            <w:r w:rsidR="000D54D9">
              <w:rPr>
                <w:color w:val="000000"/>
                <w:szCs w:val="18"/>
              </w:rPr>
              <w:t xml:space="preserve"> </w:t>
            </w:r>
            <w:r w:rsidR="000D54D9">
              <w:rPr>
                <w:color w:val="000000"/>
                <w:szCs w:val="18"/>
              </w:rPr>
              <w:fldChar w:fldCharType="begin"/>
            </w:r>
            <w:r w:rsidR="000D54D9">
              <w:rPr>
                <w:color w:val="000000"/>
                <w:szCs w:val="18"/>
              </w:rPr>
              <w:instrText xml:space="preserve"> REF _Ref50970492 \r \h </w:instrText>
            </w:r>
            <w:r w:rsidR="000D54D9">
              <w:rPr>
                <w:color w:val="000000"/>
                <w:szCs w:val="18"/>
              </w:rPr>
            </w:r>
            <w:r w:rsidR="000D54D9">
              <w:rPr>
                <w:color w:val="000000"/>
                <w:szCs w:val="18"/>
              </w:rPr>
              <w:fldChar w:fldCharType="separate"/>
            </w:r>
            <w:r w:rsidR="00863B26">
              <w:rPr>
                <w:color w:val="000000"/>
                <w:szCs w:val="18"/>
              </w:rPr>
              <w:t>[13]</w:t>
            </w:r>
            <w:r w:rsidR="000D54D9">
              <w:rPr>
                <w:color w:val="000000"/>
                <w:szCs w:val="18"/>
              </w:rPr>
              <w:fldChar w:fldCharType="end"/>
            </w:r>
          </w:p>
        </w:tc>
      </w:tr>
      <w:tr w:rsidR="00532FCF" w:rsidRPr="00514ECA" w14:paraId="37EED175" w14:textId="77777777" w:rsidTr="00A14141">
        <w:tc>
          <w:tcPr>
            <w:tcW w:w="1710" w:type="dxa"/>
            <w:vAlign w:val="center"/>
          </w:tcPr>
          <w:p w14:paraId="348D1819" w14:textId="77777777" w:rsidR="00532FCF" w:rsidRPr="00A14141" w:rsidRDefault="00532FCF" w:rsidP="00532FCF">
            <w:pPr>
              <w:pStyle w:val="TableText"/>
              <w:rPr>
                <w:rFonts w:cs="Arial"/>
                <w:b/>
                <w:i w:val="0"/>
                <w:sz w:val="18"/>
                <w:szCs w:val="18"/>
              </w:rPr>
            </w:pPr>
            <w:r w:rsidRPr="00A14141">
              <w:rPr>
                <w:rFonts w:cs="Arial"/>
                <w:b/>
                <w:i w:val="0"/>
                <w:sz w:val="18"/>
                <w:szCs w:val="18"/>
              </w:rPr>
              <w:t>Template</w:t>
            </w:r>
          </w:p>
        </w:tc>
        <w:tc>
          <w:tcPr>
            <w:tcW w:w="7740" w:type="dxa"/>
            <w:vAlign w:val="center"/>
          </w:tcPr>
          <w:p w14:paraId="23E233ED" w14:textId="77777777" w:rsidR="00532FCF" w:rsidRPr="00514ECA" w:rsidRDefault="00532FCF" w:rsidP="00532FCF">
            <w:pPr>
              <w:pStyle w:val="Tablebody"/>
              <w:spacing w:after="0"/>
              <w:rPr>
                <w:color w:val="0000FF"/>
                <w:szCs w:val="18"/>
                <w:u w:val="single"/>
              </w:rPr>
            </w:pPr>
            <w:r w:rsidRPr="00514ECA">
              <w:rPr>
                <w:szCs w:val="18"/>
              </w:rPr>
              <w:t>SW Architectural Specification Template, translated</w:t>
            </w:r>
            <w:r w:rsidRPr="00514ECA">
              <w:rPr>
                <w:color w:val="000000"/>
                <w:szCs w:val="18"/>
              </w:rPr>
              <w:t xml:space="preserve"> into DOORS NG module &amp; attributes.</w:t>
            </w:r>
          </w:p>
        </w:tc>
      </w:tr>
      <w:tr w:rsidR="00532FCF" w:rsidRPr="00514ECA" w14:paraId="18EA3385" w14:textId="77777777" w:rsidTr="00A14141">
        <w:tc>
          <w:tcPr>
            <w:tcW w:w="1710" w:type="dxa"/>
            <w:vAlign w:val="center"/>
          </w:tcPr>
          <w:p w14:paraId="5FE63E7C" w14:textId="77777777" w:rsidR="00532FCF" w:rsidRPr="00A14141" w:rsidRDefault="00532FCF" w:rsidP="00532FCF">
            <w:pPr>
              <w:pStyle w:val="TableText"/>
              <w:rPr>
                <w:rFonts w:cs="Arial"/>
                <w:b/>
                <w:i w:val="0"/>
                <w:sz w:val="18"/>
                <w:szCs w:val="18"/>
              </w:rPr>
            </w:pPr>
            <w:r w:rsidRPr="00A14141">
              <w:rPr>
                <w:rFonts w:cs="Arial"/>
                <w:b/>
                <w:i w:val="0"/>
                <w:sz w:val="18"/>
                <w:szCs w:val="18"/>
              </w:rPr>
              <w:t>Verification Criteria and Planning</w:t>
            </w:r>
          </w:p>
        </w:tc>
        <w:tc>
          <w:tcPr>
            <w:tcW w:w="7740" w:type="dxa"/>
            <w:vAlign w:val="center"/>
          </w:tcPr>
          <w:p w14:paraId="1EF7F1BE" w14:textId="77777777" w:rsidR="00532FCF" w:rsidRPr="00514ECA" w:rsidRDefault="00532FCF" w:rsidP="00532FCF">
            <w:pPr>
              <w:pStyle w:val="Tablebody"/>
              <w:spacing w:after="0"/>
              <w:rPr>
                <w:szCs w:val="18"/>
              </w:rPr>
            </w:pPr>
            <w:r w:rsidRPr="00514ECA">
              <w:rPr>
                <w:szCs w:val="18"/>
              </w:rPr>
              <w:t xml:space="preserve">Review type: Inspection </w:t>
            </w:r>
          </w:p>
          <w:p w14:paraId="2901BF92" w14:textId="77777777" w:rsidR="00532FCF" w:rsidRPr="00514ECA" w:rsidRDefault="00532FCF" w:rsidP="00532FCF">
            <w:pPr>
              <w:pStyle w:val="Tablebody"/>
              <w:spacing w:after="0"/>
              <w:rPr>
                <w:szCs w:val="18"/>
              </w:rPr>
            </w:pPr>
            <w:r w:rsidRPr="00514ECA">
              <w:rPr>
                <w:szCs w:val="18"/>
              </w:rPr>
              <w:t>Control Flow Analysis and Data Flow Analysis performed using static analysis and design review.</w:t>
            </w:r>
          </w:p>
          <w:p w14:paraId="431F0AB2" w14:textId="77777777" w:rsidR="00532FCF" w:rsidRPr="00514ECA" w:rsidRDefault="00532FCF" w:rsidP="00532FCF">
            <w:pPr>
              <w:pStyle w:val="Tablebody"/>
              <w:spacing w:after="0"/>
              <w:rPr>
                <w:szCs w:val="18"/>
              </w:rPr>
            </w:pPr>
            <w:r w:rsidRPr="00514ECA">
              <w:rPr>
                <w:szCs w:val="18"/>
              </w:rPr>
              <w:t>Reviewed and approved by another Software Architect, Software Tech Lead and Software Safety Architect; reviewed by Software Test Lead</w:t>
            </w:r>
          </w:p>
        </w:tc>
      </w:tr>
      <w:tr w:rsidR="00532FCF" w:rsidRPr="00514ECA" w14:paraId="1589DBEE" w14:textId="77777777" w:rsidTr="00A14141">
        <w:tc>
          <w:tcPr>
            <w:tcW w:w="1710" w:type="dxa"/>
            <w:vAlign w:val="center"/>
          </w:tcPr>
          <w:p w14:paraId="6BC73B86" w14:textId="77777777" w:rsidR="00532FCF" w:rsidRPr="00A14141" w:rsidRDefault="00532FCF" w:rsidP="00532FCF">
            <w:pPr>
              <w:pStyle w:val="TableText"/>
              <w:rPr>
                <w:rFonts w:cs="Arial"/>
                <w:b/>
                <w:i w:val="0"/>
                <w:sz w:val="18"/>
                <w:szCs w:val="18"/>
              </w:rPr>
            </w:pPr>
            <w:r w:rsidRPr="00A14141">
              <w:rPr>
                <w:rFonts w:cs="Arial"/>
                <w:b/>
                <w:i w:val="0"/>
                <w:sz w:val="18"/>
                <w:szCs w:val="18"/>
              </w:rPr>
              <w:t>Verification Specification</w:t>
            </w:r>
          </w:p>
        </w:tc>
        <w:tc>
          <w:tcPr>
            <w:tcW w:w="7740" w:type="dxa"/>
            <w:vAlign w:val="center"/>
          </w:tcPr>
          <w:p w14:paraId="55436516" w14:textId="77777777" w:rsidR="00532FCF" w:rsidRPr="00514ECA" w:rsidRDefault="00532FCF" w:rsidP="00532FCF">
            <w:pPr>
              <w:pStyle w:val="Tablebody"/>
              <w:spacing w:after="0"/>
              <w:rPr>
                <w:color w:val="000000"/>
                <w:szCs w:val="18"/>
              </w:rPr>
            </w:pPr>
            <w:r w:rsidRPr="00514ECA">
              <w:rPr>
                <w:color w:val="000000"/>
                <w:szCs w:val="18"/>
              </w:rPr>
              <w:t>Checklist for Architectural Spec review</w:t>
            </w:r>
          </w:p>
        </w:tc>
      </w:tr>
      <w:tr w:rsidR="00532FCF" w:rsidRPr="00514ECA" w14:paraId="2B259AB0" w14:textId="77777777" w:rsidTr="00A14141">
        <w:tc>
          <w:tcPr>
            <w:tcW w:w="1710" w:type="dxa"/>
            <w:vAlign w:val="center"/>
          </w:tcPr>
          <w:p w14:paraId="64C6F241" w14:textId="77777777" w:rsidR="00532FCF" w:rsidRPr="00A14141" w:rsidRDefault="00532FCF" w:rsidP="00532FCF">
            <w:pPr>
              <w:pStyle w:val="TableText"/>
              <w:rPr>
                <w:rFonts w:cs="Arial"/>
                <w:b/>
                <w:i w:val="0"/>
                <w:sz w:val="18"/>
                <w:szCs w:val="18"/>
              </w:rPr>
            </w:pPr>
            <w:r w:rsidRPr="00A14141">
              <w:rPr>
                <w:rFonts w:cs="Arial"/>
                <w:b/>
                <w:i w:val="0"/>
                <w:sz w:val="18"/>
                <w:szCs w:val="18"/>
              </w:rPr>
              <w:t>Verification Result</w:t>
            </w:r>
          </w:p>
        </w:tc>
        <w:tc>
          <w:tcPr>
            <w:tcW w:w="7740" w:type="dxa"/>
            <w:vAlign w:val="center"/>
          </w:tcPr>
          <w:p w14:paraId="3F489BAD" w14:textId="77777777" w:rsidR="00532FCF" w:rsidRPr="00514ECA" w:rsidRDefault="00532FCF" w:rsidP="00532FCF">
            <w:pPr>
              <w:pStyle w:val="Tablebody"/>
              <w:spacing w:after="0"/>
              <w:rPr>
                <w:color w:val="000000"/>
                <w:szCs w:val="18"/>
              </w:rPr>
            </w:pPr>
            <w:r w:rsidRPr="00514ECA">
              <w:rPr>
                <w:color w:val="000000"/>
                <w:szCs w:val="18"/>
              </w:rPr>
              <w:t>Crucible review</w:t>
            </w:r>
          </w:p>
          <w:p w14:paraId="5F89238C" w14:textId="77777777" w:rsidR="00532FCF" w:rsidRPr="00514ECA" w:rsidRDefault="00532FCF" w:rsidP="00532FCF">
            <w:pPr>
              <w:pStyle w:val="Tablebody"/>
              <w:spacing w:after="0"/>
              <w:rPr>
                <w:color w:val="000000"/>
                <w:szCs w:val="18"/>
              </w:rPr>
            </w:pPr>
            <w:r w:rsidRPr="00514ECA">
              <w:rPr>
                <w:color w:val="000000"/>
                <w:szCs w:val="18"/>
              </w:rPr>
              <w:t>Checklist under Configuration Management per project SCMP.</w:t>
            </w:r>
          </w:p>
        </w:tc>
      </w:tr>
    </w:tbl>
    <w:p w14:paraId="5CAC09D5" w14:textId="0317C860" w:rsidR="00895B44" w:rsidRPr="00895B44" w:rsidRDefault="00895B44" w:rsidP="007D0231">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6</w:t>
      </w:r>
      <w:r w:rsidR="00C97C52">
        <w:fldChar w:fldCharType="end"/>
      </w:r>
      <w:r>
        <w:t xml:space="preserve"> Software Architectural Design</w:t>
      </w:r>
    </w:p>
    <w:p w14:paraId="4F021D8D" w14:textId="77777777" w:rsidR="007A3609" w:rsidRDefault="007A3609" w:rsidP="007D0231">
      <w:pPr>
        <w:rPr>
          <w:sz w:val="14"/>
          <w:szCs w:val="14"/>
        </w:rPr>
      </w:pPr>
    </w:p>
    <w:p w14:paraId="1F3476A7" w14:textId="77777777" w:rsidR="00742272" w:rsidRPr="009C3F93" w:rsidRDefault="00742272" w:rsidP="007D0231">
      <w:pPr>
        <w:rPr>
          <w:sz w:val="14"/>
          <w:szCs w:val="14"/>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7740"/>
      </w:tblGrid>
      <w:tr w:rsidR="009C3F93" w:rsidRPr="00D41257" w14:paraId="44343B9E" w14:textId="77777777" w:rsidTr="00A14141">
        <w:trPr>
          <w:trHeight w:val="70"/>
          <w:tblHeader/>
        </w:trPr>
        <w:tc>
          <w:tcPr>
            <w:tcW w:w="1710" w:type="dxa"/>
            <w:shd w:val="clear" w:color="auto" w:fill="D9D9D9"/>
            <w:vAlign w:val="center"/>
          </w:tcPr>
          <w:p w14:paraId="3AB8A2A2" w14:textId="77777777" w:rsidR="009C3F93" w:rsidRPr="00D41257" w:rsidRDefault="009C3F93" w:rsidP="00A14141">
            <w:pPr>
              <w:pStyle w:val="TableHeaderText"/>
              <w:jc w:val="left"/>
              <w:rPr>
                <w:i w:val="0"/>
                <w:color w:val="00B050"/>
                <w:sz w:val="18"/>
                <w:szCs w:val="14"/>
              </w:rPr>
            </w:pPr>
            <w:r w:rsidRPr="00D41257">
              <w:rPr>
                <w:i w:val="0"/>
                <w:sz w:val="18"/>
                <w:szCs w:val="14"/>
              </w:rPr>
              <w:t>Activity</w:t>
            </w:r>
          </w:p>
        </w:tc>
        <w:tc>
          <w:tcPr>
            <w:tcW w:w="7740" w:type="dxa"/>
            <w:shd w:val="clear" w:color="auto" w:fill="D9D9D9"/>
            <w:vAlign w:val="center"/>
          </w:tcPr>
          <w:p w14:paraId="58440302" w14:textId="77777777" w:rsidR="009C3F93" w:rsidRPr="00D41257" w:rsidRDefault="009C3F93" w:rsidP="00A14141">
            <w:pPr>
              <w:pStyle w:val="TableHeaderText"/>
              <w:jc w:val="left"/>
              <w:rPr>
                <w:i w:val="0"/>
                <w:iCs/>
                <w:sz w:val="18"/>
                <w:szCs w:val="14"/>
                <w:lang w:bidi="bn-IN"/>
              </w:rPr>
            </w:pPr>
            <w:r w:rsidRPr="00D41257">
              <w:rPr>
                <w:i w:val="0"/>
                <w:sz w:val="18"/>
                <w:szCs w:val="14"/>
                <w:lang w:bidi="bn-IN"/>
              </w:rPr>
              <w:t>Safety Analysis of the Software Architecture</w:t>
            </w:r>
          </w:p>
        </w:tc>
      </w:tr>
      <w:tr w:rsidR="009C3F93" w:rsidRPr="00D41257" w14:paraId="300E9229" w14:textId="77777777" w:rsidTr="00A14141">
        <w:trPr>
          <w:trHeight w:val="70"/>
        </w:trPr>
        <w:tc>
          <w:tcPr>
            <w:tcW w:w="1710" w:type="dxa"/>
            <w:shd w:val="clear" w:color="auto" w:fill="auto"/>
            <w:vAlign w:val="center"/>
          </w:tcPr>
          <w:p w14:paraId="22DFF8B6" w14:textId="77777777" w:rsidR="009C3F93" w:rsidRPr="00A14141" w:rsidRDefault="009C3F93">
            <w:pPr>
              <w:pStyle w:val="TableText"/>
              <w:rPr>
                <w:b/>
                <w:i w:val="0"/>
                <w:color w:val="000000"/>
                <w:sz w:val="18"/>
                <w:szCs w:val="14"/>
              </w:rPr>
            </w:pPr>
            <w:r w:rsidRPr="00A14141">
              <w:rPr>
                <w:b/>
                <w:i w:val="0"/>
                <w:color w:val="000000"/>
                <w:sz w:val="18"/>
                <w:szCs w:val="14"/>
              </w:rPr>
              <w:t>Objective</w:t>
            </w:r>
          </w:p>
        </w:tc>
        <w:tc>
          <w:tcPr>
            <w:tcW w:w="7740" w:type="dxa"/>
            <w:shd w:val="clear" w:color="auto" w:fill="auto"/>
            <w:vAlign w:val="center"/>
          </w:tcPr>
          <w:p w14:paraId="05552F91" w14:textId="77777777" w:rsidR="009C3F93" w:rsidRPr="00D41257" w:rsidRDefault="009C3F93">
            <w:pPr>
              <w:pStyle w:val="Tablebody"/>
              <w:spacing w:after="0"/>
              <w:rPr>
                <w:szCs w:val="14"/>
                <w:lang w:bidi="bn-IN"/>
              </w:rPr>
            </w:pPr>
            <w:r w:rsidRPr="00D41257">
              <w:rPr>
                <w:szCs w:val="14"/>
                <w:lang w:bidi="bn-IN"/>
              </w:rPr>
              <w:t xml:space="preserve">Perform the safety analysis of the Software Architecture in order to </w:t>
            </w:r>
            <w:r w:rsidRPr="00D41257">
              <w:rPr>
                <w:szCs w:val="14"/>
              </w:rPr>
              <w:t>identify or confirm the safety-related mechanisms of software components.</w:t>
            </w:r>
          </w:p>
        </w:tc>
      </w:tr>
      <w:tr w:rsidR="009C3F93" w:rsidRPr="00D41257" w14:paraId="4F2C5764" w14:textId="77777777" w:rsidTr="00A14141">
        <w:tc>
          <w:tcPr>
            <w:tcW w:w="1710" w:type="dxa"/>
            <w:vAlign w:val="center"/>
          </w:tcPr>
          <w:p w14:paraId="3A0A097C" w14:textId="77777777" w:rsidR="009C3F93" w:rsidRPr="00A14141" w:rsidRDefault="009C3F93">
            <w:pPr>
              <w:pStyle w:val="TableText"/>
              <w:rPr>
                <w:b/>
                <w:i w:val="0"/>
                <w:color w:val="000000"/>
                <w:sz w:val="18"/>
                <w:szCs w:val="14"/>
              </w:rPr>
            </w:pPr>
            <w:r w:rsidRPr="00A14141">
              <w:rPr>
                <w:b/>
                <w:i w:val="0"/>
                <w:color w:val="000000"/>
                <w:sz w:val="18"/>
                <w:szCs w:val="14"/>
              </w:rPr>
              <w:t>BCAM Phase</w:t>
            </w:r>
          </w:p>
        </w:tc>
        <w:tc>
          <w:tcPr>
            <w:tcW w:w="7740" w:type="dxa"/>
            <w:vAlign w:val="center"/>
          </w:tcPr>
          <w:p w14:paraId="2E1AA4AD" w14:textId="77777777" w:rsidR="009C3F93" w:rsidRPr="00D41257" w:rsidRDefault="009C3F93">
            <w:pPr>
              <w:pStyle w:val="Tablebody"/>
              <w:spacing w:after="0"/>
              <w:rPr>
                <w:szCs w:val="14"/>
              </w:rPr>
            </w:pPr>
            <w:r w:rsidRPr="00D41257">
              <w:rPr>
                <w:szCs w:val="14"/>
              </w:rPr>
              <w:t>Initiated in Planning, approved in Execution at EAR, PRC/BETA, RFP/RTM</w:t>
            </w:r>
          </w:p>
        </w:tc>
      </w:tr>
      <w:tr w:rsidR="009C3F93" w:rsidRPr="00D41257" w14:paraId="76D6B830" w14:textId="77777777" w:rsidTr="00A14141">
        <w:tc>
          <w:tcPr>
            <w:tcW w:w="1710" w:type="dxa"/>
            <w:vAlign w:val="center"/>
          </w:tcPr>
          <w:p w14:paraId="7321694C" w14:textId="77777777" w:rsidR="009C3F93" w:rsidRPr="00A14141" w:rsidRDefault="009C3F93">
            <w:pPr>
              <w:pStyle w:val="TableText"/>
              <w:rPr>
                <w:b/>
                <w:i w:val="0"/>
                <w:color w:val="000000"/>
                <w:sz w:val="18"/>
                <w:szCs w:val="14"/>
              </w:rPr>
            </w:pPr>
            <w:r w:rsidRPr="00A14141">
              <w:rPr>
                <w:b/>
                <w:i w:val="0"/>
                <w:color w:val="000000"/>
                <w:sz w:val="18"/>
                <w:szCs w:val="14"/>
              </w:rPr>
              <w:t>RASCI</w:t>
            </w:r>
          </w:p>
        </w:tc>
        <w:tc>
          <w:tcPr>
            <w:tcW w:w="7740" w:type="dxa"/>
            <w:vAlign w:val="center"/>
          </w:tcPr>
          <w:p w14:paraId="63D17DDF" w14:textId="77777777" w:rsidR="009C3F93" w:rsidRPr="00D41257" w:rsidRDefault="009C3F93">
            <w:pPr>
              <w:pStyle w:val="Tablebody"/>
              <w:spacing w:after="0"/>
              <w:rPr>
                <w:szCs w:val="14"/>
              </w:rPr>
            </w:pPr>
            <w:r w:rsidRPr="00D41257">
              <w:rPr>
                <w:szCs w:val="14"/>
              </w:rPr>
              <w:t>R – Software Safety Architect; A – other Software Safety Architect; S – Software Architect, Software Tech Leaders; C – n/a; I - Project Manager, Software</w:t>
            </w:r>
            <w:r w:rsidRPr="00D41257">
              <w:rPr>
                <w:b/>
                <w:bCs/>
                <w:szCs w:val="14"/>
              </w:rPr>
              <w:t xml:space="preserve"> </w:t>
            </w:r>
            <w:r w:rsidRPr="00D41257">
              <w:rPr>
                <w:szCs w:val="14"/>
              </w:rPr>
              <w:t>Safety Manager</w:t>
            </w:r>
          </w:p>
        </w:tc>
      </w:tr>
      <w:tr w:rsidR="009C3F93" w:rsidRPr="00D41257" w14:paraId="2A022CD7" w14:textId="77777777" w:rsidTr="00A14141">
        <w:tc>
          <w:tcPr>
            <w:tcW w:w="1710" w:type="dxa"/>
            <w:vAlign w:val="center"/>
          </w:tcPr>
          <w:p w14:paraId="26650406" w14:textId="77777777" w:rsidR="009C3F93" w:rsidRPr="00A14141" w:rsidRDefault="009C3F93">
            <w:pPr>
              <w:pStyle w:val="TableText"/>
              <w:rPr>
                <w:b/>
                <w:i w:val="0"/>
                <w:color w:val="000000"/>
                <w:sz w:val="18"/>
                <w:szCs w:val="14"/>
              </w:rPr>
            </w:pPr>
            <w:r w:rsidRPr="00A14141">
              <w:rPr>
                <w:b/>
                <w:i w:val="0"/>
                <w:color w:val="000000"/>
                <w:sz w:val="18"/>
                <w:szCs w:val="14"/>
              </w:rPr>
              <w:t>Entry Criteria</w:t>
            </w:r>
          </w:p>
        </w:tc>
        <w:tc>
          <w:tcPr>
            <w:tcW w:w="7740" w:type="dxa"/>
            <w:vAlign w:val="center"/>
          </w:tcPr>
          <w:p w14:paraId="0C5813F4" w14:textId="77777777" w:rsidR="009C3F93" w:rsidRPr="00D41257" w:rsidRDefault="009C3F93">
            <w:pPr>
              <w:pStyle w:val="Tablebody"/>
              <w:spacing w:after="0"/>
              <w:rPr>
                <w:szCs w:val="14"/>
              </w:rPr>
            </w:pPr>
            <w:r w:rsidRPr="00D41257">
              <w:rPr>
                <w:szCs w:val="14"/>
              </w:rPr>
              <w:t>Activity planned. Inputs available (see below)</w:t>
            </w:r>
          </w:p>
        </w:tc>
      </w:tr>
      <w:tr w:rsidR="009C3F93" w:rsidRPr="00D41257" w14:paraId="177CB7DA" w14:textId="77777777" w:rsidTr="00A14141">
        <w:tc>
          <w:tcPr>
            <w:tcW w:w="1710" w:type="dxa"/>
            <w:vAlign w:val="center"/>
          </w:tcPr>
          <w:p w14:paraId="307F0C99" w14:textId="77777777" w:rsidR="009C3F93" w:rsidRPr="00A14141" w:rsidRDefault="009C3F93">
            <w:pPr>
              <w:pStyle w:val="TableText"/>
              <w:rPr>
                <w:b/>
                <w:i w:val="0"/>
                <w:color w:val="000000"/>
                <w:sz w:val="18"/>
                <w:szCs w:val="14"/>
              </w:rPr>
            </w:pPr>
            <w:r w:rsidRPr="00A14141">
              <w:rPr>
                <w:b/>
                <w:i w:val="0"/>
                <w:color w:val="000000"/>
                <w:sz w:val="18"/>
                <w:szCs w:val="14"/>
              </w:rPr>
              <w:t>Inputs</w:t>
            </w:r>
          </w:p>
        </w:tc>
        <w:tc>
          <w:tcPr>
            <w:tcW w:w="7740" w:type="dxa"/>
            <w:vAlign w:val="center"/>
          </w:tcPr>
          <w:p w14:paraId="151310EB" w14:textId="3EAF12F5" w:rsidR="009C3F93" w:rsidRPr="00D41257" w:rsidRDefault="009C3F93">
            <w:pPr>
              <w:pStyle w:val="Tablebody"/>
              <w:spacing w:after="0"/>
              <w:rPr>
                <w:szCs w:val="14"/>
              </w:rPr>
            </w:pPr>
            <w:r w:rsidRPr="00D41257">
              <w:rPr>
                <w:noProof/>
                <w:szCs w:val="14"/>
              </w:rPr>
              <w:t>Software Requirements; Software Architectural Specification; Software Safety Concept; HW Architectural Specification/HW Safety Manual/HW FMEDA/HW Saftey Concept/SoC</w:t>
            </w:r>
            <w:r w:rsidR="00D130AE">
              <w:rPr>
                <w:noProof/>
                <w:szCs w:val="14"/>
              </w:rPr>
              <w:t xml:space="preserve"> </w:t>
            </w:r>
          </w:p>
        </w:tc>
      </w:tr>
      <w:tr w:rsidR="009C3F93" w:rsidRPr="00D41257" w14:paraId="12D4821A" w14:textId="77777777" w:rsidTr="00A14141">
        <w:tc>
          <w:tcPr>
            <w:tcW w:w="1710" w:type="dxa"/>
            <w:vAlign w:val="center"/>
          </w:tcPr>
          <w:p w14:paraId="26A5EDAE" w14:textId="77777777" w:rsidR="009C3F93" w:rsidRPr="00A14141" w:rsidRDefault="009C3F93">
            <w:pPr>
              <w:pStyle w:val="TableText"/>
              <w:rPr>
                <w:b/>
                <w:i w:val="0"/>
                <w:color w:val="000000"/>
                <w:sz w:val="18"/>
                <w:szCs w:val="14"/>
              </w:rPr>
            </w:pPr>
            <w:r w:rsidRPr="00A14141">
              <w:rPr>
                <w:b/>
                <w:i w:val="0"/>
                <w:color w:val="000000"/>
                <w:sz w:val="18"/>
                <w:szCs w:val="14"/>
              </w:rPr>
              <w:t>Tasks</w:t>
            </w:r>
          </w:p>
        </w:tc>
        <w:tc>
          <w:tcPr>
            <w:tcW w:w="7740" w:type="dxa"/>
            <w:vAlign w:val="center"/>
          </w:tcPr>
          <w:p w14:paraId="469BEAA0" w14:textId="77777777" w:rsidR="009C3F93" w:rsidRPr="00D41257" w:rsidRDefault="009C3F93">
            <w:pPr>
              <w:pStyle w:val="Tablebody"/>
              <w:spacing w:after="0"/>
              <w:rPr>
                <w:szCs w:val="14"/>
              </w:rPr>
            </w:pPr>
            <w:r w:rsidRPr="00D41257">
              <w:rPr>
                <w:szCs w:val="14"/>
              </w:rPr>
              <w:t>Software Safety Architect with contribution of Software Architect performs the Safety Analysis and determines the safety mechanisms and/or measures. The Software Safety Architect adds the safety mechanisms and measures to Software Requirements Specification, as “safety requirements”, or to Safety Manual as “assumptions”.</w:t>
            </w:r>
          </w:p>
          <w:p w14:paraId="6684E1BA" w14:textId="370C0F51" w:rsidR="009C3F93" w:rsidRPr="00D41257" w:rsidRDefault="009C3F93">
            <w:pPr>
              <w:pStyle w:val="Tablebody"/>
              <w:spacing w:after="0"/>
              <w:rPr>
                <w:szCs w:val="14"/>
              </w:rPr>
            </w:pPr>
            <w:r w:rsidRPr="00D41257">
              <w:rPr>
                <w:szCs w:val="14"/>
              </w:rPr>
              <w:t>The following methods are used: Fault Tree Analysis (FTA); for each subsystem; SW Failure Mode and Effect Analysis</w:t>
            </w:r>
            <w:r w:rsidR="001979A4">
              <w:rPr>
                <w:szCs w:val="14"/>
              </w:rPr>
              <w:t xml:space="preserve"> (SW FMEA) for </w:t>
            </w:r>
            <w:r w:rsidR="00832341">
              <w:rPr>
                <w:szCs w:val="14"/>
              </w:rPr>
              <w:t xml:space="preserve">RFE SW </w:t>
            </w:r>
            <w:r w:rsidR="00261DA4">
              <w:rPr>
                <w:szCs w:val="14"/>
              </w:rPr>
              <w:t>component</w:t>
            </w:r>
            <w:r w:rsidR="00832341">
              <w:rPr>
                <w:szCs w:val="14"/>
              </w:rPr>
              <w:t xml:space="preserve"> consist of units</w:t>
            </w:r>
            <w:r w:rsidR="000D54D9">
              <w:rPr>
                <w:szCs w:val="14"/>
              </w:rPr>
              <w:t>:</w:t>
            </w:r>
            <w:r w:rsidR="00261DA4">
              <w:rPr>
                <w:szCs w:val="14"/>
              </w:rPr>
              <w:t xml:space="preserve"> </w:t>
            </w:r>
            <w:r w:rsidR="00261DA4" w:rsidRPr="004810C2">
              <w:t xml:space="preserve">Calibration, Control, </w:t>
            </w:r>
            <w:proofErr w:type="spellStart"/>
            <w:r w:rsidR="00261DA4" w:rsidRPr="004810C2">
              <w:t>mmWave</w:t>
            </w:r>
            <w:proofErr w:type="spellEnd"/>
            <w:r w:rsidR="00261DA4" w:rsidRPr="004810C2">
              <w:t xml:space="preserve"> HAL and RFE driver.</w:t>
            </w:r>
          </w:p>
        </w:tc>
      </w:tr>
      <w:tr w:rsidR="009C3F93" w:rsidRPr="00D41257" w14:paraId="37E1735C" w14:textId="77777777" w:rsidTr="00A14141">
        <w:tc>
          <w:tcPr>
            <w:tcW w:w="1710" w:type="dxa"/>
            <w:vAlign w:val="center"/>
          </w:tcPr>
          <w:p w14:paraId="7D8FD7A3" w14:textId="77777777" w:rsidR="009C3F93" w:rsidRPr="00A14141" w:rsidRDefault="009C3F93">
            <w:pPr>
              <w:pStyle w:val="TableText"/>
              <w:rPr>
                <w:b/>
                <w:i w:val="0"/>
                <w:color w:val="000000"/>
                <w:sz w:val="18"/>
                <w:szCs w:val="14"/>
              </w:rPr>
            </w:pPr>
            <w:r w:rsidRPr="00A14141">
              <w:rPr>
                <w:b/>
                <w:i w:val="0"/>
                <w:color w:val="000000"/>
                <w:sz w:val="18"/>
                <w:szCs w:val="14"/>
              </w:rPr>
              <w:t>Exit Criteria</w:t>
            </w:r>
          </w:p>
        </w:tc>
        <w:tc>
          <w:tcPr>
            <w:tcW w:w="7740" w:type="dxa"/>
            <w:vAlign w:val="center"/>
          </w:tcPr>
          <w:p w14:paraId="12509143" w14:textId="77777777" w:rsidR="009C3F93" w:rsidRPr="00D41257" w:rsidRDefault="009C3F93">
            <w:pPr>
              <w:pStyle w:val="Tablebody"/>
              <w:spacing w:after="0"/>
              <w:rPr>
                <w:szCs w:val="14"/>
              </w:rPr>
            </w:pPr>
            <w:r w:rsidRPr="00D41257">
              <w:rPr>
                <w:szCs w:val="14"/>
              </w:rPr>
              <w:t>Safety Analysis approved</w:t>
            </w:r>
          </w:p>
        </w:tc>
      </w:tr>
      <w:tr w:rsidR="009C3F93" w:rsidRPr="00D41257" w14:paraId="3F968265" w14:textId="77777777" w:rsidTr="00A14141">
        <w:tc>
          <w:tcPr>
            <w:tcW w:w="1710" w:type="dxa"/>
            <w:vAlign w:val="center"/>
          </w:tcPr>
          <w:p w14:paraId="5F1356DA" w14:textId="77777777" w:rsidR="009C3F93" w:rsidRPr="00A14141" w:rsidRDefault="009C3F93">
            <w:pPr>
              <w:pStyle w:val="TableText"/>
              <w:rPr>
                <w:b/>
                <w:i w:val="0"/>
                <w:color w:val="000000"/>
                <w:sz w:val="18"/>
                <w:szCs w:val="14"/>
              </w:rPr>
            </w:pPr>
            <w:r w:rsidRPr="00A14141">
              <w:rPr>
                <w:b/>
                <w:i w:val="0"/>
                <w:color w:val="000000"/>
                <w:sz w:val="18"/>
                <w:szCs w:val="14"/>
              </w:rPr>
              <w:t>Outputs</w:t>
            </w:r>
          </w:p>
        </w:tc>
        <w:tc>
          <w:tcPr>
            <w:tcW w:w="7740" w:type="dxa"/>
            <w:vAlign w:val="center"/>
          </w:tcPr>
          <w:p w14:paraId="03F7DF83" w14:textId="77777777" w:rsidR="009C3F93" w:rsidRPr="00D41257" w:rsidRDefault="009C3F93">
            <w:pPr>
              <w:pStyle w:val="Tablebody"/>
              <w:spacing w:after="0"/>
              <w:rPr>
                <w:szCs w:val="14"/>
              </w:rPr>
            </w:pPr>
            <w:r w:rsidRPr="00D41257">
              <w:rPr>
                <w:szCs w:val="14"/>
              </w:rPr>
              <w:t>Safety Analysis</w:t>
            </w:r>
          </w:p>
          <w:p w14:paraId="574650CC" w14:textId="77777777" w:rsidR="009C3F93" w:rsidRPr="00D41257" w:rsidRDefault="009C3F93">
            <w:pPr>
              <w:pStyle w:val="Tablebody"/>
              <w:spacing w:after="0"/>
              <w:rPr>
                <w:szCs w:val="14"/>
              </w:rPr>
            </w:pPr>
            <w:r w:rsidRPr="00D41257">
              <w:rPr>
                <w:szCs w:val="14"/>
              </w:rPr>
              <w:t>Safety measures as: safety requirements in Software Requirements Specification and/or assumptions in the Safety Manual</w:t>
            </w:r>
          </w:p>
        </w:tc>
      </w:tr>
      <w:tr w:rsidR="00E6416F" w:rsidRPr="00D41257" w14:paraId="4DDF70C9" w14:textId="77777777" w:rsidTr="00A14141">
        <w:tc>
          <w:tcPr>
            <w:tcW w:w="1710" w:type="dxa"/>
            <w:vAlign w:val="center"/>
          </w:tcPr>
          <w:p w14:paraId="0C151FD5" w14:textId="77777777" w:rsidR="00E6416F" w:rsidRPr="00A14141" w:rsidRDefault="00E6416F" w:rsidP="00E6416F">
            <w:pPr>
              <w:pStyle w:val="TableText"/>
              <w:rPr>
                <w:b/>
                <w:i w:val="0"/>
                <w:color w:val="000000"/>
                <w:sz w:val="18"/>
                <w:szCs w:val="14"/>
              </w:rPr>
            </w:pPr>
            <w:r w:rsidRPr="00A14141">
              <w:rPr>
                <w:b/>
                <w:i w:val="0"/>
                <w:color w:val="000000"/>
                <w:sz w:val="18"/>
                <w:szCs w:val="14"/>
              </w:rPr>
              <w:t>Output Location</w:t>
            </w:r>
          </w:p>
        </w:tc>
        <w:tc>
          <w:tcPr>
            <w:tcW w:w="7740" w:type="dxa"/>
            <w:vAlign w:val="center"/>
          </w:tcPr>
          <w:p w14:paraId="2172D844" w14:textId="2DB6E283" w:rsidR="00E6416F" w:rsidRPr="00D41257" w:rsidRDefault="00E6416F" w:rsidP="00E6416F">
            <w:pPr>
              <w:pStyle w:val="Tablebody"/>
              <w:spacing w:after="0"/>
              <w:rPr>
                <w:szCs w:val="14"/>
              </w:rPr>
            </w:pP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w:t>
            </w:r>
          </w:p>
        </w:tc>
      </w:tr>
      <w:tr w:rsidR="00E6416F" w:rsidRPr="00D41257" w14:paraId="17F409DC" w14:textId="77777777" w:rsidTr="00A14141">
        <w:tc>
          <w:tcPr>
            <w:tcW w:w="1710" w:type="dxa"/>
            <w:vAlign w:val="center"/>
          </w:tcPr>
          <w:p w14:paraId="0FF69ED2" w14:textId="77777777" w:rsidR="00E6416F" w:rsidRPr="00A14141" w:rsidRDefault="00E6416F" w:rsidP="00E6416F">
            <w:pPr>
              <w:pStyle w:val="TableText"/>
              <w:rPr>
                <w:b/>
                <w:i w:val="0"/>
                <w:color w:val="000000"/>
                <w:sz w:val="18"/>
                <w:szCs w:val="14"/>
              </w:rPr>
            </w:pPr>
            <w:r w:rsidRPr="00A14141">
              <w:rPr>
                <w:b/>
                <w:i w:val="0"/>
                <w:color w:val="000000"/>
                <w:sz w:val="18"/>
                <w:szCs w:val="14"/>
              </w:rPr>
              <w:t>Template</w:t>
            </w:r>
          </w:p>
        </w:tc>
        <w:tc>
          <w:tcPr>
            <w:tcW w:w="7740" w:type="dxa"/>
            <w:vAlign w:val="center"/>
          </w:tcPr>
          <w:p w14:paraId="1D4C6CBB" w14:textId="4FD40C2D" w:rsidR="00E6416F" w:rsidRPr="00D41257" w:rsidRDefault="00C9142B" w:rsidP="00E6416F">
            <w:pPr>
              <w:pStyle w:val="Tablebody"/>
              <w:spacing w:after="0"/>
              <w:rPr>
                <w:szCs w:val="14"/>
              </w:rPr>
            </w:pPr>
            <w:r w:rsidRPr="00C9142B">
              <w:rPr>
                <w:szCs w:val="14"/>
              </w:rPr>
              <w:t>SW DFMEA template</w:t>
            </w:r>
            <w:r>
              <w:rPr>
                <w:szCs w:val="14"/>
              </w:rPr>
              <w:t xml:space="preserve"> </w:t>
            </w:r>
            <w:r>
              <w:rPr>
                <w:szCs w:val="14"/>
              </w:rPr>
              <w:fldChar w:fldCharType="begin"/>
            </w:r>
            <w:r>
              <w:rPr>
                <w:szCs w:val="14"/>
              </w:rPr>
              <w:instrText xml:space="preserve"> REF _Ref57908008 \r \h </w:instrText>
            </w:r>
            <w:r>
              <w:rPr>
                <w:szCs w:val="14"/>
              </w:rPr>
            </w:r>
            <w:r>
              <w:rPr>
                <w:szCs w:val="14"/>
              </w:rPr>
              <w:fldChar w:fldCharType="separate"/>
            </w:r>
            <w:r w:rsidR="00863B26">
              <w:rPr>
                <w:szCs w:val="14"/>
              </w:rPr>
              <w:t>[20]</w:t>
            </w:r>
            <w:r>
              <w:rPr>
                <w:szCs w:val="14"/>
              </w:rPr>
              <w:fldChar w:fldCharType="end"/>
            </w:r>
          </w:p>
        </w:tc>
      </w:tr>
      <w:tr w:rsidR="00E6416F" w:rsidRPr="00D41257" w14:paraId="10F8034D" w14:textId="77777777" w:rsidTr="00A14141">
        <w:tc>
          <w:tcPr>
            <w:tcW w:w="1710" w:type="dxa"/>
            <w:vAlign w:val="center"/>
          </w:tcPr>
          <w:p w14:paraId="082AEF8A" w14:textId="77777777" w:rsidR="00E6416F" w:rsidRPr="00A14141" w:rsidRDefault="00E6416F" w:rsidP="00E6416F">
            <w:pPr>
              <w:pStyle w:val="TableText"/>
              <w:rPr>
                <w:b/>
                <w:i w:val="0"/>
                <w:color w:val="000000"/>
                <w:sz w:val="18"/>
                <w:szCs w:val="14"/>
              </w:rPr>
            </w:pPr>
            <w:r w:rsidRPr="00A14141">
              <w:rPr>
                <w:b/>
                <w:i w:val="0"/>
                <w:color w:val="000000"/>
                <w:sz w:val="18"/>
                <w:szCs w:val="14"/>
              </w:rPr>
              <w:t>Verification Criteria and Planning</w:t>
            </w:r>
          </w:p>
        </w:tc>
        <w:tc>
          <w:tcPr>
            <w:tcW w:w="7740" w:type="dxa"/>
            <w:vAlign w:val="center"/>
          </w:tcPr>
          <w:p w14:paraId="72343C36" w14:textId="77777777" w:rsidR="00E6416F" w:rsidRPr="00D41257" w:rsidRDefault="00E6416F" w:rsidP="00E6416F">
            <w:pPr>
              <w:pStyle w:val="Tablebody"/>
              <w:spacing w:after="0"/>
              <w:rPr>
                <w:szCs w:val="14"/>
              </w:rPr>
            </w:pPr>
            <w:r w:rsidRPr="00D41257">
              <w:rPr>
                <w:szCs w:val="14"/>
              </w:rPr>
              <w:t>Review type: Walkthrough; reviewed and approved by other Software Safety Architect, reviewer Software Architect</w:t>
            </w:r>
          </w:p>
          <w:p w14:paraId="58F6D937" w14:textId="77777777" w:rsidR="00E6416F" w:rsidRPr="00D41257" w:rsidRDefault="00E6416F" w:rsidP="00E6416F">
            <w:pPr>
              <w:pStyle w:val="Tablebody"/>
              <w:spacing w:after="0"/>
              <w:rPr>
                <w:szCs w:val="14"/>
              </w:rPr>
            </w:pPr>
            <w:r w:rsidRPr="00D41257">
              <w:rPr>
                <w:szCs w:val="14"/>
              </w:rPr>
              <w:t>Confirmation review at EAR</w:t>
            </w:r>
          </w:p>
        </w:tc>
      </w:tr>
      <w:tr w:rsidR="00E6416F" w:rsidRPr="00D41257" w14:paraId="32C186D8" w14:textId="77777777" w:rsidTr="00A14141">
        <w:tc>
          <w:tcPr>
            <w:tcW w:w="1710" w:type="dxa"/>
            <w:vAlign w:val="center"/>
          </w:tcPr>
          <w:p w14:paraId="15A35F2B" w14:textId="77777777" w:rsidR="00E6416F" w:rsidRPr="00A14141" w:rsidRDefault="00E6416F" w:rsidP="00E6416F">
            <w:pPr>
              <w:pStyle w:val="TableText"/>
              <w:rPr>
                <w:b/>
                <w:i w:val="0"/>
                <w:color w:val="000000"/>
                <w:sz w:val="18"/>
                <w:szCs w:val="14"/>
              </w:rPr>
            </w:pPr>
            <w:r w:rsidRPr="00A14141">
              <w:rPr>
                <w:b/>
                <w:i w:val="0"/>
                <w:color w:val="000000"/>
                <w:sz w:val="18"/>
                <w:szCs w:val="14"/>
              </w:rPr>
              <w:t>Verification Specification</w:t>
            </w:r>
          </w:p>
        </w:tc>
        <w:tc>
          <w:tcPr>
            <w:tcW w:w="7740" w:type="dxa"/>
            <w:vAlign w:val="center"/>
          </w:tcPr>
          <w:p w14:paraId="37869EF5" w14:textId="77777777" w:rsidR="00E6416F" w:rsidRPr="00D41257" w:rsidRDefault="00E6416F" w:rsidP="00E6416F">
            <w:pPr>
              <w:pStyle w:val="Tablebody"/>
              <w:spacing w:after="0"/>
              <w:rPr>
                <w:szCs w:val="14"/>
              </w:rPr>
            </w:pPr>
            <w:r w:rsidRPr="00D41257">
              <w:rPr>
                <w:szCs w:val="14"/>
              </w:rPr>
              <w:t>In the peer review, verify that the template is followed, and the document is complete, verify safety measures are documented in Requirements Spec and Safety Manual</w:t>
            </w:r>
          </w:p>
          <w:p w14:paraId="428CE888" w14:textId="77777777" w:rsidR="00E6416F" w:rsidRPr="00D41257" w:rsidRDefault="00E6416F" w:rsidP="00E6416F">
            <w:pPr>
              <w:pStyle w:val="Tablebody"/>
              <w:spacing w:after="0"/>
              <w:rPr>
                <w:szCs w:val="14"/>
              </w:rPr>
            </w:pPr>
            <w:r w:rsidRPr="00D41257">
              <w:rPr>
                <w:szCs w:val="14"/>
              </w:rPr>
              <w:t>For the confirmation review, use checklist</w:t>
            </w:r>
          </w:p>
        </w:tc>
      </w:tr>
      <w:tr w:rsidR="00E6416F" w:rsidRPr="00D41257" w14:paraId="19A72FD9" w14:textId="77777777" w:rsidTr="00A14141">
        <w:tc>
          <w:tcPr>
            <w:tcW w:w="1710" w:type="dxa"/>
            <w:vAlign w:val="center"/>
          </w:tcPr>
          <w:p w14:paraId="455ED35A" w14:textId="77777777" w:rsidR="00E6416F" w:rsidRPr="00A14141" w:rsidRDefault="00E6416F" w:rsidP="00E6416F">
            <w:pPr>
              <w:pStyle w:val="TableText"/>
              <w:rPr>
                <w:b/>
                <w:i w:val="0"/>
                <w:color w:val="000000"/>
                <w:sz w:val="18"/>
                <w:szCs w:val="14"/>
              </w:rPr>
            </w:pPr>
            <w:r w:rsidRPr="00A14141">
              <w:rPr>
                <w:b/>
                <w:i w:val="0"/>
                <w:color w:val="000000"/>
                <w:sz w:val="18"/>
                <w:szCs w:val="14"/>
              </w:rPr>
              <w:lastRenderedPageBreak/>
              <w:t>Verification Result</w:t>
            </w:r>
          </w:p>
        </w:tc>
        <w:tc>
          <w:tcPr>
            <w:tcW w:w="7740" w:type="dxa"/>
            <w:vAlign w:val="center"/>
          </w:tcPr>
          <w:p w14:paraId="61DEF717" w14:textId="77777777" w:rsidR="00E6416F" w:rsidRPr="00D41257" w:rsidRDefault="00E6416F" w:rsidP="00E6416F">
            <w:pPr>
              <w:pStyle w:val="Tablebody"/>
              <w:spacing w:after="0"/>
              <w:rPr>
                <w:szCs w:val="14"/>
              </w:rPr>
            </w:pPr>
            <w:r w:rsidRPr="00D41257">
              <w:rPr>
                <w:szCs w:val="14"/>
              </w:rPr>
              <w:t>Crucible review</w:t>
            </w:r>
          </w:p>
          <w:p w14:paraId="41BA0D90" w14:textId="77777777" w:rsidR="00E6416F" w:rsidRPr="00D41257" w:rsidRDefault="00E6416F" w:rsidP="00E6416F">
            <w:pPr>
              <w:pStyle w:val="Tablebody"/>
              <w:spacing w:after="0"/>
              <w:rPr>
                <w:szCs w:val="14"/>
              </w:rPr>
            </w:pPr>
            <w:r w:rsidRPr="00D41257">
              <w:rPr>
                <w:szCs w:val="14"/>
              </w:rPr>
              <w:t>Confirmation review report</w:t>
            </w:r>
          </w:p>
        </w:tc>
      </w:tr>
    </w:tbl>
    <w:p w14:paraId="3DE345D7" w14:textId="7FEA0B0F" w:rsidR="00D41257" w:rsidRPr="00D41257" w:rsidRDefault="00D41257" w:rsidP="007D0231">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7</w:t>
      </w:r>
      <w:r w:rsidR="00C97C52">
        <w:fldChar w:fldCharType="end"/>
      </w:r>
      <w:r>
        <w:t xml:space="preserve"> Software Safety Analysis</w:t>
      </w:r>
    </w:p>
    <w:p w14:paraId="52FB10D0" w14:textId="77777777" w:rsidR="009C3F93" w:rsidRDefault="009C3F93" w:rsidP="007D0231">
      <w:pPr>
        <w:rPr>
          <w:sz w:val="14"/>
          <w:szCs w:val="14"/>
        </w:rPr>
      </w:pPr>
    </w:p>
    <w:p w14:paraId="04C0CEE3" w14:textId="77777777" w:rsidR="00742272" w:rsidRPr="009C3F93" w:rsidRDefault="00742272" w:rsidP="007D0231">
      <w:pPr>
        <w:rPr>
          <w:sz w:val="14"/>
          <w:szCs w:val="14"/>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7740"/>
      </w:tblGrid>
      <w:tr w:rsidR="009C3F93" w:rsidRPr="00514ECA" w14:paraId="2D9F9D1F" w14:textId="77777777" w:rsidTr="00A14141">
        <w:trPr>
          <w:trHeight w:val="70"/>
          <w:tblHeader/>
        </w:trPr>
        <w:tc>
          <w:tcPr>
            <w:tcW w:w="1710" w:type="dxa"/>
            <w:shd w:val="clear" w:color="auto" w:fill="D9D9D9"/>
            <w:vAlign w:val="center"/>
          </w:tcPr>
          <w:p w14:paraId="73CD8D57" w14:textId="77777777" w:rsidR="009C3F93" w:rsidRPr="00E347B2" w:rsidRDefault="009C3F93" w:rsidP="00A14141">
            <w:pPr>
              <w:pStyle w:val="TableHeaderText"/>
              <w:jc w:val="left"/>
              <w:rPr>
                <w:rFonts w:cs="Arial"/>
                <w:i w:val="0"/>
                <w:sz w:val="18"/>
                <w:szCs w:val="18"/>
              </w:rPr>
            </w:pPr>
            <w:r w:rsidRPr="00276FC8">
              <w:rPr>
                <w:rFonts w:cs="Arial"/>
                <w:i w:val="0"/>
                <w:sz w:val="18"/>
                <w:szCs w:val="18"/>
              </w:rPr>
              <w:t>Activity</w:t>
            </w:r>
          </w:p>
        </w:tc>
        <w:tc>
          <w:tcPr>
            <w:tcW w:w="7740" w:type="dxa"/>
            <w:shd w:val="clear" w:color="auto" w:fill="D9D9D9"/>
            <w:vAlign w:val="center"/>
          </w:tcPr>
          <w:p w14:paraId="2FB42942" w14:textId="6EAAD79D" w:rsidR="009C3F93" w:rsidRPr="00BC3171" w:rsidRDefault="009C3F93" w:rsidP="00A14141">
            <w:pPr>
              <w:pStyle w:val="TableHeaderText"/>
              <w:jc w:val="left"/>
              <w:rPr>
                <w:rFonts w:cs="Arial"/>
                <w:i w:val="0"/>
                <w:iCs/>
                <w:sz w:val="18"/>
                <w:szCs w:val="18"/>
                <w:lang w:bidi="bn-IN"/>
              </w:rPr>
            </w:pPr>
            <w:r w:rsidRPr="00CB7F4C">
              <w:rPr>
                <w:rFonts w:cs="Arial"/>
                <w:i w:val="0"/>
                <w:sz w:val="18"/>
                <w:szCs w:val="18"/>
                <w:lang w:bidi="bn-IN"/>
              </w:rPr>
              <w:t>Software Component Detailed Design</w:t>
            </w:r>
          </w:p>
        </w:tc>
      </w:tr>
      <w:tr w:rsidR="009C3F93" w:rsidRPr="00514ECA" w14:paraId="7519E245" w14:textId="77777777" w:rsidTr="00A14141">
        <w:trPr>
          <w:trHeight w:val="70"/>
        </w:trPr>
        <w:tc>
          <w:tcPr>
            <w:tcW w:w="1710" w:type="dxa"/>
            <w:shd w:val="clear" w:color="auto" w:fill="auto"/>
            <w:vAlign w:val="center"/>
          </w:tcPr>
          <w:p w14:paraId="5F5B876D" w14:textId="77777777" w:rsidR="009C3F93" w:rsidRPr="00A14141" w:rsidRDefault="009C3F93">
            <w:pPr>
              <w:pStyle w:val="TableText"/>
              <w:rPr>
                <w:rFonts w:cs="Arial"/>
                <w:b/>
                <w:i w:val="0"/>
                <w:sz w:val="18"/>
                <w:szCs w:val="18"/>
              </w:rPr>
            </w:pPr>
            <w:r w:rsidRPr="00A14141">
              <w:rPr>
                <w:rFonts w:cs="Arial"/>
                <w:b/>
                <w:i w:val="0"/>
                <w:sz w:val="18"/>
                <w:szCs w:val="18"/>
              </w:rPr>
              <w:t>Objective</w:t>
            </w:r>
          </w:p>
        </w:tc>
        <w:tc>
          <w:tcPr>
            <w:tcW w:w="7740" w:type="dxa"/>
            <w:shd w:val="clear" w:color="auto" w:fill="auto"/>
            <w:vAlign w:val="center"/>
          </w:tcPr>
          <w:p w14:paraId="55674048" w14:textId="77777777" w:rsidR="009C3F93" w:rsidRPr="00E347B2" w:rsidRDefault="009C3F93">
            <w:pPr>
              <w:pStyle w:val="Tablebody"/>
              <w:spacing w:after="0"/>
              <w:rPr>
                <w:color w:val="000000"/>
                <w:szCs w:val="18"/>
                <w:lang w:bidi="bn-IN"/>
              </w:rPr>
            </w:pPr>
            <w:r w:rsidRPr="00276FC8">
              <w:rPr>
                <w:szCs w:val="18"/>
                <w:lang w:bidi="bn-IN"/>
              </w:rPr>
              <w:t>Create the component detailed design.</w:t>
            </w:r>
            <w:r w:rsidRPr="00E347B2">
              <w:rPr>
                <w:color w:val="000000"/>
                <w:szCs w:val="18"/>
                <w:lang w:bidi="bn-IN"/>
              </w:rPr>
              <w:t xml:space="preserve"> </w:t>
            </w:r>
          </w:p>
        </w:tc>
      </w:tr>
      <w:tr w:rsidR="009C3F93" w:rsidRPr="00514ECA" w14:paraId="6D2292DC" w14:textId="77777777" w:rsidTr="00A14141">
        <w:tc>
          <w:tcPr>
            <w:tcW w:w="1710" w:type="dxa"/>
            <w:vAlign w:val="center"/>
          </w:tcPr>
          <w:p w14:paraId="7D0A6248" w14:textId="77777777" w:rsidR="009C3F93" w:rsidRPr="00A14141" w:rsidRDefault="009C3F93">
            <w:pPr>
              <w:pStyle w:val="TableText"/>
              <w:rPr>
                <w:rFonts w:cs="Arial"/>
                <w:b/>
                <w:i w:val="0"/>
                <w:sz w:val="18"/>
                <w:szCs w:val="18"/>
              </w:rPr>
            </w:pPr>
            <w:r w:rsidRPr="00A14141">
              <w:rPr>
                <w:rFonts w:cs="Arial"/>
                <w:b/>
                <w:i w:val="0"/>
                <w:sz w:val="18"/>
                <w:szCs w:val="18"/>
              </w:rPr>
              <w:t>BCAM Phase</w:t>
            </w:r>
          </w:p>
        </w:tc>
        <w:tc>
          <w:tcPr>
            <w:tcW w:w="7740" w:type="dxa"/>
            <w:vAlign w:val="center"/>
          </w:tcPr>
          <w:p w14:paraId="12694FAE" w14:textId="77777777" w:rsidR="009C3F93" w:rsidRPr="00E347B2" w:rsidRDefault="009C3F93">
            <w:pPr>
              <w:pStyle w:val="Tablebody"/>
              <w:spacing w:after="0"/>
              <w:rPr>
                <w:color w:val="000000"/>
                <w:szCs w:val="18"/>
              </w:rPr>
            </w:pPr>
            <w:r w:rsidRPr="00276FC8">
              <w:rPr>
                <w:color w:val="000000"/>
                <w:szCs w:val="18"/>
              </w:rPr>
              <w:t>Execution, approved at EAR, PRC/BETA, RTM/RFP</w:t>
            </w:r>
          </w:p>
        </w:tc>
      </w:tr>
      <w:tr w:rsidR="009C3F93" w:rsidRPr="00514ECA" w14:paraId="472A1FE9" w14:textId="77777777" w:rsidTr="00A14141">
        <w:tc>
          <w:tcPr>
            <w:tcW w:w="1710" w:type="dxa"/>
            <w:vAlign w:val="center"/>
          </w:tcPr>
          <w:p w14:paraId="6268FB27" w14:textId="77777777" w:rsidR="009C3F93" w:rsidRPr="00A14141" w:rsidRDefault="009C3F93">
            <w:pPr>
              <w:pStyle w:val="TableText"/>
              <w:rPr>
                <w:rFonts w:cs="Arial"/>
                <w:b/>
                <w:i w:val="0"/>
                <w:sz w:val="18"/>
                <w:szCs w:val="18"/>
              </w:rPr>
            </w:pPr>
            <w:r w:rsidRPr="00A14141">
              <w:rPr>
                <w:rFonts w:cs="Arial"/>
                <w:b/>
                <w:i w:val="0"/>
                <w:sz w:val="18"/>
                <w:szCs w:val="18"/>
              </w:rPr>
              <w:t>RASCI</w:t>
            </w:r>
          </w:p>
        </w:tc>
        <w:tc>
          <w:tcPr>
            <w:tcW w:w="7740" w:type="dxa"/>
            <w:vAlign w:val="center"/>
          </w:tcPr>
          <w:p w14:paraId="70780379" w14:textId="77777777" w:rsidR="009C3F93" w:rsidRPr="00183309" w:rsidRDefault="009C3F93">
            <w:pPr>
              <w:pStyle w:val="Tablebody"/>
              <w:spacing w:after="0"/>
              <w:rPr>
                <w:szCs w:val="18"/>
              </w:rPr>
            </w:pPr>
            <w:r w:rsidRPr="00276FC8">
              <w:rPr>
                <w:szCs w:val="18"/>
              </w:rPr>
              <w:t xml:space="preserve">R – Software Engineer; A – Software Tech </w:t>
            </w:r>
            <w:r w:rsidRPr="00E347B2">
              <w:rPr>
                <w:szCs w:val="18"/>
              </w:rPr>
              <w:t>Lead; S – n/a; C – n/a; I - Project Manager, Software Tech Lead, Software</w:t>
            </w:r>
            <w:r w:rsidRPr="00CB7F4C">
              <w:rPr>
                <w:b/>
                <w:bCs/>
                <w:szCs w:val="18"/>
              </w:rPr>
              <w:t xml:space="preserve"> </w:t>
            </w:r>
            <w:r w:rsidRPr="00BC3171">
              <w:rPr>
                <w:szCs w:val="18"/>
              </w:rPr>
              <w:t>Safety Manager</w:t>
            </w:r>
          </w:p>
        </w:tc>
      </w:tr>
      <w:tr w:rsidR="009C3F93" w:rsidRPr="00514ECA" w14:paraId="448AA0DA" w14:textId="77777777" w:rsidTr="00A14141">
        <w:tc>
          <w:tcPr>
            <w:tcW w:w="1710" w:type="dxa"/>
            <w:vAlign w:val="center"/>
          </w:tcPr>
          <w:p w14:paraId="3616F74D" w14:textId="77777777" w:rsidR="009C3F93" w:rsidRPr="00A14141" w:rsidRDefault="009C3F93">
            <w:pPr>
              <w:pStyle w:val="TableText"/>
              <w:rPr>
                <w:rFonts w:cs="Arial"/>
                <w:b/>
                <w:i w:val="0"/>
                <w:sz w:val="18"/>
                <w:szCs w:val="18"/>
              </w:rPr>
            </w:pPr>
            <w:r w:rsidRPr="00A14141">
              <w:rPr>
                <w:rFonts w:cs="Arial"/>
                <w:b/>
                <w:i w:val="0"/>
                <w:sz w:val="18"/>
                <w:szCs w:val="18"/>
              </w:rPr>
              <w:t>Entry Criteria</w:t>
            </w:r>
          </w:p>
        </w:tc>
        <w:tc>
          <w:tcPr>
            <w:tcW w:w="7740" w:type="dxa"/>
            <w:vAlign w:val="center"/>
          </w:tcPr>
          <w:p w14:paraId="2A1A0DA8" w14:textId="77777777" w:rsidR="009C3F93" w:rsidRPr="00E347B2" w:rsidRDefault="009C3F93">
            <w:pPr>
              <w:pStyle w:val="Tablebody"/>
              <w:spacing w:after="0"/>
              <w:rPr>
                <w:szCs w:val="18"/>
              </w:rPr>
            </w:pPr>
            <w:r w:rsidRPr="00276FC8">
              <w:rPr>
                <w:szCs w:val="18"/>
              </w:rPr>
              <w:t>Execution phase started. Activity planned.</w:t>
            </w:r>
          </w:p>
        </w:tc>
      </w:tr>
      <w:tr w:rsidR="009C3F93" w:rsidRPr="00514ECA" w14:paraId="562C7F02" w14:textId="77777777" w:rsidTr="00A14141">
        <w:tc>
          <w:tcPr>
            <w:tcW w:w="1710" w:type="dxa"/>
            <w:vAlign w:val="center"/>
          </w:tcPr>
          <w:p w14:paraId="1549953A" w14:textId="77777777" w:rsidR="009C3F93" w:rsidRPr="00A14141" w:rsidRDefault="009C3F93">
            <w:pPr>
              <w:pStyle w:val="TableText"/>
              <w:rPr>
                <w:rFonts w:cs="Arial"/>
                <w:b/>
                <w:i w:val="0"/>
                <w:sz w:val="18"/>
                <w:szCs w:val="18"/>
              </w:rPr>
            </w:pPr>
            <w:r w:rsidRPr="00A14141">
              <w:rPr>
                <w:rFonts w:cs="Arial"/>
                <w:b/>
                <w:i w:val="0"/>
                <w:sz w:val="18"/>
                <w:szCs w:val="18"/>
              </w:rPr>
              <w:t>Inputs</w:t>
            </w:r>
          </w:p>
        </w:tc>
        <w:tc>
          <w:tcPr>
            <w:tcW w:w="7740" w:type="dxa"/>
            <w:vAlign w:val="center"/>
          </w:tcPr>
          <w:p w14:paraId="42EE973B" w14:textId="77777777" w:rsidR="009C3F93" w:rsidRPr="00E347B2" w:rsidRDefault="009C3F93">
            <w:pPr>
              <w:pStyle w:val="Tablebody"/>
              <w:spacing w:after="0"/>
              <w:rPr>
                <w:szCs w:val="18"/>
              </w:rPr>
            </w:pPr>
            <w:r w:rsidRPr="00276FC8">
              <w:rPr>
                <w:noProof/>
                <w:szCs w:val="18"/>
              </w:rPr>
              <w:t xml:space="preserve">Software Requirements; Software Architectural Specification; Software Safety Concept; HW Reference Manual; </w:t>
            </w:r>
            <w:r w:rsidRPr="00E347B2">
              <w:rPr>
                <w:szCs w:val="18"/>
              </w:rPr>
              <w:t>Design Guidelines</w:t>
            </w:r>
          </w:p>
        </w:tc>
      </w:tr>
      <w:tr w:rsidR="009C3F93" w:rsidRPr="00514ECA" w14:paraId="57307F7C" w14:textId="77777777" w:rsidTr="00A14141">
        <w:tc>
          <w:tcPr>
            <w:tcW w:w="1710" w:type="dxa"/>
            <w:vAlign w:val="center"/>
          </w:tcPr>
          <w:p w14:paraId="041161FF" w14:textId="77777777" w:rsidR="009C3F93" w:rsidRPr="00A14141" w:rsidRDefault="009C3F93">
            <w:pPr>
              <w:pStyle w:val="TableText"/>
              <w:rPr>
                <w:rFonts w:cs="Arial"/>
                <w:b/>
                <w:i w:val="0"/>
                <w:sz w:val="18"/>
                <w:szCs w:val="18"/>
              </w:rPr>
            </w:pPr>
            <w:r w:rsidRPr="00A14141">
              <w:rPr>
                <w:rFonts w:cs="Arial"/>
                <w:b/>
                <w:i w:val="0"/>
                <w:sz w:val="18"/>
                <w:szCs w:val="18"/>
              </w:rPr>
              <w:t>Tasks</w:t>
            </w:r>
          </w:p>
        </w:tc>
        <w:tc>
          <w:tcPr>
            <w:tcW w:w="7740" w:type="dxa"/>
            <w:vAlign w:val="center"/>
          </w:tcPr>
          <w:p w14:paraId="29E92730" w14:textId="77777777" w:rsidR="009C3F93" w:rsidRPr="00E347B2" w:rsidRDefault="009C3F93">
            <w:pPr>
              <w:pStyle w:val="Tablebody"/>
              <w:spacing w:after="0"/>
              <w:rPr>
                <w:szCs w:val="18"/>
              </w:rPr>
            </w:pPr>
            <w:r w:rsidRPr="00276FC8">
              <w:rPr>
                <w:szCs w:val="18"/>
              </w:rPr>
              <w:t>Software Engineer creates the detailed design documents describing in UML language static and dynamic views, as follows:</w:t>
            </w:r>
          </w:p>
          <w:p w14:paraId="70913513" w14:textId="77777777" w:rsidR="009C3F93" w:rsidRPr="00183309" w:rsidRDefault="009C3F93" w:rsidP="0066415D">
            <w:pPr>
              <w:pStyle w:val="Tablebody"/>
              <w:numPr>
                <w:ilvl w:val="0"/>
                <w:numId w:val="22"/>
              </w:numPr>
              <w:spacing w:after="0"/>
              <w:rPr>
                <w:szCs w:val="18"/>
              </w:rPr>
            </w:pPr>
            <w:r w:rsidRPr="00CB7F4C">
              <w:rPr>
                <w:szCs w:val="18"/>
              </w:rPr>
              <w:t>Static View: file hierarchy, units and units interfaces, inter</w:t>
            </w:r>
            <w:r w:rsidRPr="00BC3171">
              <w:rPr>
                <w:szCs w:val="18"/>
              </w:rPr>
              <w:t>action with external components, data types</w:t>
            </w:r>
          </w:p>
          <w:p w14:paraId="0DAE158A" w14:textId="77777777" w:rsidR="009C3F93" w:rsidRPr="005F46E9" w:rsidRDefault="009C3F93" w:rsidP="0066415D">
            <w:pPr>
              <w:pStyle w:val="Tablebody"/>
              <w:numPr>
                <w:ilvl w:val="0"/>
                <w:numId w:val="22"/>
              </w:numPr>
              <w:spacing w:after="0"/>
              <w:rPr>
                <w:szCs w:val="18"/>
              </w:rPr>
            </w:pPr>
            <w:r w:rsidRPr="00753D12">
              <w:rPr>
                <w:szCs w:val="18"/>
              </w:rPr>
              <w:t>Dynamic View: dynamic behavior of the units, using activity diagrams and sequence diagrams</w:t>
            </w:r>
          </w:p>
          <w:p w14:paraId="6A7CF784" w14:textId="77777777" w:rsidR="009C3F93" w:rsidRPr="00E82F2E" w:rsidRDefault="009C3F93">
            <w:pPr>
              <w:pStyle w:val="Tablebody"/>
              <w:spacing w:after="0"/>
              <w:rPr>
                <w:color w:val="000000"/>
                <w:szCs w:val="18"/>
              </w:rPr>
            </w:pPr>
            <w:r w:rsidRPr="00CD0E5D">
              <w:rPr>
                <w:szCs w:val="18"/>
              </w:rPr>
              <w:t xml:space="preserve">The requirements and/or architectural spec shall be traced in software component detailed design as input for Traceability Matrix generation, as documented in </w:t>
            </w:r>
            <w:r w:rsidRPr="00B90CC0">
              <w:rPr>
                <w:szCs w:val="18"/>
              </w:rPr>
              <w:t>project specific Requirements Management Plan.</w:t>
            </w:r>
          </w:p>
        </w:tc>
      </w:tr>
      <w:tr w:rsidR="009C3F93" w:rsidRPr="00514ECA" w14:paraId="48F3B172" w14:textId="77777777" w:rsidTr="00A14141">
        <w:tc>
          <w:tcPr>
            <w:tcW w:w="1710" w:type="dxa"/>
            <w:vAlign w:val="center"/>
          </w:tcPr>
          <w:p w14:paraId="7A978D89" w14:textId="77777777" w:rsidR="009C3F93" w:rsidRPr="00A14141" w:rsidRDefault="009C3F93">
            <w:pPr>
              <w:pStyle w:val="TableText"/>
              <w:rPr>
                <w:rFonts w:cs="Arial"/>
                <w:b/>
                <w:i w:val="0"/>
                <w:sz w:val="18"/>
                <w:szCs w:val="18"/>
              </w:rPr>
            </w:pPr>
            <w:r w:rsidRPr="00A14141">
              <w:rPr>
                <w:rFonts w:cs="Arial"/>
                <w:b/>
                <w:i w:val="0"/>
                <w:sz w:val="18"/>
                <w:szCs w:val="18"/>
              </w:rPr>
              <w:t>Exit Criteria</w:t>
            </w:r>
          </w:p>
        </w:tc>
        <w:tc>
          <w:tcPr>
            <w:tcW w:w="7740" w:type="dxa"/>
            <w:vAlign w:val="center"/>
          </w:tcPr>
          <w:p w14:paraId="231DCAA4" w14:textId="77777777" w:rsidR="009C3F93" w:rsidRPr="00E347B2" w:rsidRDefault="009C3F93">
            <w:pPr>
              <w:pStyle w:val="Tablebody"/>
              <w:spacing w:after="0"/>
              <w:rPr>
                <w:color w:val="000000"/>
                <w:szCs w:val="18"/>
              </w:rPr>
            </w:pPr>
            <w:r w:rsidRPr="00276FC8">
              <w:rPr>
                <w:szCs w:val="18"/>
              </w:rPr>
              <w:t>Software Component Detailed Design document approved</w:t>
            </w:r>
          </w:p>
        </w:tc>
      </w:tr>
      <w:tr w:rsidR="009C3F93" w:rsidRPr="00514ECA" w14:paraId="0EEF8F96" w14:textId="77777777" w:rsidTr="00A14141">
        <w:tc>
          <w:tcPr>
            <w:tcW w:w="1710" w:type="dxa"/>
            <w:vAlign w:val="center"/>
          </w:tcPr>
          <w:p w14:paraId="47EB4146" w14:textId="77777777" w:rsidR="009C3F93" w:rsidRPr="00A14141" w:rsidRDefault="009C3F93">
            <w:pPr>
              <w:pStyle w:val="TableText"/>
              <w:rPr>
                <w:rFonts w:cs="Arial"/>
                <w:b/>
                <w:i w:val="0"/>
                <w:sz w:val="18"/>
                <w:szCs w:val="18"/>
              </w:rPr>
            </w:pPr>
            <w:r w:rsidRPr="00A14141">
              <w:rPr>
                <w:rFonts w:cs="Arial"/>
                <w:b/>
                <w:i w:val="0"/>
                <w:sz w:val="18"/>
                <w:szCs w:val="18"/>
              </w:rPr>
              <w:t>Outputs</w:t>
            </w:r>
          </w:p>
        </w:tc>
        <w:tc>
          <w:tcPr>
            <w:tcW w:w="7740" w:type="dxa"/>
            <w:vAlign w:val="center"/>
          </w:tcPr>
          <w:p w14:paraId="2733F29F" w14:textId="77777777" w:rsidR="009C3F93" w:rsidRPr="00E347B2" w:rsidRDefault="009C3F93">
            <w:pPr>
              <w:pStyle w:val="Tablebody"/>
              <w:spacing w:after="0"/>
              <w:rPr>
                <w:color w:val="000000"/>
                <w:szCs w:val="18"/>
              </w:rPr>
            </w:pPr>
            <w:r w:rsidRPr="00276FC8">
              <w:rPr>
                <w:szCs w:val="18"/>
              </w:rPr>
              <w:t xml:space="preserve">Software Component Detailed Design </w:t>
            </w:r>
            <w:r w:rsidRPr="00E347B2">
              <w:rPr>
                <w:szCs w:val="18"/>
              </w:rPr>
              <w:t>(UML)</w:t>
            </w:r>
          </w:p>
        </w:tc>
      </w:tr>
      <w:tr w:rsidR="00AA696C" w:rsidRPr="00514ECA" w14:paraId="1A53FBEA" w14:textId="77777777" w:rsidTr="00A14141">
        <w:tc>
          <w:tcPr>
            <w:tcW w:w="1710" w:type="dxa"/>
            <w:vAlign w:val="center"/>
          </w:tcPr>
          <w:p w14:paraId="17642E75" w14:textId="77777777" w:rsidR="00AA696C" w:rsidRPr="00A14141" w:rsidRDefault="00AA696C" w:rsidP="00AA696C">
            <w:pPr>
              <w:pStyle w:val="TableText"/>
              <w:rPr>
                <w:rFonts w:cs="Arial"/>
                <w:b/>
                <w:i w:val="0"/>
                <w:sz w:val="18"/>
                <w:szCs w:val="18"/>
              </w:rPr>
            </w:pPr>
            <w:r w:rsidRPr="00A14141">
              <w:rPr>
                <w:rFonts w:cs="Arial"/>
                <w:b/>
                <w:i w:val="0"/>
                <w:sz w:val="18"/>
                <w:szCs w:val="18"/>
              </w:rPr>
              <w:t>Output Location</w:t>
            </w:r>
          </w:p>
        </w:tc>
        <w:tc>
          <w:tcPr>
            <w:tcW w:w="7740" w:type="dxa"/>
            <w:vAlign w:val="center"/>
          </w:tcPr>
          <w:p w14:paraId="7957047C" w14:textId="4656C86B" w:rsidR="00AA696C" w:rsidRPr="00276FC8" w:rsidRDefault="00AA696C" w:rsidP="00AA696C">
            <w:pPr>
              <w:pStyle w:val="Tablebody"/>
              <w:spacing w:after="0"/>
              <w:rPr>
                <w:color w:val="000000"/>
                <w:szCs w:val="18"/>
              </w:rPr>
            </w:pP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w:t>
            </w:r>
          </w:p>
        </w:tc>
      </w:tr>
      <w:tr w:rsidR="00AA696C" w:rsidRPr="00514ECA" w14:paraId="44020FA6" w14:textId="77777777" w:rsidTr="00A14141">
        <w:tc>
          <w:tcPr>
            <w:tcW w:w="1710" w:type="dxa"/>
            <w:vAlign w:val="center"/>
          </w:tcPr>
          <w:p w14:paraId="22F40505" w14:textId="77777777" w:rsidR="00AA696C" w:rsidRPr="00A14141" w:rsidRDefault="00AA696C" w:rsidP="00AA696C">
            <w:pPr>
              <w:pStyle w:val="TableText"/>
              <w:rPr>
                <w:rFonts w:cs="Arial"/>
                <w:b/>
                <w:i w:val="0"/>
                <w:sz w:val="18"/>
                <w:szCs w:val="18"/>
              </w:rPr>
            </w:pPr>
            <w:r w:rsidRPr="00A14141">
              <w:rPr>
                <w:rFonts w:cs="Arial"/>
                <w:b/>
                <w:i w:val="0"/>
                <w:sz w:val="18"/>
                <w:szCs w:val="18"/>
              </w:rPr>
              <w:t>Template</w:t>
            </w:r>
          </w:p>
        </w:tc>
        <w:tc>
          <w:tcPr>
            <w:tcW w:w="7740" w:type="dxa"/>
            <w:vAlign w:val="center"/>
          </w:tcPr>
          <w:p w14:paraId="06714F76" w14:textId="34A058F9" w:rsidR="00AA696C" w:rsidRPr="00276FC8" w:rsidRDefault="00AA696C" w:rsidP="00AA696C">
            <w:pPr>
              <w:pStyle w:val="Tablebody"/>
              <w:spacing w:after="0"/>
              <w:rPr>
                <w:color w:val="000000"/>
                <w:szCs w:val="18"/>
              </w:rPr>
            </w:pPr>
            <w:r w:rsidRPr="00276FC8">
              <w:rPr>
                <w:szCs w:val="18"/>
              </w:rPr>
              <w:t>SW Detailed Design Specification template UML</w:t>
            </w:r>
          </w:p>
        </w:tc>
      </w:tr>
      <w:tr w:rsidR="00AA696C" w:rsidRPr="00514ECA" w14:paraId="2DED921A" w14:textId="77777777" w:rsidTr="00A14141">
        <w:tc>
          <w:tcPr>
            <w:tcW w:w="1710" w:type="dxa"/>
            <w:vAlign w:val="center"/>
          </w:tcPr>
          <w:p w14:paraId="1E1F2C79" w14:textId="77777777" w:rsidR="00AA696C" w:rsidRPr="00A14141" w:rsidRDefault="00AA696C" w:rsidP="00AA696C">
            <w:pPr>
              <w:pStyle w:val="TableText"/>
              <w:rPr>
                <w:rFonts w:cs="Arial"/>
                <w:b/>
                <w:i w:val="0"/>
                <w:sz w:val="18"/>
                <w:szCs w:val="18"/>
              </w:rPr>
            </w:pPr>
            <w:r w:rsidRPr="00A14141">
              <w:rPr>
                <w:rFonts w:cs="Arial"/>
                <w:b/>
                <w:i w:val="0"/>
                <w:sz w:val="18"/>
                <w:szCs w:val="18"/>
              </w:rPr>
              <w:t>Verification Criteria and Planning</w:t>
            </w:r>
          </w:p>
        </w:tc>
        <w:tc>
          <w:tcPr>
            <w:tcW w:w="7740" w:type="dxa"/>
            <w:vAlign w:val="center"/>
          </w:tcPr>
          <w:p w14:paraId="2CF9D747" w14:textId="77777777" w:rsidR="00AA696C" w:rsidRPr="00E347B2" w:rsidRDefault="00AA696C" w:rsidP="00AA696C">
            <w:pPr>
              <w:pStyle w:val="Tablebody"/>
              <w:spacing w:after="0"/>
              <w:rPr>
                <w:szCs w:val="18"/>
              </w:rPr>
            </w:pPr>
            <w:r w:rsidRPr="00276FC8">
              <w:rPr>
                <w:color w:val="000000"/>
                <w:szCs w:val="18"/>
              </w:rPr>
              <w:t xml:space="preserve">Review type: </w:t>
            </w:r>
            <w:r w:rsidRPr="00E347B2">
              <w:rPr>
                <w:szCs w:val="18"/>
              </w:rPr>
              <w:t xml:space="preserve">Inspection </w:t>
            </w:r>
          </w:p>
          <w:p w14:paraId="07C496EA" w14:textId="77777777" w:rsidR="00AA696C" w:rsidRPr="00BC3171" w:rsidRDefault="00AA696C" w:rsidP="00AA696C">
            <w:pPr>
              <w:pStyle w:val="Tablebody"/>
              <w:spacing w:after="0"/>
              <w:rPr>
                <w:szCs w:val="18"/>
              </w:rPr>
            </w:pPr>
            <w:r w:rsidRPr="00CB7F4C">
              <w:rPr>
                <w:szCs w:val="18"/>
              </w:rPr>
              <w:t xml:space="preserve">Review Moderator: Software Tech Lead in case of first complete version or major changes, another Software Engineer otherwise. </w:t>
            </w:r>
          </w:p>
          <w:p w14:paraId="1BDE3380" w14:textId="77777777" w:rsidR="00AA696C" w:rsidRPr="00753D12" w:rsidRDefault="00AA696C" w:rsidP="00AA696C">
            <w:pPr>
              <w:pStyle w:val="Tablebody"/>
              <w:spacing w:after="0"/>
              <w:rPr>
                <w:szCs w:val="18"/>
              </w:rPr>
            </w:pPr>
            <w:r w:rsidRPr="00183309">
              <w:rPr>
                <w:szCs w:val="18"/>
              </w:rPr>
              <w:t>Reviewers: Software Architect, Software Safety Architect, Software Test Engineer</w:t>
            </w:r>
          </w:p>
          <w:p w14:paraId="366A7A96" w14:textId="77777777" w:rsidR="00AA696C" w:rsidRPr="005F46E9" w:rsidRDefault="00AA696C" w:rsidP="00AA696C">
            <w:pPr>
              <w:pStyle w:val="Tablebody"/>
              <w:spacing w:after="0"/>
              <w:rPr>
                <w:szCs w:val="18"/>
              </w:rPr>
            </w:pPr>
            <w:r w:rsidRPr="005F46E9">
              <w:rPr>
                <w:szCs w:val="18"/>
              </w:rPr>
              <w:t>Before proceeding to the software unit testing phase</w:t>
            </w:r>
          </w:p>
        </w:tc>
      </w:tr>
      <w:tr w:rsidR="00AA696C" w:rsidRPr="00514ECA" w14:paraId="15768CB7" w14:textId="77777777" w:rsidTr="00A14141">
        <w:tc>
          <w:tcPr>
            <w:tcW w:w="1710" w:type="dxa"/>
            <w:vAlign w:val="center"/>
          </w:tcPr>
          <w:p w14:paraId="0E0ABF79" w14:textId="77777777" w:rsidR="00AA696C" w:rsidRPr="00A14141" w:rsidRDefault="00AA696C" w:rsidP="00AA696C">
            <w:pPr>
              <w:pStyle w:val="TableText"/>
              <w:rPr>
                <w:rFonts w:cs="Arial"/>
                <w:b/>
                <w:i w:val="0"/>
                <w:sz w:val="18"/>
                <w:szCs w:val="18"/>
              </w:rPr>
            </w:pPr>
            <w:r w:rsidRPr="00A14141">
              <w:rPr>
                <w:rFonts w:cs="Arial"/>
                <w:b/>
                <w:i w:val="0"/>
                <w:sz w:val="18"/>
                <w:szCs w:val="18"/>
              </w:rPr>
              <w:t>Verification Specification</w:t>
            </w:r>
          </w:p>
        </w:tc>
        <w:tc>
          <w:tcPr>
            <w:tcW w:w="7740" w:type="dxa"/>
            <w:vAlign w:val="center"/>
          </w:tcPr>
          <w:p w14:paraId="4D603822" w14:textId="3866DDF4" w:rsidR="00AA696C" w:rsidRPr="00276FC8" w:rsidRDefault="00AA696C" w:rsidP="00AA696C">
            <w:pPr>
              <w:pStyle w:val="Tablebody"/>
              <w:spacing w:after="0"/>
              <w:rPr>
                <w:szCs w:val="18"/>
              </w:rPr>
            </w:pPr>
            <w:r w:rsidRPr="00276FC8">
              <w:rPr>
                <w:szCs w:val="18"/>
              </w:rPr>
              <w:t>Checklist for Detailed Design review</w:t>
            </w:r>
            <w:r w:rsidR="00C437FC">
              <w:rPr>
                <w:szCs w:val="18"/>
              </w:rPr>
              <w:t xml:space="preserve"> </w:t>
            </w:r>
            <w:r w:rsidR="00C437FC">
              <w:rPr>
                <w:szCs w:val="18"/>
              </w:rPr>
              <w:fldChar w:fldCharType="begin"/>
            </w:r>
            <w:r w:rsidR="00C437FC">
              <w:rPr>
                <w:szCs w:val="18"/>
              </w:rPr>
              <w:instrText xml:space="preserve"> REF _Ref78492129 \r \h </w:instrText>
            </w:r>
            <w:r w:rsidR="00C437FC">
              <w:rPr>
                <w:szCs w:val="18"/>
              </w:rPr>
            </w:r>
            <w:r w:rsidR="00C437FC">
              <w:rPr>
                <w:szCs w:val="18"/>
              </w:rPr>
              <w:fldChar w:fldCharType="separate"/>
            </w:r>
            <w:r w:rsidR="00C437FC">
              <w:rPr>
                <w:szCs w:val="18"/>
              </w:rPr>
              <w:t>[9]</w:t>
            </w:r>
            <w:r w:rsidR="00C437FC">
              <w:rPr>
                <w:szCs w:val="18"/>
              </w:rPr>
              <w:fldChar w:fldCharType="end"/>
            </w:r>
            <w:r w:rsidRPr="00276FC8">
              <w:rPr>
                <w:szCs w:val="18"/>
              </w:rPr>
              <w:t>, used for review once the design is complete or for major ch</w:t>
            </w:r>
            <w:r w:rsidRPr="00E347B2">
              <w:rPr>
                <w:szCs w:val="18"/>
              </w:rPr>
              <w:t>anges in design (optional to be used for minor changes)</w:t>
            </w:r>
            <w:r w:rsidR="00C437FC">
              <w:rPr>
                <w:szCs w:val="18"/>
              </w:rPr>
              <w:t xml:space="preserve"> </w:t>
            </w:r>
            <w:r w:rsidRPr="00E347B2">
              <w:rPr>
                <w:szCs w:val="18"/>
              </w:rPr>
              <w:t xml:space="preserve"> </w:t>
            </w:r>
            <w:r w:rsidR="00C437FC">
              <w:rPr>
                <w:szCs w:val="18"/>
              </w:rPr>
              <w:t>.</w:t>
            </w:r>
          </w:p>
          <w:p w14:paraId="7F564C83" w14:textId="77777777" w:rsidR="00AA696C" w:rsidRPr="00CB7F4C" w:rsidRDefault="00AA696C" w:rsidP="00AA696C">
            <w:pPr>
              <w:pStyle w:val="Tablebody"/>
              <w:spacing w:after="0"/>
              <w:rPr>
                <w:szCs w:val="18"/>
                <w:lang w:eastAsia="ko-KR"/>
              </w:rPr>
            </w:pPr>
            <w:r w:rsidRPr="00E347B2">
              <w:rPr>
                <w:szCs w:val="18"/>
              </w:rPr>
              <w:t>Verify that requirements derived from Safety Concept are implemented into the detailed design</w:t>
            </w:r>
          </w:p>
          <w:p w14:paraId="2CC22777" w14:textId="77777777" w:rsidR="00AA696C" w:rsidRPr="00183309" w:rsidRDefault="00AA696C" w:rsidP="00AA696C">
            <w:pPr>
              <w:pStyle w:val="Tablebody"/>
              <w:spacing w:after="0"/>
              <w:rPr>
                <w:szCs w:val="18"/>
              </w:rPr>
            </w:pPr>
            <w:r w:rsidRPr="00BC3171">
              <w:rPr>
                <w:szCs w:val="18"/>
              </w:rPr>
              <w:t>The static analysis tool (MISRA checkers) used to verify design principles like initialization of variables, limited use of pointers (after implementation)</w:t>
            </w:r>
          </w:p>
          <w:p w14:paraId="2F70CD09" w14:textId="77777777" w:rsidR="00AA696C" w:rsidRPr="00CD0E5D" w:rsidRDefault="00AA696C" w:rsidP="00AA696C">
            <w:pPr>
              <w:pStyle w:val="Tablebody"/>
              <w:spacing w:after="0"/>
              <w:rPr>
                <w:color w:val="000000"/>
                <w:szCs w:val="18"/>
              </w:rPr>
            </w:pPr>
            <w:r w:rsidRPr="00753D12">
              <w:rPr>
                <w:szCs w:val="18"/>
              </w:rPr>
              <w:t>Verify the traceability and consistency between requirements, architectural spec and deta</w:t>
            </w:r>
            <w:r w:rsidRPr="005F46E9">
              <w:rPr>
                <w:szCs w:val="18"/>
              </w:rPr>
              <w:t xml:space="preserve">iled design. </w:t>
            </w:r>
          </w:p>
        </w:tc>
      </w:tr>
      <w:tr w:rsidR="00AA696C" w:rsidRPr="00514ECA" w14:paraId="3DB5A3CF" w14:textId="77777777" w:rsidTr="00A14141">
        <w:tc>
          <w:tcPr>
            <w:tcW w:w="1710" w:type="dxa"/>
            <w:vAlign w:val="center"/>
          </w:tcPr>
          <w:p w14:paraId="00011609" w14:textId="77777777" w:rsidR="00AA696C" w:rsidRPr="00A14141" w:rsidRDefault="00AA696C" w:rsidP="00AA696C">
            <w:pPr>
              <w:pStyle w:val="TableText"/>
              <w:rPr>
                <w:rFonts w:cs="Arial"/>
                <w:b/>
                <w:i w:val="0"/>
                <w:sz w:val="18"/>
                <w:szCs w:val="18"/>
              </w:rPr>
            </w:pPr>
            <w:r w:rsidRPr="00A14141">
              <w:rPr>
                <w:rFonts w:cs="Arial"/>
                <w:b/>
                <w:i w:val="0"/>
                <w:sz w:val="18"/>
                <w:szCs w:val="18"/>
              </w:rPr>
              <w:t>Verification Result</w:t>
            </w:r>
          </w:p>
        </w:tc>
        <w:tc>
          <w:tcPr>
            <w:tcW w:w="7740" w:type="dxa"/>
            <w:vAlign w:val="center"/>
          </w:tcPr>
          <w:p w14:paraId="44B70AAC" w14:textId="77777777" w:rsidR="00AA696C" w:rsidRPr="00E347B2" w:rsidRDefault="00AA696C" w:rsidP="00AA696C">
            <w:pPr>
              <w:pStyle w:val="Tablebody"/>
              <w:spacing w:after="0"/>
              <w:rPr>
                <w:szCs w:val="18"/>
              </w:rPr>
            </w:pPr>
            <w:r w:rsidRPr="00276FC8">
              <w:rPr>
                <w:szCs w:val="18"/>
              </w:rPr>
              <w:t>Crucible review</w:t>
            </w:r>
          </w:p>
          <w:p w14:paraId="3D213331" w14:textId="77777777" w:rsidR="00AA696C" w:rsidRPr="00BC3171" w:rsidRDefault="00AA696C" w:rsidP="00AA696C">
            <w:pPr>
              <w:pStyle w:val="Tablebody"/>
              <w:spacing w:after="0"/>
              <w:rPr>
                <w:color w:val="000000"/>
                <w:szCs w:val="18"/>
              </w:rPr>
            </w:pPr>
            <w:r w:rsidRPr="00CB7F4C">
              <w:rPr>
                <w:szCs w:val="18"/>
              </w:rPr>
              <w:t>Checklist under Configuration Management per project SCMP.</w:t>
            </w:r>
          </w:p>
        </w:tc>
      </w:tr>
    </w:tbl>
    <w:p w14:paraId="7C5A2133" w14:textId="1A7281C7" w:rsidR="009C3F93" w:rsidRDefault="00D41257" w:rsidP="007D0231">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8</w:t>
      </w:r>
      <w:r w:rsidR="00C97C52">
        <w:fldChar w:fldCharType="end"/>
      </w:r>
      <w:r>
        <w:t xml:space="preserve"> Software Component Detailed Design</w:t>
      </w:r>
    </w:p>
    <w:p w14:paraId="28B89C09" w14:textId="77777777" w:rsidR="00D41257" w:rsidRPr="00D41257" w:rsidRDefault="00D41257" w:rsidP="007D0231"/>
    <w:p w14:paraId="4D46DE82" w14:textId="77777777" w:rsidR="007A3609" w:rsidRDefault="007A3609" w:rsidP="007D0231">
      <w:pPr>
        <w:pStyle w:val="Heading3"/>
      </w:pPr>
      <w:bookmarkStart w:id="55" w:name="_Toc131515680"/>
      <w:r>
        <w:t>Software Unit Implementation</w:t>
      </w:r>
      <w:bookmarkEnd w:id="55"/>
    </w:p>
    <w:p w14:paraId="32D307E1" w14:textId="77777777" w:rsidR="00C607A9" w:rsidRDefault="00C607A9" w:rsidP="007D0231"/>
    <w:p w14:paraId="176DFD9C" w14:textId="57001FE8" w:rsidR="00C607A9" w:rsidRPr="00C607A9" w:rsidRDefault="00C607A9" w:rsidP="007D0231">
      <w:pPr>
        <w:pStyle w:val="BodyText"/>
        <w:ind w:left="0"/>
        <w:rPr>
          <w:color w:val="000000"/>
          <w:szCs w:val="22"/>
          <w:lang w:val="ro-RO"/>
        </w:rPr>
      </w:pPr>
      <w:r w:rsidRPr="00C607A9">
        <w:rPr>
          <w:color w:val="000000"/>
          <w:szCs w:val="22"/>
          <w:lang w:val="en-US"/>
        </w:rPr>
        <w:t xml:space="preserve">The </w:t>
      </w:r>
      <w:r w:rsidRPr="00C607A9">
        <w:rPr>
          <w:color w:val="000000"/>
          <w:szCs w:val="22"/>
        </w:rPr>
        <w:t xml:space="preserve">Software </w:t>
      </w:r>
      <w:r w:rsidRPr="00C607A9">
        <w:rPr>
          <w:color w:val="000000"/>
          <w:szCs w:val="22"/>
          <w:lang w:val="en-US"/>
        </w:rPr>
        <w:t xml:space="preserve">Unit Implementation is performed as documented in </w:t>
      </w:r>
      <w:r w:rsidR="00C36B25">
        <w:rPr>
          <w:color w:val="000000"/>
          <w:lang w:val="ro-RO"/>
        </w:rPr>
        <w:t>AP</w:t>
      </w:r>
      <w:r w:rsidR="00650AF8" w:rsidRPr="00F710E1">
        <w:rPr>
          <w:color w:val="000000"/>
          <w:lang w:val="ro-RO"/>
        </w:rPr>
        <w:t xml:space="preserve"> Software Development Generic </w:t>
      </w:r>
      <w:r w:rsidR="00650AF8" w:rsidRPr="00650AF8">
        <w:rPr>
          <w:color w:val="000000"/>
          <w:lang w:val="ro-RO"/>
        </w:rPr>
        <w:t>Plan</w:t>
      </w:r>
      <w:r w:rsidR="0022155D">
        <w:rPr>
          <w:color w:val="000000"/>
          <w:lang w:val="ro-RO"/>
        </w:rPr>
        <w:fldChar w:fldCharType="begin"/>
      </w:r>
      <w:r w:rsidR="0022155D">
        <w:rPr>
          <w:color w:val="000000"/>
          <w:lang w:val="ro-RO"/>
        </w:rPr>
        <w:instrText xml:space="preserve"> REF _Ref50969377 \r \h </w:instrText>
      </w:r>
      <w:r w:rsidR="0022155D">
        <w:rPr>
          <w:color w:val="000000"/>
          <w:lang w:val="ro-RO"/>
        </w:rPr>
      </w:r>
      <w:r w:rsidR="0022155D">
        <w:rPr>
          <w:color w:val="000000"/>
          <w:lang w:val="ro-RO"/>
        </w:rPr>
        <w:fldChar w:fldCharType="separate"/>
      </w:r>
      <w:r w:rsidR="00863B26">
        <w:rPr>
          <w:color w:val="000000"/>
          <w:lang w:val="ro-RO"/>
        </w:rPr>
        <w:t>[7]</w:t>
      </w:r>
      <w:r w:rsidR="0022155D">
        <w:rPr>
          <w:color w:val="000000"/>
          <w:lang w:val="ro-RO"/>
        </w:rPr>
        <w:fldChar w:fldCharType="end"/>
      </w:r>
      <w:r w:rsidR="00650AF8" w:rsidRPr="00650AF8">
        <w:rPr>
          <w:color w:val="000000"/>
          <w:lang w:val="ro-RO"/>
        </w:rPr>
        <w:t xml:space="preserve">, </w:t>
      </w:r>
      <w:r w:rsidRPr="00650AF8">
        <w:rPr>
          <w:color w:val="000000"/>
          <w:szCs w:val="22"/>
          <w:lang w:val="ro-RO"/>
        </w:rPr>
        <w:t>section 5.3, updated</w:t>
      </w:r>
      <w:r w:rsidRPr="00C607A9">
        <w:rPr>
          <w:color w:val="000000"/>
          <w:szCs w:val="22"/>
          <w:lang w:val="ro-RO"/>
        </w:rPr>
        <w:t xml:space="preserve"> below with project specific information.</w:t>
      </w:r>
    </w:p>
    <w:p w14:paraId="71A6FAAC" w14:textId="17370C9F" w:rsidR="00C607A9" w:rsidRPr="00D41257" w:rsidRDefault="00C607A9" w:rsidP="007D0231">
      <w:pPr>
        <w:pStyle w:val="BodyText"/>
        <w:ind w:left="0"/>
        <w:rPr>
          <w:color w:val="000000"/>
          <w:szCs w:val="22"/>
          <w:lang w:val="en-US"/>
        </w:rPr>
      </w:pPr>
      <w:r w:rsidRPr="00D41257">
        <w:rPr>
          <w:color w:val="000000"/>
          <w:szCs w:val="22"/>
          <w:lang w:val="ro-RO"/>
        </w:rPr>
        <w:t xml:space="preserve">The </w:t>
      </w:r>
      <w:r w:rsidR="00C36B25">
        <w:rPr>
          <w:color w:val="000000"/>
          <w:szCs w:val="22"/>
          <w:lang w:val="ro-RO"/>
        </w:rPr>
        <w:t>AP</w:t>
      </w:r>
      <w:r w:rsidRPr="00D41257">
        <w:rPr>
          <w:color w:val="000000"/>
          <w:szCs w:val="22"/>
          <w:lang w:val="ro-RO"/>
        </w:rPr>
        <w:t xml:space="preserve"> SW </w:t>
      </w:r>
      <w:r w:rsidRPr="00D41257">
        <w:rPr>
          <w:color w:val="000000"/>
          <w:szCs w:val="22"/>
        </w:rPr>
        <w:t xml:space="preserve">Peer Review </w:t>
      </w:r>
      <w:r w:rsidRPr="00D41257">
        <w:rPr>
          <w:color w:val="000000"/>
          <w:szCs w:val="22"/>
          <w:lang w:val="ro-RO"/>
        </w:rPr>
        <w:t xml:space="preserve">Guideline </w:t>
      </w:r>
      <w:r w:rsidR="00D710DB">
        <w:rPr>
          <w:color w:val="000000"/>
          <w:szCs w:val="22"/>
          <w:highlight w:val="yellow"/>
          <w:lang w:val="ro-RO"/>
        </w:rPr>
        <w:fldChar w:fldCharType="begin"/>
      </w:r>
      <w:r w:rsidR="00D710DB">
        <w:rPr>
          <w:color w:val="000000"/>
          <w:szCs w:val="22"/>
          <w:lang w:val="ro-RO"/>
        </w:rPr>
        <w:instrText xml:space="preserve"> REF _Ref50027378 \r \h </w:instrText>
      </w:r>
      <w:r w:rsidR="00D710DB">
        <w:rPr>
          <w:color w:val="000000"/>
          <w:szCs w:val="22"/>
          <w:highlight w:val="yellow"/>
          <w:lang w:val="ro-RO"/>
        </w:rPr>
      </w:r>
      <w:r w:rsidR="00D710DB">
        <w:rPr>
          <w:color w:val="000000"/>
          <w:szCs w:val="22"/>
          <w:highlight w:val="yellow"/>
          <w:lang w:val="ro-RO"/>
        </w:rPr>
        <w:fldChar w:fldCharType="separate"/>
      </w:r>
      <w:r w:rsidR="00863B26">
        <w:rPr>
          <w:color w:val="000000"/>
          <w:szCs w:val="22"/>
          <w:lang w:val="ro-RO"/>
        </w:rPr>
        <w:t>[14]</w:t>
      </w:r>
      <w:r w:rsidR="00D710DB">
        <w:rPr>
          <w:color w:val="000000"/>
          <w:szCs w:val="22"/>
          <w:highlight w:val="yellow"/>
          <w:lang w:val="ro-RO"/>
        </w:rPr>
        <w:fldChar w:fldCharType="end"/>
      </w:r>
      <w:r w:rsidR="00702DB6">
        <w:rPr>
          <w:color w:val="000000"/>
          <w:szCs w:val="22"/>
          <w:lang w:val="ro-RO"/>
        </w:rPr>
        <w:t xml:space="preserve"> </w:t>
      </w:r>
      <w:r w:rsidRPr="00D41257">
        <w:rPr>
          <w:color w:val="000000"/>
          <w:szCs w:val="22"/>
          <w:lang w:val="en-US"/>
        </w:rPr>
        <w:t>is applicable</w:t>
      </w:r>
      <w:r w:rsidRPr="00D41257">
        <w:rPr>
          <w:color w:val="000000"/>
          <w:szCs w:val="22"/>
        </w:rPr>
        <w:t xml:space="preserve"> for rules on how to perform reviews</w:t>
      </w:r>
      <w:r w:rsidRPr="00D41257">
        <w:rPr>
          <w:color w:val="000000"/>
          <w:szCs w:val="22"/>
          <w:lang w:val="en-US"/>
        </w:rPr>
        <w:t>.</w:t>
      </w:r>
    </w:p>
    <w:p w14:paraId="2DEB90BF" w14:textId="77777777" w:rsidR="00C607A9" w:rsidRPr="00D41257" w:rsidRDefault="00C607A9" w:rsidP="007D0231">
      <w:pPr>
        <w:pStyle w:val="BodyText"/>
        <w:ind w:left="0"/>
        <w:rPr>
          <w:color w:val="000000"/>
          <w:szCs w:val="22"/>
        </w:rPr>
      </w:pPr>
      <w:r w:rsidRPr="00D41257">
        <w:rPr>
          <w:color w:val="000000"/>
          <w:szCs w:val="22"/>
          <w:lang w:val="en-US"/>
        </w:rPr>
        <w:t>P</w:t>
      </w:r>
      <w:proofErr w:type="spellStart"/>
      <w:r w:rsidRPr="00D41257">
        <w:rPr>
          <w:color w:val="000000"/>
          <w:szCs w:val="22"/>
        </w:rPr>
        <w:t>roject</w:t>
      </w:r>
      <w:proofErr w:type="spellEnd"/>
      <w:r w:rsidRPr="00D41257">
        <w:rPr>
          <w:color w:val="000000"/>
          <w:szCs w:val="22"/>
        </w:rPr>
        <w:t xml:space="preserve"> specific information:</w:t>
      </w:r>
    </w:p>
    <w:p w14:paraId="411CB765" w14:textId="72301E9A" w:rsidR="00C607A9" w:rsidRDefault="00C607A9" w:rsidP="0066415D">
      <w:pPr>
        <w:pStyle w:val="BodyText"/>
        <w:numPr>
          <w:ilvl w:val="0"/>
          <w:numId w:val="23"/>
        </w:numPr>
        <w:jc w:val="both"/>
        <w:rPr>
          <w:color w:val="000000"/>
          <w:szCs w:val="22"/>
          <w:lang w:val="en-US"/>
        </w:rPr>
      </w:pPr>
      <w:r w:rsidRPr="00D41257">
        <w:rPr>
          <w:color w:val="000000"/>
          <w:szCs w:val="22"/>
          <w:lang w:val="en-US"/>
        </w:rPr>
        <w:t xml:space="preserve">code review is performed upon code merge from development branches to the main branches (per SCMP). </w:t>
      </w:r>
    </w:p>
    <w:p w14:paraId="3B12E1B9" w14:textId="77777777" w:rsidR="000410CE" w:rsidRPr="00D41257" w:rsidRDefault="000410CE" w:rsidP="00A14141">
      <w:pPr>
        <w:pStyle w:val="BodyText"/>
        <w:ind w:left="720"/>
        <w:jc w:val="both"/>
        <w:rPr>
          <w:color w:val="000000"/>
          <w:szCs w:val="22"/>
          <w:lang w:val="en-US"/>
        </w:rPr>
      </w:pPr>
    </w:p>
    <w:tbl>
      <w:tblPr>
        <w:tblW w:w="936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7830"/>
      </w:tblGrid>
      <w:tr w:rsidR="00C607A9" w:rsidRPr="00514ECA" w14:paraId="1ACDE97A" w14:textId="77777777" w:rsidTr="00A14141">
        <w:trPr>
          <w:trHeight w:val="70"/>
          <w:tblHeader/>
        </w:trPr>
        <w:tc>
          <w:tcPr>
            <w:tcW w:w="1530" w:type="dxa"/>
            <w:shd w:val="clear" w:color="auto" w:fill="D9D9D9"/>
            <w:vAlign w:val="center"/>
          </w:tcPr>
          <w:p w14:paraId="05B46687" w14:textId="77777777" w:rsidR="00C607A9" w:rsidRPr="00276FC8" w:rsidRDefault="00C607A9" w:rsidP="00A14141">
            <w:pPr>
              <w:pStyle w:val="TableHeaderText"/>
              <w:jc w:val="left"/>
              <w:rPr>
                <w:i w:val="0"/>
                <w:sz w:val="18"/>
                <w:szCs w:val="18"/>
              </w:rPr>
            </w:pPr>
            <w:r w:rsidRPr="00276FC8">
              <w:rPr>
                <w:i w:val="0"/>
                <w:sz w:val="18"/>
                <w:szCs w:val="18"/>
              </w:rPr>
              <w:lastRenderedPageBreak/>
              <w:t>Activity</w:t>
            </w:r>
          </w:p>
        </w:tc>
        <w:tc>
          <w:tcPr>
            <w:tcW w:w="7830" w:type="dxa"/>
            <w:shd w:val="clear" w:color="auto" w:fill="D9D9D9"/>
            <w:vAlign w:val="center"/>
          </w:tcPr>
          <w:p w14:paraId="74CDEB6F" w14:textId="77777777" w:rsidR="00C607A9" w:rsidRPr="00E347B2" w:rsidRDefault="00C607A9" w:rsidP="00A14141">
            <w:pPr>
              <w:pStyle w:val="TableHeaderText"/>
              <w:jc w:val="left"/>
              <w:rPr>
                <w:i w:val="0"/>
                <w:iCs/>
                <w:sz w:val="18"/>
                <w:szCs w:val="18"/>
                <w:lang w:bidi="bn-IN"/>
              </w:rPr>
            </w:pPr>
            <w:r w:rsidRPr="00E347B2">
              <w:rPr>
                <w:i w:val="0"/>
                <w:sz w:val="18"/>
                <w:szCs w:val="18"/>
                <w:lang w:bidi="bn-IN"/>
              </w:rPr>
              <w:t>Software Unit Implementation</w:t>
            </w:r>
          </w:p>
        </w:tc>
      </w:tr>
      <w:tr w:rsidR="00C607A9" w:rsidRPr="00514ECA" w14:paraId="1D85FDEF" w14:textId="77777777" w:rsidTr="00A14141">
        <w:trPr>
          <w:trHeight w:val="70"/>
        </w:trPr>
        <w:tc>
          <w:tcPr>
            <w:tcW w:w="1530" w:type="dxa"/>
            <w:shd w:val="clear" w:color="auto" w:fill="auto"/>
            <w:vAlign w:val="center"/>
          </w:tcPr>
          <w:p w14:paraId="6882B360" w14:textId="77777777" w:rsidR="00C607A9" w:rsidRPr="00A14141" w:rsidRDefault="00C607A9">
            <w:pPr>
              <w:pStyle w:val="TableText"/>
              <w:rPr>
                <w:b/>
                <w:i w:val="0"/>
                <w:sz w:val="18"/>
                <w:szCs w:val="18"/>
              </w:rPr>
            </w:pPr>
            <w:r w:rsidRPr="00A14141">
              <w:rPr>
                <w:b/>
                <w:i w:val="0"/>
                <w:sz w:val="18"/>
                <w:szCs w:val="18"/>
              </w:rPr>
              <w:t>Objective</w:t>
            </w:r>
          </w:p>
        </w:tc>
        <w:tc>
          <w:tcPr>
            <w:tcW w:w="7830" w:type="dxa"/>
            <w:shd w:val="clear" w:color="auto" w:fill="auto"/>
            <w:vAlign w:val="center"/>
          </w:tcPr>
          <w:p w14:paraId="792863B5" w14:textId="77777777" w:rsidR="00C607A9" w:rsidRPr="00CB7F4C" w:rsidRDefault="00C607A9">
            <w:pPr>
              <w:pStyle w:val="Tablebody"/>
              <w:spacing w:after="0"/>
              <w:rPr>
                <w:szCs w:val="18"/>
                <w:lang w:bidi="bn-IN"/>
              </w:rPr>
            </w:pPr>
            <w:r w:rsidRPr="00276FC8">
              <w:rPr>
                <w:szCs w:val="18"/>
                <w:lang w:bidi="bn-IN"/>
              </w:rPr>
              <w:t xml:space="preserve">Implement the software unit according to the software component detailed </w:t>
            </w:r>
            <w:r w:rsidRPr="00E347B2">
              <w:rPr>
                <w:color w:val="000000"/>
                <w:szCs w:val="18"/>
                <w:lang w:bidi="bn-IN"/>
              </w:rPr>
              <w:t>design and requirements.</w:t>
            </w:r>
          </w:p>
        </w:tc>
      </w:tr>
      <w:tr w:rsidR="00C607A9" w:rsidRPr="00514ECA" w14:paraId="345FDC8E" w14:textId="77777777" w:rsidTr="00A14141">
        <w:tc>
          <w:tcPr>
            <w:tcW w:w="1530" w:type="dxa"/>
            <w:vAlign w:val="center"/>
          </w:tcPr>
          <w:p w14:paraId="386B71F2" w14:textId="77777777" w:rsidR="00C607A9" w:rsidRPr="00A14141" w:rsidRDefault="00C607A9">
            <w:pPr>
              <w:pStyle w:val="TableText"/>
              <w:rPr>
                <w:b/>
                <w:i w:val="0"/>
                <w:sz w:val="18"/>
                <w:szCs w:val="18"/>
              </w:rPr>
            </w:pPr>
            <w:r w:rsidRPr="00A14141">
              <w:rPr>
                <w:b/>
                <w:i w:val="0"/>
                <w:sz w:val="18"/>
                <w:szCs w:val="18"/>
              </w:rPr>
              <w:t>BCAM Phase</w:t>
            </w:r>
          </w:p>
        </w:tc>
        <w:tc>
          <w:tcPr>
            <w:tcW w:w="7830" w:type="dxa"/>
            <w:vAlign w:val="center"/>
          </w:tcPr>
          <w:p w14:paraId="0CFF2CA1" w14:textId="77777777" w:rsidR="00C607A9" w:rsidRPr="00E347B2" w:rsidRDefault="00C607A9">
            <w:pPr>
              <w:pStyle w:val="Tablebody"/>
              <w:spacing w:after="0"/>
              <w:rPr>
                <w:color w:val="000000"/>
                <w:szCs w:val="18"/>
              </w:rPr>
            </w:pPr>
            <w:r w:rsidRPr="00276FC8">
              <w:rPr>
                <w:color w:val="000000"/>
                <w:szCs w:val="18"/>
              </w:rPr>
              <w:t xml:space="preserve">Execution </w:t>
            </w:r>
          </w:p>
        </w:tc>
      </w:tr>
      <w:tr w:rsidR="00C607A9" w:rsidRPr="00514ECA" w14:paraId="5D2EE57D" w14:textId="77777777" w:rsidTr="00A14141">
        <w:tc>
          <w:tcPr>
            <w:tcW w:w="1530" w:type="dxa"/>
            <w:vAlign w:val="center"/>
          </w:tcPr>
          <w:p w14:paraId="5C9CF2AD" w14:textId="77777777" w:rsidR="00C607A9" w:rsidRPr="00A14141" w:rsidRDefault="00C607A9">
            <w:pPr>
              <w:pStyle w:val="TableText"/>
              <w:rPr>
                <w:b/>
                <w:i w:val="0"/>
                <w:sz w:val="18"/>
                <w:szCs w:val="18"/>
              </w:rPr>
            </w:pPr>
            <w:r w:rsidRPr="00A14141">
              <w:rPr>
                <w:b/>
                <w:i w:val="0"/>
                <w:sz w:val="18"/>
                <w:szCs w:val="18"/>
              </w:rPr>
              <w:t>RASCI</w:t>
            </w:r>
          </w:p>
        </w:tc>
        <w:tc>
          <w:tcPr>
            <w:tcW w:w="7830" w:type="dxa"/>
            <w:vAlign w:val="center"/>
          </w:tcPr>
          <w:p w14:paraId="0C16AE71" w14:textId="77777777" w:rsidR="00C607A9" w:rsidRPr="00183309" w:rsidRDefault="00C607A9">
            <w:pPr>
              <w:pStyle w:val="Tablebody"/>
              <w:spacing w:after="0"/>
              <w:rPr>
                <w:color w:val="000000"/>
                <w:szCs w:val="18"/>
              </w:rPr>
            </w:pPr>
            <w:r w:rsidRPr="00276FC8">
              <w:rPr>
                <w:color w:val="000000"/>
                <w:szCs w:val="18"/>
              </w:rPr>
              <w:t xml:space="preserve">R – Software Engineer; A – Software Technical Lead; S – n/a; C – n/a; I - Project </w:t>
            </w:r>
            <w:r w:rsidRPr="00E347B2">
              <w:rPr>
                <w:color w:val="000000"/>
                <w:szCs w:val="18"/>
              </w:rPr>
              <w:t>Manager, Software</w:t>
            </w:r>
            <w:r w:rsidRPr="00CB7F4C">
              <w:rPr>
                <w:b/>
                <w:bCs/>
                <w:color w:val="000000"/>
                <w:szCs w:val="18"/>
              </w:rPr>
              <w:t xml:space="preserve"> </w:t>
            </w:r>
            <w:r w:rsidRPr="00BC3171">
              <w:rPr>
                <w:color w:val="000000"/>
                <w:szCs w:val="18"/>
              </w:rPr>
              <w:t>Safety Manager</w:t>
            </w:r>
          </w:p>
        </w:tc>
      </w:tr>
      <w:tr w:rsidR="00C607A9" w:rsidRPr="00514ECA" w14:paraId="47182177" w14:textId="77777777" w:rsidTr="00A14141">
        <w:tc>
          <w:tcPr>
            <w:tcW w:w="1530" w:type="dxa"/>
            <w:vAlign w:val="center"/>
          </w:tcPr>
          <w:p w14:paraId="6B26CE57" w14:textId="77777777" w:rsidR="00C607A9" w:rsidRPr="00A14141" w:rsidRDefault="00C607A9">
            <w:pPr>
              <w:pStyle w:val="TableText"/>
              <w:rPr>
                <w:b/>
                <w:i w:val="0"/>
                <w:sz w:val="18"/>
                <w:szCs w:val="18"/>
              </w:rPr>
            </w:pPr>
            <w:r w:rsidRPr="00A14141">
              <w:rPr>
                <w:b/>
                <w:i w:val="0"/>
                <w:sz w:val="18"/>
                <w:szCs w:val="18"/>
              </w:rPr>
              <w:t>Entry Criteria</w:t>
            </w:r>
          </w:p>
        </w:tc>
        <w:tc>
          <w:tcPr>
            <w:tcW w:w="7830" w:type="dxa"/>
            <w:vAlign w:val="center"/>
          </w:tcPr>
          <w:p w14:paraId="4AC6C8F4" w14:textId="77777777" w:rsidR="00C607A9" w:rsidRPr="00E347B2" w:rsidRDefault="00C607A9">
            <w:pPr>
              <w:pStyle w:val="Tablebody"/>
              <w:spacing w:after="0"/>
              <w:rPr>
                <w:color w:val="000000"/>
                <w:szCs w:val="18"/>
              </w:rPr>
            </w:pPr>
            <w:r w:rsidRPr="00276FC8">
              <w:rPr>
                <w:color w:val="000000"/>
                <w:szCs w:val="18"/>
              </w:rPr>
              <w:t>Activity planned. Inputs available</w:t>
            </w:r>
          </w:p>
        </w:tc>
      </w:tr>
      <w:tr w:rsidR="00C607A9" w:rsidRPr="00514ECA" w14:paraId="1B15588F" w14:textId="77777777" w:rsidTr="00A14141">
        <w:tc>
          <w:tcPr>
            <w:tcW w:w="1530" w:type="dxa"/>
            <w:vAlign w:val="center"/>
          </w:tcPr>
          <w:p w14:paraId="03C8B07F" w14:textId="77777777" w:rsidR="00C607A9" w:rsidRPr="00A14141" w:rsidRDefault="00C607A9">
            <w:pPr>
              <w:pStyle w:val="TableText"/>
              <w:rPr>
                <w:b/>
                <w:i w:val="0"/>
                <w:sz w:val="18"/>
                <w:szCs w:val="18"/>
              </w:rPr>
            </w:pPr>
            <w:r w:rsidRPr="00A14141">
              <w:rPr>
                <w:b/>
                <w:i w:val="0"/>
                <w:sz w:val="18"/>
                <w:szCs w:val="18"/>
              </w:rPr>
              <w:t>Inputs</w:t>
            </w:r>
          </w:p>
        </w:tc>
        <w:tc>
          <w:tcPr>
            <w:tcW w:w="7830" w:type="dxa"/>
            <w:vAlign w:val="center"/>
          </w:tcPr>
          <w:p w14:paraId="45279895" w14:textId="376216D9" w:rsidR="00C607A9" w:rsidRPr="00E347B2" w:rsidRDefault="00C607A9">
            <w:pPr>
              <w:pStyle w:val="Tablebody"/>
              <w:spacing w:after="0"/>
              <w:rPr>
                <w:color w:val="000000"/>
                <w:szCs w:val="18"/>
              </w:rPr>
            </w:pPr>
            <w:r w:rsidRPr="00276FC8">
              <w:rPr>
                <w:color w:val="000000"/>
                <w:szCs w:val="18"/>
              </w:rPr>
              <w:t xml:space="preserve">Software Component Detailed Design; Software Component Requirements Specification; Reference Manuals; </w:t>
            </w:r>
            <w:r w:rsidR="00F33D5F">
              <w:t>RFE SW</w:t>
            </w:r>
            <w:r w:rsidR="00237983" w:rsidRPr="00E347B2">
              <w:rPr>
                <w:color w:val="000000"/>
                <w:szCs w:val="18"/>
                <w:lang w:val="ro-RO"/>
              </w:rPr>
              <w:t xml:space="preserve"> </w:t>
            </w:r>
            <w:r w:rsidRPr="00E347B2">
              <w:rPr>
                <w:color w:val="000000"/>
                <w:szCs w:val="18"/>
                <w:lang w:val="ro-RO"/>
              </w:rPr>
              <w:t>Coding Guideline</w:t>
            </w:r>
            <w:r w:rsidR="00D710DB">
              <w:rPr>
                <w:color w:val="000000"/>
                <w:szCs w:val="18"/>
                <w:lang w:val="ro-RO"/>
              </w:rPr>
              <w:fldChar w:fldCharType="begin"/>
            </w:r>
            <w:r w:rsidR="00D710DB">
              <w:rPr>
                <w:color w:val="000000"/>
                <w:szCs w:val="18"/>
                <w:lang w:val="ro-RO"/>
              </w:rPr>
              <w:instrText xml:space="preserve"> REF _Ref55318782 \r \h </w:instrText>
            </w:r>
            <w:r w:rsidR="00D710DB">
              <w:rPr>
                <w:color w:val="000000"/>
                <w:szCs w:val="18"/>
                <w:lang w:val="ro-RO"/>
              </w:rPr>
            </w:r>
            <w:r w:rsidR="00D710DB">
              <w:rPr>
                <w:color w:val="000000"/>
                <w:szCs w:val="18"/>
                <w:lang w:val="ro-RO"/>
              </w:rPr>
              <w:fldChar w:fldCharType="separate"/>
            </w:r>
            <w:r w:rsidR="00863B26">
              <w:rPr>
                <w:color w:val="000000"/>
                <w:szCs w:val="18"/>
                <w:lang w:val="ro-RO"/>
              </w:rPr>
              <w:t>[10]</w:t>
            </w:r>
            <w:r w:rsidR="00D710DB">
              <w:rPr>
                <w:color w:val="000000"/>
                <w:szCs w:val="18"/>
                <w:lang w:val="ro-RO"/>
              </w:rPr>
              <w:fldChar w:fldCharType="end"/>
            </w:r>
            <w:r w:rsidRPr="00276FC8">
              <w:rPr>
                <w:color w:val="000000"/>
                <w:szCs w:val="18"/>
              </w:rPr>
              <w:t>; Compiler Release Notes</w:t>
            </w:r>
          </w:p>
        </w:tc>
      </w:tr>
      <w:tr w:rsidR="00C607A9" w:rsidRPr="00514ECA" w14:paraId="76CC7794" w14:textId="77777777" w:rsidTr="00A14141">
        <w:tc>
          <w:tcPr>
            <w:tcW w:w="1530" w:type="dxa"/>
            <w:vAlign w:val="center"/>
          </w:tcPr>
          <w:p w14:paraId="1CF323EB" w14:textId="77777777" w:rsidR="00C607A9" w:rsidRPr="00A14141" w:rsidRDefault="00C607A9">
            <w:pPr>
              <w:pStyle w:val="TableText"/>
              <w:rPr>
                <w:b/>
                <w:i w:val="0"/>
                <w:sz w:val="18"/>
                <w:szCs w:val="18"/>
              </w:rPr>
            </w:pPr>
            <w:r w:rsidRPr="00A14141">
              <w:rPr>
                <w:b/>
                <w:i w:val="0"/>
                <w:sz w:val="18"/>
                <w:szCs w:val="18"/>
              </w:rPr>
              <w:t>Tasks</w:t>
            </w:r>
          </w:p>
        </w:tc>
        <w:tc>
          <w:tcPr>
            <w:tcW w:w="7830" w:type="dxa"/>
            <w:vAlign w:val="center"/>
          </w:tcPr>
          <w:p w14:paraId="36B5AA2A" w14:textId="77777777" w:rsidR="00C607A9" w:rsidRPr="00183309" w:rsidRDefault="00C607A9">
            <w:pPr>
              <w:pStyle w:val="Tablebody"/>
              <w:spacing w:after="0"/>
              <w:rPr>
                <w:color w:val="000000"/>
                <w:szCs w:val="18"/>
              </w:rPr>
            </w:pPr>
            <w:r w:rsidRPr="00276FC8">
              <w:rPr>
                <w:color w:val="000000"/>
                <w:szCs w:val="18"/>
              </w:rPr>
              <w:t>Software Technical Lead decides and documents the coding style rules specific to the project, additional rules a</w:t>
            </w:r>
            <w:r w:rsidRPr="00E347B2">
              <w:rPr>
                <w:color w:val="000000"/>
                <w:szCs w:val="18"/>
              </w:rPr>
              <w:t xml:space="preserve">nd static analysis checkers (if any), the compiler (compiler, linker, library manager, exe file format conversion tools) options and language extensions, the selected target, the optimizations (aggressive optimizations may expose defects in compiler), the warning level. Software Technical Lead analyzes </w:t>
            </w:r>
            <w:r w:rsidRPr="00CB7F4C">
              <w:rPr>
                <w:color w:val="000000"/>
                <w:szCs w:val="18"/>
              </w:rPr>
              <w:t>the known issues of the compiler (input to FMEA and to Tools Evaluation process); in case new issues in compiler get detected, these are included in the known issues list and in the above analyses, communicat</w:t>
            </w:r>
            <w:r w:rsidRPr="00BC3171">
              <w:rPr>
                <w:color w:val="000000"/>
                <w:szCs w:val="18"/>
              </w:rPr>
              <w:t>ed to compiler vendor and tracked as dependencies (if new versions of compiler are expected). The software engineers update the build control files (</w:t>
            </w:r>
            <w:proofErr w:type="spellStart"/>
            <w:r w:rsidRPr="00BC3171">
              <w:rPr>
                <w:color w:val="000000"/>
                <w:szCs w:val="18"/>
              </w:rPr>
              <w:t>makefiles</w:t>
            </w:r>
            <w:proofErr w:type="spellEnd"/>
            <w:r w:rsidRPr="00BC3171">
              <w:rPr>
                <w:color w:val="000000"/>
                <w:szCs w:val="18"/>
              </w:rPr>
              <w:t xml:space="preserve"> etc.) based on the decided compilation options.</w:t>
            </w:r>
          </w:p>
          <w:p w14:paraId="724DE525" w14:textId="77777777" w:rsidR="00C607A9" w:rsidRPr="005F46E9" w:rsidRDefault="00C607A9">
            <w:pPr>
              <w:pStyle w:val="Tablebody"/>
              <w:spacing w:after="0"/>
              <w:rPr>
                <w:color w:val="000000"/>
                <w:szCs w:val="18"/>
              </w:rPr>
            </w:pPr>
            <w:r w:rsidRPr="00753D12">
              <w:rPr>
                <w:color w:val="000000"/>
                <w:szCs w:val="18"/>
              </w:rPr>
              <w:t xml:space="preserve">Software Technical Lead decides and documents in </w:t>
            </w:r>
            <w:r w:rsidRPr="005F46E9">
              <w:rPr>
                <w:color w:val="000000"/>
                <w:szCs w:val="18"/>
              </w:rPr>
              <w:t>the project specific coding style the deviations from the MISRA rules; the justification for deviation is reviewed by Software Engineers and project QAE.</w:t>
            </w:r>
          </w:p>
          <w:p w14:paraId="315CBF1E" w14:textId="77777777" w:rsidR="00C607A9" w:rsidRPr="001A533C" w:rsidRDefault="00C607A9">
            <w:pPr>
              <w:pStyle w:val="Tablebody"/>
              <w:spacing w:after="0"/>
              <w:rPr>
                <w:color w:val="000000"/>
                <w:szCs w:val="18"/>
              </w:rPr>
            </w:pPr>
            <w:r w:rsidRPr="00CD0E5D">
              <w:rPr>
                <w:color w:val="000000"/>
                <w:szCs w:val="18"/>
              </w:rPr>
              <w:t>Software Engineers implement in software code the component detailed design specification, at the same</w:t>
            </w:r>
            <w:r w:rsidRPr="00B90CC0">
              <w:rPr>
                <w:color w:val="000000"/>
                <w:szCs w:val="18"/>
              </w:rPr>
              <w:t xml:space="preserve"> time ensuring that component requirements are fulfilled. In case ther</w:t>
            </w:r>
            <w:r w:rsidRPr="00E82F2E">
              <w:rPr>
                <w:color w:val="000000"/>
                <w:szCs w:val="18"/>
              </w:rPr>
              <w:t>e are requirements not captured in the design, they shall be fulfilled.</w:t>
            </w:r>
          </w:p>
          <w:p w14:paraId="4E1CB358" w14:textId="77777777" w:rsidR="00C607A9" w:rsidRPr="009D306C" w:rsidRDefault="00C607A9">
            <w:pPr>
              <w:pStyle w:val="Tablebody"/>
              <w:spacing w:after="0"/>
              <w:rPr>
                <w:color w:val="000000"/>
                <w:szCs w:val="18"/>
              </w:rPr>
            </w:pPr>
            <w:r w:rsidRPr="0054499C">
              <w:rPr>
                <w:color w:val="000000"/>
                <w:szCs w:val="18"/>
              </w:rPr>
              <w:t>Software Engineers analyze and fix the errors and warnings reported during compilation, before committing the code to integration branches (as documented in the project specific Softwa</w:t>
            </w:r>
            <w:r w:rsidRPr="00645343">
              <w:rPr>
                <w:color w:val="000000"/>
                <w:szCs w:val="18"/>
              </w:rPr>
              <w:t>re Configuration Management Plan). Warnings that cannot be fixed are justified in the Complier Warnings Report.</w:t>
            </w:r>
          </w:p>
          <w:p w14:paraId="3E1921D1" w14:textId="77777777" w:rsidR="00C607A9" w:rsidRPr="00E805F3" w:rsidRDefault="00C607A9">
            <w:pPr>
              <w:pStyle w:val="Tablebody"/>
              <w:spacing w:after="0"/>
              <w:rPr>
                <w:color w:val="000000"/>
                <w:szCs w:val="18"/>
              </w:rPr>
            </w:pPr>
            <w:r w:rsidRPr="00D13068">
              <w:rPr>
                <w:color w:val="000000"/>
                <w:szCs w:val="18"/>
              </w:rPr>
              <w:t>Source code is written according to the Coding Guidelines.</w:t>
            </w:r>
          </w:p>
          <w:p w14:paraId="65332983" w14:textId="77777777" w:rsidR="00C607A9" w:rsidRPr="00F84B6B" w:rsidRDefault="00C607A9">
            <w:pPr>
              <w:pStyle w:val="Tablebody"/>
              <w:spacing w:after="0"/>
              <w:rPr>
                <w:color w:val="000000"/>
                <w:szCs w:val="18"/>
              </w:rPr>
            </w:pPr>
            <w:r w:rsidRPr="00E805F3">
              <w:rPr>
                <w:color w:val="000000"/>
                <w:szCs w:val="18"/>
              </w:rPr>
              <w:t>The requirements, architectural specification and/or component detailed design are traced in software implementation as input for Traceability Matrix generation, as documented in project specific Requirements Management Plan.</w:t>
            </w:r>
          </w:p>
        </w:tc>
      </w:tr>
      <w:tr w:rsidR="00C607A9" w:rsidRPr="00514ECA" w14:paraId="714ABC45" w14:textId="77777777" w:rsidTr="00A14141">
        <w:tc>
          <w:tcPr>
            <w:tcW w:w="1530" w:type="dxa"/>
            <w:vAlign w:val="center"/>
          </w:tcPr>
          <w:p w14:paraId="1D1465AC" w14:textId="77777777" w:rsidR="00C607A9" w:rsidRPr="00A14141" w:rsidRDefault="00C607A9">
            <w:pPr>
              <w:pStyle w:val="TableText"/>
              <w:rPr>
                <w:b/>
                <w:i w:val="0"/>
                <w:sz w:val="18"/>
                <w:szCs w:val="18"/>
              </w:rPr>
            </w:pPr>
            <w:r w:rsidRPr="00A14141">
              <w:rPr>
                <w:b/>
                <w:i w:val="0"/>
                <w:sz w:val="18"/>
                <w:szCs w:val="18"/>
              </w:rPr>
              <w:t>Exit Criteria</w:t>
            </w:r>
          </w:p>
        </w:tc>
        <w:tc>
          <w:tcPr>
            <w:tcW w:w="7830" w:type="dxa"/>
            <w:vAlign w:val="center"/>
          </w:tcPr>
          <w:p w14:paraId="328D4988" w14:textId="77777777" w:rsidR="00C607A9" w:rsidRPr="00E347B2" w:rsidRDefault="00C607A9">
            <w:pPr>
              <w:pStyle w:val="Tablebody"/>
              <w:spacing w:after="0"/>
              <w:rPr>
                <w:szCs w:val="18"/>
              </w:rPr>
            </w:pPr>
            <w:r w:rsidRPr="00276FC8">
              <w:rPr>
                <w:szCs w:val="18"/>
              </w:rPr>
              <w:t>Detailed Design is implemented</w:t>
            </w:r>
            <w:r w:rsidRPr="00E347B2">
              <w:rPr>
                <w:szCs w:val="18"/>
              </w:rPr>
              <w:t>, and source code is reviewed and reworked</w:t>
            </w:r>
          </w:p>
        </w:tc>
      </w:tr>
      <w:tr w:rsidR="00C607A9" w:rsidRPr="00514ECA" w14:paraId="54B0A97D" w14:textId="77777777" w:rsidTr="00A14141">
        <w:tc>
          <w:tcPr>
            <w:tcW w:w="1530" w:type="dxa"/>
            <w:vAlign w:val="center"/>
          </w:tcPr>
          <w:p w14:paraId="5B25A969" w14:textId="77777777" w:rsidR="00C607A9" w:rsidRPr="00A14141" w:rsidRDefault="00C607A9">
            <w:pPr>
              <w:pStyle w:val="TableText"/>
              <w:rPr>
                <w:b/>
                <w:i w:val="0"/>
                <w:sz w:val="18"/>
                <w:szCs w:val="18"/>
              </w:rPr>
            </w:pPr>
            <w:r w:rsidRPr="00A14141">
              <w:rPr>
                <w:b/>
                <w:i w:val="0"/>
                <w:sz w:val="18"/>
                <w:szCs w:val="18"/>
              </w:rPr>
              <w:t>Outputs</w:t>
            </w:r>
          </w:p>
        </w:tc>
        <w:tc>
          <w:tcPr>
            <w:tcW w:w="7830" w:type="dxa"/>
            <w:vAlign w:val="center"/>
          </w:tcPr>
          <w:p w14:paraId="4EE11535" w14:textId="77777777" w:rsidR="00C607A9" w:rsidRPr="00E347B2" w:rsidRDefault="00C607A9">
            <w:pPr>
              <w:pStyle w:val="Tablebody"/>
              <w:spacing w:after="0"/>
              <w:rPr>
                <w:szCs w:val="18"/>
              </w:rPr>
            </w:pPr>
            <w:r w:rsidRPr="00276FC8">
              <w:rPr>
                <w:szCs w:val="18"/>
              </w:rPr>
              <w:t>Software Code (.c, .h, .xml, .</w:t>
            </w:r>
            <w:proofErr w:type="spellStart"/>
            <w:r w:rsidRPr="00276FC8">
              <w:rPr>
                <w:szCs w:val="18"/>
              </w:rPr>
              <w:t>cfg</w:t>
            </w:r>
            <w:proofErr w:type="spellEnd"/>
            <w:r w:rsidRPr="00276FC8">
              <w:rPr>
                <w:szCs w:val="18"/>
              </w:rPr>
              <w:t xml:space="preserve"> files) and/or binaries (library), baselined per project SCMP</w:t>
            </w:r>
          </w:p>
          <w:p w14:paraId="2BF779F5" w14:textId="77777777" w:rsidR="00C607A9" w:rsidRPr="00BC3171" w:rsidRDefault="00C607A9">
            <w:pPr>
              <w:pStyle w:val="Tablebody"/>
              <w:spacing w:after="0"/>
              <w:rPr>
                <w:szCs w:val="18"/>
              </w:rPr>
            </w:pPr>
            <w:r w:rsidRPr="00CB7F4C">
              <w:rPr>
                <w:szCs w:val="18"/>
              </w:rPr>
              <w:t>Updated Coding Guideline (compiler options, language extensions, assembly language usage)</w:t>
            </w:r>
          </w:p>
          <w:p w14:paraId="500E6E77" w14:textId="77777777" w:rsidR="00C607A9" w:rsidRPr="005F46E9" w:rsidRDefault="00C607A9">
            <w:pPr>
              <w:pStyle w:val="Tablebody"/>
              <w:spacing w:after="0"/>
              <w:rPr>
                <w:szCs w:val="18"/>
              </w:rPr>
            </w:pPr>
            <w:r w:rsidRPr="00183309">
              <w:rPr>
                <w:szCs w:val="18"/>
              </w:rPr>
              <w:t xml:space="preserve">Compiler Warnings </w:t>
            </w:r>
            <w:r w:rsidRPr="00753D12">
              <w:rPr>
                <w:szCs w:val="18"/>
              </w:rPr>
              <w:t>Report (for RFP/RTM)</w:t>
            </w:r>
          </w:p>
        </w:tc>
      </w:tr>
      <w:tr w:rsidR="00306DF7" w:rsidRPr="00514ECA" w14:paraId="270300EB" w14:textId="77777777" w:rsidTr="00A14141">
        <w:tc>
          <w:tcPr>
            <w:tcW w:w="1530" w:type="dxa"/>
            <w:vAlign w:val="center"/>
          </w:tcPr>
          <w:p w14:paraId="18630D95" w14:textId="77777777" w:rsidR="00306DF7" w:rsidRPr="00A14141" w:rsidRDefault="00306DF7" w:rsidP="00306DF7">
            <w:pPr>
              <w:pStyle w:val="TableText"/>
              <w:rPr>
                <w:b/>
                <w:i w:val="0"/>
                <w:sz w:val="18"/>
                <w:szCs w:val="18"/>
              </w:rPr>
            </w:pPr>
            <w:r w:rsidRPr="00A14141">
              <w:rPr>
                <w:b/>
                <w:i w:val="0"/>
                <w:sz w:val="18"/>
                <w:szCs w:val="18"/>
              </w:rPr>
              <w:t>Output Location</w:t>
            </w:r>
          </w:p>
        </w:tc>
        <w:tc>
          <w:tcPr>
            <w:tcW w:w="7830" w:type="dxa"/>
            <w:vAlign w:val="center"/>
          </w:tcPr>
          <w:p w14:paraId="2B0CD98F" w14:textId="07FC8E93" w:rsidR="00306DF7" w:rsidRPr="00276FC8" w:rsidRDefault="00306DF7" w:rsidP="00306DF7">
            <w:pPr>
              <w:pStyle w:val="Tablebody"/>
              <w:spacing w:after="0"/>
              <w:rPr>
                <w:szCs w:val="18"/>
              </w:rPr>
            </w:pP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w:t>
            </w:r>
          </w:p>
        </w:tc>
      </w:tr>
      <w:tr w:rsidR="00306DF7" w:rsidRPr="00514ECA" w14:paraId="06FB2059" w14:textId="77777777" w:rsidTr="00A14141">
        <w:tc>
          <w:tcPr>
            <w:tcW w:w="1530" w:type="dxa"/>
            <w:vAlign w:val="center"/>
          </w:tcPr>
          <w:p w14:paraId="3946F32A" w14:textId="77777777" w:rsidR="00306DF7" w:rsidRPr="00A14141" w:rsidRDefault="00306DF7" w:rsidP="00306DF7">
            <w:pPr>
              <w:pStyle w:val="TableText"/>
              <w:rPr>
                <w:b/>
                <w:i w:val="0"/>
                <w:sz w:val="18"/>
                <w:szCs w:val="18"/>
              </w:rPr>
            </w:pPr>
            <w:r w:rsidRPr="00A14141">
              <w:rPr>
                <w:b/>
                <w:i w:val="0"/>
                <w:sz w:val="18"/>
                <w:szCs w:val="18"/>
              </w:rPr>
              <w:t>Template</w:t>
            </w:r>
          </w:p>
        </w:tc>
        <w:tc>
          <w:tcPr>
            <w:tcW w:w="7830" w:type="dxa"/>
            <w:vAlign w:val="center"/>
          </w:tcPr>
          <w:p w14:paraId="71EB6A25" w14:textId="746901CE" w:rsidR="00306DF7" w:rsidRPr="00276FC8" w:rsidRDefault="00306DF7" w:rsidP="00306DF7">
            <w:pPr>
              <w:pStyle w:val="Tablebody"/>
              <w:spacing w:after="0"/>
              <w:rPr>
                <w:szCs w:val="18"/>
                <w:lang w:val="ro-RO"/>
              </w:rPr>
            </w:pPr>
            <w:r w:rsidRPr="00276FC8">
              <w:rPr>
                <w:szCs w:val="18"/>
              </w:rPr>
              <w:t xml:space="preserve">Source code templates referenced in </w:t>
            </w:r>
            <w:r w:rsidR="00C437FC">
              <w:rPr>
                <w:szCs w:val="18"/>
              </w:rPr>
              <w:t xml:space="preserve">link for RFE SW Coding Guideline </w:t>
            </w:r>
            <w:r w:rsidR="00C437FC">
              <w:rPr>
                <w:szCs w:val="18"/>
              </w:rPr>
              <w:fldChar w:fldCharType="begin"/>
            </w:r>
            <w:r w:rsidR="00C437FC">
              <w:rPr>
                <w:szCs w:val="18"/>
              </w:rPr>
              <w:instrText xml:space="preserve"> REF _Ref55318782 \r \h </w:instrText>
            </w:r>
            <w:r w:rsidR="00C437FC">
              <w:rPr>
                <w:szCs w:val="18"/>
              </w:rPr>
            </w:r>
            <w:r w:rsidR="00C437FC">
              <w:rPr>
                <w:szCs w:val="18"/>
              </w:rPr>
              <w:fldChar w:fldCharType="separate"/>
            </w:r>
            <w:r w:rsidR="00C437FC">
              <w:rPr>
                <w:szCs w:val="18"/>
              </w:rPr>
              <w:t>[10]</w:t>
            </w:r>
            <w:r w:rsidR="00C437FC">
              <w:rPr>
                <w:szCs w:val="18"/>
              </w:rPr>
              <w:fldChar w:fldCharType="end"/>
            </w:r>
          </w:p>
          <w:p w14:paraId="6F54101D" w14:textId="4EF454D5" w:rsidR="00306DF7" w:rsidRPr="00276FC8" w:rsidRDefault="00306DF7" w:rsidP="00306DF7">
            <w:pPr>
              <w:pStyle w:val="Tablebody"/>
              <w:spacing w:after="0"/>
              <w:rPr>
                <w:color w:val="0000FF"/>
                <w:szCs w:val="18"/>
                <w:u w:val="single"/>
              </w:rPr>
            </w:pPr>
            <w:r w:rsidRPr="00BB5633">
              <w:rPr>
                <w:color w:val="000000"/>
                <w:szCs w:val="18"/>
                <w:lang w:val="en-IN"/>
              </w:rPr>
              <w:t xml:space="preserve">Best Practices for Compiler Warning Reports are </w:t>
            </w:r>
            <w:r w:rsidRPr="00E347B2">
              <w:rPr>
                <w:color w:val="000000"/>
                <w:szCs w:val="18"/>
              </w:rPr>
              <w:t>available</w:t>
            </w:r>
            <w:r w:rsidRPr="00BB5633">
              <w:rPr>
                <w:color w:val="000000"/>
                <w:szCs w:val="18"/>
                <w:lang w:val="en-IN"/>
              </w:rPr>
              <w:t xml:space="preserve"> at </w:t>
            </w:r>
            <w:hyperlink r:id="rId36">
              <w:r>
                <w:rPr>
                  <w:rStyle w:val="Hyperlink"/>
                  <w:szCs w:val="18"/>
                </w:rPr>
                <w:t>AP</w:t>
              </w:r>
              <w:r w:rsidRPr="00E347B2">
                <w:rPr>
                  <w:rStyle w:val="Hyperlink"/>
                  <w:szCs w:val="18"/>
                </w:rPr>
                <w:t xml:space="preserve"> Software - Architecture, Design, Coding</w:t>
              </w:r>
            </w:hyperlink>
          </w:p>
        </w:tc>
      </w:tr>
      <w:tr w:rsidR="00306DF7" w:rsidRPr="00514ECA" w14:paraId="278F64B8" w14:textId="77777777" w:rsidTr="00A14141">
        <w:tc>
          <w:tcPr>
            <w:tcW w:w="1530" w:type="dxa"/>
            <w:vAlign w:val="center"/>
          </w:tcPr>
          <w:p w14:paraId="6B14BAE4" w14:textId="77777777" w:rsidR="00306DF7" w:rsidRPr="00A14141" w:rsidRDefault="00306DF7" w:rsidP="00306DF7">
            <w:pPr>
              <w:pStyle w:val="TableText"/>
              <w:rPr>
                <w:b/>
                <w:i w:val="0"/>
                <w:sz w:val="18"/>
                <w:szCs w:val="18"/>
              </w:rPr>
            </w:pPr>
            <w:r w:rsidRPr="00A14141">
              <w:rPr>
                <w:b/>
                <w:i w:val="0"/>
                <w:sz w:val="18"/>
                <w:szCs w:val="18"/>
              </w:rPr>
              <w:t>Verification Criteria and Planning</w:t>
            </w:r>
          </w:p>
        </w:tc>
        <w:tc>
          <w:tcPr>
            <w:tcW w:w="7830" w:type="dxa"/>
            <w:vAlign w:val="center"/>
          </w:tcPr>
          <w:p w14:paraId="15529E63" w14:textId="77777777" w:rsidR="00306DF7" w:rsidRPr="00CB7F4C" w:rsidRDefault="00306DF7" w:rsidP="00306DF7">
            <w:pPr>
              <w:pStyle w:val="Tablebody"/>
              <w:spacing w:after="0"/>
              <w:rPr>
                <w:szCs w:val="18"/>
              </w:rPr>
            </w:pPr>
            <w:r w:rsidRPr="00276FC8">
              <w:rPr>
                <w:szCs w:val="18"/>
              </w:rPr>
              <w:t xml:space="preserve">Static analysis is performed using </w:t>
            </w:r>
            <w:r w:rsidRPr="0067515C">
              <w:rPr>
                <w:color w:val="000000"/>
                <w:szCs w:val="18"/>
              </w:rPr>
              <w:t>Coverity</w:t>
            </w:r>
            <w:r w:rsidRPr="00E347B2">
              <w:rPr>
                <w:color w:val="000000"/>
                <w:szCs w:val="18"/>
              </w:rPr>
              <w:t xml:space="preserve"> and is launched in execution by the continuous integration framework.</w:t>
            </w:r>
          </w:p>
          <w:p w14:paraId="1D9302A0" w14:textId="6B520C84" w:rsidR="00306DF7" w:rsidRPr="005F46E9" w:rsidRDefault="00306DF7" w:rsidP="00306DF7">
            <w:pPr>
              <w:pStyle w:val="Tablebody"/>
              <w:spacing w:after="0"/>
              <w:rPr>
                <w:szCs w:val="18"/>
              </w:rPr>
            </w:pPr>
            <w:r w:rsidRPr="00BC3171">
              <w:rPr>
                <w:szCs w:val="18"/>
              </w:rPr>
              <w:t xml:space="preserve">Source code review (inspection) by another Software Engineer, performed upon code merge from development branches to the main branches (per </w:t>
            </w:r>
            <w:r>
              <w:t>RFE SW</w:t>
            </w:r>
            <w:r w:rsidRPr="005F46E9">
              <w:rPr>
                <w:szCs w:val="18"/>
              </w:rPr>
              <w:t xml:space="preserve"> SCMP)</w:t>
            </w:r>
          </w:p>
          <w:p w14:paraId="2BD8729E" w14:textId="77777777" w:rsidR="00306DF7" w:rsidRPr="00E82F2E" w:rsidRDefault="00306DF7" w:rsidP="00306DF7">
            <w:pPr>
              <w:pStyle w:val="Tablebody"/>
              <w:spacing w:after="0"/>
              <w:rPr>
                <w:szCs w:val="18"/>
              </w:rPr>
            </w:pPr>
            <w:r w:rsidRPr="00CD0E5D">
              <w:rPr>
                <w:szCs w:val="18"/>
              </w:rPr>
              <w:t xml:space="preserve">Control Flow Analysis and Data Flow </w:t>
            </w:r>
            <w:r w:rsidRPr="00B90CC0">
              <w:rPr>
                <w:szCs w:val="18"/>
              </w:rPr>
              <w:t>Analysis are performed by running static analysis tool.</w:t>
            </w:r>
          </w:p>
          <w:p w14:paraId="29B1DD9C" w14:textId="77777777" w:rsidR="00306DF7" w:rsidRPr="0054499C" w:rsidRDefault="00306DF7" w:rsidP="00306DF7">
            <w:pPr>
              <w:pStyle w:val="Tablebody"/>
              <w:spacing w:after="0"/>
              <w:rPr>
                <w:color w:val="00B050"/>
                <w:szCs w:val="18"/>
                <w:lang w:eastAsia="ko-KR"/>
              </w:rPr>
            </w:pPr>
            <w:r w:rsidRPr="001A533C">
              <w:rPr>
                <w:szCs w:val="18"/>
                <w:lang w:eastAsia="ko-KR"/>
              </w:rPr>
              <w:t>Compiler Warnings Report (at RFP/RTM) – reviewed by another Software Technical Lead</w:t>
            </w:r>
          </w:p>
        </w:tc>
      </w:tr>
      <w:tr w:rsidR="00306DF7" w:rsidRPr="00514ECA" w14:paraId="2EB91A52" w14:textId="77777777" w:rsidTr="00A14141">
        <w:tc>
          <w:tcPr>
            <w:tcW w:w="1530" w:type="dxa"/>
            <w:vAlign w:val="center"/>
          </w:tcPr>
          <w:p w14:paraId="43179F6A" w14:textId="77777777" w:rsidR="00306DF7" w:rsidRPr="00A14141" w:rsidRDefault="00306DF7" w:rsidP="00306DF7">
            <w:pPr>
              <w:pStyle w:val="TableText"/>
              <w:rPr>
                <w:b/>
                <w:i w:val="0"/>
                <w:sz w:val="18"/>
                <w:szCs w:val="18"/>
              </w:rPr>
            </w:pPr>
            <w:r w:rsidRPr="00A14141">
              <w:rPr>
                <w:b/>
                <w:i w:val="0"/>
                <w:sz w:val="18"/>
                <w:szCs w:val="18"/>
              </w:rPr>
              <w:t>Verification Specification</w:t>
            </w:r>
          </w:p>
        </w:tc>
        <w:tc>
          <w:tcPr>
            <w:tcW w:w="7830" w:type="dxa"/>
            <w:vAlign w:val="center"/>
          </w:tcPr>
          <w:p w14:paraId="7C4B84AA" w14:textId="77777777" w:rsidR="00306DF7" w:rsidRPr="00E347B2" w:rsidRDefault="00306DF7" w:rsidP="00306DF7">
            <w:pPr>
              <w:pStyle w:val="Tablebody"/>
              <w:spacing w:after="0"/>
              <w:rPr>
                <w:szCs w:val="18"/>
              </w:rPr>
            </w:pPr>
            <w:r w:rsidRPr="00276FC8">
              <w:rPr>
                <w:szCs w:val="18"/>
              </w:rPr>
              <w:t xml:space="preserve">Static analysis executed based on checkers documented in Coding Guidelines. </w:t>
            </w:r>
          </w:p>
          <w:p w14:paraId="782D61D2" w14:textId="7A6103BE" w:rsidR="00306DF7" w:rsidRPr="00276FC8" w:rsidRDefault="00306DF7" w:rsidP="00306DF7">
            <w:pPr>
              <w:pStyle w:val="Tablebody"/>
              <w:spacing w:after="0"/>
              <w:rPr>
                <w:color w:val="000000"/>
                <w:szCs w:val="18"/>
              </w:rPr>
            </w:pPr>
            <w:r w:rsidRPr="00CB7F4C">
              <w:rPr>
                <w:szCs w:val="18"/>
              </w:rPr>
              <w:t xml:space="preserve">Code Review Checklist, defined based on the </w:t>
            </w:r>
            <w:r>
              <w:t>RFE SW</w:t>
            </w:r>
            <w:r w:rsidRPr="00753D12">
              <w:rPr>
                <w:szCs w:val="18"/>
              </w:rPr>
              <w:t xml:space="preserve"> Design Guidelines and in Coding Guidelines, </w:t>
            </w:r>
            <w:r w:rsidRPr="005F46E9">
              <w:rPr>
                <w:color w:val="000000"/>
                <w:szCs w:val="18"/>
              </w:rPr>
              <w:t>used for review once the code is complete (before starting the test campaign for PRC) or</w:t>
            </w:r>
            <w:r w:rsidRPr="00CD0E5D">
              <w:rPr>
                <w:color w:val="000000"/>
                <w:szCs w:val="18"/>
              </w:rPr>
              <w:t xml:space="preserve"> for major changes (optional to be used for minor changes) </w:t>
            </w:r>
            <w:r w:rsidR="007C15C5">
              <w:rPr>
                <w:color w:val="000000"/>
                <w:szCs w:val="18"/>
              </w:rPr>
              <w:fldChar w:fldCharType="begin"/>
            </w:r>
            <w:r w:rsidR="007C15C5">
              <w:rPr>
                <w:color w:val="000000"/>
                <w:szCs w:val="18"/>
              </w:rPr>
              <w:instrText xml:space="preserve"> REF _Ref78541679 \r \h </w:instrText>
            </w:r>
            <w:r w:rsidR="007C15C5">
              <w:rPr>
                <w:color w:val="000000"/>
                <w:szCs w:val="18"/>
              </w:rPr>
            </w:r>
            <w:r w:rsidR="007C15C5">
              <w:rPr>
                <w:color w:val="000000"/>
                <w:szCs w:val="18"/>
              </w:rPr>
              <w:fldChar w:fldCharType="separate"/>
            </w:r>
            <w:r w:rsidR="007C15C5">
              <w:rPr>
                <w:color w:val="000000"/>
                <w:szCs w:val="18"/>
              </w:rPr>
              <w:t>[11]</w:t>
            </w:r>
            <w:r w:rsidR="007C15C5">
              <w:rPr>
                <w:color w:val="000000"/>
                <w:szCs w:val="18"/>
              </w:rPr>
              <w:fldChar w:fldCharType="end"/>
            </w:r>
            <w:r w:rsidR="007C15C5">
              <w:rPr>
                <w:color w:val="000000"/>
                <w:szCs w:val="18"/>
              </w:rPr>
              <w:t>.</w:t>
            </w:r>
          </w:p>
          <w:p w14:paraId="000E9D12" w14:textId="77777777" w:rsidR="00306DF7" w:rsidRPr="00E347B2" w:rsidRDefault="00306DF7" w:rsidP="00306DF7">
            <w:pPr>
              <w:pStyle w:val="Tablebody"/>
              <w:spacing w:after="0"/>
              <w:rPr>
                <w:szCs w:val="18"/>
              </w:rPr>
            </w:pPr>
            <w:r w:rsidRPr="00E347B2">
              <w:rPr>
                <w:szCs w:val="18"/>
              </w:rPr>
              <w:t>Review traceability and consistency between requirements or design to code</w:t>
            </w:r>
          </w:p>
          <w:p w14:paraId="4BAC5EAE" w14:textId="77777777" w:rsidR="00306DF7" w:rsidRPr="00BC3171" w:rsidRDefault="00306DF7" w:rsidP="00306DF7">
            <w:pPr>
              <w:pStyle w:val="Tablebody"/>
              <w:spacing w:after="0"/>
              <w:rPr>
                <w:szCs w:val="18"/>
              </w:rPr>
            </w:pPr>
            <w:r w:rsidRPr="00CB7F4C">
              <w:rPr>
                <w:szCs w:val="18"/>
              </w:rPr>
              <w:t>Review the reason for accepting compilation warnings.</w:t>
            </w:r>
          </w:p>
        </w:tc>
      </w:tr>
      <w:tr w:rsidR="00306DF7" w:rsidRPr="00514ECA" w14:paraId="6D9E9B1F" w14:textId="77777777" w:rsidTr="00A14141">
        <w:tc>
          <w:tcPr>
            <w:tcW w:w="1530" w:type="dxa"/>
            <w:vAlign w:val="center"/>
          </w:tcPr>
          <w:p w14:paraId="0E338C7D" w14:textId="77777777" w:rsidR="00306DF7" w:rsidRPr="00A14141" w:rsidRDefault="00306DF7" w:rsidP="00306DF7">
            <w:pPr>
              <w:pStyle w:val="TableText"/>
              <w:rPr>
                <w:b/>
                <w:i w:val="0"/>
                <w:sz w:val="18"/>
                <w:szCs w:val="18"/>
              </w:rPr>
            </w:pPr>
            <w:r w:rsidRPr="00A14141">
              <w:rPr>
                <w:b/>
                <w:i w:val="0"/>
                <w:sz w:val="18"/>
                <w:szCs w:val="18"/>
              </w:rPr>
              <w:t>Verification Result</w:t>
            </w:r>
          </w:p>
        </w:tc>
        <w:tc>
          <w:tcPr>
            <w:tcW w:w="7830" w:type="dxa"/>
            <w:vAlign w:val="center"/>
          </w:tcPr>
          <w:p w14:paraId="6AA162F0" w14:textId="77777777" w:rsidR="00306DF7" w:rsidRPr="00E347B2" w:rsidRDefault="00306DF7" w:rsidP="00306DF7">
            <w:pPr>
              <w:pStyle w:val="Tablebody"/>
              <w:spacing w:after="0"/>
              <w:rPr>
                <w:color w:val="000000"/>
                <w:szCs w:val="18"/>
              </w:rPr>
            </w:pPr>
            <w:r w:rsidRPr="00276FC8">
              <w:rPr>
                <w:color w:val="000000"/>
                <w:szCs w:val="18"/>
              </w:rPr>
              <w:t xml:space="preserve">Static Analysis Report </w:t>
            </w:r>
          </w:p>
          <w:p w14:paraId="4C5D6E9F" w14:textId="77777777" w:rsidR="00306DF7" w:rsidRPr="00183309" w:rsidRDefault="00306DF7" w:rsidP="00306DF7">
            <w:pPr>
              <w:pStyle w:val="Tablebody"/>
              <w:spacing w:after="0"/>
              <w:rPr>
                <w:color w:val="000000"/>
                <w:szCs w:val="18"/>
              </w:rPr>
            </w:pPr>
            <w:r w:rsidRPr="00CB7F4C">
              <w:rPr>
                <w:color w:val="000000"/>
                <w:szCs w:val="18"/>
              </w:rPr>
              <w:lastRenderedPageBreak/>
              <w:t>Code review in Bitbucket pull request/Crucible; checklist attached to Crucible record or under Configuration Ma</w:t>
            </w:r>
            <w:r w:rsidRPr="00BC3171">
              <w:rPr>
                <w:color w:val="000000"/>
                <w:szCs w:val="18"/>
              </w:rPr>
              <w:t>nagement per project SCMP.</w:t>
            </w:r>
          </w:p>
          <w:p w14:paraId="3769B702" w14:textId="77777777" w:rsidR="00306DF7" w:rsidRPr="005F46E9" w:rsidRDefault="00306DF7" w:rsidP="00306DF7">
            <w:pPr>
              <w:pStyle w:val="Tablebody"/>
              <w:spacing w:after="0"/>
              <w:rPr>
                <w:szCs w:val="18"/>
              </w:rPr>
            </w:pPr>
            <w:r w:rsidRPr="00753D12">
              <w:rPr>
                <w:szCs w:val="18"/>
              </w:rPr>
              <w:t>Crucible review for Compiler Warnings Report</w:t>
            </w:r>
          </w:p>
        </w:tc>
      </w:tr>
    </w:tbl>
    <w:p w14:paraId="78B1D477" w14:textId="374FA527" w:rsidR="00C607A9" w:rsidRPr="00D41257" w:rsidRDefault="00C607A9" w:rsidP="007D0231">
      <w:pPr>
        <w:pStyle w:val="Caption"/>
        <w:jc w:val="center"/>
        <w:rPr>
          <w:szCs w:val="22"/>
        </w:rPr>
      </w:pPr>
      <w:bookmarkStart w:id="56" w:name="_Toc518317449"/>
      <w:r w:rsidRPr="00D41257">
        <w:rPr>
          <w:szCs w:val="22"/>
        </w:rPr>
        <w:lastRenderedPageBreak/>
        <w:t xml:space="preserve">Table </w:t>
      </w:r>
      <w:r w:rsidR="00C97C52">
        <w:rPr>
          <w:szCs w:val="22"/>
        </w:rPr>
        <w:fldChar w:fldCharType="begin"/>
      </w:r>
      <w:r w:rsidR="00C97C52">
        <w:rPr>
          <w:szCs w:val="22"/>
        </w:rPr>
        <w:instrText xml:space="preserve"> SEQ Table \* ARABIC </w:instrText>
      </w:r>
      <w:r w:rsidR="00C97C52">
        <w:rPr>
          <w:szCs w:val="22"/>
        </w:rPr>
        <w:fldChar w:fldCharType="separate"/>
      </w:r>
      <w:r w:rsidR="00863B26">
        <w:rPr>
          <w:noProof/>
          <w:szCs w:val="22"/>
        </w:rPr>
        <w:t>9</w:t>
      </w:r>
      <w:r w:rsidR="00C97C52">
        <w:rPr>
          <w:szCs w:val="22"/>
        </w:rPr>
        <w:fldChar w:fldCharType="end"/>
      </w:r>
      <w:r w:rsidRPr="00D41257">
        <w:rPr>
          <w:szCs w:val="22"/>
        </w:rPr>
        <w:t xml:space="preserve"> Software Unit implementation</w:t>
      </w:r>
      <w:bookmarkEnd w:id="56"/>
    </w:p>
    <w:p w14:paraId="5930E220" w14:textId="77777777" w:rsidR="009C3F93" w:rsidRDefault="009C3F93" w:rsidP="007D0231">
      <w:pPr>
        <w:ind w:left="0"/>
      </w:pPr>
    </w:p>
    <w:p w14:paraId="435FBA12" w14:textId="77777777" w:rsidR="007A3609" w:rsidRDefault="007A3609" w:rsidP="007D0231">
      <w:pPr>
        <w:pStyle w:val="Heading3"/>
      </w:pPr>
      <w:bookmarkStart w:id="57" w:name="_Toc131515681"/>
      <w:r>
        <w:t>Software Unit Testing and Integration Testing</w:t>
      </w:r>
      <w:bookmarkEnd w:id="57"/>
    </w:p>
    <w:p w14:paraId="4A721337" w14:textId="77777777" w:rsidR="00742272" w:rsidRPr="00742272" w:rsidRDefault="00742272" w:rsidP="00742272"/>
    <w:p w14:paraId="1557F42F" w14:textId="77777777" w:rsidR="00494071" w:rsidRPr="00494071" w:rsidRDefault="00494071" w:rsidP="007D0231">
      <w:pPr>
        <w:ind w:left="0"/>
      </w:pPr>
      <w:r w:rsidRPr="00494071">
        <w:t>Note:</w:t>
      </w:r>
    </w:p>
    <w:p w14:paraId="6A3F6253" w14:textId="4FE06189" w:rsidR="00494071" w:rsidRPr="00494071" w:rsidRDefault="00494071" w:rsidP="0066415D">
      <w:pPr>
        <w:pStyle w:val="BodyText"/>
        <w:numPr>
          <w:ilvl w:val="0"/>
          <w:numId w:val="24"/>
        </w:numPr>
        <w:jc w:val="both"/>
        <w:rPr>
          <w:color w:val="000000"/>
          <w:lang w:val="ro-RO"/>
        </w:rPr>
      </w:pPr>
      <w:r w:rsidRPr="00494071">
        <w:rPr>
          <w:color w:val="000000"/>
          <w:lang w:val="en-US"/>
        </w:rPr>
        <w:t xml:space="preserve">The </w:t>
      </w:r>
      <w:r w:rsidRPr="00494071">
        <w:rPr>
          <w:b/>
          <w:color w:val="000000"/>
          <w:lang w:val="en-US"/>
        </w:rPr>
        <w:t>units</w:t>
      </w:r>
      <w:r w:rsidRPr="00494071">
        <w:rPr>
          <w:color w:val="000000"/>
          <w:lang w:val="en-US"/>
        </w:rPr>
        <w:t xml:space="preserve"> are </w:t>
      </w:r>
      <w:r w:rsidRPr="00494071">
        <w:rPr>
          <w:color w:val="000000"/>
          <w:lang w:val="ro-RO"/>
        </w:rPr>
        <w:t xml:space="preserve">defined in the </w:t>
      </w:r>
      <w:r w:rsidR="00F33D5F">
        <w:t>RFE SW</w:t>
      </w:r>
      <w:r w:rsidR="00237983" w:rsidRPr="00494071">
        <w:rPr>
          <w:color w:val="000000"/>
          <w:lang w:val="ro-RO"/>
        </w:rPr>
        <w:t xml:space="preserve"> </w:t>
      </w:r>
      <w:r w:rsidRPr="00494071">
        <w:rPr>
          <w:color w:val="000000"/>
          <w:lang w:val="ro-RO"/>
        </w:rPr>
        <w:t>Architectural Specification.</w:t>
      </w:r>
    </w:p>
    <w:p w14:paraId="1CABED49" w14:textId="66BD2202" w:rsidR="00494071" w:rsidRPr="00494071" w:rsidRDefault="00494071" w:rsidP="007D0231">
      <w:pPr>
        <w:pStyle w:val="BodyText"/>
        <w:ind w:left="0"/>
        <w:rPr>
          <w:color w:val="000000"/>
          <w:lang w:val="ro-RO"/>
        </w:rPr>
      </w:pPr>
      <w:r w:rsidRPr="00494071">
        <w:rPr>
          <w:color w:val="000000"/>
          <w:lang w:val="en-US"/>
        </w:rPr>
        <w:t xml:space="preserve">The </w:t>
      </w:r>
      <w:r w:rsidRPr="00650AF8">
        <w:rPr>
          <w:color w:val="000000"/>
        </w:rPr>
        <w:t xml:space="preserve">Software </w:t>
      </w:r>
      <w:r w:rsidRPr="00650AF8">
        <w:rPr>
          <w:color w:val="000000"/>
          <w:lang w:val="en-US"/>
        </w:rPr>
        <w:t xml:space="preserve">Unit Testing and Integration Testing are performed as documented </w:t>
      </w:r>
      <w:r w:rsidRPr="00702DB6">
        <w:rPr>
          <w:color w:val="000000"/>
          <w:lang w:val="en-US"/>
        </w:rPr>
        <w:t xml:space="preserve">in </w:t>
      </w:r>
      <w:r w:rsidR="00C36B25">
        <w:rPr>
          <w:color w:val="000000"/>
          <w:lang w:val="ro-RO"/>
        </w:rPr>
        <w:t>AP</w:t>
      </w:r>
      <w:r w:rsidRPr="00702DB6">
        <w:rPr>
          <w:color w:val="000000"/>
          <w:lang w:val="ro-RO"/>
        </w:rPr>
        <w:t xml:space="preserve"> Software Generic Test Plan</w:t>
      </w:r>
      <w:r w:rsidR="00390A7E">
        <w:rPr>
          <w:color w:val="000000"/>
          <w:lang w:val="ro-RO"/>
        </w:rPr>
        <w:fldChar w:fldCharType="begin"/>
      </w:r>
      <w:r w:rsidR="00390A7E">
        <w:rPr>
          <w:color w:val="000000"/>
          <w:lang w:val="ro-RO"/>
        </w:rPr>
        <w:instrText xml:space="preserve"> REF _Ref50846880 \r \h </w:instrText>
      </w:r>
      <w:r w:rsidR="00390A7E">
        <w:rPr>
          <w:color w:val="000000"/>
          <w:lang w:val="ro-RO"/>
        </w:rPr>
      </w:r>
      <w:r w:rsidR="00390A7E">
        <w:rPr>
          <w:color w:val="000000"/>
          <w:lang w:val="ro-RO"/>
        </w:rPr>
        <w:fldChar w:fldCharType="separate"/>
      </w:r>
      <w:r w:rsidR="00390A7E">
        <w:rPr>
          <w:color w:val="000000"/>
          <w:lang w:val="ro-RO"/>
        </w:rPr>
        <w:t>[8]</w:t>
      </w:r>
      <w:r w:rsidR="00390A7E">
        <w:rPr>
          <w:color w:val="000000"/>
          <w:lang w:val="ro-RO"/>
        </w:rPr>
        <w:fldChar w:fldCharType="end"/>
      </w:r>
      <w:r w:rsidR="00390A7E">
        <w:rPr>
          <w:color w:val="000000"/>
          <w:lang w:val="ro-RO"/>
        </w:rPr>
        <w:t>,</w:t>
      </w:r>
      <w:r w:rsidRPr="00702DB6">
        <w:rPr>
          <w:color w:val="000000"/>
          <w:lang w:val="ro-RO"/>
        </w:rPr>
        <w:t xml:space="preserve"> sections</w:t>
      </w:r>
      <w:r w:rsidRPr="00650AF8">
        <w:rPr>
          <w:color w:val="000000"/>
          <w:lang w:val="ro-RO"/>
        </w:rPr>
        <w:t xml:space="preserve"> 5.1 to 5.10, updated</w:t>
      </w:r>
      <w:r w:rsidRPr="00494071">
        <w:rPr>
          <w:color w:val="000000"/>
          <w:lang w:val="ro-RO"/>
        </w:rPr>
        <w:t xml:space="preserve"> below with project specific information.</w:t>
      </w:r>
    </w:p>
    <w:p w14:paraId="0ABAC8EA" w14:textId="02494624" w:rsidR="00494071" w:rsidRDefault="00494071" w:rsidP="007D0231">
      <w:pPr>
        <w:pStyle w:val="BodyText"/>
        <w:ind w:left="0"/>
        <w:rPr>
          <w:color w:val="000000"/>
          <w:lang w:val="en-US"/>
        </w:rPr>
      </w:pPr>
      <w:r w:rsidRPr="00494071">
        <w:rPr>
          <w:color w:val="000000"/>
          <w:lang w:val="ro-RO"/>
        </w:rPr>
        <w:t xml:space="preserve">The </w:t>
      </w:r>
      <w:r w:rsidR="00C36B25">
        <w:rPr>
          <w:color w:val="000000"/>
          <w:lang w:val="ro-RO"/>
        </w:rPr>
        <w:t>AP</w:t>
      </w:r>
      <w:r w:rsidRPr="00494071">
        <w:rPr>
          <w:color w:val="000000"/>
          <w:lang w:val="ro-RO"/>
        </w:rPr>
        <w:t xml:space="preserve"> SW </w:t>
      </w:r>
      <w:r w:rsidRPr="00494071">
        <w:rPr>
          <w:color w:val="000000"/>
        </w:rPr>
        <w:t xml:space="preserve">Peer Review </w:t>
      </w:r>
      <w:r w:rsidRPr="00494071">
        <w:rPr>
          <w:color w:val="000000"/>
          <w:lang w:val="ro-RO"/>
        </w:rPr>
        <w:t>Guideline</w:t>
      </w:r>
      <w:r w:rsidR="002522CE">
        <w:rPr>
          <w:color w:val="000000"/>
          <w:lang w:val="ro-RO"/>
        </w:rPr>
        <w:fldChar w:fldCharType="begin"/>
      </w:r>
      <w:r w:rsidR="002522CE">
        <w:rPr>
          <w:color w:val="000000"/>
          <w:lang w:val="ro-RO"/>
        </w:rPr>
        <w:instrText xml:space="preserve"> REF _Ref57905873 \r \h </w:instrText>
      </w:r>
      <w:r w:rsidR="002522CE">
        <w:rPr>
          <w:color w:val="000000"/>
          <w:lang w:val="ro-RO"/>
        </w:rPr>
      </w:r>
      <w:r w:rsidR="002522CE">
        <w:rPr>
          <w:color w:val="000000"/>
          <w:lang w:val="ro-RO"/>
        </w:rPr>
        <w:fldChar w:fldCharType="separate"/>
      </w:r>
      <w:r w:rsidR="002522CE">
        <w:rPr>
          <w:color w:val="000000"/>
          <w:lang w:val="ro-RO"/>
        </w:rPr>
        <w:t>[19]</w:t>
      </w:r>
      <w:r w:rsidR="002522CE">
        <w:rPr>
          <w:color w:val="000000"/>
          <w:lang w:val="ro-RO"/>
        </w:rPr>
        <w:fldChar w:fldCharType="end"/>
      </w:r>
      <w:r w:rsidR="002522CE">
        <w:rPr>
          <w:color w:val="000000"/>
          <w:lang w:val="ro-RO"/>
        </w:rPr>
        <w:t xml:space="preserve"> </w:t>
      </w:r>
      <w:r w:rsidRPr="00494071">
        <w:rPr>
          <w:color w:val="000000"/>
          <w:lang w:val="en-US"/>
        </w:rPr>
        <w:t>is applicable</w:t>
      </w:r>
      <w:r w:rsidRPr="00494071">
        <w:rPr>
          <w:color w:val="000000"/>
        </w:rPr>
        <w:t xml:space="preserve"> for rules on how to perform reviews</w:t>
      </w:r>
      <w:r w:rsidRPr="00494071">
        <w:rPr>
          <w:color w:val="000000"/>
          <w:lang w:val="en-US"/>
        </w:rPr>
        <w:t>.</w:t>
      </w:r>
    </w:p>
    <w:p w14:paraId="3ABA5FBF" w14:textId="77777777" w:rsidR="00742272" w:rsidRPr="00494071" w:rsidRDefault="00742272" w:rsidP="007D0231">
      <w:pPr>
        <w:pStyle w:val="BodyText"/>
        <w:ind w:left="0"/>
        <w:rPr>
          <w:color w:val="000000"/>
          <w:lang w:val="en-US"/>
        </w:rPr>
      </w:pP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8010"/>
      </w:tblGrid>
      <w:tr w:rsidR="00494071" w:rsidRPr="007C2FD1" w14:paraId="2A18F78E" w14:textId="77777777" w:rsidTr="00A14141">
        <w:trPr>
          <w:trHeight w:val="70"/>
          <w:tblHeader/>
        </w:trPr>
        <w:tc>
          <w:tcPr>
            <w:tcW w:w="1530" w:type="dxa"/>
            <w:shd w:val="clear" w:color="auto" w:fill="D9D9D9"/>
            <w:vAlign w:val="center"/>
          </w:tcPr>
          <w:p w14:paraId="1AF7F8B5" w14:textId="77777777" w:rsidR="00494071" w:rsidRPr="007C2FD1" w:rsidRDefault="00494071" w:rsidP="00A14141">
            <w:pPr>
              <w:pStyle w:val="TableHeaderText"/>
              <w:jc w:val="left"/>
              <w:rPr>
                <w:i w:val="0"/>
                <w:sz w:val="18"/>
                <w:szCs w:val="18"/>
              </w:rPr>
            </w:pPr>
            <w:r w:rsidRPr="007C2FD1">
              <w:rPr>
                <w:i w:val="0"/>
                <w:sz w:val="18"/>
                <w:szCs w:val="18"/>
              </w:rPr>
              <w:t>Activity</w:t>
            </w:r>
          </w:p>
        </w:tc>
        <w:tc>
          <w:tcPr>
            <w:tcW w:w="8010" w:type="dxa"/>
            <w:shd w:val="clear" w:color="auto" w:fill="D9D9D9"/>
            <w:vAlign w:val="center"/>
          </w:tcPr>
          <w:p w14:paraId="360CF4D2" w14:textId="77777777" w:rsidR="00494071" w:rsidRPr="007C2FD1" w:rsidRDefault="00494071" w:rsidP="00A14141">
            <w:pPr>
              <w:pStyle w:val="TableHeaderText"/>
              <w:jc w:val="left"/>
              <w:rPr>
                <w:bCs/>
                <w:i w:val="0"/>
                <w:iCs/>
                <w:sz w:val="18"/>
                <w:szCs w:val="18"/>
                <w:lang w:bidi="bn-IN"/>
              </w:rPr>
            </w:pPr>
            <w:r w:rsidRPr="007C2FD1">
              <w:rPr>
                <w:bCs/>
                <w:i w:val="0"/>
                <w:sz w:val="18"/>
                <w:szCs w:val="18"/>
                <w:lang w:bidi="bn-IN"/>
              </w:rPr>
              <w:t>Test Plan (Test Strategy) Creation</w:t>
            </w:r>
          </w:p>
        </w:tc>
      </w:tr>
      <w:tr w:rsidR="00494071" w:rsidRPr="007C2FD1" w14:paraId="50D0C619" w14:textId="77777777" w:rsidTr="00A14141">
        <w:trPr>
          <w:trHeight w:val="70"/>
        </w:trPr>
        <w:tc>
          <w:tcPr>
            <w:tcW w:w="1530" w:type="dxa"/>
            <w:shd w:val="clear" w:color="auto" w:fill="auto"/>
            <w:vAlign w:val="center"/>
          </w:tcPr>
          <w:p w14:paraId="1ADDBF35" w14:textId="77777777" w:rsidR="00494071" w:rsidRPr="00A14141" w:rsidRDefault="00494071">
            <w:pPr>
              <w:pStyle w:val="TableText"/>
              <w:rPr>
                <w:b/>
                <w:i w:val="0"/>
                <w:sz w:val="18"/>
                <w:szCs w:val="18"/>
              </w:rPr>
            </w:pPr>
            <w:r w:rsidRPr="00A14141">
              <w:rPr>
                <w:b/>
                <w:i w:val="0"/>
                <w:sz w:val="18"/>
                <w:szCs w:val="18"/>
              </w:rPr>
              <w:t>Objective</w:t>
            </w:r>
          </w:p>
        </w:tc>
        <w:tc>
          <w:tcPr>
            <w:tcW w:w="8010" w:type="dxa"/>
            <w:shd w:val="clear" w:color="auto" w:fill="auto"/>
            <w:vAlign w:val="center"/>
          </w:tcPr>
          <w:p w14:paraId="47FD05B5" w14:textId="278DA2B1" w:rsidR="00494071" w:rsidRPr="007C2FD1" w:rsidRDefault="00494071">
            <w:pPr>
              <w:pStyle w:val="Tablebody"/>
              <w:spacing w:after="0"/>
              <w:rPr>
                <w:szCs w:val="18"/>
              </w:rPr>
            </w:pPr>
            <w:r w:rsidRPr="007C2FD1">
              <w:rPr>
                <w:szCs w:val="18"/>
              </w:rPr>
              <w:t xml:space="preserve">Create the </w:t>
            </w:r>
            <w:r w:rsidR="00F33D5F">
              <w:t>RFE SW</w:t>
            </w:r>
            <w:r w:rsidR="00237983" w:rsidRPr="007C2FD1">
              <w:rPr>
                <w:szCs w:val="18"/>
              </w:rPr>
              <w:t xml:space="preserve"> </w:t>
            </w:r>
            <w:r w:rsidRPr="007C2FD1">
              <w:rPr>
                <w:szCs w:val="18"/>
              </w:rPr>
              <w:t xml:space="preserve">Test Plan (Test Strategy) </w:t>
            </w:r>
          </w:p>
        </w:tc>
      </w:tr>
      <w:tr w:rsidR="00494071" w:rsidRPr="007C2FD1" w14:paraId="5DED247A" w14:textId="77777777" w:rsidTr="00A14141">
        <w:tc>
          <w:tcPr>
            <w:tcW w:w="1530" w:type="dxa"/>
            <w:vAlign w:val="center"/>
          </w:tcPr>
          <w:p w14:paraId="744C82A6" w14:textId="77777777" w:rsidR="00494071" w:rsidRPr="00A14141" w:rsidRDefault="00494071">
            <w:pPr>
              <w:pStyle w:val="TableText"/>
              <w:rPr>
                <w:b/>
                <w:i w:val="0"/>
                <w:sz w:val="18"/>
                <w:szCs w:val="18"/>
              </w:rPr>
            </w:pPr>
            <w:r w:rsidRPr="00A14141">
              <w:rPr>
                <w:b/>
                <w:i w:val="0"/>
                <w:sz w:val="18"/>
                <w:szCs w:val="18"/>
              </w:rPr>
              <w:t>BCAM Phase</w:t>
            </w:r>
          </w:p>
        </w:tc>
        <w:tc>
          <w:tcPr>
            <w:tcW w:w="8010" w:type="dxa"/>
            <w:vAlign w:val="center"/>
          </w:tcPr>
          <w:p w14:paraId="363D04C7" w14:textId="77777777" w:rsidR="00494071" w:rsidRPr="007C2FD1" w:rsidRDefault="00494071">
            <w:pPr>
              <w:pStyle w:val="Tablebody"/>
              <w:spacing w:after="0"/>
              <w:rPr>
                <w:szCs w:val="18"/>
              </w:rPr>
            </w:pPr>
            <w:r w:rsidRPr="007C2FD1">
              <w:rPr>
                <w:szCs w:val="18"/>
              </w:rPr>
              <w:t>Initiated in Concept, updated in Definition, approved in Planning and updated during the Execution phase, if needed</w:t>
            </w:r>
          </w:p>
        </w:tc>
      </w:tr>
      <w:tr w:rsidR="00494071" w:rsidRPr="007C2FD1" w14:paraId="4039981A" w14:textId="77777777" w:rsidTr="00A14141">
        <w:tc>
          <w:tcPr>
            <w:tcW w:w="1530" w:type="dxa"/>
            <w:vAlign w:val="center"/>
          </w:tcPr>
          <w:p w14:paraId="6D9D4285" w14:textId="77777777" w:rsidR="00494071" w:rsidRPr="00A14141" w:rsidRDefault="00494071">
            <w:pPr>
              <w:pStyle w:val="TableText"/>
              <w:rPr>
                <w:b/>
                <w:i w:val="0"/>
                <w:sz w:val="18"/>
                <w:szCs w:val="18"/>
              </w:rPr>
            </w:pPr>
            <w:r w:rsidRPr="00A14141">
              <w:rPr>
                <w:b/>
                <w:i w:val="0"/>
                <w:sz w:val="18"/>
                <w:szCs w:val="18"/>
              </w:rPr>
              <w:t>RASCI</w:t>
            </w:r>
          </w:p>
        </w:tc>
        <w:tc>
          <w:tcPr>
            <w:tcW w:w="8010" w:type="dxa"/>
            <w:vAlign w:val="center"/>
          </w:tcPr>
          <w:p w14:paraId="450DDF3A" w14:textId="77777777" w:rsidR="00494071" w:rsidRPr="007C2FD1" w:rsidRDefault="00494071">
            <w:pPr>
              <w:pStyle w:val="Tablebody"/>
              <w:spacing w:after="0"/>
              <w:rPr>
                <w:szCs w:val="18"/>
              </w:rPr>
            </w:pPr>
            <w:r w:rsidRPr="007C2FD1">
              <w:rPr>
                <w:szCs w:val="18"/>
              </w:rPr>
              <w:t xml:space="preserve">R –Test Tech Lead; A – Project Manager; S –Test Architect, Test Engineers; C – SW Tech Lead, SW Architects, SW Safety Architect; I - project Quality Assurance Engineer, Safety Manager </w:t>
            </w:r>
          </w:p>
        </w:tc>
      </w:tr>
      <w:tr w:rsidR="00494071" w:rsidRPr="007C2FD1" w14:paraId="31C0A4CE" w14:textId="77777777" w:rsidTr="00A14141">
        <w:tc>
          <w:tcPr>
            <w:tcW w:w="1530" w:type="dxa"/>
            <w:vAlign w:val="center"/>
          </w:tcPr>
          <w:p w14:paraId="7C8CE3BA" w14:textId="77777777" w:rsidR="00494071" w:rsidRPr="00A14141" w:rsidRDefault="00494071">
            <w:pPr>
              <w:pStyle w:val="TableText"/>
              <w:rPr>
                <w:b/>
                <w:i w:val="0"/>
                <w:sz w:val="18"/>
                <w:szCs w:val="18"/>
              </w:rPr>
            </w:pPr>
            <w:r w:rsidRPr="00A14141">
              <w:rPr>
                <w:b/>
                <w:i w:val="0"/>
                <w:sz w:val="18"/>
                <w:szCs w:val="18"/>
              </w:rPr>
              <w:t>Entry Criteria</w:t>
            </w:r>
          </w:p>
        </w:tc>
        <w:tc>
          <w:tcPr>
            <w:tcW w:w="8010" w:type="dxa"/>
            <w:vAlign w:val="center"/>
          </w:tcPr>
          <w:p w14:paraId="44093EF2" w14:textId="77777777" w:rsidR="00494071" w:rsidRPr="007C2FD1" w:rsidRDefault="00494071">
            <w:pPr>
              <w:pStyle w:val="Tablebody"/>
              <w:spacing w:after="0"/>
              <w:rPr>
                <w:szCs w:val="18"/>
              </w:rPr>
            </w:pPr>
            <w:r w:rsidRPr="007C2FD1">
              <w:rPr>
                <w:szCs w:val="18"/>
              </w:rPr>
              <w:t xml:space="preserve">Concept Phase started; initial requirements and architectural specification are available </w:t>
            </w:r>
          </w:p>
        </w:tc>
      </w:tr>
      <w:tr w:rsidR="00494071" w:rsidRPr="007C2FD1" w14:paraId="011E9936" w14:textId="77777777" w:rsidTr="00A14141">
        <w:tc>
          <w:tcPr>
            <w:tcW w:w="1530" w:type="dxa"/>
            <w:vAlign w:val="center"/>
          </w:tcPr>
          <w:p w14:paraId="467F32F9" w14:textId="77777777" w:rsidR="00494071" w:rsidRPr="00A14141" w:rsidRDefault="00494071">
            <w:pPr>
              <w:pStyle w:val="TableText"/>
              <w:rPr>
                <w:b/>
                <w:i w:val="0"/>
                <w:sz w:val="18"/>
                <w:szCs w:val="18"/>
              </w:rPr>
            </w:pPr>
            <w:r w:rsidRPr="00A14141">
              <w:rPr>
                <w:b/>
                <w:i w:val="0"/>
                <w:sz w:val="18"/>
                <w:szCs w:val="18"/>
              </w:rPr>
              <w:t>Inputs</w:t>
            </w:r>
          </w:p>
        </w:tc>
        <w:tc>
          <w:tcPr>
            <w:tcW w:w="8010" w:type="dxa"/>
            <w:vAlign w:val="center"/>
          </w:tcPr>
          <w:p w14:paraId="18D366E2" w14:textId="3CADE8FB" w:rsidR="00494071" w:rsidRPr="007C2FD1" w:rsidRDefault="00494071">
            <w:pPr>
              <w:pStyle w:val="Tablebody"/>
              <w:spacing w:after="0"/>
              <w:rPr>
                <w:szCs w:val="18"/>
              </w:rPr>
            </w:pPr>
            <w:r w:rsidRPr="007C2FD1">
              <w:rPr>
                <w:noProof/>
                <w:szCs w:val="18"/>
              </w:rPr>
              <w:t xml:space="preserve">Software Requirements; </w:t>
            </w:r>
            <w:r w:rsidRPr="007C2FD1">
              <w:rPr>
                <w:szCs w:val="18"/>
              </w:rPr>
              <w:t xml:space="preserve">Software Architectural Specifications; </w:t>
            </w:r>
            <w:r w:rsidR="00C36B25">
              <w:rPr>
                <w:szCs w:val="18"/>
              </w:rPr>
              <w:t>AP</w:t>
            </w:r>
            <w:r w:rsidRPr="007C2FD1">
              <w:rPr>
                <w:szCs w:val="18"/>
              </w:rPr>
              <w:t xml:space="preserve"> SW Generic Test Plan; project schedule</w:t>
            </w:r>
          </w:p>
        </w:tc>
      </w:tr>
      <w:tr w:rsidR="00494071" w:rsidRPr="007C2FD1" w14:paraId="38911EFA" w14:textId="77777777" w:rsidTr="00A14141">
        <w:tc>
          <w:tcPr>
            <w:tcW w:w="1530" w:type="dxa"/>
            <w:vAlign w:val="center"/>
          </w:tcPr>
          <w:p w14:paraId="0DE86D6F" w14:textId="77777777" w:rsidR="00494071" w:rsidRPr="00A14141" w:rsidRDefault="00494071">
            <w:pPr>
              <w:pStyle w:val="TableText"/>
              <w:rPr>
                <w:b/>
                <w:i w:val="0"/>
                <w:sz w:val="18"/>
                <w:szCs w:val="18"/>
              </w:rPr>
            </w:pPr>
            <w:r w:rsidRPr="00A14141">
              <w:rPr>
                <w:b/>
                <w:i w:val="0"/>
                <w:sz w:val="18"/>
                <w:szCs w:val="18"/>
              </w:rPr>
              <w:t>Tasks</w:t>
            </w:r>
          </w:p>
        </w:tc>
        <w:tc>
          <w:tcPr>
            <w:tcW w:w="8010" w:type="dxa"/>
            <w:vAlign w:val="center"/>
          </w:tcPr>
          <w:p w14:paraId="28BAF360" w14:textId="77777777" w:rsidR="00494071" w:rsidRPr="007C2FD1" w:rsidRDefault="00494071">
            <w:pPr>
              <w:pStyle w:val="Tablebody"/>
              <w:spacing w:after="0"/>
              <w:rPr>
                <w:szCs w:val="18"/>
              </w:rPr>
            </w:pPr>
            <w:r w:rsidRPr="007C2FD1">
              <w:rPr>
                <w:szCs w:val="18"/>
              </w:rPr>
              <w:t>Software Test Lead creates the project specific Test Plan and documents the following:</w:t>
            </w:r>
          </w:p>
          <w:p w14:paraId="271763C2" w14:textId="77777777" w:rsidR="00494071" w:rsidRPr="007C2FD1" w:rsidRDefault="00494071" w:rsidP="0066415D">
            <w:pPr>
              <w:pStyle w:val="Tablebody"/>
              <w:numPr>
                <w:ilvl w:val="0"/>
                <w:numId w:val="26"/>
              </w:numPr>
              <w:spacing w:after="0"/>
              <w:rPr>
                <w:szCs w:val="18"/>
              </w:rPr>
            </w:pPr>
            <w:r w:rsidRPr="007C2FD1">
              <w:rPr>
                <w:szCs w:val="18"/>
              </w:rPr>
              <w:t>Scope of testing - what is in /out of scope;</w:t>
            </w:r>
          </w:p>
          <w:p w14:paraId="475ADC4F" w14:textId="77777777" w:rsidR="00494071" w:rsidRPr="007C2FD1" w:rsidRDefault="00494071" w:rsidP="0066415D">
            <w:pPr>
              <w:pStyle w:val="Tablebody"/>
              <w:numPr>
                <w:ilvl w:val="0"/>
                <w:numId w:val="26"/>
              </w:numPr>
              <w:spacing w:after="0"/>
              <w:rPr>
                <w:szCs w:val="18"/>
              </w:rPr>
            </w:pPr>
            <w:r w:rsidRPr="007C2FD1">
              <w:rPr>
                <w:szCs w:val="18"/>
              </w:rPr>
              <w:t>Quality objectives for all testing levels, if different from generic;</w:t>
            </w:r>
          </w:p>
          <w:p w14:paraId="03C2A832" w14:textId="77777777" w:rsidR="00494071" w:rsidRPr="007C2FD1" w:rsidRDefault="00494071" w:rsidP="0066415D">
            <w:pPr>
              <w:pStyle w:val="Tablebody"/>
              <w:numPr>
                <w:ilvl w:val="0"/>
                <w:numId w:val="26"/>
              </w:numPr>
              <w:spacing w:after="0"/>
              <w:rPr>
                <w:szCs w:val="18"/>
              </w:rPr>
            </w:pPr>
            <w:r w:rsidRPr="007C2FD1">
              <w:rPr>
                <w:szCs w:val="18"/>
              </w:rPr>
              <w:t>Assumptions and constraints for all testing levels, if different from generic;</w:t>
            </w:r>
          </w:p>
          <w:p w14:paraId="5DBB27BB" w14:textId="77777777" w:rsidR="00494071" w:rsidRPr="007C2FD1" w:rsidRDefault="00494071" w:rsidP="0066415D">
            <w:pPr>
              <w:pStyle w:val="Tablebody"/>
              <w:numPr>
                <w:ilvl w:val="0"/>
                <w:numId w:val="26"/>
              </w:numPr>
              <w:spacing w:after="0"/>
              <w:rPr>
                <w:szCs w:val="18"/>
              </w:rPr>
            </w:pPr>
            <w:r w:rsidRPr="007C2FD1">
              <w:rPr>
                <w:szCs w:val="18"/>
              </w:rPr>
              <w:t>Testing methodology – applicable test levels (unit, integration, qualification), containing test types, test techniques, test case derivation methods, tests organization; methods and techniques selected based on ASIL (with support from Test Architect);</w:t>
            </w:r>
          </w:p>
          <w:p w14:paraId="6FF01928" w14:textId="77777777" w:rsidR="00494071" w:rsidRPr="007C2FD1" w:rsidRDefault="00494071" w:rsidP="0066415D">
            <w:pPr>
              <w:pStyle w:val="Tablebody"/>
              <w:numPr>
                <w:ilvl w:val="0"/>
                <w:numId w:val="26"/>
              </w:numPr>
              <w:spacing w:after="0"/>
              <w:rPr>
                <w:szCs w:val="18"/>
              </w:rPr>
            </w:pPr>
            <w:r w:rsidRPr="007C2FD1">
              <w:rPr>
                <w:szCs w:val="18"/>
              </w:rPr>
              <w:t>Regression strategy for all testing levels (with support from Test Architect);</w:t>
            </w:r>
          </w:p>
          <w:p w14:paraId="690206C5" w14:textId="77777777" w:rsidR="00494071" w:rsidRPr="007C2FD1" w:rsidRDefault="00494071" w:rsidP="0066415D">
            <w:pPr>
              <w:pStyle w:val="Tablebody"/>
              <w:numPr>
                <w:ilvl w:val="0"/>
                <w:numId w:val="26"/>
              </w:numPr>
              <w:spacing w:after="0"/>
              <w:rPr>
                <w:szCs w:val="18"/>
              </w:rPr>
            </w:pPr>
            <w:r w:rsidRPr="007C2FD1">
              <w:rPr>
                <w:szCs w:val="18"/>
              </w:rPr>
              <w:t>Testing activities schedule (high level);</w:t>
            </w:r>
          </w:p>
          <w:p w14:paraId="0DCA9B7F" w14:textId="77777777" w:rsidR="00494071" w:rsidRPr="007C2FD1" w:rsidRDefault="00494071" w:rsidP="0066415D">
            <w:pPr>
              <w:pStyle w:val="Tablebody"/>
              <w:numPr>
                <w:ilvl w:val="0"/>
                <w:numId w:val="26"/>
              </w:numPr>
              <w:spacing w:after="0"/>
              <w:rPr>
                <w:szCs w:val="18"/>
              </w:rPr>
            </w:pPr>
            <w:r w:rsidRPr="007C2FD1">
              <w:rPr>
                <w:szCs w:val="18"/>
              </w:rPr>
              <w:t>Testing deliverables for all testing levels, if different from generic;</w:t>
            </w:r>
          </w:p>
          <w:p w14:paraId="30BC0824" w14:textId="77777777" w:rsidR="00494071" w:rsidRPr="007C2FD1" w:rsidRDefault="00494071" w:rsidP="0066415D">
            <w:pPr>
              <w:pStyle w:val="Tablebody"/>
              <w:numPr>
                <w:ilvl w:val="0"/>
                <w:numId w:val="26"/>
              </w:numPr>
              <w:spacing w:after="0"/>
              <w:rPr>
                <w:szCs w:val="18"/>
              </w:rPr>
            </w:pPr>
            <w:r w:rsidRPr="007C2FD1">
              <w:rPr>
                <w:szCs w:val="18"/>
              </w:rPr>
              <w:t>Resource and environment needs in terms of software and hardware resources, testing equipment, staffing and training needs, if different from generic.</w:t>
            </w:r>
          </w:p>
        </w:tc>
      </w:tr>
      <w:tr w:rsidR="00494071" w:rsidRPr="007C2FD1" w14:paraId="118260B3" w14:textId="77777777" w:rsidTr="00A14141">
        <w:tc>
          <w:tcPr>
            <w:tcW w:w="1530" w:type="dxa"/>
            <w:vAlign w:val="center"/>
          </w:tcPr>
          <w:p w14:paraId="325E24C1" w14:textId="77777777" w:rsidR="00494071" w:rsidRPr="00A14141" w:rsidRDefault="00494071">
            <w:pPr>
              <w:pStyle w:val="TableText"/>
              <w:rPr>
                <w:b/>
                <w:i w:val="0"/>
                <w:sz w:val="18"/>
                <w:szCs w:val="18"/>
              </w:rPr>
            </w:pPr>
            <w:r w:rsidRPr="00A14141">
              <w:rPr>
                <w:b/>
                <w:i w:val="0"/>
                <w:sz w:val="18"/>
                <w:szCs w:val="18"/>
              </w:rPr>
              <w:t>Exit Criteria</w:t>
            </w:r>
          </w:p>
        </w:tc>
        <w:tc>
          <w:tcPr>
            <w:tcW w:w="8010" w:type="dxa"/>
            <w:vAlign w:val="center"/>
          </w:tcPr>
          <w:p w14:paraId="60B4C1F9" w14:textId="4B0CE42B" w:rsidR="00494071" w:rsidRPr="007C2FD1" w:rsidRDefault="00F33D5F">
            <w:pPr>
              <w:pStyle w:val="Tablebody"/>
              <w:spacing w:after="0"/>
              <w:rPr>
                <w:szCs w:val="18"/>
              </w:rPr>
            </w:pPr>
            <w:r>
              <w:t>RFE SW</w:t>
            </w:r>
            <w:r w:rsidR="00175D2D" w:rsidRPr="007C2FD1">
              <w:rPr>
                <w:szCs w:val="18"/>
              </w:rPr>
              <w:t xml:space="preserve"> </w:t>
            </w:r>
            <w:r w:rsidR="00494071" w:rsidRPr="007C2FD1">
              <w:rPr>
                <w:szCs w:val="18"/>
              </w:rPr>
              <w:t>Test Plan (Test Strategy) approved</w:t>
            </w:r>
          </w:p>
        </w:tc>
      </w:tr>
      <w:tr w:rsidR="00494071" w:rsidRPr="007C2FD1" w14:paraId="271E34D3" w14:textId="77777777" w:rsidTr="00A14141">
        <w:tc>
          <w:tcPr>
            <w:tcW w:w="1530" w:type="dxa"/>
            <w:vAlign w:val="center"/>
          </w:tcPr>
          <w:p w14:paraId="51C47470" w14:textId="77777777" w:rsidR="00494071" w:rsidRPr="00A14141" w:rsidRDefault="00494071">
            <w:pPr>
              <w:pStyle w:val="TableText"/>
              <w:rPr>
                <w:b/>
                <w:i w:val="0"/>
                <w:sz w:val="18"/>
                <w:szCs w:val="18"/>
              </w:rPr>
            </w:pPr>
            <w:r w:rsidRPr="00A14141">
              <w:rPr>
                <w:b/>
                <w:i w:val="0"/>
                <w:sz w:val="18"/>
                <w:szCs w:val="18"/>
              </w:rPr>
              <w:t>Outputs</w:t>
            </w:r>
          </w:p>
        </w:tc>
        <w:tc>
          <w:tcPr>
            <w:tcW w:w="8010" w:type="dxa"/>
            <w:vAlign w:val="center"/>
          </w:tcPr>
          <w:p w14:paraId="78B3DC7A" w14:textId="5A5CD30F" w:rsidR="00494071" w:rsidRPr="007C2FD1" w:rsidRDefault="00F33D5F">
            <w:pPr>
              <w:pStyle w:val="Tablebody"/>
              <w:spacing w:after="0"/>
              <w:rPr>
                <w:szCs w:val="18"/>
              </w:rPr>
            </w:pPr>
            <w:r>
              <w:t>RFE SW</w:t>
            </w:r>
            <w:r w:rsidR="00175D2D" w:rsidRPr="007C2FD1">
              <w:rPr>
                <w:szCs w:val="18"/>
              </w:rPr>
              <w:t xml:space="preserve"> </w:t>
            </w:r>
            <w:r w:rsidR="00494071" w:rsidRPr="007C2FD1">
              <w:rPr>
                <w:szCs w:val="18"/>
              </w:rPr>
              <w:t>Test Plan (Test Strategy)</w:t>
            </w:r>
          </w:p>
        </w:tc>
      </w:tr>
      <w:tr w:rsidR="00CF79A3" w:rsidRPr="007C2FD1" w14:paraId="40B69CEB" w14:textId="77777777" w:rsidTr="00A14141">
        <w:tc>
          <w:tcPr>
            <w:tcW w:w="1530" w:type="dxa"/>
            <w:vAlign w:val="center"/>
          </w:tcPr>
          <w:p w14:paraId="4CDD49E9" w14:textId="77777777" w:rsidR="00CF79A3" w:rsidRPr="00A14141" w:rsidRDefault="00CF79A3" w:rsidP="00CF79A3">
            <w:pPr>
              <w:pStyle w:val="TableText"/>
              <w:rPr>
                <w:b/>
                <w:i w:val="0"/>
                <w:sz w:val="18"/>
                <w:szCs w:val="18"/>
              </w:rPr>
            </w:pPr>
            <w:r w:rsidRPr="00A14141">
              <w:rPr>
                <w:b/>
                <w:i w:val="0"/>
                <w:sz w:val="18"/>
                <w:szCs w:val="18"/>
              </w:rPr>
              <w:t>Output Location</w:t>
            </w:r>
          </w:p>
        </w:tc>
        <w:tc>
          <w:tcPr>
            <w:tcW w:w="8010" w:type="dxa"/>
            <w:vAlign w:val="center"/>
          </w:tcPr>
          <w:p w14:paraId="60693F84" w14:textId="30D7132A" w:rsidR="00CF79A3" w:rsidRPr="007C2FD1" w:rsidRDefault="00CF79A3" w:rsidP="00CF79A3">
            <w:pPr>
              <w:pStyle w:val="Tablebody"/>
              <w:spacing w:after="0"/>
              <w:rPr>
                <w:szCs w:val="18"/>
              </w:rPr>
            </w:pP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w:t>
            </w:r>
          </w:p>
        </w:tc>
      </w:tr>
      <w:tr w:rsidR="00CF79A3" w:rsidRPr="007C2FD1" w14:paraId="4ECA4CDB" w14:textId="77777777" w:rsidTr="00A14141">
        <w:tc>
          <w:tcPr>
            <w:tcW w:w="1530" w:type="dxa"/>
            <w:vAlign w:val="center"/>
          </w:tcPr>
          <w:p w14:paraId="38AEC7C7" w14:textId="77777777" w:rsidR="00CF79A3" w:rsidRPr="00A14141" w:rsidRDefault="00CF79A3" w:rsidP="00CF79A3">
            <w:pPr>
              <w:pStyle w:val="TableText"/>
              <w:rPr>
                <w:b/>
                <w:i w:val="0"/>
                <w:sz w:val="18"/>
                <w:szCs w:val="18"/>
              </w:rPr>
            </w:pPr>
            <w:r w:rsidRPr="00A14141">
              <w:rPr>
                <w:b/>
                <w:i w:val="0"/>
                <w:sz w:val="18"/>
                <w:szCs w:val="18"/>
              </w:rPr>
              <w:t>Template</w:t>
            </w:r>
          </w:p>
        </w:tc>
        <w:tc>
          <w:tcPr>
            <w:tcW w:w="8010" w:type="dxa"/>
            <w:vAlign w:val="center"/>
          </w:tcPr>
          <w:p w14:paraId="2432E00E" w14:textId="46070547" w:rsidR="00CF79A3" w:rsidRPr="007C2FD1" w:rsidRDefault="00000000" w:rsidP="00CF79A3">
            <w:pPr>
              <w:pStyle w:val="Tablebody"/>
              <w:spacing w:after="0"/>
              <w:rPr>
                <w:szCs w:val="18"/>
              </w:rPr>
            </w:pPr>
            <w:hyperlink r:id="rId37" w:history="1">
              <w:r w:rsidR="00CF79A3" w:rsidRPr="007C2FD1">
                <w:rPr>
                  <w:rStyle w:val="Hyperlink"/>
                  <w:szCs w:val="18"/>
                </w:rPr>
                <w:t>Test Plan (Test Strategy) template</w:t>
              </w:r>
            </w:hyperlink>
          </w:p>
        </w:tc>
      </w:tr>
      <w:tr w:rsidR="00CF79A3" w:rsidRPr="007C2FD1" w14:paraId="4E1B384C" w14:textId="77777777" w:rsidTr="00A14141">
        <w:tc>
          <w:tcPr>
            <w:tcW w:w="1530" w:type="dxa"/>
            <w:vAlign w:val="center"/>
          </w:tcPr>
          <w:p w14:paraId="41F34A3F" w14:textId="77777777" w:rsidR="00CF79A3" w:rsidRPr="00A14141" w:rsidRDefault="00CF79A3" w:rsidP="00CF79A3">
            <w:pPr>
              <w:pStyle w:val="TableText"/>
              <w:rPr>
                <w:b/>
                <w:i w:val="0"/>
                <w:sz w:val="18"/>
                <w:szCs w:val="18"/>
              </w:rPr>
            </w:pPr>
            <w:r w:rsidRPr="00A14141">
              <w:rPr>
                <w:b/>
                <w:i w:val="0"/>
                <w:sz w:val="18"/>
                <w:szCs w:val="18"/>
              </w:rPr>
              <w:t>Verification Criteria and Planning</w:t>
            </w:r>
          </w:p>
        </w:tc>
        <w:tc>
          <w:tcPr>
            <w:tcW w:w="8010" w:type="dxa"/>
            <w:vAlign w:val="center"/>
          </w:tcPr>
          <w:p w14:paraId="2D7420D0" w14:textId="77777777" w:rsidR="00CF79A3" w:rsidRPr="007C2FD1" w:rsidRDefault="00CF79A3" w:rsidP="00CF79A3">
            <w:pPr>
              <w:pStyle w:val="Tablebody"/>
              <w:spacing w:after="0"/>
              <w:rPr>
                <w:szCs w:val="18"/>
              </w:rPr>
            </w:pPr>
            <w:r w:rsidRPr="007C2FD1">
              <w:rPr>
                <w:szCs w:val="18"/>
              </w:rPr>
              <w:t xml:space="preserve">Review type: Inspection </w:t>
            </w:r>
          </w:p>
          <w:p w14:paraId="5B1BA1CE" w14:textId="77777777" w:rsidR="00CF79A3" w:rsidRPr="007C2FD1" w:rsidRDefault="00CF79A3" w:rsidP="00CF79A3">
            <w:pPr>
              <w:pStyle w:val="Tablebody"/>
              <w:spacing w:after="0"/>
              <w:rPr>
                <w:szCs w:val="18"/>
              </w:rPr>
            </w:pPr>
            <w:r w:rsidRPr="007C2FD1">
              <w:rPr>
                <w:szCs w:val="18"/>
              </w:rPr>
              <w:t>Reviewed and approved by Project Manager</w:t>
            </w:r>
          </w:p>
        </w:tc>
      </w:tr>
      <w:tr w:rsidR="00CF79A3" w:rsidRPr="007C2FD1" w14:paraId="6BAA6713" w14:textId="77777777" w:rsidTr="00A14141">
        <w:tc>
          <w:tcPr>
            <w:tcW w:w="1530" w:type="dxa"/>
            <w:vAlign w:val="center"/>
          </w:tcPr>
          <w:p w14:paraId="054B9AFF" w14:textId="77777777" w:rsidR="00CF79A3" w:rsidRPr="00A14141" w:rsidRDefault="00CF79A3" w:rsidP="00CF79A3">
            <w:pPr>
              <w:pStyle w:val="TableText"/>
              <w:rPr>
                <w:b/>
                <w:i w:val="0"/>
                <w:sz w:val="18"/>
                <w:szCs w:val="18"/>
              </w:rPr>
            </w:pPr>
            <w:r w:rsidRPr="00A14141">
              <w:rPr>
                <w:b/>
                <w:i w:val="0"/>
                <w:sz w:val="18"/>
                <w:szCs w:val="18"/>
              </w:rPr>
              <w:t>Verification Specification</w:t>
            </w:r>
          </w:p>
        </w:tc>
        <w:tc>
          <w:tcPr>
            <w:tcW w:w="8010" w:type="dxa"/>
            <w:vAlign w:val="center"/>
          </w:tcPr>
          <w:p w14:paraId="4085E4E1" w14:textId="77777777" w:rsidR="00CF79A3" w:rsidRPr="007C2FD1" w:rsidRDefault="00CF79A3" w:rsidP="00CF79A3">
            <w:pPr>
              <w:pStyle w:val="Tablebody"/>
              <w:spacing w:after="0"/>
              <w:rPr>
                <w:szCs w:val="18"/>
              </w:rPr>
            </w:pPr>
            <w:r w:rsidRPr="007C2FD1">
              <w:rPr>
                <w:szCs w:val="18"/>
              </w:rPr>
              <w:t>Verify that the test strategy is complete and consistent, contains all testing methods recommended by the Generic Test Plan or justification for methods not used.</w:t>
            </w:r>
          </w:p>
        </w:tc>
      </w:tr>
      <w:tr w:rsidR="00CF79A3" w:rsidRPr="007C2FD1" w14:paraId="7AD4DB49" w14:textId="77777777" w:rsidTr="00A14141">
        <w:tc>
          <w:tcPr>
            <w:tcW w:w="1530" w:type="dxa"/>
            <w:vAlign w:val="center"/>
          </w:tcPr>
          <w:p w14:paraId="03412DDB" w14:textId="77777777" w:rsidR="00CF79A3" w:rsidRPr="00A14141" w:rsidRDefault="00CF79A3" w:rsidP="00CF79A3">
            <w:pPr>
              <w:pStyle w:val="TableText"/>
              <w:rPr>
                <w:b/>
                <w:i w:val="0"/>
                <w:sz w:val="18"/>
                <w:szCs w:val="18"/>
              </w:rPr>
            </w:pPr>
            <w:r w:rsidRPr="00A14141">
              <w:rPr>
                <w:b/>
                <w:i w:val="0"/>
                <w:sz w:val="18"/>
                <w:szCs w:val="18"/>
              </w:rPr>
              <w:t>Verification Result</w:t>
            </w:r>
          </w:p>
        </w:tc>
        <w:tc>
          <w:tcPr>
            <w:tcW w:w="8010" w:type="dxa"/>
            <w:vAlign w:val="center"/>
          </w:tcPr>
          <w:p w14:paraId="7688D809" w14:textId="77777777" w:rsidR="00CF79A3" w:rsidRPr="007C2FD1" w:rsidRDefault="00CF79A3" w:rsidP="00CF79A3">
            <w:pPr>
              <w:pStyle w:val="Tablebody"/>
              <w:spacing w:after="0"/>
              <w:rPr>
                <w:szCs w:val="18"/>
              </w:rPr>
            </w:pPr>
            <w:r w:rsidRPr="007C2FD1">
              <w:rPr>
                <w:szCs w:val="18"/>
              </w:rPr>
              <w:t>Crucible review</w:t>
            </w:r>
          </w:p>
        </w:tc>
      </w:tr>
    </w:tbl>
    <w:p w14:paraId="52ED86C4" w14:textId="2E66AF88" w:rsidR="00494071" w:rsidRPr="00494071" w:rsidRDefault="00494071" w:rsidP="007D0231">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10</w:t>
      </w:r>
      <w:r w:rsidR="00C97C52">
        <w:fldChar w:fldCharType="end"/>
      </w:r>
      <w:r>
        <w:t xml:space="preserve"> Test Strategy Creation</w:t>
      </w:r>
    </w:p>
    <w:p w14:paraId="7D57E1CB" w14:textId="77777777" w:rsidR="00494071" w:rsidRPr="00494071" w:rsidRDefault="00494071" w:rsidP="007D0231"/>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8010"/>
      </w:tblGrid>
      <w:tr w:rsidR="00494071" w:rsidRPr="007C2FD1" w14:paraId="009868A0" w14:textId="77777777" w:rsidTr="00A14141">
        <w:trPr>
          <w:trHeight w:val="70"/>
          <w:tblHeader/>
        </w:trPr>
        <w:tc>
          <w:tcPr>
            <w:tcW w:w="1530" w:type="dxa"/>
            <w:shd w:val="clear" w:color="auto" w:fill="D9D9D9"/>
            <w:vAlign w:val="center"/>
          </w:tcPr>
          <w:p w14:paraId="2F7E2BB9" w14:textId="77777777" w:rsidR="00494071" w:rsidRPr="007C2FD1" w:rsidRDefault="00494071" w:rsidP="00A14141">
            <w:pPr>
              <w:pStyle w:val="TableHeaderText"/>
              <w:jc w:val="left"/>
              <w:rPr>
                <w:i w:val="0"/>
                <w:sz w:val="18"/>
                <w:szCs w:val="18"/>
              </w:rPr>
            </w:pPr>
            <w:r w:rsidRPr="007C2FD1">
              <w:rPr>
                <w:i w:val="0"/>
                <w:sz w:val="18"/>
                <w:szCs w:val="18"/>
              </w:rPr>
              <w:t>Activity</w:t>
            </w:r>
          </w:p>
        </w:tc>
        <w:tc>
          <w:tcPr>
            <w:tcW w:w="8010" w:type="dxa"/>
            <w:shd w:val="clear" w:color="auto" w:fill="D9D9D9"/>
            <w:vAlign w:val="center"/>
          </w:tcPr>
          <w:p w14:paraId="16601F2B" w14:textId="77777777" w:rsidR="00494071" w:rsidRPr="007C2FD1" w:rsidRDefault="00494071" w:rsidP="00A14141">
            <w:pPr>
              <w:pStyle w:val="TableHeaderText"/>
              <w:jc w:val="left"/>
              <w:rPr>
                <w:bCs/>
                <w:i w:val="0"/>
                <w:iCs/>
                <w:sz w:val="18"/>
                <w:szCs w:val="18"/>
                <w:lang w:bidi="bn-IN"/>
              </w:rPr>
            </w:pPr>
            <w:r w:rsidRPr="007C2FD1">
              <w:rPr>
                <w:bCs/>
                <w:i w:val="0"/>
                <w:sz w:val="18"/>
                <w:szCs w:val="18"/>
                <w:lang w:bidi="bn-IN"/>
              </w:rPr>
              <w:t>Software Test Specification</w:t>
            </w:r>
          </w:p>
        </w:tc>
      </w:tr>
      <w:tr w:rsidR="00494071" w:rsidRPr="007C2FD1" w14:paraId="7A2C090B" w14:textId="77777777" w:rsidTr="00A14141">
        <w:trPr>
          <w:trHeight w:val="70"/>
        </w:trPr>
        <w:tc>
          <w:tcPr>
            <w:tcW w:w="1530" w:type="dxa"/>
            <w:shd w:val="clear" w:color="auto" w:fill="auto"/>
            <w:vAlign w:val="center"/>
          </w:tcPr>
          <w:p w14:paraId="71F277D9" w14:textId="77777777" w:rsidR="00494071" w:rsidRPr="00A14141" w:rsidRDefault="00494071">
            <w:pPr>
              <w:pStyle w:val="TableText"/>
              <w:rPr>
                <w:b/>
                <w:i w:val="0"/>
                <w:sz w:val="18"/>
                <w:szCs w:val="18"/>
              </w:rPr>
            </w:pPr>
            <w:r w:rsidRPr="00A14141">
              <w:rPr>
                <w:b/>
                <w:i w:val="0"/>
                <w:sz w:val="18"/>
                <w:szCs w:val="18"/>
              </w:rPr>
              <w:t>Objective</w:t>
            </w:r>
          </w:p>
        </w:tc>
        <w:tc>
          <w:tcPr>
            <w:tcW w:w="8010" w:type="dxa"/>
            <w:shd w:val="clear" w:color="auto" w:fill="auto"/>
            <w:vAlign w:val="center"/>
          </w:tcPr>
          <w:p w14:paraId="7DECA2BC" w14:textId="77777777" w:rsidR="00494071" w:rsidRPr="007C2FD1" w:rsidRDefault="00494071">
            <w:pPr>
              <w:pStyle w:val="Tablebody"/>
              <w:spacing w:after="0"/>
              <w:rPr>
                <w:szCs w:val="18"/>
              </w:rPr>
            </w:pPr>
            <w:r w:rsidRPr="007C2FD1">
              <w:rPr>
                <w:szCs w:val="18"/>
              </w:rPr>
              <w:t xml:space="preserve">Create the test specification </w:t>
            </w:r>
          </w:p>
        </w:tc>
      </w:tr>
      <w:tr w:rsidR="00494071" w:rsidRPr="007C2FD1" w14:paraId="58094CC1" w14:textId="77777777" w:rsidTr="00A14141">
        <w:tc>
          <w:tcPr>
            <w:tcW w:w="1530" w:type="dxa"/>
            <w:vAlign w:val="center"/>
          </w:tcPr>
          <w:p w14:paraId="0663E9DB" w14:textId="77777777" w:rsidR="00494071" w:rsidRPr="00A14141" w:rsidRDefault="00494071">
            <w:pPr>
              <w:pStyle w:val="TableText"/>
              <w:rPr>
                <w:b/>
                <w:i w:val="0"/>
                <w:sz w:val="18"/>
                <w:szCs w:val="18"/>
              </w:rPr>
            </w:pPr>
            <w:r w:rsidRPr="00A14141">
              <w:rPr>
                <w:b/>
                <w:i w:val="0"/>
                <w:sz w:val="18"/>
                <w:szCs w:val="18"/>
              </w:rPr>
              <w:t>BCAM Phase</w:t>
            </w:r>
          </w:p>
        </w:tc>
        <w:tc>
          <w:tcPr>
            <w:tcW w:w="8010" w:type="dxa"/>
            <w:vAlign w:val="center"/>
          </w:tcPr>
          <w:p w14:paraId="420F179A" w14:textId="77777777" w:rsidR="00494071" w:rsidRPr="007C2FD1" w:rsidRDefault="00494071">
            <w:pPr>
              <w:pStyle w:val="Tablebody"/>
              <w:spacing w:after="0"/>
              <w:rPr>
                <w:szCs w:val="18"/>
              </w:rPr>
            </w:pPr>
            <w:r w:rsidRPr="007C2FD1">
              <w:rPr>
                <w:szCs w:val="18"/>
              </w:rPr>
              <w:t>Execution – first approved at EAR; updated and approved PRC and RFP</w:t>
            </w:r>
          </w:p>
        </w:tc>
      </w:tr>
      <w:tr w:rsidR="00494071" w:rsidRPr="007C2FD1" w14:paraId="67B04A6C" w14:textId="77777777" w:rsidTr="00A14141">
        <w:tc>
          <w:tcPr>
            <w:tcW w:w="1530" w:type="dxa"/>
            <w:vAlign w:val="center"/>
          </w:tcPr>
          <w:p w14:paraId="77D271D6" w14:textId="77777777" w:rsidR="00494071" w:rsidRPr="00A14141" w:rsidRDefault="00494071">
            <w:pPr>
              <w:pStyle w:val="TableText"/>
              <w:rPr>
                <w:b/>
                <w:i w:val="0"/>
                <w:sz w:val="18"/>
                <w:szCs w:val="18"/>
              </w:rPr>
            </w:pPr>
            <w:r w:rsidRPr="00A14141">
              <w:rPr>
                <w:b/>
                <w:i w:val="0"/>
                <w:sz w:val="18"/>
                <w:szCs w:val="18"/>
              </w:rPr>
              <w:t>RASCI</w:t>
            </w:r>
          </w:p>
        </w:tc>
        <w:tc>
          <w:tcPr>
            <w:tcW w:w="8010" w:type="dxa"/>
            <w:vAlign w:val="center"/>
          </w:tcPr>
          <w:p w14:paraId="5F6603E5" w14:textId="77777777" w:rsidR="00494071" w:rsidRPr="007C2FD1" w:rsidRDefault="00494071">
            <w:pPr>
              <w:pStyle w:val="Tablebody"/>
              <w:spacing w:after="0"/>
              <w:rPr>
                <w:szCs w:val="18"/>
              </w:rPr>
            </w:pPr>
            <w:r w:rsidRPr="007C2FD1">
              <w:rPr>
                <w:szCs w:val="18"/>
              </w:rPr>
              <w:t>R – Test Engineer; A – Test Tech Lead; S – n/a; C – Sw Engineer, Test Architect; I –Software Safety Manager</w:t>
            </w:r>
          </w:p>
        </w:tc>
      </w:tr>
      <w:tr w:rsidR="00494071" w:rsidRPr="007C2FD1" w14:paraId="4E2FDC8A" w14:textId="77777777" w:rsidTr="00A14141">
        <w:tc>
          <w:tcPr>
            <w:tcW w:w="1530" w:type="dxa"/>
            <w:vAlign w:val="center"/>
          </w:tcPr>
          <w:p w14:paraId="7123F017" w14:textId="77777777" w:rsidR="00494071" w:rsidRPr="00A14141" w:rsidRDefault="00494071">
            <w:pPr>
              <w:pStyle w:val="TableText"/>
              <w:rPr>
                <w:b/>
                <w:i w:val="0"/>
                <w:sz w:val="18"/>
                <w:szCs w:val="18"/>
              </w:rPr>
            </w:pPr>
            <w:r w:rsidRPr="00A14141">
              <w:rPr>
                <w:b/>
                <w:i w:val="0"/>
                <w:sz w:val="18"/>
                <w:szCs w:val="18"/>
              </w:rPr>
              <w:lastRenderedPageBreak/>
              <w:t>Entry Criteria</w:t>
            </w:r>
          </w:p>
        </w:tc>
        <w:tc>
          <w:tcPr>
            <w:tcW w:w="8010" w:type="dxa"/>
            <w:vAlign w:val="center"/>
          </w:tcPr>
          <w:p w14:paraId="0ABEA0EA" w14:textId="77777777" w:rsidR="00494071" w:rsidRPr="007C2FD1" w:rsidRDefault="00494071">
            <w:pPr>
              <w:pStyle w:val="Tablebody"/>
              <w:spacing w:after="0"/>
              <w:rPr>
                <w:szCs w:val="18"/>
              </w:rPr>
            </w:pPr>
            <w:r w:rsidRPr="007C2FD1">
              <w:rPr>
                <w:szCs w:val="18"/>
              </w:rPr>
              <w:t>Concept Phase started</w:t>
            </w:r>
          </w:p>
        </w:tc>
      </w:tr>
      <w:tr w:rsidR="00494071" w:rsidRPr="007C2FD1" w14:paraId="0C385C88" w14:textId="77777777" w:rsidTr="00A14141">
        <w:tc>
          <w:tcPr>
            <w:tcW w:w="1530" w:type="dxa"/>
            <w:vAlign w:val="center"/>
          </w:tcPr>
          <w:p w14:paraId="1D2C886E" w14:textId="77777777" w:rsidR="00494071" w:rsidRPr="00A14141" w:rsidRDefault="00494071">
            <w:pPr>
              <w:pStyle w:val="TableText"/>
              <w:rPr>
                <w:b/>
                <w:i w:val="0"/>
                <w:sz w:val="18"/>
                <w:szCs w:val="18"/>
              </w:rPr>
            </w:pPr>
            <w:r w:rsidRPr="00A14141">
              <w:rPr>
                <w:b/>
                <w:i w:val="0"/>
                <w:sz w:val="18"/>
                <w:szCs w:val="18"/>
              </w:rPr>
              <w:t>Inputs</w:t>
            </w:r>
          </w:p>
        </w:tc>
        <w:tc>
          <w:tcPr>
            <w:tcW w:w="8010" w:type="dxa"/>
            <w:vAlign w:val="center"/>
          </w:tcPr>
          <w:p w14:paraId="507AA5D2" w14:textId="77777777" w:rsidR="00494071" w:rsidRPr="007C2FD1" w:rsidRDefault="00494071">
            <w:pPr>
              <w:pStyle w:val="Tablebody"/>
              <w:spacing w:after="0"/>
              <w:rPr>
                <w:szCs w:val="18"/>
              </w:rPr>
            </w:pPr>
            <w:r w:rsidRPr="007C2FD1">
              <w:rPr>
                <w:szCs w:val="18"/>
              </w:rPr>
              <w:t>Project Specific Test Plan (Test Strategy); Detailed Design; Arch Specification; Software Requirements (component level); HW Reference Manual; List of known defects</w:t>
            </w:r>
          </w:p>
        </w:tc>
      </w:tr>
      <w:tr w:rsidR="00494071" w:rsidRPr="007C2FD1" w14:paraId="2E8E21A5" w14:textId="77777777" w:rsidTr="00A14141">
        <w:tc>
          <w:tcPr>
            <w:tcW w:w="1530" w:type="dxa"/>
            <w:vAlign w:val="center"/>
          </w:tcPr>
          <w:p w14:paraId="69428ED1" w14:textId="77777777" w:rsidR="00494071" w:rsidRPr="00A14141" w:rsidRDefault="00494071">
            <w:pPr>
              <w:pStyle w:val="TableText"/>
              <w:rPr>
                <w:b/>
                <w:i w:val="0"/>
                <w:sz w:val="18"/>
                <w:szCs w:val="18"/>
              </w:rPr>
            </w:pPr>
            <w:r w:rsidRPr="00A14141">
              <w:rPr>
                <w:b/>
                <w:i w:val="0"/>
                <w:sz w:val="18"/>
                <w:szCs w:val="18"/>
              </w:rPr>
              <w:t>Tasks</w:t>
            </w:r>
          </w:p>
        </w:tc>
        <w:tc>
          <w:tcPr>
            <w:tcW w:w="8010" w:type="dxa"/>
            <w:vAlign w:val="center"/>
          </w:tcPr>
          <w:p w14:paraId="396DD7B8" w14:textId="7D59C88B" w:rsidR="00494071" w:rsidRPr="007C2FD1" w:rsidRDefault="00494071">
            <w:pPr>
              <w:pStyle w:val="BodyText"/>
              <w:ind w:left="0"/>
              <w:rPr>
                <w:sz w:val="18"/>
                <w:szCs w:val="18"/>
                <w:lang w:val="en-US"/>
              </w:rPr>
            </w:pPr>
            <w:r w:rsidRPr="007C2FD1">
              <w:rPr>
                <w:sz w:val="18"/>
                <w:szCs w:val="18"/>
                <w:lang w:val="en-US"/>
              </w:rPr>
              <w:t xml:space="preserve">The recommended methods for testing and for deriving test cases and the coverage methods are defined in the </w:t>
            </w:r>
            <w:r w:rsidR="00C1242A">
              <w:rPr>
                <w:sz w:val="18"/>
                <w:szCs w:val="18"/>
                <w:lang w:val="en-US"/>
              </w:rPr>
              <w:t xml:space="preserve"> </w:t>
            </w:r>
            <w:r w:rsidR="00C1242A">
              <w:rPr>
                <w:sz w:val="18"/>
                <w:szCs w:val="18"/>
                <w:lang w:val="en-US"/>
              </w:rPr>
              <w:fldChar w:fldCharType="begin"/>
            </w:r>
            <w:r w:rsidR="00C1242A">
              <w:rPr>
                <w:sz w:val="18"/>
                <w:szCs w:val="18"/>
                <w:lang w:val="en-US"/>
              </w:rPr>
              <w:instrText xml:space="preserve"> REF _Ref50846880 \h </w:instrText>
            </w:r>
            <w:r w:rsidR="00C1242A">
              <w:rPr>
                <w:sz w:val="18"/>
                <w:szCs w:val="18"/>
                <w:lang w:val="en-US"/>
              </w:rPr>
            </w:r>
            <w:r w:rsidR="00C1242A">
              <w:rPr>
                <w:sz w:val="18"/>
                <w:szCs w:val="18"/>
                <w:lang w:val="en-US"/>
              </w:rPr>
              <w:fldChar w:fldCharType="separate"/>
            </w:r>
            <w:r w:rsidR="00863B26" w:rsidRPr="00100519">
              <w:rPr>
                <w:sz w:val="16"/>
                <w:szCs w:val="16"/>
              </w:rPr>
              <w:t>BL AP Software Generic Plan (Test Strategy)</w:t>
            </w:r>
            <w:r w:rsidR="00C1242A">
              <w:rPr>
                <w:sz w:val="18"/>
                <w:szCs w:val="18"/>
                <w:lang w:val="en-US"/>
              </w:rPr>
              <w:fldChar w:fldCharType="end"/>
            </w:r>
            <w:r w:rsidR="00C1242A">
              <w:rPr>
                <w:sz w:val="18"/>
                <w:szCs w:val="18"/>
                <w:lang w:val="en-US"/>
              </w:rPr>
              <w:t xml:space="preserve"> .</w:t>
            </w:r>
          </w:p>
          <w:p w14:paraId="45F987FC" w14:textId="77777777" w:rsidR="00494071" w:rsidRPr="007C2FD1" w:rsidRDefault="00494071">
            <w:pPr>
              <w:pStyle w:val="Tablebody"/>
              <w:spacing w:after="0"/>
              <w:rPr>
                <w:szCs w:val="18"/>
              </w:rPr>
            </w:pPr>
            <w:r w:rsidRPr="007C2FD1">
              <w:rPr>
                <w:szCs w:val="18"/>
              </w:rPr>
              <w:t>Test Engineer creates the Test Specification and documents the following:</w:t>
            </w:r>
          </w:p>
          <w:p w14:paraId="10E295BB" w14:textId="77777777" w:rsidR="00494071" w:rsidRPr="007C2FD1" w:rsidRDefault="00494071" w:rsidP="0066415D">
            <w:pPr>
              <w:pStyle w:val="Tablebody"/>
              <w:numPr>
                <w:ilvl w:val="0"/>
                <w:numId w:val="25"/>
              </w:numPr>
              <w:spacing w:after="0"/>
              <w:rPr>
                <w:snapToGrid w:val="0"/>
                <w:szCs w:val="18"/>
              </w:rPr>
            </w:pPr>
            <w:r w:rsidRPr="007C2FD1">
              <w:rPr>
                <w:szCs w:val="18"/>
              </w:rPr>
              <w:t>the t</w:t>
            </w:r>
            <w:r w:rsidRPr="007C2FD1">
              <w:rPr>
                <w:snapToGrid w:val="0"/>
                <w:szCs w:val="18"/>
              </w:rPr>
              <w:t xml:space="preserve">est </w:t>
            </w:r>
            <w:r w:rsidRPr="007C2FD1">
              <w:rPr>
                <w:szCs w:val="18"/>
              </w:rPr>
              <w:t>e</w:t>
            </w:r>
            <w:r w:rsidRPr="007C2FD1">
              <w:rPr>
                <w:snapToGrid w:val="0"/>
                <w:szCs w:val="18"/>
              </w:rPr>
              <w:t xml:space="preserve">nvironment and </w:t>
            </w:r>
            <w:r w:rsidRPr="007C2FD1">
              <w:rPr>
                <w:szCs w:val="18"/>
              </w:rPr>
              <w:t>c</w:t>
            </w:r>
            <w:r w:rsidRPr="007C2FD1">
              <w:rPr>
                <w:snapToGrid w:val="0"/>
                <w:szCs w:val="18"/>
              </w:rPr>
              <w:t xml:space="preserve">onstraints and, for each test case, name/ID, description, </w:t>
            </w:r>
            <w:r w:rsidRPr="007C2FD1">
              <w:rPr>
                <w:snapToGrid w:val="0"/>
                <w:color w:val="000000"/>
                <w:szCs w:val="18"/>
              </w:rPr>
              <w:t>test level, technique, preconditions, expected result, pass/fail criteria, reference back to the tested detailed design or component requirements;</w:t>
            </w:r>
          </w:p>
          <w:p w14:paraId="5F96EFD6" w14:textId="77777777" w:rsidR="00494071" w:rsidRPr="007C2FD1" w:rsidRDefault="00494071" w:rsidP="0066415D">
            <w:pPr>
              <w:pStyle w:val="Tablebody"/>
              <w:numPr>
                <w:ilvl w:val="0"/>
                <w:numId w:val="25"/>
              </w:numPr>
              <w:spacing w:after="0"/>
              <w:rPr>
                <w:szCs w:val="18"/>
              </w:rPr>
            </w:pPr>
            <w:r w:rsidRPr="007C2FD1">
              <w:rPr>
                <w:szCs w:val="18"/>
              </w:rPr>
              <w:t>test cases added/updated for verifying that defects have been removed.</w:t>
            </w:r>
          </w:p>
          <w:p w14:paraId="0AB33D83" w14:textId="0DFA915B" w:rsidR="00846FBE" w:rsidRPr="007C2FD1" w:rsidRDefault="00494071">
            <w:pPr>
              <w:pStyle w:val="Tablebody"/>
              <w:spacing w:after="0"/>
              <w:rPr>
                <w:szCs w:val="18"/>
              </w:rPr>
            </w:pPr>
            <w:r w:rsidRPr="007C2FD1">
              <w:rPr>
                <w:szCs w:val="18"/>
              </w:rPr>
              <w:t xml:space="preserve">The detailed design shall be traced in unit test cases as input for Traceability Matrix generation, as documented in </w:t>
            </w:r>
            <w:r w:rsidR="00F33D5F">
              <w:t>RFE SW</w:t>
            </w:r>
            <w:r w:rsidR="00175D2D" w:rsidRPr="007C2FD1">
              <w:rPr>
                <w:noProof/>
                <w:szCs w:val="18"/>
              </w:rPr>
              <w:t xml:space="preserve"> </w:t>
            </w:r>
            <w:r w:rsidR="00846FBE" w:rsidRPr="007C2FD1">
              <w:rPr>
                <w:noProof/>
                <w:szCs w:val="18"/>
              </w:rPr>
              <w:t xml:space="preserve">Requirements Management Plan </w:t>
            </w:r>
            <w:r w:rsidR="00846FBE" w:rsidRPr="002522CE">
              <w:rPr>
                <w:color w:val="000000" w:themeColor="text1"/>
                <w:szCs w:val="18"/>
              </w:rPr>
              <w:fldChar w:fldCharType="begin"/>
            </w:r>
            <w:r w:rsidR="00846FBE" w:rsidRPr="002522CE">
              <w:rPr>
                <w:noProof/>
                <w:color w:val="000000" w:themeColor="text1"/>
                <w:szCs w:val="18"/>
              </w:rPr>
              <w:instrText xml:space="preserve"> REF _Ref515377938 \r \h </w:instrText>
            </w:r>
            <w:r w:rsidR="0040795A" w:rsidRPr="002522CE">
              <w:rPr>
                <w:color w:val="000000" w:themeColor="text1"/>
                <w:szCs w:val="18"/>
              </w:rPr>
              <w:instrText xml:space="preserve"> \* MERGEFORMAT </w:instrText>
            </w:r>
            <w:r w:rsidR="00846FBE" w:rsidRPr="002522CE">
              <w:rPr>
                <w:color w:val="000000" w:themeColor="text1"/>
                <w:szCs w:val="18"/>
              </w:rPr>
            </w:r>
            <w:r w:rsidR="00846FBE" w:rsidRPr="002522CE">
              <w:rPr>
                <w:color w:val="000000" w:themeColor="text1"/>
                <w:szCs w:val="18"/>
              </w:rPr>
              <w:fldChar w:fldCharType="separate"/>
            </w:r>
            <w:r w:rsidR="002522CE" w:rsidRPr="002522CE">
              <w:rPr>
                <w:b/>
                <w:bCs/>
                <w:color w:val="000000" w:themeColor="text1"/>
                <w:szCs w:val="18"/>
              </w:rPr>
              <w:fldChar w:fldCharType="begin"/>
            </w:r>
            <w:r w:rsidR="002522CE" w:rsidRPr="002522CE">
              <w:rPr>
                <w:color w:val="000000" w:themeColor="text1"/>
                <w:szCs w:val="18"/>
              </w:rPr>
              <w:instrText xml:space="preserve"> REF _Ref57904749 \r \h </w:instrText>
            </w:r>
            <w:r w:rsidR="002522CE">
              <w:rPr>
                <w:b/>
                <w:bCs/>
                <w:color w:val="000000" w:themeColor="text1"/>
                <w:szCs w:val="18"/>
              </w:rPr>
              <w:instrText xml:space="preserve"> \* MERGEFORMAT </w:instrText>
            </w:r>
            <w:r w:rsidR="002522CE" w:rsidRPr="002522CE">
              <w:rPr>
                <w:b/>
                <w:bCs/>
                <w:color w:val="000000" w:themeColor="text1"/>
                <w:szCs w:val="18"/>
              </w:rPr>
            </w:r>
            <w:r w:rsidR="002522CE" w:rsidRPr="002522CE">
              <w:rPr>
                <w:b/>
                <w:bCs/>
                <w:color w:val="000000" w:themeColor="text1"/>
                <w:szCs w:val="18"/>
              </w:rPr>
              <w:fldChar w:fldCharType="separate"/>
            </w:r>
            <w:r w:rsidR="002522CE" w:rsidRPr="002522CE">
              <w:rPr>
                <w:color w:val="000000" w:themeColor="text1"/>
                <w:szCs w:val="18"/>
              </w:rPr>
              <w:t>[4]</w:t>
            </w:r>
            <w:r w:rsidR="002522CE" w:rsidRPr="002522CE">
              <w:rPr>
                <w:b/>
                <w:bCs/>
                <w:color w:val="000000" w:themeColor="text1"/>
                <w:szCs w:val="18"/>
              </w:rPr>
              <w:fldChar w:fldCharType="end"/>
            </w:r>
            <w:r w:rsidR="00863B26" w:rsidRPr="002522CE">
              <w:rPr>
                <w:b/>
                <w:bCs/>
                <w:color w:val="000000" w:themeColor="text1"/>
                <w:szCs w:val="18"/>
              </w:rPr>
              <w:t>.</w:t>
            </w:r>
            <w:r w:rsidR="00846FBE" w:rsidRPr="002522CE">
              <w:rPr>
                <w:color w:val="000000" w:themeColor="text1"/>
                <w:szCs w:val="18"/>
              </w:rPr>
              <w:fldChar w:fldCharType="end"/>
            </w:r>
          </w:p>
          <w:p w14:paraId="7686DB0B" w14:textId="0D97E83F" w:rsidR="00494071" w:rsidRPr="007C2FD1" w:rsidRDefault="00494071">
            <w:pPr>
              <w:pStyle w:val="Tablebody"/>
              <w:spacing w:after="0"/>
              <w:rPr>
                <w:szCs w:val="18"/>
              </w:rPr>
            </w:pPr>
            <w:r w:rsidRPr="007C2FD1">
              <w:rPr>
                <w:szCs w:val="18"/>
              </w:rPr>
              <w:t xml:space="preserve">The architectural specification shall be traced in integration test cases as input for Traceability Matrix generation, as documented in </w:t>
            </w:r>
            <w:r w:rsidR="00F33D5F">
              <w:t>RFE SW</w:t>
            </w:r>
            <w:r w:rsidR="00175D2D" w:rsidRPr="007C2FD1">
              <w:rPr>
                <w:szCs w:val="18"/>
              </w:rPr>
              <w:t xml:space="preserve"> </w:t>
            </w:r>
            <w:r w:rsidRPr="007C2FD1">
              <w:rPr>
                <w:szCs w:val="18"/>
              </w:rPr>
              <w:t>Requirements Management Plan</w:t>
            </w:r>
            <w:r w:rsidR="00846FBE" w:rsidRPr="007C2FD1">
              <w:rPr>
                <w:szCs w:val="18"/>
              </w:rPr>
              <w:t>.</w:t>
            </w:r>
          </w:p>
        </w:tc>
      </w:tr>
      <w:tr w:rsidR="00494071" w:rsidRPr="007C2FD1" w14:paraId="154C2C75" w14:textId="77777777" w:rsidTr="00A14141">
        <w:tc>
          <w:tcPr>
            <w:tcW w:w="1530" w:type="dxa"/>
            <w:vAlign w:val="center"/>
          </w:tcPr>
          <w:p w14:paraId="1DAD791B" w14:textId="77777777" w:rsidR="00494071" w:rsidRPr="00A14141" w:rsidRDefault="00494071">
            <w:pPr>
              <w:pStyle w:val="TableText"/>
              <w:rPr>
                <w:b/>
                <w:i w:val="0"/>
                <w:sz w:val="18"/>
                <w:szCs w:val="18"/>
              </w:rPr>
            </w:pPr>
            <w:r w:rsidRPr="00A14141">
              <w:rPr>
                <w:b/>
                <w:i w:val="0"/>
                <w:sz w:val="18"/>
                <w:szCs w:val="18"/>
              </w:rPr>
              <w:t>Exit Criteria</w:t>
            </w:r>
          </w:p>
        </w:tc>
        <w:tc>
          <w:tcPr>
            <w:tcW w:w="8010" w:type="dxa"/>
            <w:vAlign w:val="center"/>
          </w:tcPr>
          <w:p w14:paraId="230BC332" w14:textId="77777777" w:rsidR="00494071" w:rsidRPr="007C2FD1" w:rsidRDefault="00494071">
            <w:pPr>
              <w:pStyle w:val="Tablebody"/>
              <w:spacing w:after="0"/>
              <w:rPr>
                <w:szCs w:val="18"/>
              </w:rPr>
            </w:pPr>
            <w:r w:rsidRPr="007C2FD1">
              <w:rPr>
                <w:szCs w:val="18"/>
              </w:rPr>
              <w:t>Test Specification reviewed and approved</w:t>
            </w:r>
          </w:p>
        </w:tc>
      </w:tr>
      <w:tr w:rsidR="00494071" w:rsidRPr="007C2FD1" w14:paraId="1F1347BA" w14:textId="77777777" w:rsidTr="00A14141">
        <w:tc>
          <w:tcPr>
            <w:tcW w:w="1530" w:type="dxa"/>
            <w:vAlign w:val="center"/>
          </w:tcPr>
          <w:p w14:paraId="26524F6F" w14:textId="77777777" w:rsidR="00494071" w:rsidRPr="00A14141" w:rsidRDefault="00494071">
            <w:pPr>
              <w:pStyle w:val="TableText"/>
              <w:rPr>
                <w:b/>
                <w:i w:val="0"/>
                <w:sz w:val="18"/>
                <w:szCs w:val="18"/>
              </w:rPr>
            </w:pPr>
            <w:r w:rsidRPr="00A14141">
              <w:rPr>
                <w:b/>
                <w:i w:val="0"/>
                <w:sz w:val="18"/>
                <w:szCs w:val="18"/>
              </w:rPr>
              <w:t>Outputs</w:t>
            </w:r>
          </w:p>
        </w:tc>
        <w:tc>
          <w:tcPr>
            <w:tcW w:w="8010" w:type="dxa"/>
            <w:vAlign w:val="center"/>
          </w:tcPr>
          <w:p w14:paraId="3EBE2160" w14:textId="77777777" w:rsidR="00494071" w:rsidRPr="007C2FD1" w:rsidRDefault="00494071">
            <w:pPr>
              <w:pStyle w:val="Tablebody"/>
              <w:spacing w:after="0"/>
              <w:rPr>
                <w:szCs w:val="18"/>
              </w:rPr>
            </w:pPr>
            <w:r w:rsidRPr="007C2FD1">
              <w:rPr>
                <w:szCs w:val="18"/>
              </w:rPr>
              <w:t xml:space="preserve">Test Specification </w:t>
            </w:r>
          </w:p>
        </w:tc>
      </w:tr>
      <w:tr w:rsidR="004C25D2" w:rsidRPr="007C2FD1" w14:paraId="0537EA18" w14:textId="77777777" w:rsidTr="00A14141">
        <w:tc>
          <w:tcPr>
            <w:tcW w:w="1530" w:type="dxa"/>
            <w:vAlign w:val="center"/>
          </w:tcPr>
          <w:p w14:paraId="41B37AF8" w14:textId="77777777" w:rsidR="004C25D2" w:rsidRPr="00A14141" w:rsidRDefault="004C25D2" w:rsidP="004C25D2">
            <w:pPr>
              <w:pStyle w:val="TableText"/>
              <w:rPr>
                <w:b/>
                <w:i w:val="0"/>
                <w:sz w:val="18"/>
                <w:szCs w:val="18"/>
              </w:rPr>
            </w:pPr>
            <w:r w:rsidRPr="00A14141">
              <w:rPr>
                <w:b/>
                <w:i w:val="0"/>
                <w:sz w:val="18"/>
                <w:szCs w:val="18"/>
              </w:rPr>
              <w:t>Output Location</w:t>
            </w:r>
          </w:p>
        </w:tc>
        <w:tc>
          <w:tcPr>
            <w:tcW w:w="8010" w:type="dxa"/>
            <w:vAlign w:val="center"/>
          </w:tcPr>
          <w:p w14:paraId="1D81521D" w14:textId="09F8E599" w:rsidR="004C25D2" w:rsidRPr="007C2FD1" w:rsidRDefault="004C25D2" w:rsidP="004C25D2">
            <w:pPr>
              <w:pStyle w:val="Tablebody"/>
              <w:spacing w:after="0"/>
              <w:rPr>
                <w:szCs w:val="18"/>
              </w:rPr>
            </w:pP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w:t>
            </w:r>
          </w:p>
        </w:tc>
      </w:tr>
      <w:tr w:rsidR="004C25D2" w:rsidRPr="007C2FD1" w14:paraId="0BD3B801" w14:textId="77777777" w:rsidTr="00A14141">
        <w:tc>
          <w:tcPr>
            <w:tcW w:w="1530" w:type="dxa"/>
            <w:vAlign w:val="center"/>
          </w:tcPr>
          <w:p w14:paraId="4D1C601A" w14:textId="77777777" w:rsidR="004C25D2" w:rsidRPr="00A14141" w:rsidRDefault="004C25D2" w:rsidP="004C25D2">
            <w:pPr>
              <w:pStyle w:val="TableText"/>
              <w:rPr>
                <w:b/>
                <w:i w:val="0"/>
                <w:sz w:val="18"/>
                <w:szCs w:val="18"/>
              </w:rPr>
            </w:pPr>
            <w:r w:rsidRPr="00A14141">
              <w:rPr>
                <w:b/>
                <w:i w:val="0"/>
                <w:sz w:val="18"/>
                <w:szCs w:val="18"/>
              </w:rPr>
              <w:t>Template</w:t>
            </w:r>
          </w:p>
        </w:tc>
        <w:tc>
          <w:tcPr>
            <w:tcW w:w="8010" w:type="dxa"/>
            <w:vAlign w:val="center"/>
          </w:tcPr>
          <w:p w14:paraId="549FA6ED" w14:textId="1118367C" w:rsidR="00973DD1" w:rsidRPr="007C2FD1" w:rsidRDefault="00000000" w:rsidP="004C25D2">
            <w:pPr>
              <w:pStyle w:val="Tablebody"/>
              <w:spacing w:after="0"/>
              <w:rPr>
                <w:szCs w:val="18"/>
              </w:rPr>
            </w:pPr>
            <w:hyperlink r:id="rId38" w:history="1">
              <w:r w:rsidR="00973DD1" w:rsidRPr="00973DD1">
                <w:rPr>
                  <w:rStyle w:val="Hyperlink"/>
                  <w:szCs w:val="18"/>
                </w:rPr>
                <w:t>SW Test specification Template</w:t>
              </w:r>
            </w:hyperlink>
          </w:p>
        </w:tc>
      </w:tr>
      <w:tr w:rsidR="004C25D2" w:rsidRPr="007C2FD1" w14:paraId="1378B00C" w14:textId="77777777" w:rsidTr="00A14141">
        <w:tc>
          <w:tcPr>
            <w:tcW w:w="1530" w:type="dxa"/>
            <w:vAlign w:val="center"/>
          </w:tcPr>
          <w:p w14:paraId="5446B309" w14:textId="77777777" w:rsidR="004C25D2" w:rsidRPr="00A14141" w:rsidRDefault="004C25D2" w:rsidP="004C25D2">
            <w:pPr>
              <w:pStyle w:val="TableText"/>
              <w:rPr>
                <w:b/>
                <w:i w:val="0"/>
                <w:sz w:val="18"/>
                <w:szCs w:val="18"/>
              </w:rPr>
            </w:pPr>
            <w:r w:rsidRPr="00A14141">
              <w:rPr>
                <w:b/>
                <w:i w:val="0"/>
                <w:sz w:val="18"/>
                <w:szCs w:val="18"/>
              </w:rPr>
              <w:t>Verification Criteria and Planning</w:t>
            </w:r>
          </w:p>
        </w:tc>
        <w:tc>
          <w:tcPr>
            <w:tcW w:w="8010" w:type="dxa"/>
            <w:vAlign w:val="center"/>
          </w:tcPr>
          <w:p w14:paraId="374F54B5" w14:textId="77777777" w:rsidR="004C25D2" w:rsidRPr="007C2FD1" w:rsidRDefault="004C25D2" w:rsidP="004C25D2">
            <w:pPr>
              <w:pStyle w:val="Tablebody"/>
              <w:spacing w:after="0"/>
              <w:rPr>
                <w:szCs w:val="18"/>
              </w:rPr>
            </w:pPr>
            <w:r w:rsidRPr="007C2FD1">
              <w:rPr>
                <w:szCs w:val="18"/>
              </w:rPr>
              <w:t>Review type: Walkthrough or Mini-Walkthrough review</w:t>
            </w:r>
          </w:p>
          <w:p w14:paraId="797187EE" w14:textId="77777777" w:rsidR="004C25D2" w:rsidRPr="007C2FD1" w:rsidRDefault="004C25D2" w:rsidP="004C25D2">
            <w:pPr>
              <w:pStyle w:val="Tablebody"/>
              <w:spacing w:after="0"/>
              <w:rPr>
                <w:szCs w:val="18"/>
              </w:rPr>
            </w:pPr>
            <w:r w:rsidRPr="007C2FD1">
              <w:rPr>
                <w:szCs w:val="18"/>
              </w:rPr>
              <w:t>Reviewed and approved by Test Tech Lead</w:t>
            </w:r>
          </w:p>
        </w:tc>
      </w:tr>
      <w:tr w:rsidR="004C25D2" w:rsidRPr="007C2FD1" w14:paraId="21E67F12" w14:textId="77777777" w:rsidTr="00A14141">
        <w:tc>
          <w:tcPr>
            <w:tcW w:w="1530" w:type="dxa"/>
            <w:vAlign w:val="center"/>
          </w:tcPr>
          <w:p w14:paraId="18067622" w14:textId="77777777" w:rsidR="004C25D2" w:rsidRPr="00A14141" w:rsidRDefault="004C25D2" w:rsidP="004C25D2">
            <w:pPr>
              <w:pStyle w:val="TableText"/>
              <w:rPr>
                <w:b/>
                <w:i w:val="0"/>
                <w:sz w:val="18"/>
                <w:szCs w:val="18"/>
              </w:rPr>
            </w:pPr>
            <w:r w:rsidRPr="00A14141">
              <w:rPr>
                <w:b/>
                <w:i w:val="0"/>
                <w:sz w:val="18"/>
                <w:szCs w:val="18"/>
              </w:rPr>
              <w:t>Verification Specification</w:t>
            </w:r>
          </w:p>
        </w:tc>
        <w:tc>
          <w:tcPr>
            <w:tcW w:w="8010" w:type="dxa"/>
            <w:vAlign w:val="center"/>
          </w:tcPr>
          <w:p w14:paraId="4AEEAB8D" w14:textId="77777777" w:rsidR="004C25D2" w:rsidRPr="007C2FD1" w:rsidRDefault="004C25D2" w:rsidP="004C25D2">
            <w:pPr>
              <w:pStyle w:val="Tablebody"/>
              <w:spacing w:after="0"/>
              <w:rPr>
                <w:szCs w:val="18"/>
              </w:rPr>
            </w:pPr>
            <w:r w:rsidRPr="007C2FD1">
              <w:rPr>
                <w:szCs w:val="18"/>
              </w:rPr>
              <w:t>Verify that the unit test spec:</w:t>
            </w:r>
          </w:p>
          <w:p w14:paraId="413818B7" w14:textId="77777777" w:rsidR="004C25D2" w:rsidRPr="007C2FD1" w:rsidRDefault="004C25D2" w:rsidP="004C25D2">
            <w:pPr>
              <w:pStyle w:val="Tablebody"/>
              <w:spacing w:after="0"/>
              <w:rPr>
                <w:color w:val="000000"/>
                <w:szCs w:val="18"/>
              </w:rPr>
            </w:pPr>
            <w:r w:rsidRPr="007C2FD1">
              <w:rPr>
                <w:color w:val="000000"/>
                <w:szCs w:val="18"/>
              </w:rPr>
              <w:t>- complies with the unit detailed design;</w:t>
            </w:r>
          </w:p>
          <w:p w14:paraId="2018EBD1" w14:textId="77777777" w:rsidR="004C25D2" w:rsidRPr="007C2FD1" w:rsidRDefault="004C25D2" w:rsidP="004C25D2">
            <w:pPr>
              <w:pStyle w:val="Tablebody"/>
              <w:spacing w:after="0"/>
              <w:rPr>
                <w:color w:val="000000"/>
                <w:szCs w:val="18"/>
              </w:rPr>
            </w:pPr>
            <w:r w:rsidRPr="007C2FD1">
              <w:rPr>
                <w:color w:val="000000"/>
                <w:szCs w:val="18"/>
              </w:rPr>
              <w:t>- complies with specification of the hardware-software interface;</w:t>
            </w:r>
          </w:p>
          <w:p w14:paraId="771B6167" w14:textId="77777777" w:rsidR="004C25D2" w:rsidRPr="007C2FD1" w:rsidRDefault="004C25D2" w:rsidP="004C25D2">
            <w:pPr>
              <w:pStyle w:val="Tablebody"/>
              <w:spacing w:after="0"/>
              <w:rPr>
                <w:color w:val="000000"/>
                <w:szCs w:val="18"/>
              </w:rPr>
            </w:pPr>
            <w:r w:rsidRPr="007C2FD1">
              <w:rPr>
                <w:color w:val="000000"/>
                <w:szCs w:val="18"/>
              </w:rPr>
              <w:t>- verifies the non-functional requirements;</w:t>
            </w:r>
          </w:p>
          <w:p w14:paraId="70749A43" w14:textId="77777777" w:rsidR="004C25D2" w:rsidRPr="007C2FD1" w:rsidRDefault="004C25D2" w:rsidP="004C25D2">
            <w:pPr>
              <w:pStyle w:val="Tablebody"/>
              <w:spacing w:after="0"/>
              <w:rPr>
                <w:color w:val="000000"/>
                <w:szCs w:val="18"/>
              </w:rPr>
            </w:pPr>
            <w:r w:rsidRPr="007C2FD1">
              <w:rPr>
                <w:color w:val="000000"/>
                <w:szCs w:val="18"/>
              </w:rPr>
              <w:t>- proves the absence of unintended functionality;</w:t>
            </w:r>
          </w:p>
          <w:p w14:paraId="444EE145" w14:textId="77777777" w:rsidR="004C25D2" w:rsidRPr="007C2FD1" w:rsidRDefault="004C25D2" w:rsidP="004C25D2">
            <w:pPr>
              <w:pStyle w:val="Tablebody"/>
              <w:spacing w:after="0"/>
              <w:rPr>
                <w:szCs w:val="18"/>
              </w:rPr>
            </w:pPr>
            <w:r w:rsidRPr="007C2FD1">
              <w:rPr>
                <w:szCs w:val="18"/>
              </w:rPr>
              <w:t>- proves robustness (example: the absence of inaccessible source code, effectiveness of error detection and error handling mechanisms).</w:t>
            </w:r>
          </w:p>
          <w:p w14:paraId="2124E152" w14:textId="77777777" w:rsidR="004C25D2" w:rsidRPr="007C2FD1" w:rsidRDefault="004C25D2" w:rsidP="004C25D2">
            <w:pPr>
              <w:pStyle w:val="Tablebody"/>
              <w:spacing w:after="0"/>
              <w:rPr>
                <w:color w:val="000000"/>
                <w:szCs w:val="18"/>
              </w:rPr>
            </w:pPr>
            <w:r w:rsidRPr="007C2FD1">
              <w:rPr>
                <w:color w:val="000000"/>
                <w:szCs w:val="18"/>
              </w:rPr>
              <w:t>Verify that the integration test spec:</w:t>
            </w:r>
          </w:p>
          <w:p w14:paraId="1EE4C4AF" w14:textId="77777777" w:rsidR="004C25D2" w:rsidRPr="007C2FD1" w:rsidRDefault="004C25D2" w:rsidP="004C25D2">
            <w:pPr>
              <w:pStyle w:val="Tablebody"/>
              <w:spacing w:after="0"/>
              <w:rPr>
                <w:color w:val="000000"/>
                <w:szCs w:val="18"/>
              </w:rPr>
            </w:pPr>
            <w:r w:rsidRPr="007C2FD1">
              <w:rPr>
                <w:color w:val="000000"/>
                <w:szCs w:val="18"/>
              </w:rPr>
              <w:t>- complies with the architectural spec and hardware – software interface;</w:t>
            </w:r>
          </w:p>
          <w:p w14:paraId="495A2266" w14:textId="77777777" w:rsidR="004C25D2" w:rsidRPr="007C2FD1" w:rsidRDefault="004C25D2" w:rsidP="004C25D2">
            <w:pPr>
              <w:pStyle w:val="Tablebody"/>
              <w:spacing w:after="0"/>
              <w:rPr>
                <w:szCs w:val="18"/>
              </w:rPr>
            </w:pPr>
            <w:r w:rsidRPr="007C2FD1">
              <w:rPr>
                <w:color w:val="000000"/>
                <w:szCs w:val="18"/>
              </w:rPr>
              <w:t>- proves robustness (example: the absence of inaccessible source code, effectiveness of error detection and error handling mechanisms).</w:t>
            </w:r>
          </w:p>
        </w:tc>
      </w:tr>
      <w:tr w:rsidR="004C25D2" w:rsidRPr="007C2FD1" w14:paraId="1DA4A9F5" w14:textId="77777777" w:rsidTr="00A14141">
        <w:tc>
          <w:tcPr>
            <w:tcW w:w="1530" w:type="dxa"/>
            <w:vAlign w:val="center"/>
          </w:tcPr>
          <w:p w14:paraId="22A58B1D" w14:textId="77777777" w:rsidR="004C25D2" w:rsidRPr="00A14141" w:rsidRDefault="004C25D2" w:rsidP="004C25D2">
            <w:pPr>
              <w:pStyle w:val="TableText"/>
              <w:rPr>
                <w:b/>
                <w:i w:val="0"/>
                <w:sz w:val="18"/>
                <w:szCs w:val="18"/>
              </w:rPr>
            </w:pPr>
            <w:r w:rsidRPr="00A14141">
              <w:rPr>
                <w:b/>
                <w:i w:val="0"/>
                <w:sz w:val="18"/>
                <w:szCs w:val="18"/>
              </w:rPr>
              <w:t>Verification Result</w:t>
            </w:r>
          </w:p>
        </w:tc>
        <w:tc>
          <w:tcPr>
            <w:tcW w:w="8010" w:type="dxa"/>
            <w:vAlign w:val="center"/>
          </w:tcPr>
          <w:p w14:paraId="43D6AC81" w14:textId="77777777" w:rsidR="004C25D2" w:rsidRPr="007C2FD1" w:rsidRDefault="004C25D2" w:rsidP="004C25D2">
            <w:pPr>
              <w:pStyle w:val="Tablebody"/>
              <w:spacing w:after="0"/>
              <w:rPr>
                <w:szCs w:val="18"/>
              </w:rPr>
            </w:pPr>
            <w:r w:rsidRPr="007C2FD1">
              <w:rPr>
                <w:szCs w:val="18"/>
              </w:rPr>
              <w:t>Crucible review</w:t>
            </w:r>
          </w:p>
        </w:tc>
      </w:tr>
    </w:tbl>
    <w:p w14:paraId="5118CE5B" w14:textId="7EC2B0DD" w:rsidR="00494071" w:rsidRDefault="00494071" w:rsidP="007D0231">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11</w:t>
      </w:r>
      <w:r w:rsidR="00C97C52">
        <w:fldChar w:fldCharType="end"/>
      </w:r>
      <w:r>
        <w:t xml:space="preserve"> Software Test Specification</w:t>
      </w:r>
    </w:p>
    <w:p w14:paraId="3FB1554C" w14:textId="77777777" w:rsidR="00494071" w:rsidRPr="00494071" w:rsidRDefault="00494071" w:rsidP="007D0231"/>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7920"/>
      </w:tblGrid>
      <w:tr w:rsidR="00494071" w:rsidRPr="007C2FD1" w14:paraId="22839095" w14:textId="77777777" w:rsidTr="00A14141">
        <w:trPr>
          <w:trHeight w:val="70"/>
          <w:tblHeader/>
        </w:trPr>
        <w:tc>
          <w:tcPr>
            <w:tcW w:w="1620" w:type="dxa"/>
            <w:shd w:val="clear" w:color="auto" w:fill="D9D9D9"/>
            <w:vAlign w:val="center"/>
          </w:tcPr>
          <w:p w14:paraId="11220F17" w14:textId="77777777" w:rsidR="00494071" w:rsidRPr="007C2FD1" w:rsidRDefault="00494071" w:rsidP="00A14141">
            <w:pPr>
              <w:pStyle w:val="TableHeaderText"/>
              <w:jc w:val="left"/>
              <w:rPr>
                <w:i w:val="0"/>
                <w:sz w:val="18"/>
                <w:szCs w:val="18"/>
              </w:rPr>
            </w:pPr>
            <w:r w:rsidRPr="007C2FD1">
              <w:rPr>
                <w:i w:val="0"/>
                <w:sz w:val="18"/>
                <w:szCs w:val="18"/>
              </w:rPr>
              <w:t>Activity</w:t>
            </w:r>
          </w:p>
        </w:tc>
        <w:tc>
          <w:tcPr>
            <w:tcW w:w="7920" w:type="dxa"/>
            <w:shd w:val="clear" w:color="auto" w:fill="D9D9D9"/>
            <w:vAlign w:val="center"/>
          </w:tcPr>
          <w:p w14:paraId="62A9ADF6" w14:textId="77777777" w:rsidR="00494071" w:rsidRPr="007C2FD1" w:rsidRDefault="00494071" w:rsidP="00A14141">
            <w:pPr>
              <w:pStyle w:val="TableHeaderText"/>
              <w:jc w:val="left"/>
              <w:rPr>
                <w:bCs/>
                <w:i w:val="0"/>
                <w:iCs/>
                <w:sz w:val="18"/>
                <w:szCs w:val="18"/>
                <w:lang w:bidi="bn-IN"/>
              </w:rPr>
            </w:pPr>
            <w:r w:rsidRPr="007C2FD1">
              <w:rPr>
                <w:i w:val="0"/>
                <w:color w:val="000000"/>
                <w:sz w:val="18"/>
                <w:szCs w:val="18"/>
              </w:rPr>
              <w:t>Software Test Implementation</w:t>
            </w:r>
          </w:p>
        </w:tc>
      </w:tr>
      <w:tr w:rsidR="00494071" w:rsidRPr="007C2FD1" w14:paraId="339505A6" w14:textId="77777777" w:rsidTr="00A14141">
        <w:trPr>
          <w:trHeight w:val="70"/>
        </w:trPr>
        <w:tc>
          <w:tcPr>
            <w:tcW w:w="1620" w:type="dxa"/>
            <w:shd w:val="clear" w:color="auto" w:fill="auto"/>
            <w:vAlign w:val="center"/>
          </w:tcPr>
          <w:p w14:paraId="2C4E7248" w14:textId="77777777" w:rsidR="00494071" w:rsidRPr="00A14141" w:rsidRDefault="00494071">
            <w:pPr>
              <w:pStyle w:val="TableText"/>
              <w:rPr>
                <w:b/>
                <w:i w:val="0"/>
                <w:sz w:val="18"/>
                <w:szCs w:val="18"/>
              </w:rPr>
            </w:pPr>
            <w:r w:rsidRPr="00A14141">
              <w:rPr>
                <w:b/>
                <w:i w:val="0"/>
                <w:sz w:val="18"/>
                <w:szCs w:val="18"/>
              </w:rPr>
              <w:t>Objective</w:t>
            </w:r>
          </w:p>
        </w:tc>
        <w:tc>
          <w:tcPr>
            <w:tcW w:w="7920" w:type="dxa"/>
            <w:shd w:val="clear" w:color="auto" w:fill="auto"/>
            <w:vAlign w:val="center"/>
          </w:tcPr>
          <w:p w14:paraId="5882F8F0" w14:textId="77777777" w:rsidR="00494071" w:rsidRPr="007C2FD1" w:rsidRDefault="00494071">
            <w:pPr>
              <w:pStyle w:val="Tablebody"/>
              <w:spacing w:after="0"/>
              <w:rPr>
                <w:szCs w:val="18"/>
              </w:rPr>
            </w:pPr>
            <w:r w:rsidRPr="007C2FD1">
              <w:rPr>
                <w:szCs w:val="18"/>
              </w:rPr>
              <w:t>Implement the test code based on the test specifications</w:t>
            </w:r>
          </w:p>
        </w:tc>
      </w:tr>
      <w:tr w:rsidR="00494071" w:rsidRPr="007C2FD1" w14:paraId="7EC7EE44" w14:textId="77777777" w:rsidTr="00A14141">
        <w:tc>
          <w:tcPr>
            <w:tcW w:w="1620" w:type="dxa"/>
            <w:vAlign w:val="center"/>
          </w:tcPr>
          <w:p w14:paraId="770691CF" w14:textId="77777777" w:rsidR="00494071" w:rsidRPr="00A14141" w:rsidRDefault="00494071">
            <w:pPr>
              <w:pStyle w:val="TableText"/>
              <w:rPr>
                <w:b/>
                <w:i w:val="0"/>
                <w:sz w:val="18"/>
                <w:szCs w:val="18"/>
              </w:rPr>
            </w:pPr>
            <w:r w:rsidRPr="00A14141">
              <w:rPr>
                <w:b/>
                <w:i w:val="0"/>
                <w:sz w:val="18"/>
                <w:szCs w:val="18"/>
              </w:rPr>
              <w:t>BCAM Phase</w:t>
            </w:r>
          </w:p>
        </w:tc>
        <w:tc>
          <w:tcPr>
            <w:tcW w:w="7920" w:type="dxa"/>
            <w:vAlign w:val="center"/>
          </w:tcPr>
          <w:p w14:paraId="5214B09A" w14:textId="77777777" w:rsidR="00494071" w:rsidRPr="007C2FD1" w:rsidRDefault="00494071">
            <w:pPr>
              <w:pStyle w:val="Tablebody"/>
              <w:spacing w:after="0"/>
              <w:rPr>
                <w:szCs w:val="18"/>
              </w:rPr>
            </w:pPr>
            <w:r w:rsidRPr="007C2FD1">
              <w:rPr>
                <w:szCs w:val="18"/>
              </w:rPr>
              <w:t>Execution</w:t>
            </w:r>
          </w:p>
        </w:tc>
      </w:tr>
      <w:tr w:rsidR="00494071" w:rsidRPr="007C2FD1" w14:paraId="039F44E1" w14:textId="77777777" w:rsidTr="00A14141">
        <w:tc>
          <w:tcPr>
            <w:tcW w:w="1620" w:type="dxa"/>
            <w:vAlign w:val="center"/>
          </w:tcPr>
          <w:p w14:paraId="570C9D3D" w14:textId="77777777" w:rsidR="00494071" w:rsidRPr="00A14141" w:rsidRDefault="00494071">
            <w:pPr>
              <w:pStyle w:val="TableText"/>
              <w:rPr>
                <w:b/>
                <w:i w:val="0"/>
                <w:sz w:val="18"/>
                <w:szCs w:val="18"/>
              </w:rPr>
            </w:pPr>
            <w:r w:rsidRPr="00A14141">
              <w:rPr>
                <w:b/>
                <w:i w:val="0"/>
                <w:sz w:val="18"/>
                <w:szCs w:val="18"/>
              </w:rPr>
              <w:t>RASCI</w:t>
            </w:r>
          </w:p>
        </w:tc>
        <w:tc>
          <w:tcPr>
            <w:tcW w:w="7920" w:type="dxa"/>
            <w:vAlign w:val="center"/>
          </w:tcPr>
          <w:p w14:paraId="19F914CA" w14:textId="77777777" w:rsidR="00494071" w:rsidRPr="007C2FD1" w:rsidRDefault="00494071">
            <w:pPr>
              <w:pStyle w:val="Tablebody"/>
              <w:spacing w:after="0"/>
              <w:rPr>
                <w:color w:val="00B050"/>
                <w:szCs w:val="18"/>
              </w:rPr>
            </w:pPr>
            <w:r w:rsidRPr="007C2FD1">
              <w:rPr>
                <w:szCs w:val="18"/>
              </w:rPr>
              <w:t>R – Test Engineer; A – another Test Engineer; S – n/a; C – n/a; I - Project Manager, Software Safety Manager</w:t>
            </w:r>
          </w:p>
        </w:tc>
      </w:tr>
      <w:tr w:rsidR="00494071" w:rsidRPr="007C2FD1" w14:paraId="2A0ED198" w14:textId="77777777" w:rsidTr="00A14141">
        <w:tc>
          <w:tcPr>
            <w:tcW w:w="1620" w:type="dxa"/>
            <w:vAlign w:val="center"/>
          </w:tcPr>
          <w:p w14:paraId="102227C2" w14:textId="77777777" w:rsidR="00494071" w:rsidRPr="00A14141" w:rsidRDefault="00494071">
            <w:pPr>
              <w:pStyle w:val="TableText"/>
              <w:rPr>
                <w:b/>
                <w:i w:val="0"/>
                <w:sz w:val="18"/>
                <w:szCs w:val="18"/>
              </w:rPr>
            </w:pPr>
            <w:r w:rsidRPr="00A14141">
              <w:rPr>
                <w:b/>
                <w:i w:val="0"/>
                <w:sz w:val="18"/>
                <w:szCs w:val="18"/>
              </w:rPr>
              <w:t>Entry Criteria</w:t>
            </w:r>
          </w:p>
        </w:tc>
        <w:tc>
          <w:tcPr>
            <w:tcW w:w="7920" w:type="dxa"/>
            <w:vAlign w:val="center"/>
          </w:tcPr>
          <w:p w14:paraId="095C03EA" w14:textId="77777777" w:rsidR="00494071" w:rsidRPr="007C2FD1" w:rsidRDefault="00494071">
            <w:pPr>
              <w:pStyle w:val="Tablebody"/>
              <w:spacing w:after="0"/>
              <w:rPr>
                <w:szCs w:val="18"/>
              </w:rPr>
            </w:pPr>
            <w:r w:rsidRPr="007C2FD1">
              <w:rPr>
                <w:szCs w:val="18"/>
              </w:rPr>
              <w:t>Test Specifications available</w:t>
            </w:r>
          </w:p>
        </w:tc>
      </w:tr>
      <w:tr w:rsidR="00494071" w:rsidRPr="007C2FD1" w14:paraId="47CB0A42" w14:textId="77777777" w:rsidTr="00A14141">
        <w:tc>
          <w:tcPr>
            <w:tcW w:w="1620" w:type="dxa"/>
            <w:vAlign w:val="center"/>
          </w:tcPr>
          <w:p w14:paraId="158B86CB" w14:textId="77777777" w:rsidR="00494071" w:rsidRPr="00A14141" w:rsidRDefault="00494071">
            <w:pPr>
              <w:pStyle w:val="TableText"/>
              <w:rPr>
                <w:b/>
                <w:i w:val="0"/>
                <w:sz w:val="18"/>
                <w:szCs w:val="18"/>
              </w:rPr>
            </w:pPr>
            <w:r w:rsidRPr="00A14141">
              <w:rPr>
                <w:b/>
                <w:i w:val="0"/>
                <w:sz w:val="18"/>
                <w:szCs w:val="18"/>
              </w:rPr>
              <w:t>Inputs</w:t>
            </w:r>
          </w:p>
        </w:tc>
        <w:tc>
          <w:tcPr>
            <w:tcW w:w="7920" w:type="dxa"/>
            <w:vAlign w:val="center"/>
          </w:tcPr>
          <w:p w14:paraId="24BED3AB" w14:textId="77777777" w:rsidR="00494071" w:rsidRPr="007C2FD1" w:rsidRDefault="00494071">
            <w:pPr>
              <w:pStyle w:val="Tablebody"/>
              <w:spacing w:after="0"/>
              <w:rPr>
                <w:szCs w:val="18"/>
              </w:rPr>
            </w:pPr>
            <w:r w:rsidRPr="007C2FD1">
              <w:rPr>
                <w:szCs w:val="18"/>
              </w:rPr>
              <w:t>Test Specifications; Coding Guideline</w:t>
            </w:r>
          </w:p>
        </w:tc>
      </w:tr>
      <w:tr w:rsidR="00494071" w:rsidRPr="007C2FD1" w14:paraId="3A5422F8" w14:textId="77777777" w:rsidTr="00A14141">
        <w:tc>
          <w:tcPr>
            <w:tcW w:w="1620" w:type="dxa"/>
            <w:vAlign w:val="center"/>
          </w:tcPr>
          <w:p w14:paraId="53555639" w14:textId="77777777" w:rsidR="00494071" w:rsidRPr="00A14141" w:rsidRDefault="00494071">
            <w:pPr>
              <w:pStyle w:val="TableText"/>
              <w:rPr>
                <w:b/>
                <w:i w:val="0"/>
                <w:sz w:val="18"/>
                <w:szCs w:val="18"/>
              </w:rPr>
            </w:pPr>
            <w:r w:rsidRPr="00A14141">
              <w:rPr>
                <w:b/>
                <w:i w:val="0"/>
                <w:sz w:val="18"/>
                <w:szCs w:val="18"/>
              </w:rPr>
              <w:t>Tasks</w:t>
            </w:r>
          </w:p>
        </w:tc>
        <w:tc>
          <w:tcPr>
            <w:tcW w:w="7920" w:type="dxa"/>
            <w:vAlign w:val="center"/>
          </w:tcPr>
          <w:p w14:paraId="0BD9B728" w14:textId="77777777" w:rsidR="00494071" w:rsidRPr="007C2FD1" w:rsidRDefault="00494071">
            <w:pPr>
              <w:pStyle w:val="Tablebody"/>
              <w:spacing w:after="0"/>
              <w:rPr>
                <w:szCs w:val="18"/>
              </w:rPr>
            </w:pPr>
            <w:r w:rsidRPr="007C2FD1">
              <w:rPr>
                <w:szCs w:val="18"/>
              </w:rPr>
              <w:t>Test Engineer implements the test specification in test code.</w:t>
            </w:r>
          </w:p>
        </w:tc>
      </w:tr>
      <w:tr w:rsidR="00494071" w:rsidRPr="007C2FD1" w14:paraId="33AFB178" w14:textId="77777777" w:rsidTr="00A14141">
        <w:tc>
          <w:tcPr>
            <w:tcW w:w="1620" w:type="dxa"/>
            <w:vAlign w:val="center"/>
          </w:tcPr>
          <w:p w14:paraId="48CE48BA" w14:textId="77777777" w:rsidR="00494071" w:rsidRPr="00A14141" w:rsidRDefault="00494071">
            <w:pPr>
              <w:pStyle w:val="TableText"/>
              <w:rPr>
                <w:b/>
                <w:i w:val="0"/>
                <w:sz w:val="18"/>
                <w:szCs w:val="18"/>
              </w:rPr>
            </w:pPr>
            <w:r w:rsidRPr="00A14141">
              <w:rPr>
                <w:b/>
                <w:i w:val="0"/>
                <w:sz w:val="18"/>
                <w:szCs w:val="18"/>
              </w:rPr>
              <w:t>Exit Criteria</w:t>
            </w:r>
          </w:p>
        </w:tc>
        <w:tc>
          <w:tcPr>
            <w:tcW w:w="7920" w:type="dxa"/>
            <w:vAlign w:val="center"/>
          </w:tcPr>
          <w:p w14:paraId="2CC8F019" w14:textId="77777777" w:rsidR="00494071" w:rsidRPr="007C2FD1" w:rsidRDefault="00494071">
            <w:pPr>
              <w:pStyle w:val="Tablebody"/>
              <w:spacing w:after="0"/>
              <w:rPr>
                <w:szCs w:val="18"/>
              </w:rPr>
            </w:pPr>
            <w:r w:rsidRPr="007C2FD1">
              <w:rPr>
                <w:szCs w:val="18"/>
              </w:rPr>
              <w:t>Test Code reviewed and approved</w:t>
            </w:r>
          </w:p>
        </w:tc>
      </w:tr>
      <w:tr w:rsidR="00494071" w:rsidRPr="007C2FD1" w14:paraId="4FCA78BE" w14:textId="77777777" w:rsidTr="00A14141">
        <w:tc>
          <w:tcPr>
            <w:tcW w:w="1620" w:type="dxa"/>
            <w:vAlign w:val="center"/>
          </w:tcPr>
          <w:p w14:paraId="76381FE2" w14:textId="77777777" w:rsidR="00494071" w:rsidRPr="00A14141" w:rsidRDefault="00494071">
            <w:pPr>
              <w:pStyle w:val="TableText"/>
              <w:rPr>
                <w:b/>
                <w:i w:val="0"/>
                <w:sz w:val="18"/>
                <w:szCs w:val="18"/>
              </w:rPr>
            </w:pPr>
            <w:r w:rsidRPr="00A14141">
              <w:rPr>
                <w:b/>
                <w:i w:val="0"/>
                <w:sz w:val="18"/>
                <w:szCs w:val="18"/>
              </w:rPr>
              <w:t>Outputs</w:t>
            </w:r>
          </w:p>
        </w:tc>
        <w:tc>
          <w:tcPr>
            <w:tcW w:w="7920" w:type="dxa"/>
            <w:vAlign w:val="center"/>
          </w:tcPr>
          <w:p w14:paraId="622C1264" w14:textId="77777777" w:rsidR="00494071" w:rsidRPr="007C2FD1" w:rsidRDefault="00494071">
            <w:pPr>
              <w:pStyle w:val="Tablebody"/>
              <w:spacing w:after="0"/>
              <w:rPr>
                <w:szCs w:val="18"/>
              </w:rPr>
            </w:pPr>
            <w:r w:rsidRPr="007C2FD1">
              <w:rPr>
                <w:szCs w:val="18"/>
              </w:rPr>
              <w:t>Test Code (.c, .h, .xml, .</w:t>
            </w:r>
            <w:proofErr w:type="spellStart"/>
            <w:r w:rsidRPr="007C2FD1">
              <w:rPr>
                <w:szCs w:val="18"/>
              </w:rPr>
              <w:t>cfg</w:t>
            </w:r>
            <w:proofErr w:type="spellEnd"/>
            <w:r w:rsidRPr="007C2FD1">
              <w:rPr>
                <w:szCs w:val="18"/>
              </w:rPr>
              <w:t xml:space="preserve"> files)</w:t>
            </w:r>
          </w:p>
        </w:tc>
      </w:tr>
      <w:tr w:rsidR="004C25D2" w:rsidRPr="007C2FD1" w14:paraId="017A76F4" w14:textId="77777777" w:rsidTr="00A14141">
        <w:tc>
          <w:tcPr>
            <w:tcW w:w="1620" w:type="dxa"/>
            <w:vAlign w:val="center"/>
          </w:tcPr>
          <w:p w14:paraId="2586F8E0" w14:textId="77777777" w:rsidR="004C25D2" w:rsidRPr="00A14141" w:rsidRDefault="004C25D2" w:rsidP="004C25D2">
            <w:pPr>
              <w:pStyle w:val="TableText"/>
              <w:rPr>
                <w:b/>
                <w:i w:val="0"/>
                <w:sz w:val="18"/>
                <w:szCs w:val="18"/>
              </w:rPr>
            </w:pPr>
            <w:r w:rsidRPr="00A14141">
              <w:rPr>
                <w:b/>
                <w:i w:val="0"/>
                <w:sz w:val="18"/>
                <w:szCs w:val="18"/>
              </w:rPr>
              <w:t>Output Location</w:t>
            </w:r>
          </w:p>
        </w:tc>
        <w:tc>
          <w:tcPr>
            <w:tcW w:w="7920" w:type="dxa"/>
            <w:vAlign w:val="center"/>
          </w:tcPr>
          <w:p w14:paraId="460679C6" w14:textId="3582720E" w:rsidR="004C25D2" w:rsidRPr="007C2FD1" w:rsidRDefault="004C25D2" w:rsidP="004C25D2">
            <w:pPr>
              <w:pStyle w:val="Tablebody"/>
              <w:spacing w:after="0"/>
              <w:rPr>
                <w:szCs w:val="18"/>
              </w:rPr>
            </w:pP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w:t>
            </w:r>
          </w:p>
        </w:tc>
      </w:tr>
      <w:tr w:rsidR="004C25D2" w:rsidRPr="007C2FD1" w14:paraId="51A69A92" w14:textId="77777777" w:rsidTr="00A14141">
        <w:tc>
          <w:tcPr>
            <w:tcW w:w="1620" w:type="dxa"/>
            <w:vAlign w:val="center"/>
          </w:tcPr>
          <w:p w14:paraId="52320FD5" w14:textId="77777777" w:rsidR="004C25D2" w:rsidRPr="00A14141" w:rsidRDefault="004C25D2" w:rsidP="004C25D2">
            <w:pPr>
              <w:pStyle w:val="TableText"/>
              <w:rPr>
                <w:b/>
                <w:i w:val="0"/>
                <w:sz w:val="18"/>
                <w:szCs w:val="18"/>
              </w:rPr>
            </w:pPr>
            <w:r w:rsidRPr="00A14141">
              <w:rPr>
                <w:b/>
                <w:i w:val="0"/>
                <w:sz w:val="18"/>
                <w:szCs w:val="18"/>
              </w:rPr>
              <w:t>Template</w:t>
            </w:r>
          </w:p>
        </w:tc>
        <w:tc>
          <w:tcPr>
            <w:tcW w:w="7920" w:type="dxa"/>
            <w:vAlign w:val="center"/>
          </w:tcPr>
          <w:p w14:paraId="65964A20" w14:textId="3424B5AC" w:rsidR="004C25D2" w:rsidRPr="007C2FD1" w:rsidRDefault="00000000" w:rsidP="004C25D2">
            <w:pPr>
              <w:pStyle w:val="Tablebody"/>
              <w:spacing w:after="0"/>
              <w:rPr>
                <w:szCs w:val="18"/>
              </w:rPr>
            </w:pPr>
            <w:hyperlink r:id="rId39" w:history="1">
              <w:r w:rsidR="004C25D2" w:rsidRPr="007C2FD1">
                <w:rPr>
                  <w:rStyle w:val="Hyperlink"/>
                  <w:szCs w:val="18"/>
                </w:rPr>
                <w:t>test code templates</w:t>
              </w:r>
            </w:hyperlink>
            <w:r w:rsidR="004C25D2" w:rsidRPr="007C2FD1">
              <w:rPr>
                <w:rStyle w:val="Hyperlink"/>
                <w:szCs w:val="18"/>
              </w:rPr>
              <w:t xml:space="preserve"> </w:t>
            </w:r>
            <w:r w:rsidR="004C25D2" w:rsidRPr="00E347B2">
              <w:rPr>
                <w:rStyle w:val="Hyperlink"/>
                <w:szCs w:val="18"/>
              </w:rPr>
              <w:fldChar w:fldCharType="begin"/>
            </w:r>
            <w:r w:rsidR="004C25D2" w:rsidRPr="007C2FD1">
              <w:rPr>
                <w:rStyle w:val="Hyperlink"/>
                <w:szCs w:val="18"/>
              </w:rPr>
              <w:instrText xml:space="preserve"> REF _Ref515380296 \r \h  \* MERGEFORMAT </w:instrText>
            </w:r>
            <w:r w:rsidR="004C25D2" w:rsidRPr="00E347B2">
              <w:rPr>
                <w:rStyle w:val="Hyperlink"/>
                <w:szCs w:val="18"/>
              </w:rPr>
            </w:r>
            <w:r>
              <w:rPr>
                <w:rStyle w:val="Hyperlink"/>
                <w:szCs w:val="18"/>
              </w:rPr>
              <w:fldChar w:fldCharType="separate"/>
            </w:r>
            <w:r w:rsidR="004C25D2" w:rsidRPr="00E347B2">
              <w:rPr>
                <w:rStyle w:val="Hyperlink"/>
                <w:szCs w:val="18"/>
              </w:rPr>
              <w:fldChar w:fldCharType="end"/>
            </w:r>
          </w:p>
        </w:tc>
      </w:tr>
      <w:tr w:rsidR="004C25D2" w:rsidRPr="007C2FD1" w14:paraId="36604EF2" w14:textId="77777777" w:rsidTr="00A14141">
        <w:tc>
          <w:tcPr>
            <w:tcW w:w="1620" w:type="dxa"/>
            <w:vAlign w:val="center"/>
          </w:tcPr>
          <w:p w14:paraId="7F84B0EC" w14:textId="77777777" w:rsidR="004C25D2" w:rsidRPr="00A14141" w:rsidRDefault="004C25D2" w:rsidP="004C25D2">
            <w:pPr>
              <w:pStyle w:val="TableText"/>
              <w:rPr>
                <w:b/>
                <w:i w:val="0"/>
                <w:sz w:val="18"/>
                <w:szCs w:val="18"/>
              </w:rPr>
            </w:pPr>
            <w:r w:rsidRPr="00A14141">
              <w:rPr>
                <w:b/>
                <w:i w:val="0"/>
                <w:sz w:val="18"/>
                <w:szCs w:val="18"/>
              </w:rPr>
              <w:t>Verification Criteria and Planning</w:t>
            </w:r>
          </w:p>
        </w:tc>
        <w:tc>
          <w:tcPr>
            <w:tcW w:w="7920" w:type="dxa"/>
            <w:vAlign w:val="center"/>
          </w:tcPr>
          <w:p w14:paraId="20843E6E" w14:textId="77777777" w:rsidR="004C25D2" w:rsidRPr="007C2FD1" w:rsidRDefault="004C25D2" w:rsidP="004C25D2">
            <w:pPr>
              <w:pStyle w:val="Tablebody"/>
              <w:spacing w:after="0"/>
              <w:rPr>
                <w:szCs w:val="18"/>
              </w:rPr>
            </w:pPr>
            <w:r w:rsidRPr="007C2FD1">
              <w:rPr>
                <w:szCs w:val="18"/>
              </w:rPr>
              <w:t>Review type: Walkthrough or Mini-Walkthrough</w:t>
            </w:r>
          </w:p>
          <w:p w14:paraId="0C5BBCA2" w14:textId="77777777" w:rsidR="004C25D2" w:rsidRPr="007C2FD1" w:rsidRDefault="004C25D2" w:rsidP="004C25D2">
            <w:pPr>
              <w:pStyle w:val="Tablebody"/>
              <w:spacing w:after="0"/>
              <w:rPr>
                <w:szCs w:val="18"/>
              </w:rPr>
            </w:pPr>
            <w:r w:rsidRPr="007C2FD1">
              <w:rPr>
                <w:szCs w:val="18"/>
              </w:rPr>
              <w:t>Review Moderator: another Software Test Engineer.</w:t>
            </w:r>
          </w:p>
        </w:tc>
      </w:tr>
      <w:tr w:rsidR="004C25D2" w:rsidRPr="007C2FD1" w14:paraId="7F84428E" w14:textId="77777777" w:rsidTr="00A14141">
        <w:tc>
          <w:tcPr>
            <w:tcW w:w="1620" w:type="dxa"/>
            <w:vAlign w:val="center"/>
          </w:tcPr>
          <w:p w14:paraId="27C16751" w14:textId="77777777" w:rsidR="004C25D2" w:rsidRPr="00A14141" w:rsidRDefault="004C25D2" w:rsidP="004C25D2">
            <w:pPr>
              <w:pStyle w:val="TableText"/>
              <w:rPr>
                <w:b/>
                <w:i w:val="0"/>
                <w:sz w:val="18"/>
                <w:szCs w:val="18"/>
              </w:rPr>
            </w:pPr>
            <w:r w:rsidRPr="00A14141">
              <w:rPr>
                <w:b/>
                <w:i w:val="0"/>
                <w:sz w:val="18"/>
                <w:szCs w:val="18"/>
              </w:rPr>
              <w:t>Verification Specification</w:t>
            </w:r>
          </w:p>
        </w:tc>
        <w:tc>
          <w:tcPr>
            <w:tcW w:w="7920" w:type="dxa"/>
            <w:vAlign w:val="center"/>
          </w:tcPr>
          <w:p w14:paraId="41A55A41" w14:textId="77777777" w:rsidR="004C25D2" w:rsidRPr="007C2FD1" w:rsidRDefault="004C25D2" w:rsidP="004C25D2">
            <w:pPr>
              <w:pStyle w:val="Tablebody"/>
              <w:spacing w:after="0"/>
              <w:rPr>
                <w:szCs w:val="18"/>
              </w:rPr>
            </w:pPr>
            <w:r w:rsidRPr="007C2FD1">
              <w:rPr>
                <w:szCs w:val="18"/>
              </w:rPr>
              <w:t>Verify that test code implementation complies with test specification</w:t>
            </w:r>
          </w:p>
        </w:tc>
      </w:tr>
      <w:tr w:rsidR="004C25D2" w:rsidRPr="007C2FD1" w14:paraId="785A37F3" w14:textId="77777777" w:rsidTr="00A14141">
        <w:tc>
          <w:tcPr>
            <w:tcW w:w="1620" w:type="dxa"/>
            <w:vAlign w:val="center"/>
          </w:tcPr>
          <w:p w14:paraId="0FFA44B7" w14:textId="77777777" w:rsidR="004C25D2" w:rsidRPr="00A14141" w:rsidRDefault="004C25D2" w:rsidP="004C25D2">
            <w:pPr>
              <w:pStyle w:val="TableText"/>
              <w:rPr>
                <w:b/>
                <w:i w:val="0"/>
                <w:sz w:val="18"/>
                <w:szCs w:val="18"/>
              </w:rPr>
            </w:pPr>
            <w:r w:rsidRPr="00A14141">
              <w:rPr>
                <w:b/>
                <w:i w:val="0"/>
                <w:sz w:val="18"/>
                <w:szCs w:val="18"/>
              </w:rPr>
              <w:lastRenderedPageBreak/>
              <w:t>Verification Result</w:t>
            </w:r>
          </w:p>
        </w:tc>
        <w:tc>
          <w:tcPr>
            <w:tcW w:w="7920" w:type="dxa"/>
            <w:vAlign w:val="center"/>
          </w:tcPr>
          <w:p w14:paraId="0F2ACF2A" w14:textId="77777777" w:rsidR="004C25D2" w:rsidRPr="007C2FD1" w:rsidRDefault="004C25D2" w:rsidP="004C25D2">
            <w:pPr>
              <w:pStyle w:val="Tablebody"/>
              <w:spacing w:after="0"/>
              <w:rPr>
                <w:szCs w:val="18"/>
              </w:rPr>
            </w:pPr>
            <w:r w:rsidRPr="007C2FD1">
              <w:rPr>
                <w:szCs w:val="18"/>
              </w:rPr>
              <w:t>Bitbucket pull request</w:t>
            </w:r>
          </w:p>
        </w:tc>
      </w:tr>
    </w:tbl>
    <w:p w14:paraId="3821603C" w14:textId="46C7E879" w:rsidR="00494071" w:rsidRDefault="00494071" w:rsidP="007D0231">
      <w:pPr>
        <w:pStyle w:val="Caption"/>
        <w:jc w:val="center"/>
      </w:pPr>
      <w:bookmarkStart w:id="58" w:name="_Toc518317452"/>
      <w:r w:rsidRPr="00494071">
        <w:t xml:space="preserve">Table </w:t>
      </w:r>
      <w:r w:rsidR="00C97C52">
        <w:fldChar w:fldCharType="begin"/>
      </w:r>
      <w:r w:rsidR="00C97C52">
        <w:instrText xml:space="preserve"> SEQ Table \* ARABIC </w:instrText>
      </w:r>
      <w:r w:rsidR="00C97C52">
        <w:fldChar w:fldCharType="separate"/>
      </w:r>
      <w:r w:rsidR="00863B26">
        <w:rPr>
          <w:noProof/>
        </w:rPr>
        <w:t>12</w:t>
      </w:r>
      <w:r w:rsidR="00C97C52">
        <w:fldChar w:fldCharType="end"/>
      </w:r>
      <w:r w:rsidRPr="00494071">
        <w:t xml:space="preserve"> Software Test Implementation</w:t>
      </w:r>
      <w:bookmarkEnd w:id="58"/>
    </w:p>
    <w:p w14:paraId="7375BA7B" w14:textId="77777777" w:rsidR="00494071" w:rsidRDefault="00494071" w:rsidP="007D0231"/>
    <w:p w14:paraId="067FF4FA" w14:textId="77777777" w:rsidR="00742272" w:rsidRPr="00494071" w:rsidRDefault="00742272" w:rsidP="007D0231"/>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7920"/>
      </w:tblGrid>
      <w:tr w:rsidR="00494071" w:rsidRPr="00494071" w14:paraId="4A11C7F2" w14:textId="77777777" w:rsidTr="00A14141">
        <w:trPr>
          <w:trHeight w:val="70"/>
          <w:tblHeader/>
        </w:trPr>
        <w:tc>
          <w:tcPr>
            <w:tcW w:w="1620" w:type="dxa"/>
            <w:shd w:val="clear" w:color="auto" w:fill="D9D9D9"/>
            <w:vAlign w:val="center"/>
          </w:tcPr>
          <w:p w14:paraId="75E5CAB2" w14:textId="77777777" w:rsidR="00494071" w:rsidRPr="00494071" w:rsidRDefault="00494071" w:rsidP="00A14141">
            <w:pPr>
              <w:pStyle w:val="TableHeaderText"/>
              <w:jc w:val="left"/>
              <w:rPr>
                <w:i w:val="0"/>
                <w:sz w:val="18"/>
                <w:szCs w:val="18"/>
              </w:rPr>
            </w:pPr>
            <w:bookmarkStart w:id="59" w:name="_Hlk6214883"/>
            <w:r w:rsidRPr="00494071">
              <w:rPr>
                <w:i w:val="0"/>
                <w:sz w:val="18"/>
                <w:szCs w:val="18"/>
              </w:rPr>
              <w:t>Activity</w:t>
            </w:r>
          </w:p>
        </w:tc>
        <w:tc>
          <w:tcPr>
            <w:tcW w:w="7920" w:type="dxa"/>
            <w:shd w:val="clear" w:color="auto" w:fill="D9D9D9"/>
            <w:vAlign w:val="center"/>
          </w:tcPr>
          <w:p w14:paraId="0B9E117E" w14:textId="77777777" w:rsidR="00494071" w:rsidRPr="00494071" w:rsidRDefault="00494071" w:rsidP="00A14141">
            <w:pPr>
              <w:pStyle w:val="TableHeaderText"/>
              <w:jc w:val="left"/>
              <w:rPr>
                <w:bCs/>
                <w:i w:val="0"/>
                <w:iCs/>
                <w:sz w:val="18"/>
                <w:szCs w:val="18"/>
                <w:lang w:bidi="bn-IN"/>
              </w:rPr>
            </w:pPr>
            <w:r w:rsidRPr="00494071">
              <w:rPr>
                <w:bCs/>
                <w:i w:val="0"/>
                <w:sz w:val="18"/>
                <w:szCs w:val="18"/>
                <w:lang w:bidi="bn-IN"/>
              </w:rPr>
              <w:t>Software Test Execution</w:t>
            </w:r>
          </w:p>
        </w:tc>
      </w:tr>
      <w:tr w:rsidR="00494071" w:rsidRPr="00494071" w14:paraId="3DAFD643" w14:textId="77777777" w:rsidTr="00A14141">
        <w:trPr>
          <w:trHeight w:val="70"/>
        </w:trPr>
        <w:tc>
          <w:tcPr>
            <w:tcW w:w="1620" w:type="dxa"/>
            <w:shd w:val="clear" w:color="auto" w:fill="auto"/>
            <w:vAlign w:val="center"/>
          </w:tcPr>
          <w:p w14:paraId="27305918" w14:textId="77777777" w:rsidR="00494071" w:rsidRPr="00A14141" w:rsidRDefault="00494071">
            <w:pPr>
              <w:pStyle w:val="TableText"/>
              <w:rPr>
                <w:b/>
                <w:i w:val="0"/>
                <w:sz w:val="18"/>
                <w:szCs w:val="18"/>
              </w:rPr>
            </w:pPr>
            <w:r w:rsidRPr="00A14141">
              <w:rPr>
                <w:b/>
                <w:i w:val="0"/>
                <w:sz w:val="18"/>
                <w:szCs w:val="18"/>
              </w:rPr>
              <w:t>Objective</w:t>
            </w:r>
          </w:p>
        </w:tc>
        <w:tc>
          <w:tcPr>
            <w:tcW w:w="7920" w:type="dxa"/>
            <w:shd w:val="clear" w:color="auto" w:fill="auto"/>
            <w:vAlign w:val="center"/>
          </w:tcPr>
          <w:p w14:paraId="04D6C0D1" w14:textId="77777777" w:rsidR="00494071" w:rsidRPr="00494071" w:rsidRDefault="00494071">
            <w:pPr>
              <w:pStyle w:val="Tablebody"/>
              <w:spacing w:after="0"/>
              <w:rPr>
                <w:color w:val="000000"/>
                <w:szCs w:val="18"/>
                <w:lang w:bidi="bn-IN"/>
              </w:rPr>
            </w:pPr>
            <w:r w:rsidRPr="00494071">
              <w:rPr>
                <w:color w:val="000000"/>
                <w:szCs w:val="18"/>
                <w:lang w:bidi="bn-IN"/>
              </w:rPr>
              <w:t>Execute tests as described in Test Plan and in Test Specification</w:t>
            </w:r>
          </w:p>
        </w:tc>
      </w:tr>
      <w:tr w:rsidR="00494071" w:rsidRPr="00494071" w14:paraId="4ACC0C3C" w14:textId="77777777" w:rsidTr="00A14141">
        <w:tc>
          <w:tcPr>
            <w:tcW w:w="1620" w:type="dxa"/>
            <w:vAlign w:val="center"/>
          </w:tcPr>
          <w:p w14:paraId="1DBB94FE" w14:textId="77777777" w:rsidR="00494071" w:rsidRPr="00A14141" w:rsidRDefault="00494071">
            <w:pPr>
              <w:pStyle w:val="TableText"/>
              <w:rPr>
                <w:b/>
                <w:i w:val="0"/>
                <w:sz w:val="18"/>
                <w:szCs w:val="18"/>
              </w:rPr>
            </w:pPr>
            <w:r w:rsidRPr="00A14141">
              <w:rPr>
                <w:b/>
                <w:i w:val="0"/>
                <w:sz w:val="18"/>
                <w:szCs w:val="18"/>
              </w:rPr>
              <w:t>BCAM Phase</w:t>
            </w:r>
          </w:p>
        </w:tc>
        <w:tc>
          <w:tcPr>
            <w:tcW w:w="7920" w:type="dxa"/>
            <w:vAlign w:val="center"/>
          </w:tcPr>
          <w:p w14:paraId="404FA725" w14:textId="77777777" w:rsidR="00494071" w:rsidRPr="00494071" w:rsidRDefault="00494071">
            <w:pPr>
              <w:pStyle w:val="Tablebody"/>
              <w:spacing w:after="0"/>
              <w:rPr>
                <w:color w:val="000000"/>
                <w:szCs w:val="18"/>
              </w:rPr>
            </w:pPr>
            <w:r w:rsidRPr="00494071">
              <w:rPr>
                <w:color w:val="000000"/>
                <w:szCs w:val="18"/>
              </w:rPr>
              <w:t>Execution</w:t>
            </w:r>
          </w:p>
        </w:tc>
      </w:tr>
      <w:tr w:rsidR="00494071" w:rsidRPr="00494071" w14:paraId="5220E20E" w14:textId="77777777" w:rsidTr="00A14141">
        <w:tc>
          <w:tcPr>
            <w:tcW w:w="1620" w:type="dxa"/>
            <w:vAlign w:val="center"/>
          </w:tcPr>
          <w:p w14:paraId="10FE32D1" w14:textId="77777777" w:rsidR="00494071" w:rsidRPr="00A14141" w:rsidRDefault="00494071">
            <w:pPr>
              <w:pStyle w:val="TableText"/>
              <w:rPr>
                <w:b/>
                <w:i w:val="0"/>
                <w:sz w:val="18"/>
                <w:szCs w:val="18"/>
              </w:rPr>
            </w:pPr>
            <w:r w:rsidRPr="00A14141">
              <w:rPr>
                <w:b/>
                <w:i w:val="0"/>
                <w:sz w:val="18"/>
                <w:szCs w:val="18"/>
              </w:rPr>
              <w:t>RASCI</w:t>
            </w:r>
          </w:p>
        </w:tc>
        <w:tc>
          <w:tcPr>
            <w:tcW w:w="7920" w:type="dxa"/>
            <w:vAlign w:val="center"/>
          </w:tcPr>
          <w:p w14:paraId="02F02750" w14:textId="77777777" w:rsidR="00494071" w:rsidRPr="00494071" w:rsidRDefault="00494071">
            <w:pPr>
              <w:pStyle w:val="Tablebody"/>
              <w:spacing w:after="0"/>
              <w:rPr>
                <w:color w:val="00B050"/>
                <w:szCs w:val="18"/>
              </w:rPr>
            </w:pPr>
            <w:r w:rsidRPr="00494071">
              <w:rPr>
                <w:szCs w:val="18"/>
              </w:rPr>
              <w:t>R – Test Engineer; A –Test Tech Lead; S – n/a; C – n/a; I - Project Manager, Software Safety Manager</w:t>
            </w:r>
          </w:p>
        </w:tc>
      </w:tr>
      <w:tr w:rsidR="00494071" w:rsidRPr="00494071" w14:paraId="581176DF" w14:textId="77777777" w:rsidTr="00A14141">
        <w:tc>
          <w:tcPr>
            <w:tcW w:w="1620" w:type="dxa"/>
            <w:vAlign w:val="center"/>
          </w:tcPr>
          <w:p w14:paraId="528D238E" w14:textId="77777777" w:rsidR="00494071" w:rsidRPr="00A14141" w:rsidRDefault="00494071">
            <w:pPr>
              <w:pStyle w:val="TableText"/>
              <w:rPr>
                <w:b/>
                <w:i w:val="0"/>
                <w:sz w:val="18"/>
                <w:szCs w:val="18"/>
              </w:rPr>
            </w:pPr>
            <w:r w:rsidRPr="00A14141">
              <w:rPr>
                <w:b/>
                <w:i w:val="0"/>
                <w:sz w:val="18"/>
                <w:szCs w:val="18"/>
              </w:rPr>
              <w:t>Entry Criteria</w:t>
            </w:r>
          </w:p>
        </w:tc>
        <w:tc>
          <w:tcPr>
            <w:tcW w:w="7920" w:type="dxa"/>
            <w:vAlign w:val="center"/>
          </w:tcPr>
          <w:p w14:paraId="0B99E1B8" w14:textId="77777777" w:rsidR="00494071" w:rsidRPr="00494071" w:rsidRDefault="00494071">
            <w:pPr>
              <w:pStyle w:val="Tablebody"/>
              <w:spacing w:after="0"/>
              <w:rPr>
                <w:color w:val="000000"/>
                <w:szCs w:val="18"/>
              </w:rPr>
            </w:pPr>
            <w:r w:rsidRPr="00494071">
              <w:rPr>
                <w:color w:val="000000"/>
                <w:szCs w:val="18"/>
              </w:rPr>
              <w:t>Execution phase started</w:t>
            </w:r>
          </w:p>
          <w:p w14:paraId="29750F3C" w14:textId="77777777" w:rsidR="00494071" w:rsidRPr="00494071" w:rsidRDefault="00494071">
            <w:pPr>
              <w:pStyle w:val="Tablebody"/>
              <w:spacing w:after="0"/>
              <w:rPr>
                <w:noProof/>
                <w:color w:val="000000"/>
                <w:szCs w:val="18"/>
              </w:rPr>
            </w:pPr>
            <w:r w:rsidRPr="00494071">
              <w:rPr>
                <w:noProof/>
                <w:color w:val="000000"/>
                <w:szCs w:val="18"/>
              </w:rPr>
              <w:t>Testing Environment is setup and available</w:t>
            </w:r>
          </w:p>
          <w:p w14:paraId="0AD63DE7" w14:textId="77777777" w:rsidR="00494071" w:rsidRPr="00494071" w:rsidRDefault="00494071">
            <w:pPr>
              <w:pStyle w:val="Tablebody"/>
              <w:spacing w:after="0"/>
              <w:rPr>
                <w:color w:val="000000"/>
                <w:szCs w:val="18"/>
              </w:rPr>
            </w:pPr>
            <w:r w:rsidRPr="00494071">
              <w:rPr>
                <w:color w:val="000000"/>
                <w:szCs w:val="18"/>
              </w:rPr>
              <w:t>Source Code build to be tested is available</w:t>
            </w:r>
          </w:p>
        </w:tc>
      </w:tr>
      <w:tr w:rsidR="00494071" w:rsidRPr="00494071" w14:paraId="385FCE0B" w14:textId="77777777" w:rsidTr="00A14141">
        <w:tc>
          <w:tcPr>
            <w:tcW w:w="1620" w:type="dxa"/>
            <w:vAlign w:val="center"/>
          </w:tcPr>
          <w:p w14:paraId="310A2C71" w14:textId="77777777" w:rsidR="00494071" w:rsidRPr="00A14141" w:rsidRDefault="00494071">
            <w:pPr>
              <w:pStyle w:val="TableText"/>
              <w:rPr>
                <w:b/>
                <w:i w:val="0"/>
                <w:sz w:val="18"/>
                <w:szCs w:val="18"/>
              </w:rPr>
            </w:pPr>
            <w:r w:rsidRPr="00A14141">
              <w:rPr>
                <w:b/>
                <w:i w:val="0"/>
                <w:sz w:val="18"/>
                <w:szCs w:val="18"/>
              </w:rPr>
              <w:t>Inputs</w:t>
            </w:r>
          </w:p>
        </w:tc>
        <w:tc>
          <w:tcPr>
            <w:tcW w:w="7920" w:type="dxa"/>
            <w:vAlign w:val="center"/>
          </w:tcPr>
          <w:p w14:paraId="6E57C650" w14:textId="77777777" w:rsidR="00494071" w:rsidRPr="00494071" w:rsidRDefault="00494071">
            <w:pPr>
              <w:pStyle w:val="Tablebody"/>
              <w:spacing w:after="0"/>
              <w:rPr>
                <w:noProof/>
                <w:color w:val="000000"/>
                <w:szCs w:val="18"/>
              </w:rPr>
            </w:pPr>
            <w:r w:rsidRPr="00494071">
              <w:rPr>
                <w:noProof/>
                <w:color w:val="000000"/>
                <w:szCs w:val="18"/>
              </w:rPr>
              <w:t>Release Test Plan; Tests Specification; Test Code; Source Code build to be tested</w:t>
            </w:r>
          </w:p>
        </w:tc>
      </w:tr>
      <w:tr w:rsidR="00494071" w:rsidRPr="00494071" w14:paraId="130FF383" w14:textId="77777777" w:rsidTr="00A14141">
        <w:tc>
          <w:tcPr>
            <w:tcW w:w="1620" w:type="dxa"/>
            <w:vAlign w:val="center"/>
          </w:tcPr>
          <w:p w14:paraId="4E7053E3" w14:textId="77777777" w:rsidR="00494071" w:rsidRPr="00A14141" w:rsidRDefault="00494071">
            <w:pPr>
              <w:pStyle w:val="TableText"/>
              <w:rPr>
                <w:b/>
                <w:i w:val="0"/>
                <w:sz w:val="18"/>
                <w:szCs w:val="18"/>
              </w:rPr>
            </w:pPr>
            <w:r w:rsidRPr="00A14141">
              <w:rPr>
                <w:b/>
                <w:i w:val="0"/>
                <w:sz w:val="18"/>
                <w:szCs w:val="18"/>
              </w:rPr>
              <w:t>Tasks</w:t>
            </w:r>
          </w:p>
        </w:tc>
        <w:tc>
          <w:tcPr>
            <w:tcW w:w="7920" w:type="dxa"/>
            <w:vAlign w:val="center"/>
          </w:tcPr>
          <w:p w14:paraId="464F07C7" w14:textId="77777777" w:rsidR="00494071" w:rsidRPr="00494071" w:rsidRDefault="00494071">
            <w:pPr>
              <w:pStyle w:val="Tablebody"/>
              <w:spacing w:after="0"/>
              <w:rPr>
                <w:color w:val="000000"/>
                <w:szCs w:val="18"/>
              </w:rPr>
            </w:pPr>
            <w:r w:rsidRPr="00494071">
              <w:rPr>
                <w:color w:val="000000"/>
                <w:szCs w:val="18"/>
              </w:rPr>
              <w:t xml:space="preserve">Test Engineers execute the unit testing per Test Plan </w:t>
            </w:r>
          </w:p>
          <w:p w14:paraId="60EA2EBD" w14:textId="0198E405" w:rsidR="00494071" w:rsidRPr="00494071" w:rsidRDefault="00494071">
            <w:pPr>
              <w:pStyle w:val="Tablebody"/>
              <w:spacing w:after="0"/>
              <w:rPr>
                <w:color w:val="000000"/>
                <w:szCs w:val="18"/>
              </w:rPr>
            </w:pPr>
            <w:r w:rsidRPr="00494071">
              <w:rPr>
                <w:color w:val="000000"/>
                <w:szCs w:val="18"/>
              </w:rPr>
              <w:t xml:space="preserve">The detailed tasks/steps are documented in the </w:t>
            </w:r>
            <w:r w:rsidR="00F33D5F">
              <w:t>RFE SW</w:t>
            </w:r>
            <w:r w:rsidR="00175D2D" w:rsidRPr="00494071">
              <w:rPr>
                <w:color w:val="000000"/>
                <w:szCs w:val="18"/>
              </w:rPr>
              <w:t xml:space="preserve"> </w:t>
            </w:r>
            <w:r w:rsidRPr="00494071">
              <w:rPr>
                <w:color w:val="000000"/>
                <w:szCs w:val="18"/>
              </w:rPr>
              <w:t>Test Plan (Test Strategy)</w:t>
            </w:r>
          </w:p>
        </w:tc>
      </w:tr>
      <w:tr w:rsidR="00494071" w:rsidRPr="00494071" w14:paraId="45E5EADF" w14:textId="77777777" w:rsidTr="00A14141">
        <w:tc>
          <w:tcPr>
            <w:tcW w:w="1620" w:type="dxa"/>
            <w:vAlign w:val="center"/>
          </w:tcPr>
          <w:p w14:paraId="65FD9CD0" w14:textId="77777777" w:rsidR="00494071" w:rsidRPr="00A14141" w:rsidRDefault="00494071">
            <w:pPr>
              <w:pStyle w:val="TableText"/>
              <w:rPr>
                <w:b/>
                <w:i w:val="0"/>
                <w:sz w:val="18"/>
                <w:szCs w:val="18"/>
              </w:rPr>
            </w:pPr>
            <w:r w:rsidRPr="00A14141">
              <w:rPr>
                <w:b/>
                <w:i w:val="0"/>
                <w:sz w:val="18"/>
                <w:szCs w:val="18"/>
              </w:rPr>
              <w:t>Exit Criteria</w:t>
            </w:r>
          </w:p>
        </w:tc>
        <w:tc>
          <w:tcPr>
            <w:tcW w:w="7920" w:type="dxa"/>
            <w:vAlign w:val="center"/>
          </w:tcPr>
          <w:p w14:paraId="4D75C88E" w14:textId="77777777" w:rsidR="00494071" w:rsidRPr="00494071" w:rsidRDefault="00494071">
            <w:pPr>
              <w:pStyle w:val="Tablebody"/>
              <w:spacing w:after="0"/>
              <w:rPr>
                <w:color w:val="000000"/>
                <w:szCs w:val="18"/>
              </w:rPr>
            </w:pPr>
            <w:r w:rsidRPr="00494071">
              <w:rPr>
                <w:color w:val="000000"/>
                <w:szCs w:val="18"/>
              </w:rPr>
              <w:t>Test Execution Suspension and Resumption Criteria:</w:t>
            </w:r>
          </w:p>
          <w:p w14:paraId="3A9BC621" w14:textId="77777777" w:rsidR="00494071" w:rsidRPr="00494071" w:rsidRDefault="00494071" w:rsidP="0066415D">
            <w:pPr>
              <w:pStyle w:val="Tablebody"/>
              <w:numPr>
                <w:ilvl w:val="0"/>
                <w:numId w:val="27"/>
              </w:numPr>
              <w:spacing w:after="0"/>
              <w:rPr>
                <w:color w:val="000000"/>
                <w:szCs w:val="18"/>
              </w:rPr>
            </w:pPr>
            <w:r w:rsidRPr="00494071">
              <w:rPr>
                <w:color w:val="000000"/>
                <w:szCs w:val="18"/>
              </w:rPr>
              <w:t>Defect(s) block the test execution (e.g. catastrophic severity);</w:t>
            </w:r>
          </w:p>
          <w:p w14:paraId="050CB1F7" w14:textId="77777777" w:rsidR="00494071" w:rsidRPr="00494071" w:rsidRDefault="00494071" w:rsidP="0066415D">
            <w:pPr>
              <w:pStyle w:val="Tablebody"/>
              <w:numPr>
                <w:ilvl w:val="0"/>
                <w:numId w:val="27"/>
              </w:numPr>
              <w:spacing w:after="0"/>
              <w:rPr>
                <w:color w:val="000000"/>
                <w:szCs w:val="18"/>
              </w:rPr>
            </w:pPr>
            <w:r w:rsidRPr="00494071">
              <w:rPr>
                <w:color w:val="000000"/>
                <w:szCs w:val="18"/>
              </w:rPr>
              <w:t>Defects produce a situation where they cumulatively mean testing has no value at a given point in time (little or no sense to continue testing).</w:t>
            </w:r>
          </w:p>
          <w:p w14:paraId="5313F944" w14:textId="77777777" w:rsidR="00494071" w:rsidRPr="00494071" w:rsidRDefault="00494071">
            <w:pPr>
              <w:pStyle w:val="Tablebody"/>
              <w:spacing w:after="0"/>
              <w:rPr>
                <w:szCs w:val="18"/>
              </w:rPr>
            </w:pPr>
            <w:r w:rsidRPr="00494071">
              <w:rPr>
                <w:szCs w:val="18"/>
              </w:rPr>
              <w:t>Test Completion Criteria:</w:t>
            </w:r>
          </w:p>
          <w:p w14:paraId="404E89CF" w14:textId="77777777" w:rsidR="00494071" w:rsidRPr="00494071" w:rsidRDefault="00494071" w:rsidP="0066415D">
            <w:pPr>
              <w:pStyle w:val="Tablebody"/>
              <w:numPr>
                <w:ilvl w:val="0"/>
                <w:numId w:val="27"/>
              </w:numPr>
              <w:spacing w:after="0"/>
              <w:rPr>
                <w:color w:val="FF0000"/>
                <w:szCs w:val="18"/>
              </w:rPr>
            </w:pPr>
            <w:r w:rsidRPr="00494071">
              <w:rPr>
                <w:color w:val="000000"/>
                <w:szCs w:val="18"/>
              </w:rPr>
              <w:t xml:space="preserve">Unit tests executed per Test Plan; </w:t>
            </w:r>
          </w:p>
          <w:p w14:paraId="20099774" w14:textId="77777777" w:rsidR="00494071" w:rsidRPr="00494071" w:rsidRDefault="00494071" w:rsidP="0066415D">
            <w:pPr>
              <w:pStyle w:val="Tablebody"/>
              <w:numPr>
                <w:ilvl w:val="0"/>
                <w:numId w:val="27"/>
              </w:numPr>
              <w:spacing w:after="0"/>
              <w:rPr>
                <w:color w:val="000000"/>
                <w:szCs w:val="18"/>
              </w:rPr>
            </w:pPr>
            <w:r w:rsidRPr="00494071">
              <w:rPr>
                <w:color w:val="000000"/>
                <w:szCs w:val="18"/>
              </w:rPr>
              <w:t>Blocked and Not executed tests documented in Test Report;</w:t>
            </w:r>
          </w:p>
          <w:p w14:paraId="2B03FB08" w14:textId="77777777" w:rsidR="00494071" w:rsidRPr="00494071" w:rsidRDefault="00494071" w:rsidP="0066415D">
            <w:pPr>
              <w:pStyle w:val="Tablebody"/>
              <w:numPr>
                <w:ilvl w:val="0"/>
                <w:numId w:val="27"/>
              </w:numPr>
              <w:spacing w:after="0"/>
              <w:rPr>
                <w:color w:val="000000"/>
                <w:szCs w:val="18"/>
              </w:rPr>
            </w:pPr>
            <w:r w:rsidRPr="00494071">
              <w:rPr>
                <w:color w:val="000000"/>
                <w:szCs w:val="18"/>
              </w:rPr>
              <w:t>Failed tests reviewed with developers and defect submitted in system;</w:t>
            </w:r>
          </w:p>
          <w:p w14:paraId="52C23D18" w14:textId="77777777" w:rsidR="00494071" w:rsidRPr="00494071" w:rsidRDefault="00494071" w:rsidP="0066415D">
            <w:pPr>
              <w:pStyle w:val="Tablebody"/>
              <w:numPr>
                <w:ilvl w:val="0"/>
                <w:numId w:val="27"/>
              </w:numPr>
              <w:spacing w:after="0"/>
              <w:rPr>
                <w:color w:val="000000"/>
                <w:szCs w:val="18"/>
              </w:rPr>
            </w:pPr>
            <w:r w:rsidRPr="00494071">
              <w:rPr>
                <w:color w:val="000000"/>
                <w:szCs w:val="18"/>
              </w:rPr>
              <w:t>Code coverage target mentioned in Release Test Plan for the specific test campaign is achieved.</w:t>
            </w:r>
          </w:p>
          <w:p w14:paraId="00AE9DBC" w14:textId="77777777" w:rsidR="00494071" w:rsidRPr="00494071" w:rsidRDefault="00494071">
            <w:pPr>
              <w:pStyle w:val="Tablebody"/>
              <w:spacing w:after="0"/>
              <w:rPr>
                <w:color w:val="000000"/>
                <w:szCs w:val="18"/>
              </w:rPr>
            </w:pPr>
            <w:r w:rsidRPr="00494071">
              <w:rPr>
                <w:color w:val="000000"/>
                <w:szCs w:val="18"/>
              </w:rPr>
              <w:t>The Test Tech Lead has the authority to suspend/resume/complete/stop the test execution before criteria are met, with provided rationale.</w:t>
            </w:r>
          </w:p>
        </w:tc>
      </w:tr>
      <w:tr w:rsidR="00494071" w:rsidRPr="00494071" w14:paraId="52C8095B" w14:textId="77777777" w:rsidTr="00A14141">
        <w:tc>
          <w:tcPr>
            <w:tcW w:w="1620" w:type="dxa"/>
            <w:vAlign w:val="center"/>
          </w:tcPr>
          <w:p w14:paraId="207041FC" w14:textId="77777777" w:rsidR="00494071" w:rsidRPr="00A14141" w:rsidRDefault="00494071">
            <w:pPr>
              <w:pStyle w:val="TableText"/>
              <w:rPr>
                <w:b/>
                <w:i w:val="0"/>
                <w:sz w:val="18"/>
                <w:szCs w:val="18"/>
              </w:rPr>
            </w:pPr>
            <w:r w:rsidRPr="00A14141">
              <w:rPr>
                <w:b/>
                <w:i w:val="0"/>
                <w:sz w:val="18"/>
                <w:szCs w:val="18"/>
              </w:rPr>
              <w:t>Outputs</w:t>
            </w:r>
          </w:p>
        </w:tc>
        <w:tc>
          <w:tcPr>
            <w:tcW w:w="7920" w:type="dxa"/>
            <w:vAlign w:val="center"/>
          </w:tcPr>
          <w:p w14:paraId="0DA01EBE" w14:textId="77777777" w:rsidR="00494071" w:rsidRPr="00494071" w:rsidRDefault="00494071">
            <w:pPr>
              <w:pStyle w:val="Tablebody"/>
              <w:spacing w:after="0"/>
              <w:rPr>
                <w:color w:val="000000"/>
                <w:szCs w:val="18"/>
              </w:rPr>
            </w:pPr>
            <w:r w:rsidRPr="00494071">
              <w:rPr>
                <w:color w:val="000000"/>
                <w:szCs w:val="18"/>
              </w:rPr>
              <w:t>Test Report containing PASS/FAIL results per executed test case (may be an independent document, or included in the overall test report together with the rest of the test levels) and BLOCKED/NOT EXECUTED for not-executed test cases (with reason)</w:t>
            </w:r>
          </w:p>
        </w:tc>
      </w:tr>
      <w:tr w:rsidR="004C25D2" w:rsidRPr="00494071" w14:paraId="6FAB5F5C" w14:textId="77777777" w:rsidTr="00A14141">
        <w:tc>
          <w:tcPr>
            <w:tcW w:w="1620" w:type="dxa"/>
            <w:vAlign w:val="center"/>
          </w:tcPr>
          <w:p w14:paraId="5F1BD9F3" w14:textId="77777777" w:rsidR="004C25D2" w:rsidRPr="00A14141" w:rsidRDefault="004C25D2" w:rsidP="004C25D2">
            <w:pPr>
              <w:pStyle w:val="TableText"/>
              <w:rPr>
                <w:b/>
                <w:i w:val="0"/>
                <w:sz w:val="18"/>
                <w:szCs w:val="18"/>
              </w:rPr>
            </w:pPr>
            <w:r w:rsidRPr="00A14141">
              <w:rPr>
                <w:b/>
                <w:i w:val="0"/>
                <w:sz w:val="18"/>
                <w:szCs w:val="18"/>
              </w:rPr>
              <w:t>Output Location</w:t>
            </w:r>
          </w:p>
        </w:tc>
        <w:tc>
          <w:tcPr>
            <w:tcW w:w="7920" w:type="dxa"/>
            <w:vAlign w:val="center"/>
          </w:tcPr>
          <w:p w14:paraId="4A851CB6" w14:textId="79ABA7D6" w:rsidR="004C25D2" w:rsidRPr="00494071" w:rsidRDefault="004C25D2" w:rsidP="004C25D2">
            <w:pPr>
              <w:pStyle w:val="Tablebody"/>
              <w:spacing w:after="0"/>
              <w:rPr>
                <w:color w:val="000000"/>
                <w:szCs w:val="18"/>
              </w:rPr>
            </w:pP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w:t>
            </w:r>
          </w:p>
        </w:tc>
      </w:tr>
      <w:tr w:rsidR="004C25D2" w:rsidRPr="00494071" w14:paraId="450423C6" w14:textId="77777777" w:rsidTr="00A14141">
        <w:tc>
          <w:tcPr>
            <w:tcW w:w="1620" w:type="dxa"/>
            <w:vAlign w:val="center"/>
          </w:tcPr>
          <w:p w14:paraId="1C76462F" w14:textId="77777777" w:rsidR="004C25D2" w:rsidRPr="00A14141" w:rsidRDefault="004C25D2" w:rsidP="004C25D2">
            <w:pPr>
              <w:pStyle w:val="TableText"/>
              <w:rPr>
                <w:b/>
                <w:i w:val="0"/>
                <w:sz w:val="18"/>
                <w:szCs w:val="18"/>
              </w:rPr>
            </w:pPr>
            <w:r w:rsidRPr="00A14141">
              <w:rPr>
                <w:b/>
                <w:i w:val="0"/>
                <w:sz w:val="18"/>
                <w:szCs w:val="18"/>
              </w:rPr>
              <w:t>Template</w:t>
            </w:r>
          </w:p>
        </w:tc>
        <w:tc>
          <w:tcPr>
            <w:tcW w:w="7920" w:type="dxa"/>
            <w:vAlign w:val="center"/>
          </w:tcPr>
          <w:p w14:paraId="2C073649" w14:textId="2E7C0675" w:rsidR="004C25D2" w:rsidRDefault="004C25D2" w:rsidP="004C25D2">
            <w:pPr>
              <w:pStyle w:val="Tablebody"/>
              <w:spacing w:after="0"/>
            </w:pPr>
          </w:p>
          <w:p w14:paraId="006F32FF" w14:textId="0E428FE7" w:rsidR="00973DD1" w:rsidRPr="00D22000" w:rsidRDefault="00000000" w:rsidP="004C25D2">
            <w:pPr>
              <w:pStyle w:val="Tablebody"/>
              <w:spacing w:after="0"/>
              <w:rPr>
                <w:color w:val="FFFF00"/>
                <w:szCs w:val="18"/>
              </w:rPr>
            </w:pPr>
            <w:hyperlink r:id="rId40" w:history="1">
              <w:r w:rsidR="00973DD1" w:rsidRPr="00973DD1">
                <w:rPr>
                  <w:rStyle w:val="Hyperlink"/>
                </w:rPr>
                <w:t>Test Report template</w:t>
              </w:r>
            </w:hyperlink>
          </w:p>
        </w:tc>
      </w:tr>
      <w:tr w:rsidR="004C25D2" w:rsidRPr="00494071" w14:paraId="5DB66E53" w14:textId="77777777" w:rsidTr="00A14141">
        <w:tc>
          <w:tcPr>
            <w:tcW w:w="1620" w:type="dxa"/>
            <w:vAlign w:val="center"/>
          </w:tcPr>
          <w:p w14:paraId="4ADD332E" w14:textId="77777777" w:rsidR="004C25D2" w:rsidRPr="00A14141" w:rsidRDefault="004C25D2" w:rsidP="004C25D2">
            <w:pPr>
              <w:pStyle w:val="TableText"/>
              <w:rPr>
                <w:b/>
                <w:i w:val="0"/>
                <w:sz w:val="18"/>
                <w:szCs w:val="18"/>
              </w:rPr>
            </w:pPr>
            <w:r w:rsidRPr="00A14141">
              <w:rPr>
                <w:b/>
                <w:i w:val="0"/>
                <w:sz w:val="18"/>
                <w:szCs w:val="18"/>
              </w:rPr>
              <w:t>Verification Criteria and Planning</w:t>
            </w:r>
          </w:p>
        </w:tc>
        <w:tc>
          <w:tcPr>
            <w:tcW w:w="7920" w:type="dxa"/>
            <w:vAlign w:val="center"/>
          </w:tcPr>
          <w:p w14:paraId="23013F42" w14:textId="77777777" w:rsidR="004C25D2" w:rsidRPr="00494071" w:rsidRDefault="004C25D2" w:rsidP="004C25D2">
            <w:pPr>
              <w:pStyle w:val="Tablebody"/>
              <w:spacing w:after="0"/>
              <w:rPr>
                <w:color w:val="000000"/>
                <w:szCs w:val="18"/>
              </w:rPr>
            </w:pPr>
            <w:r w:rsidRPr="00494071">
              <w:rPr>
                <w:color w:val="000000"/>
                <w:szCs w:val="18"/>
              </w:rPr>
              <w:t>Review type: Walkthrough review</w:t>
            </w:r>
          </w:p>
          <w:p w14:paraId="01E48EC3" w14:textId="77777777" w:rsidR="004C25D2" w:rsidRPr="00494071" w:rsidRDefault="004C25D2" w:rsidP="004C25D2">
            <w:pPr>
              <w:pStyle w:val="Tablebody"/>
              <w:spacing w:after="0"/>
              <w:rPr>
                <w:color w:val="00B050"/>
                <w:szCs w:val="18"/>
              </w:rPr>
            </w:pPr>
            <w:r w:rsidRPr="00494071">
              <w:rPr>
                <w:szCs w:val="18"/>
              </w:rPr>
              <w:t>Reviewed and approved by Test Tech Lead</w:t>
            </w:r>
          </w:p>
          <w:p w14:paraId="384582C4" w14:textId="77777777" w:rsidR="004C25D2" w:rsidRPr="00494071" w:rsidRDefault="004C25D2" w:rsidP="004C25D2">
            <w:pPr>
              <w:pStyle w:val="Tablebody"/>
              <w:spacing w:after="0"/>
              <w:rPr>
                <w:szCs w:val="18"/>
              </w:rPr>
            </w:pPr>
            <w:r w:rsidRPr="00494071">
              <w:rPr>
                <w:szCs w:val="18"/>
              </w:rPr>
              <w:t>At Release Readiness Review, reviewed by Quality Assurance Engineer</w:t>
            </w:r>
          </w:p>
        </w:tc>
      </w:tr>
      <w:tr w:rsidR="004C25D2" w:rsidRPr="00494071" w14:paraId="215E06BD" w14:textId="77777777" w:rsidTr="00A14141">
        <w:tc>
          <w:tcPr>
            <w:tcW w:w="1620" w:type="dxa"/>
            <w:vAlign w:val="center"/>
          </w:tcPr>
          <w:p w14:paraId="3AB33DD2" w14:textId="77777777" w:rsidR="004C25D2" w:rsidRPr="00A14141" w:rsidRDefault="004C25D2" w:rsidP="004C25D2">
            <w:pPr>
              <w:pStyle w:val="TableText"/>
              <w:rPr>
                <w:b/>
                <w:i w:val="0"/>
                <w:sz w:val="18"/>
                <w:szCs w:val="18"/>
              </w:rPr>
            </w:pPr>
            <w:r w:rsidRPr="00A14141">
              <w:rPr>
                <w:b/>
                <w:i w:val="0"/>
                <w:sz w:val="18"/>
                <w:szCs w:val="18"/>
              </w:rPr>
              <w:t>Verification Specification</w:t>
            </w:r>
          </w:p>
        </w:tc>
        <w:tc>
          <w:tcPr>
            <w:tcW w:w="7920" w:type="dxa"/>
            <w:vAlign w:val="center"/>
          </w:tcPr>
          <w:p w14:paraId="095768B3" w14:textId="77777777" w:rsidR="004C25D2" w:rsidRPr="00494071" w:rsidRDefault="004C25D2" w:rsidP="004C25D2">
            <w:pPr>
              <w:pStyle w:val="Tablebody"/>
              <w:spacing w:after="0"/>
              <w:rPr>
                <w:color w:val="000000"/>
                <w:szCs w:val="18"/>
              </w:rPr>
            </w:pPr>
            <w:r w:rsidRPr="00494071">
              <w:rPr>
                <w:color w:val="000000"/>
                <w:szCs w:val="18"/>
              </w:rPr>
              <w:t>Verify that</w:t>
            </w:r>
          </w:p>
          <w:p w14:paraId="79585279" w14:textId="77777777" w:rsidR="004C25D2" w:rsidRPr="00494071" w:rsidRDefault="004C25D2" w:rsidP="004C25D2">
            <w:pPr>
              <w:pStyle w:val="Tablebody"/>
              <w:numPr>
                <w:ilvl w:val="0"/>
                <w:numId w:val="26"/>
              </w:numPr>
              <w:spacing w:after="0"/>
              <w:rPr>
                <w:color w:val="000000"/>
                <w:szCs w:val="18"/>
              </w:rPr>
            </w:pPr>
            <w:r w:rsidRPr="00494071">
              <w:rPr>
                <w:color w:val="000000"/>
                <w:szCs w:val="18"/>
              </w:rPr>
              <w:t>Test execution is compliant with Release Test Plan and Test Spec;</w:t>
            </w:r>
          </w:p>
          <w:p w14:paraId="4C60D5AE" w14:textId="77777777" w:rsidR="004C25D2" w:rsidRPr="00494071" w:rsidRDefault="004C25D2" w:rsidP="004C25D2">
            <w:pPr>
              <w:pStyle w:val="Tablebody"/>
              <w:numPr>
                <w:ilvl w:val="0"/>
                <w:numId w:val="26"/>
              </w:numPr>
              <w:spacing w:after="0"/>
              <w:rPr>
                <w:color w:val="000000"/>
                <w:szCs w:val="18"/>
              </w:rPr>
            </w:pPr>
            <w:r w:rsidRPr="00494071">
              <w:rPr>
                <w:color w:val="000000"/>
                <w:szCs w:val="18"/>
              </w:rPr>
              <w:t>Failed tests have corresponding defects submitted in JIRA; verify that defects have the appropriate severity, version, component;</w:t>
            </w:r>
          </w:p>
          <w:p w14:paraId="39F25971" w14:textId="77777777" w:rsidR="004C25D2" w:rsidRPr="00494071" w:rsidRDefault="004C25D2" w:rsidP="004C25D2">
            <w:pPr>
              <w:pStyle w:val="Tablebody"/>
              <w:numPr>
                <w:ilvl w:val="0"/>
                <w:numId w:val="26"/>
              </w:numPr>
              <w:spacing w:after="0"/>
              <w:rPr>
                <w:color w:val="000000"/>
                <w:szCs w:val="18"/>
              </w:rPr>
            </w:pPr>
            <w:r w:rsidRPr="00494071">
              <w:rPr>
                <w:color w:val="000000"/>
                <w:szCs w:val="18"/>
              </w:rPr>
              <w:t>All “not executed” test cases have documented reason.</w:t>
            </w:r>
          </w:p>
        </w:tc>
      </w:tr>
      <w:tr w:rsidR="004C25D2" w:rsidRPr="00494071" w14:paraId="5C2D2266" w14:textId="77777777" w:rsidTr="00A14141">
        <w:tc>
          <w:tcPr>
            <w:tcW w:w="1620" w:type="dxa"/>
            <w:vAlign w:val="center"/>
          </w:tcPr>
          <w:p w14:paraId="2F354D77" w14:textId="77777777" w:rsidR="004C25D2" w:rsidRPr="00A14141" w:rsidRDefault="004C25D2" w:rsidP="004C25D2">
            <w:pPr>
              <w:pStyle w:val="TableText"/>
              <w:rPr>
                <w:b/>
                <w:i w:val="0"/>
                <w:sz w:val="18"/>
                <w:szCs w:val="18"/>
              </w:rPr>
            </w:pPr>
            <w:r w:rsidRPr="00A14141">
              <w:rPr>
                <w:b/>
                <w:i w:val="0"/>
                <w:sz w:val="18"/>
                <w:szCs w:val="18"/>
              </w:rPr>
              <w:t>Verification Result</w:t>
            </w:r>
          </w:p>
        </w:tc>
        <w:tc>
          <w:tcPr>
            <w:tcW w:w="7920" w:type="dxa"/>
            <w:vAlign w:val="center"/>
          </w:tcPr>
          <w:p w14:paraId="2AE988AD" w14:textId="77777777" w:rsidR="004C25D2" w:rsidRPr="00494071" w:rsidRDefault="004C25D2" w:rsidP="004C25D2">
            <w:pPr>
              <w:pStyle w:val="Tablebody"/>
              <w:spacing w:after="0"/>
              <w:rPr>
                <w:color w:val="000000"/>
                <w:szCs w:val="18"/>
              </w:rPr>
            </w:pPr>
            <w:r w:rsidRPr="00494071">
              <w:rPr>
                <w:color w:val="000000"/>
                <w:szCs w:val="18"/>
              </w:rPr>
              <w:t xml:space="preserve">Crucible review </w:t>
            </w:r>
          </w:p>
        </w:tc>
      </w:tr>
    </w:tbl>
    <w:p w14:paraId="4A8D7CD2" w14:textId="061CB5B3" w:rsidR="00494071" w:rsidRPr="00494071" w:rsidRDefault="00494071" w:rsidP="007D0231">
      <w:pPr>
        <w:pStyle w:val="Caption"/>
        <w:jc w:val="center"/>
      </w:pPr>
      <w:bookmarkStart w:id="60" w:name="_Toc518317453"/>
      <w:bookmarkEnd w:id="59"/>
      <w:r w:rsidRPr="00494071">
        <w:t xml:space="preserve">Table </w:t>
      </w:r>
      <w:r w:rsidR="00C97C52">
        <w:fldChar w:fldCharType="begin"/>
      </w:r>
      <w:r w:rsidR="00C97C52">
        <w:instrText xml:space="preserve"> SEQ Table \* ARABIC </w:instrText>
      </w:r>
      <w:r w:rsidR="00C97C52">
        <w:fldChar w:fldCharType="separate"/>
      </w:r>
      <w:r w:rsidR="00863B26">
        <w:rPr>
          <w:noProof/>
        </w:rPr>
        <w:t>13</w:t>
      </w:r>
      <w:r w:rsidR="00C97C52">
        <w:fldChar w:fldCharType="end"/>
      </w:r>
      <w:r w:rsidRPr="00494071">
        <w:t xml:space="preserve"> Software Test Execution</w:t>
      </w:r>
      <w:bookmarkEnd w:id="60"/>
    </w:p>
    <w:p w14:paraId="30FA4EFE" w14:textId="77777777" w:rsidR="00494071" w:rsidRDefault="00494071" w:rsidP="007D0231">
      <w:pPr>
        <w:ind w:left="0"/>
      </w:pPr>
    </w:p>
    <w:p w14:paraId="0DB543CA" w14:textId="77777777" w:rsidR="007A3609" w:rsidRDefault="007A3609" w:rsidP="007D0231">
      <w:pPr>
        <w:pStyle w:val="Heading3"/>
      </w:pPr>
      <w:bookmarkStart w:id="61" w:name="_Toc131515682"/>
      <w:r>
        <w:t>Release Activities</w:t>
      </w:r>
      <w:bookmarkEnd w:id="61"/>
    </w:p>
    <w:p w14:paraId="7DF643DE" w14:textId="77777777" w:rsidR="002C6DC8" w:rsidRDefault="002C6DC8" w:rsidP="007D0231"/>
    <w:p w14:paraId="6B969149" w14:textId="51770798" w:rsidR="00C607A9" w:rsidRDefault="00C607A9" w:rsidP="007D0231">
      <w:pPr>
        <w:pStyle w:val="BodyText"/>
        <w:ind w:left="0"/>
        <w:rPr>
          <w:color w:val="000000"/>
          <w:lang w:val="ro-RO"/>
        </w:rPr>
      </w:pPr>
      <w:r>
        <w:rPr>
          <w:color w:val="000000"/>
          <w:lang w:val="en-US"/>
        </w:rPr>
        <w:t xml:space="preserve">The release activities are performed as documented in </w:t>
      </w:r>
      <w:r w:rsidR="00C36B25">
        <w:rPr>
          <w:color w:val="000000"/>
          <w:lang w:val="ro-RO"/>
        </w:rPr>
        <w:t>AP</w:t>
      </w:r>
      <w:r w:rsidRPr="00DD2B1F">
        <w:rPr>
          <w:color w:val="000000"/>
          <w:lang w:val="ro-RO"/>
        </w:rPr>
        <w:t xml:space="preserve"> </w:t>
      </w:r>
      <w:hyperlink r:id="rId41" w:history="1">
        <w:r w:rsidRPr="001F0FBB">
          <w:rPr>
            <w:rStyle w:val="Hyperlink"/>
            <w:lang w:val="ro-RO"/>
          </w:rPr>
          <w:t>Software Generic Release Plan</w:t>
        </w:r>
      </w:hyperlink>
      <w:r>
        <w:rPr>
          <w:color w:val="000000"/>
          <w:lang w:val="ro-RO"/>
        </w:rPr>
        <w:t xml:space="preserve"> </w:t>
      </w:r>
      <w:r w:rsidR="00702DB6" w:rsidRPr="003138AB">
        <w:rPr>
          <w:color w:val="000000"/>
          <w:lang w:val="ro-RO"/>
        </w:rPr>
        <w:fldChar w:fldCharType="begin"/>
      </w:r>
      <w:r w:rsidR="00702DB6" w:rsidRPr="003138AB">
        <w:rPr>
          <w:color w:val="000000"/>
          <w:lang w:val="ro-RO"/>
        </w:rPr>
        <w:instrText xml:space="preserve"> REF _Ref478049862 \r \h </w:instrText>
      </w:r>
      <w:r w:rsidR="003138AB">
        <w:rPr>
          <w:color w:val="000000"/>
          <w:lang w:val="ro-RO"/>
        </w:rPr>
        <w:instrText xml:space="preserve"> \* MERGEFORMAT </w:instrText>
      </w:r>
      <w:r w:rsidR="00702DB6" w:rsidRPr="003138AB">
        <w:rPr>
          <w:color w:val="000000"/>
          <w:lang w:val="ro-RO"/>
        </w:rPr>
      </w:r>
      <w:r w:rsidR="00702DB6" w:rsidRPr="003138AB">
        <w:rPr>
          <w:color w:val="000000"/>
          <w:lang w:val="ro-RO"/>
        </w:rPr>
        <w:fldChar w:fldCharType="separate"/>
      </w:r>
      <w:r w:rsidR="00863B26" w:rsidRPr="003138AB">
        <w:rPr>
          <w:b/>
          <w:bCs/>
          <w:color w:val="000000"/>
          <w:lang w:val="en-US"/>
        </w:rPr>
        <w:t>.</w:t>
      </w:r>
      <w:r w:rsidR="00702DB6" w:rsidRPr="003138AB">
        <w:rPr>
          <w:color w:val="000000"/>
          <w:lang w:val="ro-RO"/>
        </w:rPr>
        <w:fldChar w:fldCharType="end"/>
      </w:r>
      <w:r w:rsidR="00702DB6" w:rsidRPr="003138AB">
        <w:rPr>
          <w:color w:val="000000"/>
          <w:lang w:val="ro-RO"/>
        </w:rPr>
        <w:t xml:space="preserve">, </w:t>
      </w:r>
      <w:r w:rsidRPr="003138AB">
        <w:rPr>
          <w:color w:val="000000"/>
          <w:lang w:val="ro-RO"/>
        </w:rPr>
        <w:t>updated below with project specific information.</w:t>
      </w:r>
    </w:p>
    <w:p w14:paraId="0A507E41" w14:textId="0E089BA0" w:rsidR="00C607A9" w:rsidRDefault="00C607A9" w:rsidP="007D0231">
      <w:pPr>
        <w:pStyle w:val="BodyText"/>
        <w:ind w:left="0"/>
        <w:rPr>
          <w:color w:val="000000"/>
          <w:lang w:val="en-US"/>
        </w:rPr>
      </w:pPr>
      <w:r>
        <w:rPr>
          <w:color w:val="000000"/>
          <w:lang w:val="ro-RO"/>
        </w:rPr>
        <w:t xml:space="preserve">The </w:t>
      </w:r>
      <w:r w:rsidR="00C36B25">
        <w:rPr>
          <w:color w:val="000000"/>
          <w:lang w:val="ro-RO"/>
        </w:rPr>
        <w:t>AP</w:t>
      </w:r>
      <w:r w:rsidRPr="005C307B">
        <w:rPr>
          <w:color w:val="000000"/>
          <w:lang w:val="ro-RO"/>
        </w:rPr>
        <w:t xml:space="preserve"> SW </w:t>
      </w:r>
      <w:r w:rsidRPr="005C307B">
        <w:rPr>
          <w:color w:val="000000"/>
        </w:rPr>
        <w:t xml:space="preserve">Peer Review </w:t>
      </w:r>
      <w:r w:rsidRPr="005C307B">
        <w:rPr>
          <w:color w:val="000000"/>
          <w:lang w:val="ro-RO"/>
        </w:rPr>
        <w:t>Guideline</w:t>
      </w:r>
      <w:r w:rsidR="00702DB6">
        <w:rPr>
          <w:color w:val="000000"/>
          <w:lang w:val="ro-RO"/>
        </w:rPr>
        <w:fldChar w:fldCharType="begin"/>
      </w:r>
      <w:r w:rsidR="00702DB6">
        <w:rPr>
          <w:color w:val="000000"/>
          <w:lang w:val="ro-RO"/>
        </w:rPr>
        <w:instrText xml:space="preserve"> REF _Ref477356115 \r \h </w:instrText>
      </w:r>
      <w:r w:rsidR="00702DB6">
        <w:rPr>
          <w:color w:val="000000"/>
          <w:lang w:val="ro-RO"/>
        </w:rPr>
      </w:r>
      <w:r w:rsidR="00000000">
        <w:rPr>
          <w:color w:val="000000"/>
          <w:lang w:val="ro-RO"/>
        </w:rPr>
        <w:fldChar w:fldCharType="separate"/>
      </w:r>
      <w:r w:rsidR="00702DB6">
        <w:rPr>
          <w:color w:val="000000"/>
          <w:lang w:val="ro-RO"/>
        </w:rPr>
        <w:fldChar w:fldCharType="end"/>
      </w:r>
      <w:r>
        <w:rPr>
          <w:color w:val="000000"/>
          <w:lang w:val="ro-RO"/>
        </w:rPr>
        <w:t xml:space="preserve"> </w:t>
      </w:r>
      <w:r>
        <w:rPr>
          <w:color w:val="000000"/>
          <w:lang w:val="en-US"/>
        </w:rPr>
        <w:t>is applicable</w:t>
      </w:r>
      <w:r w:rsidRPr="005C307B">
        <w:rPr>
          <w:color w:val="000000"/>
        </w:rPr>
        <w:t xml:space="preserve"> for rules on how to perform reviews</w:t>
      </w:r>
      <w:r>
        <w:rPr>
          <w:color w:val="000000"/>
          <w:lang w:val="en-US"/>
        </w:rPr>
        <w:t>.</w:t>
      </w:r>
    </w:p>
    <w:p w14:paraId="4D084A45" w14:textId="77777777" w:rsidR="00742272" w:rsidRDefault="00742272" w:rsidP="007D0231">
      <w:pPr>
        <w:pStyle w:val="BodyText"/>
        <w:ind w:left="0"/>
        <w:rPr>
          <w:color w:val="000000"/>
          <w:lang w:val="en-US"/>
        </w:rPr>
      </w:pPr>
    </w:p>
    <w:tbl>
      <w:tblPr>
        <w:tblW w:w="963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7920"/>
      </w:tblGrid>
      <w:tr w:rsidR="00C607A9" w:rsidRPr="007C2FD1" w14:paraId="0AA57AF6" w14:textId="77777777" w:rsidTr="00A14141">
        <w:trPr>
          <w:trHeight w:val="70"/>
          <w:tblHeader/>
        </w:trPr>
        <w:tc>
          <w:tcPr>
            <w:tcW w:w="1710" w:type="dxa"/>
            <w:shd w:val="clear" w:color="auto" w:fill="D9D9D9"/>
            <w:vAlign w:val="center"/>
          </w:tcPr>
          <w:p w14:paraId="52161DEB" w14:textId="77777777" w:rsidR="00C607A9" w:rsidRPr="00A14141" w:rsidRDefault="00C607A9" w:rsidP="00A14141">
            <w:pPr>
              <w:pStyle w:val="TableHeaderText"/>
              <w:jc w:val="left"/>
              <w:rPr>
                <w:i w:val="0"/>
                <w:sz w:val="18"/>
                <w:szCs w:val="18"/>
              </w:rPr>
            </w:pPr>
            <w:r w:rsidRPr="00A14141">
              <w:rPr>
                <w:i w:val="0"/>
                <w:sz w:val="18"/>
                <w:szCs w:val="18"/>
              </w:rPr>
              <w:lastRenderedPageBreak/>
              <w:t>Activity</w:t>
            </w:r>
          </w:p>
        </w:tc>
        <w:tc>
          <w:tcPr>
            <w:tcW w:w="7920" w:type="dxa"/>
            <w:shd w:val="clear" w:color="auto" w:fill="D9D9D9"/>
            <w:vAlign w:val="center"/>
          </w:tcPr>
          <w:p w14:paraId="3586ACF1" w14:textId="77777777" w:rsidR="00C607A9" w:rsidRPr="00A14141" w:rsidRDefault="00C607A9" w:rsidP="00A14141">
            <w:pPr>
              <w:pStyle w:val="TableHeaderText"/>
              <w:jc w:val="left"/>
              <w:rPr>
                <w:bCs/>
                <w:i w:val="0"/>
                <w:iCs/>
                <w:sz w:val="18"/>
                <w:szCs w:val="18"/>
                <w:lang w:bidi="bn-IN"/>
              </w:rPr>
            </w:pPr>
            <w:r w:rsidRPr="00A14141">
              <w:rPr>
                <w:bCs/>
                <w:i w:val="0"/>
                <w:sz w:val="18"/>
                <w:szCs w:val="18"/>
                <w:lang w:bidi="bn-IN"/>
              </w:rPr>
              <w:t>Software Release Activities</w:t>
            </w:r>
          </w:p>
        </w:tc>
      </w:tr>
      <w:tr w:rsidR="00C607A9" w:rsidRPr="007C2FD1" w14:paraId="66164108" w14:textId="77777777" w:rsidTr="00A14141">
        <w:trPr>
          <w:trHeight w:val="70"/>
        </w:trPr>
        <w:tc>
          <w:tcPr>
            <w:tcW w:w="1710" w:type="dxa"/>
            <w:shd w:val="clear" w:color="auto" w:fill="auto"/>
            <w:vAlign w:val="center"/>
          </w:tcPr>
          <w:p w14:paraId="096AE7F1" w14:textId="77777777" w:rsidR="00C607A9" w:rsidRPr="00A14141" w:rsidRDefault="00C607A9">
            <w:pPr>
              <w:pStyle w:val="TableText"/>
              <w:rPr>
                <w:b/>
                <w:i w:val="0"/>
                <w:sz w:val="18"/>
                <w:szCs w:val="18"/>
              </w:rPr>
            </w:pPr>
            <w:r w:rsidRPr="00A14141">
              <w:rPr>
                <w:b/>
                <w:i w:val="0"/>
                <w:sz w:val="18"/>
                <w:szCs w:val="18"/>
              </w:rPr>
              <w:t>Objective</w:t>
            </w:r>
          </w:p>
        </w:tc>
        <w:tc>
          <w:tcPr>
            <w:tcW w:w="7920" w:type="dxa"/>
            <w:shd w:val="clear" w:color="auto" w:fill="auto"/>
            <w:vAlign w:val="center"/>
          </w:tcPr>
          <w:p w14:paraId="6550C158" w14:textId="31A93349" w:rsidR="00C607A9" w:rsidRPr="00E347B2" w:rsidRDefault="00C607A9">
            <w:pPr>
              <w:pStyle w:val="Tablebody"/>
              <w:spacing w:after="0"/>
              <w:rPr>
                <w:color w:val="000000"/>
                <w:szCs w:val="18"/>
                <w:lang w:bidi="bn-IN"/>
              </w:rPr>
            </w:pPr>
            <w:r w:rsidRPr="00276FC8">
              <w:rPr>
                <w:color w:val="000000"/>
                <w:szCs w:val="18"/>
                <w:lang w:bidi="bn-IN"/>
              </w:rPr>
              <w:t xml:space="preserve">Create, release and distribute </w:t>
            </w:r>
            <w:r w:rsidR="00F33D5F">
              <w:t>RFE SW</w:t>
            </w:r>
            <w:r w:rsidR="00175D2D" w:rsidRPr="00E347B2">
              <w:rPr>
                <w:color w:val="000000"/>
                <w:szCs w:val="18"/>
                <w:lang w:bidi="bn-IN"/>
              </w:rPr>
              <w:t xml:space="preserve"> </w:t>
            </w:r>
            <w:r w:rsidRPr="00E347B2">
              <w:rPr>
                <w:color w:val="000000"/>
                <w:szCs w:val="18"/>
                <w:lang w:bidi="bn-IN"/>
              </w:rPr>
              <w:t>Package, Quality Package, Safety Package</w:t>
            </w:r>
          </w:p>
        </w:tc>
      </w:tr>
      <w:tr w:rsidR="00C607A9" w:rsidRPr="007C2FD1" w14:paraId="55E05CAF" w14:textId="77777777" w:rsidTr="00A14141">
        <w:tc>
          <w:tcPr>
            <w:tcW w:w="1710" w:type="dxa"/>
            <w:vAlign w:val="center"/>
          </w:tcPr>
          <w:p w14:paraId="7EC9B79A" w14:textId="77777777" w:rsidR="00C607A9" w:rsidRPr="00A14141" w:rsidRDefault="00C607A9">
            <w:pPr>
              <w:pStyle w:val="TableText"/>
              <w:rPr>
                <w:b/>
                <w:i w:val="0"/>
                <w:sz w:val="18"/>
                <w:szCs w:val="18"/>
              </w:rPr>
            </w:pPr>
            <w:r w:rsidRPr="00A14141">
              <w:rPr>
                <w:b/>
                <w:i w:val="0"/>
                <w:sz w:val="18"/>
                <w:szCs w:val="18"/>
              </w:rPr>
              <w:t>BCAM Phase</w:t>
            </w:r>
          </w:p>
        </w:tc>
        <w:tc>
          <w:tcPr>
            <w:tcW w:w="7920" w:type="dxa"/>
            <w:vAlign w:val="center"/>
          </w:tcPr>
          <w:p w14:paraId="1B959E23" w14:textId="77777777" w:rsidR="00C607A9" w:rsidRPr="00276FC8" w:rsidRDefault="00C607A9">
            <w:pPr>
              <w:pStyle w:val="Tablebody"/>
              <w:spacing w:after="0"/>
              <w:rPr>
                <w:color w:val="000000"/>
                <w:szCs w:val="18"/>
              </w:rPr>
            </w:pPr>
            <w:r w:rsidRPr="00276FC8">
              <w:rPr>
                <w:color w:val="000000"/>
                <w:szCs w:val="18"/>
              </w:rPr>
              <w:t>Execution</w:t>
            </w:r>
          </w:p>
        </w:tc>
      </w:tr>
      <w:tr w:rsidR="00C607A9" w:rsidRPr="007C2FD1" w14:paraId="0ABB08BA" w14:textId="77777777" w:rsidTr="00A14141">
        <w:tc>
          <w:tcPr>
            <w:tcW w:w="1710" w:type="dxa"/>
            <w:vAlign w:val="center"/>
          </w:tcPr>
          <w:p w14:paraId="1B5099B7" w14:textId="77777777" w:rsidR="00C607A9" w:rsidRPr="00A14141" w:rsidRDefault="00C607A9">
            <w:pPr>
              <w:pStyle w:val="TableText"/>
              <w:rPr>
                <w:b/>
                <w:i w:val="0"/>
                <w:sz w:val="18"/>
                <w:szCs w:val="18"/>
              </w:rPr>
            </w:pPr>
            <w:r w:rsidRPr="00A14141">
              <w:rPr>
                <w:b/>
                <w:i w:val="0"/>
                <w:sz w:val="18"/>
                <w:szCs w:val="18"/>
              </w:rPr>
              <w:t>RASCI</w:t>
            </w:r>
          </w:p>
        </w:tc>
        <w:tc>
          <w:tcPr>
            <w:tcW w:w="7920" w:type="dxa"/>
            <w:vAlign w:val="center"/>
          </w:tcPr>
          <w:p w14:paraId="7E25C9C8" w14:textId="77777777" w:rsidR="00C607A9" w:rsidRPr="00E347B2" w:rsidRDefault="00C607A9">
            <w:pPr>
              <w:pStyle w:val="Tablebody"/>
              <w:spacing w:after="0"/>
              <w:rPr>
                <w:color w:val="00B050"/>
                <w:szCs w:val="18"/>
              </w:rPr>
            </w:pPr>
            <w:r w:rsidRPr="00276FC8">
              <w:rPr>
                <w:szCs w:val="18"/>
              </w:rPr>
              <w:t>R – Release Engineer; A – Project Manager; S – Test Engineer, Configuration Manager; C – n/a; I - Software Technical Lead, Software Safety Manager</w:t>
            </w:r>
          </w:p>
        </w:tc>
      </w:tr>
      <w:tr w:rsidR="00C607A9" w:rsidRPr="007C2FD1" w14:paraId="29BB0FE3" w14:textId="77777777" w:rsidTr="00A14141">
        <w:tc>
          <w:tcPr>
            <w:tcW w:w="1710" w:type="dxa"/>
            <w:vAlign w:val="center"/>
          </w:tcPr>
          <w:p w14:paraId="444A7FD7" w14:textId="77777777" w:rsidR="00C607A9" w:rsidRPr="00A14141" w:rsidRDefault="00C607A9">
            <w:pPr>
              <w:pStyle w:val="TableText"/>
              <w:rPr>
                <w:b/>
                <w:i w:val="0"/>
                <w:sz w:val="18"/>
                <w:szCs w:val="18"/>
              </w:rPr>
            </w:pPr>
            <w:r w:rsidRPr="00A14141">
              <w:rPr>
                <w:b/>
                <w:i w:val="0"/>
                <w:sz w:val="18"/>
                <w:szCs w:val="18"/>
              </w:rPr>
              <w:t>Entry Criteria</w:t>
            </w:r>
          </w:p>
        </w:tc>
        <w:tc>
          <w:tcPr>
            <w:tcW w:w="7920" w:type="dxa"/>
            <w:vAlign w:val="center"/>
          </w:tcPr>
          <w:p w14:paraId="791744C0" w14:textId="77777777" w:rsidR="00C607A9" w:rsidRPr="00276FC8" w:rsidRDefault="00C607A9">
            <w:pPr>
              <w:pStyle w:val="Tablebody"/>
              <w:spacing w:after="0"/>
              <w:rPr>
                <w:color w:val="000000"/>
                <w:szCs w:val="18"/>
              </w:rPr>
            </w:pPr>
            <w:r w:rsidRPr="00276FC8">
              <w:rPr>
                <w:color w:val="000000"/>
                <w:szCs w:val="18"/>
              </w:rPr>
              <w:t>Source Code and reports available</w:t>
            </w:r>
          </w:p>
          <w:p w14:paraId="0CB57E4D" w14:textId="77777777" w:rsidR="00C607A9" w:rsidRPr="00E347B2" w:rsidRDefault="00C607A9">
            <w:pPr>
              <w:pStyle w:val="Tablebody"/>
              <w:spacing w:after="0"/>
              <w:rPr>
                <w:color w:val="000000"/>
                <w:szCs w:val="18"/>
              </w:rPr>
            </w:pPr>
            <w:r w:rsidRPr="00E347B2">
              <w:rPr>
                <w:color w:val="000000"/>
                <w:szCs w:val="18"/>
              </w:rPr>
              <w:t>Quality GO from Release Readiness Review</w:t>
            </w:r>
          </w:p>
        </w:tc>
      </w:tr>
      <w:tr w:rsidR="00C607A9" w:rsidRPr="007C2FD1" w14:paraId="4CA43BE6" w14:textId="77777777" w:rsidTr="00A14141">
        <w:tc>
          <w:tcPr>
            <w:tcW w:w="1710" w:type="dxa"/>
            <w:vAlign w:val="center"/>
          </w:tcPr>
          <w:p w14:paraId="085D4EFC" w14:textId="77777777" w:rsidR="00C607A9" w:rsidRPr="00A14141" w:rsidRDefault="00C607A9">
            <w:pPr>
              <w:pStyle w:val="TableText"/>
              <w:rPr>
                <w:b/>
                <w:i w:val="0"/>
                <w:sz w:val="18"/>
                <w:szCs w:val="18"/>
              </w:rPr>
            </w:pPr>
            <w:r w:rsidRPr="00A14141">
              <w:rPr>
                <w:b/>
                <w:i w:val="0"/>
                <w:sz w:val="18"/>
                <w:szCs w:val="18"/>
              </w:rPr>
              <w:t>Inputs</w:t>
            </w:r>
          </w:p>
        </w:tc>
        <w:tc>
          <w:tcPr>
            <w:tcW w:w="7920" w:type="dxa"/>
            <w:vAlign w:val="center"/>
          </w:tcPr>
          <w:p w14:paraId="7EABD303" w14:textId="77777777" w:rsidR="00C607A9" w:rsidRPr="00276FC8" w:rsidRDefault="00C607A9">
            <w:pPr>
              <w:pStyle w:val="Tablebody"/>
              <w:spacing w:after="0"/>
              <w:rPr>
                <w:noProof/>
                <w:color w:val="000000"/>
                <w:szCs w:val="18"/>
              </w:rPr>
            </w:pPr>
            <w:r w:rsidRPr="00276FC8">
              <w:rPr>
                <w:noProof/>
                <w:color w:val="000000"/>
                <w:szCs w:val="18"/>
              </w:rPr>
              <w:t>Source code, user documentatation</w:t>
            </w:r>
          </w:p>
          <w:p w14:paraId="20CB2682" w14:textId="77777777" w:rsidR="00C607A9" w:rsidRPr="00CB7F4C" w:rsidRDefault="00C607A9">
            <w:pPr>
              <w:pStyle w:val="Tablebody"/>
              <w:spacing w:after="0"/>
              <w:rPr>
                <w:noProof/>
                <w:color w:val="000000"/>
                <w:szCs w:val="18"/>
              </w:rPr>
            </w:pPr>
            <w:r w:rsidRPr="00E347B2">
              <w:rPr>
                <w:noProof/>
                <w:color w:val="000000"/>
                <w:szCs w:val="18"/>
              </w:rPr>
              <w:t>Traceability matrix, test specs, test reports, static analysis reports, code coverage reports, size reports for Quality Package</w:t>
            </w:r>
          </w:p>
          <w:p w14:paraId="2C910BFD" w14:textId="77777777" w:rsidR="00C607A9" w:rsidRPr="00BC3171" w:rsidRDefault="00C607A9">
            <w:pPr>
              <w:pStyle w:val="Tablebody"/>
              <w:spacing w:after="0"/>
              <w:rPr>
                <w:noProof/>
                <w:color w:val="000000"/>
                <w:szCs w:val="18"/>
              </w:rPr>
            </w:pPr>
            <w:r w:rsidRPr="00BC3171">
              <w:rPr>
                <w:noProof/>
                <w:color w:val="000000"/>
                <w:szCs w:val="18"/>
              </w:rPr>
              <w:t>SW FMEA reports and Safety Manual for Safety Package</w:t>
            </w:r>
          </w:p>
          <w:p w14:paraId="5385BCAE" w14:textId="77777777" w:rsidR="00C607A9" w:rsidRPr="00753D12" w:rsidRDefault="00C607A9">
            <w:pPr>
              <w:pStyle w:val="Tablebody"/>
              <w:spacing w:after="0"/>
              <w:rPr>
                <w:noProof/>
                <w:color w:val="000000"/>
                <w:szCs w:val="18"/>
              </w:rPr>
            </w:pPr>
            <w:r w:rsidRPr="00183309">
              <w:rPr>
                <w:noProof/>
                <w:color w:val="000000"/>
                <w:szCs w:val="18"/>
              </w:rPr>
              <w:t>For release - Quality decision GO after Release Readiness Review</w:t>
            </w:r>
          </w:p>
        </w:tc>
      </w:tr>
      <w:tr w:rsidR="00C607A9" w:rsidRPr="007C2FD1" w14:paraId="215B157C" w14:textId="77777777" w:rsidTr="00A14141">
        <w:tc>
          <w:tcPr>
            <w:tcW w:w="1710" w:type="dxa"/>
            <w:vAlign w:val="center"/>
          </w:tcPr>
          <w:p w14:paraId="539AB47B" w14:textId="77777777" w:rsidR="00C607A9" w:rsidRPr="00A14141" w:rsidRDefault="00C607A9">
            <w:pPr>
              <w:pStyle w:val="TableText"/>
              <w:rPr>
                <w:b/>
                <w:i w:val="0"/>
                <w:sz w:val="18"/>
                <w:szCs w:val="18"/>
              </w:rPr>
            </w:pPr>
            <w:r w:rsidRPr="00A14141">
              <w:rPr>
                <w:b/>
                <w:i w:val="0"/>
                <w:sz w:val="18"/>
                <w:szCs w:val="18"/>
              </w:rPr>
              <w:t>Tasks</w:t>
            </w:r>
          </w:p>
        </w:tc>
        <w:tc>
          <w:tcPr>
            <w:tcW w:w="7920" w:type="dxa"/>
            <w:vAlign w:val="center"/>
          </w:tcPr>
          <w:p w14:paraId="710AA8EC" w14:textId="77777777" w:rsidR="00C607A9" w:rsidRPr="00E347B2" w:rsidRDefault="00C607A9">
            <w:pPr>
              <w:pStyle w:val="Tablebody"/>
              <w:spacing w:after="0"/>
              <w:rPr>
                <w:color w:val="000000"/>
                <w:szCs w:val="18"/>
              </w:rPr>
            </w:pPr>
            <w:r w:rsidRPr="00276FC8">
              <w:rPr>
                <w:color w:val="000000"/>
                <w:szCs w:val="18"/>
              </w:rPr>
              <w:t>Release Engineer creates the packages.</w:t>
            </w:r>
          </w:p>
          <w:p w14:paraId="40FF688F" w14:textId="77777777" w:rsidR="00C607A9" w:rsidRPr="00BC3171" w:rsidRDefault="00C607A9">
            <w:pPr>
              <w:pStyle w:val="Tablebody"/>
              <w:spacing w:after="0"/>
              <w:rPr>
                <w:color w:val="000000"/>
                <w:szCs w:val="18"/>
              </w:rPr>
            </w:pPr>
            <w:r w:rsidRPr="00CB7F4C">
              <w:rPr>
                <w:color w:val="000000"/>
                <w:szCs w:val="18"/>
              </w:rPr>
              <w:t>Test Engineer performs smoke tests</w:t>
            </w:r>
          </w:p>
        </w:tc>
      </w:tr>
      <w:tr w:rsidR="00C607A9" w:rsidRPr="007C2FD1" w14:paraId="177029F5" w14:textId="77777777" w:rsidTr="00A14141">
        <w:tc>
          <w:tcPr>
            <w:tcW w:w="1710" w:type="dxa"/>
            <w:vAlign w:val="center"/>
          </w:tcPr>
          <w:p w14:paraId="3E54003A" w14:textId="77777777" w:rsidR="00C607A9" w:rsidRPr="00A14141" w:rsidRDefault="00C607A9">
            <w:pPr>
              <w:pStyle w:val="TableText"/>
              <w:rPr>
                <w:b/>
                <w:i w:val="0"/>
                <w:sz w:val="18"/>
                <w:szCs w:val="18"/>
              </w:rPr>
            </w:pPr>
            <w:r w:rsidRPr="00A14141">
              <w:rPr>
                <w:b/>
                <w:i w:val="0"/>
                <w:sz w:val="18"/>
                <w:szCs w:val="18"/>
              </w:rPr>
              <w:t>Exit Criteria</w:t>
            </w:r>
          </w:p>
        </w:tc>
        <w:tc>
          <w:tcPr>
            <w:tcW w:w="7920" w:type="dxa"/>
            <w:vAlign w:val="center"/>
          </w:tcPr>
          <w:p w14:paraId="3799842B" w14:textId="77777777" w:rsidR="00C607A9" w:rsidRPr="00276FC8" w:rsidRDefault="00C607A9">
            <w:pPr>
              <w:pStyle w:val="Tablebody"/>
              <w:spacing w:after="0"/>
              <w:rPr>
                <w:color w:val="000000"/>
                <w:szCs w:val="18"/>
              </w:rPr>
            </w:pPr>
            <w:r w:rsidRPr="00276FC8">
              <w:rPr>
                <w:color w:val="000000"/>
                <w:szCs w:val="18"/>
              </w:rPr>
              <w:t>Package available, smoke testing pass</w:t>
            </w:r>
          </w:p>
        </w:tc>
      </w:tr>
      <w:tr w:rsidR="00C607A9" w:rsidRPr="007C2FD1" w14:paraId="6C705B19" w14:textId="77777777" w:rsidTr="00A14141">
        <w:tc>
          <w:tcPr>
            <w:tcW w:w="1710" w:type="dxa"/>
            <w:vAlign w:val="center"/>
          </w:tcPr>
          <w:p w14:paraId="450668A8" w14:textId="77777777" w:rsidR="00C607A9" w:rsidRPr="00A14141" w:rsidRDefault="00C607A9">
            <w:pPr>
              <w:pStyle w:val="TableText"/>
              <w:rPr>
                <w:b/>
                <w:i w:val="0"/>
                <w:sz w:val="18"/>
                <w:szCs w:val="18"/>
              </w:rPr>
            </w:pPr>
            <w:r w:rsidRPr="00A14141">
              <w:rPr>
                <w:b/>
                <w:i w:val="0"/>
                <w:sz w:val="18"/>
                <w:szCs w:val="18"/>
              </w:rPr>
              <w:t>Outputs</w:t>
            </w:r>
          </w:p>
        </w:tc>
        <w:tc>
          <w:tcPr>
            <w:tcW w:w="7920" w:type="dxa"/>
            <w:vAlign w:val="center"/>
          </w:tcPr>
          <w:p w14:paraId="21E9C7E7" w14:textId="6CCE4F89" w:rsidR="00C607A9" w:rsidRPr="00E347B2" w:rsidRDefault="00F33D5F">
            <w:pPr>
              <w:pStyle w:val="Tablebody"/>
              <w:spacing w:after="0"/>
              <w:rPr>
                <w:color w:val="000000"/>
                <w:szCs w:val="18"/>
              </w:rPr>
            </w:pPr>
            <w:r>
              <w:t>RFE SW</w:t>
            </w:r>
            <w:r w:rsidR="00175D2D" w:rsidRPr="00E347B2">
              <w:rPr>
                <w:color w:val="000000"/>
                <w:szCs w:val="18"/>
              </w:rPr>
              <w:t xml:space="preserve"> </w:t>
            </w:r>
            <w:r w:rsidR="00C607A9" w:rsidRPr="00E347B2">
              <w:rPr>
                <w:color w:val="000000"/>
                <w:szCs w:val="18"/>
              </w:rPr>
              <w:t>Release Package, Release Notes</w:t>
            </w:r>
          </w:p>
          <w:p w14:paraId="20A6BEB7" w14:textId="77777777" w:rsidR="00C607A9" w:rsidRPr="00BC3171" w:rsidRDefault="00C607A9">
            <w:pPr>
              <w:pStyle w:val="Tablebody"/>
              <w:spacing w:after="0"/>
              <w:rPr>
                <w:color w:val="000000"/>
                <w:szCs w:val="18"/>
              </w:rPr>
            </w:pPr>
            <w:r w:rsidRPr="00CB7F4C">
              <w:rPr>
                <w:color w:val="000000"/>
                <w:szCs w:val="18"/>
              </w:rPr>
              <w:t>Quality Package (PRC/BETA, RFP/RTM)</w:t>
            </w:r>
          </w:p>
          <w:p w14:paraId="37EF2522" w14:textId="77777777" w:rsidR="00C607A9" w:rsidRPr="00753D12" w:rsidRDefault="00C607A9">
            <w:pPr>
              <w:pStyle w:val="Tablebody"/>
              <w:spacing w:after="0"/>
              <w:rPr>
                <w:color w:val="000000"/>
                <w:szCs w:val="18"/>
              </w:rPr>
            </w:pPr>
            <w:r w:rsidRPr="00183309">
              <w:rPr>
                <w:color w:val="000000"/>
                <w:szCs w:val="18"/>
              </w:rPr>
              <w:t>Safety Package (initial at EAR, updated at PRC/BETA, final at RFP/RTM)</w:t>
            </w:r>
          </w:p>
        </w:tc>
      </w:tr>
      <w:tr w:rsidR="00C607A9" w:rsidRPr="007C2FD1" w14:paraId="6B145D66" w14:textId="77777777" w:rsidTr="00A14141">
        <w:tc>
          <w:tcPr>
            <w:tcW w:w="1710" w:type="dxa"/>
            <w:vAlign w:val="center"/>
          </w:tcPr>
          <w:p w14:paraId="2D63AE71" w14:textId="77777777" w:rsidR="00C607A9" w:rsidRPr="00A14141" w:rsidRDefault="00C607A9">
            <w:pPr>
              <w:pStyle w:val="TableText"/>
              <w:rPr>
                <w:b/>
                <w:i w:val="0"/>
                <w:sz w:val="18"/>
                <w:szCs w:val="18"/>
              </w:rPr>
            </w:pPr>
            <w:r w:rsidRPr="00A14141">
              <w:rPr>
                <w:b/>
                <w:i w:val="0"/>
                <w:sz w:val="18"/>
                <w:szCs w:val="18"/>
              </w:rPr>
              <w:t>Output Location</w:t>
            </w:r>
          </w:p>
        </w:tc>
        <w:tc>
          <w:tcPr>
            <w:tcW w:w="7920" w:type="dxa"/>
            <w:vAlign w:val="center"/>
          </w:tcPr>
          <w:p w14:paraId="6427EF4E" w14:textId="77777777" w:rsidR="00C607A9" w:rsidRPr="00276FC8" w:rsidRDefault="00C607A9">
            <w:pPr>
              <w:pStyle w:val="Tablebody"/>
              <w:spacing w:after="0"/>
              <w:rPr>
                <w:color w:val="000000"/>
                <w:szCs w:val="18"/>
              </w:rPr>
            </w:pPr>
            <w:r w:rsidRPr="00276FC8">
              <w:rPr>
                <w:color w:val="000000"/>
                <w:szCs w:val="18"/>
              </w:rPr>
              <w:t>Flexera</w:t>
            </w:r>
          </w:p>
        </w:tc>
      </w:tr>
      <w:tr w:rsidR="00C607A9" w:rsidRPr="007C2FD1" w14:paraId="485D05F5" w14:textId="77777777" w:rsidTr="00A14141">
        <w:tc>
          <w:tcPr>
            <w:tcW w:w="1710" w:type="dxa"/>
            <w:vAlign w:val="center"/>
          </w:tcPr>
          <w:p w14:paraId="074FF8A3" w14:textId="77777777" w:rsidR="00C607A9" w:rsidRPr="00A14141" w:rsidRDefault="00C607A9">
            <w:pPr>
              <w:pStyle w:val="TableText"/>
              <w:rPr>
                <w:b/>
                <w:i w:val="0"/>
                <w:sz w:val="18"/>
                <w:szCs w:val="18"/>
              </w:rPr>
            </w:pPr>
            <w:r w:rsidRPr="00A14141">
              <w:rPr>
                <w:b/>
                <w:i w:val="0"/>
                <w:sz w:val="18"/>
                <w:szCs w:val="18"/>
              </w:rPr>
              <w:t>Template</w:t>
            </w:r>
          </w:p>
        </w:tc>
        <w:tc>
          <w:tcPr>
            <w:tcW w:w="7920" w:type="dxa"/>
            <w:vAlign w:val="center"/>
          </w:tcPr>
          <w:p w14:paraId="22022BF4" w14:textId="77777777" w:rsidR="00C607A9" w:rsidRPr="00276FC8" w:rsidRDefault="00C607A9">
            <w:pPr>
              <w:pStyle w:val="Tablebody"/>
              <w:spacing w:after="0"/>
              <w:rPr>
                <w:color w:val="000000"/>
                <w:szCs w:val="18"/>
              </w:rPr>
            </w:pPr>
            <w:r w:rsidRPr="00276FC8">
              <w:rPr>
                <w:color w:val="000000"/>
                <w:szCs w:val="18"/>
              </w:rPr>
              <w:t>Not applicable</w:t>
            </w:r>
          </w:p>
        </w:tc>
      </w:tr>
      <w:tr w:rsidR="00C607A9" w:rsidRPr="007C2FD1" w14:paraId="68C4C978" w14:textId="77777777" w:rsidTr="00A14141">
        <w:tc>
          <w:tcPr>
            <w:tcW w:w="1710" w:type="dxa"/>
            <w:vAlign w:val="center"/>
          </w:tcPr>
          <w:p w14:paraId="33BA6B6F" w14:textId="77777777" w:rsidR="00C607A9" w:rsidRPr="00A14141" w:rsidRDefault="00C607A9">
            <w:pPr>
              <w:pStyle w:val="TableText"/>
              <w:rPr>
                <w:b/>
                <w:i w:val="0"/>
                <w:sz w:val="18"/>
                <w:szCs w:val="18"/>
              </w:rPr>
            </w:pPr>
            <w:r w:rsidRPr="00A14141">
              <w:rPr>
                <w:b/>
                <w:i w:val="0"/>
                <w:sz w:val="18"/>
                <w:szCs w:val="18"/>
              </w:rPr>
              <w:t>Verification Criteria and Planning</w:t>
            </w:r>
          </w:p>
        </w:tc>
        <w:tc>
          <w:tcPr>
            <w:tcW w:w="7920" w:type="dxa"/>
            <w:vAlign w:val="center"/>
          </w:tcPr>
          <w:p w14:paraId="11B85C97" w14:textId="77777777" w:rsidR="00C607A9" w:rsidRPr="00276FC8" w:rsidRDefault="00C607A9">
            <w:pPr>
              <w:pStyle w:val="Tablebody"/>
              <w:spacing w:after="0"/>
              <w:rPr>
                <w:color w:val="000000"/>
                <w:szCs w:val="18"/>
              </w:rPr>
            </w:pPr>
            <w:r w:rsidRPr="00276FC8">
              <w:rPr>
                <w:color w:val="000000"/>
                <w:szCs w:val="18"/>
              </w:rPr>
              <w:t>Smoke tests done on package, per Release Test Plan</w:t>
            </w:r>
          </w:p>
        </w:tc>
      </w:tr>
      <w:tr w:rsidR="00C607A9" w:rsidRPr="007C2FD1" w14:paraId="366697FF" w14:textId="77777777" w:rsidTr="00A14141">
        <w:tc>
          <w:tcPr>
            <w:tcW w:w="1710" w:type="dxa"/>
            <w:vAlign w:val="center"/>
          </w:tcPr>
          <w:p w14:paraId="6071FEC5" w14:textId="77777777" w:rsidR="00C607A9" w:rsidRPr="00A14141" w:rsidRDefault="00C607A9">
            <w:pPr>
              <w:pStyle w:val="TableText"/>
              <w:rPr>
                <w:b/>
                <w:i w:val="0"/>
                <w:sz w:val="18"/>
                <w:szCs w:val="18"/>
              </w:rPr>
            </w:pPr>
            <w:r w:rsidRPr="00A14141">
              <w:rPr>
                <w:b/>
                <w:i w:val="0"/>
                <w:sz w:val="18"/>
                <w:szCs w:val="18"/>
              </w:rPr>
              <w:t>Verification Specification</w:t>
            </w:r>
          </w:p>
        </w:tc>
        <w:tc>
          <w:tcPr>
            <w:tcW w:w="7920" w:type="dxa"/>
            <w:vAlign w:val="center"/>
          </w:tcPr>
          <w:p w14:paraId="1047C747" w14:textId="77777777" w:rsidR="00C607A9" w:rsidRPr="00276FC8" w:rsidRDefault="00C607A9">
            <w:pPr>
              <w:pStyle w:val="Tablebody"/>
              <w:spacing w:after="0"/>
              <w:rPr>
                <w:color w:val="000000"/>
                <w:szCs w:val="18"/>
              </w:rPr>
            </w:pPr>
            <w:r w:rsidRPr="00276FC8">
              <w:rPr>
                <w:color w:val="000000"/>
                <w:szCs w:val="18"/>
              </w:rPr>
              <w:t>Per Release Test Plan</w:t>
            </w:r>
          </w:p>
          <w:p w14:paraId="2CB49E00" w14:textId="77777777" w:rsidR="00C607A9" w:rsidRPr="00E347B2" w:rsidRDefault="00C607A9">
            <w:pPr>
              <w:pStyle w:val="Tablebody"/>
              <w:spacing w:after="0"/>
              <w:rPr>
                <w:color w:val="000000"/>
                <w:szCs w:val="18"/>
              </w:rPr>
            </w:pPr>
            <w:r w:rsidRPr="00E347B2">
              <w:rPr>
                <w:color w:val="000000"/>
                <w:szCs w:val="18"/>
              </w:rPr>
              <w:t>Verify in addition that:</w:t>
            </w:r>
          </w:p>
          <w:p w14:paraId="281E2A1D" w14:textId="77777777" w:rsidR="00C607A9" w:rsidRPr="00A14141" w:rsidRDefault="00C607A9" w:rsidP="0066415D">
            <w:pPr>
              <w:pStyle w:val="BodyText"/>
              <w:numPr>
                <w:ilvl w:val="0"/>
                <w:numId w:val="28"/>
              </w:numPr>
              <w:rPr>
                <w:color w:val="000000"/>
                <w:sz w:val="18"/>
                <w:szCs w:val="18"/>
                <w:lang w:val="en-US"/>
              </w:rPr>
            </w:pPr>
            <w:r w:rsidRPr="00A14141">
              <w:rPr>
                <w:color w:val="000000"/>
                <w:sz w:val="18"/>
                <w:szCs w:val="18"/>
                <w:lang w:val="en-US"/>
              </w:rPr>
              <w:t>Release Notes are updated with latest release content</w:t>
            </w:r>
          </w:p>
          <w:p w14:paraId="28425249" w14:textId="1E4C248E" w:rsidR="00C607A9" w:rsidRPr="00A14141" w:rsidRDefault="00F33D5F" w:rsidP="0066415D">
            <w:pPr>
              <w:pStyle w:val="BodyText"/>
              <w:numPr>
                <w:ilvl w:val="0"/>
                <w:numId w:val="28"/>
              </w:numPr>
              <w:rPr>
                <w:color w:val="000000"/>
                <w:sz w:val="18"/>
                <w:szCs w:val="18"/>
              </w:rPr>
            </w:pPr>
            <w:r>
              <w:rPr>
                <w:color w:val="000000"/>
                <w:sz w:val="18"/>
                <w:szCs w:val="18"/>
                <w:lang w:val="en-US"/>
              </w:rPr>
              <w:t>RFE SW</w:t>
            </w:r>
            <w:r w:rsidR="00175D2D" w:rsidRPr="00175D2D">
              <w:rPr>
                <w:color w:val="000000"/>
                <w:sz w:val="18"/>
                <w:szCs w:val="18"/>
                <w:lang w:val="en-US"/>
              </w:rPr>
              <w:t xml:space="preserve"> </w:t>
            </w:r>
            <w:r w:rsidR="00C607A9" w:rsidRPr="00A14141">
              <w:rPr>
                <w:color w:val="000000"/>
                <w:sz w:val="18"/>
                <w:szCs w:val="18"/>
                <w:lang w:val="en-US"/>
              </w:rPr>
              <w:t>Package is generated based on the latest approved release candidate in Release Readiness Review</w:t>
            </w:r>
          </w:p>
          <w:p w14:paraId="135B7365" w14:textId="77777777" w:rsidR="00C607A9" w:rsidRPr="00A14141" w:rsidRDefault="00C607A9" w:rsidP="0066415D">
            <w:pPr>
              <w:pStyle w:val="BodyText"/>
              <w:numPr>
                <w:ilvl w:val="0"/>
                <w:numId w:val="28"/>
              </w:numPr>
              <w:rPr>
                <w:color w:val="000000"/>
                <w:sz w:val="18"/>
                <w:szCs w:val="18"/>
              </w:rPr>
            </w:pPr>
            <w:r w:rsidRPr="00A14141">
              <w:rPr>
                <w:color w:val="000000"/>
                <w:sz w:val="18"/>
                <w:szCs w:val="18"/>
                <w:lang w:val="en-US"/>
              </w:rPr>
              <w:t>Quality Package and Safety Package are complete and contain the reviewed, final versions of the documents, referring to the latest approved release candidate in Release Readiness Review</w:t>
            </w:r>
          </w:p>
        </w:tc>
      </w:tr>
      <w:tr w:rsidR="00C607A9" w:rsidRPr="007C2FD1" w14:paraId="3BD74773" w14:textId="77777777" w:rsidTr="00A14141">
        <w:tc>
          <w:tcPr>
            <w:tcW w:w="1710" w:type="dxa"/>
            <w:vAlign w:val="center"/>
          </w:tcPr>
          <w:p w14:paraId="18E1F538" w14:textId="77777777" w:rsidR="00C607A9" w:rsidRPr="00A14141" w:rsidRDefault="00C607A9">
            <w:pPr>
              <w:pStyle w:val="TableText"/>
              <w:rPr>
                <w:b/>
                <w:i w:val="0"/>
                <w:sz w:val="18"/>
                <w:szCs w:val="18"/>
              </w:rPr>
            </w:pPr>
            <w:r w:rsidRPr="00A14141">
              <w:rPr>
                <w:b/>
                <w:i w:val="0"/>
                <w:sz w:val="18"/>
                <w:szCs w:val="18"/>
              </w:rPr>
              <w:t>Verification Result</w:t>
            </w:r>
          </w:p>
        </w:tc>
        <w:tc>
          <w:tcPr>
            <w:tcW w:w="7920" w:type="dxa"/>
            <w:vAlign w:val="center"/>
          </w:tcPr>
          <w:p w14:paraId="2F89282E" w14:textId="77777777" w:rsidR="00C607A9" w:rsidRPr="00276FC8" w:rsidRDefault="00C607A9">
            <w:pPr>
              <w:pStyle w:val="Tablebody"/>
              <w:spacing w:after="0"/>
              <w:rPr>
                <w:color w:val="000000"/>
                <w:szCs w:val="18"/>
              </w:rPr>
            </w:pPr>
            <w:r w:rsidRPr="00276FC8">
              <w:rPr>
                <w:color w:val="000000"/>
                <w:szCs w:val="18"/>
              </w:rPr>
              <w:t>Notification of smoke test result by email</w:t>
            </w:r>
          </w:p>
        </w:tc>
      </w:tr>
    </w:tbl>
    <w:p w14:paraId="4CDCDF58" w14:textId="1905B9A0" w:rsidR="00C607A9" w:rsidRDefault="00C607A9" w:rsidP="007D0231">
      <w:pPr>
        <w:pStyle w:val="Caption"/>
        <w:jc w:val="center"/>
      </w:pPr>
      <w:bookmarkStart w:id="62" w:name="_Toc518317454"/>
      <w:r>
        <w:t xml:space="preserve">Table </w:t>
      </w:r>
      <w:r w:rsidR="00C97C52">
        <w:fldChar w:fldCharType="begin"/>
      </w:r>
      <w:r w:rsidR="00C97C52">
        <w:instrText xml:space="preserve"> SEQ Table \* ARABIC </w:instrText>
      </w:r>
      <w:r w:rsidR="00C97C52">
        <w:fldChar w:fldCharType="separate"/>
      </w:r>
      <w:r w:rsidR="00863B26">
        <w:rPr>
          <w:noProof/>
        </w:rPr>
        <w:t>14</w:t>
      </w:r>
      <w:r w:rsidR="00C97C52">
        <w:fldChar w:fldCharType="end"/>
      </w:r>
      <w:r>
        <w:t xml:space="preserve"> Software Release Activities</w:t>
      </w:r>
      <w:bookmarkEnd w:id="62"/>
    </w:p>
    <w:p w14:paraId="50710145" w14:textId="77777777" w:rsidR="00763232" w:rsidRDefault="00763232" w:rsidP="007D0231">
      <w:pPr>
        <w:ind w:left="0"/>
      </w:pPr>
    </w:p>
    <w:p w14:paraId="1A4A86CA" w14:textId="77777777" w:rsidR="007A3609" w:rsidRDefault="007A3609" w:rsidP="007D0231">
      <w:pPr>
        <w:pStyle w:val="Heading3"/>
      </w:pPr>
      <w:bookmarkStart w:id="63" w:name="_Toc131515683"/>
      <w:r>
        <w:t>User Documentation</w:t>
      </w:r>
      <w:bookmarkEnd w:id="63"/>
    </w:p>
    <w:p w14:paraId="3821BB3D" w14:textId="77777777" w:rsidR="00763232" w:rsidRDefault="00763232" w:rsidP="007D0231">
      <w:pPr>
        <w:pStyle w:val="BodyText"/>
        <w:ind w:left="0"/>
        <w:rPr>
          <w:snapToGrid/>
        </w:rPr>
      </w:pPr>
    </w:p>
    <w:p w14:paraId="0118F46C" w14:textId="351B54F2" w:rsidR="0073253F" w:rsidRDefault="0073253F" w:rsidP="007D0231">
      <w:pPr>
        <w:pStyle w:val="BodyText"/>
        <w:ind w:left="0"/>
        <w:rPr>
          <w:color w:val="000000"/>
          <w:lang w:val="ro-RO"/>
        </w:rPr>
      </w:pPr>
      <w:r>
        <w:rPr>
          <w:color w:val="000000"/>
          <w:lang w:val="en-US"/>
        </w:rPr>
        <w:t xml:space="preserve">The user documentation is developed as documented in </w:t>
      </w:r>
      <w:r w:rsidR="00C36B25">
        <w:rPr>
          <w:color w:val="000000"/>
          <w:lang w:val="ro-RO"/>
        </w:rPr>
        <w:t>AP</w:t>
      </w:r>
      <w:r w:rsidR="00650AF8" w:rsidRPr="00F710E1">
        <w:rPr>
          <w:color w:val="000000"/>
          <w:lang w:val="ro-RO"/>
        </w:rPr>
        <w:t xml:space="preserve"> Software </w:t>
      </w:r>
      <w:hyperlink r:id="rId42" w:history="1">
        <w:r w:rsidR="00650AF8" w:rsidRPr="00A15FBB">
          <w:rPr>
            <w:rStyle w:val="Hyperlink"/>
            <w:lang w:val="ro-RO"/>
          </w:rPr>
          <w:t>Development Generic Plan</w:t>
        </w:r>
      </w:hyperlink>
      <w:r w:rsidR="00650AF8">
        <w:rPr>
          <w:color w:val="000000"/>
          <w:lang w:val="ro-RO"/>
        </w:rPr>
        <w:t xml:space="preserve"> </w:t>
      </w:r>
      <w:r w:rsidR="00650AF8">
        <w:rPr>
          <w:color w:val="000000"/>
          <w:lang w:val="ro-RO"/>
        </w:rPr>
        <w:fldChar w:fldCharType="begin"/>
      </w:r>
      <w:r w:rsidR="00650AF8">
        <w:rPr>
          <w:color w:val="000000"/>
          <w:lang w:val="ro-RO"/>
        </w:rPr>
        <w:instrText xml:space="preserve"> REF _Ref515375132 \r \h </w:instrText>
      </w:r>
      <w:r w:rsidR="00650AF8">
        <w:rPr>
          <w:color w:val="000000"/>
          <w:lang w:val="ro-RO"/>
        </w:rPr>
      </w:r>
      <w:r w:rsidR="00650AF8">
        <w:rPr>
          <w:color w:val="000000"/>
          <w:lang w:val="ro-RO"/>
        </w:rPr>
        <w:fldChar w:fldCharType="separate"/>
      </w:r>
      <w:r w:rsidR="00863B26">
        <w:rPr>
          <w:b/>
          <w:bCs/>
          <w:color w:val="000000"/>
          <w:lang w:val="en-US"/>
        </w:rPr>
        <w:t>.</w:t>
      </w:r>
      <w:r w:rsidR="00650AF8">
        <w:rPr>
          <w:color w:val="000000"/>
          <w:lang w:val="ro-RO"/>
        </w:rPr>
        <w:fldChar w:fldCharType="end"/>
      </w:r>
      <w:r w:rsidR="00650AF8" w:rsidRPr="00650AF8">
        <w:rPr>
          <w:color w:val="000000"/>
          <w:lang w:val="ro-RO"/>
        </w:rPr>
        <w:t xml:space="preserve">, </w:t>
      </w:r>
      <w:r w:rsidRPr="003B48A7">
        <w:rPr>
          <w:color w:val="000000"/>
          <w:lang w:val="ro-RO"/>
        </w:rPr>
        <w:t>sect</w:t>
      </w:r>
      <w:r w:rsidRPr="00650AF8">
        <w:rPr>
          <w:color w:val="000000"/>
          <w:lang w:val="ro-RO"/>
        </w:rPr>
        <w:t>ion 5.3.5,</w:t>
      </w:r>
      <w:r w:rsidRPr="003B48A7">
        <w:rPr>
          <w:color w:val="000000"/>
          <w:lang w:val="ro-RO"/>
        </w:rPr>
        <w:t xml:space="preserve"> upd</w:t>
      </w:r>
      <w:r>
        <w:rPr>
          <w:color w:val="000000"/>
          <w:lang w:val="ro-RO"/>
        </w:rPr>
        <w:t>ated below with project specific information.</w:t>
      </w:r>
    </w:p>
    <w:p w14:paraId="35657DDF" w14:textId="51833DE3" w:rsidR="0073253F" w:rsidRDefault="0073253F" w:rsidP="007D0231">
      <w:pPr>
        <w:pStyle w:val="BodyText"/>
        <w:ind w:left="0"/>
        <w:rPr>
          <w:color w:val="000000"/>
          <w:lang w:val="en-US"/>
        </w:rPr>
      </w:pPr>
      <w:r>
        <w:rPr>
          <w:color w:val="000000"/>
          <w:lang w:val="ro-RO"/>
        </w:rPr>
        <w:t xml:space="preserve">The </w:t>
      </w:r>
      <w:r w:rsidR="00C36B25">
        <w:rPr>
          <w:color w:val="000000"/>
          <w:lang w:val="ro-RO"/>
        </w:rPr>
        <w:t>AP</w:t>
      </w:r>
      <w:r w:rsidRPr="005C307B">
        <w:rPr>
          <w:color w:val="000000"/>
          <w:lang w:val="ro-RO"/>
        </w:rPr>
        <w:t xml:space="preserve"> SW </w:t>
      </w:r>
      <w:r w:rsidRPr="005C307B">
        <w:rPr>
          <w:color w:val="000000"/>
        </w:rPr>
        <w:t xml:space="preserve">Peer Review </w:t>
      </w:r>
      <w:r w:rsidRPr="005C307B">
        <w:rPr>
          <w:color w:val="000000"/>
          <w:lang w:val="ro-RO"/>
        </w:rPr>
        <w:t>Guideline</w:t>
      </w:r>
      <w:r>
        <w:rPr>
          <w:color w:val="000000"/>
          <w:lang w:val="ro-RO"/>
        </w:rPr>
        <w:t xml:space="preserve"> </w:t>
      </w:r>
      <w:r w:rsidR="00702DB6">
        <w:rPr>
          <w:color w:val="000000"/>
          <w:lang w:val="ro-RO"/>
        </w:rPr>
        <w:fldChar w:fldCharType="begin"/>
      </w:r>
      <w:r w:rsidR="00702DB6">
        <w:rPr>
          <w:color w:val="000000"/>
          <w:lang w:val="ro-RO"/>
        </w:rPr>
        <w:instrText xml:space="preserve"> REF _Ref477356115 \r \h </w:instrText>
      </w:r>
      <w:r w:rsidR="00702DB6">
        <w:rPr>
          <w:color w:val="000000"/>
          <w:lang w:val="ro-RO"/>
        </w:rPr>
      </w:r>
      <w:r w:rsidR="00000000">
        <w:rPr>
          <w:color w:val="000000"/>
          <w:lang w:val="ro-RO"/>
        </w:rPr>
        <w:fldChar w:fldCharType="separate"/>
      </w:r>
      <w:r w:rsidR="00702DB6">
        <w:rPr>
          <w:color w:val="000000"/>
          <w:lang w:val="ro-RO"/>
        </w:rPr>
        <w:fldChar w:fldCharType="end"/>
      </w:r>
      <w:r>
        <w:rPr>
          <w:color w:val="000000"/>
          <w:lang w:val="en-US"/>
        </w:rPr>
        <w:t>is applicable</w:t>
      </w:r>
      <w:r w:rsidRPr="005C307B">
        <w:rPr>
          <w:color w:val="000000"/>
        </w:rPr>
        <w:t xml:space="preserve"> for rules on how to perform reviews</w:t>
      </w:r>
      <w:r>
        <w:rPr>
          <w:color w:val="000000"/>
          <w:lang w:val="en-US"/>
        </w:rPr>
        <w:t>.</w:t>
      </w:r>
    </w:p>
    <w:p w14:paraId="119A950E" w14:textId="77777777" w:rsidR="0073253F" w:rsidRPr="003B48A7" w:rsidRDefault="0073253F" w:rsidP="007D0231">
      <w:pPr>
        <w:pStyle w:val="BodyText"/>
        <w:rPr>
          <w:color w:val="000000"/>
          <w:lang w:val="en-US"/>
        </w:rPr>
      </w:pPr>
    </w:p>
    <w:tbl>
      <w:tblPr>
        <w:tblW w:w="963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7920"/>
      </w:tblGrid>
      <w:tr w:rsidR="0073253F" w:rsidRPr="007C2FD1" w14:paraId="2D1C8717" w14:textId="77777777" w:rsidTr="00A14141">
        <w:trPr>
          <w:trHeight w:val="70"/>
          <w:tblHeader/>
        </w:trPr>
        <w:tc>
          <w:tcPr>
            <w:tcW w:w="1710" w:type="dxa"/>
            <w:shd w:val="clear" w:color="auto" w:fill="D9D9D9"/>
            <w:vAlign w:val="center"/>
          </w:tcPr>
          <w:p w14:paraId="7254EC23" w14:textId="77777777" w:rsidR="0073253F" w:rsidRPr="00A14141" w:rsidRDefault="0073253F" w:rsidP="00A14141">
            <w:pPr>
              <w:pStyle w:val="TableHeaderText"/>
              <w:jc w:val="left"/>
              <w:rPr>
                <w:i w:val="0"/>
                <w:sz w:val="18"/>
                <w:szCs w:val="18"/>
              </w:rPr>
            </w:pPr>
            <w:r w:rsidRPr="00A14141">
              <w:rPr>
                <w:i w:val="0"/>
                <w:sz w:val="18"/>
                <w:szCs w:val="18"/>
              </w:rPr>
              <w:t>Activity</w:t>
            </w:r>
          </w:p>
        </w:tc>
        <w:tc>
          <w:tcPr>
            <w:tcW w:w="7920" w:type="dxa"/>
            <w:shd w:val="clear" w:color="auto" w:fill="D9D9D9"/>
            <w:vAlign w:val="center"/>
          </w:tcPr>
          <w:p w14:paraId="3EF3E171" w14:textId="77777777" w:rsidR="0073253F" w:rsidRPr="00A14141" w:rsidRDefault="0073253F" w:rsidP="00A14141">
            <w:pPr>
              <w:pStyle w:val="TableHeaderText"/>
              <w:jc w:val="left"/>
              <w:rPr>
                <w:i w:val="0"/>
                <w:iCs/>
                <w:sz w:val="18"/>
                <w:szCs w:val="18"/>
                <w:lang w:bidi="bn-IN"/>
              </w:rPr>
            </w:pPr>
            <w:r w:rsidRPr="00A14141">
              <w:rPr>
                <w:i w:val="0"/>
                <w:sz w:val="18"/>
                <w:szCs w:val="18"/>
                <w:lang w:bidi="bn-IN"/>
              </w:rPr>
              <w:t>Software User Manual and Release Notes Creation</w:t>
            </w:r>
          </w:p>
        </w:tc>
      </w:tr>
      <w:tr w:rsidR="0073253F" w:rsidRPr="007C2FD1" w14:paraId="4006FC4C" w14:textId="77777777" w:rsidTr="00A14141">
        <w:trPr>
          <w:trHeight w:val="70"/>
        </w:trPr>
        <w:tc>
          <w:tcPr>
            <w:tcW w:w="1710" w:type="dxa"/>
            <w:shd w:val="clear" w:color="auto" w:fill="auto"/>
            <w:vAlign w:val="center"/>
          </w:tcPr>
          <w:p w14:paraId="3A774B6E" w14:textId="77777777" w:rsidR="0073253F" w:rsidRPr="00A14141" w:rsidRDefault="0073253F">
            <w:pPr>
              <w:pStyle w:val="TableText"/>
              <w:rPr>
                <w:b/>
                <w:i w:val="0"/>
                <w:sz w:val="18"/>
                <w:szCs w:val="18"/>
              </w:rPr>
            </w:pPr>
            <w:r w:rsidRPr="00A14141">
              <w:rPr>
                <w:b/>
                <w:i w:val="0"/>
                <w:sz w:val="18"/>
                <w:szCs w:val="18"/>
              </w:rPr>
              <w:t>Objective</w:t>
            </w:r>
          </w:p>
        </w:tc>
        <w:tc>
          <w:tcPr>
            <w:tcW w:w="7920" w:type="dxa"/>
            <w:shd w:val="clear" w:color="auto" w:fill="auto"/>
            <w:vAlign w:val="center"/>
          </w:tcPr>
          <w:p w14:paraId="0D959F25" w14:textId="7EDE93EE" w:rsidR="0073253F" w:rsidRPr="00E347B2" w:rsidRDefault="0073253F">
            <w:pPr>
              <w:pStyle w:val="Tablebody"/>
              <w:spacing w:after="0"/>
              <w:rPr>
                <w:szCs w:val="18"/>
                <w:lang w:bidi="bn-IN"/>
              </w:rPr>
            </w:pPr>
            <w:r w:rsidRPr="00276FC8">
              <w:rPr>
                <w:szCs w:val="18"/>
                <w:lang w:bidi="bn-IN"/>
              </w:rPr>
              <w:t>Elaborate the User Manual, the Product Brief and the Release Notes</w:t>
            </w:r>
          </w:p>
        </w:tc>
      </w:tr>
      <w:tr w:rsidR="0073253F" w:rsidRPr="007C2FD1" w14:paraId="31255DFC" w14:textId="77777777" w:rsidTr="00A14141">
        <w:tc>
          <w:tcPr>
            <w:tcW w:w="1710" w:type="dxa"/>
            <w:vAlign w:val="center"/>
          </w:tcPr>
          <w:p w14:paraId="6709CFBE" w14:textId="77777777" w:rsidR="0073253F" w:rsidRPr="00A14141" w:rsidRDefault="0073253F">
            <w:pPr>
              <w:pStyle w:val="TableText"/>
              <w:rPr>
                <w:b/>
                <w:i w:val="0"/>
                <w:sz w:val="18"/>
                <w:szCs w:val="18"/>
              </w:rPr>
            </w:pPr>
            <w:r w:rsidRPr="00A14141">
              <w:rPr>
                <w:b/>
                <w:i w:val="0"/>
                <w:sz w:val="18"/>
                <w:szCs w:val="18"/>
              </w:rPr>
              <w:t>BCAM Phase</w:t>
            </w:r>
          </w:p>
        </w:tc>
        <w:tc>
          <w:tcPr>
            <w:tcW w:w="7920" w:type="dxa"/>
            <w:vAlign w:val="center"/>
          </w:tcPr>
          <w:p w14:paraId="7E738795" w14:textId="77777777" w:rsidR="0073253F" w:rsidRPr="00276FC8" w:rsidRDefault="0073253F">
            <w:pPr>
              <w:pStyle w:val="Tablebody"/>
              <w:spacing w:after="0"/>
              <w:rPr>
                <w:szCs w:val="18"/>
              </w:rPr>
            </w:pPr>
            <w:r w:rsidRPr="00276FC8">
              <w:rPr>
                <w:szCs w:val="18"/>
              </w:rPr>
              <w:t>Execution (pre-EAR, EAR, PRC/BETA, RFP/RTM)</w:t>
            </w:r>
          </w:p>
        </w:tc>
      </w:tr>
      <w:tr w:rsidR="0073253F" w:rsidRPr="007C2FD1" w14:paraId="405A4681" w14:textId="77777777" w:rsidTr="00A14141">
        <w:tc>
          <w:tcPr>
            <w:tcW w:w="1710" w:type="dxa"/>
            <w:vAlign w:val="center"/>
          </w:tcPr>
          <w:p w14:paraId="019353F5" w14:textId="77777777" w:rsidR="0073253F" w:rsidRPr="00A14141" w:rsidRDefault="0073253F">
            <w:pPr>
              <w:pStyle w:val="TableText"/>
              <w:rPr>
                <w:b/>
                <w:i w:val="0"/>
                <w:sz w:val="18"/>
                <w:szCs w:val="18"/>
              </w:rPr>
            </w:pPr>
            <w:r w:rsidRPr="00A14141">
              <w:rPr>
                <w:b/>
                <w:i w:val="0"/>
                <w:sz w:val="18"/>
                <w:szCs w:val="18"/>
              </w:rPr>
              <w:t>RASCI</w:t>
            </w:r>
          </w:p>
        </w:tc>
        <w:tc>
          <w:tcPr>
            <w:tcW w:w="7920" w:type="dxa"/>
            <w:vAlign w:val="center"/>
          </w:tcPr>
          <w:p w14:paraId="0C089574" w14:textId="77777777" w:rsidR="0073253F" w:rsidRPr="00E347B2" w:rsidRDefault="0073253F">
            <w:pPr>
              <w:pStyle w:val="Tablebody"/>
              <w:spacing w:after="0"/>
              <w:rPr>
                <w:szCs w:val="18"/>
              </w:rPr>
            </w:pPr>
            <w:r w:rsidRPr="00276FC8">
              <w:rPr>
                <w:szCs w:val="18"/>
              </w:rPr>
              <w:t>R – Software Engineer; A – Software Technical Lead; S – n/a; C – n/a; I - Project Manager, Software</w:t>
            </w:r>
            <w:r w:rsidRPr="00E347B2">
              <w:rPr>
                <w:b/>
                <w:bCs/>
                <w:szCs w:val="18"/>
              </w:rPr>
              <w:t xml:space="preserve"> </w:t>
            </w:r>
            <w:r w:rsidRPr="00E347B2">
              <w:rPr>
                <w:szCs w:val="18"/>
              </w:rPr>
              <w:t>Safety Manager</w:t>
            </w:r>
          </w:p>
        </w:tc>
      </w:tr>
      <w:tr w:rsidR="0073253F" w:rsidRPr="007C2FD1" w14:paraId="593F35F4" w14:textId="77777777" w:rsidTr="00A14141">
        <w:tc>
          <w:tcPr>
            <w:tcW w:w="1710" w:type="dxa"/>
            <w:vAlign w:val="center"/>
          </w:tcPr>
          <w:p w14:paraId="624F8D27" w14:textId="77777777" w:rsidR="0073253F" w:rsidRPr="00A14141" w:rsidRDefault="0073253F">
            <w:pPr>
              <w:pStyle w:val="TableText"/>
              <w:rPr>
                <w:b/>
                <w:i w:val="0"/>
                <w:sz w:val="18"/>
                <w:szCs w:val="18"/>
              </w:rPr>
            </w:pPr>
            <w:r w:rsidRPr="00A14141">
              <w:rPr>
                <w:b/>
                <w:i w:val="0"/>
                <w:sz w:val="18"/>
                <w:szCs w:val="18"/>
              </w:rPr>
              <w:t>Entry Criteria</w:t>
            </w:r>
          </w:p>
        </w:tc>
        <w:tc>
          <w:tcPr>
            <w:tcW w:w="7920" w:type="dxa"/>
            <w:vAlign w:val="center"/>
          </w:tcPr>
          <w:p w14:paraId="20E701DD" w14:textId="77777777" w:rsidR="0073253F" w:rsidRPr="00E347B2" w:rsidRDefault="0073253F">
            <w:pPr>
              <w:pStyle w:val="Tablebody"/>
              <w:spacing w:after="0"/>
              <w:rPr>
                <w:szCs w:val="18"/>
              </w:rPr>
            </w:pPr>
            <w:r w:rsidRPr="00276FC8">
              <w:rPr>
                <w:szCs w:val="18"/>
              </w:rPr>
              <w:t>Activity planned. Inputs available.</w:t>
            </w:r>
          </w:p>
        </w:tc>
      </w:tr>
      <w:tr w:rsidR="0073253F" w:rsidRPr="007C2FD1" w14:paraId="5C4890DF" w14:textId="77777777" w:rsidTr="00A14141">
        <w:tc>
          <w:tcPr>
            <w:tcW w:w="1710" w:type="dxa"/>
            <w:vAlign w:val="center"/>
          </w:tcPr>
          <w:p w14:paraId="6905B418" w14:textId="77777777" w:rsidR="0073253F" w:rsidRPr="00A14141" w:rsidRDefault="0073253F">
            <w:pPr>
              <w:pStyle w:val="TableText"/>
              <w:rPr>
                <w:b/>
                <w:i w:val="0"/>
                <w:sz w:val="18"/>
                <w:szCs w:val="18"/>
              </w:rPr>
            </w:pPr>
            <w:r w:rsidRPr="00A14141">
              <w:rPr>
                <w:b/>
                <w:i w:val="0"/>
                <w:sz w:val="18"/>
                <w:szCs w:val="18"/>
              </w:rPr>
              <w:t>Inputs</w:t>
            </w:r>
          </w:p>
        </w:tc>
        <w:tc>
          <w:tcPr>
            <w:tcW w:w="7920" w:type="dxa"/>
            <w:vAlign w:val="center"/>
          </w:tcPr>
          <w:p w14:paraId="1ADAF07C" w14:textId="77777777" w:rsidR="0073253F" w:rsidRPr="00E347B2" w:rsidRDefault="0073253F">
            <w:pPr>
              <w:pStyle w:val="Tablebody"/>
              <w:spacing w:after="0"/>
              <w:rPr>
                <w:szCs w:val="18"/>
              </w:rPr>
            </w:pPr>
            <w:r w:rsidRPr="00276FC8">
              <w:rPr>
                <w:szCs w:val="18"/>
              </w:rPr>
              <w:t>Software Requirements Spec; Architectural Specification; Detailed Design; Test Reports; defects database.</w:t>
            </w:r>
          </w:p>
        </w:tc>
      </w:tr>
      <w:tr w:rsidR="0073253F" w:rsidRPr="007C2FD1" w14:paraId="1014181F" w14:textId="77777777" w:rsidTr="00A14141">
        <w:tc>
          <w:tcPr>
            <w:tcW w:w="1710" w:type="dxa"/>
            <w:vAlign w:val="center"/>
          </w:tcPr>
          <w:p w14:paraId="66EAB452" w14:textId="77777777" w:rsidR="0073253F" w:rsidRPr="00A14141" w:rsidRDefault="0073253F">
            <w:pPr>
              <w:pStyle w:val="TableText"/>
              <w:rPr>
                <w:b/>
                <w:i w:val="0"/>
                <w:sz w:val="18"/>
                <w:szCs w:val="18"/>
              </w:rPr>
            </w:pPr>
            <w:r w:rsidRPr="00A14141">
              <w:rPr>
                <w:b/>
                <w:i w:val="0"/>
                <w:sz w:val="18"/>
                <w:szCs w:val="18"/>
              </w:rPr>
              <w:t>Tasks</w:t>
            </w:r>
          </w:p>
        </w:tc>
        <w:tc>
          <w:tcPr>
            <w:tcW w:w="7920" w:type="dxa"/>
            <w:vAlign w:val="center"/>
          </w:tcPr>
          <w:p w14:paraId="55148A8D" w14:textId="77777777" w:rsidR="0073253F" w:rsidRPr="00E347B2" w:rsidRDefault="0073253F">
            <w:pPr>
              <w:pStyle w:val="Tablebody"/>
              <w:spacing w:after="0"/>
              <w:rPr>
                <w:szCs w:val="18"/>
              </w:rPr>
            </w:pPr>
            <w:r w:rsidRPr="00276FC8">
              <w:rPr>
                <w:szCs w:val="18"/>
              </w:rPr>
              <w:t xml:space="preserve">Software Engineer elaborates the </w:t>
            </w:r>
            <w:r w:rsidRPr="00276FC8">
              <w:rPr>
                <w:szCs w:val="18"/>
                <w:lang w:bidi="bn-IN"/>
              </w:rPr>
              <w:t>User Manual, Product Brief and Release Notes</w:t>
            </w:r>
          </w:p>
        </w:tc>
      </w:tr>
      <w:tr w:rsidR="0073253F" w:rsidRPr="007C2FD1" w14:paraId="37C99F9B" w14:textId="77777777" w:rsidTr="00A14141">
        <w:tc>
          <w:tcPr>
            <w:tcW w:w="1710" w:type="dxa"/>
            <w:vAlign w:val="center"/>
          </w:tcPr>
          <w:p w14:paraId="6DEE0904" w14:textId="77777777" w:rsidR="0073253F" w:rsidRPr="00A14141" w:rsidRDefault="0073253F">
            <w:pPr>
              <w:pStyle w:val="TableText"/>
              <w:rPr>
                <w:b/>
                <w:i w:val="0"/>
                <w:sz w:val="18"/>
                <w:szCs w:val="18"/>
              </w:rPr>
            </w:pPr>
            <w:r w:rsidRPr="00A14141">
              <w:rPr>
                <w:b/>
                <w:i w:val="0"/>
                <w:sz w:val="18"/>
                <w:szCs w:val="18"/>
              </w:rPr>
              <w:t>Exit Criteria</w:t>
            </w:r>
          </w:p>
        </w:tc>
        <w:tc>
          <w:tcPr>
            <w:tcW w:w="7920" w:type="dxa"/>
            <w:vAlign w:val="center"/>
          </w:tcPr>
          <w:p w14:paraId="5FDCE1A7" w14:textId="77777777" w:rsidR="0073253F" w:rsidRPr="00E347B2" w:rsidRDefault="0073253F">
            <w:pPr>
              <w:pStyle w:val="Tablebody"/>
              <w:spacing w:after="0"/>
              <w:rPr>
                <w:szCs w:val="18"/>
              </w:rPr>
            </w:pPr>
            <w:r w:rsidRPr="00276FC8">
              <w:rPr>
                <w:szCs w:val="18"/>
                <w:lang w:bidi="bn-IN"/>
              </w:rPr>
              <w:t>User Manual, Product Brief and Release Notes approved</w:t>
            </w:r>
          </w:p>
        </w:tc>
      </w:tr>
      <w:tr w:rsidR="0073253F" w:rsidRPr="007C2FD1" w14:paraId="36A9A4D1" w14:textId="77777777" w:rsidTr="00A14141">
        <w:tc>
          <w:tcPr>
            <w:tcW w:w="1710" w:type="dxa"/>
            <w:vAlign w:val="center"/>
          </w:tcPr>
          <w:p w14:paraId="4CFCD247" w14:textId="77777777" w:rsidR="0073253F" w:rsidRPr="00A14141" w:rsidRDefault="0073253F">
            <w:pPr>
              <w:pStyle w:val="TableText"/>
              <w:rPr>
                <w:b/>
                <w:i w:val="0"/>
                <w:sz w:val="18"/>
                <w:szCs w:val="18"/>
              </w:rPr>
            </w:pPr>
            <w:r w:rsidRPr="00A14141">
              <w:rPr>
                <w:b/>
                <w:i w:val="0"/>
                <w:sz w:val="18"/>
                <w:szCs w:val="18"/>
              </w:rPr>
              <w:t>Outputs</w:t>
            </w:r>
          </w:p>
        </w:tc>
        <w:tc>
          <w:tcPr>
            <w:tcW w:w="7920" w:type="dxa"/>
            <w:vAlign w:val="center"/>
          </w:tcPr>
          <w:p w14:paraId="1A1BC6E3" w14:textId="77777777" w:rsidR="0073253F" w:rsidRPr="00276FC8" w:rsidRDefault="0073253F">
            <w:pPr>
              <w:pStyle w:val="Tablebody"/>
              <w:spacing w:after="0"/>
              <w:rPr>
                <w:szCs w:val="18"/>
              </w:rPr>
            </w:pPr>
            <w:r w:rsidRPr="00276FC8">
              <w:rPr>
                <w:szCs w:val="18"/>
                <w:lang w:bidi="bn-IN"/>
              </w:rPr>
              <w:t>User Manual, Product Brief and Release Notes</w:t>
            </w:r>
          </w:p>
        </w:tc>
      </w:tr>
      <w:tr w:rsidR="00033C5C" w:rsidRPr="007C2FD1" w14:paraId="6DCC20EA" w14:textId="77777777" w:rsidTr="00A14141">
        <w:tc>
          <w:tcPr>
            <w:tcW w:w="1710" w:type="dxa"/>
            <w:vAlign w:val="center"/>
          </w:tcPr>
          <w:p w14:paraId="2524C22A" w14:textId="77777777" w:rsidR="00033C5C" w:rsidRPr="00A14141" w:rsidRDefault="00033C5C" w:rsidP="00033C5C">
            <w:pPr>
              <w:pStyle w:val="TableText"/>
              <w:rPr>
                <w:b/>
                <w:i w:val="0"/>
                <w:sz w:val="18"/>
                <w:szCs w:val="18"/>
              </w:rPr>
            </w:pPr>
            <w:r w:rsidRPr="00A14141">
              <w:rPr>
                <w:b/>
                <w:i w:val="0"/>
                <w:sz w:val="18"/>
                <w:szCs w:val="18"/>
              </w:rPr>
              <w:t>Output Location</w:t>
            </w:r>
          </w:p>
        </w:tc>
        <w:tc>
          <w:tcPr>
            <w:tcW w:w="7920" w:type="dxa"/>
            <w:vAlign w:val="center"/>
          </w:tcPr>
          <w:p w14:paraId="514C0E44" w14:textId="7F1D898A" w:rsidR="00033C5C" w:rsidRPr="00E347B2" w:rsidRDefault="00033C5C" w:rsidP="00033C5C">
            <w:pPr>
              <w:pStyle w:val="Tablebody"/>
              <w:spacing w:after="0"/>
              <w:rPr>
                <w:szCs w:val="18"/>
              </w:rPr>
            </w:pP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in Release Package</w:t>
            </w:r>
          </w:p>
        </w:tc>
      </w:tr>
      <w:tr w:rsidR="00033C5C" w:rsidRPr="007C2FD1" w14:paraId="5BA7E733" w14:textId="77777777" w:rsidTr="00A14141">
        <w:tc>
          <w:tcPr>
            <w:tcW w:w="1710" w:type="dxa"/>
            <w:vAlign w:val="center"/>
          </w:tcPr>
          <w:p w14:paraId="4B17A585" w14:textId="77777777" w:rsidR="00033C5C" w:rsidRPr="00A14141" w:rsidRDefault="00033C5C" w:rsidP="00033C5C">
            <w:pPr>
              <w:pStyle w:val="TableText"/>
              <w:rPr>
                <w:b/>
                <w:i w:val="0"/>
                <w:sz w:val="18"/>
                <w:szCs w:val="18"/>
              </w:rPr>
            </w:pPr>
            <w:r w:rsidRPr="00A14141">
              <w:rPr>
                <w:b/>
                <w:i w:val="0"/>
                <w:sz w:val="18"/>
                <w:szCs w:val="18"/>
              </w:rPr>
              <w:t>Template</w:t>
            </w:r>
          </w:p>
        </w:tc>
        <w:tc>
          <w:tcPr>
            <w:tcW w:w="7920" w:type="dxa"/>
            <w:vAlign w:val="center"/>
          </w:tcPr>
          <w:p w14:paraId="6535CA89" w14:textId="4057287B" w:rsidR="00033C5C" w:rsidRPr="00276FC8" w:rsidRDefault="00000000" w:rsidP="00033C5C">
            <w:pPr>
              <w:pStyle w:val="Tablebody"/>
              <w:spacing w:after="0"/>
              <w:rPr>
                <w:szCs w:val="18"/>
              </w:rPr>
            </w:pPr>
            <w:hyperlink r:id="rId43">
              <w:r w:rsidR="00033C5C" w:rsidRPr="00276FC8">
                <w:rPr>
                  <w:rStyle w:val="Hyperlink"/>
                  <w:szCs w:val="18"/>
                </w:rPr>
                <w:t>User Manual template</w:t>
              </w:r>
            </w:hyperlink>
            <w:r w:rsidR="00033C5C" w:rsidRPr="00276FC8">
              <w:rPr>
                <w:szCs w:val="18"/>
              </w:rPr>
              <w:t xml:space="preserve">, </w:t>
            </w:r>
            <w:hyperlink r:id="rId44" w:history="1">
              <w:r w:rsidR="00033C5C" w:rsidRPr="00D92C62">
                <w:rPr>
                  <w:rStyle w:val="Hyperlink"/>
                  <w:szCs w:val="18"/>
                </w:rPr>
                <w:t>Product Brief</w:t>
              </w:r>
            </w:hyperlink>
            <w:r w:rsidR="00033C5C" w:rsidRPr="00276FC8">
              <w:rPr>
                <w:szCs w:val="18"/>
              </w:rPr>
              <w:t xml:space="preserve"> and </w:t>
            </w:r>
            <w:hyperlink r:id="rId45">
              <w:r w:rsidR="00033C5C" w:rsidRPr="00276FC8">
                <w:rPr>
                  <w:rStyle w:val="Hyperlink"/>
                  <w:szCs w:val="18"/>
                </w:rPr>
                <w:t>Release Notes template</w:t>
              </w:r>
            </w:hyperlink>
          </w:p>
        </w:tc>
      </w:tr>
      <w:tr w:rsidR="00033C5C" w:rsidRPr="007C2FD1" w14:paraId="5972BDF6" w14:textId="77777777" w:rsidTr="00A14141">
        <w:tc>
          <w:tcPr>
            <w:tcW w:w="1710" w:type="dxa"/>
            <w:vAlign w:val="center"/>
          </w:tcPr>
          <w:p w14:paraId="535D6BEA" w14:textId="77777777" w:rsidR="00033C5C" w:rsidRPr="00A14141" w:rsidRDefault="00033C5C" w:rsidP="00033C5C">
            <w:pPr>
              <w:pStyle w:val="TableText"/>
              <w:rPr>
                <w:b/>
                <w:i w:val="0"/>
                <w:sz w:val="18"/>
                <w:szCs w:val="18"/>
              </w:rPr>
            </w:pPr>
            <w:r w:rsidRPr="00A14141">
              <w:rPr>
                <w:b/>
                <w:i w:val="0"/>
                <w:sz w:val="18"/>
                <w:szCs w:val="18"/>
              </w:rPr>
              <w:lastRenderedPageBreak/>
              <w:t>Verification Criteria and Planning</w:t>
            </w:r>
          </w:p>
        </w:tc>
        <w:tc>
          <w:tcPr>
            <w:tcW w:w="7920" w:type="dxa"/>
            <w:vAlign w:val="center"/>
          </w:tcPr>
          <w:p w14:paraId="4201C86C" w14:textId="77777777" w:rsidR="00033C5C" w:rsidRPr="00CB7F4C" w:rsidRDefault="00033C5C" w:rsidP="00033C5C">
            <w:pPr>
              <w:pStyle w:val="Tablebody"/>
              <w:spacing w:after="0"/>
              <w:rPr>
                <w:color w:val="00B050"/>
                <w:szCs w:val="18"/>
                <w:lang w:eastAsia="ko-KR"/>
              </w:rPr>
            </w:pPr>
            <w:r w:rsidRPr="00276FC8">
              <w:rPr>
                <w:color w:val="000000"/>
                <w:szCs w:val="18"/>
              </w:rPr>
              <w:t xml:space="preserve">Review type: Walkthrough, reviewed and approved by Software Technical Lead, </w:t>
            </w:r>
            <w:r w:rsidRPr="00E347B2">
              <w:rPr>
                <w:color w:val="000000"/>
                <w:szCs w:val="18"/>
                <w:lang w:eastAsia="ko-KR"/>
              </w:rPr>
              <w:t>reviewer: project Quality Assurance Engineer</w:t>
            </w:r>
          </w:p>
        </w:tc>
      </w:tr>
      <w:tr w:rsidR="00033C5C" w:rsidRPr="007C2FD1" w14:paraId="342637AE" w14:textId="77777777" w:rsidTr="00A14141">
        <w:tc>
          <w:tcPr>
            <w:tcW w:w="1710" w:type="dxa"/>
            <w:vAlign w:val="center"/>
          </w:tcPr>
          <w:p w14:paraId="21EE6155" w14:textId="77777777" w:rsidR="00033C5C" w:rsidRPr="00A14141" w:rsidRDefault="00033C5C" w:rsidP="00033C5C">
            <w:pPr>
              <w:pStyle w:val="TableText"/>
              <w:rPr>
                <w:b/>
                <w:i w:val="0"/>
                <w:sz w:val="18"/>
                <w:szCs w:val="18"/>
              </w:rPr>
            </w:pPr>
            <w:r w:rsidRPr="00A14141">
              <w:rPr>
                <w:b/>
                <w:i w:val="0"/>
                <w:sz w:val="18"/>
                <w:szCs w:val="18"/>
              </w:rPr>
              <w:t>Verification Specification</w:t>
            </w:r>
          </w:p>
        </w:tc>
        <w:tc>
          <w:tcPr>
            <w:tcW w:w="7920" w:type="dxa"/>
            <w:vAlign w:val="center"/>
          </w:tcPr>
          <w:p w14:paraId="5118C0FC" w14:textId="77777777" w:rsidR="00033C5C" w:rsidRPr="00E347B2" w:rsidRDefault="00033C5C" w:rsidP="00033C5C">
            <w:pPr>
              <w:pStyle w:val="Tablebody"/>
              <w:spacing w:after="0"/>
              <w:rPr>
                <w:szCs w:val="18"/>
              </w:rPr>
            </w:pPr>
            <w:r w:rsidRPr="00276FC8">
              <w:rPr>
                <w:szCs w:val="18"/>
              </w:rPr>
              <w:t>Verify that the content of the User Manual</w:t>
            </w:r>
            <w:r w:rsidRPr="00E347B2">
              <w:rPr>
                <w:szCs w:val="18"/>
                <w:lang w:bidi="bn-IN"/>
              </w:rPr>
              <w:t xml:space="preserve"> </w:t>
            </w:r>
            <w:r w:rsidRPr="00E347B2">
              <w:rPr>
                <w:szCs w:val="18"/>
              </w:rPr>
              <w:t>is consistent with the release type and scope.</w:t>
            </w:r>
          </w:p>
          <w:p w14:paraId="3DB06BD9" w14:textId="77777777" w:rsidR="00033C5C" w:rsidRPr="00183309" w:rsidRDefault="00033C5C" w:rsidP="00033C5C">
            <w:pPr>
              <w:pStyle w:val="Tablebody"/>
              <w:spacing w:after="0"/>
              <w:rPr>
                <w:szCs w:val="18"/>
              </w:rPr>
            </w:pPr>
            <w:r w:rsidRPr="00CB7F4C">
              <w:rPr>
                <w:szCs w:val="18"/>
              </w:rPr>
              <w:t>Verify that the content of the Release Notes is complete and consistent with the release type</w:t>
            </w:r>
            <w:r w:rsidRPr="00BC3171">
              <w:rPr>
                <w:szCs w:val="18"/>
              </w:rPr>
              <w:t xml:space="preserve"> and scope.</w:t>
            </w:r>
          </w:p>
        </w:tc>
      </w:tr>
      <w:tr w:rsidR="00033C5C" w:rsidRPr="007C2FD1" w14:paraId="1805BFBE" w14:textId="77777777" w:rsidTr="00A14141">
        <w:tc>
          <w:tcPr>
            <w:tcW w:w="1710" w:type="dxa"/>
            <w:vAlign w:val="center"/>
          </w:tcPr>
          <w:p w14:paraId="3932CB81" w14:textId="77777777" w:rsidR="00033C5C" w:rsidRPr="00A14141" w:rsidRDefault="00033C5C" w:rsidP="00033C5C">
            <w:pPr>
              <w:pStyle w:val="TableText"/>
              <w:rPr>
                <w:b/>
                <w:i w:val="0"/>
                <w:sz w:val="18"/>
                <w:szCs w:val="18"/>
              </w:rPr>
            </w:pPr>
            <w:r w:rsidRPr="00A14141">
              <w:rPr>
                <w:b/>
                <w:i w:val="0"/>
                <w:sz w:val="18"/>
                <w:szCs w:val="18"/>
              </w:rPr>
              <w:t>Verification Result</w:t>
            </w:r>
          </w:p>
        </w:tc>
        <w:tc>
          <w:tcPr>
            <w:tcW w:w="7920" w:type="dxa"/>
            <w:vAlign w:val="center"/>
          </w:tcPr>
          <w:p w14:paraId="6CB5DDAA" w14:textId="77777777" w:rsidR="00033C5C" w:rsidRPr="00E347B2" w:rsidRDefault="00033C5C" w:rsidP="00033C5C">
            <w:pPr>
              <w:pStyle w:val="Tablebody"/>
              <w:spacing w:after="0"/>
              <w:rPr>
                <w:szCs w:val="18"/>
              </w:rPr>
            </w:pPr>
            <w:r w:rsidRPr="00276FC8">
              <w:rPr>
                <w:szCs w:val="18"/>
              </w:rPr>
              <w:t>Crucible review</w:t>
            </w:r>
          </w:p>
        </w:tc>
      </w:tr>
    </w:tbl>
    <w:p w14:paraId="2F998E9A" w14:textId="022A065F" w:rsidR="0073253F" w:rsidRDefault="0073253F" w:rsidP="007D0231">
      <w:pPr>
        <w:pStyle w:val="Caption"/>
        <w:jc w:val="center"/>
      </w:pPr>
      <w:bookmarkStart w:id="64" w:name="_Toc518317455"/>
      <w:r>
        <w:t xml:space="preserve">Table </w:t>
      </w:r>
      <w:r w:rsidR="00C97C52">
        <w:fldChar w:fldCharType="begin"/>
      </w:r>
      <w:r w:rsidR="00C97C52">
        <w:instrText xml:space="preserve"> SEQ Table \* ARABIC </w:instrText>
      </w:r>
      <w:r w:rsidR="00C97C52">
        <w:fldChar w:fldCharType="separate"/>
      </w:r>
      <w:r w:rsidR="00863B26">
        <w:rPr>
          <w:noProof/>
        </w:rPr>
        <w:t>15</w:t>
      </w:r>
      <w:r w:rsidR="00C97C52">
        <w:fldChar w:fldCharType="end"/>
      </w:r>
      <w:r>
        <w:t xml:space="preserve"> Software User Manual, Product Brief and Release Notes Creation</w:t>
      </w:r>
      <w:bookmarkEnd w:id="64"/>
    </w:p>
    <w:p w14:paraId="310074BA" w14:textId="77777777" w:rsidR="00763232" w:rsidRPr="00763232" w:rsidRDefault="00763232" w:rsidP="007D0231"/>
    <w:tbl>
      <w:tblPr>
        <w:tblW w:w="963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7920"/>
      </w:tblGrid>
      <w:tr w:rsidR="0073253F" w:rsidRPr="007C2FD1" w14:paraId="25E4DDC6" w14:textId="77777777" w:rsidTr="00A14141">
        <w:trPr>
          <w:trHeight w:val="70"/>
          <w:tblHeader/>
        </w:trPr>
        <w:tc>
          <w:tcPr>
            <w:tcW w:w="1710" w:type="dxa"/>
            <w:shd w:val="clear" w:color="auto" w:fill="D9D9D9"/>
            <w:vAlign w:val="center"/>
          </w:tcPr>
          <w:p w14:paraId="798AC1AF" w14:textId="77777777" w:rsidR="0073253F" w:rsidRPr="00A14141" w:rsidRDefault="0073253F" w:rsidP="00A14141">
            <w:pPr>
              <w:pStyle w:val="TableHeaderText"/>
              <w:jc w:val="left"/>
              <w:rPr>
                <w:i w:val="0"/>
                <w:sz w:val="18"/>
                <w:szCs w:val="18"/>
              </w:rPr>
            </w:pPr>
            <w:r w:rsidRPr="00A14141">
              <w:rPr>
                <w:i w:val="0"/>
                <w:sz w:val="18"/>
                <w:szCs w:val="18"/>
              </w:rPr>
              <w:t>Activity</w:t>
            </w:r>
          </w:p>
        </w:tc>
        <w:tc>
          <w:tcPr>
            <w:tcW w:w="7920" w:type="dxa"/>
            <w:shd w:val="clear" w:color="auto" w:fill="D9D9D9"/>
            <w:vAlign w:val="center"/>
          </w:tcPr>
          <w:p w14:paraId="5B3546AA" w14:textId="77777777" w:rsidR="0073253F" w:rsidRPr="00A14141" w:rsidRDefault="0073253F" w:rsidP="00A14141">
            <w:pPr>
              <w:pStyle w:val="TableHeaderText"/>
              <w:jc w:val="left"/>
              <w:rPr>
                <w:i w:val="0"/>
                <w:iCs/>
                <w:sz w:val="18"/>
                <w:szCs w:val="18"/>
                <w:lang w:bidi="bn-IN"/>
              </w:rPr>
            </w:pPr>
            <w:r w:rsidRPr="00A14141">
              <w:rPr>
                <w:i w:val="0"/>
                <w:sz w:val="18"/>
                <w:szCs w:val="18"/>
                <w:lang w:bidi="bn-IN"/>
              </w:rPr>
              <w:t>Software Safety Manual Creation</w:t>
            </w:r>
          </w:p>
        </w:tc>
      </w:tr>
      <w:tr w:rsidR="0073253F" w:rsidRPr="007C2FD1" w14:paraId="601557D4" w14:textId="77777777" w:rsidTr="00A14141">
        <w:trPr>
          <w:trHeight w:val="70"/>
        </w:trPr>
        <w:tc>
          <w:tcPr>
            <w:tcW w:w="1710" w:type="dxa"/>
            <w:shd w:val="clear" w:color="auto" w:fill="auto"/>
            <w:vAlign w:val="center"/>
          </w:tcPr>
          <w:p w14:paraId="581CABA0" w14:textId="77777777" w:rsidR="0073253F" w:rsidRPr="00A14141" w:rsidRDefault="0073253F">
            <w:pPr>
              <w:pStyle w:val="TableText"/>
              <w:rPr>
                <w:b/>
                <w:i w:val="0"/>
                <w:sz w:val="18"/>
                <w:szCs w:val="18"/>
              </w:rPr>
            </w:pPr>
            <w:r w:rsidRPr="00A14141">
              <w:rPr>
                <w:b/>
                <w:i w:val="0"/>
                <w:sz w:val="18"/>
                <w:szCs w:val="18"/>
              </w:rPr>
              <w:t>Objective</w:t>
            </w:r>
          </w:p>
        </w:tc>
        <w:tc>
          <w:tcPr>
            <w:tcW w:w="7920" w:type="dxa"/>
            <w:shd w:val="clear" w:color="auto" w:fill="auto"/>
            <w:vAlign w:val="center"/>
          </w:tcPr>
          <w:p w14:paraId="5EF109E4" w14:textId="77777777" w:rsidR="0073253F" w:rsidRPr="00E347B2" w:rsidRDefault="0073253F">
            <w:pPr>
              <w:pStyle w:val="Tablebody"/>
              <w:spacing w:after="0"/>
              <w:rPr>
                <w:szCs w:val="18"/>
                <w:lang w:bidi="bn-IN"/>
              </w:rPr>
            </w:pPr>
            <w:r w:rsidRPr="00276FC8">
              <w:rPr>
                <w:szCs w:val="18"/>
                <w:lang w:bidi="bn-IN"/>
              </w:rPr>
              <w:t xml:space="preserve">Elaborate the Software Safety Manual </w:t>
            </w:r>
          </w:p>
        </w:tc>
      </w:tr>
      <w:tr w:rsidR="0073253F" w:rsidRPr="007C2FD1" w14:paraId="036D7A44" w14:textId="77777777" w:rsidTr="00A14141">
        <w:tc>
          <w:tcPr>
            <w:tcW w:w="1710" w:type="dxa"/>
            <w:vAlign w:val="center"/>
          </w:tcPr>
          <w:p w14:paraId="2DD73E5A" w14:textId="77777777" w:rsidR="0073253F" w:rsidRPr="00A14141" w:rsidRDefault="0073253F">
            <w:pPr>
              <w:pStyle w:val="TableText"/>
              <w:rPr>
                <w:b/>
                <w:i w:val="0"/>
                <w:sz w:val="18"/>
                <w:szCs w:val="18"/>
              </w:rPr>
            </w:pPr>
            <w:r w:rsidRPr="00A14141">
              <w:rPr>
                <w:b/>
                <w:i w:val="0"/>
                <w:sz w:val="18"/>
                <w:szCs w:val="18"/>
              </w:rPr>
              <w:t>BCAM Phase</w:t>
            </w:r>
          </w:p>
        </w:tc>
        <w:tc>
          <w:tcPr>
            <w:tcW w:w="7920" w:type="dxa"/>
            <w:vAlign w:val="center"/>
          </w:tcPr>
          <w:p w14:paraId="357FD079" w14:textId="77777777" w:rsidR="0073253F" w:rsidRPr="00E347B2" w:rsidRDefault="0073253F">
            <w:pPr>
              <w:pStyle w:val="Tablebody"/>
              <w:spacing w:after="0"/>
              <w:rPr>
                <w:szCs w:val="18"/>
              </w:rPr>
            </w:pPr>
            <w:r w:rsidRPr="00276FC8">
              <w:rPr>
                <w:szCs w:val="18"/>
              </w:rPr>
              <w:t>Execution - initial at EAR, updated at PRC/BETA, approved at RFP/RTM</w:t>
            </w:r>
          </w:p>
        </w:tc>
      </w:tr>
      <w:tr w:rsidR="0073253F" w:rsidRPr="007C2FD1" w14:paraId="41EB0723" w14:textId="77777777" w:rsidTr="00A14141">
        <w:tc>
          <w:tcPr>
            <w:tcW w:w="1710" w:type="dxa"/>
            <w:vAlign w:val="center"/>
          </w:tcPr>
          <w:p w14:paraId="19F8410C" w14:textId="77777777" w:rsidR="0073253F" w:rsidRPr="00A14141" w:rsidRDefault="0073253F">
            <w:pPr>
              <w:pStyle w:val="TableText"/>
              <w:rPr>
                <w:b/>
                <w:i w:val="0"/>
                <w:sz w:val="18"/>
                <w:szCs w:val="18"/>
              </w:rPr>
            </w:pPr>
            <w:r w:rsidRPr="00A14141">
              <w:rPr>
                <w:b/>
                <w:i w:val="0"/>
                <w:sz w:val="18"/>
                <w:szCs w:val="18"/>
              </w:rPr>
              <w:t>RASCI</w:t>
            </w:r>
          </w:p>
        </w:tc>
        <w:tc>
          <w:tcPr>
            <w:tcW w:w="7920" w:type="dxa"/>
            <w:vAlign w:val="center"/>
          </w:tcPr>
          <w:p w14:paraId="63E421A1" w14:textId="77777777" w:rsidR="0073253F" w:rsidRPr="00E347B2" w:rsidRDefault="0073253F">
            <w:pPr>
              <w:pStyle w:val="Tablebody"/>
              <w:spacing w:after="0"/>
              <w:rPr>
                <w:szCs w:val="18"/>
              </w:rPr>
            </w:pPr>
            <w:r w:rsidRPr="00276FC8">
              <w:rPr>
                <w:szCs w:val="18"/>
              </w:rPr>
              <w:t>R – Software Architect; A – Software Safety Manager; S – Software Tech Leaders; C – n/a; I - Project Manager</w:t>
            </w:r>
          </w:p>
        </w:tc>
      </w:tr>
      <w:tr w:rsidR="0073253F" w:rsidRPr="007C2FD1" w14:paraId="331FCB07" w14:textId="77777777" w:rsidTr="00A14141">
        <w:tc>
          <w:tcPr>
            <w:tcW w:w="1710" w:type="dxa"/>
            <w:vAlign w:val="center"/>
          </w:tcPr>
          <w:p w14:paraId="707DA7E6" w14:textId="77777777" w:rsidR="0073253F" w:rsidRPr="00A14141" w:rsidRDefault="0073253F">
            <w:pPr>
              <w:pStyle w:val="TableText"/>
              <w:rPr>
                <w:b/>
                <w:i w:val="0"/>
                <w:sz w:val="18"/>
                <w:szCs w:val="18"/>
              </w:rPr>
            </w:pPr>
            <w:r w:rsidRPr="00A14141">
              <w:rPr>
                <w:b/>
                <w:i w:val="0"/>
                <w:sz w:val="18"/>
                <w:szCs w:val="18"/>
              </w:rPr>
              <w:t>Entry Criteria</w:t>
            </w:r>
          </w:p>
        </w:tc>
        <w:tc>
          <w:tcPr>
            <w:tcW w:w="7920" w:type="dxa"/>
            <w:vAlign w:val="center"/>
          </w:tcPr>
          <w:p w14:paraId="1F9F08C2" w14:textId="77777777" w:rsidR="0073253F" w:rsidRPr="00E347B2" w:rsidRDefault="0073253F">
            <w:pPr>
              <w:pStyle w:val="Tablebody"/>
              <w:spacing w:after="0"/>
              <w:rPr>
                <w:szCs w:val="18"/>
              </w:rPr>
            </w:pPr>
            <w:r w:rsidRPr="00276FC8">
              <w:rPr>
                <w:szCs w:val="18"/>
              </w:rPr>
              <w:t xml:space="preserve">Activity planned. Inputs available (see below) </w:t>
            </w:r>
          </w:p>
        </w:tc>
      </w:tr>
      <w:tr w:rsidR="0073253F" w:rsidRPr="007C2FD1" w14:paraId="6577D00A" w14:textId="77777777" w:rsidTr="00A14141">
        <w:tc>
          <w:tcPr>
            <w:tcW w:w="1710" w:type="dxa"/>
            <w:vAlign w:val="center"/>
          </w:tcPr>
          <w:p w14:paraId="65BC8922" w14:textId="77777777" w:rsidR="0073253F" w:rsidRPr="00A14141" w:rsidRDefault="0073253F">
            <w:pPr>
              <w:pStyle w:val="TableText"/>
              <w:rPr>
                <w:b/>
                <w:i w:val="0"/>
                <w:sz w:val="18"/>
                <w:szCs w:val="18"/>
              </w:rPr>
            </w:pPr>
            <w:r w:rsidRPr="00A14141">
              <w:rPr>
                <w:b/>
                <w:i w:val="0"/>
                <w:sz w:val="18"/>
                <w:szCs w:val="18"/>
              </w:rPr>
              <w:t>Inputs</w:t>
            </w:r>
          </w:p>
        </w:tc>
        <w:tc>
          <w:tcPr>
            <w:tcW w:w="7920" w:type="dxa"/>
            <w:vAlign w:val="center"/>
          </w:tcPr>
          <w:p w14:paraId="0CE5C308" w14:textId="77777777" w:rsidR="0073253F" w:rsidRPr="00E347B2" w:rsidRDefault="0073253F">
            <w:pPr>
              <w:pStyle w:val="Tablebody"/>
              <w:spacing w:after="0"/>
              <w:rPr>
                <w:szCs w:val="18"/>
              </w:rPr>
            </w:pPr>
            <w:r w:rsidRPr="00276FC8">
              <w:rPr>
                <w:szCs w:val="18"/>
              </w:rPr>
              <w:t>Software Safety Concept; External Assumptions; Safety Analysis</w:t>
            </w:r>
          </w:p>
        </w:tc>
      </w:tr>
      <w:tr w:rsidR="0073253F" w:rsidRPr="007C2FD1" w14:paraId="42788101" w14:textId="77777777" w:rsidTr="00A14141">
        <w:tc>
          <w:tcPr>
            <w:tcW w:w="1710" w:type="dxa"/>
            <w:vAlign w:val="center"/>
          </w:tcPr>
          <w:p w14:paraId="4074EA12" w14:textId="77777777" w:rsidR="0073253F" w:rsidRPr="00A14141" w:rsidRDefault="0073253F">
            <w:pPr>
              <w:pStyle w:val="TableText"/>
              <w:rPr>
                <w:b/>
                <w:i w:val="0"/>
                <w:sz w:val="18"/>
                <w:szCs w:val="18"/>
              </w:rPr>
            </w:pPr>
            <w:r w:rsidRPr="00A14141">
              <w:rPr>
                <w:b/>
                <w:i w:val="0"/>
                <w:sz w:val="18"/>
                <w:szCs w:val="18"/>
              </w:rPr>
              <w:t>Tasks</w:t>
            </w:r>
          </w:p>
        </w:tc>
        <w:tc>
          <w:tcPr>
            <w:tcW w:w="7920" w:type="dxa"/>
            <w:vAlign w:val="center"/>
          </w:tcPr>
          <w:p w14:paraId="60449798" w14:textId="77777777" w:rsidR="0073253F" w:rsidRPr="00E347B2" w:rsidRDefault="0073253F">
            <w:pPr>
              <w:pStyle w:val="Tablebody"/>
              <w:spacing w:after="0"/>
              <w:rPr>
                <w:szCs w:val="18"/>
              </w:rPr>
            </w:pPr>
            <w:r w:rsidRPr="00276FC8">
              <w:rPr>
                <w:szCs w:val="18"/>
              </w:rPr>
              <w:t>Software Safety Architect elaborates the Safety Manual</w:t>
            </w:r>
          </w:p>
        </w:tc>
      </w:tr>
      <w:tr w:rsidR="0073253F" w:rsidRPr="007C2FD1" w14:paraId="117D0D47" w14:textId="77777777" w:rsidTr="00A14141">
        <w:tc>
          <w:tcPr>
            <w:tcW w:w="1710" w:type="dxa"/>
            <w:vAlign w:val="center"/>
          </w:tcPr>
          <w:p w14:paraId="23F9D496" w14:textId="77777777" w:rsidR="0073253F" w:rsidRPr="00A14141" w:rsidRDefault="0073253F">
            <w:pPr>
              <w:pStyle w:val="TableText"/>
              <w:rPr>
                <w:b/>
                <w:i w:val="0"/>
                <w:sz w:val="18"/>
                <w:szCs w:val="18"/>
              </w:rPr>
            </w:pPr>
            <w:r w:rsidRPr="00A14141">
              <w:rPr>
                <w:b/>
                <w:i w:val="0"/>
                <w:sz w:val="18"/>
                <w:szCs w:val="18"/>
              </w:rPr>
              <w:t>Exit Criteria</w:t>
            </w:r>
          </w:p>
        </w:tc>
        <w:tc>
          <w:tcPr>
            <w:tcW w:w="7920" w:type="dxa"/>
            <w:vAlign w:val="center"/>
          </w:tcPr>
          <w:p w14:paraId="425D546F" w14:textId="77777777" w:rsidR="0073253F" w:rsidRPr="00E347B2" w:rsidRDefault="0073253F">
            <w:pPr>
              <w:pStyle w:val="Tablebody"/>
              <w:spacing w:after="0"/>
              <w:rPr>
                <w:szCs w:val="18"/>
              </w:rPr>
            </w:pPr>
            <w:r w:rsidRPr="00276FC8">
              <w:rPr>
                <w:szCs w:val="18"/>
              </w:rPr>
              <w:t>Software Safety Manual approved</w:t>
            </w:r>
          </w:p>
        </w:tc>
      </w:tr>
      <w:tr w:rsidR="0073253F" w:rsidRPr="007C2FD1" w14:paraId="3187DFE8" w14:textId="77777777" w:rsidTr="00A14141">
        <w:tc>
          <w:tcPr>
            <w:tcW w:w="1710" w:type="dxa"/>
            <w:vAlign w:val="center"/>
          </w:tcPr>
          <w:p w14:paraId="0573264D" w14:textId="77777777" w:rsidR="0073253F" w:rsidRPr="00A14141" w:rsidRDefault="0073253F">
            <w:pPr>
              <w:pStyle w:val="TableText"/>
              <w:rPr>
                <w:b/>
                <w:i w:val="0"/>
                <w:sz w:val="18"/>
                <w:szCs w:val="18"/>
              </w:rPr>
            </w:pPr>
            <w:r w:rsidRPr="00A14141">
              <w:rPr>
                <w:b/>
                <w:i w:val="0"/>
                <w:sz w:val="18"/>
                <w:szCs w:val="18"/>
              </w:rPr>
              <w:t>Outputs</w:t>
            </w:r>
          </w:p>
        </w:tc>
        <w:tc>
          <w:tcPr>
            <w:tcW w:w="7920" w:type="dxa"/>
            <w:vAlign w:val="center"/>
          </w:tcPr>
          <w:p w14:paraId="2D9112B8" w14:textId="77777777" w:rsidR="0073253F" w:rsidRPr="00E347B2" w:rsidRDefault="0073253F">
            <w:pPr>
              <w:pStyle w:val="Tablebody"/>
              <w:spacing w:after="0"/>
              <w:rPr>
                <w:szCs w:val="18"/>
              </w:rPr>
            </w:pPr>
            <w:r w:rsidRPr="00276FC8">
              <w:rPr>
                <w:szCs w:val="18"/>
              </w:rPr>
              <w:t>Software Safety Manual</w:t>
            </w:r>
          </w:p>
        </w:tc>
      </w:tr>
      <w:tr w:rsidR="00CF27C9" w:rsidRPr="007C2FD1" w14:paraId="7AF55C64" w14:textId="77777777" w:rsidTr="00A14141">
        <w:tc>
          <w:tcPr>
            <w:tcW w:w="1710" w:type="dxa"/>
            <w:vAlign w:val="center"/>
          </w:tcPr>
          <w:p w14:paraId="44A59090" w14:textId="77777777" w:rsidR="00CF27C9" w:rsidRPr="00A14141" w:rsidRDefault="00CF27C9" w:rsidP="00CF27C9">
            <w:pPr>
              <w:pStyle w:val="TableText"/>
              <w:rPr>
                <w:b/>
                <w:i w:val="0"/>
                <w:sz w:val="18"/>
                <w:szCs w:val="18"/>
              </w:rPr>
            </w:pPr>
            <w:r w:rsidRPr="00A14141">
              <w:rPr>
                <w:b/>
                <w:i w:val="0"/>
                <w:sz w:val="18"/>
                <w:szCs w:val="18"/>
              </w:rPr>
              <w:t>Output Location</w:t>
            </w:r>
          </w:p>
        </w:tc>
        <w:tc>
          <w:tcPr>
            <w:tcW w:w="7920" w:type="dxa"/>
            <w:vAlign w:val="center"/>
          </w:tcPr>
          <w:p w14:paraId="222B8761" w14:textId="66F20A7C" w:rsidR="00CF27C9" w:rsidRPr="00E347B2" w:rsidRDefault="00CF27C9" w:rsidP="00CF27C9">
            <w:pPr>
              <w:pStyle w:val="Tablebody"/>
              <w:spacing w:after="0"/>
              <w:rPr>
                <w:szCs w:val="18"/>
              </w:rPr>
            </w:pPr>
            <w:r w:rsidRPr="00D246DC">
              <w:rPr>
                <w:szCs w:val="18"/>
              </w:rPr>
              <w:t xml:space="preserve">Per </w:t>
            </w:r>
            <w:r w:rsidRPr="00D246DC">
              <w:rPr>
                <w:szCs w:val="18"/>
              </w:rPr>
              <w:fldChar w:fldCharType="begin"/>
            </w:r>
            <w:r w:rsidRPr="00D246DC">
              <w:rPr>
                <w:szCs w:val="18"/>
              </w:rPr>
              <w:instrText xml:space="preserve"> REF _Ref50970492 \h </w:instrText>
            </w:r>
            <w:r w:rsidR="00D246DC">
              <w:rPr>
                <w:szCs w:val="18"/>
              </w:rPr>
              <w:instrText xml:space="preserve"> \* MERGEFORMAT </w:instrText>
            </w:r>
            <w:r w:rsidRPr="00D246DC">
              <w:rPr>
                <w:szCs w:val="18"/>
              </w:rPr>
            </w:r>
            <w:r w:rsidRPr="00D246DC">
              <w:rPr>
                <w:szCs w:val="18"/>
              </w:rPr>
              <w:fldChar w:fldCharType="separate"/>
            </w:r>
            <w:r w:rsidR="00863B26" w:rsidRPr="00863B26">
              <w:rPr>
                <w:szCs w:val="18"/>
              </w:rPr>
              <w:t>RFE SW Configuration Items Baseline Plan</w:t>
            </w:r>
            <w:r w:rsidRPr="00D246DC">
              <w:rPr>
                <w:szCs w:val="18"/>
              </w:rPr>
              <w:fldChar w:fldCharType="end"/>
            </w:r>
            <w:r w:rsidR="00D246DC">
              <w:rPr>
                <w:szCs w:val="18"/>
              </w:rPr>
              <w:t xml:space="preserve"> </w:t>
            </w:r>
            <w:r w:rsidR="00D246DC">
              <w:rPr>
                <w:szCs w:val="18"/>
              </w:rPr>
              <w:fldChar w:fldCharType="begin"/>
            </w:r>
            <w:r w:rsidR="00D246DC">
              <w:rPr>
                <w:szCs w:val="18"/>
              </w:rPr>
              <w:instrText xml:space="preserve"> REF _Ref50970492 \r \h </w:instrText>
            </w:r>
            <w:r w:rsidR="00D246DC">
              <w:rPr>
                <w:szCs w:val="18"/>
              </w:rPr>
            </w:r>
            <w:r w:rsidR="00D246DC">
              <w:rPr>
                <w:szCs w:val="18"/>
              </w:rPr>
              <w:fldChar w:fldCharType="separate"/>
            </w:r>
            <w:r w:rsidR="00863B26">
              <w:rPr>
                <w:szCs w:val="18"/>
              </w:rPr>
              <w:t>[13]</w:t>
            </w:r>
            <w:r w:rsidR="00D246DC">
              <w:rPr>
                <w:szCs w:val="18"/>
              </w:rPr>
              <w:fldChar w:fldCharType="end"/>
            </w:r>
            <w:r w:rsidR="00D246DC">
              <w:rPr>
                <w:szCs w:val="18"/>
              </w:rPr>
              <w:t xml:space="preserve"> </w:t>
            </w:r>
            <w:r w:rsidRPr="00D246DC">
              <w:rPr>
                <w:szCs w:val="18"/>
              </w:rPr>
              <w:t xml:space="preserve"> in Safety Package</w:t>
            </w:r>
          </w:p>
        </w:tc>
      </w:tr>
      <w:tr w:rsidR="00CF27C9" w:rsidRPr="007C2FD1" w14:paraId="1B1FD1E2" w14:textId="77777777" w:rsidTr="00A14141">
        <w:tc>
          <w:tcPr>
            <w:tcW w:w="1710" w:type="dxa"/>
            <w:vAlign w:val="center"/>
          </w:tcPr>
          <w:p w14:paraId="31E66576" w14:textId="77777777" w:rsidR="00CF27C9" w:rsidRPr="00A14141" w:rsidRDefault="00CF27C9" w:rsidP="00CF27C9">
            <w:pPr>
              <w:pStyle w:val="TableText"/>
              <w:rPr>
                <w:b/>
                <w:i w:val="0"/>
                <w:sz w:val="18"/>
                <w:szCs w:val="18"/>
              </w:rPr>
            </w:pPr>
            <w:r w:rsidRPr="00A14141">
              <w:rPr>
                <w:b/>
                <w:i w:val="0"/>
                <w:sz w:val="18"/>
                <w:szCs w:val="18"/>
              </w:rPr>
              <w:t>Template</w:t>
            </w:r>
          </w:p>
        </w:tc>
        <w:tc>
          <w:tcPr>
            <w:tcW w:w="7920" w:type="dxa"/>
            <w:vAlign w:val="center"/>
          </w:tcPr>
          <w:p w14:paraId="6ECF2087" w14:textId="1DCF29D1" w:rsidR="00CF27C9" w:rsidRPr="00276FC8" w:rsidRDefault="00D246DC" w:rsidP="00CF27C9">
            <w:pPr>
              <w:pStyle w:val="Tablebody"/>
              <w:spacing w:after="0"/>
              <w:rPr>
                <w:szCs w:val="18"/>
              </w:rPr>
            </w:pPr>
            <w:r w:rsidRPr="00D246DC">
              <w:rPr>
                <w:szCs w:val="18"/>
              </w:rPr>
              <w:t>Software Safety Manual template</w:t>
            </w:r>
            <w:r>
              <w:rPr>
                <w:szCs w:val="18"/>
              </w:rPr>
              <w:t xml:space="preserve"> </w:t>
            </w:r>
            <w:r>
              <w:rPr>
                <w:szCs w:val="18"/>
              </w:rPr>
              <w:fldChar w:fldCharType="begin"/>
            </w:r>
            <w:r>
              <w:rPr>
                <w:szCs w:val="18"/>
              </w:rPr>
              <w:instrText xml:space="preserve"> REF _Ref57908633 \r \h </w:instrText>
            </w:r>
            <w:r>
              <w:rPr>
                <w:szCs w:val="18"/>
              </w:rPr>
            </w:r>
            <w:r>
              <w:rPr>
                <w:szCs w:val="18"/>
              </w:rPr>
              <w:fldChar w:fldCharType="separate"/>
            </w:r>
            <w:r w:rsidR="00863B26">
              <w:rPr>
                <w:szCs w:val="18"/>
              </w:rPr>
              <w:t>[21]</w:t>
            </w:r>
            <w:r>
              <w:rPr>
                <w:szCs w:val="18"/>
              </w:rPr>
              <w:fldChar w:fldCharType="end"/>
            </w:r>
          </w:p>
        </w:tc>
      </w:tr>
      <w:tr w:rsidR="00CF27C9" w:rsidRPr="007C2FD1" w14:paraId="2A4C6645" w14:textId="77777777" w:rsidTr="00A14141">
        <w:tc>
          <w:tcPr>
            <w:tcW w:w="1710" w:type="dxa"/>
            <w:vAlign w:val="center"/>
          </w:tcPr>
          <w:p w14:paraId="2EC381E0" w14:textId="77777777" w:rsidR="00CF27C9" w:rsidRPr="00A14141" w:rsidRDefault="00CF27C9" w:rsidP="00CF27C9">
            <w:pPr>
              <w:pStyle w:val="TableText"/>
              <w:rPr>
                <w:b/>
                <w:i w:val="0"/>
                <w:sz w:val="18"/>
                <w:szCs w:val="18"/>
              </w:rPr>
            </w:pPr>
            <w:r w:rsidRPr="00A14141">
              <w:rPr>
                <w:b/>
                <w:i w:val="0"/>
                <w:sz w:val="18"/>
                <w:szCs w:val="18"/>
              </w:rPr>
              <w:t>Verification Criteria and Planning</w:t>
            </w:r>
          </w:p>
        </w:tc>
        <w:tc>
          <w:tcPr>
            <w:tcW w:w="7920" w:type="dxa"/>
            <w:vAlign w:val="center"/>
          </w:tcPr>
          <w:p w14:paraId="1D5A3FC0" w14:textId="77777777" w:rsidR="00CF27C9" w:rsidRPr="00BC3171" w:rsidRDefault="00CF27C9" w:rsidP="00CF27C9">
            <w:pPr>
              <w:pStyle w:val="Tablebody"/>
              <w:spacing w:after="0"/>
              <w:rPr>
                <w:szCs w:val="18"/>
                <w:lang w:eastAsia="ko-KR"/>
              </w:rPr>
            </w:pPr>
            <w:r w:rsidRPr="00276FC8">
              <w:rPr>
                <w:szCs w:val="18"/>
              </w:rPr>
              <w:t xml:space="preserve">Review type: Walkthrough, reviewed and approved by Safety Manager, </w:t>
            </w:r>
            <w:r w:rsidRPr="00E347B2">
              <w:rPr>
                <w:szCs w:val="18"/>
                <w:lang w:eastAsia="ko-KR"/>
              </w:rPr>
              <w:t xml:space="preserve">reviewers: Software Tech Lead, project </w:t>
            </w:r>
            <w:r w:rsidRPr="00CB7F4C">
              <w:rPr>
                <w:szCs w:val="18"/>
                <w:lang w:eastAsia="ko-KR"/>
              </w:rPr>
              <w:t>Quality Assurance Engineer</w:t>
            </w:r>
          </w:p>
        </w:tc>
      </w:tr>
      <w:tr w:rsidR="00CF27C9" w:rsidRPr="007C2FD1" w14:paraId="477853E7" w14:textId="77777777" w:rsidTr="00A14141">
        <w:tc>
          <w:tcPr>
            <w:tcW w:w="1710" w:type="dxa"/>
            <w:vAlign w:val="center"/>
          </w:tcPr>
          <w:p w14:paraId="4FFC1D69" w14:textId="77777777" w:rsidR="00CF27C9" w:rsidRPr="00A14141" w:rsidRDefault="00CF27C9" w:rsidP="00CF27C9">
            <w:pPr>
              <w:pStyle w:val="TableText"/>
              <w:rPr>
                <w:b/>
                <w:i w:val="0"/>
                <w:sz w:val="18"/>
                <w:szCs w:val="18"/>
              </w:rPr>
            </w:pPr>
            <w:r w:rsidRPr="00A14141">
              <w:rPr>
                <w:b/>
                <w:i w:val="0"/>
                <w:sz w:val="18"/>
                <w:szCs w:val="18"/>
              </w:rPr>
              <w:t>Verification Specification</w:t>
            </w:r>
          </w:p>
        </w:tc>
        <w:tc>
          <w:tcPr>
            <w:tcW w:w="7920" w:type="dxa"/>
            <w:vAlign w:val="center"/>
          </w:tcPr>
          <w:p w14:paraId="160135C4" w14:textId="77777777" w:rsidR="00CF27C9" w:rsidRPr="00E347B2" w:rsidRDefault="00CF27C9" w:rsidP="00CF27C9">
            <w:pPr>
              <w:pStyle w:val="Tablebody"/>
              <w:spacing w:after="0"/>
              <w:rPr>
                <w:szCs w:val="18"/>
              </w:rPr>
            </w:pPr>
            <w:r w:rsidRPr="00276FC8">
              <w:rPr>
                <w:szCs w:val="18"/>
              </w:rPr>
              <w:t>Verify that Safety Manual is complete and consistent with SW Safety Concept and Safety Analysis</w:t>
            </w:r>
          </w:p>
        </w:tc>
      </w:tr>
      <w:tr w:rsidR="00CF27C9" w:rsidRPr="007C2FD1" w14:paraId="6735BE9B" w14:textId="77777777" w:rsidTr="00A14141">
        <w:tc>
          <w:tcPr>
            <w:tcW w:w="1710" w:type="dxa"/>
            <w:vAlign w:val="center"/>
          </w:tcPr>
          <w:p w14:paraId="6E37AB7E" w14:textId="77777777" w:rsidR="00CF27C9" w:rsidRPr="00A14141" w:rsidRDefault="00CF27C9" w:rsidP="00CF27C9">
            <w:pPr>
              <w:pStyle w:val="TableText"/>
              <w:rPr>
                <w:b/>
                <w:i w:val="0"/>
                <w:sz w:val="18"/>
                <w:szCs w:val="18"/>
              </w:rPr>
            </w:pPr>
            <w:r w:rsidRPr="00A14141">
              <w:rPr>
                <w:b/>
                <w:i w:val="0"/>
                <w:sz w:val="18"/>
                <w:szCs w:val="18"/>
              </w:rPr>
              <w:t>Verification Result</w:t>
            </w:r>
          </w:p>
        </w:tc>
        <w:tc>
          <w:tcPr>
            <w:tcW w:w="7920" w:type="dxa"/>
            <w:vAlign w:val="center"/>
          </w:tcPr>
          <w:p w14:paraId="68BAF429" w14:textId="77777777" w:rsidR="00CF27C9" w:rsidRPr="00E347B2" w:rsidRDefault="00CF27C9" w:rsidP="00CF27C9">
            <w:pPr>
              <w:pStyle w:val="Tablebody"/>
              <w:spacing w:after="0"/>
              <w:rPr>
                <w:szCs w:val="18"/>
              </w:rPr>
            </w:pPr>
            <w:r w:rsidRPr="00276FC8">
              <w:rPr>
                <w:szCs w:val="18"/>
              </w:rPr>
              <w:t>Crucible review</w:t>
            </w:r>
          </w:p>
        </w:tc>
      </w:tr>
    </w:tbl>
    <w:p w14:paraId="13DE27DD" w14:textId="6AB8D7F1" w:rsidR="0073253F" w:rsidRDefault="0073253F" w:rsidP="007D0231">
      <w:pPr>
        <w:pStyle w:val="Caption"/>
        <w:jc w:val="center"/>
      </w:pPr>
      <w:bookmarkStart w:id="65" w:name="_Toc518317456"/>
      <w:r>
        <w:t xml:space="preserve">Table </w:t>
      </w:r>
      <w:r w:rsidR="00C97C52">
        <w:fldChar w:fldCharType="begin"/>
      </w:r>
      <w:r w:rsidR="00C97C52">
        <w:instrText xml:space="preserve"> SEQ Table \* ARABIC </w:instrText>
      </w:r>
      <w:r w:rsidR="00C97C52">
        <w:fldChar w:fldCharType="separate"/>
      </w:r>
      <w:r w:rsidR="00863B26">
        <w:rPr>
          <w:noProof/>
        </w:rPr>
        <w:t>16</w:t>
      </w:r>
      <w:r w:rsidR="00C97C52">
        <w:fldChar w:fldCharType="end"/>
      </w:r>
      <w:r>
        <w:t xml:space="preserve"> Software Safety Manual Creation</w:t>
      </w:r>
      <w:bookmarkEnd w:id="65"/>
    </w:p>
    <w:p w14:paraId="4CABFDCF" w14:textId="77777777" w:rsidR="00742272" w:rsidRDefault="00742272" w:rsidP="007D0231"/>
    <w:p w14:paraId="7D34D4B3" w14:textId="77777777" w:rsidR="009A15B6" w:rsidRDefault="009A15B6" w:rsidP="00742272">
      <w:pPr>
        <w:pStyle w:val="Heading2"/>
      </w:pPr>
      <w:bookmarkStart w:id="66" w:name="_Toc131515684"/>
      <w:r>
        <w:t>Supporting Processes</w:t>
      </w:r>
      <w:bookmarkEnd w:id="66"/>
    </w:p>
    <w:p w14:paraId="6ED0C372" w14:textId="77777777" w:rsidR="009A15B6" w:rsidRDefault="009A15B6" w:rsidP="007D0231">
      <w:pPr>
        <w:pStyle w:val="Heading3"/>
      </w:pPr>
      <w:bookmarkStart w:id="67" w:name="_Toc131515685"/>
      <w:r>
        <w:t>Interfaces with Distributes Development</w:t>
      </w:r>
      <w:bookmarkEnd w:id="67"/>
    </w:p>
    <w:p w14:paraId="59E6E652" w14:textId="77777777" w:rsidR="00742272" w:rsidRPr="00742272" w:rsidRDefault="00742272" w:rsidP="00742272"/>
    <w:p w14:paraId="599F1BFB" w14:textId="04C7119A" w:rsidR="00763232" w:rsidRPr="005C4A48" w:rsidRDefault="00F33D5F" w:rsidP="007D0231">
      <w:pPr>
        <w:pStyle w:val="BodyText"/>
        <w:ind w:left="0"/>
        <w:rPr>
          <w:color w:val="000000"/>
        </w:rPr>
      </w:pPr>
      <w:r>
        <w:rPr>
          <w:color w:val="000000"/>
          <w:lang w:val="ro-RO"/>
        </w:rPr>
        <w:t>RFE SW</w:t>
      </w:r>
      <w:r w:rsidR="00763232" w:rsidRPr="005C4A48">
        <w:rPr>
          <w:color w:val="000000"/>
          <w:lang w:val="en-US"/>
        </w:rPr>
        <w:t xml:space="preserve"> is tested </w:t>
      </w:r>
      <w:r w:rsidR="007528A2">
        <w:rPr>
          <w:color w:val="000000"/>
          <w:lang w:val="en-US"/>
        </w:rPr>
        <w:t>within NXP SW Validation Team in BGL</w:t>
      </w:r>
      <w:r w:rsidR="00AC6DD0">
        <w:rPr>
          <w:color w:val="000000"/>
          <w:lang w:val="en-US"/>
        </w:rPr>
        <w:t>.</w:t>
      </w:r>
    </w:p>
    <w:p w14:paraId="4F4DB9AE" w14:textId="77777777" w:rsidR="00763232" w:rsidRDefault="00763232" w:rsidP="007D0231"/>
    <w:p w14:paraId="11AC1737" w14:textId="77777777" w:rsidR="009A15B6" w:rsidRDefault="009A15B6" w:rsidP="007D0231">
      <w:pPr>
        <w:pStyle w:val="Heading3"/>
      </w:pPr>
      <w:bookmarkStart w:id="68" w:name="_Toc131515686"/>
      <w:r>
        <w:t>Configuration Management</w:t>
      </w:r>
      <w:bookmarkEnd w:id="68"/>
    </w:p>
    <w:p w14:paraId="1203432B" w14:textId="77777777" w:rsidR="002C6DC8" w:rsidRDefault="002C6DC8" w:rsidP="007D0231"/>
    <w:p w14:paraId="22348637" w14:textId="32EA1D2F" w:rsidR="00763232" w:rsidRPr="00763232" w:rsidRDefault="00763232" w:rsidP="007D0231">
      <w:pPr>
        <w:pStyle w:val="BodyText"/>
        <w:ind w:left="0"/>
        <w:rPr>
          <w:color w:val="000000"/>
        </w:rPr>
      </w:pPr>
      <w:r w:rsidRPr="005C4A48">
        <w:rPr>
          <w:color w:val="000000"/>
        </w:rPr>
        <w:t xml:space="preserve">From configuration management standpoint, </w:t>
      </w:r>
      <w:r w:rsidR="00F33D5F">
        <w:rPr>
          <w:color w:val="000000"/>
          <w:lang w:val="ro-RO"/>
        </w:rPr>
        <w:t>RFE SW</w:t>
      </w:r>
      <w:r w:rsidR="00175D2D" w:rsidRPr="00175D2D">
        <w:rPr>
          <w:color w:val="000000"/>
          <w:lang w:val="ro-RO"/>
        </w:rPr>
        <w:t xml:space="preserve"> </w:t>
      </w:r>
      <w:r>
        <w:rPr>
          <w:color w:val="000000"/>
          <w:lang w:val="en-US"/>
        </w:rPr>
        <w:t>s</w:t>
      </w:r>
      <w:proofErr w:type="spellStart"/>
      <w:r w:rsidRPr="005C4A48">
        <w:rPr>
          <w:color w:val="000000"/>
        </w:rPr>
        <w:t>oftware</w:t>
      </w:r>
      <w:proofErr w:type="spellEnd"/>
      <w:r w:rsidRPr="005C4A48">
        <w:rPr>
          <w:color w:val="000000"/>
        </w:rPr>
        <w:t xml:space="preserve"> </w:t>
      </w:r>
      <w:r>
        <w:rPr>
          <w:color w:val="000000"/>
          <w:lang w:val="en-US"/>
        </w:rPr>
        <w:t>d</w:t>
      </w:r>
      <w:proofErr w:type="spellStart"/>
      <w:r w:rsidRPr="005C4A48">
        <w:rPr>
          <w:color w:val="000000"/>
        </w:rPr>
        <w:t>evelopment</w:t>
      </w:r>
      <w:proofErr w:type="spellEnd"/>
      <w:r w:rsidRPr="005C4A48">
        <w:rPr>
          <w:color w:val="000000"/>
        </w:rPr>
        <w:t xml:space="preserve"> is performed according to the </w:t>
      </w:r>
      <w:hyperlink r:id="rId46" w:history="1">
        <w:r w:rsidR="00F33D5F" w:rsidRPr="00A15FBB">
          <w:rPr>
            <w:rStyle w:val="Hyperlink"/>
            <w:lang w:val="ro-RO"/>
          </w:rPr>
          <w:t>RFE SW</w:t>
        </w:r>
        <w:r w:rsidR="00175D2D" w:rsidRPr="00A15FBB">
          <w:rPr>
            <w:rStyle w:val="Hyperlink"/>
            <w:lang w:val="ro-RO"/>
          </w:rPr>
          <w:t xml:space="preserve"> </w:t>
        </w:r>
        <w:r w:rsidRPr="00A15FBB">
          <w:rPr>
            <w:rStyle w:val="Hyperlink"/>
          </w:rPr>
          <w:t xml:space="preserve">Configuration Management </w:t>
        </w:r>
        <w:r w:rsidRPr="00A15FBB">
          <w:rPr>
            <w:rStyle w:val="Hyperlink"/>
            <w:lang w:val="ro-RO"/>
          </w:rPr>
          <w:t>Plan</w:t>
        </w:r>
      </w:hyperlink>
      <w:r>
        <w:rPr>
          <w:color w:val="000000"/>
          <w:lang w:val="ro-RO"/>
        </w:rPr>
        <w:t xml:space="preserve"> </w:t>
      </w:r>
      <w:r>
        <w:rPr>
          <w:color w:val="000000"/>
          <w:lang w:val="ro-RO"/>
        </w:rPr>
        <w:fldChar w:fldCharType="begin"/>
      </w:r>
      <w:r>
        <w:rPr>
          <w:color w:val="000000"/>
          <w:lang w:val="ro-RO"/>
        </w:rPr>
        <w:instrText xml:space="preserve"> REF _Ref515377758 \r \h </w:instrText>
      </w:r>
      <w:r>
        <w:rPr>
          <w:color w:val="000000"/>
          <w:lang w:val="ro-RO"/>
        </w:rPr>
      </w:r>
      <w:r>
        <w:rPr>
          <w:color w:val="000000"/>
          <w:lang w:val="ro-RO"/>
        </w:rPr>
        <w:fldChar w:fldCharType="separate"/>
      </w:r>
      <w:r w:rsidR="00863B26">
        <w:rPr>
          <w:b/>
          <w:bCs/>
          <w:color w:val="000000"/>
          <w:lang w:val="en-US"/>
        </w:rPr>
        <w:t>.</w:t>
      </w:r>
      <w:r>
        <w:rPr>
          <w:color w:val="000000"/>
          <w:lang w:val="ro-RO"/>
        </w:rPr>
        <w:fldChar w:fldCharType="end"/>
      </w:r>
      <w:r w:rsidRPr="005C4A48">
        <w:rPr>
          <w:color w:val="000000"/>
        </w:rPr>
        <w:t xml:space="preserve">, in terms of branching, folders, </w:t>
      </w:r>
      <w:proofErr w:type="spellStart"/>
      <w:r w:rsidRPr="005C4A48">
        <w:rPr>
          <w:color w:val="000000"/>
        </w:rPr>
        <w:t>labeling</w:t>
      </w:r>
      <w:proofErr w:type="spellEnd"/>
      <w:r w:rsidRPr="005C4A48">
        <w:rPr>
          <w:color w:val="000000"/>
        </w:rPr>
        <w:t xml:space="preserve"> strategy.</w:t>
      </w:r>
    </w:p>
    <w:p w14:paraId="540DAB4B" w14:textId="77777777" w:rsidR="009A15B6" w:rsidRDefault="009A15B6" w:rsidP="007D0231"/>
    <w:tbl>
      <w:tblPr>
        <w:tblStyle w:val="TableGrid"/>
        <w:tblW w:w="0" w:type="auto"/>
        <w:tblInd w:w="-5" w:type="dxa"/>
        <w:tblLook w:val="04A0" w:firstRow="1" w:lastRow="0" w:firstColumn="1" w:lastColumn="0" w:noHBand="0" w:noVBand="1"/>
      </w:tblPr>
      <w:tblGrid>
        <w:gridCol w:w="2610"/>
        <w:gridCol w:w="6750"/>
      </w:tblGrid>
      <w:tr w:rsidR="00CB7F4C" w:rsidRPr="00160B7D" w14:paraId="30E45D9C" w14:textId="77777777" w:rsidTr="00A14141">
        <w:tc>
          <w:tcPr>
            <w:tcW w:w="2610" w:type="dxa"/>
            <w:shd w:val="clear" w:color="auto" w:fill="D0CECE" w:themeFill="background2" w:themeFillShade="E6"/>
            <w:vAlign w:val="center"/>
          </w:tcPr>
          <w:p w14:paraId="0FB75BEB" w14:textId="51B8F2A7" w:rsidR="00CB7F4C" w:rsidRPr="00A14141" w:rsidRDefault="00CB7F4C">
            <w:pPr>
              <w:ind w:left="0"/>
              <w:rPr>
                <w:b/>
                <w:sz w:val="18"/>
                <w:szCs w:val="18"/>
              </w:rPr>
            </w:pPr>
            <w:r w:rsidRPr="00A14141">
              <w:rPr>
                <w:b/>
                <w:sz w:val="18"/>
                <w:szCs w:val="18"/>
              </w:rPr>
              <w:t>Activity</w:t>
            </w:r>
          </w:p>
        </w:tc>
        <w:tc>
          <w:tcPr>
            <w:tcW w:w="6750" w:type="dxa"/>
            <w:shd w:val="clear" w:color="auto" w:fill="D0CECE" w:themeFill="background2" w:themeFillShade="E6"/>
            <w:vAlign w:val="center"/>
          </w:tcPr>
          <w:p w14:paraId="084DEF5C" w14:textId="33B1D129" w:rsidR="00CB7F4C" w:rsidRPr="00A14141" w:rsidRDefault="00CB7F4C">
            <w:pPr>
              <w:ind w:left="0"/>
              <w:rPr>
                <w:b/>
                <w:sz w:val="18"/>
                <w:szCs w:val="18"/>
              </w:rPr>
            </w:pPr>
            <w:r w:rsidRPr="00A14141">
              <w:rPr>
                <w:b/>
                <w:sz w:val="18"/>
                <w:szCs w:val="18"/>
              </w:rPr>
              <w:t xml:space="preserve">Define and document Configuration Management environment </w:t>
            </w:r>
            <w:r w:rsidR="0028646D" w:rsidRPr="00A14141">
              <w:rPr>
                <w:b/>
                <w:sz w:val="18"/>
                <w:szCs w:val="18"/>
              </w:rPr>
              <w:t>and process</w:t>
            </w:r>
          </w:p>
        </w:tc>
      </w:tr>
      <w:tr w:rsidR="00CB7F4C" w:rsidRPr="00160B7D" w14:paraId="272DD033" w14:textId="77777777" w:rsidTr="00A14141">
        <w:tc>
          <w:tcPr>
            <w:tcW w:w="2610" w:type="dxa"/>
            <w:vAlign w:val="center"/>
          </w:tcPr>
          <w:p w14:paraId="43E8048F" w14:textId="79698800" w:rsidR="00CB7F4C" w:rsidRPr="00A14141" w:rsidRDefault="0028646D">
            <w:pPr>
              <w:ind w:left="0"/>
              <w:rPr>
                <w:b/>
                <w:sz w:val="18"/>
                <w:szCs w:val="18"/>
              </w:rPr>
            </w:pPr>
            <w:r w:rsidRPr="00A14141">
              <w:rPr>
                <w:b/>
                <w:sz w:val="18"/>
                <w:szCs w:val="18"/>
              </w:rPr>
              <w:t>Objective</w:t>
            </w:r>
          </w:p>
        </w:tc>
        <w:tc>
          <w:tcPr>
            <w:tcW w:w="6750" w:type="dxa"/>
            <w:vAlign w:val="center"/>
          </w:tcPr>
          <w:p w14:paraId="3703C874" w14:textId="296B1DC5" w:rsidR="00CB7F4C" w:rsidRPr="00A14141" w:rsidRDefault="0028646D">
            <w:pPr>
              <w:ind w:left="0"/>
              <w:rPr>
                <w:sz w:val="18"/>
                <w:szCs w:val="18"/>
              </w:rPr>
            </w:pPr>
            <w:r w:rsidRPr="00A14141">
              <w:rPr>
                <w:sz w:val="18"/>
                <w:szCs w:val="18"/>
              </w:rPr>
              <w:t>Define the Configuration Management strategy, environment to be used in the project and create SCMP.</w:t>
            </w:r>
          </w:p>
        </w:tc>
      </w:tr>
      <w:tr w:rsidR="0028646D" w:rsidRPr="00160B7D" w14:paraId="71E62CAB" w14:textId="77777777" w:rsidTr="00A14141">
        <w:tc>
          <w:tcPr>
            <w:tcW w:w="2610" w:type="dxa"/>
            <w:vAlign w:val="center"/>
          </w:tcPr>
          <w:p w14:paraId="15F8D337" w14:textId="2366BF12" w:rsidR="0028646D" w:rsidRPr="00A14141" w:rsidRDefault="0028646D">
            <w:pPr>
              <w:ind w:left="0"/>
              <w:rPr>
                <w:b/>
                <w:sz w:val="18"/>
                <w:szCs w:val="18"/>
              </w:rPr>
            </w:pPr>
            <w:proofErr w:type="spellStart"/>
            <w:r w:rsidRPr="00A14141">
              <w:rPr>
                <w:b/>
                <w:sz w:val="18"/>
                <w:szCs w:val="18"/>
              </w:rPr>
              <w:t>BCaM</w:t>
            </w:r>
            <w:proofErr w:type="spellEnd"/>
            <w:r w:rsidRPr="00A14141">
              <w:rPr>
                <w:b/>
                <w:sz w:val="18"/>
                <w:szCs w:val="18"/>
              </w:rPr>
              <w:t xml:space="preserve"> Phase</w:t>
            </w:r>
          </w:p>
        </w:tc>
        <w:tc>
          <w:tcPr>
            <w:tcW w:w="6750" w:type="dxa"/>
            <w:vAlign w:val="center"/>
          </w:tcPr>
          <w:p w14:paraId="05CBAE30" w14:textId="5E865398" w:rsidR="0028646D" w:rsidRPr="00A14141" w:rsidRDefault="0028646D">
            <w:pPr>
              <w:ind w:left="0"/>
              <w:rPr>
                <w:sz w:val="18"/>
                <w:szCs w:val="18"/>
              </w:rPr>
            </w:pPr>
            <w:r w:rsidRPr="00A14141">
              <w:rPr>
                <w:sz w:val="18"/>
                <w:szCs w:val="18"/>
              </w:rPr>
              <w:t>PCA to PPA</w:t>
            </w:r>
          </w:p>
        </w:tc>
      </w:tr>
      <w:tr w:rsidR="0028646D" w:rsidRPr="00160B7D" w14:paraId="576DF676" w14:textId="77777777" w:rsidTr="00A14141">
        <w:tc>
          <w:tcPr>
            <w:tcW w:w="2610" w:type="dxa"/>
            <w:vAlign w:val="center"/>
          </w:tcPr>
          <w:p w14:paraId="4CE9E346" w14:textId="71CD007E" w:rsidR="0028646D" w:rsidRPr="00A14141" w:rsidRDefault="0028646D">
            <w:pPr>
              <w:ind w:left="0"/>
              <w:rPr>
                <w:b/>
                <w:sz w:val="18"/>
                <w:szCs w:val="18"/>
              </w:rPr>
            </w:pPr>
            <w:r w:rsidRPr="00A14141">
              <w:rPr>
                <w:b/>
                <w:sz w:val="18"/>
                <w:szCs w:val="18"/>
              </w:rPr>
              <w:t>RASCI</w:t>
            </w:r>
          </w:p>
        </w:tc>
        <w:tc>
          <w:tcPr>
            <w:tcW w:w="6750" w:type="dxa"/>
            <w:vAlign w:val="center"/>
          </w:tcPr>
          <w:p w14:paraId="43C0D310" w14:textId="7C5AB386" w:rsidR="0028646D" w:rsidRPr="00A14141" w:rsidRDefault="0028646D">
            <w:pPr>
              <w:ind w:left="0"/>
              <w:rPr>
                <w:sz w:val="18"/>
                <w:szCs w:val="18"/>
              </w:rPr>
            </w:pPr>
            <w:r w:rsidRPr="00160B7D">
              <w:rPr>
                <w:sz w:val="18"/>
                <w:szCs w:val="18"/>
              </w:rPr>
              <w:t>R – SW Configuration Manager, SW Engineer, Quality Assurance Engineer; A – Project Manager; S- SW Engineer(s); C – n/a; I – SW Engineer(s)</w:t>
            </w:r>
          </w:p>
        </w:tc>
      </w:tr>
      <w:tr w:rsidR="0028646D" w:rsidRPr="00160B7D" w14:paraId="09D9CAD4" w14:textId="77777777" w:rsidTr="00A14141">
        <w:tc>
          <w:tcPr>
            <w:tcW w:w="2610" w:type="dxa"/>
            <w:vAlign w:val="center"/>
          </w:tcPr>
          <w:p w14:paraId="6CFD81BB" w14:textId="35894264" w:rsidR="0028646D" w:rsidRPr="00A14141" w:rsidRDefault="0028646D">
            <w:pPr>
              <w:ind w:left="0"/>
              <w:rPr>
                <w:b/>
                <w:sz w:val="18"/>
                <w:szCs w:val="18"/>
              </w:rPr>
            </w:pPr>
            <w:r w:rsidRPr="00A14141">
              <w:rPr>
                <w:b/>
                <w:sz w:val="18"/>
                <w:szCs w:val="18"/>
              </w:rPr>
              <w:t>Entry Criteria</w:t>
            </w:r>
          </w:p>
        </w:tc>
        <w:tc>
          <w:tcPr>
            <w:tcW w:w="6750" w:type="dxa"/>
            <w:vAlign w:val="center"/>
          </w:tcPr>
          <w:p w14:paraId="5466E130" w14:textId="456C69B0" w:rsidR="0028646D" w:rsidRPr="00A14141" w:rsidRDefault="0028646D">
            <w:pPr>
              <w:ind w:left="0"/>
              <w:rPr>
                <w:sz w:val="18"/>
                <w:szCs w:val="18"/>
              </w:rPr>
            </w:pPr>
            <w:r w:rsidRPr="00160B7D">
              <w:rPr>
                <w:sz w:val="18"/>
                <w:szCs w:val="18"/>
              </w:rPr>
              <w:t>Project concept phase started</w:t>
            </w:r>
          </w:p>
        </w:tc>
      </w:tr>
      <w:tr w:rsidR="0028646D" w:rsidRPr="00160B7D" w14:paraId="2E317315" w14:textId="77777777" w:rsidTr="00A14141">
        <w:tc>
          <w:tcPr>
            <w:tcW w:w="2610" w:type="dxa"/>
            <w:vAlign w:val="center"/>
          </w:tcPr>
          <w:p w14:paraId="75F59E42" w14:textId="40EC69EF" w:rsidR="0028646D" w:rsidRPr="00A14141" w:rsidRDefault="0028646D">
            <w:pPr>
              <w:ind w:left="0"/>
              <w:rPr>
                <w:b/>
                <w:sz w:val="18"/>
                <w:szCs w:val="18"/>
              </w:rPr>
            </w:pPr>
            <w:r w:rsidRPr="00A14141">
              <w:rPr>
                <w:b/>
                <w:sz w:val="18"/>
                <w:szCs w:val="18"/>
              </w:rPr>
              <w:t>Inputs</w:t>
            </w:r>
          </w:p>
        </w:tc>
        <w:tc>
          <w:tcPr>
            <w:tcW w:w="6750" w:type="dxa"/>
            <w:vAlign w:val="center"/>
          </w:tcPr>
          <w:p w14:paraId="6AC54D40" w14:textId="0D70F309" w:rsidR="0028646D" w:rsidRPr="00A14141" w:rsidRDefault="0028646D">
            <w:pPr>
              <w:ind w:left="0"/>
              <w:rPr>
                <w:sz w:val="18"/>
                <w:szCs w:val="18"/>
              </w:rPr>
            </w:pPr>
            <w:r w:rsidRPr="00160B7D">
              <w:rPr>
                <w:sz w:val="18"/>
                <w:szCs w:val="18"/>
              </w:rPr>
              <w:t xml:space="preserve">Project and process requirements; </w:t>
            </w:r>
            <w:r w:rsidR="00C36B25">
              <w:rPr>
                <w:sz w:val="18"/>
                <w:szCs w:val="18"/>
              </w:rPr>
              <w:t>AP</w:t>
            </w:r>
            <w:r w:rsidRPr="00160B7D">
              <w:rPr>
                <w:sz w:val="18"/>
                <w:szCs w:val="18"/>
              </w:rPr>
              <w:t xml:space="preserve"> S</w:t>
            </w:r>
            <w:r w:rsidR="00160B7D">
              <w:rPr>
                <w:sz w:val="18"/>
                <w:szCs w:val="18"/>
              </w:rPr>
              <w:t>W</w:t>
            </w:r>
            <w:r w:rsidRPr="00160B7D">
              <w:rPr>
                <w:sz w:val="18"/>
                <w:szCs w:val="18"/>
              </w:rPr>
              <w:t xml:space="preserve"> Change, Configuration Management and Reviews area</w:t>
            </w:r>
          </w:p>
        </w:tc>
      </w:tr>
      <w:tr w:rsidR="0028646D" w:rsidRPr="00160B7D" w14:paraId="5DEAE4C0" w14:textId="77777777" w:rsidTr="00A14141">
        <w:tc>
          <w:tcPr>
            <w:tcW w:w="2610" w:type="dxa"/>
            <w:vAlign w:val="center"/>
          </w:tcPr>
          <w:p w14:paraId="39DE88C1" w14:textId="5DD5B98A" w:rsidR="0028646D" w:rsidRPr="00A14141" w:rsidRDefault="0028646D">
            <w:pPr>
              <w:ind w:left="0"/>
              <w:rPr>
                <w:b/>
                <w:sz w:val="18"/>
                <w:szCs w:val="18"/>
              </w:rPr>
            </w:pPr>
            <w:r w:rsidRPr="00A14141">
              <w:rPr>
                <w:b/>
                <w:sz w:val="18"/>
                <w:szCs w:val="18"/>
              </w:rPr>
              <w:t>Tasks</w:t>
            </w:r>
          </w:p>
        </w:tc>
        <w:tc>
          <w:tcPr>
            <w:tcW w:w="6750" w:type="dxa"/>
            <w:vAlign w:val="center"/>
          </w:tcPr>
          <w:p w14:paraId="777493C2" w14:textId="45900C86" w:rsidR="0028646D" w:rsidRPr="00160B7D" w:rsidRDefault="0028646D">
            <w:pPr>
              <w:ind w:left="0"/>
              <w:rPr>
                <w:sz w:val="18"/>
                <w:szCs w:val="18"/>
              </w:rPr>
            </w:pPr>
            <w:r w:rsidRPr="00160B7D">
              <w:rPr>
                <w:sz w:val="18"/>
                <w:szCs w:val="18"/>
              </w:rPr>
              <w:t xml:space="preserve">Project and Team Manager assigns project Configuration </w:t>
            </w:r>
            <w:r w:rsidR="00023360" w:rsidRPr="00160B7D">
              <w:rPr>
                <w:sz w:val="18"/>
                <w:szCs w:val="18"/>
              </w:rPr>
              <w:t>Manager.</w:t>
            </w:r>
          </w:p>
          <w:p w14:paraId="23286065" w14:textId="4A17A172" w:rsidR="0028646D" w:rsidRPr="00160B7D" w:rsidRDefault="0028646D">
            <w:pPr>
              <w:ind w:left="0"/>
              <w:rPr>
                <w:sz w:val="18"/>
                <w:szCs w:val="18"/>
              </w:rPr>
            </w:pPr>
            <w:r w:rsidRPr="00160B7D">
              <w:rPr>
                <w:sz w:val="18"/>
                <w:szCs w:val="18"/>
              </w:rPr>
              <w:t>Project Configuration Manager together with project team, define the environment including the configuration control tool to be us</w:t>
            </w:r>
            <w:r w:rsidR="00023360" w:rsidRPr="00160B7D">
              <w:rPr>
                <w:sz w:val="18"/>
                <w:szCs w:val="18"/>
              </w:rPr>
              <w:t>ed.</w:t>
            </w:r>
          </w:p>
          <w:p w14:paraId="12D80332" w14:textId="77777777" w:rsidR="00023360" w:rsidRPr="00160B7D" w:rsidRDefault="00023360">
            <w:pPr>
              <w:ind w:left="0"/>
              <w:rPr>
                <w:sz w:val="18"/>
                <w:szCs w:val="18"/>
              </w:rPr>
            </w:pPr>
            <w:r w:rsidRPr="00160B7D">
              <w:rPr>
                <w:sz w:val="18"/>
                <w:szCs w:val="18"/>
              </w:rPr>
              <w:lastRenderedPageBreak/>
              <w:t>Project Configuration Manager identifies the criteria for selecting the items to be placed under configuration control.</w:t>
            </w:r>
          </w:p>
          <w:p w14:paraId="32545006" w14:textId="77777777" w:rsidR="00023360" w:rsidRPr="00160B7D" w:rsidRDefault="00023360">
            <w:pPr>
              <w:ind w:left="0"/>
              <w:rPr>
                <w:sz w:val="18"/>
                <w:szCs w:val="18"/>
              </w:rPr>
            </w:pPr>
            <w:r w:rsidRPr="00160B7D">
              <w:rPr>
                <w:sz w:val="18"/>
                <w:szCs w:val="18"/>
              </w:rPr>
              <w:t xml:space="preserve">Project Configuration Manager, together with project team, defines configuration management strategy in terms of branching, folders structure, labelling/tagging, naming conventions, etc. </w:t>
            </w:r>
          </w:p>
          <w:p w14:paraId="2A2A5C02" w14:textId="77777777" w:rsidR="002C4BA5" w:rsidRPr="00160B7D" w:rsidRDefault="002C4BA5">
            <w:pPr>
              <w:ind w:left="0"/>
              <w:rPr>
                <w:sz w:val="18"/>
                <w:szCs w:val="18"/>
              </w:rPr>
            </w:pPr>
            <w:r w:rsidRPr="00160B7D">
              <w:rPr>
                <w:sz w:val="18"/>
                <w:szCs w:val="18"/>
              </w:rPr>
              <w:t>Project Configuration Manager or Quality Assurance Engineer creates project software Configuration Management Plan and document configuration management strategy.</w:t>
            </w:r>
          </w:p>
          <w:p w14:paraId="75A3A40F" w14:textId="77777777" w:rsidR="002C4BA5" w:rsidRPr="00160B7D" w:rsidRDefault="002C4BA5">
            <w:pPr>
              <w:ind w:left="0"/>
              <w:rPr>
                <w:sz w:val="18"/>
                <w:szCs w:val="18"/>
              </w:rPr>
            </w:pPr>
            <w:r w:rsidRPr="00160B7D">
              <w:rPr>
                <w:sz w:val="18"/>
                <w:szCs w:val="18"/>
              </w:rPr>
              <w:t>The Configuration Management Plan must be reviewed and approved before PPA gate. The author of the SCMP plans the review and creates review record.</w:t>
            </w:r>
          </w:p>
          <w:p w14:paraId="2931287C" w14:textId="1F12F26A" w:rsidR="002C4BA5" w:rsidRPr="00A14141" w:rsidRDefault="002C4BA5">
            <w:pPr>
              <w:ind w:left="0"/>
              <w:rPr>
                <w:sz w:val="18"/>
                <w:szCs w:val="18"/>
              </w:rPr>
            </w:pPr>
            <w:r w:rsidRPr="00160B7D">
              <w:rPr>
                <w:sz w:val="18"/>
                <w:szCs w:val="18"/>
              </w:rPr>
              <w:t>After the Configuration Management Plan is approved, the author places final, approved version in the corresponding repository, according to Project Software Configuration Management Plan and Configuration Items Plan.</w:t>
            </w:r>
          </w:p>
        </w:tc>
      </w:tr>
      <w:tr w:rsidR="0028646D" w:rsidRPr="00160B7D" w14:paraId="2DC643A3" w14:textId="77777777" w:rsidTr="00A14141">
        <w:tc>
          <w:tcPr>
            <w:tcW w:w="2610" w:type="dxa"/>
            <w:vAlign w:val="center"/>
          </w:tcPr>
          <w:p w14:paraId="167B04DA" w14:textId="04204E31" w:rsidR="0028646D" w:rsidRPr="00A14141" w:rsidRDefault="0028646D">
            <w:pPr>
              <w:ind w:left="0"/>
              <w:rPr>
                <w:b/>
                <w:sz w:val="18"/>
                <w:szCs w:val="18"/>
              </w:rPr>
            </w:pPr>
            <w:r w:rsidRPr="00A14141">
              <w:rPr>
                <w:b/>
                <w:sz w:val="18"/>
                <w:szCs w:val="18"/>
              </w:rPr>
              <w:lastRenderedPageBreak/>
              <w:t>Exit criteria</w:t>
            </w:r>
          </w:p>
        </w:tc>
        <w:tc>
          <w:tcPr>
            <w:tcW w:w="6750" w:type="dxa"/>
            <w:vAlign w:val="center"/>
          </w:tcPr>
          <w:p w14:paraId="0875E45C" w14:textId="1EE121EF" w:rsidR="0028646D" w:rsidRPr="00A14141" w:rsidRDefault="00916771">
            <w:pPr>
              <w:ind w:left="0"/>
              <w:rPr>
                <w:sz w:val="18"/>
                <w:szCs w:val="18"/>
              </w:rPr>
            </w:pPr>
            <w:r w:rsidRPr="00160B7D">
              <w:rPr>
                <w:sz w:val="18"/>
                <w:szCs w:val="18"/>
              </w:rPr>
              <w:t>Project Configuration Manager is allocated. Project Configuration Management environment system and strategy are defined. SCMP is available.</w:t>
            </w:r>
          </w:p>
        </w:tc>
      </w:tr>
      <w:tr w:rsidR="0028646D" w:rsidRPr="00160B7D" w14:paraId="490A5EFE" w14:textId="77777777" w:rsidTr="00A14141">
        <w:tc>
          <w:tcPr>
            <w:tcW w:w="2610" w:type="dxa"/>
            <w:vAlign w:val="center"/>
          </w:tcPr>
          <w:p w14:paraId="7076A44B" w14:textId="12260FB0" w:rsidR="0028646D" w:rsidRPr="00A14141" w:rsidRDefault="0028646D">
            <w:pPr>
              <w:ind w:left="0"/>
              <w:rPr>
                <w:b/>
                <w:sz w:val="18"/>
                <w:szCs w:val="18"/>
              </w:rPr>
            </w:pPr>
            <w:r w:rsidRPr="00A14141">
              <w:rPr>
                <w:b/>
                <w:sz w:val="18"/>
                <w:szCs w:val="18"/>
              </w:rPr>
              <w:t>Outputs</w:t>
            </w:r>
          </w:p>
        </w:tc>
        <w:tc>
          <w:tcPr>
            <w:tcW w:w="6750" w:type="dxa"/>
            <w:vAlign w:val="center"/>
          </w:tcPr>
          <w:p w14:paraId="1289BC52" w14:textId="727846E5" w:rsidR="0028646D" w:rsidRPr="00A14141" w:rsidRDefault="00916771">
            <w:pPr>
              <w:ind w:left="0"/>
              <w:rPr>
                <w:sz w:val="18"/>
                <w:szCs w:val="18"/>
              </w:rPr>
            </w:pPr>
            <w:r w:rsidRPr="00160B7D">
              <w:rPr>
                <w:sz w:val="18"/>
                <w:szCs w:val="18"/>
              </w:rPr>
              <w:t xml:space="preserve">Project </w:t>
            </w:r>
            <w:r w:rsidR="00160B7D" w:rsidRPr="00160B7D">
              <w:rPr>
                <w:sz w:val="18"/>
                <w:szCs w:val="18"/>
              </w:rPr>
              <w:t>Configuration Management Plan</w:t>
            </w:r>
          </w:p>
        </w:tc>
      </w:tr>
      <w:tr w:rsidR="0028646D" w:rsidRPr="00160B7D" w14:paraId="1EEE06BD" w14:textId="77777777" w:rsidTr="00A14141">
        <w:tc>
          <w:tcPr>
            <w:tcW w:w="2610" w:type="dxa"/>
            <w:vAlign w:val="center"/>
          </w:tcPr>
          <w:p w14:paraId="19F1B783" w14:textId="06F6E959" w:rsidR="0028646D" w:rsidRPr="00A14141" w:rsidRDefault="0028646D">
            <w:pPr>
              <w:ind w:left="0"/>
              <w:rPr>
                <w:b/>
                <w:sz w:val="18"/>
                <w:szCs w:val="18"/>
              </w:rPr>
            </w:pPr>
            <w:r w:rsidRPr="00A14141">
              <w:rPr>
                <w:b/>
                <w:sz w:val="18"/>
                <w:szCs w:val="18"/>
              </w:rPr>
              <w:t>Output Location</w:t>
            </w:r>
          </w:p>
        </w:tc>
        <w:tc>
          <w:tcPr>
            <w:tcW w:w="6750" w:type="dxa"/>
            <w:vAlign w:val="center"/>
          </w:tcPr>
          <w:p w14:paraId="6919D42F" w14:textId="4B49BC5A" w:rsidR="0028646D" w:rsidRPr="00A14141" w:rsidRDefault="00160B7D">
            <w:pPr>
              <w:ind w:left="0"/>
              <w:rPr>
                <w:sz w:val="18"/>
                <w:szCs w:val="18"/>
              </w:rPr>
            </w:pPr>
            <w:r w:rsidRPr="00160B7D">
              <w:rPr>
                <w:sz w:val="18"/>
                <w:szCs w:val="18"/>
              </w:rPr>
              <w:t>As defined in Project Configuration Items Plan</w:t>
            </w:r>
          </w:p>
        </w:tc>
      </w:tr>
      <w:tr w:rsidR="0028646D" w:rsidRPr="00160B7D" w14:paraId="4B06ED3A" w14:textId="77777777" w:rsidTr="00A14141">
        <w:tc>
          <w:tcPr>
            <w:tcW w:w="2610" w:type="dxa"/>
            <w:vAlign w:val="center"/>
          </w:tcPr>
          <w:p w14:paraId="3CEFD4C3" w14:textId="43E0F889" w:rsidR="0028646D" w:rsidRPr="00A14141" w:rsidRDefault="0028646D">
            <w:pPr>
              <w:ind w:left="0"/>
              <w:rPr>
                <w:b/>
                <w:sz w:val="18"/>
                <w:szCs w:val="18"/>
              </w:rPr>
            </w:pPr>
            <w:r w:rsidRPr="00A14141">
              <w:rPr>
                <w:b/>
                <w:sz w:val="18"/>
                <w:szCs w:val="18"/>
              </w:rPr>
              <w:t>Template</w:t>
            </w:r>
          </w:p>
        </w:tc>
        <w:tc>
          <w:tcPr>
            <w:tcW w:w="6750" w:type="dxa"/>
            <w:vAlign w:val="center"/>
          </w:tcPr>
          <w:p w14:paraId="57C210AF" w14:textId="09FEB53C" w:rsidR="0028646D" w:rsidRPr="00A14141" w:rsidRDefault="00000000">
            <w:pPr>
              <w:ind w:left="0"/>
              <w:rPr>
                <w:sz w:val="18"/>
                <w:szCs w:val="18"/>
              </w:rPr>
            </w:pPr>
            <w:hyperlink r:id="rId47" w:history="1">
              <w:r w:rsidR="00160B7D" w:rsidRPr="00FD6968">
                <w:rPr>
                  <w:rStyle w:val="Hyperlink"/>
                  <w:sz w:val="18"/>
                  <w:szCs w:val="18"/>
                </w:rPr>
                <w:t>Configuration Management Template</w:t>
              </w:r>
            </w:hyperlink>
          </w:p>
        </w:tc>
      </w:tr>
      <w:tr w:rsidR="0028646D" w:rsidRPr="00160B7D" w14:paraId="243642A2" w14:textId="77777777" w:rsidTr="00A14141">
        <w:tc>
          <w:tcPr>
            <w:tcW w:w="2610" w:type="dxa"/>
            <w:vAlign w:val="center"/>
          </w:tcPr>
          <w:p w14:paraId="79563DAB" w14:textId="4A39ABF0" w:rsidR="0028646D" w:rsidRPr="00A14141" w:rsidRDefault="0028646D">
            <w:pPr>
              <w:ind w:left="0"/>
              <w:rPr>
                <w:b/>
                <w:sz w:val="18"/>
                <w:szCs w:val="18"/>
              </w:rPr>
            </w:pPr>
            <w:r w:rsidRPr="00A14141">
              <w:rPr>
                <w:b/>
                <w:sz w:val="18"/>
                <w:szCs w:val="18"/>
              </w:rPr>
              <w:t xml:space="preserve">Verification </w:t>
            </w:r>
            <w:r w:rsidRPr="00160B7D">
              <w:rPr>
                <w:b/>
                <w:sz w:val="18"/>
                <w:szCs w:val="18"/>
              </w:rPr>
              <w:t>Criteria and P</w:t>
            </w:r>
            <w:r w:rsidRPr="00A14141">
              <w:rPr>
                <w:b/>
                <w:sz w:val="18"/>
                <w:szCs w:val="18"/>
              </w:rPr>
              <w:t>lanning</w:t>
            </w:r>
          </w:p>
        </w:tc>
        <w:tc>
          <w:tcPr>
            <w:tcW w:w="6750" w:type="dxa"/>
            <w:vAlign w:val="center"/>
          </w:tcPr>
          <w:p w14:paraId="629E9FA4" w14:textId="77777777" w:rsidR="0028646D" w:rsidRPr="00160B7D" w:rsidRDefault="00160B7D">
            <w:pPr>
              <w:ind w:left="0"/>
              <w:rPr>
                <w:sz w:val="18"/>
                <w:szCs w:val="18"/>
              </w:rPr>
            </w:pPr>
            <w:r w:rsidRPr="00160B7D">
              <w:rPr>
                <w:sz w:val="18"/>
                <w:szCs w:val="18"/>
              </w:rPr>
              <w:t>Review type: Inspection, Walkthrough or Mini-walkthrough review</w:t>
            </w:r>
          </w:p>
          <w:p w14:paraId="7C88B936" w14:textId="38FE3F30" w:rsidR="00160B7D" w:rsidRPr="00A14141" w:rsidRDefault="00160B7D">
            <w:pPr>
              <w:ind w:left="0"/>
              <w:rPr>
                <w:sz w:val="18"/>
                <w:szCs w:val="18"/>
              </w:rPr>
            </w:pPr>
            <w:r w:rsidRPr="00160B7D">
              <w:rPr>
                <w:sz w:val="18"/>
                <w:szCs w:val="18"/>
              </w:rPr>
              <w:t>Reviewed and approved by the Project Manager</w:t>
            </w:r>
          </w:p>
        </w:tc>
      </w:tr>
      <w:tr w:rsidR="0028646D" w:rsidRPr="00160B7D" w14:paraId="0F774F7D" w14:textId="77777777" w:rsidTr="00A14141">
        <w:tc>
          <w:tcPr>
            <w:tcW w:w="2610" w:type="dxa"/>
            <w:vAlign w:val="center"/>
          </w:tcPr>
          <w:p w14:paraId="79585E45" w14:textId="05EE3813" w:rsidR="0028646D" w:rsidRPr="00A14141" w:rsidRDefault="0028646D">
            <w:pPr>
              <w:ind w:left="0"/>
              <w:rPr>
                <w:b/>
                <w:sz w:val="18"/>
                <w:szCs w:val="18"/>
              </w:rPr>
            </w:pPr>
            <w:r w:rsidRPr="00160B7D">
              <w:rPr>
                <w:b/>
                <w:sz w:val="18"/>
                <w:szCs w:val="18"/>
              </w:rPr>
              <w:t>Verification S</w:t>
            </w:r>
            <w:r w:rsidRPr="00A14141">
              <w:rPr>
                <w:b/>
                <w:sz w:val="18"/>
                <w:szCs w:val="18"/>
              </w:rPr>
              <w:t>pecification</w:t>
            </w:r>
          </w:p>
        </w:tc>
        <w:tc>
          <w:tcPr>
            <w:tcW w:w="6750" w:type="dxa"/>
            <w:vAlign w:val="center"/>
          </w:tcPr>
          <w:p w14:paraId="4E257E9E" w14:textId="7230E734" w:rsidR="0028646D" w:rsidRPr="00A14141" w:rsidRDefault="00160B7D">
            <w:pPr>
              <w:ind w:left="0"/>
              <w:rPr>
                <w:sz w:val="18"/>
                <w:szCs w:val="18"/>
              </w:rPr>
            </w:pPr>
            <w:r w:rsidRPr="00160B7D">
              <w:rPr>
                <w:sz w:val="18"/>
                <w:szCs w:val="18"/>
              </w:rPr>
              <w:t>Project change and configuration management strategy is documented. BU Auto Configuration Management Template is used for project SCMP and all sections are filled-in.</w:t>
            </w:r>
          </w:p>
        </w:tc>
      </w:tr>
      <w:tr w:rsidR="0028646D" w:rsidRPr="00160B7D" w14:paraId="2AE2F0FC" w14:textId="77777777" w:rsidTr="00A14141">
        <w:tc>
          <w:tcPr>
            <w:tcW w:w="2610" w:type="dxa"/>
            <w:vAlign w:val="center"/>
          </w:tcPr>
          <w:p w14:paraId="4852BC62" w14:textId="7089DA8E" w:rsidR="0028646D" w:rsidRPr="00A14141" w:rsidRDefault="0028646D">
            <w:pPr>
              <w:ind w:left="0"/>
              <w:rPr>
                <w:b/>
                <w:sz w:val="18"/>
                <w:szCs w:val="18"/>
              </w:rPr>
            </w:pPr>
            <w:r w:rsidRPr="00A14141">
              <w:rPr>
                <w:b/>
                <w:sz w:val="18"/>
                <w:szCs w:val="18"/>
              </w:rPr>
              <w:t xml:space="preserve">Verification </w:t>
            </w:r>
            <w:r w:rsidRPr="00160B7D">
              <w:rPr>
                <w:b/>
                <w:sz w:val="18"/>
                <w:szCs w:val="18"/>
              </w:rPr>
              <w:t>R</w:t>
            </w:r>
            <w:r w:rsidRPr="00A14141">
              <w:rPr>
                <w:b/>
                <w:sz w:val="18"/>
                <w:szCs w:val="18"/>
              </w:rPr>
              <w:t>esults</w:t>
            </w:r>
          </w:p>
        </w:tc>
        <w:tc>
          <w:tcPr>
            <w:tcW w:w="6750" w:type="dxa"/>
            <w:vAlign w:val="center"/>
          </w:tcPr>
          <w:p w14:paraId="2911CC9A" w14:textId="58E83303" w:rsidR="0028646D" w:rsidRPr="00A14141" w:rsidRDefault="00160B7D">
            <w:pPr>
              <w:ind w:left="0"/>
              <w:rPr>
                <w:sz w:val="18"/>
                <w:szCs w:val="18"/>
              </w:rPr>
            </w:pPr>
            <w:r w:rsidRPr="00160B7D">
              <w:rPr>
                <w:sz w:val="18"/>
                <w:szCs w:val="18"/>
              </w:rPr>
              <w:t>Crucible/Pull Request review</w:t>
            </w:r>
          </w:p>
        </w:tc>
      </w:tr>
    </w:tbl>
    <w:p w14:paraId="2B7148BE" w14:textId="4BA333F2" w:rsidR="00B14DD3" w:rsidRDefault="00160B7D" w:rsidP="00A14141">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17</w:t>
      </w:r>
      <w:r w:rsidR="00C97C52">
        <w:fldChar w:fldCharType="end"/>
      </w:r>
      <w:r>
        <w:t xml:space="preserve"> Configuration Management Plan definition</w:t>
      </w:r>
    </w:p>
    <w:p w14:paraId="65AE8738" w14:textId="77777777" w:rsidR="00F17677" w:rsidRDefault="00F17677" w:rsidP="007D0231"/>
    <w:p w14:paraId="34007B77" w14:textId="77777777" w:rsidR="009A15B6" w:rsidRDefault="009A15B6" w:rsidP="007D0231">
      <w:pPr>
        <w:pStyle w:val="Heading3"/>
      </w:pPr>
      <w:bookmarkStart w:id="69" w:name="_Toc131515687"/>
      <w:r>
        <w:t>Change Management</w:t>
      </w:r>
      <w:bookmarkEnd w:id="69"/>
    </w:p>
    <w:p w14:paraId="118D40ED" w14:textId="77777777" w:rsidR="002C6DC8" w:rsidRPr="002C6DC8" w:rsidRDefault="002C6DC8" w:rsidP="007D0231"/>
    <w:p w14:paraId="73007C84" w14:textId="587BA730" w:rsidR="00763232" w:rsidRPr="005C4A48" w:rsidRDefault="00763232" w:rsidP="007D0231">
      <w:pPr>
        <w:pStyle w:val="BodyText"/>
        <w:ind w:left="0"/>
        <w:rPr>
          <w:color w:val="000000"/>
        </w:rPr>
      </w:pPr>
      <w:r w:rsidRPr="005C4A48">
        <w:rPr>
          <w:color w:val="000000"/>
        </w:rPr>
        <w:t xml:space="preserve">From change management standpoint, </w:t>
      </w:r>
      <w:r w:rsidR="00F33D5F">
        <w:rPr>
          <w:color w:val="000000"/>
          <w:lang w:val="ro-RO"/>
        </w:rPr>
        <w:t>RFE SW</w:t>
      </w:r>
      <w:r w:rsidR="00175D2D" w:rsidRPr="00175D2D">
        <w:rPr>
          <w:color w:val="000000"/>
          <w:lang w:val="ro-RO"/>
        </w:rPr>
        <w:t xml:space="preserve"> </w:t>
      </w:r>
      <w:r w:rsidRPr="005C4A48">
        <w:rPr>
          <w:color w:val="000000"/>
        </w:rPr>
        <w:t>software development is performed according to</w:t>
      </w:r>
      <w:r w:rsidRPr="005C4A48">
        <w:rPr>
          <w:color w:val="000000"/>
          <w:lang w:val="en-US"/>
        </w:rPr>
        <w:t xml:space="preserve"> the </w:t>
      </w:r>
      <w:hyperlink r:id="rId48" w:history="1">
        <w:r w:rsidR="00F33D5F" w:rsidRPr="00A15FBB">
          <w:rPr>
            <w:rStyle w:val="Hyperlink"/>
            <w:lang w:val="ro-RO"/>
          </w:rPr>
          <w:t>RFE SW</w:t>
        </w:r>
        <w:r w:rsidR="00175D2D" w:rsidRPr="00A15FBB">
          <w:rPr>
            <w:rStyle w:val="Hyperlink"/>
            <w:lang w:val="ro-RO"/>
          </w:rPr>
          <w:t xml:space="preserve"> </w:t>
        </w:r>
        <w:r w:rsidRPr="00A15FBB">
          <w:rPr>
            <w:rStyle w:val="Hyperlink"/>
          </w:rPr>
          <w:t>Configuration Management</w:t>
        </w:r>
      </w:hyperlink>
      <w:r w:rsidRPr="005C4A48">
        <w:rPr>
          <w:color w:val="000000"/>
        </w:rPr>
        <w:t xml:space="preserve"> </w:t>
      </w:r>
      <w:r w:rsidRPr="005C4A48">
        <w:rPr>
          <w:color w:val="000000"/>
          <w:lang w:val="ro-RO"/>
        </w:rPr>
        <w:t>Plan</w:t>
      </w:r>
      <w:r>
        <w:rPr>
          <w:color w:val="000000"/>
          <w:lang w:val="ro-RO"/>
        </w:rPr>
        <w:t xml:space="preserve"> </w:t>
      </w:r>
      <w:r>
        <w:rPr>
          <w:color w:val="000000"/>
          <w:lang w:val="ro-RO"/>
        </w:rPr>
        <w:fldChar w:fldCharType="begin"/>
      </w:r>
      <w:r>
        <w:rPr>
          <w:color w:val="000000"/>
          <w:lang w:val="ro-RO"/>
        </w:rPr>
        <w:instrText xml:space="preserve"> REF _Ref515377758 \r \h </w:instrText>
      </w:r>
      <w:r>
        <w:rPr>
          <w:color w:val="000000"/>
          <w:lang w:val="ro-RO"/>
        </w:rPr>
      </w:r>
      <w:r>
        <w:rPr>
          <w:color w:val="000000"/>
          <w:lang w:val="ro-RO"/>
        </w:rPr>
        <w:fldChar w:fldCharType="separate"/>
      </w:r>
      <w:r w:rsidR="00863B26">
        <w:rPr>
          <w:b/>
          <w:bCs/>
          <w:color w:val="000000"/>
          <w:lang w:val="en-US"/>
        </w:rPr>
        <w:t>.</w:t>
      </w:r>
      <w:r>
        <w:rPr>
          <w:color w:val="000000"/>
          <w:lang w:val="ro-RO"/>
        </w:rPr>
        <w:fldChar w:fldCharType="end"/>
      </w:r>
      <w:r w:rsidRPr="005C4A48">
        <w:rPr>
          <w:color w:val="000000"/>
        </w:rPr>
        <w:t>, in terms of change management rules.</w:t>
      </w:r>
    </w:p>
    <w:p w14:paraId="74B5CB89" w14:textId="0DD119CC" w:rsidR="00763232" w:rsidRDefault="00763232" w:rsidP="007D0231">
      <w:pPr>
        <w:ind w:left="0"/>
      </w:pPr>
    </w:p>
    <w:tbl>
      <w:tblPr>
        <w:tblStyle w:val="TableGrid"/>
        <w:tblW w:w="0" w:type="auto"/>
        <w:tblLook w:val="04A0" w:firstRow="1" w:lastRow="0" w:firstColumn="1" w:lastColumn="0" w:noHBand="0" w:noVBand="1"/>
      </w:tblPr>
      <w:tblGrid>
        <w:gridCol w:w="2605"/>
        <w:gridCol w:w="7336"/>
      </w:tblGrid>
      <w:tr w:rsidR="001432C0" w:rsidRPr="001432C0" w14:paraId="60C559A9" w14:textId="77777777" w:rsidTr="00A14141">
        <w:trPr>
          <w:trHeight w:val="318"/>
        </w:trPr>
        <w:tc>
          <w:tcPr>
            <w:tcW w:w="2605" w:type="dxa"/>
            <w:shd w:val="clear" w:color="auto" w:fill="D0CECE" w:themeFill="background2" w:themeFillShade="E6"/>
            <w:vAlign w:val="center"/>
          </w:tcPr>
          <w:p w14:paraId="79A0D37F" w14:textId="038237FC" w:rsidR="001432C0" w:rsidRPr="00A14141" w:rsidRDefault="001432C0">
            <w:pPr>
              <w:ind w:left="0"/>
              <w:rPr>
                <w:b/>
                <w:sz w:val="18"/>
                <w:szCs w:val="18"/>
              </w:rPr>
            </w:pPr>
            <w:r w:rsidRPr="00A14141">
              <w:rPr>
                <w:b/>
                <w:sz w:val="18"/>
                <w:szCs w:val="18"/>
              </w:rPr>
              <w:t>Activity</w:t>
            </w:r>
          </w:p>
        </w:tc>
        <w:tc>
          <w:tcPr>
            <w:tcW w:w="7336" w:type="dxa"/>
            <w:shd w:val="clear" w:color="auto" w:fill="D0CECE" w:themeFill="background2" w:themeFillShade="E6"/>
            <w:vAlign w:val="center"/>
          </w:tcPr>
          <w:p w14:paraId="29DEBB54" w14:textId="49E492B4" w:rsidR="001432C0" w:rsidRPr="00A14141" w:rsidRDefault="001432C0">
            <w:pPr>
              <w:ind w:left="0"/>
              <w:rPr>
                <w:b/>
                <w:sz w:val="18"/>
                <w:szCs w:val="18"/>
              </w:rPr>
            </w:pPr>
            <w:r w:rsidRPr="00A14141">
              <w:rPr>
                <w:b/>
                <w:sz w:val="18"/>
                <w:szCs w:val="18"/>
              </w:rPr>
              <w:t>Define Change Management environment and process</w:t>
            </w:r>
          </w:p>
        </w:tc>
      </w:tr>
      <w:tr w:rsidR="001432C0" w:rsidRPr="001432C0" w14:paraId="4DE060F7" w14:textId="77777777" w:rsidTr="00A14141">
        <w:tc>
          <w:tcPr>
            <w:tcW w:w="2605" w:type="dxa"/>
            <w:vAlign w:val="center"/>
          </w:tcPr>
          <w:p w14:paraId="0E0D8190" w14:textId="08855DC0" w:rsidR="001432C0" w:rsidRPr="00A14141" w:rsidRDefault="001432C0">
            <w:pPr>
              <w:ind w:left="0"/>
              <w:rPr>
                <w:b/>
                <w:sz w:val="18"/>
                <w:szCs w:val="18"/>
              </w:rPr>
            </w:pPr>
            <w:r w:rsidRPr="00A14141">
              <w:rPr>
                <w:b/>
                <w:sz w:val="18"/>
                <w:szCs w:val="18"/>
              </w:rPr>
              <w:t>Objective</w:t>
            </w:r>
          </w:p>
        </w:tc>
        <w:tc>
          <w:tcPr>
            <w:tcW w:w="7336" w:type="dxa"/>
            <w:vAlign w:val="center"/>
          </w:tcPr>
          <w:p w14:paraId="37302AA2" w14:textId="1CFD95DB" w:rsidR="001432C0" w:rsidRPr="00A14141" w:rsidRDefault="001432C0">
            <w:pPr>
              <w:ind w:left="0"/>
              <w:rPr>
                <w:sz w:val="18"/>
                <w:szCs w:val="18"/>
              </w:rPr>
            </w:pPr>
            <w:r>
              <w:rPr>
                <w:sz w:val="18"/>
                <w:szCs w:val="18"/>
              </w:rPr>
              <w:t xml:space="preserve">Define change management process and set up environment and customize tool </w:t>
            </w:r>
            <w:proofErr w:type="spellStart"/>
            <w:r>
              <w:rPr>
                <w:sz w:val="18"/>
                <w:szCs w:val="18"/>
              </w:rPr>
              <w:t>schma</w:t>
            </w:r>
            <w:proofErr w:type="spellEnd"/>
            <w:r>
              <w:rPr>
                <w:sz w:val="18"/>
                <w:szCs w:val="18"/>
              </w:rPr>
              <w:t xml:space="preserve"> per project needs </w:t>
            </w:r>
          </w:p>
        </w:tc>
      </w:tr>
      <w:tr w:rsidR="001432C0" w:rsidRPr="001432C0" w14:paraId="00B13C66" w14:textId="77777777" w:rsidTr="00A14141">
        <w:tc>
          <w:tcPr>
            <w:tcW w:w="2605" w:type="dxa"/>
            <w:vAlign w:val="center"/>
          </w:tcPr>
          <w:p w14:paraId="33F4D4F3" w14:textId="4B91F542" w:rsidR="001432C0" w:rsidRPr="00A14141" w:rsidRDefault="001432C0">
            <w:pPr>
              <w:ind w:left="0"/>
              <w:rPr>
                <w:b/>
                <w:sz w:val="18"/>
                <w:szCs w:val="18"/>
              </w:rPr>
            </w:pPr>
            <w:proofErr w:type="spellStart"/>
            <w:r w:rsidRPr="00A14141">
              <w:rPr>
                <w:b/>
                <w:sz w:val="18"/>
                <w:szCs w:val="18"/>
              </w:rPr>
              <w:t>BCaM</w:t>
            </w:r>
            <w:proofErr w:type="spellEnd"/>
            <w:r w:rsidRPr="00A14141">
              <w:rPr>
                <w:b/>
                <w:sz w:val="18"/>
                <w:szCs w:val="18"/>
              </w:rPr>
              <w:t xml:space="preserve"> Phase</w:t>
            </w:r>
          </w:p>
        </w:tc>
        <w:tc>
          <w:tcPr>
            <w:tcW w:w="7336" w:type="dxa"/>
            <w:vAlign w:val="center"/>
          </w:tcPr>
          <w:p w14:paraId="529A335C" w14:textId="2C57F7D4" w:rsidR="001432C0" w:rsidRPr="00A14141" w:rsidRDefault="001432C0">
            <w:pPr>
              <w:ind w:left="0"/>
              <w:rPr>
                <w:sz w:val="18"/>
                <w:szCs w:val="18"/>
              </w:rPr>
            </w:pPr>
            <w:r>
              <w:rPr>
                <w:sz w:val="18"/>
                <w:szCs w:val="18"/>
              </w:rPr>
              <w:t>PCA and PDA</w:t>
            </w:r>
          </w:p>
        </w:tc>
      </w:tr>
      <w:tr w:rsidR="001432C0" w:rsidRPr="001432C0" w14:paraId="61C44F39" w14:textId="77777777" w:rsidTr="00A14141">
        <w:tc>
          <w:tcPr>
            <w:tcW w:w="2605" w:type="dxa"/>
            <w:vAlign w:val="center"/>
          </w:tcPr>
          <w:p w14:paraId="1C85090A" w14:textId="7AF07844" w:rsidR="001432C0" w:rsidRPr="00A14141" w:rsidRDefault="001432C0">
            <w:pPr>
              <w:ind w:left="0"/>
              <w:rPr>
                <w:b/>
                <w:sz w:val="18"/>
                <w:szCs w:val="18"/>
              </w:rPr>
            </w:pPr>
            <w:r w:rsidRPr="00A14141">
              <w:rPr>
                <w:b/>
                <w:sz w:val="18"/>
                <w:szCs w:val="18"/>
              </w:rPr>
              <w:t>RASCI</w:t>
            </w:r>
          </w:p>
        </w:tc>
        <w:tc>
          <w:tcPr>
            <w:tcW w:w="7336" w:type="dxa"/>
            <w:vAlign w:val="center"/>
          </w:tcPr>
          <w:p w14:paraId="36B891F6" w14:textId="77010161" w:rsidR="001432C0" w:rsidRPr="00A14141" w:rsidRDefault="001432C0">
            <w:pPr>
              <w:ind w:left="0"/>
              <w:rPr>
                <w:sz w:val="18"/>
                <w:szCs w:val="18"/>
              </w:rPr>
            </w:pPr>
            <w:r>
              <w:rPr>
                <w:sz w:val="18"/>
                <w:szCs w:val="18"/>
              </w:rPr>
              <w:t>R – Quality Assurance Engineer, Tool Admin, Configuration Manager; A- SW Quality Manager; S – Project Team (SW Engineer); C – n/a; I – Project Manager</w:t>
            </w:r>
          </w:p>
        </w:tc>
      </w:tr>
      <w:tr w:rsidR="001432C0" w:rsidRPr="001432C0" w14:paraId="5532F3D1" w14:textId="77777777" w:rsidTr="00A14141">
        <w:tc>
          <w:tcPr>
            <w:tcW w:w="2605" w:type="dxa"/>
            <w:vAlign w:val="center"/>
          </w:tcPr>
          <w:p w14:paraId="3AEF0A4F" w14:textId="1943BA8C" w:rsidR="001432C0" w:rsidRPr="00A14141" w:rsidRDefault="001432C0">
            <w:pPr>
              <w:ind w:left="0"/>
              <w:rPr>
                <w:b/>
                <w:sz w:val="18"/>
                <w:szCs w:val="18"/>
              </w:rPr>
            </w:pPr>
            <w:r w:rsidRPr="00A14141">
              <w:rPr>
                <w:b/>
                <w:sz w:val="18"/>
                <w:szCs w:val="18"/>
              </w:rPr>
              <w:t>Entry criteria</w:t>
            </w:r>
          </w:p>
        </w:tc>
        <w:tc>
          <w:tcPr>
            <w:tcW w:w="7336" w:type="dxa"/>
            <w:vAlign w:val="center"/>
          </w:tcPr>
          <w:p w14:paraId="7F6B5F46" w14:textId="01B063A6" w:rsidR="001432C0" w:rsidRPr="00A14141" w:rsidRDefault="001432C0">
            <w:pPr>
              <w:ind w:left="0"/>
              <w:rPr>
                <w:sz w:val="18"/>
                <w:szCs w:val="18"/>
              </w:rPr>
            </w:pPr>
            <w:r>
              <w:rPr>
                <w:sz w:val="18"/>
                <w:szCs w:val="18"/>
              </w:rPr>
              <w:t>Project start-up</w:t>
            </w:r>
          </w:p>
        </w:tc>
      </w:tr>
      <w:tr w:rsidR="001432C0" w:rsidRPr="001432C0" w14:paraId="16EA21E3" w14:textId="77777777" w:rsidTr="00A14141">
        <w:tc>
          <w:tcPr>
            <w:tcW w:w="2605" w:type="dxa"/>
            <w:vAlign w:val="center"/>
          </w:tcPr>
          <w:p w14:paraId="476F955E" w14:textId="44314E64" w:rsidR="001432C0" w:rsidRPr="00A14141" w:rsidRDefault="001432C0">
            <w:pPr>
              <w:ind w:left="0"/>
              <w:rPr>
                <w:b/>
                <w:sz w:val="18"/>
                <w:szCs w:val="18"/>
              </w:rPr>
            </w:pPr>
            <w:r w:rsidRPr="00A14141">
              <w:rPr>
                <w:b/>
                <w:sz w:val="18"/>
                <w:szCs w:val="18"/>
              </w:rPr>
              <w:t>Inputs</w:t>
            </w:r>
          </w:p>
        </w:tc>
        <w:tc>
          <w:tcPr>
            <w:tcW w:w="7336" w:type="dxa"/>
            <w:vAlign w:val="center"/>
          </w:tcPr>
          <w:p w14:paraId="01144AA8" w14:textId="77777777" w:rsidR="001432C0" w:rsidRDefault="001432C0">
            <w:pPr>
              <w:ind w:left="0"/>
              <w:rPr>
                <w:sz w:val="18"/>
                <w:szCs w:val="18"/>
              </w:rPr>
            </w:pPr>
            <w:r>
              <w:rPr>
                <w:sz w:val="18"/>
                <w:szCs w:val="18"/>
              </w:rPr>
              <w:t>Project and process requirements;</w:t>
            </w:r>
          </w:p>
          <w:p w14:paraId="1EC2169C" w14:textId="43891367" w:rsidR="001432C0" w:rsidRPr="00A14141" w:rsidRDefault="00C36B25">
            <w:pPr>
              <w:ind w:left="0"/>
              <w:rPr>
                <w:sz w:val="18"/>
                <w:szCs w:val="18"/>
              </w:rPr>
            </w:pPr>
            <w:r>
              <w:rPr>
                <w:sz w:val="18"/>
                <w:szCs w:val="18"/>
              </w:rPr>
              <w:t>AP</w:t>
            </w:r>
            <w:r w:rsidR="001432C0">
              <w:rPr>
                <w:sz w:val="18"/>
                <w:szCs w:val="18"/>
              </w:rPr>
              <w:t xml:space="preserve"> SW Change, Configuration Management</w:t>
            </w:r>
            <w:r w:rsidR="008E3D56">
              <w:rPr>
                <w:sz w:val="18"/>
                <w:szCs w:val="18"/>
              </w:rPr>
              <w:t xml:space="preserve"> and Review area</w:t>
            </w:r>
          </w:p>
        </w:tc>
      </w:tr>
      <w:tr w:rsidR="001432C0" w:rsidRPr="001432C0" w14:paraId="7DB31977" w14:textId="77777777" w:rsidTr="00A14141">
        <w:tc>
          <w:tcPr>
            <w:tcW w:w="2605" w:type="dxa"/>
            <w:vAlign w:val="center"/>
          </w:tcPr>
          <w:p w14:paraId="1D9F7D12" w14:textId="7B2AD579" w:rsidR="001432C0" w:rsidRPr="00A14141" w:rsidRDefault="001432C0">
            <w:pPr>
              <w:ind w:left="0"/>
              <w:rPr>
                <w:b/>
                <w:sz w:val="18"/>
                <w:szCs w:val="18"/>
              </w:rPr>
            </w:pPr>
            <w:r w:rsidRPr="00A14141">
              <w:rPr>
                <w:b/>
                <w:sz w:val="18"/>
                <w:szCs w:val="18"/>
              </w:rPr>
              <w:t>Tasks</w:t>
            </w:r>
          </w:p>
        </w:tc>
        <w:tc>
          <w:tcPr>
            <w:tcW w:w="7336" w:type="dxa"/>
            <w:vAlign w:val="center"/>
          </w:tcPr>
          <w:p w14:paraId="48515C7F" w14:textId="1EED974A" w:rsidR="001432C0" w:rsidRDefault="008E3D56">
            <w:pPr>
              <w:ind w:left="0"/>
              <w:rPr>
                <w:sz w:val="18"/>
                <w:szCs w:val="18"/>
              </w:rPr>
            </w:pPr>
            <w:r>
              <w:rPr>
                <w:sz w:val="18"/>
                <w:szCs w:val="18"/>
              </w:rPr>
              <w:t>Identify Change management related process and project requirements.</w:t>
            </w:r>
          </w:p>
          <w:p w14:paraId="2EA43581" w14:textId="77777777" w:rsidR="008E3D56" w:rsidRDefault="008E3D56">
            <w:pPr>
              <w:ind w:left="0"/>
              <w:rPr>
                <w:sz w:val="18"/>
                <w:szCs w:val="18"/>
              </w:rPr>
            </w:pPr>
            <w:r>
              <w:rPr>
                <w:sz w:val="18"/>
                <w:szCs w:val="18"/>
              </w:rPr>
              <w:t>Create and configure the project in Atlassian JIRA.</w:t>
            </w:r>
          </w:p>
          <w:p w14:paraId="6326F9A2" w14:textId="77777777" w:rsidR="008E3D56" w:rsidRDefault="008E3D56">
            <w:pPr>
              <w:ind w:left="0"/>
              <w:rPr>
                <w:sz w:val="18"/>
                <w:szCs w:val="18"/>
              </w:rPr>
            </w:pPr>
            <w:r>
              <w:rPr>
                <w:sz w:val="18"/>
                <w:szCs w:val="18"/>
              </w:rPr>
              <w:t>Define the way of working, process particularities, applicable workflow, project specific rules and JIRA schema changes needed.</w:t>
            </w:r>
          </w:p>
          <w:p w14:paraId="0A8DD1B7" w14:textId="44EFD99A" w:rsidR="008E3D56" w:rsidRPr="00A14141" w:rsidRDefault="008E3D56">
            <w:pPr>
              <w:ind w:left="0"/>
              <w:rPr>
                <w:sz w:val="18"/>
                <w:szCs w:val="18"/>
              </w:rPr>
            </w:pPr>
            <w:r>
              <w:rPr>
                <w:sz w:val="18"/>
                <w:szCs w:val="18"/>
              </w:rPr>
              <w:t>Set-up project change control board (CCB or scrum/synch meeting)</w:t>
            </w:r>
          </w:p>
        </w:tc>
      </w:tr>
      <w:tr w:rsidR="001432C0" w:rsidRPr="001432C0" w14:paraId="2EB30376" w14:textId="77777777" w:rsidTr="00A14141">
        <w:tc>
          <w:tcPr>
            <w:tcW w:w="2605" w:type="dxa"/>
            <w:vAlign w:val="center"/>
          </w:tcPr>
          <w:p w14:paraId="1DC25AD8" w14:textId="627397A1" w:rsidR="001432C0" w:rsidRPr="00A14141" w:rsidRDefault="001432C0">
            <w:pPr>
              <w:ind w:left="0"/>
              <w:rPr>
                <w:b/>
                <w:sz w:val="18"/>
                <w:szCs w:val="18"/>
              </w:rPr>
            </w:pPr>
            <w:r w:rsidRPr="00A14141">
              <w:rPr>
                <w:b/>
                <w:sz w:val="18"/>
                <w:szCs w:val="18"/>
              </w:rPr>
              <w:t>Exit Criteria</w:t>
            </w:r>
          </w:p>
        </w:tc>
        <w:tc>
          <w:tcPr>
            <w:tcW w:w="7336" w:type="dxa"/>
            <w:vAlign w:val="center"/>
          </w:tcPr>
          <w:p w14:paraId="4423DBC6" w14:textId="0A9E4A2D" w:rsidR="001432C0" w:rsidRPr="00A14141" w:rsidRDefault="008E3D56">
            <w:pPr>
              <w:ind w:left="0"/>
              <w:rPr>
                <w:sz w:val="18"/>
                <w:szCs w:val="18"/>
              </w:rPr>
            </w:pPr>
            <w:r>
              <w:rPr>
                <w:sz w:val="18"/>
                <w:szCs w:val="18"/>
              </w:rPr>
              <w:t>Change management process is established and JIRA project is created</w:t>
            </w:r>
          </w:p>
        </w:tc>
      </w:tr>
      <w:tr w:rsidR="001432C0" w:rsidRPr="001432C0" w14:paraId="5EAF8B0D" w14:textId="77777777" w:rsidTr="00A14141">
        <w:tc>
          <w:tcPr>
            <w:tcW w:w="2605" w:type="dxa"/>
            <w:vAlign w:val="center"/>
          </w:tcPr>
          <w:p w14:paraId="0FAC2A7D" w14:textId="1FF28B2F" w:rsidR="001432C0" w:rsidRPr="00A14141" w:rsidRDefault="001432C0">
            <w:pPr>
              <w:ind w:left="0"/>
              <w:rPr>
                <w:b/>
                <w:sz w:val="18"/>
                <w:szCs w:val="18"/>
              </w:rPr>
            </w:pPr>
            <w:r w:rsidRPr="00A14141">
              <w:rPr>
                <w:b/>
                <w:sz w:val="18"/>
                <w:szCs w:val="18"/>
              </w:rPr>
              <w:t>Outputs</w:t>
            </w:r>
          </w:p>
        </w:tc>
        <w:tc>
          <w:tcPr>
            <w:tcW w:w="7336" w:type="dxa"/>
            <w:vAlign w:val="center"/>
          </w:tcPr>
          <w:p w14:paraId="5AE6AE0A" w14:textId="7F26ED77" w:rsidR="001432C0" w:rsidRPr="00A14141" w:rsidRDefault="008E3D56">
            <w:pPr>
              <w:ind w:left="0"/>
              <w:rPr>
                <w:sz w:val="18"/>
                <w:szCs w:val="18"/>
              </w:rPr>
            </w:pPr>
            <w:r>
              <w:rPr>
                <w:sz w:val="18"/>
                <w:szCs w:val="18"/>
              </w:rPr>
              <w:t>JIRA project set-up</w:t>
            </w:r>
          </w:p>
        </w:tc>
      </w:tr>
      <w:tr w:rsidR="001432C0" w:rsidRPr="001432C0" w14:paraId="73A728FD" w14:textId="77777777" w:rsidTr="00A14141">
        <w:tc>
          <w:tcPr>
            <w:tcW w:w="2605" w:type="dxa"/>
            <w:vAlign w:val="center"/>
          </w:tcPr>
          <w:p w14:paraId="3CE6F1F4" w14:textId="054A4639" w:rsidR="001432C0" w:rsidRPr="00A14141" w:rsidRDefault="001432C0">
            <w:pPr>
              <w:ind w:left="0"/>
              <w:rPr>
                <w:b/>
                <w:sz w:val="18"/>
                <w:szCs w:val="18"/>
              </w:rPr>
            </w:pPr>
            <w:r w:rsidRPr="00A14141">
              <w:rPr>
                <w:b/>
                <w:sz w:val="18"/>
                <w:szCs w:val="18"/>
              </w:rPr>
              <w:t>Output Location</w:t>
            </w:r>
          </w:p>
        </w:tc>
        <w:tc>
          <w:tcPr>
            <w:tcW w:w="7336" w:type="dxa"/>
            <w:vAlign w:val="center"/>
          </w:tcPr>
          <w:p w14:paraId="02DD0220" w14:textId="7E2619E5" w:rsidR="001432C0" w:rsidRPr="00A14141" w:rsidRDefault="008E3D56">
            <w:pPr>
              <w:ind w:left="0"/>
              <w:rPr>
                <w:sz w:val="18"/>
                <w:szCs w:val="18"/>
              </w:rPr>
            </w:pPr>
            <w:r>
              <w:rPr>
                <w:sz w:val="18"/>
                <w:szCs w:val="18"/>
              </w:rPr>
              <w:t>Atlassian JIRA</w:t>
            </w:r>
          </w:p>
        </w:tc>
      </w:tr>
      <w:tr w:rsidR="001432C0" w:rsidRPr="001432C0" w14:paraId="6E6858A5" w14:textId="77777777" w:rsidTr="00A14141">
        <w:tc>
          <w:tcPr>
            <w:tcW w:w="2605" w:type="dxa"/>
            <w:vAlign w:val="center"/>
          </w:tcPr>
          <w:p w14:paraId="1EA714D4" w14:textId="5C0260E8" w:rsidR="001432C0" w:rsidRPr="00A14141" w:rsidRDefault="001432C0">
            <w:pPr>
              <w:ind w:left="0"/>
              <w:rPr>
                <w:b/>
                <w:sz w:val="18"/>
                <w:szCs w:val="18"/>
              </w:rPr>
            </w:pPr>
            <w:r w:rsidRPr="00A14141">
              <w:rPr>
                <w:b/>
                <w:sz w:val="18"/>
                <w:szCs w:val="18"/>
              </w:rPr>
              <w:t>Template</w:t>
            </w:r>
          </w:p>
        </w:tc>
        <w:tc>
          <w:tcPr>
            <w:tcW w:w="7336" w:type="dxa"/>
            <w:vAlign w:val="center"/>
          </w:tcPr>
          <w:p w14:paraId="0AD6D2F9" w14:textId="2DAD6AC1" w:rsidR="001432C0" w:rsidRPr="00A14141" w:rsidRDefault="008E3D56">
            <w:pPr>
              <w:ind w:left="0"/>
              <w:rPr>
                <w:sz w:val="18"/>
                <w:szCs w:val="18"/>
              </w:rPr>
            </w:pPr>
            <w:r>
              <w:rPr>
                <w:sz w:val="18"/>
                <w:szCs w:val="18"/>
              </w:rPr>
              <w:t>n/a</w:t>
            </w:r>
          </w:p>
        </w:tc>
      </w:tr>
      <w:tr w:rsidR="008E3D56" w:rsidRPr="001432C0" w14:paraId="5E08153E" w14:textId="77777777" w:rsidTr="00A14141">
        <w:tc>
          <w:tcPr>
            <w:tcW w:w="2605" w:type="dxa"/>
            <w:vAlign w:val="center"/>
          </w:tcPr>
          <w:p w14:paraId="32AB02F5" w14:textId="6DEAEDCC" w:rsidR="008E3D56" w:rsidRPr="00A14141" w:rsidRDefault="008E3D56">
            <w:pPr>
              <w:ind w:left="0"/>
              <w:rPr>
                <w:b/>
                <w:sz w:val="18"/>
                <w:szCs w:val="18"/>
              </w:rPr>
            </w:pPr>
            <w:r w:rsidRPr="00A14141">
              <w:rPr>
                <w:b/>
                <w:sz w:val="18"/>
                <w:szCs w:val="18"/>
              </w:rPr>
              <w:t>Verification Criteria and Planning</w:t>
            </w:r>
          </w:p>
        </w:tc>
        <w:tc>
          <w:tcPr>
            <w:tcW w:w="7336" w:type="dxa"/>
            <w:vAlign w:val="center"/>
          </w:tcPr>
          <w:p w14:paraId="659D490B" w14:textId="34D86DF3" w:rsidR="008E3D56" w:rsidRPr="00A14141" w:rsidRDefault="008E3D56">
            <w:pPr>
              <w:ind w:left="0"/>
              <w:rPr>
                <w:sz w:val="18"/>
                <w:szCs w:val="18"/>
              </w:rPr>
            </w:pPr>
            <w:r>
              <w:rPr>
                <w:sz w:val="18"/>
                <w:szCs w:val="18"/>
              </w:rPr>
              <w:t>n/a</w:t>
            </w:r>
          </w:p>
        </w:tc>
      </w:tr>
      <w:tr w:rsidR="008E3D56" w:rsidRPr="001432C0" w14:paraId="01127FC4" w14:textId="77777777" w:rsidTr="00A14141">
        <w:tc>
          <w:tcPr>
            <w:tcW w:w="2605" w:type="dxa"/>
            <w:vAlign w:val="center"/>
          </w:tcPr>
          <w:p w14:paraId="100A8C95" w14:textId="6486DE57" w:rsidR="008E3D56" w:rsidRPr="00A14141" w:rsidRDefault="008E3D56">
            <w:pPr>
              <w:ind w:left="0"/>
              <w:rPr>
                <w:b/>
                <w:sz w:val="18"/>
                <w:szCs w:val="18"/>
              </w:rPr>
            </w:pPr>
            <w:r w:rsidRPr="00A14141">
              <w:rPr>
                <w:b/>
                <w:sz w:val="18"/>
                <w:szCs w:val="18"/>
              </w:rPr>
              <w:t>Verification Specification</w:t>
            </w:r>
          </w:p>
        </w:tc>
        <w:tc>
          <w:tcPr>
            <w:tcW w:w="7336" w:type="dxa"/>
            <w:vAlign w:val="center"/>
          </w:tcPr>
          <w:p w14:paraId="7FBFEDCB" w14:textId="6DFEDBC4" w:rsidR="008E3D56" w:rsidRPr="00A14141" w:rsidRDefault="008E3D56">
            <w:pPr>
              <w:ind w:left="0"/>
              <w:rPr>
                <w:sz w:val="18"/>
                <w:szCs w:val="18"/>
              </w:rPr>
            </w:pPr>
            <w:r>
              <w:rPr>
                <w:sz w:val="18"/>
                <w:szCs w:val="18"/>
              </w:rPr>
              <w:t>n/a</w:t>
            </w:r>
          </w:p>
        </w:tc>
      </w:tr>
      <w:tr w:rsidR="008E3D56" w:rsidRPr="001432C0" w14:paraId="44D977BB" w14:textId="77777777" w:rsidTr="00A14141">
        <w:tc>
          <w:tcPr>
            <w:tcW w:w="2605" w:type="dxa"/>
            <w:vAlign w:val="center"/>
          </w:tcPr>
          <w:p w14:paraId="3EE7C1F2" w14:textId="3D0DBBB4" w:rsidR="008E3D56" w:rsidRPr="00A14141" w:rsidRDefault="008E3D56">
            <w:pPr>
              <w:ind w:left="0"/>
              <w:rPr>
                <w:b/>
                <w:sz w:val="18"/>
                <w:szCs w:val="18"/>
              </w:rPr>
            </w:pPr>
            <w:r w:rsidRPr="00A14141">
              <w:rPr>
                <w:b/>
                <w:sz w:val="18"/>
                <w:szCs w:val="18"/>
              </w:rPr>
              <w:t>Verification Results</w:t>
            </w:r>
          </w:p>
        </w:tc>
        <w:tc>
          <w:tcPr>
            <w:tcW w:w="7336" w:type="dxa"/>
            <w:vAlign w:val="center"/>
          </w:tcPr>
          <w:p w14:paraId="5C0848B0" w14:textId="6541DBE5" w:rsidR="008E3D56" w:rsidRPr="00A14141" w:rsidRDefault="008E3D56">
            <w:pPr>
              <w:ind w:left="0"/>
              <w:rPr>
                <w:sz w:val="18"/>
                <w:szCs w:val="18"/>
              </w:rPr>
            </w:pPr>
            <w:r>
              <w:rPr>
                <w:sz w:val="18"/>
                <w:szCs w:val="18"/>
              </w:rPr>
              <w:t>n/a</w:t>
            </w:r>
          </w:p>
        </w:tc>
      </w:tr>
    </w:tbl>
    <w:p w14:paraId="29D75C4F" w14:textId="60FAF87C" w:rsidR="001432C0" w:rsidRPr="00C437FC" w:rsidRDefault="008E3D56" w:rsidP="00A14141">
      <w:pPr>
        <w:pStyle w:val="Caption"/>
        <w:jc w:val="center"/>
        <w:rPr>
          <w:lang w:val="fr-FR"/>
        </w:rPr>
      </w:pPr>
      <w:r w:rsidRPr="00C437FC">
        <w:rPr>
          <w:lang w:val="fr-FR"/>
        </w:rPr>
        <w:t xml:space="preserve">Table </w:t>
      </w:r>
      <w:r w:rsidR="00C97C52">
        <w:fldChar w:fldCharType="begin"/>
      </w:r>
      <w:r w:rsidR="00C97C52" w:rsidRPr="00C437FC">
        <w:rPr>
          <w:lang w:val="fr-FR"/>
        </w:rPr>
        <w:instrText xml:space="preserve"> SEQ Table \* ARABIC </w:instrText>
      </w:r>
      <w:r w:rsidR="00C97C52">
        <w:fldChar w:fldCharType="separate"/>
      </w:r>
      <w:r w:rsidR="00863B26" w:rsidRPr="00C437FC">
        <w:rPr>
          <w:noProof/>
          <w:lang w:val="fr-FR"/>
        </w:rPr>
        <w:t>18</w:t>
      </w:r>
      <w:r w:rsidR="00C97C52">
        <w:fldChar w:fldCharType="end"/>
      </w:r>
      <w:r w:rsidRPr="00C437FC">
        <w:rPr>
          <w:lang w:val="fr-FR"/>
        </w:rPr>
        <w:t xml:space="preserve"> </w:t>
      </w:r>
      <w:proofErr w:type="spellStart"/>
      <w:r w:rsidRPr="00C437FC">
        <w:rPr>
          <w:lang w:val="fr-FR"/>
        </w:rPr>
        <w:t>Define</w:t>
      </w:r>
      <w:proofErr w:type="spellEnd"/>
      <w:r w:rsidRPr="00C437FC">
        <w:rPr>
          <w:lang w:val="fr-FR"/>
        </w:rPr>
        <w:t xml:space="preserve"> Change Management </w:t>
      </w:r>
      <w:proofErr w:type="spellStart"/>
      <w:r w:rsidRPr="00C437FC">
        <w:rPr>
          <w:lang w:val="fr-FR"/>
        </w:rPr>
        <w:t>environment</w:t>
      </w:r>
      <w:proofErr w:type="spellEnd"/>
    </w:p>
    <w:p w14:paraId="341B13BD" w14:textId="77777777" w:rsidR="001432C0" w:rsidRPr="00C437FC" w:rsidRDefault="001432C0" w:rsidP="007D0231">
      <w:pPr>
        <w:ind w:left="0"/>
        <w:rPr>
          <w:lang w:val="fr-FR"/>
        </w:rPr>
      </w:pPr>
    </w:p>
    <w:p w14:paraId="7D4E4312" w14:textId="77777777" w:rsidR="009A15B6" w:rsidRDefault="009A15B6" w:rsidP="007D0231">
      <w:pPr>
        <w:pStyle w:val="Heading3"/>
      </w:pPr>
      <w:bookmarkStart w:id="70" w:name="_Toc131515688"/>
      <w:r>
        <w:lastRenderedPageBreak/>
        <w:t>Verification</w:t>
      </w:r>
      <w:bookmarkEnd w:id="70"/>
    </w:p>
    <w:p w14:paraId="3E7016EE" w14:textId="77777777" w:rsidR="002C6DC8" w:rsidRDefault="002C6DC8" w:rsidP="007D0231"/>
    <w:p w14:paraId="6D2C7902" w14:textId="77777777" w:rsidR="00763232" w:rsidRPr="005C4A48" w:rsidRDefault="00763232" w:rsidP="007D0231">
      <w:pPr>
        <w:pStyle w:val="BodyText"/>
        <w:ind w:left="0"/>
        <w:rPr>
          <w:color w:val="000000"/>
        </w:rPr>
      </w:pPr>
      <w:r w:rsidRPr="005C4A48">
        <w:rPr>
          <w:color w:val="000000"/>
        </w:rPr>
        <w:t xml:space="preserve">Verification activities </w:t>
      </w:r>
      <w:r w:rsidRPr="005C4A48">
        <w:rPr>
          <w:color w:val="000000"/>
          <w:lang w:val="en-US"/>
        </w:rPr>
        <w:t xml:space="preserve">are </w:t>
      </w:r>
      <w:r w:rsidRPr="005C4A48">
        <w:rPr>
          <w:color w:val="000000"/>
        </w:rPr>
        <w:t>planned, specified, executed and reported</w:t>
      </w:r>
      <w:r w:rsidRPr="005C4A48">
        <w:rPr>
          <w:color w:val="000000"/>
          <w:lang w:val="en-US"/>
        </w:rPr>
        <w:t xml:space="preserve"> as follows</w:t>
      </w:r>
      <w:r w:rsidRPr="005C4A48">
        <w:rPr>
          <w:color w:val="000000"/>
        </w:rPr>
        <w:t>.</w:t>
      </w:r>
    </w:p>
    <w:p w14:paraId="5E2B25AE" w14:textId="77777777" w:rsidR="009A15B6" w:rsidRDefault="009A15B6" w:rsidP="007D0231">
      <w:pPr>
        <w:ind w:left="0"/>
      </w:pPr>
    </w:p>
    <w:p w14:paraId="38516A0A" w14:textId="77777777" w:rsidR="009A15B6" w:rsidRDefault="009A15B6" w:rsidP="007D0231">
      <w:pPr>
        <w:pStyle w:val="Heading4"/>
      </w:pPr>
      <w:bookmarkStart w:id="71" w:name="_Toc131515689"/>
      <w:r>
        <w:t>Peer reviews</w:t>
      </w:r>
      <w:bookmarkEnd w:id="71"/>
    </w:p>
    <w:p w14:paraId="265DD5B4" w14:textId="77777777" w:rsidR="002C6DC8" w:rsidRDefault="002C6DC8" w:rsidP="007D0231"/>
    <w:p w14:paraId="05A06DA2" w14:textId="1748F62C" w:rsidR="00C24D9A" w:rsidRDefault="00C24D9A" w:rsidP="00A14141">
      <w:pPr>
        <w:pStyle w:val="BodyText"/>
        <w:ind w:left="0"/>
        <w:rPr>
          <w:color w:val="000000"/>
          <w:u w:val="single"/>
        </w:rPr>
      </w:pPr>
      <w:r>
        <w:rPr>
          <w:szCs w:val="22"/>
        </w:rPr>
        <w:t>See t</w:t>
      </w:r>
      <w:r w:rsidRPr="00BA6981">
        <w:rPr>
          <w:szCs w:val="22"/>
        </w:rPr>
        <w:t xml:space="preserve">he </w:t>
      </w:r>
      <w:r w:rsidR="00C36B25">
        <w:rPr>
          <w:szCs w:val="22"/>
        </w:rPr>
        <w:t>AP</w:t>
      </w:r>
      <w:r>
        <w:rPr>
          <w:szCs w:val="22"/>
        </w:rPr>
        <w:t xml:space="preserve"> SW Review Guideline</w:t>
      </w:r>
      <w:r w:rsidR="00A35E56">
        <w:rPr>
          <w:szCs w:val="22"/>
        </w:rPr>
        <w:t xml:space="preserve"> </w:t>
      </w:r>
      <w:r w:rsidR="00A35E56">
        <w:rPr>
          <w:szCs w:val="22"/>
        </w:rPr>
        <w:fldChar w:fldCharType="begin"/>
      </w:r>
      <w:r w:rsidR="00A35E56">
        <w:rPr>
          <w:szCs w:val="22"/>
        </w:rPr>
        <w:instrText xml:space="preserve"> REF _Ref50027378 \r \h </w:instrText>
      </w:r>
      <w:r w:rsidR="00A35E56">
        <w:rPr>
          <w:szCs w:val="22"/>
        </w:rPr>
      </w:r>
      <w:r w:rsidR="00A35E56">
        <w:rPr>
          <w:szCs w:val="22"/>
        </w:rPr>
        <w:fldChar w:fldCharType="separate"/>
      </w:r>
      <w:r w:rsidR="00863B26">
        <w:rPr>
          <w:szCs w:val="22"/>
        </w:rPr>
        <w:t>[14]</w:t>
      </w:r>
      <w:r w:rsidR="00A35E56">
        <w:rPr>
          <w:szCs w:val="22"/>
        </w:rPr>
        <w:fldChar w:fldCharType="end"/>
      </w:r>
      <w:r>
        <w:rPr>
          <w:szCs w:val="22"/>
        </w:rPr>
        <w:t>.</w:t>
      </w:r>
      <w:bookmarkStart w:id="72" w:name="_Hlk499719366"/>
    </w:p>
    <w:p w14:paraId="3688E459" w14:textId="77777777" w:rsidR="00C24D9A" w:rsidRPr="005C4A48" w:rsidRDefault="00C24D9A" w:rsidP="00A14141">
      <w:pPr>
        <w:pStyle w:val="BodyText"/>
        <w:ind w:left="720"/>
        <w:jc w:val="both"/>
        <w:rPr>
          <w:color w:val="000000"/>
        </w:rPr>
      </w:pPr>
    </w:p>
    <w:bookmarkEnd w:id="72"/>
    <w:p w14:paraId="19F4BAEA" w14:textId="00630BF0" w:rsidR="00763232" w:rsidRPr="00763232" w:rsidRDefault="00763232" w:rsidP="007D0231">
      <w:pPr>
        <w:pStyle w:val="BodyText"/>
        <w:ind w:left="0"/>
        <w:rPr>
          <w:color w:val="000000"/>
          <w:lang w:val="en-US"/>
        </w:rPr>
      </w:pPr>
      <w:r w:rsidRPr="00BF0A6B">
        <w:rPr>
          <w:color w:val="000000"/>
          <w:lang w:val="en-US"/>
        </w:rPr>
        <w:t xml:space="preserve">See also </w:t>
      </w:r>
      <w:r w:rsidR="00F33D5F">
        <w:rPr>
          <w:color w:val="000000"/>
          <w:lang w:val="ro-RO"/>
        </w:rPr>
        <w:t>RFE SW</w:t>
      </w:r>
      <w:r w:rsidR="00175D2D" w:rsidRPr="00175D2D">
        <w:rPr>
          <w:color w:val="000000"/>
          <w:lang w:val="ro-RO"/>
        </w:rPr>
        <w:t xml:space="preserve"> </w:t>
      </w:r>
      <w:r w:rsidRPr="00BF0A6B">
        <w:rPr>
          <w:color w:val="000000"/>
          <w:lang w:val="en-US"/>
        </w:rPr>
        <w:t xml:space="preserve">Software Quality </w:t>
      </w:r>
      <w:r w:rsidRPr="0098082E">
        <w:rPr>
          <w:color w:val="000000"/>
          <w:lang w:val="en-US"/>
        </w:rPr>
        <w:t>Assurance Plan</w:t>
      </w:r>
      <w:r w:rsidR="00A35E56">
        <w:rPr>
          <w:color w:val="000000"/>
          <w:lang w:val="en-US"/>
        </w:rPr>
        <w:t xml:space="preserve"> </w:t>
      </w:r>
      <w:r w:rsidR="00CA057B">
        <w:rPr>
          <w:color w:val="000000"/>
          <w:lang w:val="en-US"/>
        </w:rPr>
        <w:fldChar w:fldCharType="begin"/>
      </w:r>
      <w:r w:rsidR="00CA057B">
        <w:rPr>
          <w:color w:val="000000"/>
          <w:lang w:val="en-US"/>
        </w:rPr>
        <w:instrText xml:space="preserve"> REF _Ref56003276 \r \h </w:instrText>
      </w:r>
      <w:r w:rsidR="00CA057B">
        <w:rPr>
          <w:color w:val="000000"/>
          <w:lang w:val="en-US"/>
        </w:rPr>
      </w:r>
      <w:r w:rsidR="00CA057B">
        <w:rPr>
          <w:color w:val="000000"/>
          <w:lang w:val="en-US"/>
        </w:rPr>
        <w:fldChar w:fldCharType="separate"/>
      </w:r>
      <w:r w:rsidR="00863B26">
        <w:rPr>
          <w:color w:val="000000"/>
          <w:lang w:val="en-US"/>
        </w:rPr>
        <w:t>[6]</w:t>
      </w:r>
      <w:r w:rsidR="00CA057B">
        <w:rPr>
          <w:color w:val="000000"/>
          <w:lang w:val="en-US"/>
        </w:rPr>
        <w:fldChar w:fldCharType="end"/>
      </w:r>
      <w:r w:rsidR="00FA53BD">
        <w:rPr>
          <w:color w:val="000000"/>
          <w:lang w:val="en-US"/>
        </w:rPr>
        <w:t>.</w:t>
      </w:r>
    </w:p>
    <w:p w14:paraId="5CB3562F" w14:textId="77777777" w:rsidR="009A15B6" w:rsidRDefault="009A15B6" w:rsidP="007D0231"/>
    <w:p w14:paraId="66FE253C" w14:textId="77777777" w:rsidR="009A15B6" w:rsidRDefault="009A15B6" w:rsidP="007D0231">
      <w:pPr>
        <w:pStyle w:val="Heading4"/>
      </w:pPr>
      <w:bookmarkStart w:id="73" w:name="_Toc131515690"/>
      <w:r>
        <w:t>Release Readiness Review</w:t>
      </w:r>
      <w:bookmarkEnd w:id="73"/>
    </w:p>
    <w:p w14:paraId="786CEE3B" w14:textId="77777777" w:rsidR="00A34175" w:rsidRDefault="00A34175" w:rsidP="00A14141">
      <w:pPr>
        <w:ind w:left="0"/>
      </w:pPr>
    </w:p>
    <w:p w14:paraId="2B827955" w14:textId="06CD5CAB" w:rsidR="00A34175" w:rsidRDefault="00763232" w:rsidP="00A14141">
      <w:pPr>
        <w:ind w:left="0"/>
        <w:rPr>
          <w:snapToGrid w:val="0"/>
          <w:color w:val="000000"/>
        </w:rPr>
      </w:pPr>
      <w:r w:rsidRPr="005C4A48">
        <w:rPr>
          <w:color w:val="000000"/>
          <w:lang w:val="en-US"/>
        </w:rPr>
        <w:t xml:space="preserve">The </w:t>
      </w:r>
      <w:r w:rsidR="00F33D5F">
        <w:rPr>
          <w:color w:val="000000"/>
          <w:lang w:val="ro-RO"/>
        </w:rPr>
        <w:t>RFE SW</w:t>
      </w:r>
      <w:r w:rsidR="00175D2D" w:rsidRPr="00175D2D">
        <w:rPr>
          <w:color w:val="000000"/>
          <w:lang w:val="ro-RO"/>
        </w:rPr>
        <w:t xml:space="preserve"> </w:t>
      </w:r>
      <w:r w:rsidRPr="005C4A48">
        <w:rPr>
          <w:color w:val="000000"/>
          <w:lang w:val="en-US"/>
        </w:rPr>
        <w:t xml:space="preserve">deliverables and release criteria are verified during </w:t>
      </w:r>
      <w:r w:rsidRPr="005C4A48">
        <w:rPr>
          <w:color w:val="000000"/>
        </w:rPr>
        <w:t xml:space="preserve">Release Readiness Reviews </w:t>
      </w:r>
      <w:r w:rsidRPr="005C4A48">
        <w:rPr>
          <w:color w:val="000000"/>
          <w:lang w:val="en-US"/>
        </w:rPr>
        <w:t>using specific c</w:t>
      </w:r>
      <w:proofErr w:type="spellStart"/>
      <w:r w:rsidRPr="005C4A48">
        <w:rPr>
          <w:color w:val="000000"/>
        </w:rPr>
        <w:t>hecklist</w:t>
      </w:r>
      <w:proofErr w:type="spellEnd"/>
      <w:r w:rsidR="00C86D1B">
        <w:rPr>
          <w:color w:val="000000"/>
        </w:rPr>
        <w:t>.</w:t>
      </w:r>
      <w:r w:rsidR="00C86D1B" w:rsidRPr="00763232" w:rsidDel="00C86D1B">
        <w:rPr>
          <w:color w:val="000000"/>
        </w:rPr>
        <w:t xml:space="preserve"> </w:t>
      </w:r>
    </w:p>
    <w:p w14:paraId="03FC5DD4" w14:textId="03A84B89" w:rsidR="00A34175" w:rsidRDefault="00A34175" w:rsidP="007D0231">
      <w:pPr>
        <w:rPr>
          <w:snapToGrid w:val="0"/>
          <w:color w:val="000000"/>
        </w:rPr>
      </w:pP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830"/>
      </w:tblGrid>
      <w:tr w:rsidR="00A34175" w:rsidRPr="007C2FD1" w14:paraId="3A3A3442" w14:textId="77777777" w:rsidTr="00CD0E5D">
        <w:trPr>
          <w:tblHeader/>
        </w:trPr>
        <w:tc>
          <w:tcPr>
            <w:tcW w:w="1980" w:type="dxa"/>
            <w:shd w:val="clear" w:color="auto" w:fill="D9D9D9"/>
            <w:vAlign w:val="center"/>
          </w:tcPr>
          <w:p w14:paraId="2278BDE7" w14:textId="77777777" w:rsidR="00A34175" w:rsidRPr="007C2FD1" w:rsidRDefault="00A34175" w:rsidP="00CD0E5D">
            <w:pPr>
              <w:pStyle w:val="TableHeaderText"/>
              <w:jc w:val="left"/>
              <w:rPr>
                <w:i w:val="0"/>
                <w:noProof/>
                <w:sz w:val="18"/>
                <w:szCs w:val="18"/>
              </w:rPr>
            </w:pPr>
            <w:r w:rsidRPr="007C2FD1">
              <w:rPr>
                <w:i w:val="0"/>
                <w:noProof/>
                <w:sz w:val="18"/>
                <w:szCs w:val="18"/>
              </w:rPr>
              <w:t>Activity</w:t>
            </w:r>
          </w:p>
        </w:tc>
        <w:tc>
          <w:tcPr>
            <w:tcW w:w="7830" w:type="dxa"/>
            <w:shd w:val="clear" w:color="auto" w:fill="D9D9D9"/>
            <w:vAlign w:val="center"/>
          </w:tcPr>
          <w:p w14:paraId="0D1A04E3" w14:textId="29E060A0" w:rsidR="00A34175" w:rsidRPr="007C2FD1" w:rsidRDefault="00A34175" w:rsidP="00CD0E5D">
            <w:pPr>
              <w:pStyle w:val="TableHeaderText"/>
              <w:jc w:val="left"/>
              <w:rPr>
                <w:i w:val="0"/>
                <w:iCs/>
                <w:noProof/>
                <w:sz w:val="18"/>
                <w:szCs w:val="18"/>
                <w:lang w:bidi="bn-IN"/>
              </w:rPr>
            </w:pPr>
            <w:r>
              <w:rPr>
                <w:i w:val="0"/>
                <w:iCs/>
                <w:noProof/>
                <w:sz w:val="18"/>
                <w:szCs w:val="18"/>
                <w:lang w:bidi="bn-IN"/>
              </w:rPr>
              <w:t>Release Readiness Review</w:t>
            </w:r>
          </w:p>
        </w:tc>
      </w:tr>
      <w:tr w:rsidR="00A34175" w:rsidRPr="007C2FD1" w14:paraId="5D5E25D0" w14:textId="77777777" w:rsidTr="00CD0E5D">
        <w:tc>
          <w:tcPr>
            <w:tcW w:w="1980" w:type="dxa"/>
            <w:shd w:val="clear" w:color="auto" w:fill="auto"/>
            <w:vAlign w:val="center"/>
          </w:tcPr>
          <w:p w14:paraId="65F39FDE" w14:textId="77777777" w:rsidR="00A34175" w:rsidRPr="006244BA" w:rsidRDefault="00A34175" w:rsidP="00CD0E5D">
            <w:pPr>
              <w:pStyle w:val="TableText"/>
              <w:rPr>
                <w:b/>
                <w:i w:val="0"/>
                <w:noProof/>
                <w:sz w:val="18"/>
                <w:szCs w:val="18"/>
              </w:rPr>
            </w:pPr>
            <w:r w:rsidRPr="006244BA">
              <w:rPr>
                <w:b/>
                <w:i w:val="0"/>
                <w:noProof/>
                <w:sz w:val="18"/>
                <w:szCs w:val="18"/>
              </w:rPr>
              <w:t>Objective</w:t>
            </w:r>
          </w:p>
        </w:tc>
        <w:tc>
          <w:tcPr>
            <w:tcW w:w="7830" w:type="dxa"/>
            <w:shd w:val="clear" w:color="auto" w:fill="auto"/>
            <w:vAlign w:val="center"/>
          </w:tcPr>
          <w:p w14:paraId="4E48E3F6" w14:textId="76DAF084" w:rsidR="00A34175" w:rsidRPr="007C2FD1" w:rsidRDefault="00A34175" w:rsidP="00CD0E5D">
            <w:pPr>
              <w:pStyle w:val="Tablebody"/>
              <w:spacing w:after="0"/>
              <w:rPr>
                <w:noProof/>
                <w:szCs w:val="18"/>
                <w:lang w:bidi="bn-IN"/>
              </w:rPr>
            </w:pPr>
            <w:r>
              <w:rPr>
                <w:noProof/>
                <w:szCs w:val="18"/>
                <w:lang w:bidi="bn-IN"/>
              </w:rPr>
              <w:t>Performed RRR for &lt;Project Name&gt; before each delivery</w:t>
            </w:r>
          </w:p>
        </w:tc>
      </w:tr>
      <w:tr w:rsidR="00A34175" w:rsidRPr="007C2FD1" w14:paraId="31940196" w14:textId="77777777" w:rsidTr="00CD0E5D">
        <w:tc>
          <w:tcPr>
            <w:tcW w:w="1980" w:type="dxa"/>
            <w:shd w:val="clear" w:color="auto" w:fill="auto"/>
            <w:vAlign w:val="center"/>
          </w:tcPr>
          <w:p w14:paraId="7FDD8768" w14:textId="535DDC46" w:rsidR="00A34175" w:rsidRPr="006244BA" w:rsidRDefault="00A34175" w:rsidP="00CD0E5D">
            <w:pPr>
              <w:pStyle w:val="TableText"/>
              <w:rPr>
                <w:b/>
                <w:i w:val="0"/>
                <w:noProof/>
                <w:sz w:val="18"/>
                <w:szCs w:val="18"/>
              </w:rPr>
            </w:pPr>
            <w:r>
              <w:rPr>
                <w:b/>
                <w:i w:val="0"/>
                <w:noProof/>
                <w:sz w:val="18"/>
                <w:szCs w:val="18"/>
              </w:rPr>
              <w:t>Product Phase</w:t>
            </w:r>
          </w:p>
        </w:tc>
        <w:tc>
          <w:tcPr>
            <w:tcW w:w="7830" w:type="dxa"/>
            <w:shd w:val="clear" w:color="auto" w:fill="auto"/>
            <w:vAlign w:val="center"/>
          </w:tcPr>
          <w:p w14:paraId="5D697400" w14:textId="6B853EFA" w:rsidR="00A34175" w:rsidRPr="007C2FD1" w:rsidRDefault="00A34175" w:rsidP="00CD0E5D">
            <w:pPr>
              <w:pStyle w:val="Tablebody"/>
              <w:spacing w:after="0"/>
              <w:rPr>
                <w:noProof/>
                <w:szCs w:val="18"/>
                <w:lang w:bidi="bn-IN"/>
              </w:rPr>
            </w:pPr>
            <w:r>
              <w:rPr>
                <w:noProof/>
                <w:szCs w:val="18"/>
                <w:lang w:bidi="bn-IN"/>
              </w:rPr>
              <w:t>Execution phases – updates</w:t>
            </w:r>
          </w:p>
        </w:tc>
      </w:tr>
      <w:tr w:rsidR="00A34175" w:rsidRPr="007C2FD1" w14:paraId="5D7DD2F0" w14:textId="77777777" w:rsidTr="00CD0E5D">
        <w:trPr>
          <w:trHeight w:val="350"/>
        </w:trPr>
        <w:tc>
          <w:tcPr>
            <w:tcW w:w="1980" w:type="dxa"/>
            <w:vAlign w:val="center"/>
          </w:tcPr>
          <w:p w14:paraId="160DAC50" w14:textId="77777777" w:rsidR="00A34175" w:rsidRPr="006244BA" w:rsidRDefault="00A34175" w:rsidP="00CD0E5D">
            <w:pPr>
              <w:pStyle w:val="TableText"/>
              <w:rPr>
                <w:b/>
                <w:i w:val="0"/>
                <w:noProof/>
                <w:sz w:val="18"/>
                <w:szCs w:val="18"/>
              </w:rPr>
            </w:pPr>
            <w:r w:rsidRPr="006244BA">
              <w:rPr>
                <w:b/>
                <w:i w:val="0"/>
                <w:noProof/>
                <w:sz w:val="18"/>
                <w:szCs w:val="18"/>
              </w:rPr>
              <w:t>Responsible</w:t>
            </w:r>
          </w:p>
        </w:tc>
        <w:tc>
          <w:tcPr>
            <w:tcW w:w="7830" w:type="dxa"/>
            <w:vAlign w:val="center"/>
          </w:tcPr>
          <w:p w14:paraId="25984438" w14:textId="4C45820D" w:rsidR="00A34175" w:rsidRPr="007C2FD1" w:rsidRDefault="00A34175" w:rsidP="00CD0E5D">
            <w:pPr>
              <w:pStyle w:val="Tablebody"/>
              <w:spacing w:after="0"/>
              <w:rPr>
                <w:noProof/>
                <w:szCs w:val="18"/>
              </w:rPr>
            </w:pPr>
            <w:r>
              <w:rPr>
                <w:noProof/>
                <w:szCs w:val="18"/>
              </w:rPr>
              <w:t>Project Quality Assurance Engineer</w:t>
            </w:r>
          </w:p>
        </w:tc>
      </w:tr>
      <w:tr w:rsidR="00A34175" w:rsidRPr="007C2FD1" w14:paraId="004609F8" w14:textId="77777777" w:rsidTr="00CD0E5D">
        <w:tc>
          <w:tcPr>
            <w:tcW w:w="1980" w:type="dxa"/>
            <w:vAlign w:val="center"/>
          </w:tcPr>
          <w:p w14:paraId="3F121CAD" w14:textId="77777777" w:rsidR="00A34175" w:rsidRPr="006244BA" w:rsidRDefault="00A34175" w:rsidP="00CD0E5D">
            <w:pPr>
              <w:pStyle w:val="TableText"/>
              <w:rPr>
                <w:b/>
                <w:i w:val="0"/>
                <w:noProof/>
                <w:sz w:val="18"/>
                <w:szCs w:val="18"/>
              </w:rPr>
            </w:pPr>
            <w:r w:rsidRPr="006244BA">
              <w:rPr>
                <w:b/>
                <w:i w:val="0"/>
                <w:noProof/>
                <w:sz w:val="18"/>
                <w:szCs w:val="18"/>
              </w:rPr>
              <w:t>Reviewers</w:t>
            </w:r>
          </w:p>
        </w:tc>
        <w:tc>
          <w:tcPr>
            <w:tcW w:w="7830" w:type="dxa"/>
            <w:vAlign w:val="center"/>
          </w:tcPr>
          <w:p w14:paraId="34E2EA5F" w14:textId="493F6666" w:rsidR="00A34175" w:rsidRPr="007C2FD1" w:rsidRDefault="00437C5F" w:rsidP="00CD0E5D">
            <w:pPr>
              <w:pStyle w:val="Tablebody"/>
              <w:spacing w:after="0"/>
              <w:rPr>
                <w:noProof/>
                <w:szCs w:val="18"/>
              </w:rPr>
            </w:pPr>
            <w:r>
              <w:rPr>
                <w:noProof/>
                <w:szCs w:val="18"/>
              </w:rPr>
              <w:t>Other SW Quality Assurance Engineer/ SW Quality Assurance Manager</w:t>
            </w:r>
          </w:p>
        </w:tc>
      </w:tr>
      <w:tr w:rsidR="00A34175" w:rsidRPr="007C2FD1" w14:paraId="6B83ECCB" w14:textId="77777777" w:rsidTr="00CD0E5D">
        <w:tc>
          <w:tcPr>
            <w:tcW w:w="1980" w:type="dxa"/>
            <w:vAlign w:val="center"/>
          </w:tcPr>
          <w:p w14:paraId="19F91F33" w14:textId="0318A8F6" w:rsidR="00A34175" w:rsidRPr="006244BA" w:rsidRDefault="00437C5F" w:rsidP="00CD0E5D">
            <w:pPr>
              <w:pStyle w:val="TableText"/>
              <w:rPr>
                <w:b/>
                <w:i w:val="0"/>
                <w:noProof/>
                <w:sz w:val="18"/>
                <w:szCs w:val="18"/>
              </w:rPr>
            </w:pPr>
            <w:r>
              <w:rPr>
                <w:b/>
                <w:i w:val="0"/>
                <w:noProof/>
                <w:sz w:val="18"/>
                <w:szCs w:val="18"/>
              </w:rPr>
              <w:t>Informed</w:t>
            </w:r>
          </w:p>
        </w:tc>
        <w:tc>
          <w:tcPr>
            <w:tcW w:w="7830" w:type="dxa"/>
            <w:vAlign w:val="center"/>
          </w:tcPr>
          <w:p w14:paraId="052EB289" w14:textId="10CEF22A" w:rsidR="00A34175" w:rsidRPr="007C2FD1" w:rsidRDefault="00437C5F" w:rsidP="00CD0E5D">
            <w:pPr>
              <w:pStyle w:val="Tablebody"/>
              <w:spacing w:after="0"/>
              <w:rPr>
                <w:noProof/>
                <w:szCs w:val="18"/>
              </w:rPr>
            </w:pPr>
            <w:r>
              <w:rPr>
                <w:noProof/>
                <w:szCs w:val="18"/>
              </w:rPr>
              <w:t xml:space="preserve">SW </w:t>
            </w:r>
            <w:r w:rsidRPr="007134DE">
              <w:rPr>
                <w:noProof/>
                <w:szCs w:val="18"/>
              </w:rPr>
              <w:t xml:space="preserve">Project Manager, </w:t>
            </w:r>
            <w:r>
              <w:rPr>
                <w:noProof/>
                <w:szCs w:val="18"/>
              </w:rPr>
              <w:t xml:space="preserve">SW </w:t>
            </w:r>
            <w:r w:rsidRPr="007134DE">
              <w:rPr>
                <w:noProof/>
                <w:szCs w:val="18"/>
              </w:rPr>
              <w:t>Quality</w:t>
            </w:r>
            <w:r>
              <w:rPr>
                <w:noProof/>
                <w:szCs w:val="18"/>
              </w:rPr>
              <w:t xml:space="preserve"> Assurance</w:t>
            </w:r>
            <w:r w:rsidRPr="007134DE">
              <w:rPr>
                <w:noProof/>
                <w:szCs w:val="18"/>
              </w:rPr>
              <w:t xml:space="preserve"> Manager, </w:t>
            </w:r>
            <w:r>
              <w:rPr>
                <w:noProof/>
                <w:szCs w:val="18"/>
              </w:rPr>
              <w:t xml:space="preserve">SW </w:t>
            </w:r>
            <w:r w:rsidRPr="007134DE">
              <w:rPr>
                <w:noProof/>
                <w:szCs w:val="18"/>
              </w:rPr>
              <w:t xml:space="preserve">Safety Manager; </w:t>
            </w:r>
            <w:r w:rsidR="00F33D5F">
              <w:rPr>
                <w:noProof/>
                <w:szCs w:val="18"/>
              </w:rPr>
              <w:t>RFE SW</w:t>
            </w:r>
            <w:r w:rsidR="00175D2D" w:rsidRPr="00175D2D">
              <w:rPr>
                <w:noProof/>
                <w:szCs w:val="18"/>
              </w:rPr>
              <w:t xml:space="preserve"> </w:t>
            </w:r>
            <w:r w:rsidRPr="007134DE">
              <w:rPr>
                <w:noProof/>
                <w:szCs w:val="18"/>
              </w:rPr>
              <w:t>team</w:t>
            </w:r>
            <w:r>
              <w:rPr>
                <w:noProof/>
                <w:szCs w:val="18"/>
              </w:rPr>
              <w:t xml:space="preserve">, </w:t>
            </w:r>
            <w:r w:rsidR="00F33D5F">
              <w:rPr>
                <w:noProof/>
                <w:szCs w:val="18"/>
              </w:rPr>
              <w:t>RFE SW</w:t>
            </w:r>
            <w:r w:rsidR="00175D2D" w:rsidRPr="00175D2D">
              <w:rPr>
                <w:noProof/>
                <w:szCs w:val="18"/>
              </w:rPr>
              <w:t xml:space="preserve"> </w:t>
            </w:r>
            <w:r w:rsidRPr="007134DE">
              <w:rPr>
                <w:noProof/>
                <w:szCs w:val="18"/>
              </w:rPr>
              <w:t>Team Manager</w:t>
            </w:r>
          </w:p>
        </w:tc>
      </w:tr>
      <w:tr w:rsidR="00437C5F" w:rsidRPr="007C2FD1" w14:paraId="48A2BF53" w14:textId="77777777" w:rsidTr="00CD0E5D">
        <w:tc>
          <w:tcPr>
            <w:tcW w:w="1980" w:type="dxa"/>
            <w:vAlign w:val="center"/>
          </w:tcPr>
          <w:p w14:paraId="4F4F6C2B" w14:textId="1F4C3F68" w:rsidR="00437C5F" w:rsidRDefault="00437C5F" w:rsidP="00CD0E5D">
            <w:pPr>
              <w:pStyle w:val="TableText"/>
              <w:rPr>
                <w:b/>
                <w:i w:val="0"/>
                <w:noProof/>
                <w:sz w:val="18"/>
                <w:szCs w:val="18"/>
              </w:rPr>
            </w:pPr>
            <w:r>
              <w:rPr>
                <w:b/>
                <w:i w:val="0"/>
                <w:noProof/>
                <w:sz w:val="18"/>
                <w:szCs w:val="18"/>
              </w:rPr>
              <w:t>Approver</w:t>
            </w:r>
          </w:p>
        </w:tc>
        <w:tc>
          <w:tcPr>
            <w:tcW w:w="7830" w:type="dxa"/>
            <w:vAlign w:val="center"/>
          </w:tcPr>
          <w:p w14:paraId="34F57BFF" w14:textId="22C1A454" w:rsidR="00437C5F" w:rsidRDefault="00437C5F" w:rsidP="00CD0E5D">
            <w:pPr>
              <w:pStyle w:val="Tablebody"/>
              <w:spacing w:after="0"/>
              <w:rPr>
                <w:noProof/>
                <w:szCs w:val="18"/>
              </w:rPr>
            </w:pPr>
            <w:r>
              <w:rPr>
                <w:noProof/>
                <w:szCs w:val="18"/>
              </w:rPr>
              <w:t>SW Quality Assurance Manager/Corporate Quality Systems Manager during ISO</w:t>
            </w:r>
            <w:r w:rsidR="00CD0E5D">
              <w:rPr>
                <w:noProof/>
                <w:szCs w:val="18"/>
              </w:rPr>
              <w:t xml:space="preserve"> </w:t>
            </w:r>
            <w:r>
              <w:rPr>
                <w:noProof/>
                <w:szCs w:val="18"/>
              </w:rPr>
              <w:t xml:space="preserve">26262 assessments </w:t>
            </w:r>
          </w:p>
        </w:tc>
      </w:tr>
      <w:tr w:rsidR="00A34175" w:rsidRPr="007C2FD1" w14:paraId="7501AD67" w14:textId="77777777" w:rsidTr="00CD0E5D">
        <w:tc>
          <w:tcPr>
            <w:tcW w:w="1980" w:type="dxa"/>
            <w:vAlign w:val="center"/>
          </w:tcPr>
          <w:p w14:paraId="3F200E88" w14:textId="77777777" w:rsidR="00A34175" w:rsidRPr="006244BA" w:rsidRDefault="00A34175" w:rsidP="00CD0E5D">
            <w:pPr>
              <w:pStyle w:val="TableText"/>
              <w:rPr>
                <w:b/>
                <w:i w:val="0"/>
                <w:noProof/>
                <w:sz w:val="18"/>
                <w:szCs w:val="18"/>
              </w:rPr>
            </w:pPr>
            <w:r w:rsidRPr="006244BA">
              <w:rPr>
                <w:b/>
                <w:i w:val="0"/>
                <w:noProof/>
                <w:sz w:val="18"/>
                <w:szCs w:val="18"/>
              </w:rPr>
              <w:t>Inputs</w:t>
            </w:r>
          </w:p>
        </w:tc>
        <w:tc>
          <w:tcPr>
            <w:tcW w:w="7830" w:type="dxa"/>
            <w:vAlign w:val="center"/>
          </w:tcPr>
          <w:p w14:paraId="5A7E72B7" w14:textId="77777777" w:rsidR="00A34175" w:rsidRDefault="00437C5F" w:rsidP="00CD0E5D">
            <w:pPr>
              <w:pStyle w:val="Tablebody"/>
              <w:spacing w:after="0"/>
              <w:rPr>
                <w:noProof/>
                <w:szCs w:val="18"/>
              </w:rPr>
            </w:pPr>
            <w:r>
              <w:rPr>
                <w:noProof/>
                <w:szCs w:val="18"/>
              </w:rPr>
              <w:t>Project documentation</w:t>
            </w:r>
          </w:p>
          <w:p w14:paraId="0D4396ED" w14:textId="18C482E6" w:rsidR="00437C5F" w:rsidRPr="007C2FD1" w:rsidRDefault="00437C5F" w:rsidP="00CD0E5D">
            <w:pPr>
              <w:pStyle w:val="Tablebody"/>
              <w:spacing w:after="0"/>
              <w:rPr>
                <w:noProof/>
                <w:szCs w:val="18"/>
              </w:rPr>
            </w:pPr>
            <w:r>
              <w:rPr>
                <w:noProof/>
                <w:szCs w:val="18"/>
              </w:rPr>
              <w:t>Attlassian JIRA database</w:t>
            </w:r>
          </w:p>
        </w:tc>
      </w:tr>
      <w:tr w:rsidR="00A34175" w:rsidRPr="007C2FD1" w14:paraId="36726761" w14:textId="77777777" w:rsidTr="00CD0E5D">
        <w:tc>
          <w:tcPr>
            <w:tcW w:w="1980" w:type="dxa"/>
            <w:vAlign w:val="center"/>
          </w:tcPr>
          <w:p w14:paraId="5C66482B" w14:textId="77777777" w:rsidR="00A34175" w:rsidRPr="006244BA" w:rsidRDefault="00A34175" w:rsidP="00CD0E5D">
            <w:pPr>
              <w:pStyle w:val="TableText"/>
              <w:rPr>
                <w:b/>
                <w:i w:val="0"/>
                <w:noProof/>
                <w:sz w:val="18"/>
                <w:szCs w:val="18"/>
              </w:rPr>
            </w:pPr>
            <w:r w:rsidRPr="006244BA">
              <w:rPr>
                <w:b/>
                <w:i w:val="0"/>
                <w:noProof/>
                <w:sz w:val="18"/>
                <w:szCs w:val="18"/>
              </w:rPr>
              <w:t>Outputs</w:t>
            </w:r>
          </w:p>
        </w:tc>
        <w:tc>
          <w:tcPr>
            <w:tcW w:w="7830" w:type="dxa"/>
            <w:vAlign w:val="center"/>
          </w:tcPr>
          <w:p w14:paraId="19BE593E" w14:textId="4EA6AC4C" w:rsidR="00A34175" w:rsidRPr="007C2FD1" w:rsidRDefault="00437C5F" w:rsidP="00CD0E5D">
            <w:pPr>
              <w:pStyle w:val="Tablebody"/>
              <w:spacing w:after="0"/>
              <w:rPr>
                <w:noProof/>
                <w:szCs w:val="18"/>
              </w:rPr>
            </w:pPr>
            <w:r>
              <w:rPr>
                <w:noProof/>
                <w:szCs w:val="18"/>
              </w:rPr>
              <w:t>RRR Report</w:t>
            </w:r>
          </w:p>
        </w:tc>
      </w:tr>
      <w:tr w:rsidR="00437C5F" w:rsidRPr="007C2FD1" w14:paraId="215611C1" w14:textId="77777777" w:rsidTr="00CD0E5D">
        <w:tc>
          <w:tcPr>
            <w:tcW w:w="1980" w:type="dxa"/>
            <w:vAlign w:val="center"/>
          </w:tcPr>
          <w:p w14:paraId="5DF4D57E" w14:textId="77777777" w:rsidR="00437C5F" w:rsidRPr="006244BA" w:rsidRDefault="00437C5F" w:rsidP="00437C5F">
            <w:pPr>
              <w:pStyle w:val="TableText"/>
              <w:rPr>
                <w:b/>
                <w:i w:val="0"/>
                <w:noProof/>
                <w:sz w:val="18"/>
                <w:szCs w:val="18"/>
              </w:rPr>
            </w:pPr>
            <w:r w:rsidRPr="006244BA">
              <w:rPr>
                <w:b/>
                <w:i w:val="0"/>
                <w:noProof/>
                <w:sz w:val="18"/>
                <w:szCs w:val="18"/>
              </w:rPr>
              <w:t>Outputs Location</w:t>
            </w:r>
          </w:p>
        </w:tc>
        <w:tc>
          <w:tcPr>
            <w:tcW w:w="7830" w:type="dxa"/>
            <w:vAlign w:val="center"/>
          </w:tcPr>
          <w:p w14:paraId="14AF3A23" w14:textId="7965A796" w:rsidR="00437C5F" w:rsidRPr="007C2FD1" w:rsidRDefault="00437C5F" w:rsidP="00437C5F">
            <w:pPr>
              <w:pStyle w:val="Tablebody"/>
              <w:spacing w:after="0"/>
              <w:rPr>
                <w:szCs w:val="18"/>
              </w:rPr>
            </w:pPr>
            <w:r w:rsidRPr="004C0CFC">
              <w:rPr>
                <w:szCs w:val="18"/>
              </w:rPr>
              <w:t>Per CI Baseline plan</w:t>
            </w:r>
          </w:p>
        </w:tc>
      </w:tr>
      <w:tr w:rsidR="00437C5F" w:rsidRPr="007C2FD1" w14:paraId="45794D68" w14:textId="77777777" w:rsidTr="00CD0E5D">
        <w:tc>
          <w:tcPr>
            <w:tcW w:w="1980" w:type="dxa"/>
            <w:vAlign w:val="center"/>
          </w:tcPr>
          <w:p w14:paraId="7DF3E610" w14:textId="77777777" w:rsidR="00437C5F" w:rsidRPr="006244BA" w:rsidRDefault="00437C5F" w:rsidP="00437C5F">
            <w:pPr>
              <w:pStyle w:val="TableText"/>
              <w:rPr>
                <w:b/>
                <w:i w:val="0"/>
                <w:noProof/>
                <w:sz w:val="18"/>
                <w:szCs w:val="18"/>
              </w:rPr>
            </w:pPr>
            <w:r w:rsidRPr="006244BA">
              <w:rPr>
                <w:b/>
                <w:i w:val="0"/>
                <w:noProof/>
                <w:sz w:val="18"/>
                <w:szCs w:val="18"/>
              </w:rPr>
              <w:t>Verification Planning</w:t>
            </w:r>
          </w:p>
        </w:tc>
        <w:tc>
          <w:tcPr>
            <w:tcW w:w="7830" w:type="dxa"/>
            <w:vAlign w:val="center"/>
          </w:tcPr>
          <w:p w14:paraId="10CDE28F" w14:textId="6D227324" w:rsidR="00437C5F" w:rsidRPr="007C2FD1" w:rsidRDefault="00C21979" w:rsidP="00437C5F">
            <w:pPr>
              <w:pStyle w:val="Tablebody"/>
              <w:spacing w:after="0"/>
              <w:rPr>
                <w:szCs w:val="18"/>
              </w:rPr>
            </w:pPr>
            <w:r>
              <w:rPr>
                <w:szCs w:val="18"/>
              </w:rPr>
              <w:t>n/a</w:t>
            </w:r>
          </w:p>
        </w:tc>
      </w:tr>
      <w:tr w:rsidR="00D70C52" w:rsidRPr="007C2FD1" w14:paraId="165ABD65" w14:textId="77777777" w:rsidTr="00CD0E5D">
        <w:tc>
          <w:tcPr>
            <w:tcW w:w="1980" w:type="dxa"/>
            <w:vAlign w:val="center"/>
          </w:tcPr>
          <w:p w14:paraId="599B773B" w14:textId="77777777" w:rsidR="00D70C52" w:rsidRPr="006244BA" w:rsidRDefault="00D70C52" w:rsidP="00D70C52">
            <w:pPr>
              <w:pStyle w:val="TableText"/>
              <w:rPr>
                <w:b/>
                <w:i w:val="0"/>
                <w:noProof/>
                <w:sz w:val="18"/>
                <w:szCs w:val="18"/>
              </w:rPr>
            </w:pPr>
            <w:r w:rsidRPr="006244BA">
              <w:rPr>
                <w:b/>
                <w:i w:val="0"/>
                <w:noProof/>
                <w:sz w:val="18"/>
                <w:szCs w:val="18"/>
              </w:rPr>
              <w:t>Verification Spec</w:t>
            </w:r>
          </w:p>
        </w:tc>
        <w:tc>
          <w:tcPr>
            <w:tcW w:w="7830" w:type="dxa"/>
            <w:vAlign w:val="center"/>
          </w:tcPr>
          <w:p w14:paraId="3C39F437" w14:textId="0FCE803E" w:rsidR="00D70C52" w:rsidRPr="007C2FD1" w:rsidRDefault="00C21979" w:rsidP="00D70C52">
            <w:pPr>
              <w:pStyle w:val="Tablebody"/>
              <w:spacing w:after="0"/>
              <w:rPr>
                <w:szCs w:val="18"/>
              </w:rPr>
            </w:pPr>
            <w:r>
              <w:rPr>
                <w:szCs w:val="18"/>
              </w:rPr>
              <w:t>n/a</w:t>
            </w:r>
          </w:p>
        </w:tc>
      </w:tr>
      <w:tr w:rsidR="00D70C52" w:rsidRPr="007C2FD1" w14:paraId="14078AF6" w14:textId="77777777" w:rsidTr="00A14141">
        <w:trPr>
          <w:trHeight w:val="50"/>
        </w:trPr>
        <w:tc>
          <w:tcPr>
            <w:tcW w:w="1980" w:type="dxa"/>
            <w:vAlign w:val="center"/>
          </w:tcPr>
          <w:p w14:paraId="3220963F" w14:textId="77777777" w:rsidR="00D70C52" w:rsidRPr="006244BA" w:rsidRDefault="00D70C52" w:rsidP="00D70C52">
            <w:pPr>
              <w:pStyle w:val="TableText"/>
              <w:rPr>
                <w:b/>
                <w:i w:val="0"/>
                <w:noProof/>
                <w:sz w:val="18"/>
                <w:szCs w:val="18"/>
              </w:rPr>
            </w:pPr>
            <w:r w:rsidRPr="006244BA">
              <w:rPr>
                <w:b/>
                <w:i w:val="0"/>
                <w:noProof/>
                <w:sz w:val="18"/>
                <w:szCs w:val="18"/>
              </w:rPr>
              <w:t>Verification Results</w:t>
            </w:r>
          </w:p>
        </w:tc>
        <w:tc>
          <w:tcPr>
            <w:tcW w:w="7830" w:type="dxa"/>
            <w:vAlign w:val="center"/>
          </w:tcPr>
          <w:p w14:paraId="2730BE76" w14:textId="0568296A" w:rsidR="00D70C52" w:rsidRPr="007C2FD1" w:rsidRDefault="00C21979" w:rsidP="00C97C52">
            <w:pPr>
              <w:pStyle w:val="Tablebody"/>
              <w:keepNext/>
              <w:spacing w:after="0"/>
              <w:rPr>
                <w:szCs w:val="18"/>
              </w:rPr>
            </w:pPr>
            <w:r>
              <w:rPr>
                <w:szCs w:val="18"/>
              </w:rPr>
              <w:t>n/a</w:t>
            </w:r>
          </w:p>
        </w:tc>
      </w:tr>
    </w:tbl>
    <w:p w14:paraId="5E31274A" w14:textId="371725E4" w:rsidR="006B629F" w:rsidRPr="00763232" w:rsidRDefault="00C97C52" w:rsidP="00C97C52">
      <w:pPr>
        <w:pStyle w:val="Caption"/>
        <w:ind w:left="2880" w:firstLine="720"/>
        <w:rPr>
          <w:color w:val="000000"/>
        </w:rPr>
      </w:pPr>
      <w:r>
        <w:t xml:space="preserve">Table </w:t>
      </w:r>
      <w:r>
        <w:fldChar w:fldCharType="begin"/>
      </w:r>
      <w:r>
        <w:instrText xml:space="preserve"> SEQ Table \* ARABIC </w:instrText>
      </w:r>
      <w:r>
        <w:fldChar w:fldCharType="separate"/>
      </w:r>
      <w:r w:rsidR="00863B26">
        <w:rPr>
          <w:noProof/>
        </w:rPr>
        <w:t>19</w:t>
      </w:r>
      <w:r>
        <w:fldChar w:fldCharType="end"/>
      </w:r>
      <w:r>
        <w:t>: Release Readiness Review</w:t>
      </w:r>
    </w:p>
    <w:p w14:paraId="09867076" w14:textId="77777777" w:rsidR="009A15B6" w:rsidRDefault="009A15B6" w:rsidP="007D0231"/>
    <w:p w14:paraId="05950A2E" w14:textId="77777777" w:rsidR="009A15B6" w:rsidRDefault="009A15B6">
      <w:pPr>
        <w:pStyle w:val="Heading4"/>
      </w:pPr>
      <w:bookmarkStart w:id="74" w:name="_Toc131515691"/>
      <w:r>
        <w:t>SW Testing</w:t>
      </w:r>
      <w:bookmarkEnd w:id="74"/>
    </w:p>
    <w:p w14:paraId="41B439BD" w14:textId="77777777" w:rsidR="009A15B6" w:rsidRDefault="009A15B6" w:rsidP="007D0231"/>
    <w:p w14:paraId="3A17D5E3" w14:textId="77777777" w:rsidR="002C6DC8" w:rsidRPr="00763232" w:rsidRDefault="00763232" w:rsidP="00605F6C">
      <w:pPr>
        <w:pStyle w:val="BodyText"/>
        <w:ind w:left="0"/>
        <w:jc w:val="both"/>
        <w:rPr>
          <w:color w:val="000000"/>
          <w:lang w:val="en-US"/>
        </w:rPr>
      </w:pPr>
      <w:r w:rsidRPr="005C4A48">
        <w:rPr>
          <w:color w:val="000000"/>
        </w:rPr>
        <w:t xml:space="preserve">Testing activities are </w:t>
      </w:r>
      <w:r w:rsidRPr="005C4A48">
        <w:rPr>
          <w:color w:val="000000"/>
          <w:lang w:val="en-US"/>
        </w:rPr>
        <w:t>estimated and scheduled like all other activities in the project, and can be found in s</w:t>
      </w:r>
      <w:proofErr w:type="spellStart"/>
      <w:r w:rsidRPr="005C4A48">
        <w:rPr>
          <w:color w:val="000000"/>
        </w:rPr>
        <w:t>chedule</w:t>
      </w:r>
      <w:proofErr w:type="spellEnd"/>
      <w:r w:rsidRPr="005C4A48">
        <w:rPr>
          <w:color w:val="000000"/>
        </w:rPr>
        <w:t>.</w:t>
      </w:r>
      <w:r w:rsidRPr="005C4A48">
        <w:rPr>
          <w:color w:val="000000"/>
          <w:lang w:val="en-US"/>
        </w:rPr>
        <w:t xml:space="preserve"> </w:t>
      </w:r>
      <w:r w:rsidRPr="005C4A48">
        <w:rPr>
          <w:color w:val="000000"/>
        </w:rPr>
        <w:t>Test cases are described in</w:t>
      </w:r>
      <w:r w:rsidRPr="005C4A48">
        <w:rPr>
          <w:color w:val="000000"/>
          <w:lang w:val="en-US"/>
        </w:rPr>
        <w:t xml:space="preserve"> detail in</w:t>
      </w:r>
      <w:r w:rsidRPr="005C4A48">
        <w:rPr>
          <w:color w:val="000000"/>
        </w:rPr>
        <w:t xml:space="preserve"> Test Specification.</w:t>
      </w:r>
      <w:r w:rsidRPr="005C4A48">
        <w:rPr>
          <w:color w:val="000000"/>
          <w:lang w:val="en-US"/>
        </w:rPr>
        <w:t xml:space="preserve"> </w:t>
      </w:r>
      <w:r w:rsidRPr="005C4A48">
        <w:rPr>
          <w:color w:val="000000"/>
        </w:rPr>
        <w:t xml:space="preserve">Tests are executed </w:t>
      </w:r>
      <w:r w:rsidRPr="005C4A48">
        <w:rPr>
          <w:color w:val="000000"/>
          <w:lang w:val="en-US"/>
        </w:rPr>
        <w:t xml:space="preserve">as </w:t>
      </w:r>
      <w:r w:rsidRPr="005C4A48">
        <w:rPr>
          <w:color w:val="000000"/>
        </w:rPr>
        <w:t xml:space="preserve">documented in the Test Specification and </w:t>
      </w:r>
      <w:r w:rsidRPr="005C4A48">
        <w:rPr>
          <w:color w:val="000000"/>
          <w:lang w:val="en-US"/>
        </w:rPr>
        <w:t xml:space="preserve">the results are </w:t>
      </w:r>
      <w:r w:rsidRPr="005C4A48">
        <w:rPr>
          <w:color w:val="000000"/>
        </w:rPr>
        <w:t xml:space="preserve">reported in </w:t>
      </w:r>
      <w:r w:rsidRPr="005C4A48">
        <w:rPr>
          <w:color w:val="000000"/>
          <w:lang w:val="en-US"/>
        </w:rPr>
        <w:t xml:space="preserve">the </w:t>
      </w:r>
      <w:r w:rsidRPr="005C4A48">
        <w:rPr>
          <w:color w:val="000000"/>
        </w:rPr>
        <w:t>test summary reports</w:t>
      </w:r>
      <w:r w:rsidRPr="005C4A48">
        <w:rPr>
          <w:color w:val="000000"/>
          <w:lang w:val="en-US"/>
        </w:rPr>
        <w:t>.</w:t>
      </w:r>
    </w:p>
    <w:p w14:paraId="3F753138" w14:textId="77777777" w:rsidR="00763232" w:rsidRDefault="00763232" w:rsidP="007D0231"/>
    <w:p w14:paraId="0DEDFD53" w14:textId="77777777" w:rsidR="009A15B6" w:rsidRDefault="009A15B6" w:rsidP="007D0231">
      <w:pPr>
        <w:pStyle w:val="Heading4"/>
      </w:pPr>
      <w:bookmarkStart w:id="75" w:name="_Toc131515692"/>
      <w:r>
        <w:t>Traceability Matrix</w:t>
      </w:r>
      <w:bookmarkEnd w:id="75"/>
    </w:p>
    <w:p w14:paraId="7E1C13AB" w14:textId="77777777" w:rsidR="009A15B6" w:rsidRDefault="009A15B6" w:rsidP="007D0231"/>
    <w:p w14:paraId="162B8202" w14:textId="77777777" w:rsidR="00763232" w:rsidRPr="00763232" w:rsidRDefault="00763232" w:rsidP="00605F6C">
      <w:pPr>
        <w:ind w:left="0"/>
        <w:jc w:val="both"/>
        <w:rPr>
          <w:color w:val="000000"/>
          <w:lang w:val="x-none" w:eastAsia="x-none"/>
        </w:rPr>
      </w:pPr>
      <w:r w:rsidRPr="005C4A48">
        <w:rPr>
          <w:color w:val="000000"/>
          <w:lang w:eastAsia="x-none"/>
        </w:rPr>
        <w:t xml:space="preserve">The traceability matrix </w:t>
      </w:r>
      <w:r w:rsidRPr="005C4A48">
        <w:rPr>
          <w:color w:val="000000"/>
          <w:lang w:val="x-none" w:eastAsia="x-none"/>
        </w:rPr>
        <w:t>is</w:t>
      </w:r>
      <w:r w:rsidRPr="005C4A48">
        <w:rPr>
          <w:color w:val="000000"/>
          <w:lang w:eastAsia="x-none"/>
        </w:rPr>
        <w:t xml:space="preserve"> used as </w:t>
      </w:r>
      <w:r w:rsidRPr="005C4A48">
        <w:rPr>
          <w:color w:val="000000"/>
          <w:lang w:val="x-none" w:eastAsia="x-none"/>
        </w:rPr>
        <w:t xml:space="preserve">a method of software verification, through which </w:t>
      </w:r>
      <w:r w:rsidRPr="005C4A48">
        <w:rPr>
          <w:color w:val="000000"/>
          <w:lang w:eastAsia="x-none"/>
        </w:rPr>
        <w:t>one</w:t>
      </w:r>
      <w:r w:rsidRPr="005C4A48">
        <w:rPr>
          <w:color w:val="000000"/>
          <w:lang w:val="x-none" w:eastAsia="x-none"/>
        </w:rPr>
        <w:t xml:space="preserve"> check</w:t>
      </w:r>
      <w:r w:rsidRPr="005C4A48">
        <w:rPr>
          <w:color w:val="000000"/>
          <w:lang w:eastAsia="x-none"/>
        </w:rPr>
        <w:t>s</w:t>
      </w:r>
      <w:r w:rsidRPr="005C4A48">
        <w:rPr>
          <w:color w:val="000000"/>
          <w:lang w:val="x-none" w:eastAsia="x-none"/>
        </w:rPr>
        <w:t xml:space="preserve"> that </w:t>
      </w:r>
      <w:r w:rsidRPr="005C4A48">
        <w:rPr>
          <w:color w:val="000000"/>
          <w:lang w:eastAsia="x-none"/>
        </w:rPr>
        <w:t xml:space="preserve">the </w:t>
      </w:r>
      <w:r w:rsidRPr="005C4A48">
        <w:rPr>
          <w:color w:val="000000"/>
          <w:lang w:val="x-none" w:eastAsia="x-none"/>
        </w:rPr>
        <w:t xml:space="preserve">requirements </w:t>
      </w:r>
      <w:r w:rsidRPr="005C4A48">
        <w:rPr>
          <w:color w:val="000000"/>
          <w:lang w:eastAsia="x-none"/>
        </w:rPr>
        <w:t xml:space="preserve">have been </w:t>
      </w:r>
      <w:r w:rsidRPr="005C4A48">
        <w:rPr>
          <w:color w:val="000000"/>
          <w:lang w:val="x-none" w:eastAsia="x-none"/>
        </w:rPr>
        <w:t>implemented in</w:t>
      </w:r>
      <w:r w:rsidRPr="005C4A48">
        <w:rPr>
          <w:color w:val="000000"/>
          <w:lang w:eastAsia="x-none"/>
        </w:rPr>
        <w:t xml:space="preserve"> </w:t>
      </w:r>
      <w:r w:rsidRPr="005C4A48">
        <w:rPr>
          <w:color w:val="000000"/>
          <w:lang w:val="x-none" w:eastAsia="x-none"/>
        </w:rPr>
        <w:t xml:space="preserve">code, and </w:t>
      </w:r>
      <w:r w:rsidRPr="005C4A48">
        <w:rPr>
          <w:color w:val="000000"/>
          <w:lang w:eastAsia="x-none"/>
        </w:rPr>
        <w:t xml:space="preserve">that those requirements </w:t>
      </w:r>
      <w:r w:rsidRPr="005C4A48">
        <w:rPr>
          <w:color w:val="000000"/>
          <w:lang w:val="x-none" w:eastAsia="x-none"/>
        </w:rPr>
        <w:t>have been tested.</w:t>
      </w:r>
    </w:p>
    <w:p w14:paraId="1E273602" w14:textId="77777777" w:rsidR="002C6DC8" w:rsidRDefault="002C6DC8" w:rsidP="007D0231"/>
    <w:p w14:paraId="614FB5CE" w14:textId="77777777" w:rsidR="009A15B6" w:rsidRDefault="009A15B6" w:rsidP="007D0231">
      <w:pPr>
        <w:pStyle w:val="Heading4"/>
      </w:pPr>
      <w:bookmarkStart w:id="76" w:name="_Toc131515693"/>
      <w:r>
        <w:t>Static Code</w:t>
      </w:r>
      <w:bookmarkEnd w:id="76"/>
    </w:p>
    <w:p w14:paraId="49FE79D3" w14:textId="77777777" w:rsidR="009A15B6" w:rsidRDefault="009A15B6" w:rsidP="007D0231"/>
    <w:p w14:paraId="42947343" w14:textId="67A8DFEC" w:rsidR="00763232" w:rsidRPr="00365849" w:rsidRDefault="00763232" w:rsidP="00605F6C">
      <w:pPr>
        <w:pStyle w:val="BodyText"/>
        <w:ind w:left="0"/>
        <w:jc w:val="both"/>
        <w:rPr>
          <w:color w:val="000000"/>
          <w:lang w:val="en-US"/>
        </w:rPr>
      </w:pPr>
      <w:r w:rsidRPr="005C4A48">
        <w:rPr>
          <w:color w:val="000000"/>
          <w:lang w:val="en-US"/>
        </w:rPr>
        <w:t xml:space="preserve">The code is verified using </w:t>
      </w:r>
      <w:r w:rsidRPr="005C4A48">
        <w:rPr>
          <w:color w:val="000000"/>
        </w:rPr>
        <w:t xml:space="preserve">static analysis </w:t>
      </w:r>
      <w:r w:rsidRPr="005C4A48">
        <w:rPr>
          <w:color w:val="000000"/>
          <w:lang w:val="en-US"/>
        </w:rPr>
        <w:t>tool (</w:t>
      </w:r>
      <w:proofErr w:type="spellStart"/>
      <w:r w:rsidR="0057006B">
        <w:rPr>
          <w:color w:val="000000"/>
          <w:lang w:val="en-US"/>
        </w:rPr>
        <w:t>e.g</w:t>
      </w:r>
      <w:proofErr w:type="spellEnd"/>
      <w:r w:rsidR="0057006B">
        <w:rPr>
          <w:color w:val="000000"/>
          <w:lang w:val="en-US"/>
        </w:rPr>
        <w:t xml:space="preserve"> </w:t>
      </w:r>
      <w:r w:rsidRPr="007528A2">
        <w:rPr>
          <w:color w:val="000000"/>
          <w:lang w:val="en-US"/>
        </w:rPr>
        <w:t>Coverity).</w:t>
      </w:r>
      <w:r w:rsidRPr="00936BB9">
        <w:rPr>
          <w:color w:val="000000"/>
          <w:lang w:val="en-US"/>
        </w:rPr>
        <w:t xml:space="preserve"> The</w:t>
      </w:r>
      <w:r>
        <w:rPr>
          <w:color w:val="000000"/>
          <w:lang w:val="en-US"/>
        </w:rPr>
        <w:t xml:space="preserve"> </w:t>
      </w:r>
      <w:r w:rsidRPr="005C4A48">
        <w:rPr>
          <w:color w:val="000000"/>
          <w:lang w:val="en-US"/>
        </w:rPr>
        <w:t xml:space="preserve">conformance with </w:t>
      </w:r>
      <w:r w:rsidRPr="005C4A48">
        <w:rPr>
          <w:color w:val="000000"/>
        </w:rPr>
        <w:t>MISRA</w:t>
      </w:r>
      <w:r w:rsidRPr="005C4A48">
        <w:rPr>
          <w:color w:val="000000"/>
          <w:lang w:val="en-US"/>
        </w:rPr>
        <w:t xml:space="preserve"> </w:t>
      </w:r>
      <w:r w:rsidR="00E2262F">
        <w:rPr>
          <w:color w:val="000000"/>
          <w:lang w:val="en-US"/>
        </w:rPr>
        <w:t xml:space="preserve">&amp; CWE </w:t>
      </w:r>
      <w:r w:rsidRPr="005C4A48">
        <w:rPr>
          <w:color w:val="000000"/>
          <w:lang w:val="en-US"/>
        </w:rPr>
        <w:t>standard</w:t>
      </w:r>
      <w:r>
        <w:rPr>
          <w:color w:val="000000"/>
          <w:lang w:val="en-US"/>
        </w:rPr>
        <w:t>s is verified using the same tool</w:t>
      </w:r>
      <w:r w:rsidRPr="00365849">
        <w:rPr>
          <w:color w:val="000000"/>
          <w:lang w:val="en-US"/>
        </w:rPr>
        <w:t xml:space="preserve">. The adherence to the coding </w:t>
      </w:r>
      <w:r w:rsidR="00D755F2">
        <w:rPr>
          <w:color w:val="000000"/>
          <w:lang w:val="en-US"/>
        </w:rPr>
        <w:t>guideline</w:t>
      </w:r>
      <w:r w:rsidRPr="00365849">
        <w:rPr>
          <w:color w:val="000000"/>
          <w:lang w:val="en-US"/>
        </w:rPr>
        <w:t xml:space="preserve"> is verified using peer </w:t>
      </w:r>
      <w:r w:rsidRPr="002F5DCC">
        <w:rPr>
          <w:color w:val="000000"/>
          <w:lang w:val="en-US"/>
        </w:rPr>
        <w:t>reviews. The d</w:t>
      </w:r>
      <w:proofErr w:type="spellStart"/>
      <w:r w:rsidRPr="002F5DCC">
        <w:rPr>
          <w:color w:val="000000"/>
        </w:rPr>
        <w:t>ata</w:t>
      </w:r>
      <w:proofErr w:type="spellEnd"/>
      <w:r w:rsidRPr="002F5DCC">
        <w:rPr>
          <w:color w:val="000000"/>
        </w:rPr>
        <w:t xml:space="preserve"> and </w:t>
      </w:r>
      <w:r w:rsidRPr="002F5DCC">
        <w:rPr>
          <w:color w:val="000000"/>
          <w:lang w:val="en-US"/>
        </w:rPr>
        <w:t>c</w:t>
      </w:r>
      <w:proofErr w:type="spellStart"/>
      <w:r w:rsidRPr="002F5DCC">
        <w:rPr>
          <w:color w:val="000000"/>
        </w:rPr>
        <w:t>ontrol</w:t>
      </w:r>
      <w:proofErr w:type="spellEnd"/>
      <w:r w:rsidRPr="002F5DCC">
        <w:rPr>
          <w:color w:val="000000"/>
        </w:rPr>
        <w:t xml:space="preserve"> </w:t>
      </w:r>
      <w:r w:rsidRPr="002F5DCC">
        <w:rPr>
          <w:color w:val="000000"/>
          <w:lang w:val="en-US"/>
        </w:rPr>
        <w:t>f</w:t>
      </w:r>
      <w:r w:rsidRPr="002F5DCC">
        <w:rPr>
          <w:color w:val="000000"/>
        </w:rPr>
        <w:t>low</w:t>
      </w:r>
      <w:r w:rsidRPr="002F5DCC">
        <w:rPr>
          <w:color w:val="000000"/>
          <w:lang w:val="en-US"/>
        </w:rPr>
        <w:t>s are verified</w:t>
      </w:r>
      <w:r w:rsidRPr="00365849">
        <w:rPr>
          <w:color w:val="000000"/>
          <w:lang w:val="en-US"/>
        </w:rPr>
        <w:t xml:space="preserve"> using the static analysis tool</w:t>
      </w:r>
      <w:r>
        <w:rPr>
          <w:color w:val="000000"/>
          <w:lang w:val="en-US"/>
        </w:rPr>
        <w:t xml:space="preserve"> and by peer reviews</w:t>
      </w:r>
      <w:r w:rsidRPr="00365849">
        <w:rPr>
          <w:color w:val="000000"/>
          <w:lang w:val="en-US"/>
        </w:rPr>
        <w:t>.</w:t>
      </w:r>
    </w:p>
    <w:p w14:paraId="5416A27C" w14:textId="77777777" w:rsidR="00763232" w:rsidRDefault="00763232" w:rsidP="007D0231">
      <w:pPr>
        <w:ind w:left="0"/>
      </w:pPr>
    </w:p>
    <w:p w14:paraId="03646463" w14:textId="77777777" w:rsidR="009A15B6" w:rsidRPr="009A15B6" w:rsidRDefault="009A15B6" w:rsidP="007D0231">
      <w:pPr>
        <w:pStyle w:val="Heading4"/>
      </w:pPr>
      <w:bookmarkStart w:id="77" w:name="_Toc131515694"/>
      <w:r>
        <w:t>Code Coverage</w:t>
      </w:r>
      <w:bookmarkEnd w:id="77"/>
    </w:p>
    <w:p w14:paraId="3D6BEEAD" w14:textId="77777777" w:rsidR="009A15B6" w:rsidRDefault="009A15B6" w:rsidP="007D0231"/>
    <w:p w14:paraId="70B02BFA" w14:textId="0F689E7C" w:rsidR="00763232" w:rsidRPr="005C4A48" w:rsidRDefault="00763232" w:rsidP="00BB66F4">
      <w:pPr>
        <w:pStyle w:val="BodyText"/>
        <w:ind w:left="0"/>
        <w:jc w:val="both"/>
        <w:rPr>
          <w:color w:val="000000"/>
          <w:lang w:val="en-US"/>
        </w:rPr>
      </w:pPr>
      <w:r w:rsidRPr="005C4A48">
        <w:rPr>
          <w:color w:val="000000"/>
          <w:lang w:val="en-US"/>
        </w:rPr>
        <w:t>Measuring the number of statements and branches covered by test execution is a method for verification, highlighting the code that is not verified thr</w:t>
      </w:r>
      <w:r w:rsidR="00BB66F4">
        <w:rPr>
          <w:color w:val="000000"/>
          <w:lang w:val="en-US"/>
        </w:rPr>
        <w:t>ough</w:t>
      </w:r>
      <w:r w:rsidRPr="005C4A48">
        <w:rPr>
          <w:color w:val="000000"/>
          <w:lang w:val="en-US"/>
        </w:rPr>
        <w:t xml:space="preserve"> test cases and that must be verified by other means (like reviews)</w:t>
      </w:r>
      <w:r w:rsidRPr="005C4A48">
        <w:rPr>
          <w:color w:val="000000"/>
        </w:rPr>
        <w:t>.</w:t>
      </w:r>
      <w:r w:rsidRPr="005C4A48">
        <w:rPr>
          <w:color w:val="000000"/>
          <w:lang w:val="en-US"/>
        </w:rPr>
        <w:t xml:space="preserve"> </w:t>
      </w:r>
      <w:r w:rsidRPr="007528A2">
        <w:rPr>
          <w:color w:val="000000"/>
          <w:lang w:val="en-US"/>
        </w:rPr>
        <w:t>Gcov</w:t>
      </w:r>
      <w:r w:rsidRPr="005C4A48">
        <w:rPr>
          <w:color w:val="000000"/>
          <w:lang w:val="en-US"/>
        </w:rPr>
        <w:t xml:space="preserve"> </w:t>
      </w:r>
      <w:r>
        <w:rPr>
          <w:color w:val="000000"/>
          <w:lang w:val="en-US"/>
        </w:rPr>
        <w:t>may be</w:t>
      </w:r>
      <w:r w:rsidRPr="005C4A48">
        <w:rPr>
          <w:color w:val="000000"/>
          <w:lang w:val="en-US"/>
        </w:rPr>
        <w:t xml:space="preserve"> used in early testing stages for measuring the statement and branch coverage; for </w:t>
      </w:r>
      <w:r>
        <w:rPr>
          <w:color w:val="000000"/>
          <w:lang w:val="en-US"/>
        </w:rPr>
        <w:t>PRC</w:t>
      </w:r>
      <w:r w:rsidRPr="005C4A48">
        <w:rPr>
          <w:color w:val="000000"/>
          <w:lang w:val="en-US"/>
        </w:rPr>
        <w:t xml:space="preserve"> and </w:t>
      </w:r>
      <w:r>
        <w:rPr>
          <w:color w:val="000000"/>
          <w:lang w:val="en-US"/>
        </w:rPr>
        <w:t>RFP</w:t>
      </w:r>
      <w:r w:rsidRPr="005C4A48">
        <w:rPr>
          <w:color w:val="000000"/>
          <w:lang w:val="en-US"/>
        </w:rPr>
        <w:t xml:space="preserve"> releases, a functional-safety certified tool will be used (</w:t>
      </w:r>
      <w:r w:rsidRPr="007528A2">
        <w:rPr>
          <w:color w:val="000000"/>
          <w:lang w:val="en-US"/>
        </w:rPr>
        <w:t>Lauterbach T32).</w:t>
      </w:r>
    </w:p>
    <w:p w14:paraId="3193FA73" w14:textId="77777777" w:rsidR="00763232" w:rsidRDefault="00763232" w:rsidP="007D0231">
      <w:pPr>
        <w:ind w:left="0"/>
      </w:pPr>
    </w:p>
    <w:p w14:paraId="14FBE585" w14:textId="77777777" w:rsidR="009A15B6" w:rsidRDefault="009A15B6" w:rsidP="007D0231">
      <w:pPr>
        <w:pStyle w:val="Heading3"/>
      </w:pPr>
      <w:bookmarkStart w:id="78" w:name="_Toc131515695"/>
      <w:r>
        <w:t>Confidence in Software Tools</w:t>
      </w:r>
      <w:bookmarkEnd w:id="78"/>
    </w:p>
    <w:p w14:paraId="1EA0EDB2" w14:textId="77777777" w:rsidR="00763232" w:rsidRDefault="00763232" w:rsidP="007D0231">
      <w:pPr>
        <w:pStyle w:val="BodyText"/>
        <w:ind w:left="0"/>
        <w:rPr>
          <w:snapToGrid/>
        </w:rPr>
      </w:pPr>
    </w:p>
    <w:p w14:paraId="1ECB78FE" w14:textId="5D33C975" w:rsidR="00763232" w:rsidRPr="005C4A48" w:rsidRDefault="00763232" w:rsidP="00BB66F4">
      <w:pPr>
        <w:pStyle w:val="BodyText"/>
        <w:ind w:left="0"/>
        <w:jc w:val="both"/>
        <w:rPr>
          <w:color w:val="000000"/>
        </w:rPr>
      </w:pPr>
      <w:r w:rsidRPr="005C4A48">
        <w:rPr>
          <w:color w:val="000000"/>
        </w:rPr>
        <w:t xml:space="preserve">The tools used during </w:t>
      </w:r>
      <w:r w:rsidR="00F33D5F">
        <w:rPr>
          <w:color w:val="000000"/>
          <w:lang w:val="ro-RO"/>
        </w:rPr>
        <w:t>RFE SW</w:t>
      </w:r>
      <w:r w:rsidR="00175D2D" w:rsidRPr="00175D2D">
        <w:rPr>
          <w:color w:val="000000"/>
          <w:lang w:val="ro-RO"/>
        </w:rPr>
        <w:t xml:space="preserve"> </w:t>
      </w:r>
      <w:r w:rsidRPr="005C4A48">
        <w:rPr>
          <w:color w:val="000000"/>
        </w:rPr>
        <w:t xml:space="preserve">products development are included in the Tools Qualification Program </w:t>
      </w:r>
      <w:r>
        <w:rPr>
          <w:color w:val="000000"/>
          <w:lang w:val="en-US"/>
        </w:rPr>
        <w:t xml:space="preserve">as documented in </w:t>
      </w:r>
      <w:r w:rsidR="00BB66F4" w:rsidRPr="00BB66F4">
        <w:rPr>
          <w:color w:val="000000"/>
          <w:lang w:val="ro-RO"/>
        </w:rPr>
        <w:fldChar w:fldCharType="begin"/>
      </w:r>
      <w:r w:rsidR="00BB66F4" w:rsidRPr="00BB66F4">
        <w:rPr>
          <w:color w:val="000000"/>
          <w:lang w:val="ro-RO"/>
        </w:rPr>
        <w:instrText xml:space="preserve"> REF _Ref51106973 \h </w:instrText>
      </w:r>
      <w:r w:rsidR="00BB66F4">
        <w:rPr>
          <w:color w:val="000000"/>
          <w:lang w:val="ro-RO"/>
        </w:rPr>
        <w:instrText xml:space="preserve"> \* MERGEFORMAT </w:instrText>
      </w:r>
      <w:r w:rsidR="00BB66F4" w:rsidRPr="00BB66F4">
        <w:rPr>
          <w:color w:val="000000"/>
          <w:lang w:val="ro-RO"/>
        </w:rPr>
      </w:r>
      <w:r w:rsidR="00BB66F4" w:rsidRPr="00BB66F4">
        <w:rPr>
          <w:color w:val="000000"/>
          <w:lang w:val="ro-RO"/>
        </w:rPr>
        <w:fldChar w:fldCharType="separate"/>
      </w:r>
      <w:r w:rsidR="00863B26" w:rsidRPr="00863B26">
        <w:rPr>
          <w:color w:val="000000"/>
          <w:lang w:val="ro-RO"/>
        </w:rPr>
        <w:t>AP SW Generic Safety Management Plan</w:t>
      </w:r>
      <w:r w:rsidR="00BB66F4" w:rsidRPr="00BB66F4">
        <w:rPr>
          <w:color w:val="000000"/>
          <w:lang w:val="ro-RO"/>
        </w:rPr>
        <w:fldChar w:fldCharType="end"/>
      </w:r>
      <w:r w:rsidR="009820A2">
        <w:rPr>
          <w:color w:val="000000"/>
          <w:lang w:val="ro-RO"/>
        </w:rPr>
        <w:t xml:space="preserve"> </w:t>
      </w:r>
      <w:r w:rsidR="009820A2">
        <w:rPr>
          <w:color w:val="000000"/>
          <w:lang w:val="ro-RO"/>
        </w:rPr>
        <w:fldChar w:fldCharType="begin"/>
      </w:r>
      <w:r w:rsidR="009820A2">
        <w:rPr>
          <w:color w:val="000000"/>
          <w:lang w:val="ro-RO"/>
        </w:rPr>
        <w:instrText xml:space="preserve"> REF _Ref51106973 \r \h </w:instrText>
      </w:r>
      <w:r w:rsidR="009820A2">
        <w:rPr>
          <w:color w:val="000000"/>
          <w:lang w:val="ro-RO"/>
        </w:rPr>
      </w:r>
      <w:r w:rsidR="009820A2">
        <w:rPr>
          <w:color w:val="000000"/>
          <w:lang w:val="ro-RO"/>
        </w:rPr>
        <w:fldChar w:fldCharType="separate"/>
      </w:r>
      <w:r w:rsidR="00863B26">
        <w:rPr>
          <w:color w:val="000000"/>
          <w:lang w:val="ro-RO"/>
        </w:rPr>
        <w:t>[10]</w:t>
      </w:r>
      <w:r w:rsidR="009820A2">
        <w:rPr>
          <w:color w:val="000000"/>
          <w:lang w:val="ro-RO"/>
        </w:rPr>
        <w:fldChar w:fldCharType="end"/>
      </w:r>
      <w:r w:rsidR="00BB66F4" w:rsidRPr="00BB66F4">
        <w:rPr>
          <w:color w:val="000000"/>
          <w:lang w:val="ro-RO"/>
        </w:rPr>
        <w:t xml:space="preserve"> </w:t>
      </w:r>
      <w:r w:rsidRPr="005C4A48">
        <w:rPr>
          <w:color w:val="000000"/>
        </w:rPr>
        <w:t>– for generic description of the qualification activities, deliverables, roles, responsibility and skills required for performing this specific activity, process workflow, qualification methods.</w:t>
      </w:r>
    </w:p>
    <w:p w14:paraId="7EED6C01" w14:textId="77777777" w:rsidR="00763232" w:rsidRPr="005C4A48" w:rsidRDefault="00763232" w:rsidP="00BB66F4">
      <w:pPr>
        <w:pStyle w:val="BodyText"/>
        <w:ind w:left="0"/>
        <w:jc w:val="both"/>
        <w:rPr>
          <w:color w:val="000000"/>
        </w:rPr>
      </w:pPr>
      <w:r w:rsidRPr="005C4A48">
        <w:rPr>
          <w:color w:val="000000"/>
        </w:rPr>
        <w:t>The result</w:t>
      </w:r>
      <w:r w:rsidRPr="005C4A48">
        <w:rPr>
          <w:color w:val="000000"/>
          <w:lang w:val="ro-RO"/>
        </w:rPr>
        <w:t>s</w:t>
      </w:r>
      <w:r w:rsidRPr="005C4A48">
        <w:rPr>
          <w:color w:val="000000"/>
        </w:rPr>
        <w:t xml:space="preserve"> of this process are listed below:</w:t>
      </w:r>
    </w:p>
    <w:p w14:paraId="75556A5B" w14:textId="5C9CF483" w:rsidR="00763232" w:rsidRPr="005C4A48" w:rsidRDefault="00F33D5F" w:rsidP="00BB66F4">
      <w:pPr>
        <w:pStyle w:val="BodyText"/>
        <w:numPr>
          <w:ilvl w:val="0"/>
          <w:numId w:val="29"/>
        </w:numPr>
        <w:ind w:left="720"/>
        <w:jc w:val="both"/>
        <w:rPr>
          <w:color w:val="000000"/>
        </w:rPr>
      </w:pPr>
      <w:r>
        <w:rPr>
          <w:color w:val="000000"/>
          <w:lang w:val="ro-RO"/>
        </w:rPr>
        <w:t>RFE SW</w:t>
      </w:r>
      <w:r w:rsidR="00175D2D" w:rsidRPr="00175D2D">
        <w:rPr>
          <w:color w:val="000000"/>
          <w:lang w:val="ro-RO"/>
        </w:rPr>
        <w:t xml:space="preserve"> </w:t>
      </w:r>
      <w:r w:rsidR="00763232" w:rsidRPr="008E60A8">
        <w:rPr>
          <w:color w:val="000000"/>
        </w:rPr>
        <w:t xml:space="preserve">Tools Evaluation </w:t>
      </w:r>
      <w:r w:rsidR="00763232" w:rsidRPr="008E60A8">
        <w:rPr>
          <w:color w:val="000000"/>
          <w:lang w:val="en-US"/>
        </w:rPr>
        <w:t xml:space="preserve">and Qualification </w:t>
      </w:r>
      <w:r w:rsidR="00763232" w:rsidRPr="008E60A8">
        <w:rPr>
          <w:color w:val="000000"/>
        </w:rPr>
        <w:t>Report</w:t>
      </w:r>
      <w:r w:rsidR="000A431E">
        <w:rPr>
          <w:color w:val="000000"/>
        </w:rPr>
        <w:t xml:space="preserve"> </w:t>
      </w:r>
      <w:r w:rsidR="000A431E">
        <w:rPr>
          <w:color w:val="000000"/>
        </w:rPr>
        <w:fldChar w:fldCharType="begin"/>
      </w:r>
      <w:r w:rsidR="000A431E">
        <w:rPr>
          <w:color w:val="000000"/>
        </w:rPr>
        <w:instrText xml:space="preserve"> REF _Ref57908897 \r \h </w:instrText>
      </w:r>
      <w:r w:rsidR="000A431E">
        <w:rPr>
          <w:color w:val="000000"/>
        </w:rPr>
      </w:r>
      <w:r w:rsidR="000A431E">
        <w:rPr>
          <w:color w:val="000000"/>
        </w:rPr>
        <w:fldChar w:fldCharType="separate"/>
      </w:r>
      <w:r w:rsidR="00863B26">
        <w:rPr>
          <w:color w:val="000000"/>
        </w:rPr>
        <w:t>[17]</w:t>
      </w:r>
      <w:r w:rsidR="000A431E">
        <w:rPr>
          <w:color w:val="000000"/>
        </w:rPr>
        <w:fldChar w:fldCharType="end"/>
      </w:r>
      <w:r w:rsidR="000A431E">
        <w:rPr>
          <w:color w:val="000000"/>
          <w:lang w:val="ro-RO"/>
        </w:rPr>
        <w:t xml:space="preserve"> </w:t>
      </w:r>
      <w:r w:rsidR="00763232" w:rsidRPr="008E60A8">
        <w:rPr>
          <w:color w:val="000000"/>
        </w:rPr>
        <w:t>–</w:t>
      </w:r>
      <w:r w:rsidR="00763232" w:rsidRPr="005C4A48">
        <w:rPr>
          <w:color w:val="000000"/>
        </w:rPr>
        <w:t xml:space="preserve"> list of tools assessed in terms of tool confidence level actual and targeted, action plan for increasing the confidence level</w:t>
      </w:r>
      <w:r w:rsidR="00763232">
        <w:rPr>
          <w:color w:val="000000"/>
          <w:lang w:val="en-US"/>
        </w:rPr>
        <w:t xml:space="preserve">; </w:t>
      </w:r>
      <w:r w:rsidR="00763232" w:rsidRPr="005C4A48">
        <w:rPr>
          <w:color w:val="000000"/>
        </w:rPr>
        <w:t xml:space="preserve">for capturing </w:t>
      </w:r>
      <w:r w:rsidR="00763232">
        <w:rPr>
          <w:color w:val="000000"/>
          <w:lang w:val="ro-RO"/>
        </w:rPr>
        <w:t xml:space="preserve">the results of the </w:t>
      </w:r>
      <w:r w:rsidR="00763232" w:rsidRPr="005C4A48">
        <w:rPr>
          <w:color w:val="000000"/>
        </w:rPr>
        <w:t xml:space="preserve">tool </w:t>
      </w:r>
      <w:r w:rsidR="00763232">
        <w:rPr>
          <w:color w:val="000000"/>
          <w:lang w:val="ro-RO"/>
        </w:rPr>
        <w:t>qualification</w:t>
      </w:r>
      <w:r w:rsidR="00763232">
        <w:rPr>
          <w:color w:val="000000"/>
          <w:lang w:val="en-US"/>
        </w:rPr>
        <w:t xml:space="preserve">; </w:t>
      </w:r>
      <w:r w:rsidR="00763232">
        <w:rPr>
          <w:color w:val="000000"/>
          <w:lang w:val="ro-RO"/>
        </w:rPr>
        <w:t>goes thru Confirmation Review at EAR.</w:t>
      </w:r>
    </w:p>
    <w:p w14:paraId="68DE18F8" w14:textId="3C4DCDA7" w:rsidR="00763232" w:rsidRPr="00763232" w:rsidRDefault="00763232" w:rsidP="00BB66F4">
      <w:pPr>
        <w:pStyle w:val="BodyText"/>
        <w:numPr>
          <w:ilvl w:val="0"/>
          <w:numId w:val="29"/>
        </w:numPr>
        <w:ind w:left="720"/>
        <w:jc w:val="both"/>
        <w:rPr>
          <w:color w:val="000000"/>
        </w:rPr>
      </w:pPr>
      <w:r w:rsidRPr="008E60A8">
        <w:rPr>
          <w:color w:val="000000"/>
        </w:rPr>
        <w:t>Tools User Manual – for explaining the way</w:t>
      </w:r>
      <w:r w:rsidRPr="005973A4">
        <w:rPr>
          <w:color w:val="000000"/>
        </w:rPr>
        <w:t xml:space="preserve"> tools should be used</w:t>
      </w:r>
      <w:r w:rsidRPr="005973A4">
        <w:rPr>
          <w:color w:val="000000"/>
          <w:lang w:val="ro-RO"/>
        </w:rPr>
        <w:t>, when the need was decided</w:t>
      </w:r>
      <w:r w:rsidR="00D130AE">
        <w:rPr>
          <w:color w:val="000000"/>
          <w:lang w:val="ro-RO"/>
        </w:rPr>
        <w:t xml:space="preserve"> </w:t>
      </w:r>
      <w:r w:rsidRPr="005973A4">
        <w:rPr>
          <w:color w:val="000000"/>
          <w:lang w:val="ro-RO"/>
        </w:rPr>
        <w:t>as result of the evaluation</w:t>
      </w:r>
      <w:r w:rsidRPr="005973A4">
        <w:rPr>
          <w:color w:val="000000"/>
        </w:rPr>
        <w:t>.</w:t>
      </w:r>
    </w:p>
    <w:p w14:paraId="2B70E24C" w14:textId="77777777" w:rsidR="002C6DC8" w:rsidRDefault="002C6DC8" w:rsidP="00BB66F4">
      <w:pPr>
        <w:jc w:val="both"/>
      </w:pPr>
    </w:p>
    <w:p w14:paraId="3ECCEACA" w14:textId="77777777" w:rsidR="00FA2169" w:rsidRDefault="00FA2169" w:rsidP="00BB66F4">
      <w:pPr>
        <w:ind w:left="0"/>
        <w:jc w:val="both"/>
      </w:pPr>
      <w:r>
        <w:t xml:space="preserve">For safety projects it is very important to select the proper tools that will be used during project </w:t>
      </w:r>
      <w:proofErr w:type="spellStart"/>
      <w:r>
        <w:t>lifecyle</w:t>
      </w:r>
      <w:proofErr w:type="spellEnd"/>
      <w:r>
        <w:t xml:space="preserve"> because activities performed for software safety product may rely on the correct functioning of the tool.</w:t>
      </w:r>
    </w:p>
    <w:p w14:paraId="56582BA3" w14:textId="77777777" w:rsidR="00FA2169" w:rsidRDefault="00FA2169" w:rsidP="00FA2169">
      <w:pPr>
        <w:ind w:left="0"/>
      </w:pP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8105"/>
      </w:tblGrid>
      <w:tr w:rsidR="00FA2169" w14:paraId="3844F5E6" w14:textId="77777777" w:rsidTr="00052F41">
        <w:trPr>
          <w:cantSplit/>
          <w:tblHeader/>
          <w:jc w:val="center"/>
        </w:trPr>
        <w:tc>
          <w:tcPr>
            <w:tcW w:w="16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8EE768"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t>Activity</w:t>
            </w:r>
          </w:p>
        </w:tc>
        <w:tc>
          <w:tcPr>
            <w:tcW w:w="81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50366D" w14:textId="77777777" w:rsidR="00FA2169" w:rsidRPr="008D12C8" w:rsidRDefault="00FA2169" w:rsidP="00052F41">
            <w:pPr>
              <w:pStyle w:val="TableCell"/>
              <w:jc w:val="left"/>
              <w:rPr>
                <w:rFonts w:eastAsia="Arial" w:cs="Arial"/>
                <w:b/>
                <w:sz w:val="16"/>
                <w:szCs w:val="16"/>
                <w:lang w:val="fr-FR" w:eastAsia="fr-FR"/>
              </w:rPr>
            </w:pPr>
            <w:r w:rsidRPr="008D12C8">
              <w:rPr>
                <w:b/>
                <w:bCs/>
                <w:sz w:val="16"/>
                <w:szCs w:val="16"/>
              </w:rPr>
              <w:t>Tool Qualification method selection</w:t>
            </w:r>
          </w:p>
        </w:tc>
      </w:tr>
      <w:tr w:rsidR="00FA2169" w14:paraId="2694562D"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489A4D99"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t>Objective</w:t>
            </w:r>
          </w:p>
        </w:tc>
        <w:tc>
          <w:tcPr>
            <w:tcW w:w="8105" w:type="dxa"/>
            <w:tcBorders>
              <w:top w:val="single" w:sz="4" w:space="0" w:color="auto"/>
              <w:left w:val="single" w:sz="4" w:space="0" w:color="auto"/>
              <w:bottom w:val="single" w:sz="4" w:space="0" w:color="auto"/>
              <w:right w:val="single" w:sz="4" w:space="0" w:color="auto"/>
            </w:tcBorders>
            <w:vAlign w:val="center"/>
          </w:tcPr>
          <w:p w14:paraId="629FC6A3" w14:textId="77777777" w:rsidR="00FA2169" w:rsidRPr="008D12C8" w:rsidRDefault="00FA2169" w:rsidP="00052F41">
            <w:pPr>
              <w:pStyle w:val="TableCell"/>
              <w:jc w:val="left"/>
              <w:rPr>
                <w:sz w:val="16"/>
                <w:szCs w:val="16"/>
              </w:rPr>
            </w:pPr>
            <w:r w:rsidRPr="008D12C8">
              <w:rPr>
                <w:sz w:val="16"/>
                <w:szCs w:val="16"/>
              </w:rPr>
              <w:t>Select the appropriate SW tool qualification method according to ISO 26262</w:t>
            </w:r>
            <w:r>
              <w:rPr>
                <w:sz w:val="16"/>
                <w:szCs w:val="16"/>
              </w:rPr>
              <w:t xml:space="preserve"> - 8, clause </w:t>
            </w:r>
            <w:r w:rsidRPr="008D12C8">
              <w:rPr>
                <w:sz w:val="16"/>
                <w:szCs w:val="16"/>
              </w:rPr>
              <w:t>11.4.6.1 requirement.</w:t>
            </w:r>
          </w:p>
        </w:tc>
      </w:tr>
      <w:tr w:rsidR="00FA2169" w14:paraId="74D1AE7E"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23BAB299"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t>BCAM Phase</w:t>
            </w:r>
          </w:p>
        </w:tc>
        <w:tc>
          <w:tcPr>
            <w:tcW w:w="8105" w:type="dxa"/>
            <w:tcBorders>
              <w:top w:val="single" w:sz="4" w:space="0" w:color="auto"/>
              <w:left w:val="single" w:sz="4" w:space="0" w:color="auto"/>
              <w:bottom w:val="single" w:sz="4" w:space="0" w:color="auto"/>
              <w:right w:val="single" w:sz="4" w:space="0" w:color="auto"/>
            </w:tcBorders>
            <w:vAlign w:val="center"/>
          </w:tcPr>
          <w:p w14:paraId="4C625E8A" w14:textId="77777777" w:rsidR="00FA2169" w:rsidRPr="008D12C8" w:rsidRDefault="00FA2169" w:rsidP="00052F41">
            <w:pPr>
              <w:pStyle w:val="TableCell"/>
              <w:jc w:val="left"/>
              <w:rPr>
                <w:rFonts w:eastAsia="Arial" w:cs="Arial"/>
                <w:sz w:val="16"/>
                <w:szCs w:val="16"/>
                <w:lang w:val="fr-FR" w:eastAsia="fr-FR"/>
              </w:rPr>
            </w:pPr>
            <w:r w:rsidRPr="008D12C8">
              <w:rPr>
                <w:sz w:val="16"/>
                <w:szCs w:val="16"/>
                <w:lang w:val="fr-FR" w:eastAsia="fr-FR"/>
              </w:rPr>
              <w:t>PCA to PPA</w:t>
            </w:r>
          </w:p>
        </w:tc>
      </w:tr>
      <w:tr w:rsidR="00FA2169" w14:paraId="15843AC2"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2B201A3A"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t>RASCI</w:t>
            </w:r>
          </w:p>
        </w:tc>
        <w:tc>
          <w:tcPr>
            <w:tcW w:w="8105" w:type="dxa"/>
            <w:tcBorders>
              <w:top w:val="single" w:sz="4" w:space="0" w:color="auto"/>
              <w:left w:val="single" w:sz="4" w:space="0" w:color="auto"/>
              <w:bottom w:val="single" w:sz="4" w:space="0" w:color="auto"/>
              <w:right w:val="single" w:sz="4" w:space="0" w:color="auto"/>
            </w:tcBorders>
            <w:vAlign w:val="center"/>
          </w:tcPr>
          <w:p w14:paraId="099ADFB1" w14:textId="77777777" w:rsidR="00FA2169" w:rsidRPr="00FC5873" w:rsidRDefault="00FA2169" w:rsidP="00052F41">
            <w:pPr>
              <w:pStyle w:val="paragraph"/>
              <w:jc w:val="left"/>
              <w:textAlignment w:val="baseline"/>
              <w:rPr>
                <w:rFonts w:ascii="Arial" w:eastAsia="Arial" w:hAnsi="Arial" w:cs="Arial"/>
                <w:sz w:val="16"/>
                <w:szCs w:val="16"/>
                <w:lang w:val="en-IN" w:eastAsia="fr-FR"/>
              </w:rPr>
            </w:pPr>
            <w:r w:rsidRPr="00FC5873">
              <w:rPr>
                <w:rFonts w:ascii="Arial" w:eastAsia="Arial" w:hAnsi="Arial" w:cs="Arial"/>
                <w:sz w:val="16"/>
                <w:szCs w:val="16"/>
                <w:lang w:val="en-IN" w:eastAsia="fr-FR"/>
              </w:rPr>
              <w:t>R – Safety Architect and SW Quality Engineer ; A – Safety Manager ; S – Project Manager ; C – n/a ; I – Project Team (SW Engineer) ;</w:t>
            </w:r>
          </w:p>
        </w:tc>
      </w:tr>
      <w:tr w:rsidR="00FA2169" w14:paraId="24366E04" w14:textId="77777777" w:rsidTr="00052F41">
        <w:trPr>
          <w:cantSplit/>
          <w:trHeight w:val="255"/>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0CCED376"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t xml:space="preserve">Entry </w:t>
            </w:r>
            <w:proofErr w:type="spellStart"/>
            <w:r w:rsidRPr="008D12C8">
              <w:rPr>
                <w:b/>
                <w:sz w:val="16"/>
                <w:szCs w:val="16"/>
                <w:lang w:val="fr-FR" w:eastAsia="fr-FR"/>
              </w:rPr>
              <w:t>Criteria</w:t>
            </w:r>
            <w:proofErr w:type="spellEnd"/>
          </w:p>
        </w:tc>
        <w:tc>
          <w:tcPr>
            <w:tcW w:w="8105" w:type="dxa"/>
            <w:tcBorders>
              <w:top w:val="single" w:sz="4" w:space="0" w:color="auto"/>
              <w:left w:val="single" w:sz="4" w:space="0" w:color="auto"/>
              <w:bottom w:val="single" w:sz="4" w:space="0" w:color="auto"/>
              <w:right w:val="single" w:sz="4" w:space="0" w:color="auto"/>
            </w:tcBorders>
            <w:vAlign w:val="center"/>
          </w:tcPr>
          <w:p w14:paraId="75930512" w14:textId="77777777" w:rsidR="00FA2169" w:rsidRPr="00FC5873" w:rsidRDefault="00FA2169" w:rsidP="00052F41">
            <w:pPr>
              <w:pStyle w:val="TableCell"/>
              <w:jc w:val="left"/>
              <w:rPr>
                <w:rFonts w:eastAsia="Arial" w:cs="Arial"/>
                <w:sz w:val="16"/>
                <w:szCs w:val="16"/>
                <w:lang w:val="en-IN" w:eastAsia="fr-FR"/>
              </w:rPr>
            </w:pPr>
            <w:r>
              <w:rPr>
                <w:sz w:val="16"/>
                <w:szCs w:val="16"/>
                <w:lang w:eastAsia="fr-FR"/>
              </w:rPr>
              <w:t>The TCL is established for each software tool.</w:t>
            </w:r>
          </w:p>
        </w:tc>
      </w:tr>
      <w:tr w:rsidR="00FA2169" w14:paraId="5197CD66"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57274746"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t>Inputs</w:t>
            </w:r>
          </w:p>
        </w:tc>
        <w:tc>
          <w:tcPr>
            <w:tcW w:w="8105" w:type="dxa"/>
            <w:tcBorders>
              <w:top w:val="single" w:sz="4" w:space="0" w:color="auto"/>
              <w:left w:val="single" w:sz="4" w:space="0" w:color="auto"/>
              <w:bottom w:val="single" w:sz="4" w:space="0" w:color="auto"/>
              <w:right w:val="single" w:sz="4" w:space="0" w:color="auto"/>
            </w:tcBorders>
            <w:vAlign w:val="center"/>
          </w:tcPr>
          <w:p w14:paraId="18E62EA2" w14:textId="77777777" w:rsidR="00FA2169" w:rsidRPr="00FC5873" w:rsidRDefault="00FA2169" w:rsidP="00052F41">
            <w:pPr>
              <w:pStyle w:val="paragraph"/>
              <w:jc w:val="left"/>
              <w:rPr>
                <w:rFonts w:ascii="Arial" w:eastAsia="Arial" w:hAnsi="Arial" w:cs="Arial"/>
                <w:sz w:val="16"/>
                <w:szCs w:val="16"/>
                <w:lang w:val="en-IN" w:eastAsia="fr-FR"/>
              </w:rPr>
            </w:pPr>
            <w:r w:rsidRPr="008D12C8">
              <w:rPr>
                <w:rFonts w:ascii="Arial" w:eastAsia="Arial" w:hAnsi="Arial" w:cs="Arial"/>
                <w:sz w:val="16"/>
                <w:szCs w:val="16"/>
                <w:lang w:eastAsia="fr-FR"/>
              </w:rPr>
              <w:t>Tools evaluation result from SW Tool Evaluation and Qualification report.</w:t>
            </w:r>
          </w:p>
        </w:tc>
      </w:tr>
      <w:tr w:rsidR="00FA2169" w14:paraId="3D445933"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47AFA602" w14:textId="77777777" w:rsidR="00FA2169" w:rsidRPr="008D12C8" w:rsidRDefault="00FA2169" w:rsidP="00052F41">
            <w:pPr>
              <w:pStyle w:val="TableCell"/>
              <w:jc w:val="left"/>
              <w:rPr>
                <w:rFonts w:eastAsia="Arial" w:cs="Arial"/>
                <w:b/>
                <w:sz w:val="16"/>
                <w:szCs w:val="16"/>
                <w:lang w:val="fr-FR" w:eastAsia="fr-FR"/>
              </w:rPr>
            </w:pPr>
            <w:proofErr w:type="spellStart"/>
            <w:r w:rsidRPr="008D12C8">
              <w:rPr>
                <w:b/>
                <w:sz w:val="16"/>
                <w:szCs w:val="16"/>
                <w:lang w:val="fr-FR" w:eastAsia="fr-FR"/>
              </w:rPr>
              <w:t>Tasks</w:t>
            </w:r>
            <w:proofErr w:type="spellEnd"/>
          </w:p>
        </w:tc>
        <w:tc>
          <w:tcPr>
            <w:tcW w:w="8105" w:type="dxa"/>
            <w:tcBorders>
              <w:top w:val="single" w:sz="4" w:space="0" w:color="auto"/>
              <w:left w:val="single" w:sz="4" w:space="0" w:color="auto"/>
              <w:bottom w:val="single" w:sz="4" w:space="0" w:color="auto"/>
              <w:right w:val="single" w:sz="4" w:space="0" w:color="auto"/>
            </w:tcBorders>
            <w:vAlign w:val="center"/>
          </w:tcPr>
          <w:p w14:paraId="38808068" w14:textId="77777777" w:rsidR="00FA2169" w:rsidRDefault="00FA2169" w:rsidP="00052F41">
            <w:pPr>
              <w:pStyle w:val="TableListParagraph"/>
              <w:jc w:val="left"/>
              <w:rPr>
                <w:sz w:val="16"/>
                <w:szCs w:val="16"/>
              </w:rPr>
            </w:pPr>
            <w:r>
              <w:rPr>
                <w:sz w:val="16"/>
                <w:szCs w:val="16"/>
              </w:rPr>
              <w:t xml:space="preserve">Select a </w:t>
            </w:r>
            <w:r w:rsidRPr="008D12C8">
              <w:rPr>
                <w:sz w:val="16"/>
                <w:szCs w:val="16"/>
              </w:rPr>
              <w:t>tool qualification method</w:t>
            </w:r>
            <w:r>
              <w:rPr>
                <w:sz w:val="16"/>
                <w:szCs w:val="16"/>
              </w:rPr>
              <w:t>,</w:t>
            </w:r>
            <w:r w:rsidRPr="008D12C8">
              <w:rPr>
                <w:sz w:val="16"/>
                <w:szCs w:val="16"/>
              </w:rPr>
              <w:t xml:space="preserve"> according to the ISO 26262 criteria</w:t>
            </w:r>
            <w:r>
              <w:rPr>
                <w:sz w:val="16"/>
                <w:szCs w:val="16"/>
              </w:rPr>
              <w:t xml:space="preserve"> (</w:t>
            </w:r>
            <w:r w:rsidRPr="00EA5C07">
              <w:rPr>
                <w:sz w:val="16"/>
                <w:szCs w:val="16"/>
              </w:rPr>
              <w:t>ISO 26262</w:t>
            </w:r>
            <w:r>
              <w:rPr>
                <w:sz w:val="16"/>
                <w:szCs w:val="16"/>
              </w:rPr>
              <w:t xml:space="preserve"> - 8, clause </w:t>
            </w:r>
            <w:r w:rsidRPr="00EA5C07">
              <w:rPr>
                <w:sz w:val="16"/>
                <w:szCs w:val="16"/>
              </w:rPr>
              <w:t xml:space="preserve">11.4.6.1 </w:t>
            </w:r>
            <w:r>
              <w:rPr>
                <w:sz w:val="16"/>
                <w:szCs w:val="16"/>
              </w:rPr>
              <w:t xml:space="preserve">, table 4 and table 5) and </w:t>
            </w:r>
            <w:r w:rsidRPr="00EA5C07">
              <w:rPr>
                <w:sz w:val="16"/>
                <w:szCs w:val="16"/>
              </w:rPr>
              <w:t>depending on the TCL determined in the previously steps.</w:t>
            </w:r>
          </w:p>
          <w:p w14:paraId="34CADBEA" w14:textId="77777777" w:rsidR="00FA2169" w:rsidRDefault="00FA2169" w:rsidP="00052F41">
            <w:pPr>
              <w:pStyle w:val="TableListParagraph"/>
              <w:jc w:val="left"/>
              <w:rPr>
                <w:sz w:val="16"/>
                <w:szCs w:val="16"/>
              </w:rPr>
            </w:pPr>
            <w:r w:rsidRPr="00EA5C07">
              <w:rPr>
                <w:sz w:val="16"/>
                <w:szCs w:val="16"/>
              </w:rPr>
              <w:t xml:space="preserve">A qualification method </w:t>
            </w:r>
            <w:r>
              <w:rPr>
                <w:sz w:val="16"/>
                <w:szCs w:val="16"/>
              </w:rPr>
              <w:t>is</w:t>
            </w:r>
            <w:r w:rsidRPr="00EA5C07">
              <w:rPr>
                <w:sz w:val="16"/>
                <w:szCs w:val="16"/>
              </w:rPr>
              <w:t xml:space="preserve"> selected only for tools that have TCL 2 and TCL 3</w:t>
            </w:r>
            <w:r>
              <w:rPr>
                <w:sz w:val="16"/>
                <w:szCs w:val="16"/>
              </w:rPr>
              <w:t>.</w:t>
            </w:r>
          </w:p>
          <w:p w14:paraId="65637A72" w14:textId="77777777" w:rsidR="00FA2169" w:rsidRPr="008D12C8" w:rsidRDefault="00FA2169" w:rsidP="00052F41">
            <w:pPr>
              <w:pStyle w:val="TableListParagraph"/>
              <w:jc w:val="left"/>
              <w:rPr>
                <w:sz w:val="16"/>
                <w:szCs w:val="16"/>
              </w:rPr>
            </w:pPr>
            <w:r w:rsidRPr="008D12C8">
              <w:rPr>
                <w:sz w:val="16"/>
                <w:szCs w:val="16"/>
              </w:rPr>
              <w:t xml:space="preserve">A tool classified as TCL 1 does not require the implementation of qualification method. For SW tools classified at TCL 2 or TCL 3, at least one dedicated tool qualification method shall be implemented. </w:t>
            </w:r>
          </w:p>
          <w:p w14:paraId="345D4A78" w14:textId="77777777" w:rsidR="00FA2169" w:rsidRPr="008D12C8" w:rsidRDefault="00FA2169" w:rsidP="00052F41">
            <w:pPr>
              <w:pStyle w:val="TableListParagraph"/>
              <w:jc w:val="left"/>
              <w:rPr>
                <w:sz w:val="16"/>
                <w:szCs w:val="16"/>
              </w:rPr>
            </w:pPr>
            <w:r w:rsidRPr="008D12C8">
              <w:rPr>
                <w:sz w:val="16"/>
                <w:szCs w:val="16"/>
              </w:rPr>
              <w:t>For SW tools classified at TCL 3, the following qualification methods are recommended</w:t>
            </w:r>
            <w:r>
              <w:rPr>
                <w:sz w:val="16"/>
                <w:szCs w:val="16"/>
              </w:rPr>
              <w:t xml:space="preserve">: </w:t>
            </w:r>
          </w:p>
          <w:p w14:paraId="79FEBC60" w14:textId="77777777" w:rsidR="00FA2169" w:rsidRPr="00C67745" w:rsidRDefault="00FA2169" w:rsidP="00420990">
            <w:pPr>
              <w:pStyle w:val="TableListParagraph"/>
              <w:numPr>
                <w:ilvl w:val="0"/>
                <w:numId w:val="37"/>
              </w:numPr>
              <w:jc w:val="left"/>
              <w:rPr>
                <w:sz w:val="16"/>
                <w:szCs w:val="16"/>
              </w:rPr>
            </w:pPr>
            <w:r w:rsidRPr="00C67745">
              <w:rPr>
                <w:sz w:val="16"/>
                <w:szCs w:val="16"/>
              </w:rPr>
              <w:t>Increased confidence from use</w:t>
            </w:r>
            <w:r>
              <w:rPr>
                <w:sz w:val="16"/>
                <w:szCs w:val="16"/>
              </w:rPr>
              <w:t>;</w:t>
            </w:r>
          </w:p>
          <w:p w14:paraId="3C8DA676" w14:textId="77777777" w:rsidR="00FA2169" w:rsidRDefault="00FA2169" w:rsidP="00420990">
            <w:pPr>
              <w:pStyle w:val="TableListParagraph"/>
              <w:numPr>
                <w:ilvl w:val="0"/>
                <w:numId w:val="37"/>
              </w:numPr>
              <w:jc w:val="left"/>
              <w:rPr>
                <w:sz w:val="16"/>
                <w:szCs w:val="16"/>
              </w:rPr>
            </w:pPr>
            <w:r w:rsidRPr="00C67745">
              <w:rPr>
                <w:sz w:val="16"/>
                <w:szCs w:val="16"/>
              </w:rPr>
              <w:t>Evaluation of the tool development process</w:t>
            </w:r>
            <w:r>
              <w:rPr>
                <w:sz w:val="16"/>
                <w:szCs w:val="16"/>
              </w:rPr>
              <w:t>;</w:t>
            </w:r>
          </w:p>
          <w:p w14:paraId="2137D2D0" w14:textId="77777777" w:rsidR="00FA2169" w:rsidRPr="00C67745" w:rsidRDefault="00FA2169" w:rsidP="00420990">
            <w:pPr>
              <w:pStyle w:val="TableListParagraph"/>
              <w:numPr>
                <w:ilvl w:val="0"/>
                <w:numId w:val="37"/>
              </w:numPr>
              <w:jc w:val="left"/>
              <w:rPr>
                <w:sz w:val="16"/>
                <w:szCs w:val="16"/>
              </w:rPr>
            </w:pPr>
            <w:r w:rsidRPr="00C67745">
              <w:rPr>
                <w:sz w:val="16"/>
                <w:szCs w:val="16"/>
              </w:rPr>
              <w:t>Validation of the software tool</w:t>
            </w:r>
            <w:r>
              <w:rPr>
                <w:sz w:val="16"/>
                <w:szCs w:val="16"/>
              </w:rPr>
              <w:t>;</w:t>
            </w:r>
          </w:p>
          <w:p w14:paraId="759F3626" w14:textId="77777777" w:rsidR="00FA2169" w:rsidRPr="008D12C8" w:rsidRDefault="00FA2169" w:rsidP="00420990">
            <w:pPr>
              <w:pStyle w:val="TableListParagraph"/>
              <w:numPr>
                <w:ilvl w:val="0"/>
                <w:numId w:val="37"/>
              </w:numPr>
              <w:jc w:val="left"/>
              <w:rPr>
                <w:sz w:val="16"/>
                <w:szCs w:val="16"/>
              </w:rPr>
            </w:pPr>
            <w:r w:rsidRPr="00C67745">
              <w:rPr>
                <w:sz w:val="16"/>
                <w:szCs w:val="16"/>
              </w:rPr>
              <w:t>Development in accordance with a safety standard</w:t>
            </w:r>
            <w:r>
              <w:rPr>
                <w:sz w:val="16"/>
                <w:szCs w:val="16"/>
              </w:rPr>
              <w:t>;</w:t>
            </w:r>
          </w:p>
          <w:p w14:paraId="77ED3FAB" w14:textId="77777777" w:rsidR="00FA2169" w:rsidRPr="008D12C8" w:rsidRDefault="00FA2169" w:rsidP="00052F41">
            <w:pPr>
              <w:pStyle w:val="TableListParagraph"/>
              <w:jc w:val="left"/>
              <w:rPr>
                <w:sz w:val="16"/>
                <w:szCs w:val="16"/>
              </w:rPr>
            </w:pPr>
            <w:r w:rsidRPr="008D12C8">
              <w:rPr>
                <w:sz w:val="16"/>
                <w:szCs w:val="16"/>
              </w:rPr>
              <w:t>The method selection is also impacted by the maximum ASIL targeted in the safety project;</w:t>
            </w:r>
          </w:p>
          <w:p w14:paraId="63B08AAA" w14:textId="77777777" w:rsidR="00FA2169" w:rsidRPr="008D12C8" w:rsidRDefault="00FA2169" w:rsidP="00052F41">
            <w:pPr>
              <w:pStyle w:val="TableListParagraph"/>
              <w:jc w:val="left"/>
              <w:rPr>
                <w:sz w:val="16"/>
                <w:szCs w:val="16"/>
              </w:rPr>
            </w:pPr>
            <w:r w:rsidRPr="008D12C8">
              <w:rPr>
                <w:sz w:val="16"/>
                <w:szCs w:val="16"/>
              </w:rPr>
              <w:t xml:space="preserve">Record the chosen method into Tool Evaluation </w:t>
            </w:r>
            <w:r>
              <w:rPr>
                <w:sz w:val="16"/>
                <w:szCs w:val="16"/>
              </w:rPr>
              <w:t xml:space="preserve">Qualification </w:t>
            </w:r>
            <w:r w:rsidRPr="008D12C8">
              <w:rPr>
                <w:sz w:val="16"/>
                <w:szCs w:val="16"/>
              </w:rPr>
              <w:t>Report and document the reason why the method was selected.</w:t>
            </w:r>
          </w:p>
          <w:p w14:paraId="06C48C3B" w14:textId="28CB4E4F" w:rsidR="00FA2169" w:rsidRPr="008D12C8" w:rsidRDefault="00FA2169" w:rsidP="00052F41">
            <w:pPr>
              <w:pStyle w:val="TableListParagraph"/>
              <w:jc w:val="left"/>
              <w:rPr>
                <w:sz w:val="16"/>
                <w:szCs w:val="16"/>
              </w:rPr>
            </w:pPr>
            <w:r w:rsidRPr="008D12C8">
              <w:rPr>
                <w:b/>
                <w:sz w:val="16"/>
                <w:szCs w:val="16"/>
              </w:rPr>
              <w:t>Note</w:t>
            </w:r>
            <w:r w:rsidRPr="008D12C8">
              <w:rPr>
                <w:sz w:val="16"/>
                <w:szCs w:val="16"/>
              </w:rPr>
              <w:t xml:space="preserve">: For </w:t>
            </w:r>
            <w:r w:rsidR="00C36B25">
              <w:rPr>
                <w:sz w:val="16"/>
                <w:szCs w:val="16"/>
              </w:rPr>
              <w:t>AP</w:t>
            </w:r>
            <w:r w:rsidRPr="008D12C8">
              <w:rPr>
                <w:sz w:val="16"/>
                <w:szCs w:val="16"/>
              </w:rPr>
              <w:t xml:space="preserve"> safety </w:t>
            </w:r>
            <w:r>
              <w:rPr>
                <w:sz w:val="16"/>
                <w:szCs w:val="16"/>
              </w:rPr>
              <w:t>software</w:t>
            </w:r>
            <w:r w:rsidRPr="008D12C8">
              <w:rPr>
                <w:sz w:val="16"/>
                <w:szCs w:val="16"/>
              </w:rPr>
              <w:t xml:space="preserve"> project</w:t>
            </w:r>
            <w:r>
              <w:rPr>
                <w:sz w:val="16"/>
                <w:szCs w:val="16"/>
              </w:rPr>
              <w:t>s</w:t>
            </w:r>
            <w:r w:rsidRPr="008D12C8">
              <w:rPr>
                <w:sz w:val="16"/>
                <w:szCs w:val="16"/>
              </w:rPr>
              <w:t xml:space="preserve"> it is recommended that the SW Tools </w:t>
            </w:r>
            <w:r w:rsidRPr="00271597">
              <w:rPr>
                <w:sz w:val="16"/>
                <w:szCs w:val="16"/>
              </w:rPr>
              <w:t>are qualified</w:t>
            </w:r>
            <w:r w:rsidRPr="008D12C8">
              <w:rPr>
                <w:sz w:val="16"/>
                <w:szCs w:val="16"/>
              </w:rPr>
              <w:t xml:space="preserve"> by implementing a method required for ASIL D, if applicable.</w:t>
            </w:r>
          </w:p>
        </w:tc>
      </w:tr>
      <w:tr w:rsidR="00FA2169" w14:paraId="5B66F10C"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021EC1FD"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t xml:space="preserve">Exit </w:t>
            </w:r>
            <w:proofErr w:type="spellStart"/>
            <w:r w:rsidRPr="008D12C8">
              <w:rPr>
                <w:b/>
                <w:sz w:val="16"/>
                <w:szCs w:val="16"/>
                <w:lang w:val="fr-FR" w:eastAsia="fr-FR"/>
              </w:rPr>
              <w:t>Criteria</w:t>
            </w:r>
            <w:proofErr w:type="spellEnd"/>
          </w:p>
        </w:tc>
        <w:tc>
          <w:tcPr>
            <w:tcW w:w="8105" w:type="dxa"/>
            <w:tcBorders>
              <w:top w:val="single" w:sz="4" w:space="0" w:color="auto"/>
              <w:left w:val="single" w:sz="4" w:space="0" w:color="auto"/>
              <w:bottom w:val="single" w:sz="4" w:space="0" w:color="auto"/>
              <w:right w:val="single" w:sz="4" w:space="0" w:color="auto"/>
            </w:tcBorders>
            <w:vAlign w:val="center"/>
          </w:tcPr>
          <w:p w14:paraId="7104ACD2" w14:textId="77777777" w:rsidR="00FA2169" w:rsidRDefault="00FA2169" w:rsidP="00052F41">
            <w:pPr>
              <w:ind w:left="0"/>
              <w:rPr>
                <w:sz w:val="16"/>
                <w:szCs w:val="16"/>
                <w:lang w:eastAsia="fr-FR"/>
              </w:rPr>
            </w:pPr>
            <w:r>
              <w:rPr>
                <w:sz w:val="16"/>
                <w:szCs w:val="16"/>
                <w:lang w:eastAsia="fr-FR"/>
              </w:rPr>
              <w:t>SW Tool Qualification method is selected and documented in</w:t>
            </w:r>
            <w:r w:rsidRPr="00EA5C07">
              <w:rPr>
                <w:sz w:val="16"/>
                <w:szCs w:val="16"/>
                <w:lang w:eastAsia="fr-FR"/>
              </w:rPr>
              <w:t xml:space="preserve"> SW Tool Evaluation and Qualification report.</w:t>
            </w:r>
          </w:p>
        </w:tc>
      </w:tr>
      <w:tr w:rsidR="00FA2169" w14:paraId="20C7052B"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173A3466"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t>Outputs</w:t>
            </w:r>
          </w:p>
        </w:tc>
        <w:tc>
          <w:tcPr>
            <w:tcW w:w="8105" w:type="dxa"/>
            <w:tcBorders>
              <w:top w:val="single" w:sz="4" w:space="0" w:color="auto"/>
              <w:left w:val="single" w:sz="4" w:space="0" w:color="auto"/>
              <w:bottom w:val="single" w:sz="4" w:space="0" w:color="auto"/>
              <w:right w:val="single" w:sz="4" w:space="0" w:color="auto"/>
            </w:tcBorders>
            <w:vAlign w:val="center"/>
          </w:tcPr>
          <w:p w14:paraId="2EF8FB22" w14:textId="77777777" w:rsidR="00FA2169" w:rsidRPr="00FC5873" w:rsidRDefault="00FA2169" w:rsidP="00052F41">
            <w:pPr>
              <w:pStyle w:val="TableCell"/>
              <w:jc w:val="left"/>
              <w:rPr>
                <w:rFonts w:eastAsia="Arial" w:cs="Arial"/>
                <w:sz w:val="16"/>
                <w:szCs w:val="16"/>
                <w:lang w:val="en-IN" w:eastAsia="fr-FR"/>
              </w:rPr>
            </w:pPr>
            <w:r w:rsidRPr="00EA5C07">
              <w:rPr>
                <w:sz w:val="16"/>
                <w:szCs w:val="16"/>
                <w:lang w:eastAsia="fr-FR"/>
              </w:rPr>
              <w:t>SW Tool Evaluation and Qualification report.</w:t>
            </w:r>
          </w:p>
        </w:tc>
      </w:tr>
      <w:tr w:rsidR="00FA2169" w14:paraId="61E4FDB9"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0E1E16D8"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lastRenderedPageBreak/>
              <w:t>Output Location</w:t>
            </w:r>
          </w:p>
        </w:tc>
        <w:tc>
          <w:tcPr>
            <w:tcW w:w="8105" w:type="dxa"/>
            <w:tcBorders>
              <w:top w:val="single" w:sz="4" w:space="0" w:color="auto"/>
              <w:left w:val="single" w:sz="4" w:space="0" w:color="auto"/>
              <w:bottom w:val="single" w:sz="4" w:space="0" w:color="auto"/>
              <w:right w:val="single" w:sz="4" w:space="0" w:color="auto"/>
            </w:tcBorders>
            <w:vAlign w:val="center"/>
          </w:tcPr>
          <w:p w14:paraId="335F163D" w14:textId="77777777" w:rsidR="00FA2169" w:rsidRPr="00FC5873" w:rsidRDefault="00FA2169" w:rsidP="00052F41">
            <w:pPr>
              <w:pStyle w:val="TableCell"/>
              <w:jc w:val="left"/>
              <w:rPr>
                <w:rFonts w:eastAsia="Arial" w:cs="Arial"/>
                <w:sz w:val="16"/>
                <w:szCs w:val="16"/>
                <w:lang w:val="en-IN" w:eastAsia="fr-FR"/>
              </w:rPr>
            </w:pPr>
            <w:r w:rsidRPr="00FC5873">
              <w:rPr>
                <w:sz w:val="16"/>
                <w:szCs w:val="16"/>
                <w:lang w:val="en-IN" w:eastAsia="fr-FR"/>
              </w:rPr>
              <w:t>Per project Configuration Items Plan</w:t>
            </w:r>
            <w:r w:rsidRPr="00FC5873">
              <w:rPr>
                <w:rFonts w:eastAsia="Arial" w:cs="Arial"/>
                <w:sz w:val="16"/>
                <w:szCs w:val="16"/>
                <w:lang w:val="en-IN" w:eastAsia="fr-FR"/>
              </w:rPr>
              <w:t>.</w:t>
            </w:r>
          </w:p>
        </w:tc>
      </w:tr>
      <w:tr w:rsidR="00FA2169" w14:paraId="24615C44"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28E67AB3" w14:textId="77777777" w:rsidR="00FA2169" w:rsidRPr="008D12C8" w:rsidRDefault="00FA2169" w:rsidP="00052F41">
            <w:pPr>
              <w:pStyle w:val="TableCell"/>
              <w:jc w:val="left"/>
              <w:rPr>
                <w:rFonts w:eastAsia="Arial" w:cs="Arial"/>
                <w:b/>
                <w:sz w:val="16"/>
                <w:szCs w:val="16"/>
                <w:lang w:val="fr-FR" w:eastAsia="fr-FR"/>
              </w:rPr>
            </w:pPr>
            <w:r w:rsidRPr="008D12C8">
              <w:rPr>
                <w:b/>
                <w:sz w:val="16"/>
                <w:szCs w:val="16"/>
                <w:lang w:val="fr-FR" w:eastAsia="fr-FR"/>
              </w:rPr>
              <w:t>Template</w:t>
            </w:r>
          </w:p>
        </w:tc>
        <w:tc>
          <w:tcPr>
            <w:tcW w:w="8105" w:type="dxa"/>
            <w:tcBorders>
              <w:top w:val="single" w:sz="4" w:space="0" w:color="auto"/>
              <w:left w:val="single" w:sz="4" w:space="0" w:color="auto"/>
              <w:bottom w:val="single" w:sz="4" w:space="0" w:color="auto"/>
              <w:right w:val="single" w:sz="4" w:space="0" w:color="auto"/>
            </w:tcBorders>
            <w:vAlign w:val="center"/>
          </w:tcPr>
          <w:p w14:paraId="2CFDEC5C" w14:textId="6DA7F851" w:rsidR="00FA2169" w:rsidRPr="008D12C8" w:rsidRDefault="00FA2169" w:rsidP="00052F41">
            <w:pPr>
              <w:pStyle w:val="TableCell"/>
              <w:jc w:val="left"/>
              <w:rPr>
                <w:rFonts w:eastAsia="Arial" w:cs="Arial"/>
                <w:sz w:val="16"/>
                <w:szCs w:val="16"/>
                <w:lang w:val="fr-FR" w:eastAsia="fr-FR"/>
              </w:rPr>
            </w:pPr>
            <w:r w:rsidRPr="008D12C8">
              <w:rPr>
                <w:sz w:val="16"/>
                <w:szCs w:val="16"/>
                <w:lang w:val="fr-FR" w:eastAsia="fr-FR"/>
              </w:rPr>
              <w:t xml:space="preserve">BL </w:t>
            </w:r>
            <w:r w:rsidR="00C36B25">
              <w:rPr>
                <w:sz w:val="16"/>
                <w:szCs w:val="16"/>
                <w:lang w:val="fr-FR" w:eastAsia="fr-FR"/>
              </w:rPr>
              <w:t>AP</w:t>
            </w:r>
            <w:r w:rsidRPr="008D12C8">
              <w:rPr>
                <w:sz w:val="16"/>
                <w:szCs w:val="16"/>
                <w:lang w:val="fr-FR" w:eastAsia="fr-FR"/>
              </w:rPr>
              <w:t xml:space="preserve"> - SW Tool Evaluation Qualification </w:t>
            </w:r>
            <w:proofErr w:type="spellStart"/>
            <w:r w:rsidRPr="008D12C8">
              <w:rPr>
                <w:sz w:val="16"/>
                <w:szCs w:val="16"/>
                <w:lang w:val="fr-FR" w:eastAsia="fr-FR"/>
              </w:rPr>
              <w:t>template</w:t>
            </w:r>
            <w:proofErr w:type="spellEnd"/>
            <w:r w:rsidR="00B30487">
              <w:rPr>
                <w:sz w:val="16"/>
                <w:szCs w:val="16"/>
                <w:lang w:val="fr-FR" w:eastAsia="fr-FR"/>
              </w:rPr>
              <w:t xml:space="preserve"> </w:t>
            </w:r>
            <w:r w:rsidR="00C07874">
              <w:rPr>
                <w:sz w:val="16"/>
                <w:szCs w:val="16"/>
                <w:lang w:val="fr-FR" w:eastAsia="fr-FR"/>
              </w:rPr>
              <w:fldChar w:fldCharType="begin"/>
            </w:r>
            <w:r w:rsidR="00C07874">
              <w:rPr>
                <w:sz w:val="16"/>
                <w:szCs w:val="16"/>
                <w:lang w:val="fr-FR" w:eastAsia="fr-FR"/>
              </w:rPr>
              <w:instrText xml:space="preserve"> REF _Ref57909493 \r \h </w:instrText>
            </w:r>
            <w:r w:rsidR="00C07874">
              <w:rPr>
                <w:sz w:val="16"/>
                <w:szCs w:val="16"/>
                <w:lang w:val="fr-FR" w:eastAsia="fr-FR"/>
              </w:rPr>
            </w:r>
            <w:r w:rsidR="00C07874">
              <w:rPr>
                <w:sz w:val="16"/>
                <w:szCs w:val="16"/>
                <w:lang w:val="fr-FR" w:eastAsia="fr-FR"/>
              </w:rPr>
              <w:fldChar w:fldCharType="separate"/>
            </w:r>
            <w:r w:rsidR="00863B26">
              <w:rPr>
                <w:sz w:val="16"/>
                <w:szCs w:val="16"/>
                <w:lang w:val="fr-FR" w:eastAsia="fr-FR"/>
              </w:rPr>
              <w:t>[22]</w:t>
            </w:r>
            <w:r w:rsidR="00C07874">
              <w:rPr>
                <w:sz w:val="16"/>
                <w:szCs w:val="16"/>
                <w:lang w:val="fr-FR" w:eastAsia="fr-FR"/>
              </w:rPr>
              <w:fldChar w:fldCharType="end"/>
            </w:r>
          </w:p>
        </w:tc>
      </w:tr>
      <w:tr w:rsidR="00FA2169" w14:paraId="49E562A3"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461D642F" w14:textId="77777777" w:rsidR="00FA2169" w:rsidRPr="008D12C8" w:rsidRDefault="00FA2169" w:rsidP="00052F41">
            <w:pPr>
              <w:pStyle w:val="TableCell"/>
              <w:jc w:val="left"/>
              <w:rPr>
                <w:rFonts w:eastAsia="Arial" w:cs="Arial"/>
                <w:b/>
                <w:sz w:val="16"/>
                <w:szCs w:val="16"/>
                <w:lang w:val="fr-FR" w:eastAsia="fr-FR"/>
              </w:rPr>
            </w:pPr>
            <w:proofErr w:type="spellStart"/>
            <w:r w:rsidRPr="008D12C8">
              <w:rPr>
                <w:b/>
                <w:sz w:val="16"/>
                <w:szCs w:val="16"/>
                <w:lang w:val="fr-FR" w:eastAsia="fr-FR"/>
              </w:rPr>
              <w:t>Verification</w:t>
            </w:r>
            <w:proofErr w:type="spellEnd"/>
            <w:r w:rsidRPr="008D12C8">
              <w:rPr>
                <w:b/>
                <w:sz w:val="16"/>
                <w:szCs w:val="16"/>
                <w:lang w:val="fr-FR" w:eastAsia="fr-FR"/>
              </w:rPr>
              <w:t xml:space="preserve"> </w:t>
            </w:r>
            <w:proofErr w:type="spellStart"/>
            <w:r w:rsidRPr="008D12C8">
              <w:rPr>
                <w:b/>
                <w:sz w:val="16"/>
                <w:szCs w:val="16"/>
                <w:lang w:val="fr-FR" w:eastAsia="fr-FR"/>
              </w:rPr>
              <w:t>criteria</w:t>
            </w:r>
            <w:proofErr w:type="spellEnd"/>
            <w:r w:rsidRPr="008D12C8">
              <w:rPr>
                <w:b/>
                <w:sz w:val="16"/>
                <w:szCs w:val="16"/>
                <w:lang w:val="fr-FR" w:eastAsia="fr-FR"/>
              </w:rPr>
              <w:t xml:space="preserve"> and planning</w:t>
            </w:r>
          </w:p>
        </w:tc>
        <w:tc>
          <w:tcPr>
            <w:tcW w:w="8105" w:type="dxa"/>
            <w:tcBorders>
              <w:top w:val="single" w:sz="4" w:space="0" w:color="auto"/>
              <w:left w:val="single" w:sz="4" w:space="0" w:color="auto"/>
              <w:bottom w:val="single" w:sz="4" w:space="0" w:color="auto"/>
              <w:right w:val="single" w:sz="4" w:space="0" w:color="auto"/>
            </w:tcBorders>
            <w:vAlign w:val="center"/>
          </w:tcPr>
          <w:p w14:paraId="709943DA" w14:textId="5A9112E8" w:rsidR="00FA2169" w:rsidRPr="00ED40D3" w:rsidRDefault="00FA2169" w:rsidP="00052F41">
            <w:pPr>
              <w:pStyle w:val="TableCell"/>
              <w:jc w:val="left"/>
              <w:rPr>
                <w:sz w:val="16"/>
                <w:szCs w:val="16"/>
              </w:rPr>
            </w:pPr>
            <w:r w:rsidRPr="28734493">
              <w:rPr>
                <w:sz w:val="16"/>
                <w:szCs w:val="16"/>
              </w:rPr>
              <w:t>Review type: Inspection, Walkthrough review.</w:t>
            </w:r>
          </w:p>
          <w:p w14:paraId="42CCE7CC" w14:textId="77777777" w:rsidR="00FA2169" w:rsidRPr="00FC5873" w:rsidRDefault="00FA2169" w:rsidP="00052F41">
            <w:pPr>
              <w:pStyle w:val="TableCell"/>
              <w:jc w:val="left"/>
              <w:rPr>
                <w:rFonts w:eastAsia="Arial" w:cs="Arial"/>
                <w:sz w:val="16"/>
                <w:szCs w:val="16"/>
                <w:lang w:val="en-IN" w:eastAsia="fr-FR"/>
              </w:rPr>
            </w:pPr>
            <w:r w:rsidRPr="28734493">
              <w:rPr>
                <w:sz w:val="16"/>
                <w:szCs w:val="16"/>
              </w:rPr>
              <w:t xml:space="preserve">Reviewed and approved by the </w:t>
            </w:r>
            <w:r>
              <w:rPr>
                <w:sz w:val="16"/>
                <w:szCs w:val="16"/>
              </w:rPr>
              <w:t>Safety</w:t>
            </w:r>
            <w:r w:rsidRPr="28734493">
              <w:rPr>
                <w:sz w:val="16"/>
                <w:szCs w:val="16"/>
              </w:rPr>
              <w:t xml:space="preserve"> Manager.</w:t>
            </w:r>
          </w:p>
        </w:tc>
      </w:tr>
      <w:tr w:rsidR="00FA2169" w14:paraId="045FA5FC"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0005E5C7" w14:textId="77777777" w:rsidR="00FA2169" w:rsidRPr="008D12C8" w:rsidRDefault="00FA2169" w:rsidP="00052F41">
            <w:pPr>
              <w:pStyle w:val="TableCell"/>
              <w:jc w:val="left"/>
              <w:rPr>
                <w:rFonts w:eastAsia="Arial" w:cs="Arial"/>
                <w:b/>
                <w:sz w:val="16"/>
                <w:szCs w:val="16"/>
                <w:lang w:val="fr-FR" w:eastAsia="fr-FR"/>
              </w:rPr>
            </w:pPr>
            <w:proofErr w:type="spellStart"/>
            <w:r w:rsidRPr="008D12C8">
              <w:rPr>
                <w:b/>
                <w:sz w:val="16"/>
                <w:szCs w:val="16"/>
                <w:lang w:val="fr-FR" w:eastAsia="fr-FR"/>
              </w:rPr>
              <w:t>Verification</w:t>
            </w:r>
            <w:proofErr w:type="spellEnd"/>
            <w:r w:rsidRPr="008D12C8">
              <w:rPr>
                <w:b/>
                <w:sz w:val="16"/>
                <w:szCs w:val="16"/>
                <w:lang w:val="fr-FR" w:eastAsia="fr-FR"/>
              </w:rPr>
              <w:t xml:space="preserve"> </w:t>
            </w:r>
            <w:proofErr w:type="spellStart"/>
            <w:r w:rsidRPr="008D12C8">
              <w:rPr>
                <w:b/>
                <w:sz w:val="16"/>
                <w:szCs w:val="16"/>
                <w:lang w:val="fr-FR" w:eastAsia="fr-FR"/>
              </w:rPr>
              <w:t>Specification</w:t>
            </w:r>
            <w:proofErr w:type="spellEnd"/>
          </w:p>
        </w:tc>
        <w:tc>
          <w:tcPr>
            <w:tcW w:w="8105" w:type="dxa"/>
            <w:tcBorders>
              <w:top w:val="single" w:sz="4" w:space="0" w:color="auto"/>
              <w:left w:val="single" w:sz="4" w:space="0" w:color="auto"/>
              <w:bottom w:val="single" w:sz="4" w:space="0" w:color="auto"/>
              <w:right w:val="single" w:sz="4" w:space="0" w:color="auto"/>
            </w:tcBorders>
            <w:vAlign w:val="center"/>
          </w:tcPr>
          <w:p w14:paraId="7D4CBF9B" w14:textId="77777777" w:rsidR="00FA2169" w:rsidRPr="008D12C8" w:rsidRDefault="00FA2169" w:rsidP="00052F41">
            <w:pPr>
              <w:pStyle w:val="TableCell"/>
              <w:jc w:val="left"/>
              <w:rPr>
                <w:rFonts w:eastAsia="Arial" w:cs="Arial"/>
                <w:sz w:val="16"/>
                <w:szCs w:val="16"/>
                <w:lang w:val="fr-FR" w:eastAsia="fr-FR"/>
              </w:rPr>
            </w:pPr>
            <w:r w:rsidRPr="28734493">
              <w:rPr>
                <w:sz w:val="16"/>
                <w:szCs w:val="16"/>
              </w:rPr>
              <w:t xml:space="preserve">Verify </w:t>
            </w:r>
            <w:r>
              <w:rPr>
                <w:sz w:val="16"/>
                <w:szCs w:val="16"/>
              </w:rPr>
              <w:t xml:space="preserve">if tool qualification method is correctly chosen and documented in </w:t>
            </w:r>
            <w:r w:rsidRPr="007921FF">
              <w:rPr>
                <w:sz w:val="16"/>
                <w:szCs w:val="16"/>
              </w:rPr>
              <w:t>SW Tool Evaluation Qualification</w:t>
            </w:r>
            <w:r>
              <w:rPr>
                <w:sz w:val="16"/>
                <w:szCs w:val="16"/>
              </w:rPr>
              <w:t>.</w:t>
            </w:r>
            <w:r w:rsidRPr="007921FF">
              <w:rPr>
                <w:sz w:val="16"/>
                <w:szCs w:val="16"/>
              </w:rPr>
              <w:t xml:space="preserve"> </w:t>
            </w:r>
            <w:r>
              <w:rPr>
                <w:sz w:val="16"/>
                <w:szCs w:val="16"/>
              </w:rPr>
              <w:t>Verify if the defined template is used.</w:t>
            </w:r>
          </w:p>
        </w:tc>
      </w:tr>
      <w:tr w:rsidR="00FA2169" w14:paraId="29EAFDBD" w14:textId="77777777" w:rsidTr="00052F41">
        <w:trPr>
          <w:cantSplit/>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646F5B95" w14:textId="77777777" w:rsidR="00FA2169" w:rsidRPr="008D12C8" w:rsidRDefault="00FA2169" w:rsidP="00052F41">
            <w:pPr>
              <w:pStyle w:val="TableCell"/>
              <w:jc w:val="left"/>
              <w:rPr>
                <w:rFonts w:eastAsia="Arial" w:cs="Arial"/>
                <w:b/>
                <w:sz w:val="16"/>
                <w:szCs w:val="16"/>
                <w:lang w:val="fr-FR" w:eastAsia="fr-FR"/>
              </w:rPr>
            </w:pPr>
            <w:proofErr w:type="spellStart"/>
            <w:r w:rsidRPr="008D12C8">
              <w:rPr>
                <w:b/>
                <w:sz w:val="16"/>
                <w:szCs w:val="16"/>
                <w:lang w:val="fr-FR" w:eastAsia="fr-FR"/>
              </w:rPr>
              <w:t>Verification</w:t>
            </w:r>
            <w:proofErr w:type="spellEnd"/>
            <w:r w:rsidRPr="008D12C8">
              <w:rPr>
                <w:b/>
                <w:sz w:val="16"/>
                <w:szCs w:val="16"/>
                <w:lang w:val="fr-FR" w:eastAsia="fr-FR"/>
              </w:rPr>
              <w:t xml:space="preserve"> </w:t>
            </w:r>
            <w:proofErr w:type="spellStart"/>
            <w:r w:rsidRPr="008D12C8">
              <w:rPr>
                <w:b/>
                <w:sz w:val="16"/>
                <w:szCs w:val="16"/>
                <w:lang w:val="fr-FR" w:eastAsia="fr-FR"/>
              </w:rPr>
              <w:t>Results</w:t>
            </w:r>
            <w:proofErr w:type="spellEnd"/>
          </w:p>
        </w:tc>
        <w:tc>
          <w:tcPr>
            <w:tcW w:w="8105" w:type="dxa"/>
            <w:tcBorders>
              <w:top w:val="single" w:sz="4" w:space="0" w:color="auto"/>
              <w:left w:val="single" w:sz="4" w:space="0" w:color="auto"/>
              <w:bottom w:val="single" w:sz="4" w:space="0" w:color="auto"/>
              <w:right w:val="single" w:sz="4" w:space="0" w:color="auto"/>
            </w:tcBorders>
            <w:vAlign w:val="center"/>
          </w:tcPr>
          <w:p w14:paraId="1F195552" w14:textId="77777777" w:rsidR="00FA2169" w:rsidRPr="008D12C8" w:rsidRDefault="00FA2169" w:rsidP="00052F41">
            <w:pPr>
              <w:pStyle w:val="TableCell"/>
              <w:jc w:val="left"/>
              <w:rPr>
                <w:rFonts w:eastAsia="Arial" w:cs="Arial"/>
                <w:sz w:val="16"/>
                <w:szCs w:val="16"/>
                <w:lang w:val="fr-FR" w:eastAsia="fr-FR"/>
              </w:rPr>
            </w:pPr>
            <w:r w:rsidRPr="00EA5C07">
              <w:rPr>
                <w:sz w:val="16"/>
                <w:szCs w:val="16"/>
              </w:rPr>
              <w:t>Crucible/</w:t>
            </w:r>
            <w:r w:rsidRPr="0019069D">
              <w:rPr>
                <w:sz w:val="16"/>
                <w:szCs w:val="16"/>
              </w:rPr>
              <w:t>Pull Request</w:t>
            </w:r>
            <w:r w:rsidRPr="00EA5C07">
              <w:rPr>
                <w:sz w:val="16"/>
                <w:szCs w:val="16"/>
              </w:rPr>
              <w:t xml:space="preserve"> review</w:t>
            </w:r>
            <w:r>
              <w:rPr>
                <w:sz w:val="16"/>
                <w:szCs w:val="16"/>
              </w:rPr>
              <w:t>.</w:t>
            </w:r>
            <w:r w:rsidRPr="00EA5C07">
              <w:rPr>
                <w:sz w:val="16"/>
                <w:szCs w:val="16"/>
              </w:rPr>
              <w:t xml:space="preserve"> </w:t>
            </w:r>
          </w:p>
        </w:tc>
      </w:tr>
    </w:tbl>
    <w:p w14:paraId="3714F20F" w14:textId="16CA6225" w:rsidR="00FA2169" w:rsidRDefault="00FA2169" w:rsidP="00FA2169">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20</w:t>
      </w:r>
      <w:r w:rsidR="00C97C52">
        <w:fldChar w:fldCharType="end"/>
      </w:r>
      <w:r>
        <w:t xml:space="preserve"> Confidence in SW Tools</w:t>
      </w:r>
    </w:p>
    <w:p w14:paraId="44A66712" w14:textId="77777777" w:rsidR="00FA2169" w:rsidRDefault="00FA2169" w:rsidP="007D0231"/>
    <w:p w14:paraId="24A64F49" w14:textId="77777777" w:rsidR="009A15B6" w:rsidRDefault="009A15B6" w:rsidP="007D0231">
      <w:pPr>
        <w:pStyle w:val="Heading3"/>
      </w:pPr>
      <w:bookmarkStart w:id="79" w:name="_Toc131515696"/>
      <w:r>
        <w:t>Quality Assurance</w:t>
      </w:r>
      <w:bookmarkEnd w:id="79"/>
    </w:p>
    <w:p w14:paraId="1B3C568C" w14:textId="77777777" w:rsidR="009A15B6" w:rsidRDefault="009A15B6" w:rsidP="007D0231"/>
    <w:p w14:paraId="74D10715" w14:textId="77777777" w:rsidR="00763232" w:rsidRPr="005C4A48" w:rsidRDefault="00763232" w:rsidP="007D0231">
      <w:pPr>
        <w:pStyle w:val="BodyText"/>
        <w:ind w:left="0"/>
        <w:rPr>
          <w:color w:val="000000"/>
        </w:rPr>
      </w:pPr>
      <w:r w:rsidRPr="005C4A48">
        <w:rPr>
          <w:color w:val="000000"/>
        </w:rPr>
        <w:t xml:space="preserve">The following </w:t>
      </w:r>
      <w:r>
        <w:rPr>
          <w:color w:val="000000"/>
          <w:lang w:val="en-US"/>
        </w:rPr>
        <w:t xml:space="preserve">generic plan, templates, </w:t>
      </w:r>
      <w:r w:rsidRPr="005C4A48">
        <w:rPr>
          <w:color w:val="000000"/>
          <w:lang w:val="ro-RO"/>
        </w:rPr>
        <w:t xml:space="preserve">guidelines </w:t>
      </w:r>
      <w:r w:rsidRPr="005C4A48">
        <w:rPr>
          <w:color w:val="000000"/>
        </w:rPr>
        <w:t>shall be followed</w:t>
      </w:r>
      <w:r w:rsidRPr="005C4A48">
        <w:rPr>
          <w:color w:val="000000"/>
          <w:lang w:val="ro-RO"/>
        </w:rPr>
        <w:t>:</w:t>
      </w:r>
    </w:p>
    <w:p w14:paraId="1209A2BF" w14:textId="1AC9CB55" w:rsidR="00763232" w:rsidRPr="005F41A3" w:rsidRDefault="00C36B25" w:rsidP="00420990">
      <w:pPr>
        <w:pStyle w:val="BodyText"/>
        <w:numPr>
          <w:ilvl w:val="0"/>
          <w:numId w:val="30"/>
        </w:numPr>
        <w:jc w:val="both"/>
        <w:rPr>
          <w:color w:val="000000"/>
        </w:rPr>
      </w:pPr>
      <w:r>
        <w:rPr>
          <w:color w:val="000000"/>
          <w:lang w:val="ro-RO"/>
        </w:rPr>
        <w:t>AP</w:t>
      </w:r>
      <w:r w:rsidR="00763232" w:rsidRPr="005C4A48">
        <w:rPr>
          <w:color w:val="000000"/>
          <w:lang w:val="ro-RO"/>
        </w:rPr>
        <w:t xml:space="preserve"> </w:t>
      </w:r>
      <w:r w:rsidR="00763232" w:rsidRPr="008E60A8">
        <w:rPr>
          <w:color w:val="000000"/>
          <w:lang w:val="ro-RO"/>
        </w:rPr>
        <w:t xml:space="preserve">Software </w:t>
      </w:r>
      <w:r w:rsidR="009A46AE">
        <w:rPr>
          <w:color w:val="000000"/>
          <w:lang w:val="ro-RO"/>
        </w:rPr>
        <w:fldChar w:fldCharType="begin"/>
      </w:r>
      <w:r w:rsidR="009A46AE">
        <w:rPr>
          <w:color w:val="000000"/>
          <w:lang w:val="ro-RO"/>
        </w:rPr>
        <w:instrText xml:space="preserve"> HYPERLINK "https://nxp1.sharepoint.com/sites/ampsoftware/Shared%20Documents/Forms/AllItems.aspx?id=%2Fsites%2Fampsoftware%2FShared%20Documents%2FAMP%20SW%20Process%20%2D%20BU%20BCaM7%20Process%20Adoption%20in%20AMP%20BL%2FAP%20Software%20%2D%20Quality%20Assurance%2FBL%20AP%20Software%20Generic%20Quality%20Assurance%20Plan%2Epdf&amp;parent=%2Fsites%2Fampsoftware%2FShared%20Documents%2FAMP%20SW%20Process%20%2D%20BU%20BCaM7%20Process%20Adoption%20in%20AMP%20BL%2FAP%20Software%20%2D%20Quality%20Assurance" </w:instrText>
      </w:r>
      <w:r w:rsidR="009A46AE">
        <w:rPr>
          <w:color w:val="000000"/>
          <w:lang w:val="ro-RO"/>
        </w:rPr>
        <w:fldChar w:fldCharType="separate"/>
      </w:r>
      <w:r w:rsidR="00763232" w:rsidRPr="009A46AE">
        <w:rPr>
          <w:rStyle w:val="Hyperlink"/>
          <w:lang w:val="ro-RO"/>
        </w:rPr>
        <w:t>Q</w:t>
      </w:r>
      <w:proofErr w:type="spellStart"/>
      <w:r w:rsidR="00763232" w:rsidRPr="009A46AE">
        <w:rPr>
          <w:rStyle w:val="Hyperlink"/>
        </w:rPr>
        <w:t>uality</w:t>
      </w:r>
      <w:proofErr w:type="spellEnd"/>
      <w:r w:rsidR="00763232" w:rsidRPr="009A46AE">
        <w:rPr>
          <w:rStyle w:val="Hyperlink"/>
        </w:rPr>
        <w:t xml:space="preserve"> Assurance </w:t>
      </w:r>
      <w:r w:rsidR="00763232" w:rsidRPr="009A46AE">
        <w:rPr>
          <w:rStyle w:val="Hyperlink"/>
          <w:lang w:val="en-US"/>
        </w:rPr>
        <w:t>Generic Plan</w:t>
      </w:r>
      <w:r w:rsidR="009A46AE">
        <w:rPr>
          <w:color w:val="000000"/>
          <w:lang w:val="ro-RO"/>
        </w:rPr>
        <w:fldChar w:fldCharType="end"/>
      </w:r>
      <w:r w:rsidR="00702DB6">
        <w:rPr>
          <w:color w:val="000000"/>
          <w:lang w:val="en-US"/>
        </w:rPr>
        <w:t xml:space="preserve"> </w:t>
      </w:r>
      <w:r w:rsidR="00702DB6">
        <w:rPr>
          <w:color w:val="000000"/>
          <w:lang w:val="en-US"/>
        </w:rPr>
        <w:fldChar w:fldCharType="begin"/>
      </w:r>
      <w:r w:rsidR="00702DB6">
        <w:rPr>
          <w:color w:val="000000"/>
          <w:lang w:val="en-US"/>
        </w:rPr>
        <w:instrText xml:space="preserve"> REF _Ref478057042 \r \h </w:instrText>
      </w:r>
      <w:r w:rsidR="00702DB6">
        <w:rPr>
          <w:color w:val="000000"/>
          <w:lang w:val="en-US"/>
        </w:rPr>
      </w:r>
      <w:r w:rsidR="00702DB6">
        <w:rPr>
          <w:color w:val="000000"/>
          <w:lang w:val="en-US"/>
        </w:rPr>
        <w:fldChar w:fldCharType="separate"/>
      </w:r>
      <w:r w:rsidR="00863B26">
        <w:rPr>
          <w:b/>
          <w:bCs/>
          <w:color w:val="000000"/>
          <w:lang w:val="en-US"/>
        </w:rPr>
        <w:t>.</w:t>
      </w:r>
      <w:r w:rsidR="00702DB6">
        <w:rPr>
          <w:color w:val="000000"/>
          <w:lang w:val="en-US"/>
        </w:rPr>
        <w:fldChar w:fldCharType="end"/>
      </w:r>
      <w:r w:rsidR="00702DB6">
        <w:rPr>
          <w:color w:val="000000"/>
          <w:lang w:val="en-US"/>
        </w:rPr>
        <w:t xml:space="preserve"> </w:t>
      </w:r>
      <w:r w:rsidR="00763232" w:rsidRPr="005C4A48">
        <w:rPr>
          <w:color w:val="000000"/>
        </w:rPr>
        <w:t xml:space="preserve">– for generic description of </w:t>
      </w:r>
      <w:r w:rsidR="00763232">
        <w:rPr>
          <w:color w:val="000000"/>
          <w:lang w:val="en-US"/>
        </w:rPr>
        <w:t xml:space="preserve">quality assurance </w:t>
      </w:r>
      <w:r w:rsidR="00763232" w:rsidRPr="005C4A48">
        <w:rPr>
          <w:color w:val="000000"/>
        </w:rPr>
        <w:t>activities, deliverables, roles, responsibility and skills required for performing this specific activity, process workflow</w:t>
      </w:r>
      <w:r w:rsidR="00763232">
        <w:rPr>
          <w:color w:val="000000"/>
          <w:lang w:val="en-US"/>
        </w:rPr>
        <w:t>;</w:t>
      </w:r>
    </w:p>
    <w:p w14:paraId="16B54571" w14:textId="4A8A4F20" w:rsidR="00763232" w:rsidRPr="005C4A48" w:rsidRDefault="00763232" w:rsidP="00420990">
      <w:pPr>
        <w:pStyle w:val="BodyText"/>
        <w:numPr>
          <w:ilvl w:val="0"/>
          <w:numId w:val="30"/>
        </w:numPr>
        <w:jc w:val="both"/>
        <w:rPr>
          <w:color w:val="000000"/>
        </w:rPr>
      </w:pPr>
      <w:r>
        <w:rPr>
          <w:color w:val="000000"/>
          <w:lang w:val="en-US"/>
        </w:rPr>
        <w:t xml:space="preserve">BU Auto </w:t>
      </w:r>
      <w:hyperlink r:id="rId49" w:history="1">
        <w:r w:rsidRPr="009A46AE">
          <w:rPr>
            <w:rStyle w:val="Hyperlink"/>
            <w:lang w:val="en-US"/>
          </w:rPr>
          <w:t>Software Safety Assessments Procedure</w:t>
        </w:r>
      </w:hyperlink>
      <w:r>
        <w:rPr>
          <w:color w:val="000000"/>
          <w:lang w:val="en-US"/>
        </w:rPr>
        <w:t xml:space="preserve"> </w:t>
      </w:r>
      <w:r w:rsidR="00143F5F">
        <w:rPr>
          <w:color w:val="000000"/>
          <w:lang w:val="en-US"/>
        </w:rPr>
        <w:fldChar w:fldCharType="begin"/>
      </w:r>
      <w:r w:rsidR="00143F5F">
        <w:rPr>
          <w:color w:val="000000"/>
          <w:lang w:val="en-US"/>
        </w:rPr>
        <w:instrText xml:space="preserve"> REF _Ref515382384 \r \h </w:instrText>
      </w:r>
      <w:r w:rsidR="00143F5F">
        <w:rPr>
          <w:color w:val="000000"/>
          <w:lang w:val="en-US"/>
        </w:rPr>
      </w:r>
      <w:r w:rsidR="00143F5F">
        <w:rPr>
          <w:color w:val="000000"/>
          <w:lang w:val="en-US"/>
        </w:rPr>
        <w:fldChar w:fldCharType="separate"/>
      </w:r>
      <w:r w:rsidR="00863B26">
        <w:rPr>
          <w:b/>
          <w:bCs/>
          <w:color w:val="000000"/>
          <w:lang w:val="en-US"/>
        </w:rPr>
        <w:t>.</w:t>
      </w:r>
      <w:r w:rsidR="00143F5F">
        <w:rPr>
          <w:color w:val="000000"/>
          <w:lang w:val="en-US"/>
        </w:rPr>
        <w:fldChar w:fldCharType="end"/>
      </w:r>
      <w:r w:rsidR="00143F5F">
        <w:rPr>
          <w:color w:val="000000"/>
          <w:lang w:val="en-US"/>
        </w:rPr>
        <w:t>;</w:t>
      </w:r>
    </w:p>
    <w:p w14:paraId="4335C18A" w14:textId="370A50E6" w:rsidR="00763232" w:rsidRPr="00BA5E91" w:rsidRDefault="00F33D5F" w:rsidP="00420990">
      <w:pPr>
        <w:pStyle w:val="BodyText"/>
        <w:numPr>
          <w:ilvl w:val="0"/>
          <w:numId w:val="30"/>
        </w:numPr>
        <w:jc w:val="both"/>
        <w:rPr>
          <w:color w:val="000000"/>
        </w:rPr>
      </w:pPr>
      <w:r>
        <w:rPr>
          <w:color w:val="000000"/>
          <w:lang w:val="ro-RO"/>
        </w:rPr>
        <w:t>RFE SW</w:t>
      </w:r>
      <w:r w:rsidR="00175D2D" w:rsidRPr="00175D2D">
        <w:rPr>
          <w:color w:val="000000"/>
          <w:lang w:val="ro-RO"/>
        </w:rPr>
        <w:t xml:space="preserve"> </w:t>
      </w:r>
      <w:hyperlink r:id="rId50" w:history="1">
        <w:r w:rsidR="00763232" w:rsidRPr="00A15FBB">
          <w:rPr>
            <w:rStyle w:val="Hyperlink"/>
            <w:lang w:val="en-US"/>
          </w:rPr>
          <w:t xml:space="preserve">Software Quality Assurance </w:t>
        </w:r>
        <w:r w:rsidR="00763232" w:rsidRPr="00A15FBB">
          <w:rPr>
            <w:rStyle w:val="Hyperlink"/>
          </w:rPr>
          <w:t>P</w:t>
        </w:r>
        <w:proofErr w:type="spellStart"/>
        <w:r w:rsidR="00763232" w:rsidRPr="00A15FBB">
          <w:rPr>
            <w:rStyle w:val="Hyperlink"/>
            <w:lang w:val="en-US"/>
          </w:rPr>
          <w:t>lan</w:t>
        </w:r>
        <w:proofErr w:type="spellEnd"/>
      </w:hyperlink>
      <w:r w:rsidR="00D130AE">
        <w:rPr>
          <w:b/>
          <w:color w:val="000000"/>
        </w:rPr>
        <w:t xml:space="preserve"> </w:t>
      </w:r>
      <w:r w:rsidR="00763232" w:rsidRPr="0098082E">
        <w:rPr>
          <w:color w:val="000000"/>
          <w:lang w:val="ro-RO"/>
        </w:rPr>
        <w:fldChar w:fldCharType="begin"/>
      </w:r>
      <w:r w:rsidR="00763232" w:rsidRPr="0098082E">
        <w:rPr>
          <w:color w:val="000000"/>
          <w:lang w:val="ro-RO"/>
        </w:rPr>
        <w:instrText xml:space="preserve"> REF _Ref515381771 \r \h  \* MERGEFORMAT </w:instrText>
      </w:r>
      <w:r w:rsidR="00763232" w:rsidRPr="0098082E">
        <w:rPr>
          <w:color w:val="000000"/>
          <w:lang w:val="ro-RO"/>
        </w:rPr>
      </w:r>
      <w:r w:rsidR="00763232" w:rsidRPr="0098082E">
        <w:rPr>
          <w:color w:val="000000"/>
          <w:lang w:val="ro-RO"/>
        </w:rPr>
        <w:fldChar w:fldCharType="separate"/>
      </w:r>
      <w:r w:rsidR="00863B26">
        <w:rPr>
          <w:b/>
          <w:bCs/>
          <w:color w:val="000000"/>
          <w:lang w:val="en-US"/>
        </w:rPr>
        <w:t>.</w:t>
      </w:r>
      <w:r w:rsidR="00763232" w:rsidRPr="0098082E">
        <w:rPr>
          <w:color w:val="000000"/>
          <w:lang w:val="ro-RO"/>
        </w:rPr>
        <w:fldChar w:fldCharType="end"/>
      </w:r>
      <w:r w:rsidR="00763232" w:rsidRPr="0098082E">
        <w:rPr>
          <w:color w:val="000000"/>
          <w:lang w:val="ro-RO"/>
        </w:rPr>
        <w:t xml:space="preserve"> </w:t>
      </w:r>
      <w:r w:rsidR="00763232" w:rsidRPr="0098082E">
        <w:rPr>
          <w:color w:val="000000"/>
        </w:rPr>
        <w:t>–</w:t>
      </w:r>
      <w:r w:rsidR="00763232" w:rsidRPr="005C4A48">
        <w:rPr>
          <w:color w:val="000000"/>
        </w:rPr>
        <w:t xml:space="preserve"> for detailed description of the way the </w:t>
      </w:r>
      <w:r>
        <w:rPr>
          <w:color w:val="000000"/>
          <w:lang w:val="ro-RO"/>
        </w:rPr>
        <w:t>RFE SW</w:t>
      </w:r>
      <w:r w:rsidR="0057006B" w:rsidRPr="00494071">
        <w:rPr>
          <w:color w:val="000000"/>
          <w:lang w:val="ro-RO"/>
        </w:rPr>
        <w:t xml:space="preserve"> </w:t>
      </w:r>
      <w:r w:rsidR="00763232" w:rsidRPr="005C4A48">
        <w:rPr>
          <w:color w:val="000000"/>
          <w:lang w:val="en-US"/>
        </w:rPr>
        <w:t xml:space="preserve">quality assurance activities </w:t>
      </w:r>
      <w:r w:rsidR="00763232" w:rsidRPr="005C4A48">
        <w:rPr>
          <w:color w:val="000000"/>
        </w:rPr>
        <w:t xml:space="preserve">shall be </w:t>
      </w:r>
      <w:r w:rsidR="00763232" w:rsidRPr="005C4A48">
        <w:rPr>
          <w:color w:val="000000"/>
          <w:lang w:val="en-US"/>
        </w:rPr>
        <w:t xml:space="preserve">performed/available (SQAP creation; Release Readiness Review; </w:t>
      </w:r>
      <w:r w:rsidR="00763232">
        <w:rPr>
          <w:color w:val="000000"/>
          <w:lang w:val="en-US"/>
        </w:rPr>
        <w:t>BCaM7 Compliance Audits</w:t>
      </w:r>
      <w:r w:rsidR="00763232" w:rsidRPr="005C4A48">
        <w:rPr>
          <w:color w:val="000000"/>
          <w:lang w:val="en-US"/>
        </w:rPr>
        <w:t xml:space="preserve">). </w:t>
      </w:r>
    </w:p>
    <w:p w14:paraId="004E9B89" w14:textId="2DB7C10B" w:rsidR="002C6DC8" w:rsidRDefault="002C6DC8" w:rsidP="007D0231">
      <w:pPr>
        <w:ind w:left="0"/>
      </w:pPr>
    </w:p>
    <w:p w14:paraId="6B632DAD" w14:textId="1CCFE077" w:rsidR="00BC3171" w:rsidRPr="000908AE" w:rsidRDefault="00BC3171" w:rsidP="00BC3171">
      <w:pPr>
        <w:pStyle w:val="BodyText"/>
        <w:ind w:left="0"/>
      </w:pPr>
      <w:r>
        <w:rPr>
          <w:lang w:val="en-US"/>
        </w:rPr>
        <w:t>Software Quality Assurance Plan (SQAP) creation</w:t>
      </w:r>
      <w:r w:rsidRPr="000908AE">
        <w:t xml:space="preserve"> </w:t>
      </w:r>
      <w:r w:rsidR="00753D12">
        <w:t xml:space="preserve">and Metrics Plan creation activities are </w:t>
      </w:r>
      <w:r w:rsidRPr="000908AE">
        <w:t xml:space="preserve">described in the table below: </w:t>
      </w:r>
    </w:p>
    <w:p w14:paraId="56DC3890" w14:textId="77777777" w:rsidR="00BC3171" w:rsidRDefault="00BC3171" w:rsidP="00BC3171">
      <w:pPr>
        <w:pStyle w:val="BodyText"/>
        <w:rPr>
          <w:lang w:val="en-US"/>
        </w:rPr>
      </w:pP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3"/>
        <w:gridCol w:w="7627"/>
      </w:tblGrid>
      <w:tr w:rsidR="00BC3171" w:rsidRPr="004C0CFC" w14:paraId="04AD9C19" w14:textId="77777777" w:rsidTr="00A14141">
        <w:trPr>
          <w:tblHeader/>
        </w:trPr>
        <w:tc>
          <w:tcPr>
            <w:tcW w:w="2183" w:type="dxa"/>
            <w:shd w:val="clear" w:color="auto" w:fill="D9D9D9"/>
            <w:vAlign w:val="center"/>
          </w:tcPr>
          <w:p w14:paraId="5972C9BF" w14:textId="77777777" w:rsidR="00BC3171" w:rsidRPr="004C0CFC" w:rsidRDefault="00BC3171" w:rsidP="00BC3171">
            <w:pPr>
              <w:pStyle w:val="SPIDescriptionTitle"/>
              <w:spacing w:before="0" w:after="0"/>
              <w:jc w:val="left"/>
              <w:rPr>
                <w:rFonts w:ascii="Arial" w:hAnsi="Arial" w:cs="Arial"/>
                <w:bCs w:val="0"/>
                <w:noProof/>
                <w:sz w:val="18"/>
                <w:szCs w:val="18"/>
              </w:rPr>
            </w:pPr>
            <w:r w:rsidRPr="004C0CFC">
              <w:rPr>
                <w:rFonts w:ascii="Arial" w:hAnsi="Arial" w:cs="Arial"/>
                <w:bCs w:val="0"/>
                <w:noProof/>
                <w:sz w:val="18"/>
                <w:szCs w:val="18"/>
              </w:rPr>
              <w:t>Project</w:t>
            </w:r>
          </w:p>
          <w:p w14:paraId="23B291A2" w14:textId="77777777" w:rsidR="00BC3171" w:rsidRPr="004C0CFC" w:rsidRDefault="00BC3171" w:rsidP="00BC3171">
            <w:pPr>
              <w:pStyle w:val="SPIDescriptionTitle"/>
              <w:spacing w:before="0" w:after="0"/>
              <w:jc w:val="left"/>
              <w:rPr>
                <w:rFonts w:ascii="Arial" w:hAnsi="Arial" w:cs="Arial"/>
                <w:bCs w:val="0"/>
                <w:noProof/>
                <w:sz w:val="18"/>
                <w:szCs w:val="18"/>
              </w:rPr>
            </w:pPr>
            <w:r w:rsidRPr="004C0CFC">
              <w:rPr>
                <w:rFonts w:ascii="Arial" w:hAnsi="Arial" w:cs="Arial"/>
                <w:bCs w:val="0"/>
                <w:noProof/>
                <w:sz w:val="18"/>
                <w:szCs w:val="18"/>
              </w:rPr>
              <w:t>Activity</w:t>
            </w:r>
          </w:p>
        </w:tc>
        <w:tc>
          <w:tcPr>
            <w:tcW w:w="7627" w:type="dxa"/>
            <w:shd w:val="clear" w:color="auto" w:fill="D9D9D9"/>
            <w:vAlign w:val="center"/>
          </w:tcPr>
          <w:p w14:paraId="1489C740" w14:textId="4C68C738" w:rsidR="00BC3171" w:rsidRPr="004C0CFC" w:rsidRDefault="00BC3171" w:rsidP="00BC3171">
            <w:pPr>
              <w:ind w:left="0"/>
              <w:rPr>
                <w:b/>
                <w:i/>
                <w:iCs/>
                <w:noProof/>
                <w:sz w:val="18"/>
                <w:szCs w:val="18"/>
                <w:lang w:bidi="bn-IN"/>
              </w:rPr>
            </w:pPr>
            <w:r w:rsidRPr="004C0CFC">
              <w:rPr>
                <w:b/>
                <w:sz w:val="18"/>
                <w:szCs w:val="18"/>
              </w:rPr>
              <w:t>SQAP Creation</w:t>
            </w:r>
            <w:r w:rsidR="00753D12">
              <w:rPr>
                <w:b/>
                <w:sz w:val="18"/>
                <w:szCs w:val="18"/>
              </w:rPr>
              <w:t xml:space="preserve"> and Metrics Plan Creation</w:t>
            </w:r>
          </w:p>
        </w:tc>
      </w:tr>
      <w:tr w:rsidR="00BC3171" w:rsidRPr="004C0CFC" w14:paraId="432F1978" w14:textId="77777777" w:rsidTr="00A14141">
        <w:tc>
          <w:tcPr>
            <w:tcW w:w="2183" w:type="dxa"/>
            <w:shd w:val="clear" w:color="auto" w:fill="auto"/>
            <w:vAlign w:val="center"/>
          </w:tcPr>
          <w:p w14:paraId="134A2741"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Objective</w:t>
            </w:r>
          </w:p>
        </w:tc>
        <w:tc>
          <w:tcPr>
            <w:tcW w:w="7627" w:type="dxa"/>
            <w:shd w:val="clear" w:color="auto" w:fill="auto"/>
            <w:vAlign w:val="center"/>
          </w:tcPr>
          <w:p w14:paraId="2226BC3F" w14:textId="52C215E2" w:rsidR="00753D12" w:rsidRDefault="00BC3171" w:rsidP="00BC3171">
            <w:pPr>
              <w:ind w:left="0"/>
              <w:rPr>
                <w:sz w:val="18"/>
                <w:szCs w:val="18"/>
              </w:rPr>
            </w:pPr>
            <w:r w:rsidRPr="004C0CFC">
              <w:rPr>
                <w:sz w:val="18"/>
                <w:szCs w:val="18"/>
              </w:rPr>
              <w:t>Crete Quality Assurance Plan (SQAP)</w:t>
            </w:r>
            <w:r w:rsidR="00753D12">
              <w:rPr>
                <w:sz w:val="18"/>
                <w:szCs w:val="18"/>
              </w:rPr>
              <w:t xml:space="preserve"> and Metrics plan for </w:t>
            </w:r>
            <w:r w:rsidR="00F33D5F">
              <w:rPr>
                <w:sz w:val="18"/>
                <w:szCs w:val="18"/>
              </w:rPr>
              <w:t>RFE SW</w:t>
            </w:r>
            <w:r w:rsidR="00175D2D">
              <w:rPr>
                <w:sz w:val="18"/>
                <w:szCs w:val="18"/>
              </w:rPr>
              <w:t>.</w:t>
            </w:r>
          </w:p>
          <w:p w14:paraId="1ED0969F" w14:textId="6DC6B700" w:rsidR="00BC3171" w:rsidRPr="004C0CFC" w:rsidRDefault="00BC3171" w:rsidP="00BC3171">
            <w:pPr>
              <w:ind w:left="0"/>
              <w:rPr>
                <w:sz w:val="18"/>
                <w:szCs w:val="18"/>
              </w:rPr>
            </w:pPr>
            <w:r w:rsidRPr="004C0CFC">
              <w:rPr>
                <w:sz w:val="18"/>
                <w:szCs w:val="18"/>
              </w:rPr>
              <w:t>Plan quality assurance activities and document them in SQAP.</w:t>
            </w:r>
          </w:p>
        </w:tc>
      </w:tr>
      <w:tr w:rsidR="00BC3171" w:rsidRPr="004C0CFC" w14:paraId="5EEA16B8" w14:textId="77777777" w:rsidTr="00A14141">
        <w:tc>
          <w:tcPr>
            <w:tcW w:w="2183" w:type="dxa"/>
            <w:shd w:val="clear" w:color="auto" w:fill="auto"/>
            <w:vAlign w:val="center"/>
          </w:tcPr>
          <w:p w14:paraId="1D773BC2" w14:textId="3DEEFD5F" w:rsidR="00BC3171" w:rsidRPr="004C0CFC" w:rsidRDefault="00BC3171" w:rsidP="00BC3171">
            <w:pPr>
              <w:pStyle w:val="SPIDescriptionTitle"/>
              <w:spacing w:before="0" w:after="0"/>
              <w:jc w:val="left"/>
              <w:rPr>
                <w:rFonts w:ascii="Arial" w:hAnsi="Arial" w:cs="Arial"/>
                <w:noProof/>
                <w:sz w:val="18"/>
                <w:szCs w:val="18"/>
              </w:rPr>
            </w:pPr>
            <w:r>
              <w:rPr>
                <w:rFonts w:ascii="Arial" w:hAnsi="Arial" w:cs="Arial"/>
                <w:noProof/>
                <w:sz w:val="18"/>
                <w:szCs w:val="18"/>
              </w:rPr>
              <w:t>Product Phase</w:t>
            </w:r>
          </w:p>
        </w:tc>
        <w:tc>
          <w:tcPr>
            <w:tcW w:w="7627" w:type="dxa"/>
            <w:shd w:val="clear" w:color="auto" w:fill="auto"/>
            <w:vAlign w:val="center"/>
          </w:tcPr>
          <w:p w14:paraId="023C5088" w14:textId="3F4D554A" w:rsidR="00BC3171" w:rsidRPr="004C0CFC" w:rsidRDefault="00BC3171" w:rsidP="00BC3171">
            <w:pPr>
              <w:ind w:left="0"/>
              <w:rPr>
                <w:sz w:val="18"/>
                <w:szCs w:val="18"/>
              </w:rPr>
            </w:pPr>
            <w:r>
              <w:rPr>
                <w:sz w:val="18"/>
                <w:szCs w:val="18"/>
              </w:rPr>
              <w:t>Official, approved at PPA, updated if needed for EAR, PRC, RFP</w:t>
            </w:r>
          </w:p>
        </w:tc>
      </w:tr>
      <w:tr w:rsidR="00BC3171" w:rsidRPr="004C0CFC" w14:paraId="33784316" w14:textId="77777777" w:rsidTr="00A14141">
        <w:trPr>
          <w:trHeight w:val="350"/>
        </w:trPr>
        <w:tc>
          <w:tcPr>
            <w:tcW w:w="2183" w:type="dxa"/>
            <w:vAlign w:val="center"/>
          </w:tcPr>
          <w:p w14:paraId="609651A1"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Responsible</w:t>
            </w:r>
          </w:p>
        </w:tc>
        <w:tc>
          <w:tcPr>
            <w:tcW w:w="7627" w:type="dxa"/>
            <w:vAlign w:val="center"/>
          </w:tcPr>
          <w:p w14:paraId="01C6675E" w14:textId="15ECBE47" w:rsidR="00BC3171" w:rsidRPr="004C0CFC" w:rsidRDefault="00BC3171" w:rsidP="00BC3171">
            <w:pPr>
              <w:pStyle w:val="BodyText"/>
              <w:tabs>
                <w:tab w:val="left" w:pos="980"/>
              </w:tabs>
              <w:ind w:left="0"/>
              <w:rPr>
                <w:noProof/>
                <w:sz w:val="18"/>
                <w:szCs w:val="18"/>
                <w:lang w:val="en-US"/>
              </w:rPr>
            </w:pPr>
            <w:r>
              <w:rPr>
                <w:noProof/>
                <w:sz w:val="18"/>
                <w:szCs w:val="18"/>
                <w:lang w:val="en-US"/>
              </w:rPr>
              <w:t xml:space="preserve">Project Quality </w:t>
            </w:r>
            <w:r w:rsidR="00F40619">
              <w:rPr>
                <w:noProof/>
                <w:sz w:val="18"/>
                <w:szCs w:val="18"/>
                <w:lang w:val="en-US"/>
              </w:rPr>
              <w:t xml:space="preserve">Assurance </w:t>
            </w:r>
            <w:r w:rsidRPr="004C0CFC">
              <w:rPr>
                <w:noProof/>
                <w:sz w:val="18"/>
                <w:szCs w:val="18"/>
                <w:lang w:val="en-US"/>
              </w:rPr>
              <w:t>E</w:t>
            </w:r>
            <w:r>
              <w:rPr>
                <w:noProof/>
                <w:sz w:val="18"/>
                <w:szCs w:val="18"/>
                <w:lang w:val="en-US"/>
              </w:rPr>
              <w:t>ngineer</w:t>
            </w:r>
          </w:p>
        </w:tc>
      </w:tr>
      <w:tr w:rsidR="00BC3171" w:rsidRPr="004C0CFC" w14:paraId="207E3229" w14:textId="77777777" w:rsidTr="00A14141">
        <w:tc>
          <w:tcPr>
            <w:tcW w:w="2183" w:type="dxa"/>
            <w:vAlign w:val="center"/>
          </w:tcPr>
          <w:p w14:paraId="27B276D7"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Reviewers</w:t>
            </w:r>
          </w:p>
        </w:tc>
        <w:tc>
          <w:tcPr>
            <w:tcW w:w="7627" w:type="dxa"/>
            <w:vAlign w:val="center"/>
          </w:tcPr>
          <w:p w14:paraId="0485EA67" w14:textId="104C5BDD" w:rsidR="00BC3171" w:rsidRPr="004C0CFC" w:rsidRDefault="00F40619" w:rsidP="00BC3171">
            <w:pPr>
              <w:pStyle w:val="BodyText"/>
              <w:ind w:left="0"/>
              <w:rPr>
                <w:noProof/>
                <w:sz w:val="18"/>
                <w:szCs w:val="18"/>
                <w:lang w:val="en-US"/>
              </w:rPr>
            </w:pPr>
            <w:r>
              <w:rPr>
                <w:noProof/>
                <w:sz w:val="18"/>
                <w:szCs w:val="18"/>
                <w:lang w:val="en-US"/>
              </w:rPr>
              <w:t xml:space="preserve">SW </w:t>
            </w:r>
            <w:r w:rsidR="00BC3171" w:rsidRPr="004C0CFC">
              <w:rPr>
                <w:noProof/>
                <w:sz w:val="18"/>
                <w:szCs w:val="18"/>
                <w:lang w:val="en-US"/>
              </w:rPr>
              <w:t xml:space="preserve">Project Manager, </w:t>
            </w:r>
            <w:r>
              <w:rPr>
                <w:noProof/>
                <w:sz w:val="18"/>
                <w:szCs w:val="18"/>
                <w:lang w:val="en-US"/>
              </w:rPr>
              <w:t xml:space="preserve">SW </w:t>
            </w:r>
            <w:r w:rsidR="00BC3171" w:rsidRPr="004C0CFC">
              <w:rPr>
                <w:noProof/>
                <w:sz w:val="18"/>
                <w:szCs w:val="18"/>
                <w:lang w:val="en-US"/>
              </w:rPr>
              <w:t xml:space="preserve">Safety Manager, </w:t>
            </w:r>
            <w:r w:rsidR="00BC3171">
              <w:rPr>
                <w:noProof/>
                <w:sz w:val="18"/>
                <w:szCs w:val="18"/>
                <w:lang w:val="en-US"/>
              </w:rPr>
              <w:t xml:space="preserve">(Project Team) </w:t>
            </w:r>
            <w:r w:rsidR="00BC3171" w:rsidRPr="004C0CFC">
              <w:rPr>
                <w:noProof/>
                <w:sz w:val="18"/>
                <w:szCs w:val="18"/>
                <w:lang w:val="en-US"/>
              </w:rPr>
              <w:t>SW Engineer</w:t>
            </w:r>
          </w:p>
        </w:tc>
      </w:tr>
      <w:tr w:rsidR="00BC3171" w:rsidRPr="004C0CFC" w14:paraId="71F94FF6" w14:textId="77777777" w:rsidTr="00A14141">
        <w:tc>
          <w:tcPr>
            <w:tcW w:w="2183" w:type="dxa"/>
            <w:vAlign w:val="center"/>
          </w:tcPr>
          <w:p w14:paraId="2456FFF9"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Approver</w:t>
            </w:r>
          </w:p>
        </w:tc>
        <w:tc>
          <w:tcPr>
            <w:tcW w:w="7627" w:type="dxa"/>
            <w:vAlign w:val="center"/>
          </w:tcPr>
          <w:p w14:paraId="38A6CC53" w14:textId="79B9DF7E" w:rsidR="00BC3171" w:rsidRPr="004C0CFC" w:rsidRDefault="00F40619" w:rsidP="00BC3171">
            <w:pPr>
              <w:pStyle w:val="BodyText"/>
              <w:ind w:left="0"/>
              <w:rPr>
                <w:noProof/>
                <w:sz w:val="18"/>
                <w:szCs w:val="18"/>
                <w:lang w:val="en-US"/>
              </w:rPr>
            </w:pPr>
            <w:r>
              <w:rPr>
                <w:noProof/>
                <w:sz w:val="18"/>
                <w:szCs w:val="18"/>
                <w:lang w:val="en-US"/>
              </w:rPr>
              <w:t xml:space="preserve">SW </w:t>
            </w:r>
            <w:r w:rsidR="00BC3171" w:rsidRPr="004C0CFC">
              <w:rPr>
                <w:noProof/>
                <w:sz w:val="18"/>
                <w:szCs w:val="18"/>
                <w:lang w:val="en-US"/>
              </w:rPr>
              <w:t>Project Manager</w:t>
            </w:r>
            <w:r>
              <w:rPr>
                <w:noProof/>
                <w:sz w:val="18"/>
                <w:szCs w:val="18"/>
                <w:lang w:val="en-US"/>
              </w:rPr>
              <w:t>, SW Quality Assurance Manager</w:t>
            </w:r>
          </w:p>
        </w:tc>
      </w:tr>
      <w:tr w:rsidR="00BC3171" w:rsidRPr="004C0CFC" w14:paraId="77026E94" w14:textId="77777777" w:rsidTr="00A14141">
        <w:tc>
          <w:tcPr>
            <w:tcW w:w="2183" w:type="dxa"/>
            <w:vAlign w:val="center"/>
          </w:tcPr>
          <w:p w14:paraId="047D78F9"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Inputs</w:t>
            </w:r>
          </w:p>
        </w:tc>
        <w:tc>
          <w:tcPr>
            <w:tcW w:w="7627" w:type="dxa"/>
            <w:vAlign w:val="center"/>
          </w:tcPr>
          <w:p w14:paraId="5C968B72" w14:textId="5D36392E" w:rsidR="00BC3171" w:rsidRPr="004C0CFC" w:rsidRDefault="00F33D5F" w:rsidP="00BC3171">
            <w:pPr>
              <w:pStyle w:val="BodyText"/>
              <w:ind w:left="0"/>
              <w:rPr>
                <w:noProof/>
                <w:sz w:val="18"/>
                <w:szCs w:val="18"/>
                <w:lang w:val="en-US"/>
              </w:rPr>
            </w:pPr>
            <w:r>
              <w:rPr>
                <w:noProof/>
                <w:sz w:val="18"/>
                <w:szCs w:val="18"/>
                <w:lang w:val="en-US"/>
              </w:rPr>
              <w:t>RFE SW</w:t>
            </w:r>
            <w:r w:rsidR="00175D2D" w:rsidRPr="00175D2D">
              <w:rPr>
                <w:noProof/>
                <w:sz w:val="18"/>
                <w:szCs w:val="18"/>
                <w:lang w:val="en-US"/>
              </w:rPr>
              <w:t xml:space="preserve"> </w:t>
            </w:r>
            <w:r w:rsidR="00BC3171" w:rsidRPr="004C0CFC">
              <w:rPr>
                <w:noProof/>
                <w:sz w:val="18"/>
                <w:szCs w:val="18"/>
                <w:lang w:val="en-US"/>
              </w:rPr>
              <w:t>project plans (including release plan).</w:t>
            </w:r>
          </w:p>
          <w:p w14:paraId="16708DF3" w14:textId="7AC82E73" w:rsidR="00BC3171" w:rsidRPr="004C0CFC" w:rsidRDefault="00C36B25" w:rsidP="00BC3171">
            <w:pPr>
              <w:pStyle w:val="BodyText"/>
              <w:ind w:left="0"/>
              <w:rPr>
                <w:noProof/>
                <w:sz w:val="18"/>
                <w:szCs w:val="18"/>
                <w:lang w:val="en-US"/>
              </w:rPr>
            </w:pPr>
            <w:r>
              <w:rPr>
                <w:noProof/>
                <w:sz w:val="18"/>
                <w:szCs w:val="18"/>
                <w:lang w:val="en-US"/>
              </w:rPr>
              <w:t>AP</w:t>
            </w:r>
            <w:r w:rsidR="00BC3171" w:rsidRPr="004C0CFC">
              <w:rPr>
                <w:noProof/>
                <w:sz w:val="18"/>
                <w:szCs w:val="18"/>
                <w:lang w:val="en-US"/>
              </w:rPr>
              <w:t xml:space="preserve"> SW quality goals.</w:t>
            </w:r>
          </w:p>
        </w:tc>
      </w:tr>
      <w:tr w:rsidR="00BC3171" w:rsidRPr="004C0CFC" w14:paraId="469050C1" w14:textId="77777777" w:rsidTr="00A14141">
        <w:tc>
          <w:tcPr>
            <w:tcW w:w="2183" w:type="dxa"/>
            <w:vAlign w:val="center"/>
          </w:tcPr>
          <w:p w14:paraId="335912A9"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Outputs</w:t>
            </w:r>
          </w:p>
        </w:tc>
        <w:tc>
          <w:tcPr>
            <w:tcW w:w="7627" w:type="dxa"/>
            <w:vAlign w:val="center"/>
          </w:tcPr>
          <w:p w14:paraId="7B2DB0A3" w14:textId="2279883C" w:rsidR="00BC3171" w:rsidRDefault="00F33D5F" w:rsidP="00BC3171">
            <w:pPr>
              <w:pStyle w:val="BodyText"/>
              <w:ind w:left="0"/>
              <w:rPr>
                <w:sz w:val="18"/>
                <w:szCs w:val="18"/>
                <w:lang w:val="en-US"/>
              </w:rPr>
            </w:pPr>
            <w:r>
              <w:rPr>
                <w:noProof/>
                <w:sz w:val="18"/>
                <w:szCs w:val="18"/>
                <w:lang w:val="en-US"/>
              </w:rPr>
              <w:t>RFE SW</w:t>
            </w:r>
            <w:r w:rsidR="00175D2D" w:rsidRPr="00175D2D">
              <w:rPr>
                <w:noProof/>
                <w:sz w:val="18"/>
                <w:szCs w:val="18"/>
                <w:lang w:val="en-US"/>
              </w:rPr>
              <w:t xml:space="preserve"> </w:t>
            </w:r>
            <w:r w:rsidR="00BC3171" w:rsidRPr="004C0CFC">
              <w:rPr>
                <w:sz w:val="18"/>
                <w:szCs w:val="18"/>
                <w:lang w:val="en-US"/>
              </w:rPr>
              <w:t>SQAP.</w:t>
            </w:r>
          </w:p>
          <w:p w14:paraId="59F7137E" w14:textId="7150F337" w:rsidR="00F40619" w:rsidRPr="004C0CFC" w:rsidRDefault="00F33D5F" w:rsidP="00BC3171">
            <w:pPr>
              <w:pStyle w:val="BodyText"/>
              <w:ind w:left="0"/>
              <w:rPr>
                <w:sz w:val="18"/>
                <w:szCs w:val="18"/>
                <w:lang w:val="en-US"/>
              </w:rPr>
            </w:pPr>
            <w:r>
              <w:rPr>
                <w:sz w:val="18"/>
                <w:szCs w:val="18"/>
                <w:lang w:val="en-US"/>
              </w:rPr>
              <w:t>RFE SW</w:t>
            </w:r>
            <w:r w:rsidR="00175D2D" w:rsidRPr="00175D2D">
              <w:rPr>
                <w:sz w:val="18"/>
                <w:szCs w:val="18"/>
                <w:lang w:val="en-US"/>
              </w:rPr>
              <w:t xml:space="preserve"> </w:t>
            </w:r>
            <w:r w:rsidR="00F40619">
              <w:rPr>
                <w:sz w:val="18"/>
                <w:szCs w:val="18"/>
                <w:lang w:val="en-US"/>
              </w:rPr>
              <w:t>Metrics Plan</w:t>
            </w:r>
          </w:p>
          <w:p w14:paraId="22DE55DA" w14:textId="4D7666F1" w:rsidR="00BC3171" w:rsidRPr="004C0CFC" w:rsidRDefault="00BC3171" w:rsidP="00BC3171">
            <w:pPr>
              <w:pStyle w:val="BodyText"/>
              <w:ind w:left="0"/>
              <w:rPr>
                <w:noProof/>
                <w:sz w:val="18"/>
                <w:szCs w:val="18"/>
                <w:lang w:val="en-US"/>
              </w:rPr>
            </w:pPr>
            <w:r w:rsidRPr="004C0CFC">
              <w:rPr>
                <w:noProof/>
                <w:sz w:val="18"/>
                <w:szCs w:val="18"/>
                <w:lang w:val="en-US"/>
              </w:rPr>
              <w:t>Review Records (Atlassian Bitbucket PullRequest</w:t>
            </w:r>
            <w:r>
              <w:rPr>
                <w:noProof/>
                <w:sz w:val="18"/>
                <w:szCs w:val="18"/>
                <w:lang w:val="en-US"/>
              </w:rPr>
              <w:t>/Crucible reviews</w:t>
            </w:r>
            <w:r w:rsidRPr="004C0CFC">
              <w:rPr>
                <w:noProof/>
                <w:sz w:val="18"/>
                <w:szCs w:val="18"/>
                <w:lang w:val="en-US"/>
              </w:rPr>
              <w:t>).</w:t>
            </w:r>
          </w:p>
        </w:tc>
      </w:tr>
      <w:tr w:rsidR="00BC3171" w:rsidRPr="004C0CFC" w14:paraId="63784830" w14:textId="77777777" w:rsidTr="00A14141">
        <w:tc>
          <w:tcPr>
            <w:tcW w:w="2183" w:type="dxa"/>
            <w:vAlign w:val="center"/>
          </w:tcPr>
          <w:p w14:paraId="2976DDAC"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Outputs Location</w:t>
            </w:r>
          </w:p>
        </w:tc>
        <w:tc>
          <w:tcPr>
            <w:tcW w:w="7627" w:type="dxa"/>
            <w:vAlign w:val="center"/>
          </w:tcPr>
          <w:p w14:paraId="5022D5FE" w14:textId="77777777" w:rsidR="00BC3171" w:rsidRPr="004C0CFC" w:rsidRDefault="00BC3171" w:rsidP="00BC3171">
            <w:pPr>
              <w:pStyle w:val="BodyText"/>
              <w:ind w:left="0"/>
              <w:rPr>
                <w:sz w:val="18"/>
                <w:szCs w:val="18"/>
                <w:lang w:val="en-US"/>
              </w:rPr>
            </w:pPr>
            <w:r w:rsidRPr="004C0CFC">
              <w:rPr>
                <w:sz w:val="18"/>
                <w:szCs w:val="18"/>
                <w:lang w:val="en-US"/>
              </w:rPr>
              <w:t>Per CI Baseline plan</w:t>
            </w:r>
          </w:p>
        </w:tc>
      </w:tr>
      <w:tr w:rsidR="00BC3171" w:rsidRPr="004C0CFC" w14:paraId="2E049981" w14:textId="77777777" w:rsidTr="00A14141">
        <w:tc>
          <w:tcPr>
            <w:tcW w:w="2183" w:type="dxa"/>
            <w:vAlign w:val="center"/>
          </w:tcPr>
          <w:p w14:paraId="18764E41"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Verification Planning</w:t>
            </w:r>
          </w:p>
        </w:tc>
        <w:tc>
          <w:tcPr>
            <w:tcW w:w="7627" w:type="dxa"/>
            <w:vAlign w:val="center"/>
          </w:tcPr>
          <w:p w14:paraId="0DA4CDE9" w14:textId="319DB207" w:rsidR="00BC3171" w:rsidRPr="004C0CFC" w:rsidRDefault="00BC3171" w:rsidP="00BC3171">
            <w:pPr>
              <w:pStyle w:val="BodyText"/>
              <w:ind w:left="0"/>
              <w:rPr>
                <w:noProof/>
                <w:sz w:val="18"/>
                <w:szCs w:val="18"/>
                <w:lang w:val="en-US"/>
              </w:rPr>
            </w:pPr>
            <w:r w:rsidRPr="004C0CFC">
              <w:rPr>
                <w:noProof/>
                <w:sz w:val="18"/>
                <w:szCs w:val="18"/>
                <w:lang w:val="en-US"/>
              </w:rPr>
              <w:t xml:space="preserve">1.Verification method: Peer Review according to the defined criteria in section </w:t>
            </w:r>
            <w:r>
              <w:rPr>
                <w:noProof/>
                <w:sz w:val="18"/>
                <w:szCs w:val="18"/>
                <w:lang w:val="en-US"/>
              </w:rPr>
              <w:t>5.3.4.1</w:t>
            </w:r>
          </w:p>
          <w:p w14:paraId="067C2343" w14:textId="72013F4F" w:rsidR="00BC3171" w:rsidRPr="004C0CFC" w:rsidRDefault="00BC3171" w:rsidP="00BC3171">
            <w:pPr>
              <w:pStyle w:val="BodyText"/>
              <w:ind w:left="0"/>
              <w:rPr>
                <w:sz w:val="18"/>
                <w:szCs w:val="18"/>
                <w:lang w:val="en-US"/>
              </w:rPr>
            </w:pPr>
            <w:r w:rsidRPr="004C0CFC">
              <w:rPr>
                <w:noProof/>
                <w:sz w:val="18"/>
                <w:szCs w:val="18"/>
                <w:lang w:val="en-US"/>
              </w:rPr>
              <w:t xml:space="preserve">2.Planning: in Project Schedule, taking in account peer review steps and roles involved as documented in the </w:t>
            </w:r>
            <w:r w:rsidR="00C36B25">
              <w:rPr>
                <w:noProof/>
                <w:sz w:val="18"/>
                <w:szCs w:val="18"/>
                <w:lang w:val="en-US"/>
              </w:rPr>
              <w:t>AP</w:t>
            </w:r>
            <w:r w:rsidR="00D1663B">
              <w:rPr>
                <w:noProof/>
                <w:sz w:val="18"/>
                <w:szCs w:val="18"/>
                <w:lang w:val="en-US"/>
              </w:rPr>
              <w:t xml:space="preserve"> SW Review Guideline</w:t>
            </w:r>
          </w:p>
          <w:p w14:paraId="63617CFB" w14:textId="2CB3B8F0" w:rsidR="00BC3171" w:rsidRPr="004C0CFC" w:rsidRDefault="00BC3171" w:rsidP="00BC3171">
            <w:pPr>
              <w:pStyle w:val="BodyText"/>
              <w:ind w:left="0"/>
              <w:rPr>
                <w:noProof/>
                <w:sz w:val="18"/>
                <w:szCs w:val="18"/>
                <w:lang w:val="en-US"/>
              </w:rPr>
            </w:pPr>
            <w:r w:rsidRPr="004C0CFC">
              <w:rPr>
                <w:sz w:val="18"/>
                <w:szCs w:val="18"/>
                <w:lang w:val="en-US"/>
              </w:rPr>
              <w:t xml:space="preserve">3. Tools used: Atlassian Bitbucket </w:t>
            </w:r>
            <w:proofErr w:type="spellStart"/>
            <w:r w:rsidRPr="004C0CFC">
              <w:rPr>
                <w:sz w:val="18"/>
                <w:szCs w:val="18"/>
                <w:lang w:val="en-US"/>
              </w:rPr>
              <w:t>PullRequest</w:t>
            </w:r>
            <w:r w:rsidR="00D1663B">
              <w:rPr>
                <w:sz w:val="18"/>
                <w:szCs w:val="18"/>
                <w:lang w:val="en-US"/>
              </w:rPr>
              <w:t>s</w:t>
            </w:r>
            <w:proofErr w:type="spellEnd"/>
            <w:r w:rsidR="00D1663B">
              <w:rPr>
                <w:sz w:val="18"/>
                <w:szCs w:val="18"/>
                <w:lang w:val="en-US"/>
              </w:rPr>
              <w:t>/ Crucible reviews</w:t>
            </w:r>
          </w:p>
        </w:tc>
      </w:tr>
      <w:tr w:rsidR="00BC3171" w:rsidRPr="004C0CFC" w14:paraId="6600778C" w14:textId="77777777" w:rsidTr="00A14141">
        <w:tc>
          <w:tcPr>
            <w:tcW w:w="2183" w:type="dxa"/>
            <w:vAlign w:val="center"/>
          </w:tcPr>
          <w:p w14:paraId="0181A80F"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Verification Spec</w:t>
            </w:r>
          </w:p>
        </w:tc>
        <w:tc>
          <w:tcPr>
            <w:tcW w:w="7627" w:type="dxa"/>
            <w:vAlign w:val="center"/>
          </w:tcPr>
          <w:p w14:paraId="6618F1C8" w14:textId="1E68D6B1" w:rsidR="00BC3171" w:rsidRPr="004C0CFC" w:rsidRDefault="00BC3171" w:rsidP="00BC3171">
            <w:pPr>
              <w:pStyle w:val="BodyText"/>
              <w:ind w:left="0"/>
              <w:rPr>
                <w:noProof/>
                <w:color w:val="FF0000"/>
                <w:sz w:val="18"/>
                <w:szCs w:val="18"/>
                <w:lang w:val="en-US"/>
              </w:rPr>
            </w:pPr>
            <w:r w:rsidRPr="004C0CFC">
              <w:rPr>
                <w:noProof/>
                <w:sz w:val="18"/>
                <w:szCs w:val="18"/>
                <w:lang w:val="en-US"/>
              </w:rPr>
              <w:t xml:space="preserve">Verify that the content of the SQAP is complete and consistent with </w:t>
            </w:r>
            <w:r w:rsidR="00F33D5F">
              <w:rPr>
                <w:noProof/>
                <w:sz w:val="18"/>
                <w:szCs w:val="18"/>
                <w:lang w:val="en-US"/>
              </w:rPr>
              <w:t>RFE SW</w:t>
            </w:r>
            <w:r w:rsidR="00175D2D" w:rsidRPr="00175D2D">
              <w:rPr>
                <w:noProof/>
                <w:sz w:val="18"/>
                <w:szCs w:val="18"/>
                <w:lang w:val="en-US"/>
              </w:rPr>
              <w:t xml:space="preserve"> </w:t>
            </w:r>
            <w:r w:rsidRPr="004C0CFC">
              <w:rPr>
                <w:noProof/>
                <w:sz w:val="18"/>
                <w:szCs w:val="18"/>
                <w:lang w:val="en-US"/>
              </w:rPr>
              <w:t>project goals and plans.</w:t>
            </w:r>
          </w:p>
        </w:tc>
      </w:tr>
      <w:tr w:rsidR="00BC3171" w:rsidRPr="004C0CFC" w14:paraId="533D2B70" w14:textId="77777777" w:rsidTr="00A14141">
        <w:tc>
          <w:tcPr>
            <w:tcW w:w="2183" w:type="dxa"/>
            <w:vAlign w:val="center"/>
          </w:tcPr>
          <w:p w14:paraId="3AF71EC2" w14:textId="77777777" w:rsidR="00BC3171" w:rsidRPr="004C0CFC" w:rsidRDefault="00BC3171" w:rsidP="00BC3171">
            <w:pPr>
              <w:pStyle w:val="SPIDescriptionTitle"/>
              <w:spacing w:before="0" w:after="0"/>
              <w:jc w:val="left"/>
              <w:rPr>
                <w:rFonts w:ascii="Arial" w:hAnsi="Arial" w:cs="Arial"/>
                <w:noProof/>
                <w:sz w:val="18"/>
                <w:szCs w:val="18"/>
              </w:rPr>
            </w:pPr>
            <w:r w:rsidRPr="004C0CFC">
              <w:rPr>
                <w:rFonts w:ascii="Arial" w:hAnsi="Arial" w:cs="Arial"/>
                <w:noProof/>
                <w:sz w:val="18"/>
                <w:szCs w:val="18"/>
              </w:rPr>
              <w:t>Verification Results</w:t>
            </w:r>
          </w:p>
        </w:tc>
        <w:tc>
          <w:tcPr>
            <w:tcW w:w="7627" w:type="dxa"/>
            <w:vAlign w:val="center"/>
          </w:tcPr>
          <w:p w14:paraId="3563DDB5" w14:textId="4C35945D" w:rsidR="00BC3171" w:rsidRPr="004C0CFC" w:rsidRDefault="00BC3171" w:rsidP="00BC3171">
            <w:pPr>
              <w:pStyle w:val="BodyText"/>
              <w:ind w:left="0"/>
              <w:rPr>
                <w:sz w:val="18"/>
                <w:szCs w:val="18"/>
                <w:lang w:val="en-US"/>
              </w:rPr>
            </w:pPr>
            <w:r w:rsidRPr="004C0CFC">
              <w:rPr>
                <w:noProof/>
                <w:sz w:val="18"/>
                <w:szCs w:val="18"/>
                <w:lang w:val="en-US"/>
              </w:rPr>
              <w:t>Atlassian Bitbucket PullRequest review record</w:t>
            </w:r>
            <w:r w:rsidR="002E0B3A">
              <w:rPr>
                <w:noProof/>
                <w:sz w:val="18"/>
                <w:szCs w:val="18"/>
                <w:lang w:val="en-US"/>
              </w:rPr>
              <w:t>/ Crucible review record</w:t>
            </w:r>
          </w:p>
        </w:tc>
      </w:tr>
    </w:tbl>
    <w:p w14:paraId="3BE63B0E" w14:textId="5FE1AE88" w:rsidR="002E0B3A" w:rsidRDefault="002E0B3A">
      <w:pPr>
        <w:pStyle w:val="Caption"/>
        <w:jc w:val="center"/>
      </w:pPr>
      <w:r>
        <w:t xml:space="preserve">Table </w:t>
      </w:r>
      <w:r w:rsidR="00C97C52">
        <w:fldChar w:fldCharType="begin"/>
      </w:r>
      <w:r w:rsidR="00C97C52">
        <w:instrText xml:space="preserve"> SEQ Table \* ARABIC </w:instrText>
      </w:r>
      <w:r w:rsidR="00C97C52">
        <w:fldChar w:fldCharType="separate"/>
      </w:r>
      <w:r w:rsidR="00863B26">
        <w:rPr>
          <w:noProof/>
        </w:rPr>
        <w:t>21</w:t>
      </w:r>
      <w:r w:rsidR="00C97C52">
        <w:fldChar w:fldCharType="end"/>
      </w:r>
      <w:r>
        <w:t xml:space="preserve"> SQAP Creation</w:t>
      </w:r>
    </w:p>
    <w:p w14:paraId="7D757BCA" w14:textId="683D627D" w:rsidR="00BC3171" w:rsidRDefault="002E0B3A" w:rsidP="00A14141">
      <w:pPr>
        <w:pStyle w:val="Caption"/>
        <w:jc w:val="center"/>
      </w:pPr>
      <w:r>
        <w:t xml:space="preserve"> </w:t>
      </w:r>
    </w:p>
    <w:p w14:paraId="62B1866C" w14:textId="77777777" w:rsidR="009A15B6" w:rsidRDefault="009A15B6" w:rsidP="007D0231">
      <w:pPr>
        <w:pStyle w:val="Heading4"/>
      </w:pPr>
      <w:bookmarkStart w:id="80" w:name="_Toc131515697"/>
      <w:r>
        <w:t>Safety Case</w:t>
      </w:r>
      <w:bookmarkEnd w:id="80"/>
    </w:p>
    <w:p w14:paraId="4F7ECB28" w14:textId="77777777" w:rsidR="009A15B6" w:rsidRDefault="009A15B6" w:rsidP="007D0231"/>
    <w:p w14:paraId="4E44914D" w14:textId="0B36C747" w:rsidR="00763232" w:rsidRDefault="00763232" w:rsidP="007D0231">
      <w:pPr>
        <w:pStyle w:val="BodyText"/>
        <w:ind w:left="0"/>
        <w:rPr>
          <w:lang w:val="en-US"/>
        </w:rPr>
      </w:pPr>
      <w:r>
        <w:rPr>
          <w:lang w:val="en-US"/>
        </w:rPr>
        <w:lastRenderedPageBreak/>
        <w:t xml:space="preserve">The creation of the </w:t>
      </w:r>
      <w:r w:rsidRPr="000908AE">
        <w:t xml:space="preserve">Safety Case </w:t>
      </w:r>
      <w:r>
        <w:rPr>
          <w:lang w:val="en-US"/>
        </w:rPr>
        <w:t xml:space="preserve">is documented in the </w:t>
      </w:r>
      <w:r w:rsidR="00B221D9">
        <w:rPr>
          <w:lang w:val="en-US"/>
        </w:rPr>
        <w:t xml:space="preserve">AP </w:t>
      </w:r>
      <w:r>
        <w:rPr>
          <w:lang w:val="en-US"/>
        </w:rPr>
        <w:t>Safety Management Procedure</w:t>
      </w:r>
      <w:r w:rsidR="006B5A96">
        <w:rPr>
          <w:lang w:val="en-US"/>
        </w:rPr>
        <w:t xml:space="preserve"> </w:t>
      </w:r>
      <w:r w:rsidR="006B5A96">
        <w:rPr>
          <w:lang w:val="en-US"/>
        </w:rPr>
        <w:fldChar w:fldCharType="begin"/>
      </w:r>
      <w:r w:rsidR="006B5A96">
        <w:rPr>
          <w:lang w:val="en-US"/>
        </w:rPr>
        <w:instrText xml:space="preserve"> REF _Ref57909601 \r \h </w:instrText>
      </w:r>
      <w:r w:rsidR="006B5A96">
        <w:rPr>
          <w:lang w:val="en-US"/>
        </w:rPr>
      </w:r>
      <w:r w:rsidR="006B5A96">
        <w:rPr>
          <w:lang w:val="en-US"/>
        </w:rPr>
        <w:fldChar w:fldCharType="separate"/>
      </w:r>
      <w:r w:rsidR="00863B26">
        <w:rPr>
          <w:lang w:val="en-US"/>
        </w:rPr>
        <w:t>[4]</w:t>
      </w:r>
      <w:r w:rsidR="006B5A96">
        <w:rPr>
          <w:lang w:val="en-US"/>
        </w:rPr>
        <w:fldChar w:fldCharType="end"/>
      </w:r>
      <w:r w:rsidR="00143F5F">
        <w:rPr>
          <w:lang w:val="en-US"/>
        </w:rPr>
        <w:t xml:space="preserve">, </w:t>
      </w:r>
      <w:r>
        <w:rPr>
          <w:lang w:val="en-US"/>
        </w:rPr>
        <w:t>updated with project specific information below.</w:t>
      </w:r>
    </w:p>
    <w:p w14:paraId="378713A9" w14:textId="6A8C9080" w:rsidR="00763232" w:rsidRDefault="00763232" w:rsidP="007D0231">
      <w:pPr>
        <w:pStyle w:val="BodyText"/>
        <w:ind w:left="0"/>
        <w:rPr>
          <w:color w:val="000000"/>
          <w:lang w:val="en-US"/>
        </w:rPr>
      </w:pPr>
      <w:r>
        <w:rPr>
          <w:color w:val="000000"/>
          <w:lang w:val="ro-RO"/>
        </w:rPr>
        <w:t xml:space="preserve">The </w:t>
      </w:r>
      <w:r w:rsidR="00C36B25">
        <w:rPr>
          <w:color w:val="000000"/>
          <w:lang w:val="ro-RO"/>
        </w:rPr>
        <w:t>AP</w:t>
      </w:r>
      <w:r w:rsidRPr="005C307B">
        <w:rPr>
          <w:color w:val="000000"/>
          <w:lang w:val="ro-RO"/>
        </w:rPr>
        <w:t xml:space="preserve"> SW </w:t>
      </w:r>
      <w:r w:rsidRPr="005C307B">
        <w:rPr>
          <w:color w:val="000000"/>
        </w:rPr>
        <w:t xml:space="preserve">Review </w:t>
      </w:r>
      <w:r w:rsidRPr="005C307B">
        <w:rPr>
          <w:color w:val="000000"/>
          <w:lang w:val="ro-RO"/>
        </w:rPr>
        <w:t>Guideline</w:t>
      </w:r>
      <w:r w:rsidR="006B5A96">
        <w:rPr>
          <w:color w:val="000000"/>
          <w:lang w:val="ro-RO"/>
        </w:rPr>
        <w:t xml:space="preserve"> </w:t>
      </w:r>
      <w:r w:rsidR="006B5A96">
        <w:rPr>
          <w:color w:val="000000"/>
          <w:lang w:val="ro-RO"/>
        </w:rPr>
        <w:fldChar w:fldCharType="begin"/>
      </w:r>
      <w:r w:rsidR="006B5A96">
        <w:rPr>
          <w:color w:val="000000"/>
          <w:lang w:val="ro-RO"/>
        </w:rPr>
        <w:instrText xml:space="preserve"> REF _Ref50027378 \r \h </w:instrText>
      </w:r>
      <w:r w:rsidR="006B5A96">
        <w:rPr>
          <w:color w:val="000000"/>
          <w:lang w:val="ro-RO"/>
        </w:rPr>
      </w:r>
      <w:r w:rsidR="006B5A96">
        <w:rPr>
          <w:color w:val="000000"/>
          <w:lang w:val="ro-RO"/>
        </w:rPr>
        <w:fldChar w:fldCharType="separate"/>
      </w:r>
      <w:r w:rsidR="00863B26">
        <w:rPr>
          <w:color w:val="000000"/>
          <w:lang w:val="ro-RO"/>
        </w:rPr>
        <w:t>[14]</w:t>
      </w:r>
      <w:r w:rsidR="006B5A96">
        <w:rPr>
          <w:color w:val="000000"/>
          <w:lang w:val="ro-RO"/>
        </w:rPr>
        <w:fldChar w:fldCharType="end"/>
      </w:r>
      <w:r>
        <w:rPr>
          <w:color w:val="000000"/>
          <w:lang w:val="ro-RO"/>
        </w:rPr>
        <w:t xml:space="preserve"> </w:t>
      </w:r>
      <w:r>
        <w:rPr>
          <w:color w:val="000000"/>
          <w:lang w:val="en-US"/>
        </w:rPr>
        <w:t>is applicable</w:t>
      </w:r>
      <w:r w:rsidRPr="005C307B">
        <w:rPr>
          <w:color w:val="000000"/>
        </w:rPr>
        <w:t xml:space="preserve"> for rules on how to perform reviews</w:t>
      </w:r>
      <w:r>
        <w:rPr>
          <w:color w:val="000000"/>
          <w:lang w:val="en-US"/>
        </w:rPr>
        <w:t>.</w:t>
      </w:r>
    </w:p>
    <w:p w14:paraId="540A0852" w14:textId="77777777" w:rsidR="00763232" w:rsidRDefault="00763232" w:rsidP="007D0231">
      <w:pPr>
        <w:pStyle w:val="BodyText"/>
        <w:ind w:left="0"/>
        <w:rPr>
          <w:color w:val="000000"/>
          <w:lang w:val="en-US"/>
        </w:rPr>
      </w:pP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830"/>
      </w:tblGrid>
      <w:tr w:rsidR="00763232" w:rsidRPr="007C2FD1" w14:paraId="4B3CB088" w14:textId="77777777" w:rsidTr="00A14141">
        <w:trPr>
          <w:tblHeader/>
        </w:trPr>
        <w:tc>
          <w:tcPr>
            <w:tcW w:w="1980" w:type="dxa"/>
            <w:shd w:val="clear" w:color="auto" w:fill="D9D9D9"/>
            <w:vAlign w:val="center"/>
          </w:tcPr>
          <w:p w14:paraId="1FEE0809" w14:textId="77777777" w:rsidR="00763232" w:rsidRPr="007C2FD1" w:rsidRDefault="00763232" w:rsidP="00A14141">
            <w:pPr>
              <w:pStyle w:val="TableHeaderText"/>
              <w:jc w:val="left"/>
              <w:rPr>
                <w:i w:val="0"/>
                <w:noProof/>
                <w:sz w:val="18"/>
                <w:szCs w:val="18"/>
              </w:rPr>
            </w:pPr>
            <w:r w:rsidRPr="007C2FD1">
              <w:rPr>
                <w:i w:val="0"/>
                <w:noProof/>
                <w:sz w:val="18"/>
                <w:szCs w:val="18"/>
              </w:rPr>
              <w:t>Activity</w:t>
            </w:r>
          </w:p>
        </w:tc>
        <w:tc>
          <w:tcPr>
            <w:tcW w:w="7830" w:type="dxa"/>
            <w:shd w:val="clear" w:color="auto" w:fill="D9D9D9"/>
            <w:vAlign w:val="center"/>
          </w:tcPr>
          <w:p w14:paraId="09B6F75F" w14:textId="77777777" w:rsidR="00763232" w:rsidRPr="007C2FD1" w:rsidRDefault="00763232" w:rsidP="00A14141">
            <w:pPr>
              <w:pStyle w:val="TableHeaderText"/>
              <w:jc w:val="left"/>
              <w:rPr>
                <w:i w:val="0"/>
                <w:iCs/>
                <w:noProof/>
                <w:sz w:val="18"/>
                <w:szCs w:val="18"/>
                <w:lang w:bidi="bn-IN"/>
              </w:rPr>
            </w:pPr>
            <w:r w:rsidRPr="007C2FD1">
              <w:rPr>
                <w:i w:val="0"/>
                <w:sz w:val="18"/>
                <w:szCs w:val="18"/>
              </w:rPr>
              <w:t>Safety Case Creation</w:t>
            </w:r>
          </w:p>
        </w:tc>
      </w:tr>
      <w:tr w:rsidR="00763232" w:rsidRPr="007C2FD1" w14:paraId="7288699E" w14:textId="77777777" w:rsidTr="00A14141">
        <w:tc>
          <w:tcPr>
            <w:tcW w:w="1980" w:type="dxa"/>
            <w:shd w:val="clear" w:color="auto" w:fill="auto"/>
            <w:vAlign w:val="center"/>
          </w:tcPr>
          <w:p w14:paraId="724D3402" w14:textId="77777777" w:rsidR="00763232" w:rsidRPr="00A14141" w:rsidRDefault="00763232">
            <w:pPr>
              <w:pStyle w:val="TableText"/>
              <w:rPr>
                <w:b/>
                <w:i w:val="0"/>
                <w:noProof/>
                <w:sz w:val="18"/>
                <w:szCs w:val="18"/>
              </w:rPr>
            </w:pPr>
            <w:r w:rsidRPr="00A14141">
              <w:rPr>
                <w:b/>
                <w:i w:val="0"/>
                <w:noProof/>
                <w:sz w:val="18"/>
                <w:szCs w:val="18"/>
              </w:rPr>
              <w:t>Objective</w:t>
            </w:r>
          </w:p>
        </w:tc>
        <w:tc>
          <w:tcPr>
            <w:tcW w:w="7830" w:type="dxa"/>
            <w:shd w:val="clear" w:color="auto" w:fill="auto"/>
            <w:vAlign w:val="center"/>
          </w:tcPr>
          <w:p w14:paraId="16D1326E" w14:textId="77777777" w:rsidR="00763232" w:rsidRPr="007C2FD1" w:rsidRDefault="00763232">
            <w:pPr>
              <w:pStyle w:val="Tablebody"/>
              <w:spacing w:after="0"/>
              <w:rPr>
                <w:noProof/>
                <w:szCs w:val="18"/>
                <w:lang w:bidi="bn-IN"/>
              </w:rPr>
            </w:pPr>
            <w:r w:rsidRPr="007C2FD1">
              <w:rPr>
                <w:noProof/>
                <w:szCs w:val="18"/>
                <w:lang w:bidi="bn-IN"/>
              </w:rPr>
              <w:t>Create the Safety Case</w:t>
            </w:r>
          </w:p>
        </w:tc>
      </w:tr>
      <w:tr w:rsidR="00763232" w:rsidRPr="007C2FD1" w14:paraId="57E6CE7D" w14:textId="77777777" w:rsidTr="00A14141">
        <w:tc>
          <w:tcPr>
            <w:tcW w:w="1980" w:type="dxa"/>
            <w:shd w:val="clear" w:color="auto" w:fill="auto"/>
            <w:vAlign w:val="center"/>
          </w:tcPr>
          <w:p w14:paraId="7648D36C" w14:textId="77777777" w:rsidR="00763232" w:rsidRPr="00A14141" w:rsidRDefault="00763232">
            <w:pPr>
              <w:pStyle w:val="TableText"/>
              <w:rPr>
                <w:b/>
                <w:i w:val="0"/>
                <w:noProof/>
                <w:sz w:val="18"/>
                <w:szCs w:val="18"/>
              </w:rPr>
            </w:pPr>
            <w:r w:rsidRPr="00A14141">
              <w:rPr>
                <w:b/>
                <w:i w:val="0"/>
                <w:noProof/>
                <w:sz w:val="18"/>
                <w:szCs w:val="18"/>
              </w:rPr>
              <w:t>Product Phase</w:t>
            </w:r>
          </w:p>
        </w:tc>
        <w:tc>
          <w:tcPr>
            <w:tcW w:w="7830" w:type="dxa"/>
            <w:shd w:val="clear" w:color="auto" w:fill="auto"/>
            <w:vAlign w:val="center"/>
          </w:tcPr>
          <w:p w14:paraId="62E3CE58" w14:textId="77777777" w:rsidR="00763232" w:rsidRPr="007C2FD1" w:rsidRDefault="00763232">
            <w:pPr>
              <w:pStyle w:val="Tablebody"/>
              <w:spacing w:after="0"/>
              <w:rPr>
                <w:noProof/>
                <w:szCs w:val="18"/>
                <w:lang w:bidi="bn-IN"/>
              </w:rPr>
            </w:pPr>
            <w:r w:rsidRPr="007C2FD1">
              <w:rPr>
                <w:noProof/>
                <w:szCs w:val="18"/>
                <w:lang w:bidi="bn-IN"/>
              </w:rPr>
              <w:t>Preliminary version at PCA+PDA, incrementally updated at PPA, EAR, PRC</w:t>
            </w:r>
          </w:p>
          <w:p w14:paraId="586FE666" w14:textId="77777777" w:rsidR="00763232" w:rsidRPr="007C2FD1" w:rsidRDefault="00763232">
            <w:pPr>
              <w:pStyle w:val="Tablebody"/>
              <w:spacing w:after="0"/>
              <w:rPr>
                <w:noProof/>
                <w:szCs w:val="18"/>
                <w:lang w:bidi="bn-IN"/>
              </w:rPr>
            </w:pPr>
            <w:r w:rsidRPr="007C2FD1">
              <w:rPr>
                <w:noProof/>
                <w:szCs w:val="18"/>
                <w:lang w:bidi="bn-IN"/>
              </w:rPr>
              <w:t>Final, approved version at RFP</w:t>
            </w:r>
          </w:p>
        </w:tc>
      </w:tr>
      <w:tr w:rsidR="00763232" w:rsidRPr="007C2FD1" w14:paraId="6760582A" w14:textId="77777777" w:rsidTr="00A14141">
        <w:trPr>
          <w:trHeight w:val="350"/>
        </w:trPr>
        <w:tc>
          <w:tcPr>
            <w:tcW w:w="1980" w:type="dxa"/>
            <w:vAlign w:val="center"/>
          </w:tcPr>
          <w:p w14:paraId="4C8C7FC7" w14:textId="77777777" w:rsidR="00763232" w:rsidRPr="00A14141" w:rsidRDefault="00763232">
            <w:pPr>
              <w:pStyle w:val="TableText"/>
              <w:rPr>
                <w:b/>
                <w:i w:val="0"/>
                <w:noProof/>
                <w:sz w:val="18"/>
                <w:szCs w:val="18"/>
              </w:rPr>
            </w:pPr>
            <w:r w:rsidRPr="00A14141">
              <w:rPr>
                <w:b/>
                <w:i w:val="0"/>
                <w:noProof/>
                <w:sz w:val="18"/>
                <w:szCs w:val="18"/>
              </w:rPr>
              <w:t>Responsible</w:t>
            </w:r>
          </w:p>
        </w:tc>
        <w:tc>
          <w:tcPr>
            <w:tcW w:w="7830" w:type="dxa"/>
            <w:vAlign w:val="center"/>
          </w:tcPr>
          <w:p w14:paraId="450EE47D" w14:textId="2F80065B" w:rsidR="00763232" w:rsidRPr="007C2FD1" w:rsidRDefault="009E3B18">
            <w:pPr>
              <w:pStyle w:val="Tablebody"/>
              <w:spacing w:after="0"/>
              <w:rPr>
                <w:noProof/>
                <w:szCs w:val="18"/>
              </w:rPr>
            </w:pPr>
            <w:r>
              <w:rPr>
                <w:noProof/>
                <w:szCs w:val="18"/>
              </w:rPr>
              <w:t>SW</w:t>
            </w:r>
            <w:r w:rsidR="002E0B3A">
              <w:rPr>
                <w:noProof/>
                <w:szCs w:val="18"/>
              </w:rPr>
              <w:t xml:space="preserve"> Quality </w:t>
            </w:r>
            <w:r w:rsidR="002E0B3A" w:rsidRPr="004C0CFC">
              <w:rPr>
                <w:noProof/>
                <w:szCs w:val="18"/>
              </w:rPr>
              <w:t>E</w:t>
            </w:r>
            <w:r w:rsidR="002E0B3A">
              <w:rPr>
                <w:noProof/>
                <w:szCs w:val="18"/>
              </w:rPr>
              <w:t>ngineer</w:t>
            </w:r>
          </w:p>
        </w:tc>
      </w:tr>
      <w:tr w:rsidR="00763232" w:rsidRPr="007C2FD1" w14:paraId="7D11DBB1" w14:textId="77777777" w:rsidTr="00A14141">
        <w:tc>
          <w:tcPr>
            <w:tcW w:w="1980" w:type="dxa"/>
            <w:vAlign w:val="center"/>
          </w:tcPr>
          <w:p w14:paraId="76232B68" w14:textId="77777777" w:rsidR="00763232" w:rsidRPr="00A14141" w:rsidRDefault="00763232">
            <w:pPr>
              <w:pStyle w:val="TableText"/>
              <w:rPr>
                <w:b/>
                <w:i w:val="0"/>
                <w:noProof/>
                <w:sz w:val="18"/>
                <w:szCs w:val="18"/>
              </w:rPr>
            </w:pPr>
            <w:r w:rsidRPr="00A14141">
              <w:rPr>
                <w:b/>
                <w:i w:val="0"/>
                <w:noProof/>
                <w:sz w:val="18"/>
                <w:szCs w:val="18"/>
              </w:rPr>
              <w:t>Reviewers</w:t>
            </w:r>
          </w:p>
        </w:tc>
        <w:tc>
          <w:tcPr>
            <w:tcW w:w="7830" w:type="dxa"/>
            <w:vAlign w:val="center"/>
          </w:tcPr>
          <w:p w14:paraId="3E45210E" w14:textId="3BD7F756" w:rsidR="00763232" w:rsidRPr="007C2FD1" w:rsidRDefault="00763232">
            <w:pPr>
              <w:pStyle w:val="Tablebody"/>
              <w:spacing w:after="0"/>
              <w:rPr>
                <w:noProof/>
                <w:szCs w:val="18"/>
              </w:rPr>
            </w:pPr>
            <w:r w:rsidRPr="007C2FD1">
              <w:rPr>
                <w:noProof/>
                <w:szCs w:val="18"/>
              </w:rPr>
              <w:t>Project Manager, Safety Manager, Quality</w:t>
            </w:r>
            <w:r w:rsidR="00CD0E5D">
              <w:rPr>
                <w:noProof/>
                <w:szCs w:val="18"/>
              </w:rPr>
              <w:t xml:space="preserve"> Assurance</w:t>
            </w:r>
            <w:r w:rsidRPr="007C2FD1">
              <w:rPr>
                <w:noProof/>
                <w:szCs w:val="18"/>
              </w:rPr>
              <w:t xml:space="preserve"> Manager, </w:t>
            </w:r>
            <w:r w:rsidR="00F33D5F">
              <w:rPr>
                <w:color w:val="000000"/>
                <w:szCs w:val="18"/>
                <w:lang w:val="ro-RO"/>
              </w:rPr>
              <w:t>RFE SW</w:t>
            </w:r>
            <w:r w:rsidR="00175D2D" w:rsidRPr="00175D2D">
              <w:rPr>
                <w:color w:val="000000"/>
                <w:szCs w:val="18"/>
                <w:lang w:val="ro-RO"/>
              </w:rPr>
              <w:t xml:space="preserve"> </w:t>
            </w:r>
            <w:r w:rsidR="0057006B" w:rsidRPr="007C2FD1">
              <w:rPr>
                <w:noProof/>
                <w:szCs w:val="18"/>
              </w:rPr>
              <w:t>Tech</w:t>
            </w:r>
            <w:r w:rsidRPr="007C2FD1">
              <w:rPr>
                <w:noProof/>
                <w:szCs w:val="18"/>
              </w:rPr>
              <w:t xml:space="preserve"> Leads, Test Technical Lead, Safety Architect</w:t>
            </w:r>
          </w:p>
        </w:tc>
      </w:tr>
      <w:tr w:rsidR="00763232" w:rsidRPr="007C2FD1" w14:paraId="2CD27C7C" w14:textId="77777777" w:rsidTr="00A14141">
        <w:tc>
          <w:tcPr>
            <w:tcW w:w="1980" w:type="dxa"/>
            <w:vAlign w:val="center"/>
          </w:tcPr>
          <w:p w14:paraId="31260BB0" w14:textId="77777777" w:rsidR="00763232" w:rsidRPr="00A14141" w:rsidRDefault="00763232">
            <w:pPr>
              <w:pStyle w:val="TableText"/>
              <w:rPr>
                <w:b/>
                <w:i w:val="0"/>
                <w:noProof/>
                <w:sz w:val="18"/>
                <w:szCs w:val="18"/>
              </w:rPr>
            </w:pPr>
            <w:r w:rsidRPr="00A14141">
              <w:rPr>
                <w:b/>
                <w:i w:val="0"/>
                <w:noProof/>
                <w:sz w:val="18"/>
                <w:szCs w:val="18"/>
              </w:rPr>
              <w:t>Approver</w:t>
            </w:r>
          </w:p>
        </w:tc>
        <w:tc>
          <w:tcPr>
            <w:tcW w:w="7830" w:type="dxa"/>
            <w:vAlign w:val="center"/>
          </w:tcPr>
          <w:p w14:paraId="1B9B387B" w14:textId="77777777" w:rsidR="00763232" w:rsidRPr="007C2FD1" w:rsidRDefault="00763232">
            <w:pPr>
              <w:pStyle w:val="Tablebody"/>
              <w:spacing w:after="0"/>
              <w:rPr>
                <w:noProof/>
                <w:szCs w:val="18"/>
              </w:rPr>
            </w:pPr>
            <w:r w:rsidRPr="007C2FD1">
              <w:rPr>
                <w:noProof/>
                <w:szCs w:val="18"/>
              </w:rPr>
              <w:t>Safety Manager</w:t>
            </w:r>
          </w:p>
        </w:tc>
      </w:tr>
      <w:tr w:rsidR="00763232" w:rsidRPr="007C2FD1" w14:paraId="232D4310" w14:textId="77777777" w:rsidTr="00A14141">
        <w:tc>
          <w:tcPr>
            <w:tcW w:w="1980" w:type="dxa"/>
            <w:vAlign w:val="center"/>
          </w:tcPr>
          <w:p w14:paraId="21FE648F" w14:textId="77777777" w:rsidR="00763232" w:rsidRPr="00A14141" w:rsidRDefault="00763232">
            <w:pPr>
              <w:pStyle w:val="TableText"/>
              <w:rPr>
                <w:b/>
                <w:i w:val="0"/>
                <w:noProof/>
                <w:sz w:val="18"/>
                <w:szCs w:val="18"/>
              </w:rPr>
            </w:pPr>
            <w:r w:rsidRPr="00A14141">
              <w:rPr>
                <w:b/>
                <w:i w:val="0"/>
                <w:noProof/>
                <w:sz w:val="18"/>
                <w:szCs w:val="18"/>
              </w:rPr>
              <w:t>Inputs</w:t>
            </w:r>
          </w:p>
        </w:tc>
        <w:tc>
          <w:tcPr>
            <w:tcW w:w="7830" w:type="dxa"/>
            <w:vAlign w:val="center"/>
          </w:tcPr>
          <w:p w14:paraId="37648EAD" w14:textId="79C9EA80" w:rsidR="00763232" w:rsidRPr="007C2FD1" w:rsidRDefault="00763232">
            <w:pPr>
              <w:pStyle w:val="Tablebody"/>
              <w:spacing w:after="0"/>
              <w:rPr>
                <w:noProof/>
                <w:szCs w:val="18"/>
              </w:rPr>
            </w:pPr>
            <w:r w:rsidRPr="007C2FD1">
              <w:rPr>
                <w:noProof/>
                <w:szCs w:val="18"/>
              </w:rPr>
              <w:t>ISO</w:t>
            </w:r>
            <w:r w:rsidR="00CD0E5D">
              <w:rPr>
                <w:noProof/>
                <w:szCs w:val="18"/>
              </w:rPr>
              <w:t xml:space="preserve"> </w:t>
            </w:r>
            <w:r w:rsidRPr="007C2FD1">
              <w:rPr>
                <w:noProof/>
                <w:szCs w:val="18"/>
              </w:rPr>
              <w:t>26262 Standard</w:t>
            </w:r>
          </w:p>
          <w:p w14:paraId="27C25CB0" w14:textId="7A610672" w:rsidR="00763232" w:rsidRPr="007C2FD1" w:rsidRDefault="00F33D5F">
            <w:pPr>
              <w:pStyle w:val="Tablebody"/>
              <w:spacing w:after="0"/>
              <w:rPr>
                <w:noProof/>
                <w:szCs w:val="18"/>
              </w:rPr>
            </w:pPr>
            <w:r>
              <w:rPr>
                <w:color w:val="000000"/>
                <w:szCs w:val="18"/>
                <w:lang w:val="ro-RO"/>
              </w:rPr>
              <w:t>RFE SW</w:t>
            </w:r>
            <w:r w:rsidR="00175D2D" w:rsidRPr="00175D2D">
              <w:rPr>
                <w:color w:val="000000"/>
                <w:szCs w:val="18"/>
                <w:lang w:val="ro-RO"/>
              </w:rPr>
              <w:t xml:space="preserve"> </w:t>
            </w:r>
            <w:r w:rsidR="00763232" w:rsidRPr="007C2FD1">
              <w:rPr>
                <w:noProof/>
                <w:szCs w:val="18"/>
              </w:rPr>
              <w:t>Project Documentation</w:t>
            </w:r>
          </w:p>
          <w:p w14:paraId="666A9D9B" w14:textId="7EB35DBF" w:rsidR="00763232" w:rsidRPr="007C2FD1" w:rsidRDefault="00C36B25">
            <w:pPr>
              <w:pStyle w:val="Tablebody"/>
              <w:spacing w:after="0"/>
              <w:rPr>
                <w:noProof/>
                <w:szCs w:val="18"/>
              </w:rPr>
            </w:pPr>
            <w:r>
              <w:rPr>
                <w:noProof/>
                <w:szCs w:val="18"/>
              </w:rPr>
              <w:t>AP</w:t>
            </w:r>
            <w:r w:rsidR="00763232" w:rsidRPr="007C2FD1">
              <w:rPr>
                <w:noProof/>
                <w:szCs w:val="18"/>
              </w:rPr>
              <w:t xml:space="preserve"> SW Process Documentation</w:t>
            </w:r>
          </w:p>
        </w:tc>
      </w:tr>
      <w:tr w:rsidR="00763232" w:rsidRPr="007C2FD1" w14:paraId="608D156E" w14:textId="77777777" w:rsidTr="00A14141">
        <w:tc>
          <w:tcPr>
            <w:tcW w:w="1980" w:type="dxa"/>
            <w:vAlign w:val="center"/>
          </w:tcPr>
          <w:p w14:paraId="1A728B0A" w14:textId="77777777" w:rsidR="00763232" w:rsidRPr="00A14141" w:rsidRDefault="00763232">
            <w:pPr>
              <w:pStyle w:val="TableText"/>
              <w:rPr>
                <w:b/>
                <w:i w:val="0"/>
                <w:noProof/>
                <w:sz w:val="18"/>
                <w:szCs w:val="18"/>
              </w:rPr>
            </w:pPr>
            <w:r w:rsidRPr="00A14141">
              <w:rPr>
                <w:b/>
                <w:i w:val="0"/>
                <w:noProof/>
                <w:sz w:val="18"/>
                <w:szCs w:val="18"/>
              </w:rPr>
              <w:t>Outputs</w:t>
            </w:r>
          </w:p>
        </w:tc>
        <w:tc>
          <w:tcPr>
            <w:tcW w:w="7830" w:type="dxa"/>
            <w:vAlign w:val="center"/>
          </w:tcPr>
          <w:p w14:paraId="374CCA63" w14:textId="1F0AE7DE" w:rsidR="00763232" w:rsidRPr="007C2FD1" w:rsidRDefault="00F33D5F">
            <w:pPr>
              <w:pStyle w:val="Tablebody"/>
              <w:spacing w:after="0"/>
              <w:rPr>
                <w:szCs w:val="18"/>
              </w:rPr>
            </w:pPr>
            <w:r>
              <w:rPr>
                <w:color w:val="000000"/>
                <w:szCs w:val="18"/>
                <w:lang w:val="ro-RO"/>
              </w:rPr>
              <w:t>RFE SW</w:t>
            </w:r>
            <w:r w:rsidR="00175D2D" w:rsidRPr="00175D2D">
              <w:rPr>
                <w:color w:val="000000"/>
                <w:szCs w:val="18"/>
                <w:lang w:val="ro-RO"/>
              </w:rPr>
              <w:t xml:space="preserve"> </w:t>
            </w:r>
            <w:r w:rsidR="00763232" w:rsidRPr="007C2FD1">
              <w:rPr>
                <w:szCs w:val="18"/>
              </w:rPr>
              <w:t>Safety Case</w:t>
            </w:r>
          </w:p>
          <w:p w14:paraId="17FD03F2" w14:textId="40C28922" w:rsidR="00763232" w:rsidRPr="007C2FD1" w:rsidRDefault="00763232">
            <w:pPr>
              <w:pStyle w:val="Tablebody"/>
              <w:spacing w:after="0"/>
              <w:rPr>
                <w:noProof/>
                <w:szCs w:val="18"/>
              </w:rPr>
            </w:pPr>
            <w:r w:rsidRPr="007C2FD1">
              <w:rPr>
                <w:noProof/>
                <w:szCs w:val="18"/>
              </w:rPr>
              <w:t>Peer Review Records (Crucible</w:t>
            </w:r>
            <w:r w:rsidR="002E0B3A">
              <w:rPr>
                <w:noProof/>
                <w:szCs w:val="18"/>
              </w:rPr>
              <w:t>/ Atlassian Bitbucket Pull request</w:t>
            </w:r>
            <w:r w:rsidRPr="007C2FD1">
              <w:rPr>
                <w:noProof/>
                <w:szCs w:val="18"/>
              </w:rPr>
              <w:t>)</w:t>
            </w:r>
          </w:p>
        </w:tc>
      </w:tr>
      <w:tr w:rsidR="005B2B27" w:rsidRPr="007C2FD1" w14:paraId="2E9E169D" w14:textId="77777777" w:rsidTr="00A14141">
        <w:tc>
          <w:tcPr>
            <w:tcW w:w="1980" w:type="dxa"/>
            <w:vAlign w:val="center"/>
          </w:tcPr>
          <w:p w14:paraId="1F7C17D8" w14:textId="77777777" w:rsidR="005B2B27" w:rsidRPr="00A14141" w:rsidRDefault="005B2B27" w:rsidP="005B2B27">
            <w:pPr>
              <w:pStyle w:val="TableText"/>
              <w:rPr>
                <w:b/>
                <w:i w:val="0"/>
                <w:noProof/>
                <w:sz w:val="18"/>
                <w:szCs w:val="18"/>
              </w:rPr>
            </w:pPr>
            <w:r w:rsidRPr="00A14141">
              <w:rPr>
                <w:b/>
                <w:i w:val="0"/>
                <w:noProof/>
                <w:sz w:val="18"/>
                <w:szCs w:val="18"/>
              </w:rPr>
              <w:t>Outputs Location</w:t>
            </w:r>
          </w:p>
        </w:tc>
        <w:tc>
          <w:tcPr>
            <w:tcW w:w="7830" w:type="dxa"/>
            <w:vAlign w:val="center"/>
          </w:tcPr>
          <w:p w14:paraId="76AB8F1C" w14:textId="1DBF1FA0" w:rsidR="005B2B27" w:rsidRPr="007C2FD1" w:rsidRDefault="005B2B27" w:rsidP="005B2B27">
            <w:pPr>
              <w:pStyle w:val="Tablebody"/>
              <w:spacing w:after="0"/>
              <w:rPr>
                <w:szCs w:val="18"/>
              </w:rPr>
            </w:pPr>
            <w:r>
              <w:rPr>
                <w:color w:val="000000"/>
                <w:szCs w:val="18"/>
              </w:rPr>
              <w:t xml:space="preserve">In Bitbucket </w:t>
            </w:r>
            <w:r w:rsidRPr="00514ECA">
              <w:rPr>
                <w:color w:val="000000"/>
                <w:szCs w:val="18"/>
              </w:rPr>
              <w:t xml:space="preserve">Per </w:t>
            </w:r>
            <w:r>
              <w:rPr>
                <w:color w:val="000000"/>
                <w:szCs w:val="18"/>
              </w:rPr>
              <w:fldChar w:fldCharType="begin"/>
            </w:r>
            <w:r>
              <w:rPr>
                <w:color w:val="000000"/>
                <w:szCs w:val="18"/>
              </w:rPr>
              <w:instrText xml:space="preserve"> REF _Ref50970492 \h </w:instrText>
            </w:r>
            <w:r>
              <w:rPr>
                <w:color w:val="000000"/>
                <w:szCs w:val="18"/>
              </w:rPr>
            </w:r>
            <w:r>
              <w:rPr>
                <w:color w:val="000000"/>
                <w:szCs w:val="18"/>
              </w:rPr>
              <w:fldChar w:fldCharType="separate"/>
            </w:r>
            <w:r w:rsidR="00863B26">
              <w:rPr>
                <w:sz w:val="16"/>
                <w:szCs w:val="16"/>
              </w:rPr>
              <w:t>RFE SW</w:t>
            </w:r>
            <w:r w:rsidR="00863B26" w:rsidRPr="006B2219">
              <w:rPr>
                <w:sz w:val="16"/>
                <w:szCs w:val="16"/>
              </w:rPr>
              <w:t xml:space="preserve"> </w:t>
            </w:r>
            <w:r w:rsidR="00863B26">
              <w:rPr>
                <w:sz w:val="16"/>
                <w:szCs w:val="16"/>
              </w:rPr>
              <w:t>Configuration Items Baseline Plan</w:t>
            </w:r>
            <w:r>
              <w:rPr>
                <w:color w:val="000000"/>
                <w:szCs w:val="18"/>
              </w:rPr>
              <w:fldChar w:fldCharType="end"/>
            </w:r>
            <w:r>
              <w:rPr>
                <w:color w:val="000000"/>
                <w:szCs w:val="18"/>
              </w:rPr>
              <w:t xml:space="preserve"> </w:t>
            </w:r>
          </w:p>
        </w:tc>
      </w:tr>
      <w:tr w:rsidR="005B2B27" w:rsidRPr="007C2FD1" w14:paraId="6D6A1250" w14:textId="77777777" w:rsidTr="00A14141">
        <w:tc>
          <w:tcPr>
            <w:tcW w:w="1980" w:type="dxa"/>
            <w:vAlign w:val="center"/>
          </w:tcPr>
          <w:p w14:paraId="01D65F2E" w14:textId="77777777" w:rsidR="005B2B27" w:rsidRPr="00A14141" w:rsidRDefault="005B2B27" w:rsidP="005B2B27">
            <w:pPr>
              <w:pStyle w:val="TableText"/>
              <w:rPr>
                <w:b/>
                <w:i w:val="0"/>
                <w:noProof/>
                <w:sz w:val="18"/>
                <w:szCs w:val="18"/>
              </w:rPr>
            </w:pPr>
            <w:r w:rsidRPr="00A14141">
              <w:rPr>
                <w:b/>
                <w:i w:val="0"/>
                <w:noProof/>
                <w:sz w:val="18"/>
                <w:szCs w:val="18"/>
              </w:rPr>
              <w:t>Verification Planning</w:t>
            </w:r>
          </w:p>
        </w:tc>
        <w:tc>
          <w:tcPr>
            <w:tcW w:w="7830" w:type="dxa"/>
            <w:vAlign w:val="center"/>
          </w:tcPr>
          <w:p w14:paraId="180E0888" w14:textId="77777777" w:rsidR="005B2B27" w:rsidRPr="007C2FD1" w:rsidRDefault="005B2B27" w:rsidP="005B2B27">
            <w:pPr>
              <w:pStyle w:val="Tablebody"/>
              <w:spacing w:after="0"/>
              <w:rPr>
                <w:szCs w:val="18"/>
              </w:rPr>
            </w:pPr>
            <w:r w:rsidRPr="007C2FD1">
              <w:rPr>
                <w:szCs w:val="18"/>
              </w:rPr>
              <w:t>Confirmation review at RFP</w:t>
            </w:r>
          </w:p>
        </w:tc>
      </w:tr>
      <w:tr w:rsidR="005B2B27" w:rsidRPr="007C2FD1" w14:paraId="3ACB324F" w14:textId="77777777" w:rsidTr="00A14141">
        <w:tc>
          <w:tcPr>
            <w:tcW w:w="1980" w:type="dxa"/>
            <w:vAlign w:val="center"/>
          </w:tcPr>
          <w:p w14:paraId="194D6DCB" w14:textId="77777777" w:rsidR="005B2B27" w:rsidRPr="00A14141" w:rsidRDefault="005B2B27" w:rsidP="005B2B27">
            <w:pPr>
              <w:pStyle w:val="TableText"/>
              <w:rPr>
                <w:b/>
                <w:i w:val="0"/>
                <w:noProof/>
                <w:sz w:val="18"/>
                <w:szCs w:val="18"/>
              </w:rPr>
            </w:pPr>
            <w:r w:rsidRPr="00A14141">
              <w:rPr>
                <w:b/>
                <w:i w:val="0"/>
                <w:noProof/>
                <w:sz w:val="18"/>
                <w:szCs w:val="18"/>
              </w:rPr>
              <w:t>Verification Spec</w:t>
            </w:r>
          </w:p>
        </w:tc>
        <w:tc>
          <w:tcPr>
            <w:tcW w:w="7830" w:type="dxa"/>
            <w:vAlign w:val="center"/>
          </w:tcPr>
          <w:p w14:paraId="4A79B96C" w14:textId="77777777" w:rsidR="005B2B27" w:rsidRPr="007C2FD1" w:rsidRDefault="005B2B27" w:rsidP="005B2B27">
            <w:pPr>
              <w:pStyle w:val="Tablebody"/>
              <w:spacing w:after="0"/>
              <w:rPr>
                <w:szCs w:val="18"/>
              </w:rPr>
            </w:pPr>
            <w:r w:rsidRPr="007C2FD1">
              <w:rPr>
                <w:szCs w:val="18"/>
              </w:rPr>
              <w:t>In the checklist</w:t>
            </w:r>
          </w:p>
        </w:tc>
      </w:tr>
      <w:tr w:rsidR="005B2B27" w:rsidRPr="007C2FD1" w14:paraId="4C801A23" w14:textId="77777777" w:rsidTr="00A14141">
        <w:tc>
          <w:tcPr>
            <w:tcW w:w="1980" w:type="dxa"/>
            <w:vAlign w:val="center"/>
          </w:tcPr>
          <w:p w14:paraId="2055E4E1" w14:textId="77777777" w:rsidR="005B2B27" w:rsidRPr="00A14141" w:rsidRDefault="005B2B27" w:rsidP="005B2B27">
            <w:pPr>
              <w:pStyle w:val="TableText"/>
              <w:rPr>
                <w:b/>
                <w:i w:val="0"/>
                <w:noProof/>
                <w:sz w:val="18"/>
                <w:szCs w:val="18"/>
              </w:rPr>
            </w:pPr>
            <w:r w:rsidRPr="00A14141">
              <w:rPr>
                <w:b/>
                <w:i w:val="0"/>
                <w:noProof/>
                <w:sz w:val="18"/>
                <w:szCs w:val="18"/>
              </w:rPr>
              <w:t>Verification Results</w:t>
            </w:r>
          </w:p>
        </w:tc>
        <w:tc>
          <w:tcPr>
            <w:tcW w:w="7830" w:type="dxa"/>
            <w:vAlign w:val="center"/>
          </w:tcPr>
          <w:p w14:paraId="1A3A5FF6" w14:textId="77777777" w:rsidR="005B2B27" w:rsidRPr="007C2FD1" w:rsidRDefault="005B2B27" w:rsidP="005B2B27">
            <w:pPr>
              <w:pStyle w:val="Tablebody"/>
              <w:spacing w:after="0"/>
              <w:rPr>
                <w:szCs w:val="18"/>
              </w:rPr>
            </w:pPr>
            <w:r w:rsidRPr="007C2FD1">
              <w:rPr>
                <w:szCs w:val="18"/>
              </w:rPr>
              <w:t>Checklist</w:t>
            </w:r>
          </w:p>
        </w:tc>
      </w:tr>
    </w:tbl>
    <w:p w14:paraId="69778C46" w14:textId="47668453" w:rsidR="00763232" w:rsidRDefault="00763232" w:rsidP="007D0231">
      <w:pPr>
        <w:pStyle w:val="Caption"/>
        <w:jc w:val="center"/>
      </w:pPr>
      <w:bookmarkStart w:id="81" w:name="_Toc518317457"/>
      <w:r>
        <w:t xml:space="preserve">Table </w:t>
      </w:r>
      <w:r w:rsidR="00C97C52">
        <w:fldChar w:fldCharType="begin"/>
      </w:r>
      <w:r w:rsidR="00C97C52">
        <w:instrText xml:space="preserve"> SEQ Table \* ARABIC </w:instrText>
      </w:r>
      <w:r w:rsidR="00C97C52">
        <w:fldChar w:fldCharType="separate"/>
      </w:r>
      <w:r w:rsidR="00863B26">
        <w:rPr>
          <w:noProof/>
        </w:rPr>
        <w:t>22</w:t>
      </w:r>
      <w:r w:rsidR="00C97C52">
        <w:fldChar w:fldCharType="end"/>
      </w:r>
      <w:r>
        <w:t xml:space="preserve"> Safety Case Creation</w:t>
      </w:r>
      <w:bookmarkEnd w:id="81"/>
    </w:p>
    <w:p w14:paraId="2A4D5849" w14:textId="77777777" w:rsidR="00763232" w:rsidRDefault="00763232" w:rsidP="007D0231">
      <w:pPr>
        <w:ind w:left="0"/>
      </w:pPr>
    </w:p>
    <w:p w14:paraId="7440AFD9" w14:textId="77777777" w:rsidR="009A15B6" w:rsidRDefault="009A15B6" w:rsidP="007D0231">
      <w:pPr>
        <w:pStyle w:val="Heading4"/>
      </w:pPr>
      <w:bookmarkStart w:id="82" w:name="_Toc131515698"/>
      <w:r>
        <w:t xml:space="preserve">Safety Confirmation </w:t>
      </w:r>
      <w:r w:rsidR="00763232">
        <w:t>M</w:t>
      </w:r>
      <w:r>
        <w:t>easures</w:t>
      </w:r>
      <w:bookmarkEnd w:id="82"/>
    </w:p>
    <w:p w14:paraId="70A71509" w14:textId="77777777" w:rsidR="00763232" w:rsidRDefault="00763232" w:rsidP="007D0231">
      <w:pPr>
        <w:pStyle w:val="BodyText"/>
        <w:ind w:left="0"/>
        <w:rPr>
          <w:snapToGrid/>
        </w:rPr>
      </w:pPr>
    </w:p>
    <w:p w14:paraId="54DEE830" w14:textId="6E583462" w:rsidR="00763232" w:rsidRDefault="00763232" w:rsidP="007D0231">
      <w:pPr>
        <w:pStyle w:val="BodyText"/>
        <w:ind w:left="0"/>
        <w:rPr>
          <w:lang w:val="en-US"/>
        </w:rPr>
      </w:pPr>
      <w:r w:rsidRPr="00DC2E63">
        <w:t>There are three types of Confirmation Measures</w:t>
      </w:r>
      <w:r>
        <w:rPr>
          <w:lang w:val="en-US"/>
        </w:rPr>
        <w:t>, which are described in the</w:t>
      </w:r>
      <w:r w:rsidR="00FD6968">
        <w:rPr>
          <w:lang w:val="en-US"/>
        </w:rPr>
        <w:t xml:space="preserve"> </w:t>
      </w:r>
      <w:r w:rsidR="008F4D54">
        <w:rPr>
          <w:lang w:val="en-US"/>
        </w:rPr>
        <w:t xml:space="preserve">Automotive Functional Safety </w:t>
      </w:r>
      <w:proofErr w:type="spellStart"/>
      <w:r w:rsidR="008F4D54">
        <w:rPr>
          <w:lang w:val="en-US"/>
        </w:rPr>
        <w:t>Assesment</w:t>
      </w:r>
      <w:proofErr w:type="spellEnd"/>
      <w:r w:rsidR="008F4D54">
        <w:rPr>
          <w:lang w:val="en-US"/>
        </w:rPr>
        <w:t xml:space="preserve"> </w:t>
      </w:r>
      <w:r>
        <w:rPr>
          <w:lang w:val="en-US"/>
        </w:rPr>
        <w:t>Procedure</w:t>
      </w:r>
      <w:r w:rsidR="00A10FE8">
        <w:rPr>
          <w:lang w:val="en-US"/>
        </w:rPr>
        <w:t xml:space="preserve"> </w:t>
      </w:r>
      <w:r w:rsidR="00A10FE8">
        <w:rPr>
          <w:lang w:val="en-US"/>
        </w:rPr>
        <w:fldChar w:fldCharType="begin"/>
      </w:r>
      <w:r w:rsidR="00A10FE8">
        <w:rPr>
          <w:lang w:val="en-US"/>
        </w:rPr>
        <w:instrText xml:space="preserve"> REF _Ref55394646 \r \h </w:instrText>
      </w:r>
      <w:r w:rsidR="00A10FE8">
        <w:rPr>
          <w:lang w:val="en-US"/>
        </w:rPr>
      </w:r>
      <w:r w:rsidR="00A10FE8">
        <w:rPr>
          <w:lang w:val="en-US"/>
        </w:rPr>
        <w:fldChar w:fldCharType="separate"/>
      </w:r>
      <w:r w:rsidR="00863B26">
        <w:rPr>
          <w:lang w:val="en-US"/>
        </w:rPr>
        <w:t>[3]</w:t>
      </w:r>
      <w:r w:rsidR="00A10FE8">
        <w:rPr>
          <w:lang w:val="en-US"/>
        </w:rPr>
        <w:fldChar w:fldCharType="end"/>
      </w:r>
      <w:r w:rsidRPr="00DC2E63">
        <w:t>:</w:t>
      </w:r>
      <w:r>
        <w:rPr>
          <w:lang w:val="en-US"/>
        </w:rPr>
        <w:t xml:space="preserve"> </w:t>
      </w:r>
      <w:r w:rsidRPr="00DC2E63">
        <w:t>Safety Confirmation Reviews</w:t>
      </w:r>
      <w:r>
        <w:rPr>
          <w:lang w:val="en-US"/>
        </w:rPr>
        <w:t xml:space="preserve">; </w:t>
      </w:r>
      <w:r w:rsidRPr="00DC2E63">
        <w:t>Safety Audit</w:t>
      </w:r>
      <w:r>
        <w:rPr>
          <w:lang w:val="en-US"/>
        </w:rPr>
        <w:t xml:space="preserve">; </w:t>
      </w:r>
      <w:r w:rsidRPr="00DC2E63">
        <w:t>Safety Assessment</w:t>
      </w:r>
      <w:r>
        <w:rPr>
          <w:lang w:val="en-US"/>
        </w:rPr>
        <w:t>.</w:t>
      </w:r>
      <w:r w:rsidR="002E0B3A">
        <w:rPr>
          <w:lang w:val="en-US"/>
        </w:rPr>
        <w:t xml:space="preserve"> </w:t>
      </w:r>
    </w:p>
    <w:p w14:paraId="0C4D2C31" w14:textId="77777777" w:rsidR="002E0B3A" w:rsidRDefault="002E0B3A" w:rsidP="007D0231">
      <w:pPr>
        <w:pStyle w:val="BodyText"/>
        <w:ind w:left="0"/>
        <w:rPr>
          <w:lang w:val="en-US"/>
        </w:rPr>
      </w:pPr>
    </w:p>
    <w:p w14:paraId="19ED6B4B" w14:textId="52363559" w:rsidR="002E0B3A" w:rsidRPr="009C3EEA" w:rsidRDefault="002E0B3A" w:rsidP="002E0B3A">
      <w:pPr>
        <w:pStyle w:val="BodyText"/>
        <w:ind w:left="0"/>
        <w:rPr>
          <w:rFonts w:eastAsia="Calibri"/>
        </w:rPr>
      </w:pPr>
      <w:r>
        <w:t xml:space="preserve">The </w:t>
      </w:r>
      <w:r w:rsidRPr="0059282B">
        <w:rPr>
          <w:rFonts w:eastAsia="Calibri"/>
        </w:rPr>
        <w:t>confirmation reviews and functional safety audits can be merged and</w:t>
      </w:r>
      <w:r>
        <w:rPr>
          <w:rFonts w:eastAsia="Calibri"/>
        </w:rPr>
        <w:t xml:space="preserve"> </w:t>
      </w:r>
      <w:r w:rsidRPr="0059282B">
        <w:rPr>
          <w:rFonts w:eastAsia="Calibri"/>
        </w:rPr>
        <w:t>combined with the functional safety assessment to support the handling of comparable variants of an item</w:t>
      </w:r>
      <w:r>
        <w:rPr>
          <w:rFonts w:eastAsia="Calibri"/>
        </w:rPr>
        <w:t>, per ISO</w:t>
      </w:r>
      <w:r w:rsidR="00CD0E5D">
        <w:rPr>
          <w:rFonts w:eastAsia="Calibri"/>
        </w:rPr>
        <w:t xml:space="preserve"> </w:t>
      </w:r>
      <w:r>
        <w:rPr>
          <w:rFonts w:eastAsia="Calibri"/>
        </w:rPr>
        <w:t xml:space="preserve">26262 </w:t>
      </w:r>
      <w:r w:rsidRPr="008227F9">
        <w:rPr>
          <w:rFonts w:eastAsia="Calibri"/>
        </w:rPr>
        <w:t>requirements.</w:t>
      </w:r>
    </w:p>
    <w:p w14:paraId="4439C8D4" w14:textId="0245165B" w:rsidR="002E0B3A" w:rsidRPr="000E2F86" w:rsidRDefault="002E0B3A" w:rsidP="002E0B3A">
      <w:pPr>
        <w:pStyle w:val="BodyText"/>
        <w:ind w:left="0"/>
        <w:rPr>
          <w:rFonts w:eastAsia="Calibri"/>
        </w:rPr>
      </w:pPr>
      <w:r w:rsidRPr="009C3EEA">
        <w:rPr>
          <w:rFonts w:eastAsia="Calibri"/>
        </w:rPr>
        <w:t xml:space="preserve">Safety Confirmation Measures Plan for </w:t>
      </w:r>
      <w:r w:rsidR="00F33D5F">
        <w:rPr>
          <w:rFonts w:eastAsia="Calibri"/>
        </w:rPr>
        <w:t>RFE SW</w:t>
      </w:r>
      <w:r w:rsidR="00175D2D" w:rsidRPr="00175D2D">
        <w:rPr>
          <w:rFonts w:eastAsia="Calibri"/>
        </w:rPr>
        <w:t xml:space="preserve"> </w:t>
      </w:r>
      <w:r w:rsidRPr="009C3EEA">
        <w:rPr>
          <w:rFonts w:eastAsia="Calibri"/>
        </w:rPr>
        <w:t xml:space="preserve">project can be found in </w:t>
      </w:r>
      <w:r w:rsidR="00FA59EA">
        <w:rPr>
          <w:rFonts w:eastAsia="Calibri"/>
        </w:rPr>
        <w:t>RFP SW Assessment Plan</w:t>
      </w:r>
      <w:r w:rsidRPr="009C3EEA">
        <w:rPr>
          <w:rFonts w:eastAsia="Calibri"/>
        </w:rPr>
        <w:t xml:space="preserve"> </w:t>
      </w:r>
      <w:r>
        <w:rPr>
          <w:rFonts w:eastAsia="Calibri"/>
        </w:rPr>
        <w:fldChar w:fldCharType="begin"/>
      </w:r>
      <w:r>
        <w:rPr>
          <w:rFonts w:eastAsia="Calibri"/>
        </w:rPr>
        <w:instrText xml:space="preserve"> REF _Ref6907102 \r \h </w:instrText>
      </w:r>
      <w:r>
        <w:rPr>
          <w:rFonts w:eastAsia="Calibri"/>
        </w:rPr>
      </w:r>
      <w:r>
        <w:rPr>
          <w:rFonts w:eastAsia="Calibri"/>
        </w:rPr>
        <w:fldChar w:fldCharType="separate"/>
      </w:r>
      <w:r w:rsidR="00863B26">
        <w:rPr>
          <w:rFonts w:eastAsia="Calibri"/>
        </w:rPr>
        <w:t>[17]</w:t>
      </w:r>
      <w:r>
        <w:rPr>
          <w:rFonts w:eastAsia="Calibri"/>
        </w:rPr>
        <w:fldChar w:fldCharType="end"/>
      </w:r>
      <w:r>
        <w:rPr>
          <w:rFonts w:eastAsia="Calibri"/>
        </w:rPr>
        <w:t>.</w:t>
      </w:r>
    </w:p>
    <w:p w14:paraId="067E6543" w14:textId="77777777" w:rsidR="00763232" w:rsidRDefault="00763232" w:rsidP="00A14141">
      <w:pPr>
        <w:pStyle w:val="BodyText"/>
        <w:ind w:left="0"/>
        <w:rPr>
          <w:rFonts w:eastAsia="Calibri"/>
        </w:rPr>
      </w:pPr>
    </w:p>
    <w:tbl>
      <w:tblPr>
        <w:tblW w:w="990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8100"/>
      </w:tblGrid>
      <w:tr w:rsidR="00763232" w:rsidRPr="007C2FD1" w14:paraId="36C484A7" w14:textId="77777777" w:rsidTr="00A14141">
        <w:trPr>
          <w:tblHeader/>
        </w:trPr>
        <w:tc>
          <w:tcPr>
            <w:tcW w:w="1800" w:type="dxa"/>
            <w:shd w:val="clear" w:color="auto" w:fill="D9D9D9"/>
            <w:vAlign w:val="center"/>
          </w:tcPr>
          <w:p w14:paraId="39FF7D6D" w14:textId="77777777" w:rsidR="00763232" w:rsidRPr="007C2FD1" w:rsidRDefault="00763232" w:rsidP="00A14141">
            <w:pPr>
              <w:pStyle w:val="TableHeaderText"/>
              <w:jc w:val="left"/>
              <w:rPr>
                <w:i w:val="0"/>
                <w:noProof/>
                <w:sz w:val="18"/>
                <w:szCs w:val="18"/>
              </w:rPr>
            </w:pPr>
            <w:r w:rsidRPr="007C2FD1">
              <w:rPr>
                <w:i w:val="0"/>
                <w:noProof/>
                <w:sz w:val="18"/>
                <w:szCs w:val="18"/>
              </w:rPr>
              <w:t>Activity</w:t>
            </w:r>
          </w:p>
        </w:tc>
        <w:tc>
          <w:tcPr>
            <w:tcW w:w="8100" w:type="dxa"/>
            <w:shd w:val="clear" w:color="auto" w:fill="D9D9D9"/>
            <w:vAlign w:val="center"/>
          </w:tcPr>
          <w:p w14:paraId="197BA062" w14:textId="77777777" w:rsidR="00763232" w:rsidRPr="007C2FD1" w:rsidRDefault="00763232" w:rsidP="00A14141">
            <w:pPr>
              <w:pStyle w:val="TableHeaderText"/>
              <w:jc w:val="left"/>
              <w:rPr>
                <w:i w:val="0"/>
                <w:iCs/>
                <w:noProof/>
                <w:sz w:val="18"/>
                <w:szCs w:val="18"/>
                <w:lang w:bidi="bn-IN"/>
              </w:rPr>
            </w:pPr>
            <w:r w:rsidRPr="007C2FD1">
              <w:rPr>
                <w:i w:val="0"/>
                <w:sz w:val="18"/>
                <w:szCs w:val="18"/>
              </w:rPr>
              <w:t>Safety Confirmation Reviews</w:t>
            </w:r>
          </w:p>
        </w:tc>
      </w:tr>
      <w:tr w:rsidR="00763232" w:rsidRPr="007C2FD1" w14:paraId="3F3208C6" w14:textId="77777777" w:rsidTr="00A14141">
        <w:tc>
          <w:tcPr>
            <w:tcW w:w="1800" w:type="dxa"/>
            <w:shd w:val="clear" w:color="auto" w:fill="auto"/>
            <w:vAlign w:val="center"/>
          </w:tcPr>
          <w:p w14:paraId="2C21C539" w14:textId="77777777" w:rsidR="00763232" w:rsidRPr="00A14141" w:rsidRDefault="00763232">
            <w:pPr>
              <w:pStyle w:val="TableText"/>
              <w:rPr>
                <w:b/>
                <w:i w:val="0"/>
                <w:noProof/>
                <w:sz w:val="18"/>
                <w:szCs w:val="18"/>
              </w:rPr>
            </w:pPr>
            <w:r w:rsidRPr="00A14141">
              <w:rPr>
                <w:b/>
                <w:i w:val="0"/>
                <w:noProof/>
                <w:sz w:val="18"/>
                <w:szCs w:val="18"/>
              </w:rPr>
              <w:t>Objective</w:t>
            </w:r>
          </w:p>
        </w:tc>
        <w:tc>
          <w:tcPr>
            <w:tcW w:w="8100" w:type="dxa"/>
            <w:shd w:val="clear" w:color="auto" w:fill="auto"/>
            <w:vAlign w:val="center"/>
          </w:tcPr>
          <w:p w14:paraId="2697EB48" w14:textId="70FEFFFF" w:rsidR="00763232" w:rsidRDefault="00763232">
            <w:pPr>
              <w:pStyle w:val="Tablebody"/>
              <w:spacing w:after="0"/>
              <w:rPr>
                <w:szCs w:val="18"/>
              </w:rPr>
            </w:pPr>
            <w:r w:rsidRPr="007C2FD1">
              <w:rPr>
                <w:szCs w:val="18"/>
              </w:rPr>
              <w:t xml:space="preserve">Perform Safety Confirmation Reviews for: </w:t>
            </w:r>
            <w:r w:rsidR="002E0B3A">
              <w:rPr>
                <w:szCs w:val="18"/>
              </w:rPr>
              <w:t>Safety Plan</w:t>
            </w:r>
            <w:r w:rsidRPr="007C2FD1">
              <w:rPr>
                <w:szCs w:val="18"/>
              </w:rPr>
              <w:t xml:space="preserve"> (</w:t>
            </w:r>
            <w:r w:rsidR="002E0B3A">
              <w:rPr>
                <w:szCs w:val="18"/>
              </w:rPr>
              <w:t>Project Management</w:t>
            </w:r>
            <w:r w:rsidRPr="007C2FD1">
              <w:rPr>
                <w:szCs w:val="18"/>
              </w:rPr>
              <w:t xml:space="preserve"> Plan); Safety Analysis; Tools Qualification Documentation; Safety Case, as required by ISO</w:t>
            </w:r>
            <w:r w:rsidR="00CD0E5D">
              <w:rPr>
                <w:szCs w:val="18"/>
              </w:rPr>
              <w:t xml:space="preserve"> </w:t>
            </w:r>
            <w:r w:rsidRPr="007C2FD1">
              <w:rPr>
                <w:szCs w:val="18"/>
              </w:rPr>
              <w:t>26262.</w:t>
            </w:r>
          </w:p>
          <w:p w14:paraId="130338C3" w14:textId="77777777" w:rsidR="002E0B3A" w:rsidRPr="007C2FD1" w:rsidRDefault="002E0B3A">
            <w:pPr>
              <w:pStyle w:val="Tablebody"/>
              <w:spacing w:after="0"/>
              <w:rPr>
                <w:szCs w:val="18"/>
              </w:rPr>
            </w:pPr>
          </w:p>
          <w:p w14:paraId="2D29FF40" w14:textId="73B2334A" w:rsidR="00763232" w:rsidRPr="007C2FD1" w:rsidRDefault="00763232">
            <w:pPr>
              <w:pStyle w:val="Tablebody"/>
              <w:spacing w:after="0"/>
              <w:rPr>
                <w:rFonts w:eastAsia="Calibri"/>
                <w:szCs w:val="18"/>
              </w:rPr>
            </w:pPr>
            <w:r w:rsidRPr="007C2FD1">
              <w:rPr>
                <w:szCs w:val="18"/>
              </w:rPr>
              <w:t xml:space="preserve">The confirmation reviews verify the </w:t>
            </w:r>
            <w:r w:rsidRPr="007C2FD1">
              <w:rPr>
                <w:rFonts w:eastAsia="Calibri"/>
                <w:szCs w:val="18"/>
              </w:rPr>
              <w:t>correctness with respect to formality, contents, adequacy and completeness regarding the requirements of ISO</w:t>
            </w:r>
            <w:r w:rsidR="00CD0E5D">
              <w:rPr>
                <w:rFonts w:eastAsia="Calibri"/>
                <w:szCs w:val="18"/>
              </w:rPr>
              <w:t xml:space="preserve"> </w:t>
            </w:r>
            <w:r w:rsidRPr="007C2FD1">
              <w:rPr>
                <w:rFonts w:eastAsia="Calibri"/>
                <w:szCs w:val="18"/>
              </w:rPr>
              <w:t>26262 of the above listed documents.</w:t>
            </w:r>
          </w:p>
        </w:tc>
      </w:tr>
      <w:tr w:rsidR="00763232" w:rsidRPr="007C2FD1" w14:paraId="62CB4994" w14:textId="77777777" w:rsidTr="00A14141">
        <w:tc>
          <w:tcPr>
            <w:tcW w:w="1800" w:type="dxa"/>
            <w:shd w:val="clear" w:color="auto" w:fill="auto"/>
            <w:vAlign w:val="center"/>
          </w:tcPr>
          <w:p w14:paraId="7D877B8D" w14:textId="77777777" w:rsidR="00763232" w:rsidRPr="00A14141" w:rsidRDefault="00763232">
            <w:pPr>
              <w:pStyle w:val="TableText"/>
              <w:rPr>
                <w:b/>
                <w:i w:val="0"/>
                <w:noProof/>
                <w:sz w:val="18"/>
                <w:szCs w:val="18"/>
              </w:rPr>
            </w:pPr>
            <w:r w:rsidRPr="00A14141">
              <w:rPr>
                <w:b/>
                <w:i w:val="0"/>
                <w:noProof/>
                <w:sz w:val="18"/>
                <w:szCs w:val="18"/>
              </w:rPr>
              <w:t>Product Phase</w:t>
            </w:r>
          </w:p>
        </w:tc>
        <w:tc>
          <w:tcPr>
            <w:tcW w:w="8100" w:type="dxa"/>
            <w:shd w:val="clear" w:color="auto" w:fill="auto"/>
            <w:vAlign w:val="center"/>
          </w:tcPr>
          <w:p w14:paraId="519BD871" w14:textId="77777777" w:rsidR="00763232" w:rsidRPr="007C2FD1" w:rsidRDefault="00763232">
            <w:pPr>
              <w:pStyle w:val="Tablebody"/>
              <w:spacing w:after="0"/>
              <w:rPr>
                <w:szCs w:val="18"/>
              </w:rPr>
            </w:pPr>
            <w:r w:rsidRPr="007C2FD1">
              <w:rPr>
                <w:szCs w:val="18"/>
              </w:rPr>
              <w:t>Planning and Execution Phase – safety related PPA, PRC, RFP</w:t>
            </w:r>
          </w:p>
        </w:tc>
      </w:tr>
      <w:tr w:rsidR="00763232" w:rsidRPr="007C2FD1" w14:paraId="7EC19BA3" w14:textId="77777777" w:rsidTr="00A14141">
        <w:trPr>
          <w:trHeight w:val="350"/>
        </w:trPr>
        <w:tc>
          <w:tcPr>
            <w:tcW w:w="1800" w:type="dxa"/>
            <w:vAlign w:val="center"/>
          </w:tcPr>
          <w:p w14:paraId="2BD2AD80" w14:textId="77777777" w:rsidR="00763232" w:rsidRPr="00A14141" w:rsidRDefault="00763232">
            <w:pPr>
              <w:pStyle w:val="TableText"/>
              <w:rPr>
                <w:b/>
                <w:i w:val="0"/>
                <w:noProof/>
                <w:sz w:val="18"/>
                <w:szCs w:val="18"/>
              </w:rPr>
            </w:pPr>
            <w:r w:rsidRPr="00A14141">
              <w:rPr>
                <w:b/>
                <w:i w:val="0"/>
                <w:noProof/>
                <w:sz w:val="18"/>
                <w:szCs w:val="18"/>
              </w:rPr>
              <w:t>Responsible</w:t>
            </w:r>
          </w:p>
          <w:p w14:paraId="4C56CF35" w14:textId="77777777" w:rsidR="00763232" w:rsidRPr="00A14141" w:rsidRDefault="00763232">
            <w:pPr>
              <w:pStyle w:val="TableText"/>
              <w:rPr>
                <w:b/>
                <w:i w:val="0"/>
                <w:noProof/>
                <w:sz w:val="18"/>
                <w:szCs w:val="18"/>
              </w:rPr>
            </w:pPr>
          </w:p>
        </w:tc>
        <w:tc>
          <w:tcPr>
            <w:tcW w:w="8100" w:type="dxa"/>
            <w:vAlign w:val="center"/>
          </w:tcPr>
          <w:p w14:paraId="3957F793" w14:textId="035D669E" w:rsidR="00763232" w:rsidRPr="007C2FD1" w:rsidRDefault="00763232">
            <w:pPr>
              <w:pStyle w:val="Tablebody"/>
              <w:spacing w:after="0"/>
              <w:rPr>
                <w:szCs w:val="18"/>
              </w:rPr>
            </w:pPr>
            <w:r w:rsidRPr="007C2FD1">
              <w:rPr>
                <w:szCs w:val="18"/>
              </w:rPr>
              <w:t xml:space="preserve">I3; </w:t>
            </w:r>
            <w:r w:rsidR="00C36B25">
              <w:rPr>
                <w:szCs w:val="18"/>
              </w:rPr>
              <w:t>AP</w:t>
            </w:r>
            <w:r w:rsidRPr="007C2FD1">
              <w:rPr>
                <w:szCs w:val="18"/>
              </w:rPr>
              <w:t xml:space="preserve"> Safety Assessor + Independent FS assessor (</w:t>
            </w:r>
            <w:r w:rsidR="00577202">
              <w:rPr>
                <w:szCs w:val="18"/>
              </w:rPr>
              <w:t>from CTO Functional Safety team</w:t>
            </w:r>
            <w:r w:rsidRPr="007C2FD1">
              <w:rPr>
                <w:szCs w:val="18"/>
              </w:rPr>
              <w:t xml:space="preserve">), for all except Tools Qualification, where responsible is member of </w:t>
            </w:r>
            <w:r w:rsidR="00CD0E5D">
              <w:rPr>
                <w:szCs w:val="18"/>
              </w:rPr>
              <w:t>QAE</w:t>
            </w:r>
            <w:r w:rsidRPr="007C2FD1">
              <w:rPr>
                <w:szCs w:val="18"/>
              </w:rPr>
              <w:t xml:space="preserve"> team other than </w:t>
            </w:r>
            <w:r w:rsidR="00F33D5F">
              <w:rPr>
                <w:color w:val="000000"/>
                <w:szCs w:val="18"/>
                <w:lang w:val="ro-RO"/>
              </w:rPr>
              <w:t>RFE SW</w:t>
            </w:r>
            <w:r w:rsidR="00A16A32" w:rsidRPr="007C2FD1">
              <w:rPr>
                <w:color w:val="000000"/>
                <w:szCs w:val="18"/>
                <w:lang w:val="ro-RO"/>
              </w:rPr>
              <w:t xml:space="preserve"> </w:t>
            </w:r>
            <w:r w:rsidRPr="007C2FD1">
              <w:rPr>
                <w:szCs w:val="18"/>
              </w:rPr>
              <w:t xml:space="preserve">assigned </w:t>
            </w:r>
            <w:r w:rsidR="00CD0E5D">
              <w:rPr>
                <w:szCs w:val="18"/>
              </w:rPr>
              <w:t>QAE</w:t>
            </w:r>
          </w:p>
        </w:tc>
      </w:tr>
      <w:tr w:rsidR="00763232" w:rsidRPr="007C2FD1" w14:paraId="26C2F6EF" w14:textId="77777777" w:rsidTr="00A14141">
        <w:trPr>
          <w:trHeight w:val="260"/>
        </w:trPr>
        <w:tc>
          <w:tcPr>
            <w:tcW w:w="1800" w:type="dxa"/>
            <w:vAlign w:val="center"/>
          </w:tcPr>
          <w:p w14:paraId="647CC93A" w14:textId="77777777" w:rsidR="00763232" w:rsidRPr="00A14141" w:rsidRDefault="00763232">
            <w:pPr>
              <w:pStyle w:val="TableText"/>
              <w:rPr>
                <w:b/>
                <w:i w:val="0"/>
                <w:noProof/>
                <w:sz w:val="18"/>
                <w:szCs w:val="18"/>
              </w:rPr>
            </w:pPr>
            <w:r w:rsidRPr="00A14141">
              <w:rPr>
                <w:b/>
                <w:i w:val="0"/>
                <w:noProof/>
                <w:sz w:val="18"/>
                <w:szCs w:val="18"/>
              </w:rPr>
              <w:t>Inputs</w:t>
            </w:r>
          </w:p>
        </w:tc>
        <w:tc>
          <w:tcPr>
            <w:tcW w:w="8100" w:type="dxa"/>
            <w:vAlign w:val="center"/>
          </w:tcPr>
          <w:p w14:paraId="2240B095" w14:textId="2E17A233" w:rsidR="00763232" w:rsidRPr="007C2FD1" w:rsidRDefault="00F33D5F">
            <w:pPr>
              <w:pStyle w:val="Tablebody"/>
              <w:spacing w:after="0"/>
              <w:rPr>
                <w:szCs w:val="18"/>
              </w:rPr>
            </w:pPr>
            <w:r>
              <w:rPr>
                <w:color w:val="000000"/>
                <w:szCs w:val="18"/>
                <w:lang w:val="ro-RO"/>
              </w:rPr>
              <w:t>RFE SW</w:t>
            </w:r>
            <w:r w:rsidR="00175D2D" w:rsidRPr="00175D2D">
              <w:rPr>
                <w:color w:val="000000"/>
                <w:szCs w:val="18"/>
                <w:lang w:val="ro-RO"/>
              </w:rPr>
              <w:t xml:space="preserve"> </w:t>
            </w:r>
            <w:r w:rsidR="00763232" w:rsidRPr="007C2FD1">
              <w:rPr>
                <w:szCs w:val="18"/>
              </w:rPr>
              <w:t>project and process documentation in scope for review</w:t>
            </w:r>
          </w:p>
        </w:tc>
      </w:tr>
      <w:tr w:rsidR="00763232" w:rsidRPr="007C2FD1" w14:paraId="247F57CE" w14:textId="77777777" w:rsidTr="00A14141">
        <w:tc>
          <w:tcPr>
            <w:tcW w:w="1800" w:type="dxa"/>
            <w:vAlign w:val="center"/>
          </w:tcPr>
          <w:p w14:paraId="2087E826" w14:textId="77777777" w:rsidR="00763232" w:rsidRPr="00A14141" w:rsidRDefault="00763232">
            <w:pPr>
              <w:pStyle w:val="TableText"/>
              <w:rPr>
                <w:b/>
                <w:i w:val="0"/>
                <w:noProof/>
                <w:sz w:val="18"/>
                <w:szCs w:val="18"/>
              </w:rPr>
            </w:pPr>
            <w:r w:rsidRPr="00A14141">
              <w:rPr>
                <w:b/>
                <w:i w:val="0"/>
                <w:noProof/>
                <w:sz w:val="18"/>
                <w:szCs w:val="18"/>
              </w:rPr>
              <w:t>Outputs</w:t>
            </w:r>
          </w:p>
        </w:tc>
        <w:tc>
          <w:tcPr>
            <w:tcW w:w="8100" w:type="dxa"/>
            <w:vAlign w:val="center"/>
          </w:tcPr>
          <w:p w14:paraId="18E1AB8F" w14:textId="77777777" w:rsidR="00763232" w:rsidRPr="007C2FD1" w:rsidRDefault="00763232">
            <w:pPr>
              <w:pStyle w:val="Tablebody"/>
              <w:spacing w:after="0"/>
              <w:rPr>
                <w:szCs w:val="18"/>
              </w:rPr>
            </w:pPr>
            <w:r w:rsidRPr="007C2FD1">
              <w:rPr>
                <w:szCs w:val="18"/>
              </w:rPr>
              <w:t>Confirmation Review Reports</w:t>
            </w:r>
          </w:p>
        </w:tc>
      </w:tr>
      <w:tr w:rsidR="00763232" w:rsidRPr="007C2FD1" w14:paraId="31D764FE" w14:textId="77777777" w:rsidTr="00A14141">
        <w:tc>
          <w:tcPr>
            <w:tcW w:w="1800" w:type="dxa"/>
            <w:vAlign w:val="center"/>
          </w:tcPr>
          <w:p w14:paraId="44583EEB" w14:textId="77777777" w:rsidR="00763232" w:rsidRPr="003138AB" w:rsidRDefault="00763232">
            <w:pPr>
              <w:pStyle w:val="TableText"/>
              <w:rPr>
                <w:b/>
                <w:i w:val="0"/>
                <w:noProof/>
                <w:sz w:val="18"/>
                <w:szCs w:val="18"/>
              </w:rPr>
            </w:pPr>
            <w:r w:rsidRPr="003138AB">
              <w:rPr>
                <w:b/>
                <w:i w:val="0"/>
                <w:noProof/>
                <w:sz w:val="18"/>
                <w:szCs w:val="18"/>
              </w:rPr>
              <w:t>Outputs Location</w:t>
            </w:r>
          </w:p>
        </w:tc>
        <w:tc>
          <w:tcPr>
            <w:tcW w:w="8100" w:type="dxa"/>
            <w:vAlign w:val="center"/>
          </w:tcPr>
          <w:p w14:paraId="0872A959" w14:textId="69ED935D" w:rsidR="00763232" w:rsidRPr="003138AB" w:rsidRDefault="00663589">
            <w:pPr>
              <w:pStyle w:val="Tablebody"/>
              <w:spacing w:after="0"/>
              <w:rPr>
                <w:szCs w:val="18"/>
              </w:rPr>
            </w:pPr>
            <w:r w:rsidRPr="003138AB">
              <w:rPr>
                <w:szCs w:val="18"/>
              </w:rPr>
              <w:t xml:space="preserve">As </w:t>
            </w:r>
            <w:r w:rsidR="0047762B" w:rsidRPr="003138AB">
              <w:rPr>
                <w:szCs w:val="18"/>
              </w:rPr>
              <w:t xml:space="preserve">per </w:t>
            </w:r>
            <w:r w:rsidR="0047762B" w:rsidRPr="003138AB">
              <w:rPr>
                <w:szCs w:val="18"/>
              </w:rPr>
              <w:fldChar w:fldCharType="begin"/>
            </w:r>
            <w:r w:rsidR="0047762B" w:rsidRPr="003138AB">
              <w:rPr>
                <w:szCs w:val="18"/>
              </w:rPr>
              <w:instrText xml:space="preserve"> REF _Ref51106973 \h  \* MERGEFORMAT </w:instrText>
            </w:r>
            <w:r w:rsidR="0047762B" w:rsidRPr="003138AB">
              <w:rPr>
                <w:szCs w:val="18"/>
              </w:rPr>
            </w:r>
            <w:r w:rsidR="0047762B" w:rsidRPr="003138AB">
              <w:rPr>
                <w:szCs w:val="18"/>
              </w:rPr>
              <w:fldChar w:fldCharType="separate"/>
            </w:r>
            <w:r w:rsidR="00863B26" w:rsidRPr="003138AB">
              <w:rPr>
                <w:szCs w:val="18"/>
              </w:rPr>
              <w:t>AP SW Generic Safety Management Plan</w:t>
            </w:r>
            <w:r w:rsidR="0047762B" w:rsidRPr="003138AB">
              <w:rPr>
                <w:szCs w:val="18"/>
              </w:rPr>
              <w:fldChar w:fldCharType="end"/>
            </w:r>
            <w:r w:rsidR="0047762B" w:rsidRPr="003138AB">
              <w:rPr>
                <w:szCs w:val="18"/>
              </w:rPr>
              <w:t xml:space="preserve"> </w:t>
            </w:r>
            <w:r w:rsidR="0047762B" w:rsidRPr="003138AB">
              <w:rPr>
                <w:szCs w:val="18"/>
              </w:rPr>
              <w:fldChar w:fldCharType="begin"/>
            </w:r>
            <w:r w:rsidR="0047762B" w:rsidRPr="003138AB">
              <w:rPr>
                <w:szCs w:val="18"/>
              </w:rPr>
              <w:instrText xml:space="preserve"> REF _Ref51106973 \r \h  \* MERGEFORMAT </w:instrText>
            </w:r>
            <w:r w:rsidR="0047762B" w:rsidRPr="003138AB">
              <w:rPr>
                <w:szCs w:val="18"/>
              </w:rPr>
            </w:r>
            <w:r w:rsidR="0047762B" w:rsidRPr="003138AB">
              <w:rPr>
                <w:szCs w:val="18"/>
              </w:rPr>
              <w:fldChar w:fldCharType="separate"/>
            </w:r>
            <w:r w:rsidR="00863B26" w:rsidRPr="003138AB">
              <w:rPr>
                <w:szCs w:val="18"/>
              </w:rPr>
              <w:t>[10]</w:t>
            </w:r>
            <w:r w:rsidR="0047762B" w:rsidRPr="003138AB">
              <w:rPr>
                <w:szCs w:val="18"/>
              </w:rPr>
              <w:fldChar w:fldCharType="end"/>
            </w:r>
          </w:p>
        </w:tc>
      </w:tr>
    </w:tbl>
    <w:p w14:paraId="2F4A3DD0" w14:textId="46944B2B" w:rsidR="00763232" w:rsidRDefault="00763232" w:rsidP="007D0231">
      <w:pPr>
        <w:pStyle w:val="Caption"/>
        <w:jc w:val="center"/>
      </w:pPr>
      <w:bookmarkStart w:id="83" w:name="_Toc386207673"/>
      <w:bookmarkStart w:id="84" w:name="_Toc508623395"/>
      <w:bookmarkStart w:id="85" w:name="_Toc518317458"/>
      <w:r w:rsidRPr="00811839">
        <w:t xml:space="preserve">Table </w:t>
      </w:r>
      <w:r w:rsidR="00C97C52">
        <w:fldChar w:fldCharType="begin"/>
      </w:r>
      <w:r w:rsidR="00C97C52">
        <w:instrText xml:space="preserve"> SEQ Table \* ARABIC </w:instrText>
      </w:r>
      <w:r w:rsidR="00C97C52">
        <w:fldChar w:fldCharType="separate"/>
      </w:r>
      <w:r w:rsidR="00863B26">
        <w:rPr>
          <w:noProof/>
        </w:rPr>
        <w:t>23</w:t>
      </w:r>
      <w:r w:rsidR="00C97C52">
        <w:fldChar w:fldCharType="end"/>
      </w:r>
      <w:r w:rsidRPr="00811839">
        <w:t xml:space="preserve"> </w:t>
      </w:r>
      <w:r>
        <w:t>Safety Confirmation Reviews</w:t>
      </w:r>
      <w:bookmarkEnd w:id="83"/>
      <w:bookmarkEnd w:id="84"/>
      <w:bookmarkEnd w:id="85"/>
    </w:p>
    <w:p w14:paraId="4E3230B9" w14:textId="77777777" w:rsidR="00763232" w:rsidRPr="00763232" w:rsidRDefault="00763232" w:rsidP="007D0231"/>
    <w:tbl>
      <w:tblPr>
        <w:tblW w:w="990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8100"/>
      </w:tblGrid>
      <w:tr w:rsidR="00763232" w:rsidRPr="007C2FD1" w14:paraId="0A8B51E7" w14:textId="77777777" w:rsidTr="00A14141">
        <w:trPr>
          <w:tblHeader/>
        </w:trPr>
        <w:tc>
          <w:tcPr>
            <w:tcW w:w="1800" w:type="dxa"/>
            <w:shd w:val="clear" w:color="auto" w:fill="D9D9D9"/>
            <w:vAlign w:val="center"/>
          </w:tcPr>
          <w:p w14:paraId="76841314" w14:textId="77777777" w:rsidR="00763232" w:rsidRPr="007C2FD1" w:rsidRDefault="00763232" w:rsidP="00A14141">
            <w:pPr>
              <w:pStyle w:val="TableHeaderText"/>
              <w:jc w:val="left"/>
              <w:rPr>
                <w:i w:val="0"/>
                <w:noProof/>
                <w:sz w:val="18"/>
                <w:szCs w:val="18"/>
              </w:rPr>
            </w:pPr>
            <w:r w:rsidRPr="007C2FD1">
              <w:rPr>
                <w:i w:val="0"/>
                <w:noProof/>
                <w:sz w:val="18"/>
                <w:szCs w:val="18"/>
              </w:rPr>
              <w:lastRenderedPageBreak/>
              <w:t>Activity</w:t>
            </w:r>
          </w:p>
        </w:tc>
        <w:tc>
          <w:tcPr>
            <w:tcW w:w="8100" w:type="dxa"/>
            <w:shd w:val="clear" w:color="auto" w:fill="D9D9D9"/>
            <w:vAlign w:val="center"/>
          </w:tcPr>
          <w:p w14:paraId="43DCD95B" w14:textId="77777777" w:rsidR="00763232" w:rsidRPr="007C2FD1" w:rsidRDefault="00763232" w:rsidP="00A14141">
            <w:pPr>
              <w:pStyle w:val="TableHeaderText"/>
              <w:jc w:val="left"/>
              <w:rPr>
                <w:i w:val="0"/>
                <w:iCs/>
                <w:noProof/>
                <w:sz w:val="18"/>
                <w:szCs w:val="18"/>
                <w:lang w:bidi="bn-IN"/>
              </w:rPr>
            </w:pPr>
            <w:r w:rsidRPr="007C2FD1">
              <w:rPr>
                <w:i w:val="0"/>
                <w:sz w:val="18"/>
                <w:szCs w:val="18"/>
              </w:rPr>
              <w:t>Safety Audit</w:t>
            </w:r>
          </w:p>
        </w:tc>
      </w:tr>
      <w:tr w:rsidR="00763232" w:rsidRPr="007C2FD1" w14:paraId="09C5B57A" w14:textId="77777777" w:rsidTr="00A14141">
        <w:tc>
          <w:tcPr>
            <w:tcW w:w="1800" w:type="dxa"/>
            <w:shd w:val="clear" w:color="auto" w:fill="auto"/>
            <w:vAlign w:val="center"/>
          </w:tcPr>
          <w:p w14:paraId="1DD1B63B" w14:textId="77777777" w:rsidR="00763232" w:rsidRPr="00A14141" w:rsidRDefault="00763232">
            <w:pPr>
              <w:pStyle w:val="TableText"/>
              <w:rPr>
                <w:b/>
                <w:i w:val="0"/>
                <w:noProof/>
                <w:sz w:val="18"/>
                <w:szCs w:val="18"/>
              </w:rPr>
            </w:pPr>
            <w:r w:rsidRPr="00A14141">
              <w:rPr>
                <w:b/>
                <w:i w:val="0"/>
                <w:noProof/>
                <w:sz w:val="18"/>
                <w:szCs w:val="18"/>
              </w:rPr>
              <w:t>Objective</w:t>
            </w:r>
          </w:p>
        </w:tc>
        <w:tc>
          <w:tcPr>
            <w:tcW w:w="8100" w:type="dxa"/>
            <w:shd w:val="clear" w:color="auto" w:fill="auto"/>
            <w:vAlign w:val="center"/>
          </w:tcPr>
          <w:p w14:paraId="1148A877" w14:textId="77777777" w:rsidR="00763232" w:rsidRPr="007C2FD1" w:rsidRDefault="00763232">
            <w:pPr>
              <w:pStyle w:val="Tablebody"/>
              <w:spacing w:after="0"/>
              <w:rPr>
                <w:rFonts w:eastAsia="Calibri"/>
                <w:szCs w:val="18"/>
              </w:rPr>
            </w:pPr>
            <w:r w:rsidRPr="007C2FD1">
              <w:rPr>
                <w:noProof/>
                <w:szCs w:val="18"/>
                <w:lang w:bidi="bn-IN"/>
              </w:rPr>
              <w:t xml:space="preserve">Perform </w:t>
            </w:r>
            <w:r w:rsidRPr="007C2FD1">
              <w:rPr>
                <w:szCs w:val="18"/>
              </w:rPr>
              <w:t xml:space="preserve">Safety Audit, for </w:t>
            </w:r>
            <w:r w:rsidRPr="007C2FD1">
              <w:rPr>
                <w:rFonts w:eastAsia="Calibri"/>
                <w:szCs w:val="18"/>
              </w:rPr>
              <w:t>verifying the implementation of the processes against the definitions of the activities referenced or specified in the safety plan</w:t>
            </w:r>
          </w:p>
          <w:p w14:paraId="2B738518" w14:textId="77777777" w:rsidR="00763232" w:rsidRPr="007C2FD1" w:rsidRDefault="00763232">
            <w:pPr>
              <w:pStyle w:val="Tablebody"/>
              <w:spacing w:after="0"/>
              <w:rPr>
                <w:rFonts w:eastAsia="Calibri"/>
                <w:szCs w:val="18"/>
              </w:rPr>
            </w:pPr>
            <w:r w:rsidRPr="007C2FD1">
              <w:rPr>
                <w:rFonts w:eastAsia="Calibri"/>
                <w:szCs w:val="18"/>
              </w:rPr>
              <w:t>TUV Sud certification is an alternative for the safety audit.</w:t>
            </w:r>
          </w:p>
        </w:tc>
      </w:tr>
      <w:tr w:rsidR="00763232" w:rsidRPr="007C2FD1" w14:paraId="7EA3DF45" w14:textId="77777777" w:rsidTr="00A14141">
        <w:tc>
          <w:tcPr>
            <w:tcW w:w="1800" w:type="dxa"/>
            <w:shd w:val="clear" w:color="auto" w:fill="auto"/>
            <w:vAlign w:val="center"/>
          </w:tcPr>
          <w:p w14:paraId="00CFAEF0" w14:textId="77777777" w:rsidR="00763232" w:rsidRPr="00A14141" w:rsidRDefault="00763232">
            <w:pPr>
              <w:pStyle w:val="TableText"/>
              <w:rPr>
                <w:b/>
                <w:i w:val="0"/>
                <w:noProof/>
                <w:sz w:val="18"/>
                <w:szCs w:val="18"/>
              </w:rPr>
            </w:pPr>
            <w:r w:rsidRPr="00A14141">
              <w:rPr>
                <w:b/>
                <w:i w:val="0"/>
                <w:noProof/>
                <w:sz w:val="18"/>
                <w:szCs w:val="18"/>
              </w:rPr>
              <w:t>Product Phase</w:t>
            </w:r>
          </w:p>
        </w:tc>
        <w:tc>
          <w:tcPr>
            <w:tcW w:w="8100" w:type="dxa"/>
            <w:shd w:val="clear" w:color="auto" w:fill="auto"/>
            <w:vAlign w:val="center"/>
          </w:tcPr>
          <w:p w14:paraId="3A76E7B5" w14:textId="65F0CEF0" w:rsidR="00763232" w:rsidRPr="007C2FD1" w:rsidRDefault="00763232">
            <w:pPr>
              <w:pStyle w:val="Tablebody"/>
              <w:spacing w:after="0"/>
              <w:rPr>
                <w:noProof/>
                <w:szCs w:val="18"/>
                <w:lang w:bidi="bn-IN"/>
              </w:rPr>
            </w:pPr>
            <w:r w:rsidRPr="007C2FD1">
              <w:rPr>
                <w:noProof/>
                <w:szCs w:val="18"/>
                <w:lang w:bidi="bn-IN"/>
              </w:rPr>
              <w:t>Execution Phase -</w:t>
            </w:r>
            <w:r w:rsidR="00B62D9F">
              <w:rPr>
                <w:noProof/>
                <w:szCs w:val="18"/>
                <w:lang w:bidi="bn-IN"/>
              </w:rPr>
              <w:t xml:space="preserve"> </w:t>
            </w:r>
            <w:r w:rsidRPr="007C2FD1">
              <w:rPr>
                <w:noProof/>
                <w:szCs w:val="18"/>
                <w:lang w:bidi="bn-IN"/>
              </w:rPr>
              <w:t>RFP</w:t>
            </w:r>
          </w:p>
        </w:tc>
      </w:tr>
      <w:tr w:rsidR="00763232" w:rsidRPr="007C2FD1" w14:paraId="361E2A7D" w14:textId="77777777" w:rsidTr="00A14141">
        <w:trPr>
          <w:trHeight w:val="350"/>
        </w:trPr>
        <w:tc>
          <w:tcPr>
            <w:tcW w:w="1800" w:type="dxa"/>
            <w:vAlign w:val="center"/>
          </w:tcPr>
          <w:p w14:paraId="6FB96189" w14:textId="77777777" w:rsidR="00763232" w:rsidRPr="00A14141" w:rsidRDefault="00763232">
            <w:pPr>
              <w:pStyle w:val="TableText"/>
              <w:rPr>
                <w:b/>
                <w:i w:val="0"/>
                <w:noProof/>
                <w:sz w:val="18"/>
                <w:szCs w:val="18"/>
              </w:rPr>
            </w:pPr>
            <w:r w:rsidRPr="00A14141">
              <w:rPr>
                <w:b/>
                <w:i w:val="0"/>
                <w:noProof/>
                <w:sz w:val="18"/>
                <w:szCs w:val="18"/>
              </w:rPr>
              <w:t>Responsible</w:t>
            </w:r>
          </w:p>
          <w:p w14:paraId="35DFAE32" w14:textId="77777777" w:rsidR="00763232" w:rsidRPr="00A14141" w:rsidRDefault="00763232">
            <w:pPr>
              <w:pStyle w:val="TableText"/>
              <w:rPr>
                <w:b/>
                <w:i w:val="0"/>
                <w:noProof/>
                <w:sz w:val="18"/>
                <w:szCs w:val="18"/>
              </w:rPr>
            </w:pPr>
          </w:p>
        </w:tc>
        <w:tc>
          <w:tcPr>
            <w:tcW w:w="8100" w:type="dxa"/>
            <w:vAlign w:val="center"/>
          </w:tcPr>
          <w:p w14:paraId="612A7D84" w14:textId="2384D10F" w:rsidR="00763232" w:rsidRPr="007C2FD1" w:rsidRDefault="00763232">
            <w:pPr>
              <w:pStyle w:val="Tablebody"/>
              <w:spacing w:after="0"/>
              <w:rPr>
                <w:noProof/>
                <w:color w:val="000000"/>
                <w:szCs w:val="18"/>
              </w:rPr>
            </w:pPr>
            <w:r w:rsidRPr="007C2FD1">
              <w:rPr>
                <w:szCs w:val="18"/>
              </w:rPr>
              <w:t xml:space="preserve">I3; </w:t>
            </w:r>
            <w:r w:rsidR="00C36B25">
              <w:rPr>
                <w:szCs w:val="18"/>
              </w:rPr>
              <w:t>AP</w:t>
            </w:r>
            <w:r w:rsidRPr="007C2FD1">
              <w:rPr>
                <w:szCs w:val="18"/>
              </w:rPr>
              <w:t xml:space="preserve"> Safety Assessor + Independent FS assessor (</w:t>
            </w:r>
            <w:r w:rsidR="000B2E1C">
              <w:rPr>
                <w:szCs w:val="18"/>
              </w:rPr>
              <w:t>CTO Functional Safety Team</w:t>
            </w:r>
            <w:r w:rsidRPr="007C2FD1">
              <w:rPr>
                <w:szCs w:val="18"/>
              </w:rPr>
              <w:t>)</w:t>
            </w:r>
          </w:p>
        </w:tc>
      </w:tr>
      <w:tr w:rsidR="00763232" w:rsidRPr="007C2FD1" w14:paraId="399B8F56" w14:textId="77777777" w:rsidTr="00A14141">
        <w:tc>
          <w:tcPr>
            <w:tcW w:w="1800" w:type="dxa"/>
            <w:vAlign w:val="center"/>
          </w:tcPr>
          <w:p w14:paraId="3E50C8B7" w14:textId="77777777" w:rsidR="00763232" w:rsidRPr="00A14141" w:rsidRDefault="00763232">
            <w:pPr>
              <w:pStyle w:val="TableText"/>
              <w:rPr>
                <w:b/>
                <w:i w:val="0"/>
                <w:noProof/>
                <w:sz w:val="18"/>
                <w:szCs w:val="18"/>
              </w:rPr>
            </w:pPr>
            <w:r w:rsidRPr="00A14141">
              <w:rPr>
                <w:b/>
                <w:i w:val="0"/>
                <w:noProof/>
                <w:sz w:val="18"/>
                <w:szCs w:val="18"/>
              </w:rPr>
              <w:t>Inputs</w:t>
            </w:r>
          </w:p>
        </w:tc>
        <w:tc>
          <w:tcPr>
            <w:tcW w:w="8100" w:type="dxa"/>
            <w:vAlign w:val="center"/>
          </w:tcPr>
          <w:p w14:paraId="3C30DD03" w14:textId="7E2C5706" w:rsidR="00763232" w:rsidRPr="007C2FD1" w:rsidRDefault="00763232">
            <w:pPr>
              <w:pStyle w:val="Tablebody"/>
              <w:spacing w:after="0"/>
              <w:rPr>
                <w:noProof/>
                <w:szCs w:val="18"/>
              </w:rPr>
            </w:pPr>
            <w:r w:rsidRPr="007C2FD1">
              <w:rPr>
                <w:noProof/>
                <w:szCs w:val="18"/>
              </w:rPr>
              <w:t xml:space="preserve">Global procedures, </w:t>
            </w:r>
            <w:r w:rsidR="00F33D5F">
              <w:rPr>
                <w:color w:val="000000"/>
                <w:szCs w:val="18"/>
                <w:lang w:val="ro-RO"/>
              </w:rPr>
              <w:t>RFE SW</w:t>
            </w:r>
            <w:r w:rsidR="00175D2D" w:rsidRPr="00175D2D">
              <w:rPr>
                <w:color w:val="000000"/>
                <w:szCs w:val="18"/>
                <w:lang w:val="ro-RO"/>
              </w:rPr>
              <w:t xml:space="preserve"> </w:t>
            </w:r>
            <w:r w:rsidRPr="007C2FD1">
              <w:rPr>
                <w:noProof/>
                <w:szCs w:val="18"/>
              </w:rPr>
              <w:t>specific plans, project work products</w:t>
            </w:r>
          </w:p>
        </w:tc>
      </w:tr>
      <w:tr w:rsidR="00763232" w:rsidRPr="007C2FD1" w14:paraId="1C478768" w14:textId="77777777" w:rsidTr="00A14141">
        <w:tc>
          <w:tcPr>
            <w:tcW w:w="1800" w:type="dxa"/>
            <w:vAlign w:val="center"/>
          </w:tcPr>
          <w:p w14:paraId="1FD6A884" w14:textId="77777777" w:rsidR="00763232" w:rsidRPr="00A14141" w:rsidRDefault="00763232">
            <w:pPr>
              <w:pStyle w:val="TableText"/>
              <w:rPr>
                <w:b/>
                <w:i w:val="0"/>
                <w:noProof/>
                <w:sz w:val="18"/>
                <w:szCs w:val="18"/>
              </w:rPr>
            </w:pPr>
            <w:r w:rsidRPr="00A14141">
              <w:rPr>
                <w:b/>
                <w:i w:val="0"/>
                <w:noProof/>
                <w:sz w:val="18"/>
                <w:szCs w:val="18"/>
              </w:rPr>
              <w:t>Outputs</w:t>
            </w:r>
          </w:p>
        </w:tc>
        <w:tc>
          <w:tcPr>
            <w:tcW w:w="8100" w:type="dxa"/>
            <w:vAlign w:val="center"/>
          </w:tcPr>
          <w:p w14:paraId="090B945E" w14:textId="77777777" w:rsidR="00763232" w:rsidRPr="007C2FD1" w:rsidRDefault="00763232">
            <w:pPr>
              <w:pStyle w:val="Tablebody"/>
              <w:spacing w:after="0"/>
              <w:rPr>
                <w:noProof/>
                <w:szCs w:val="18"/>
              </w:rPr>
            </w:pPr>
            <w:r w:rsidRPr="007C2FD1">
              <w:rPr>
                <w:noProof/>
                <w:szCs w:val="18"/>
              </w:rPr>
              <w:t>Safety Audit Report</w:t>
            </w:r>
          </w:p>
        </w:tc>
      </w:tr>
      <w:tr w:rsidR="0047762B" w:rsidRPr="007C2FD1" w14:paraId="7359FF0B" w14:textId="77777777" w:rsidTr="00A14141">
        <w:tc>
          <w:tcPr>
            <w:tcW w:w="1800" w:type="dxa"/>
            <w:vAlign w:val="center"/>
          </w:tcPr>
          <w:p w14:paraId="7F226F87" w14:textId="77777777" w:rsidR="0047762B" w:rsidRPr="00A14141" w:rsidRDefault="0047762B" w:rsidP="0047762B">
            <w:pPr>
              <w:pStyle w:val="TableText"/>
              <w:rPr>
                <w:b/>
                <w:i w:val="0"/>
                <w:noProof/>
                <w:sz w:val="18"/>
                <w:szCs w:val="18"/>
              </w:rPr>
            </w:pPr>
            <w:r w:rsidRPr="00A14141">
              <w:rPr>
                <w:b/>
                <w:i w:val="0"/>
                <w:noProof/>
                <w:sz w:val="18"/>
                <w:szCs w:val="18"/>
              </w:rPr>
              <w:t>Outputs Location</w:t>
            </w:r>
          </w:p>
        </w:tc>
        <w:tc>
          <w:tcPr>
            <w:tcW w:w="8100" w:type="dxa"/>
            <w:vAlign w:val="center"/>
          </w:tcPr>
          <w:p w14:paraId="671D8A92" w14:textId="5F743207" w:rsidR="0047762B" w:rsidRPr="007C2FD1" w:rsidRDefault="0047762B" w:rsidP="0047762B">
            <w:pPr>
              <w:pStyle w:val="Tablebody"/>
              <w:spacing w:after="0"/>
              <w:rPr>
                <w:noProof/>
                <w:szCs w:val="18"/>
              </w:rPr>
            </w:pPr>
            <w:r w:rsidRPr="0047762B">
              <w:rPr>
                <w:noProof/>
                <w:szCs w:val="18"/>
              </w:rPr>
              <w:t xml:space="preserve">As per </w:t>
            </w:r>
            <w:r w:rsidRPr="0047762B">
              <w:rPr>
                <w:noProof/>
                <w:szCs w:val="18"/>
              </w:rPr>
              <w:fldChar w:fldCharType="begin"/>
            </w:r>
            <w:r w:rsidRPr="0047762B">
              <w:rPr>
                <w:noProof/>
                <w:szCs w:val="18"/>
              </w:rPr>
              <w:instrText xml:space="preserve"> REF _Ref51106973 \h </w:instrText>
            </w:r>
            <w:r>
              <w:rPr>
                <w:noProof/>
                <w:szCs w:val="18"/>
              </w:rPr>
              <w:instrText xml:space="preserve"> \* MERGEFORMAT </w:instrText>
            </w:r>
            <w:r w:rsidRPr="0047762B">
              <w:rPr>
                <w:noProof/>
                <w:szCs w:val="18"/>
              </w:rPr>
            </w:r>
            <w:r w:rsidRPr="0047762B">
              <w:rPr>
                <w:noProof/>
                <w:szCs w:val="18"/>
              </w:rPr>
              <w:fldChar w:fldCharType="separate"/>
            </w:r>
            <w:r w:rsidR="00863B26" w:rsidRPr="00863B26">
              <w:rPr>
                <w:noProof/>
                <w:szCs w:val="18"/>
              </w:rPr>
              <w:t>AP SW Generic Safety Management Plan</w:t>
            </w:r>
            <w:r w:rsidRPr="0047762B">
              <w:rPr>
                <w:noProof/>
                <w:szCs w:val="18"/>
              </w:rPr>
              <w:fldChar w:fldCharType="end"/>
            </w:r>
            <w:r w:rsidRPr="0047762B">
              <w:rPr>
                <w:noProof/>
                <w:szCs w:val="18"/>
              </w:rPr>
              <w:t xml:space="preserve"> </w:t>
            </w:r>
            <w:r w:rsidRPr="0047762B">
              <w:rPr>
                <w:noProof/>
                <w:szCs w:val="18"/>
              </w:rPr>
              <w:fldChar w:fldCharType="begin"/>
            </w:r>
            <w:r w:rsidRPr="0047762B">
              <w:rPr>
                <w:noProof/>
                <w:szCs w:val="18"/>
              </w:rPr>
              <w:instrText xml:space="preserve"> REF _Ref51106973 \r \h </w:instrText>
            </w:r>
            <w:r>
              <w:rPr>
                <w:noProof/>
                <w:szCs w:val="18"/>
              </w:rPr>
              <w:instrText xml:space="preserve"> \* MERGEFORMAT </w:instrText>
            </w:r>
            <w:r w:rsidRPr="0047762B">
              <w:rPr>
                <w:noProof/>
                <w:szCs w:val="18"/>
              </w:rPr>
            </w:r>
            <w:r w:rsidRPr="0047762B">
              <w:rPr>
                <w:noProof/>
                <w:szCs w:val="18"/>
              </w:rPr>
              <w:fldChar w:fldCharType="separate"/>
            </w:r>
            <w:r w:rsidR="00863B26">
              <w:rPr>
                <w:noProof/>
                <w:szCs w:val="18"/>
              </w:rPr>
              <w:t>[10]</w:t>
            </w:r>
            <w:r w:rsidRPr="0047762B">
              <w:rPr>
                <w:noProof/>
                <w:szCs w:val="18"/>
              </w:rPr>
              <w:fldChar w:fldCharType="end"/>
            </w:r>
          </w:p>
        </w:tc>
      </w:tr>
    </w:tbl>
    <w:p w14:paraId="5E9A3A70" w14:textId="0817627A" w:rsidR="00763232" w:rsidRDefault="00763232" w:rsidP="007D0231">
      <w:pPr>
        <w:pStyle w:val="Caption"/>
        <w:jc w:val="center"/>
      </w:pPr>
      <w:bookmarkStart w:id="86" w:name="_Toc386207674"/>
      <w:bookmarkStart w:id="87" w:name="_Toc508623396"/>
      <w:bookmarkStart w:id="88" w:name="_Toc518317459"/>
      <w:r w:rsidRPr="00811839">
        <w:t xml:space="preserve">Table </w:t>
      </w:r>
      <w:r w:rsidR="00C97C52">
        <w:fldChar w:fldCharType="begin"/>
      </w:r>
      <w:r w:rsidR="00C97C52">
        <w:instrText xml:space="preserve"> SEQ Table \* ARABIC </w:instrText>
      </w:r>
      <w:r w:rsidR="00C97C52">
        <w:fldChar w:fldCharType="separate"/>
      </w:r>
      <w:r w:rsidR="00863B26">
        <w:rPr>
          <w:noProof/>
        </w:rPr>
        <w:t>24</w:t>
      </w:r>
      <w:r w:rsidR="00C97C52">
        <w:fldChar w:fldCharType="end"/>
      </w:r>
      <w:r w:rsidRPr="00811839">
        <w:t xml:space="preserve"> </w:t>
      </w:r>
      <w:r>
        <w:t xml:space="preserve">Safety </w:t>
      </w:r>
      <w:r w:rsidRPr="008455CF">
        <w:t>Audit</w:t>
      </w:r>
      <w:bookmarkEnd w:id="86"/>
      <w:bookmarkEnd w:id="87"/>
      <w:bookmarkEnd w:id="88"/>
    </w:p>
    <w:p w14:paraId="5DC0B4D3" w14:textId="77777777" w:rsidR="00B14DD3" w:rsidRPr="00B14DD3" w:rsidRDefault="00B14DD3" w:rsidP="00B14DD3"/>
    <w:tbl>
      <w:tblPr>
        <w:tblW w:w="990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8100"/>
      </w:tblGrid>
      <w:tr w:rsidR="00763232" w:rsidRPr="007C2FD1" w14:paraId="64707B0C" w14:textId="77777777" w:rsidTr="00A14141">
        <w:trPr>
          <w:tblHeader/>
        </w:trPr>
        <w:tc>
          <w:tcPr>
            <w:tcW w:w="1800" w:type="dxa"/>
            <w:shd w:val="clear" w:color="auto" w:fill="D9D9D9"/>
            <w:vAlign w:val="center"/>
          </w:tcPr>
          <w:p w14:paraId="44E5F033" w14:textId="77777777" w:rsidR="00763232" w:rsidRPr="007C2FD1" w:rsidRDefault="00763232" w:rsidP="00A14141">
            <w:pPr>
              <w:pStyle w:val="TableHeaderText"/>
              <w:jc w:val="left"/>
              <w:rPr>
                <w:i w:val="0"/>
                <w:noProof/>
                <w:sz w:val="18"/>
                <w:szCs w:val="18"/>
              </w:rPr>
            </w:pPr>
            <w:r w:rsidRPr="007C2FD1">
              <w:rPr>
                <w:i w:val="0"/>
                <w:noProof/>
                <w:sz w:val="18"/>
                <w:szCs w:val="18"/>
              </w:rPr>
              <w:t>Activity</w:t>
            </w:r>
          </w:p>
        </w:tc>
        <w:tc>
          <w:tcPr>
            <w:tcW w:w="8100" w:type="dxa"/>
            <w:shd w:val="clear" w:color="auto" w:fill="D9D9D9"/>
            <w:vAlign w:val="center"/>
          </w:tcPr>
          <w:p w14:paraId="443C9D6F" w14:textId="77777777" w:rsidR="00763232" w:rsidRPr="007C2FD1" w:rsidRDefault="00763232" w:rsidP="00A14141">
            <w:pPr>
              <w:pStyle w:val="TableHeaderText"/>
              <w:jc w:val="left"/>
              <w:rPr>
                <w:i w:val="0"/>
                <w:iCs/>
                <w:noProof/>
                <w:sz w:val="18"/>
                <w:szCs w:val="18"/>
                <w:lang w:bidi="bn-IN"/>
              </w:rPr>
            </w:pPr>
            <w:r w:rsidRPr="007C2FD1">
              <w:rPr>
                <w:i w:val="0"/>
                <w:sz w:val="18"/>
                <w:szCs w:val="18"/>
              </w:rPr>
              <w:t>Safety Assessment</w:t>
            </w:r>
          </w:p>
        </w:tc>
      </w:tr>
      <w:tr w:rsidR="00763232" w:rsidRPr="007C2FD1" w14:paraId="30C85A0C" w14:textId="77777777" w:rsidTr="00A14141">
        <w:trPr>
          <w:trHeight w:val="809"/>
        </w:trPr>
        <w:tc>
          <w:tcPr>
            <w:tcW w:w="1800" w:type="dxa"/>
            <w:shd w:val="clear" w:color="auto" w:fill="auto"/>
            <w:vAlign w:val="center"/>
          </w:tcPr>
          <w:p w14:paraId="4A2D5F63" w14:textId="77777777" w:rsidR="00763232" w:rsidRPr="00A14141" w:rsidRDefault="00763232">
            <w:pPr>
              <w:pStyle w:val="TableText"/>
              <w:rPr>
                <w:b/>
                <w:i w:val="0"/>
                <w:noProof/>
                <w:sz w:val="18"/>
                <w:szCs w:val="18"/>
              </w:rPr>
            </w:pPr>
            <w:r w:rsidRPr="00A14141">
              <w:rPr>
                <w:b/>
                <w:i w:val="0"/>
                <w:noProof/>
                <w:sz w:val="18"/>
                <w:szCs w:val="18"/>
              </w:rPr>
              <w:t>Objective</w:t>
            </w:r>
          </w:p>
        </w:tc>
        <w:tc>
          <w:tcPr>
            <w:tcW w:w="8100" w:type="dxa"/>
            <w:shd w:val="clear" w:color="auto" w:fill="auto"/>
            <w:vAlign w:val="center"/>
          </w:tcPr>
          <w:p w14:paraId="49B1459C" w14:textId="77777777" w:rsidR="00763232" w:rsidRPr="007C2FD1" w:rsidRDefault="00763232">
            <w:pPr>
              <w:pStyle w:val="Tablebody"/>
              <w:spacing w:after="0"/>
              <w:rPr>
                <w:rFonts w:eastAsia="Calibri"/>
                <w:szCs w:val="18"/>
              </w:rPr>
            </w:pPr>
            <w:r w:rsidRPr="007C2FD1">
              <w:rPr>
                <w:noProof/>
                <w:szCs w:val="18"/>
                <w:lang w:bidi="bn-IN"/>
              </w:rPr>
              <w:t xml:space="preserve">Perform </w:t>
            </w:r>
            <w:r w:rsidRPr="007C2FD1">
              <w:rPr>
                <w:szCs w:val="18"/>
              </w:rPr>
              <w:t xml:space="preserve">Safety Assessment, for verifying the </w:t>
            </w:r>
            <w:r w:rsidRPr="007C2FD1">
              <w:rPr>
                <w:rFonts w:eastAsia="Calibri"/>
                <w:szCs w:val="18"/>
              </w:rPr>
              <w:t>work products required by the safety plan, the implementation of the required processes and for reviewing the implemented safety measures.</w:t>
            </w:r>
          </w:p>
        </w:tc>
      </w:tr>
      <w:tr w:rsidR="00763232" w:rsidRPr="007C2FD1" w14:paraId="25E2D47F" w14:textId="77777777" w:rsidTr="00A14141">
        <w:tc>
          <w:tcPr>
            <w:tcW w:w="1800" w:type="dxa"/>
            <w:shd w:val="clear" w:color="auto" w:fill="auto"/>
            <w:vAlign w:val="center"/>
          </w:tcPr>
          <w:p w14:paraId="1133592D" w14:textId="77777777" w:rsidR="00763232" w:rsidRPr="00A14141" w:rsidRDefault="00763232">
            <w:pPr>
              <w:pStyle w:val="TableText"/>
              <w:rPr>
                <w:b/>
                <w:i w:val="0"/>
                <w:noProof/>
                <w:sz w:val="18"/>
                <w:szCs w:val="18"/>
              </w:rPr>
            </w:pPr>
            <w:r w:rsidRPr="00A14141">
              <w:rPr>
                <w:b/>
                <w:i w:val="0"/>
                <w:noProof/>
                <w:sz w:val="18"/>
                <w:szCs w:val="18"/>
              </w:rPr>
              <w:t>Product Phase</w:t>
            </w:r>
          </w:p>
        </w:tc>
        <w:tc>
          <w:tcPr>
            <w:tcW w:w="8100" w:type="dxa"/>
            <w:shd w:val="clear" w:color="auto" w:fill="auto"/>
            <w:vAlign w:val="center"/>
          </w:tcPr>
          <w:p w14:paraId="79F0CC84" w14:textId="77777777" w:rsidR="00763232" w:rsidRPr="007C2FD1" w:rsidRDefault="00763232">
            <w:pPr>
              <w:pStyle w:val="Tablebody"/>
              <w:spacing w:after="0"/>
              <w:rPr>
                <w:noProof/>
                <w:szCs w:val="18"/>
                <w:lang w:bidi="bn-IN"/>
              </w:rPr>
            </w:pPr>
            <w:r w:rsidRPr="007C2FD1">
              <w:rPr>
                <w:noProof/>
                <w:szCs w:val="18"/>
                <w:lang w:bidi="bn-IN"/>
              </w:rPr>
              <w:t>Execution Phase -</w:t>
            </w:r>
            <w:r w:rsidR="00DB6700" w:rsidRPr="007C2FD1">
              <w:rPr>
                <w:noProof/>
                <w:szCs w:val="18"/>
                <w:lang w:bidi="bn-IN"/>
              </w:rPr>
              <w:t xml:space="preserve"> </w:t>
            </w:r>
            <w:r w:rsidRPr="007C2FD1">
              <w:rPr>
                <w:noProof/>
                <w:szCs w:val="18"/>
                <w:lang w:bidi="bn-IN"/>
              </w:rPr>
              <w:t>RFP</w:t>
            </w:r>
          </w:p>
        </w:tc>
      </w:tr>
      <w:tr w:rsidR="00763232" w:rsidRPr="007C2FD1" w14:paraId="6E1249C8" w14:textId="77777777" w:rsidTr="00A14141">
        <w:trPr>
          <w:trHeight w:val="350"/>
        </w:trPr>
        <w:tc>
          <w:tcPr>
            <w:tcW w:w="1800" w:type="dxa"/>
            <w:vAlign w:val="center"/>
          </w:tcPr>
          <w:p w14:paraId="09FEDF63" w14:textId="77777777" w:rsidR="00763232" w:rsidRPr="00A14141" w:rsidRDefault="00763232">
            <w:pPr>
              <w:pStyle w:val="TableText"/>
              <w:rPr>
                <w:b/>
                <w:i w:val="0"/>
                <w:noProof/>
                <w:sz w:val="18"/>
                <w:szCs w:val="18"/>
              </w:rPr>
            </w:pPr>
            <w:r w:rsidRPr="00A14141">
              <w:rPr>
                <w:b/>
                <w:i w:val="0"/>
                <w:noProof/>
                <w:sz w:val="18"/>
                <w:szCs w:val="18"/>
              </w:rPr>
              <w:t>Responsible</w:t>
            </w:r>
          </w:p>
        </w:tc>
        <w:tc>
          <w:tcPr>
            <w:tcW w:w="8100" w:type="dxa"/>
            <w:vAlign w:val="center"/>
          </w:tcPr>
          <w:p w14:paraId="11CC84E0" w14:textId="408AA3CE" w:rsidR="00763232" w:rsidRPr="007C2FD1" w:rsidRDefault="00763232">
            <w:pPr>
              <w:pStyle w:val="Tablebody"/>
              <w:spacing w:after="0"/>
              <w:rPr>
                <w:noProof/>
                <w:color w:val="000000"/>
                <w:szCs w:val="18"/>
              </w:rPr>
            </w:pPr>
            <w:r w:rsidRPr="007C2FD1">
              <w:rPr>
                <w:szCs w:val="18"/>
              </w:rPr>
              <w:t xml:space="preserve">I3; </w:t>
            </w:r>
            <w:r w:rsidR="00C36B25">
              <w:rPr>
                <w:szCs w:val="18"/>
              </w:rPr>
              <w:t>AP</w:t>
            </w:r>
            <w:r w:rsidRPr="007C2FD1">
              <w:rPr>
                <w:szCs w:val="18"/>
              </w:rPr>
              <w:t xml:space="preserve"> Safety Assessor + Independent FS assessor (</w:t>
            </w:r>
            <w:r w:rsidR="000B2E1C">
              <w:rPr>
                <w:szCs w:val="18"/>
              </w:rPr>
              <w:t>CTO Functional Safety Team</w:t>
            </w:r>
            <w:r w:rsidRPr="007C2FD1">
              <w:rPr>
                <w:szCs w:val="18"/>
              </w:rPr>
              <w:t>)</w:t>
            </w:r>
          </w:p>
        </w:tc>
      </w:tr>
      <w:tr w:rsidR="00763232" w:rsidRPr="007C2FD1" w14:paraId="35FF75AF" w14:textId="77777777" w:rsidTr="00A14141">
        <w:tc>
          <w:tcPr>
            <w:tcW w:w="1800" w:type="dxa"/>
            <w:vAlign w:val="center"/>
          </w:tcPr>
          <w:p w14:paraId="4EA577A4" w14:textId="77777777" w:rsidR="00763232" w:rsidRPr="00A14141" w:rsidRDefault="00763232">
            <w:pPr>
              <w:pStyle w:val="TableText"/>
              <w:rPr>
                <w:b/>
                <w:i w:val="0"/>
                <w:noProof/>
                <w:sz w:val="18"/>
                <w:szCs w:val="18"/>
              </w:rPr>
            </w:pPr>
            <w:r w:rsidRPr="00A14141">
              <w:rPr>
                <w:b/>
                <w:i w:val="0"/>
                <w:noProof/>
                <w:sz w:val="18"/>
                <w:szCs w:val="18"/>
              </w:rPr>
              <w:t>Inputs</w:t>
            </w:r>
          </w:p>
        </w:tc>
        <w:tc>
          <w:tcPr>
            <w:tcW w:w="8100" w:type="dxa"/>
            <w:vAlign w:val="center"/>
          </w:tcPr>
          <w:p w14:paraId="3CEB9D54" w14:textId="3385B34D" w:rsidR="00763232" w:rsidRPr="007C2FD1" w:rsidRDefault="00763232">
            <w:pPr>
              <w:pStyle w:val="Tablebody"/>
              <w:spacing w:after="0"/>
              <w:rPr>
                <w:noProof/>
                <w:szCs w:val="18"/>
              </w:rPr>
            </w:pPr>
            <w:r w:rsidRPr="007C2FD1">
              <w:rPr>
                <w:noProof/>
                <w:szCs w:val="18"/>
              </w:rPr>
              <w:t xml:space="preserve">Global procedures, </w:t>
            </w:r>
            <w:r w:rsidR="00F33D5F">
              <w:rPr>
                <w:color w:val="000000"/>
                <w:szCs w:val="18"/>
                <w:lang w:val="ro-RO"/>
              </w:rPr>
              <w:t>RFE SW</w:t>
            </w:r>
            <w:r w:rsidR="00175D2D" w:rsidRPr="00175D2D">
              <w:rPr>
                <w:color w:val="000000"/>
                <w:szCs w:val="18"/>
                <w:lang w:val="ro-RO"/>
              </w:rPr>
              <w:t xml:space="preserve"> </w:t>
            </w:r>
            <w:r w:rsidRPr="007C2FD1">
              <w:rPr>
                <w:noProof/>
                <w:szCs w:val="18"/>
              </w:rPr>
              <w:t>specific plans, project work products</w:t>
            </w:r>
          </w:p>
        </w:tc>
      </w:tr>
      <w:tr w:rsidR="00763232" w:rsidRPr="007C2FD1" w14:paraId="235F5872" w14:textId="77777777" w:rsidTr="00A14141">
        <w:tc>
          <w:tcPr>
            <w:tcW w:w="1800" w:type="dxa"/>
            <w:vAlign w:val="center"/>
          </w:tcPr>
          <w:p w14:paraId="24529012" w14:textId="77777777" w:rsidR="00763232" w:rsidRPr="00A14141" w:rsidRDefault="00763232">
            <w:pPr>
              <w:pStyle w:val="TableText"/>
              <w:rPr>
                <w:b/>
                <w:i w:val="0"/>
                <w:noProof/>
                <w:sz w:val="18"/>
                <w:szCs w:val="18"/>
              </w:rPr>
            </w:pPr>
            <w:r w:rsidRPr="00A14141">
              <w:rPr>
                <w:b/>
                <w:i w:val="0"/>
                <w:noProof/>
                <w:sz w:val="18"/>
                <w:szCs w:val="18"/>
              </w:rPr>
              <w:t>Outputs</w:t>
            </w:r>
          </w:p>
        </w:tc>
        <w:tc>
          <w:tcPr>
            <w:tcW w:w="8100" w:type="dxa"/>
            <w:vAlign w:val="center"/>
          </w:tcPr>
          <w:p w14:paraId="0E6DBFAF" w14:textId="77777777" w:rsidR="00763232" w:rsidRPr="007C2FD1" w:rsidRDefault="00763232">
            <w:pPr>
              <w:pStyle w:val="Tablebody"/>
              <w:spacing w:after="0"/>
              <w:rPr>
                <w:noProof/>
                <w:szCs w:val="18"/>
              </w:rPr>
            </w:pPr>
            <w:r w:rsidRPr="007C2FD1">
              <w:rPr>
                <w:noProof/>
                <w:szCs w:val="18"/>
              </w:rPr>
              <w:t>Safety Assessment Report</w:t>
            </w:r>
          </w:p>
        </w:tc>
      </w:tr>
      <w:tr w:rsidR="0047762B" w:rsidRPr="007C2FD1" w14:paraId="05AE0A91" w14:textId="77777777" w:rsidTr="00A14141">
        <w:tc>
          <w:tcPr>
            <w:tcW w:w="1800" w:type="dxa"/>
            <w:vAlign w:val="center"/>
          </w:tcPr>
          <w:p w14:paraId="1BD0C5EA" w14:textId="77777777" w:rsidR="0047762B" w:rsidRPr="00A14141" w:rsidRDefault="0047762B" w:rsidP="0047762B">
            <w:pPr>
              <w:pStyle w:val="TableText"/>
              <w:rPr>
                <w:b/>
                <w:i w:val="0"/>
                <w:noProof/>
                <w:sz w:val="18"/>
                <w:szCs w:val="18"/>
              </w:rPr>
            </w:pPr>
            <w:r w:rsidRPr="00A14141">
              <w:rPr>
                <w:b/>
                <w:i w:val="0"/>
                <w:noProof/>
                <w:sz w:val="18"/>
                <w:szCs w:val="18"/>
              </w:rPr>
              <w:t>Outputs Location</w:t>
            </w:r>
          </w:p>
        </w:tc>
        <w:tc>
          <w:tcPr>
            <w:tcW w:w="8100" w:type="dxa"/>
            <w:vAlign w:val="center"/>
          </w:tcPr>
          <w:p w14:paraId="334553D6" w14:textId="41AC72A2" w:rsidR="0047762B" w:rsidRPr="007C2FD1" w:rsidRDefault="0047762B" w:rsidP="0047762B">
            <w:pPr>
              <w:pStyle w:val="Tablebody"/>
              <w:spacing w:after="0"/>
              <w:rPr>
                <w:noProof/>
                <w:color w:val="000000"/>
                <w:szCs w:val="18"/>
              </w:rPr>
            </w:pPr>
            <w:r w:rsidRPr="0047762B">
              <w:rPr>
                <w:noProof/>
                <w:szCs w:val="18"/>
              </w:rPr>
              <w:t xml:space="preserve">As per </w:t>
            </w:r>
            <w:r w:rsidRPr="0047762B">
              <w:rPr>
                <w:noProof/>
                <w:szCs w:val="18"/>
              </w:rPr>
              <w:fldChar w:fldCharType="begin"/>
            </w:r>
            <w:r w:rsidRPr="0047762B">
              <w:rPr>
                <w:noProof/>
                <w:szCs w:val="18"/>
              </w:rPr>
              <w:instrText xml:space="preserve"> REF _Ref51106973 \h </w:instrText>
            </w:r>
            <w:r>
              <w:rPr>
                <w:noProof/>
                <w:szCs w:val="18"/>
              </w:rPr>
              <w:instrText xml:space="preserve"> \* MERGEFORMAT </w:instrText>
            </w:r>
            <w:r w:rsidRPr="0047762B">
              <w:rPr>
                <w:noProof/>
                <w:szCs w:val="18"/>
              </w:rPr>
            </w:r>
            <w:r w:rsidRPr="0047762B">
              <w:rPr>
                <w:noProof/>
                <w:szCs w:val="18"/>
              </w:rPr>
              <w:fldChar w:fldCharType="separate"/>
            </w:r>
            <w:r w:rsidR="00863B26" w:rsidRPr="00863B26">
              <w:rPr>
                <w:noProof/>
                <w:szCs w:val="18"/>
              </w:rPr>
              <w:t>AP SW Generic Safety Management Plan</w:t>
            </w:r>
            <w:r w:rsidRPr="0047762B">
              <w:rPr>
                <w:noProof/>
                <w:szCs w:val="18"/>
              </w:rPr>
              <w:fldChar w:fldCharType="end"/>
            </w:r>
            <w:r w:rsidRPr="0047762B">
              <w:rPr>
                <w:noProof/>
                <w:szCs w:val="18"/>
              </w:rPr>
              <w:t xml:space="preserve"> </w:t>
            </w:r>
            <w:r w:rsidRPr="0047762B">
              <w:rPr>
                <w:noProof/>
                <w:szCs w:val="18"/>
              </w:rPr>
              <w:fldChar w:fldCharType="begin"/>
            </w:r>
            <w:r w:rsidRPr="0047762B">
              <w:rPr>
                <w:noProof/>
                <w:szCs w:val="18"/>
              </w:rPr>
              <w:instrText xml:space="preserve"> REF _Ref51106973 \r \h </w:instrText>
            </w:r>
            <w:r>
              <w:rPr>
                <w:noProof/>
                <w:szCs w:val="18"/>
              </w:rPr>
              <w:instrText xml:space="preserve"> \* MERGEFORMAT </w:instrText>
            </w:r>
            <w:r w:rsidRPr="0047762B">
              <w:rPr>
                <w:noProof/>
                <w:szCs w:val="18"/>
              </w:rPr>
            </w:r>
            <w:r w:rsidRPr="0047762B">
              <w:rPr>
                <w:noProof/>
                <w:szCs w:val="18"/>
              </w:rPr>
              <w:fldChar w:fldCharType="separate"/>
            </w:r>
            <w:r w:rsidR="00863B26">
              <w:rPr>
                <w:noProof/>
                <w:szCs w:val="18"/>
              </w:rPr>
              <w:t>[10]</w:t>
            </w:r>
            <w:r w:rsidRPr="0047762B">
              <w:rPr>
                <w:noProof/>
                <w:szCs w:val="18"/>
              </w:rPr>
              <w:fldChar w:fldCharType="end"/>
            </w:r>
          </w:p>
        </w:tc>
      </w:tr>
    </w:tbl>
    <w:p w14:paraId="00D81DA5" w14:textId="6FAFE31E" w:rsidR="00763232" w:rsidRDefault="00763232" w:rsidP="007D0231">
      <w:pPr>
        <w:pStyle w:val="Caption"/>
        <w:jc w:val="center"/>
      </w:pPr>
      <w:bookmarkStart w:id="89" w:name="_Toc386207675"/>
      <w:bookmarkStart w:id="90" w:name="_Toc508623397"/>
      <w:bookmarkStart w:id="91" w:name="_Toc518317460"/>
      <w:r w:rsidRPr="00811839">
        <w:t xml:space="preserve">Table </w:t>
      </w:r>
      <w:r w:rsidR="00C97C52">
        <w:fldChar w:fldCharType="begin"/>
      </w:r>
      <w:r w:rsidR="00C97C52">
        <w:instrText xml:space="preserve"> SEQ Table \* ARABIC </w:instrText>
      </w:r>
      <w:r w:rsidR="00C97C52">
        <w:fldChar w:fldCharType="separate"/>
      </w:r>
      <w:r w:rsidR="00863B26">
        <w:rPr>
          <w:noProof/>
        </w:rPr>
        <w:t>25</w:t>
      </w:r>
      <w:r w:rsidR="00C97C52">
        <w:fldChar w:fldCharType="end"/>
      </w:r>
      <w:r w:rsidRPr="00811839">
        <w:t xml:space="preserve"> </w:t>
      </w:r>
      <w:r>
        <w:t xml:space="preserve">Safety </w:t>
      </w:r>
      <w:bookmarkEnd w:id="89"/>
      <w:r>
        <w:t>Assessment</w:t>
      </w:r>
      <w:bookmarkEnd w:id="90"/>
      <w:bookmarkEnd w:id="91"/>
    </w:p>
    <w:p w14:paraId="7DF5E28F" w14:textId="77777777" w:rsidR="00B14DD3" w:rsidRPr="00B14DD3" w:rsidRDefault="00B14DD3" w:rsidP="00B14DD3"/>
    <w:p w14:paraId="5D017AD0" w14:textId="77777777" w:rsidR="00084295" w:rsidRDefault="00084295" w:rsidP="007D0231">
      <w:pPr>
        <w:pStyle w:val="Heading3"/>
      </w:pPr>
      <w:bookmarkStart w:id="92" w:name="_Toc131515699"/>
      <w:r>
        <w:t>Qualification of Software Components</w:t>
      </w:r>
      <w:bookmarkEnd w:id="92"/>
    </w:p>
    <w:p w14:paraId="455F6C08" w14:textId="28C6649C" w:rsidR="00712971" w:rsidRDefault="00917464" w:rsidP="00917464">
      <w:pPr>
        <w:pStyle w:val="BodyText"/>
        <w:numPr>
          <w:ilvl w:val="0"/>
          <w:numId w:val="30"/>
        </w:numPr>
        <w:rPr>
          <w:color w:val="000000"/>
          <w:lang w:val="en-US"/>
        </w:rPr>
      </w:pPr>
      <w:r>
        <w:rPr>
          <w:color w:val="000000"/>
          <w:lang w:val="en-US"/>
        </w:rPr>
        <w:t>NA</w:t>
      </w:r>
    </w:p>
    <w:p w14:paraId="5E0E842B" w14:textId="77777777" w:rsidR="00917464" w:rsidRDefault="00917464" w:rsidP="00917464">
      <w:pPr>
        <w:pStyle w:val="BodyText"/>
        <w:ind w:left="720"/>
        <w:rPr>
          <w:color w:val="000000"/>
          <w:lang w:val="en-US"/>
        </w:rPr>
      </w:pPr>
    </w:p>
    <w:p w14:paraId="6AE2EDED" w14:textId="4F68C5F5" w:rsidR="00712971" w:rsidRPr="00952D8A" w:rsidRDefault="007500B2" w:rsidP="00712971">
      <w:pPr>
        <w:pStyle w:val="Heading2"/>
      </w:pPr>
      <w:bookmarkStart w:id="93" w:name="_Ref478108065"/>
      <w:bookmarkStart w:id="94" w:name="_Ref478108070"/>
      <w:bookmarkStart w:id="95" w:name="_Toc12613826"/>
      <w:bookmarkStart w:id="96" w:name="_Toc131515700"/>
      <w:r>
        <w:t>RFE SW</w:t>
      </w:r>
      <w:r w:rsidR="00712971" w:rsidRPr="00952D8A">
        <w:t xml:space="preserve"> Project Planning</w:t>
      </w:r>
      <w:bookmarkEnd w:id="93"/>
      <w:bookmarkEnd w:id="94"/>
      <w:bookmarkEnd w:id="95"/>
      <w:bookmarkEnd w:id="96"/>
      <w:r w:rsidR="00712971" w:rsidRPr="00952D8A">
        <w:t xml:space="preserve"> </w:t>
      </w:r>
    </w:p>
    <w:p w14:paraId="1ECE840E" w14:textId="17A08F44" w:rsidR="00712971" w:rsidRDefault="00712971" w:rsidP="00712971">
      <w:pPr>
        <w:pStyle w:val="Heading3"/>
        <w:rPr>
          <w:lang w:val="en-US"/>
        </w:rPr>
      </w:pPr>
      <w:r w:rsidRPr="00952D8A">
        <w:rPr>
          <w:lang w:val="en-US"/>
        </w:rPr>
        <w:t xml:space="preserve"> </w:t>
      </w:r>
      <w:bookmarkStart w:id="97" w:name="_Toc12613827"/>
      <w:bookmarkStart w:id="98" w:name="_Toc131515701"/>
      <w:r w:rsidRPr="00952D8A">
        <w:t>Project Planning</w:t>
      </w:r>
      <w:r w:rsidRPr="00952D8A">
        <w:rPr>
          <w:lang w:val="en-US"/>
        </w:rPr>
        <w:t xml:space="preserve"> and Tracking</w:t>
      </w:r>
      <w:bookmarkEnd w:id="97"/>
      <w:bookmarkEnd w:id="98"/>
    </w:p>
    <w:p w14:paraId="05A4D53C" w14:textId="77777777" w:rsidR="00712971" w:rsidRPr="00712971" w:rsidRDefault="00712971" w:rsidP="00712971">
      <w:pPr>
        <w:rPr>
          <w:lang w:val="en-US"/>
        </w:rPr>
      </w:pPr>
    </w:p>
    <w:p w14:paraId="026D4F23" w14:textId="0B579407" w:rsidR="00712971" w:rsidRDefault="00A2753C" w:rsidP="00712971">
      <w:pPr>
        <w:pStyle w:val="BodyText"/>
        <w:ind w:left="0"/>
        <w:rPr>
          <w:lang w:val="en-US"/>
        </w:rPr>
      </w:pPr>
      <w:r>
        <w:rPr>
          <w:lang w:val="en-US"/>
        </w:rPr>
        <w:t xml:space="preserve">RFE SW </w:t>
      </w:r>
      <w:r w:rsidRPr="00952D8A">
        <w:rPr>
          <w:lang w:val="en-US"/>
        </w:rPr>
        <w:t xml:space="preserve">Project </w:t>
      </w:r>
      <w:r>
        <w:rPr>
          <w:lang w:val="en-US"/>
        </w:rPr>
        <w:t>Lead</w:t>
      </w:r>
      <w:r w:rsidRPr="00952D8A">
        <w:rPr>
          <w:lang w:val="en-US"/>
        </w:rPr>
        <w:t xml:space="preserve"> </w:t>
      </w:r>
      <w:r w:rsidR="00712971" w:rsidRPr="00952D8A">
        <w:rPr>
          <w:lang w:val="en-US"/>
        </w:rPr>
        <w:t>handles the 1</w:t>
      </w:r>
      <w:r w:rsidR="00712971" w:rsidRPr="00952D8A">
        <w:rPr>
          <w:vertAlign w:val="superscript"/>
          <w:lang w:val="en-US"/>
        </w:rPr>
        <w:t>st</w:t>
      </w:r>
      <w:r w:rsidR="00712971" w:rsidRPr="00952D8A">
        <w:rPr>
          <w:lang w:val="en-US"/>
        </w:rPr>
        <w:t xml:space="preserve"> level of planning, long term (6 -12 months) release plan, schedules all </w:t>
      </w:r>
      <w:r w:rsidR="00712971">
        <w:rPr>
          <w:lang w:val="en-US"/>
        </w:rPr>
        <w:t>RFE SW</w:t>
      </w:r>
      <w:r w:rsidR="00712971" w:rsidRPr="00952D8A">
        <w:rPr>
          <w:lang w:val="en-US"/>
        </w:rPr>
        <w:t xml:space="preserve"> releases </w:t>
      </w:r>
      <w:r w:rsidR="00712971">
        <w:rPr>
          <w:lang w:val="en-US"/>
        </w:rPr>
        <w:t xml:space="preserve">in context of STRX SW program </w:t>
      </w:r>
      <w:r w:rsidR="00712971" w:rsidRPr="00952D8A">
        <w:rPr>
          <w:lang w:val="en-US"/>
        </w:rPr>
        <w:t xml:space="preserve">and sets release dates (official customer delivery dates). </w:t>
      </w:r>
    </w:p>
    <w:p w14:paraId="279C8F9D" w14:textId="77777777" w:rsidR="00712971" w:rsidRDefault="00712971" w:rsidP="00712971">
      <w:pPr>
        <w:pStyle w:val="BodyText"/>
        <w:ind w:left="0"/>
        <w:rPr>
          <w:lang w:val="en-US"/>
        </w:rPr>
      </w:pPr>
    </w:p>
    <w:p w14:paraId="72D34818" w14:textId="1856BD6D" w:rsidR="00712971" w:rsidRPr="00952D8A" w:rsidRDefault="00712971" w:rsidP="00712971">
      <w:pPr>
        <w:pStyle w:val="BodyText"/>
        <w:ind w:left="0"/>
        <w:rPr>
          <w:lang w:val="en-US"/>
        </w:rPr>
      </w:pPr>
      <w:r w:rsidRPr="00952D8A">
        <w:rPr>
          <w:lang w:val="en-US"/>
        </w:rPr>
        <w:t xml:space="preserve">The </w:t>
      </w:r>
      <w:r w:rsidR="000A4A5C">
        <w:rPr>
          <w:lang w:val="en-US"/>
        </w:rPr>
        <w:t xml:space="preserve">RFE SW </w:t>
      </w:r>
      <w:r w:rsidRPr="00952D8A">
        <w:rPr>
          <w:lang w:val="en-US"/>
        </w:rPr>
        <w:t xml:space="preserve">Project </w:t>
      </w:r>
      <w:r w:rsidR="000A4A5C">
        <w:rPr>
          <w:lang w:val="en-US"/>
        </w:rPr>
        <w:t>Lead</w:t>
      </w:r>
      <w:r w:rsidRPr="00952D8A">
        <w:rPr>
          <w:lang w:val="en-US"/>
        </w:rPr>
        <w:t xml:space="preserve"> schedules </w:t>
      </w:r>
      <w:r>
        <w:rPr>
          <w:lang w:val="en-US"/>
        </w:rPr>
        <w:t>internal</w:t>
      </w:r>
      <w:r w:rsidRPr="00952D8A">
        <w:rPr>
          <w:lang w:val="en-US"/>
        </w:rPr>
        <w:t xml:space="preserve"> </w:t>
      </w:r>
      <w:r>
        <w:rPr>
          <w:lang w:val="en-US"/>
        </w:rPr>
        <w:t>RFE SW</w:t>
      </w:r>
      <w:r w:rsidRPr="00952D8A">
        <w:rPr>
          <w:lang w:val="en-US"/>
        </w:rPr>
        <w:t xml:space="preserve"> releases, plans the entire development and testing team activities. The release dates are agreed with </w:t>
      </w:r>
      <w:r w:rsidRPr="00712971">
        <w:rPr>
          <w:lang w:val="en-US"/>
        </w:rPr>
        <w:t>STRX SW Program Manager</w:t>
      </w:r>
      <w:r w:rsidRPr="00952D8A">
        <w:rPr>
          <w:lang w:val="en-US"/>
        </w:rPr>
        <w:t xml:space="preserve"> </w:t>
      </w:r>
      <w:r>
        <w:rPr>
          <w:lang w:val="en-US"/>
        </w:rPr>
        <w:t xml:space="preserve">and </w:t>
      </w:r>
      <w:r w:rsidRPr="00952D8A">
        <w:rPr>
          <w:lang w:val="en-US"/>
        </w:rPr>
        <w:t>all internal stakeholders (marketing, systems, apps, tools)</w:t>
      </w:r>
      <w:r>
        <w:rPr>
          <w:lang w:val="en-US"/>
        </w:rPr>
        <w:t>.</w:t>
      </w:r>
    </w:p>
    <w:p w14:paraId="424EB4C0" w14:textId="77777777" w:rsidR="00712971" w:rsidRDefault="00712971" w:rsidP="00712971">
      <w:pPr>
        <w:pStyle w:val="BodyText"/>
        <w:ind w:left="0"/>
        <w:rPr>
          <w:lang w:val="en-US"/>
        </w:rPr>
      </w:pPr>
    </w:p>
    <w:p w14:paraId="2E81B0AA" w14:textId="0E497096" w:rsidR="00712971" w:rsidRPr="00952D8A" w:rsidRDefault="00712971" w:rsidP="00712971">
      <w:pPr>
        <w:pStyle w:val="BodyText"/>
        <w:ind w:left="0"/>
        <w:rPr>
          <w:lang w:val="en-US"/>
        </w:rPr>
      </w:pPr>
      <w:r w:rsidRPr="00952D8A">
        <w:rPr>
          <w:lang w:val="en-US"/>
        </w:rPr>
        <w:t>This high-level release schedule is documented in the “</w:t>
      </w:r>
      <w:hyperlink r:id="rId51" w:history="1">
        <w:r w:rsidRPr="001F0FBB">
          <w:rPr>
            <w:rStyle w:val="Hyperlink"/>
            <w:lang w:val="en-US"/>
          </w:rPr>
          <w:t>Product SW Roadmap</w:t>
        </w:r>
      </w:hyperlink>
      <w:r w:rsidRPr="00952D8A">
        <w:rPr>
          <w:lang w:val="en-US"/>
        </w:rPr>
        <w:t xml:space="preserve">” </w:t>
      </w:r>
      <w:r w:rsidRPr="00952D8A">
        <w:rPr>
          <w:lang w:val="en-US"/>
        </w:rPr>
        <w:fldChar w:fldCharType="begin"/>
      </w:r>
      <w:r w:rsidRPr="00952D8A">
        <w:rPr>
          <w:lang w:val="en-US"/>
        </w:rPr>
        <w:instrText xml:space="preserve"> REF _Ref499713839 \r \h </w:instrText>
      </w:r>
      <w:r>
        <w:rPr>
          <w:lang w:val="en-US"/>
        </w:rPr>
        <w:instrText xml:space="preserve"> \* MERGEFORMAT </w:instrText>
      </w:r>
      <w:r w:rsidRPr="00952D8A">
        <w:rPr>
          <w:lang w:val="en-US"/>
        </w:rPr>
      </w:r>
      <w:r w:rsidRPr="00952D8A">
        <w:rPr>
          <w:lang w:val="en-US"/>
        </w:rPr>
        <w:fldChar w:fldCharType="separate"/>
      </w:r>
      <w:r w:rsidR="00863B26">
        <w:rPr>
          <w:b/>
          <w:bCs/>
          <w:lang w:val="en-US"/>
        </w:rPr>
        <w:t>.</w:t>
      </w:r>
      <w:r w:rsidRPr="00952D8A">
        <w:rPr>
          <w:lang w:val="en-US"/>
        </w:rPr>
        <w:fldChar w:fldCharType="end"/>
      </w:r>
      <w:r w:rsidRPr="00952D8A">
        <w:rPr>
          <w:lang w:val="en-US"/>
        </w:rPr>
        <w:t>.</w:t>
      </w:r>
    </w:p>
    <w:p w14:paraId="40632B9F" w14:textId="77777777" w:rsidR="00712971" w:rsidRPr="00952D8A" w:rsidRDefault="00712971" w:rsidP="00712971">
      <w:pPr>
        <w:pStyle w:val="BodyText"/>
        <w:ind w:left="0"/>
        <w:rPr>
          <w:lang w:val="en-US"/>
        </w:rPr>
      </w:pPr>
      <w:r w:rsidRPr="00952D8A">
        <w:rPr>
          <w:lang w:val="en-US"/>
        </w:rPr>
        <w:t>The high-level resource planning, effort estimations, resources load leveling is done considering the complexity of each release, public holidays and available engineering bandwidth.</w:t>
      </w:r>
    </w:p>
    <w:p w14:paraId="1DBF4734" w14:textId="77777777" w:rsidR="00712971" w:rsidRDefault="00712971" w:rsidP="00712971">
      <w:pPr>
        <w:pStyle w:val="BodyText"/>
        <w:ind w:left="0"/>
        <w:rPr>
          <w:lang w:val="en-US"/>
        </w:rPr>
      </w:pPr>
    </w:p>
    <w:p w14:paraId="378D3FA4" w14:textId="37DE1C0E" w:rsidR="00712971" w:rsidRPr="00952D8A" w:rsidRDefault="00712971" w:rsidP="00712971">
      <w:pPr>
        <w:pStyle w:val="BodyText"/>
        <w:ind w:left="0"/>
        <w:rPr>
          <w:lang w:val="en-US"/>
        </w:rPr>
      </w:pPr>
      <w:r w:rsidRPr="00952D8A">
        <w:rPr>
          <w:lang w:val="en-US"/>
        </w:rPr>
        <w:t xml:space="preserve">There is a schedule used for the entire </w:t>
      </w:r>
      <w:r>
        <w:t>RFE SW</w:t>
      </w:r>
      <w:r w:rsidRPr="00952D8A">
        <w:t xml:space="preserve"> </w:t>
      </w:r>
      <w:r w:rsidRPr="00952D8A">
        <w:rPr>
          <w:lang w:val="en-US"/>
        </w:rPr>
        <w:t xml:space="preserve">project, </w:t>
      </w:r>
      <w:r w:rsidR="001F0FBB">
        <w:rPr>
          <w:lang w:val="en-US"/>
        </w:rPr>
        <w:t>available in the above Product SW Roadmap</w:t>
      </w:r>
      <w:r w:rsidRPr="00952D8A">
        <w:rPr>
          <w:lang w:val="en-US"/>
        </w:rPr>
        <w:t>.</w:t>
      </w:r>
    </w:p>
    <w:p w14:paraId="082AE934" w14:textId="77777777" w:rsidR="00712971" w:rsidRDefault="00712971" w:rsidP="00712971">
      <w:pPr>
        <w:pStyle w:val="BodyText"/>
        <w:ind w:left="0"/>
        <w:rPr>
          <w:lang w:val="en-US"/>
        </w:rPr>
      </w:pPr>
    </w:p>
    <w:p w14:paraId="40CF37FE" w14:textId="1FDBF8FE" w:rsidR="00712971" w:rsidRPr="00952D8A" w:rsidRDefault="00712971" w:rsidP="00712971">
      <w:pPr>
        <w:pStyle w:val="BodyText"/>
        <w:ind w:left="0"/>
        <w:rPr>
          <w:lang w:val="en-US"/>
        </w:rPr>
      </w:pPr>
      <w:r w:rsidRPr="00952D8A">
        <w:rPr>
          <w:lang w:val="en-US"/>
        </w:rPr>
        <w:t xml:space="preserve">If not included in </w:t>
      </w:r>
      <w:r>
        <w:rPr>
          <w:lang w:val="en-US"/>
        </w:rPr>
        <w:t>RFE SW</w:t>
      </w:r>
      <w:r w:rsidRPr="00952D8A">
        <w:rPr>
          <w:lang w:val="en-US"/>
        </w:rPr>
        <w:t xml:space="preserve"> Master Plan, a separate Gantt chart must be prepared for testing activities, the high-level milestones per releases should be like the ones from </w:t>
      </w:r>
      <w:r>
        <w:rPr>
          <w:lang w:val="en-US"/>
        </w:rPr>
        <w:t>RFE SW</w:t>
      </w:r>
      <w:r w:rsidRPr="00952D8A">
        <w:rPr>
          <w:lang w:val="en-US"/>
        </w:rPr>
        <w:t xml:space="preserve"> Master Plan.</w:t>
      </w:r>
    </w:p>
    <w:p w14:paraId="6AD9E01C" w14:textId="77777777" w:rsidR="00712971" w:rsidRDefault="00712971" w:rsidP="00712971">
      <w:pPr>
        <w:pStyle w:val="BodyText"/>
        <w:ind w:left="0"/>
        <w:rPr>
          <w:lang w:val="en-US"/>
        </w:rPr>
      </w:pPr>
    </w:p>
    <w:p w14:paraId="68A3D4B3" w14:textId="038BDC76" w:rsidR="00712971" w:rsidRDefault="00712971" w:rsidP="00712971">
      <w:pPr>
        <w:pStyle w:val="BodyText"/>
        <w:ind w:left="0"/>
        <w:rPr>
          <w:lang w:val="en-US"/>
        </w:rPr>
      </w:pPr>
      <w:r w:rsidRPr="00952D8A">
        <w:rPr>
          <w:lang w:val="en-US"/>
        </w:rPr>
        <w:t>The project team members (</w:t>
      </w:r>
      <w:r>
        <w:rPr>
          <w:lang w:val="en-US"/>
        </w:rPr>
        <w:t>Engineers</w:t>
      </w:r>
      <w:r w:rsidRPr="00952D8A">
        <w:rPr>
          <w:lang w:val="en-US"/>
        </w:rPr>
        <w:t xml:space="preserve">, </w:t>
      </w:r>
      <w:r>
        <w:rPr>
          <w:lang w:val="en-US"/>
        </w:rPr>
        <w:t>SW Architect</w:t>
      </w:r>
      <w:r w:rsidRPr="00952D8A">
        <w:rPr>
          <w:lang w:val="en-US"/>
        </w:rPr>
        <w:t>, project SQE, Safety Architect, integrator, etc.) provide effort estimates for each project milestone.</w:t>
      </w:r>
    </w:p>
    <w:p w14:paraId="130440B2" w14:textId="77777777" w:rsidR="00D45D5A" w:rsidRPr="00BF43D3" w:rsidRDefault="00D45D5A" w:rsidP="00D45D5A">
      <w:pPr>
        <w:pStyle w:val="BodyText"/>
        <w:spacing w:after="60"/>
        <w:ind w:left="720"/>
        <w:jc w:val="both"/>
        <w:rPr>
          <w:szCs w:val="22"/>
        </w:rPr>
      </w:pPr>
    </w:p>
    <w:p w14:paraId="25329966" w14:textId="77777777" w:rsidR="009A15B6" w:rsidRPr="009A15B6" w:rsidRDefault="009A15B6" w:rsidP="007D0231">
      <w:pPr>
        <w:pStyle w:val="Heading1"/>
      </w:pPr>
      <w:bookmarkStart w:id="99" w:name="_Toc131515702"/>
      <w:r>
        <w:lastRenderedPageBreak/>
        <w:t>Project Tailoring</w:t>
      </w:r>
      <w:bookmarkEnd w:id="99"/>
    </w:p>
    <w:p w14:paraId="2133A264" w14:textId="77777777" w:rsidR="00F52779" w:rsidRDefault="00F52779" w:rsidP="007D0231">
      <w:pPr>
        <w:pStyle w:val="BodyText"/>
        <w:ind w:left="0"/>
      </w:pPr>
    </w:p>
    <w:p w14:paraId="1155BD58" w14:textId="250BA4FF" w:rsidR="002F2D7C" w:rsidRDefault="00FD6968" w:rsidP="007A5F88">
      <w:pPr>
        <w:pStyle w:val="BodyText"/>
        <w:ind w:left="0"/>
        <w:jc w:val="both"/>
      </w:pPr>
      <w:r w:rsidRPr="00FD6968">
        <w:rPr>
          <w:color w:val="000000"/>
          <w:lang w:val="ro-RO"/>
        </w:rPr>
        <w:t>RFE SW Project is developed following a “Class A” development process, according to AP SW Tailoring Guideline</w:t>
      </w:r>
      <w:r w:rsidR="00D126B1">
        <w:rPr>
          <w:color w:val="000000"/>
          <w:lang w:val="ro-RO"/>
        </w:rPr>
        <w:t xml:space="preserve"> </w:t>
      </w:r>
      <w:r w:rsidR="00D126B1">
        <w:rPr>
          <w:color w:val="000000"/>
          <w:lang w:val="ro-RO"/>
        </w:rPr>
        <w:fldChar w:fldCharType="begin"/>
      </w:r>
      <w:r w:rsidR="00D126B1">
        <w:rPr>
          <w:color w:val="000000"/>
          <w:lang w:val="ro-RO"/>
        </w:rPr>
        <w:instrText xml:space="preserve"> REF _Ref55481114 \r \h </w:instrText>
      </w:r>
      <w:r w:rsidR="007A5F88">
        <w:rPr>
          <w:color w:val="000000"/>
          <w:lang w:val="ro-RO"/>
        </w:rPr>
        <w:instrText xml:space="preserve"> \* MERGEFORMAT </w:instrText>
      </w:r>
      <w:r w:rsidR="00D126B1">
        <w:rPr>
          <w:color w:val="000000"/>
          <w:lang w:val="ro-RO"/>
        </w:rPr>
      </w:r>
      <w:r w:rsidR="00D126B1">
        <w:rPr>
          <w:color w:val="000000"/>
          <w:lang w:val="ro-RO"/>
        </w:rPr>
        <w:fldChar w:fldCharType="separate"/>
      </w:r>
      <w:r w:rsidR="00863B26">
        <w:rPr>
          <w:color w:val="000000"/>
          <w:lang w:val="ro-RO"/>
        </w:rPr>
        <w:t>[21]</w:t>
      </w:r>
      <w:r w:rsidR="00D126B1">
        <w:rPr>
          <w:color w:val="000000"/>
          <w:lang w:val="ro-RO"/>
        </w:rPr>
        <w:fldChar w:fldCharType="end"/>
      </w:r>
      <w:r w:rsidRPr="00FD6968">
        <w:rPr>
          <w:color w:val="000000"/>
          <w:lang w:val="ro-RO"/>
        </w:rPr>
        <w:t>. The reason for “Class A” selection is the customer</w:t>
      </w:r>
      <w:r w:rsidR="007A5F88">
        <w:rPr>
          <w:color w:val="000000"/>
          <w:lang w:val="ro-RO"/>
        </w:rPr>
        <w:t>’</w:t>
      </w:r>
      <w:r w:rsidRPr="00FD6968">
        <w:rPr>
          <w:color w:val="000000"/>
          <w:lang w:val="ro-RO"/>
        </w:rPr>
        <w:t>s ISO26262 compliance request.</w:t>
      </w:r>
      <w:r>
        <w:rPr>
          <w:color w:val="000000"/>
          <w:lang w:val="ro-RO"/>
        </w:rPr>
        <w:t xml:space="preserve"> </w:t>
      </w:r>
      <w:bookmarkStart w:id="100" w:name="_Toc312325127"/>
      <w:bookmarkEnd w:id="6"/>
      <w:bookmarkEnd w:id="7"/>
      <w:bookmarkEnd w:id="8"/>
      <w:bookmarkEnd w:id="9"/>
      <w:bookmarkEnd w:id="10"/>
    </w:p>
    <w:p w14:paraId="379E9CC0" w14:textId="402F0ED9" w:rsidR="002F2D7C" w:rsidRDefault="002F2D7C" w:rsidP="007A5F88">
      <w:pPr>
        <w:pStyle w:val="BodyText"/>
        <w:ind w:left="0"/>
        <w:jc w:val="both"/>
      </w:pPr>
    </w:p>
    <w:p w14:paraId="6A1B4E42" w14:textId="77777777" w:rsidR="002F2D7C" w:rsidRPr="00952D8A" w:rsidRDefault="002F2D7C" w:rsidP="007A5F88">
      <w:pPr>
        <w:pStyle w:val="BodyText"/>
        <w:ind w:left="0"/>
        <w:jc w:val="both"/>
        <w:rPr>
          <w:lang w:val="en-US"/>
        </w:rPr>
      </w:pPr>
      <w:r w:rsidRPr="00952D8A">
        <w:t>This chapter contains the list of deviations from the global</w:t>
      </w:r>
      <w:r w:rsidRPr="00952D8A">
        <w:rPr>
          <w:lang w:val="en-US"/>
        </w:rPr>
        <w:t xml:space="preserve"> generic plans</w:t>
      </w:r>
      <w:r w:rsidRPr="00952D8A">
        <w:t>: area, tailored items and the section in the tailoring guideline which specifies the allowed/not allowed deviations</w:t>
      </w:r>
      <w:r w:rsidRPr="00952D8A">
        <w:rPr>
          <w:lang w:val="en-US"/>
        </w:rPr>
        <w:t xml:space="preserve">. </w:t>
      </w:r>
      <w:r w:rsidRPr="00952D8A">
        <w:t xml:space="preserve">Functional safety specific tailoring </w:t>
      </w:r>
      <w:r w:rsidRPr="00952D8A">
        <w:rPr>
          <w:lang w:val="en-US"/>
        </w:rPr>
        <w:t>is</w:t>
      </w:r>
      <w:r w:rsidRPr="00952D8A">
        <w:t xml:space="preserve"> available in Safety Case </w:t>
      </w:r>
      <w:r w:rsidRPr="00952D8A">
        <w:rPr>
          <w:lang w:val="en-US"/>
        </w:rPr>
        <w:t>a</w:t>
      </w:r>
      <w:proofErr w:type="spellStart"/>
      <w:r w:rsidRPr="00952D8A">
        <w:t>rgumentation</w:t>
      </w:r>
      <w:proofErr w:type="spellEnd"/>
      <w:r w:rsidRPr="00952D8A">
        <w:t>.</w:t>
      </w:r>
    </w:p>
    <w:p w14:paraId="2BAF75BF" w14:textId="77777777" w:rsidR="002F2D7C" w:rsidRDefault="002F2D7C" w:rsidP="007A5F88">
      <w:pPr>
        <w:pStyle w:val="BodyText"/>
        <w:ind w:left="0"/>
        <w:jc w:val="both"/>
      </w:pPr>
    </w:p>
    <w:p w14:paraId="34963622" w14:textId="1DA70675" w:rsidR="002F2D7C" w:rsidRPr="00952D8A" w:rsidRDefault="002F2D7C" w:rsidP="007A5F88">
      <w:pPr>
        <w:pStyle w:val="BodyText"/>
        <w:ind w:left="0"/>
        <w:jc w:val="both"/>
      </w:pPr>
      <w:r w:rsidRPr="00952D8A">
        <w:t xml:space="preserve">Deviations list </w:t>
      </w:r>
      <w:r w:rsidRPr="00952D8A">
        <w:rPr>
          <w:lang w:val="en-US"/>
        </w:rPr>
        <w:t xml:space="preserve">is </w:t>
      </w:r>
      <w:r w:rsidRPr="00952D8A">
        <w:t>approved by project SQE.</w:t>
      </w:r>
    </w:p>
    <w:p w14:paraId="01A78F5F" w14:textId="77777777" w:rsidR="002F2D7C" w:rsidRPr="00952D8A" w:rsidRDefault="002F2D7C" w:rsidP="002F2D7C">
      <w:pPr>
        <w:pStyle w:val="BodyText"/>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8156"/>
      </w:tblGrid>
      <w:tr w:rsidR="002F2D7C" w:rsidRPr="00952D8A" w14:paraId="4734EDD4" w14:textId="77777777" w:rsidTr="002F2D7C">
        <w:trPr>
          <w:trHeight w:val="568"/>
          <w:tblHeader/>
        </w:trPr>
        <w:tc>
          <w:tcPr>
            <w:tcW w:w="1904" w:type="dxa"/>
            <w:shd w:val="clear" w:color="auto" w:fill="auto"/>
            <w:hideMark/>
          </w:tcPr>
          <w:p w14:paraId="1433DAE6" w14:textId="77777777" w:rsidR="002F2D7C" w:rsidRPr="00952D8A" w:rsidRDefault="002F2D7C" w:rsidP="002F2D7C">
            <w:pPr>
              <w:rPr>
                <w:b/>
                <w:bCs/>
                <w:sz w:val="18"/>
                <w:szCs w:val="18"/>
              </w:rPr>
            </w:pPr>
            <w:r w:rsidRPr="00952D8A">
              <w:rPr>
                <w:b/>
                <w:bCs/>
                <w:sz w:val="18"/>
                <w:szCs w:val="18"/>
              </w:rPr>
              <w:t>Area In-Scope for Tailoring</w:t>
            </w:r>
          </w:p>
        </w:tc>
        <w:tc>
          <w:tcPr>
            <w:tcW w:w="8156" w:type="dxa"/>
            <w:shd w:val="clear" w:color="auto" w:fill="auto"/>
            <w:hideMark/>
          </w:tcPr>
          <w:p w14:paraId="2461638D" w14:textId="77777777" w:rsidR="002F2D7C" w:rsidRPr="00952D8A" w:rsidRDefault="002F2D7C" w:rsidP="002F2D7C">
            <w:pPr>
              <w:rPr>
                <w:b/>
                <w:bCs/>
                <w:sz w:val="18"/>
                <w:szCs w:val="18"/>
              </w:rPr>
            </w:pPr>
            <w:r w:rsidRPr="00952D8A">
              <w:rPr>
                <w:b/>
                <w:bCs/>
                <w:sz w:val="18"/>
                <w:szCs w:val="18"/>
              </w:rPr>
              <w:t xml:space="preserve">Tailored Items </w:t>
            </w:r>
          </w:p>
        </w:tc>
      </w:tr>
      <w:tr w:rsidR="002F2D7C" w:rsidRPr="00952D8A" w14:paraId="05CBE181" w14:textId="77777777" w:rsidTr="002F2D7C">
        <w:trPr>
          <w:trHeight w:val="18"/>
        </w:trPr>
        <w:tc>
          <w:tcPr>
            <w:tcW w:w="1904" w:type="dxa"/>
            <w:shd w:val="clear" w:color="auto" w:fill="auto"/>
            <w:hideMark/>
          </w:tcPr>
          <w:p w14:paraId="5494B8CA" w14:textId="77777777" w:rsidR="002F2D7C" w:rsidRPr="00952D8A" w:rsidRDefault="002F2D7C" w:rsidP="002F2D7C">
            <w:pPr>
              <w:rPr>
                <w:sz w:val="18"/>
                <w:szCs w:val="18"/>
              </w:rPr>
            </w:pPr>
            <w:r w:rsidRPr="00952D8A">
              <w:rPr>
                <w:sz w:val="18"/>
                <w:szCs w:val="18"/>
              </w:rPr>
              <w:t>Product Lifecycle</w:t>
            </w:r>
          </w:p>
        </w:tc>
        <w:tc>
          <w:tcPr>
            <w:tcW w:w="8156" w:type="dxa"/>
            <w:shd w:val="clear" w:color="auto" w:fill="auto"/>
            <w:hideMark/>
          </w:tcPr>
          <w:p w14:paraId="68820C93" w14:textId="758519E5" w:rsidR="002F2D7C" w:rsidRPr="00952D8A" w:rsidRDefault="00B27C23" w:rsidP="002F2D7C">
            <w:pPr>
              <w:rPr>
                <w:sz w:val="18"/>
                <w:szCs w:val="18"/>
              </w:rPr>
            </w:pPr>
            <w:r>
              <w:rPr>
                <w:sz w:val="18"/>
                <w:szCs w:val="18"/>
              </w:rPr>
              <w:t>RFE SW</w:t>
            </w:r>
            <w:r w:rsidR="002F2D7C" w:rsidRPr="00952D8A">
              <w:rPr>
                <w:sz w:val="18"/>
                <w:szCs w:val="18"/>
              </w:rPr>
              <w:t xml:space="preserve"> project follows the BCaM7 phases – Concept Definition, Planning, Execution.</w:t>
            </w:r>
          </w:p>
          <w:p w14:paraId="60295285" w14:textId="2C7603B8" w:rsidR="002F2D7C" w:rsidRPr="00952D8A" w:rsidRDefault="002F2D7C" w:rsidP="002F2D7C">
            <w:pPr>
              <w:rPr>
                <w:sz w:val="18"/>
                <w:szCs w:val="18"/>
              </w:rPr>
            </w:pPr>
            <w:r w:rsidRPr="00952D8A">
              <w:rPr>
                <w:sz w:val="18"/>
                <w:szCs w:val="18"/>
              </w:rPr>
              <w:t xml:space="preserve">There are </w:t>
            </w:r>
            <w:proofErr w:type="spellStart"/>
            <w:r w:rsidRPr="00952D8A">
              <w:rPr>
                <w:sz w:val="18"/>
                <w:szCs w:val="18"/>
              </w:rPr>
              <w:t>presilicon</w:t>
            </w:r>
            <w:proofErr w:type="spellEnd"/>
            <w:r w:rsidRPr="00952D8A">
              <w:rPr>
                <w:sz w:val="18"/>
                <w:szCs w:val="18"/>
              </w:rPr>
              <w:t xml:space="preserve"> releases (pre-EAR), delivered before EAR (which is on silicon).</w:t>
            </w:r>
          </w:p>
          <w:p w14:paraId="2C4FA078" w14:textId="77777777" w:rsidR="002F2D7C" w:rsidRPr="00952D8A" w:rsidRDefault="002F2D7C" w:rsidP="002F2D7C">
            <w:pPr>
              <w:rPr>
                <w:sz w:val="18"/>
                <w:szCs w:val="18"/>
              </w:rPr>
            </w:pPr>
            <w:r w:rsidRPr="00952D8A">
              <w:rPr>
                <w:sz w:val="18"/>
                <w:szCs w:val="18"/>
              </w:rPr>
              <w:t>The project SQE performs BCaM7 Phase Gate reviews based on AMD and AMC from BU Auto level.</w:t>
            </w:r>
          </w:p>
        </w:tc>
      </w:tr>
      <w:tr w:rsidR="002F2D7C" w:rsidRPr="00952D8A" w14:paraId="55DA6F09" w14:textId="77777777" w:rsidTr="002F2D7C">
        <w:trPr>
          <w:trHeight w:val="263"/>
        </w:trPr>
        <w:tc>
          <w:tcPr>
            <w:tcW w:w="1904" w:type="dxa"/>
            <w:shd w:val="clear" w:color="auto" w:fill="auto"/>
            <w:hideMark/>
          </w:tcPr>
          <w:p w14:paraId="7996D765" w14:textId="77777777" w:rsidR="002F2D7C" w:rsidRPr="00952D8A" w:rsidRDefault="002F2D7C" w:rsidP="002F2D7C">
            <w:pPr>
              <w:rPr>
                <w:sz w:val="18"/>
                <w:szCs w:val="18"/>
              </w:rPr>
            </w:pPr>
            <w:r w:rsidRPr="00952D8A">
              <w:rPr>
                <w:sz w:val="18"/>
                <w:szCs w:val="18"/>
              </w:rPr>
              <w:t>SW Development Lifecycle</w:t>
            </w:r>
          </w:p>
        </w:tc>
        <w:tc>
          <w:tcPr>
            <w:tcW w:w="8156" w:type="dxa"/>
            <w:shd w:val="clear" w:color="auto" w:fill="auto"/>
            <w:hideMark/>
          </w:tcPr>
          <w:p w14:paraId="2AD22D1D" w14:textId="77777777" w:rsidR="002F2D7C" w:rsidRPr="00952D8A" w:rsidRDefault="002F2D7C" w:rsidP="002F2D7C">
            <w:pPr>
              <w:rPr>
                <w:sz w:val="18"/>
                <w:szCs w:val="18"/>
              </w:rPr>
            </w:pPr>
            <w:r w:rsidRPr="00952D8A">
              <w:rPr>
                <w:sz w:val="18"/>
                <w:szCs w:val="18"/>
              </w:rPr>
              <w:t>Acceptance Testing Phase and System Integration testing are out of scope.</w:t>
            </w:r>
          </w:p>
          <w:p w14:paraId="5C1968E8" w14:textId="77777777" w:rsidR="002F2D7C" w:rsidRPr="00952D8A" w:rsidRDefault="002F2D7C" w:rsidP="002F2D7C">
            <w:pPr>
              <w:rPr>
                <w:sz w:val="18"/>
                <w:szCs w:val="18"/>
              </w:rPr>
            </w:pPr>
          </w:p>
        </w:tc>
      </w:tr>
      <w:tr w:rsidR="002F2D7C" w:rsidRPr="00952D8A" w14:paraId="73512987" w14:textId="77777777" w:rsidTr="002F2D7C">
        <w:trPr>
          <w:trHeight w:val="542"/>
        </w:trPr>
        <w:tc>
          <w:tcPr>
            <w:tcW w:w="1904" w:type="dxa"/>
            <w:shd w:val="clear" w:color="auto" w:fill="auto"/>
            <w:hideMark/>
          </w:tcPr>
          <w:p w14:paraId="66DC43EA" w14:textId="77777777" w:rsidR="002F2D7C" w:rsidRPr="00952D8A" w:rsidRDefault="002F2D7C" w:rsidP="002F2D7C">
            <w:pPr>
              <w:rPr>
                <w:sz w:val="18"/>
                <w:szCs w:val="18"/>
              </w:rPr>
            </w:pPr>
            <w:r w:rsidRPr="00952D8A">
              <w:rPr>
                <w:sz w:val="18"/>
                <w:szCs w:val="18"/>
              </w:rPr>
              <w:t>Project Management</w:t>
            </w:r>
          </w:p>
        </w:tc>
        <w:tc>
          <w:tcPr>
            <w:tcW w:w="8156" w:type="dxa"/>
            <w:shd w:val="clear" w:color="auto" w:fill="auto"/>
            <w:hideMark/>
          </w:tcPr>
          <w:p w14:paraId="2B265D92" w14:textId="08AFA6E3" w:rsidR="002F2D7C" w:rsidRPr="00952D8A" w:rsidRDefault="002F2D7C" w:rsidP="002F2D7C">
            <w:pPr>
              <w:rPr>
                <w:sz w:val="18"/>
                <w:szCs w:val="18"/>
              </w:rPr>
            </w:pPr>
            <w:r w:rsidRPr="00952D8A">
              <w:rPr>
                <w:sz w:val="18"/>
                <w:szCs w:val="18"/>
              </w:rPr>
              <w:t xml:space="preserve">-  Inputs and outputs of the process deliverables, applicable for </w:t>
            </w:r>
            <w:r w:rsidR="00B27C23">
              <w:rPr>
                <w:sz w:val="18"/>
                <w:szCs w:val="18"/>
              </w:rPr>
              <w:t>RFE SW</w:t>
            </w:r>
            <w:r w:rsidRPr="00952D8A">
              <w:rPr>
                <w:sz w:val="18"/>
                <w:szCs w:val="18"/>
              </w:rPr>
              <w:t xml:space="preserve"> project, are documented in the current plan, not in the global procedure; </w:t>
            </w:r>
          </w:p>
          <w:p w14:paraId="79E083A6" w14:textId="7A14F3BE" w:rsidR="002F2D7C" w:rsidRPr="00952D8A" w:rsidRDefault="002F2D7C" w:rsidP="002F2D7C">
            <w:pPr>
              <w:rPr>
                <w:sz w:val="18"/>
                <w:szCs w:val="18"/>
              </w:rPr>
            </w:pPr>
            <w:r w:rsidRPr="00952D8A">
              <w:rPr>
                <w:sz w:val="18"/>
                <w:szCs w:val="18"/>
              </w:rPr>
              <w:t xml:space="preserve">- Project planning process is described in the current project plan, chapter </w:t>
            </w:r>
            <w:r w:rsidR="00A2753C">
              <w:rPr>
                <w:sz w:val="18"/>
                <w:szCs w:val="18"/>
              </w:rPr>
              <w:t>5.4</w:t>
            </w:r>
            <w:r w:rsidRPr="00952D8A">
              <w:rPr>
                <w:sz w:val="18"/>
                <w:szCs w:val="18"/>
              </w:rPr>
              <w:t>;</w:t>
            </w:r>
          </w:p>
          <w:p w14:paraId="352780CD" w14:textId="7DD72577" w:rsidR="002F2D7C" w:rsidRPr="00952D8A" w:rsidRDefault="002F2D7C" w:rsidP="002F2D7C">
            <w:pPr>
              <w:rPr>
                <w:sz w:val="18"/>
                <w:szCs w:val="18"/>
              </w:rPr>
            </w:pPr>
            <w:r w:rsidRPr="00952D8A">
              <w:rPr>
                <w:sz w:val="18"/>
                <w:szCs w:val="18"/>
              </w:rPr>
              <w:t xml:space="preserve">- Allocated resources for the next BCaM7 phase can be seen in </w:t>
            </w:r>
            <w:r w:rsidR="00B27C23">
              <w:rPr>
                <w:sz w:val="18"/>
                <w:szCs w:val="18"/>
              </w:rPr>
              <w:t xml:space="preserve">RFE SW schedule </w:t>
            </w:r>
            <w:r w:rsidRPr="00952D8A">
              <w:rPr>
                <w:sz w:val="18"/>
                <w:szCs w:val="18"/>
              </w:rPr>
              <w:t>Gantt.</w:t>
            </w:r>
          </w:p>
          <w:p w14:paraId="4784F7F0" w14:textId="77777777" w:rsidR="002F2D7C" w:rsidRPr="00952D8A" w:rsidRDefault="002F2D7C" w:rsidP="002F2D7C">
            <w:pPr>
              <w:rPr>
                <w:sz w:val="18"/>
                <w:szCs w:val="18"/>
              </w:rPr>
            </w:pPr>
          </w:p>
          <w:p w14:paraId="53288642" w14:textId="77777777" w:rsidR="002F2D7C" w:rsidRPr="00952D8A" w:rsidRDefault="002F2D7C" w:rsidP="002F2D7C">
            <w:pPr>
              <w:rPr>
                <w:sz w:val="18"/>
                <w:szCs w:val="18"/>
              </w:rPr>
            </w:pPr>
            <w:r w:rsidRPr="00952D8A">
              <w:rPr>
                <w:sz w:val="18"/>
                <w:szCs w:val="18"/>
              </w:rPr>
              <w:t>Estimation deviations:</w:t>
            </w:r>
          </w:p>
          <w:p w14:paraId="54B3642C" w14:textId="77777777" w:rsidR="002F2D7C" w:rsidRPr="00952D8A" w:rsidRDefault="002F2D7C" w:rsidP="002F2D7C">
            <w:pPr>
              <w:rPr>
                <w:sz w:val="18"/>
                <w:szCs w:val="18"/>
              </w:rPr>
            </w:pPr>
            <w:r w:rsidRPr="00952D8A">
              <w:rPr>
                <w:sz w:val="18"/>
                <w:szCs w:val="18"/>
              </w:rPr>
              <w:t xml:space="preserve">- Only effort/ schedule estimation is performed; it </w:t>
            </w:r>
            <w:r w:rsidRPr="00952D8A">
              <w:rPr>
                <w:color w:val="000000"/>
                <w:sz w:val="18"/>
                <w:szCs w:val="18"/>
              </w:rPr>
              <w:t>is done</w:t>
            </w:r>
            <w:r w:rsidRPr="00952D8A">
              <w:rPr>
                <w:sz w:val="18"/>
                <w:szCs w:val="18"/>
              </w:rPr>
              <w:t xml:space="preserve"> using expert opinion;</w:t>
            </w:r>
          </w:p>
          <w:p w14:paraId="0116CFCB" w14:textId="77777777" w:rsidR="002F2D7C" w:rsidRPr="00952D8A" w:rsidRDefault="002F2D7C" w:rsidP="002F2D7C">
            <w:pPr>
              <w:rPr>
                <w:sz w:val="18"/>
                <w:szCs w:val="18"/>
              </w:rPr>
            </w:pPr>
            <w:r w:rsidRPr="00952D8A">
              <w:rPr>
                <w:sz w:val="18"/>
                <w:szCs w:val="18"/>
              </w:rPr>
              <w:t>- Size estimation based on LOC and number of requirements is not performed;</w:t>
            </w:r>
          </w:p>
          <w:p w14:paraId="632E501F" w14:textId="77777777" w:rsidR="002F2D7C" w:rsidRPr="00952D8A" w:rsidRDefault="002F2D7C" w:rsidP="002F2D7C">
            <w:pPr>
              <w:rPr>
                <w:sz w:val="18"/>
                <w:szCs w:val="18"/>
              </w:rPr>
            </w:pPr>
            <w:r w:rsidRPr="00952D8A">
              <w:rPr>
                <w:sz w:val="18"/>
                <w:szCs w:val="18"/>
              </w:rPr>
              <w:t>- Critical resources (e.g. ROM, RAM, MIPS) are not estimated;</w:t>
            </w:r>
          </w:p>
          <w:p w14:paraId="2B011914" w14:textId="77777777" w:rsidR="00F25D4E" w:rsidRDefault="002F2D7C" w:rsidP="002F2D7C">
            <w:pPr>
              <w:rPr>
                <w:sz w:val="18"/>
                <w:szCs w:val="18"/>
              </w:rPr>
            </w:pPr>
            <w:r w:rsidRPr="00952D8A">
              <w:rPr>
                <w:sz w:val="18"/>
                <w:szCs w:val="18"/>
              </w:rPr>
              <w:t xml:space="preserve">- Effort (estimated and actual) used as input for project Gantt is based on project tasks. </w:t>
            </w:r>
          </w:p>
          <w:p w14:paraId="017A7498" w14:textId="77777777" w:rsidR="00F25D4E" w:rsidRDefault="00F25D4E" w:rsidP="002F2D7C">
            <w:pPr>
              <w:rPr>
                <w:sz w:val="18"/>
                <w:szCs w:val="18"/>
              </w:rPr>
            </w:pPr>
          </w:p>
          <w:p w14:paraId="02C4AA01" w14:textId="642BDAEC" w:rsidR="002F2D7C" w:rsidRPr="00952D8A" w:rsidRDefault="002F2D7C" w:rsidP="002F2D7C">
            <w:pPr>
              <w:rPr>
                <w:color w:val="000000"/>
                <w:sz w:val="18"/>
                <w:szCs w:val="18"/>
              </w:rPr>
            </w:pPr>
            <w:r w:rsidRPr="00952D8A">
              <w:rPr>
                <w:sz w:val="18"/>
                <w:szCs w:val="18"/>
              </w:rPr>
              <w:t xml:space="preserve">Project milestones are estimated based on the set of tickets planned to be </w:t>
            </w:r>
            <w:r w:rsidRPr="00952D8A">
              <w:rPr>
                <w:color w:val="000000"/>
                <w:sz w:val="18"/>
                <w:szCs w:val="18"/>
              </w:rPr>
              <w:t>implemented for a release; effort estimation of a development activity contains requirements analysis and/or updates, design development and/or updates, implementation, verification (static analysis, peer reviews), configuration management and change management related activities;</w:t>
            </w:r>
          </w:p>
          <w:p w14:paraId="4DBAA727" w14:textId="6268E99B" w:rsidR="002F2D7C" w:rsidRPr="00952D8A" w:rsidRDefault="002F2D7C" w:rsidP="002F2D7C">
            <w:pPr>
              <w:rPr>
                <w:color w:val="000000"/>
                <w:sz w:val="18"/>
                <w:szCs w:val="18"/>
              </w:rPr>
            </w:pPr>
            <w:r w:rsidRPr="00952D8A">
              <w:rPr>
                <w:color w:val="000000"/>
                <w:sz w:val="18"/>
                <w:szCs w:val="18"/>
              </w:rPr>
              <w:t xml:space="preserve">- Estimating and tracking the costs are performed at </w:t>
            </w:r>
            <w:r w:rsidR="00F25D4E">
              <w:rPr>
                <w:color w:val="000000"/>
                <w:sz w:val="18"/>
                <w:szCs w:val="18"/>
              </w:rPr>
              <w:t xml:space="preserve">BL </w:t>
            </w:r>
            <w:r w:rsidRPr="00952D8A">
              <w:rPr>
                <w:color w:val="000000"/>
                <w:sz w:val="18"/>
                <w:szCs w:val="18"/>
              </w:rPr>
              <w:t xml:space="preserve">AP SW level, outside the scope of </w:t>
            </w:r>
            <w:r w:rsidR="0082642E">
              <w:rPr>
                <w:color w:val="000000"/>
                <w:sz w:val="18"/>
                <w:szCs w:val="18"/>
              </w:rPr>
              <w:t>RFE SW</w:t>
            </w:r>
            <w:r w:rsidRPr="00952D8A">
              <w:rPr>
                <w:color w:val="000000"/>
                <w:sz w:val="18"/>
                <w:szCs w:val="18"/>
              </w:rPr>
              <w:t xml:space="preserve"> project.</w:t>
            </w:r>
          </w:p>
          <w:p w14:paraId="0CAB6541" w14:textId="77777777" w:rsidR="002F2D7C" w:rsidRPr="00952D8A" w:rsidRDefault="002F2D7C" w:rsidP="002F2D7C">
            <w:pPr>
              <w:rPr>
                <w:sz w:val="18"/>
                <w:szCs w:val="18"/>
              </w:rPr>
            </w:pPr>
          </w:p>
          <w:p w14:paraId="2658302D" w14:textId="6FC0DD79" w:rsidR="002F2D7C" w:rsidRPr="00952D8A" w:rsidRDefault="002F2D7C" w:rsidP="002F2D7C">
            <w:pPr>
              <w:rPr>
                <w:sz w:val="18"/>
                <w:szCs w:val="18"/>
              </w:rPr>
            </w:pPr>
            <w:r w:rsidRPr="00952D8A">
              <w:rPr>
                <w:sz w:val="18"/>
                <w:szCs w:val="18"/>
              </w:rPr>
              <w:t>- The WBS and estimations at PDA are documented in Gant; the WBS and estimations for the next milestone are detailed and complete at PPA;</w:t>
            </w:r>
          </w:p>
          <w:p w14:paraId="203D05B7" w14:textId="54E6C2B9" w:rsidR="002F2D7C" w:rsidRPr="00952D8A" w:rsidRDefault="002F2D7C" w:rsidP="002F2D7C">
            <w:pPr>
              <w:rPr>
                <w:sz w:val="18"/>
                <w:szCs w:val="18"/>
              </w:rPr>
            </w:pPr>
            <w:r w:rsidRPr="00952D8A">
              <w:rPr>
                <w:sz w:val="18"/>
                <w:szCs w:val="18"/>
              </w:rPr>
              <w:t xml:space="preserve">- The WBS and estimations are collected using excel </w:t>
            </w:r>
            <w:r w:rsidR="00F25D4E">
              <w:rPr>
                <w:sz w:val="18"/>
                <w:szCs w:val="18"/>
              </w:rPr>
              <w:t>based WBS</w:t>
            </w:r>
            <w:r w:rsidRPr="00952D8A">
              <w:rPr>
                <w:sz w:val="18"/>
                <w:szCs w:val="18"/>
              </w:rPr>
              <w:t xml:space="preserve">, not using JIRA fields; </w:t>
            </w:r>
          </w:p>
          <w:p w14:paraId="60110F60" w14:textId="74E8D361" w:rsidR="002F2D7C" w:rsidRPr="00952D8A" w:rsidRDefault="002F2D7C" w:rsidP="002F2D7C">
            <w:pPr>
              <w:rPr>
                <w:sz w:val="18"/>
                <w:szCs w:val="18"/>
              </w:rPr>
            </w:pPr>
            <w:r w:rsidRPr="00952D8A">
              <w:rPr>
                <w:sz w:val="18"/>
                <w:szCs w:val="18"/>
              </w:rPr>
              <w:t>- Reviews of the WBS, estimations</w:t>
            </w:r>
            <w:r w:rsidR="00F25D4E">
              <w:rPr>
                <w:sz w:val="18"/>
                <w:szCs w:val="18"/>
              </w:rPr>
              <w:t xml:space="preserve"> and</w:t>
            </w:r>
            <w:r w:rsidRPr="00952D8A">
              <w:rPr>
                <w:sz w:val="18"/>
                <w:szCs w:val="18"/>
              </w:rPr>
              <w:t xml:space="preserve"> schedule are performed in </w:t>
            </w:r>
            <w:r w:rsidR="00F25D4E">
              <w:rPr>
                <w:sz w:val="18"/>
                <w:szCs w:val="18"/>
              </w:rPr>
              <w:t>bi-</w:t>
            </w:r>
            <w:r w:rsidRPr="00952D8A">
              <w:rPr>
                <w:sz w:val="18"/>
                <w:szCs w:val="18"/>
              </w:rPr>
              <w:t>weekly meetings, no Crucible review;</w:t>
            </w:r>
          </w:p>
          <w:p w14:paraId="44090B64" w14:textId="18086122" w:rsidR="00F25D4E" w:rsidRPr="00952D8A" w:rsidRDefault="00F25D4E" w:rsidP="00F25D4E">
            <w:pPr>
              <w:rPr>
                <w:sz w:val="18"/>
                <w:szCs w:val="18"/>
              </w:rPr>
            </w:pPr>
            <w:r w:rsidRPr="00952D8A">
              <w:rPr>
                <w:sz w:val="18"/>
                <w:szCs w:val="18"/>
              </w:rPr>
              <w:t xml:space="preserve">- Reviews of the risk register are performed in </w:t>
            </w:r>
            <w:r>
              <w:rPr>
                <w:sz w:val="18"/>
                <w:szCs w:val="18"/>
              </w:rPr>
              <w:t>monthly</w:t>
            </w:r>
            <w:r w:rsidRPr="00952D8A">
              <w:rPr>
                <w:sz w:val="18"/>
                <w:szCs w:val="18"/>
              </w:rPr>
              <w:t xml:space="preserve"> meetings, no Crucible review;</w:t>
            </w:r>
          </w:p>
          <w:p w14:paraId="0987C42C" w14:textId="6525F7FE" w:rsidR="002F2D7C" w:rsidRPr="00952D8A" w:rsidRDefault="002F2D7C" w:rsidP="002F2D7C">
            <w:pPr>
              <w:rPr>
                <w:sz w:val="18"/>
                <w:szCs w:val="18"/>
              </w:rPr>
            </w:pPr>
            <w:r w:rsidRPr="00952D8A">
              <w:rPr>
                <w:sz w:val="18"/>
                <w:szCs w:val="18"/>
              </w:rPr>
              <w:t xml:space="preserve">- Cost related estimations are out of scope, they are performed at </w:t>
            </w:r>
            <w:r w:rsidR="00F25D4E">
              <w:rPr>
                <w:sz w:val="18"/>
                <w:szCs w:val="18"/>
              </w:rPr>
              <w:t xml:space="preserve">BL </w:t>
            </w:r>
            <w:r w:rsidRPr="00952D8A">
              <w:rPr>
                <w:sz w:val="18"/>
                <w:szCs w:val="18"/>
              </w:rPr>
              <w:t>AP SW level.</w:t>
            </w:r>
          </w:p>
          <w:p w14:paraId="387D8DD9" w14:textId="77777777" w:rsidR="002F2D7C" w:rsidRPr="00952D8A" w:rsidRDefault="002F2D7C" w:rsidP="002F2D7C">
            <w:pPr>
              <w:rPr>
                <w:sz w:val="18"/>
                <w:szCs w:val="18"/>
              </w:rPr>
            </w:pPr>
          </w:p>
          <w:p w14:paraId="43B78AB5" w14:textId="312F7152" w:rsidR="002F2D7C" w:rsidRPr="00952D8A" w:rsidRDefault="002F2D7C" w:rsidP="002F2D7C">
            <w:pPr>
              <w:rPr>
                <w:sz w:val="18"/>
                <w:szCs w:val="18"/>
              </w:rPr>
            </w:pPr>
            <w:r w:rsidRPr="00952D8A">
              <w:rPr>
                <w:sz w:val="18"/>
                <w:szCs w:val="18"/>
              </w:rPr>
              <w:t xml:space="preserve">Risk management: the Risk Register is used to capture risks and issues at all levels within </w:t>
            </w:r>
            <w:r w:rsidR="00F25D4E">
              <w:rPr>
                <w:sz w:val="18"/>
                <w:szCs w:val="18"/>
              </w:rPr>
              <w:t>RFW SW</w:t>
            </w:r>
            <w:r w:rsidRPr="00952D8A">
              <w:rPr>
                <w:sz w:val="18"/>
                <w:szCs w:val="18"/>
              </w:rPr>
              <w:t xml:space="preserve"> project scope.</w:t>
            </w:r>
          </w:p>
        </w:tc>
      </w:tr>
      <w:tr w:rsidR="002F2D7C" w:rsidRPr="00952D8A" w14:paraId="6C518740" w14:textId="77777777" w:rsidTr="00863B26">
        <w:trPr>
          <w:trHeight w:val="894"/>
        </w:trPr>
        <w:tc>
          <w:tcPr>
            <w:tcW w:w="1904" w:type="dxa"/>
            <w:shd w:val="clear" w:color="auto" w:fill="auto"/>
            <w:hideMark/>
          </w:tcPr>
          <w:p w14:paraId="23587D11" w14:textId="77777777" w:rsidR="002F2D7C" w:rsidRPr="00952D8A" w:rsidRDefault="002F2D7C" w:rsidP="002F2D7C">
            <w:pPr>
              <w:rPr>
                <w:sz w:val="18"/>
                <w:szCs w:val="18"/>
              </w:rPr>
            </w:pPr>
            <w:r w:rsidRPr="00952D8A">
              <w:rPr>
                <w:sz w:val="18"/>
                <w:szCs w:val="18"/>
              </w:rPr>
              <w:t>Change Management</w:t>
            </w:r>
          </w:p>
          <w:p w14:paraId="14C2AA9A" w14:textId="77777777" w:rsidR="002F2D7C" w:rsidRPr="00952D8A" w:rsidRDefault="002F2D7C" w:rsidP="002F2D7C">
            <w:pPr>
              <w:rPr>
                <w:sz w:val="18"/>
                <w:szCs w:val="18"/>
              </w:rPr>
            </w:pPr>
            <w:r w:rsidRPr="00952D8A">
              <w:rPr>
                <w:sz w:val="18"/>
                <w:szCs w:val="18"/>
              </w:rPr>
              <w:t>and Problem Resolution</w:t>
            </w:r>
          </w:p>
        </w:tc>
        <w:tc>
          <w:tcPr>
            <w:tcW w:w="8156" w:type="dxa"/>
            <w:shd w:val="clear" w:color="auto" w:fill="auto"/>
            <w:hideMark/>
          </w:tcPr>
          <w:p w14:paraId="0B179CFB" w14:textId="77777777" w:rsidR="002F2D7C" w:rsidRPr="00952D8A" w:rsidRDefault="002F2D7C" w:rsidP="002F2D7C">
            <w:pPr>
              <w:rPr>
                <w:sz w:val="18"/>
                <w:szCs w:val="18"/>
              </w:rPr>
            </w:pPr>
            <w:r w:rsidRPr="00952D8A">
              <w:rPr>
                <w:sz w:val="18"/>
                <w:szCs w:val="18"/>
              </w:rPr>
              <w:t>JIRA workflow:</w:t>
            </w:r>
          </w:p>
          <w:p w14:paraId="7D222421" w14:textId="69F01914" w:rsidR="002F2D7C" w:rsidRPr="00952D8A" w:rsidRDefault="002F2D7C" w:rsidP="002F2D7C">
            <w:pPr>
              <w:rPr>
                <w:sz w:val="18"/>
                <w:szCs w:val="18"/>
              </w:rPr>
            </w:pPr>
            <w:r w:rsidRPr="00952D8A">
              <w:rPr>
                <w:sz w:val="18"/>
                <w:szCs w:val="18"/>
              </w:rPr>
              <w:t xml:space="preserve">- CCB state can be skipped for tickets that do not require decision from </w:t>
            </w:r>
            <w:r w:rsidR="00F25D4E">
              <w:rPr>
                <w:sz w:val="18"/>
                <w:szCs w:val="18"/>
              </w:rPr>
              <w:t xml:space="preserve">RFE SW </w:t>
            </w:r>
            <w:r w:rsidRPr="00952D8A">
              <w:rPr>
                <w:sz w:val="18"/>
                <w:szCs w:val="18"/>
              </w:rPr>
              <w:t>CCB</w:t>
            </w:r>
          </w:p>
          <w:p w14:paraId="21D10FA2" w14:textId="77777777" w:rsidR="002F2D7C" w:rsidRPr="00952D8A" w:rsidRDefault="002F2D7C" w:rsidP="002F2D7C">
            <w:pPr>
              <w:rPr>
                <w:sz w:val="18"/>
                <w:szCs w:val="18"/>
              </w:rPr>
            </w:pPr>
            <w:r w:rsidRPr="00952D8A">
              <w:rPr>
                <w:sz w:val="18"/>
                <w:szCs w:val="18"/>
              </w:rPr>
              <w:t>- Effort -related fields are not used for estimation and tracking.</w:t>
            </w:r>
          </w:p>
        </w:tc>
      </w:tr>
      <w:tr w:rsidR="002F2D7C" w:rsidRPr="00952D8A" w14:paraId="6E8AC8C3" w14:textId="77777777" w:rsidTr="002F2D7C">
        <w:trPr>
          <w:trHeight w:val="1343"/>
        </w:trPr>
        <w:tc>
          <w:tcPr>
            <w:tcW w:w="1904" w:type="dxa"/>
            <w:shd w:val="clear" w:color="auto" w:fill="auto"/>
            <w:hideMark/>
          </w:tcPr>
          <w:p w14:paraId="0EBE9472" w14:textId="77777777" w:rsidR="002F2D7C" w:rsidRPr="00952D8A" w:rsidRDefault="002F2D7C" w:rsidP="002F2D7C">
            <w:pPr>
              <w:rPr>
                <w:sz w:val="18"/>
                <w:szCs w:val="18"/>
              </w:rPr>
            </w:pPr>
            <w:r w:rsidRPr="00952D8A">
              <w:rPr>
                <w:sz w:val="18"/>
                <w:szCs w:val="18"/>
              </w:rPr>
              <w:lastRenderedPageBreak/>
              <w:t>Quality Assurance</w:t>
            </w:r>
          </w:p>
        </w:tc>
        <w:tc>
          <w:tcPr>
            <w:tcW w:w="8156" w:type="dxa"/>
            <w:shd w:val="clear" w:color="auto" w:fill="auto"/>
            <w:hideMark/>
          </w:tcPr>
          <w:p w14:paraId="405185FF" w14:textId="64E106DC" w:rsidR="002F2D7C" w:rsidRPr="00952D8A" w:rsidRDefault="002F2D7C" w:rsidP="002F2D7C">
            <w:pPr>
              <w:rPr>
                <w:sz w:val="18"/>
                <w:szCs w:val="18"/>
              </w:rPr>
            </w:pPr>
            <w:r w:rsidRPr="00952D8A">
              <w:rPr>
                <w:sz w:val="18"/>
                <w:szCs w:val="18"/>
              </w:rPr>
              <w:t>- Quality review is done as part of the site Quality Management Review and AMP SW management reviews;</w:t>
            </w:r>
          </w:p>
          <w:p w14:paraId="128E6467" w14:textId="0A7CF03B" w:rsidR="002F2D7C" w:rsidRPr="00952D8A" w:rsidRDefault="002F2D7C" w:rsidP="002F2D7C">
            <w:pPr>
              <w:rPr>
                <w:sz w:val="18"/>
                <w:szCs w:val="18"/>
              </w:rPr>
            </w:pPr>
            <w:r w:rsidRPr="00952D8A">
              <w:rPr>
                <w:sz w:val="18"/>
                <w:szCs w:val="18"/>
              </w:rPr>
              <w:t>- RRR meetings are held only there is NO GO decision and requested waiver/escalation;</w:t>
            </w:r>
          </w:p>
          <w:p w14:paraId="7BAE71F2" w14:textId="77777777" w:rsidR="002F2D7C" w:rsidRPr="00952D8A" w:rsidRDefault="002F2D7C" w:rsidP="002F2D7C">
            <w:pPr>
              <w:rPr>
                <w:sz w:val="18"/>
                <w:szCs w:val="18"/>
              </w:rPr>
            </w:pPr>
            <w:r w:rsidRPr="00952D8A">
              <w:rPr>
                <w:sz w:val="18"/>
                <w:szCs w:val="18"/>
              </w:rPr>
              <w:t>- Customer Satisfaction survey is not sent, feedback is received thru Marketing channels;</w:t>
            </w:r>
          </w:p>
          <w:p w14:paraId="6E564965" w14:textId="256F6ED9" w:rsidR="002F2D7C" w:rsidRPr="00952D8A" w:rsidRDefault="002F2D7C" w:rsidP="002F2D7C">
            <w:pPr>
              <w:rPr>
                <w:sz w:val="18"/>
                <w:szCs w:val="18"/>
              </w:rPr>
            </w:pPr>
            <w:r w:rsidRPr="00952D8A">
              <w:rPr>
                <w:sz w:val="18"/>
                <w:szCs w:val="18"/>
              </w:rPr>
              <w:t xml:space="preserve">- Metrics plan is </w:t>
            </w:r>
            <w:r w:rsidR="00F25D4E">
              <w:rPr>
                <w:sz w:val="18"/>
                <w:szCs w:val="18"/>
              </w:rPr>
              <w:t xml:space="preserve">BL </w:t>
            </w:r>
            <w:r w:rsidRPr="00952D8A">
              <w:rPr>
                <w:sz w:val="18"/>
                <w:szCs w:val="18"/>
              </w:rPr>
              <w:t xml:space="preserve">AP SW global, no specific metrics for </w:t>
            </w:r>
            <w:r w:rsidR="00F25D4E">
              <w:rPr>
                <w:sz w:val="18"/>
                <w:szCs w:val="18"/>
              </w:rPr>
              <w:t>RFE SW</w:t>
            </w:r>
            <w:r w:rsidRPr="00952D8A">
              <w:rPr>
                <w:sz w:val="18"/>
                <w:szCs w:val="18"/>
              </w:rPr>
              <w:t xml:space="preserve"> project;</w:t>
            </w:r>
          </w:p>
          <w:p w14:paraId="7F4AAAE3" w14:textId="3F4CB0AB" w:rsidR="002F2D7C" w:rsidRPr="00952D8A" w:rsidRDefault="002F2D7C" w:rsidP="002F2D7C">
            <w:pPr>
              <w:rPr>
                <w:sz w:val="18"/>
                <w:szCs w:val="18"/>
              </w:rPr>
            </w:pPr>
            <w:r w:rsidRPr="00952D8A">
              <w:rPr>
                <w:sz w:val="18"/>
                <w:szCs w:val="18"/>
              </w:rPr>
              <w:t>Lessons Learned Process</w:t>
            </w:r>
          </w:p>
        </w:tc>
      </w:tr>
      <w:tr w:rsidR="002F2D7C" w:rsidRPr="00952D8A" w14:paraId="77ABC460" w14:textId="77777777" w:rsidTr="002F2D7C">
        <w:trPr>
          <w:trHeight w:val="300"/>
        </w:trPr>
        <w:tc>
          <w:tcPr>
            <w:tcW w:w="1904" w:type="dxa"/>
            <w:shd w:val="clear" w:color="auto" w:fill="auto"/>
            <w:hideMark/>
          </w:tcPr>
          <w:p w14:paraId="5D44DC3F" w14:textId="77777777" w:rsidR="002F2D7C" w:rsidRPr="00952D8A" w:rsidRDefault="002F2D7C" w:rsidP="002F2D7C">
            <w:pPr>
              <w:rPr>
                <w:sz w:val="18"/>
                <w:szCs w:val="18"/>
                <w:vertAlign w:val="subscript"/>
              </w:rPr>
            </w:pPr>
            <w:r w:rsidRPr="00952D8A">
              <w:rPr>
                <w:sz w:val="18"/>
                <w:szCs w:val="18"/>
              </w:rPr>
              <w:t>SW Metrics</w:t>
            </w:r>
          </w:p>
        </w:tc>
        <w:tc>
          <w:tcPr>
            <w:tcW w:w="8156" w:type="dxa"/>
            <w:shd w:val="clear" w:color="auto" w:fill="auto"/>
            <w:hideMark/>
          </w:tcPr>
          <w:p w14:paraId="35C23D05" w14:textId="37AE624E" w:rsidR="002F2D7C" w:rsidRPr="00952D8A" w:rsidRDefault="002F2D7C" w:rsidP="002F2D7C">
            <w:pPr>
              <w:rPr>
                <w:sz w:val="18"/>
                <w:szCs w:val="18"/>
              </w:rPr>
            </w:pPr>
            <w:r w:rsidRPr="00952D8A">
              <w:rPr>
                <w:sz w:val="18"/>
                <w:szCs w:val="18"/>
              </w:rPr>
              <w:t xml:space="preserve">The information in the </w:t>
            </w:r>
            <w:r w:rsidR="00F25D4E">
              <w:rPr>
                <w:sz w:val="18"/>
                <w:szCs w:val="18"/>
              </w:rPr>
              <w:t>RFE SW</w:t>
            </w:r>
            <w:r w:rsidRPr="00952D8A">
              <w:rPr>
                <w:sz w:val="18"/>
                <w:szCs w:val="18"/>
              </w:rPr>
              <w:t xml:space="preserve"> project metrics plan is included in </w:t>
            </w:r>
            <w:r w:rsidR="00F25D4E">
              <w:rPr>
                <w:sz w:val="18"/>
                <w:szCs w:val="18"/>
              </w:rPr>
              <w:t>RFE SW</w:t>
            </w:r>
            <w:r w:rsidRPr="00952D8A">
              <w:rPr>
                <w:sz w:val="18"/>
                <w:szCs w:val="18"/>
              </w:rPr>
              <w:t xml:space="preserve"> SQAP and in </w:t>
            </w:r>
            <w:r w:rsidR="00F25D4E">
              <w:rPr>
                <w:sz w:val="18"/>
                <w:szCs w:val="18"/>
              </w:rPr>
              <w:t xml:space="preserve">BL </w:t>
            </w:r>
            <w:r w:rsidRPr="00952D8A">
              <w:rPr>
                <w:sz w:val="18"/>
                <w:szCs w:val="18"/>
              </w:rPr>
              <w:t xml:space="preserve">AP SW global metrics program. Metrics analysis is performed only for deviations from targets at RRR. </w:t>
            </w:r>
          </w:p>
        </w:tc>
      </w:tr>
      <w:tr w:rsidR="002F2D7C" w:rsidRPr="00952D8A" w14:paraId="0A7107DE" w14:textId="77777777" w:rsidTr="002F2D7C">
        <w:trPr>
          <w:trHeight w:val="287"/>
        </w:trPr>
        <w:tc>
          <w:tcPr>
            <w:tcW w:w="1904" w:type="dxa"/>
            <w:shd w:val="clear" w:color="auto" w:fill="auto"/>
            <w:hideMark/>
          </w:tcPr>
          <w:p w14:paraId="139995BB" w14:textId="77777777" w:rsidR="002F2D7C" w:rsidRPr="00952D8A" w:rsidRDefault="002F2D7C" w:rsidP="002F2D7C">
            <w:pPr>
              <w:rPr>
                <w:color w:val="000000"/>
                <w:sz w:val="18"/>
                <w:szCs w:val="18"/>
              </w:rPr>
            </w:pPr>
            <w:r w:rsidRPr="00952D8A">
              <w:rPr>
                <w:color w:val="000000"/>
                <w:sz w:val="18"/>
                <w:szCs w:val="18"/>
              </w:rPr>
              <w:t>Requirements Engineering</w:t>
            </w:r>
          </w:p>
        </w:tc>
        <w:tc>
          <w:tcPr>
            <w:tcW w:w="8156" w:type="dxa"/>
            <w:shd w:val="clear" w:color="auto" w:fill="auto"/>
            <w:hideMark/>
          </w:tcPr>
          <w:p w14:paraId="0611EE58" w14:textId="2F78F45D" w:rsidR="002F2D7C" w:rsidRDefault="002F2D7C" w:rsidP="002F2D7C">
            <w:pPr>
              <w:rPr>
                <w:color w:val="000000"/>
                <w:sz w:val="18"/>
                <w:szCs w:val="18"/>
              </w:rPr>
            </w:pPr>
            <w:r w:rsidRPr="00952D8A">
              <w:rPr>
                <w:color w:val="000000"/>
                <w:sz w:val="18"/>
                <w:szCs w:val="18"/>
              </w:rPr>
              <w:t xml:space="preserve">The product requirements and system architectural specifications are managed in DOORS NG system, and the </w:t>
            </w:r>
            <w:r w:rsidR="0082642E">
              <w:rPr>
                <w:color w:val="000000"/>
                <w:sz w:val="18"/>
                <w:szCs w:val="18"/>
              </w:rPr>
              <w:t>RFE SW</w:t>
            </w:r>
            <w:r w:rsidRPr="00952D8A">
              <w:rPr>
                <w:color w:val="000000"/>
                <w:sz w:val="18"/>
                <w:szCs w:val="18"/>
              </w:rPr>
              <w:t xml:space="preserve"> requirements specifications are managed in DOORS. </w:t>
            </w:r>
          </w:p>
          <w:p w14:paraId="4E436C6D" w14:textId="77777777" w:rsidR="0082642E" w:rsidRPr="00952D8A" w:rsidRDefault="0082642E" w:rsidP="002F2D7C">
            <w:pPr>
              <w:rPr>
                <w:color w:val="000000"/>
                <w:sz w:val="18"/>
                <w:szCs w:val="18"/>
              </w:rPr>
            </w:pPr>
          </w:p>
          <w:p w14:paraId="78F15D6A" w14:textId="1904187F" w:rsidR="002F2D7C" w:rsidRPr="00952D8A" w:rsidRDefault="002F2D7C" w:rsidP="002F2D7C">
            <w:pPr>
              <w:rPr>
                <w:color w:val="000000"/>
                <w:sz w:val="18"/>
                <w:szCs w:val="18"/>
              </w:rPr>
            </w:pPr>
            <w:r w:rsidRPr="00952D8A">
              <w:rPr>
                <w:color w:val="000000"/>
                <w:sz w:val="18"/>
                <w:szCs w:val="18"/>
              </w:rPr>
              <w:t xml:space="preserve">The PRD and MRD are owned by the Marketing team and are global for entire program, they are outside of the </w:t>
            </w:r>
            <w:r w:rsidR="0082642E">
              <w:rPr>
                <w:color w:val="000000"/>
                <w:sz w:val="18"/>
                <w:szCs w:val="18"/>
              </w:rPr>
              <w:t>RFE SW</w:t>
            </w:r>
            <w:r w:rsidRPr="00952D8A">
              <w:rPr>
                <w:color w:val="000000"/>
                <w:sz w:val="18"/>
                <w:szCs w:val="18"/>
              </w:rPr>
              <w:t xml:space="preserve"> scope and we consider them as inputs into </w:t>
            </w:r>
            <w:r w:rsidR="0082642E">
              <w:rPr>
                <w:color w:val="000000"/>
                <w:sz w:val="18"/>
                <w:szCs w:val="18"/>
              </w:rPr>
              <w:t>RFE SW</w:t>
            </w:r>
            <w:r w:rsidRPr="00952D8A">
              <w:rPr>
                <w:color w:val="000000"/>
                <w:sz w:val="18"/>
                <w:szCs w:val="18"/>
              </w:rPr>
              <w:t xml:space="preserve"> project (various baselines). </w:t>
            </w:r>
          </w:p>
          <w:p w14:paraId="5E99953B" w14:textId="77777777" w:rsidR="002F2D7C" w:rsidRPr="00952D8A" w:rsidRDefault="002F2D7C" w:rsidP="002F2D7C">
            <w:pPr>
              <w:rPr>
                <w:color w:val="000000"/>
                <w:sz w:val="18"/>
                <w:szCs w:val="18"/>
              </w:rPr>
            </w:pPr>
          </w:p>
          <w:p w14:paraId="44FEDDA9" w14:textId="77777777" w:rsidR="002F2D7C" w:rsidRPr="00952D8A" w:rsidRDefault="002F2D7C" w:rsidP="002F2D7C">
            <w:pPr>
              <w:rPr>
                <w:color w:val="000000"/>
                <w:sz w:val="18"/>
                <w:szCs w:val="18"/>
              </w:rPr>
            </w:pPr>
            <w:r w:rsidRPr="00952D8A">
              <w:rPr>
                <w:color w:val="000000"/>
                <w:sz w:val="18"/>
                <w:szCs w:val="18"/>
              </w:rPr>
              <w:t>Product Requirements Collection:</w:t>
            </w:r>
          </w:p>
          <w:p w14:paraId="008A8573" w14:textId="01C63929" w:rsidR="002F2D7C" w:rsidRDefault="002F2D7C" w:rsidP="00420990">
            <w:pPr>
              <w:numPr>
                <w:ilvl w:val="0"/>
                <w:numId w:val="38"/>
              </w:numPr>
              <w:ind w:left="555"/>
              <w:rPr>
                <w:color w:val="000000"/>
                <w:sz w:val="18"/>
                <w:szCs w:val="18"/>
              </w:rPr>
            </w:pPr>
            <w:r w:rsidRPr="00952D8A">
              <w:rPr>
                <w:color w:val="000000"/>
                <w:sz w:val="18"/>
                <w:szCs w:val="18"/>
              </w:rPr>
              <w:t xml:space="preserve"> It is out of scope of the </w:t>
            </w:r>
            <w:r w:rsidR="0082642E">
              <w:rPr>
                <w:color w:val="000000"/>
                <w:sz w:val="18"/>
                <w:szCs w:val="18"/>
              </w:rPr>
              <w:t>RFE SW</w:t>
            </w:r>
            <w:r w:rsidRPr="00952D8A">
              <w:rPr>
                <w:color w:val="000000"/>
                <w:sz w:val="18"/>
                <w:szCs w:val="18"/>
              </w:rPr>
              <w:t xml:space="preserve"> project.</w:t>
            </w:r>
          </w:p>
          <w:p w14:paraId="2C8B7E16" w14:textId="77777777" w:rsidR="0082642E" w:rsidRPr="00952D8A" w:rsidRDefault="0082642E" w:rsidP="0082642E">
            <w:pPr>
              <w:ind w:left="555"/>
              <w:rPr>
                <w:color w:val="000000"/>
                <w:sz w:val="18"/>
                <w:szCs w:val="18"/>
              </w:rPr>
            </w:pPr>
          </w:p>
          <w:p w14:paraId="5D2E3337" w14:textId="77777777" w:rsidR="002F2D7C" w:rsidRPr="00952D8A" w:rsidRDefault="002F2D7C" w:rsidP="002F2D7C">
            <w:pPr>
              <w:rPr>
                <w:color w:val="000000"/>
                <w:sz w:val="18"/>
                <w:szCs w:val="18"/>
              </w:rPr>
            </w:pPr>
            <w:r w:rsidRPr="00952D8A">
              <w:rPr>
                <w:color w:val="000000"/>
                <w:sz w:val="18"/>
                <w:szCs w:val="18"/>
              </w:rPr>
              <w:t>Software Requirements Analysis:</w:t>
            </w:r>
          </w:p>
          <w:p w14:paraId="506FA5CA" w14:textId="7AA78729" w:rsidR="002F2D7C" w:rsidRPr="00952D8A" w:rsidRDefault="002F2D7C" w:rsidP="00420990">
            <w:pPr>
              <w:numPr>
                <w:ilvl w:val="0"/>
                <w:numId w:val="38"/>
              </w:numPr>
              <w:ind w:left="555"/>
              <w:rPr>
                <w:color w:val="000000"/>
                <w:sz w:val="18"/>
                <w:szCs w:val="18"/>
              </w:rPr>
            </w:pPr>
            <w:r w:rsidRPr="00952D8A">
              <w:rPr>
                <w:color w:val="000000"/>
                <w:sz w:val="18"/>
                <w:szCs w:val="18"/>
              </w:rPr>
              <w:t xml:space="preserve">Preliminary (section 1): the preliminary software requirements </w:t>
            </w:r>
            <w:r w:rsidRPr="00952D8A">
              <w:rPr>
                <w:color w:val="000000"/>
                <w:sz w:val="18"/>
                <w:szCs w:val="18"/>
                <w:u w:val="single"/>
              </w:rPr>
              <w:t>allocation</w:t>
            </w:r>
            <w:r w:rsidRPr="00952D8A">
              <w:rPr>
                <w:color w:val="000000"/>
                <w:sz w:val="18"/>
                <w:szCs w:val="18"/>
              </w:rPr>
              <w:t xml:space="preserve"> activity is out of scope of the </w:t>
            </w:r>
            <w:r w:rsidR="0082642E">
              <w:rPr>
                <w:color w:val="000000"/>
                <w:sz w:val="18"/>
                <w:szCs w:val="18"/>
              </w:rPr>
              <w:t>RFE SW</w:t>
            </w:r>
            <w:r w:rsidRPr="00952D8A">
              <w:rPr>
                <w:color w:val="000000"/>
                <w:sz w:val="18"/>
                <w:szCs w:val="18"/>
              </w:rPr>
              <w:t xml:space="preserve"> project. The preliminary </w:t>
            </w:r>
            <w:r w:rsidRPr="00952D8A">
              <w:rPr>
                <w:color w:val="000000"/>
                <w:sz w:val="18"/>
                <w:szCs w:val="18"/>
                <w:u w:val="single"/>
              </w:rPr>
              <w:t>analysis</w:t>
            </w:r>
            <w:r w:rsidRPr="00952D8A">
              <w:rPr>
                <w:color w:val="000000"/>
                <w:sz w:val="18"/>
                <w:szCs w:val="18"/>
              </w:rPr>
              <w:t xml:space="preserve"> activity is in scope; no tailoring. DOORS used as SWRA database </w:t>
            </w:r>
          </w:p>
          <w:p w14:paraId="66380F65" w14:textId="07F925E9" w:rsidR="002F2D7C" w:rsidRDefault="002F2D7C" w:rsidP="00420990">
            <w:pPr>
              <w:numPr>
                <w:ilvl w:val="0"/>
                <w:numId w:val="38"/>
              </w:numPr>
              <w:ind w:left="555"/>
              <w:rPr>
                <w:color w:val="000000"/>
                <w:sz w:val="18"/>
                <w:szCs w:val="18"/>
              </w:rPr>
            </w:pPr>
            <w:r w:rsidRPr="00952D8A">
              <w:rPr>
                <w:color w:val="000000"/>
                <w:sz w:val="18"/>
                <w:szCs w:val="18"/>
              </w:rPr>
              <w:t>Detailed (section 2): no tailoring. DOORS used as SWRA database</w:t>
            </w:r>
          </w:p>
          <w:p w14:paraId="7C30126A" w14:textId="77777777" w:rsidR="0082642E" w:rsidRPr="00952D8A" w:rsidRDefault="0082642E" w:rsidP="0082642E">
            <w:pPr>
              <w:ind w:left="555"/>
              <w:rPr>
                <w:color w:val="000000"/>
                <w:sz w:val="18"/>
                <w:szCs w:val="18"/>
              </w:rPr>
            </w:pPr>
          </w:p>
          <w:p w14:paraId="0FB38DCE" w14:textId="77777777" w:rsidR="002F2D7C" w:rsidRPr="00952D8A" w:rsidRDefault="002F2D7C" w:rsidP="002F2D7C">
            <w:pPr>
              <w:rPr>
                <w:color w:val="000000"/>
                <w:sz w:val="18"/>
                <w:szCs w:val="18"/>
              </w:rPr>
            </w:pPr>
            <w:r w:rsidRPr="00952D8A">
              <w:rPr>
                <w:color w:val="000000"/>
                <w:sz w:val="18"/>
                <w:szCs w:val="18"/>
              </w:rPr>
              <w:t>Requirements Change Control:</w:t>
            </w:r>
          </w:p>
          <w:p w14:paraId="7653D1D4" w14:textId="4B842D0C" w:rsidR="002F2D7C" w:rsidRPr="00952D8A" w:rsidRDefault="002F2D7C" w:rsidP="00420990">
            <w:pPr>
              <w:numPr>
                <w:ilvl w:val="0"/>
                <w:numId w:val="38"/>
              </w:numPr>
              <w:ind w:left="555"/>
              <w:rPr>
                <w:color w:val="000000"/>
                <w:sz w:val="18"/>
                <w:szCs w:val="18"/>
              </w:rPr>
            </w:pPr>
            <w:r w:rsidRPr="00952D8A">
              <w:rPr>
                <w:color w:val="000000"/>
                <w:sz w:val="18"/>
                <w:szCs w:val="18"/>
              </w:rPr>
              <w:t xml:space="preserve">It refers to PRD only and is out of scope of </w:t>
            </w:r>
            <w:r w:rsidR="002B5EF6">
              <w:rPr>
                <w:color w:val="000000"/>
                <w:sz w:val="18"/>
                <w:szCs w:val="18"/>
              </w:rPr>
              <w:t>RFE SW</w:t>
            </w:r>
            <w:r w:rsidRPr="00952D8A">
              <w:rPr>
                <w:color w:val="000000"/>
                <w:sz w:val="18"/>
                <w:szCs w:val="18"/>
              </w:rPr>
              <w:t xml:space="preserve"> project.</w:t>
            </w:r>
          </w:p>
          <w:p w14:paraId="08A5A27D" w14:textId="77777777" w:rsidR="002F2D7C" w:rsidRPr="00952D8A" w:rsidRDefault="002F2D7C" w:rsidP="00420990">
            <w:pPr>
              <w:numPr>
                <w:ilvl w:val="0"/>
                <w:numId w:val="38"/>
              </w:numPr>
              <w:ind w:left="555"/>
              <w:rPr>
                <w:color w:val="000000"/>
                <w:sz w:val="18"/>
                <w:szCs w:val="18"/>
              </w:rPr>
            </w:pPr>
            <w:r w:rsidRPr="00952D8A">
              <w:rPr>
                <w:color w:val="000000"/>
                <w:sz w:val="18"/>
                <w:szCs w:val="18"/>
              </w:rPr>
              <w:t xml:space="preserve">However, if the SDK Tech Leads receive/identify a change request for the software requirements specifications, they record it in Jira and go thru the Change Management flow (impact analysis, CCB, implementation, verification) </w:t>
            </w:r>
          </w:p>
          <w:p w14:paraId="29F5828E" w14:textId="77777777" w:rsidR="0082642E" w:rsidRDefault="0082642E" w:rsidP="002F2D7C">
            <w:pPr>
              <w:rPr>
                <w:color w:val="000000"/>
                <w:sz w:val="18"/>
                <w:szCs w:val="18"/>
              </w:rPr>
            </w:pPr>
          </w:p>
          <w:p w14:paraId="55573B3F" w14:textId="5B3F643E" w:rsidR="002F2D7C" w:rsidRPr="00952D8A" w:rsidRDefault="002F2D7C" w:rsidP="002F2D7C">
            <w:pPr>
              <w:rPr>
                <w:color w:val="000000"/>
                <w:sz w:val="18"/>
                <w:szCs w:val="18"/>
              </w:rPr>
            </w:pPr>
            <w:r w:rsidRPr="00952D8A">
              <w:rPr>
                <w:color w:val="000000"/>
                <w:sz w:val="18"/>
                <w:szCs w:val="18"/>
              </w:rPr>
              <w:t>Requirements Traceability:</w:t>
            </w:r>
          </w:p>
          <w:p w14:paraId="0E88D5AD" w14:textId="3F32D8FE" w:rsidR="002F2D7C" w:rsidRPr="00952D8A" w:rsidRDefault="002F2D7C" w:rsidP="00420990">
            <w:pPr>
              <w:numPr>
                <w:ilvl w:val="0"/>
                <w:numId w:val="38"/>
              </w:numPr>
              <w:ind w:left="555"/>
              <w:rPr>
                <w:color w:val="000000"/>
                <w:sz w:val="18"/>
                <w:szCs w:val="18"/>
              </w:rPr>
            </w:pPr>
            <w:r w:rsidRPr="00952D8A">
              <w:rPr>
                <w:color w:val="000000"/>
                <w:sz w:val="18"/>
                <w:szCs w:val="18"/>
              </w:rPr>
              <w:t xml:space="preserve">The creation of the traceability matrix is documented in the </w:t>
            </w:r>
            <w:r w:rsidR="0082642E">
              <w:rPr>
                <w:color w:val="000000"/>
                <w:sz w:val="18"/>
                <w:szCs w:val="18"/>
              </w:rPr>
              <w:t>RFE SW</w:t>
            </w:r>
            <w:r w:rsidRPr="00952D8A">
              <w:rPr>
                <w:color w:val="000000"/>
                <w:sz w:val="18"/>
                <w:szCs w:val="18"/>
              </w:rPr>
              <w:t xml:space="preserve"> Requirements Management Plan.</w:t>
            </w:r>
          </w:p>
          <w:p w14:paraId="327A1601" w14:textId="77777777" w:rsidR="002F2D7C" w:rsidRPr="00952D8A" w:rsidRDefault="002F2D7C" w:rsidP="00420990">
            <w:pPr>
              <w:numPr>
                <w:ilvl w:val="0"/>
                <w:numId w:val="38"/>
              </w:numPr>
              <w:ind w:left="555"/>
              <w:rPr>
                <w:color w:val="000000"/>
                <w:sz w:val="18"/>
                <w:szCs w:val="18"/>
              </w:rPr>
            </w:pPr>
            <w:r w:rsidRPr="00952D8A">
              <w:rPr>
                <w:color w:val="000000"/>
                <w:sz w:val="18"/>
                <w:szCs w:val="18"/>
              </w:rPr>
              <w:t>The review of the traceability matrix is recorded in Crucible</w:t>
            </w:r>
          </w:p>
          <w:p w14:paraId="10AAFB22" w14:textId="77777777" w:rsidR="002F2D7C" w:rsidRPr="00952D8A" w:rsidRDefault="002F2D7C" w:rsidP="00420990">
            <w:pPr>
              <w:numPr>
                <w:ilvl w:val="0"/>
                <w:numId w:val="38"/>
              </w:numPr>
              <w:ind w:left="555"/>
              <w:rPr>
                <w:color w:val="000000"/>
                <w:sz w:val="18"/>
                <w:szCs w:val="18"/>
              </w:rPr>
            </w:pPr>
            <w:r w:rsidRPr="00952D8A">
              <w:rPr>
                <w:color w:val="000000"/>
                <w:sz w:val="18"/>
                <w:szCs w:val="18"/>
              </w:rPr>
              <w:t>The Requirements Review Checklist is not used for review</w:t>
            </w:r>
          </w:p>
        </w:tc>
      </w:tr>
      <w:tr w:rsidR="002F2D7C" w:rsidRPr="00952D8A" w14:paraId="64E661D3" w14:textId="77777777" w:rsidTr="002F2D7C">
        <w:trPr>
          <w:trHeight w:val="173"/>
        </w:trPr>
        <w:tc>
          <w:tcPr>
            <w:tcW w:w="1904" w:type="dxa"/>
            <w:shd w:val="clear" w:color="auto" w:fill="auto"/>
            <w:hideMark/>
          </w:tcPr>
          <w:p w14:paraId="2D479230" w14:textId="77777777" w:rsidR="002F2D7C" w:rsidRPr="00952D8A" w:rsidRDefault="002F2D7C" w:rsidP="002F2D7C">
            <w:pPr>
              <w:rPr>
                <w:sz w:val="18"/>
                <w:szCs w:val="18"/>
              </w:rPr>
            </w:pPr>
            <w:r w:rsidRPr="00952D8A">
              <w:rPr>
                <w:sz w:val="18"/>
                <w:szCs w:val="18"/>
              </w:rPr>
              <w:t>SW Design (Technical Solution)</w:t>
            </w:r>
          </w:p>
        </w:tc>
        <w:tc>
          <w:tcPr>
            <w:tcW w:w="8156" w:type="dxa"/>
            <w:shd w:val="clear" w:color="auto" w:fill="auto"/>
            <w:hideMark/>
          </w:tcPr>
          <w:p w14:paraId="2DBFFA4E" w14:textId="5C8A3A60" w:rsidR="002F2D7C" w:rsidRPr="00952D8A" w:rsidRDefault="002F2D7C" w:rsidP="002F2D7C">
            <w:pPr>
              <w:rPr>
                <w:color w:val="000000"/>
                <w:sz w:val="18"/>
                <w:szCs w:val="18"/>
              </w:rPr>
            </w:pPr>
            <w:r w:rsidRPr="00952D8A">
              <w:rPr>
                <w:color w:val="000000"/>
                <w:sz w:val="18"/>
                <w:szCs w:val="18"/>
              </w:rPr>
              <w:t xml:space="preserve">- Activities inputs and outputs applicable for </w:t>
            </w:r>
            <w:r w:rsidR="0082642E">
              <w:rPr>
                <w:color w:val="000000"/>
                <w:sz w:val="18"/>
                <w:szCs w:val="18"/>
              </w:rPr>
              <w:t>RFE SW</w:t>
            </w:r>
            <w:r w:rsidRPr="00952D8A">
              <w:rPr>
                <w:color w:val="000000"/>
                <w:sz w:val="18"/>
                <w:szCs w:val="18"/>
              </w:rPr>
              <w:t xml:space="preserve"> project are documented in the current plan, not in the global procedure.</w:t>
            </w:r>
          </w:p>
          <w:p w14:paraId="38F24506" w14:textId="77777777" w:rsidR="002F2D7C" w:rsidRPr="00952D8A" w:rsidRDefault="002F2D7C" w:rsidP="002F2D7C">
            <w:pPr>
              <w:rPr>
                <w:color w:val="000000"/>
                <w:sz w:val="18"/>
                <w:szCs w:val="18"/>
              </w:rPr>
            </w:pPr>
            <w:r w:rsidRPr="00952D8A">
              <w:rPr>
                <w:color w:val="000000"/>
                <w:sz w:val="18"/>
                <w:szCs w:val="18"/>
              </w:rPr>
              <w:t xml:space="preserve">- SW Architectural Spec and Component Detailed Design are documented in the same document (Enterprise Architect project); there is no other document that describes the Architecture or the Detailed Design. </w:t>
            </w:r>
          </w:p>
          <w:p w14:paraId="414EC3FB" w14:textId="1380B4E6" w:rsidR="002F2D7C" w:rsidRPr="00952D8A" w:rsidRDefault="002F2D7C" w:rsidP="002F2D7C">
            <w:pPr>
              <w:rPr>
                <w:sz w:val="18"/>
                <w:szCs w:val="18"/>
              </w:rPr>
            </w:pPr>
            <w:r w:rsidRPr="00952D8A">
              <w:rPr>
                <w:color w:val="000000"/>
                <w:sz w:val="18"/>
                <w:szCs w:val="18"/>
              </w:rPr>
              <w:t>- Unit Design as required by ISO26262, is part of the SW Architecture &amp;</w:t>
            </w:r>
            <w:r w:rsidR="00D861B2">
              <w:rPr>
                <w:color w:val="000000"/>
                <w:sz w:val="18"/>
                <w:szCs w:val="18"/>
              </w:rPr>
              <w:t xml:space="preserve"> </w:t>
            </w:r>
            <w:r w:rsidRPr="00952D8A">
              <w:rPr>
                <w:color w:val="000000"/>
                <w:sz w:val="18"/>
                <w:szCs w:val="18"/>
              </w:rPr>
              <w:t>Detailed</w:t>
            </w:r>
            <w:r w:rsidRPr="00952D8A">
              <w:rPr>
                <w:sz w:val="18"/>
                <w:szCs w:val="18"/>
              </w:rPr>
              <w:t xml:space="preserve"> Design Process.</w:t>
            </w:r>
          </w:p>
          <w:p w14:paraId="05C154FF" w14:textId="77777777" w:rsidR="002F2D7C" w:rsidRPr="00952D8A" w:rsidRDefault="002F2D7C" w:rsidP="002F2D7C">
            <w:pPr>
              <w:rPr>
                <w:color w:val="FF0000"/>
                <w:sz w:val="18"/>
                <w:szCs w:val="18"/>
              </w:rPr>
            </w:pPr>
          </w:p>
        </w:tc>
      </w:tr>
      <w:tr w:rsidR="002F2D7C" w:rsidRPr="00952D8A" w14:paraId="3ADD8FF4" w14:textId="77777777" w:rsidTr="002F2D7C">
        <w:trPr>
          <w:trHeight w:val="242"/>
        </w:trPr>
        <w:tc>
          <w:tcPr>
            <w:tcW w:w="1904" w:type="dxa"/>
            <w:shd w:val="clear" w:color="auto" w:fill="auto"/>
            <w:hideMark/>
          </w:tcPr>
          <w:p w14:paraId="7543B56A" w14:textId="77777777" w:rsidR="002F2D7C" w:rsidRPr="00952D8A" w:rsidRDefault="002F2D7C" w:rsidP="002F2D7C">
            <w:pPr>
              <w:rPr>
                <w:sz w:val="18"/>
                <w:szCs w:val="18"/>
              </w:rPr>
            </w:pPr>
            <w:r w:rsidRPr="00952D8A">
              <w:rPr>
                <w:sz w:val="18"/>
                <w:szCs w:val="18"/>
              </w:rPr>
              <w:t>SW Construction (Technical Solution)</w:t>
            </w:r>
          </w:p>
        </w:tc>
        <w:tc>
          <w:tcPr>
            <w:tcW w:w="8156" w:type="dxa"/>
            <w:shd w:val="clear" w:color="auto" w:fill="auto"/>
            <w:hideMark/>
          </w:tcPr>
          <w:p w14:paraId="41939493" w14:textId="77777777" w:rsidR="002F2D7C" w:rsidRPr="00952D8A" w:rsidRDefault="002F2D7C" w:rsidP="002F2D7C">
            <w:pPr>
              <w:rPr>
                <w:color w:val="000000"/>
                <w:sz w:val="18"/>
                <w:szCs w:val="18"/>
              </w:rPr>
            </w:pPr>
            <w:r w:rsidRPr="00952D8A">
              <w:rPr>
                <w:color w:val="000000"/>
                <w:sz w:val="18"/>
                <w:szCs w:val="18"/>
              </w:rPr>
              <w:t>- Coding may start before design is completed; requirements, architectural specification, APIs and detailed design may change, change will be controlled thru Change Requests (Jira tickets) in case those have been baselined before, otherwise the only change record will be in version control system</w:t>
            </w:r>
          </w:p>
          <w:p w14:paraId="55B7A8FD" w14:textId="7F0B9D93" w:rsidR="002F2D7C" w:rsidRPr="00952D8A" w:rsidRDefault="002F2D7C" w:rsidP="002F2D7C">
            <w:pPr>
              <w:rPr>
                <w:color w:val="000000"/>
                <w:sz w:val="18"/>
                <w:szCs w:val="18"/>
              </w:rPr>
            </w:pPr>
            <w:r w:rsidRPr="00952D8A">
              <w:rPr>
                <w:color w:val="000000"/>
                <w:sz w:val="18"/>
                <w:szCs w:val="18"/>
              </w:rPr>
              <w:t xml:space="preserve">- Activities inputs and outputs applicable for </w:t>
            </w:r>
            <w:r w:rsidR="0082642E">
              <w:rPr>
                <w:color w:val="000000"/>
                <w:sz w:val="18"/>
                <w:szCs w:val="18"/>
              </w:rPr>
              <w:t>RFE SW</w:t>
            </w:r>
            <w:r w:rsidRPr="00952D8A">
              <w:rPr>
                <w:color w:val="000000"/>
                <w:sz w:val="18"/>
                <w:szCs w:val="18"/>
              </w:rPr>
              <w:t xml:space="preserve"> project are documented in the current plan, not in the global procedure.</w:t>
            </w:r>
          </w:p>
          <w:p w14:paraId="01DAC6BC" w14:textId="1DF4F2D2" w:rsidR="002F2D7C" w:rsidRPr="00952D8A" w:rsidRDefault="002F2D7C" w:rsidP="002F2D7C">
            <w:pPr>
              <w:rPr>
                <w:sz w:val="18"/>
                <w:szCs w:val="18"/>
              </w:rPr>
            </w:pPr>
            <w:r w:rsidRPr="00952D8A">
              <w:rPr>
                <w:sz w:val="18"/>
                <w:szCs w:val="18"/>
              </w:rPr>
              <w:t xml:space="preserve">- The allowed deviations from MISRA required rules for </w:t>
            </w:r>
            <w:r w:rsidR="0082642E">
              <w:rPr>
                <w:sz w:val="18"/>
                <w:szCs w:val="18"/>
              </w:rPr>
              <w:t>RFE SW</w:t>
            </w:r>
            <w:r w:rsidRPr="00952D8A">
              <w:rPr>
                <w:sz w:val="18"/>
                <w:szCs w:val="18"/>
              </w:rPr>
              <w:t xml:space="preserve"> are documented in Coding Guideline. The reason for accepting the violations are documented in MISRA report.</w:t>
            </w:r>
          </w:p>
          <w:p w14:paraId="4106BF16" w14:textId="77777777" w:rsidR="002F2D7C" w:rsidRPr="00952D8A" w:rsidRDefault="002F2D7C" w:rsidP="002F2D7C">
            <w:pPr>
              <w:rPr>
                <w:sz w:val="18"/>
                <w:szCs w:val="18"/>
              </w:rPr>
            </w:pPr>
            <w:r w:rsidRPr="00952D8A">
              <w:rPr>
                <w:sz w:val="18"/>
                <w:szCs w:val="18"/>
              </w:rPr>
              <w:t>- Code review based on checklist is performed at least once before PRC and upon major changes to a previously reviewed code base.</w:t>
            </w:r>
          </w:p>
        </w:tc>
      </w:tr>
      <w:tr w:rsidR="002F2D7C" w:rsidRPr="00952D8A" w14:paraId="3892D1E6" w14:textId="77777777" w:rsidTr="002F2D7C">
        <w:trPr>
          <w:trHeight w:val="875"/>
        </w:trPr>
        <w:tc>
          <w:tcPr>
            <w:tcW w:w="1904" w:type="dxa"/>
            <w:shd w:val="clear" w:color="auto" w:fill="auto"/>
            <w:hideMark/>
          </w:tcPr>
          <w:p w14:paraId="60E84FC4" w14:textId="77777777" w:rsidR="002F2D7C" w:rsidRPr="00952D8A" w:rsidRDefault="002F2D7C" w:rsidP="002F2D7C">
            <w:pPr>
              <w:rPr>
                <w:sz w:val="18"/>
                <w:szCs w:val="18"/>
              </w:rPr>
            </w:pPr>
            <w:r w:rsidRPr="00952D8A">
              <w:rPr>
                <w:sz w:val="18"/>
                <w:szCs w:val="18"/>
              </w:rPr>
              <w:lastRenderedPageBreak/>
              <w:t>Software Testing</w:t>
            </w:r>
          </w:p>
        </w:tc>
        <w:tc>
          <w:tcPr>
            <w:tcW w:w="8156" w:type="dxa"/>
            <w:shd w:val="clear" w:color="auto" w:fill="auto"/>
            <w:hideMark/>
          </w:tcPr>
          <w:p w14:paraId="4B490106" w14:textId="7306CCB3" w:rsidR="002F2D7C" w:rsidRPr="00952D8A" w:rsidRDefault="002F2D7C" w:rsidP="002F2D7C">
            <w:pPr>
              <w:rPr>
                <w:sz w:val="18"/>
                <w:szCs w:val="18"/>
              </w:rPr>
            </w:pPr>
            <w:r w:rsidRPr="00952D8A">
              <w:rPr>
                <w:sz w:val="18"/>
                <w:szCs w:val="18"/>
              </w:rPr>
              <w:t xml:space="preserve">- Activities inputs and outputs applicable for </w:t>
            </w:r>
            <w:r w:rsidR="0082642E">
              <w:rPr>
                <w:sz w:val="18"/>
                <w:szCs w:val="18"/>
              </w:rPr>
              <w:t>RFE SW</w:t>
            </w:r>
            <w:r w:rsidRPr="00952D8A">
              <w:rPr>
                <w:sz w:val="18"/>
                <w:szCs w:val="18"/>
              </w:rPr>
              <w:t xml:space="preserve"> project are documented in the current plan, not in the global procedure.</w:t>
            </w:r>
          </w:p>
          <w:p w14:paraId="4AB90F75" w14:textId="77777777" w:rsidR="002F2D7C" w:rsidRPr="00952D8A" w:rsidRDefault="002F2D7C" w:rsidP="002F2D7C">
            <w:pPr>
              <w:rPr>
                <w:sz w:val="18"/>
                <w:szCs w:val="18"/>
              </w:rPr>
            </w:pPr>
            <w:r w:rsidRPr="00952D8A">
              <w:rPr>
                <w:sz w:val="18"/>
                <w:szCs w:val="18"/>
              </w:rPr>
              <w:t>- Acceptance testing is out of scope.</w:t>
            </w:r>
          </w:p>
        </w:tc>
      </w:tr>
      <w:tr w:rsidR="002F2D7C" w:rsidRPr="00952D8A" w14:paraId="21B228FA" w14:textId="77777777" w:rsidTr="002F2D7C">
        <w:trPr>
          <w:trHeight w:val="575"/>
        </w:trPr>
        <w:tc>
          <w:tcPr>
            <w:tcW w:w="1904" w:type="dxa"/>
            <w:shd w:val="clear" w:color="auto" w:fill="auto"/>
            <w:hideMark/>
          </w:tcPr>
          <w:p w14:paraId="4A271070" w14:textId="77777777" w:rsidR="002F2D7C" w:rsidRPr="00952D8A" w:rsidRDefault="002F2D7C" w:rsidP="002F2D7C">
            <w:pPr>
              <w:rPr>
                <w:color w:val="000000"/>
                <w:sz w:val="18"/>
                <w:szCs w:val="18"/>
              </w:rPr>
            </w:pPr>
            <w:r w:rsidRPr="00952D8A">
              <w:rPr>
                <w:color w:val="000000"/>
                <w:sz w:val="18"/>
                <w:szCs w:val="18"/>
              </w:rPr>
              <w:t>Peer Review</w:t>
            </w:r>
          </w:p>
        </w:tc>
        <w:tc>
          <w:tcPr>
            <w:tcW w:w="8156" w:type="dxa"/>
            <w:shd w:val="clear" w:color="auto" w:fill="auto"/>
            <w:hideMark/>
          </w:tcPr>
          <w:p w14:paraId="5BCB26F0" w14:textId="690B509D" w:rsidR="002F2D7C" w:rsidRPr="00952D8A" w:rsidRDefault="002F2D7C" w:rsidP="00420990">
            <w:pPr>
              <w:numPr>
                <w:ilvl w:val="0"/>
                <w:numId w:val="38"/>
              </w:numPr>
              <w:ind w:left="375"/>
              <w:rPr>
                <w:color w:val="000000"/>
                <w:sz w:val="18"/>
                <w:szCs w:val="18"/>
              </w:rPr>
            </w:pPr>
            <w:r w:rsidRPr="00952D8A">
              <w:rPr>
                <w:color w:val="000000"/>
                <w:sz w:val="18"/>
                <w:szCs w:val="18"/>
              </w:rPr>
              <w:t xml:space="preserve">Reviews for Risk Register, WBS, estimations, project schedule are done in meetings; there is no need for formal approval; the fact that the </w:t>
            </w:r>
            <w:r w:rsidR="0082642E">
              <w:rPr>
                <w:color w:val="000000"/>
                <w:sz w:val="18"/>
                <w:szCs w:val="18"/>
              </w:rPr>
              <w:t>RFE SW</w:t>
            </w:r>
            <w:r w:rsidRPr="00952D8A">
              <w:rPr>
                <w:color w:val="000000"/>
                <w:sz w:val="18"/>
                <w:szCs w:val="18"/>
              </w:rPr>
              <w:t xml:space="preserve"> Team Manager communicates the baselines of the roadmap implicitly represents his approval;</w:t>
            </w:r>
          </w:p>
          <w:p w14:paraId="1BA19A89" w14:textId="77777777" w:rsidR="002F2D7C" w:rsidRPr="00952D8A" w:rsidRDefault="002F2D7C" w:rsidP="00420990">
            <w:pPr>
              <w:numPr>
                <w:ilvl w:val="0"/>
                <w:numId w:val="39"/>
              </w:numPr>
              <w:rPr>
                <w:color w:val="000000"/>
                <w:sz w:val="18"/>
                <w:szCs w:val="18"/>
              </w:rPr>
            </w:pPr>
            <w:r w:rsidRPr="00952D8A">
              <w:rPr>
                <w:color w:val="000000"/>
                <w:sz w:val="18"/>
                <w:szCs w:val="18"/>
              </w:rPr>
              <w:t>Reviews performed by project SQE for documentation like: User Manuals, Traceability Matrix Report, Test Reports, Code Coverage Report, MISRA report, Release Notes may be documented in the Release Readiness Review report.</w:t>
            </w:r>
          </w:p>
        </w:tc>
      </w:tr>
    </w:tbl>
    <w:p w14:paraId="1986D3F6" w14:textId="5719E0B1" w:rsidR="002F2D7C" w:rsidRPr="00952D8A" w:rsidRDefault="002F2D7C" w:rsidP="00A2753C">
      <w:pPr>
        <w:pStyle w:val="Caption"/>
        <w:jc w:val="center"/>
      </w:pPr>
      <w:bookmarkStart w:id="101" w:name="_Toc386207683"/>
      <w:bookmarkStart w:id="102" w:name="_Toc535409867"/>
      <w:r w:rsidRPr="00952D8A">
        <w:t xml:space="preserve">Table </w:t>
      </w:r>
      <w:r w:rsidR="00C97C52">
        <w:fldChar w:fldCharType="begin"/>
      </w:r>
      <w:r w:rsidR="00C97C52">
        <w:instrText xml:space="preserve"> SEQ Table \* ARABIC </w:instrText>
      </w:r>
      <w:r w:rsidR="00C97C52">
        <w:fldChar w:fldCharType="separate"/>
      </w:r>
      <w:r w:rsidR="00863B26">
        <w:rPr>
          <w:noProof/>
        </w:rPr>
        <w:t>26</w:t>
      </w:r>
      <w:r w:rsidR="00C97C52">
        <w:fldChar w:fldCharType="end"/>
      </w:r>
      <w:r w:rsidRPr="00952D8A">
        <w:t xml:space="preserve"> Tailored Items Table</w:t>
      </w:r>
      <w:bookmarkEnd w:id="101"/>
      <w:bookmarkEnd w:id="102"/>
    </w:p>
    <w:p w14:paraId="4D0CCE58" w14:textId="77777777" w:rsidR="00245710" w:rsidRDefault="00245710" w:rsidP="007D0231">
      <w:pPr>
        <w:pStyle w:val="BodyText"/>
        <w:ind w:left="0"/>
      </w:pPr>
    </w:p>
    <w:p w14:paraId="7F0BD0E0" w14:textId="77777777" w:rsidR="002673EF" w:rsidRDefault="002673EF" w:rsidP="007D0231">
      <w:pPr>
        <w:ind w:left="0"/>
      </w:pPr>
    </w:p>
    <w:p w14:paraId="035920C2" w14:textId="77777777" w:rsidR="002673EF" w:rsidRDefault="002673EF" w:rsidP="007D0231">
      <w:pPr>
        <w:pStyle w:val="Heading1"/>
      </w:pPr>
      <w:bookmarkStart w:id="103" w:name="_Toc131515703"/>
      <w:r>
        <w:t>Safety Plan Changes</w:t>
      </w:r>
      <w:bookmarkEnd w:id="103"/>
    </w:p>
    <w:p w14:paraId="0D4A5DDD" w14:textId="77777777" w:rsidR="00BF43D3" w:rsidRDefault="00BF43D3" w:rsidP="007D0231">
      <w:pPr>
        <w:ind w:left="0"/>
      </w:pPr>
    </w:p>
    <w:p w14:paraId="01DB1144" w14:textId="67F7428E" w:rsidR="002673EF" w:rsidRDefault="002673EF" w:rsidP="007D0231">
      <w:pPr>
        <w:ind w:left="0"/>
      </w:pPr>
      <w:r>
        <w:t>Any event specified in the table below triggers changes to this document</w:t>
      </w:r>
    </w:p>
    <w:p w14:paraId="13C13E32" w14:textId="77777777" w:rsidR="007C2FD1" w:rsidRDefault="007C2FD1" w:rsidP="007D0231">
      <w:pPr>
        <w:ind w:left="0"/>
      </w:pPr>
    </w:p>
    <w:tbl>
      <w:tblPr>
        <w:tblW w:w="0" w:type="auto"/>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2574"/>
        <w:gridCol w:w="3360"/>
        <w:gridCol w:w="2781"/>
      </w:tblGrid>
      <w:tr w:rsidR="002673EF" w:rsidRPr="007C2FD1" w14:paraId="6CAEF4E4" w14:textId="77777777" w:rsidTr="00A14141">
        <w:tc>
          <w:tcPr>
            <w:tcW w:w="2574" w:type="dxa"/>
            <w:shd w:val="clear" w:color="auto" w:fill="D9D9D9"/>
            <w:vAlign w:val="center"/>
          </w:tcPr>
          <w:p w14:paraId="4C32038B" w14:textId="77777777" w:rsidR="002673EF" w:rsidRPr="00A14141" w:rsidRDefault="002673EF" w:rsidP="00A14141">
            <w:pPr>
              <w:pStyle w:val="Caption"/>
              <w:ind w:left="0"/>
              <w:rPr>
                <w:b/>
                <w:i w:val="0"/>
                <w:sz w:val="18"/>
                <w:szCs w:val="18"/>
              </w:rPr>
            </w:pPr>
            <w:r w:rsidRPr="00A14141">
              <w:rPr>
                <w:b/>
                <w:i w:val="0"/>
                <w:sz w:val="18"/>
                <w:szCs w:val="18"/>
              </w:rPr>
              <w:t>Trigger Type</w:t>
            </w:r>
          </w:p>
        </w:tc>
        <w:tc>
          <w:tcPr>
            <w:tcW w:w="3360" w:type="dxa"/>
            <w:shd w:val="clear" w:color="auto" w:fill="D9D9D9"/>
            <w:vAlign w:val="center"/>
          </w:tcPr>
          <w:p w14:paraId="35BEBAEC" w14:textId="77777777" w:rsidR="002673EF" w:rsidRPr="00A14141" w:rsidRDefault="002673EF" w:rsidP="00A14141">
            <w:pPr>
              <w:pStyle w:val="Caption"/>
              <w:ind w:left="0"/>
              <w:rPr>
                <w:b/>
                <w:i w:val="0"/>
                <w:sz w:val="18"/>
                <w:szCs w:val="18"/>
              </w:rPr>
            </w:pPr>
            <w:r w:rsidRPr="00A14141">
              <w:rPr>
                <w:b/>
                <w:i w:val="0"/>
                <w:sz w:val="18"/>
                <w:szCs w:val="18"/>
              </w:rPr>
              <w:t>Value</w:t>
            </w:r>
          </w:p>
        </w:tc>
        <w:tc>
          <w:tcPr>
            <w:tcW w:w="2781" w:type="dxa"/>
            <w:shd w:val="clear" w:color="auto" w:fill="D9D9D9"/>
            <w:vAlign w:val="center"/>
          </w:tcPr>
          <w:p w14:paraId="7115CEE4" w14:textId="77777777" w:rsidR="002673EF" w:rsidRPr="00A14141" w:rsidRDefault="002673EF" w:rsidP="00A14141">
            <w:pPr>
              <w:pStyle w:val="Caption"/>
              <w:ind w:left="0"/>
              <w:rPr>
                <w:b/>
                <w:i w:val="0"/>
                <w:sz w:val="18"/>
                <w:szCs w:val="18"/>
              </w:rPr>
            </w:pPr>
            <w:r w:rsidRPr="00A14141">
              <w:rPr>
                <w:b/>
                <w:i w:val="0"/>
                <w:sz w:val="18"/>
                <w:szCs w:val="18"/>
              </w:rPr>
              <w:t>Action</w:t>
            </w:r>
          </w:p>
        </w:tc>
      </w:tr>
      <w:tr w:rsidR="002673EF" w:rsidRPr="007C2FD1" w14:paraId="6968CE8B" w14:textId="77777777" w:rsidTr="00742FFB">
        <w:tc>
          <w:tcPr>
            <w:tcW w:w="2574" w:type="dxa"/>
            <w:vAlign w:val="center"/>
          </w:tcPr>
          <w:p w14:paraId="0EF5B69B" w14:textId="77777777" w:rsidR="002673EF" w:rsidRPr="003A5561" w:rsidRDefault="002673EF" w:rsidP="007D0231">
            <w:pPr>
              <w:pStyle w:val="Caption"/>
              <w:ind w:left="0"/>
              <w:jc w:val="left"/>
              <w:rPr>
                <w:i w:val="0"/>
                <w:sz w:val="18"/>
                <w:szCs w:val="18"/>
              </w:rPr>
            </w:pPr>
            <w:r w:rsidRPr="003A5561">
              <w:rPr>
                <w:i w:val="0"/>
                <w:sz w:val="18"/>
                <w:szCs w:val="18"/>
              </w:rPr>
              <w:t>Change of process</w:t>
            </w:r>
          </w:p>
        </w:tc>
        <w:tc>
          <w:tcPr>
            <w:tcW w:w="3360" w:type="dxa"/>
            <w:vAlign w:val="center"/>
          </w:tcPr>
          <w:p w14:paraId="036B21D1" w14:textId="77777777" w:rsidR="002673EF" w:rsidRPr="003A5561" w:rsidRDefault="002673EF" w:rsidP="007D0231">
            <w:pPr>
              <w:pStyle w:val="Caption"/>
              <w:ind w:left="0"/>
              <w:jc w:val="left"/>
              <w:rPr>
                <w:i w:val="0"/>
                <w:sz w:val="18"/>
                <w:szCs w:val="18"/>
              </w:rPr>
            </w:pPr>
            <w:r w:rsidRPr="003A5561">
              <w:rPr>
                <w:i w:val="0"/>
                <w:sz w:val="18"/>
                <w:szCs w:val="18"/>
              </w:rPr>
              <w:t>Project specific or global process changes, significant enough to make the existing documents incompatible with the new ones</w:t>
            </w:r>
          </w:p>
        </w:tc>
        <w:tc>
          <w:tcPr>
            <w:tcW w:w="2781" w:type="dxa"/>
            <w:vAlign w:val="center"/>
          </w:tcPr>
          <w:p w14:paraId="3FFD09AB" w14:textId="77777777" w:rsidR="002673EF" w:rsidRPr="003A5561" w:rsidRDefault="002673EF" w:rsidP="007D0231">
            <w:pPr>
              <w:pStyle w:val="Caption"/>
              <w:ind w:left="0"/>
              <w:jc w:val="left"/>
              <w:rPr>
                <w:i w:val="0"/>
                <w:sz w:val="18"/>
                <w:szCs w:val="18"/>
              </w:rPr>
            </w:pPr>
            <w:r w:rsidRPr="003A5561">
              <w:rPr>
                <w:i w:val="0"/>
                <w:sz w:val="18"/>
                <w:szCs w:val="18"/>
              </w:rPr>
              <w:t>Impacted document(s) and SPMP (Safety Plan) to be updated</w:t>
            </w:r>
          </w:p>
        </w:tc>
      </w:tr>
      <w:tr w:rsidR="002673EF" w:rsidRPr="007C2FD1" w14:paraId="201F0C28" w14:textId="77777777" w:rsidTr="00742FFB">
        <w:tc>
          <w:tcPr>
            <w:tcW w:w="2574" w:type="dxa"/>
            <w:vAlign w:val="center"/>
          </w:tcPr>
          <w:p w14:paraId="74C89A23" w14:textId="77777777" w:rsidR="002673EF" w:rsidRPr="003A5561" w:rsidRDefault="002673EF" w:rsidP="007D0231">
            <w:pPr>
              <w:pStyle w:val="Caption"/>
              <w:ind w:left="0"/>
              <w:jc w:val="left"/>
              <w:rPr>
                <w:i w:val="0"/>
                <w:sz w:val="18"/>
                <w:szCs w:val="18"/>
              </w:rPr>
            </w:pPr>
            <w:r w:rsidRPr="003A5561">
              <w:rPr>
                <w:i w:val="0"/>
                <w:sz w:val="18"/>
                <w:szCs w:val="18"/>
              </w:rPr>
              <w:t>Changes in project organization, stakeholders, communication channels.</w:t>
            </w:r>
          </w:p>
        </w:tc>
        <w:tc>
          <w:tcPr>
            <w:tcW w:w="3360" w:type="dxa"/>
            <w:vAlign w:val="center"/>
          </w:tcPr>
          <w:p w14:paraId="4ECE2348" w14:textId="77777777" w:rsidR="002673EF" w:rsidRPr="003A5561" w:rsidRDefault="002673EF" w:rsidP="007D0231">
            <w:pPr>
              <w:pStyle w:val="Caption"/>
              <w:ind w:left="0"/>
              <w:jc w:val="left"/>
              <w:rPr>
                <w:i w:val="0"/>
                <w:sz w:val="18"/>
                <w:szCs w:val="18"/>
              </w:rPr>
            </w:pPr>
            <w:r w:rsidRPr="003A5561">
              <w:rPr>
                <w:i w:val="0"/>
                <w:sz w:val="18"/>
                <w:szCs w:val="18"/>
              </w:rPr>
              <w:t>Any change</w:t>
            </w:r>
          </w:p>
        </w:tc>
        <w:tc>
          <w:tcPr>
            <w:tcW w:w="2781" w:type="dxa"/>
            <w:vAlign w:val="center"/>
          </w:tcPr>
          <w:p w14:paraId="552C50A7" w14:textId="77777777" w:rsidR="002673EF" w:rsidRPr="003A5561" w:rsidRDefault="002673EF" w:rsidP="007D0231">
            <w:pPr>
              <w:pStyle w:val="Caption"/>
              <w:ind w:left="0"/>
              <w:jc w:val="left"/>
              <w:rPr>
                <w:i w:val="0"/>
                <w:sz w:val="18"/>
                <w:szCs w:val="18"/>
              </w:rPr>
            </w:pPr>
            <w:r w:rsidRPr="003A5561">
              <w:rPr>
                <w:i w:val="0"/>
                <w:sz w:val="18"/>
                <w:szCs w:val="18"/>
              </w:rPr>
              <w:t>SPMP (Safety Plan) specific sections</w:t>
            </w:r>
          </w:p>
        </w:tc>
      </w:tr>
    </w:tbl>
    <w:p w14:paraId="62222D2D" w14:textId="5730D040" w:rsidR="000062E1" w:rsidRDefault="000062E1" w:rsidP="007D0231">
      <w:pPr>
        <w:pStyle w:val="Caption"/>
        <w:jc w:val="center"/>
      </w:pPr>
      <w:bookmarkStart w:id="104" w:name="_Toc386207684"/>
      <w:bookmarkStart w:id="105" w:name="_Toc518317464"/>
      <w:r w:rsidRPr="00535325">
        <w:t xml:space="preserve">Table </w:t>
      </w:r>
      <w:r w:rsidR="00C97C52">
        <w:fldChar w:fldCharType="begin"/>
      </w:r>
      <w:r w:rsidR="00C97C52">
        <w:instrText xml:space="preserve"> SEQ Table \* ARABIC </w:instrText>
      </w:r>
      <w:r w:rsidR="00C97C52">
        <w:fldChar w:fldCharType="separate"/>
      </w:r>
      <w:r w:rsidR="00863B26">
        <w:rPr>
          <w:noProof/>
        </w:rPr>
        <w:t>27</w:t>
      </w:r>
      <w:r w:rsidR="00C97C52">
        <w:fldChar w:fldCharType="end"/>
      </w:r>
      <w:r w:rsidRPr="00535325">
        <w:t xml:space="preserve"> Evolution of </w:t>
      </w:r>
      <w:r>
        <w:t>Safety</w:t>
      </w:r>
      <w:r w:rsidRPr="00535325">
        <w:t xml:space="preserve"> Plan</w:t>
      </w:r>
      <w:bookmarkEnd w:id="104"/>
      <w:bookmarkEnd w:id="105"/>
    </w:p>
    <w:p w14:paraId="542BFE99" w14:textId="77777777" w:rsidR="006B640A" w:rsidRPr="004D2A8E" w:rsidRDefault="00597E5C" w:rsidP="007D0231">
      <w:pPr>
        <w:ind w:left="0"/>
      </w:pPr>
      <w:r>
        <w:br w:type="page"/>
      </w:r>
    </w:p>
    <w:p w14:paraId="36D318F6" w14:textId="7ED5F5E6" w:rsidR="00597E5C" w:rsidRDefault="006B640A" w:rsidP="007D0231">
      <w:pPr>
        <w:pStyle w:val="Tabletitle"/>
        <w:spacing w:before="0"/>
      </w:pPr>
      <w:bookmarkStart w:id="106" w:name="_Toc530467826"/>
      <w:r>
        <w:lastRenderedPageBreak/>
        <w:t>Abbreviations and terminology</w:t>
      </w:r>
      <w:bookmarkEnd w:id="106"/>
    </w:p>
    <w:p w14:paraId="7147747C" w14:textId="77777777" w:rsidR="007C2FD1" w:rsidRPr="00E347B2" w:rsidRDefault="007C2FD1" w:rsidP="00A14141"/>
    <w:tbl>
      <w:tblPr>
        <w:tblW w:w="5000" w:type="pct"/>
        <w:tblLayout w:type="fixed"/>
        <w:tblCellMar>
          <w:left w:w="80" w:type="dxa"/>
          <w:right w:w="80" w:type="dxa"/>
        </w:tblCellMar>
        <w:tblLook w:val="0000" w:firstRow="0" w:lastRow="0" w:firstColumn="0" w:lastColumn="0" w:noHBand="0" w:noVBand="0"/>
      </w:tblPr>
      <w:tblGrid>
        <w:gridCol w:w="1977"/>
        <w:gridCol w:w="7958"/>
      </w:tblGrid>
      <w:tr w:rsidR="004D2A8E" w:rsidRPr="00936BB9" w14:paraId="66B51DEF" w14:textId="77777777" w:rsidTr="004D2A8E">
        <w:trPr>
          <w:trHeight w:val="278"/>
          <w:tblHeader/>
        </w:trPr>
        <w:tc>
          <w:tcPr>
            <w:tcW w:w="995" w:type="pct"/>
            <w:tcBorders>
              <w:top w:val="single" w:sz="6" w:space="0" w:color="auto"/>
              <w:left w:val="single" w:sz="6" w:space="0" w:color="auto"/>
              <w:bottom w:val="single" w:sz="6" w:space="0" w:color="auto"/>
              <w:right w:val="single" w:sz="6" w:space="0" w:color="auto"/>
            </w:tcBorders>
            <w:shd w:val="pct20" w:color="auto" w:fill="auto"/>
          </w:tcPr>
          <w:p w14:paraId="5B7165FD" w14:textId="77777777" w:rsidR="004D2A8E" w:rsidRPr="00936BB9" w:rsidRDefault="004D2A8E" w:rsidP="00936BB9">
            <w:pPr>
              <w:pStyle w:val="TableHeaderText"/>
              <w:ind w:left="100"/>
              <w:rPr>
                <w:rFonts w:cs="Arial"/>
                <w:i w:val="0"/>
                <w:sz w:val="18"/>
                <w:szCs w:val="18"/>
              </w:rPr>
            </w:pPr>
            <w:r w:rsidRPr="00936BB9">
              <w:rPr>
                <w:rFonts w:cs="Arial"/>
                <w:i w:val="0"/>
                <w:sz w:val="18"/>
                <w:szCs w:val="18"/>
              </w:rPr>
              <w:t>Abbreviation</w:t>
            </w:r>
          </w:p>
        </w:tc>
        <w:tc>
          <w:tcPr>
            <w:tcW w:w="4005" w:type="pct"/>
            <w:tcBorders>
              <w:top w:val="single" w:sz="6" w:space="0" w:color="auto"/>
              <w:left w:val="single" w:sz="6" w:space="0" w:color="auto"/>
              <w:bottom w:val="single" w:sz="6" w:space="0" w:color="auto"/>
              <w:right w:val="single" w:sz="6" w:space="0" w:color="auto"/>
            </w:tcBorders>
            <w:shd w:val="pct20" w:color="auto" w:fill="auto"/>
          </w:tcPr>
          <w:p w14:paraId="286285D6" w14:textId="77777777" w:rsidR="004D2A8E" w:rsidRPr="00936BB9" w:rsidRDefault="004D2A8E" w:rsidP="00936BB9">
            <w:pPr>
              <w:pStyle w:val="TableHeaderText"/>
              <w:rPr>
                <w:rFonts w:cs="Arial"/>
                <w:i w:val="0"/>
                <w:sz w:val="18"/>
                <w:szCs w:val="18"/>
              </w:rPr>
            </w:pPr>
            <w:r w:rsidRPr="00936BB9">
              <w:rPr>
                <w:rFonts w:cs="Arial"/>
                <w:i w:val="0"/>
                <w:sz w:val="18"/>
                <w:szCs w:val="18"/>
              </w:rPr>
              <w:t>Description</w:t>
            </w:r>
          </w:p>
        </w:tc>
      </w:tr>
      <w:tr w:rsidR="00597E5C" w:rsidRPr="00936BB9" w14:paraId="14EEAF95" w14:textId="77777777" w:rsidTr="004D2A8E">
        <w:trPr>
          <w:cantSplit/>
          <w:trHeight w:val="290"/>
          <w:tblHeader/>
        </w:trPr>
        <w:tc>
          <w:tcPr>
            <w:tcW w:w="995" w:type="pct"/>
            <w:tcBorders>
              <w:top w:val="single" w:sz="6" w:space="0" w:color="auto"/>
              <w:left w:val="single" w:sz="6" w:space="0" w:color="auto"/>
              <w:bottom w:val="single" w:sz="6" w:space="0" w:color="auto"/>
              <w:right w:val="single" w:sz="6" w:space="0" w:color="auto"/>
            </w:tcBorders>
          </w:tcPr>
          <w:p w14:paraId="4D4A46B2" w14:textId="1140235F" w:rsidR="00597E5C" w:rsidRPr="00936BB9" w:rsidRDefault="00C36B25" w:rsidP="007D0231">
            <w:pPr>
              <w:rPr>
                <w:sz w:val="18"/>
                <w:szCs w:val="18"/>
                <w:lang w:eastAsia="ko-KR" w:bidi="bn-IN"/>
              </w:rPr>
            </w:pPr>
            <w:r>
              <w:rPr>
                <w:sz w:val="18"/>
                <w:szCs w:val="18"/>
                <w:lang w:eastAsia="ko-KR" w:bidi="bn-IN"/>
              </w:rPr>
              <w:t>AP</w:t>
            </w:r>
          </w:p>
        </w:tc>
        <w:tc>
          <w:tcPr>
            <w:tcW w:w="4005" w:type="pct"/>
            <w:tcBorders>
              <w:top w:val="single" w:sz="6" w:space="0" w:color="auto"/>
              <w:left w:val="single" w:sz="6" w:space="0" w:color="auto"/>
              <w:bottom w:val="single" w:sz="6" w:space="0" w:color="auto"/>
              <w:right w:val="single" w:sz="6" w:space="0" w:color="auto"/>
            </w:tcBorders>
          </w:tcPr>
          <w:p w14:paraId="3586F195" w14:textId="2D578C58" w:rsidR="00597E5C" w:rsidRPr="00936BB9" w:rsidRDefault="00597E5C" w:rsidP="007D0231">
            <w:pPr>
              <w:rPr>
                <w:sz w:val="18"/>
                <w:szCs w:val="18"/>
                <w:lang w:eastAsia="ko-KR" w:bidi="bn-IN"/>
              </w:rPr>
            </w:pPr>
            <w:r w:rsidRPr="00936BB9">
              <w:rPr>
                <w:sz w:val="18"/>
                <w:szCs w:val="18"/>
                <w:lang w:eastAsia="ko-KR" w:bidi="bn-IN"/>
              </w:rPr>
              <w:t>Automotive Processors</w:t>
            </w:r>
          </w:p>
        </w:tc>
      </w:tr>
      <w:tr w:rsidR="00597E5C" w:rsidRPr="00936BB9" w14:paraId="060103A1"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23D2A16D" w14:textId="77777777" w:rsidR="00597E5C" w:rsidRPr="00936BB9" w:rsidRDefault="00597E5C" w:rsidP="007D0231">
            <w:pPr>
              <w:rPr>
                <w:sz w:val="18"/>
                <w:szCs w:val="18"/>
                <w:lang w:eastAsia="ko-KR" w:bidi="bn-IN"/>
              </w:rPr>
            </w:pPr>
            <w:proofErr w:type="spellStart"/>
            <w:r w:rsidRPr="00936BB9">
              <w:rPr>
                <w:sz w:val="18"/>
                <w:szCs w:val="18"/>
                <w:lang w:eastAsia="ko-KR" w:bidi="bn-IN"/>
              </w:rPr>
              <w:t>BCaM</w:t>
            </w:r>
            <w:proofErr w:type="spellEnd"/>
          </w:p>
        </w:tc>
        <w:tc>
          <w:tcPr>
            <w:tcW w:w="4005" w:type="pct"/>
            <w:tcBorders>
              <w:top w:val="single" w:sz="6" w:space="0" w:color="auto"/>
              <w:left w:val="single" w:sz="6" w:space="0" w:color="auto"/>
              <w:bottom w:val="single" w:sz="6" w:space="0" w:color="auto"/>
              <w:right w:val="single" w:sz="6" w:space="0" w:color="auto"/>
            </w:tcBorders>
          </w:tcPr>
          <w:p w14:paraId="62879236" w14:textId="77777777" w:rsidR="00597E5C" w:rsidRPr="00936BB9" w:rsidRDefault="00597E5C" w:rsidP="007D0231">
            <w:pPr>
              <w:rPr>
                <w:sz w:val="18"/>
                <w:szCs w:val="18"/>
                <w:lang w:eastAsia="ko-KR" w:bidi="bn-IN"/>
              </w:rPr>
            </w:pPr>
            <w:r w:rsidRPr="00936BB9">
              <w:rPr>
                <w:sz w:val="18"/>
                <w:szCs w:val="18"/>
                <w:lang w:eastAsia="ko-KR" w:bidi="bn-IN"/>
              </w:rPr>
              <w:t xml:space="preserve">Business Creation and Management; Product Creation Process in NXP </w:t>
            </w:r>
          </w:p>
        </w:tc>
      </w:tr>
      <w:tr w:rsidR="00597E5C" w:rsidRPr="00936BB9" w14:paraId="5D92B323"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6FF4DB14" w14:textId="77777777" w:rsidR="00597E5C" w:rsidRPr="00936BB9" w:rsidRDefault="00597E5C" w:rsidP="007D0231">
            <w:pPr>
              <w:rPr>
                <w:sz w:val="18"/>
                <w:szCs w:val="18"/>
                <w:lang w:eastAsia="ko-KR" w:bidi="bn-IN"/>
              </w:rPr>
            </w:pPr>
            <w:r w:rsidRPr="00936BB9">
              <w:rPr>
                <w:sz w:val="18"/>
                <w:szCs w:val="18"/>
                <w:lang w:eastAsia="ko-KR" w:bidi="bn-IN"/>
              </w:rPr>
              <w:t>CCB</w:t>
            </w:r>
          </w:p>
        </w:tc>
        <w:tc>
          <w:tcPr>
            <w:tcW w:w="4005" w:type="pct"/>
            <w:tcBorders>
              <w:top w:val="single" w:sz="6" w:space="0" w:color="auto"/>
              <w:left w:val="single" w:sz="6" w:space="0" w:color="auto"/>
              <w:bottom w:val="single" w:sz="6" w:space="0" w:color="auto"/>
              <w:right w:val="single" w:sz="6" w:space="0" w:color="auto"/>
            </w:tcBorders>
          </w:tcPr>
          <w:p w14:paraId="1F8572D2" w14:textId="77777777" w:rsidR="00597E5C" w:rsidRPr="00936BB9" w:rsidRDefault="00597E5C" w:rsidP="007D0231">
            <w:pPr>
              <w:rPr>
                <w:sz w:val="18"/>
                <w:szCs w:val="18"/>
                <w:lang w:eastAsia="ko-KR" w:bidi="bn-IN"/>
              </w:rPr>
            </w:pPr>
            <w:r w:rsidRPr="00936BB9">
              <w:rPr>
                <w:sz w:val="18"/>
                <w:szCs w:val="18"/>
                <w:lang w:eastAsia="ko-KR" w:bidi="bn-IN"/>
              </w:rPr>
              <w:t>Change Control Board</w:t>
            </w:r>
          </w:p>
        </w:tc>
      </w:tr>
      <w:tr w:rsidR="00DA3FA0" w:rsidRPr="00936BB9" w14:paraId="019EE259"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7B1D6434" w14:textId="0DFF0EB2" w:rsidR="00DA3FA0" w:rsidRPr="00936BB9" w:rsidRDefault="00DA3FA0" w:rsidP="007D0231">
            <w:pPr>
              <w:rPr>
                <w:sz w:val="18"/>
                <w:szCs w:val="18"/>
                <w:lang w:eastAsia="ko-KR" w:bidi="bn-IN"/>
              </w:rPr>
            </w:pPr>
            <w:r>
              <w:rPr>
                <w:sz w:val="18"/>
                <w:szCs w:val="18"/>
                <w:lang w:eastAsia="ko-KR" w:bidi="bn-IN"/>
              </w:rPr>
              <w:t>CWE</w:t>
            </w:r>
          </w:p>
        </w:tc>
        <w:tc>
          <w:tcPr>
            <w:tcW w:w="4005" w:type="pct"/>
            <w:tcBorders>
              <w:top w:val="single" w:sz="6" w:space="0" w:color="auto"/>
              <w:left w:val="single" w:sz="6" w:space="0" w:color="auto"/>
              <w:bottom w:val="single" w:sz="6" w:space="0" w:color="auto"/>
              <w:right w:val="single" w:sz="6" w:space="0" w:color="auto"/>
            </w:tcBorders>
          </w:tcPr>
          <w:p w14:paraId="319A258A" w14:textId="3A6C4D9E" w:rsidR="00DA3FA0" w:rsidRPr="00936BB9" w:rsidRDefault="00DA3FA0" w:rsidP="007D0231">
            <w:pPr>
              <w:rPr>
                <w:sz w:val="18"/>
                <w:szCs w:val="18"/>
                <w:lang w:eastAsia="ko-KR" w:bidi="bn-IN"/>
              </w:rPr>
            </w:pPr>
            <w:r>
              <w:rPr>
                <w:sz w:val="18"/>
                <w:szCs w:val="18"/>
                <w:lang w:eastAsia="ko-KR" w:bidi="bn-IN"/>
              </w:rPr>
              <w:t>Common Weakness Enumeration</w:t>
            </w:r>
          </w:p>
        </w:tc>
      </w:tr>
      <w:tr w:rsidR="00597E5C" w:rsidRPr="00936BB9" w14:paraId="5C7217E9"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5FEF1F2D" w14:textId="77777777" w:rsidR="00597E5C" w:rsidRPr="00936BB9" w:rsidRDefault="00597E5C" w:rsidP="007D0231">
            <w:pPr>
              <w:rPr>
                <w:sz w:val="18"/>
                <w:szCs w:val="18"/>
                <w:lang w:eastAsia="ko-KR" w:bidi="bn-IN"/>
              </w:rPr>
            </w:pPr>
            <w:r w:rsidRPr="00936BB9">
              <w:rPr>
                <w:sz w:val="18"/>
                <w:szCs w:val="18"/>
                <w:lang w:eastAsia="ko-KR" w:bidi="bn-IN"/>
              </w:rPr>
              <w:t>EAR</w:t>
            </w:r>
          </w:p>
        </w:tc>
        <w:tc>
          <w:tcPr>
            <w:tcW w:w="4005" w:type="pct"/>
            <w:tcBorders>
              <w:top w:val="single" w:sz="6" w:space="0" w:color="auto"/>
              <w:left w:val="single" w:sz="6" w:space="0" w:color="auto"/>
              <w:bottom w:val="single" w:sz="6" w:space="0" w:color="auto"/>
              <w:right w:val="single" w:sz="6" w:space="0" w:color="auto"/>
            </w:tcBorders>
          </w:tcPr>
          <w:p w14:paraId="738BFCE7" w14:textId="77777777" w:rsidR="00597E5C" w:rsidRPr="00936BB9" w:rsidRDefault="00597E5C" w:rsidP="007D0231">
            <w:pPr>
              <w:rPr>
                <w:sz w:val="18"/>
                <w:szCs w:val="18"/>
                <w:lang w:eastAsia="ko-KR" w:bidi="bn-IN"/>
              </w:rPr>
            </w:pPr>
            <w:r w:rsidRPr="00936BB9">
              <w:rPr>
                <w:sz w:val="18"/>
                <w:szCs w:val="18"/>
                <w:lang w:eastAsia="ko-KR" w:bidi="bn-IN"/>
              </w:rPr>
              <w:t>Early Access Release</w:t>
            </w:r>
          </w:p>
        </w:tc>
      </w:tr>
      <w:tr w:rsidR="00597E5C" w:rsidRPr="00936BB9" w14:paraId="5F6D24EF"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200C385D" w14:textId="77777777" w:rsidR="00597E5C" w:rsidRPr="00936BB9" w:rsidRDefault="00597E5C" w:rsidP="007D0231">
            <w:pPr>
              <w:rPr>
                <w:sz w:val="18"/>
                <w:szCs w:val="18"/>
                <w:lang w:eastAsia="ko-KR" w:bidi="bn-IN"/>
              </w:rPr>
            </w:pPr>
            <w:r w:rsidRPr="00936BB9">
              <w:rPr>
                <w:sz w:val="18"/>
                <w:szCs w:val="18"/>
                <w:lang w:eastAsia="ko-KR" w:bidi="bn-IN"/>
              </w:rPr>
              <w:t>ES</w:t>
            </w:r>
          </w:p>
        </w:tc>
        <w:tc>
          <w:tcPr>
            <w:tcW w:w="4005" w:type="pct"/>
            <w:tcBorders>
              <w:top w:val="single" w:sz="6" w:space="0" w:color="auto"/>
              <w:left w:val="single" w:sz="6" w:space="0" w:color="auto"/>
              <w:bottom w:val="single" w:sz="6" w:space="0" w:color="auto"/>
              <w:right w:val="single" w:sz="6" w:space="0" w:color="auto"/>
            </w:tcBorders>
          </w:tcPr>
          <w:p w14:paraId="0FDAFEC9" w14:textId="77777777" w:rsidR="00597E5C" w:rsidRPr="00936BB9" w:rsidRDefault="00597E5C" w:rsidP="007D0231">
            <w:pPr>
              <w:rPr>
                <w:sz w:val="18"/>
                <w:szCs w:val="18"/>
                <w:lang w:eastAsia="ko-KR" w:bidi="bn-IN"/>
              </w:rPr>
            </w:pPr>
            <w:r w:rsidRPr="00936BB9">
              <w:rPr>
                <w:sz w:val="18"/>
                <w:szCs w:val="18"/>
                <w:lang w:eastAsia="ko-KR" w:bidi="bn-IN"/>
              </w:rPr>
              <w:t>Explicit Safety</w:t>
            </w:r>
          </w:p>
        </w:tc>
      </w:tr>
      <w:tr w:rsidR="00597E5C" w:rsidRPr="00936BB9" w14:paraId="369AEFD1"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792EBC56" w14:textId="77777777" w:rsidR="00597E5C" w:rsidRPr="00936BB9" w:rsidRDefault="00597E5C" w:rsidP="007D0231">
            <w:pPr>
              <w:rPr>
                <w:sz w:val="18"/>
                <w:szCs w:val="18"/>
                <w:lang w:eastAsia="ko-KR" w:bidi="bn-IN"/>
              </w:rPr>
            </w:pPr>
            <w:r w:rsidRPr="00936BB9">
              <w:rPr>
                <w:sz w:val="18"/>
                <w:szCs w:val="18"/>
                <w:lang w:eastAsia="ko-KR" w:bidi="bn-IN"/>
              </w:rPr>
              <w:t>FAE</w:t>
            </w:r>
          </w:p>
        </w:tc>
        <w:tc>
          <w:tcPr>
            <w:tcW w:w="4005" w:type="pct"/>
            <w:tcBorders>
              <w:top w:val="single" w:sz="6" w:space="0" w:color="auto"/>
              <w:left w:val="single" w:sz="6" w:space="0" w:color="auto"/>
              <w:bottom w:val="single" w:sz="6" w:space="0" w:color="auto"/>
              <w:right w:val="single" w:sz="6" w:space="0" w:color="auto"/>
            </w:tcBorders>
          </w:tcPr>
          <w:p w14:paraId="10FC3571" w14:textId="77777777" w:rsidR="00597E5C" w:rsidRPr="00936BB9" w:rsidRDefault="00597E5C" w:rsidP="007D0231">
            <w:pPr>
              <w:rPr>
                <w:sz w:val="18"/>
                <w:szCs w:val="18"/>
                <w:lang w:eastAsia="ko-KR" w:bidi="bn-IN"/>
              </w:rPr>
            </w:pPr>
            <w:r w:rsidRPr="00936BB9">
              <w:rPr>
                <w:sz w:val="18"/>
                <w:szCs w:val="18"/>
                <w:lang w:eastAsia="ko-KR" w:bidi="bn-IN"/>
              </w:rPr>
              <w:t>Field Application Engineer</w:t>
            </w:r>
          </w:p>
        </w:tc>
      </w:tr>
      <w:tr w:rsidR="00597E5C" w:rsidRPr="00936BB9" w14:paraId="621D8690"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70EEEE81" w14:textId="77777777" w:rsidR="00597E5C" w:rsidRPr="00936BB9" w:rsidRDefault="00597E5C" w:rsidP="007D0231">
            <w:pPr>
              <w:rPr>
                <w:sz w:val="18"/>
                <w:szCs w:val="18"/>
                <w:lang w:eastAsia="ko-KR" w:bidi="bn-IN"/>
              </w:rPr>
            </w:pPr>
            <w:r w:rsidRPr="00936BB9">
              <w:rPr>
                <w:sz w:val="18"/>
                <w:szCs w:val="18"/>
                <w:lang w:eastAsia="ko-KR" w:bidi="bn-IN"/>
              </w:rPr>
              <w:t>FS</w:t>
            </w:r>
          </w:p>
        </w:tc>
        <w:tc>
          <w:tcPr>
            <w:tcW w:w="4005" w:type="pct"/>
            <w:tcBorders>
              <w:top w:val="single" w:sz="6" w:space="0" w:color="auto"/>
              <w:left w:val="single" w:sz="6" w:space="0" w:color="auto"/>
              <w:bottom w:val="single" w:sz="6" w:space="0" w:color="auto"/>
              <w:right w:val="single" w:sz="6" w:space="0" w:color="auto"/>
            </w:tcBorders>
          </w:tcPr>
          <w:p w14:paraId="1940B2F1" w14:textId="77777777" w:rsidR="00597E5C" w:rsidRPr="00936BB9" w:rsidRDefault="00597E5C" w:rsidP="007D0231">
            <w:pPr>
              <w:rPr>
                <w:sz w:val="18"/>
                <w:szCs w:val="18"/>
                <w:lang w:eastAsia="ko-KR" w:bidi="bn-IN"/>
              </w:rPr>
            </w:pPr>
            <w:r w:rsidRPr="00936BB9">
              <w:rPr>
                <w:sz w:val="18"/>
                <w:szCs w:val="18"/>
                <w:lang w:eastAsia="ko-KR" w:bidi="bn-IN"/>
              </w:rPr>
              <w:t>Functional Safety</w:t>
            </w:r>
          </w:p>
        </w:tc>
      </w:tr>
      <w:tr w:rsidR="00597E5C" w:rsidRPr="00936BB9" w14:paraId="7F8B59F6"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21C0394D" w14:textId="77777777" w:rsidR="00597E5C" w:rsidRPr="00936BB9" w:rsidRDefault="00597E5C" w:rsidP="007D0231">
            <w:pPr>
              <w:rPr>
                <w:sz w:val="18"/>
                <w:szCs w:val="18"/>
                <w:lang w:eastAsia="ko-KR" w:bidi="bn-IN"/>
              </w:rPr>
            </w:pPr>
            <w:r w:rsidRPr="00936BB9">
              <w:rPr>
                <w:sz w:val="18"/>
                <w:szCs w:val="18"/>
                <w:lang w:eastAsia="ko-KR" w:bidi="bn-IN"/>
              </w:rPr>
              <w:t>NXP</w:t>
            </w:r>
          </w:p>
        </w:tc>
        <w:tc>
          <w:tcPr>
            <w:tcW w:w="4005" w:type="pct"/>
            <w:tcBorders>
              <w:top w:val="single" w:sz="6" w:space="0" w:color="auto"/>
              <w:left w:val="single" w:sz="6" w:space="0" w:color="auto"/>
              <w:bottom w:val="single" w:sz="6" w:space="0" w:color="auto"/>
              <w:right w:val="single" w:sz="6" w:space="0" w:color="auto"/>
            </w:tcBorders>
          </w:tcPr>
          <w:p w14:paraId="66630388" w14:textId="77777777" w:rsidR="00597E5C" w:rsidRPr="00936BB9" w:rsidRDefault="00597E5C" w:rsidP="007D0231">
            <w:pPr>
              <w:rPr>
                <w:sz w:val="18"/>
                <w:szCs w:val="18"/>
                <w:lang w:eastAsia="ko-KR" w:bidi="bn-IN"/>
              </w:rPr>
            </w:pPr>
            <w:r w:rsidRPr="00936BB9">
              <w:rPr>
                <w:sz w:val="18"/>
                <w:szCs w:val="18"/>
                <w:lang w:eastAsia="ko-KR" w:bidi="bn-IN"/>
              </w:rPr>
              <w:t>NXP Semiconductor</w:t>
            </w:r>
          </w:p>
        </w:tc>
      </w:tr>
      <w:tr w:rsidR="00597E5C" w:rsidRPr="00936BB9" w14:paraId="3DCB3396"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20071F3E" w14:textId="77777777" w:rsidR="00597E5C" w:rsidRPr="00936BB9" w:rsidRDefault="00597E5C" w:rsidP="007D0231">
            <w:pPr>
              <w:rPr>
                <w:sz w:val="18"/>
                <w:szCs w:val="18"/>
                <w:lang w:eastAsia="ko-KR" w:bidi="bn-IN"/>
              </w:rPr>
            </w:pPr>
            <w:r w:rsidRPr="00936BB9">
              <w:rPr>
                <w:sz w:val="18"/>
                <w:szCs w:val="18"/>
                <w:lang w:eastAsia="ko-KR" w:bidi="bn-IN"/>
              </w:rPr>
              <w:t>HW</w:t>
            </w:r>
          </w:p>
        </w:tc>
        <w:tc>
          <w:tcPr>
            <w:tcW w:w="4005" w:type="pct"/>
            <w:tcBorders>
              <w:top w:val="single" w:sz="6" w:space="0" w:color="auto"/>
              <w:left w:val="single" w:sz="6" w:space="0" w:color="auto"/>
              <w:bottom w:val="single" w:sz="6" w:space="0" w:color="auto"/>
              <w:right w:val="single" w:sz="6" w:space="0" w:color="auto"/>
            </w:tcBorders>
          </w:tcPr>
          <w:p w14:paraId="4C463E27" w14:textId="77777777" w:rsidR="00597E5C" w:rsidRPr="00936BB9" w:rsidRDefault="00597E5C" w:rsidP="007D0231">
            <w:pPr>
              <w:rPr>
                <w:sz w:val="18"/>
                <w:szCs w:val="18"/>
                <w:lang w:eastAsia="ko-KR" w:bidi="bn-IN"/>
              </w:rPr>
            </w:pPr>
            <w:r w:rsidRPr="00936BB9">
              <w:rPr>
                <w:sz w:val="18"/>
                <w:szCs w:val="18"/>
                <w:lang w:eastAsia="ko-KR" w:bidi="bn-IN"/>
              </w:rPr>
              <w:t>Hardware</w:t>
            </w:r>
          </w:p>
        </w:tc>
      </w:tr>
      <w:tr w:rsidR="00597E5C" w:rsidRPr="00936BB9" w14:paraId="256ED755"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00F43390" w14:textId="77777777" w:rsidR="00597E5C" w:rsidRPr="00936BB9" w:rsidRDefault="00597E5C" w:rsidP="007D0231">
            <w:pPr>
              <w:rPr>
                <w:color w:val="000000"/>
                <w:sz w:val="18"/>
                <w:szCs w:val="18"/>
                <w:lang w:eastAsia="ko-KR" w:bidi="bn-IN"/>
              </w:rPr>
            </w:pPr>
            <w:r w:rsidRPr="00936BB9">
              <w:rPr>
                <w:color w:val="000000"/>
                <w:sz w:val="18"/>
                <w:szCs w:val="18"/>
                <w:lang w:eastAsia="ko-KR" w:bidi="bn-IN"/>
              </w:rPr>
              <w:t>ISO</w:t>
            </w:r>
          </w:p>
        </w:tc>
        <w:tc>
          <w:tcPr>
            <w:tcW w:w="4005" w:type="pct"/>
            <w:tcBorders>
              <w:top w:val="single" w:sz="6" w:space="0" w:color="auto"/>
              <w:left w:val="single" w:sz="6" w:space="0" w:color="auto"/>
              <w:bottom w:val="single" w:sz="6" w:space="0" w:color="auto"/>
              <w:right w:val="single" w:sz="6" w:space="0" w:color="auto"/>
            </w:tcBorders>
          </w:tcPr>
          <w:p w14:paraId="336ADB61" w14:textId="77777777" w:rsidR="00597E5C" w:rsidRPr="00936BB9" w:rsidRDefault="00597E5C" w:rsidP="007D0231">
            <w:pPr>
              <w:rPr>
                <w:color w:val="000000"/>
                <w:sz w:val="18"/>
                <w:szCs w:val="18"/>
                <w:lang w:eastAsia="ko-KR" w:bidi="bn-IN"/>
              </w:rPr>
            </w:pPr>
            <w:r w:rsidRPr="00936BB9">
              <w:rPr>
                <w:color w:val="000000"/>
                <w:sz w:val="18"/>
                <w:szCs w:val="18"/>
                <w:lang w:eastAsia="ko-KR" w:bidi="bn-IN"/>
              </w:rPr>
              <w:t>International Standards Organization</w:t>
            </w:r>
          </w:p>
        </w:tc>
      </w:tr>
      <w:tr w:rsidR="00597E5C" w:rsidRPr="00936BB9" w14:paraId="3AC03BD2"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2847949C" w14:textId="77777777" w:rsidR="00597E5C" w:rsidRPr="00936BB9" w:rsidRDefault="00597E5C" w:rsidP="007D0231">
            <w:pPr>
              <w:rPr>
                <w:sz w:val="18"/>
                <w:szCs w:val="18"/>
                <w:lang w:eastAsia="ko-KR" w:bidi="bn-IN"/>
              </w:rPr>
            </w:pPr>
            <w:r w:rsidRPr="00936BB9">
              <w:rPr>
                <w:sz w:val="18"/>
                <w:szCs w:val="18"/>
                <w:lang w:eastAsia="ko-KR" w:bidi="bn-IN"/>
              </w:rPr>
              <w:t>MISRA</w:t>
            </w:r>
          </w:p>
        </w:tc>
        <w:tc>
          <w:tcPr>
            <w:tcW w:w="4005" w:type="pct"/>
            <w:tcBorders>
              <w:top w:val="single" w:sz="6" w:space="0" w:color="auto"/>
              <w:left w:val="single" w:sz="6" w:space="0" w:color="auto"/>
              <w:bottom w:val="single" w:sz="6" w:space="0" w:color="auto"/>
              <w:right w:val="single" w:sz="6" w:space="0" w:color="auto"/>
            </w:tcBorders>
          </w:tcPr>
          <w:p w14:paraId="5D1CF3C2" w14:textId="77777777" w:rsidR="00597E5C" w:rsidRPr="00936BB9" w:rsidRDefault="00597E5C" w:rsidP="007D0231">
            <w:pPr>
              <w:rPr>
                <w:sz w:val="18"/>
                <w:szCs w:val="18"/>
                <w:lang w:eastAsia="ko-KR" w:bidi="bn-IN"/>
              </w:rPr>
            </w:pPr>
            <w:r w:rsidRPr="00936BB9">
              <w:rPr>
                <w:sz w:val="18"/>
                <w:szCs w:val="18"/>
                <w:lang w:eastAsia="ko-KR" w:bidi="bn-IN"/>
              </w:rPr>
              <w:t>Motor Industry Software Reliability Association</w:t>
            </w:r>
          </w:p>
        </w:tc>
      </w:tr>
      <w:tr w:rsidR="00597E5C" w:rsidRPr="00936BB9" w14:paraId="29414838"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7BC3BD74" w14:textId="77777777" w:rsidR="00597E5C" w:rsidRPr="00936BB9" w:rsidRDefault="00597E5C" w:rsidP="007D0231">
            <w:pPr>
              <w:rPr>
                <w:sz w:val="18"/>
                <w:szCs w:val="18"/>
                <w:lang w:eastAsia="ko-KR" w:bidi="bn-IN"/>
              </w:rPr>
            </w:pPr>
            <w:r w:rsidRPr="00936BB9">
              <w:rPr>
                <w:sz w:val="18"/>
                <w:szCs w:val="18"/>
                <w:lang w:eastAsia="ko-KR" w:bidi="bn-IN"/>
              </w:rPr>
              <w:t>N/A</w:t>
            </w:r>
          </w:p>
        </w:tc>
        <w:tc>
          <w:tcPr>
            <w:tcW w:w="4005" w:type="pct"/>
            <w:tcBorders>
              <w:top w:val="single" w:sz="6" w:space="0" w:color="auto"/>
              <w:left w:val="single" w:sz="6" w:space="0" w:color="auto"/>
              <w:bottom w:val="single" w:sz="6" w:space="0" w:color="auto"/>
              <w:right w:val="single" w:sz="6" w:space="0" w:color="auto"/>
            </w:tcBorders>
          </w:tcPr>
          <w:p w14:paraId="1F480700" w14:textId="77777777" w:rsidR="00597E5C" w:rsidRPr="00936BB9" w:rsidRDefault="00597E5C" w:rsidP="007D0231">
            <w:pPr>
              <w:rPr>
                <w:sz w:val="18"/>
                <w:szCs w:val="18"/>
                <w:lang w:eastAsia="ko-KR" w:bidi="bn-IN"/>
              </w:rPr>
            </w:pPr>
            <w:r w:rsidRPr="00936BB9">
              <w:rPr>
                <w:sz w:val="18"/>
                <w:szCs w:val="18"/>
                <w:lang w:eastAsia="ko-KR" w:bidi="bn-IN"/>
              </w:rPr>
              <w:t>Not Applicable</w:t>
            </w:r>
          </w:p>
        </w:tc>
      </w:tr>
      <w:tr w:rsidR="00597E5C" w:rsidRPr="00936BB9" w14:paraId="63E0E1B4"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68A8C444" w14:textId="77777777" w:rsidR="00597E5C" w:rsidRPr="00936BB9" w:rsidRDefault="00597E5C" w:rsidP="007D0231">
            <w:pPr>
              <w:rPr>
                <w:sz w:val="18"/>
                <w:szCs w:val="18"/>
                <w:lang w:eastAsia="ko-KR" w:bidi="bn-IN"/>
              </w:rPr>
            </w:pPr>
            <w:r w:rsidRPr="00936BB9">
              <w:rPr>
                <w:sz w:val="18"/>
                <w:szCs w:val="18"/>
                <w:lang w:eastAsia="ko-KR" w:bidi="bn-IN"/>
              </w:rPr>
              <w:t>PM</w:t>
            </w:r>
          </w:p>
        </w:tc>
        <w:tc>
          <w:tcPr>
            <w:tcW w:w="4005" w:type="pct"/>
            <w:tcBorders>
              <w:top w:val="single" w:sz="6" w:space="0" w:color="auto"/>
              <w:left w:val="single" w:sz="6" w:space="0" w:color="auto"/>
              <w:bottom w:val="single" w:sz="6" w:space="0" w:color="auto"/>
              <w:right w:val="single" w:sz="6" w:space="0" w:color="auto"/>
            </w:tcBorders>
          </w:tcPr>
          <w:p w14:paraId="2D7E5DCA" w14:textId="77777777" w:rsidR="00597E5C" w:rsidRPr="00936BB9" w:rsidRDefault="00597E5C" w:rsidP="007D0231">
            <w:pPr>
              <w:rPr>
                <w:sz w:val="18"/>
                <w:szCs w:val="18"/>
                <w:lang w:eastAsia="ko-KR" w:bidi="bn-IN"/>
              </w:rPr>
            </w:pPr>
            <w:r w:rsidRPr="00936BB9">
              <w:rPr>
                <w:sz w:val="18"/>
                <w:szCs w:val="18"/>
                <w:lang w:eastAsia="ko-KR" w:bidi="bn-IN"/>
              </w:rPr>
              <w:t>Project Manager</w:t>
            </w:r>
          </w:p>
        </w:tc>
      </w:tr>
      <w:tr w:rsidR="00597E5C" w:rsidRPr="00936BB9" w14:paraId="730A0B12"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453F8FA1" w14:textId="77777777" w:rsidR="00597E5C" w:rsidRPr="00936BB9" w:rsidRDefault="00597E5C" w:rsidP="007D0231">
            <w:pPr>
              <w:rPr>
                <w:sz w:val="18"/>
                <w:szCs w:val="18"/>
                <w:lang w:eastAsia="ko-KR" w:bidi="bn-IN"/>
              </w:rPr>
            </w:pPr>
            <w:r w:rsidRPr="00936BB9">
              <w:rPr>
                <w:sz w:val="18"/>
                <w:szCs w:val="18"/>
                <w:lang w:eastAsia="ko-KR" w:bidi="bn-IN"/>
              </w:rPr>
              <w:t>PRC</w:t>
            </w:r>
          </w:p>
        </w:tc>
        <w:tc>
          <w:tcPr>
            <w:tcW w:w="4005" w:type="pct"/>
            <w:tcBorders>
              <w:top w:val="single" w:sz="6" w:space="0" w:color="auto"/>
              <w:left w:val="single" w:sz="6" w:space="0" w:color="auto"/>
              <w:bottom w:val="single" w:sz="6" w:space="0" w:color="auto"/>
              <w:right w:val="single" w:sz="6" w:space="0" w:color="auto"/>
            </w:tcBorders>
          </w:tcPr>
          <w:p w14:paraId="3275FA24" w14:textId="77777777" w:rsidR="00597E5C" w:rsidRPr="00936BB9" w:rsidRDefault="00597E5C" w:rsidP="007D0231">
            <w:pPr>
              <w:rPr>
                <w:sz w:val="18"/>
                <w:szCs w:val="18"/>
                <w:lang w:eastAsia="ko-KR" w:bidi="bn-IN"/>
              </w:rPr>
            </w:pPr>
            <w:r w:rsidRPr="00936BB9">
              <w:rPr>
                <w:sz w:val="18"/>
                <w:szCs w:val="18"/>
                <w:lang w:eastAsia="ko-KR" w:bidi="bn-IN"/>
              </w:rPr>
              <w:t>Product Release Candidate; also known as BETA</w:t>
            </w:r>
          </w:p>
        </w:tc>
      </w:tr>
      <w:tr w:rsidR="00597E5C" w:rsidRPr="00936BB9" w14:paraId="6707B85F"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6357A321" w14:textId="77777777" w:rsidR="00597E5C" w:rsidRPr="00936BB9" w:rsidRDefault="00597E5C" w:rsidP="007D0231">
            <w:pPr>
              <w:rPr>
                <w:sz w:val="18"/>
                <w:szCs w:val="18"/>
                <w:lang w:eastAsia="ko-KR" w:bidi="bn-IN"/>
              </w:rPr>
            </w:pPr>
            <w:r w:rsidRPr="00936BB9">
              <w:rPr>
                <w:sz w:val="18"/>
                <w:szCs w:val="18"/>
                <w:lang w:eastAsia="ko-KR" w:bidi="bn-IN"/>
              </w:rPr>
              <w:t>PRD</w:t>
            </w:r>
          </w:p>
        </w:tc>
        <w:tc>
          <w:tcPr>
            <w:tcW w:w="4005" w:type="pct"/>
            <w:tcBorders>
              <w:top w:val="single" w:sz="6" w:space="0" w:color="auto"/>
              <w:left w:val="single" w:sz="6" w:space="0" w:color="auto"/>
              <w:bottom w:val="single" w:sz="6" w:space="0" w:color="auto"/>
              <w:right w:val="single" w:sz="6" w:space="0" w:color="auto"/>
            </w:tcBorders>
          </w:tcPr>
          <w:p w14:paraId="341A10EA" w14:textId="77777777" w:rsidR="00597E5C" w:rsidRPr="00936BB9" w:rsidRDefault="00597E5C" w:rsidP="007D0231">
            <w:pPr>
              <w:rPr>
                <w:sz w:val="18"/>
                <w:szCs w:val="18"/>
                <w:lang w:eastAsia="ko-KR" w:bidi="bn-IN"/>
              </w:rPr>
            </w:pPr>
            <w:r w:rsidRPr="00936BB9">
              <w:rPr>
                <w:sz w:val="18"/>
                <w:szCs w:val="18"/>
                <w:lang w:eastAsia="ko-KR" w:bidi="bn-IN"/>
              </w:rPr>
              <w:t>Product Requirements Document</w:t>
            </w:r>
          </w:p>
        </w:tc>
      </w:tr>
      <w:tr w:rsidR="00597E5C" w:rsidRPr="00936BB9" w14:paraId="23521326"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2E390CC6" w14:textId="77777777" w:rsidR="00597E5C" w:rsidRPr="00936BB9" w:rsidRDefault="00597E5C" w:rsidP="007D0231">
            <w:pPr>
              <w:rPr>
                <w:sz w:val="18"/>
                <w:szCs w:val="18"/>
                <w:lang w:eastAsia="ko-KR" w:bidi="bn-IN"/>
              </w:rPr>
            </w:pPr>
            <w:r w:rsidRPr="00936BB9">
              <w:rPr>
                <w:sz w:val="18"/>
                <w:szCs w:val="18"/>
                <w:lang w:eastAsia="ko-KR" w:bidi="bn-IN"/>
              </w:rPr>
              <w:t>R&amp;D</w:t>
            </w:r>
          </w:p>
        </w:tc>
        <w:tc>
          <w:tcPr>
            <w:tcW w:w="4005" w:type="pct"/>
            <w:tcBorders>
              <w:top w:val="single" w:sz="6" w:space="0" w:color="auto"/>
              <w:left w:val="single" w:sz="6" w:space="0" w:color="auto"/>
              <w:bottom w:val="single" w:sz="6" w:space="0" w:color="auto"/>
              <w:right w:val="single" w:sz="6" w:space="0" w:color="auto"/>
            </w:tcBorders>
          </w:tcPr>
          <w:p w14:paraId="5DABCFDC" w14:textId="77777777" w:rsidR="00597E5C" w:rsidRPr="00936BB9" w:rsidRDefault="00597E5C" w:rsidP="007D0231">
            <w:pPr>
              <w:rPr>
                <w:sz w:val="18"/>
                <w:szCs w:val="18"/>
                <w:lang w:eastAsia="ko-KR" w:bidi="bn-IN"/>
              </w:rPr>
            </w:pPr>
            <w:r w:rsidRPr="00936BB9">
              <w:rPr>
                <w:sz w:val="18"/>
                <w:szCs w:val="18"/>
                <w:lang w:eastAsia="ko-KR" w:bidi="bn-IN"/>
              </w:rPr>
              <w:t>Research &amp; Development</w:t>
            </w:r>
          </w:p>
        </w:tc>
      </w:tr>
      <w:tr w:rsidR="00CD0E5D" w:rsidRPr="00936BB9" w14:paraId="20795C47"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450F7005" w14:textId="2B539177" w:rsidR="00CD0E5D" w:rsidRPr="00936BB9" w:rsidRDefault="00CD0E5D" w:rsidP="00CD0E5D">
            <w:pPr>
              <w:rPr>
                <w:sz w:val="18"/>
                <w:szCs w:val="18"/>
                <w:lang w:eastAsia="ko-KR" w:bidi="bn-IN"/>
              </w:rPr>
            </w:pPr>
            <w:r w:rsidRPr="00936BB9">
              <w:rPr>
                <w:sz w:val="18"/>
                <w:szCs w:val="18"/>
                <w:lang w:eastAsia="ko-KR" w:bidi="bn-IN"/>
              </w:rPr>
              <w:t>Q</w:t>
            </w:r>
            <w:r>
              <w:rPr>
                <w:sz w:val="18"/>
                <w:szCs w:val="18"/>
                <w:lang w:eastAsia="ko-KR" w:bidi="bn-IN"/>
              </w:rPr>
              <w:t>A</w:t>
            </w:r>
            <w:r w:rsidRPr="00936BB9">
              <w:rPr>
                <w:sz w:val="18"/>
                <w:szCs w:val="18"/>
                <w:lang w:eastAsia="ko-KR" w:bidi="bn-IN"/>
              </w:rPr>
              <w:t>E</w:t>
            </w:r>
          </w:p>
        </w:tc>
        <w:tc>
          <w:tcPr>
            <w:tcW w:w="4005" w:type="pct"/>
            <w:tcBorders>
              <w:top w:val="single" w:sz="6" w:space="0" w:color="auto"/>
              <w:left w:val="single" w:sz="6" w:space="0" w:color="auto"/>
              <w:bottom w:val="single" w:sz="6" w:space="0" w:color="auto"/>
              <w:right w:val="single" w:sz="6" w:space="0" w:color="auto"/>
            </w:tcBorders>
          </w:tcPr>
          <w:p w14:paraId="7C493B6A" w14:textId="40004345" w:rsidR="00CD0E5D" w:rsidRPr="00936BB9" w:rsidRDefault="00CD0E5D" w:rsidP="00CD0E5D">
            <w:pPr>
              <w:rPr>
                <w:sz w:val="18"/>
                <w:szCs w:val="18"/>
                <w:lang w:eastAsia="ko-KR" w:bidi="bn-IN"/>
              </w:rPr>
            </w:pPr>
            <w:r w:rsidRPr="00936BB9">
              <w:rPr>
                <w:sz w:val="18"/>
                <w:szCs w:val="18"/>
                <w:lang w:eastAsia="ko-KR" w:bidi="bn-IN"/>
              </w:rPr>
              <w:t>Quality</w:t>
            </w:r>
            <w:r>
              <w:rPr>
                <w:sz w:val="18"/>
                <w:szCs w:val="18"/>
                <w:lang w:eastAsia="ko-KR" w:bidi="bn-IN"/>
              </w:rPr>
              <w:t xml:space="preserve"> Assurance</w:t>
            </w:r>
            <w:r w:rsidRPr="00936BB9">
              <w:rPr>
                <w:sz w:val="18"/>
                <w:szCs w:val="18"/>
                <w:lang w:eastAsia="ko-KR" w:bidi="bn-IN"/>
              </w:rPr>
              <w:t xml:space="preserve"> Engineer</w:t>
            </w:r>
          </w:p>
        </w:tc>
      </w:tr>
      <w:tr w:rsidR="00CD0E5D" w:rsidRPr="00936BB9" w14:paraId="2474D258"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1EB565AF" w14:textId="77777777" w:rsidR="00CD0E5D" w:rsidRPr="00936BB9" w:rsidRDefault="00CD0E5D" w:rsidP="00CD0E5D">
            <w:pPr>
              <w:rPr>
                <w:sz w:val="18"/>
                <w:szCs w:val="18"/>
                <w:lang w:eastAsia="ko-KR" w:bidi="bn-IN"/>
              </w:rPr>
            </w:pPr>
            <w:r w:rsidRPr="00936BB9">
              <w:rPr>
                <w:sz w:val="18"/>
                <w:szCs w:val="18"/>
                <w:lang w:eastAsia="ko-KR" w:bidi="bn-IN"/>
              </w:rPr>
              <w:t>RRR</w:t>
            </w:r>
          </w:p>
        </w:tc>
        <w:tc>
          <w:tcPr>
            <w:tcW w:w="4005" w:type="pct"/>
            <w:tcBorders>
              <w:top w:val="single" w:sz="6" w:space="0" w:color="auto"/>
              <w:left w:val="single" w:sz="6" w:space="0" w:color="auto"/>
              <w:bottom w:val="single" w:sz="6" w:space="0" w:color="auto"/>
              <w:right w:val="single" w:sz="6" w:space="0" w:color="auto"/>
            </w:tcBorders>
          </w:tcPr>
          <w:p w14:paraId="300AABFD" w14:textId="77777777" w:rsidR="00CD0E5D" w:rsidRPr="00936BB9" w:rsidRDefault="00CD0E5D" w:rsidP="00CD0E5D">
            <w:pPr>
              <w:rPr>
                <w:sz w:val="18"/>
                <w:szCs w:val="18"/>
                <w:lang w:eastAsia="ko-KR" w:bidi="bn-IN"/>
              </w:rPr>
            </w:pPr>
            <w:r w:rsidRPr="00936BB9">
              <w:rPr>
                <w:sz w:val="18"/>
                <w:szCs w:val="18"/>
                <w:lang w:eastAsia="ko-KR" w:bidi="bn-IN"/>
              </w:rPr>
              <w:t>Release Readiness Review</w:t>
            </w:r>
          </w:p>
        </w:tc>
      </w:tr>
      <w:tr w:rsidR="00CD0E5D" w:rsidRPr="00936BB9" w14:paraId="6F930CF1"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30B62DBF" w14:textId="77777777" w:rsidR="00CD0E5D" w:rsidRPr="00936BB9" w:rsidRDefault="00CD0E5D" w:rsidP="00CD0E5D">
            <w:pPr>
              <w:rPr>
                <w:sz w:val="18"/>
                <w:szCs w:val="18"/>
                <w:lang w:eastAsia="ko-KR" w:bidi="bn-IN"/>
              </w:rPr>
            </w:pPr>
            <w:r w:rsidRPr="00936BB9">
              <w:rPr>
                <w:sz w:val="18"/>
                <w:szCs w:val="18"/>
                <w:lang w:eastAsia="ko-KR" w:bidi="bn-IN"/>
              </w:rPr>
              <w:t>RFP, RTM</w:t>
            </w:r>
          </w:p>
        </w:tc>
        <w:tc>
          <w:tcPr>
            <w:tcW w:w="4005" w:type="pct"/>
            <w:tcBorders>
              <w:top w:val="single" w:sz="6" w:space="0" w:color="auto"/>
              <w:left w:val="single" w:sz="6" w:space="0" w:color="auto"/>
              <w:bottom w:val="single" w:sz="6" w:space="0" w:color="auto"/>
              <w:right w:val="single" w:sz="6" w:space="0" w:color="auto"/>
            </w:tcBorders>
          </w:tcPr>
          <w:p w14:paraId="5805BF91" w14:textId="77777777" w:rsidR="00CD0E5D" w:rsidRPr="00936BB9" w:rsidRDefault="00CD0E5D" w:rsidP="00CD0E5D">
            <w:pPr>
              <w:rPr>
                <w:sz w:val="18"/>
                <w:szCs w:val="18"/>
                <w:lang w:eastAsia="ko-KR" w:bidi="bn-IN"/>
              </w:rPr>
            </w:pPr>
            <w:r w:rsidRPr="00936BB9">
              <w:rPr>
                <w:sz w:val="18"/>
                <w:szCs w:val="18"/>
                <w:lang w:eastAsia="ko-KR" w:bidi="bn-IN"/>
              </w:rPr>
              <w:t>Release for Production; also known as Release To Market (RTM)</w:t>
            </w:r>
          </w:p>
        </w:tc>
      </w:tr>
      <w:tr w:rsidR="00CD0E5D" w:rsidRPr="00936BB9" w14:paraId="3678CB3F"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77646FA2" w14:textId="77777777" w:rsidR="00CD0E5D" w:rsidRPr="00936BB9" w:rsidRDefault="00CD0E5D" w:rsidP="00CD0E5D">
            <w:pPr>
              <w:rPr>
                <w:sz w:val="18"/>
                <w:szCs w:val="18"/>
                <w:lang w:eastAsia="ko-KR" w:bidi="bn-IN"/>
              </w:rPr>
            </w:pPr>
            <w:r w:rsidRPr="00936BB9">
              <w:rPr>
                <w:sz w:val="18"/>
                <w:szCs w:val="18"/>
                <w:lang w:eastAsia="ko-KR" w:bidi="bn-IN"/>
              </w:rPr>
              <w:t>SC, DC, MC/DC</w:t>
            </w:r>
          </w:p>
        </w:tc>
        <w:tc>
          <w:tcPr>
            <w:tcW w:w="4005" w:type="pct"/>
            <w:tcBorders>
              <w:top w:val="single" w:sz="6" w:space="0" w:color="auto"/>
              <w:left w:val="single" w:sz="6" w:space="0" w:color="auto"/>
              <w:bottom w:val="single" w:sz="6" w:space="0" w:color="auto"/>
              <w:right w:val="single" w:sz="6" w:space="0" w:color="auto"/>
            </w:tcBorders>
          </w:tcPr>
          <w:p w14:paraId="631BA43E" w14:textId="77777777" w:rsidR="00CD0E5D" w:rsidRPr="00936BB9" w:rsidRDefault="00CD0E5D" w:rsidP="00CD0E5D">
            <w:pPr>
              <w:rPr>
                <w:sz w:val="18"/>
                <w:szCs w:val="18"/>
                <w:lang w:eastAsia="ko-KR" w:bidi="bn-IN"/>
              </w:rPr>
            </w:pPr>
            <w:r w:rsidRPr="00936BB9">
              <w:rPr>
                <w:sz w:val="18"/>
                <w:szCs w:val="18"/>
                <w:lang w:eastAsia="ko-KR" w:bidi="bn-IN"/>
              </w:rPr>
              <w:t>Statement Coverage, Decision Coverage, Modified Condition/Decision Coverage</w:t>
            </w:r>
          </w:p>
        </w:tc>
      </w:tr>
      <w:tr w:rsidR="00CD0E5D" w:rsidRPr="00936BB9" w14:paraId="46577083"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5319F8DE" w14:textId="77777777" w:rsidR="00CD0E5D" w:rsidRPr="00936BB9" w:rsidRDefault="00CD0E5D" w:rsidP="00CD0E5D">
            <w:pPr>
              <w:rPr>
                <w:sz w:val="18"/>
                <w:szCs w:val="18"/>
                <w:lang w:eastAsia="ko-KR" w:bidi="bn-IN"/>
              </w:rPr>
            </w:pPr>
            <w:r w:rsidRPr="00936BB9">
              <w:rPr>
                <w:sz w:val="18"/>
                <w:szCs w:val="18"/>
                <w:lang w:eastAsia="ko-KR" w:bidi="bn-IN"/>
              </w:rPr>
              <w:t>SCMP</w:t>
            </w:r>
          </w:p>
        </w:tc>
        <w:tc>
          <w:tcPr>
            <w:tcW w:w="4005" w:type="pct"/>
            <w:tcBorders>
              <w:top w:val="single" w:sz="6" w:space="0" w:color="auto"/>
              <w:left w:val="single" w:sz="6" w:space="0" w:color="auto"/>
              <w:bottom w:val="single" w:sz="6" w:space="0" w:color="auto"/>
              <w:right w:val="single" w:sz="6" w:space="0" w:color="auto"/>
            </w:tcBorders>
          </w:tcPr>
          <w:p w14:paraId="266D3358" w14:textId="77777777" w:rsidR="00CD0E5D" w:rsidRPr="00936BB9" w:rsidRDefault="00CD0E5D" w:rsidP="00CD0E5D">
            <w:pPr>
              <w:rPr>
                <w:sz w:val="18"/>
                <w:szCs w:val="18"/>
                <w:lang w:eastAsia="ko-KR" w:bidi="bn-IN"/>
              </w:rPr>
            </w:pPr>
            <w:r w:rsidRPr="00936BB9">
              <w:rPr>
                <w:sz w:val="18"/>
                <w:szCs w:val="18"/>
                <w:lang w:eastAsia="ko-KR" w:bidi="bn-IN"/>
              </w:rPr>
              <w:t>Software Configuration Management Plan</w:t>
            </w:r>
          </w:p>
        </w:tc>
      </w:tr>
      <w:tr w:rsidR="00CD0E5D" w:rsidRPr="00936BB9" w14:paraId="2026C041"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23843E9D" w14:textId="77777777" w:rsidR="00CD0E5D" w:rsidRPr="00936BB9" w:rsidRDefault="00CD0E5D" w:rsidP="00CD0E5D">
            <w:pPr>
              <w:rPr>
                <w:sz w:val="18"/>
                <w:szCs w:val="18"/>
                <w:lang w:eastAsia="ko-KR" w:bidi="bn-IN"/>
              </w:rPr>
            </w:pPr>
            <w:r w:rsidRPr="00936BB9">
              <w:rPr>
                <w:sz w:val="18"/>
                <w:szCs w:val="18"/>
                <w:lang w:eastAsia="ko-KR" w:bidi="bn-IN"/>
              </w:rPr>
              <w:t>SOW</w:t>
            </w:r>
          </w:p>
        </w:tc>
        <w:tc>
          <w:tcPr>
            <w:tcW w:w="4005" w:type="pct"/>
            <w:tcBorders>
              <w:top w:val="single" w:sz="6" w:space="0" w:color="auto"/>
              <w:left w:val="single" w:sz="6" w:space="0" w:color="auto"/>
              <w:bottom w:val="single" w:sz="6" w:space="0" w:color="auto"/>
              <w:right w:val="single" w:sz="6" w:space="0" w:color="auto"/>
            </w:tcBorders>
          </w:tcPr>
          <w:p w14:paraId="2362CB87" w14:textId="77777777" w:rsidR="00CD0E5D" w:rsidRPr="00936BB9" w:rsidRDefault="00CD0E5D" w:rsidP="00CD0E5D">
            <w:pPr>
              <w:rPr>
                <w:sz w:val="18"/>
                <w:szCs w:val="18"/>
                <w:lang w:eastAsia="ko-KR" w:bidi="bn-IN"/>
              </w:rPr>
            </w:pPr>
            <w:r w:rsidRPr="00936BB9">
              <w:rPr>
                <w:sz w:val="18"/>
                <w:szCs w:val="18"/>
                <w:lang w:eastAsia="ko-KR" w:bidi="bn-IN"/>
              </w:rPr>
              <w:t>Statement of Work</w:t>
            </w:r>
          </w:p>
        </w:tc>
      </w:tr>
      <w:tr w:rsidR="00CD0E5D" w:rsidRPr="00936BB9" w14:paraId="27A3D9E4"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09AA38A9" w14:textId="77777777" w:rsidR="00CD0E5D" w:rsidRPr="00936BB9" w:rsidRDefault="00CD0E5D" w:rsidP="00CD0E5D">
            <w:pPr>
              <w:rPr>
                <w:sz w:val="18"/>
                <w:szCs w:val="18"/>
                <w:lang w:eastAsia="ko-KR" w:bidi="bn-IN"/>
              </w:rPr>
            </w:pPr>
            <w:r w:rsidRPr="00936BB9">
              <w:rPr>
                <w:sz w:val="18"/>
                <w:szCs w:val="18"/>
                <w:lang w:eastAsia="ko-KR" w:bidi="bn-IN"/>
              </w:rPr>
              <w:t>SPMP</w:t>
            </w:r>
          </w:p>
        </w:tc>
        <w:tc>
          <w:tcPr>
            <w:tcW w:w="4005" w:type="pct"/>
            <w:tcBorders>
              <w:top w:val="single" w:sz="6" w:space="0" w:color="auto"/>
              <w:left w:val="single" w:sz="6" w:space="0" w:color="auto"/>
              <w:bottom w:val="single" w:sz="6" w:space="0" w:color="auto"/>
              <w:right w:val="single" w:sz="6" w:space="0" w:color="auto"/>
            </w:tcBorders>
          </w:tcPr>
          <w:p w14:paraId="624C63F7" w14:textId="77777777" w:rsidR="00CD0E5D" w:rsidRPr="00936BB9" w:rsidRDefault="00CD0E5D" w:rsidP="00CD0E5D">
            <w:pPr>
              <w:rPr>
                <w:sz w:val="18"/>
                <w:szCs w:val="18"/>
                <w:lang w:eastAsia="ko-KR" w:bidi="bn-IN"/>
              </w:rPr>
            </w:pPr>
            <w:r w:rsidRPr="00936BB9">
              <w:rPr>
                <w:sz w:val="18"/>
                <w:szCs w:val="18"/>
                <w:lang w:eastAsia="ko-KR" w:bidi="bn-IN"/>
              </w:rPr>
              <w:t>Software Project Management Plan</w:t>
            </w:r>
          </w:p>
        </w:tc>
      </w:tr>
      <w:tr w:rsidR="00CD0E5D" w:rsidRPr="00936BB9" w14:paraId="10F2B0DA" w14:textId="77777777" w:rsidTr="004D2A8E">
        <w:trPr>
          <w:cantSplit/>
          <w:trHeight w:val="278"/>
          <w:tblHeader/>
        </w:trPr>
        <w:tc>
          <w:tcPr>
            <w:tcW w:w="995" w:type="pct"/>
            <w:tcBorders>
              <w:top w:val="single" w:sz="6" w:space="0" w:color="auto"/>
              <w:left w:val="single" w:sz="6" w:space="0" w:color="auto"/>
              <w:bottom w:val="single" w:sz="6" w:space="0" w:color="auto"/>
              <w:right w:val="single" w:sz="6" w:space="0" w:color="auto"/>
            </w:tcBorders>
          </w:tcPr>
          <w:p w14:paraId="53EACD87" w14:textId="77777777" w:rsidR="00CD0E5D" w:rsidRPr="00936BB9" w:rsidRDefault="00CD0E5D" w:rsidP="00CD0E5D">
            <w:pPr>
              <w:rPr>
                <w:sz w:val="18"/>
                <w:szCs w:val="18"/>
                <w:lang w:eastAsia="ko-KR" w:bidi="bn-IN"/>
              </w:rPr>
            </w:pPr>
            <w:r w:rsidRPr="00936BB9">
              <w:rPr>
                <w:sz w:val="18"/>
                <w:szCs w:val="18"/>
                <w:lang w:eastAsia="ko-KR" w:bidi="bn-IN"/>
              </w:rPr>
              <w:t>SQAP</w:t>
            </w:r>
          </w:p>
        </w:tc>
        <w:tc>
          <w:tcPr>
            <w:tcW w:w="4005" w:type="pct"/>
            <w:tcBorders>
              <w:top w:val="single" w:sz="6" w:space="0" w:color="auto"/>
              <w:left w:val="single" w:sz="6" w:space="0" w:color="auto"/>
              <w:bottom w:val="single" w:sz="6" w:space="0" w:color="auto"/>
              <w:right w:val="single" w:sz="6" w:space="0" w:color="auto"/>
            </w:tcBorders>
          </w:tcPr>
          <w:p w14:paraId="71DB9BBE" w14:textId="77777777" w:rsidR="00CD0E5D" w:rsidRPr="00936BB9" w:rsidRDefault="00CD0E5D" w:rsidP="00CD0E5D">
            <w:pPr>
              <w:rPr>
                <w:sz w:val="18"/>
                <w:szCs w:val="18"/>
                <w:lang w:eastAsia="ko-KR" w:bidi="bn-IN"/>
              </w:rPr>
            </w:pPr>
            <w:r w:rsidRPr="00936BB9">
              <w:rPr>
                <w:sz w:val="18"/>
                <w:szCs w:val="18"/>
                <w:lang w:eastAsia="ko-KR" w:bidi="bn-IN"/>
              </w:rPr>
              <w:t>Software Quality Assurance Plan</w:t>
            </w:r>
          </w:p>
        </w:tc>
      </w:tr>
      <w:tr w:rsidR="00CD0E5D" w:rsidRPr="00936BB9" w14:paraId="1EE8076B" w14:textId="77777777" w:rsidTr="004D2A8E">
        <w:trPr>
          <w:cantSplit/>
          <w:trHeight w:val="290"/>
          <w:tblHeader/>
        </w:trPr>
        <w:tc>
          <w:tcPr>
            <w:tcW w:w="995" w:type="pct"/>
            <w:tcBorders>
              <w:top w:val="single" w:sz="6" w:space="0" w:color="auto"/>
              <w:left w:val="single" w:sz="6" w:space="0" w:color="auto"/>
              <w:bottom w:val="single" w:sz="6" w:space="0" w:color="auto"/>
              <w:right w:val="single" w:sz="6" w:space="0" w:color="auto"/>
            </w:tcBorders>
          </w:tcPr>
          <w:p w14:paraId="289EF121" w14:textId="77777777" w:rsidR="00CD0E5D" w:rsidRPr="00936BB9" w:rsidRDefault="00CD0E5D" w:rsidP="00CD0E5D">
            <w:pPr>
              <w:rPr>
                <w:sz w:val="18"/>
                <w:szCs w:val="18"/>
                <w:lang w:eastAsia="ko-KR" w:bidi="bn-IN"/>
              </w:rPr>
            </w:pPr>
            <w:r w:rsidRPr="00936BB9">
              <w:rPr>
                <w:sz w:val="18"/>
                <w:szCs w:val="18"/>
                <w:lang w:eastAsia="ko-KR" w:bidi="bn-IN"/>
              </w:rPr>
              <w:t>SW</w:t>
            </w:r>
          </w:p>
        </w:tc>
        <w:tc>
          <w:tcPr>
            <w:tcW w:w="4005" w:type="pct"/>
            <w:tcBorders>
              <w:top w:val="single" w:sz="6" w:space="0" w:color="auto"/>
              <w:left w:val="single" w:sz="6" w:space="0" w:color="auto"/>
              <w:bottom w:val="single" w:sz="6" w:space="0" w:color="auto"/>
              <w:right w:val="single" w:sz="6" w:space="0" w:color="auto"/>
            </w:tcBorders>
          </w:tcPr>
          <w:p w14:paraId="74954E41" w14:textId="77777777" w:rsidR="00CD0E5D" w:rsidRPr="00936BB9" w:rsidRDefault="00CD0E5D" w:rsidP="00CD0E5D">
            <w:pPr>
              <w:rPr>
                <w:sz w:val="18"/>
                <w:szCs w:val="18"/>
                <w:lang w:eastAsia="ko-KR" w:bidi="bn-IN"/>
              </w:rPr>
            </w:pPr>
            <w:r w:rsidRPr="00936BB9">
              <w:rPr>
                <w:sz w:val="18"/>
                <w:szCs w:val="18"/>
                <w:lang w:eastAsia="ko-KR" w:bidi="bn-IN"/>
              </w:rPr>
              <w:t>Software</w:t>
            </w:r>
          </w:p>
        </w:tc>
      </w:tr>
      <w:tr w:rsidR="00CD0E5D" w:rsidRPr="00936BB9" w14:paraId="36C14212" w14:textId="77777777" w:rsidTr="004D2A8E">
        <w:trPr>
          <w:cantSplit/>
          <w:trHeight w:val="290"/>
          <w:tblHeader/>
        </w:trPr>
        <w:tc>
          <w:tcPr>
            <w:tcW w:w="995" w:type="pct"/>
            <w:tcBorders>
              <w:top w:val="single" w:sz="6" w:space="0" w:color="auto"/>
              <w:left w:val="single" w:sz="6" w:space="0" w:color="auto"/>
              <w:bottom w:val="single" w:sz="6" w:space="0" w:color="auto"/>
              <w:right w:val="single" w:sz="6" w:space="0" w:color="auto"/>
            </w:tcBorders>
          </w:tcPr>
          <w:p w14:paraId="4671500A" w14:textId="77777777" w:rsidR="00CD0E5D" w:rsidRPr="00936BB9" w:rsidRDefault="00CD0E5D" w:rsidP="00CD0E5D">
            <w:pPr>
              <w:rPr>
                <w:sz w:val="18"/>
                <w:szCs w:val="18"/>
                <w:lang w:eastAsia="ko-KR" w:bidi="bn-IN"/>
              </w:rPr>
            </w:pPr>
            <w:r w:rsidRPr="00936BB9">
              <w:rPr>
                <w:sz w:val="18"/>
                <w:szCs w:val="18"/>
                <w:lang w:eastAsia="ko-KR" w:bidi="bn-IN"/>
              </w:rPr>
              <w:t>TBD</w:t>
            </w:r>
          </w:p>
        </w:tc>
        <w:tc>
          <w:tcPr>
            <w:tcW w:w="4005" w:type="pct"/>
            <w:tcBorders>
              <w:top w:val="single" w:sz="6" w:space="0" w:color="auto"/>
              <w:left w:val="single" w:sz="6" w:space="0" w:color="auto"/>
              <w:bottom w:val="single" w:sz="6" w:space="0" w:color="auto"/>
              <w:right w:val="single" w:sz="6" w:space="0" w:color="auto"/>
            </w:tcBorders>
          </w:tcPr>
          <w:p w14:paraId="04186402" w14:textId="77777777" w:rsidR="00CD0E5D" w:rsidRPr="00936BB9" w:rsidRDefault="00CD0E5D" w:rsidP="00CD0E5D">
            <w:pPr>
              <w:rPr>
                <w:sz w:val="18"/>
                <w:szCs w:val="18"/>
                <w:lang w:eastAsia="ko-KR" w:bidi="bn-IN"/>
              </w:rPr>
            </w:pPr>
            <w:r w:rsidRPr="00936BB9">
              <w:rPr>
                <w:sz w:val="18"/>
                <w:szCs w:val="18"/>
                <w:lang w:eastAsia="ko-KR" w:bidi="bn-IN"/>
              </w:rPr>
              <w:t>To Be Defined</w:t>
            </w:r>
          </w:p>
        </w:tc>
      </w:tr>
      <w:tr w:rsidR="00CD0E5D" w:rsidRPr="00936BB9" w14:paraId="2A74AF8C" w14:textId="77777777" w:rsidTr="004D2A8E">
        <w:trPr>
          <w:cantSplit/>
          <w:trHeight w:val="290"/>
          <w:tblHeader/>
        </w:trPr>
        <w:tc>
          <w:tcPr>
            <w:tcW w:w="995" w:type="pct"/>
            <w:tcBorders>
              <w:top w:val="single" w:sz="6" w:space="0" w:color="auto"/>
              <w:left w:val="single" w:sz="6" w:space="0" w:color="auto"/>
              <w:bottom w:val="single" w:sz="6" w:space="0" w:color="auto"/>
              <w:right w:val="single" w:sz="6" w:space="0" w:color="auto"/>
            </w:tcBorders>
          </w:tcPr>
          <w:p w14:paraId="2F107FDC" w14:textId="77777777" w:rsidR="00CD0E5D" w:rsidRPr="00936BB9" w:rsidRDefault="00CD0E5D" w:rsidP="00CD0E5D">
            <w:pPr>
              <w:rPr>
                <w:sz w:val="18"/>
                <w:szCs w:val="18"/>
                <w:lang w:eastAsia="ko-KR" w:bidi="bn-IN"/>
              </w:rPr>
            </w:pPr>
            <w:r w:rsidRPr="00936BB9">
              <w:rPr>
                <w:sz w:val="18"/>
                <w:szCs w:val="18"/>
                <w:lang w:eastAsia="ko-KR" w:bidi="bn-IN"/>
              </w:rPr>
              <w:t>UML</w:t>
            </w:r>
          </w:p>
        </w:tc>
        <w:tc>
          <w:tcPr>
            <w:tcW w:w="4005" w:type="pct"/>
            <w:tcBorders>
              <w:top w:val="single" w:sz="6" w:space="0" w:color="auto"/>
              <w:left w:val="single" w:sz="6" w:space="0" w:color="auto"/>
              <w:bottom w:val="single" w:sz="6" w:space="0" w:color="auto"/>
              <w:right w:val="single" w:sz="6" w:space="0" w:color="auto"/>
            </w:tcBorders>
          </w:tcPr>
          <w:p w14:paraId="2705F42A" w14:textId="77777777" w:rsidR="00CD0E5D" w:rsidRPr="00936BB9" w:rsidRDefault="00CD0E5D" w:rsidP="00CD0E5D">
            <w:pPr>
              <w:rPr>
                <w:sz w:val="18"/>
                <w:szCs w:val="18"/>
                <w:lang w:eastAsia="ko-KR" w:bidi="bn-IN"/>
              </w:rPr>
            </w:pPr>
            <w:r w:rsidRPr="00936BB9">
              <w:rPr>
                <w:sz w:val="18"/>
                <w:szCs w:val="18"/>
                <w:lang w:eastAsia="ko-KR" w:bidi="bn-IN"/>
              </w:rPr>
              <w:t xml:space="preserve">Unified </w:t>
            </w:r>
            <w:proofErr w:type="spellStart"/>
            <w:r w:rsidRPr="00936BB9">
              <w:rPr>
                <w:sz w:val="18"/>
                <w:szCs w:val="18"/>
                <w:lang w:eastAsia="ko-KR" w:bidi="bn-IN"/>
              </w:rPr>
              <w:t>Modeling</w:t>
            </w:r>
            <w:proofErr w:type="spellEnd"/>
            <w:r w:rsidRPr="00936BB9">
              <w:rPr>
                <w:sz w:val="18"/>
                <w:szCs w:val="18"/>
                <w:lang w:eastAsia="ko-KR" w:bidi="bn-IN"/>
              </w:rPr>
              <w:t xml:space="preserve"> Language</w:t>
            </w:r>
          </w:p>
        </w:tc>
      </w:tr>
      <w:tr w:rsidR="00CD0E5D" w:rsidRPr="00936BB9" w14:paraId="6E84DBF1" w14:textId="77777777" w:rsidTr="004D2A8E">
        <w:trPr>
          <w:cantSplit/>
          <w:trHeight w:val="290"/>
          <w:tblHeader/>
        </w:trPr>
        <w:tc>
          <w:tcPr>
            <w:tcW w:w="995" w:type="pct"/>
            <w:tcBorders>
              <w:top w:val="single" w:sz="6" w:space="0" w:color="auto"/>
              <w:left w:val="single" w:sz="6" w:space="0" w:color="auto"/>
              <w:bottom w:val="single" w:sz="6" w:space="0" w:color="auto"/>
              <w:right w:val="single" w:sz="6" w:space="0" w:color="auto"/>
            </w:tcBorders>
          </w:tcPr>
          <w:p w14:paraId="597F61DA" w14:textId="77777777" w:rsidR="00CD0E5D" w:rsidRPr="00936BB9" w:rsidRDefault="00CD0E5D" w:rsidP="00CD0E5D">
            <w:pPr>
              <w:rPr>
                <w:sz w:val="18"/>
                <w:szCs w:val="18"/>
                <w:lang w:eastAsia="ko-KR" w:bidi="bn-IN"/>
              </w:rPr>
            </w:pPr>
            <w:r w:rsidRPr="00936BB9">
              <w:rPr>
                <w:sz w:val="18"/>
                <w:szCs w:val="18"/>
                <w:lang w:eastAsia="ko-KR" w:bidi="bn-IN"/>
              </w:rPr>
              <w:t>WBS</w:t>
            </w:r>
          </w:p>
        </w:tc>
        <w:tc>
          <w:tcPr>
            <w:tcW w:w="4005" w:type="pct"/>
            <w:tcBorders>
              <w:top w:val="single" w:sz="6" w:space="0" w:color="auto"/>
              <w:left w:val="single" w:sz="6" w:space="0" w:color="auto"/>
              <w:bottom w:val="single" w:sz="6" w:space="0" w:color="auto"/>
              <w:right w:val="single" w:sz="6" w:space="0" w:color="auto"/>
            </w:tcBorders>
          </w:tcPr>
          <w:p w14:paraId="06D9D9CA" w14:textId="77777777" w:rsidR="00CD0E5D" w:rsidRPr="00936BB9" w:rsidRDefault="00CD0E5D" w:rsidP="00CD0E5D">
            <w:pPr>
              <w:rPr>
                <w:sz w:val="18"/>
                <w:szCs w:val="18"/>
                <w:lang w:eastAsia="ko-KR" w:bidi="bn-IN"/>
              </w:rPr>
            </w:pPr>
            <w:r w:rsidRPr="00936BB9">
              <w:rPr>
                <w:sz w:val="18"/>
                <w:szCs w:val="18"/>
                <w:lang w:eastAsia="ko-KR" w:bidi="bn-IN"/>
              </w:rPr>
              <w:t>Work Breakdown Structure</w:t>
            </w:r>
          </w:p>
        </w:tc>
      </w:tr>
    </w:tbl>
    <w:p w14:paraId="79F6AA47" w14:textId="77777777" w:rsidR="008B514E" w:rsidRDefault="008B514E" w:rsidP="007D0231">
      <w:pPr>
        <w:pStyle w:val="Tabletitle"/>
        <w:numPr>
          <w:ilvl w:val="0"/>
          <w:numId w:val="0"/>
        </w:numPr>
        <w:spacing w:before="0"/>
      </w:pPr>
      <w:bookmarkStart w:id="107" w:name="_Toc84076904"/>
      <w:bookmarkStart w:id="108" w:name="_Toc84077017"/>
      <w:bookmarkStart w:id="109" w:name="_Toc84077077"/>
      <w:bookmarkStart w:id="110" w:name="_Toc84077237"/>
      <w:bookmarkStart w:id="111" w:name="_Toc530467827"/>
    </w:p>
    <w:p w14:paraId="06EF5E35" w14:textId="77777777" w:rsidR="00BF43D3" w:rsidRPr="00BF43D3" w:rsidRDefault="00BF43D3" w:rsidP="007D0231">
      <w:pPr>
        <w:rPr>
          <w:lang w:val="en-US"/>
        </w:rPr>
      </w:pPr>
    </w:p>
    <w:p w14:paraId="27FDC6D6" w14:textId="77777777" w:rsidR="008B514E" w:rsidRDefault="006B640A" w:rsidP="007D0231">
      <w:pPr>
        <w:pStyle w:val="Tabletitle"/>
        <w:spacing w:before="0"/>
      </w:pPr>
      <w:r>
        <w:t>Referenced documents</w:t>
      </w:r>
      <w:bookmarkEnd w:id="107"/>
      <w:bookmarkEnd w:id="108"/>
      <w:bookmarkEnd w:id="109"/>
      <w:bookmarkEnd w:id="110"/>
      <w:bookmarkEnd w:id="111"/>
    </w:p>
    <w:p w14:paraId="4DC1C054" w14:textId="19123CB2" w:rsidR="008B514E" w:rsidRPr="00807433" w:rsidRDefault="008B514E" w:rsidP="007D0231">
      <w:pPr>
        <w:pStyle w:val="BodyText"/>
        <w:ind w:left="0"/>
        <w:rPr>
          <w:lang w:val="ro-RO"/>
        </w:rPr>
      </w:pPr>
      <w:r w:rsidRPr="008B1253">
        <w:rPr>
          <w:lang w:val="en-US"/>
        </w:rPr>
        <w:fldChar w:fldCharType="begin"/>
      </w:r>
      <w:r w:rsidRPr="008B1253">
        <w:rPr>
          <w:lang w:val="en-US"/>
        </w:rPr>
        <w:instrText xml:space="preserve"> REF _Ref467575488 \h </w:instrText>
      </w:r>
      <w:r>
        <w:rPr>
          <w:lang w:val="en-US"/>
        </w:rPr>
        <w:instrText xml:space="preserve"> \* MERGEFORMAT </w:instrText>
      </w:r>
      <w:r w:rsidRPr="008B1253">
        <w:rPr>
          <w:lang w:val="en-US"/>
        </w:rPr>
      </w:r>
      <w:r w:rsidRPr="008B1253">
        <w:rPr>
          <w:lang w:val="en-US"/>
        </w:rPr>
        <w:fldChar w:fldCharType="separate"/>
      </w:r>
      <w:r w:rsidR="00863B26" w:rsidRPr="007450AB">
        <w:t xml:space="preserve">Table </w:t>
      </w:r>
      <w:r w:rsidR="00863B26">
        <w:rPr>
          <w:noProof/>
        </w:rPr>
        <w:t>28</w:t>
      </w:r>
      <w:r w:rsidR="00863B26" w:rsidRPr="007450AB">
        <w:t xml:space="preserve"> References Table – Process Artifacts</w:t>
      </w:r>
      <w:r w:rsidRPr="008B1253">
        <w:rPr>
          <w:lang w:val="en-US"/>
        </w:rPr>
        <w:fldChar w:fldCharType="end"/>
      </w:r>
      <w:r>
        <w:t xml:space="preserve"> contains</w:t>
      </w:r>
      <w:r>
        <w:rPr>
          <w:lang w:val="ro-RO"/>
        </w:rPr>
        <w:t xml:space="preserve"> references to p</w:t>
      </w:r>
      <w:proofErr w:type="spellStart"/>
      <w:r w:rsidRPr="00371787">
        <w:t>ro</w:t>
      </w:r>
      <w:r>
        <w:t>cess</w:t>
      </w:r>
      <w:proofErr w:type="spellEnd"/>
      <w:r>
        <w:t xml:space="preserve"> documentation like global p</w:t>
      </w:r>
      <w:r w:rsidRPr="00371787">
        <w:t xml:space="preserve">rocedures, </w:t>
      </w:r>
      <w:r>
        <w:rPr>
          <w:lang w:val="ro-RO"/>
        </w:rPr>
        <w:t>generic plans, guidelines.</w:t>
      </w:r>
    </w:p>
    <w:p w14:paraId="1CFC4663" w14:textId="0937743F" w:rsidR="008B514E" w:rsidRDefault="008B514E" w:rsidP="007D0231">
      <w:pPr>
        <w:ind w:left="0"/>
      </w:pPr>
      <w:r>
        <w:fldChar w:fldCharType="begin"/>
      </w:r>
      <w:r>
        <w:instrText xml:space="preserve"> REF _Ref467594450 \h </w:instrText>
      </w:r>
      <w:r>
        <w:fldChar w:fldCharType="separate"/>
      </w:r>
      <w:r w:rsidR="00863B26" w:rsidRPr="003A4BB0">
        <w:t xml:space="preserve">Table </w:t>
      </w:r>
      <w:r w:rsidR="00863B26">
        <w:rPr>
          <w:noProof/>
        </w:rPr>
        <w:t>29</w:t>
      </w:r>
      <w:r w:rsidR="00863B26" w:rsidRPr="003A4BB0">
        <w:t xml:space="preserve"> References Table</w:t>
      </w:r>
      <w:r w:rsidR="00863B26">
        <w:t xml:space="preserve"> – RFE SW Project Documents</w:t>
      </w:r>
      <w:r>
        <w:fldChar w:fldCharType="end"/>
      </w:r>
      <w:r>
        <w:rPr>
          <w:lang w:val="ro-RO"/>
        </w:rPr>
        <w:t xml:space="preserve"> contains references to </w:t>
      </w:r>
      <w:r w:rsidR="00F33D5F">
        <w:t>RFE SW</w:t>
      </w:r>
      <w:r w:rsidR="00DF1815">
        <w:t xml:space="preserve"> </w:t>
      </w:r>
      <w:r>
        <w:t>project specific documents.</w:t>
      </w:r>
    </w:p>
    <w:p w14:paraId="1524FEB6" w14:textId="77777777" w:rsidR="008B514E" w:rsidRDefault="008B514E" w:rsidP="007D0231">
      <w:pPr>
        <w:ind w:left="0"/>
      </w:pPr>
    </w:p>
    <w:tbl>
      <w:tblPr>
        <w:tblW w:w="9157"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2959"/>
        <w:gridCol w:w="6198"/>
      </w:tblGrid>
      <w:tr w:rsidR="006B629F" w:rsidRPr="00D45D5A" w14:paraId="020CD144" w14:textId="77777777" w:rsidTr="00A14141">
        <w:trPr>
          <w:cantSplit/>
          <w:trHeight w:val="494"/>
          <w:tblHeader/>
        </w:trPr>
        <w:tc>
          <w:tcPr>
            <w:tcW w:w="295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8660FD" w14:textId="77777777" w:rsidR="006B629F" w:rsidRPr="00100519" w:rsidRDefault="006B629F" w:rsidP="007D0231">
            <w:pPr>
              <w:ind w:left="0"/>
              <w:rPr>
                <w:b/>
                <w:sz w:val="16"/>
                <w:szCs w:val="16"/>
              </w:rPr>
            </w:pPr>
            <w:r w:rsidRPr="00100519">
              <w:rPr>
                <w:b/>
                <w:sz w:val="16"/>
                <w:szCs w:val="16"/>
              </w:rPr>
              <w:lastRenderedPageBreak/>
              <w:t>Process Artifacts – Title</w:t>
            </w:r>
          </w:p>
        </w:tc>
        <w:tc>
          <w:tcPr>
            <w:tcW w:w="619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D95E8A" w14:textId="77777777" w:rsidR="006B629F" w:rsidRPr="00D45D5A" w:rsidRDefault="006B629F" w:rsidP="007D0231">
            <w:pPr>
              <w:ind w:left="0"/>
              <w:rPr>
                <w:b/>
                <w:sz w:val="16"/>
                <w:szCs w:val="16"/>
              </w:rPr>
            </w:pPr>
            <w:r w:rsidRPr="00D45D5A">
              <w:rPr>
                <w:b/>
                <w:sz w:val="16"/>
                <w:szCs w:val="16"/>
              </w:rPr>
              <w:t>Document Location</w:t>
            </w:r>
          </w:p>
        </w:tc>
      </w:tr>
      <w:tr w:rsidR="006B629F" w:rsidRPr="00D45D5A" w14:paraId="58E3B6F8"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8DCCE2" w14:textId="768B1F5D" w:rsidR="006B629F" w:rsidRPr="00100519" w:rsidRDefault="00C36B25" w:rsidP="00420990">
            <w:pPr>
              <w:pStyle w:val="ListParagraph"/>
              <w:numPr>
                <w:ilvl w:val="0"/>
                <w:numId w:val="35"/>
              </w:numPr>
              <w:rPr>
                <w:sz w:val="16"/>
                <w:szCs w:val="16"/>
              </w:rPr>
            </w:pPr>
            <w:bookmarkStart w:id="112" w:name="_Ref55393630"/>
            <w:r w:rsidRPr="00100519">
              <w:rPr>
                <w:sz w:val="16"/>
                <w:szCs w:val="16"/>
              </w:rPr>
              <w:t>AP</w:t>
            </w:r>
            <w:r w:rsidR="006B629F" w:rsidRPr="00100519">
              <w:rPr>
                <w:sz w:val="16"/>
                <w:szCs w:val="16"/>
              </w:rPr>
              <w:t xml:space="preserve"> SW Quality Process</w:t>
            </w:r>
            <w:bookmarkEnd w:id="112"/>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62790C8F" w14:textId="2F734DC2" w:rsidR="006B629F" w:rsidRPr="000B7FE8" w:rsidRDefault="00000000" w:rsidP="00A14141">
            <w:pPr>
              <w:ind w:left="0"/>
              <w:rPr>
                <w:sz w:val="16"/>
                <w:szCs w:val="16"/>
              </w:rPr>
            </w:pPr>
            <w:hyperlink r:id="rId52" w:history="1">
              <w:r w:rsidR="007532D7" w:rsidRPr="000B7FE8">
                <w:rPr>
                  <w:rStyle w:val="Hyperlink"/>
                  <w:noProof/>
                  <w:sz w:val="16"/>
                  <w:szCs w:val="16"/>
                </w:rPr>
                <w:t>https://nxp1.sharepoint.com/:f:/r/sites/ampsoftware/Shared%20Documents/AMP%20SW%20Process%20-%20BU%20BCaM7%20Process%20Adoption%20in%20AMP%20BL?csf=1&amp;e=6WpjLG</w:t>
              </w:r>
            </w:hyperlink>
          </w:p>
        </w:tc>
      </w:tr>
      <w:tr w:rsidR="006B629F" w:rsidRPr="00D45D5A" w14:paraId="73D44E83" w14:textId="77777777" w:rsidTr="00A14141">
        <w:trPr>
          <w:cantSplit/>
          <w:trHeight w:val="449"/>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1C9C2C7D" w14:textId="589BC132" w:rsidR="006B629F" w:rsidRPr="00100519" w:rsidRDefault="006B629F" w:rsidP="00420990">
            <w:pPr>
              <w:pStyle w:val="ListParagraph"/>
              <w:numPr>
                <w:ilvl w:val="0"/>
                <w:numId w:val="35"/>
              </w:numPr>
              <w:rPr>
                <w:sz w:val="16"/>
                <w:szCs w:val="16"/>
              </w:rPr>
            </w:pPr>
            <w:bookmarkStart w:id="113" w:name="_Ref49795826"/>
            <w:r w:rsidRPr="00100519">
              <w:rPr>
                <w:sz w:val="16"/>
                <w:szCs w:val="16"/>
              </w:rPr>
              <w:t>BU Auto Roles Description</w:t>
            </w:r>
            <w:r w:rsidR="00BD44CC" w:rsidRPr="00100519">
              <w:rPr>
                <w:sz w:val="16"/>
                <w:szCs w:val="16"/>
              </w:rPr>
              <w:t xml:space="preserve"> Procedure</w:t>
            </w:r>
            <w:bookmarkEnd w:id="113"/>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57F1D70F" w14:textId="757AE025" w:rsidR="006B629F" w:rsidRPr="00792496" w:rsidRDefault="00000000" w:rsidP="00792496">
            <w:pPr>
              <w:ind w:left="0"/>
              <w:rPr>
                <w:sz w:val="16"/>
                <w:szCs w:val="16"/>
              </w:rPr>
            </w:pPr>
            <w:hyperlink r:id="rId53" w:history="1">
              <w:r w:rsidR="00792496" w:rsidRPr="00792496">
                <w:rPr>
                  <w:rStyle w:val="Hyperlink"/>
                  <w:noProof/>
                  <w:sz w:val="16"/>
                  <w:szCs w:val="16"/>
                </w:rPr>
                <w:t>https://nxp1.sharepoint.com/sites/OMS/_layouts/15/DocIdRedir.aspx?ID=NXPOMS-999116894-2733</w:t>
              </w:r>
            </w:hyperlink>
          </w:p>
        </w:tc>
      </w:tr>
      <w:tr w:rsidR="006B629F" w:rsidRPr="00D45D5A" w14:paraId="4EDBD967"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2B8702B6" w14:textId="30705B21" w:rsidR="006B629F" w:rsidRPr="00D45D5A" w:rsidRDefault="00A10FE8" w:rsidP="00420990">
            <w:pPr>
              <w:pStyle w:val="ListParagraph"/>
              <w:numPr>
                <w:ilvl w:val="0"/>
                <w:numId w:val="35"/>
              </w:numPr>
              <w:rPr>
                <w:sz w:val="16"/>
                <w:szCs w:val="16"/>
              </w:rPr>
            </w:pPr>
            <w:bookmarkStart w:id="114" w:name="_Ref55394646"/>
            <w:r>
              <w:rPr>
                <w:sz w:val="16"/>
                <w:szCs w:val="16"/>
              </w:rPr>
              <w:t xml:space="preserve">Automotive Functional Safety </w:t>
            </w:r>
            <w:proofErr w:type="spellStart"/>
            <w:r>
              <w:rPr>
                <w:sz w:val="16"/>
                <w:szCs w:val="16"/>
              </w:rPr>
              <w:t>Asesment</w:t>
            </w:r>
            <w:proofErr w:type="spellEnd"/>
            <w:r>
              <w:rPr>
                <w:sz w:val="16"/>
                <w:szCs w:val="16"/>
              </w:rPr>
              <w:t xml:space="preserve"> </w:t>
            </w:r>
            <w:proofErr w:type="spellStart"/>
            <w:r>
              <w:rPr>
                <w:sz w:val="16"/>
                <w:szCs w:val="16"/>
              </w:rPr>
              <w:t>Procesure</w:t>
            </w:r>
            <w:bookmarkEnd w:id="114"/>
            <w:proofErr w:type="spellEnd"/>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3F522ED8" w14:textId="05F5CF06" w:rsidR="006B629F" w:rsidRPr="000B7FE8" w:rsidRDefault="00000000" w:rsidP="000B7FE8">
            <w:pPr>
              <w:ind w:left="0"/>
              <w:rPr>
                <w:noProof/>
                <w:sz w:val="16"/>
                <w:szCs w:val="16"/>
              </w:rPr>
            </w:pPr>
            <w:hyperlink r:id="rId54" w:history="1">
              <w:r w:rsidR="000B7FE8" w:rsidRPr="000B7FE8">
                <w:rPr>
                  <w:rStyle w:val="Hyperlink"/>
                  <w:sz w:val="16"/>
                  <w:szCs w:val="16"/>
                </w:rPr>
                <w:t>https://nxp1.sharepoint.com/:w:/r/sites/ampsoftware/Shared%20Documents/AMP%20SW%20Process%20-%20BU%20BCaM7%20Process%20Adoption%20in%20AMP%20BL/AP%20Software%20-%20Safety%20Management/BCAM%203.3%20Confirmation%20Review%20Templates/Automotive%20Functional%20Safety%20Assessment%20Procedure%E2%80%93BCaM7.docx?d=w8c534aad4ebc46fdb9999299b2fcffed&amp;csf=1&amp;web=1&amp;e=XAA9dL</w:t>
              </w:r>
            </w:hyperlink>
          </w:p>
        </w:tc>
      </w:tr>
      <w:tr w:rsidR="006B629F" w:rsidRPr="00D45D5A" w14:paraId="305B12DE"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48A69468" w14:textId="52CEE9AD" w:rsidR="006B629F" w:rsidRPr="00100519" w:rsidRDefault="006B10B9" w:rsidP="00420990">
            <w:pPr>
              <w:pStyle w:val="ListParagraph"/>
              <w:numPr>
                <w:ilvl w:val="0"/>
                <w:numId w:val="35"/>
              </w:numPr>
              <w:rPr>
                <w:sz w:val="16"/>
                <w:szCs w:val="16"/>
              </w:rPr>
            </w:pPr>
            <w:bookmarkStart w:id="115" w:name="_Ref57909601"/>
            <w:r>
              <w:rPr>
                <w:sz w:val="16"/>
                <w:szCs w:val="16"/>
              </w:rPr>
              <w:t>AP</w:t>
            </w:r>
            <w:r w:rsidR="006B629F" w:rsidRPr="00100519">
              <w:rPr>
                <w:sz w:val="16"/>
                <w:szCs w:val="16"/>
              </w:rPr>
              <w:t xml:space="preserve"> Safety Management Procedure</w:t>
            </w:r>
            <w:bookmarkEnd w:id="115"/>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0338AD40" w14:textId="7C22750C" w:rsidR="00973DD1" w:rsidRPr="00117C28" w:rsidRDefault="00973DD1" w:rsidP="00117C28">
            <w:pPr>
              <w:ind w:left="0"/>
              <w:rPr>
                <w:noProof/>
                <w:sz w:val="16"/>
                <w:szCs w:val="16"/>
              </w:rPr>
            </w:pPr>
            <w:r w:rsidRPr="00973DD1">
              <w:rPr>
                <w:noProof/>
                <w:sz w:val="16"/>
                <w:szCs w:val="16"/>
              </w:rPr>
              <w:t>https://nxp1.sharepoint.com/sites/OMS/_layouts/15/DocIdRedir.aspx?ID=NXPOMS-1719007347-3873</w:t>
            </w:r>
          </w:p>
        </w:tc>
      </w:tr>
      <w:tr w:rsidR="006B629F" w:rsidRPr="00D45D5A" w14:paraId="5B94DCDE"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74A6F184" w14:textId="77777777" w:rsidR="006B629F" w:rsidRPr="00100519" w:rsidRDefault="006B629F" w:rsidP="00420990">
            <w:pPr>
              <w:pStyle w:val="ListParagraph"/>
              <w:numPr>
                <w:ilvl w:val="0"/>
                <w:numId w:val="35"/>
              </w:numPr>
              <w:rPr>
                <w:sz w:val="16"/>
                <w:szCs w:val="16"/>
              </w:rPr>
            </w:pPr>
            <w:r w:rsidRPr="00100519">
              <w:rPr>
                <w:sz w:val="16"/>
                <w:szCs w:val="16"/>
              </w:rPr>
              <w:t>BU Auto Risk Management Procedure</w:t>
            </w:r>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650DC03D" w14:textId="35C65771" w:rsidR="006B629F" w:rsidRPr="00117C28" w:rsidRDefault="00117C28" w:rsidP="00117C28">
            <w:pPr>
              <w:ind w:left="0"/>
              <w:rPr>
                <w:noProof/>
                <w:sz w:val="16"/>
                <w:szCs w:val="16"/>
              </w:rPr>
            </w:pPr>
            <w:r w:rsidRPr="00117C28">
              <w:rPr>
                <w:rStyle w:val="Hyperlink"/>
                <w:sz w:val="16"/>
                <w:szCs w:val="16"/>
              </w:rPr>
              <w:t>https://nxp1.sharepoint.com/sites/ampsoftware/Shared%20Documents/Forms/AllItems.aspx?csf=1&amp;e=6WpjLG&amp;cid=976ce917%2Dbcd7%2D4182%2Da82f%2D3dd395fc4580&amp;FolderCTID=0x012000E3E903685BFC06428116C9F69BE1633E&amp;viewid=c92d7639%2D95d3%2D4c37%2D96dc%2D0bfdc419fb02&amp;id=%2Fsites%2Fampsoftware%2FShared%20Documents%2FAMP%20SW%20Process%20%2D%20BU%20BCaM7%20Process%20Adoption%20in%20AMP%20BL%2FAP%20Software%20%2D%20Risk%20Management</w:t>
            </w:r>
          </w:p>
        </w:tc>
      </w:tr>
      <w:tr w:rsidR="006B629F" w:rsidRPr="00D45D5A" w14:paraId="466B2616"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493625D4" w14:textId="170584E3" w:rsidR="006B629F" w:rsidRPr="000F11EE" w:rsidRDefault="00C36B25" w:rsidP="00420990">
            <w:pPr>
              <w:pStyle w:val="ListParagraph"/>
              <w:numPr>
                <w:ilvl w:val="0"/>
                <w:numId w:val="35"/>
              </w:numPr>
              <w:rPr>
                <w:sz w:val="16"/>
                <w:szCs w:val="16"/>
              </w:rPr>
            </w:pPr>
            <w:bookmarkStart w:id="116" w:name="_Ref45701671"/>
            <w:r w:rsidRPr="000F11EE">
              <w:rPr>
                <w:sz w:val="16"/>
                <w:szCs w:val="16"/>
              </w:rPr>
              <w:t>AP</w:t>
            </w:r>
            <w:r w:rsidR="006B629F" w:rsidRPr="000F11EE">
              <w:rPr>
                <w:sz w:val="16"/>
                <w:szCs w:val="16"/>
              </w:rPr>
              <w:t xml:space="preserve"> SW Roles Description</w:t>
            </w:r>
            <w:bookmarkEnd w:id="116"/>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7871F259" w14:textId="4213DC17" w:rsidR="006B629F" w:rsidRPr="000F11EE" w:rsidRDefault="00000000" w:rsidP="000F11EE">
            <w:pPr>
              <w:ind w:left="0"/>
              <w:rPr>
                <w:noProof/>
                <w:sz w:val="16"/>
                <w:szCs w:val="16"/>
              </w:rPr>
            </w:pPr>
            <w:hyperlink r:id="rId55" w:history="1">
              <w:r w:rsidR="000F11EE" w:rsidRPr="000F11EE">
                <w:rPr>
                  <w:rStyle w:val="Hyperlink"/>
                  <w:sz w:val="16"/>
                  <w:szCs w:val="16"/>
                </w:rPr>
                <w:t>https://nxp1.sharepoint.com/:x:/r/sites/ampsoftware/Shared%20Documents/AMP%20SW%20Process%20-%20BU%20BCaM7%20Process%20Adoption%20in%20AMP%20BL/BL%20AP%20SW%20-%20%20Roles%20Description.xlsx?d=we58d24ddadb24312b9d03dddce2571d1&amp;csf=1&amp;web=1&amp;e=9e0h9E</w:t>
              </w:r>
            </w:hyperlink>
          </w:p>
        </w:tc>
      </w:tr>
      <w:tr w:rsidR="006B629F" w:rsidRPr="00D45D5A" w14:paraId="3D1834EA"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12D419C8" w14:textId="4703148C" w:rsidR="006B629F" w:rsidRPr="00100519" w:rsidRDefault="006B629F" w:rsidP="00420990">
            <w:pPr>
              <w:pStyle w:val="ListParagraph"/>
              <w:numPr>
                <w:ilvl w:val="0"/>
                <w:numId w:val="35"/>
              </w:numPr>
              <w:rPr>
                <w:sz w:val="16"/>
                <w:szCs w:val="16"/>
              </w:rPr>
            </w:pPr>
            <w:bookmarkStart w:id="117" w:name="_Ref50969377"/>
            <w:r w:rsidRPr="00100519">
              <w:rPr>
                <w:sz w:val="16"/>
                <w:szCs w:val="16"/>
              </w:rPr>
              <w:t xml:space="preserve">BL </w:t>
            </w:r>
            <w:r w:rsidR="00C36B25" w:rsidRPr="00100519">
              <w:rPr>
                <w:sz w:val="16"/>
                <w:szCs w:val="16"/>
              </w:rPr>
              <w:t>AP</w:t>
            </w:r>
            <w:r w:rsidRPr="00100519">
              <w:rPr>
                <w:sz w:val="16"/>
                <w:szCs w:val="16"/>
              </w:rPr>
              <w:t xml:space="preserve"> Software  Development Generic Plan</w:t>
            </w:r>
            <w:bookmarkEnd w:id="117"/>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3068BC9A" w14:textId="0EEF4011" w:rsidR="006B629F" w:rsidRPr="009338A7" w:rsidRDefault="00000000" w:rsidP="009338A7">
            <w:pPr>
              <w:ind w:left="0"/>
              <w:rPr>
                <w:color w:val="338200"/>
                <w:sz w:val="16"/>
                <w:szCs w:val="16"/>
              </w:rPr>
            </w:pPr>
            <w:hyperlink r:id="rId56" w:history="1">
              <w:r w:rsidR="009338A7" w:rsidRPr="009338A7">
                <w:rPr>
                  <w:rStyle w:val="Hyperlink"/>
                  <w:sz w:val="16"/>
                  <w:szCs w:val="16"/>
                </w:rPr>
                <w:t>https://nxp1.sharepoint.com/:b:/r/sites/ampsoftware/Shared%20Documents/AMP%20SW%20Process%20-%20BU%20BCaM7%20Process%20Adoption%20in%20AMP%20BL/AP%20Software%20%20-%20Development/BL%20AP%20Software%20Generic%20Development%20Plan.pdf?csf=1&amp;web=1&amp;e=LmihUC</w:t>
              </w:r>
            </w:hyperlink>
            <w:r w:rsidR="009338A7" w:rsidRPr="009338A7">
              <w:rPr>
                <w:rStyle w:val="Hyperlink"/>
                <w:sz w:val="16"/>
                <w:szCs w:val="16"/>
              </w:rPr>
              <w:t xml:space="preserve"> </w:t>
            </w:r>
          </w:p>
        </w:tc>
      </w:tr>
      <w:tr w:rsidR="006B629F" w:rsidRPr="00D45D5A" w14:paraId="434C32D6"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96DCC" w14:textId="2E51EC5C" w:rsidR="006B629F" w:rsidRPr="00100519" w:rsidRDefault="006B629F" w:rsidP="00420990">
            <w:pPr>
              <w:pStyle w:val="ListParagraph"/>
              <w:numPr>
                <w:ilvl w:val="0"/>
                <w:numId w:val="35"/>
              </w:numPr>
              <w:rPr>
                <w:sz w:val="16"/>
                <w:szCs w:val="16"/>
              </w:rPr>
            </w:pPr>
            <w:bookmarkStart w:id="118" w:name="_Ref50846880"/>
            <w:r w:rsidRPr="00100519">
              <w:rPr>
                <w:sz w:val="16"/>
                <w:szCs w:val="16"/>
              </w:rPr>
              <w:t xml:space="preserve">BL </w:t>
            </w:r>
            <w:r w:rsidR="00C36B25" w:rsidRPr="00100519">
              <w:rPr>
                <w:sz w:val="16"/>
                <w:szCs w:val="16"/>
              </w:rPr>
              <w:t>AP</w:t>
            </w:r>
            <w:r w:rsidRPr="00100519">
              <w:rPr>
                <w:sz w:val="16"/>
                <w:szCs w:val="16"/>
              </w:rPr>
              <w:t xml:space="preserve"> Software Generic Plan (Test Strategy)</w:t>
            </w:r>
            <w:bookmarkEnd w:id="118"/>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24E0132C" w14:textId="0B797A43" w:rsidR="006B629F" w:rsidRPr="00E50FA2" w:rsidRDefault="00000000" w:rsidP="00E50FA2">
            <w:pPr>
              <w:ind w:left="0"/>
              <w:rPr>
                <w:sz w:val="16"/>
                <w:szCs w:val="16"/>
              </w:rPr>
            </w:pPr>
            <w:hyperlink r:id="rId57" w:history="1">
              <w:r w:rsidR="00E50FA2" w:rsidRPr="00E50FA2">
                <w:rPr>
                  <w:rStyle w:val="Hyperlink"/>
                  <w:sz w:val="16"/>
                  <w:szCs w:val="16"/>
                </w:rPr>
                <w:t>https://nxp1.sharepoint.com/:b:/r/sites/ampsoftware/Shared%20Documents/AMP%20SW%20Process%20-%20BU%20BCaM7%20Process%20Adoption%20in%20AMP%20BL/AP%20Software%20-%20Testing/BL%20AP%20Software%20Generic%20Test%20Plan%20(Test%20Strategy).pdf?csf=1&amp;web=1&amp;e=DeaM8t</w:t>
              </w:r>
            </w:hyperlink>
          </w:p>
        </w:tc>
      </w:tr>
      <w:tr w:rsidR="006B629F" w:rsidRPr="00D45D5A" w14:paraId="4DF9969E"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535AFB" w14:textId="150CACB8" w:rsidR="006B629F" w:rsidRPr="00100519" w:rsidRDefault="006B629F" w:rsidP="00420990">
            <w:pPr>
              <w:pStyle w:val="ListParagraph"/>
              <w:numPr>
                <w:ilvl w:val="0"/>
                <w:numId w:val="35"/>
              </w:numPr>
              <w:rPr>
                <w:sz w:val="16"/>
                <w:szCs w:val="16"/>
              </w:rPr>
            </w:pPr>
            <w:r w:rsidRPr="00100519">
              <w:rPr>
                <w:sz w:val="16"/>
                <w:szCs w:val="16"/>
              </w:rPr>
              <w:t xml:space="preserve">BL </w:t>
            </w:r>
            <w:r w:rsidR="00C36B25" w:rsidRPr="00100519">
              <w:rPr>
                <w:sz w:val="16"/>
                <w:szCs w:val="16"/>
              </w:rPr>
              <w:t>AP</w:t>
            </w:r>
            <w:r w:rsidRPr="00100519">
              <w:rPr>
                <w:sz w:val="16"/>
                <w:szCs w:val="16"/>
              </w:rPr>
              <w:t xml:space="preserve"> Software Generic </w:t>
            </w:r>
            <w:r w:rsidR="00115DE0">
              <w:rPr>
                <w:sz w:val="16"/>
                <w:szCs w:val="16"/>
              </w:rPr>
              <w:t xml:space="preserve">Release </w:t>
            </w:r>
            <w:r w:rsidR="003F1393">
              <w:rPr>
                <w:sz w:val="16"/>
                <w:szCs w:val="16"/>
              </w:rPr>
              <w:t xml:space="preserve">Management </w:t>
            </w:r>
            <w:r w:rsidRPr="00100519">
              <w:rPr>
                <w:sz w:val="16"/>
                <w:szCs w:val="16"/>
              </w:rPr>
              <w:t>Plan</w:t>
            </w:r>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4C28A2C7" w14:textId="4E5404A7" w:rsidR="006B629F" w:rsidRPr="00E50FA2" w:rsidRDefault="00000000" w:rsidP="00E50FA2">
            <w:pPr>
              <w:ind w:left="0"/>
              <w:rPr>
                <w:sz w:val="16"/>
                <w:szCs w:val="16"/>
              </w:rPr>
            </w:pPr>
            <w:hyperlink r:id="rId58" w:history="1">
              <w:r w:rsidR="00E50FA2" w:rsidRPr="00E50FA2">
                <w:rPr>
                  <w:rStyle w:val="Hyperlink"/>
                  <w:sz w:val="16"/>
                  <w:szCs w:val="16"/>
                </w:rPr>
                <w:t>https://nxp1.sharepoint.com/:b:/r/sites/ampsoftware/Shared%20Documents/AMP%20SW%20Process%20-%20BU%20BCaM7%20Process%20Adoption%20in%20AMP%20BL/AP%20Software%20-%20Release%20Management/BL%20AP%20Software%20Generic%20Release%20Management%20Plan.pdf?csf=1&amp;web=1&amp;e=TQifxb</w:t>
              </w:r>
            </w:hyperlink>
          </w:p>
        </w:tc>
      </w:tr>
      <w:tr w:rsidR="006B629F" w:rsidRPr="00D45D5A" w14:paraId="16F833C1"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A6F784" w14:textId="0357C035" w:rsidR="006B629F" w:rsidRPr="00100519" w:rsidRDefault="00C36B25" w:rsidP="00420990">
            <w:pPr>
              <w:pStyle w:val="ListParagraph"/>
              <w:numPr>
                <w:ilvl w:val="0"/>
                <w:numId w:val="35"/>
              </w:numPr>
              <w:rPr>
                <w:sz w:val="16"/>
                <w:szCs w:val="16"/>
              </w:rPr>
            </w:pPr>
            <w:bookmarkStart w:id="119" w:name="_Ref51106973"/>
            <w:r w:rsidRPr="00100519">
              <w:rPr>
                <w:sz w:val="16"/>
                <w:szCs w:val="16"/>
              </w:rPr>
              <w:t>AP</w:t>
            </w:r>
            <w:r w:rsidR="006B629F" w:rsidRPr="00100519">
              <w:rPr>
                <w:sz w:val="16"/>
                <w:szCs w:val="16"/>
              </w:rPr>
              <w:t xml:space="preserve"> SW Generic Safety Management Plan</w:t>
            </w:r>
            <w:bookmarkEnd w:id="119"/>
            <w:r w:rsidR="00C73B77" w:rsidRPr="00100519">
              <w:rPr>
                <w:sz w:val="16"/>
                <w:szCs w:val="16"/>
              </w:rPr>
              <w:t xml:space="preserve"> </w:t>
            </w:r>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05108A86" w14:textId="525394FD" w:rsidR="007110AF" w:rsidRDefault="007110AF" w:rsidP="00775AF0">
            <w:pPr>
              <w:ind w:left="0"/>
              <w:rPr>
                <w:rStyle w:val="Hyperlink"/>
                <w:sz w:val="16"/>
                <w:szCs w:val="16"/>
              </w:rPr>
            </w:pPr>
          </w:p>
          <w:p w14:paraId="6C7BAD25" w14:textId="5FAE6804" w:rsidR="007110AF" w:rsidRDefault="007110AF" w:rsidP="00775AF0">
            <w:pPr>
              <w:ind w:left="0"/>
              <w:rPr>
                <w:rStyle w:val="Hyperlink"/>
                <w:sz w:val="16"/>
                <w:szCs w:val="16"/>
              </w:rPr>
            </w:pPr>
          </w:p>
          <w:p w14:paraId="40D939CB" w14:textId="7198B802" w:rsidR="007110AF" w:rsidRDefault="007110AF" w:rsidP="00775AF0">
            <w:pPr>
              <w:ind w:left="0"/>
              <w:rPr>
                <w:rStyle w:val="Hyperlink"/>
                <w:sz w:val="16"/>
                <w:szCs w:val="16"/>
              </w:rPr>
            </w:pPr>
            <w:r w:rsidRPr="007110AF">
              <w:rPr>
                <w:rStyle w:val="Hyperlink"/>
                <w:sz w:val="16"/>
                <w:szCs w:val="16"/>
              </w:rPr>
              <w:t>https://nxp1.sharepoint.com/:u:/r/sites/ampsoftware/Shared%20Documents/AMP%20SW%20Process%20-%20BU%20BCaM7%20Process%20Adoption%20in%20AMP%20BL/AP%20Software%20-%20Safety%20Management/BL%20AP%20SW%20Safety%20Plan%20Template.url?csf=1&amp;web=1&amp;e=NYsc7w</w:t>
            </w:r>
          </w:p>
          <w:p w14:paraId="3F2203CA" w14:textId="1F93D2F3" w:rsidR="007110AF" w:rsidRPr="00775AF0" w:rsidRDefault="007110AF" w:rsidP="00775AF0">
            <w:pPr>
              <w:ind w:left="0"/>
              <w:rPr>
                <w:sz w:val="16"/>
                <w:szCs w:val="16"/>
              </w:rPr>
            </w:pPr>
          </w:p>
        </w:tc>
      </w:tr>
      <w:tr w:rsidR="006B629F" w:rsidRPr="00D45D5A" w14:paraId="3E55489B"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328E3C" w14:textId="0525C4F9" w:rsidR="006B629F" w:rsidRPr="00100519" w:rsidRDefault="00C36B25" w:rsidP="00420990">
            <w:pPr>
              <w:pStyle w:val="ListParagraph"/>
              <w:numPr>
                <w:ilvl w:val="0"/>
                <w:numId w:val="35"/>
              </w:numPr>
              <w:rPr>
                <w:sz w:val="16"/>
                <w:szCs w:val="16"/>
              </w:rPr>
            </w:pPr>
            <w:r w:rsidRPr="00100519">
              <w:rPr>
                <w:sz w:val="16"/>
                <w:szCs w:val="16"/>
              </w:rPr>
              <w:lastRenderedPageBreak/>
              <w:t>AP</w:t>
            </w:r>
            <w:r w:rsidR="006B629F" w:rsidRPr="00100519">
              <w:rPr>
                <w:sz w:val="16"/>
                <w:szCs w:val="16"/>
              </w:rPr>
              <w:t xml:space="preserve"> Software </w:t>
            </w:r>
            <w:r w:rsidR="00D60614">
              <w:rPr>
                <w:sz w:val="16"/>
                <w:szCs w:val="16"/>
              </w:rPr>
              <w:t xml:space="preserve">Generic </w:t>
            </w:r>
            <w:r w:rsidR="006B629F" w:rsidRPr="00100519">
              <w:rPr>
                <w:sz w:val="16"/>
                <w:szCs w:val="16"/>
              </w:rPr>
              <w:t>Quality Assurance Plan</w:t>
            </w:r>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678A43BB" w14:textId="1875A344" w:rsidR="006B629F" w:rsidRPr="00A14141" w:rsidRDefault="00000000" w:rsidP="00A14141">
            <w:pPr>
              <w:ind w:left="0"/>
              <w:rPr>
                <w:color w:val="338200"/>
                <w:sz w:val="16"/>
                <w:szCs w:val="16"/>
              </w:rPr>
            </w:pPr>
            <w:hyperlink r:id="rId59" w:history="1">
              <w:r w:rsidR="00C62A00" w:rsidRPr="009338A7">
                <w:rPr>
                  <w:rStyle w:val="Hyperlink"/>
                  <w:sz w:val="16"/>
                  <w:szCs w:val="16"/>
                </w:rPr>
                <w:t>https://nxp1.sharepoint.com/sites/ampsoftware/Shared%20Documents/Forms/AllItems.aspx?id=%2Fsites%2Fampsoftware%2FShared%20Documents%2FAMP%20SW%20Process%20%2D%20BU%20BCaM7%20Process%20Adoption%20in%20AMP%20BL%2FAP%20Software%20%2D%20Quality%20Assurance%2FBL%20AP%20Software%20Generic%20Quality%20Assurance%20Plan%2Epdf&amp;parent=%2Fsites%2Fampsoftware%2FShared%20Documents%2FAMP%20SW%20Process%20%2D%20BU%20BCaM7%20Process%20Adoption%20in%20AMP%20BL%2FAP%20Software%20%2D%20Quality%20Assurance</w:t>
              </w:r>
            </w:hyperlink>
          </w:p>
        </w:tc>
      </w:tr>
      <w:tr w:rsidR="006B629F" w:rsidRPr="00D45D5A" w14:paraId="055BBA21"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5D2E4F" w14:textId="3771B154" w:rsidR="006B629F" w:rsidRPr="00100519" w:rsidRDefault="008A2E45" w:rsidP="00420990">
            <w:pPr>
              <w:pStyle w:val="ListParagraph"/>
              <w:numPr>
                <w:ilvl w:val="0"/>
                <w:numId w:val="35"/>
              </w:numPr>
              <w:rPr>
                <w:sz w:val="16"/>
                <w:szCs w:val="16"/>
              </w:rPr>
            </w:pPr>
            <w:bookmarkStart w:id="120" w:name="_Ref57904649"/>
            <w:r w:rsidRPr="00100519">
              <w:rPr>
                <w:sz w:val="16"/>
                <w:szCs w:val="16"/>
              </w:rPr>
              <w:t>AP SW Generic Requirement Engineering Plan</w:t>
            </w:r>
            <w:bookmarkEnd w:id="120"/>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5E06AD81" w14:textId="4C5820ED" w:rsidR="006B629F" w:rsidRDefault="006B629F" w:rsidP="00DE2F28">
            <w:pPr>
              <w:ind w:left="0"/>
              <w:rPr>
                <w:rStyle w:val="Hyperlink"/>
                <w:sz w:val="16"/>
                <w:szCs w:val="16"/>
              </w:rPr>
            </w:pPr>
          </w:p>
          <w:p w14:paraId="114A0E91" w14:textId="77777777" w:rsidR="007110AF" w:rsidRDefault="007110AF" w:rsidP="00DE2F28">
            <w:pPr>
              <w:ind w:left="0"/>
              <w:rPr>
                <w:rStyle w:val="Hyperlink"/>
                <w:sz w:val="16"/>
                <w:szCs w:val="16"/>
              </w:rPr>
            </w:pPr>
          </w:p>
          <w:p w14:paraId="762505C8" w14:textId="528FD00D" w:rsidR="007110AF" w:rsidRPr="00DE2F28" w:rsidRDefault="007110AF" w:rsidP="00DE2F28">
            <w:pPr>
              <w:ind w:left="0"/>
              <w:rPr>
                <w:sz w:val="16"/>
                <w:szCs w:val="16"/>
              </w:rPr>
            </w:pPr>
            <w:r w:rsidRPr="007110AF">
              <w:rPr>
                <w:sz w:val="16"/>
                <w:szCs w:val="16"/>
              </w:rPr>
              <w:t>https://nxp1.sharepoint.com/:b:/r/sites/ampsoftware/Shared%20Documents/AMP%20SW%20Process%20-%20BU%20BCaM7%20Process%20Adoption%20in%20AMP%20BL/AP%20Software%20-%20Requirements%20Engineering/BL%20AP%20Software%20Generic%20Requirements%20Engineering%20Plan.pdf?csf=1&amp;web=1&amp;e=sMq1M8</w:t>
            </w:r>
          </w:p>
        </w:tc>
      </w:tr>
      <w:tr w:rsidR="006B629F" w:rsidRPr="00D45D5A" w14:paraId="46792133"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40517971" w14:textId="45D88800" w:rsidR="006B629F" w:rsidRPr="00100519" w:rsidRDefault="00C36B25" w:rsidP="00420990">
            <w:pPr>
              <w:pStyle w:val="ListParagraph"/>
              <w:numPr>
                <w:ilvl w:val="0"/>
                <w:numId w:val="35"/>
              </w:numPr>
              <w:rPr>
                <w:sz w:val="16"/>
                <w:szCs w:val="16"/>
              </w:rPr>
            </w:pPr>
            <w:r w:rsidRPr="00100519">
              <w:rPr>
                <w:sz w:val="16"/>
                <w:szCs w:val="16"/>
              </w:rPr>
              <w:t>AP</w:t>
            </w:r>
            <w:r w:rsidR="006B629F" w:rsidRPr="00100519">
              <w:rPr>
                <w:sz w:val="16"/>
                <w:szCs w:val="16"/>
              </w:rPr>
              <w:t xml:space="preserve"> Software Generic Program and Project Management Plan</w:t>
            </w:r>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6DD95AB1" w14:textId="0454F55A" w:rsidR="006B629F" w:rsidRPr="00B9322E" w:rsidRDefault="00000000" w:rsidP="00B9322E">
            <w:pPr>
              <w:ind w:left="0"/>
              <w:rPr>
                <w:rStyle w:val="Hyperlink"/>
              </w:rPr>
            </w:pPr>
            <w:hyperlink r:id="rId60" w:history="1">
              <w:r w:rsidR="00B9322E" w:rsidRPr="00B9322E">
                <w:rPr>
                  <w:rStyle w:val="Hyperlink"/>
                  <w:sz w:val="16"/>
                  <w:szCs w:val="16"/>
                </w:rPr>
                <w:t>https://nxp1.sharepoint.com/:b:/r/sites/ampsoftware/Shared%20Documents/AMP%20SW%20Process%20-%20BU%20BCaM7%20Process%20Adoption%20in%20AMP%20BL/AP%20Software%20-%20Program%20and%20Project%20Management/BL%20AP%20Software%20Generic%20Project%20and%20Program%20Management%20Plan.pdf?csf=1&amp;web=1&amp;e=y7K7MV</w:t>
              </w:r>
            </w:hyperlink>
          </w:p>
        </w:tc>
      </w:tr>
      <w:tr w:rsidR="006B629F" w:rsidRPr="00D45D5A" w14:paraId="32F1FA6E"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5F6D8329" w14:textId="0F4857CB" w:rsidR="006B629F" w:rsidRPr="00100519" w:rsidRDefault="00C36B25" w:rsidP="00420990">
            <w:pPr>
              <w:pStyle w:val="ListParagraph"/>
              <w:numPr>
                <w:ilvl w:val="0"/>
                <w:numId w:val="35"/>
              </w:numPr>
              <w:rPr>
                <w:sz w:val="16"/>
                <w:szCs w:val="16"/>
              </w:rPr>
            </w:pPr>
            <w:bookmarkStart w:id="121" w:name="_Ref50027378"/>
            <w:r w:rsidRPr="00100519">
              <w:rPr>
                <w:sz w:val="16"/>
                <w:szCs w:val="16"/>
              </w:rPr>
              <w:t>AP</w:t>
            </w:r>
            <w:r w:rsidR="006B629F" w:rsidRPr="00100519">
              <w:rPr>
                <w:sz w:val="16"/>
                <w:szCs w:val="16"/>
              </w:rPr>
              <w:t xml:space="preserve"> S</w:t>
            </w:r>
            <w:r w:rsidR="00BD018D">
              <w:rPr>
                <w:sz w:val="16"/>
                <w:szCs w:val="16"/>
              </w:rPr>
              <w:t xml:space="preserve">oftware </w:t>
            </w:r>
            <w:r w:rsidR="006B629F" w:rsidRPr="00100519">
              <w:rPr>
                <w:sz w:val="16"/>
                <w:szCs w:val="16"/>
              </w:rPr>
              <w:t>Review Guideline</w:t>
            </w:r>
            <w:bookmarkEnd w:id="121"/>
            <w:r w:rsidR="00A41C12" w:rsidRPr="00100519">
              <w:rPr>
                <w:sz w:val="16"/>
                <w:szCs w:val="16"/>
              </w:rPr>
              <w:t xml:space="preserve"> </w:t>
            </w:r>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43C68BE7" w14:textId="4A552495" w:rsidR="006B629F" w:rsidRPr="00B872CD" w:rsidRDefault="00000000" w:rsidP="00B872CD">
            <w:pPr>
              <w:ind w:left="0"/>
              <w:rPr>
                <w:noProof/>
                <w:sz w:val="16"/>
                <w:szCs w:val="16"/>
              </w:rPr>
            </w:pPr>
            <w:hyperlink r:id="rId61" w:history="1">
              <w:r w:rsidR="00B872CD" w:rsidRPr="00B872CD">
                <w:rPr>
                  <w:rStyle w:val="Hyperlink"/>
                  <w:sz w:val="16"/>
                  <w:szCs w:val="16"/>
                </w:rPr>
                <w:t>https://nxp1.sharepoint.com/:b:/r/sites/ampsoftware/Shared%20Documents/AMP%20SW%20Process%20-%20BU%20BCaM7%20Process%20Adoption%20in%20AMP%20BL/AP%20Software%20-%20Change%20Configuration%20Management%20and%20Reviews/AP%20SW%20Review%20Guideline.pdf?csf=1&amp;web=1&amp;e=Zujjc0</w:t>
              </w:r>
            </w:hyperlink>
          </w:p>
        </w:tc>
      </w:tr>
      <w:tr w:rsidR="006B629F" w:rsidRPr="00D45D5A" w14:paraId="05FDD286"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7934C9D5" w14:textId="388A9CF8" w:rsidR="006B629F" w:rsidRPr="00100519" w:rsidRDefault="00C36B25" w:rsidP="00420990">
            <w:pPr>
              <w:pStyle w:val="ListParagraph"/>
              <w:numPr>
                <w:ilvl w:val="0"/>
                <w:numId w:val="35"/>
              </w:numPr>
              <w:rPr>
                <w:sz w:val="16"/>
                <w:szCs w:val="16"/>
              </w:rPr>
            </w:pPr>
            <w:r w:rsidRPr="00100519">
              <w:rPr>
                <w:sz w:val="16"/>
                <w:szCs w:val="16"/>
              </w:rPr>
              <w:t>AP</w:t>
            </w:r>
            <w:r w:rsidR="006B629F" w:rsidRPr="00100519">
              <w:rPr>
                <w:sz w:val="16"/>
                <w:szCs w:val="16"/>
              </w:rPr>
              <w:t xml:space="preserve"> S</w:t>
            </w:r>
            <w:r w:rsidR="00BD018D">
              <w:rPr>
                <w:sz w:val="16"/>
                <w:szCs w:val="16"/>
              </w:rPr>
              <w:t>oftware</w:t>
            </w:r>
            <w:r w:rsidR="006B629F" w:rsidRPr="00100519">
              <w:rPr>
                <w:sz w:val="16"/>
                <w:szCs w:val="16"/>
              </w:rPr>
              <w:t xml:space="preserve"> JIRA Guideline</w:t>
            </w:r>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0E058CF9" w14:textId="3F694C62" w:rsidR="006B629F" w:rsidRPr="00695387" w:rsidRDefault="00000000" w:rsidP="00695387">
            <w:pPr>
              <w:ind w:left="0"/>
              <w:rPr>
                <w:noProof/>
                <w:sz w:val="16"/>
                <w:szCs w:val="16"/>
              </w:rPr>
            </w:pPr>
            <w:hyperlink r:id="rId62" w:history="1">
              <w:r w:rsidR="00695387" w:rsidRPr="00695387">
                <w:rPr>
                  <w:rStyle w:val="Hyperlink"/>
                  <w:sz w:val="16"/>
                  <w:szCs w:val="16"/>
                </w:rPr>
                <w:t>https://nxp1.sharepoint.com/:b:/r/sites/ampsoftware/Shared%20Documents/AMP%20SW%20Process%20-%20BU%20BCaM7%20Process%20Adoption%20in%20AMP%20BL/AP%20Software%20-%20Change%20Configuration%20Management%20and%20Reviews/AP%20SW%20JIRA%20Guideline.pdf?csf=1&amp;web=1&amp;e=GOVCwQ</w:t>
              </w:r>
            </w:hyperlink>
          </w:p>
        </w:tc>
      </w:tr>
      <w:tr w:rsidR="006B629F" w:rsidRPr="000F7379" w14:paraId="49D15B58" w14:textId="77777777" w:rsidTr="00A14141">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1B91C81A" w14:textId="637DF4B3" w:rsidR="006B629F" w:rsidRPr="00100519" w:rsidRDefault="00C36B25" w:rsidP="00420990">
            <w:pPr>
              <w:pStyle w:val="ListParagraph"/>
              <w:numPr>
                <w:ilvl w:val="0"/>
                <w:numId w:val="35"/>
              </w:numPr>
              <w:rPr>
                <w:sz w:val="16"/>
                <w:szCs w:val="16"/>
              </w:rPr>
            </w:pPr>
            <w:r w:rsidRPr="00100519">
              <w:rPr>
                <w:sz w:val="16"/>
                <w:szCs w:val="16"/>
              </w:rPr>
              <w:t>AP</w:t>
            </w:r>
            <w:r w:rsidR="006B629F" w:rsidRPr="00100519">
              <w:rPr>
                <w:sz w:val="16"/>
                <w:szCs w:val="16"/>
              </w:rPr>
              <w:t xml:space="preserve"> S</w:t>
            </w:r>
            <w:r w:rsidR="00F8192B">
              <w:rPr>
                <w:sz w:val="16"/>
                <w:szCs w:val="16"/>
              </w:rPr>
              <w:t xml:space="preserve">oftware </w:t>
            </w:r>
            <w:r w:rsidR="006B629F" w:rsidRPr="00100519">
              <w:rPr>
                <w:sz w:val="16"/>
                <w:szCs w:val="16"/>
              </w:rPr>
              <w:t xml:space="preserve"> Confirmation Reviews</w:t>
            </w:r>
            <w:r w:rsidR="00F8192B">
              <w:rPr>
                <w:sz w:val="16"/>
                <w:szCs w:val="16"/>
              </w:rPr>
              <w:t xml:space="preserve"> Templates</w:t>
            </w:r>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7A55D4CB" w14:textId="45A426CA" w:rsidR="006B629F" w:rsidRPr="00A87BF2" w:rsidRDefault="00000000" w:rsidP="00A87BF2">
            <w:pPr>
              <w:ind w:left="0"/>
              <w:rPr>
                <w:rStyle w:val="Hyperlink"/>
              </w:rPr>
            </w:pPr>
            <w:hyperlink r:id="rId63" w:history="1">
              <w:r w:rsidR="00A87BF2" w:rsidRPr="00A87BF2">
                <w:rPr>
                  <w:rStyle w:val="Hyperlink"/>
                  <w:sz w:val="16"/>
                  <w:szCs w:val="16"/>
                </w:rPr>
                <w:t>https://nxp1.sharepoint.com/sites/ampsoftware/Shared%20Documents/Forms/AllItems.aspx?csf=1&amp;e=6WpjLG&amp;cid=c9ad7542%2Ddefc%2D4e9a%2Db650%2D1966a14533e9&amp;FolderCTID=0x012000E3E903685BFC06428116C9F69BE1633E&amp;viewid=c92d7639%2D95d3%2D4c37%2D96dc%2D0bfdc419fb02&amp;id=%2Fsites%2Fampsoftware%2FShared%20Documents%2FAMP%20SW%20Process%20%2D%20BU%20BCaM7%20Process%20Adoption%20in%20AMP%20BL%2FAP%20Software%20%2D%20Safety%20Management</w:t>
              </w:r>
            </w:hyperlink>
          </w:p>
        </w:tc>
      </w:tr>
      <w:tr w:rsidR="002E0B3A" w:rsidRPr="000F7379" w14:paraId="527BBE4B" w14:textId="77777777" w:rsidTr="00E2749A">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54470106" w14:textId="7031CBFD" w:rsidR="002E0B3A" w:rsidRPr="00100519" w:rsidRDefault="00FA59EA" w:rsidP="00420990">
            <w:pPr>
              <w:pStyle w:val="ListParagraph"/>
              <w:numPr>
                <w:ilvl w:val="0"/>
                <w:numId w:val="35"/>
              </w:numPr>
              <w:rPr>
                <w:sz w:val="16"/>
                <w:szCs w:val="16"/>
              </w:rPr>
            </w:pPr>
            <w:r>
              <w:rPr>
                <w:sz w:val="16"/>
                <w:szCs w:val="16"/>
              </w:rPr>
              <w:t>RFE SW Assessment plan</w:t>
            </w:r>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42FF2D5A" w14:textId="0BF5ADD0" w:rsidR="007B2B89" w:rsidRPr="00C3363B" w:rsidRDefault="00FA59EA" w:rsidP="00FA59EA">
            <w:pPr>
              <w:ind w:left="0"/>
              <w:rPr>
                <w:rStyle w:val="Hyperlink"/>
                <w:noProof/>
                <w:color w:val="auto"/>
                <w:sz w:val="16"/>
                <w:szCs w:val="16"/>
                <w:u w:val="none"/>
              </w:rPr>
            </w:pPr>
            <w:r w:rsidRPr="00FA59EA">
              <w:rPr>
                <w:rStyle w:val="Hyperlink"/>
                <w:noProof/>
                <w:color w:val="auto"/>
                <w:sz w:val="16"/>
                <w:szCs w:val="16"/>
                <w:u w:val="none"/>
              </w:rPr>
              <w:t>https://bitbucket.sw.nxp.com/projects/STRX/repos/rfe/browse/docs/Project_Management/Safety_Assessment_Plan_STRX_RFE_SW.xlsx</w:t>
            </w:r>
          </w:p>
        </w:tc>
      </w:tr>
      <w:tr w:rsidR="00984A83" w:rsidRPr="000F7379" w14:paraId="44F29D29" w14:textId="77777777" w:rsidTr="00E2749A">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66946FB1" w14:textId="0A1041FA" w:rsidR="00984A83" w:rsidRPr="00100519" w:rsidRDefault="00984A83" w:rsidP="00420990">
            <w:pPr>
              <w:pStyle w:val="ListParagraph"/>
              <w:numPr>
                <w:ilvl w:val="0"/>
                <w:numId w:val="35"/>
              </w:numPr>
              <w:rPr>
                <w:sz w:val="16"/>
                <w:szCs w:val="16"/>
              </w:rPr>
            </w:pPr>
            <w:bookmarkStart w:id="122" w:name="_Ref57904008"/>
            <w:r>
              <w:rPr>
                <w:sz w:val="16"/>
                <w:szCs w:val="16"/>
              </w:rPr>
              <w:t>AP SW Safety Concept Template</w:t>
            </w:r>
            <w:bookmarkEnd w:id="122"/>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678DC605" w14:textId="189CD1A2" w:rsidR="00984A83" w:rsidRDefault="00000000">
            <w:pPr>
              <w:ind w:left="0"/>
            </w:pPr>
            <w:hyperlink r:id="rId64" w:history="1">
              <w:r w:rsidR="00984A83" w:rsidRPr="00984A83">
                <w:rPr>
                  <w:rStyle w:val="Hyperlink"/>
                  <w:noProof/>
                  <w:sz w:val="16"/>
                  <w:szCs w:val="16"/>
                </w:rPr>
                <w:t>https://nxp1.sharepoint.com/:w:/r/sites/ampsoftware/Shared%20Documents/AMP%20SW%20Process%20-%20BU%20BCaM7%20Process%20Adoption%20in%20AMP%20BL/TEMPLATES_AP_SW_4.3_BCaM_CTO_3.4/BL%20AP%20SW%20-%20Safety_Concept_Template.docx?d=w3aa62048184849f9ba8a64d24ea1e273&amp;csf=1&amp;web=1&amp;e=LK3Myq</w:t>
              </w:r>
            </w:hyperlink>
          </w:p>
        </w:tc>
      </w:tr>
      <w:tr w:rsidR="00282BC5" w:rsidRPr="000F7379" w14:paraId="065F9CE3" w14:textId="77777777" w:rsidTr="00E2749A">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65B02483" w14:textId="4B575466" w:rsidR="00282BC5" w:rsidRDefault="00282BC5" w:rsidP="00420990">
            <w:pPr>
              <w:pStyle w:val="ListParagraph"/>
              <w:numPr>
                <w:ilvl w:val="0"/>
                <w:numId w:val="35"/>
              </w:numPr>
              <w:rPr>
                <w:sz w:val="16"/>
                <w:szCs w:val="16"/>
              </w:rPr>
            </w:pPr>
            <w:bookmarkStart w:id="123" w:name="_Ref57905873"/>
            <w:r>
              <w:rPr>
                <w:sz w:val="16"/>
                <w:szCs w:val="16"/>
              </w:rPr>
              <w:t>AP SW Review Guideline</w:t>
            </w:r>
            <w:bookmarkEnd w:id="123"/>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3175919A" w14:textId="5322E275" w:rsidR="00282BC5" w:rsidRDefault="00000000">
            <w:pPr>
              <w:ind w:left="0"/>
              <w:rPr>
                <w:rStyle w:val="Hyperlink"/>
                <w:noProof/>
                <w:sz w:val="16"/>
                <w:szCs w:val="16"/>
              </w:rPr>
            </w:pPr>
            <w:hyperlink r:id="rId65" w:history="1">
              <w:r w:rsidR="00282BC5" w:rsidRPr="00282BC5">
                <w:rPr>
                  <w:rStyle w:val="Hyperlink"/>
                  <w:noProof/>
                  <w:sz w:val="16"/>
                  <w:szCs w:val="16"/>
                </w:rPr>
                <w:t>https://nxp1.sharepoint.com/:b:/r/sites/ampsoftware/Shared%20Documents/AMP%20SW%20Process%20-%20BU%20BCaM7%20Process%20Adoption%20in%20AMP%20BL/AP%20Software%20-%20Change%20Configuration%20Management%20and%20Reviews/AP%20SW%20Review%20Guideline.pdf?csf=1&amp;web=1&amp;e=vt0OhK</w:t>
              </w:r>
            </w:hyperlink>
          </w:p>
        </w:tc>
      </w:tr>
      <w:tr w:rsidR="00C55E4F" w:rsidRPr="000F7379" w14:paraId="570F4CE1" w14:textId="77777777" w:rsidTr="00E2749A">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78098D16" w14:textId="7E899C49" w:rsidR="00C55E4F" w:rsidRDefault="00C55E4F" w:rsidP="00420990">
            <w:pPr>
              <w:pStyle w:val="ListParagraph"/>
              <w:numPr>
                <w:ilvl w:val="0"/>
                <w:numId w:val="35"/>
              </w:numPr>
              <w:rPr>
                <w:sz w:val="16"/>
                <w:szCs w:val="16"/>
              </w:rPr>
            </w:pPr>
            <w:bookmarkStart w:id="124" w:name="_Ref57908008"/>
            <w:r>
              <w:rPr>
                <w:sz w:val="16"/>
                <w:szCs w:val="16"/>
              </w:rPr>
              <w:lastRenderedPageBreak/>
              <w:t>DFMEA Template</w:t>
            </w:r>
            <w:bookmarkEnd w:id="124"/>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64B85FCD" w14:textId="0B58E6BE" w:rsidR="00C55E4F" w:rsidRDefault="00C55E4F">
            <w:pPr>
              <w:ind w:left="0"/>
              <w:rPr>
                <w:rStyle w:val="Hyperlink"/>
                <w:noProof/>
                <w:sz w:val="16"/>
                <w:szCs w:val="16"/>
              </w:rPr>
            </w:pPr>
          </w:p>
          <w:p w14:paraId="06CEC09B" w14:textId="77777777" w:rsidR="007110AF" w:rsidRDefault="007110AF">
            <w:pPr>
              <w:ind w:left="0"/>
              <w:rPr>
                <w:rStyle w:val="Hyperlink"/>
                <w:noProof/>
                <w:sz w:val="16"/>
                <w:szCs w:val="16"/>
              </w:rPr>
            </w:pPr>
          </w:p>
          <w:p w14:paraId="21766BB9" w14:textId="5B73041F" w:rsidR="007110AF" w:rsidRDefault="007110AF">
            <w:pPr>
              <w:ind w:left="0"/>
              <w:rPr>
                <w:rStyle w:val="Hyperlink"/>
                <w:noProof/>
                <w:sz w:val="16"/>
                <w:szCs w:val="16"/>
              </w:rPr>
            </w:pPr>
            <w:r w:rsidRPr="007110AF">
              <w:rPr>
                <w:rStyle w:val="Hyperlink"/>
                <w:noProof/>
                <w:sz w:val="16"/>
                <w:szCs w:val="16"/>
              </w:rPr>
              <w:t>https://nxp1.sharepoint.com/:x:/r/sites/ampsoftware/Shared%20Documents/AMP%20SW%20Process%20-%20BU%20BCaM7%20Process%20Adoption%20in%20AMP%20BL/AP%20Software%20-%20Risk%20Management/Auto%20template%20FMEA.xlsx?d=w6bd3f426f9e1480880d12780e6669c40&amp;csf=1&amp;web=1&amp;e=kCyGWI</w:t>
            </w:r>
          </w:p>
        </w:tc>
      </w:tr>
      <w:tr w:rsidR="00D246DC" w:rsidRPr="000F7379" w14:paraId="7C99E0DD" w14:textId="77777777" w:rsidTr="00E2749A">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671B5B47" w14:textId="18DF3817" w:rsidR="00D246DC" w:rsidRDefault="00D246DC" w:rsidP="00420990">
            <w:pPr>
              <w:pStyle w:val="ListParagraph"/>
              <w:numPr>
                <w:ilvl w:val="0"/>
                <w:numId w:val="35"/>
              </w:numPr>
              <w:rPr>
                <w:sz w:val="16"/>
                <w:szCs w:val="16"/>
              </w:rPr>
            </w:pPr>
            <w:bookmarkStart w:id="125" w:name="_Ref57908633"/>
            <w:r>
              <w:rPr>
                <w:sz w:val="16"/>
                <w:szCs w:val="16"/>
              </w:rPr>
              <w:t>Safety Manual Template</w:t>
            </w:r>
            <w:bookmarkEnd w:id="125"/>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1F899806" w14:textId="1CD04EF0" w:rsidR="00D246DC" w:rsidRDefault="00000000">
            <w:pPr>
              <w:ind w:left="0"/>
              <w:rPr>
                <w:rStyle w:val="Hyperlink"/>
                <w:noProof/>
                <w:sz w:val="16"/>
                <w:szCs w:val="16"/>
              </w:rPr>
            </w:pPr>
            <w:hyperlink r:id="rId66" w:history="1">
              <w:r w:rsidR="00D246DC" w:rsidRPr="00D246DC">
                <w:rPr>
                  <w:rStyle w:val="Hyperlink"/>
                  <w:noProof/>
                  <w:sz w:val="16"/>
                  <w:szCs w:val="16"/>
                </w:rPr>
                <w:t>https://nxp1.sharepoint.com/:w:/r/sites/ampsoftware/Shared%20Documents/AMP%20SW%20Process%20-%20BU%20BCaM7%20Process%20Adoption%20in%20AMP%20BL/TEMPLATES_AP_SW_4.3_BCaM_CTO_3.4/Auto%20BCaM7%20SW%20Safety%20Manual.docx?d=wfa1bb847581c4e41abc186676e36c0cf&amp;csf=1&amp;web=1&amp;e=SyCbjV</w:t>
              </w:r>
            </w:hyperlink>
          </w:p>
        </w:tc>
      </w:tr>
      <w:tr w:rsidR="00B30487" w:rsidRPr="000F7379" w14:paraId="466BFCE2" w14:textId="77777777" w:rsidTr="00E2749A">
        <w:trPr>
          <w:cantSplit/>
          <w:trHeight w:val="494"/>
        </w:trPr>
        <w:tc>
          <w:tcPr>
            <w:tcW w:w="2959" w:type="dxa"/>
            <w:tcBorders>
              <w:top w:val="single" w:sz="4" w:space="0" w:color="auto"/>
              <w:left w:val="single" w:sz="4" w:space="0" w:color="auto"/>
              <w:bottom w:val="single" w:sz="4" w:space="0" w:color="auto"/>
              <w:right w:val="single" w:sz="4" w:space="0" w:color="auto"/>
            </w:tcBorders>
            <w:shd w:val="clear" w:color="auto" w:fill="auto"/>
            <w:vAlign w:val="center"/>
          </w:tcPr>
          <w:p w14:paraId="1241EE6A" w14:textId="7C45B036" w:rsidR="00B30487" w:rsidRDefault="00B30487" w:rsidP="00420990">
            <w:pPr>
              <w:pStyle w:val="ListParagraph"/>
              <w:numPr>
                <w:ilvl w:val="0"/>
                <w:numId w:val="35"/>
              </w:numPr>
              <w:rPr>
                <w:sz w:val="16"/>
                <w:szCs w:val="16"/>
              </w:rPr>
            </w:pPr>
            <w:bookmarkStart w:id="126" w:name="_Ref57909493"/>
            <w:r>
              <w:rPr>
                <w:sz w:val="16"/>
                <w:szCs w:val="16"/>
              </w:rPr>
              <w:t>BL AP – SW Tool Evaluation Qualification template</w:t>
            </w:r>
            <w:bookmarkEnd w:id="126"/>
          </w:p>
        </w:tc>
        <w:tc>
          <w:tcPr>
            <w:tcW w:w="6198" w:type="dxa"/>
            <w:tcBorders>
              <w:top w:val="single" w:sz="4" w:space="0" w:color="auto"/>
              <w:left w:val="single" w:sz="4" w:space="0" w:color="auto"/>
              <w:bottom w:val="single" w:sz="4" w:space="0" w:color="auto"/>
              <w:right w:val="single" w:sz="4" w:space="0" w:color="auto"/>
            </w:tcBorders>
            <w:shd w:val="clear" w:color="auto" w:fill="auto"/>
          </w:tcPr>
          <w:p w14:paraId="066406F8" w14:textId="0C75398C" w:rsidR="00B30487" w:rsidRDefault="001E7F5C">
            <w:pPr>
              <w:ind w:left="0"/>
              <w:rPr>
                <w:rStyle w:val="Hyperlink"/>
                <w:noProof/>
                <w:sz w:val="16"/>
                <w:szCs w:val="16"/>
              </w:rPr>
            </w:pPr>
            <w:r w:rsidRPr="001E7F5C">
              <w:rPr>
                <w:rStyle w:val="Hyperlink"/>
                <w:noProof/>
                <w:sz w:val="16"/>
                <w:szCs w:val="16"/>
              </w:rPr>
              <w:t>https://bitbucket.sw.nxp.com/projects/STRX/repos/rfe/browse/docs/Functional_Safety/Tool_Evaluation_Qualification</w:t>
            </w:r>
          </w:p>
        </w:tc>
      </w:tr>
    </w:tbl>
    <w:p w14:paraId="7FAA1283" w14:textId="4FBD1631" w:rsidR="008B514E" w:rsidRDefault="008B514E" w:rsidP="007D0231">
      <w:pPr>
        <w:pStyle w:val="Caption"/>
        <w:jc w:val="center"/>
      </w:pPr>
      <w:bookmarkStart w:id="127" w:name="_Ref467595322"/>
      <w:bookmarkStart w:id="128" w:name="_Ref467575488"/>
      <w:bookmarkStart w:id="129" w:name="_Toc518317439"/>
      <w:r w:rsidRPr="007450AB">
        <w:t xml:space="preserve">Table </w:t>
      </w:r>
      <w:r w:rsidR="00C97C52">
        <w:fldChar w:fldCharType="begin"/>
      </w:r>
      <w:r w:rsidR="00C97C52">
        <w:instrText xml:space="preserve"> SEQ Table \* ARABIC </w:instrText>
      </w:r>
      <w:r w:rsidR="00C97C52">
        <w:fldChar w:fldCharType="separate"/>
      </w:r>
      <w:r w:rsidR="00863B26">
        <w:rPr>
          <w:noProof/>
        </w:rPr>
        <w:t>28</w:t>
      </w:r>
      <w:r w:rsidR="00C97C52">
        <w:fldChar w:fldCharType="end"/>
      </w:r>
      <w:bookmarkEnd w:id="127"/>
      <w:r w:rsidRPr="007450AB">
        <w:t xml:space="preserve"> References Table – Process Artifacts</w:t>
      </w:r>
      <w:bookmarkEnd w:id="128"/>
      <w:bookmarkEnd w:id="129"/>
    </w:p>
    <w:p w14:paraId="3A9519BC" w14:textId="77777777" w:rsidR="008B514E" w:rsidRPr="008B514E" w:rsidRDefault="008B514E" w:rsidP="007D0231"/>
    <w:tbl>
      <w:tblPr>
        <w:tblW w:w="918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2963"/>
        <w:gridCol w:w="6217"/>
      </w:tblGrid>
      <w:tr w:rsidR="006B629F" w:rsidRPr="009449BB" w14:paraId="28C99CE8" w14:textId="77777777" w:rsidTr="00A14141">
        <w:trPr>
          <w:cantSplit/>
          <w:trHeight w:val="20"/>
          <w:tblHeader/>
        </w:trPr>
        <w:tc>
          <w:tcPr>
            <w:tcW w:w="2963" w:type="dxa"/>
            <w:shd w:val="clear" w:color="auto" w:fill="D9D9D9"/>
            <w:vAlign w:val="center"/>
            <w:hideMark/>
          </w:tcPr>
          <w:p w14:paraId="4979DE5A" w14:textId="77777777" w:rsidR="006B629F" w:rsidRPr="009449BB" w:rsidRDefault="006B629F" w:rsidP="007D0231">
            <w:pPr>
              <w:rPr>
                <w:b/>
                <w:bCs/>
                <w:sz w:val="16"/>
                <w:szCs w:val="16"/>
              </w:rPr>
            </w:pPr>
            <w:bookmarkStart w:id="130" w:name="_Hlk49429513"/>
            <w:r>
              <w:rPr>
                <w:b/>
                <w:bCs/>
                <w:sz w:val="16"/>
                <w:szCs w:val="16"/>
              </w:rPr>
              <w:t>Project Document –</w:t>
            </w:r>
            <w:r w:rsidRPr="009449BB">
              <w:rPr>
                <w:b/>
                <w:bCs/>
                <w:sz w:val="16"/>
                <w:szCs w:val="16"/>
              </w:rPr>
              <w:t xml:space="preserve"> Title</w:t>
            </w:r>
          </w:p>
        </w:tc>
        <w:tc>
          <w:tcPr>
            <w:tcW w:w="6217" w:type="dxa"/>
            <w:shd w:val="clear" w:color="auto" w:fill="D9D9D9"/>
            <w:vAlign w:val="center"/>
            <w:hideMark/>
          </w:tcPr>
          <w:p w14:paraId="6354017A" w14:textId="77777777" w:rsidR="006B629F" w:rsidRPr="000F7379" w:rsidRDefault="006B629F" w:rsidP="007D0231">
            <w:pPr>
              <w:rPr>
                <w:b/>
                <w:bCs/>
                <w:sz w:val="16"/>
                <w:szCs w:val="16"/>
              </w:rPr>
            </w:pPr>
            <w:r w:rsidRPr="000F7379">
              <w:rPr>
                <w:b/>
                <w:bCs/>
                <w:sz w:val="16"/>
                <w:szCs w:val="16"/>
              </w:rPr>
              <w:t>Location</w:t>
            </w:r>
          </w:p>
        </w:tc>
      </w:tr>
      <w:tr w:rsidR="00BC0A93" w:rsidRPr="009449BB" w14:paraId="180C9BAA" w14:textId="77777777" w:rsidTr="006B53BA">
        <w:trPr>
          <w:trHeight w:val="20"/>
        </w:trPr>
        <w:tc>
          <w:tcPr>
            <w:tcW w:w="2963" w:type="dxa"/>
            <w:shd w:val="clear" w:color="auto" w:fill="auto"/>
            <w:vAlign w:val="center"/>
            <w:hideMark/>
          </w:tcPr>
          <w:p w14:paraId="4EB3DFA8" w14:textId="77777777" w:rsidR="00BC0A93" w:rsidRPr="00A14141" w:rsidRDefault="00BC0A93" w:rsidP="00420990">
            <w:pPr>
              <w:pStyle w:val="ListParagraph"/>
              <w:numPr>
                <w:ilvl w:val="0"/>
                <w:numId w:val="31"/>
              </w:numPr>
              <w:rPr>
                <w:sz w:val="16"/>
                <w:szCs w:val="16"/>
              </w:rPr>
            </w:pPr>
            <w:r w:rsidRPr="00A14141">
              <w:rPr>
                <w:sz w:val="16"/>
                <w:szCs w:val="16"/>
              </w:rPr>
              <w:t>BCaM7 Gate Reports</w:t>
            </w:r>
          </w:p>
        </w:tc>
        <w:tc>
          <w:tcPr>
            <w:tcW w:w="6217" w:type="dxa"/>
            <w:shd w:val="clear" w:color="auto" w:fill="auto"/>
          </w:tcPr>
          <w:p w14:paraId="65981FE6" w14:textId="508F474A" w:rsidR="00BC0A93" w:rsidRPr="00EC1254" w:rsidRDefault="00000000" w:rsidP="00EC1254">
            <w:pPr>
              <w:ind w:left="0"/>
              <w:rPr>
                <w:rStyle w:val="Hyperlink"/>
                <w:noProof/>
                <w:u w:val="none"/>
              </w:rPr>
            </w:pPr>
            <w:hyperlink r:id="rId67" w:history="1">
              <w:r w:rsidR="0058663D" w:rsidRPr="0058663D">
                <w:rPr>
                  <w:rStyle w:val="Hyperlink"/>
                  <w:noProof/>
                  <w:sz w:val="16"/>
                  <w:szCs w:val="16"/>
                </w:rPr>
                <w:t>Quality_Assurance</w:t>
              </w:r>
            </w:hyperlink>
          </w:p>
        </w:tc>
      </w:tr>
      <w:tr w:rsidR="00BC0A93" w:rsidRPr="009449BB" w14:paraId="0C5FB307" w14:textId="77777777" w:rsidTr="00A14141">
        <w:trPr>
          <w:trHeight w:val="20"/>
        </w:trPr>
        <w:tc>
          <w:tcPr>
            <w:tcW w:w="2963" w:type="dxa"/>
            <w:shd w:val="clear" w:color="auto" w:fill="auto"/>
            <w:vAlign w:val="center"/>
            <w:hideMark/>
          </w:tcPr>
          <w:p w14:paraId="7A4CC091" w14:textId="77777777" w:rsidR="00BC0A93" w:rsidRPr="009449BB" w:rsidRDefault="00BC0A93" w:rsidP="00420990">
            <w:pPr>
              <w:pStyle w:val="ListParagraph"/>
              <w:numPr>
                <w:ilvl w:val="0"/>
                <w:numId w:val="31"/>
              </w:numPr>
              <w:rPr>
                <w:sz w:val="16"/>
                <w:szCs w:val="16"/>
              </w:rPr>
            </w:pPr>
            <w:r w:rsidRPr="009449BB">
              <w:rPr>
                <w:sz w:val="16"/>
                <w:szCs w:val="16"/>
              </w:rPr>
              <w:t>HW Reference Manual</w:t>
            </w:r>
          </w:p>
        </w:tc>
        <w:tc>
          <w:tcPr>
            <w:tcW w:w="6217" w:type="dxa"/>
            <w:shd w:val="clear" w:color="auto" w:fill="auto"/>
          </w:tcPr>
          <w:p w14:paraId="6D846D3D" w14:textId="23AED101" w:rsidR="00BC0A93" w:rsidRDefault="00000000" w:rsidP="00EC1254">
            <w:pPr>
              <w:ind w:left="0"/>
            </w:pPr>
            <w:hyperlink r:id="rId68" w:history="1">
              <w:r w:rsidR="00696E92" w:rsidRPr="00696E92">
                <w:rPr>
                  <w:rStyle w:val="Hyperlink"/>
                  <w:noProof/>
                  <w:sz w:val="16"/>
                  <w:szCs w:val="16"/>
                </w:rPr>
                <w:t>https://www.collabnet.nxp.com/sf/go/doc364199</w:t>
              </w:r>
            </w:hyperlink>
          </w:p>
        </w:tc>
      </w:tr>
      <w:tr w:rsidR="00BC0A93" w:rsidRPr="009449BB" w14:paraId="426689E8" w14:textId="77777777" w:rsidTr="00A14141">
        <w:trPr>
          <w:trHeight w:val="20"/>
        </w:trPr>
        <w:tc>
          <w:tcPr>
            <w:tcW w:w="2963" w:type="dxa"/>
            <w:shd w:val="clear" w:color="auto" w:fill="auto"/>
            <w:vAlign w:val="center"/>
          </w:tcPr>
          <w:p w14:paraId="633EAEDA" w14:textId="0C723250" w:rsidR="00BC0A93" w:rsidRDefault="00F33D5F" w:rsidP="00420990">
            <w:pPr>
              <w:pStyle w:val="ListParagraph"/>
              <w:numPr>
                <w:ilvl w:val="0"/>
                <w:numId w:val="31"/>
              </w:numPr>
              <w:rPr>
                <w:sz w:val="16"/>
                <w:szCs w:val="16"/>
              </w:rPr>
            </w:pPr>
            <w:r>
              <w:rPr>
                <w:sz w:val="16"/>
                <w:szCs w:val="16"/>
              </w:rPr>
              <w:t>RFE SW</w:t>
            </w:r>
            <w:r w:rsidR="00BC0A93" w:rsidRPr="006B2219">
              <w:rPr>
                <w:sz w:val="16"/>
                <w:szCs w:val="16"/>
              </w:rPr>
              <w:t xml:space="preserve"> </w:t>
            </w:r>
            <w:r w:rsidR="00BC0A93">
              <w:rPr>
                <w:sz w:val="16"/>
                <w:szCs w:val="16"/>
              </w:rPr>
              <w:t xml:space="preserve">CCB dashboard </w:t>
            </w:r>
          </w:p>
        </w:tc>
        <w:tc>
          <w:tcPr>
            <w:tcW w:w="6217" w:type="dxa"/>
            <w:shd w:val="clear" w:color="auto" w:fill="auto"/>
          </w:tcPr>
          <w:p w14:paraId="76C6C453" w14:textId="0494D527" w:rsidR="00BC0A93" w:rsidRPr="00EC1254" w:rsidRDefault="00000000" w:rsidP="00EC1254">
            <w:pPr>
              <w:ind w:left="0"/>
              <w:rPr>
                <w:rStyle w:val="Hyperlink"/>
                <w:noProof/>
                <w:sz w:val="16"/>
                <w:szCs w:val="16"/>
              </w:rPr>
            </w:pPr>
            <w:hyperlink r:id="rId69" w:history="1">
              <w:r w:rsidR="00F66F3F" w:rsidRPr="00F66F3F">
                <w:rPr>
                  <w:rStyle w:val="Hyperlink"/>
                  <w:noProof/>
                  <w:sz w:val="16"/>
                  <w:szCs w:val="16"/>
                </w:rPr>
                <w:t>STRX JIRA</w:t>
              </w:r>
            </w:hyperlink>
            <w:r w:rsidR="00F66F3F">
              <w:rPr>
                <w:rStyle w:val="Hyperlink"/>
                <w:noProof/>
                <w:sz w:val="16"/>
                <w:szCs w:val="16"/>
              </w:rPr>
              <w:t xml:space="preserve"> (no dedicated RFE SW CCB </w:t>
            </w:r>
            <w:r w:rsidR="00150162">
              <w:rPr>
                <w:rStyle w:val="Hyperlink"/>
                <w:noProof/>
                <w:sz w:val="16"/>
                <w:szCs w:val="16"/>
              </w:rPr>
              <w:t>before PPA</w:t>
            </w:r>
          </w:p>
        </w:tc>
      </w:tr>
      <w:tr w:rsidR="00BC0A93" w:rsidRPr="009449BB" w14:paraId="45F680E2" w14:textId="77777777" w:rsidTr="00A14141">
        <w:trPr>
          <w:cantSplit/>
          <w:trHeight w:val="20"/>
        </w:trPr>
        <w:tc>
          <w:tcPr>
            <w:tcW w:w="2963" w:type="dxa"/>
            <w:shd w:val="clear" w:color="auto" w:fill="auto"/>
            <w:vAlign w:val="center"/>
          </w:tcPr>
          <w:p w14:paraId="179583AA" w14:textId="7FF4EFFE" w:rsidR="00BC0A93" w:rsidRDefault="00F33D5F" w:rsidP="00420990">
            <w:pPr>
              <w:pStyle w:val="ListParagraph"/>
              <w:numPr>
                <w:ilvl w:val="0"/>
                <w:numId w:val="31"/>
              </w:numPr>
              <w:rPr>
                <w:sz w:val="16"/>
                <w:szCs w:val="16"/>
              </w:rPr>
            </w:pPr>
            <w:bookmarkStart w:id="131" w:name="_Ref57904749"/>
            <w:r>
              <w:rPr>
                <w:sz w:val="16"/>
                <w:szCs w:val="16"/>
              </w:rPr>
              <w:t>RFE SW</w:t>
            </w:r>
            <w:r w:rsidR="00BC0A93" w:rsidRPr="006B2219">
              <w:rPr>
                <w:sz w:val="16"/>
                <w:szCs w:val="16"/>
              </w:rPr>
              <w:t xml:space="preserve"> </w:t>
            </w:r>
            <w:r w:rsidR="00BC0A93">
              <w:rPr>
                <w:sz w:val="16"/>
                <w:szCs w:val="16"/>
              </w:rPr>
              <w:t>Requirements Management Plan</w:t>
            </w:r>
            <w:bookmarkEnd w:id="131"/>
          </w:p>
        </w:tc>
        <w:tc>
          <w:tcPr>
            <w:tcW w:w="6217" w:type="dxa"/>
            <w:shd w:val="clear" w:color="auto" w:fill="auto"/>
          </w:tcPr>
          <w:p w14:paraId="5DE8C5BB" w14:textId="5CC1FF13" w:rsidR="00BC0A93" w:rsidRPr="00EC1254" w:rsidRDefault="00000000" w:rsidP="00EC1254">
            <w:pPr>
              <w:ind w:left="0"/>
              <w:rPr>
                <w:rStyle w:val="Hyperlink"/>
                <w:noProof/>
                <w:sz w:val="16"/>
                <w:szCs w:val="16"/>
              </w:rPr>
            </w:pPr>
            <w:hyperlink r:id="rId70" w:history="1">
              <w:r w:rsidR="002F4F7C" w:rsidRPr="002F4F7C">
                <w:rPr>
                  <w:rStyle w:val="Hyperlink"/>
                  <w:noProof/>
                  <w:sz w:val="16"/>
                  <w:szCs w:val="16"/>
                </w:rPr>
                <w:t>https://bitbucket.sw.nxp.com/projects/STRX/repos/strx/browse/rfe/docs/Requirements_Management/RFE_SW_Requirement_Specification.xlsx</w:t>
              </w:r>
            </w:hyperlink>
          </w:p>
        </w:tc>
      </w:tr>
      <w:tr w:rsidR="00BC0A93" w:rsidRPr="009449BB" w14:paraId="02BAEAAF" w14:textId="77777777" w:rsidTr="00A14141">
        <w:trPr>
          <w:cantSplit/>
          <w:trHeight w:val="20"/>
        </w:trPr>
        <w:tc>
          <w:tcPr>
            <w:tcW w:w="2963" w:type="dxa"/>
            <w:shd w:val="clear" w:color="auto" w:fill="auto"/>
            <w:vAlign w:val="center"/>
          </w:tcPr>
          <w:p w14:paraId="547234D4" w14:textId="2AD7B336" w:rsidR="00BC0A93" w:rsidRDefault="00F33D5F" w:rsidP="00420990">
            <w:pPr>
              <w:pStyle w:val="ListParagraph"/>
              <w:numPr>
                <w:ilvl w:val="0"/>
                <w:numId w:val="31"/>
              </w:numPr>
              <w:rPr>
                <w:sz w:val="16"/>
                <w:szCs w:val="16"/>
              </w:rPr>
            </w:pPr>
            <w:bookmarkStart w:id="132" w:name="_Ref55291364"/>
            <w:r>
              <w:rPr>
                <w:sz w:val="16"/>
                <w:szCs w:val="16"/>
              </w:rPr>
              <w:t>RFE SW</w:t>
            </w:r>
            <w:r w:rsidR="00BC0A93" w:rsidRPr="006B2219">
              <w:rPr>
                <w:sz w:val="16"/>
                <w:szCs w:val="16"/>
              </w:rPr>
              <w:t xml:space="preserve"> </w:t>
            </w:r>
            <w:r w:rsidR="00BC0A93">
              <w:rPr>
                <w:sz w:val="16"/>
                <w:szCs w:val="16"/>
              </w:rPr>
              <w:t>Software Configuration Management Plan</w:t>
            </w:r>
            <w:bookmarkEnd w:id="132"/>
          </w:p>
        </w:tc>
        <w:tc>
          <w:tcPr>
            <w:tcW w:w="6217" w:type="dxa"/>
            <w:shd w:val="clear" w:color="auto" w:fill="auto"/>
          </w:tcPr>
          <w:p w14:paraId="3C617B10" w14:textId="196367CD" w:rsidR="00BC0A93" w:rsidRPr="00EC1254" w:rsidRDefault="00000000" w:rsidP="00EC1254">
            <w:pPr>
              <w:ind w:left="0"/>
              <w:rPr>
                <w:rStyle w:val="Hyperlink"/>
                <w:noProof/>
                <w:sz w:val="16"/>
                <w:szCs w:val="16"/>
              </w:rPr>
            </w:pPr>
            <w:hyperlink r:id="rId71" w:history="1">
              <w:r w:rsidR="00CF22F6" w:rsidRPr="00CF22F6">
                <w:rPr>
                  <w:rStyle w:val="Hyperlink"/>
                  <w:noProof/>
                  <w:sz w:val="16"/>
                  <w:szCs w:val="16"/>
                </w:rPr>
                <w:t>https://bitbucket.sw.nxp.com/projects/STRX/repos/strx/browse/rfe/docs/Change_and_Configuration_Management/RFE_Configuration_Management_Plan.docx</w:t>
              </w:r>
            </w:hyperlink>
          </w:p>
        </w:tc>
      </w:tr>
      <w:tr w:rsidR="00BC0A93" w:rsidRPr="009449BB" w14:paraId="057C37EE" w14:textId="77777777" w:rsidTr="00A14141">
        <w:trPr>
          <w:cantSplit/>
          <w:trHeight w:val="20"/>
        </w:trPr>
        <w:tc>
          <w:tcPr>
            <w:tcW w:w="2963" w:type="dxa"/>
            <w:shd w:val="clear" w:color="auto" w:fill="auto"/>
            <w:vAlign w:val="center"/>
          </w:tcPr>
          <w:p w14:paraId="79D04CCA" w14:textId="7A509136" w:rsidR="00BC0A93" w:rsidRDefault="00F33D5F" w:rsidP="00420990">
            <w:pPr>
              <w:pStyle w:val="ListParagraph"/>
              <w:numPr>
                <w:ilvl w:val="0"/>
                <w:numId w:val="31"/>
              </w:numPr>
              <w:rPr>
                <w:sz w:val="16"/>
                <w:szCs w:val="16"/>
              </w:rPr>
            </w:pPr>
            <w:bookmarkStart w:id="133" w:name="_Ref56003276"/>
            <w:r>
              <w:rPr>
                <w:sz w:val="16"/>
                <w:szCs w:val="16"/>
              </w:rPr>
              <w:t>RFE SW</w:t>
            </w:r>
            <w:r w:rsidR="00BC0A93" w:rsidRPr="006B2219">
              <w:rPr>
                <w:sz w:val="16"/>
                <w:szCs w:val="16"/>
              </w:rPr>
              <w:t xml:space="preserve"> </w:t>
            </w:r>
            <w:r w:rsidR="00BC0A93">
              <w:rPr>
                <w:sz w:val="16"/>
                <w:szCs w:val="16"/>
              </w:rPr>
              <w:t>Software Quality Assurance Plan</w:t>
            </w:r>
            <w:bookmarkEnd w:id="133"/>
          </w:p>
        </w:tc>
        <w:tc>
          <w:tcPr>
            <w:tcW w:w="6217" w:type="dxa"/>
            <w:shd w:val="clear" w:color="auto" w:fill="auto"/>
          </w:tcPr>
          <w:p w14:paraId="471ED91E" w14:textId="1591EC88" w:rsidR="00BC0A93" w:rsidRPr="00EC1254" w:rsidRDefault="00000000" w:rsidP="00EC1254">
            <w:pPr>
              <w:ind w:left="0"/>
              <w:rPr>
                <w:rStyle w:val="Hyperlink"/>
                <w:noProof/>
                <w:sz w:val="16"/>
                <w:szCs w:val="16"/>
              </w:rPr>
            </w:pPr>
            <w:hyperlink r:id="rId72" w:history="1">
              <w:r w:rsidR="002F4F7C" w:rsidRPr="002F4F7C">
                <w:rPr>
                  <w:rStyle w:val="Hyperlink"/>
                  <w:noProof/>
                  <w:sz w:val="16"/>
                  <w:szCs w:val="16"/>
                </w:rPr>
                <w:t>https://bitbucket.sw.nxp.com/projects/STRX/repos/strx/browse/rfe/docs/Quality_Assurance/RFE_SW_Quality_Assurance_Plan.docx</w:t>
              </w:r>
            </w:hyperlink>
          </w:p>
        </w:tc>
      </w:tr>
      <w:tr w:rsidR="00BC0A93" w:rsidRPr="009449BB" w14:paraId="64AF1B2E" w14:textId="77777777" w:rsidTr="00A14141">
        <w:trPr>
          <w:cantSplit/>
          <w:trHeight w:val="20"/>
        </w:trPr>
        <w:tc>
          <w:tcPr>
            <w:tcW w:w="2963" w:type="dxa"/>
            <w:shd w:val="clear" w:color="auto" w:fill="auto"/>
            <w:vAlign w:val="center"/>
          </w:tcPr>
          <w:p w14:paraId="38844066" w14:textId="453B4D4C" w:rsidR="00BC0A93" w:rsidRDefault="00F33D5F" w:rsidP="00420990">
            <w:pPr>
              <w:pStyle w:val="ListParagraph"/>
              <w:numPr>
                <w:ilvl w:val="0"/>
                <w:numId w:val="31"/>
              </w:numPr>
              <w:rPr>
                <w:sz w:val="16"/>
                <w:szCs w:val="16"/>
              </w:rPr>
            </w:pPr>
            <w:bookmarkStart w:id="134" w:name="_Ref55999611"/>
            <w:r>
              <w:rPr>
                <w:sz w:val="16"/>
                <w:szCs w:val="16"/>
              </w:rPr>
              <w:t>RFE SW</w:t>
            </w:r>
            <w:r w:rsidR="00BC0A93" w:rsidRPr="006B2219">
              <w:rPr>
                <w:sz w:val="16"/>
                <w:szCs w:val="16"/>
              </w:rPr>
              <w:t xml:space="preserve"> </w:t>
            </w:r>
            <w:r w:rsidR="00BC0A93">
              <w:rPr>
                <w:sz w:val="16"/>
                <w:szCs w:val="16"/>
              </w:rPr>
              <w:t>Design Guideline</w:t>
            </w:r>
            <w:bookmarkEnd w:id="134"/>
          </w:p>
        </w:tc>
        <w:tc>
          <w:tcPr>
            <w:tcW w:w="6217" w:type="dxa"/>
            <w:shd w:val="clear" w:color="auto" w:fill="auto"/>
          </w:tcPr>
          <w:p w14:paraId="44A763DE" w14:textId="1A2BD4B5" w:rsidR="00BC0A93" w:rsidRPr="00EC1254" w:rsidRDefault="00000000" w:rsidP="00EC1254">
            <w:pPr>
              <w:ind w:left="0"/>
              <w:rPr>
                <w:rStyle w:val="Hyperlink"/>
                <w:noProof/>
                <w:sz w:val="16"/>
                <w:szCs w:val="16"/>
              </w:rPr>
            </w:pPr>
            <w:hyperlink r:id="rId73" w:history="1">
              <w:r w:rsidR="00696E92" w:rsidRPr="00BC2E58">
                <w:rPr>
                  <w:rStyle w:val="Hyperlink"/>
                  <w:noProof/>
                  <w:sz w:val="16"/>
                  <w:szCs w:val="16"/>
                </w:rPr>
                <w:t>RFE SW Design Guideline</w:t>
              </w:r>
            </w:hyperlink>
          </w:p>
        </w:tc>
      </w:tr>
      <w:tr w:rsidR="00BC0A93" w:rsidRPr="009449BB" w14:paraId="62CA14CA" w14:textId="77777777" w:rsidTr="00A14141">
        <w:trPr>
          <w:cantSplit/>
          <w:trHeight w:val="20"/>
        </w:trPr>
        <w:tc>
          <w:tcPr>
            <w:tcW w:w="2963" w:type="dxa"/>
            <w:shd w:val="clear" w:color="auto" w:fill="auto"/>
            <w:vAlign w:val="center"/>
          </w:tcPr>
          <w:p w14:paraId="5C5424B5" w14:textId="2182758A" w:rsidR="00BC0A93" w:rsidRDefault="00F33D5F" w:rsidP="00420990">
            <w:pPr>
              <w:pStyle w:val="ListParagraph"/>
              <w:numPr>
                <w:ilvl w:val="0"/>
                <w:numId w:val="31"/>
              </w:numPr>
              <w:rPr>
                <w:sz w:val="16"/>
                <w:szCs w:val="16"/>
              </w:rPr>
            </w:pPr>
            <w:r>
              <w:rPr>
                <w:sz w:val="16"/>
                <w:szCs w:val="16"/>
              </w:rPr>
              <w:t>RFE SW</w:t>
            </w:r>
            <w:r w:rsidR="00BC0A93" w:rsidRPr="006B2219">
              <w:rPr>
                <w:sz w:val="16"/>
                <w:szCs w:val="16"/>
              </w:rPr>
              <w:t xml:space="preserve"> </w:t>
            </w:r>
            <w:r w:rsidR="00BC0A93">
              <w:rPr>
                <w:sz w:val="16"/>
                <w:szCs w:val="16"/>
              </w:rPr>
              <w:t>Detailed Design UML template</w:t>
            </w:r>
          </w:p>
        </w:tc>
        <w:tc>
          <w:tcPr>
            <w:tcW w:w="6217" w:type="dxa"/>
            <w:shd w:val="clear" w:color="auto" w:fill="auto"/>
          </w:tcPr>
          <w:p w14:paraId="23111E74" w14:textId="1E8BD92E" w:rsidR="00BC0A93" w:rsidRPr="00EC1254" w:rsidRDefault="00000000" w:rsidP="00EC1254">
            <w:pPr>
              <w:ind w:left="0"/>
              <w:rPr>
                <w:rStyle w:val="Hyperlink"/>
                <w:noProof/>
                <w:sz w:val="16"/>
                <w:szCs w:val="16"/>
              </w:rPr>
            </w:pPr>
            <w:hyperlink r:id="rId74" w:history="1">
              <w:r w:rsidR="00BC2E58" w:rsidRPr="00BC2E58">
                <w:rPr>
                  <w:rStyle w:val="Hyperlink"/>
                  <w:noProof/>
                  <w:sz w:val="16"/>
                  <w:szCs w:val="16"/>
                </w:rPr>
                <w:t>RFE SW Detailed Design UML template</w:t>
              </w:r>
            </w:hyperlink>
          </w:p>
        </w:tc>
      </w:tr>
      <w:tr w:rsidR="00BC0A93" w:rsidRPr="009449BB" w14:paraId="5154D88B" w14:textId="77777777" w:rsidTr="00A14141">
        <w:trPr>
          <w:cantSplit/>
          <w:trHeight w:val="20"/>
        </w:trPr>
        <w:tc>
          <w:tcPr>
            <w:tcW w:w="2963" w:type="dxa"/>
            <w:shd w:val="clear" w:color="auto" w:fill="auto"/>
            <w:vAlign w:val="center"/>
          </w:tcPr>
          <w:p w14:paraId="127BBD32" w14:textId="5795B408" w:rsidR="00BC0A93" w:rsidRDefault="00F33D5F" w:rsidP="00420990">
            <w:pPr>
              <w:pStyle w:val="ListParagraph"/>
              <w:numPr>
                <w:ilvl w:val="0"/>
                <w:numId w:val="31"/>
              </w:numPr>
              <w:rPr>
                <w:sz w:val="16"/>
                <w:szCs w:val="16"/>
              </w:rPr>
            </w:pPr>
            <w:bookmarkStart w:id="135" w:name="_Ref78492129"/>
            <w:r>
              <w:rPr>
                <w:sz w:val="16"/>
                <w:szCs w:val="16"/>
              </w:rPr>
              <w:t>RFE SW</w:t>
            </w:r>
            <w:r w:rsidR="00BC0A93" w:rsidRPr="006B2219">
              <w:rPr>
                <w:sz w:val="16"/>
                <w:szCs w:val="16"/>
              </w:rPr>
              <w:t xml:space="preserve"> </w:t>
            </w:r>
            <w:r w:rsidR="00BC0A93">
              <w:rPr>
                <w:sz w:val="16"/>
                <w:szCs w:val="16"/>
              </w:rPr>
              <w:t>Design review checklist</w:t>
            </w:r>
            <w:bookmarkEnd w:id="135"/>
          </w:p>
        </w:tc>
        <w:tc>
          <w:tcPr>
            <w:tcW w:w="6217" w:type="dxa"/>
            <w:shd w:val="clear" w:color="auto" w:fill="auto"/>
          </w:tcPr>
          <w:p w14:paraId="3015D9E4" w14:textId="761780BD" w:rsidR="00BC0A93" w:rsidRPr="00EC1254" w:rsidRDefault="00000000" w:rsidP="00EC1254">
            <w:pPr>
              <w:ind w:left="0"/>
              <w:rPr>
                <w:rStyle w:val="Hyperlink"/>
                <w:noProof/>
                <w:sz w:val="16"/>
                <w:szCs w:val="16"/>
              </w:rPr>
            </w:pPr>
            <w:hyperlink r:id="rId75" w:history="1">
              <w:r w:rsidR="00BC2E58" w:rsidRPr="00BC2E58">
                <w:rPr>
                  <w:rStyle w:val="Hyperlink"/>
                  <w:noProof/>
                  <w:sz w:val="16"/>
                  <w:szCs w:val="16"/>
                </w:rPr>
                <w:t>RFE SW Design review checklist</w:t>
              </w:r>
            </w:hyperlink>
          </w:p>
        </w:tc>
      </w:tr>
      <w:tr w:rsidR="00BC0A93" w:rsidRPr="009449BB" w14:paraId="59A131C4" w14:textId="77777777" w:rsidTr="00A14141">
        <w:trPr>
          <w:cantSplit/>
          <w:trHeight w:val="20"/>
        </w:trPr>
        <w:tc>
          <w:tcPr>
            <w:tcW w:w="2963" w:type="dxa"/>
            <w:shd w:val="clear" w:color="auto" w:fill="auto"/>
            <w:vAlign w:val="center"/>
          </w:tcPr>
          <w:p w14:paraId="1D9B7EC7" w14:textId="4642D926" w:rsidR="00BC0A93" w:rsidRDefault="00F33D5F" w:rsidP="00420990">
            <w:pPr>
              <w:pStyle w:val="ListParagraph"/>
              <w:numPr>
                <w:ilvl w:val="0"/>
                <w:numId w:val="31"/>
              </w:numPr>
              <w:rPr>
                <w:sz w:val="16"/>
                <w:szCs w:val="16"/>
              </w:rPr>
            </w:pPr>
            <w:bookmarkStart w:id="136" w:name="_Ref55318782"/>
            <w:r>
              <w:rPr>
                <w:sz w:val="16"/>
                <w:szCs w:val="16"/>
              </w:rPr>
              <w:t>RFE SW</w:t>
            </w:r>
            <w:r w:rsidR="00BC0A93">
              <w:rPr>
                <w:sz w:val="16"/>
                <w:szCs w:val="16"/>
              </w:rPr>
              <w:t xml:space="preserve"> Coding Guideline.</w:t>
            </w:r>
            <w:bookmarkEnd w:id="136"/>
          </w:p>
        </w:tc>
        <w:tc>
          <w:tcPr>
            <w:tcW w:w="6217" w:type="dxa"/>
            <w:shd w:val="clear" w:color="auto" w:fill="auto"/>
          </w:tcPr>
          <w:p w14:paraId="715B60E5" w14:textId="0ECE4773" w:rsidR="00BC0A93" w:rsidRPr="00EC1254" w:rsidRDefault="00000000" w:rsidP="00EC1254">
            <w:pPr>
              <w:ind w:left="0"/>
              <w:rPr>
                <w:rStyle w:val="Hyperlink"/>
                <w:noProof/>
                <w:sz w:val="16"/>
                <w:szCs w:val="16"/>
              </w:rPr>
            </w:pPr>
            <w:hyperlink r:id="rId76" w:history="1">
              <w:r w:rsidR="00882339">
                <w:rPr>
                  <w:rStyle w:val="Hyperlink"/>
                  <w:noProof/>
                  <w:sz w:val="16"/>
                  <w:szCs w:val="16"/>
                </w:rPr>
                <w:t>RFE SW Coding Standard</w:t>
              </w:r>
            </w:hyperlink>
          </w:p>
        </w:tc>
      </w:tr>
      <w:tr w:rsidR="00BC0A93" w:rsidRPr="009449BB" w14:paraId="20117A01" w14:textId="77777777" w:rsidTr="00A14141">
        <w:trPr>
          <w:cantSplit/>
          <w:trHeight w:val="20"/>
        </w:trPr>
        <w:tc>
          <w:tcPr>
            <w:tcW w:w="2963" w:type="dxa"/>
            <w:shd w:val="clear" w:color="auto" w:fill="auto"/>
            <w:vAlign w:val="center"/>
          </w:tcPr>
          <w:p w14:paraId="3196F7A1" w14:textId="2BE071D7" w:rsidR="00BC0A93" w:rsidRDefault="00F33D5F" w:rsidP="00420990">
            <w:pPr>
              <w:pStyle w:val="ListParagraph"/>
              <w:numPr>
                <w:ilvl w:val="0"/>
                <w:numId w:val="31"/>
              </w:numPr>
              <w:rPr>
                <w:sz w:val="16"/>
                <w:szCs w:val="16"/>
              </w:rPr>
            </w:pPr>
            <w:bookmarkStart w:id="137" w:name="_Ref78541679"/>
            <w:r>
              <w:rPr>
                <w:sz w:val="16"/>
                <w:szCs w:val="16"/>
              </w:rPr>
              <w:t>RFE SW</w:t>
            </w:r>
            <w:r w:rsidR="00BC0A93" w:rsidRPr="006B2219">
              <w:rPr>
                <w:sz w:val="16"/>
                <w:szCs w:val="16"/>
              </w:rPr>
              <w:t xml:space="preserve"> </w:t>
            </w:r>
            <w:r w:rsidR="00BC0A93">
              <w:rPr>
                <w:sz w:val="16"/>
                <w:szCs w:val="16"/>
              </w:rPr>
              <w:t>Code review Checklist</w:t>
            </w:r>
            <w:bookmarkEnd w:id="137"/>
          </w:p>
        </w:tc>
        <w:tc>
          <w:tcPr>
            <w:tcW w:w="6217" w:type="dxa"/>
            <w:shd w:val="clear" w:color="auto" w:fill="auto"/>
          </w:tcPr>
          <w:p w14:paraId="07A6AB97" w14:textId="2E6FAD1A" w:rsidR="00BC0A93" w:rsidRPr="00EC1254" w:rsidRDefault="00000000" w:rsidP="00EC1254">
            <w:pPr>
              <w:ind w:left="0"/>
              <w:rPr>
                <w:rStyle w:val="Hyperlink"/>
                <w:noProof/>
                <w:sz w:val="16"/>
                <w:szCs w:val="16"/>
              </w:rPr>
            </w:pPr>
            <w:hyperlink r:id="rId77" w:history="1">
              <w:r w:rsidR="00BC2E58" w:rsidRPr="00BC2E58">
                <w:rPr>
                  <w:rStyle w:val="Hyperlink"/>
                  <w:noProof/>
                  <w:sz w:val="16"/>
                  <w:szCs w:val="16"/>
                </w:rPr>
                <w:t>RFE SW Code review Checklist</w:t>
              </w:r>
            </w:hyperlink>
          </w:p>
        </w:tc>
      </w:tr>
      <w:tr w:rsidR="00BC0A93" w:rsidRPr="009449BB" w14:paraId="2F058A02" w14:textId="77777777" w:rsidTr="00A14141">
        <w:trPr>
          <w:cantSplit/>
          <w:trHeight w:val="20"/>
        </w:trPr>
        <w:tc>
          <w:tcPr>
            <w:tcW w:w="2963" w:type="dxa"/>
            <w:shd w:val="clear" w:color="auto" w:fill="auto"/>
            <w:vAlign w:val="center"/>
          </w:tcPr>
          <w:p w14:paraId="7193ABE1" w14:textId="1D12E5C0" w:rsidR="00BC0A93" w:rsidRDefault="00F33D5F" w:rsidP="00420990">
            <w:pPr>
              <w:pStyle w:val="ListParagraph"/>
              <w:numPr>
                <w:ilvl w:val="0"/>
                <w:numId w:val="31"/>
              </w:numPr>
              <w:rPr>
                <w:sz w:val="16"/>
                <w:szCs w:val="16"/>
              </w:rPr>
            </w:pPr>
            <w:r>
              <w:rPr>
                <w:sz w:val="16"/>
                <w:szCs w:val="16"/>
              </w:rPr>
              <w:t>RFE SW</w:t>
            </w:r>
            <w:r w:rsidR="00BC0A93" w:rsidRPr="006B2219">
              <w:rPr>
                <w:sz w:val="16"/>
                <w:szCs w:val="16"/>
              </w:rPr>
              <w:t xml:space="preserve"> </w:t>
            </w:r>
            <w:r w:rsidR="00BC0A93">
              <w:rPr>
                <w:sz w:val="16"/>
                <w:szCs w:val="16"/>
              </w:rPr>
              <w:t>Test Strategy</w:t>
            </w:r>
          </w:p>
        </w:tc>
        <w:tc>
          <w:tcPr>
            <w:tcW w:w="6217" w:type="dxa"/>
            <w:shd w:val="clear" w:color="auto" w:fill="auto"/>
          </w:tcPr>
          <w:p w14:paraId="4935C64E" w14:textId="0D508269" w:rsidR="00BC0A93" w:rsidRPr="00EC1254" w:rsidRDefault="00000000" w:rsidP="00EC1254">
            <w:pPr>
              <w:ind w:left="0"/>
              <w:rPr>
                <w:rStyle w:val="Hyperlink"/>
                <w:noProof/>
              </w:rPr>
            </w:pPr>
            <w:hyperlink r:id="rId78" w:history="1">
              <w:r w:rsidR="00CF22F6" w:rsidRPr="00CF22F6">
                <w:rPr>
                  <w:rStyle w:val="Hyperlink"/>
                  <w:noProof/>
                  <w:sz w:val="16"/>
                  <w:szCs w:val="16"/>
                </w:rPr>
                <w:t>https://bitbucket.sw.nxp.com/projects/STRX/repos/strx/browse/rfe/docs/Software_Testing/Docs/RFE_STRX_TS.docx</w:t>
              </w:r>
            </w:hyperlink>
          </w:p>
        </w:tc>
      </w:tr>
      <w:tr w:rsidR="00BC0A93" w:rsidRPr="009449BB" w14:paraId="34CDD743" w14:textId="77777777" w:rsidTr="00A14141">
        <w:trPr>
          <w:cantSplit/>
          <w:trHeight w:val="20"/>
        </w:trPr>
        <w:tc>
          <w:tcPr>
            <w:tcW w:w="2963" w:type="dxa"/>
            <w:shd w:val="clear" w:color="auto" w:fill="auto"/>
            <w:vAlign w:val="center"/>
          </w:tcPr>
          <w:p w14:paraId="5AE2932F" w14:textId="430EC43A" w:rsidR="00BC0A93" w:rsidRDefault="00F33D5F" w:rsidP="00420990">
            <w:pPr>
              <w:pStyle w:val="ListParagraph"/>
              <w:numPr>
                <w:ilvl w:val="0"/>
                <w:numId w:val="31"/>
              </w:numPr>
              <w:rPr>
                <w:sz w:val="16"/>
                <w:szCs w:val="16"/>
              </w:rPr>
            </w:pPr>
            <w:bookmarkStart w:id="138" w:name="_Ref50970492"/>
            <w:r>
              <w:rPr>
                <w:sz w:val="16"/>
                <w:szCs w:val="16"/>
              </w:rPr>
              <w:t>RFE SW</w:t>
            </w:r>
            <w:r w:rsidR="006B2219" w:rsidRPr="006B2219">
              <w:rPr>
                <w:sz w:val="16"/>
                <w:szCs w:val="16"/>
              </w:rPr>
              <w:t xml:space="preserve"> </w:t>
            </w:r>
            <w:r w:rsidR="00BC0A93">
              <w:rPr>
                <w:sz w:val="16"/>
                <w:szCs w:val="16"/>
              </w:rPr>
              <w:t>Configuration Items Baseline Plan</w:t>
            </w:r>
            <w:bookmarkEnd w:id="138"/>
          </w:p>
        </w:tc>
        <w:tc>
          <w:tcPr>
            <w:tcW w:w="6217" w:type="dxa"/>
            <w:shd w:val="clear" w:color="auto" w:fill="auto"/>
          </w:tcPr>
          <w:p w14:paraId="41354CBD" w14:textId="66F646B7" w:rsidR="00BC0A93" w:rsidRPr="00EC1254" w:rsidRDefault="00BC0A93" w:rsidP="00EC1254">
            <w:pPr>
              <w:ind w:left="0"/>
              <w:rPr>
                <w:rStyle w:val="Hyperlink"/>
                <w:noProof/>
                <w:sz w:val="16"/>
                <w:szCs w:val="16"/>
              </w:rPr>
            </w:pPr>
            <w:r w:rsidRPr="00BC0A93">
              <w:rPr>
                <w:rStyle w:val="Hyperlink"/>
                <w:noProof/>
                <w:sz w:val="16"/>
                <w:szCs w:val="16"/>
              </w:rPr>
              <w:t>https://bitbucket.sw.nxp.com/projects/STRX/repos/rfe_sw_process/browse/Change_and_Configuration_Management</w:t>
            </w:r>
          </w:p>
        </w:tc>
      </w:tr>
      <w:tr w:rsidR="00BC0A93" w:rsidRPr="009449BB" w14:paraId="71C63AE3" w14:textId="77777777" w:rsidTr="00A14141">
        <w:trPr>
          <w:trHeight w:val="20"/>
        </w:trPr>
        <w:tc>
          <w:tcPr>
            <w:tcW w:w="2963" w:type="dxa"/>
            <w:shd w:val="clear" w:color="auto" w:fill="auto"/>
            <w:vAlign w:val="center"/>
          </w:tcPr>
          <w:p w14:paraId="2C1CF5D6" w14:textId="6B46DF48" w:rsidR="00BC0A93" w:rsidRDefault="00F33D5F" w:rsidP="00420990">
            <w:pPr>
              <w:pStyle w:val="ListParagraph"/>
              <w:numPr>
                <w:ilvl w:val="0"/>
                <w:numId w:val="31"/>
              </w:numPr>
              <w:rPr>
                <w:sz w:val="16"/>
                <w:szCs w:val="16"/>
              </w:rPr>
            </w:pPr>
            <w:bookmarkStart w:id="139" w:name="_Ref55291274"/>
            <w:r>
              <w:rPr>
                <w:sz w:val="16"/>
                <w:szCs w:val="16"/>
              </w:rPr>
              <w:t>RFE SW</w:t>
            </w:r>
            <w:r w:rsidR="006B2219" w:rsidRPr="006B2219">
              <w:rPr>
                <w:sz w:val="16"/>
                <w:szCs w:val="16"/>
              </w:rPr>
              <w:t xml:space="preserve"> </w:t>
            </w:r>
            <w:r w:rsidR="00BC0A93">
              <w:rPr>
                <w:sz w:val="16"/>
                <w:szCs w:val="16"/>
              </w:rPr>
              <w:t>dependencies</w:t>
            </w:r>
            <w:bookmarkEnd w:id="139"/>
          </w:p>
        </w:tc>
        <w:tc>
          <w:tcPr>
            <w:tcW w:w="6217" w:type="dxa"/>
            <w:shd w:val="clear" w:color="auto" w:fill="auto"/>
          </w:tcPr>
          <w:p w14:paraId="6E0FDE0B" w14:textId="03382513" w:rsidR="00BC0A93" w:rsidRPr="00BC0A93" w:rsidRDefault="00BC0A93" w:rsidP="00EC1254">
            <w:pPr>
              <w:ind w:left="0"/>
              <w:rPr>
                <w:rStyle w:val="Hyperlink"/>
                <w:noProof/>
                <w:sz w:val="16"/>
                <w:szCs w:val="16"/>
              </w:rPr>
            </w:pPr>
            <w:r w:rsidRPr="00BC0A93">
              <w:rPr>
                <w:rStyle w:val="Hyperlink"/>
                <w:noProof/>
                <w:sz w:val="16"/>
                <w:szCs w:val="16"/>
              </w:rPr>
              <w:t>https://bitbucket.sw.nxp.com/projects/STRX/repos/rfe_sw_process/browse/Project_Management</w:t>
            </w:r>
          </w:p>
        </w:tc>
      </w:tr>
      <w:tr w:rsidR="00BC0A93" w:rsidRPr="009449BB" w14:paraId="26E51CFD" w14:textId="77777777" w:rsidTr="00A14141">
        <w:trPr>
          <w:trHeight w:val="20"/>
        </w:trPr>
        <w:tc>
          <w:tcPr>
            <w:tcW w:w="2963" w:type="dxa"/>
            <w:shd w:val="clear" w:color="auto" w:fill="auto"/>
            <w:vAlign w:val="center"/>
          </w:tcPr>
          <w:p w14:paraId="684B7B3F" w14:textId="694DD0CE" w:rsidR="00BC0A93" w:rsidRPr="00A14141" w:rsidRDefault="00F33D5F" w:rsidP="00420990">
            <w:pPr>
              <w:pStyle w:val="ListParagraph"/>
              <w:numPr>
                <w:ilvl w:val="0"/>
                <w:numId w:val="31"/>
              </w:numPr>
              <w:rPr>
                <w:sz w:val="16"/>
                <w:szCs w:val="16"/>
              </w:rPr>
            </w:pPr>
            <w:r>
              <w:rPr>
                <w:sz w:val="16"/>
                <w:szCs w:val="16"/>
              </w:rPr>
              <w:t>RFE SW</w:t>
            </w:r>
            <w:r w:rsidR="00BC0A93" w:rsidRPr="006B2219">
              <w:rPr>
                <w:sz w:val="16"/>
                <w:szCs w:val="16"/>
              </w:rPr>
              <w:t xml:space="preserve"> </w:t>
            </w:r>
            <w:r w:rsidR="00BC0A93" w:rsidRPr="00F10A5C">
              <w:rPr>
                <w:sz w:val="16"/>
                <w:szCs w:val="16"/>
              </w:rPr>
              <w:t xml:space="preserve">Master </w:t>
            </w:r>
            <w:r w:rsidR="00BC0A93">
              <w:rPr>
                <w:sz w:val="16"/>
                <w:szCs w:val="16"/>
              </w:rPr>
              <w:t>Schedule (Gantt chart)</w:t>
            </w:r>
          </w:p>
        </w:tc>
        <w:tc>
          <w:tcPr>
            <w:tcW w:w="6217" w:type="dxa"/>
            <w:shd w:val="clear" w:color="auto" w:fill="auto"/>
          </w:tcPr>
          <w:p w14:paraId="32C411A1" w14:textId="27FF26BD" w:rsidR="00BC0A93" w:rsidRPr="00BC0A93" w:rsidRDefault="00BC0A93" w:rsidP="00EC1254">
            <w:pPr>
              <w:ind w:left="0"/>
              <w:rPr>
                <w:rStyle w:val="Hyperlink"/>
                <w:noProof/>
                <w:sz w:val="16"/>
                <w:szCs w:val="16"/>
              </w:rPr>
            </w:pPr>
            <w:r w:rsidRPr="00BC0A93">
              <w:rPr>
                <w:rStyle w:val="Hyperlink"/>
                <w:noProof/>
                <w:sz w:val="16"/>
                <w:szCs w:val="16"/>
              </w:rPr>
              <w:t>https://bitbucket.sw.nxp.com/projects/STRX/repos/rfe_sw_process/browse/Project_Management</w:t>
            </w:r>
          </w:p>
        </w:tc>
      </w:tr>
      <w:tr w:rsidR="00BC0A93" w:rsidRPr="009449BB" w14:paraId="76081D5A" w14:textId="77777777" w:rsidTr="00A14141">
        <w:trPr>
          <w:trHeight w:val="20"/>
        </w:trPr>
        <w:tc>
          <w:tcPr>
            <w:tcW w:w="2963" w:type="dxa"/>
            <w:shd w:val="clear" w:color="auto" w:fill="auto"/>
            <w:vAlign w:val="center"/>
          </w:tcPr>
          <w:p w14:paraId="17805CEB" w14:textId="4A2BAD8F" w:rsidR="00BC0A93" w:rsidRDefault="00F33D5F" w:rsidP="00420990">
            <w:pPr>
              <w:pStyle w:val="ListParagraph"/>
              <w:numPr>
                <w:ilvl w:val="0"/>
                <w:numId w:val="31"/>
              </w:numPr>
              <w:rPr>
                <w:sz w:val="16"/>
                <w:szCs w:val="16"/>
              </w:rPr>
            </w:pPr>
            <w:r>
              <w:rPr>
                <w:sz w:val="16"/>
                <w:szCs w:val="16"/>
              </w:rPr>
              <w:t>RFE SW</w:t>
            </w:r>
            <w:r w:rsidR="00BC0A93" w:rsidRPr="006B2219">
              <w:rPr>
                <w:sz w:val="16"/>
                <w:szCs w:val="16"/>
              </w:rPr>
              <w:t xml:space="preserve"> </w:t>
            </w:r>
            <w:r w:rsidR="00BC0A93">
              <w:rPr>
                <w:sz w:val="16"/>
                <w:szCs w:val="16"/>
              </w:rPr>
              <w:t>Product Roadmap</w:t>
            </w:r>
          </w:p>
        </w:tc>
        <w:tc>
          <w:tcPr>
            <w:tcW w:w="6217" w:type="dxa"/>
            <w:shd w:val="clear" w:color="auto" w:fill="auto"/>
          </w:tcPr>
          <w:p w14:paraId="32796443" w14:textId="64A79FF4" w:rsidR="00BC0A93" w:rsidRPr="00BC0A93" w:rsidRDefault="00000000" w:rsidP="00EC1254">
            <w:pPr>
              <w:ind w:left="0"/>
              <w:rPr>
                <w:rStyle w:val="Hyperlink"/>
                <w:noProof/>
                <w:sz w:val="16"/>
                <w:szCs w:val="16"/>
              </w:rPr>
            </w:pPr>
            <w:hyperlink r:id="rId79" w:history="1">
              <w:r w:rsidR="0058663D" w:rsidRPr="0058663D">
                <w:rPr>
                  <w:rStyle w:val="Hyperlink"/>
                  <w:noProof/>
                  <w:sz w:val="16"/>
                  <w:szCs w:val="16"/>
                </w:rPr>
                <w:t>Project_Management</w:t>
              </w:r>
            </w:hyperlink>
          </w:p>
        </w:tc>
      </w:tr>
      <w:tr w:rsidR="00BC0A93" w:rsidRPr="009449BB" w14:paraId="73778026" w14:textId="77777777" w:rsidTr="00A14141">
        <w:trPr>
          <w:trHeight w:val="20"/>
        </w:trPr>
        <w:tc>
          <w:tcPr>
            <w:tcW w:w="2963" w:type="dxa"/>
            <w:shd w:val="clear" w:color="auto" w:fill="auto"/>
            <w:vAlign w:val="center"/>
          </w:tcPr>
          <w:p w14:paraId="2D9C8A23" w14:textId="1CA5461E" w:rsidR="00BC0A93" w:rsidRDefault="00F33D5F" w:rsidP="00420990">
            <w:pPr>
              <w:pStyle w:val="ListParagraph"/>
              <w:numPr>
                <w:ilvl w:val="0"/>
                <w:numId w:val="31"/>
              </w:numPr>
              <w:rPr>
                <w:sz w:val="16"/>
                <w:szCs w:val="16"/>
              </w:rPr>
            </w:pPr>
            <w:bookmarkStart w:id="140" w:name="_Ref57908897"/>
            <w:r>
              <w:rPr>
                <w:sz w:val="16"/>
                <w:szCs w:val="16"/>
              </w:rPr>
              <w:t>RFE SW</w:t>
            </w:r>
            <w:r w:rsidR="00BC0A93" w:rsidRPr="006B2219">
              <w:rPr>
                <w:sz w:val="16"/>
                <w:szCs w:val="16"/>
              </w:rPr>
              <w:t xml:space="preserve"> </w:t>
            </w:r>
            <w:r w:rsidR="00BC0A93">
              <w:rPr>
                <w:sz w:val="16"/>
                <w:szCs w:val="16"/>
              </w:rPr>
              <w:t>Tools Evaluation and Qualification Reports</w:t>
            </w:r>
            <w:bookmarkEnd w:id="140"/>
          </w:p>
        </w:tc>
        <w:tc>
          <w:tcPr>
            <w:tcW w:w="6217" w:type="dxa"/>
            <w:shd w:val="clear" w:color="auto" w:fill="auto"/>
          </w:tcPr>
          <w:p w14:paraId="696C1BE8" w14:textId="0DB03B1F" w:rsidR="00BC0A93" w:rsidRPr="00EC1254" w:rsidRDefault="00000000" w:rsidP="00EC1254">
            <w:pPr>
              <w:ind w:left="0"/>
              <w:rPr>
                <w:rStyle w:val="Hyperlink"/>
                <w:noProof/>
                <w:sz w:val="16"/>
                <w:szCs w:val="16"/>
              </w:rPr>
            </w:pPr>
            <w:hyperlink r:id="rId80" w:history="1">
              <w:r w:rsidR="00766275" w:rsidRPr="00766275">
                <w:rPr>
                  <w:rStyle w:val="Hyperlink"/>
                  <w:noProof/>
                  <w:sz w:val="16"/>
                  <w:szCs w:val="16"/>
                </w:rPr>
                <w:t>RFE SW Tools Evaluation and Qualification Reports</w:t>
              </w:r>
            </w:hyperlink>
          </w:p>
        </w:tc>
      </w:tr>
      <w:tr w:rsidR="00BC0A93" w:rsidRPr="009449BB" w14:paraId="20B18DBC" w14:textId="77777777" w:rsidTr="00A14141">
        <w:trPr>
          <w:trHeight w:val="20"/>
        </w:trPr>
        <w:tc>
          <w:tcPr>
            <w:tcW w:w="2963" w:type="dxa"/>
            <w:shd w:val="clear" w:color="auto" w:fill="auto"/>
            <w:vAlign w:val="center"/>
            <w:hideMark/>
          </w:tcPr>
          <w:p w14:paraId="19272D72" w14:textId="77777777" w:rsidR="00BC0A93" w:rsidRPr="009449BB" w:rsidRDefault="00BC0A93" w:rsidP="00420990">
            <w:pPr>
              <w:pStyle w:val="ListParagraph"/>
              <w:numPr>
                <w:ilvl w:val="0"/>
                <w:numId w:val="31"/>
              </w:numPr>
              <w:rPr>
                <w:sz w:val="16"/>
                <w:szCs w:val="16"/>
              </w:rPr>
            </w:pPr>
            <w:bookmarkStart w:id="141" w:name="_Ref55404114"/>
            <w:r>
              <w:rPr>
                <w:sz w:val="16"/>
                <w:szCs w:val="16"/>
              </w:rPr>
              <w:t>Team Competencies and Training Plans</w:t>
            </w:r>
            <w:bookmarkEnd w:id="141"/>
            <w:r>
              <w:rPr>
                <w:sz w:val="16"/>
                <w:szCs w:val="16"/>
              </w:rPr>
              <w:t xml:space="preserve"> </w:t>
            </w:r>
          </w:p>
        </w:tc>
        <w:tc>
          <w:tcPr>
            <w:tcW w:w="6217" w:type="dxa"/>
            <w:shd w:val="clear" w:color="auto" w:fill="auto"/>
            <w:vAlign w:val="center"/>
          </w:tcPr>
          <w:p w14:paraId="0F0728B6" w14:textId="3CD8C1D2" w:rsidR="00BC0A93" w:rsidRPr="00EC1254" w:rsidRDefault="00BC0A93" w:rsidP="00EC1254">
            <w:pPr>
              <w:ind w:left="0"/>
              <w:rPr>
                <w:rStyle w:val="Hyperlink"/>
                <w:noProof/>
                <w:sz w:val="16"/>
                <w:szCs w:val="16"/>
              </w:rPr>
            </w:pPr>
            <w:r w:rsidRPr="00EC1254">
              <w:rPr>
                <w:rStyle w:val="Hyperlink"/>
                <w:noProof/>
              </w:rPr>
              <w:t xml:space="preserve"> </w:t>
            </w:r>
            <w:hyperlink r:id="rId81" w:history="1">
              <w:r w:rsidR="0023130A" w:rsidRPr="0023130A">
                <w:rPr>
                  <w:rStyle w:val="Hyperlink"/>
                  <w:noProof/>
                  <w:sz w:val="16"/>
                  <w:szCs w:val="16"/>
                </w:rPr>
                <w:t>https://www.collabnet.nxp.com/sf/go/doc406698</w:t>
              </w:r>
            </w:hyperlink>
          </w:p>
        </w:tc>
      </w:tr>
      <w:tr w:rsidR="002F4B10" w:rsidRPr="009449BB" w14:paraId="3C4228C0" w14:textId="77777777" w:rsidTr="00A14141">
        <w:trPr>
          <w:trHeight w:val="20"/>
        </w:trPr>
        <w:tc>
          <w:tcPr>
            <w:tcW w:w="2963" w:type="dxa"/>
            <w:shd w:val="clear" w:color="auto" w:fill="auto"/>
            <w:vAlign w:val="center"/>
          </w:tcPr>
          <w:p w14:paraId="206C19B2" w14:textId="4A0B530D" w:rsidR="002F4B10" w:rsidRDefault="002F4B10" w:rsidP="00420990">
            <w:pPr>
              <w:pStyle w:val="ListParagraph"/>
              <w:numPr>
                <w:ilvl w:val="0"/>
                <w:numId w:val="31"/>
              </w:numPr>
              <w:rPr>
                <w:sz w:val="16"/>
                <w:szCs w:val="16"/>
              </w:rPr>
            </w:pPr>
            <w:bookmarkStart w:id="142" w:name="_Ref50404977"/>
            <w:r w:rsidRPr="002F4B10">
              <w:rPr>
                <w:sz w:val="16"/>
                <w:szCs w:val="16"/>
              </w:rPr>
              <w:lastRenderedPageBreak/>
              <w:t>SmartTRX software test plan</w:t>
            </w:r>
            <w:bookmarkEnd w:id="142"/>
          </w:p>
        </w:tc>
        <w:tc>
          <w:tcPr>
            <w:tcW w:w="6217" w:type="dxa"/>
            <w:shd w:val="clear" w:color="auto" w:fill="auto"/>
            <w:vAlign w:val="center"/>
          </w:tcPr>
          <w:p w14:paraId="6E227DD4" w14:textId="6290598C" w:rsidR="002F4B10" w:rsidRPr="00EC1254" w:rsidRDefault="00000000" w:rsidP="00EC1254">
            <w:pPr>
              <w:ind w:left="0"/>
              <w:rPr>
                <w:rStyle w:val="Hyperlink"/>
                <w:noProof/>
                <w:sz w:val="16"/>
                <w:szCs w:val="16"/>
              </w:rPr>
            </w:pPr>
            <w:hyperlink r:id="rId82" w:history="1">
              <w:r w:rsidR="000D2334" w:rsidRPr="00100519">
                <w:rPr>
                  <w:rStyle w:val="Hyperlink"/>
                  <w:noProof/>
                  <w:sz w:val="16"/>
                  <w:szCs w:val="16"/>
                </w:rPr>
                <w:t>https://www.collabnet.nxp.com/sf/docman/do/viewDocument/projects.smarttrx/docman.root.es0.105_verification/doc405691?_message=1598336262870</w:t>
              </w:r>
            </w:hyperlink>
          </w:p>
        </w:tc>
      </w:tr>
      <w:tr w:rsidR="00C33105" w:rsidRPr="009449BB" w14:paraId="5B058A40" w14:textId="77777777" w:rsidTr="00A14141">
        <w:trPr>
          <w:trHeight w:val="20"/>
        </w:trPr>
        <w:tc>
          <w:tcPr>
            <w:tcW w:w="2963" w:type="dxa"/>
            <w:shd w:val="clear" w:color="auto" w:fill="auto"/>
            <w:vAlign w:val="center"/>
          </w:tcPr>
          <w:p w14:paraId="68FB974A" w14:textId="56CA3596" w:rsidR="00C33105" w:rsidRPr="002F4B10" w:rsidRDefault="00C33105" w:rsidP="00420990">
            <w:pPr>
              <w:pStyle w:val="ListParagraph"/>
              <w:numPr>
                <w:ilvl w:val="0"/>
                <w:numId w:val="31"/>
              </w:numPr>
              <w:rPr>
                <w:sz w:val="16"/>
                <w:szCs w:val="16"/>
              </w:rPr>
            </w:pPr>
            <w:bookmarkStart w:id="143" w:name="_Ref55394019"/>
            <w:r>
              <w:rPr>
                <w:sz w:val="16"/>
                <w:szCs w:val="16"/>
              </w:rPr>
              <w:t>RFE SW Architecture Specification</w:t>
            </w:r>
            <w:bookmarkEnd w:id="143"/>
          </w:p>
        </w:tc>
        <w:tc>
          <w:tcPr>
            <w:tcW w:w="6217" w:type="dxa"/>
            <w:shd w:val="clear" w:color="auto" w:fill="auto"/>
            <w:vAlign w:val="center"/>
          </w:tcPr>
          <w:p w14:paraId="16E7F097" w14:textId="56C83BE8" w:rsidR="00C33105" w:rsidRPr="00EC1254" w:rsidRDefault="00000000" w:rsidP="00EC1254">
            <w:pPr>
              <w:ind w:left="0"/>
              <w:rPr>
                <w:rStyle w:val="Hyperlink"/>
                <w:noProof/>
                <w:sz w:val="16"/>
                <w:szCs w:val="16"/>
              </w:rPr>
            </w:pPr>
            <w:hyperlink r:id="rId83" w:history="1">
              <w:r w:rsidR="00C33105" w:rsidRPr="00C33105">
                <w:rPr>
                  <w:rStyle w:val="Hyperlink"/>
                  <w:noProof/>
                  <w:sz w:val="16"/>
                  <w:szCs w:val="16"/>
                </w:rPr>
                <w:t>https://bitbucket.sw.nxp.com/projects/STRX/repos/strx/browse/rfe/docs/Software_Architecture/RFE_SW_Architectural_Specification.docx</w:t>
              </w:r>
            </w:hyperlink>
          </w:p>
        </w:tc>
      </w:tr>
      <w:tr w:rsidR="00D126B1" w:rsidRPr="009449BB" w14:paraId="1D77C4E7" w14:textId="77777777" w:rsidTr="00A14141">
        <w:trPr>
          <w:trHeight w:val="20"/>
        </w:trPr>
        <w:tc>
          <w:tcPr>
            <w:tcW w:w="2963" w:type="dxa"/>
            <w:shd w:val="clear" w:color="auto" w:fill="auto"/>
            <w:vAlign w:val="center"/>
          </w:tcPr>
          <w:p w14:paraId="6F1FBD89" w14:textId="34A7FF21" w:rsidR="00D126B1" w:rsidRDefault="00D126B1" w:rsidP="00420990">
            <w:pPr>
              <w:pStyle w:val="ListParagraph"/>
              <w:numPr>
                <w:ilvl w:val="0"/>
                <w:numId w:val="31"/>
              </w:numPr>
              <w:rPr>
                <w:sz w:val="16"/>
                <w:szCs w:val="16"/>
              </w:rPr>
            </w:pPr>
            <w:bookmarkStart w:id="144" w:name="_Ref55481114"/>
            <w:r w:rsidRPr="00D126B1">
              <w:rPr>
                <w:sz w:val="16"/>
                <w:szCs w:val="16"/>
              </w:rPr>
              <w:t>AP and EP Software Generic Waiver and Tailoring Plan</w:t>
            </w:r>
            <w:bookmarkEnd w:id="144"/>
          </w:p>
        </w:tc>
        <w:tc>
          <w:tcPr>
            <w:tcW w:w="6217" w:type="dxa"/>
            <w:shd w:val="clear" w:color="auto" w:fill="auto"/>
            <w:vAlign w:val="center"/>
          </w:tcPr>
          <w:p w14:paraId="2FB7139A" w14:textId="5AAF0A46" w:rsidR="00D126B1" w:rsidRDefault="00000000" w:rsidP="00EC1254">
            <w:pPr>
              <w:ind w:left="0"/>
              <w:rPr>
                <w:rStyle w:val="Hyperlink"/>
                <w:noProof/>
                <w:sz w:val="16"/>
                <w:szCs w:val="16"/>
              </w:rPr>
            </w:pPr>
            <w:hyperlink r:id="rId84" w:history="1">
              <w:r w:rsidR="00D126B1" w:rsidRPr="00D126B1">
                <w:rPr>
                  <w:rStyle w:val="Hyperlink"/>
                  <w:noProof/>
                  <w:sz w:val="16"/>
                  <w:szCs w:val="16"/>
                </w:rPr>
                <w:t>https://nxp1.sharepoint.com/sites/ampsoftware/Shared%20Documents/AMP%20SW%20Process%20-%20BU%20BCaM7%20Process%20Adoption%20in%20AMP%20BL/AP%20Software%20-%20Process%20Governance%20and%20Tailoring/BL%20AP%20Software%20Generic%20Waiver%20and%20Tailoring%20Plan.pdf?CT=1604490389963&amp;OR=ItemsView</w:t>
              </w:r>
            </w:hyperlink>
          </w:p>
        </w:tc>
      </w:tr>
    </w:tbl>
    <w:p w14:paraId="569720F0" w14:textId="35A554FC" w:rsidR="008B514E" w:rsidRDefault="008B514E" w:rsidP="007D0231">
      <w:pPr>
        <w:pStyle w:val="Caption"/>
        <w:jc w:val="center"/>
      </w:pPr>
      <w:bookmarkStart w:id="145" w:name="_Toc386207651"/>
      <w:bookmarkStart w:id="146" w:name="_Ref467594450"/>
      <w:bookmarkStart w:id="147" w:name="_Toc518317440"/>
      <w:bookmarkStart w:id="148" w:name="_Hlk49429531"/>
      <w:bookmarkEnd w:id="130"/>
      <w:r w:rsidRPr="003A4BB0">
        <w:t xml:space="preserve">Table </w:t>
      </w:r>
      <w:r w:rsidR="00C97C52">
        <w:fldChar w:fldCharType="begin"/>
      </w:r>
      <w:r w:rsidR="00C97C52">
        <w:instrText xml:space="preserve"> SEQ Table \* ARABIC </w:instrText>
      </w:r>
      <w:r w:rsidR="00C97C52">
        <w:fldChar w:fldCharType="separate"/>
      </w:r>
      <w:r w:rsidR="00863B26">
        <w:rPr>
          <w:noProof/>
        </w:rPr>
        <w:t>29</w:t>
      </w:r>
      <w:r w:rsidR="00C97C52">
        <w:fldChar w:fldCharType="end"/>
      </w:r>
      <w:r w:rsidRPr="003A4BB0">
        <w:t xml:space="preserve"> References Table</w:t>
      </w:r>
      <w:r>
        <w:t xml:space="preserve"> – </w:t>
      </w:r>
      <w:r w:rsidR="00F33D5F">
        <w:t>RFE SW</w:t>
      </w:r>
      <w:r>
        <w:t xml:space="preserve"> Project Documents</w:t>
      </w:r>
      <w:bookmarkEnd w:id="145"/>
      <w:bookmarkEnd w:id="146"/>
      <w:bookmarkEnd w:id="147"/>
    </w:p>
    <w:bookmarkEnd w:id="148"/>
    <w:p w14:paraId="7ED78780" w14:textId="77777777" w:rsidR="008B514E" w:rsidRDefault="008B514E" w:rsidP="007D0231">
      <w:pPr>
        <w:pStyle w:val="OMSNORMAL"/>
        <w:spacing w:before="0"/>
        <w:rPr>
          <w:lang w:val="en-US"/>
        </w:rPr>
      </w:pPr>
    </w:p>
    <w:p w14:paraId="2D76446B" w14:textId="77777777" w:rsidR="00742F0F" w:rsidRPr="004D2A8E" w:rsidRDefault="00742F0F" w:rsidP="007D0231">
      <w:pPr>
        <w:pStyle w:val="OMSNORMAL"/>
        <w:spacing w:before="0"/>
        <w:rPr>
          <w:lang w:val="en-US"/>
        </w:rPr>
      </w:pPr>
    </w:p>
    <w:p w14:paraId="2D2B8DB8" w14:textId="75C23BB2" w:rsidR="00BC324C" w:rsidRDefault="008B514E" w:rsidP="007D0231">
      <w:pPr>
        <w:pStyle w:val="Heading1"/>
      </w:pPr>
      <w:r>
        <w:br w:type="page"/>
      </w:r>
      <w:bookmarkStart w:id="149" w:name="_Toc131515704"/>
      <w:r w:rsidR="00BC324C">
        <w:lastRenderedPageBreak/>
        <w:t>Revision History</w:t>
      </w:r>
      <w:bookmarkEnd w:id="149"/>
    </w:p>
    <w:p w14:paraId="7AE8A54E" w14:textId="77777777" w:rsidR="00BC324C" w:rsidRDefault="00BC324C" w:rsidP="007D0231">
      <w:pPr>
        <w:pStyle w:val="OMSNORMAL"/>
        <w:spacing w:before="0"/>
      </w:pPr>
      <w:r>
        <w:rPr>
          <w:highlight w:val="yellow"/>
        </w:rPr>
        <w:t xml:space="preserve"> </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726"/>
        <w:gridCol w:w="1727"/>
        <w:gridCol w:w="4781"/>
        <w:gridCol w:w="1701"/>
      </w:tblGrid>
      <w:tr w:rsidR="00BC324C" w:rsidRPr="00D14F2F" w14:paraId="25A8DDB0" w14:textId="77777777" w:rsidTr="00597E5C">
        <w:trPr>
          <w:trHeight w:val="363"/>
          <w:tblHeader/>
          <w:jc w:val="center"/>
        </w:trPr>
        <w:tc>
          <w:tcPr>
            <w:tcW w:w="869" w:type="pct"/>
          </w:tcPr>
          <w:p w14:paraId="4A1A9CE4" w14:textId="77777777" w:rsidR="00BC324C" w:rsidRPr="00D14F2F" w:rsidRDefault="00BC324C" w:rsidP="007D0231">
            <w:pPr>
              <w:keepNext/>
              <w:ind w:left="0"/>
              <w:jc w:val="center"/>
              <w:rPr>
                <w:b/>
              </w:rPr>
            </w:pPr>
            <w:r w:rsidRPr="00D14F2F">
              <w:rPr>
                <w:b/>
              </w:rPr>
              <w:t>Document Author</w:t>
            </w:r>
          </w:p>
        </w:tc>
        <w:tc>
          <w:tcPr>
            <w:tcW w:w="869" w:type="pct"/>
            <w:vAlign w:val="center"/>
          </w:tcPr>
          <w:p w14:paraId="7A01C4E5" w14:textId="77777777" w:rsidR="00BC324C" w:rsidRPr="00D14F2F" w:rsidRDefault="00BC324C" w:rsidP="007D0231">
            <w:pPr>
              <w:keepNext/>
              <w:ind w:left="0"/>
              <w:jc w:val="center"/>
              <w:rPr>
                <w:b/>
              </w:rPr>
            </w:pPr>
            <w:r w:rsidRPr="00D14F2F">
              <w:rPr>
                <w:b/>
              </w:rPr>
              <w:t>Date</w:t>
            </w:r>
          </w:p>
        </w:tc>
        <w:tc>
          <w:tcPr>
            <w:tcW w:w="2406" w:type="pct"/>
            <w:vAlign w:val="center"/>
          </w:tcPr>
          <w:p w14:paraId="30EB7EE0" w14:textId="77777777" w:rsidR="00BC324C" w:rsidRPr="00D14F2F" w:rsidRDefault="00BC324C" w:rsidP="007D0231">
            <w:pPr>
              <w:keepNext/>
              <w:ind w:left="0"/>
              <w:jc w:val="center"/>
              <w:rPr>
                <w:b/>
              </w:rPr>
            </w:pPr>
            <w:r w:rsidRPr="00D14F2F">
              <w:rPr>
                <w:b/>
              </w:rPr>
              <w:t>Description of Change</w:t>
            </w:r>
          </w:p>
        </w:tc>
        <w:tc>
          <w:tcPr>
            <w:tcW w:w="856" w:type="pct"/>
            <w:vAlign w:val="center"/>
          </w:tcPr>
          <w:p w14:paraId="556F309D" w14:textId="77777777" w:rsidR="00BC324C" w:rsidRPr="00D14F2F" w:rsidRDefault="00BC324C" w:rsidP="007D0231">
            <w:pPr>
              <w:keepNext/>
              <w:ind w:left="0"/>
              <w:jc w:val="center"/>
              <w:rPr>
                <w:b/>
              </w:rPr>
            </w:pPr>
            <w:r w:rsidRPr="00D14F2F">
              <w:rPr>
                <w:b/>
              </w:rPr>
              <w:t>Document Owner</w:t>
            </w:r>
          </w:p>
        </w:tc>
      </w:tr>
      <w:tr w:rsidR="00BC324C" w14:paraId="68988561" w14:textId="77777777" w:rsidTr="00A14141">
        <w:trPr>
          <w:trHeight w:val="363"/>
          <w:tblHeader/>
          <w:jc w:val="center"/>
        </w:trPr>
        <w:tc>
          <w:tcPr>
            <w:tcW w:w="869" w:type="pct"/>
            <w:tcBorders>
              <w:top w:val="single" w:sz="6" w:space="0" w:color="000000"/>
              <w:left w:val="single" w:sz="6" w:space="0" w:color="000000"/>
              <w:bottom w:val="single" w:sz="6" w:space="0" w:color="000000"/>
              <w:right w:val="single" w:sz="6" w:space="0" w:color="000000"/>
            </w:tcBorders>
            <w:vAlign w:val="center"/>
          </w:tcPr>
          <w:p w14:paraId="5A4D7CEE" w14:textId="1CF7448D" w:rsidR="00BC324C" w:rsidRPr="00DF1815" w:rsidRDefault="00DF1815" w:rsidP="00A14141">
            <w:pPr>
              <w:keepNext/>
              <w:ind w:left="0"/>
            </w:pPr>
            <w:r w:rsidRPr="00DF1815">
              <w:t>Grzegorz Kulik</w:t>
            </w:r>
          </w:p>
        </w:tc>
        <w:tc>
          <w:tcPr>
            <w:tcW w:w="869" w:type="pct"/>
            <w:tcBorders>
              <w:top w:val="single" w:sz="6" w:space="0" w:color="000000"/>
              <w:left w:val="single" w:sz="6" w:space="0" w:color="000000"/>
              <w:bottom w:val="single" w:sz="6" w:space="0" w:color="000000"/>
              <w:right w:val="single" w:sz="6" w:space="0" w:color="000000"/>
            </w:tcBorders>
            <w:vAlign w:val="center"/>
          </w:tcPr>
          <w:p w14:paraId="69BEA80D" w14:textId="72B30E89" w:rsidR="00BC324C" w:rsidRPr="00DF1815" w:rsidRDefault="00DF1815" w:rsidP="00E40DF8">
            <w:pPr>
              <w:keepNext/>
              <w:ind w:left="0"/>
              <w:jc w:val="center"/>
            </w:pPr>
            <w:r w:rsidRPr="00DF1815">
              <w:t>20.06.2020</w:t>
            </w:r>
          </w:p>
        </w:tc>
        <w:tc>
          <w:tcPr>
            <w:tcW w:w="2406" w:type="pct"/>
            <w:tcBorders>
              <w:top w:val="single" w:sz="6" w:space="0" w:color="000000"/>
              <w:left w:val="single" w:sz="6" w:space="0" w:color="000000"/>
              <w:bottom w:val="single" w:sz="6" w:space="0" w:color="000000"/>
              <w:right w:val="single" w:sz="6" w:space="0" w:color="000000"/>
            </w:tcBorders>
            <w:vAlign w:val="center"/>
          </w:tcPr>
          <w:p w14:paraId="5241E2A6" w14:textId="04C8BB92" w:rsidR="00BC324C" w:rsidRPr="00DF1815" w:rsidRDefault="00DF1815">
            <w:pPr>
              <w:keepNext/>
              <w:ind w:left="0"/>
            </w:pPr>
            <w:r w:rsidRPr="00DF1815">
              <w:t>Initial version created</w:t>
            </w:r>
          </w:p>
        </w:tc>
        <w:tc>
          <w:tcPr>
            <w:tcW w:w="856" w:type="pct"/>
            <w:tcBorders>
              <w:top w:val="single" w:sz="6" w:space="0" w:color="000000"/>
              <w:left w:val="single" w:sz="6" w:space="0" w:color="000000"/>
              <w:bottom w:val="single" w:sz="6" w:space="0" w:color="000000"/>
              <w:right w:val="single" w:sz="6" w:space="0" w:color="000000"/>
            </w:tcBorders>
            <w:vAlign w:val="center"/>
          </w:tcPr>
          <w:p w14:paraId="44A0D1AC" w14:textId="4A6D4987" w:rsidR="00BC324C" w:rsidRPr="00DF1815" w:rsidRDefault="00DF1815" w:rsidP="00A14141">
            <w:pPr>
              <w:keepNext/>
              <w:tabs>
                <w:tab w:val="left" w:pos="567"/>
              </w:tabs>
              <w:ind w:left="0"/>
            </w:pPr>
            <w:r w:rsidRPr="00DF1815">
              <w:t>Grzegorz Kulik</w:t>
            </w:r>
          </w:p>
        </w:tc>
      </w:tr>
      <w:tr w:rsidR="00BC324C" w14:paraId="6177CA80" w14:textId="77777777" w:rsidTr="00597E5C">
        <w:trPr>
          <w:jc w:val="center"/>
        </w:trPr>
        <w:tc>
          <w:tcPr>
            <w:tcW w:w="869" w:type="pct"/>
          </w:tcPr>
          <w:p w14:paraId="3E41C888" w14:textId="4B1A054D" w:rsidR="00BC324C" w:rsidRDefault="000F11EE" w:rsidP="007D0231">
            <w:pPr>
              <w:keepNext/>
              <w:ind w:left="-18"/>
              <w:jc w:val="center"/>
              <w:rPr>
                <w:highlight w:val="yellow"/>
              </w:rPr>
            </w:pPr>
            <w:r w:rsidRPr="000F11EE">
              <w:t>Mathew P Joseph</w:t>
            </w:r>
          </w:p>
        </w:tc>
        <w:tc>
          <w:tcPr>
            <w:tcW w:w="869" w:type="pct"/>
          </w:tcPr>
          <w:p w14:paraId="7CB6F1A1" w14:textId="4345D0A9" w:rsidR="00BC324C" w:rsidRPr="000F11EE" w:rsidRDefault="000F11EE" w:rsidP="00E40DF8">
            <w:pPr>
              <w:keepNext/>
              <w:tabs>
                <w:tab w:val="left" w:pos="567"/>
              </w:tabs>
              <w:ind w:left="-92"/>
              <w:jc w:val="center"/>
            </w:pPr>
            <w:r w:rsidRPr="000F11EE">
              <w:t>08.09.2020</w:t>
            </w:r>
          </w:p>
        </w:tc>
        <w:tc>
          <w:tcPr>
            <w:tcW w:w="2406" w:type="pct"/>
            <w:shd w:val="clear" w:color="auto" w:fill="auto"/>
          </w:tcPr>
          <w:p w14:paraId="159715FF" w14:textId="09A57CDF" w:rsidR="000F11EE" w:rsidRPr="001B4BB8" w:rsidRDefault="000F11EE" w:rsidP="000F11EE">
            <w:pPr>
              <w:keepNext/>
              <w:ind w:left="0"/>
            </w:pPr>
            <w:r>
              <w:t>Updated Section 5.1 ISO 26262 Tailoring</w:t>
            </w:r>
          </w:p>
          <w:p w14:paraId="1160A0BB" w14:textId="617D0E36" w:rsidR="00BC324C" w:rsidRPr="001245A8" w:rsidRDefault="00BC324C" w:rsidP="007D0231">
            <w:pPr>
              <w:keepNext/>
              <w:ind w:left="0"/>
              <w:rPr>
                <w:highlight w:val="yellow"/>
              </w:rPr>
            </w:pPr>
          </w:p>
        </w:tc>
        <w:tc>
          <w:tcPr>
            <w:tcW w:w="856" w:type="pct"/>
          </w:tcPr>
          <w:p w14:paraId="4302E77F" w14:textId="5E835872" w:rsidR="00BC324C" w:rsidRPr="00830F5B" w:rsidRDefault="000F11EE" w:rsidP="007D0231">
            <w:pPr>
              <w:keepNext/>
              <w:tabs>
                <w:tab w:val="left" w:pos="567"/>
              </w:tabs>
              <w:ind w:left="0"/>
              <w:jc w:val="center"/>
            </w:pPr>
            <w:r w:rsidRPr="00DF1815">
              <w:t>Grzegorz Kulik</w:t>
            </w:r>
          </w:p>
        </w:tc>
      </w:tr>
      <w:tr w:rsidR="00780EB5" w14:paraId="0A89B08A" w14:textId="77777777" w:rsidTr="00597E5C">
        <w:trPr>
          <w:jc w:val="center"/>
        </w:trPr>
        <w:tc>
          <w:tcPr>
            <w:tcW w:w="869" w:type="pct"/>
          </w:tcPr>
          <w:p w14:paraId="4BA088C2" w14:textId="05BE94DA" w:rsidR="00780EB5" w:rsidRDefault="00E40DF8" w:rsidP="007D0231">
            <w:pPr>
              <w:keepNext/>
              <w:ind w:left="-18"/>
              <w:jc w:val="center"/>
              <w:rPr>
                <w:highlight w:val="yellow"/>
              </w:rPr>
            </w:pPr>
            <w:r w:rsidRPr="000F11EE">
              <w:t>Mathew P Joseph</w:t>
            </w:r>
          </w:p>
        </w:tc>
        <w:tc>
          <w:tcPr>
            <w:tcW w:w="869" w:type="pct"/>
          </w:tcPr>
          <w:p w14:paraId="68AB68C5" w14:textId="382918EF" w:rsidR="00780EB5" w:rsidRDefault="00E40DF8" w:rsidP="00E40DF8">
            <w:pPr>
              <w:keepNext/>
              <w:tabs>
                <w:tab w:val="left" w:pos="567"/>
              </w:tabs>
              <w:ind w:left="-92"/>
              <w:jc w:val="center"/>
              <w:rPr>
                <w:highlight w:val="yellow"/>
              </w:rPr>
            </w:pPr>
            <w:r>
              <w:t>11</w:t>
            </w:r>
            <w:r w:rsidRPr="000F11EE">
              <w:t>.</w:t>
            </w:r>
            <w:r>
              <w:t>11</w:t>
            </w:r>
            <w:r w:rsidRPr="000F11EE">
              <w:t>.2020</w:t>
            </w:r>
          </w:p>
        </w:tc>
        <w:tc>
          <w:tcPr>
            <w:tcW w:w="2406" w:type="pct"/>
            <w:shd w:val="clear" w:color="auto" w:fill="auto"/>
          </w:tcPr>
          <w:p w14:paraId="12DF35CB" w14:textId="030ECAA9" w:rsidR="00780EB5" w:rsidRPr="001245A8" w:rsidRDefault="00E40DF8" w:rsidP="007D0231">
            <w:pPr>
              <w:keepNext/>
              <w:ind w:left="0"/>
              <w:rPr>
                <w:highlight w:val="yellow"/>
              </w:rPr>
            </w:pPr>
            <w:r w:rsidRPr="00E40DF8">
              <w:t>Updated document with review comments resolution</w:t>
            </w:r>
          </w:p>
        </w:tc>
        <w:tc>
          <w:tcPr>
            <w:tcW w:w="856" w:type="pct"/>
          </w:tcPr>
          <w:p w14:paraId="181F79A0" w14:textId="2734E2AA" w:rsidR="00780EB5" w:rsidRPr="00830F5B" w:rsidRDefault="00E40DF8" w:rsidP="007D0231">
            <w:pPr>
              <w:keepNext/>
              <w:tabs>
                <w:tab w:val="left" w:pos="567"/>
              </w:tabs>
              <w:ind w:left="0"/>
              <w:jc w:val="center"/>
            </w:pPr>
            <w:r w:rsidRPr="00DF1815">
              <w:t>Grzegorz Kulik</w:t>
            </w:r>
          </w:p>
        </w:tc>
      </w:tr>
      <w:tr w:rsidR="00763FDA" w14:paraId="10A85F60" w14:textId="77777777" w:rsidTr="00597E5C">
        <w:trPr>
          <w:jc w:val="center"/>
        </w:trPr>
        <w:tc>
          <w:tcPr>
            <w:tcW w:w="869" w:type="pct"/>
          </w:tcPr>
          <w:p w14:paraId="0C17F203" w14:textId="3E81ECBC" w:rsidR="00763FDA" w:rsidRPr="000F11EE" w:rsidRDefault="00763FDA" w:rsidP="007D0231">
            <w:pPr>
              <w:keepNext/>
              <w:ind w:left="-18"/>
              <w:jc w:val="center"/>
            </w:pPr>
            <w:r w:rsidRPr="000F11EE">
              <w:t>Mathew P Joseph</w:t>
            </w:r>
          </w:p>
        </w:tc>
        <w:tc>
          <w:tcPr>
            <w:tcW w:w="869" w:type="pct"/>
          </w:tcPr>
          <w:p w14:paraId="0DAC19C9" w14:textId="07F376D4" w:rsidR="00763FDA" w:rsidRDefault="00763FDA" w:rsidP="00E40DF8">
            <w:pPr>
              <w:keepNext/>
              <w:tabs>
                <w:tab w:val="left" w:pos="567"/>
              </w:tabs>
              <w:ind w:left="-92"/>
              <w:jc w:val="center"/>
            </w:pPr>
            <w:r>
              <w:t>3.12.2020</w:t>
            </w:r>
          </w:p>
        </w:tc>
        <w:tc>
          <w:tcPr>
            <w:tcW w:w="2406" w:type="pct"/>
            <w:shd w:val="clear" w:color="auto" w:fill="auto"/>
          </w:tcPr>
          <w:p w14:paraId="1E65EC71" w14:textId="05F3B2C8" w:rsidR="00763FDA" w:rsidRPr="00E40DF8" w:rsidRDefault="00763FDA" w:rsidP="007D0231">
            <w:pPr>
              <w:keepNext/>
              <w:ind w:left="0"/>
            </w:pPr>
            <w:r>
              <w:t>Updated references</w:t>
            </w:r>
          </w:p>
        </w:tc>
        <w:tc>
          <w:tcPr>
            <w:tcW w:w="856" w:type="pct"/>
          </w:tcPr>
          <w:p w14:paraId="472C7C46" w14:textId="1CF116E5" w:rsidR="00763FDA" w:rsidRPr="00DF1815" w:rsidRDefault="007A0468" w:rsidP="007D0231">
            <w:pPr>
              <w:keepNext/>
              <w:tabs>
                <w:tab w:val="left" w:pos="567"/>
              </w:tabs>
              <w:ind w:left="0"/>
              <w:jc w:val="center"/>
            </w:pPr>
            <w:r>
              <w:t>Maulik Prabhudesai</w:t>
            </w:r>
          </w:p>
        </w:tc>
      </w:tr>
      <w:tr w:rsidR="00B868CB" w14:paraId="5DD13AE1" w14:textId="77777777" w:rsidTr="00597E5C">
        <w:trPr>
          <w:jc w:val="center"/>
        </w:trPr>
        <w:tc>
          <w:tcPr>
            <w:tcW w:w="869" w:type="pct"/>
          </w:tcPr>
          <w:p w14:paraId="27811E7C" w14:textId="77777777" w:rsidR="00B868CB" w:rsidRDefault="00B868CB" w:rsidP="007D0231">
            <w:pPr>
              <w:keepNext/>
              <w:ind w:left="-18"/>
              <w:jc w:val="center"/>
            </w:pPr>
            <w:r>
              <w:t xml:space="preserve">Maulik </w:t>
            </w:r>
          </w:p>
          <w:p w14:paraId="191ACB05" w14:textId="1F7B4348" w:rsidR="00B868CB" w:rsidRPr="000F11EE" w:rsidRDefault="00B868CB" w:rsidP="007D0231">
            <w:pPr>
              <w:keepNext/>
              <w:ind w:left="-18"/>
              <w:jc w:val="center"/>
            </w:pPr>
            <w:r>
              <w:t>Prabhudesai</w:t>
            </w:r>
          </w:p>
        </w:tc>
        <w:tc>
          <w:tcPr>
            <w:tcW w:w="869" w:type="pct"/>
          </w:tcPr>
          <w:p w14:paraId="33EB4866" w14:textId="7C50EAF1" w:rsidR="00B868CB" w:rsidRDefault="00B868CB" w:rsidP="00E40DF8">
            <w:pPr>
              <w:keepNext/>
              <w:tabs>
                <w:tab w:val="left" w:pos="567"/>
              </w:tabs>
              <w:ind w:left="-92"/>
              <w:jc w:val="center"/>
            </w:pPr>
            <w:r>
              <w:t>10.12.2020</w:t>
            </w:r>
          </w:p>
        </w:tc>
        <w:tc>
          <w:tcPr>
            <w:tcW w:w="2406" w:type="pct"/>
            <w:shd w:val="clear" w:color="auto" w:fill="auto"/>
          </w:tcPr>
          <w:p w14:paraId="644532C4" w14:textId="306B6A45" w:rsidR="00B868CB" w:rsidRDefault="00B868CB" w:rsidP="007D0231">
            <w:pPr>
              <w:keepNext/>
              <w:ind w:left="0"/>
            </w:pPr>
            <w:r>
              <w:t>Updated Project Management sections</w:t>
            </w:r>
          </w:p>
        </w:tc>
        <w:tc>
          <w:tcPr>
            <w:tcW w:w="856" w:type="pct"/>
          </w:tcPr>
          <w:p w14:paraId="4DB96E81" w14:textId="33DB8621" w:rsidR="00B868CB" w:rsidRDefault="00B868CB" w:rsidP="007D0231">
            <w:pPr>
              <w:keepNext/>
              <w:tabs>
                <w:tab w:val="left" w:pos="567"/>
              </w:tabs>
              <w:ind w:left="0"/>
              <w:jc w:val="center"/>
            </w:pPr>
            <w:r>
              <w:t>Maulik Prabhudesai</w:t>
            </w:r>
          </w:p>
        </w:tc>
      </w:tr>
      <w:tr w:rsidR="00B868CB" w14:paraId="1B62300B" w14:textId="77777777" w:rsidTr="00597E5C">
        <w:trPr>
          <w:jc w:val="center"/>
        </w:trPr>
        <w:tc>
          <w:tcPr>
            <w:tcW w:w="869" w:type="pct"/>
          </w:tcPr>
          <w:p w14:paraId="27449E1F" w14:textId="28ABC3ED" w:rsidR="00B868CB" w:rsidRDefault="00B868CB" w:rsidP="007D0231">
            <w:pPr>
              <w:keepNext/>
              <w:ind w:left="-18"/>
              <w:jc w:val="center"/>
            </w:pPr>
            <w:r w:rsidRPr="000F11EE">
              <w:t>Mathew P Joseph</w:t>
            </w:r>
          </w:p>
        </w:tc>
        <w:tc>
          <w:tcPr>
            <w:tcW w:w="869" w:type="pct"/>
          </w:tcPr>
          <w:p w14:paraId="0E72E33B" w14:textId="7A731C38" w:rsidR="00B868CB" w:rsidRDefault="00B868CB" w:rsidP="00E40DF8">
            <w:pPr>
              <w:keepNext/>
              <w:tabs>
                <w:tab w:val="left" w:pos="567"/>
              </w:tabs>
              <w:ind w:left="-92"/>
              <w:jc w:val="center"/>
            </w:pPr>
            <w:r>
              <w:t>15.12.2020</w:t>
            </w:r>
          </w:p>
        </w:tc>
        <w:tc>
          <w:tcPr>
            <w:tcW w:w="2406" w:type="pct"/>
            <w:shd w:val="clear" w:color="auto" w:fill="auto"/>
          </w:tcPr>
          <w:p w14:paraId="68840B59" w14:textId="14AC0A5A" w:rsidR="00B868CB" w:rsidRDefault="00B868CB" w:rsidP="007D0231">
            <w:pPr>
              <w:keepNext/>
              <w:ind w:left="0"/>
            </w:pPr>
            <w:r>
              <w:t>Fixed the assessor review comments</w:t>
            </w:r>
          </w:p>
        </w:tc>
        <w:tc>
          <w:tcPr>
            <w:tcW w:w="856" w:type="pct"/>
          </w:tcPr>
          <w:p w14:paraId="2CB44906" w14:textId="6BDFC2DE" w:rsidR="00B868CB" w:rsidRDefault="00B868CB" w:rsidP="007D0231">
            <w:pPr>
              <w:keepNext/>
              <w:tabs>
                <w:tab w:val="left" w:pos="567"/>
              </w:tabs>
              <w:ind w:left="0"/>
              <w:jc w:val="center"/>
            </w:pPr>
            <w:r>
              <w:t>Maulik Prabhudesai</w:t>
            </w:r>
          </w:p>
        </w:tc>
      </w:tr>
      <w:tr w:rsidR="00A40137" w14:paraId="202242EE" w14:textId="77777777" w:rsidTr="00D77389">
        <w:trPr>
          <w:trHeight w:val="529"/>
          <w:jc w:val="center"/>
        </w:trPr>
        <w:tc>
          <w:tcPr>
            <w:tcW w:w="869" w:type="pct"/>
          </w:tcPr>
          <w:p w14:paraId="5C4FBF44" w14:textId="72BCEC83" w:rsidR="00A40137" w:rsidRPr="000F11EE" w:rsidRDefault="00A40137" w:rsidP="007D0231">
            <w:pPr>
              <w:keepNext/>
              <w:ind w:left="-18"/>
              <w:jc w:val="center"/>
            </w:pPr>
            <w:r>
              <w:t xml:space="preserve">Sandeep B </w:t>
            </w:r>
            <w:proofErr w:type="spellStart"/>
            <w:r>
              <w:t>B</w:t>
            </w:r>
            <w:proofErr w:type="spellEnd"/>
          </w:p>
        </w:tc>
        <w:tc>
          <w:tcPr>
            <w:tcW w:w="869" w:type="pct"/>
          </w:tcPr>
          <w:p w14:paraId="7A696BF7" w14:textId="2DA37BFA" w:rsidR="00A40137" w:rsidRDefault="00A40137" w:rsidP="00E40DF8">
            <w:pPr>
              <w:keepNext/>
              <w:tabs>
                <w:tab w:val="left" w:pos="567"/>
              </w:tabs>
              <w:ind w:left="-92"/>
              <w:jc w:val="center"/>
            </w:pPr>
            <w:r>
              <w:t>30.07.2021</w:t>
            </w:r>
          </w:p>
        </w:tc>
        <w:tc>
          <w:tcPr>
            <w:tcW w:w="2406" w:type="pct"/>
            <w:shd w:val="clear" w:color="auto" w:fill="auto"/>
          </w:tcPr>
          <w:p w14:paraId="395FE1E2" w14:textId="4B1E66E2" w:rsidR="00A40137" w:rsidRDefault="00A40137" w:rsidP="007D0231">
            <w:pPr>
              <w:keepNext/>
              <w:ind w:left="0"/>
            </w:pPr>
            <w:r>
              <w:t>Fixed assessor review comments</w:t>
            </w:r>
          </w:p>
        </w:tc>
        <w:tc>
          <w:tcPr>
            <w:tcW w:w="856" w:type="pct"/>
          </w:tcPr>
          <w:p w14:paraId="2E697E62" w14:textId="34A64B3A" w:rsidR="00A40137" w:rsidRDefault="00A40137" w:rsidP="007D0231">
            <w:pPr>
              <w:keepNext/>
              <w:tabs>
                <w:tab w:val="left" w:pos="567"/>
              </w:tabs>
              <w:ind w:left="0"/>
              <w:jc w:val="center"/>
            </w:pPr>
            <w:r>
              <w:t>Maulik Prabhudesai</w:t>
            </w:r>
          </w:p>
        </w:tc>
      </w:tr>
      <w:tr w:rsidR="00D44370" w14:paraId="328B1224" w14:textId="77777777" w:rsidTr="00597E5C">
        <w:trPr>
          <w:jc w:val="center"/>
        </w:trPr>
        <w:tc>
          <w:tcPr>
            <w:tcW w:w="869" w:type="pct"/>
          </w:tcPr>
          <w:p w14:paraId="7D9898E3" w14:textId="21556A74" w:rsidR="00D44370" w:rsidRDefault="00D44370" w:rsidP="007D0231">
            <w:pPr>
              <w:keepNext/>
              <w:ind w:left="-18"/>
              <w:jc w:val="center"/>
            </w:pPr>
            <w:proofErr w:type="spellStart"/>
            <w:r>
              <w:t>Maulik</w:t>
            </w:r>
            <w:proofErr w:type="spellEnd"/>
            <w:r>
              <w:t xml:space="preserve"> </w:t>
            </w:r>
            <w:proofErr w:type="spellStart"/>
            <w:r>
              <w:t>Prabhudesau</w:t>
            </w:r>
            <w:proofErr w:type="spellEnd"/>
          </w:p>
        </w:tc>
        <w:tc>
          <w:tcPr>
            <w:tcW w:w="869" w:type="pct"/>
          </w:tcPr>
          <w:p w14:paraId="622E4A74" w14:textId="251BFCF1" w:rsidR="00D44370" w:rsidRDefault="00D44370" w:rsidP="00E40DF8">
            <w:pPr>
              <w:keepNext/>
              <w:tabs>
                <w:tab w:val="left" w:pos="567"/>
              </w:tabs>
              <w:ind w:left="-92"/>
              <w:jc w:val="center"/>
            </w:pPr>
            <w:r>
              <w:t>16.06.2022</w:t>
            </w:r>
          </w:p>
        </w:tc>
        <w:tc>
          <w:tcPr>
            <w:tcW w:w="2406" w:type="pct"/>
            <w:shd w:val="clear" w:color="auto" w:fill="auto"/>
          </w:tcPr>
          <w:p w14:paraId="24EB2613" w14:textId="3C599F2C" w:rsidR="00D44370" w:rsidRDefault="00D44370" w:rsidP="007D0231">
            <w:pPr>
              <w:keepNext/>
              <w:ind w:left="0"/>
            </w:pPr>
            <w:r>
              <w:t>Fixed assessor review comments</w:t>
            </w:r>
          </w:p>
        </w:tc>
        <w:tc>
          <w:tcPr>
            <w:tcW w:w="856" w:type="pct"/>
          </w:tcPr>
          <w:p w14:paraId="6C2069E3" w14:textId="7A7301D7" w:rsidR="00D44370" w:rsidRDefault="00D44370" w:rsidP="007D0231">
            <w:pPr>
              <w:keepNext/>
              <w:tabs>
                <w:tab w:val="left" w:pos="567"/>
              </w:tabs>
              <w:ind w:left="0"/>
              <w:jc w:val="center"/>
            </w:pPr>
            <w:r>
              <w:t>Maulik Prabhudesai</w:t>
            </w:r>
          </w:p>
        </w:tc>
      </w:tr>
      <w:tr w:rsidR="00E31EF9" w14:paraId="1C33536C" w14:textId="77777777" w:rsidTr="00597E5C">
        <w:trPr>
          <w:jc w:val="center"/>
        </w:trPr>
        <w:tc>
          <w:tcPr>
            <w:tcW w:w="869" w:type="pct"/>
          </w:tcPr>
          <w:p w14:paraId="7815C08B" w14:textId="342B9EDA" w:rsidR="00E31EF9" w:rsidRDefault="00E31EF9" w:rsidP="007D0231">
            <w:pPr>
              <w:keepNext/>
              <w:ind w:left="-18"/>
              <w:jc w:val="center"/>
            </w:pPr>
            <w:r>
              <w:t>Samrat Guha Niyogi</w:t>
            </w:r>
          </w:p>
        </w:tc>
        <w:tc>
          <w:tcPr>
            <w:tcW w:w="869" w:type="pct"/>
          </w:tcPr>
          <w:p w14:paraId="75888E40" w14:textId="18548B92" w:rsidR="00E31EF9" w:rsidRDefault="00E31EF9" w:rsidP="00E40DF8">
            <w:pPr>
              <w:keepNext/>
              <w:tabs>
                <w:tab w:val="left" w:pos="567"/>
              </w:tabs>
              <w:ind w:left="-92"/>
              <w:jc w:val="center"/>
            </w:pPr>
            <w:r>
              <w:t>13.03.2023</w:t>
            </w:r>
          </w:p>
        </w:tc>
        <w:tc>
          <w:tcPr>
            <w:tcW w:w="2406" w:type="pct"/>
            <w:shd w:val="clear" w:color="auto" w:fill="auto"/>
          </w:tcPr>
          <w:p w14:paraId="12C633E6" w14:textId="44319A3F" w:rsidR="00E31EF9" w:rsidRDefault="00E31EF9" w:rsidP="007D0231">
            <w:pPr>
              <w:keepNext/>
              <w:ind w:left="0"/>
            </w:pPr>
            <w:r>
              <w:t>Updated Section 4.1 and 4.2</w:t>
            </w:r>
            <w:r w:rsidR="00C12C9F">
              <w:t xml:space="preserve"> and Fixed assessor review comments</w:t>
            </w:r>
          </w:p>
        </w:tc>
        <w:tc>
          <w:tcPr>
            <w:tcW w:w="856" w:type="pct"/>
          </w:tcPr>
          <w:p w14:paraId="58C1C1C4" w14:textId="767C70E6" w:rsidR="00E31EF9" w:rsidRDefault="00E31EF9" w:rsidP="007D0231">
            <w:pPr>
              <w:keepNext/>
              <w:tabs>
                <w:tab w:val="left" w:pos="567"/>
              </w:tabs>
              <w:ind w:left="0"/>
              <w:jc w:val="center"/>
            </w:pPr>
            <w:r>
              <w:t>Samrat Guha Niyogi</w:t>
            </w:r>
          </w:p>
        </w:tc>
      </w:tr>
      <w:tr w:rsidR="00D77389" w14:paraId="61300630" w14:textId="77777777" w:rsidTr="00597E5C">
        <w:trPr>
          <w:jc w:val="center"/>
        </w:trPr>
        <w:tc>
          <w:tcPr>
            <w:tcW w:w="869" w:type="pct"/>
          </w:tcPr>
          <w:p w14:paraId="3D1C8F5C" w14:textId="6F204466" w:rsidR="00D77389" w:rsidRDefault="00D77389" w:rsidP="007D0231">
            <w:pPr>
              <w:keepNext/>
              <w:ind w:left="-18"/>
              <w:jc w:val="center"/>
            </w:pPr>
            <w:r>
              <w:t>Rashmi K C</w:t>
            </w:r>
          </w:p>
        </w:tc>
        <w:tc>
          <w:tcPr>
            <w:tcW w:w="869" w:type="pct"/>
          </w:tcPr>
          <w:p w14:paraId="0BB4A34D" w14:textId="7E670570" w:rsidR="00D77389" w:rsidRDefault="00D77389" w:rsidP="00E40DF8">
            <w:pPr>
              <w:keepNext/>
              <w:tabs>
                <w:tab w:val="left" w:pos="567"/>
              </w:tabs>
              <w:ind w:left="-92"/>
              <w:jc w:val="center"/>
            </w:pPr>
            <w:r>
              <w:t>21.03.2023</w:t>
            </w:r>
          </w:p>
        </w:tc>
        <w:tc>
          <w:tcPr>
            <w:tcW w:w="2406" w:type="pct"/>
            <w:shd w:val="clear" w:color="auto" w:fill="auto"/>
          </w:tcPr>
          <w:p w14:paraId="2BE98383" w14:textId="31C0BE14" w:rsidR="00D77389" w:rsidRDefault="00D77389" w:rsidP="007D0231">
            <w:pPr>
              <w:keepNext/>
              <w:ind w:left="0"/>
            </w:pPr>
            <w:r>
              <w:t>Fixed assessor review comments Sec 5.3.6.2</w:t>
            </w:r>
          </w:p>
        </w:tc>
        <w:tc>
          <w:tcPr>
            <w:tcW w:w="856" w:type="pct"/>
          </w:tcPr>
          <w:p w14:paraId="3866F775" w14:textId="069E099E" w:rsidR="00D77389" w:rsidRDefault="00D77389" w:rsidP="007D0231">
            <w:pPr>
              <w:keepNext/>
              <w:tabs>
                <w:tab w:val="left" w:pos="567"/>
              </w:tabs>
              <w:ind w:left="0"/>
              <w:jc w:val="center"/>
            </w:pPr>
            <w:r>
              <w:t>Rashmi K C</w:t>
            </w:r>
          </w:p>
        </w:tc>
      </w:tr>
      <w:tr w:rsidR="003138AB" w14:paraId="6AA1E98B" w14:textId="77777777" w:rsidTr="00597E5C">
        <w:trPr>
          <w:jc w:val="center"/>
        </w:trPr>
        <w:tc>
          <w:tcPr>
            <w:tcW w:w="869" w:type="pct"/>
          </w:tcPr>
          <w:p w14:paraId="42AFD952" w14:textId="26D100BB" w:rsidR="003138AB" w:rsidRDefault="003138AB" w:rsidP="003138AB">
            <w:pPr>
              <w:keepNext/>
              <w:ind w:left="-18"/>
              <w:jc w:val="center"/>
            </w:pPr>
            <w:r>
              <w:t>Rashmi K C</w:t>
            </w:r>
          </w:p>
        </w:tc>
        <w:tc>
          <w:tcPr>
            <w:tcW w:w="869" w:type="pct"/>
          </w:tcPr>
          <w:p w14:paraId="6F30F6C1" w14:textId="38FA7443" w:rsidR="003138AB" w:rsidRDefault="003138AB" w:rsidP="003138AB">
            <w:pPr>
              <w:keepNext/>
              <w:tabs>
                <w:tab w:val="left" w:pos="567"/>
              </w:tabs>
              <w:ind w:left="-92"/>
              <w:jc w:val="center"/>
            </w:pPr>
            <w:r>
              <w:t>04.04.2023</w:t>
            </w:r>
          </w:p>
        </w:tc>
        <w:tc>
          <w:tcPr>
            <w:tcW w:w="2406" w:type="pct"/>
            <w:shd w:val="clear" w:color="auto" w:fill="auto"/>
          </w:tcPr>
          <w:p w14:paraId="44772D65" w14:textId="6C4A0A03" w:rsidR="003138AB" w:rsidRDefault="003138AB" w:rsidP="003138AB">
            <w:pPr>
              <w:keepNext/>
              <w:ind w:left="0"/>
            </w:pPr>
            <w:r>
              <w:t xml:space="preserve">Fixed assessor review comments </w:t>
            </w:r>
          </w:p>
        </w:tc>
        <w:tc>
          <w:tcPr>
            <w:tcW w:w="856" w:type="pct"/>
          </w:tcPr>
          <w:p w14:paraId="2B154918" w14:textId="25BF4DFF" w:rsidR="003138AB" w:rsidRDefault="003138AB" w:rsidP="003138AB">
            <w:pPr>
              <w:keepNext/>
              <w:tabs>
                <w:tab w:val="left" w:pos="567"/>
              </w:tabs>
              <w:ind w:left="0"/>
              <w:jc w:val="center"/>
            </w:pPr>
            <w:r>
              <w:t>Rashmi K C</w:t>
            </w:r>
          </w:p>
        </w:tc>
      </w:tr>
      <w:tr w:rsidR="00393777" w14:paraId="2E902245" w14:textId="77777777" w:rsidTr="00597E5C">
        <w:trPr>
          <w:jc w:val="center"/>
        </w:trPr>
        <w:tc>
          <w:tcPr>
            <w:tcW w:w="869" w:type="pct"/>
          </w:tcPr>
          <w:p w14:paraId="5A647F7A" w14:textId="4C0DFA15" w:rsidR="00393777" w:rsidRPr="00393777" w:rsidRDefault="00393777" w:rsidP="003138AB">
            <w:pPr>
              <w:keepNext/>
              <w:ind w:left="-18"/>
              <w:jc w:val="center"/>
              <w:rPr>
                <w:highlight w:val="yellow"/>
              </w:rPr>
            </w:pPr>
            <w:r w:rsidRPr="00393777">
              <w:rPr>
                <w:highlight w:val="yellow"/>
              </w:rPr>
              <w:t>Leena Mukherjee</w:t>
            </w:r>
          </w:p>
        </w:tc>
        <w:tc>
          <w:tcPr>
            <w:tcW w:w="869" w:type="pct"/>
          </w:tcPr>
          <w:p w14:paraId="5C7B46F5" w14:textId="757FE4BC" w:rsidR="00393777" w:rsidRPr="00393777" w:rsidRDefault="00393777" w:rsidP="003138AB">
            <w:pPr>
              <w:keepNext/>
              <w:tabs>
                <w:tab w:val="left" w:pos="567"/>
              </w:tabs>
              <w:ind w:left="-92"/>
              <w:jc w:val="center"/>
              <w:rPr>
                <w:highlight w:val="yellow"/>
              </w:rPr>
            </w:pPr>
            <w:r w:rsidRPr="00393777">
              <w:rPr>
                <w:highlight w:val="yellow"/>
              </w:rPr>
              <w:t>23/05/23</w:t>
            </w:r>
          </w:p>
        </w:tc>
        <w:tc>
          <w:tcPr>
            <w:tcW w:w="2406" w:type="pct"/>
            <w:shd w:val="clear" w:color="auto" w:fill="auto"/>
          </w:tcPr>
          <w:p w14:paraId="005E0477" w14:textId="6D79DC0B" w:rsidR="00393777" w:rsidRPr="00393777" w:rsidRDefault="00393777" w:rsidP="003138AB">
            <w:pPr>
              <w:keepNext/>
              <w:ind w:left="0"/>
              <w:rPr>
                <w:highlight w:val="yellow"/>
              </w:rPr>
            </w:pPr>
            <w:r w:rsidRPr="00393777">
              <w:rPr>
                <w:highlight w:val="yellow"/>
              </w:rPr>
              <w:t>Added my name as FSM for Shark project</w:t>
            </w:r>
          </w:p>
        </w:tc>
        <w:tc>
          <w:tcPr>
            <w:tcW w:w="856" w:type="pct"/>
          </w:tcPr>
          <w:p w14:paraId="31DE0C71" w14:textId="17A0B158" w:rsidR="00393777" w:rsidRPr="00393777" w:rsidRDefault="00393777" w:rsidP="003138AB">
            <w:pPr>
              <w:keepNext/>
              <w:tabs>
                <w:tab w:val="left" w:pos="567"/>
              </w:tabs>
              <w:ind w:left="0"/>
              <w:jc w:val="center"/>
              <w:rPr>
                <w:highlight w:val="yellow"/>
              </w:rPr>
            </w:pPr>
            <w:r w:rsidRPr="00393777">
              <w:rPr>
                <w:highlight w:val="yellow"/>
              </w:rPr>
              <w:t>Leena M</w:t>
            </w:r>
          </w:p>
        </w:tc>
      </w:tr>
      <w:tr w:rsidR="003138AB" w14:paraId="2AFFD974" w14:textId="77777777" w:rsidTr="00597E5C">
        <w:trPr>
          <w:cantSplit/>
          <w:jc w:val="center"/>
        </w:trPr>
        <w:tc>
          <w:tcPr>
            <w:tcW w:w="5000" w:type="pct"/>
            <w:gridSpan w:val="4"/>
          </w:tcPr>
          <w:p w14:paraId="5F466790" w14:textId="77777777" w:rsidR="003138AB" w:rsidRDefault="003138AB" w:rsidP="003138AB">
            <w:pPr>
              <w:keepNext/>
              <w:tabs>
                <w:tab w:val="left" w:pos="567"/>
              </w:tabs>
              <w:ind w:left="0"/>
              <w:jc w:val="center"/>
            </w:pPr>
            <w:r w:rsidRPr="00E8205A">
              <w:t>In case of questions or change proposals please contac</w:t>
            </w:r>
            <w:r>
              <w:t>t the latest document author or</w:t>
            </w:r>
            <w:r w:rsidRPr="00E8205A">
              <w:t xml:space="preserve"> owner.</w:t>
            </w:r>
          </w:p>
        </w:tc>
      </w:tr>
    </w:tbl>
    <w:p w14:paraId="3445FE53" w14:textId="77777777" w:rsidR="00BC324C" w:rsidRDefault="00BC324C" w:rsidP="007D0231">
      <w:pPr>
        <w:pStyle w:val="OMSNORMAL"/>
        <w:spacing w:before="0"/>
      </w:pPr>
    </w:p>
    <w:bookmarkEnd w:id="3"/>
    <w:bookmarkEnd w:id="100"/>
    <w:p w14:paraId="7C3A7F0E" w14:textId="77777777" w:rsidR="00BC324C" w:rsidRDefault="00BC324C" w:rsidP="007D0231">
      <w:pPr>
        <w:ind w:left="0"/>
      </w:pPr>
    </w:p>
    <w:sectPr w:rsidR="00BC324C" w:rsidSect="008A2B5C">
      <w:pgSz w:w="11907" w:h="16840" w:code="9"/>
      <w:pgMar w:top="1616" w:right="709" w:bottom="567" w:left="1247" w:header="737" w:footer="64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8732E" w14:textId="77777777" w:rsidR="003D684D" w:rsidRDefault="003D684D">
      <w:r>
        <w:separator/>
      </w:r>
    </w:p>
  </w:endnote>
  <w:endnote w:type="continuationSeparator" w:id="0">
    <w:p w14:paraId="6E9BC045" w14:textId="77777777" w:rsidR="003D684D" w:rsidRDefault="003D684D">
      <w:r>
        <w:continuationSeparator/>
      </w:r>
    </w:p>
  </w:endnote>
  <w:endnote w:type="continuationNotice" w:id="1">
    <w:p w14:paraId="7E6E84D8" w14:textId="77777777" w:rsidR="003D684D" w:rsidRDefault="003D68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_ansi">
    <w:altName w:val="Calibri"/>
    <w:charset w:val="00"/>
    <w:family w:val="modern"/>
    <w:pitch w:val="fixed"/>
    <w:sig w:usb0="00000003" w:usb1="00000000" w:usb2="00000000" w:usb3="00000000" w:csb0="00000001" w:csb1="00000000"/>
  </w:font>
  <w:font w:name="Gulim">
    <w:altName w:val="굴림"/>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86E10" w14:textId="77777777" w:rsidR="003138AB" w:rsidRDefault="003138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3290"/>
      <w:gridCol w:w="3305"/>
      <w:gridCol w:w="3356"/>
    </w:tblGrid>
    <w:tr w:rsidR="00973DD1" w14:paraId="39832336" w14:textId="77777777" w:rsidTr="00C02E0F">
      <w:tc>
        <w:tcPr>
          <w:tcW w:w="3290" w:type="dxa"/>
          <w:vAlign w:val="center"/>
        </w:tcPr>
        <w:p w14:paraId="7EB2C84A" w14:textId="77777777" w:rsidR="00973DD1" w:rsidRDefault="00973DD1" w:rsidP="00956C3E">
          <w:pPr>
            <w:pStyle w:val="Footer"/>
            <w:ind w:left="0"/>
            <w:rPr>
              <w:iCs/>
              <w:highlight w:val="yellow"/>
            </w:rPr>
          </w:pPr>
          <w:r w:rsidRPr="002C33EA">
            <w:rPr>
              <w:iCs/>
            </w:rPr>
            <w:t xml:space="preserve">Owner: </w:t>
          </w:r>
          <w:sdt>
            <w:sdtPr>
              <w:rPr>
                <w:iCs/>
              </w:rPr>
              <w:alias w:val="Owner"/>
              <w:tag w:val="ReportOwner"/>
              <w:id w:val="-252668870"/>
              <w:lock w:val="contentLocked"/>
              <w:showingPlcHdr/>
              <w:dataBinding w:prefixMappings="xmlns:ns0='http://schemas.microsoft.com/office/2006/metadata/properties' xmlns:ns1='http://www.w3.org/2001/XMLSchema-instance' xmlns:ns2='http://schemas.microsoft.com/office/infopath/2007/PartnerControls' xmlns:ns3='c4672b8b-43e2-4139-8cd1-27ad03f081e7' xmlns:ns4='98d01281-cf12-4730-84e4-f3bcb6dd5bb9' xmlns:ns5='http://schemas.microsoft.com/sharepoint/v3/fields' xmlns:ns6='http://schemas.microsoft.com/sharepoint/v4' xmlns:ns7='http://schemas.microsoft.com/sharepoint/v3' " w:xpath="/ns0:properties[1]/documentManagement[1]/ns7:ReportOwner[1]/ns7:UserInfo[1]/ns7:DisplayName[1]" w:storeItemID="{3E5DF1D6-54AE-45D7-B791-21B41EB11505}"/>
              <w:text/>
            </w:sdtPr>
            <w:sdtContent>
              <w:r w:rsidRPr="00DD39D8">
                <w:rPr>
                  <w:rStyle w:val="PlaceholderText"/>
                </w:rPr>
                <w:t>[Owner]</w:t>
              </w:r>
            </w:sdtContent>
          </w:sdt>
        </w:p>
        <w:p w14:paraId="2BBAA8AF" w14:textId="1C64B206" w:rsidR="00973DD1" w:rsidRPr="00821E2C" w:rsidRDefault="00973DD1" w:rsidP="002C33EA">
          <w:pPr>
            <w:pStyle w:val="Footer"/>
            <w:ind w:left="0"/>
            <w:rPr>
              <w:iCs/>
              <w:lang w:val="en-US"/>
            </w:rPr>
          </w:pPr>
          <w:r>
            <w:rPr>
              <w:iCs/>
            </w:rPr>
            <w:t xml:space="preserve">Author: </w:t>
          </w:r>
          <w:r w:rsidR="00E31EF9">
            <w:rPr>
              <w:iCs/>
            </w:rPr>
            <w:t>Samrat Guha Niyogi</w:t>
          </w:r>
        </w:p>
        <w:p w14:paraId="32E60755" w14:textId="77777777" w:rsidR="00973DD1" w:rsidRDefault="00973DD1" w:rsidP="002C33EA">
          <w:pPr>
            <w:pStyle w:val="Footer"/>
            <w:ind w:left="0"/>
            <w:rPr>
              <w:iCs/>
            </w:rPr>
          </w:pPr>
        </w:p>
      </w:tc>
      <w:tc>
        <w:tcPr>
          <w:tcW w:w="3305" w:type="dxa"/>
          <w:vAlign w:val="center"/>
        </w:tcPr>
        <w:p w14:paraId="3DB425D7" w14:textId="77777777" w:rsidR="00973DD1" w:rsidRDefault="00973DD1" w:rsidP="00956C3E">
          <w:pPr>
            <w:pStyle w:val="Footer"/>
            <w:ind w:left="0"/>
            <w:jc w:val="center"/>
            <w:rPr>
              <w:iCs/>
              <w:sz w:val="20"/>
            </w:rPr>
          </w:pPr>
          <w:r w:rsidRPr="002C33EA">
            <w:rPr>
              <w:iCs/>
              <w:sz w:val="20"/>
            </w:rPr>
            <w:t xml:space="preserve"> </w:t>
          </w:r>
          <w:sdt>
            <w:sdtPr>
              <w:rPr>
                <w:iCs/>
                <w:sz w:val="20"/>
              </w:rPr>
              <w:alias w:val="Security"/>
              <w:tag w:val="dd399bed73eb4e21ba4b4b5eeb50a8b4"/>
              <w:id w:val="-529181315"/>
              <w:lock w:val="contentLocked"/>
              <w:dataBinding w:prefixMappings="xmlns:ns0='http://schemas.microsoft.com/office/2006/metadata/properties' xmlns:ns1='http://www.w3.org/2001/XMLSchema-instance' xmlns:ns2='http://schemas.microsoft.com/office/infopath/2007/PartnerControls' xmlns:ns3='c4672b8b-43e2-4139-8cd1-27ad03f081e7' xmlns:ns4='98d01281-cf12-4730-84e4-f3bcb6dd5bb9' xmlns:ns5='http://schemas.microsoft.com/sharepoint/v3/fields' xmlns:ns6='http://schemas.microsoft.com/sharepoint/v4' xmlns:ns7='http://schemas.microsoft.com/sharepoint/v3' " w:xpath="/ns0:properties[1]/documentManagement[1]/ns3:dd399bed73eb4e21ba4b4b5eeb50a8b4[1]/ns2:Terms[1]" w:storeItemID="{3E5DF1D6-54AE-45D7-B791-21B41EB11505}"/>
              <w:text w:multiLine="1"/>
            </w:sdtPr>
            <w:sdtContent>
              <w:r>
                <w:rPr>
                  <w:iCs/>
                  <w:sz w:val="20"/>
                  <w:lang w:val="fr-FR"/>
                </w:rPr>
                <w:t>COMPANY INTERNAL</w:t>
              </w:r>
            </w:sdtContent>
          </w:sdt>
        </w:p>
        <w:p w14:paraId="431C7A67" w14:textId="77777777" w:rsidR="00973DD1" w:rsidRDefault="00973DD1" w:rsidP="00956C3E">
          <w:pPr>
            <w:pStyle w:val="Footer"/>
            <w:ind w:left="0"/>
            <w:jc w:val="center"/>
            <w:rPr>
              <w:iCs/>
              <w:sz w:val="16"/>
              <w:szCs w:val="16"/>
            </w:rPr>
          </w:pPr>
          <w:r>
            <w:rPr>
              <w:iCs/>
              <w:sz w:val="16"/>
              <w:szCs w:val="16"/>
            </w:rPr>
            <w:t>© NXP Semiconductors N.V.</w:t>
          </w:r>
        </w:p>
        <w:p w14:paraId="36909E54" w14:textId="77777777" w:rsidR="00973DD1" w:rsidRDefault="00973DD1" w:rsidP="00956C3E">
          <w:pPr>
            <w:pStyle w:val="Footer"/>
            <w:ind w:left="0"/>
            <w:jc w:val="center"/>
            <w:rPr>
              <w:iCs/>
            </w:rPr>
          </w:pPr>
          <w:r>
            <w:rPr>
              <w:sz w:val="16"/>
              <w:szCs w:val="16"/>
            </w:rPr>
            <w:t>Uncontrolled copy if printed</w:t>
          </w:r>
        </w:p>
      </w:tc>
      <w:tc>
        <w:tcPr>
          <w:tcW w:w="3356" w:type="dxa"/>
        </w:tcPr>
        <w:p w14:paraId="6516DF58" w14:textId="77777777" w:rsidR="00973DD1" w:rsidRDefault="00973DD1" w:rsidP="002A1DE9">
          <w:pPr>
            <w:pStyle w:val="Footer"/>
            <w:tabs>
              <w:tab w:val="left" w:pos="210"/>
              <w:tab w:val="right" w:pos="3140"/>
            </w:tabs>
            <w:ind w:left="0"/>
            <w:rPr>
              <w:iCs/>
            </w:rPr>
          </w:pPr>
          <w:r>
            <w:rPr>
              <w:iCs/>
            </w:rPr>
            <w:tab/>
          </w:r>
          <w:r>
            <w:rPr>
              <w:iCs/>
            </w:rPr>
            <w:tab/>
          </w:r>
          <w:r>
            <w:rPr>
              <w:iCs/>
              <w:noProof/>
              <w:lang w:val="nl-NL" w:eastAsia="nl-NL"/>
            </w:rPr>
            <w:drawing>
              <wp:inline distT="0" distB="0" distL="0" distR="0" wp14:anchorId="0D0C4B07" wp14:editId="2BA71546">
                <wp:extent cx="1504950" cy="581025"/>
                <wp:effectExtent l="0" t="0" r="0" b="9525"/>
                <wp:docPr id="2" name="Picture 2" descr="NX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X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581025"/>
                        </a:xfrm>
                        <a:prstGeom prst="rect">
                          <a:avLst/>
                        </a:prstGeom>
                        <a:noFill/>
                        <a:ln>
                          <a:noFill/>
                        </a:ln>
                      </pic:spPr>
                    </pic:pic>
                  </a:graphicData>
                </a:graphic>
              </wp:inline>
            </w:drawing>
          </w:r>
        </w:p>
      </w:tc>
    </w:tr>
  </w:tbl>
  <w:p w14:paraId="76EAAC33" w14:textId="77777777" w:rsidR="00973DD1" w:rsidRPr="00BD4C2E" w:rsidRDefault="00973DD1" w:rsidP="00C02E0F">
    <w:pPr>
      <w:pStyle w:val="Footer"/>
      <w:ind w:left="0"/>
      <w:rPr>
        <w:sz w:val="16"/>
        <w:lang w:val="fr-F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3290"/>
      <w:gridCol w:w="3305"/>
      <w:gridCol w:w="3356"/>
    </w:tblGrid>
    <w:tr w:rsidR="00973DD1" w14:paraId="76028C73" w14:textId="77777777">
      <w:tc>
        <w:tcPr>
          <w:tcW w:w="3389" w:type="dxa"/>
        </w:tcPr>
        <w:p w14:paraId="04C49A1D" w14:textId="77777777" w:rsidR="00973DD1" w:rsidRDefault="00973DD1" w:rsidP="00A33F3C">
          <w:pPr>
            <w:pStyle w:val="Footer"/>
            <w:ind w:left="0"/>
            <w:rPr>
              <w:iCs/>
              <w:highlight w:val="yellow"/>
            </w:rPr>
          </w:pPr>
          <w:r w:rsidRPr="00F6643C">
            <w:rPr>
              <w:iCs/>
              <w:highlight w:val="yellow"/>
            </w:rPr>
            <w:t>O</w:t>
          </w:r>
          <w:r w:rsidRPr="00A33F3C">
            <w:rPr>
              <w:iCs/>
              <w:highlight w:val="yellow"/>
            </w:rPr>
            <w:t xml:space="preserve">wner: &lt;use </w:t>
          </w:r>
          <w:r w:rsidRPr="00A33F3C">
            <w:rPr>
              <w:iCs/>
              <w:highlight w:val="yellow"/>
              <w:u w:val="single"/>
            </w:rPr>
            <w:t>one</w:t>
          </w:r>
          <w:r w:rsidRPr="00A33F3C">
            <w:rPr>
              <w:iCs/>
              <w:highlight w:val="yellow"/>
            </w:rPr>
            <w:t xml:space="preserve"> full name&gt;</w:t>
          </w:r>
        </w:p>
        <w:p w14:paraId="0558F253" w14:textId="77777777" w:rsidR="00973DD1" w:rsidRDefault="00973DD1" w:rsidP="00A33F3C">
          <w:pPr>
            <w:pStyle w:val="Footer"/>
            <w:ind w:left="0"/>
            <w:rPr>
              <w:iCs/>
            </w:rPr>
          </w:pPr>
          <w:r>
            <w:rPr>
              <w:iCs/>
              <w:highlight w:val="yellow"/>
            </w:rPr>
            <w:t>Author: &lt;use full names&gt;</w:t>
          </w:r>
        </w:p>
      </w:tc>
      <w:tc>
        <w:tcPr>
          <w:tcW w:w="3389" w:type="dxa"/>
        </w:tcPr>
        <w:p w14:paraId="40551EF0" w14:textId="77777777" w:rsidR="00973DD1" w:rsidRDefault="00973DD1">
          <w:pPr>
            <w:pStyle w:val="Footer"/>
            <w:ind w:left="0"/>
            <w:jc w:val="center"/>
            <w:rPr>
              <w:iCs/>
              <w:sz w:val="20"/>
            </w:rPr>
          </w:pPr>
          <w:r w:rsidRPr="00161E68">
            <w:rPr>
              <w:iCs/>
              <w:sz w:val="20"/>
              <w:highlight w:val="yellow"/>
            </w:rPr>
            <w:t>COMPANY INTERNAL</w:t>
          </w:r>
        </w:p>
        <w:p w14:paraId="1C90AD4A" w14:textId="77777777" w:rsidR="00973DD1" w:rsidRDefault="00973DD1">
          <w:pPr>
            <w:pStyle w:val="Footer"/>
            <w:ind w:left="0"/>
            <w:jc w:val="center"/>
            <w:rPr>
              <w:iCs/>
              <w:sz w:val="16"/>
              <w:szCs w:val="16"/>
            </w:rPr>
          </w:pPr>
          <w:r>
            <w:rPr>
              <w:iCs/>
              <w:sz w:val="16"/>
              <w:szCs w:val="16"/>
            </w:rPr>
            <w:t>© NXP Semiconductors B.V.</w:t>
          </w:r>
        </w:p>
        <w:p w14:paraId="7554AA06" w14:textId="77777777" w:rsidR="00973DD1" w:rsidRDefault="00973DD1">
          <w:pPr>
            <w:pStyle w:val="Footer"/>
            <w:ind w:left="0"/>
            <w:jc w:val="center"/>
            <w:rPr>
              <w:iCs/>
            </w:rPr>
          </w:pPr>
          <w:r>
            <w:rPr>
              <w:sz w:val="16"/>
              <w:szCs w:val="16"/>
            </w:rPr>
            <w:t>Uncontrolled copy if printed</w:t>
          </w:r>
        </w:p>
      </w:tc>
      <w:tc>
        <w:tcPr>
          <w:tcW w:w="3389" w:type="dxa"/>
        </w:tcPr>
        <w:p w14:paraId="4C0BA695" w14:textId="77777777" w:rsidR="00973DD1" w:rsidRDefault="00973DD1">
          <w:pPr>
            <w:pStyle w:val="Footer"/>
            <w:ind w:left="0"/>
            <w:jc w:val="right"/>
            <w:rPr>
              <w:iCs/>
            </w:rPr>
          </w:pPr>
          <w:r>
            <w:rPr>
              <w:iCs/>
              <w:noProof/>
              <w:lang w:val="nl-NL" w:eastAsia="nl-NL"/>
            </w:rPr>
            <w:drawing>
              <wp:inline distT="0" distB="0" distL="0" distR="0" wp14:anchorId="43E7EE14" wp14:editId="33A55254">
                <wp:extent cx="1504950" cy="581025"/>
                <wp:effectExtent l="0" t="0" r="0" b="9525"/>
                <wp:docPr id="3" name="Picture 3" descr="NX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X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581025"/>
                        </a:xfrm>
                        <a:prstGeom prst="rect">
                          <a:avLst/>
                        </a:prstGeom>
                        <a:noFill/>
                        <a:ln>
                          <a:noFill/>
                        </a:ln>
                      </pic:spPr>
                    </pic:pic>
                  </a:graphicData>
                </a:graphic>
              </wp:inline>
            </w:drawing>
          </w:r>
        </w:p>
      </w:tc>
    </w:tr>
  </w:tbl>
  <w:p w14:paraId="5AD30E50" w14:textId="77777777" w:rsidR="00973DD1" w:rsidRDefault="00973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6C561" w14:textId="77777777" w:rsidR="003D684D" w:rsidRDefault="003D684D">
      <w:r>
        <w:separator/>
      </w:r>
    </w:p>
  </w:footnote>
  <w:footnote w:type="continuationSeparator" w:id="0">
    <w:p w14:paraId="38A2C7D2" w14:textId="77777777" w:rsidR="003D684D" w:rsidRDefault="003D684D">
      <w:r>
        <w:continuationSeparator/>
      </w:r>
    </w:p>
  </w:footnote>
  <w:footnote w:type="continuationNotice" w:id="1">
    <w:p w14:paraId="2A2DE263" w14:textId="77777777" w:rsidR="003D684D" w:rsidRDefault="003D68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738A9" w14:textId="77777777" w:rsidR="003138AB" w:rsidRDefault="003138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92D4" w14:textId="77777777" w:rsidR="00973DD1" w:rsidRPr="00250FD4" w:rsidRDefault="00973DD1" w:rsidP="00951BC3">
    <w:pPr>
      <w:tabs>
        <w:tab w:val="left" w:pos="3402"/>
        <w:tab w:val="right" w:pos="9923"/>
      </w:tabs>
      <w:ind w:left="0" w:right="28"/>
      <w:jc w:val="center"/>
      <w:rPr>
        <w:b/>
        <w:color w:val="FF0000"/>
      </w:rPr>
    </w:pPr>
  </w:p>
  <w:tbl>
    <w:tblPr>
      <w:tblpPr w:leftFromText="180" w:rightFromText="180" w:vertAnchor="text" w:tblpX="-5" w:tblpY="1"/>
      <w:tblOverlap w:val="never"/>
      <w:tblW w:w="10031" w:type="dxa"/>
      <w:tblLook w:val="0000" w:firstRow="0" w:lastRow="0" w:firstColumn="0" w:lastColumn="0" w:noHBand="0" w:noVBand="0"/>
    </w:tblPr>
    <w:tblGrid>
      <w:gridCol w:w="3048"/>
      <w:gridCol w:w="4313"/>
      <w:gridCol w:w="2670"/>
    </w:tblGrid>
    <w:tr w:rsidR="00973DD1" w14:paraId="21DD2668" w14:textId="77777777" w:rsidTr="00E17D85">
      <w:trPr>
        <w:trHeight w:val="427"/>
      </w:trPr>
      <w:tc>
        <w:tcPr>
          <w:tcW w:w="3048" w:type="dxa"/>
          <w:tcBorders>
            <w:top w:val="single" w:sz="8" w:space="0" w:color="auto"/>
            <w:left w:val="single" w:sz="8" w:space="0" w:color="auto"/>
            <w:bottom w:val="single" w:sz="8" w:space="0" w:color="auto"/>
            <w:right w:val="single" w:sz="8" w:space="0" w:color="auto"/>
          </w:tcBorders>
        </w:tcPr>
        <w:p w14:paraId="45B9B717" w14:textId="77777777" w:rsidR="00973DD1" w:rsidRPr="00451F52" w:rsidRDefault="00973DD1" w:rsidP="00A02928">
          <w:pPr>
            <w:tabs>
              <w:tab w:val="left" w:pos="3402"/>
              <w:tab w:val="right" w:pos="9923"/>
            </w:tabs>
            <w:ind w:left="0" w:right="-828"/>
            <w:rPr>
              <w:sz w:val="16"/>
            </w:rPr>
          </w:pPr>
          <w:r w:rsidRPr="00451F52">
            <w:t>NXP Semiconductors</w:t>
          </w:r>
        </w:p>
      </w:tc>
      <w:sdt>
        <w:sdtPr>
          <w:rPr>
            <w:sz w:val="24"/>
            <w:lang w:val="en-US"/>
          </w:rPr>
          <w:alias w:val="Title"/>
          <w:tag w:val=""/>
          <w:id w:val="2009023003"/>
          <w:dataBinding w:prefixMappings="xmlns:ns0='http://purl.org/dc/elements/1.1/' xmlns:ns1='http://schemas.openxmlformats.org/package/2006/metadata/core-properties' " w:xpath="/ns1:coreProperties[1]/ns0:title[1]" w:storeItemID="{6C3C8BC8-F283-45AE-878A-BAB7291924A1}"/>
          <w:text/>
        </w:sdtPr>
        <w:sdtContent>
          <w:tc>
            <w:tcPr>
              <w:tcW w:w="4313" w:type="dxa"/>
              <w:vMerge w:val="restart"/>
              <w:tcBorders>
                <w:top w:val="single" w:sz="8" w:space="0" w:color="auto"/>
                <w:left w:val="single" w:sz="8" w:space="0" w:color="auto"/>
                <w:right w:val="single" w:sz="8" w:space="0" w:color="auto"/>
              </w:tcBorders>
              <w:vAlign w:val="center"/>
            </w:tcPr>
            <w:p w14:paraId="00B1D2AA" w14:textId="7C5FB229" w:rsidR="00973DD1" w:rsidRPr="00451F52" w:rsidRDefault="00973DD1" w:rsidP="00951BC3">
              <w:pPr>
                <w:tabs>
                  <w:tab w:val="left" w:pos="3402"/>
                  <w:tab w:val="right" w:pos="9923"/>
                </w:tabs>
                <w:ind w:left="0" w:right="-114" w:hanging="13"/>
                <w:jc w:val="center"/>
                <w:rPr>
                  <w:sz w:val="16"/>
                </w:rPr>
              </w:pPr>
              <w:r>
                <w:rPr>
                  <w:sz w:val="24"/>
                  <w:lang w:val="en-US"/>
                </w:rPr>
                <w:t>RFE SW Project Management Plan</w:t>
              </w:r>
            </w:p>
          </w:tc>
        </w:sdtContent>
      </w:sdt>
      <w:tc>
        <w:tcPr>
          <w:tcW w:w="2670" w:type="dxa"/>
          <w:tcBorders>
            <w:top w:val="single" w:sz="8" w:space="0" w:color="auto"/>
            <w:left w:val="single" w:sz="8" w:space="0" w:color="auto"/>
            <w:bottom w:val="single" w:sz="8" w:space="0" w:color="auto"/>
            <w:right w:val="single" w:sz="8" w:space="0" w:color="auto"/>
          </w:tcBorders>
        </w:tcPr>
        <w:p w14:paraId="5D60FBCD" w14:textId="05F8A63F" w:rsidR="00973DD1" w:rsidRDefault="003138AB" w:rsidP="00504142">
          <w:pPr>
            <w:ind w:hanging="303"/>
            <w:jc w:val="center"/>
          </w:pPr>
          <w:r>
            <w:t>Approved</w:t>
          </w:r>
        </w:p>
        <w:p w14:paraId="40EB670D" w14:textId="624071F7" w:rsidR="00973DD1" w:rsidRPr="00451F52" w:rsidRDefault="00973DD1" w:rsidP="00E40415">
          <w:pPr>
            <w:ind w:hanging="303"/>
            <w:jc w:val="right"/>
            <w:rPr>
              <w:sz w:val="16"/>
            </w:rPr>
          </w:pPr>
          <w:r w:rsidRPr="00451F52">
            <w:rPr>
              <w:sz w:val="16"/>
            </w:rPr>
            <w:t xml:space="preserve"> </w:t>
          </w:r>
        </w:p>
      </w:tc>
    </w:tr>
    <w:tr w:rsidR="00973DD1" w14:paraId="0C04E2C9" w14:textId="77777777" w:rsidTr="00E17D85">
      <w:trPr>
        <w:trHeight w:val="418"/>
      </w:trPr>
      <w:tc>
        <w:tcPr>
          <w:tcW w:w="3048" w:type="dxa"/>
          <w:tcBorders>
            <w:top w:val="single" w:sz="8" w:space="0" w:color="auto"/>
            <w:left w:val="single" w:sz="8" w:space="0" w:color="auto"/>
            <w:bottom w:val="single" w:sz="8" w:space="0" w:color="auto"/>
            <w:right w:val="single" w:sz="8" w:space="0" w:color="auto"/>
          </w:tcBorders>
        </w:tcPr>
        <w:p w14:paraId="3C172A11" w14:textId="77777777" w:rsidR="00973DD1" w:rsidRDefault="00973DD1" w:rsidP="00A02928">
          <w:pPr>
            <w:tabs>
              <w:tab w:val="left" w:pos="3402"/>
              <w:tab w:val="right" w:pos="9923"/>
            </w:tabs>
            <w:ind w:left="0" w:right="-828"/>
            <w:rPr>
              <w:sz w:val="16"/>
            </w:rPr>
          </w:pPr>
          <w:r>
            <w:t>Safety Management</w:t>
          </w:r>
        </w:p>
      </w:tc>
      <w:tc>
        <w:tcPr>
          <w:tcW w:w="4313" w:type="dxa"/>
          <w:vMerge/>
          <w:tcBorders>
            <w:left w:val="single" w:sz="8" w:space="0" w:color="auto"/>
            <w:right w:val="single" w:sz="8" w:space="0" w:color="auto"/>
          </w:tcBorders>
        </w:tcPr>
        <w:p w14:paraId="5FB59030" w14:textId="77777777" w:rsidR="00973DD1" w:rsidRDefault="00973DD1" w:rsidP="00A02928">
          <w:pPr>
            <w:tabs>
              <w:tab w:val="left" w:pos="3402"/>
              <w:tab w:val="right" w:pos="9923"/>
            </w:tabs>
            <w:ind w:left="0" w:right="-828"/>
            <w:rPr>
              <w:sz w:val="16"/>
            </w:rPr>
          </w:pPr>
        </w:p>
      </w:tc>
      <w:sdt>
        <w:sdtPr>
          <w:alias w:val="Published Date (MM/DD/YYYY)"/>
          <w:tag w:val="ReleaseDate"/>
          <w:id w:val="-1740544342"/>
          <w:dataBinding w:prefixMappings="xmlns:ns0='http://schemas.microsoft.com/office/2006/metadata/properties' xmlns:ns1='http://www.w3.org/2001/XMLSchema-instance' xmlns:ns2='http://schemas.microsoft.com/office/infopath/2007/PartnerControls' xmlns:ns3='c4672b8b-43e2-4139-8cd1-27ad03f081e7' xmlns:ns4='http://schemas.microsoft.com/sharepoint/v3/fields' xmlns:ns5='http://schemas.microsoft.com/sharepoint/v3' xmlns:ns6='c44512be-6d9e-4581-9cba-a1411e31d4a0' " w:xpath="/ns0:properties[1]/documentManagement[1]/ns3:ReleaseDate[1]" w:storeItemID="{3E5DF1D6-54AE-45D7-B791-21B41EB11505}"/>
          <w:date w:fullDate="2019-06-07T00:00:00Z">
            <w:dateFormat w:val="M/d/yyyy"/>
            <w:lid w:val="fr-FR"/>
            <w:storeMappedDataAs w:val="dateTime"/>
            <w:calendar w:val="gregorian"/>
          </w:date>
        </w:sdtPr>
        <w:sdtContent>
          <w:tc>
            <w:tcPr>
              <w:tcW w:w="2670" w:type="dxa"/>
              <w:tcBorders>
                <w:top w:val="single" w:sz="8" w:space="0" w:color="auto"/>
                <w:left w:val="single" w:sz="8" w:space="0" w:color="auto"/>
                <w:bottom w:val="single" w:sz="8" w:space="0" w:color="auto"/>
                <w:right w:val="single" w:sz="8" w:space="0" w:color="auto"/>
              </w:tcBorders>
            </w:tcPr>
            <w:p w14:paraId="53695C40" w14:textId="1DC27DEE" w:rsidR="00973DD1" w:rsidRDefault="00973DD1" w:rsidP="007461B1">
              <w:pPr>
                <w:tabs>
                  <w:tab w:val="left" w:pos="3402"/>
                  <w:tab w:val="right" w:pos="9923"/>
                </w:tabs>
                <w:ind w:left="0" w:right="-828"/>
                <w:jc w:val="center"/>
                <w:rPr>
                  <w:sz w:val="16"/>
                </w:rPr>
              </w:pPr>
              <w:r>
                <w:rPr>
                  <w:lang w:val="fr-FR"/>
                </w:rPr>
                <w:t>6/7/2019</w:t>
              </w:r>
            </w:p>
          </w:tc>
        </w:sdtContent>
      </w:sdt>
    </w:tr>
    <w:tr w:rsidR="00973DD1" w14:paraId="3360FF85" w14:textId="77777777" w:rsidTr="00E17D85">
      <w:trPr>
        <w:trHeight w:val="445"/>
      </w:trPr>
      <w:tc>
        <w:tcPr>
          <w:tcW w:w="3048" w:type="dxa"/>
          <w:tcBorders>
            <w:top w:val="single" w:sz="8" w:space="0" w:color="auto"/>
            <w:left w:val="single" w:sz="8" w:space="0" w:color="auto"/>
            <w:bottom w:val="single" w:sz="8" w:space="0" w:color="auto"/>
            <w:right w:val="single" w:sz="8" w:space="0" w:color="auto"/>
          </w:tcBorders>
        </w:tcPr>
        <w:p w14:paraId="327D0333" w14:textId="7DA7BA0F" w:rsidR="00973DD1" w:rsidRDefault="00973DD1" w:rsidP="00A02928">
          <w:pPr>
            <w:tabs>
              <w:tab w:val="left" w:pos="3402"/>
              <w:tab w:val="right" w:pos="9923"/>
            </w:tabs>
            <w:ind w:left="0" w:right="-828"/>
            <w:rPr>
              <w:sz w:val="16"/>
            </w:rPr>
          </w:pPr>
          <w:r>
            <w:t>BL RFP Software</w:t>
          </w:r>
        </w:p>
      </w:tc>
      <w:tc>
        <w:tcPr>
          <w:tcW w:w="4313" w:type="dxa"/>
          <w:vMerge/>
          <w:tcBorders>
            <w:left w:val="single" w:sz="8" w:space="0" w:color="auto"/>
            <w:bottom w:val="single" w:sz="8" w:space="0" w:color="auto"/>
            <w:right w:val="single" w:sz="8" w:space="0" w:color="auto"/>
          </w:tcBorders>
        </w:tcPr>
        <w:p w14:paraId="00F08EA1" w14:textId="77777777" w:rsidR="00973DD1" w:rsidRDefault="00973DD1" w:rsidP="00A02928">
          <w:pPr>
            <w:tabs>
              <w:tab w:val="left" w:pos="3402"/>
              <w:tab w:val="right" w:pos="9923"/>
            </w:tabs>
            <w:ind w:left="0" w:right="-828"/>
            <w:rPr>
              <w:sz w:val="16"/>
            </w:rPr>
          </w:pPr>
        </w:p>
      </w:tc>
      <w:tc>
        <w:tcPr>
          <w:tcW w:w="2670" w:type="dxa"/>
          <w:tcBorders>
            <w:top w:val="single" w:sz="8" w:space="0" w:color="auto"/>
            <w:left w:val="single" w:sz="8" w:space="0" w:color="auto"/>
            <w:bottom w:val="single" w:sz="8" w:space="0" w:color="auto"/>
            <w:right w:val="single" w:sz="8" w:space="0" w:color="auto"/>
          </w:tcBorders>
        </w:tcPr>
        <w:p w14:paraId="279C5476" w14:textId="77777777" w:rsidR="00973DD1" w:rsidRDefault="00973DD1" w:rsidP="0023611F">
          <w:pPr>
            <w:tabs>
              <w:tab w:val="left" w:pos="3402"/>
              <w:tab w:val="right" w:pos="9923"/>
            </w:tabs>
            <w:ind w:left="0" w:right="-828"/>
            <w:jc w:val="center"/>
            <w:rPr>
              <w:sz w:val="16"/>
            </w:rPr>
          </w:pPr>
          <w:r>
            <w:t xml:space="preserve">Page </w:t>
          </w:r>
          <w:r>
            <w:rPr>
              <w:rStyle w:val="PageNumber"/>
              <w:spacing w:val="-24"/>
            </w:rPr>
            <w:fldChar w:fldCharType="begin"/>
          </w:r>
          <w:r>
            <w:rPr>
              <w:rStyle w:val="PageNumber"/>
              <w:spacing w:val="-24"/>
            </w:rPr>
            <w:instrText xml:space="preserve"> PAGE </w:instrText>
          </w:r>
          <w:r>
            <w:rPr>
              <w:rStyle w:val="PageNumber"/>
              <w:spacing w:val="-24"/>
            </w:rPr>
            <w:fldChar w:fldCharType="separate"/>
          </w:r>
          <w:r>
            <w:rPr>
              <w:rStyle w:val="PageNumber"/>
              <w:noProof/>
              <w:spacing w:val="-24"/>
            </w:rPr>
            <w:t>21</w:t>
          </w:r>
          <w:r>
            <w:rPr>
              <w:rStyle w:val="PageNumber"/>
              <w:spacing w:val="-24"/>
            </w:rPr>
            <w:fldChar w:fldCharType="end"/>
          </w:r>
          <w:r>
            <w:t xml:space="preserve"> of </w:t>
          </w:r>
          <w:r>
            <w:rPr>
              <w:rStyle w:val="PageNumber"/>
              <w:spacing w:val="-24"/>
            </w:rPr>
            <w:fldChar w:fldCharType="begin"/>
          </w:r>
          <w:r>
            <w:rPr>
              <w:rStyle w:val="PageNumber"/>
              <w:spacing w:val="-24"/>
            </w:rPr>
            <w:instrText xml:space="preserve"> NUMPAGES </w:instrText>
          </w:r>
          <w:r>
            <w:rPr>
              <w:rStyle w:val="PageNumber"/>
              <w:spacing w:val="-24"/>
            </w:rPr>
            <w:fldChar w:fldCharType="separate"/>
          </w:r>
          <w:r>
            <w:rPr>
              <w:rStyle w:val="PageNumber"/>
              <w:noProof/>
              <w:spacing w:val="-24"/>
            </w:rPr>
            <w:t>36</w:t>
          </w:r>
          <w:r>
            <w:rPr>
              <w:rStyle w:val="PageNumber"/>
              <w:spacing w:val="-24"/>
            </w:rPr>
            <w:fldChar w:fldCharType="end"/>
          </w:r>
        </w:p>
      </w:tc>
    </w:tr>
  </w:tbl>
  <w:p w14:paraId="2B376FB1" w14:textId="77777777" w:rsidR="00973DD1" w:rsidRPr="00A02928" w:rsidRDefault="00973DD1" w:rsidP="00A02928">
    <w:pPr>
      <w:tabs>
        <w:tab w:val="left" w:pos="3402"/>
        <w:tab w:val="right" w:pos="9923"/>
      </w:tabs>
      <w:ind w:left="0" w:right="-828"/>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CE044" w14:textId="77777777" w:rsidR="00973DD1" w:rsidRPr="00785CBD" w:rsidRDefault="00973DD1" w:rsidP="00785CBD">
    <w:pPr>
      <w:ind w:left="-142"/>
      <w:jc w:val="right"/>
      <w:rPr>
        <w:color w:val="FF0000"/>
      </w:rPr>
    </w:pPr>
    <w:r w:rsidRPr="00785CBD">
      <w:rPr>
        <w:color w:val="FF0000"/>
      </w:rPr>
      <w:t>DRAFT</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5"/>
      <w:gridCol w:w="3827"/>
      <w:gridCol w:w="3119"/>
    </w:tblGrid>
    <w:tr w:rsidR="00973DD1" w14:paraId="1902C70D" w14:textId="77777777">
      <w:trPr>
        <w:cantSplit/>
        <w:trHeight w:val="280"/>
      </w:trPr>
      <w:tc>
        <w:tcPr>
          <w:tcW w:w="3085" w:type="dxa"/>
        </w:tcPr>
        <w:p w14:paraId="75B49805" w14:textId="7E11D6C9" w:rsidR="00973DD1" w:rsidRDefault="00973DD1">
          <w:pPr>
            <w:tabs>
              <w:tab w:val="right" w:pos="9923"/>
            </w:tabs>
            <w:ind w:left="0"/>
          </w:pPr>
          <w:r>
            <w:t xml:space="preserve">NXP Semiconductors </w:t>
          </w:r>
        </w:p>
      </w:tc>
      <w:tc>
        <w:tcPr>
          <w:tcW w:w="3827" w:type="dxa"/>
          <w:vMerge w:val="restart"/>
          <w:vAlign w:val="center"/>
        </w:tcPr>
        <w:p w14:paraId="2C38F9D2" w14:textId="77777777" w:rsidR="00973DD1" w:rsidRDefault="00973DD1">
          <w:pPr>
            <w:tabs>
              <w:tab w:val="right" w:pos="9923"/>
            </w:tabs>
            <w:ind w:left="34"/>
            <w:jc w:val="center"/>
          </w:pPr>
          <w:r>
            <w:rPr>
              <w:b/>
              <w:bCs/>
              <w:highlight w:val="yellow"/>
            </w:rPr>
            <w:t>Subject</w:t>
          </w:r>
          <w:r w:rsidRPr="00853218">
            <w:rPr>
              <w:b/>
              <w:bCs/>
              <w:highlight w:val="yellow"/>
            </w:rPr>
            <w:t>*</w:t>
          </w:r>
          <w:r w:rsidRPr="00853218">
            <w:rPr>
              <w:b/>
              <w:bCs/>
              <w:highlight w:val="yellow"/>
            </w:rPr>
            <w:br/>
          </w:r>
          <w:r w:rsidRPr="00853218">
            <w:rPr>
              <w:bCs/>
              <w:sz w:val="16"/>
              <w:szCs w:val="16"/>
              <w:highlight w:val="yellow"/>
            </w:rPr>
            <w:t xml:space="preserve">Include type of document if </w:t>
          </w:r>
          <w:r>
            <w:rPr>
              <w:bCs/>
              <w:sz w:val="16"/>
              <w:szCs w:val="16"/>
              <w:highlight w:val="yellow"/>
            </w:rPr>
            <w:t xml:space="preserve">it is </w:t>
          </w:r>
          <w:r w:rsidRPr="00853218">
            <w:rPr>
              <w:bCs/>
              <w:sz w:val="16"/>
              <w:szCs w:val="16"/>
              <w:highlight w:val="yellow"/>
            </w:rPr>
            <w:t>not a procedure e.g. Manual, Policy, or Work Instruction</w:t>
          </w:r>
        </w:p>
      </w:tc>
      <w:tc>
        <w:tcPr>
          <w:tcW w:w="3119" w:type="dxa"/>
        </w:tcPr>
        <w:p w14:paraId="20D4A676" w14:textId="77777777" w:rsidR="00973DD1" w:rsidRDefault="00973DD1">
          <w:pPr>
            <w:tabs>
              <w:tab w:val="right" w:pos="2903"/>
              <w:tab w:val="right" w:pos="9923"/>
            </w:tabs>
            <w:ind w:left="0"/>
          </w:pPr>
          <w:r>
            <w:tab/>
          </w:r>
          <w:r>
            <w:rPr>
              <w:highlight w:val="yellow"/>
            </w:rPr>
            <w:t>NXn-xxxxx</w:t>
          </w:r>
        </w:p>
      </w:tc>
    </w:tr>
    <w:tr w:rsidR="00973DD1" w14:paraId="6FD89758" w14:textId="77777777">
      <w:trPr>
        <w:cantSplit/>
        <w:trHeight w:val="270"/>
      </w:trPr>
      <w:tc>
        <w:tcPr>
          <w:tcW w:w="3085" w:type="dxa"/>
        </w:tcPr>
        <w:p w14:paraId="1A9AEA75" w14:textId="77777777" w:rsidR="00973DD1" w:rsidRDefault="00973DD1">
          <w:pPr>
            <w:tabs>
              <w:tab w:val="right" w:pos="9923"/>
            </w:tabs>
            <w:ind w:left="0"/>
          </w:pPr>
          <w:r>
            <w:rPr>
              <w:highlight w:val="yellow"/>
            </w:rPr>
            <w:t>Business Process</w:t>
          </w:r>
          <w:r>
            <w:t xml:space="preserve"> </w:t>
          </w:r>
        </w:p>
      </w:tc>
      <w:tc>
        <w:tcPr>
          <w:tcW w:w="3827" w:type="dxa"/>
          <w:vMerge/>
        </w:tcPr>
        <w:p w14:paraId="44214ED7" w14:textId="77777777" w:rsidR="00973DD1" w:rsidRDefault="00973DD1">
          <w:pPr>
            <w:tabs>
              <w:tab w:val="right" w:pos="9923"/>
            </w:tabs>
          </w:pPr>
        </w:p>
      </w:tc>
      <w:tc>
        <w:tcPr>
          <w:tcW w:w="3119" w:type="dxa"/>
        </w:tcPr>
        <w:p w14:paraId="4CDA5AC2" w14:textId="77777777" w:rsidR="00973DD1" w:rsidRDefault="00973DD1">
          <w:pPr>
            <w:tabs>
              <w:tab w:val="right" w:pos="2903"/>
              <w:tab w:val="right" w:pos="9923"/>
            </w:tabs>
            <w:ind w:left="0"/>
          </w:pPr>
          <w:r>
            <w:tab/>
          </w:r>
          <w:r>
            <w:rPr>
              <w:highlight w:val="yellow"/>
            </w:rPr>
            <w:t>Date of Issue</w:t>
          </w:r>
        </w:p>
      </w:tc>
    </w:tr>
    <w:tr w:rsidR="00973DD1" w14:paraId="28585267" w14:textId="77777777">
      <w:trPr>
        <w:cantSplit/>
        <w:trHeight w:val="274"/>
      </w:trPr>
      <w:tc>
        <w:tcPr>
          <w:tcW w:w="3085" w:type="dxa"/>
        </w:tcPr>
        <w:p w14:paraId="63330720" w14:textId="77777777" w:rsidR="00973DD1" w:rsidRDefault="00973DD1" w:rsidP="00853218">
          <w:pPr>
            <w:tabs>
              <w:tab w:val="right" w:pos="9923"/>
            </w:tabs>
            <w:ind w:left="0"/>
          </w:pPr>
          <w:r>
            <w:rPr>
              <w:bCs/>
              <w:highlight w:val="yellow"/>
            </w:rPr>
            <w:t>Functional Organisation</w:t>
          </w:r>
        </w:p>
      </w:tc>
      <w:tc>
        <w:tcPr>
          <w:tcW w:w="3827" w:type="dxa"/>
          <w:vMerge/>
        </w:tcPr>
        <w:p w14:paraId="37A52FB7" w14:textId="77777777" w:rsidR="00973DD1" w:rsidRDefault="00973DD1">
          <w:pPr>
            <w:tabs>
              <w:tab w:val="right" w:pos="9923"/>
            </w:tabs>
          </w:pPr>
        </w:p>
      </w:tc>
      <w:tc>
        <w:tcPr>
          <w:tcW w:w="3119" w:type="dxa"/>
        </w:tcPr>
        <w:p w14:paraId="57245832" w14:textId="77777777" w:rsidR="00973DD1" w:rsidRDefault="00973DD1">
          <w:pPr>
            <w:tabs>
              <w:tab w:val="right" w:pos="2903"/>
              <w:tab w:val="right" w:pos="9923"/>
            </w:tabs>
            <w:ind w:left="0"/>
          </w:pPr>
          <w:r>
            <w:tab/>
            <w:t xml:space="preserve">Sheet </w:t>
          </w:r>
          <w:r>
            <w:rPr>
              <w:rStyle w:val="PageNumber"/>
              <w:spacing w:val="-24"/>
            </w:rPr>
            <w:fldChar w:fldCharType="begin"/>
          </w:r>
          <w:r>
            <w:rPr>
              <w:rStyle w:val="PageNumber"/>
              <w:spacing w:val="-24"/>
            </w:rPr>
            <w:instrText xml:space="preserve"> PAGE </w:instrText>
          </w:r>
          <w:r>
            <w:rPr>
              <w:rStyle w:val="PageNumber"/>
              <w:spacing w:val="-24"/>
            </w:rPr>
            <w:fldChar w:fldCharType="separate"/>
          </w:r>
          <w:r>
            <w:rPr>
              <w:rStyle w:val="PageNumber"/>
              <w:noProof/>
              <w:spacing w:val="-24"/>
            </w:rPr>
            <w:t>0</w:t>
          </w:r>
          <w:r>
            <w:rPr>
              <w:rStyle w:val="PageNumber"/>
              <w:spacing w:val="-24"/>
            </w:rPr>
            <w:fldChar w:fldCharType="end"/>
          </w:r>
          <w:r>
            <w:t xml:space="preserve"> of </w:t>
          </w:r>
          <w:r>
            <w:rPr>
              <w:rStyle w:val="PageNumber"/>
              <w:spacing w:val="-24"/>
            </w:rPr>
            <w:fldChar w:fldCharType="begin"/>
          </w:r>
          <w:r>
            <w:rPr>
              <w:rStyle w:val="PageNumber"/>
              <w:spacing w:val="-24"/>
            </w:rPr>
            <w:instrText xml:space="preserve"> NUMPAGES </w:instrText>
          </w:r>
          <w:r>
            <w:rPr>
              <w:rStyle w:val="PageNumber"/>
              <w:spacing w:val="-24"/>
            </w:rPr>
            <w:fldChar w:fldCharType="separate"/>
          </w:r>
          <w:r>
            <w:rPr>
              <w:rStyle w:val="PageNumber"/>
              <w:noProof/>
              <w:spacing w:val="-24"/>
            </w:rPr>
            <w:t>2</w:t>
          </w:r>
          <w:r>
            <w:rPr>
              <w:rStyle w:val="PageNumber"/>
              <w:spacing w:val="-24"/>
            </w:rPr>
            <w:fldChar w:fldCharType="end"/>
          </w:r>
        </w:p>
      </w:tc>
    </w:tr>
  </w:tbl>
  <w:p w14:paraId="5F5E03E5" w14:textId="77777777" w:rsidR="00973DD1" w:rsidRPr="00933A07" w:rsidRDefault="00973DD1" w:rsidP="00933A07">
    <w:pPr>
      <w:tabs>
        <w:tab w:val="right" w:pos="9923"/>
      </w:tabs>
      <w:ind w:left="0"/>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C61808"/>
    <w:lvl w:ilvl="0">
      <w:start w:val="1"/>
      <w:numFmt w:val="decimal"/>
      <w:pStyle w:val="ListNumber5"/>
      <w:lvlText w:val="%1."/>
      <w:lvlJc w:val="left"/>
      <w:pPr>
        <w:tabs>
          <w:tab w:val="num" w:pos="6840"/>
        </w:tabs>
        <w:ind w:left="6840" w:hanging="360"/>
      </w:pPr>
    </w:lvl>
  </w:abstractNum>
  <w:abstractNum w:abstractNumId="1" w15:restartNumberingAfterBreak="0">
    <w:nsid w:val="FFFFFF7D"/>
    <w:multiLevelType w:val="singleLevel"/>
    <w:tmpl w:val="C6FC4A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1E0662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545EF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400828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5E15B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DC1D1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44F0D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9687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8BC14C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795D3D"/>
    <w:multiLevelType w:val="hybridMultilevel"/>
    <w:tmpl w:val="FEE2CD80"/>
    <w:lvl w:ilvl="0" w:tplc="917A84B8">
      <w:start w:val="1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3B5A7F"/>
    <w:multiLevelType w:val="hybridMultilevel"/>
    <w:tmpl w:val="02E2DAEE"/>
    <w:lvl w:ilvl="0" w:tplc="4F4A4E20">
      <w:numFmt w:val="bullet"/>
      <w:lvlText w:val="-"/>
      <w:lvlJc w:val="left"/>
      <w:pPr>
        <w:ind w:left="720" w:hanging="360"/>
      </w:pPr>
      <w:rPr>
        <w:rFonts w:ascii="Times New Roman" w:eastAsia="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19D2102"/>
    <w:multiLevelType w:val="hybridMultilevel"/>
    <w:tmpl w:val="F586A176"/>
    <w:lvl w:ilvl="0" w:tplc="22764A4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1D33175"/>
    <w:multiLevelType w:val="hybridMultilevel"/>
    <w:tmpl w:val="840A1026"/>
    <w:lvl w:ilvl="0" w:tplc="D21AD80A">
      <w:start w:val="1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3E3530F"/>
    <w:multiLevelType w:val="hybridMultilevel"/>
    <w:tmpl w:val="7C321030"/>
    <w:lvl w:ilvl="0" w:tplc="161232B4">
      <w:start w:val="1"/>
      <w:numFmt w:val="decimal"/>
      <w:pStyle w:val="Tabletitle"/>
      <w:lvlText w:val="Table %1."/>
      <w:lvlJc w:val="left"/>
      <w:pPr>
        <w:ind w:left="360" w:hanging="360"/>
      </w:pPr>
      <w:rPr>
        <w:rFonts w:hint="default"/>
        <w:b/>
        <w:bCs w:val="0"/>
        <w:i w:val="0"/>
        <w:iCs w:val="0"/>
        <w:caps w:val="0"/>
        <w:smallCaps w:val="0"/>
        <w:strike w:val="0"/>
        <w:dstrike w:val="0"/>
        <w:noProof w:val="0"/>
        <w:vanish w:val="0"/>
        <w:color w:val="000000"/>
        <w:spacing w:val="0"/>
        <w:kern w:val="0"/>
        <w:position w:val="0"/>
        <w:sz w:val="18"/>
        <w:szCs w:val="1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5">
      <w:start w:val="1"/>
      <w:numFmt w:val="lowerLetter"/>
      <w:lvlText w:val="%2."/>
      <w:lvlJc w:val="left"/>
      <w:pPr>
        <w:tabs>
          <w:tab w:val="num" w:pos="1440"/>
        </w:tabs>
        <w:ind w:left="1440" w:hanging="360"/>
      </w:pPr>
    </w:lvl>
    <w:lvl w:ilvl="2" w:tplc="04090001"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2D93896"/>
    <w:multiLevelType w:val="multilevel"/>
    <w:tmpl w:val="EB54B5A6"/>
    <w:styleLink w:val="Appendix"/>
    <w:lvl w:ilvl="0">
      <w:start w:val="1"/>
      <w:numFmt w:val="upperLetter"/>
      <w:pStyle w:val="AppendixHeading1"/>
      <w:suff w:val="space"/>
      <w:lvlText w:val="Appendix %1."/>
      <w:lvlJc w:val="left"/>
      <w:pPr>
        <w:ind w:left="240" w:hanging="2240"/>
      </w:pPr>
      <w:rPr>
        <w:rFonts w:hint="default"/>
      </w:rPr>
    </w:lvl>
    <w:lvl w:ilvl="1">
      <w:start w:val="1"/>
      <w:numFmt w:val="decimal"/>
      <w:pStyle w:val="AppendixHeading2"/>
      <w:lvlText w:val="%1.%2"/>
      <w:lvlJc w:val="right"/>
      <w:pPr>
        <w:tabs>
          <w:tab w:val="num" w:pos="0"/>
        </w:tabs>
        <w:ind w:left="-800" w:firstLine="500"/>
      </w:pPr>
      <w:rPr>
        <w:rFonts w:hint="default"/>
      </w:rPr>
    </w:lvl>
    <w:lvl w:ilvl="2">
      <w:start w:val="1"/>
      <w:numFmt w:val="decimal"/>
      <w:lvlText w:val="%1.%2.%3"/>
      <w:lvlJc w:val="right"/>
      <w:pPr>
        <w:tabs>
          <w:tab w:val="num" w:pos="-747"/>
        </w:tabs>
        <w:ind w:left="-747" w:hanging="200"/>
      </w:pPr>
      <w:rPr>
        <w:rFonts w:hint="default"/>
      </w:rPr>
    </w:lvl>
    <w:lvl w:ilvl="3">
      <w:start w:val="1"/>
      <w:numFmt w:val="decimal"/>
      <w:lvlText w:val="%1.%2.%3.%4"/>
      <w:lvlJc w:val="right"/>
      <w:pPr>
        <w:tabs>
          <w:tab w:val="num" w:pos="-747"/>
        </w:tabs>
        <w:ind w:left="-747" w:hanging="200"/>
      </w:pPr>
      <w:rPr>
        <w:rFonts w:hint="default"/>
      </w:rPr>
    </w:lvl>
    <w:lvl w:ilvl="4">
      <w:start w:val="1"/>
      <w:numFmt w:val="none"/>
      <w:lvlRestart w:val="0"/>
      <w:lvlText w:val=""/>
      <w:lvlJc w:val="left"/>
      <w:pPr>
        <w:tabs>
          <w:tab w:val="num" w:pos="31680"/>
        </w:tabs>
        <w:ind w:left="32042" w:firstLine="0"/>
      </w:pPr>
      <w:rPr>
        <w:rFonts w:hint="default"/>
      </w:rPr>
    </w:lvl>
    <w:lvl w:ilvl="5">
      <w:start w:val="1"/>
      <w:numFmt w:val="none"/>
      <w:lvlText w:val=""/>
      <w:lvlJc w:val="left"/>
      <w:pPr>
        <w:tabs>
          <w:tab w:val="num" w:pos="31680"/>
        </w:tabs>
        <w:ind w:left="32042" w:firstLine="0"/>
      </w:pPr>
      <w:rPr>
        <w:rFonts w:hint="default"/>
      </w:rPr>
    </w:lvl>
    <w:lvl w:ilvl="6">
      <w:start w:val="1"/>
      <w:numFmt w:val="decimal"/>
      <w:lvlText w:val="A.%7"/>
      <w:lvlJc w:val="right"/>
      <w:pPr>
        <w:tabs>
          <w:tab w:val="num" w:pos="141"/>
        </w:tabs>
        <w:ind w:left="-527" w:firstLine="308"/>
      </w:pPr>
      <w:rPr>
        <w:rFonts w:hint="default"/>
      </w:rPr>
    </w:lvl>
    <w:lvl w:ilvl="7">
      <w:start w:val="1"/>
      <w:numFmt w:val="none"/>
      <w:lvlText w:val=""/>
      <w:lvlJc w:val="left"/>
      <w:pPr>
        <w:tabs>
          <w:tab w:val="num" w:pos="31680"/>
        </w:tabs>
        <w:ind w:left="32042" w:firstLine="0"/>
      </w:pPr>
      <w:rPr>
        <w:rFonts w:hint="default"/>
      </w:rPr>
    </w:lvl>
    <w:lvl w:ilvl="8">
      <w:start w:val="1"/>
      <w:numFmt w:val="none"/>
      <w:lvlText w:val=""/>
      <w:lvlJc w:val="left"/>
      <w:pPr>
        <w:tabs>
          <w:tab w:val="num" w:pos="31680"/>
        </w:tabs>
        <w:ind w:left="32042" w:firstLine="0"/>
      </w:pPr>
      <w:rPr>
        <w:rFonts w:hint="default"/>
      </w:rPr>
    </w:lvl>
  </w:abstractNum>
  <w:abstractNum w:abstractNumId="16" w15:restartNumberingAfterBreak="0">
    <w:nsid w:val="15481329"/>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7" w15:restartNumberingAfterBreak="0">
    <w:nsid w:val="180B0FC5"/>
    <w:multiLevelType w:val="hybridMultilevel"/>
    <w:tmpl w:val="23085B32"/>
    <w:lvl w:ilvl="0" w:tplc="8F6E1B7E">
      <w:start w:val="1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7B4BEC"/>
    <w:multiLevelType w:val="hybridMultilevel"/>
    <w:tmpl w:val="6B16BC52"/>
    <w:lvl w:ilvl="0" w:tplc="02025FE0">
      <w:start w:val="7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11226C"/>
    <w:multiLevelType w:val="hybridMultilevel"/>
    <w:tmpl w:val="64E2C632"/>
    <w:lvl w:ilvl="0" w:tplc="4F4A4E20">
      <w:numFmt w:val="bullet"/>
      <w:lvlText w:val="-"/>
      <w:lvlJc w:val="left"/>
      <w:pPr>
        <w:ind w:left="360" w:hanging="360"/>
      </w:pPr>
      <w:rPr>
        <w:rFonts w:ascii="Times New Roman" w:eastAsia="Times New Roman" w:hAnsi="Times New Roman" w:cs="Times New Roman"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FE121DF"/>
    <w:multiLevelType w:val="hybridMultilevel"/>
    <w:tmpl w:val="6EAEA9B0"/>
    <w:lvl w:ilvl="0" w:tplc="020602EA">
      <w:start w:val="9"/>
      <w:numFmt w:val="bullet"/>
      <w:lvlText w:val="-"/>
      <w:lvlJc w:val="left"/>
      <w:pPr>
        <w:ind w:left="720" w:hanging="360"/>
      </w:pPr>
      <w:rPr>
        <w:rFonts w:ascii="Arial" w:eastAsia="Times New Roman" w:hAnsi="Arial" w:cs="Arial" w:hint="default"/>
      </w:rPr>
    </w:lvl>
    <w:lvl w:ilvl="1" w:tplc="020602EA">
      <w:start w:val="9"/>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007B7"/>
    <w:multiLevelType w:val="hybridMultilevel"/>
    <w:tmpl w:val="450ADF08"/>
    <w:lvl w:ilvl="0" w:tplc="4FDC27C8">
      <w:numFmt w:val="bullet"/>
      <w:lvlText w:val="-"/>
      <w:lvlJc w:val="left"/>
      <w:pPr>
        <w:ind w:left="360" w:hanging="360"/>
      </w:pPr>
      <w:rPr>
        <w:rFonts w:ascii="Arial" w:eastAsia="Times New Roman" w:hAnsi="Aria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2" w15:restartNumberingAfterBreak="0">
    <w:nsid w:val="23EA13F4"/>
    <w:multiLevelType w:val="hybridMultilevel"/>
    <w:tmpl w:val="12BC39A8"/>
    <w:lvl w:ilvl="0" w:tplc="04090001">
      <w:start w:val="1"/>
      <w:numFmt w:val="bullet"/>
      <w:pStyle w:val="TableListParagraph"/>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CAA31D0"/>
    <w:multiLevelType w:val="hybridMultilevel"/>
    <w:tmpl w:val="EF7E5076"/>
    <w:lvl w:ilvl="0" w:tplc="5BD6AA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6068BC"/>
    <w:multiLevelType w:val="hybridMultilevel"/>
    <w:tmpl w:val="31C4A2B6"/>
    <w:lvl w:ilvl="0" w:tplc="C39253CC">
      <w:start w:val="70"/>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2DA7128A"/>
    <w:multiLevelType w:val="hybridMultilevel"/>
    <w:tmpl w:val="F0E2CCE6"/>
    <w:lvl w:ilvl="0" w:tplc="5BD6AA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3B478D"/>
    <w:multiLevelType w:val="hybridMultilevel"/>
    <w:tmpl w:val="457E4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871A5E"/>
    <w:multiLevelType w:val="hybridMultilevel"/>
    <w:tmpl w:val="6A9E9744"/>
    <w:lvl w:ilvl="0" w:tplc="002AC44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6D2807"/>
    <w:multiLevelType w:val="hybridMultilevel"/>
    <w:tmpl w:val="A77CD952"/>
    <w:lvl w:ilvl="0" w:tplc="4FDC27C8">
      <w:numFmt w:val="bullet"/>
      <w:lvlText w:val="-"/>
      <w:lvlJc w:val="left"/>
      <w:pPr>
        <w:ind w:left="1440" w:hanging="360"/>
      </w:pPr>
      <w:rPr>
        <w:rFonts w:ascii="Arial" w:eastAsia="Times New Roman" w:hAnsi="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2672E7F"/>
    <w:multiLevelType w:val="hybridMultilevel"/>
    <w:tmpl w:val="2670145A"/>
    <w:lvl w:ilvl="0" w:tplc="5BD6AAF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4844565"/>
    <w:multiLevelType w:val="multilevel"/>
    <w:tmpl w:val="76FC01A0"/>
    <w:lvl w:ilvl="0">
      <w:start w:val="1"/>
      <w:numFmt w:val="decimal"/>
      <w:pStyle w:val="Heading1"/>
      <w:lvlText w:val="%1.0"/>
      <w:lvlJc w:val="left"/>
      <w:pPr>
        <w:tabs>
          <w:tab w:val="num" w:pos="432"/>
        </w:tabs>
        <w:ind w:left="432" w:hanging="432"/>
      </w:pPr>
    </w:lvl>
    <w:lvl w:ilvl="1">
      <w:start w:val="1"/>
      <w:numFmt w:val="decimal"/>
      <w:pStyle w:val="Heading2"/>
      <w:lvlText w:val="%1.%2"/>
      <w:lvlJc w:val="left"/>
      <w:pPr>
        <w:tabs>
          <w:tab w:val="num" w:pos="576"/>
        </w:tabs>
        <w:ind w:left="576" w:hanging="576"/>
      </w:pPr>
      <w:rPr>
        <w:rFonts w:hint="default"/>
        <w:b/>
        <w:sz w:val="22"/>
        <w:szCs w:val="22"/>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4B80365A"/>
    <w:multiLevelType w:val="hybridMultilevel"/>
    <w:tmpl w:val="F31629E6"/>
    <w:lvl w:ilvl="0" w:tplc="BF525396">
      <w:start w:val="9"/>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502026B9"/>
    <w:multiLevelType w:val="hybridMultilevel"/>
    <w:tmpl w:val="7A488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8C5716"/>
    <w:multiLevelType w:val="hybridMultilevel"/>
    <w:tmpl w:val="21D09C9E"/>
    <w:lvl w:ilvl="0" w:tplc="276E21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A7B68D4"/>
    <w:multiLevelType w:val="hybridMultilevel"/>
    <w:tmpl w:val="D2BC3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42189E"/>
    <w:multiLevelType w:val="multilevel"/>
    <w:tmpl w:val="EB54B5A6"/>
    <w:numStyleLink w:val="Appendix"/>
  </w:abstractNum>
  <w:abstractNum w:abstractNumId="36" w15:restartNumberingAfterBreak="0">
    <w:nsid w:val="61C34041"/>
    <w:multiLevelType w:val="hybridMultilevel"/>
    <w:tmpl w:val="C444E4BA"/>
    <w:lvl w:ilvl="0" w:tplc="0C5CA65A">
      <w:start w:val="1"/>
      <w:numFmt w:val="bullet"/>
      <w:lvlText w:val="−"/>
      <w:lvlJc w:val="left"/>
      <w:pPr>
        <w:tabs>
          <w:tab w:val="num" w:pos="360"/>
        </w:tabs>
        <w:ind w:left="360" w:hanging="360"/>
      </w:pPr>
      <w:rPr>
        <w:rFonts w:ascii="Arial" w:hAnsi="Arial" w:hint="default"/>
      </w:rPr>
    </w:lvl>
    <w:lvl w:ilvl="1" w:tplc="56FEC4DC">
      <w:start w:val="1"/>
      <w:numFmt w:val="bullet"/>
      <w:lvlText w:val="−"/>
      <w:lvlJc w:val="left"/>
      <w:pPr>
        <w:tabs>
          <w:tab w:val="num" w:pos="1080"/>
        </w:tabs>
        <w:ind w:left="1080" w:hanging="360"/>
      </w:pPr>
      <w:rPr>
        <w:rFonts w:ascii="Arial" w:hAnsi="Arial" w:hint="default"/>
      </w:rPr>
    </w:lvl>
    <w:lvl w:ilvl="2" w:tplc="DF229908">
      <w:start w:val="1"/>
      <w:numFmt w:val="bullet"/>
      <w:lvlText w:val="−"/>
      <w:lvlJc w:val="left"/>
      <w:pPr>
        <w:tabs>
          <w:tab w:val="num" w:pos="1800"/>
        </w:tabs>
        <w:ind w:left="1800" w:hanging="360"/>
      </w:pPr>
      <w:rPr>
        <w:rFonts w:ascii="Arial" w:hAnsi="Arial" w:hint="default"/>
      </w:rPr>
    </w:lvl>
    <w:lvl w:ilvl="3" w:tplc="4DB0B584">
      <w:numFmt w:val="bullet"/>
      <w:lvlText w:val="•"/>
      <w:lvlJc w:val="left"/>
      <w:pPr>
        <w:tabs>
          <w:tab w:val="num" w:pos="2520"/>
        </w:tabs>
        <w:ind w:left="2520" w:hanging="360"/>
      </w:pPr>
      <w:rPr>
        <w:rFonts w:ascii="Arial" w:hAnsi="Arial" w:hint="default"/>
      </w:rPr>
    </w:lvl>
    <w:lvl w:ilvl="4" w:tplc="1138F66E" w:tentative="1">
      <w:start w:val="1"/>
      <w:numFmt w:val="bullet"/>
      <w:lvlText w:val="−"/>
      <w:lvlJc w:val="left"/>
      <w:pPr>
        <w:tabs>
          <w:tab w:val="num" w:pos="3240"/>
        </w:tabs>
        <w:ind w:left="3240" w:hanging="360"/>
      </w:pPr>
      <w:rPr>
        <w:rFonts w:ascii="Arial" w:hAnsi="Arial" w:hint="default"/>
      </w:rPr>
    </w:lvl>
    <w:lvl w:ilvl="5" w:tplc="975085CC" w:tentative="1">
      <w:start w:val="1"/>
      <w:numFmt w:val="bullet"/>
      <w:lvlText w:val="−"/>
      <w:lvlJc w:val="left"/>
      <w:pPr>
        <w:tabs>
          <w:tab w:val="num" w:pos="3960"/>
        </w:tabs>
        <w:ind w:left="3960" w:hanging="360"/>
      </w:pPr>
      <w:rPr>
        <w:rFonts w:ascii="Arial" w:hAnsi="Arial" w:hint="default"/>
      </w:rPr>
    </w:lvl>
    <w:lvl w:ilvl="6" w:tplc="520E5F98" w:tentative="1">
      <w:start w:val="1"/>
      <w:numFmt w:val="bullet"/>
      <w:lvlText w:val="−"/>
      <w:lvlJc w:val="left"/>
      <w:pPr>
        <w:tabs>
          <w:tab w:val="num" w:pos="4680"/>
        </w:tabs>
        <w:ind w:left="4680" w:hanging="360"/>
      </w:pPr>
      <w:rPr>
        <w:rFonts w:ascii="Arial" w:hAnsi="Arial" w:hint="default"/>
      </w:rPr>
    </w:lvl>
    <w:lvl w:ilvl="7" w:tplc="D1CAE404" w:tentative="1">
      <w:start w:val="1"/>
      <w:numFmt w:val="bullet"/>
      <w:lvlText w:val="−"/>
      <w:lvlJc w:val="left"/>
      <w:pPr>
        <w:tabs>
          <w:tab w:val="num" w:pos="5400"/>
        </w:tabs>
        <w:ind w:left="5400" w:hanging="360"/>
      </w:pPr>
      <w:rPr>
        <w:rFonts w:ascii="Arial" w:hAnsi="Arial" w:hint="default"/>
      </w:rPr>
    </w:lvl>
    <w:lvl w:ilvl="8" w:tplc="05BC43FE"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64D4678E"/>
    <w:multiLevelType w:val="hybridMultilevel"/>
    <w:tmpl w:val="E60E4D4A"/>
    <w:lvl w:ilvl="0" w:tplc="020602EA">
      <w:start w:val="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856D02"/>
    <w:multiLevelType w:val="hybridMultilevel"/>
    <w:tmpl w:val="A96636EE"/>
    <w:lvl w:ilvl="0" w:tplc="30A8E416">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6322DB"/>
    <w:multiLevelType w:val="hybridMultilevel"/>
    <w:tmpl w:val="F2E263D6"/>
    <w:lvl w:ilvl="0" w:tplc="5BD6AA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547E39"/>
    <w:multiLevelType w:val="hybridMultilevel"/>
    <w:tmpl w:val="25CA207C"/>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15:restartNumberingAfterBreak="0">
    <w:nsid w:val="7DF74666"/>
    <w:multiLevelType w:val="hybridMultilevel"/>
    <w:tmpl w:val="86A84D0C"/>
    <w:lvl w:ilvl="0" w:tplc="5BD6AA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BC4028"/>
    <w:multiLevelType w:val="hybridMultilevel"/>
    <w:tmpl w:val="06624AF0"/>
    <w:lvl w:ilvl="0" w:tplc="020602EA">
      <w:start w:val="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08293F"/>
    <w:multiLevelType w:val="hybridMultilevel"/>
    <w:tmpl w:val="6BDC5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532047">
    <w:abstractNumId w:val="30"/>
  </w:num>
  <w:num w:numId="2" w16cid:durableId="1871720509">
    <w:abstractNumId w:val="9"/>
  </w:num>
  <w:num w:numId="3" w16cid:durableId="1778013935">
    <w:abstractNumId w:val="7"/>
  </w:num>
  <w:num w:numId="4" w16cid:durableId="915630514">
    <w:abstractNumId w:val="6"/>
  </w:num>
  <w:num w:numId="5" w16cid:durableId="1746296690">
    <w:abstractNumId w:val="5"/>
  </w:num>
  <w:num w:numId="6" w16cid:durableId="1656689109">
    <w:abstractNumId w:val="4"/>
  </w:num>
  <w:num w:numId="7" w16cid:durableId="1446726935">
    <w:abstractNumId w:val="8"/>
  </w:num>
  <w:num w:numId="8" w16cid:durableId="1335110403">
    <w:abstractNumId w:val="3"/>
  </w:num>
  <w:num w:numId="9" w16cid:durableId="1238828259">
    <w:abstractNumId w:val="2"/>
  </w:num>
  <w:num w:numId="10" w16cid:durableId="199168665">
    <w:abstractNumId w:val="1"/>
  </w:num>
  <w:num w:numId="11" w16cid:durableId="1693455974">
    <w:abstractNumId w:val="0"/>
  </w:num>
  <w:num w:numId="12" w16cid:durableId="754546568">
    <w:abstractNumId w:val="14"/>
  </w:num>
  <w:num w:numId="13" w16cid:durableId="684090032">
    <w:abstractNumId w:val="15"/>
  </w:num>
  <w:num w:numId="14" w16cid:durableId="2033263977">
    <w:abstractNumId w:val="35"/>
  </w:num>
  <w:num w:numId="15" w16cid:durableId="570384348">
    <w:abstractNumId w:val="40"/>
  </w:num>
  <w:num w:numId="16" w16cid:durableId="1200898381">
    <w:abstractNumId w:val="34"/>
  </w:num>
  <w:num w:numId="17" w16cid:durableId="1321274179">
    <w:abstractNumId w:val="43"/>
  </w:num>
  <w:num w:numId="18" w16cid:durableId="243344583">
    <w:abstractNumId w:val="16"/>
  </w:num>
  <w:num w:numId="19" w16cid:durableId="286858034">
    <w:abstractNumId w:val="41"/>
  </w:num>
  <w:num w:numId="20" w16cid:durableId="821771912">
    <w:abstractNumId w:val="23"/>
  </w:num>
  <w:num w:numId="21" w16cid:durableId="214047935">
    <w:abstractNumId w:val="25"/>
  </w:num>
  <w:num w:numId="22" w16cid:durableId="903567713">
    <w:abstractNumId w:val="36"/>
  </w:num>
  <w:num w:numId="23" w16cid:durableId="809977877">
    <w:abstractNumId w:val="13"/>
  </w:num>
  <w:num w:numId="24" w16cid:durableId="1453473490">
    <w:abstractNumId w:val="26"/>
  </w:num>
  <w:num w:numId="25" w16cid:durableId="2007320490">
    <w:abstractNumId w:val="42"/>
  </w:num>
  <w:num w:numId="26" w16cid:durableId="1727490776">
    <w:abstractNumId w:val="20"/>
  </w:num>
  <w:num w:numId="27" w16cid:durableId="1930459609">
    <w:abstractNumId w:val="37"/>
  </w:num>
  <w:num w:numId="28" w16cid:durableId="115873693">
    <w:abstractNumId w:val="38"/>
  </w:num>
  <w:num w:numId="29" w16cid:durableId="81923476">
    <w:abstractNumId w:val="19"/>
  </w:num>
  <w:num w:numId="30" w16cid:durableId="912397033">
    <w:abstractNumId w:val="11"/>
  </w:num>
  <w:num w:numId="31" w16cid:durableId="1278834716">
    <w:abstractNumId w:val="33"/>
  </w:num>
  <w:num w:numId="32" w16cid:durableId="1657145034">
    <w:abstractNumId w:val="39"/>
  </w:num>
  <w:num w:numId="33" w16cid:durableId="739325309">
    <w:abstractNumId w:val="29"/>
  </w:num>
  <w:num w:numId="34" w16cid:durableId="476192133">
    <w:abstractNumId w:val="12"/>
  </w:num>
  <w:num w:numId="35" w16cid:durableId="1914970953">
    <w:abstractNumId w:val="27"/>
  </w:num>
  <w:num w:numId="36" w16cid:durableId="1078943266">
    <w:abstractNumId w:val="22"/>
  </w:num>
  <w:num w:numId="37" w16cid:durableId="1794590501">
    <w:abstractNumId w:val="32"/>
  </w:num>
  <w:num w:numId="38" w16cid:durableId="661155768">
    <w:abstractNumId w:val="28"/>
  </w:num>
  <w:num w:numId="39" w16cid:durableId="1636401043">
    <w:abstractNumId w:val="21"/>
  </w:num>
  <w:num w:numId="40" w16cid:durableId="1437335981">
    <w:abstractNumId w:val="31"/>
  </w:num>
  <w:num w:numId="41" w16cid:durableId="984815293">
    <w:abstractNumId w:val="10"/>
  </w:num>
  <w:num w:numId="42" w16cid:durableId="1956713392">
    <w:abstractNumId w:val="17"/>
  </w:num>
  <w:num w:numId="43" w16cid:durableId="1712656505">
    <w:abstractNumId w:val="24"/>
  </w:num>
  <w:num w:numId="44" w16cid:durableId="1587300334">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hideSpellingErrors/>
  <w:hideGrammaticalErrors/>
  <w:proofState w:spelling="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F7B"/>
    <w:rsid w:val="00000949"/>
    <w:rsid w:val="00002678"/>
    <w:rsid w:val="00005CDB"/>
    <w:rsid w:val="000062E1"/>
    <w:rsid w:val="00006497"/>
    <w:rsid w:val="00007FC4"/>
    <w:rsid w:val="00012509"/>
    <w:rsid w:val="000214E8"/>
    <w:rsid w:val="000232D4"/>
    <w:rsid w:val="00023360"/>
    <w:rsid w:val="000235BD"/>
    <w:rsid w:val="000243D6"/>
    <w:rsid w:val="00024751"/>
    <w:rsid w:val="000265D0"/>
    <w:rsid w:val="00026C17"/>
    <w:rsid w:val="00026EBF"/>
    <w:rsid w:val="00031866"/>
    <w:rsid w:val="000322CE"/>
    <w:rsid w:val="0003267D"/>
    <w:rsid w:val="00033C5C"/>
    <w:rsid w:val="00034DB1"/>
    <w:rsid w:val="00035D9B"/>
    <w:rsid w:val="000379A5"/>
    <w:rsid w:val="00040351"/>
    <w:rsid w:val="00040D9A"/>
    <w:rsid w:val="000410CE"/>
    <w:rsid w:val="00044FC3"/>
    <w:rsid w:val="000453B8"/>
    <w:rsid w:val="000463BA"/>
    <w:rsid w:val="00046B90"/>
    <w:rsid w:val="00050770"/>
    <w:rsid w:val="00050CF2"/>
    <w:rsid w:val="000528A7"/>
    <w:rsid w:val="00052F41"/>
    <w:rsid w:val="00053A84"/>
    <w:rsid w:val="000606B5"/>
    <w:rsid w:val="000610E5"/>
    <w:rsid w:val="0006151A"/>
    <w:rsid w:val="000620FD"/>
    <w:rsid w:val="0006290D"/>
    <w:rsid w:val="00064205"/>
    <w:rsid w:val="000670A1"/>
    <w:rsid w:val="00067A57"/>
    <w:rsid w:val="000704D6"/>
    <w:rsid w:val="000735FA"/>
    <w:rsid w:val="00074337"/>
    <w:rsid w:val="000757CC"/>
    <w:rsid w:val="000760C0"/>
    <w:rsid w:val="0007768F"/>
    <w:rsid w:val="00077FA1"/>
    <w:rsid w:val="00081C9D"/>
    <w:rsid w:val="00083126"/>
    <w:rsid w:val="000833E1"/>
    <w:rsid w:val="0008362F"/>
    <w:rsid w:val="000839EC"/>
    <w:rsid w:val="00084295"/>
    <w:rsid w:val="00084569"/>
    <w:rsid w:val="00084DF9"/>
    <w:rsid w:val="0008694E"/>
    <w:rsid w:val="000878ED"/>
    <w:rsid w:val="00087A1F"/>
    <w:rsid w:val="00090851"/>
    <w:rsid w:val="00094466"/>
    <w:rsid w:val="00094A5D"/>
    <w:rsid w:val="00095C73"/>
    <w:rsid w:val="00095DB0"/>
    <w:rsid w:val="00095DC6"/>
    <w:rsid w:val="00096371"/>
    <w:rsid w:val="00097262"/>
    <w:rsid w:val="000A126A"/>
    <w:rsid w:val="000A33E1"/>
    <w:rsid w:val="000A431E"/>
    <w:rsid w:val="000A44E0"/>
    <w:rsid w:val="000A479D"/>
    <w:rsid w:val="000A482B"/>
    <w:rsid w:val="000A4A5C"/>
    <w:rsid w:val="000B0CE2"/>
    <w:rsid w:val="000B2023"/>
    <w:rsid w:val="000B2E1C"/>
    <w:rsid w:val="000B2F48"/>
    <w:rsid w:val="000B3916"/>
    <w:rsid w:val="000B6A76"/>
    <w:rsid w:val="000B6D87"/>
    <w:rsid w:val="000B7FE8"/>
    <w:rsid w:val="000C05A0"/>
    <w:rsid w:val="000C07DD"/>
    <w:rsid w:val="000C0D26"/>
    <w:rsid w:val="000C4158"/>
    <w:rsid w:val="000C4409"/>
    <w:rsid w:val="000C441E"/>
    <w:rsid w:val="000C708B"/>
    <w:rsid w:val="000C74BA"/>
    <w:rsid w:val="000D0E53"/>
    <w:rsid w:val="000D11D6"/>
    <w:rsid w:val="000D21CB"/>
    <w:rsid w:val="000D2334"/>
    <w:rsid w:val="000D2359"/>
    <w:rsid w:val="000D253E"/>
    <w:rsid w:val="000D2689"/>
    <w:rsid w:val="000D2B7D"/>
    <w:rsid w:val="000D474F"/>
    <w:rsid w:val="000D54D9"/>
    <w:rsid w:val="000D7249"/>
    <w:rsid w:val="000D7EB2"/>
    <w:rsid w:val="000E117B"/>
    <w:rsid w:val="000E2769"/>
    <w:rsid w:val="000E2E80"/>
    <w:rsid w:val="000E4058"/>
    <w:rsid w:val="000E46A1"/>
    <w:rsid w:val="000E47B1"/>
    <w:rsid w:val="000E59C6"/>
    <w:rsid w:val="000F1182"/>
    <w:rsid w:val="000F11D0"/>
    <w:rsid w:val="000F11EE"/>
    <w:rsid w:val="000F1817"/>
    <w:rsid w:val="000F1F10"/>
    <w:rsid w:val="000F338E"/>
    <w:rsid w:val="000F43CD"/>
    <w:rsid w:val="000F4AB9"/>
    <w:rsid w:val="000F6621"/>
    <w:rsid w:val="000F67F9"/>
    <w:rsid w:val="000F7C47"/>
    <w:rsid w:val="001001B6"/>
    <w:rsid w:val="00100519"/>
    <w:rsid w:val="00101983"/>
    <w:rsid w:val="00101CEA"/>
    <w:rsid w:val="00102153"/>
    <w:rsid w:val="00102B28"/>
    <w:rsid w:val="001049C7"/>
    <w:rsid w:val="00111D3C"/>
    <w:rsid w:val="0011242A"/>
    <w:rsid w:val="0011378F"/>
    <w:rsid w:val="00114CDB"/>
    <w:rsid w:val="00115DE0"/>
    <w:rsid w:val="001167FF"/>
    <w:rsid w:val="00117C28"/>
    <w:rsid w:val="001213AD"/>
    <w:rsid w:val="001232CB"/>
    <w:rsid w:val="001245A8"/>
    <w:rsid w:val="001247B2"/>
    <w:rsid w:val="0012664D"/>
    <w:rsid w:val="00127C45"/>
    <w:rsid w:val="00134245"/>
    <w:rsid w:val="001432C0"/>
    <w:rsid w:val="00143F5F"/>
    <w:rsid w:val="0014543E"/>
    <w:rsid w:val="001465F4"/>
    <w:rsid w:val="00146601"/>
    <w:rsid w:val="00146ECD"/>
    <w:rsid w:val="001475A3"/>
    <w:rsid w:val="00150162"/>
    <w:rsid w:val="00151E69"/>
    <w:rsid w:val="001553C5"/>
    <w:rsid w:val="001559E0"/>
    <w:rsid w:val="0015671E"/>
    <w:rsid w:val="00156EB6"/>
    <w:rsid w:val="0015782B"/>
    <w:rsid w:val="00160B7D"/>
    <w:rsid w:val="00161E68"/>
    <w:rsid w:val="00161FCF"/>
    <w:rsid w:val="001631BA"/>
    <w:rsid w:val="00164058"/>
    <w:rsid w:val="001642AA"/>
    <w:rsid w:val="00166344"/>
    <w:rsid w:val="001707F2"/>
    <w:rsid w:val="00172498"/>
    <w:rsid w:val="00175298"/>
    <w:rsid w:val="0017569B"/>
    <w:rsid w:val="00175D2D"/>
    <w:rsid w:val="001761ED"/>
    <w:rsid w:val="00176A89"/>
    <w:rsid w:val="00176D75"/>
    <w:rsid w:val="001800C1"/>
    <w:rsid w:val="001824C1"/>
    <w:rsid w:val="00182AB4"/>
    <w:rsid w:val="00182B0E"/>
    <w:rsid w:val="00183309"/>
    <w:rsid w:val="001845E9"/>
    <w:rsid w:val="00184DA3"/>
    <w:rsid w:val="0018557E"/>
    <w:rsid w:val="00185E33"/>
    <w:rsid w:val="00187EA6"/>
    <w:rsid w:val="00190265"/>
    <w:rsid w:val="00190CF4"/>
    <w:rsid w:val="001916DF"/>
    <w:rsid w:val="00191EB6"/>
    <w:rsid w:val="001975DA"/>
    <w:rsid w:val="00197607"/>
    <w:rsid w:val="001979A4"/>
    <w:rsid w:val="001A02B2"/>
    <w:rsid w:val="001A2B6F"/>
    <w:rsid w:val="001A3999"/>
    <w:rsid w:val="001A48D5"/>
    <w:rsid w:val="001A533C"/>
    <w:rsid w:val="001A771F"/>
    <w:rsid w:val="001B0763"/>
    <w:rsid w:val="001B1AE0"/>
    <w:rsid w:val="001B4BB8"/>
    <w:rsid w:val="001B4E99"/>
    <w:rsid w:val="001B61CC"/>
    <w:rsid w:val="001B64B7"/>
    <w:rsid w:val="001B70EF"/>
    <w:rsid w:val="001C015A"/>
    <w:rsid w:val="001C1299"/>
    <w:rsid w:val="001C2267"/>
    <w:rsid w:val="001C62B3"/>
    <w:rsid w:val="001C67E9"/>
    <w:rsid w:val="001D165C"/>
    <w:rsid w:val="001D5A2A"/>
    <w:rsid w:val="001D6FC3"/>
    <w:rsid w:val="001E16F7"/>
    <w:rsid w:val="001E19AA"/>
    <w:rsid w:val="001E223B"/>
    <w:rsid w:val="001E5211"/>
    <w:rsid w:val="001E5686"/>
    <w:rsid w:val="001E7F5C"/>
    <w:rsid w:val="001F001E"/>
    <w:rsid w:val="001F0FBB"/>
    <w:rsid w:val="001F1296"/>
    <w:rsid w:val="001F1FFB"/>
    <w:rsid w:val="001F3935"/>
    <w:rsid w:val="001F5228"/>
    <w:rsid w:val="001F627F"/>
    <w:rsid w:val="001F664A"/>
    <w:rsid w:val="00200298"/>
    <w:rsid w:val="0020047A"/>
    <w:rsid w:val="0020081B"/>
    <w:rsid w:val="00202D06"/>
    <w:rsid w:val="00202E97"/>
    <w:rsid w:val="002037EA"/>
    <w:rsid w:val="002043FD"/>
    <w:rsid w:val="00205FAE"/>
    <w:rsid w:val="002063FF"/>
    <w:rsid w:val="00206F9D"/>
    <w:rsid w:val="00207DFE"/>
    <w:rsid w:val="0021058C"/>
    <w:rsid w:val="00211D11"/>
    <w:rsid w:val="00212BD4"/>
    <w:rsid w:val="002148CD"/>
    <w:rsid w:val="00215FF9"/>
    <w:rsid w:val="00216B64"/>
    <w:rsid w:val="00217147"/>
    <w:rsid w:val="00217A4E"/>
    <w:rsid w:val="0022155D"/>
    <w:rsid w:val="00221C1C"/>
    <w:rsid w:val="002241DA"/>
    <w:rsid w:val="00224860"/>
    <w:rsid w:val="002277B8"/>
    <w:rsid w:val="00227BAC"/>
    <w:rsid w:val="0023130A"/>
    <w:rsid w:val="0023611F"/>
    <w:rsid w:val="002369AD"/>
    <w:rsid w:val="0023778E"/>
    <w:rsid w:val="00237983"/>
    <w:rsid w:val="002400DE"/>
    <w:rsid w:val="002452F0"/>
    <w:rsid w:val="00245710"/>
    <w:rsid w:val="00250FD4"/>
    <w:rsid w:val="0025109E"/>
    <w:rsid w:val="002522CE"/>
    <w:rsid w:val="00256012"/>
    <w:rsid w:val="00261DA4"/>
    <w:rsid w:val="0026289C"/>
    <w:rsid w:val="002673EF"/>
    <w:rsid w:val="00270938"/>
    <w:rsid w:val="002722CD"/>
    <w:rsid w:val="00272B80"/>
    <w:rsid w:val="002744A8"/>
    <w:rsid w:val="00276FC8"/>
    <w:rsid w:val="002800D1"/>
    <w:rsid w:val="00281898"/>
    <w:rsid w:val="00281942"/>
    <w:rsid w:val="00282BC5"/>
    <w:rsid w:val="00283E32"/>
    <w:rsid w:val="0028646D"/>
    <w:rsid w:val="00286D7C"/>
    <w:rsid w:val="00286F93"/>
    <w:rsid w:val="002871E6"/>
    <w:rsid w:val="002946A6"/>
    <w:rsid w:val="00295701"/>
    <w:rsid w:val="002979D6"/>
    <w:rsid w:val="00297E83"/>
    <w:rsid w:val="002A13D5"/>
    <w:rsid w:val="002A1B55"/>
    <w:rsid w:val="002A1DE9"/>
    <w:rsid w:val="002A3891"/>
    <w:rsid w:val="002A5BD2"/>
    <w:rsid w:val="002A63BA"/>
    <w:rsid w:val="002A6ADD"/>
    <w:rsid w:val="002B20FC"/>
    <w:rsid w:val="002B2DFB"/>
    <w:rsid w:val="002B5EF6"/>
    <w:rsid w:val="002B7880"/>
    <w:rsid w:val="002C0D20"/>
    <w:rsid w:val="002C29AF"/>
    <w:rsid w:val="002C2E9D"/>
    <w:rsid w:val="002C33EA"/>
    <w:rsid w:val="002C4BA5"/>
    <w:rsid w:val="002C514E"/>
    <w:rsid w:val="002C55BD"/>
    <w:rsid w:val="002C68FA"/>
    <w:rsid w:val="002C6DC8"/>
    <w:rsid w:val="002C7F05"/>
    <w:rsid w:val="002D0104"/>
    <w:rsid w:val="002D1A03"/>
    <w:rsid w:val="002D7A9A"/>
    <w:rsid w:val="002E0A5C"/>
    <w:rsid w:val="002E0B3A"/>
    <w:rsid w:val="002E1D6D"/>
    <w:rsid w:val="002E3361"/>
    <w:rsid w:val="002E57D8"/>
    <w:rsid w:val="002E6AB3"/>
    <w:rsid w:val="002E7F47"/>
    <w:rsid w:val="002F01E5"/>
    <w:rsid w:val="002F221A"/>
    <w:rsid w:val="002F2D7C"/>
    <w:rsid w:val="002F4B10"/>
    <w:rsid w:val="002F4F7C"/>
    <w:rsid w:val="002F6840"/>
    <w:rsid w:val="00301CBB"/>
    <w:rsid w:val="00302319"/>
    <w:rsid w:val="00302519"/>
    <w:rsid w:val="00305A3F"/>
    <w:rsid w:val="00306092"/>
    <w:rsid w:val="0030643E"/>
    <w:rsid w:val="00306DF7"/>
    <w:rsid w:val="003107A4"/>
    <w:rsid w:val="003115E2"/>
    <w:rsid w:val="003138AB"/>
    <w:rsid w:val="00317005"/>
    <w:rsid w:val="00317082"/>
    <w:rsid w:val="00317AA8"/>
    <w:rsid w:val="003251B1"/>
    <w:rsid w:val="00325C6F"/>
    <w:rsid w:val="00326C39"/>
    <w:rsid w:val="00330CC3"/>
    <w:rsid w:val="00331608"/>
    <w:rsid w:val="0033176C"/>
    <w:rsid w:val="00333DC7"/>
    <w:rsid w:val="003348B4"/>
    <w:rsid w:val="00335AE1"/>
    <w:rsid w:val="0033657D"/>
    <w:rsid w:val="00336F76"/>
    <w:rsid w:val="00337D52"/>
    <w:rsid w:val="00341107"/>
    <w:rsid w:val="003415BD"/>
    <w:rsid w:val="003433D5"/>
    <w:rsid w:val="00343760"/>
    <w:rsid w:val="0034393C"/>
    <w:rsid w:val="00343AF0"/>
    <w:rsid w:val="00343BD7"/>
    <w:rsid w:val="00343D1D"/>
    <w:rsid w:val="003441C5"/>
    <w:rsid w:val="003473ED"/>
    <w:rsid w:val="00350797"/>
    <w:rsid w:val="00351A59"/>
    <w:rsid w:val="0035237C"/>
    <w:rsid w:val="0035302B"/>
    <w:rsid w:val="003530B3"/>
    <w:rsid w:val="00353960"/>
    <w:rsid w:val="003566EE"/>
    <w:rsid w:val="00356947"/>
    <w:rsid w:val="00356D15"/>
    <w:rsid w:val="0035785D"/>
    <w:rsid w:val="00362047"/>
    <w:rsid w:val="0036434D"/>
    <w:rsid w:val="00364F32"/>
    <w:rsid w:val="003660E2"/>
    <w:rsid w:val="0036640B"/>
    <w:rsid w:val="00366496"/>
    <w:rsid w:val="003675FE"/>
    <w:rsid w:val="00367BF5"/>
    <w:rsid w:val="0037172B"/>
    <w:rsid w:val="00373639"/>
    <w:rsid w:val="003753A8"/>
    <w:rsid w:val="00376B91"/>
    <w:rsid w:val="00376B9E"/>
    <w:rsid w:val="003775B2"/>
    <w:rsid w:val="00382902"/>
    <w:rsid w:val="00382DCD"/>
    <w:rsid w:val="00390A7E"/>
    <w:rsid w:val="003911AC"/>
    <w:rsid w:val="00391C9D"/>
    <w:rsid w:val="00392F7C"/>
    <w:rsid w:val="00393777"/>
    <w:rsid w:val="00395191"/>
    <w:rsid w:val="00397AD8"/>
    <w:rsid w:val="00397C54"/>
    <w:rsid w:val="003A065A"/>
    <w:rsid w:val="003A0ECA"/>
    <w:rsid w:val="003A2387"/>
    <w:rsid w:val="003A238D"/>
    <w:rsid w:val="003A32D8"/>
    <w:rsid w:val="003A5561"/>
    <w:rsid w:val="003B11EB"/>
    <w:rsid w:val="003B1F59"/>
    <w:rsid w:val="003B3586"/>
    <w:rsid w:val="003B3858"/>
    <w:rsid w:val="003B435C"/>
    <w:rsid w:val="003B4CE8"/>
    <w:rsid w:val="003B4E69"/>
    <w:rsid w:val="003C175F"/>
    <w:rsid w:val="003C22F8"/>
    <w:rsid w:val="003C4032"/>
    <w:rsid w:val="003C521D"/>
    <w:rsid w:val="003C54F2"/>
    <w:rsid w:val="003C7792"/>
    <w:rsid w:val="003D0DFE"/>
    <w:rsid w:val="003D1573"/>
    <w:rsid w:val="003D4477"/>
    <w:rsid w:val="003D684D"/>
    <w:rsid w:val="003D7907"/>
    <w:rsid w:val="003D7C30"/>
    <w:rsid w:val="003E09F7"/>
    <w:rsid w:val="003E0AEB"/>
    <w:rsid w:val="003E0FC6"/>
    <w:rsid w:val="003E173D"/>
    <w:rsid w:val="003E2196"/>
    <w:rsid w:val="003E2698"/>
    <w:rsid w:val="003E3981"/>
    <w:rsid w:val="003E5030"/>
    <w:rsid w:val="003E5B8F"/>
    <w:rsid w:val="003E6D65"/>
    <w:rsid w:val="003F1393"/>
    <w:rsid w:val="003F1AB3"/>
    <w:rsid w:val="003F3512"/>
    <w:rsid w:val="003F3B3C"/>
    <w:rsid w:val="003F61E4"/>
    <w:rsid w:val="003F65CF"/>
    <w:rsid w:val="003F68DF"/>
    <w:rsid w:val="003F6A17"/>
    <w:rsid w:val="003F7336"/>
    <w:rsid w:val="00400D65"/>
    <w:rsid w:val="00403E75"/>
    <w:rsid w:val="0040795A"/>
    <w:rsid w:val="0041196E"/>
    <w:rsid w:val="00413B0D"/>
    <w:rsid w:val="00414E49"/>
    <w:rsid w:val="00415944"/>
    <w:rsid w:val="00415E23"/>
    <w:rsid w:val="00420122"/>
    <w:rsid w:val="00420467"/>
    <w:rsid w:val="00420990"/>
    <w:rsid w:val="00421764"/>
    <w:rsid w:val="00421C6A"/>
    <w:rsid w:val="00423EE3"/>
    <w:rsid w:val="00424E13"/>
    <w:rsid w:val="00425DB3"/>
    <w:rsid w:val="004307AD"/>
    <w:rsid w:val="00430A12"/>
    <w:rsid w:val="00432019"/>
    <w:rsid w:val="00436562"/>
    <w:rsid w:val="00436670"/>
    <w:rsid w:val="00437C5F"/>
    <w:rsid w:val="004445D0"/>
    <w:rsid w:val="00451946"/>
    <w:rsid w:val="00451F52"/>
    <w:rsid w:val="00457263"/>
    <w:rsid w:val="00457275"/>
    <w:rsid w:val="00460287"/>
    <w:rsid w:val="004614E0"/>
    <w:rsid w:val="004624ED"/>
    <w:rsid w:val="004644C5"/>
    <w:rsid w:val="0046597F"/>
    <w:rsid w:val="004714AD"/>
    <w:rsid w:val="00473BB4"/>
    <w:rsid w:val="00474B51"/>
    <w:rsid w:val="00477269"/>
    <w:rsid w:val="0047762B"/>
    <w:rsid w:val="00480B8C"/>
    <w:rsid w:val="004810C2"/>
    <w:rsid w:val="004836C8"/>
    <w:rsid w:val="00483F44"/>
    <w:rsid w:val="0048451C"/>
    <w:rsid w:val="004855B0"/>
    <w:rsid w:val="00486BB3"/>
    <w:rsid w:val="00487B64"/>
    <w:rsid w:val="00490042"/>
    <w:rsid w:val="00490567"/>
    <w:rsid w:val="00490EEF"/>
    <w:rsid w:val="004916AD"/>
    <w:rsid w:val="00492618"/>
    <w:rsid w:val="00493FC3"/>
    <w:rsid w:val="00494071"/>
    <w:rsid w:val="004953C9"/>
    <w:rsid w:val="004A0128"/>
    <w:rsid w:val="004A1266"/>
    <w:rsid w:val="004A1334"/>
    <w:rsid w:val="004A252F"/>
    <w:rsid w:val="004A34E6"/>
    <w:rsid w:val="004A409F"/>
    <w:rsid w:val="004A7D14"/>
    <w:rsid w:val="004B063D"/>
    <w:rsid w:val="004B2122"/>
    <w:rsid w:val="004B2579"/>
    <w:rsid w:val="004B3299"/>
    <w:rsid w:val="004B4677"/>
    <w:rsid w:val="004B4BC5"/>
    <w:rsid w:val="004B75E2"/>
    <w:rsid w:val="004C2261"/>
    <w:rsid w:val="004C25D2"/>
    <w:rsid w:val="004C3038"/>
    <w:rsid w:val="004C5344"/>
    <w:rsid w:val="004C64A9"/>
    <w:rsid w:val="004D0080"/>
    <w:rsid w:val="004D1C76"/>
    <w:rsid w:val="004D1FFD"/>
    <w:rsid w:val="004D2A8E"/>
    <w:rsid w:val="004E09C0"/>
    <w:rsid w:val="004E0CBB"/>
    <w:rsid w:val="004E1B78"/>
    <w:rsid w:val="004E1E3B"/>
    <w:rsid w:val="004E48C8"/>
    <w:rsid w:val="004E4D5C"/>
    <w:rsid w:val="004E7ABA"/>
    <w:rsid w:val="004F0B90"/>
    <w:rsid w:val="004F1041"/>
    <w:rsid w:val="004F2758"/>
    <w:rsid w:val="004F4F32"/>
    <w:rsid w:val="004F50C3"/>
    <w:rsid w:val="004F6504"/>
    <w:rsid w:val="004F792B"/>
    <w:rsid w:val="0050271E"/>
    <w:rsid w:val="00502ABE"/>
    <w:rsid w:val="00503D32"/>
    <w:rsid w:val="00504142"/>
    <w:rsid w:val="0050754B"/>
    <w:rsid w:val="0051161E"/>
    <w:rsid w:val="005126BB"/>
    <w:rsid w:val="00514ECA"/>
    <w:rsid w:val="00516720"/>
    <w:rsid w:val="00516921"/>
    <w:rsid w:val="005202B9"/>
    <w:rsid w:val="005230A0"/>
    <w:rsid w:val="00523174"/>
    <w:rsid w:val="00526D30"/>
    <w:rsid w:val="00526F37"/>
    <w:rsid w:val="005309B5"/>
    <w:rsid w:val="00531497"/>
    <w:rsid w:val="00531D07"/>
    <w:rsid w:val="00531F50"/>
    <w:rsid w:val="00532B57"/>
    <w:rsid w:val="00532FCF"/>
    <w:rsid w:val="005366E4"/>
    <w:rsid w:val="0053714A"/>
    <w:rsid w:val="00540FE9"/>
    <w:rsid w:val="00541966"/>
    <w:rsid w:val="005419EC"/>
    <w:rsid w:val="00542258"/>
    <w:rsid w:val="00542A5E"/>
    <w:rsid w:val="00542CC3"/>
    <w:rsid w:val="0054499C"/>
    <w:rsid w:val="00546BA3"/>
    <w:rsid w:val="005477AF"/>
    <w:rsid w:val="0054793F"/>
    <w:rsid w:val="00550A62"/>
    <w:rsid w:val="00552341"/>
    <w:rsid w:val="0055299C"/>
    <w:rsid w:val="00553D1B"/>
    <w:rsid w:val="005556EF"/>
    <w:rsid w:val="00555F35"/>
    <w:rsid w:val="00556D61"/>
    <w:rsid w:val="00557162"/>
    <w:rsid w:val="00557A37"/>
    <w:rsid w:val="005603E1"/>
    <w:rsid w:val="005627C2"/>
    <w:rsid w:val="005632CB"/>
    <w:rsid w:val="00563656"/>
    <w:rsid w:val="005658D7"/>
    <w:rsid w:val="00565A21"/>
    <w:rsid w:val="0057006B"/>
    <w:rsid w:val="0057183D"/>
    <w:rsid w:val="0057434F"/>
    <w:rsid w:val="00577202"/>
    <w:rsid w:val="00577503"/>
    <w:rsid w:val="00580147"/>
    <w:rsid w:val="00581698"/>
    <w:rsid w:val="005820AF"/>
    <w:rsid w:val="005820DB"/>
    <w:rsid w:val="005834F3"/>
    <w:rsid w:val="00585563"/>
    <w:rsid w:val="00585736"/>
    <w:rsid w:val="0058582E"/>
    <w:rsid w:val="00585886"/>
    <w:rsid w:val="0058663D"/>
    <w:rsid w:val="00586F00"/>
    <w:rsid w:val="00586FF3"/>
    <w:rsid w:val="00587F75"/>
    <w:rsid w:val="00591A3C"/>
    <w:rsid w:val="00591B39"/>
    <w:rsid w:val="00593945"/>
    <w:rsid w:val="0059450E"/>
    <w:rsid w:val="00595A2D"/>
    <w:rsid w:val="00597E5C"/>
    <w:rsid w:val="005A0138"/>
    <w:rsid w:val="005A122A"/>
    <w:rsid w:val="005B1359"/>
    <w:rsid w:val="005B1850"/>
    <w:rsid w:val="005B2B27"/>
    <w:rsid w:val="005B3D5E"/>
    <w:rsid w:val="005B6CEF"/>
    <w:rsid w:val="005C0536"/>
    <w:rsid w:val="005C1744"/>
    <w:rsid w:val="005C2111"/>
    <w:rsid w:val="005C3D52"/>
    <w:rsid w:val="005C49FD"/>
    <w:rsid w:val="005C4AD0"/>
    <w:rsid w:val="005D135C"/>
    <w:rsid w:val="005D2B30"/>
    <w:rsid w:val="005D3F83"/>
    <w:rsid w:val="005D5D50"/>
    <w:rsid w:val="005E1E51"/>
    <w:rsid w:val="005E2156"/>
    <w:rsid w:val="005E25B6"/>
    <w:rsid w:val="005E3319"/>
    <w:rsid w:val="005E4385"/>
    <w:rsid w:val="005E4D8D"/>
    <w:rsid w:val="005E50C2"/>
    <w:rsid w:val="005E544B"/>
    <w:rsid w:val="005E5C08"/>
    <w:rsid w:val="005F0D17"/>
    <w:rsid w:val="005F46E9"/>
    <w:rsid w:val="005F69B5"/>
    <w:rsid w:val="0060086F"/>
    <w:rsid w:val="00601C10"/>
    <w:rsid w:val="006027F7"/>
    <w:rsid w:val="00604E3E"/>
    <w:rsid w:val="00605F6C"/>
    <w:rsid w:val="00606CFB"/>
    <w:rsid w:val="00606F14"/>
    <w:rsid w:val="00607033"/>
    <w:rsid w:val="0060722E"/>
    <w:rsid w:val="0061042E"/>
    <w:rsid w:val="00611E89"/>
    <w:rsid w:val="0061399F"/>
    <w:rsid w:val="00613E45"/>
    <w:rsid w:val="006140F7"/>
    <w:rsid w:val="00614AC9"/>
    <w:rsid w:val="00614C69"/>
    <w:rsid w:val="00616E20"/>
    <w:rsid w:val="006178EB"/>
    <w:rsid w:val="0062024B"/>
    <w:rsid w:val="00621C6B"/>
    <w:rsid w:val="006228E1"/>
    <w:rsid w:val="0062489F"/>
    <w:rsid w:val="0062508E"/>
    <w:rsid w:val="00626559"/>
    <w:rsid w:val="006410CA"/>
    <w:rsid w:val="00641EE2"/>
    <w:rsid w:val="00641F8E"/>
    <w:rsid w:val="0064201F"/>
    <w:rsid w:val="006431A4"/>
    <w:rsid w:val="00643A8D"/>
    <w:rsid w:val="00644B99"/>
    <w:rsid w:val="00645343"/>
    <w:rsid w:val="00646100"/>
    <w:rsid w:val="0064638F"/>
    <w:rsid w:val="00646FA0"/>
    <w:rsid w:val="00650AF8"/>
    <w:rsid w:val="00651B5C"/>
    <w:rsid w:val="00653861"/>
    <w:rsid w:val="006547F3"/>
    <w:rsid w:val="0065493F"/>
    <w:rsid w:val="006602D5"/>
    <w:rsid w:val="00661D52"/>
    <w:rsid w:val="00663182"/>
    <w:rsid w:val="00663589"/>
    <w:rsid w:val="0066415D"/>
    <w:rsid w:val="00664BA2"/>
    <w:rsid w:val="00667BE3"/>
    <w:rsid w:val="00670229"/>
    <w:rsid w:val="006738DC"/>
    <w:rsid w:val="00674099"/>
    <w:rsid w:val="0067470A"/>
    <w:rsid w:val="0067515C"/>
    <w:rsid w:val="00677371"/>
    <w:rsid w:val="0067778B"/>
    <w:rsid w:val="00681065"/>
    <w:rsid w:val="006864CC"/>
    <w:rsid w:val="00691C83"/>
    <w:rsid w:val="00692071"/>
    <w:rsid w:val="0069431A"/>
    <w:rsid w:val="00695387"/>
    <w:rsid w:val="00695B81"/>
    <w:rsid w:val="00696A67"/>
    <w:rsid w:val="00696E92"/>
    <w:rsid w:val="006A0434"/>
    <w:rsid w:val="006A220C"/>
    <w:rsid w:val="006A3166"/>
    <w:rsid w:val="006A32B4"/>
    <w:rsid w:val="006A43C2"/>
    <w:rsid w:val="006A575D"/>
    <w:rsid w:val="006A7653"/>
    <w:rsid w:val="006A7EB0"/>
    <w:rsid w:val="006A7F24"/>
    <w:rsid w:val="006B095E"/>
    <w:rsid w:val="006B0D08"/>
    <w:rsid w:val="006B104F"/>
    <w:rsid w:val="006B10B9"/>
    <w:rsid w:val="006B2219"/>
    <w:rsid w:val="006B4F39"/>
    <w:rsid w:val="006B53BA"/>
    <w:rsid w:val="006B5910"/>
    <w:rsid w:val="006B5A96"/>
    <w:rsid w:val="006B629F"/>
    <w:rsid w:val="006B640A"/>
    <w:rsid w:val="006C0E18"/>
    <w:rsid w:val="006C375D"/>
    <w:rsid w:val="006C3C1B"/>
    <w:rsid w:val="006C587A"/>
    <w:rsid w:val="006C7BE0"/>
    <w:rsid w:val="006D011E"/>
    <w:rsid w:val="006D04D8"/>
    <w:rsid w:val="006D12B6"/>
    <w:rsid w:val="006D1AB0"/>
    <w:rsid w:val="006D4090"/>
    <w:rsid w:val="006D595E"/>
    <w:rsid w:val="006D6118"/>
    <w:rsid w:val="006D6BEF"/>
    <w:rsid w:val="006E427A"/>
    <w:rsid w:val="006E46F0"/>
    <w:rsid w:val="006E5950"/>
    <w:rsid w:val="006E5B65"/>
    <w:rsid w:val="006E69CC"/>
    <w:rsid w:val="006E6B82"/>
    <w:rsid w:val="006F05C6"/>
    <w:rsid w:val="006F1138"/>
    <w:rsid w:val="00701D43"/>
    <w:rsid w:val="007026B0"/>
    <w:rsid w:val="00702DB6"/>
    <w:rsid w:val="00702E28"/>
    <w:rsid w:val="00703DFB"/>
    <w:rsid w:val="007058C9"/>
    <w:rsid w:val="00706A6A"/>
    <w:rsid w:val="00707746"/>
    <w:rsid w:val="007110AF"/>
    <w:rsid w:val="007113E7"/>
    <w:rsid w:val="00712971"/>
    <w:rsid w:val="00714FB8"/>
    <w:rsid w:val="0071588F"/>
    <w:rsid w:val="00717253"/>
    <w:rsid w:val="00720031"/>
    <w:rsid w:val="007204BF"/>
    <w:rsid w:val="00720E91"/>
    <w:rsid w:val="00720F18"/>
    <w:rsid w:val="00722586"/>
    <w:rsid w:val="00723914"/>
    <w:rsid w:val="00724FDF"/>
    <w:rsid w:val="00725251"/>
    <w:rsid w:val="007256B8"/>
    <w:rsid w:val="0072576E"/>
    <w:rsid w:val="00725A67"/>
    <w:rsid w:val="00726E2A"/>
    <w:rsid w:val="007301C6"/>
    <w:rsid w:val="0073253F"/>
    <w:rsid w:val="007355E1"/>
    <w:rsid w:val="00740BA7"/>
    <w:rsid w:val="0074165D"/>
    <w:rsid w:val="00741CA4"/>
    <w:rsid w:val="00742272"/>
    <w:rsid w:val="00742F0F"/>
    <w:rsid w:val="00742FFB"/>
    <w:rsid w:val="007461B1"/>
    <w:rsid w:val="0074678B"/>
    <w:rsid w:val="00746BA4"/>
    <w:rsid w:val="00746E44"/>
    <w:rsid w:val="0074774D"/>
    <w:rsid w:val="007500B2"/>
    <w:rsid w:val="0075106A"/>
    <w:rsid w:val="00751287"/>
    <w:rsid w:val="00751F2B"/>
    <w:rsid w:val="007524FC"/>
    <w:rsid w:val="00752796"/>
    <w:rsid w:val="007528A2"/>
    <w:rsid w:val="00752A9B"/>
    <w:rsid w:val="007532D7"/>
    <w:rsid w:val="00753D12"/>
    <w:rsid w:val="007557A1"/>
    <w:rsid w:val="0075655C"/>
    <w:rsid w:val="00760617"/>
    <w:rsid w:val="00763232"/>
    <w:rsid w:val="00763FDA"/>
    <w:rsid w:val="00766275"/>
    <w:rsid w:val="007667B8"/>
    <w:rsid w:val="00771910"/>
    <w:rsid w:val="00771FDE"/>
    <w:rsid w:val="0077383D"/>
    <w:rsid w:val="00775AF0"/>
    <w:rsid w:val="00776077"/>
    <w:rsid w:val="00776F87"/>
    <w:rsid w:val="00780EB5"/>
    <w:rsid w:val="00781AD6"/>
    <w:rsid w:val="00781F07"/>
    <w:rsid w:val="00783634"/>
    <w:rsid w:val="007845A0"/>
    <w:rsid w:val="007845FD"/>
    <w:rsid w:val="0078548C"/>
    <w:rsid w:val="007859FF"/>
    <w:rsid w:val="00785CBD"/>
    <w:rsid w:val="00787EC8"/>
    <w:rsid w:val="007915B0"/>
    <w:rsid w:val="0079180D"/>
    <w:rsid w:val="00792496"/>
    <w:rsid w:val="00793BE2"/>
    <w:rsid w:val="007946AE"/>
    <w:rsid w:val="007952CD"/>
    <w:rsid w:val="00796628"/>
    <w:rsid w:val="00797E52"/>
    <w:rsid w:val="007A0468"/>
    <w:rsid w:val="007A2C44"/>
    <w:rsid w:val="007A32D4"/>
    <w:rsid w:val="007A3609"/>
    <w:rsid w:val="007A5F88"/>
    <w:rsid w:val="007A6759"/>
    <w:rsid w:val="007A76C4"/>
    <w:rsid w:val="007B0C14"/>
    <w:rsid w:val="007B2907"/>
    <w:rsid w:val="007B2B89"/>
    <w:rsid w:val="007B36F7"/>
    <w:rsid w:val="007B3CEC"/>
    <w:rsid w:val="007B41FE"/>
    <w:rsid w:val="007B44AE"/>
    <w:rsid w:val="007B50AF"/>
    <w:rsid w:val="007B6F45"/>
    <w:rsid w:val="007B7830"/>
    <w:rsid w:val="007C0499"/>
    <w:rsid w:val="007C1357"/>
    <w:rsid w:val="007C15C5"/>
    <w:rsid w:val="007C2D79"/>
    <w:rsid w:val="007C2FD1"/>
    <w:rsid w:val="007C4F78"/>
    <w:rsid w:val="007C57AD"/>
    <w:rsid w:val="007C7A66"/>
    <w:rsid w:val="007D0231"/>
    <w:rsid w:val="007D073C"/>
    <w:rsid w:val="007D2617"/>
    <w:rsid w:val="007D34B6"/>
    <w:rsid w:val="007E3868"/>
    <w:rsid w:val="007E6A2D"/>
    <w:rsid w:val="007F11BC"/>
    <w:rsid w:val="007F210E"/>
    <w:rsid w:val="007F72B6"/>
    <w:rsid w:val="008001D7"/>
    <w:rsid w:val="00800AF2"/>
    <w:rsid w:val="00803209"/>
    <w:rsid w:val="00803956"/>
    <w:rsid w:val="00805E1C"/>
    <w:rsid w:val="0080614F"/>
    <w:rsid w:val="00812EB9"/>
    <w:rsid w:val="008136DD"/>
    <w:rsid w:val="008146D5"/>
    <w:rsid w:val="00815139"/>
    <w:rsid w:val="008156B4"/>
    <w:rsid w:val="00815EEE"/>
    <w:rsid w:val="00816497"/>
    <w:rsid w:val="00821E2C"/>
    <w:rsid w:val="008221C2"/>
    <w:rsid w:val="0082642E"/>
    <w:rsid w:val="008273F1"/>
    <w:rsid w:val="00827BD3"/>
    <w:rsid w:val="00830385"/>
    <w:rsid w:val="00830BA1"/>
    <w:rsid w:val="00830F5B"/>
    <w:rsid w:val="00832341"/>
    <w:rsid w:val="00835872"/>
    <w:rsid w:val="00835BF8"/>
    <w:rsid w:val="00835D4D"/>
    <w:rsid w:val="00840278"/>
    <w:rsid w:val="0084039D"/>
    <w:rsid w:val="00841FA5"/>
    <w:rsid w:val="00846FBE"/>
    <w:rsid w:val="0084756B"/>
    <w:rsid w:val="00847681"/>
    <w:rsid w:val="00847E25"/>
    <w:rsid w:val="008501DD"/>
    <w:rsid w:val="0085187A"/>
    <w:rsid w:val="008519BE"/>
    <w:rsid w:val="00852772"/>
    <w:rsid w:val="00853218"/>
    <w:rsid w:val="00853B6B"/>
    <w:rsid w:val="008550D7"/>
    <w:rsid w:val="00857006"/>
    <w:rsid w:val="00862676"/>
    <w:rsid w:val="00862E8B"/>
    <w:rsid w:val="00863B26"/>
    <w:rsid w:val="008659F9"/>
    <w:rsid w:val="00866BD8"/>
    <w:rsid w:val="00867055"/>
    <w:rsid w:val="0087052C"/>
    <w:rsid w:val="00870E32"/>
    <w:rsid w:val="00872310"/>
    <w:rsid w:val="008724D3"/>
    <w:rsid w:val="00873476"/>
    <w:rsid w:val="008736D1"/>
    <w:rsid w:val="008745BE"/>
    <w:rsid w:val="008757C9"/>
    <w:rsid w:val="00875958"/>
    <w:rsid w:val="00875D4F"/>
    <w:rsid w:val="008765BF"/>
    <w:rsid w:val="00880B0F"/>
    <w:rsid w:val="00881006"/>
    <w:rsid w:val="00882339"/>
    <w:rsid w:val="00885380"/>
    <w:rsid w:val="00886C70"/>
    <w:rsid w:val="00887486"/>
    <w:rsid w:val="00890380"/>
    <w:rsid w:val="00890DE4"/>
    <w:rsid w:val="00893A1C"/>
    <w:rsid w:val="008957EC"/>
    <w:rsid w:val="00895B44"/>
    <w:rsid w:val="008961FB"/>
    <w:rsid w:val="008962C1"/>
    <w:rsid w:val="00896F97"/>
    <w:rsid w:val="00897C5E"/>
    <w:rsid w:val="008A1505"/>
    <w:rsid w:val="008A2B5C"/>
    <w:rsid w:val="008A2E45"/>
    <w:rsid w:val="008A4202"/>
    <w:rsid w:val="008A606C"/>
    <w:rsid w:val="008A6232"/>
    <w:rsid w:val="008A639A"/>
    <w:rsid w:val="008A67A4"/>
    <w:rsid w:val="008A7C77"/>
    <w:rsid w:val="008B1CEC"/>
    <w:rsid w:val="008B2067"/>
    <w:rsid w:val="008B3692"/>
    <w:rsid w:val="008B4354"/>
    <w:rsid w:val="008B440E"/>
    <w:rsid w:val="008B4D8E"/>
    <w:rsid w:val="008B514E"/>
    <w:rsid w:val="008B5380"/>
    <w:rsid w:val="008B5F42"/>
    <w:rsid w:val="008B6549"/>
    <w:rsid w:val="008C2491"/>
    <w:rsid w:val="008C4485"/>
    <w:rsid w:val="008C762C"/>
    <w:rsid w:val="008D08C3"/>
    <w:rsid w:val="008D1AE5"/>
    <w:rsid w:val="008D2C06"/>
    <w:rsid w:val="008D331C"/>
    <w:rsid w:val="008D3DDF"/>
    <w:rsid w:val="008E0ED7"/>
    <w:rsid w:val="008E1039"/>
    <w:rsid w:val="008E22A7"/>
    <w:rsid w:val="008E3D56"/>
    <w:rsid w:val="008E465A"/>
    <w:rsid w:val="008F4D54"/>
    <w:rsid w:val="008F70AB"/>
    <w:rsid w:val="0090084B"/>
    <w:rsid w:val="0090149D"/>
    <w:rsid w:val="00903274"/>
    <w:rsid w:val="00904019"/>
    <w:rsid w:val="00904BF5"/>
    <w:rsid w:val="00905A05"/>
    <w:rsid w:val="009060F7"/>
    <w:rsid w:val="00913A04"/>
    <w:rsid w:val="00913C64"/>
    <w:rsid w:val="0091508E"/>
    <w:rsid w:val="009152AE"/>
    <w:rsid w:val="00915838"/>
    <w:rsid w:val="00915E2B"/>
    <w:rsid w:val="009160E6"/>
    <w:rsid w:val="00916771"/>
    <w:rsid w:val="00917464"/>
    <w:rsid w:val="00917797"/>
    <w:rsid w:val="00920324"/>
    <w:rsid w:val="00922CE9"/>
    <w:rsid w:val="0092304F"/>
    <w:rsid w:val="0092344A"/>
    <w:rsid w:val="00927CC0"/>
    <w:rsid w:val="009319BC"/>
    <w:rsid w:val="00931C12"/>
    <w:rsid w:val="00932883"/>
    <w:rsid w:val="00932C6D"/>
    <w:rsid w:val="009338A7"/>
    <w:rsid w:val="00933A07"/>
    <w:rsid w:val="00935185"/>
    <w:rsid w:val="009353C2"/>
    <w:rsid w:val="00936BB9"/>
    <w:rsid w:val="00937BFF"/>
    <w:rsid w:val="00940339"/>
    <w:rsid w:val="00942B82"/>
    <w:rsid w:val="00942F7B"/>
    <w:rsid w:val="009448AB"/>
    <w:rsid w:val="0095166C"/>
    <w:rsid w:val="00951BC3"/>
    <w:rsid w:val="00954CDA"/>
    <w:rsid w:val="009565E9"/>
    <w:rsid w:val="00956BE6"/>
    <w:rsid w:val="00956C3E"/>
    <w:rsid w:val="009578C6"/>
    <w:rsid w:val="00957E5A"/>
    <w:rsid w:val="00960333"/>
    <w:rsid w:val="0096094B"/>
    <w:rsid w:val="0096510A"/>
    <w:rsid w:val="0096514D"/>
    <w:rsid w:val="00965CC6"/>
    <w:rsid w:val="009667D7"/>
    <w:rsid w:val="00966EE8"/>
    <w:rsid w:val="00970210"/>
    <w:rsid w:val="00972ECB"/>
    <w:rsid w:val="00973DD1"/>
    <w:rsid w:val="00974FC4"/>
    <w:rsid w:val="00976252"/>
    <w:rsid w:val="00977220"/>
    <w:rsid w:val="0098082E"/>
    <w:rsid w:val="009820A2"/>
    <w:rsid w:val="00984263"/>
    <w:rsid w:val="0098434A"/>
    <w:rsid w:val="00984A83"/>
    <w:rsid w:val="009900E3"/>
    <w:rsid w:val="009905BE"/>
    <w:rsid w:val="00992F31"/>
    <w:rsid w:val="00994FED"/>
    <w:rsid w:val="009953A6"/>
    <w:rsid w:val="0099613E"/>
    <w:rsid w:val="009A00A9"/>
    <w:rsid w:val="009A08CF"/>
    <w:rsid w:val="009A10F4"/>
    <w:rsid w:val="009A15B6"/>
    <w:rsid w:val="009A3782"/>
    <w:rsid w:val="009A3D48"/>
    <w:rsid w:val="009A46AE"/>
    <w:rsid w:val="009A5223"/>
    <w:rsid w:val="009B0821"/>
    <w:rsid w:val="009B3502"/>
    <w:rsid w:val="009C0808"/>
    <w:rsid w:val="009C0EBA"/>
    <w:rsid w:val="009C2BE8"/>
    <w:rsid w:val="009C3F93"/>
    <w:rsid w:val="009D2530"/>
    <w:rsid w:val="009D2BA3"/>
    <w:rsid w:val="009D306C"/>
    <w:rsid w:val="009D3628"/>
    <w:rsid w:val="009D3F71"/>
    <w:rsid w:val="009D51AF"/>
    <w:rsid w:val="009D756E"/>
    <w:rsid w:val="009E0363"/>
    <w:rsid w:val="009E1FC5"/>
    <w:rsid w:val="009E2BB2"/>
    <w:rsid w:val="009E2D0B"/>
    <w:rsid w:val="009E368E"/>
    <w:rsid w:val="009E3B18"/>
    <w:rsid w:val="009E3FDC"/>
    <w:rsid w:val="009E5BB6"/>
    <w:rsid w:val="009F145A"/>
    <w:rsid w:val="009F3014"/>
    <w:rsid w:val="009F71D9"/>
    <w:rsid w:val="00A0012B"/>
    <w:rsid w:val="00A00B0F"/>
    <w:rsid w:val="00A00C0F"/>
    <w:rsid w:val="00A02928"/>
    <w:rsid w:val="00A0697B"/>
    <w:rsid w:val="00A10FE8"/>
    <w:rsid w:val="00A13010"/>
    <w:rsid w:val="00A1336B"/>
    <w:rsid w:val="00A13508"/>
    <w:rsid w:val="00A14141"/>
    <w:rsid w:val="00A14A35"/>
    <w:rsid w:val="00A14BF0"/>
    <w:rsid w:val="00A14C73"/>
    <w:rsid w:val="00A15520"/>
    <w:rsid w:val="00A15FBB"/>
    <w:rsid w:val="00A166A4"/>
    <w:rsid w:val="00A16A32"/>
    <w:rsid w:val="00A17102"/>
    <w:rsid w:val="00A173F4"/>
    <w:rsid w:val="00A20D2E"/>
    <w:rsid w:val="00A266A0"/>
    <w:rsid w:val="00A2753C"/>
    <w:rsid w:val="00A30B69"/>
    <w:rsid w:val="00A31E90"/>
    <w:rsid w:val="00A32BFB"/>
    <w:rsid w:val="00A33D4D"/>
    <w:rsid w:val="00A33F3C"/>
    <w:rsid w:val="00A34175"/>
    <w:rsid w:val="00A35E56"/>
    <w:rsid w:val="00A36C9A"/>
    <w:rsid w:val="00A36E31"/>
    <w:rsid w:val="00A3759E"/>
    <w:rsid w:val="00A37DB0"/>
    <w:rsid w:val="00A40137"/>
    <w:rsid w:val="00A41C12"/>
    <w:rsid w:val="00A421B6"/>
    <w:rsid w:val="00A44C4B"/>
    <w:rsid w:val="00A45C02"/>
    <w:rsid w:val="00A45FB4"/>
    <w:rsid w:val="00A46B06"/>
    <w:rsid w:val="00A50C62"/>
    <w:rsid w:val="00A50EAD"/>
    <w:rsid w:val="00A5162B"/>
    <w:rsid w:val="00A521FD"/>
    <w:rsid w:val="00A53E6A"/>
    <w:rsid w:val="00A5446E"/>
    <w:rsid w:val="00A54F64"/>
    <w:rsid w:val="00A55F4F"/>
    <w:rsid w:val="00A60553"/>
    <w:rsid w:val="00A6214D"/>
    <w:rsid w:val="00A62968"/>
    <w:rsid w:val="00A63BFB"/>
    <w:rsid w:val="00A64BBB"/>
    <w:rsid w:val="00A70DDC"/>
    <w:rsid w:val="00A7172F"/>
    <w:rsid w:val="00A72A37"/>
    <w:rsid w:val="00A74072"/>
    <w:rsid w:val="00A75A3E"/>
    <w:rsid w:val="00A772F4"/>
    <w:rsid w:val="00A77E7B"/>
    <w:rsid w:val="00A80809"/>
    <w:rsid w:val="00A81C3A"/>
    <w:rsid w:val="00A82163"/>
    <w:rsid w:val="00A82A73"/>
    <w:rsid w:val="00A86128"/>
    <w:rsid w:val="00A87BF2"/>
    <w:rsid w:val="00A901C4"/>
    <w:rsid w:val="00A918F8"/>
    <w:rsid w:val="00A94ED4"/>
    <w:rsid w:val="00A97281"/>
    <w:rsid w:val="00AA1552"/>
    <w:rsid w:val="00AA18E9"/>
    <w:rsid w:val="00AA1C53"/>
    <w:rsid w:val="00AA2573"/>
    <w:rsid w:val="00AA280F"/>
    <w:rsid w:val="00AA33C9"/>
    <w:rsid w:val="00AA45C2"/>
    <w:rsid w:val="00AA696C"/>
    <w:rsid w:val="00AB1B33"/>
    <w:rsid w:val="00AB21E5"/>
    <w:rsid w:val="00AB58AF"/>
    <w:rsid w:val="00AB7FF5"/>
    <w:rsid w:val="00AC03C0"/>
    <w:rsid w:val="00AC2674"/>
    <w:rsid w:val="00AC4C8A"/>
    <w:rsid w:val="00AC4E3C"/>
    <w:rsid w:val="00AC6DD0"/>
    <w:rsid w:val="00AD067D"/>
    <w:rsid w:val="00AD400D"/>
    <w:rsid w:val="00AD43BF"/>
    <w:rsid w:val="00AD4B24"/>
    <w:rsid w:val="00AE2F80"/>
    <w:rsid w:val="00AE32BA"/>
    <w:rsid w:val="00AE6DD7"/>
    <w:rsid w:val="00AF1866"/>
    <w:rsid w:val="00AF42DA"/>
    <w:rsid w:val="00AF5D99"/>
    <w:rsid w:val="00AF72BE"/>
    <w:rsid w:val="00B001BB"/>
    <w:rsid w:val="00B00F87"/>
    <w:rsid w:val="00B02758"/>
    <w:rsid w:val="00B06F15"/>
    <w:rsid w:val="00B146D0"/>
    <w:rsid w:val="00B14DD3"/>
    <w:rsid w:val="00B15F1B"/>
    <w:rsid w:val="00B16185"/>
    <w:rsid w:val="00B203BD"/>
    <w:rsid w:val="00B221D9"/>
    <w:rsid w:val="00B22210"/>
    <w:rsid w:val="00B249B5"/>
    <w:rsid w:val="00B24A2F"/>
    <w:rsid w:val="00B25499"/>
    <w:rsid w:val="00B27311"/>
    <w:rsid w:val="00B2757D"/>
    <w:rsid w:val="00B27C23"/>
    <w:rsid w:val="00B30487"/>
    <w:rsid w:val="00B3124F"/>
    <w:rsid w:val="00B319AB"/>
    <w:rsid w:val="00B328CA"/>
    <w:rsid w:val="00B32BCA"/>
    <w:rsid w:val="00B34888"/>
    <w:rsid w:val="00B368AB"/>
    <w:rsid w:val="00B36FD5"/>
    <w:rsid w:val="00B4088B"/>
    <w:rsid w:val="00B40CAA"/>
    <w:rsid w:val="00B41514"/>
    <w:rsid w:val="00B41789"/>
    <w:rsid w:val="00B42CED"/>
    <w:rsid w:val="00B4457D"/>
    <w:rsid w:val="00B51BB2"/>
    <w:rsid w:val="00B522D6"/>
    <w:rsid w:val="00B5247F"/>
    <w:rsid w:val="00B548CE"/>
    <w:rsid w:val="00B549A1"/>
    <w:rsid w:val="00B56BDE"/>
    <w:rsid w:val="00B618F6"/>
    <w:rsid w:val="00B62C86"/>
    <w:rsid w:val="00B62D9F"/>
    <w:rsid w:val="00B64DB7"/>
    <w:rsid w:val="00B65522"/>
    <w:rsid w:val="00B6777A"/>
    <w:rsid w:val="00B70007"/>
    <w:rsid w:val="00B71323"/>
    <w:rsid w:val="00B758FF"/>
    <w:rsid w:val="00B76C52"/>
    <w:rsid w:val="00B81402"/>
    <w:rsid w:val="00B8367A"/>
    <w:rsid w:val="00B842C4"/>
    <w:rsid w:val="00B855E1"/>
    <w:rsid w:val="00B868CB"/>
    <w:rsid w:val="00B872CD"/>
    <w:rsid w:val="00B87BA3"/>
    <w:rsid w:val="00B90CC0"/>
    <w:rsid w:val="00B9322E"/>
    <w:rsid w:val="00B95F3F"/>
    <w:rsid w:val="00B975B0"/>
    <w:rsid w:val="00BA2259"/>
    <w:rsid w:val="00BA3893"/>
    <w:rsid w:val="00BA4CBF"/>
    <w:rsid w:val="00BA5A15"/>
    <w:rsid w:val="00BA68BA"/>
    <w:rsid w:val="00BB16DB"/>
    <w:rsid w:val="00BB1853"/>
    <w:rsid w:val="00BB1EFC"/>
    <w:rsid w:val="00BB2540"/>
    <w:rsid w:val="00BB506B"/>
    <w:rsid w:val="00BB5633"/>
    <w:rsid w:val="00BB66F4"/>
    <w:rsid w:val="00BC0005"/>
    <w:rsid w:val="00BC01B4"/>
    <w:rsid w:val="00BC0A93"/>
    <w:rsid w:val="00BC197D"/>
    <w:rsid w:val="00BC26FB"/>
    <w:rsid w:val="00BC2E58"/>
    <w:rsid w:val="00BC3171"/>
    <w:rsid w:val="00BC324C"/>
    <w:rsid w:val="00BC5864"/>
    <w:rsid w:val="00BC77D4"/>
    <w:rsid w:val="00BD018D"/>
    <w:rsid w:val="00BD0A27"/>
    <w:rsid w:val="00BD2703"/>
    <w:rsid w:val="00BD2C33"/>
    <w:rsid w:val="00BD3506"/>
    <w:rsid w:val="00BD43CF"/>
    <w:rsid w:val="00BD44CC"/>
    <w:rsid w:val="00BD4846"/>
    <w:rsid w:val="00BD4C2E"/>
    <w:rsid w:val="00BD5445"/>
    <w:rsid w:val="00BD6E4E"/>
    <w:rsid w:val="00BD7977"/>
    <w:rsid w:val="00BE1DC3"/>
    <w:rsid w:val="00BE2D13"/>
    <w:rsid w:val="00BE3945"/>
    <w:rsid w:val="00BE434F"/>
    <w:rsid w:val="00BE5166"/>
    <w:rsid w:val="00BE6477"/>
    <w:rsid w:val="00BE78F0"/>
    <w:rsid w:val="00BF2ED6"/>
    <w:rsid w:val="00BF33D0"/>
    <w:rsid w:val="00BF3704"/>
    <w:rsid w:val="00BF43D3"/>
    <w:rsid w:val="00BF4BD2"/>
    <w:rsid w:val="00BF5997"/>
    <w:rsid w:val="00BF6619"/>
    <w:rsid w:val="00BF7F30"/>
    <w:rsid w:val="00C009D8"/>
    <w:rsid w:val="00C00ED3"/>
    <w:rsid w:val="00C0111F"/>
    <w:rsid w:val="00C013F3"/>
    <w:rsid w:val="00C02615"/>
    <w:rsid w:val="00C02E0F"/>
    <w:rsid w:val="00C02F93"/>
    <w:rsid w:val="00C02F97"/>
    <w:rsid w:val="00C03A8F"/>
    <w:rsid w:val="00C0479B"/>
    <w:rsid w:val="00C047C7"/>
    <w:rsid w:val="00C0579D"/>
    <w:rsid w:val="00C05942"/>
    <w:rsid w:val="00C06F29"/>
    <w:rsid w:val="00C075E9"/>
    <w:rsid w:val="00C07874"/>
    <w:rsid w:val="00C07C79"/>
    <w:rsid w:val="00C11A89"/>
    <w:rsid w:val="00C1242A"/>
    <w:rsid w:val="00C12C9F"/>
    <w:rsid w:val="00C13152"/>
    <w:rsid w:val="00C13750"/>
    <w:rsid w:val="00C14624"/>
    <w:rsid w:val="00C160AE"/>
    <w:rsid w:val="00C20A0C"/>
    <w:rsid w:val="00C21979"/>
    <w:rsid w:val="00C21CDF"/>
    <w:rsid w:val="00C22B74"/>
    <w:rsid w:val="00C24D9A"/>
    <w:rsid w:val="00C251BF"/>
    <w:rsid w:val="00C25709"/>
    <w:rsid w:val="00C30006"/>
    <w:rsid w:val="00C3004B"/>
    <w:rsid w:val="00C31514"/>
    <w:rsid w:val="00C325EF"/>
    <w:rsid w:val="00C3284E"/>
    <w:rsid w:val="00C33105"/>
    <w:rsid w:val="00C331DF"/>
    <w:rsid w:val="00C33381"/>
    <w:rsid w:val="00C3363B"/>
    <w:rsid w:val="00C33E2C"/>
    <w:rsid w:val="00C35A08"/>
    <w:rsid w:val="00C35F66"/>
    <w:rsid w:val="00C3630D"/>
    <w:rsid w:val="00C36B25"/>
    <w:rsid w:val="00C37388"/>
    <w:rsid w:val="00C4061D"/>
    <w:rsid w:val="00C41C33"/>
    <w:rsid w:val="00C437FC"/>
    <w:rsid w:val="00C467B0"/>
    <w:rsid w:val="00C47902"/>
    <w:rsid w:val="00C47AD8"/>
    <w:rsid w:val="00C522D8"/>
    <w:rsid w:val="00C526C5"/>
    <w:rsid w:val="00C52A83"/>
    <w:rsid w:val="00C54EBC"/>
    <w:rsid w:val="00C55E4F"/>
    <w:rsid w:val="00C607A9"/>
    <w:rsid w:val="00C62275"/>
    <w:rsid w:val="00C62A00"/>
    <w:rsid w:val="00C643EA"/>
    <w:rsid w:val="00C644C6"/>
    <w:rsid w:val="00C65A40"/>
    <w:rsid w:val="00C65F55"/>
    <w:rsid w:val="00C6616B"/>
    <w:rsid w:val="00C67125"/>
    <w:rsid w:val="00C7101A"/>
    <w:rsid w:val="00C7220C"/>
    <w:rsid w:val="00C72B39"/>
    <w:rsid w:val="00C73B77"/>
    <w:rsid w:val="00C74740"/>
    <w:rsid w:val="00C74C71"/>
    <w:rsid w:val="00C75986"/>
    <w:rsid w:val="00C80756"/>
    <w:rsid w:val="00C834DD"/>
    <w:rsid w:val="00C83902"/>
    <w:rsid w:val="00C83F95"/>
    <w:rsid w:val="00C853ED"/>
    <w:rsid w:val="00C8591A"/>
    <w:rsid w:val="00C86153"/>
    <w:rsid w:val="00C868CB"/>
    <w:rsid w:val="00C86D1B"/>
    <w:rsid w:val="00C9142B"/>
    <w:rsid w:val="00C91A55"/>
    <w:rsid w:val="00C91B43"/>
    <w:rsid w:val="00C9559E"/>
    <w:rsid w:val="00C957A3"/>
    <w:rsid w:val="00C96B98"/>
    <w:rsid w:val="00C96EA0"/>
    <w:rsid w:val="00C97C52"/>
    <w:rsid w:val="00CA0511"/>
    <w:rsid w:val="00CA057B"/>
    <w:rsid w:val="00CA0999"/>
    <w:rsid w:val="00CA22F7"/>
    <w:rsid w:val="00CA2581"/>
    <w:rsid w:val="00CA2A14"/>
    <w:rsid w:val="00CA3F96"/>
    <w:rsid w:val="00CA5C9E"/>
    <w:rsid w:val="00CB1316"/>
    <w:rsid w:val="00CB2943"/>
    <w:rsid w:val="00CB4675"/>
    <w:rsid w:val="00CB4B85"/>
    <w:rsid w:val="00CB59B9"/>
    <w:rsid w:val="00CB5CB2"/>
    <w:rsid w:val="00CB6306"/>
    <w:rsid w:val="00CB6521"/>
    <w:rsid w:val="00CB7F4C"/>
    <w:rsid w:val="00CC3DAF"/>
    <w:rsid w:val="00CC4654"/>
    <w:rsid w:val="00CC4EED"/>
    <w:rsid w:val="00CD03DC"/>
    <w:rsid w:val="00CD0773"/>
    <w:rsid w:val="00CD0E5D"/>
    <w:rsid w:val="00CD136E"/>
    <w:rsid w:val="00CD2D54"/>
    <w:rsid w:val="00CD3745"/>
    <w:rsid w:val="00CD3BF1"/>
    <w:rsid w:val="00CD3C25"/>
    <w:rsid w:val="00CD7441"/>
    <w:rsid w:val="00CE23B3"/>
    <w:rsid w:val="00CE2925"/>
    <w:rsid w:val="00CE3C95"/>
    <w:rsid w:val="00CE41C6"/>
    <w:rsid w:val="00CE44CF"/>
    <w:rsid w:val="00CE6579"/>
    <w:rsid w:val="00CE67C2"/>
    <w:rsid w:val="00CE740D"/>
    <w:rsid w:val="00CF22F6"/>
    <w:rsid w:val="00CF27C9"/>
    <w:rsid w:val="00CF36C1"/>
    <w:rsid w:val="00CF375C"/>
    <w:rsid w:val="00CF46AD"/>
    <w:rsid w:val="00CF56B3"/>
    <w:rsid w:val="00CF56D2"/>
    <w:rsid w:val="00CF7605"/>
    <w:rsid w:val="00CF79A3"/>
    <w:rsid w:val="00D003D0"/>
    <w:rsid w:val="00D010C9"/>
    <w:rsid w:val="00D01E1D"/>
    <w:rsid w:val="00D04575"/>
    <w:rsid w:val="00D11580"/>
    <w:rsid w:val="00D11E02"/>
    <w:rsid w:val="00D126B1"/>
    <w:rsid w:val="00D13021"/>
    <w:rsid w:val="00D13068"/>
    <w:rsid w:val="00D130AE"/>
    <w:rsid w:val="00D13772"/>
    <w:rsid w:val="00D13F7D"/>
    <w:rsid w:val="00D14BCC"/>
    <w:rsid w:val="00D14F2F"/>
    <w:rsid w:val="00D1663B"/>
    <w:rsid w:val="00D22000"/>
    <w:rsid w:val="00D23569"/>
    <w:rsid w:val="00D246DC"/>
    <w:rsid w:val="00D2586C"/>
    <w:rsid w:val="00D25E8D"/>
    <w:rsid w:val="00D315BA"/>
    <w:rsid w:val="00D32E58"/>
    <w:rsid w:val="00D33A76"/>
    <w:rsid w:val="00D34D42"/>
    <w:rsid w:val="00D35EA1"/>
    <w:rsid w:val="00D3631B"/>
    <w:rsid w:val="00D37240"/>
    <w:rsid w:val="00D41257"/>
    <w:rsid w:val="00D41558"/>
    <w:rsid w:val="00D4186F"/>
    <w:rsid w:val="00D430BF"/>
    <w:rsid w:val="00D44370"/>
    <w:rsid w:val="00D44D80"/>
    <w:rsid w:val="00D44F5C"/>
    <w:rsid w:val="00D459D1"/>
    <w:rsid w:val="00D45D5A"/>
    <w:rsid w:val="00D47BD5"/>
    <w:rsid w:val="00D506E2"/>
    <w:rsid w:val="00D508F0"/>
    <w:rsid w:val="00D532A3"/>
    <w:rsid w:val="00D54B15"/>
    <w:rsid w:val="00D60614"/>
    <w:rsid w:val="00D60F11"/>
    <w:rsid w:val="00D64881"/>
    <w:rsid w:val="00D65231"/>
    <w:rsid w:val="00D65B26"/>
    <w:rsid w:val="00D70269"/>
    <w:rsid w:val="00D70C52"/>
    <w:rsid w:val="00D70EDC"/>
    <w:rsid w:val="00D710DB"/>
    <w:rsid w:val="00D71E42"/>
    <w:rsid w:val="00D72243"/>
    <w:rsid w:val="00D72357"/>
    <w:rsid w:val="00D743F6"/>
    <w:rsid w:val="00D752E9"/>
    <w:rsid w:val="00D75574"/>
    <w:rsid w:val="00D755F2"/>
    <w:rsid w:val="00D771DA"/>
    <w:rsid w:val="00D77389"/>
    <w:rsid w:val="00D80643"/>
    <w:rsid w:val="00D807F0"/>
    <w:rsid w:val="00D861B2"/>
    <w:rsid w:val="00D86D06"/>
    <w:rsid w:val="00D9046A"/>
    <w:rsid w:val="00D9083A"/>
    <w:rsid w:val="00D90C69"/>
    <w:rsid w:val="00D92897"/>
    <w:rsid w:val="00D92C62"/>
    <w:rsid w:val="00D94A4B"/>
    <w:rsid w:val="00D94AE0"/>
    <w:rsid w:val="00D9674B"/>
    <w:rsid w:val="00DA3B80"/>
    <w:rsid w:val="00DA3FA0"/>
    <w:rsid w:val="00DA463D"/>
    <w:rsid w:val="00DA4E2F"/>
    <w:rsid w:val="00DB0468"/>
    <w:rsid w:val="00DB23AA"/>
    <w:rsid w:val="00DB26E5"/>
    <w:rsid w:val="00DB29E9"/>
    <w:rsid w:val="00DB4F29"/>
    <w:rsid w:val="00DB514A"/>
    <w:rsid w:val="00DB5536"/>
    <w:rsid w:val="00DB5CA5"/>
    <w:rsid w:val="00DB6183"/>
    <w:rsid w:val="00DB6700"/>
    <w:rsid w:val="00DB696B"/>
    <w:rsid w:val="00DB6A5F"/>
    <w:rsid w:val="00DB7AFA"/>
    <w:rsid w:val="00DB7D0D"/>
    <w:rsid w:val="00DC03C5"/>
    <w:rsid w:val="00DC117A"/>
    <w:rsid w:val="00DC3557"/>
    <w:rsid w:val="00DC57D4"/>
    <w:rsid w:val="00DC6984"/>
    <w:rsid w:val="00DC766A"/>
    <w:rsid w:val="00DC76DF"/>
    <w:rsid w:val="00DD0839"/>
    <w:rsid w:val="00DD1FD8"/>
    <w:rsid w:val="00DE11BF"/>
    <w:rsid w:val="00DE1662"/>
    <w:rsid w:val="00DE2D49"/>
    <w:rsid w:val="00DE2F28"/>
    <w:rsid w:val="00DE3477"/>
    <w:rsid w:val="00DE44A4"/>
    <w:rsid w:val="00DE5086"/>
    <w:rsid w:val="00DE5171"/>
    <w:rsid w:val="00DE65FF"/>
    <w:rsid w:val="00DE698F"/>
    <w:rsid w:val="00DE6DFA"/>
    <w:rsid w:val="00DF0A2F"/>
    <w:rsid w:val="00DF13BC"/>
    <w:rsid w:val="00DF1815"/>
    <w:rsid w:val="00DF2773"/>
    <w:rsid w:val="00DF2B84"/>
    <w:rsid w:val="00DF7B11"/>
    <w:rsid w:val="00DF7E0C"/>
    <w:rsid w:val="00E009E4"/>
    <w:rsid w:val="00E02AB6"/>
    <w:rsid w:val="00E02EDF"/>
    <w:rsid w:val="00E04B10"/>
    <w:rsid w:val="00E05867"/>
    <w:rsid w:val="00E073CD"/>
    <w:rsid w:val="00E15AED"/>
    <w:rsid w:val="00E17D85"/>
    <w:rsid w:val="00E205F9"/>
    <w:rsid w:val="00E2262F"/>
    <w:rsid w:val="00E235DC"/>
    <w:rsid w:val="00E26E74"/>
    <w:rsid w:val="00E2749A"/>
    <w:rsid w:val="00E318CE"/>
    <w:rsid w:val="00E31BC3"/>
    <w:rsid w:val="00E31EF9"/>
    <w:rsid w:val="00E325B1"/>
    <w:rsid w:val="00E32798"/>
    <w:rsid w:val="00E33906"/>
    <w:rsid w:val="00E347B2"/>
    <w:rsid w:val="00E36372"/>
    <w:rsid w:val="00E366A0"/>
    <w:rsid w:val="00E37546"/>
    <w:rsid w:val="00E37E1A"/>
    <w:rsid w:val="00E40415"/>
    <w:rsid w:val="00E408D3"/>
    <w:rsid w:val="00E40DF8"/>
    <w:rsid w:val="00E42E69"/>
    <w:rsid w:val="00E44A87"/>
    <w:rsid w:val="00E46B14"/>
    <w:rsid w:val="00E47906"/>
    <w:rsid w:val="00E50FA2"/>
    <w:rsid w:val="00E511BA"/>
    <w:rsid w:val="00E514A0"/>
    <w:rsid w:val="00E53662"/>
    <w:rsid w:val="00E55A1E"/>
    <w:rsid w:val="00E60702"/>
    <w:rsid w:val="00E615DD"/>
    <w:rsid w:val="00E616DF"/>
    <w:rsid w:val="00E61AA1"/>
    <w:rsid w:val="00E6416F"/>
    <w:rsid w:val="00E64713"/>
    <w:rsid w:val="00E65C6C"/>
    <w:rsid w:val="00E74F96"/>
    <w:rsid w:val="00E77375"/>
    <w:rsid w:val="00E805F3"/>
    <w:rsid w:val="00E8205A"/>
    <w:rsid w:val="00E82F2E"/>
    <w:rsid w:val="00E8553A"/>
    <w:rsid w:val="00E86F8C"/>
    <w:rsid w:val="00E87390"/>
    <w:rsid w:val="00E87E06"/>
    <w:rsid w:val="00E906E0"/>
    <w:rsid w:val="00E966B8"/>
    <w:rsid w:val="00E970DC"/>
    <w:rsid w:val="00E978E5"/>
    <w:rsid w:val="00EA098B"/>
    <w:rsid w:val="00EA1ED6"/>
    <w:rsid w:val="00EA456F"/>
    <w:rsid w:val="00EB08B3"/>
    <w:rsid w:val="00EB16D3"/>
    <w:rsid w:val="00EB487F"/>
    <w:rsid w:val="00EB4A09"/>
    <w:rsid w:val="00EB4CC5"/>
    <w:rsid w:val="00EB7772"/>
    <w:rsid w:val="00EC10CA"/>
    <w:rsid w:val="00EC1165"/>
    <w:rsid w:val="00EC1254"/>
    <w:rsid w:val="00EC1266"/>
    <w:rsid w:val="00EC1C66"/>
    <w:rsid w:val="00EC1FBA"/>
    <w:rsid w:val="00EC2F4F"/>
    <w:rsid w:val="00EC2FEB"/>
    <w:rsid w:val="00EC4189"/>
    <w:rsid w:val="00EC52B2"/>
    <w:rsid w:val="00EC68C9"/>
    <w:rsid w:val="00EC6B46"/>
    <w:rsid w:val="00ED00E6"/>
    <w:rsid w:val="00ED2D4B"/>
    <w:rsid w:val="00ED2E7D"/>
    <w:rsid w:val="00ED350C"/>
    <w:rsid w:val="00ED5DE4"/>
    <w:rsid w:val="00ED6015"/>
    <w:rsid w:val="00ED7221"/>
    <w:rsid w:val="00EE012A"/>
    <w:rsid w:val="00EE1E99"/>
    <w:rsid w:val="00EE4726"/>
    <w:rsid w:val="00EE5688"/>
    <w:rsid w:val="00EE57DB"/>
    <w:rsid w:val="00EF01AB"/>
    <w:rsid w:val="00EF0248"/>
    <w:rsid w:val="00EF09EA"/>
    <w:rsid w:val="00EF272D"/>
    <w:rsid w:val="00EF2C2B"/>
    <w:rsid w:val="00EF3D9F"/>
    <w:rsid w:val="00EF61D8"/>
    <w:rsid w:val="00EF6242"/>
    <w:rsid w:val="00EF66C2"/>
    <w:rsid w:val="00EF7F39"/>
    <w:rsid w:val="00F01889"/>
    <w:rsid w:val="00F04FA4"/>
    <w:rsid w:val="00F061DC"/>
    <w:rsid w:val="00F07334"/>
    <w:rsid w:val="00F07378"/>
    <w:rsid w:val="00F140C0"/>
    <w:rsid w:val="00F1620F"/>
    <w:rsid w:val="00F17677"/>
    <w:rsid w:val="00F228FD"/>
    <w:rsid w:val="00F22BFD"/>
    <w:rsid w:val="00F23B7B"/>
    <w:rsid w:val="00F24A15"/>
    <w:rsid w:val="00F25D4E"/>
    <w:rsid w:val="00F26F54"/>
    <w:rsid w:val="00F303DE"/>
    <w:rsid w:val="00F32EC6"/>
    <w:rsid w:val="00F33D5F"/>
    <w:rsid w:val="00F3556B"/>
    <w:rsid w:val="00F37894"/>
    <w:rsid w:val="00F4039F"/>
    <w:rsid w:val="00F40619"/>
    <w:rsid w:val="00F40AC2"/>
    <w:rsid w:val="00F413DE"/>
    <w:rsid w:val="00F418AE"/>
    <w:rsid w:val="00F42FDF"/>
    <w:rsid w:val="00F4348B"/>
    <w:rsid w:val="00F43C74"/>
    <w:rsid w:val="00F47303"/>
    <w:rsid w:val="00F47523"/>
    <w:rsid w:val="00F506BD"/>
    <w:rsid w:val="00F52779"/>
    <w:rsid w:val="00F53C0C"/>
    <w:rsid w:val="00F54F0D"/>
    <w:rsid w:val="00F572CF"/>
    <w:rsid w:val="00F6017E"/>
    <w:rsid w:val="00F64430"/>
    <w:rsid w:val="00F6509E"/>
    <w:rsid w:val="00F66CD8"/>
    <w:rsid w:val="00F66F3F"/>
    <w:rsid w:val="00F710E1"/>
    <w:rsid w:val="00F74206"/>
    <w:rsid w:val="00F74680"/>
    <w:rsid w:val="00F7674C"/>
    <w:rsid w:val="00F76C7C"/>
    <w:rsid w:val="00F8192B"/>
    <w:rsid w:val="00F837AC"/>
    <w:rsid w:val="00F84503"/>
    <w:rsid w:val="00F84B6B"/>
    <w:rsid w:val="00F860EC"/>
    <w:rsid w:val="00F8655C"/>
    <w:rsid w:val="00F91C9E"/>
    <w:rsid w:val="00F938AF"/>
    <w:rsid w:val="00F9394B"/>
    <w:rsid w:val="00F93DD1"/>
    <w:rsid w:val="00F94EBC"/>
    <w:rsid w:val="00F953F3"/>
    <w:rsid w:val="00F96708"/>
    <w:rsid w:val="00FA0F9C"/>
    <w:rsid w:val="00FA2169"/>
    <w:rsid w:val="00FA25FF"/>
    <w:rsid w:val="00FA2889"/>
    <w:rsid w:val="00FA53BD"/>
    <w:rsid w:val="00FA59EA"/>
    <w:rsid w:val="00FA6502"/>
    <w:rsid w:val="00FA6F6F"/>
    <w:rsid w:val="00FB04C7"/>
    <w:rsid w:val="00FB1EC3"/>
    <w:rsid w:val="00FB3AD7"/>
    <w:rsid w:val="00FB59C6"/>
    <w:rsid w:val="00FB7484"/>
    <w:rsid w:val="00FC1274"/>
    <w:rsid w:val="00FC49A7"/>
    <w:rsid w:val="00FC5873"/>
    <w:rsid w:val="00FC75D2"/>
    <w:rsid w:val="00FD067E"/>
    <w:rsid w:val="00FD0CE2"/>
    <w:rsid w:val="00FD2228"/>
    <w:rsid w:val="00FD3B34"/>
    <w:rsid w:val="00FD3F57"/>
    <w:rsid w:val="00FD54B5"/>
    <w:rsid w:val="00FD6968"/>
    <w:rsid w:val="00FD6C0C"/>
    <w:rsid w:val="00FD7272"/>
    <w:rsid w:val="00FE0E50"/>
    <w:rsid w:val="00FE3036"/>
    <w:rsid w:val="00FE3975"/>
    <w:rsid w:val="00FE3FF5"/>
    <w:rsid w:val="00FE77FD"/>
    <w:rsid w:val="00FE7B8B"/>
    <w:rsid w:val="00FE7EDE"/>
    <w:rsid w:val="00FF07B3"/>
    <w:rsid w:val="00FF1B58"/>
    <w:rsid w:val="00FF21C9"/>
    <w:rsid w:val="00FF3A27"/>
    <w:rsid w:val="00FF59DF"/>
    <w:rsid w:val="500792CD"/>
    <w:rsid w:val="7C1D318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342B6"/>
  <w15:docId w15:val="{4C28DE31-FD7D-4703-9A35-3FAFBEA4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60086F"/>
    <w:pPr>
      <w:ind w:left="567"/>
    </w:pPr>
    <w:rPr>
      <w:rFonts w:ascii="Arial" w:hAnsi="Arial" w:cs="Arial"/>
      <w:sz w:val="22"/>
      <w:lang w:val="en-GB" w:eastAsia="en-US"/>
    </w:rPr>
  </w:style>
  <w:style w:type="paragraph" w:styleId="Heading1">
    <w:name w:val="heading 1"/>
    <w:aliases w:val="SectionTitle,hoofdstuktitel,Tempo Heading 1,Paragraaf"/>
    <w:basedOn w:val="Normal"/>
    <w:next w:val="Normal"/>
    <w:link w:val="Heading1Char1"/>
    <w:qFormat/>
    <w:rsid w:val="00BE434F"/>
    <w:pPr>
      <w:keepNext/>
      <w:numPr>
        <w:numId w:val="1"/>
      </w:numPr>
      <w:tabs>
        <w:tab w:val="clear" w:pos="432"/>
      </w:tabs>
      <w:ind w:left="720" w:hanging="720"/>
      <w:outlineLvl w:val="0"/>
    </w:pPr>
    <w:rPr>
      <w:b/>
      <w:bCs/>
    </w:rPr>
  </w:style>
  <w:style w:type="paragraph" w:styleId="Heading2">
    <w:name w:val="heading 2"/>
    <w:aliases w:val="ParagraphTitle,paragraaftitel,Tempo Heading 2"/>
    <w:basedOn w:val="Normal"/>
    <w:next w:val="Normal"/>
    <w:link w:val="Heading2Char"/>
    <w:qFormat/>
    <w:rsid w:val="00BE434F"/>
    <w:pPr>
      <w:keepNext/>
      <w:widowControl w:val="0"/>
      <w:numPr>
        <w:ilvl w:val="1"/>
        <w:numId w:val="1"/>
      </w:numPr>
      <w:tabs>
        <w:tab w:val="clear" w:pos="576"/>
      </w:tabs>
      <w:suppressAutoHyphens/>
      <w:ind w:left="720" w:hanging="720"/>
      <w:outlineLvl w:val="1"/>
    </w:pPr>
    <w:rPr>
      <w:b/>
      <w:bCs/>
    </w:rPr>
  </w:style>
  <w:style w:type="paragraph" w:styleId="Heading3">
    <w:name w:val="heading 3"/>
    <w:basedOn w:val="Normal"/>
    <w:next w:val="Normal"/>
    <w:qFormat/>
    <w:rsid w:val="00C75986"/>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b/>
      <w:bCs/>
      <w:color w:val="000000"/>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spacing w:line="240" w:lineRule="atLeast"/>
      <w:outlineLvl w:val="5"/>
    </w:pPr>
    <w:rPr>
      <w:snapToGrid w:val="0"/>
      <w:color w:val="000000"/>
      <w:u w:val="single"/>
    </w:rPr>
  </w:style>
  <w:style w:type="paragraph" w:styleId="Heading7">
    <w:name w:val="heading 7"/>
    <w:basedOn w:val="Normal"/>
    <w:next w:val="Normal"/>
    <w:qFormat/>
    <w:pPr>
      <w:keepNext/>
      <w:numPr>
        <w:ilvl w:val="6"/>
        <w:numId w:val="1"/>
      </w:numPr>
      <w:jc w:val="both"/>
      <w:outlineLvl w:val="6"/>
    </w:pPr>
    <w:rPr>
      <w:i/>
      <w:iCs/>
    </w:rPr>
  </w:style>
  <w:style w:type="paragraph" w:styleId="Heading8">
    <w:name w:val="heading 8"/>
    <w:basedOn w:val="Normal"/>
    <w:next w:val="Normal"/>
    <w:qFormat/>
    <w:pPr>
      <w:keepNext/>
      <w:numPr>
        <w:ilvl w:val="7"/>
        <w:numId w:val="1"/>
      </w:numPr>
      <w:outlineLvl w:val="7"/>
    </w:pPr>
    <w:rPr>
      <w:b/>
      <w:bCs/>
      <w:sz w:val="18"/>
    </w:rPr>
  </w:style>
  <w:style w:type="paragraph" w:styleId="Heading9">
    <w:name w:val="heading 9"/>
    <w:basedOn w:val="Normal"/>
    <w:next w:val="Normal"/>
    <w:qFormat/>
    <w:pPr>
      <w:keepNext/>
      <w:numPr>
        <w:ilvl w:val="8"/>
        <w:numId w:val="1"/>
      </w:numPr>
      <w:outlineLvl w:val="8"/>
    </w:pPr>
    <w:rPr>
      <w:b/>
      <w:bCs/>
      <w:color w:val="0000FF"/>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emiHidden/>
  </w:style>
  <w:style w:type="character" w:styleId="Hyperlink">
    <w:name w:val="Hyperlink"/>
    <w:uiPriority w:val="99"/>
    <w:rPr>
      <w:color w:val="0000FF"/>
      <w:u w:val="single"/>
    </w:rPr>
  </w:style>
  <w:style w:type="paragraph" w:customStyle="1" w:styleId="Text">
    <w:name w:val="Text"/>
    <w:basedOn w:val="Normal"/>
    <w:pPr>
      <w:spacing w:before="115"/>
      <w:jc w:val="both"/>
    </w:pPr>
    <w:rPr>
      <w:noProof/>
    </w:rPr>
  </w:style>
  <w:style w:type="paragraph" w:styleId="CommentText">
    <w:name w:val="annotation text"/>
    <w:basedOn w:val="Normal"/>
    <w:link w:val="CommentTextChar"/>
    <w:semiHidden/>
    <w:pPr>
      <w:keepLines/>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s>
      <w:jc w:val="both"/>
    </w:pPr>
    <w:rPr>
      <w:rFonts w:ascii="Times New Roman" w:hAnsi="Times New Roman"/>
      <w:lang w:val="en-US"/>
    </w:rPr>
  </w:style>
  <w:style w:type="paragraph" w:styleId="TOC1">
    <w:name w:val="toc 1"/>
    <w:basedOn w:val="Normal"/>
    <w:next w:val="Normal"/>
    <w:autoRedefine/>
    <w:uiPriority w:val="39"/>
    <w:rsid w:val="00B32BCA"/>
    <w:pPr>
      <w:tabs>
        <w:tab w:val="left" w:pos="960"/>
        <w:tab w:val="right" w:leader="dot" w:pos="9941"/>
      </w:tabs>
      <w:spacing w:after="120"/>
      <w:ind w:left="0"/>
    </w:p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rsid w:val="00F1620F"/>
    <w:pPr>
      <w:tabs>
        <w:tab w:val="left" w:pos="1276"/>
        <w:tab w:val="right" w:leader="dot" w:pos="9941"/>
      </w:tabs>
      <w:spacing w:after="60"/>
      <w:ind w:left="0"/>
    </w:pPr>
  </w:style>
  <w:style w:type="paragraph" w:styleId="TOC4">
    <w:name w:val="toc 4"/>
    <w:basedOn w:val="Normal"/>
    <w:next w:val="Normal"/>
    <w:autoRedefine/>
    <w:uiPriority w:val="39"/>
    <w:pPr>
      <w:ind w:left="720"/>
    </w:p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rPr>
      <w:szCs w:val="21"/>
    </w:rPr>
  </w:style>
  <w:style w:type="paragraph" w:styleId="TOC9">
    <w:name w:val="toc 9"/>
    <w:basedOn w:val="Normal"/>
    <w:next w:val="Normal"/>
    <w:autoRedefine/>
    <w:uiPriority w:val="39"/>
    <w:pPr>
      <w:ind w:left="1920"/>
    </w:p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BodyText">
    <w:name w:val="Body Text"/>
    <w:basedOn w:val="Normal"/>
    <w:link w:val="BodyTextChar"/>
    <w:rPr>
      <w:snapToGrid w:val="0"/>
    </w:rPr>
  </w:style>
  <w:style w:type="paragraph" w:styleId="BodyText2">
    <w:name w:val="Body Text 2"/>
    <w:basedOn w:val="Normal"/>
    <w:semiHidden/>
    <w:pPr>
      <w:tabs>
        <w:tab w:val="left" w:pos="-1440"/>
        <w:tab w:val="left" w:pos="-720"/>
      </w:tabs>
      <w:jc w:val="both"/>
    </w:pPr>
    <w:rPr>
      <w:spacing w:val="-3"/>
    </w:rPr>
  </w:style>
  <w:style w:type="paragraph" w:styleId="BodyText3">
    <w:name w:val="Body Text 3"/>
    <w:basedOn w:val="Normal"/>
    <w:semiHidden/>
    <w:pPr>
      <w:spacing w:line="240" w:lineRule="atLeast"/>
    </w:pPr>
    <w:rPr>
      <w:rFonts w:ascii="Courier New" w:hAnsi="Courier New"/>
      <w:snapToGrid w:val="0"/>
      <w:color w:val="000000"/>
      <w:spacing w:val="-24"/>
    </w:rPr>
  </w:style>
  <w:style w:type="paragraph" w:styleId="BodyTextIndent">
    <w:name w:val="Body Text Indent"/>
    <w:basedOn w:val="Normal"/>
    <w:semiHidden/>
    <w:pPr>
      <w:ind w:left="1800"/>
    </w:pPr>
  </w:style>
  <w:style w:type="paragraph" w:styleId="BodyTextIndent3">
    <w:name w:val="Body Text Indent 3"/>
    <w:basedOn w:val="Normal"/>
    <w:semiHidden/>
    <w:pPr>
      <w:ind w:left="720" w:hanging="720"/>
      <w:jc w:val="both"/>
    </w:pPr>
    <w:rPr>
      <w:b/>
      <w:bCs/>
    </w:rPr>
  </w:style>
  <w:style w:type="paragraph" w:styleId="Caption">
    <w:name w:val="caption"/>
    <w:basedOn w:val="Normal"/>
    <w:next w:val="Normal"/>
    <w:link w:val="CaptionChar"/>
    <w:qFormat/>
    <w:pPr>
      <w:jc w:val="both"/>
    </w:pPr>
    <w:rPr>
      <w:i/>
      <w:iCs/>
    </w:rPr>
  </w:style>
  <w:style w:type="character" w:styleId="FollowedHyperlink">
    <w:name w:val="FollowedHyperlink"/>
    <w:semiHidden/>
    <w:rPr>
      <w:color w:val="800080"/>
      <w:u w:val="single"/>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PlainText">
    <w:name w:val="Plain Text"/>
    <w:basedOn w:val="Normal"/>
    <w:semiHidden/>
    <w:rPr>
      <w:rFonts w:ascii="Courier New" w:hAnsi="Courier New"/>
      <w:sz w:val="20"/>
      <w:lang w:val="nl-NL"/>
    </w:rPr>
  </w:style>
  <w:style w:type="paragraph" w:styleId="Index1">
    <w:name w:val="index 1"/>
    <w:basedOn w:val="Normal"/>
    <w:next w:val="Normal"/>
    <w:autoRedefine/>
    <w:semiHidden/>
    <w:pPr>
      <w:ind w:left="220" w:hanging="220"/>
    </w:pPr>
  </w:style>
  <w:style w:type="paragraph" w:styleId="IndexHeading">
    <w:name w:val="index heading"/>
    <w:basedOn w:val="Normal"/>
    <w:next w:val="Index1"/>
    <w:semiHidden/>
    <w:rPr>
      <w:b/>
      <w:spacing w:val="-24"/>
      <w:sz w:val="24"/>
    </w:rPr>
  </w:style>
  <w:style w:type="paragraph" w:styleId="BalloonText">
    <w:name w:val="Balloon Text"/>
    <w:basedOn w:val="Normal"/>
    <w:semiHidden/>
    <w:rPr>
      <w:rFonts w:ascii="Tahoma" w:hAnsi="Tahoma" w:cs="Tahoma"/>
      <w:sz w:val="16"/>
      <w:szCs w:val="16"/>
    </w:rPr>
  </w:style>
  <w:style w:type="paragraph" w:styleId="BlockText">
    <w:name w:val="Block Text"/>
    <w:basedOn w:val="Normal"/>
    <w:semiHidden/>
    <w:pPr>
      <w:tabs>
        <w:tab w:val="left" w:pos="-1200"/>
        <w:tab w:val="left" w:pos="0"/>
        <w:tab w:val="left" w:pos="864"/>
        <w:tab w:val="left" w:pos="1680"/>
        <w:tab w:val="left" w:pos="2400"/>
        <w:tab w:val="left" w:pos="6120"/>
        <w:tab w:val="left" w:pos="7200"/>
      </w:tabs>
      <w:spacing w:line="240" w:lineRule="exact"/>
      <w:ind w:left="864" w:right="864" w:hanging="864"/>
    </w:pPr>
    <w:rPr>
      <w:rFonts w:ascii="Courier New" w:hAnsi="Courier New"/>
      <w:spacing w:val="-24"/>
      <w:sz w:val="24"/>
    </w:rPr>
  </w:style>
  <w:style w:type="paragraph" w:styleId="BodyTextFirstIndent">
    <w:name w:val="Body Text First Indent"/>
    <w:basedOn w:val="BodyText"/>
    <w:semiHidden/>
    <w:pPr>
      <w:spacing w:after="120"/>
      <w:ind w:firstLine="210"/>
    </w:pPr>
    <w:rPr>
      <w:rFonts w:ascii="Courier New" w:hAnsi="Courier New"/>
      <w:snapToGrid/>
      <w:spacing w:val="-24"/>
      <w:sz w:val="24"/>
    </w:rPr>
  </w:style>
  <w:style w:type="paragraph" w:styleId="BodyTextFirstIndent2">
    <w:name w:val="Body Text First Indent 2"/>
    <w:basedOn w:val="BodyTextIndent"/>
    <w:semiHidden/>
    <w:pPr>
      <w:spacing w:after="120"/>
      <w:ind w:left="360" w:firstLine="210"/>
    </w:pPr>
    <w:rPr>
      <w:rFonts w:ascii="Courier New" w:hAnsi="Courier New" w:cs="Times New Roman"/>
      <w:spacing w:val="-24"/>
      <w:sz w:val="24"/>
    </w:rPr>
  </w:style>
  <w:style w:type="paragraph" w:styleId="Closing">
    <w:name w:val="Closing"/>
    <w:basedOn w:val="Normal"/>
    <w:semiHidden/>
    <w:pPr>
      <w:ind w:left="4320"/>
    </w:pPr>
    <w:rPr>
      <w:rFonts w:ascii="Courier New" w:hAnsi="Courier New"/>
      <w:spacing w:val="-24"/>
      <w:sz w:val="24"/>
    </w:rPr>
  </w:style>
  <w:style w:type="paragraph" w:styleId="Date">
    <w:name w:val="Date"/>
    <w:basedOn w:val="Normal"/>
    <w:next w:val="Normal"/>
    <w:semiHidden/>
    <w:rPr>
      <w:rFonts w:ascii="Courier New" w:hAnsi="Courier New"/>
      <w:spacing w:val="-24"/>
      <w:sz w:val="24"/>
    </w:rPr>
  </w:style>
  <w:style w:type="paragraph" w:styleId="DocumentMap">
    <w:name w:val="Document Map"/>
    <w:basedOn w:val="Normal"/>
    <w:semiHidden/>
    <w:pPr>
      <w:shd w:val="clear" w:color="auto" w:fill="000080"/>
    </w:pPr>
    <w:rPr>
      <w:rFonts w:ascii="Tahoma" w:hAnsi="Tahoma"/>
      <w:spacing w:val="-24"/>
      <w:sz w:val="24"/>
    </w:rPr>
  </w:style>
  <w:style w:type="paragraph" w:styleId="EndnoteText">
    <w:name w:val="endnote text"/>
    <w:basedOn w:val="Normal"/>
    <w:semiHidden/>
    <w:rPr>
      <w:rFonts w:ascii="Courier New" w:hAnsi="Courier New"/>
      <w:spacing w:val="-24"/>
      <w:sz w:val="20"/>
    </w:rPr>
  </w:style>
  <w:style w:type="paragraph" w:styleId="EnvelopeAddress">
    <w:name w:val="envelope address"/>
    <w:basedOn w:val="Normal"/>
    <w:semiHidden/>
    <w:pPr>
      <w:framePr w:w="7920" w:h="1980" w:hRule="exact" w:hSpace="180" w:wrap="auto" w:hAnchor="page" w:xAlign="center" w:yAlign="bottom"/>
      <w:ind w:left="2880"/>
    </w:pPr>
    <w:rPr>
      <w:spacing w:val="-24"/>
      <w:sz w:val="24"/>
    </w:rPr>
  </w:style>
  <w:style w:type="paragraph" w:styleId="EnvelopeReturn">
    <w:name w:val="envelope return"/>
    <w:basedOn w:val="Normal"/>
    <w:semiHidden/>
    <w:rPr>
      <w:spacing w:val="-24"/>
      <w:sz w:val="20"/>
    </w:rPr>
  </w:style>
  <w:style w:type="paragraph" w:styleId="Index2">
    <w:name w:val="index 2"/>
    <w:basedOn w:val="Normal"/>
    <w:next w:val="Normal"/>
    <w:autoRedefine/>
    <w:semiHidden/>
    <w:pPr>
      <w:ind w:left="480" w:hanging="240"/>
    </w:pPr>
    <w:rPr>
      <w:rFonts w:ascii="Courier New" w:hAnsi="Courier New"/>
      <w:spacing w:val="-24"/>
      <w:sz w:val="24"/>
    </w:rPr>
  </w:style>
  <w:style w:type="paragraph" w:styleId="Index3">
    <w:name w:val="index 3"/>
    <w:basedOn w:val="Normal"/>
    <w:next w:val="Normal"/>
    <w:autoRedefine/>
    <w:semiHidden/>
    <w:pPr>
      <w:ind w:left="720" w:hanging="240"/>
    </w:pPr>
    <w:rPr>
      <w:rFonts w:ascii="Courier New" w:hAnsi="Courier New"/>
      <w:spacing w:val="-24"/>
      <w:sz w:val="24"/>
    </w:rPr>
  </w:style>
  <w:style w:type="paragraph" w:styleId="Index4">
    <w:name w:val="index 4"/>
    <w:basedOn w:val="Normal"/>
    <w:next w:val="Normal"/>
    <w:autoRedefine/>
    <w:semiHidden/>
    <w:pPr>
      <w:ind w:left="960" w:hanging="240"/>
    </w:pPr>
    <w:rPr>
      <w:rFonts w:ascii="Courier New" w:hAnsi="Courier New"/>
      <w:spacing w:val="-24"/>
      <w:sz w:val="24"/>
    </w:rPr>
  </w:style>
  <w:style w:type="paragraph" w:styleId="Index5">
    <w:name w:val="index 5"/>
    <w:basedOn w:val="Normal"/>
    <w:next w:val="Normal"/>
    <w:autoRedefine/>
    <w:semiHidden/>
    <w:pPr>
      <w:ind w:left="1200" w:hanging="240"/>
    </w:pPr>
    <w:rPr>
      <w:rFonts w:ascii="Courier New" w:hAnsi="Courier New"/>
      <w:spacing w:val="-24"/>
      <w:sz w:val="24"/>
    </w:rPr>
  </w:style>
  <w:style w:type="paragraph" w:styleId="Index6">
    <w:name w:val="index 6"/>
    <w:basedOn w:val="Normal"/>
    <w:next w:val="Normal"/>
    <w:autoRedefine/>
    <w:semiHidden/>
    <w:pPr>
      <w:ind w:left="1440" w:hanging="240"/>
    </w:pPr>
    <w:rPr>
      <w:rFonts w:ascii="Courier New" w:hAnsi="Courier New"/>
      <w:spacing w:val="-24"/>
      <w:sz w:val="24"/>
    </w:rPr>
  </w:style>
  <w:style w:type="paragraph" w:styleId="Index7">
    <w:name w:val="index 7"/>
    <w:basedOn w:val="Normal"/>
    <w:next w:val="Normal"/>
    <w:autoRedefine/>
    <w:semiHidden/>
    <w:pPr>
      <w:ind w:left="1680" w:hanging="240"/>
    </w:pPr>
    <w:rPr>
      <w:rFonts w:ascii="Courier New" w:hAnsi="Courier New"/>
      <w:spacing w:val="-24"/>
      <w:sz w:val="24"/>
    </w:rPr>
  </w:style>
  <w:style w:type="paragraph" w:styleId="Index8">
    <w:name w:val="index 8"/>
    <w:basedOn w:val="Normal"/>
    <w:next w:val="Normal"/>
    <w:autoRedefine/>
    <w:semiHidden/>
    <w:pPr>
      <w:ind w:left="1920" w:hanging="240"/>
    </w:pPr>
    <w:rPr>
      <w:rFonts w:ascii="Courier New" w:hAnsi="Courier New"/>
      <w:spacing w:val="-24"/>
      <w:sz w:val="24"/>
    </w:rPr>
  </w:style>
  <w:style w:type="paragraph" w:styleId="Index9">
    <w:name w:val="index 9"/>
    <w:basedOn w:val="Normal"/>
    <w:next w:val="Normal"/>
    <w:autoRedefine/>
    <w:semiHidden/>
    <w:pPr>
      <w:ind w:left="2160" w:hanging="240"/>
    </w:pPr>
    <w:rPr>
      <w:rFonts w:ascii="Courier New" w:hAnsi="Courier New"/>
      <w:spacing w:val="-24"/>
      <w:sz w:val="24"/>
    </w:rPr>
  </w:style>
  <w:style w:type="paragraph" w:styleId="List">
    <w:name w:val="List"/>
    <w:basedOn w:val="Normal"/>
    <w:semiHidden/>
    <w:pPr>
      <w:ind w:left="360" w:hanging="360"/>
    </w:pPr>
    <w:rPr>
      <w:rFonts w:ascii="Courier New" w:hAnsi="Courier New"/>
      <w:spacing w:val="-24"/>
      <w:sz w:val="24"/>
    </w:rPr>
  </w:style>
  <w:style w:type="paragraph" w:styleId="List2">
    <w:name w:val="List 2"/>
    <w:basedOn w:val="Normal"/>
    <w:semiHidden/>
    <w:pPr>
      <w:ind w:left="720" w:hanging="360"/>
    </w:pPr>
    <w:rPr>
      <w:rFonts w:ascii="Courier New" w:hAnsi="Courier New"/>
      <w:spacing w:val="-24"/>
      <w:sz w:val="24"/>
    </w:rPr>
  </w:style>
  <w:style w:type="paragraph" w:styleId="List3">
    <w:name w:val="List 3"/>
    <w:basedOn w:val="Normal"/>
    <w:semiHidden/>
    <w:pPr>
      <w:ind w:left="1080" w:hanging="360"/>
    </w:pPr>
    <w:rPr>
      <w:rFonts w:ascii="Courier New" w:hAnsi="Courier New"/>
      <w:spacing w:val="-24"/>
      <w:sz w:val="24"/>
    </w:rPr>
  </w:style>
  <w:style w:type="paragraph" w:styleId="List4">
    <w:name w:val="List 4"/>
    <w:basedOn w:val="Normal"/>
    <w:semiHidden/>
    <w:pPr>
      <w:ind w:left="1440" w:hanging="360"/>
    </w:pPr>
    <w:rPr>
      <w:rFonts w:ascii="Courier New" w:hAnsi="Courier New"/>
      <w:spacing w:val="-24"/>
      <w:sz w:val="24"/>
    </w:rPr>
  </w:style>
  <w:style w:type="paragraph" w:styleId="List5">
    <w:name w:val="List 5"/>
    <w:basedOn w:val="Normal"/>
    <w:semiHidden/>
    <w:pPr>
      <w:ind w:left="1800" w:hanging="360"/>
    </w:pPr>
    <w:rPr>
      <w:rFonts w:ascii="Courier New" w:hAnsi="Courier New"/>
      <w:spacing w:val="-24"/>
      <w:sz w:val="24"/>
    </w:rPr>
  </w:style>
  <w:style w:type="paragraph" w:styleId="ListBullet">
    <w:name w:val="List Bullet"/>
    <w:basedOn w:val="Normal"/>
    <w:autoRedefine/>
    <w:semiHidden/>
    <w:pPr>
      <w:numPr>
        <w:numId w:val="2"/>
      </w:numPr>
    </w:pPr>
    <w:rPr>
      <w:rFonts w:ascii="Courier New" w:hAnsi="Courier New"/>
      <w:spacing w:val="-24"/>
      <w:sz w:val="24"/>
    </w:rPr>
  </w:style>
  <w:style w:type="paragraph" w:styleId="ListBullet2">
    <w:name w:val="List Bullet 2"/>
    <w:basedOn w:val="Normal"/>
    <w:autoRedefine/>
    <w:semiHidden/>
    <w:pPr>
      <w:numPr>
        <w:numId w:val="3"/>
      </w:numPr>
    </w:pPr>
    <w:rPr>
      <w:rFonts w:ascii="Courier New" w:hAnsi="Courier New"/>
      <w:spacing w:val="-24"/>
      <w:sz w:val="24"/>
    </w:rPr>
  </w:style>
  <w:style w:type="paragraph" w:styleId="ListBullet3">
    <w:name w:val="List Bullet 3"/>
    <w:basedOn w:val="Normal"/>
    <w:autoRedefine/>
    <w:semiHidden/>
    <w:pPr>
      <w:numPr>
        <w:numId w:val="4"/>
      </w:numPr>
    </w:pPr>
    <w:rPr>
      <w:rFonts w:ascii="Courier New" w:hAnsi="Courier New"/>
      <w:spacing w:val="-24"/>
      <w:sz w:val="24"/>
    </w:rPr>
  </w:style>
  <w:style w:type="paragraph" w:styleId="ListBullet4">
    <w:name w:val="List Bullet 4"/>
    <w:basedOn w:val="Normal"/>
    <w:autoRedefine/>
    <w:semiHidden/>
    <w:pPr>
      <w:numPr>
        <w:numId w:val="5"/>
      </w:numPr>
    </w:pPr>
    <w:rPr>
      <w:rFonts w:ascii="Courier New" w:hAnsi="Courier New"/>
      <w:spacing w:val="-24"/>
      <w:sz w:val="24"/>
    </w:rPr>
  </w:style>
  <w:style w:type="paragraph" w:styleId="ListBullet5">
    <w:name w:val="List Bullet 5"/>
    <w:basedOn w:val="Normal"/>
    <w:autoRedefine/>
    <w:semiHidden/>
    <w:pPr>
      <w:numPr>
        <w:numId w:val="6"/>
      </w:numPr>
    </w:pPr>
    <w:rPr>
      <w:rFonts w:ascii="Courier New" w:hAnsi="Courier New"/>
      <w:spacing w:val="-24"/>
      <w:sz w:val="24"/>
    </w:rPr>
  </w:style>
  <w:style w:type="paragraph" w:styleId="ListContinue">
    <w:name w:val="List Continue"/>
    <w:basedOn w:val="Normal"/>
    <w:semiHidden/>
    <w:pPr>
      <w:spacing w:after="120"/>
      <w:ind w:left="360"/>
    </w:pPr>
    <w:rPr>
      <w:rFonts w:ascii="Courier New" w:hAnsi="Courier New"/>
      <w:spacing w:val="-24"/>
      <w:sz w:val="24"/>
    </w:rPr>
  </w:style>
  <w:style w:type="paragraph" w:styleId="ListContinue2">
    <w:name w:val="List Continue 2"/>
    <w:basedOn w:val="Normal"/>
    <w:semiHidden/>
    <w:pPr>
      <w:spacing w:after="120"/>
      <w:ind w:left="720"/>
    </w:pPr>
    <w:rPr>
      <w:rFonts w:ascii="Courier New" w:hAnsi="Courier New"/>
      <w:spacing w:val="-24"/>
      <w:sz w:val="24"/>
    </w:rPr>
  </w:style>
  <w:style w:type="paragraph" w:styleId="ListContinue3">
    <w:name w:val="List Continue 3"/>
    <w:basedOn w:val="Normal"/>
    <w:semiHidden/>
    <w:pPr>
      <w:spacing w:after="120"/>
      <w:ind w:left="1080"/>
    </w:pPr>
    <w:rPr>
      <w:rFonts w:ascii="Courier New" w:hAnsi="Courier New"/>
      <w:spacing w:val="-24"/>
      <w:sz w:val="24"/>
    </w:rPr>
  </w:style>
  <w:style w:type="paragraph" w:styleId="ListContinue4">
    <w:name w:val="List Continue 4"/>
    <w:basedOn w:val="Normal"/>
    <w:semiHidden/>
    <w:pPr>
      <w:spacing w:after="120"/>
      <w:ind w:left="1440"/>
    </w:pPr>
    <w:rPr>
      <w:rFonts w:ascii="Courier New" w:hAnsi="Courier New"/>
      <w:spacing w:val="-24"/>
      <w:sz w:val="24"/>
    </w:rPr>
  </w:style>
  <w:style w:type="paragraph" w:styleId="ListContinue5">
    <w:name w:val="List Continue 5"/>
    <w:basedOn w:val="Normal"/>
    <w:semiHidden/>
    <w:pPr>
      <w:spacing w:after="120"/>
      <w:ind w:left="1800"/>
    </w:pPr>
    <w:rPr>
      <w:rFonts w:ascii="Courier New" w:hAnsi="Courier New"/>
      <w:spacing w:val="-24"/>
      <w:sz w:val="24"/>
    </w:rPr>
  </w:style>
  <w:style w:type="paragraph" w:styleId="ListNumber">
    <w:name w:val="List Number"/>
    <w:basedOn w:val="Normal"/>
    <w:semiHidden/>
    <w:pPr>
      <w:numPr>
        <w:numId w:val="7"/>
      </w:numPr>
    </w:pPr>
    <w:rPr>
      <w:rFonts w:ascii="Courier New" w:hAnsi="Courier New"/>
      <w:spacing w:val="-24"/>
      <w:sz w:val="24"/>
    </w:rPr>
  </w:style>
  <w:style w:type="paragraph" w:styleId="ListNumber2">
    <w:name w:val="List Number 2"/>
    <w:basedOn w:val="Normal"/>
    <w:semiHidden/>
    <w:pPr>
      <w:numPr>
        <w:numId w:val="8"/>
      </w:numPr>
    </w:pPr>
    <w:rPr>
      <w:rFonts w:ascii="Courier New" w:hAnsi="Courier New"/>
      <w:spacing w:val="-24"/>
      <w:sz w:val="24"/>
    </w:rPr>
  </w:style>
  <w:style w:type="paragraph" w:styleId="ListNumber3">
    <w:name w:val="List Number 3"/>
    <w:basedOn w:val="Normal"/>
    <w:semiHidden/>
    <w:pPr>
      <w:numPr>
        <w:numId w:val="9"/>
      </w:numPr>
    </w:pPr>
    <w:rPr>
      <w:rFonts w:ascii="Courier New" w:hAnsi="Courier New"/>
      <w:spacing w:val="-24"/>
      <w:sz w:val="24"/>
    </w:rPr>
  </w:style>
  <w:style w:type="paragraph" w:styleId="ListNumber4">
    <w:name w:val="List Number 4"/>
    <w:basedOn w:val="Normal"/>
    <w:semiHidden/>
    <w:pPr>
      <w:numPr>
        <w:numId w:val="10"/>
      </w:numPr>
    </w:pPr>
    <w:rPr>
      <w:rFonts w:ascii="Courier New" w:hAnsi="Courier New"/>
      <w:spacing w:val="-24"/>
      <w:sz w:val="24"/>
    </w:rPr>
  </w:style>
  <w:style w:type="paragraph" w:styleId="ListNumber5">
    <w:name w:val="List Number 5"/>
    <w:basedOn w:val="Normal"/>
    <w:semiHidden/>
    <w:pPr>
      <w:numPr>
        <w:numId w:val="11"/>
      </w:numPr>
    </w:pPr>
    <w:rPr>
      <w:rFonts w:ascii="Courier New" w:hAnsi="Courier New"/>
      <w:spacing w:val="-24"/>
      <w:sz w:val="24"/>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spacing w:val="-24"/>
      <w:lang w:val="en-GB"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spacing w:val="-24"/>
      <w:sz w:val="24"/>
    </w:rPr>
  </w:style>
  <w:style w:type="paragraph" w:styleId="NormalIndent">
    <w:name w:val="Normal Indent"/>
    <w:basedOn w:val="Normal"/>
    <w:semiHidden/>
    <w:pPr>
      <w:ind w:left="720"/>
    </w:pPr>
    <w:rPr>
      <w:rFonts w:ascii="Courier New" w:hAnsi="Courier New"/>
      <w:spacing w:val="-24"/>
      <w:sz w:val="24"/>
    </w:rPr>
  </w:style>
  <w:style w:type="paragraph" w:styleId="NoteHeading">
    <w:name w:val="Note Heading"/>
    <w:basedOn w:val="Normal"/>
    <w:next w:val="Normal"/>
    <w:semiHidden/>
    <w:rPr>
      <w:rFonts w:ascii="Courier New" w:hAnsi="Courier New"/>
      <w:spacing w:val="-24"/>
      <w:sz w:val="24"/>
    </w:rPr>
  </w:style>
  <w:style w:type="paragraph" w:styleId="Salutation">
    <w:name w:val="Salutation"/>
    <w:basedOn w:val="Normal"/>
    <w:next w:val="Normal"/>
    <w:semiHidden/>
    <w:rPr>
      <w:rFonts w:ascii="Courier New" w:hAnsi="Courier New"/>
      <w:spacing w:val="-24"/>
      <w:sz w:val="24"/>
    </w:rPr>
  </w:style>
  <w:style w:type="paragraph" w:styleId="Signature">
    <w:name w:val="Signature"/>
    <w:basedOn w:val="Normal"/>
    <w:semiHidden/>
    <w:pPr>
      <w:ind w:left="4320"/>
    </w:pPr>
    <w:rPr>
      <w:rFonts w:ascii="Courier New" w:hAnsi="Courier New"/>
      <w:spacing w:val="-24"/>
      <w:sz w:val="24"/>
    </w:rPr>
  </w:style>
  <w:style w:type="paragraph" w:styleId="Subtitle">
    <w:name w:val="Subtitle"/>
    <w:basedOn w:val="Normal"/>
    <w:pPr>
      <w:spacing w:after="60"/>
      <w:jc w:val="center"/>
      <w:outlineLvl w:val="1"/>
    </w:pPr>
    <w:rPr>
      <w:spacing w:val="-24"/>
      <w:sz w:val="24"/>
    </w:rPr>
  </w:style>
  <w:style w:type="paragraph" w:styleId="TableofAuthorities">
    <w:name w:val="table of authorities"/>
    <w:basedOn w:val="Normal"/>
    <w:next w:val="Normal"/>
    <w:semiHidden/>
    <w:pPr>
      <w:ind w:left="240" w:hanging="240"/>
    </w:pPr>
    <w:rPr>
      <w:rFonts w:ascii="Courier New" w:hAnsi="Courier New"/>
      <w:spacing w:val="-24"/>
      <w:sz w:val="24"/>
    </w:rPr>
  </w:style>
  <w:style w:type="paragraph" w:styleId="TableofFigures">
    <w:name w:val="table of figures"/>
    <w:basedOn w:val="Normal"/>
    <w:next w:val="Normal"/>
    <w:uiPriority w:val="99"/>
    <w:pPr>
      <w:ind w:left="480" w:hanging="480"/>
    </w:pPr>
    <w:rPr>
      <w:rFonts w:ascii="Courier New" w:hAnsi="Courier New"/>
      <w:spacing w:val="-24"/>
      <w:sz w:val="24"/>
    </w:rPr>
  </w:style>
  <w:style w:type="paragraph" w:styleId="Title">
    <w:name w:val="Title"/>
    <w:basedOn w:val="Normal"/>
    <w:pPr>
      <w:spacing w:before="240" w:after="60"/>
      <w:jc w:val="center"/>
      <w:outlineLvl w:val="0"/>
    </w:pPr>
    <w:rPr>
      <w:b/>
      <w:spacing w:val="-24"/>
      <w:kern w:val="28"/>
      <w:sz w:val="32"/>
    </w:rPr>
  </w:style>
  <w:style w:type="paragraph" w:styleId="TOAHeading">
    <w:name w:val="toa heading"/>
    <w:basedOn w:val="Normal"/>
    <w:next w:val="Normal"/>
    <w:semiHidden/>
    <w:pPr>
      <w:spacing w:before="120"/>
    </w:pPr>
    <w:rPr>
      <w:b/>
      <w:spacing w:val="-24"/>
      <w:sz w:val="24"/>
    </w:rPr>
  </w:style>
  <w:style w:type="paragraph" w:customStyle="1" w:styleId="AppendixA">
    <w:name w:val="Appendix A"/>
    <w:basedOn w:val="AppendixHeading1"/>
    <w:link w:val="AppendixAChar"/>
    <w:qFormat/>
    <w:rsid w:val="0064638F"/>
  </w:style>
  <w:style w:type="paragraph" w:customStyle="1" w:styleId="xl24">
    <w:name w:val="xl24"/>
    <w:basedOn w:val="Normal"/>
    <w:pPr>
      <w:pBdr>
        <w:top w:val="single" w:sz="4" w:space="0" w:color="auto"/>
        <w:right w:val="single" w:sz="4" w:space="0" w:color="auto"/>
      </w:pBdr>
      <w:spacing w:before="100" w:beforeAutospacing="1" w:after="100" w:afterAutospacing="1"/>
      <w:textAlignment w:val="top"/>
    </w:pPr>
    <w:rPr>
      <w:rFonts w:eastAsia="Arial Unicode MS"/>
      <w:sz w:val="24"/>
      <w:lang w:val="en-US"/>
    </w:rPr>
  </w:style>
  <w:style w:type="paragraph" w:customStyle="1" w:styleId="xl25">
    <w:name w:val="xl25"/>
    <w:basedOn w:val="Normal"/>
    <w:pPr>
      <w:pBdr>
        <w:bottom w:val="single" w:sz="4" w:space="0" w:color="auto"/>
        <w:right w:val="single" w:sz="4" w:space="0" w:color="auto"/>
      </w:pBdr>
      <w:spacing w:before="100" w:beforeAutospacing="1" w:after="100" w:afterAutospacing="1"/>
      <w:textAlignment w:val="top"/>
    </w:pPr>
    <w:rPr>
      <w:rFonts w:eastAsia="Arial Unicode MS"/>
      <w:sz w:val="24"/>
      <w:lang w:val="en-US"/>
    </w:rPr>
  </w:style>
  <w:style w:type="paragraph" w:customStyle="1" w:styleId="xl26">
    <w:name w:val="xl26"/>
    <w:basedOn w:val="Normal"/>
    <w:pPr>
      <w:pBdr>
        <w:bottom w:val="single" w:sz="4" w:space="0" w:color="auto"/>
        <w:right w:val="single" w:sz="4" w:space="0" w:color="auto"/>
      </w:pBdr>
      <w:spacing w:before="100" w:beforeAutospacing="1" w:after="100" w:afterAutospacing="1"/>
      <w:textAlignment w:val="top"/>
    </w:pPr>
    <w:rPr>
      <w:rFonts w:ascii="Courier New" w:eastAsia="Arial Unicode MS" w:hAnsi="Courier New" w:cs="Courier New"/>
      <w:sz w:val="24"/>
      <w:lang w:val="en-US"/>
    </w:rPr>
  </w:style>
  <w:style w:type="paragraph" w:customStyle="1" w:styleId="xl27">
    <w:name w:val="xl27"/>
    <w:basedOn w:val="Normal"/>
    <w:pPr>
      <w:pBdr>
        <w:top w:val="single" w:sz="4" w:space="0" w:color="auto"/>
        <w:left w:val="single" w:sz="4" w:space="0" w:color="auto"/>
        <w:right w:val="single" w:sz="4" w:space="0" w:color="auto"/>
      </w:pBdr>
      <w:spacing w:before="100" w:beforeAutospacing="1" w:after="100" w:afterAutospacing="1"/>
      <w:jc w:val="center"/>
      <w:textAlignment w:val="top"/>
    </w:pPr>
    <w:rPr>
      <w:rFonts w:eastAsia="Arial Unicode MS"/>
      <w:b/>
      <w:bCs/>
      <w:sz w:val="24"/>
      <w:lang w:val="en-US"/>
    </w:rPr>
  </w:style>
  <w:style w:type="paragraph" w:customStyle="1" w:styleId="xl28">
    <w:name w:val="xl28"/>
    <w:basedOn w:val="Normal"/>
    <w:pPr>
      <w:pBdr>
        <w:top w:val="single" w:sz="4" w:space="0" w:color="auto"/>
        <w:right w:val="single" w:sz="4" w:space="0" w:color="auto"/>
      </w:pBdr>
      <w:spacing w:before="100" w:beforeAutospacing="1" w:after="100" w:afterAutospacing="1"/>
      <w:jc w:val="center"/>
      <w:textAlignment w:val="top"/>
    </w:pPr>
    <w:rPr>
      <w:rFonts w:eastAsia="Arial Unicode MS"/>
      <w:b/>
      <w:bCs/>
      <w:sz w:val="24"/>
      <w:lang w:val="en-US"/>
    </w:rPr>
  </w:style>
  <w:style w:type="paragraph" w:customStyle="1" w:styleId="xl29">
    <w:name w:val="xl29"/>
    <w:basedOn w:val="Normal"/>
    <w:pPr>
      <w:pBdr>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b/>
      <w:bCs/>
      <w:sz w:val="24"/>
      <w:lang w:val="en-US"/>
    </w:rPr>
  </w:style>
  <w:style w:type="paragraph" w:customStyle="1" w:styleId="xl30">
    <w:name w:val="xl30"/>
    <w:basedOn w:val="Normal"/>
    <w:pPr>
      <w:pBdr>
        <w:bottom w:val="single" w:sz="4" w:space="0" w:color="auto"/>
        <w:right w:val="single" w:sz="4" w:space="0" w:color="auto"/>
      </w:pBdr>
      <w:spacing w:before="100" w:beforeAutospacing="1" w:after="100" w:afterAutospacing="1"/>
      <w:jc w:val="center"/>
      <w:textAlignment w:val="top"/>
    </w:pPr>
    <w:rPr>
      <w:rFonts w:eastAsia="Arial Unicode MS"/>
      <w:b/>
      <w:bCs/>
      <w:sz w:val="24"/>
      <w:lang w:val="en-US"/>
    </w:rPr>
  </w:style>
  <w:style w:type="paragraph" w:customStyle="1" w:styleId="xl31">
    <w:name w:val="xl31"/>
    <w:basedOn w:val="Normal"/>
    <w:pPr>
      <w:pBdr>
        <w:left w:val="single" w:sz="4" w:space="0" w:color="auto"/>
        <w:bottom w:val="single" w:sz="4" w:space="0" w:color="auto"/>
        <w:right w:val="single" w:sz="4" w:space="0" w:color="auto"/>
      </w:pBdr>
      <w:spacing w:before="100" w:beforeAutospacing="1" w:after="100" w:afterAutospacing="1"/>
      <w:jc w:val="center"/>
      <w:textAlignment w:val="top"/>
    </w:pPr>
    <w:rPr>
      <w:rFonts w:ascii="Courier New" w:eastAsia="Arial Unicode MS" w:hAnsi="Courier New" w:cs="Courier New"/>
      <w:sz w:val="24"/>
      <w:lang w:val="en-US"/>
    </w:rPr>
  </w:style>
  <w:style w:type="paragraph" w:customStyle="1" w:styleId="xl32">
    <w:name w:val="xl32"/>
    <w:basedOn w:val="Normal"/>
    <w:pPr>
      <w:pBdr>
        <w:bottom w:val="single" w:sz="4" w:space="0" w:color="auto"/>
        <w:right w:val="single" w:sz="4" w:space="0" w:color="auto"/>
      </w:pBdr>
      <w:spacing w:before="100" w:beforeAutospacing="1" w:after="100" w:afterAutospacing="1"/>
      <w:jc w:val="center"/>
      <w:textAlignment w:val="top"/>
    </w:pPr>
    <w:rPr>
      <w:rFonts w:ascii="Courier New" w:eastAsia="Arial Unicode MS" w:hAnsi="Courier New" w:cs="Courier New"/>
      <w:sz w:val="24"/>
      <w:lang w:val="en-US"/>
    </w:rPr>
  </w:style>
  <w:style w:type="paragraph" w:customStyle="1" w:styleId="xl33">
    <w:name w:val="xl33"/>
    <w:basedOn w:val="Normal"/>
    <w:pPr>
      <w:spacing w:before="100" w:beforeAutospacing="1" w:after="100" w:afterAutospacing="1"/>
      <w:jc w:val="center"/>
    </w:pPr>
    <w:rPr>
      <w:rFonts w:eastAsia="Arial Unicode MS"/>
      <w:b/>
      <w:bCs/>
      <w:sz w:val="24"/>
      <w:u w:val="single"/>
      <w:lang w:val="en-US"/>
    </w:rPr>
  </w:style>
  <w:style w:type="paragraph" w:customStyle="1" w:styleId="xl34">
    <w:name w:val="xl34"/>
    <w:basedOn w:val="Normal"/>
    <w:pPr>
      <w:spacing w:before="100" w:beforeAutospacing="1" w:after="100" w:afterAutospacing="1"/>
    </w:pPr>
    <w:rPr>
      <w:rFonts w:eastAsia="Arial Unicode MS"/>
      <w:b/>
      <w:bCs/>
      <w:sz w:val="24"/>
      <w:u w:val="single"/>
      <w:lang w:val="en-US"/>
    </w:rPr>
  </w:style>
  <w:style w:type="character" w:styleId="LineNumber">
    <w:name w:val="line number"/>
    <w:basedOn w:val="DefaultParagraphFont"/>
    <w:semiHidden/>
  </w:style>
  <w:style w:type="paragraph" w:customStyle="1" w:styleId="StyleHeading2ParagraphTitleparagraaftitelTempoHeading2Bef">
    <w:name w:val="Style Heading 2ParagraphTitleparagraaftitelTempo Heading 2 + Bef..."/>
    <w:basedOn w:val="Heading2"/>
    <w:autoRedefine/>
  </w:style>
  <w:style w:type="paragraph" w:customStyle="1" w:styleId="StyleLeft-019cm">
    <w:name w:val="Style Left:  -0.19 cm"/>
    <w:basedOn w:val="Normal"/>
    <w:pPr>
      <w:ind w:left="0"/>
    </w:pPr>
  </w:style>
  <w:style w:type="character" w:styleId="CommentReference">
    <w:name w:val="annotation reference"/>
    <w:uiPriority w:val="99"/>
    <w:semiHidden/>
    <w:unhideWhenUsed/>
    <w:rsid w:val="000C4409"/>
    <w:rPr>
      <w:sz w:val="16"/>
      <w:szCs w:val="16"/>
    </w:rPr>
  </w:style>
  <w:style w:type="character" w:customStyle="1" w:styleId="Heading1Char">
    <w:name w:val="Heading 1 Char"/>
    <w:aliases w:val="SectionTitle Char,hoofdstuktitel Char,Tempo Heading 1 Char,Paragraaf Char"/>
    <w:rPr>
      <w:rFonts w:ascii="Arial" w:hAnsi="Arial" w:cs="Arial"/>
      <w:b/>
      <w:bCs/>
      <w:sz w:val="22"/>
      <w:lang w:eastAsia="en-US"/>
    </w:rPr>
  </w:style>
  <w:style w:type="paragraph" w:styleId="Header">
    <w:name w:val="header"/>
    <w:basedOn w:val="Normal"/>
    <w:semiHidden/>
    <w:pPr>
      <w:tabs>
        <w:tab w:val="center" w:pos="4153"/>
        <w:tab w:val="right" w:pos="8306"/>
      </w:tabs>
    </w:pPr>
  </w:style>
  <w:style w:type="paragraph" w:styleId="CommentSubject">
    <w:name w:val="annotation subject"/>
    <w:basedOn w:val="CommentText"/>
    <w:next w:val="CommentText"/>
    <w:link w:val="CommentSubjectChar"/>
    <w:uiPriority w:val="99"/>
    <w:semiHidden/>
    <w:unhideWhenUsed/>
    <w:rsid w:val="000C4409"/>
    <w:pPr>
      <w:keepLines w:val="0"/>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s>
      <w:jc w:val="left"/>
    </w:pPr>
    <w:rPr>
      <w:rFonts w:ascii="Arial" w:hAnsi="Arial"/>
      <w:b/>
      <w:bCs/>
      <w:sz w:val="20"/>
      <w:lang w:val="en-GB"/>
    </w:rPr>
  </w:style>
  <w:style w:type="character" w:customStyle="1" w:styleId="CommentTextChar">
    <w:name w:val="Comment Text Char"/>
    <w:link w:val="CommentText"/>
    <w:semiHidden/>
    <w:rsid w:val="000C4409"/>
    <w:rPr>
      <w:rFonts w:cs="Arial"/>
      <w:sz w:val="22"/>
    </w:rPr>
  </w:style>
  <w:style w:type="character" w:customStyle="1" w:styleId="CommentSubjectChar">
    <w:name w:val="Comment Subject Char"/>
    <w:link w:val="CommentSubject"/>
    <w:uiPriority w:val="99"/>
    <w:semiHidden/>
    <w:rsid w:val="000C4409"/>
    <w:rPr>
      <w:rFonts w:ascii="Arial" w:hAnsi="Arial" w:cs="Arial"/>
      <w:b/>
      <w:bCs/>
      <w:sz w:val="22"/>
      <w:lang w:val="en-GB"/>
    </w:rPr>
  </w:style>
  <w:style w:type="paragraph" w:customStyle="1" w:styleId="TableText">
    <w:name w:val="Table Text"/>
    <w:basedOn w:val="Normal"/>
    <w:qFormat/>
    <w:rsid w:val="0084039D"/>
    <w:pPr>
      <w:ind w:left="0"/>
    </w:pPr>
    <w:rPr>
      <w:rFonts w:cs="Times New Roman"/>
      <w:i/>
      <w:sz w:val="20"/>
      <w:lang w:val="en-US"/>
    </w:rPr>
  </w:style>
  <w:style w:type="paragraph" w:customStyle="1" w:styleId="TableHeaderText">
    <w:name w:val="Table Header Text"/>
    <w:basedOn w:val="TableText"/>
    <w:qFormat/>
    <w:rsid w:val="000C4409"/>
    <w:pPr>
      <w:jc w:val="center"/>
    </w:pPr>
    <w:rPr>
      <w:b/>
    </w:rPr>
  </w:style>
  <w:style w:type="paragraph" w:styleId="ListParagraph">
    <w:name w:val="List Paragraph"/>
    <w:basedOn w:val="Normal"/>
    <w:link w:val="ListParagraphChar"/>
    <w:uiPriority w:val="34"/>
    <w:qFormat/>
    <w:rsid w:val="0046597F"/>
    <w:pPr>
      <w:ind w:left="720"/>
    </w:pPr>
  </w:style>
  <w:style w:type="character" w:styleId="PlaceholderText">
    <w:name w:val="Placeholder Text"/>
    <w:basedOn w:val="DefaultParagraphFont"/>
    <w:uiPriority w:val="99"/>
    <w:semiHidden/>
    <w:rsid w:val="002C33EA"/>
    <w:rPr>
      <w:color w:val="808080"/>
    </w:rPr>
  </w:style>
  <w:style w:type="character" w:customStyle="1" w:styleId="ms-rtethemefontface-1">
    <w:name w:val="ms-rtethemefontface-1"/>
    <w:basedOn w:val="DefaultParagraphFont"/>
    <w:rsid w:val="00EA456F"/>
  </w:style>
  <w:style w:type="table" w:styleId="TableGrid">
    <w:name w:val="Table Grid"/>
    <w:basedOn w:val="TableNormal"/>
    <w:rsid w:val="00490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ParagraphTitle Char,paragraaftitel Char,Tempo Heading 2 Char"/>
    <w:basedOn w:val="DefaultParagraphFont"/>
    <w:link w:val="Heading2"/>
    <w:rsid w:val="00BE434F"/>
    <w:rPr>
      <w:rFonts w:ascii="Arial" w:hAnsi="Arial" w:cs="Arial"/>
      <w:b/>
      <w:bCs/>
      <w:sz w:val="22"/>
      <w:lang w:val="en-GB" w:eastAsia="en-US"/>
    </w:rPr>
  </w:style>
  <w:style w:type="paragraph" w:customStyle="1" w:styleId="Tablebody">
    <w:name w:val="Table body"/>
    <w:basedOn w:val="Normal"/>
    <w:unhideWhenUsed/>
    <w:qFormat/>
    <w:rsid w:val="006D011E"/>
    <w:pPr>
      <w:spacing w:after="60" w:line="220" w:lineRule="exact"/>
      <w:ind w:left="0"/>
    </w:pPr>
    <w:rPr>
      <w:sz w:val="18"/>
      <w:szCs w:val="22"/>
      <w:lang w:val="en-US"/>
    </w:rPr>
  </w:style>
  <w:style w:type="paragraph" w:customStyle="1" w:styleId="OMSNORMAL">
    <w:name w:val="OMS NORMAL"/>
    <w:basedOn w:val="Normal"/>
    <w:link w:val="OMSNORMALChar"/>
    <w:qFormat/>
    <w:rsid w:val="0061399F"/>
    <w:pPr>
      <w:spacing w:before="240"/>
      <w:ind w:left="0"/>
    </w:pPr>
  </w:style>
  <w:style w:type="paragraph" w:customStyle="1" w:styleId="Legalbody">
    <w:name w:val="Legal body"/>
    <w:basedOn w:val="Normal"/>
    <w:link w:val="LegalbodyChar"/>
    <w:semiHidden/>
    <w:rsid w:val="001F1FFB"/>
    <w:pPr>
      <w:spacing w:before="80" w:line="180" w:lineRule="exact"/>
      <w:ind w:left="0"/>
    </w:pPr>
    <w:rPr>
      <w:sz w:val="14"/>
      <w:szCs w:val="22"/>
      <w:lang w:val="en-US"/>
    </w:rPr>
  </w:style>
  <w:style w:type="character" w:customStyle="1" w:styleId="OMSNORMALChar">
    <w:name w:val="OMS NORMAL Char"/>
    <w:basedOn w:val="DefaultParagraphFont"/>
    <w:link w:val="OMSNORMAL"/>
    <w:rsid w:val="0061399F"/>
    <w:rPr>
      <w:rFonts w:ascii="Arial" w:hAnsi="Arial" w:cs="Arial"/>
      <w:sz w:val="22"/>
      <w:lang w:val="en-GB" w:eastAsia="en-US"/>
    </w:rPr>
  </w:style>
  <w:style w:type="paragraph" w:customStyle="1" w:styleId="Tabletitle">
    <w:name w:val="Table title"/>
    <w:basedOn w:val="Normal"/>
    <w:next w:val="Normal"/>
    <w:qFormat/>
    <w:rsid w:val="00F413DE"/>
    <w:pPr>
      <w:keepNext/>
      <w:numPr>
        <w:numId w:val="12"/>
      </w:numPr>
      <w:tabs>
        <w:tab w:val="left" w:pos="-960"/>
      </w:tabs>
      <w:spacing w:before="240" w:line="220" w:lineRule="exact"/>
    </w:pPr>
    <w:rPr>
      <w:b/>
      <w:sz w:val="18"/>
      <w:szCs w:val="22"/>
      <w:lang w:val="en-US"/>
    </w:rPr>
  </w:style>
  <w:style w:type="paragraph" w:customStyle="1" w:styleId="Body">
    <w:name w:val="Body"/>
    <w:link w:val="BodyChar"/>
    <w:rsid w:val="001F1FFB"/>
    <w:pPr>
      <w:spacing w:before="100" w:after="80" w:line="250" w:lineRule="exact"/>
    </w:pPr>
    <w:rPr>
      <w:rFonts w:ascii="Arial" w:hAnsi="Arial" w:cs="Arial"/>
      <w:sz w:val="18"/>
      <w:szCs w:val="22"/>
      <w:lang w:val="en-US" w:eastAsia="en-US"/>
    </w:rPr>
  </w:style>
  <w:style w:type="character" w:customStyle="1" w:styleId="Style7ptGray-50">
    <w:name w:val="Style 7 pt Gray-50%"/>
    <w:basedOn w:val="DefaultParagraphFont"/>
    <w:semiHidden/>
    <w:unhideWhenUsed/>
    <w:rsid w:val="00830BA1"/>
    <w:rPr>
      <w:color w:val="808080"/>
      <w:sz w:val="14"/>
    </w:rPr>
  </w:style>
  <w:style w:type="paragraph" w:customStyle="1" w:styleId="Style7ptGray-50Left182pt">
    <w:name w:val="Style 7 pt Gray-50% Left:  182 pt"/>
    <w:basedOn w:val="Normal"/>
    <w:semiHidden/>
    <w:unhideWhenUsed/>
    <w:rsid w:val="00830BA1"/>
    <w:pPr>
      <w:ind w:left="364"/>
    </w:pPr>
    <w:rPr>
      <w:rFonts w:cs="Times New Roman"/>
      <w:color w:val="808080"/>
      <w:sz w:val="14"/>
      <w:lang w:val="nl-NL" w:eastAsia="nl-NL"/>
    </w:rPr>
  </w:style>
  <w:style w:type="paragraph" w:customStyle="1" w:styleId="Tabletitlewide">
    <w:name w:val="Table title wide"/>
    <w:basedOn w:val="Tabletitle"/>
    <w:semiHidden/>
    <w:unhideWhenUsed/>
    <w:rsid w:val="00E42E69"/>
    <w:pPr>
      <w:tabs>
        <w:tab w:val="left" w:pos="799"/>
        <w:tab w:val="left" w:pos="1599"/>
      </w:tabs>
      <w:ind w:left="799" w:hanging="799"/>
    </w:pPr>
  </w:style>
  <w:style w:type="table" w:styleId="GridTable4-Accent3">
    <w:name w:val="Grid Table 4 Accent 3"/>
    <w:basedOn w:val="TableNormal"/>
    <w:uiPriority w:val="49"/>
    <w:rsid w:val="003415B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AMStable">
    <w:name w:val="AMS table"/>
    <w:basedOn w:val="TableNormal"/>
    <w:uiPriority w:val="99"/>
    <w:rsid w:val="003415BD"/>
    <w:rPr>
      <w:rFonts w:ascii="Arial" w:hAnsi="Arial"/>
      <w:sz w:val="22"/>
    </w:rPr>
    <w:tblPr/>
    <w:tcPr>
      <w:shd w:val="clear" w:color="auto" w:fill="auto"/>
    </w:tcPr>
  </w:style>
  <w:style w:type="paragraph" w:customStyle="1" w:styleId="AppendixHeading1">
    <w:name w:val="Appendix Heading 1"/>
    <w:basedOn w:val="Heading1"/>
    <w:next w:val="Body"/>
    <w:link w:val="AppendixHeading1Char"/>
    <w:rsid w:val="00BE434F"/>
    <w:pPr>
      <w:numPr>
        <w:numId w:val="14"/>
      </w:numPr>
      <w:spacing w:before="220" w:after="80" w:line="340" w:lineRule="exact"/>
      <w:ind w:left="2240"/>
    </w:pPr>
    <w:rPr>
      <w:sz w:val="28"/>
      <w:szCs w:val="32"/>
      <w:lang w:val="en-US"/>
    </w:rPr>
  </w:style>
  <w:style w:type="paragraph" w:customStyle="1" w:styleId="AppendixHeading2">
    <w:name w:val="Appendix Heading 2"/>
    <w:basedOn w:val="Heading5"/>
    <w:next w:val="Body"/>
    <w:qFormat/>
    <w:rsid w:val="00BE434F"/>
    <w:pPr>
      <w:keepNext w:val="0"/>
      <w:numPr>
        <w:ilvl w:val="1"/>
        <w:numId w:val="14"/>
      </w:numPr>
      <w:spacing w:before="100" w:line="250" w:lineRule="exact"/>
      <w:ind w:left="0"/>
      <w:outlineLvl w:val="1"/>
    </w:pPr>
    <w:rPr>
      <w:b/>
      <w:sz w:val="18"/>
      <w:szCs w:val="26"/>
      <w:u w:val="none"/>
      <w:lang w:val="en-US"/>
    </w:rPr>
  </w:style>
  <w:style w:type="numbering" w:customStyle="1" w:styleId="Appendix">
    <w:name w:val="Appendix"/>
    <w:uiPriority w:val="99"/>
    <w:rsid w:val="006B640A"/>
    <w:pPr>
      <w:numPr>
        <w:numId w:val="13"/>
      </w:numPr>
    </w:pPr>
  </w:style>
  <w:style w:type="paragraph" w:customStyle="1" w:styleId="OMSheading1">
    <w:name w:val="OMS heading 1"/>
    <w:basedOn w:val="Heading1"/>
    <w:rsid w:val="006B640A"/>
    <w:rPr>
      <w:rFonts w:cs="Times New Roman"/>
    </w:rPr>
  </w:style>
  <w:style w:type="character" w:styleId="IntenseReference">
    <w:name w:val="Intense Reference"/>
    <w:basedOn w:val="DefaultParagraphFont"/>
    <w:uiPriority w:val="32"/>
    <w:rsid w:val="00742F0F"/>
    <w:rPr>
      <w:b/>
      <w:bCs/>
      <w:smallCaps/>
      <w:color w:val="5B9BD5" w:themeColor="accent1"/>
      <w:spacing w:val="5"/>
    </w:rPr>
  </w:style>
  <w:style w:type="paragraph" w:styleId="Quote">
    <w:name w:val="Quote"/>
    <w:basedOn w:val="Normal"/>
    <w:next w:val="Normal"/>
    <w:link w:val="QuoteChar"/>
    <w:uiPriority w:val="29"/>
    <w:rsid w:val="00BC324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C324C"/>
    <w:rPr>
      <w:rFonts w:ascii="Arial" w:hAnsi="Arial" w:cs="Arial"/>
      <w:i/>
      <w:iCs/>
      <w:color w:val="404040" w:themeColor="text1" w:themeTint="BF"/>
      <w:sz w:val="22"/>
      <w:lang w:val="en-GB" w:eastAsia="en-US"/>
    </w:rPr>
  </w:style>
  <w:style w:type="paragraph" w:customStyle="1" w:styleId="BOX">
    <w:name w:val="BOX"/>
    <w:basedOn w:val="Legalbody"/>
    <w:link w:val="BOXChar"/>
    <w:qFormat/>
    <w:rsid w:val="00BC324C"/>
    <w:pPr>
      <w:spacing w:line="360" w:lineRule="auto"/>
    </w:pPr>
    <w:rPr>
      <w:sz w:val="18"/>
      <w:szCs w:val="18"/>
    </w:rPr>
  </w:style>
  <w:style w:type="character" w:customStyle="1" w:styleId="Heading1Char1">
    <w:name w:val="Heading 1 Char1"/>
    <w:aliases w:val="SectionTitle Char1,hoofdstuktitel Char1,Tempo Heading 1 Char1,Paragraaf Char1"/>
    <w:basedOn w:val="DefaultParagraphFont"/>
    <w:link w:val="Heading1"/>
    <w:rsid w:val="0064638F"/>
    <w:rPr>
      <w:rFonts w:ascii="Arial" w:hAnsi="Arial" w:cs="Arial"/>
      <w:b/>
      <w:bCs/>
      <w:sz w:val="22"/>
      <w:lang w:val="en-GB" w:eastAsia="en-US"/>
    </w:rPr>
  </w:style>
  <w:style w:type="character" w:customStyle="1" w:styleId="LegalbodyChar">
    <w:name w:val="Legal body Char"/>
    <w:basedOn w:val="DefaultParagraphFont"/>
    <w:link w:val="Legalbody"/>
    <w:semiHidden/>
    <w:rsid w:val="00BC324C"/>
    <w:rPr>
      <w:rFonts w:ascii="Arial" w:hAnsi="Arial" w:cs="Arial"/>
      <w:sz w:val="14"/>
      <w:szCs w:val="22"/>
      <w:lang w:val="en-US" w:eastAsia="en-US"/>
    </w:rPr>
  </w:style>
  <w:style w:type="character" w:customStyle="1" w:styleId="BOXChar">
    <w:name w:val="BOX Char"/>
    <w:basedOn w:val="LegalbodyChar"/>
    <w:link w:val="BOX"/>
    <w:rsid w:val="00BC324C"/>
    <w:rPr>
      <w:rFonts w:ascii="Arial" w:hAnsi="Arial" w:cs="Arial"/>
      <w:sz w:val="18"/>
      <w:szCs w:val="18"/>
      <w:lang w:val="en-US" w:eastAsia="en-US"/>
    </w:rPr>
  </w:style>
  <w:style w:type="character" w:customStyle="1" w:styleId="AppendixHeading1Char">
    <w:name w:val="Appendix Heading 1 Char"/>
    <w:basedOn w:val="Heading1Char1"/>
    <w:link w:val="AppendixHeading1"/>
    <w:rsid w:val="0064638F"/>
    <w:rPr>
      <w:rFonts w:ascii="Arial" w:hAnsi="Arial" w:cs="Arial"/>
      <w:b/>
      <w:bCs/>
      <w:sz w:val="28"/>
      <w:szCs w:val="32"/>
      <w:lang w:val="en-US" w:eastAsia="en-US"/>
    </w:rPr>
  </w:style>
  <w:style w:type="character" w:customStyle="1" w:styleId="AppendixAChar">
    <w:name w:val="Appendix A Char"/>
    <w:basedOn w:val="AppendixHeading1Char"/>
    <w:link w:val="AppendixA"/>
    <w:rsid w:val="0064638F"/>
    <w:rPr>
      <w:rFonts w:ascii="Arial" w:hAnsi="Arial" w:cs="Arial"/>
      <w:b/>
      <w:bCs/>
      <w:sz w:val="28"/>
      <w:szCs w:val="32"/>
      <w:lang w:val="en-US" w:eastAsia="en-US"/>
    </w:rPr>
  </w:style>
  <w:style w:type="paragraph" w:customStyle="1" w:styleId="BodycolorBold">
    <w:name w:val="Body color Bold"/>
    <w:basedOn w:val="Body"/>
    <w:next w:val="Body"/>
    <w:autoRedefine/>
    <w:rsid w:val="006C587A"/>
    <w:pPr>
      <w:spacing w:line="240" w:lineRule="auto"/>
    </w:pPr>
    <w:rPr>
      <w:b/>
      <w:bCs/>
      <w:color w:val="5E89C1"/>
      <w:sz w:val="20"/>
      <w:szCs w:val="20"/>
    </w:rPr>
  </w:style>
  <w:style w:type="character" w:customStyle="1" w:styleId="BodyChar">
    <w:name w:val="Body Char"/>
    <w:link w:val="Body"/>
    <w:rsid w:val="006C587A"/>
    <w:rPr>
      <w:rFonts w:ascii="Arial" w:hAnsi="Arial" w:cs="Arial"/>
      <w:sz w:val="18"/>
      <w:szCs w:val="22"/>
      <w:lang w:val="en-US" w:eastAsia="en-US"/>
    </w:rPr>
  </w:style>
  <w:style w:type="paragraph" w:styleId="TOCHeading">
    <w:name w:val="TOC Heading"/>
    <w:basedOn w:val="Heading1"/>
    <w:next w:val="Normal"/>
    <w:uiPriority w:val="39"/>
    <w:unhideWhenUsed/>
    <w:qFormat/>
    <w:rsid w:val="00351A59"/>
    <w:pPr>
      <w:keepLines/>
      <w:numPr>
        <w:numId w:val="0"/>
      </w:numPr>
      <w:spacing w:before="240"/>
      <w:ind w:left="567"/>
      <w:outlineLvl w:val="9"/>
    </w:pPr>
    <w:rPr>
      <w:rFonts w:asciiTheme="majorHAnsi" w:eastAsiaTheme="majorEastAsia" w:hAnsiTheme="majorHAnsi" w:cstheme="majorBidi"/>
      <w:b w:val="0"/>
      <w:bCs w:val="0"/>
      <w:color w:val="2E74B5" w:themeColor="accent1" w:themeShade="BF"/>
      <w:sz w:val="32"/>
      <w:szCs w:val="32"/>
    </w:rPr>
  </w:style>
  <w:style w:type="table" w:styleId="TableGridLight">
    <w:name w:val="Grid Table Light"/>
    <w:basedOn w:val="TableNormal"/>
    <w:uiPriority w:val="40"/>
    <w:rsid w:val="007301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odyTextChar">
    <w:name w:val="Body Text Char"/>
    <w:link w:val="BodyText"/>
    <w:rsid w:val="00DD1FD8"/>
    <w:rPr>
      <w:rFonts w:ascii="Arial" w:hAnsi="Arial" w:cs="Arial"/>
      <w:snapToGrid w:val="0"/>
      <w:sz w:val="22"/>
      <w:lang w:val="en-GB" w:eastAsia="en-US"/>
    </w:rPr>
  </w:style>
  <w:style w:type="character" w:styleId="Emphasis">
    <w:name w:val="Emphasis"/>
    <w:uiPriority w:val="20"/>
    <w:qFormat/>
    <w:rsid w:val="007B41FE"/>
    <w:rPr>
      <w:i/>
      <w:iCs/>
    </w:rPr>
  </w:style>
  <w:style w:type="paragraph" w:customStyle="1" w:styleId="TableEntry">
    <w:name w:val="Table Entry"/>
    <w:basedOn w:val="BlockText"/>
    <w:rsid w:val="007B41FE"/>
    <w:pPr>
      <w:tabs>
        <w:tab w:val="clear" w:pos="-1200"/>
        <w:tab w:val="clear" w:pos="0"/>
        <w:tab w:val="clear" w:pos="864"/>
        <w:tab w:val="clear" w:pos="1680"/>
        <w:tab w:val="clear" w:pos="2400"/>
        <w:tab w:val="clear" w:pos="6120"/>
        <w:tab w:val="clear" w:pos="7200"/>
      </w:tabs>
      <w:spacing w:before="120" w:line="240" w:lineRule="auto"/>
      <w:ind w:left="0" w:right="0" w:firstLine="0"/>
      <w:jc w:val="both"/>
    </w:pPr>
    <w:rPr>
      <w:rFonts w:ascii="Arial" w:hAnsi="Arial" w:cs="Times New Roman"/>
      <w:spacing w:val="0"/>
      <w:sz w:val="16"/>
      <w:lang w:val="en-US"/>
    </w:rPr>
  </w:style>
  <w:style w:type="paragraph" w:customStyle="1" w:styleId="TableTitle0">
    <w:name w:val="Table Title"/>
    <w:basedOn w:val="TableEntry"/>
    <w:qFormat/>
    <w:rsid w:val="007B41FE"/>
    <w:rPr>
      <w:b/>
    </w:rPr>
  </w:style>
  <w:style w:type="numbering" w:styleId="111111">
    <w:name w:val="Outline List 2"/>
    <w:basedOn w:val="NoList"/>
    <w:rsid w:val="007B41FE"/>
    <w:pPr>
      <w:numPr>
        <w:numId w:val="18"/>
      </w:numPr>
    </w:pPr>
  </w:style>
  <w:style w:type="character" w:customStyle="1" w:styleId="CaptionChar">
    <w:name w:val="Caption Char"/>
    <w:link w:val="Caption"/>
    <w:locked/>
    <w:rsid w:val="00932C6D"/>
    <w:rPr>
      <w:rFonts w:ascii="Arial" w:hAnsi="Arial" w:cs="Arial"/>
      <w:i/>
      <w:iCs/>
      <w:sz w:val="22"/>
      <w:lang w:val="en-GB" w:eastAsia="en-US"/>
    </w:rPr>
  </w:style>
  <w:style w:type="paragraph" w:customStyle="1" w:styleId="Default">
    <w:name w:val="Default"/>
    <w:rsid w:val="0067470A"/>
    <w:pPr>
      <w:autoSpaceDE w:val="0"/>
      <w:autoSpaceDN w:val="0"/>
      <w:adjustRightInd w:val="0"/>
    </w:pPr>
    <w:rPr>
      <w:rFonts w:ascii="Arial" w:eastAsia="Calibri" w:hAnsi="Arial" w:cs="Arial"/>
      <w:color w:val="000000"/>
      <w:sz w:val="24"/>
      <w:szCs w:val="24"/>
      <w:lang w:val="en-US" w:eastAsia="en-US"/>
    </w:rPr>
  </w:style>
  <w:style w:type="character" w:styleId="UnresolvedMention">
    <w:name w:val="Unresolved Mention"/>
    <w:basedOn w:val="DefaultParagraphFont"/>
    <w:uiPriority w:val="99"/>
    <w:semiHidden/>
    <w:unhideWhenUsed/>
    <w:rsid w:val="008B514E"/>
    <w:rPr>
      <w:color w:val="808080"/>
      <w:shd w:val="clear" w:color="auto" w:fill="E6E6E6"/>
    </w:rPr>
  </w:style>
  <w:style w:type="paragraph" w:customStyle="1" w:styleId="SPIDescriptionTitle">
    <w:name w:val="SPI_Description_Title"/>
    <w:basedOn w:val="Normal"/>
    <w:rsid w:val="00BC3171"/>
    <w:pPr>
      <w:spacing w:before="120" w:after="120"/>
      <w:ind w:left="0"/>
      <w:jc w:val="both"/>
    </w:pPr>
    <w:rPr>
      <w:rFonts w:ascii="Times New Roman" w:hAnsi="Times New Roman" w:cs="Times New Roman"/>
      <w:b/>
      <w:bCs/>
      <w:sz w:val="24"/>
      <w:szCs w:val="24"/>
      <w:lang w:val="en-US"/>
    </w:rPr>
  </w:style>
  <w:style w:type="paragraph" w:customStyle="1" w:styleId="TableCell">
    <w:name w:val="Table Cell"/>
    <w:basedOn w:val="Normal"/>
    <w:qFormat/>
    <w:rsid w:val="00146601"/>
    <w:pPr>
      <w:spacing w:before="60" w:after="60"/>
      <w:ind w:left="0"/>
      <w:jc w:val="both"/>
    </w:pPr>
    <w:rPr>
      <w:rFonts w:cs="Times New Roman"/>
      <w:sz w:val="20"/>
      <w:szCs w:val="24"/>
      <w:lang w:val="en-US"/>
    </w:rPr>
  </w:style>
  <w:style w:type="paragraph" w:customStyle="1" w:styleId="TableListParagraph">
    <w:name w:val="Table List Paragraph"/>
    <w:basedOn w:val="ListParagraph"/>
    <w:link w:val="TableListParagraphChar"/>
    <w:qFormat/>
    <w:rsid w:val="00146601"/>
    <w:pPr>
      <w:numPr>
        <w:numId w:val="36"/>
      </w:numPr>
      <w:spacing w:before="60" w:after="60"/>
      <w:jc w:val="both"/>
    </w:pPr>
    <w:rPr>
      <w:sz w:val="20"/>
    </w:rPr>
  </w:style>
  <w:style w:type="character" w:customStyle="1" w:styleId="TableListParagraphChar">
    <w:name w:val="Table List Paragraph Char"/>
    <w:basedOn w:val="DefaultParagraphFont"/>
    <w:link w:val="TableListParagraph"/>
    <w:rsid w:val="00146601"/>
    <w:rPr>
      <w:rFonts w:ascii="Arial" w:hAnsi="Arial" w:cs="Arial"/>
      <w:lang w:val="en-GB" w:eastAsia="en-US"/>
    </w:rPr>
  </w:style>
  <w:style w:type="character" w:customStyle="1" w:styleId="ListParagraphChar">
    <w:name w:val="List Paragraph Char"/>
    <w:basedOn w:val="DefaultParagraphFont"/>
    <w:link w:val="ListParagraph"/>
    <w:uiPriority w:val="34"/>
    <w:rsid w:val="00146601"/>
    <w:rPr>
      <w:rFonts w:ascii="Arial" w:hAnsi="Arial" w:cs="Arial"/>
      <w:sz w:val="22"/>
      <w:lang w:val="en-GB" w:eastAsia="en-US"/>
    </w:rPr>
  </w:style>
  <w:style w:type="paragraph" w:customStyle="1" w:styleId="paragraph">
    <w:name w:val="paragraph"/>
    <w:basedOn w:val="Normal"/>
    <w:rsid w:val="00146601"/>
    <w:pPr>
      <w:spacing w:before="100" w:beforeAutospacing="1" w:after="100" w:afterAutospacing="1"/>
      <w:ind w:left="0"/>
      <w:jc w:val="both"/>
    </w:pPr>
    <w:rPr>
      <w:rFonts w:ascii="Times New Roman" w:hAnsi="Times New Roman" w:cs="Times New Roman"/>
      <w:sz w:val="24"/>
      <w:szCs w:val="24"/>
      <w:lang w:val="en-US"/>
    </w:rPr>
  </w:style>
  <w:style w:type="character" w:customStyle="1" w:styleId="FooterChar">
    <w:name w:val="Footer Char"/>
    <w:basedOn w:val="DefaultParagraphFont"/>
    <w:link w:val="Footer"/>
    <w:rsid w:val="005F69B5"/>
    <w:rPr>
      <w:rFonts w:ascii="Arial" w:hAnsi="Arial" w:cs="Arial"/>
      <w:sz w:val="22"/>
      <w:lang w:val="en-GB" w:eastAsia="en-US"/>
    </w:rPr>
  </w:style>
  <w:style w:type="paragraph" w:styleId="Revision">
    <w:name w:val="Revision"/>
    <w:hidden/>
    <w:uiPriority w:val="99"/>
    <w:semiHidden/>
    <w:rsid w:val="00DF13BC"/>
    <w:rPr>
      <w:rFonts w:ascii="Arial" w:hAnsi="Arial" w:cs="Arial"/>
      <w:sz w:val="22"/>
      <w:lang w:val="en-GB" w:eastAsia="en-US"/>
    </w:rPr>
  </w:style>
  <w:style w:type="character" w:styleId="HTMLTypewriter">
    <w:name w:val="HTML Typewriter"/>
    <w:basedOn w:val="DefaultParagraphFont"/>
    <w:uiPriority w:val="99"/>
    <w:semiHidden/>
    <w:unhideWhenUsed/>
    <w:rsid w:val="00847E25"/>
    <w:rPr>
      <w:rFonts w:ascii="Courier New" w:eastAsia="Times New Roman" w:hAnsi="Courier New" w:cs="Courier New"/>
      <w:sz w:val="20"/>
      <w:szCs w:val="20"/>
    </w:rPr>
  </w:style>
  <w:style w:type="paragraph" w:customStyle="1" w:styleId="Pa30">
    <w:name w:val="Pa30"/>
    <w:basedOn w:val="Default"/>
    <w:next w:val="Default"/>
    <w:uiPriority w:val="99"/>
    <w:rsid w:val="00701D43"/>
    <w:pPr>
      <w:spacing w:line="200" w:lineRule="atLeast"/>
    </w:pPr>
    <w:rPr>
      <w:rFonts w:ascii="Cambria" w:eastAsia="Times New Roman" w:hAnsi="Cambria" w:cs="Times New Roman"/>
      <w:color w:val="auto"/>
      <w:lang w:eastAsia="fr-FR"/>
    </w:rPr>
  </w:style>
  <w:style w:type="paragraph" w:customStyle="1" w:styleId="Pa32">
    <w:name w:val="Pa32"/>
    <w:basedOn w:val="Default"/>
    <w:next w:val="Default"/>
    <w:uiPriority w:val="99"/>
    <w:rsid w:val="000833E1"/>
    <w:pPr>
      <w:spacing w:line="180" w:lineRule="atLeast"/>
    </w:pPr>
    <w:rPr>
      <w:rFonts w:ascii="Times New Roman" w:eastAsia="Times New Roman" w:hAnsi="Times New Roman" w:cs="Times New Roman"/>
      <w:color w:val="auto"/>
      <w:lang w:eastAsia="fr-FR"/>
    </w:rPr>
  </w:style>
  <w:style w:type="paragraph" w:customStyle="1" w:styleId="InlineCode">
    <w:name w:val="InlineCode"/>
    <w:basedOn w:val="Normal"/>
    <w:next w:val="Normal"/>
    <w:link w:val="InlineCodeChar"/>
    <w:qFormat/>
    <w:rsid w:val="00BD43CF"/>
    <w:pPr>
      <w:tabs>
        <w:tab w:val="left" w:pos="567"/>
        <w:tab w:val="right" w:pos="6462"/>
      </w:tabs>
      <w:overflowPunct w:val="0"/>
      <w:autoSpaceDE w:val="0"/>
      <w:autoSpaceDN w:val="0"/>
      <w:adjustRightInd w:val="0"/>
      <w:spacing w:before="120" w:after="120"/>
      <w:ind w:left="0"/>
      <w:jc w:val="both"/>
      <w:textAlignment w:val="baseline"/>
    </w:pPr>
    <w:rPr>
      <w:rFonts w:ascii="r_ansi" w:hAnsi="r_ansi" w:cs="Times New Roman"/>
      <w:iCs/>
      <w:spacing w:val="-1"/>
      <w:sz w:val="20"/>
      <w:szCs w:val="24"/>
    </w:rPr>
  </w:style>
  <w:style w:type="character" w:customStyle="1" w:styleId="InlineCodeChar">
    <w:name w:val="InlineCode Char"/>
    <w:basedOn w:val="DefaultParagraphFont"/>
    <w:link w:val="InlineCode"/>
    <w:rsid w:val="00BD43CF"/>
    <w:rPr>
      <w:rFonts w:ascii="r_ansi" w:hAnsi="r_ansi"/>
      <w:iCs/>
      <w:spacing w:val="-1"/>
      <w:szCs w:val="24"/>
      <w:lang w:val="en-GB" w:eastAsia="en-US"/>
    </w:rPr>
  </w:style>
  <w:style w:type="paragraph" w:customStyle="1" w:styleId="Pa31">
    <w:name w:val="Pa31"/>
    <w:basedOn w:val="Default"/>
    <w:next w:val="Default"/>
    <w:uiPriority w:val="99"/>
    <w:rsid w:val="00E966B8"/>
    <w:pPr>
      <w:spacing w:line="200" w:lineRule="atLeast"/>
    </w:pPr>
    <w:rPr>
      <w:rFonts w:ascii="Cambria" w:eastAsia="Times New Roman" w:hAnsi="Cambria" w:cs="Times New Roman"/>
      <w:color w:val="auto"/>
      <w:lang w:eastAsia="fr-FR"/>
    </w:rPr>
  </w:style>
  <w:style w:type="paragraph" w:customStyle="1" w:styleId="Pa34">
    <w:name w:val="Pa34"/>
    <w:basedOn w:val="Default"/>
    <w:next w:val="Default"/>
    <w:uiPriority w:val="99"/>
    <w:rsid w:val="008957EC"/>
    <w:pPr>
      <w:spacing w:line="200" w:lineRule="atLeast"/>
    </w:pPr>
    <w:rPr>
      <w:rFonts w:ascii="Cambria" w:eastAsia="Times New Roman" w:hAnsi="Cambria" w:cs="Times New Roman"/>
      <w:color w:val="auto"/>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9010">
      <w:bodyDiv w:val="1"/>
      <w:marLeft w:val="0"/>
      <w:marRight w:val="0"/>
      <w:marTop w:val="0"/>
      <w:marBottom w:val="0"/>
      <w:divBdr>
        <w:top w:val="none" w:sz="0" w:space="0" w:color="auto"/>
        <w:left w:val="none" w:sz="0" w:space="0" w:color="auto"/>
        <w:bottom w:val="none" w:sz="0" w:space="0" w:color="auto"/>
        <w:right w:val="none" w:sz="0" w:space="0" w:color="auto"/>
      </w:divBdr>
      <w:divsChild>
        <w:div w:id="1906140667">
          <w:marLeft w:val="0"/>
          <w:marRight w:val="0"/>
          <w:marTop w:val="0"/>
          <w:marBottom w:val="0"/>
          <w:divBdr>
            <w:top w:val="none" w:sz="0" w:space="0" w:color="auto"/>
            <w:left w:val="none" w:sz="0" w:space="0" w:color="auto"/>
            <w:bottom w:val="none" w:sz="0" w:space="0" w:color="auto"/>
            <w:right w:val="none" w:sz="0" w:space="0" w:color="auto"/>
          </w:divBdr>
        </w:div>
      </w:divsChild>
    </w:div>
    <w:div w:id="200481285">
      <w:bodyDiv w:val="1"/>
      <w:marLeft w:val="0"/>
      <w:marRight w:val="0"/>
      <w:marTop w:val="0"/>
      <w:marBottom w:val="0"/>
      <w:divBdr>
        <w:top w:val="none" w:sz="0" w:space="0" w:color="auto"/>
        <w:left w:val="none" w:sz="0" w:space="0" w:color="auto"/>
        <w:bottom w:val="none" w:sz="0" w:space="0" w:color="auto"/>
        <w:right w:val="none" w:sz="0" w:space="0" w:color="auto"/>
      </w:divBdr>
      <w:divsChild>
        <w:div w:id="774405521">
          <w:marLeft w:val="274"/>
          <w:marRight w:val="0"/>
          <w:marTop w:val="0"/>
          <w:marBottom w:val="0"/>
          <w:divBdr>
            <w:top w:val="none" w:sz="0" w:space="0" w:color="auto"/>
            <w:left w:val="none" w:sz="0" w:space="0" w:color="auto"/>
            <w:bottom w:val="none" w:sz="0" w:space="0" w:color="auto"/>
            <w:right w:val="none" w:sz="0" w:space="0" w:color="auto"/>
          </w:divBdr>
        </w:div>
        <w:div w:id="971441883">
          <w:marLeft w:val="274"/>
          <w:marRight w:val="0"/>
          <w:marTop w:val="0"/>
          <w:marBottom w:val="0"/>
          <w:divBdr>
            <w:top w:val="none" w:sz="0" w:space="0" w:color="auto"/>
            <w:left w:val="none" w:sz="0" w:space="0" w:color="auto"/>
            <w:bottom w:val="none" w:sz="0" w:space="0" w:color="auto"/>
            <w:right w:val="none" w:sz="0" w:space="0" w:color="auto"/>
          </w:divBdr>
        </w:div>
        <w:div w:id="1893346375">
          <w:marLeft w:val="274"/>
          <w:marRight w:val="0"/>
          <w:marTop w:val="0"/>
          <w:marBottom w:val="0"/>
          <w:divBdr>
            <w:top w:val="none" w:sz="0" w:space="0" w:color="auto"/>
            <w:left w:val="none" w:sz="0" w:space="0" w:color="auto"/>
            <w:bottom w:val="none" w:sz="0" w:space="0" w:color="auto"/>
            <w:right w:val="none" w:sz="0" w:space="0" w:color="auto"/>
          </w:divBdr>
        </w:div>
      </w:divsChild>
    </w:div>
    <w:div w:id="247693086">
      <w:bodyDiv w:val="1"/>
      <w:marLeft w:val="0"/>
      <w:marRight w:val="0"/>
      <w:marTop w:val="0"/>
      <w:marBottom w:val="0"/>
      <w:divBdr>
        <w:top w:val="none" w:sz="0" w:space="0" w:color="auto"/>
        <w:left w:val="none" w:sz="0" w:space="0" w:color="auto"/>
        <w:bottom w:val="none" w:sz="0" w:space="0" w:color="auto"/>
        <w:right w:val="none" w:sz="0" w:space="0" w:color="auto"/>
      </w:divBdr>
    </w:div>
    <w:div w:id="512720169">
      <w:bodyDiv w:val="1"/>
      <w:marLeft w:val="0"/>
      <w:marRight w:val="0"/>
      <w:marTop w:val="0"/>
      <w:marBottom w:val="0"/>
      <w:divBdr>
        <w:top w:val="none" w:sz="0" w:space="0" w:color="auto"/>
        <w:left w:val="none" w:sz="0" w:space="0" w:color="auto"/>
        <w:bottom w:val="none" w:sz="0" w:space="0" w:color="auto"/>
        <w:right w:val="none" w:sz="0" w:space="0" w:color="auto"/>
      </w:divBdr>
    </w:div>
    <w:div w:id="770324622">
      <w:bodyDiv w:val="1"/>
      <w:marLeft w:val="0"/>
      <w:marRight w:val="0"/>
      <w:marTop w:val="0"/>
      <w:marBottom w:val="0"/>
      <w:divBdr>
        <w:top w:val="none" w:sz="0" w:space="0" w:color="auto"/>
        <w:left w:val="none" w:sz="0" w:space="0" w:color="auto"/>
        <w:bottom w:val="none" w:sz="0" w:space="0" w:color="auto"/>
        <w:right w:val="none" w:sz="0" w:space="0" w:color="auto"/>
      </w:divBdr>
    </w:div>
    <w:div w:id="925386611">
      <w:bodyDiv w:val="1"/>
      <w:marLeft w:val="0"/>
      <w:marRight w:val="0"/>
      <w:marTop w:val="0"/>
      <w:marBottom w:val="0"/>
      <w:divBdr>
        <w:top w:val="none" w:sz="0" w:space="0" w:color="auto"/>
        <w:left w:val="none" w:sz="0" w:space="0" w:color="auto"/>
        <w:bottom w:val="none" w:sz="0" w:space="0" w:color="auto"/>
        <w:right w:val="none" w:sz="0" w:space="0" w:color="auto"/>
      </w:divBdr>
    </w:div>
    <w:div w:id="1454057752">
      <w:bodyDiv w:val="1"/>
      <w:marLeft w:val="0"/>
      <w:marRight w:val="0"/>
      <w:marTop w:val="0"/>
      <w:marBottom w:val="0"/>
      <w:divBdr>
        <w:top w:val="none" w:sz="0" w:space="0" w:color="auto"/>
        <w:left w:val="none" w:sz="0" w:space="0" w:color="auto"/>
        <w:bottom w:val="none" w:sz="0" w:space="0" w:color="auto"/>
        <w:right w:val="none" w:sz="0" w:space="0" w:color="auto"/>
      </w:divBdr>
    </w:div>
    <w:div w:id="1725372422">
      <w:bodyDiv w:val="1"/>
      <w:marLeft w:val="0"/>
      <w:marRight w:val="0"/>
      <w:marTop w:val="0"/>
      <w:marBottom w:val="0"/>
      <w:divBdr>
        <w:top w:val="none" w:sz="0" w:space="0" w:color="auto"/>
        <w:left w:val="none" w:sz="0" w:space="0" w:color="auto"/>
        <w:bottom w:val="none" w:sz="0" w:space="0" w:color="auto"/>
        <w:right w:val="none" w:sz="0" w:space="0" w:color="auto"/>
      </w:divBdr>
      <w:divsChild>
        <w:div w:id="24672207">
          <w:marLeft w:val="0"/>
          <w:marRight w:val="0"/>
          <w:marTop w:val="0"/>
          <w:marBottom w:val="0"/>
          <w:divBdr>
            <w:top w:val="none" w:sz="0" w:space="0" w:color="auto"/>
            <w:left w:val="none" w:sz="0" w:space="0" w:color="auto"/>
            <w:bottom w:val="none" w:sz="0" w:space="0" w:color="auto"/>
            <w:right w:val="none" w:sz="0" w:space="0" w:color="auto"/>
          </w:divBdr>
        </w:div>
      </w:divsChild>
    </w:div>
    <w:div w:id="1784417254">
      <w:bodyDiv w:val="1"/>
      <w:marLeft w:val="0"/>
      <w:marRight w:val="0"/>
      <w:marTop w:val="0"/>
      <w:marBottom w:val="0"/>
      <w:divBdr>
        <w:top w:val="none" w:sz="0" w:space="0" w:color="auto"/>
        <w:left w:val="none" w:sz="0" w:space="0" w:color="auto"/>
        <w:bottom w:val="none" w:sz="0" w:space="0" w:color="auto"/>
        <w:right w:val="none" w:sz="0" w:space="0" w:color="auto"/>
      </w:divBdr>
      <w:divsChild>
        <w:div w:id="30767552">
          <w:marLeft w:val="0"/>
          <w:marRight w:val="0"/>
          <w:marTop w:val="0"/>
          <w:marBottom w:val="0"/>
          <w:divBdr>
            <w:top w:val="none" w:sz="0" w:space="0" w:color="auto"/>
            <w:left w:val="none" w:sz="0" w:space="0" w:color="auto"/>
            <w:bottom w:val="none" w:sz="0" w:space="0" w:color="auto"/>
            <w:right w:val="none" w:sz="0" w:space="0" w:color="auto"/>
          </w:divBdr>
          <w:divsChild>
            <w:div w:id="1093358434">
              <w:marLeft w:val="0"/>
              <w:marRight w:val="0"/>
              <w:marTop w:val="0"/>
              <w:marBottom w:val="0"/>
              <w:divBdr>
                <w:top w:val="none" w:sz="0" w:space="0" w:color="auto"/>
                <w:left w:val="none" w:sz="0" w:space="0" w:color="auto"/>
                <w:bottom w:val="none" w:sz="0" w:space="0" w:color="auto"/>
                <w:right w:val="none" w:sz="0" w:space="0" w:color="auto"/>
              </w:divBdr>
              <w:divsChild>
                <w:div w:id="13672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88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tbucket.sw.nxp.com/projects/STRX/repos/rfe/browse/docs/Functional_Safety/Tool_Evaluation_Qualification/RFE_SW_Tool_Eval_Qualificaion.xlsx" TargetMode="External"/><Relationship Id="rId21" Type="http://schemas.openxmlformats.org/officeDocument/2006/relationships/hyperlink" Target="https://nxp1.sharepoint.com/sites/amp-rsdk/_layouts/15/guestaccess.aspx?guestaccesstoken=264B%2B1IHZTdDyfUJyGRhI0XItyhcg2Hmj5caQmdqxrY%3D&amp;docid=2_09a15282277a34fc6b926549cfd94050e&amp;rev=1&amp;e=7a5b6e0305aa4aea96100cc530cbbd7d" TargetMode="External"/><Relationship Id="rId42" Type="http://schemas.openxmlformats.org/officeDocument/2006/relationships/hyperlink" Target="https://nxp1.sharepoint.com/:x:/r/teams/206_16/Shared%20Documents/STRX/ProjectPlanning/STRX_SW_Release%20Plan.xlsx?d=w3e56ecd62ff7491b9dd8eda8f33f2987&amp;csf=1&amp;web=1&amp;e=0i8rqX" TargetMode="External"/><Relationship Id="rId47" Type="http://schemas.openxmlformats.org/officeDocument/2006/relationships/hyperlink" Target="https://nxp1.sharepoint.com/:u:/r/sites/ampsoftware/Shared%20Documents/AMP%20SW%20Process%20-%20BU%20BCaM7%20Process%20Adoption%20in%20AMP%20BL/AMP%20Software%20-%20Change%20Configuration%20Management%20and%20Reviews/BU%20Auto%20-%20Configuration%20Management%20Plan%20Template.url?csf=1&amp;web=1&amp;e=tmBlc8" TargetMode="External"/><Relationship Id="rId63" Type="http://schemas.openxmlformats.org/officeDocument/2006/relationships/hyperlink" Target="https://nxp1.sharepoint.com/sites/ampsoftware/Shared%20Documents/Forms/AllItems.aspx?csf=1&amp;e=6WpjLG&amp;cid=c9ad7542%2Ddefc%2D4e9a%2Db650%2D1966a14533e9&amp;FolderCTID=0x012000E3E903685BFC06428116C9F69BE1633E&amp;viewid=c92d7639%2D95d3%2D4c37%2D96dc%2D0bfdc419fb02&amp;id=%2Fsites%2Fampsoftware%2FShared%20Documents%2FAMP%20SW%20Process%20%2D%20BU%20BCaM7%20Process%20Adoption%20in%20AMP%20BL%2FAP%20Software%20%2D%20Safety%20Management" TargetMode="External"/><Relationship Id="rId68" Type="http://schemas.openxmlformats.org/officeDocument/2006/relationships/hyperlink" Target="https://www.collabnet.nxp.com/sf/go/doc364199" TargetMode="External"/><Relationship Id="rId84" Type="http://schemas.openxmlformats.org/officeDocument/2006/relationships/hyperlink" Target="https://nxp1.sharepoint.com/sites/ampsoftware/Shared%20Documents/AMP%20SW%20Process%20-%20BU%20BCaM7%20Process%20Adoption%20in%20AMP%20BL/AP%20Software%20-%20Process%20Governance%20and%20Tailoring/BL%20AP%20Software%20Generic%20Waiver%20and%20Tailoring%20Plan.pdf?CT=1604490389963&amp;OR=ItemsView"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bitbucket.sw.nxp.com/projects/STRX/repos/rfe/browse/docs/Quality_Assurance/RFE_FW_RFE_GUI_Quality_Assurance_Plan.docx" TargetMode="External"/><Relationship Id="rId37" Type="http://schemas.openxmlformats.org/officeDocument/2006/relationships/hyperlink" Target="https://nxp1.sharepoint.com/:u:/r/sites/ampsoftware/Shared%20Documents/AMP%20SW%20Process%20-%20BU%20BCaM7%20Process%20Adoption%20in%20AMP%20BL/AMP%20Software%20-%20Testing/BU%20Auto%20-%20SW%20Test%20Plan%20Template.url?csf=1&amp;web=1&amp;e=BmXngP" TargetMode="External"/><Relationship Id="rId53" Type="http://schemas.openxmlformats.org/officeDocument/2006/relationships/hyperlink" Target="https://nxp1.sharepoint.com/sites/OMS/_layouts/15/DocIdRedir.aspx?ID=NXPOMS-999116894-2733" TargetMode="External"/><Relationship Id="rId58" Type="http://schemas.openxmlformats.org/officeDocument/2006/relationships/hyperlink" Target="https://nxp1.sharepoint.com/:b:/r/sites/ampsoftware/Shared%20Documents/AMP%20SW%20Process%20-%20BU%20BCaM7%20Process%20Adoption%20in%20AMP%20BL/AP%20Software%20-%20Release%20Management/BL%20AP%20Software%20Generic%20Release%20Management%20Plan.pdf?csf=1&amp;web=1&amp;e=TQifxb" TargetMode="External"/><Relationship Id="rId74" Type="http://schemas.openxmlformats.org/officeDocument/2006/relationships/hyperlink" Target="https://nxp1.sharepoint.com/sites/ampsoftware/Shared%20Documents/Forms/AllItems.aspx?originalPath=aHR0cHM6Ly9ueHAxLnNoYXJlcG9pbnQuY29tLzpmOi9zL2FtcHNvZnR3YXJlL0VnbzFIVWpiTkJwTXZqYkpNVndjN1VjQk9ETEtnSmN6cWdRYnJYUkVBTXFEaUE%5FcnRpbWU9bW00RktFbi0xMGc&amp;id=%2Fsites%2Fampsoftware%2FShared%20Documents%2FAMP%20SW%20Process%20%2D%20BU%20BCaM7%20Process%20Adoption%20in%20AMP%20BL%2FAMP%20Software%20%20%2D%20Development%2FBest%20Practices%2FBest%20Practice%5FUML%5FDesign%5FMCAL%5FASR%5F40%2Eeap&amp;parent=%2Fsites%2Fampsoftware%2FShared%20Documents%2FAMP%20SW%20Process%20%2D%20BU%20BCaM7%20Process%20Adoption%20in%20AMP%20BL%2FAMP%20Software%20%20%2D%20Development%2FBest%20Practices" TargetMode="External"/><Relationship Id="rId79" Type="http://schemas.openxmlformats.org/officeDocument/2006/relationships/hyperlink" Target="https://bitbucket.sw.nxp.com/projects/STRX/repos/rfe/browse/docs/Project_Management" TargetMode="External"/><Relationship Id="rId5" Type="http://schemas.openxmlformats.org/officeDocument/2006/relationships/numbering" Target="numbering.xml"/><Relationship Id="rId19" Type="http://schemas.openxmlformats.org/officeDocument/2006/relationships/hyperlink" Target="onenote:https://nxp1.sharepoint.com/teams/206_21/Shared%20Documents/OneNote/STRX_RFE_SW_OneNote/" TargetMode="External"/><Relationship Id="rId14" Type="http://schemas.openxmlformats.org/officeDocument/2006/relationships/footer" Target="footer2.xml"/><Relationship Id="rId22" Type="http://schemas.openxmlformats.org/officeDocument/2006/relationships/hyperlink" Target="onenote:https://nxp1.sharepoint.com/teams/206_21/Shared%20Documents/OneNote/STRX_RFE_SW_OneNote/" TargetMode="External"/><Relationship Id="rId27" Type="http://schemas.openxmlformats.org/officeDocument/2006/relationships/image" Target="media/image2.png"/><Relationship Id="rId30" Type="http://schemas.openxmlformats.org/officeDocument/2006/relationships/image" Target="media/image5.JPG"/><Relationship Id="rId35" Type="http://schemas.openxmlformats.org/officeDocument/2006/relationships/hyperlink" Target="https://bitbucket.sw.nxp.com/projects/STRX/repos/strx/browse/rfe/docs/Software_Architecture/RFE_SW_Architectural_Specification.docx" TargetMode="External"/><Relationship Id="rId43" Type="http://schemas.openxmlformats.org/officeDocument/2006/relationships/hyperlink" Target="https://nxp1.sharepoint.com/:w:/s/ampsoftware/EXeg4qaGV4tNgjSIHQPOBVMBMVIgX5Yodo6cfv3xgLYs3Q?e=IyhW8t" TargetMode="External"/><Relationship Id="rId48" Type="http://schemas.openxmlformats.org/officeDocument/2006/relationships/hyperlink" Target="https://bitbucket.sw.nxp.com/projects/STRX/repos/rfe/browse/docs/Change_and_Configuration_Management/RFE_Configuration_Management_Plan.docx" TargetMode="External"/><Relationship Id="rId56" Type="http://schemas.openxmlformats.org/officeDocument/2006/relationships/hyperlink" Target="https://nxp1.sharepoint.com/:b:/r/sites/ampsoftware/Shared%20Documents/AMP%20SW%20Process%20-%20BU%20BCaM7%20Process%20Adoption%20in%20AMP%20BL/AP%20Software%20%20-%20Development/BL%20AP%20Software%20Generic%20Development%20Plan.pdf?csf=1&amp;web=1&amp;e=LmihUC%20" TargetMode="External"/><Relationship Id="rId64" Type="http://schemas.openxmlformats.org/officeDocument/2006/relationships/hyperlink" Target="https://nxp1.sharepoint.com/:w:/r/sites/ampsoftware/Shared%20Documents/AMP%20SW%20Process%20-%20BU%20BCaM7%20Process%20Adoption%20in%20AMP%20BL/TEMPLATES_AP_SW_4.3_BCaM_CTO_3.4/BL%20AP%20SW%20-%20Safety_Concept_Template.docx?d=w3aa62048184849f9ba8a64d24ea1e273&amp;csf=1&amp;web=1&amp;e=LK3Myq" TargetMode="External"/><Relationship Id="rId69" Type="http://schemas.openxmlformats.org/officeDocument/2006/relationships/hyperlink" Target="https://jira.sw.nxp.com/secure/RapidBoard.jspa?rapidView=6897&amp;projectKey=STRX" TargetMode="External"/><Relationship Id="rId77" Type="http://schemas.openxmlformats.org/officeDocument/2006/relationships/hyperlink" Target="https://nxp1.sharepoint.com/:x:/r/sites/ampsoftware/Shared%20Documents/AMP%20SW%20Process%20-%20BU%20BCaM7%20Process%20Adoption%20in%20AMP%20BL/AMP%20Software%20%20-%20Development/Best%20Practices/Best%20Practice_Code_Review_Checklist_Autosar_OS_V1.0.xls?d=wa8aa18cc8dd94ffbadbfc2561766d081&amp;csf=1&amp;web=1&amp;e=gbS4JK" TargetMode="External"/><Relationship Id="rId8" Type="http://schemas.openxmlformats.org/officeDocument/2006/relationships/webSettings" Target="webSettings.xml"/><Relationship Id="rId51" Type="http://schemas.openxmlformats.org/officeDocument/2006/relationships/hyperlink" Target="https://nxp1.sharepoint.com/:x:/r/teams/206_16/Shared%20Documents/STRX/ProjectPlanning/STRX_SW_Release%20Plan.xlsx?d=w3e56ecd62ff7491b9dd8eda8f33f2987&amp;csf=1&amp;web=1&amp;e=0i8rqX" TargetMode="External"/><Relationship Id="rId72" Type="http://schemas.openxmlformats.org/officeDocument/2006/relationships/hyperlink" Target="https://bitbucket.sw.nxp.com/projects/STRX/repos/strx/browse/rfe/docs/Quality_Assurance/RFE_SW_Quality_Assurance_Plan.docx" TargetMode="External"/><Relationship Id="rId80" Type="http://schemas.openxmlformats.org/officeDocument/2006/relationships/hyperlink" Target="https://bitbucket.sw.nxp.com/projects/STRX/repos/strx/browse/rfe/docs/Tool_Evaluation_Qualification/RFE_Tool_Eval_Qualificaion.xlsx?at=refs%2Fheads%2Ffeature%2FSTRX-491-strx-rfe-fs-rfe-tool-qualification-template-formation-and-update"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collabnet.nxp.com/sf/docman/do/viewDocument/projects.smarttrx/docman.root.es0.040_project_management.non_fdo_document/doc430793?nav=1" TargetMode="External"/><Relationship Id="rId25" Type="http://schemas.openxmlformats.org/officeDocument/2006/relationships/hyperlink" Target="https://www.collabnet.nxp.com/sf/go/doc406698" TargetMode="External"/><Relationship Id="rId33" Type="http://schemas.openxmlformats.org/officeDocument/2006/relationships/image" Target="media/image6.JPG"/><Relationship Id="rId38" Type="http://schemas.openxmlformats.org/officeDocument/2006/relationships/hyperlink" Target="https://nxp1.sharepoint.com/:w:/r/sites/ampsoftware/Shared%20Documents/AMP%20SW%20Process%20-%20BU%20BCaM7%20Process%20Adoption%20in%20AMP%20BL/AP%20Software%20TEMPLATES/BCaM7%20Automotive%20SW%20Test%20Specification%20Template.docx?d=w9ba0a11179bc4f1681a6f0ce8f3a8cf4&amp;csf=1&amp;web=1&amp;e=e185zx" TargetMode="External"/><Relationship Id="rId46" Type="http://schemas.openxmlformats.org/officeDocument/2006/relationships/hyperlink" Target="https://bitbucket.sw.nxp.com/projects/STRX/repos/rfe/browse/docs/Change_and_Configuration_Management/RFE_Configuration_Management_Plan.docx" TargetMode="External"/><Relationship Id="rId59" Type="http://schemas.openxmlformats.org/officeDocument/2006/relationships/hyperlink" Target="https://nxp1.sharepoint.com/sites/ampsoftware/Shared%20Documents/Forms/AllItems.aspx?id=%2Fsites%2Fampsoftware%2FShared%20Documents%2FAMP%20SW%20Process%20%2D%20BU%20BCaM7%20Process%20Adoption%20in%20AMP%20BL%2FAP%20Software%20%2D%20Quality%20Assurance%2FBL%20AP%20Software%20Generic%20Quality%20Assurance%20Plan%2Epdf&amp;parent=%2Fsites%2Fampsoftware%2FShared%20Documents%2FAMP%20SW%20Process%20%2D%20BU%20BCaM7%20Process%20Adoption%20in%20AMP%20BL%2FAP%20Software%20%2D%20Quality%20Assurance" TargetMode="External"/><Relationship Id="rId67" Type="http://schemas.openxmlformats.org/officeDocument/2006/relationships/hyperlink" Target="https://bitbucket.sw.nxp.com/projects/STRX/repos/rfe/browse/docs/Quality_Assurance" TargetMode="External"/><Relationship Id="rId20" Type="http://schemas.openxmlformats.org/officeDocument/2006/relationships/hyperlink" Target="onenote:https://nxp1-my.sharepoint.com/personal/sushil_kumar_gupta_nxp_com/Documents/Notebooks/SmTRx/" TargetMode="External"/><Relationship Id="rId41" Type="http://schemas.openxmlformats.org/officeDocument/2006/relationships/hyperlink" Target="https://nxp1.sharepoint.com/:x:/r/teams/206_16/Shared%20Documents/STRX/ProjectPlanning/STRX_SW_Release%20Plan.xlsx?d=w3e56ecd62ff7491b9dd8eda8f33f2987&amp;csf=1&amp;web=1&amp;e=0i8rqX" TargetMode="External"/><Relationship Id="rId54" Type="http://schemas.openxmlformats.org/officeDocument/2006/relationships/hyperlink" Target="https://nxp1.sharepoint.com/:w:/r/sites/ampsoftware/Shared%20Documents/AMP%20SW%20Process%20-%20BU%20BCaM7%20Process%20Adoption%20in%20AMP%20BL/AP%20Software%20-%20Safety%20Management/BCAM%203.3%20Confirmation%20Review%20Templates/Automotive%20Functional%20Safety%20Assessment%20Procedure%E2%80%93BCaM7.docx?d=w8c534aad4ebc46fdb9999299b2fcffed&amp;csf=1&amp;web=1&amp;e=XAA9dL" TargetMode="External"/><Relationship Id="rId62" Type="http://schemas.openxmlformats.org/officeDocument/2006/relationships/hyperlink" Target="https://nxp1.sharepoint.com/:b:/r/sites/ampsoftware/Shared%20Documents/AMP%20SW%20Process%20-%20BU%20BCaM7%20Process%20Adoption%20in%20AMP%20BL/AP%20Software%20-%20Change%20Configuration%20Management%20and%20Reviews/AP%20SW%20JIRA%20Guideline.pdf?csf=1&amp;web=1&amp;e=GOVCwQ" TargetMode="External"/><Relationship Id="rId70" Type="http://schemas.openxmlformats.org/officeDocument/2006/relationships/hyperlink" Target="https://bitbucket.sw.nxp.com/projects/STRX/repos/strx/browse/rfe/docs/Requirements_Management/RFE_SW_Requirement_Specification.xlsx" TargetMode="External"/><Relationship Id="rId75" Type="http://schemas.openxmlformats.org/officeDocument/2006/relationships/hyperlink" Target="https://nxp1.sharepoint.com/:x:/r/sites/ampsoftware/Shared%20Documents/AMP%20SW%20Process%20-%20BU%20BCaM7%20Process%20Adoption%20in%20AMP%20BL/AMP%20Software%20%20-%20Development/Best%20Practices/Checklist_for_Design_Review_(ClassA)_November_2016.xlsx?d=wd9fb81fcd1f94f30b3a2963da16bec19&amp;csf=1&amp;web=1&amp;e=H86hM3" TargetMode="External"/><Relationship Id="rId83" Type="http://schemas.openxmlformats.org/officeDocument/2006/relationships/hyperlink" Target="https://bitbucket.sw.nxp.com/projects/STRX/repos/strx/browse/rfe/docs/Software_Architecture/RFE_SW_Architectural_Specification.doc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www.collabnet.nxp.com/sf/go/doc364183" TargetMode="External"/><Relationship Id="rId28" Type="http://schemas.openxmlformats.org/officeDocument/2006/relationships/image" Target="media/image3.png"/><Relationship Id="rId36" Type="http://schemas.openxmlformats.org/officeDocument/2006/relationships/hyperlink" Target="https://nxp1.sharepoint.com/:f:/s/ampsoftware/EnqSERUv1NtIsuyGUxvnCBQBmb9RYmr4ydCl235Ji25tAw?e=U5tcIQ" TargetMode="External"/><Relationship Id="rId49" Type="http://schemas.openxmlformats.org/officeDocument/2006/relationships/hyperlink" Target="https://nxp1.sharepoint.com/:u:/r/sites/ampsoftware/Shared%20Documents/AMP%20SW%20Process%20-%20BU%20BCaM7%20Process%20Adoption%20in%20AMP%20BL/AP%20Software%20-%20Safety%20Management/BL%20AP%20SW%20Safety%20Plan%20Template.url?csf=1&amp;web=1&amp;e=NYsc7w" TargetMode="External"/><Relationship Id="rId57" Type="http://schemas.openxmlformats.org/officeDocument/2006/relationships/hyperlink" Target="https://nxp1.sharepoint.com/:b:/r/sites/ampsoftware/Shared%20Documents/AMP%20SW%20Process%20-%20BU%20BCaM7%20Process%20Adoption%20in%20AMP%20BL/AP%20Software%20-%20Testing/BL%20AP%20Software%20Generic%20Test%20Plan%20(Test%20Strategy).pdf?csf=1&amp;web=1&amp;e=DeaM8t" TargetMode="External"/><Relationship Id="rId10" Type="http://schemas.openxmlformats.org/officeDocument/2006/relationships/endnotes" Target="endnotes.xml"/><Relationship Id="rId31" Type="http://schemas.openxmlformats.org/officeDocument/2006/relationships/hyperlink" Target="https://www.collabnet.nxp.com/sf/go/doc364314" TargetMode="External"/><Relationship Id="rId44" Type="http://schemas.openxmlformats.org/officeDocument/2006/relationships/hyperlink" Target="https://nxp1.sharepoint.com/:w:/r/sites/ampsoftware/Shared%20Documents/AMP%20SW%20Process%20-%20BU%20BCaM7%20Process%20Adoption%20in%20AMP%20BL/AMP%20Software%20%20-%20Development/BL%20AMP%20Software%20Product%20Brief%20(Template).docx?d=w6bef26a9a20742d98bfc473fd6ae1056&amp;csf=1&amp;web=1&amp;e=yxb1D5" TargetMode="External"/><Relationship Id="rId52" Type="http://schemas.openxmlformats.org/officeDocument/2006/relationships/hyperlink" Target="https://nxp1.sharepoint.com/:f:/r/sites/ampsoftware/Shared%20Documents/AMP%20SW%20Process%20-%20BU%20BCaM7%20Process%20Adoption%20in%20AMP%20BL?csf=1&amp;e=6WpjLG" TargetMode="External"/><Relationship Id="rId60" Type="http://schemas.openxmlformats.org/officeDocument/2006/relationships/hyperlink" Target="https://nxp1.sharepoint.com/:b:/r/sites/ampsoftware/Shared%20Documents/AMP%20SW%20Process%20-%20BU%20BCaM7%20Process%20Adoption%20in%20AMP%20BL/AP%20Software%20-%20Program%20and%20Project%20Management/BL%20AP%20Software%20Generic%20Project%20and%20Program%20Management%20Plan.pdf?csf=1&amp;web=1&amp;e=y7K7MV" TargetMode="External"/><Relationship Id="rId65" Type="http://schemas.openxmlformats.org/officeDocument/2006/relationships/hyperlink" Target="https://nxp1.sharepoint.com/:b:/r/sites/ampsoftware/Shared%20Documents/AMP%20SW%20Process%20-%20BU%20BCaM7%20Process%20Adoption%20in%20AMP%20BL/AP%20Software%20-%20Change%20Configuration%20Management%20and%20Reviews/AP%20SW%20Review%20Guideline.pdf?csf=1&amp;web=1&amp;e=vt0OhK" TargetMode="External"/><Relationship Id="rId73" Type="http://schemas.openxmlformats.org/officeDocument/2006/relationships/hyperlink" Target="https://nxp1.sharepoint.com/:b:/r/sites/ampsoftware/Shared%20Documents/AMP%20SW%20Process%20-%20BU%20BCaM7%20Process%20Adoption%20in%20AMP%20BL/AMP%20Software%20%20-%20Development/Best%20Practices/Best%20Practice_Design_Guideline_SMCAL.pdf?csf=1&amp;web=1&amp;e=lG7OnS" TargetMode="External"/><Relationship Id="rId78" Type="http://schemas.openxmlformats.org/officeDocument/2006/relationships/hyperlink" Target="https://bitbucket.sw.nxp.com/projects/STRX/repos/strx/browse/rfe/docs/Software_Testing/Docs/RFE_STRX_TS.docx" TargetMode="External"/><Relationship Id="rId81" Type="http://schemas.openxmlformats.org/officeDocument/2006/relationships/hyperlink" Target="https://www.collabnet.nxp.com/sf/go/doc406698"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onenote:https://nxp1.sharepoint.com/teams/206_21/Shared%20Documents/OneNote/STRX_RFE_SW_OneNote/" TargetMode="External"/><Relationship Id="rId39" Type="http://schemas.openxmlformats.org/officeDocument/2006/relationships/hyperlink" Target="https://nxp1.sharepoint.com/:f:/s/ampsoftware/EuzKA1FymFhFnxqvOvjxcqUBw5wMXaTm3Kp1tXsXKUsFug?e=BOX9oI" TargetMode="External"/><Relationship Id="rId34" Type="http://schemas.openxmlformats.org/officeDocument/2006/relationships/image" Target="media/image7.png"/><Relationship Id="rId50" Type="http://schemas.openxmlformats.org/officeDocument/2006/relationships/hyperlink" Target="https://bitbucket.sw.nxp.com/projects/STRX/repos/rfe/browse/docs/Quality_Assurance/RFE_FW_RFE_GUI_Quality_Assurance_Plan.docx" TargetMode="External"/><Relationship Id="rId55" Type="http://schemas.openxmlformats.org/officeDocument/2006/relationships/hyperlink" Target="https://nxp1.sharepoint.com/:x:/r/sites/ampsoftware/Shared%20Documents/AMP%20SW%20Process%20-%20BU%20BCaM7%20Process%20Adoption%20in%20AMP%20BL/BL%20AP%20SW%20-%20%20Roles%20Description.xlsx?d=we58d24ddadb24312b9d03dddce2571d1&amp;csf=1&amp;web=1&amp;e=9e0h9E" TargetMode="External"/><Relationship Id="rId76" Type="http://schemas.openxmlformats.org/officeDocument/2006/relationships/hyperlink" Target="https://bitbucket.sw.nxp.com/projects/STRX/repos/rfe/browse/docs/Coding_Standard" TargetMode="External"/><Relationship Id="rId7" Type="http://schemas.openxmlformats.org/officeDocument/2006/relationships/settings" Target="settings.xml"/><Relationship Id="rId71" Type="http://schemas.openxmlformats.org/officeDocument/2006/relationships/hyperlink" Target="https://bitbucket.sw.nxp.com/projects/STRX/repos/strx/browse/rfe/docs/Change_and_Configuration_Management/RFE_Configuration_Management_Plan.docx" TargetMode="External"/><Relationship Id="rId2" Type="http://schemas.openxmlformats.org/officeDocument/2006/relationships/customXml" Target="../customXml/item2.xml"/><Relationship Id="rId29" Type="http://schemas.openxmlformats.org/officeDocument/2006/relationships/image" Target="media/image4.JPG"/><Relationship Id="rId24" Type="http://schemas.openxmlformats.org/officeDocument/2006/relationships/hyperlink" Target="https://bitbucket.sw.nxp.com/projects/STRX/repos/strx/browse/rfe/docs/Change_and_Configuration_Management/RFE_Configuration_Management_Plan.docx" TargetMode="External"/><Relationship Id="rId40" Type="http://schemas.openxmlformats.org/officeDocument/2006/relationships/hyperlink" Target="https://nxp1.sharepoint.com/:x:/r/sites/ampsoftware/Shared%20Documents/AMP%20SW%20Process%20-%20BU%20BCaM7%20Process%20Adoption%20in%20AMP%20BL/AP%20Software%20-%20Testing/Best%20Practices/AMP%20Tools%20-%20Product%20Test%20Report%20Template.xlsx?d=wcb613a4721e74ab587c6f66968b9f29f&amp;csf=1&amp;web=1&amp;e=YhyZRW" TargetMode="External"/><Relationship Id="rId45" Type="http://schemas.openxmlformats.org/officeDocument/2006/relationships/hyperlink" Target="https://nxp1.sharepoint.com/:w:/s/ampsoftware/ESl5qJS_5IlCrwl_Su99cW8BV5rxmRX1EbV5zxoV3y5iKw?e=dcfZqJ" TargetMode="External"/><Relationship Id="rId66" Type="http://schemas.openxmlformats.org/officeDocument/2006/relationships/hyperlink" Target="https://nxp1.sharepoint.com/:w:/r/sites/ampsoftware/Shared%20Documents/AMP%20SW%20Process%20-%20BU%20BCaM7%20Process%20Adoption%20in%20AMP%20BL/TEMPLATES_AP_SW_4.3_BCaM_CTO_3.4/Auto%20BCaM7%20SW%20Safety%20Manual.docx?d=wfa1bb847581c4e41abc186676e36c0cf&amp;csf=1&amp;web=1&amp;e=SyCbjV" TargetMode="External"/><Relationship Id="rId61" Type="http://schemas.openxmlformats.org/officeDocument/2006/relationships/hyperlink" Target="https://nxp1.sharepoint.com/:b:/r/sites/ampsoftware/Shared%20Documents/AMP%20SW%20Process%20-%20BU%20BCaM7%20Process%20Adoption%20in%20AMP%20BL/AP%20Software%20-%20Change%20Configuration%20Management%20and%20Reviews/AP%20SW%20Review%20Guideline.pdf?csf=1&amp;web=1&amp;e=Zujjc0" TargetMode="External"/><Relationship Id="rId82" Type="http://schemas.openxmlformats.org/officeDocument/2006/relationships/hyperlink" Target="https://www.collabnet.nxp.com/sf/docman/do/viewDocument/projects.smarttrx/docman.root.es0.105_verification/doc405691?_message=1598336262870"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09fad070-4f41-49ad-a1f8-f4d05c24f00a">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9620D975637A242979BAF1DBEA35436" ma:contentTypeVersion="13" ma:contentTypeDescription="Create a new document." ma:contentTypeScope="" ma:versionID="941f2134aaecde1337adbb55bbb22c5e">
  <xsd:schema xmlns:xsd="http://www.w3.org/2001/XMLSchema" xmlns:xs="http://www.w3.org/2001/XMLSchema" xmlns:p="http://schemas.microsoft.com/office/2006/metadata/properties" xmlns:ns3="485dc767-7d9c-44f2-8883-deab3ecdc8aa" xmlns:ns4="09fad070-4f41-49ad-a1f8-f4d05c24f00a" targetNamespace="http://schemas.microsoft.com/office/2006/metadata/properties" ma:root="true" ma:fieldsID="7a464dbf3e0655636cc5f2d193e141b5" ns3:_="" ns4:_="">
    <xsd:import namespace="485dc767-7d9c-44f2-8883-deab3ecdc8aa"/>
    <xsd:import namespace="09fad070-4f41-49ad-a1f8-f4d05c24f00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5dc767-7d9c-44f2-8883-deab3ecdc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ad070-4f41-49ad-a1f8-f4d05c24f0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DF1D6-54AE-45D7-B791-21B41EB11505}">
  <ds:schemaRefs>
    <ds:schemaRef ds:uri="http://schemas.microsoft.com/office/2006/metadata/properties"/>
    <ds:schemaRef ds:uri="http://schemas.microsoft.com/office/infopath/2007/PartnerControls"/>
    <ds:schemaRef ds:uri="09fad070-4f41-49ad-a1f8-f4d05c24f00a"/>
  </ds:schemaRefs>
</ds:datastoreItem>
</file>

<file path=customXml/itemProps2.xml><?xml version="1.0" encoding="utf-8"?>
<ds:datastoreItem xmlns:ds="http://schemas.openxmlformats.org/officeDocument/2006/customXml" ds:itemID="{D0DDA7C7-DBB8-458D-8593-78D04324F3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5dc767-7d9c-44f2-8883-deab3ecdc8aa"/>
    <ds:schemaRef ds:uri="09fad070-4f41-49ad-a1f8-f4d05c24f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DA8D9D-FB7F-4563-9B81-9A6EC19C8420}">
  <ds:schemaRefs>
    <ds:schemaRef ds:uri="http://schemas.microsoft.com/sharepoint/v3/contenttype/forms"/>
  </ds:schemaRefs>
</ds:datastoreItem>
</file>

<file path=customXml/itemProps4.xml><?xml version="1.0" encoding="utf-8"?>
<ds:datastoreItem xmlns:ds="http://schemas.openxmlformats.org/officeDocument/2006/customXml" ds:itemID="{CBC80B2A-3257-4315-8B5E-BC29E0521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18130</Words>
  <Characters>103342</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RFE SW Project Management Plan</vt:lpstr>
    </vt:vector>
  </TitlesOfParts>
  <Manager>Simona Almajan</Manager>
  <Company>NXP</Company>
  <LinksUpToDate>false</LinksUpToDate>
  <CharactersWithSpaces>121230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RFE SW Project Management Plan</dc:title>
  <dc:subject/>
  <dc:creator>Silvia Raluca Minea</dc:creator>
  <cp:keywords>Document, Template</cp:keywords>
  <dc:description/>
  <cp:lastModifiedBy>Leena Mukherjee</cp:lastModifiedBy>
  <cp:revision>2</cp:revision>
  <cp:lastPrinted>2009-08-26T05:28:00Z</cp:lastPrinted>
  <dcterms:created xsi:type="dcterms:W3CDTF">2023-05-23T10:33:00Z</dcterms:created>
  <dcterms:modified xsi:type="dcterms:W3CDTF">2023-05-23T10:33:00Z</dcterms:modified>
  <cp:category>Template</cp:category>
  <cp:contentStatus>Initial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SC_AUTHOR">
    <vt:lpwstr/>
  </property>
  <property fmtid="{D5CDD505-2E9C-101B-9397-08002B2CF9AE}" pid="4" name="SC_OWNER">
    <vt:lpwstr>dawn.johnston@nxp.com</vt:lpwstr>
  </property>
  <property fmtid="{D5CDD505-2E9C-101B-9397-08002B2CF9AE}" pid="5" name="SC_ALLOWEDWEBPUBLISH">
    <vt:lpwstr>Yes</vt:lpwstr>
  </property>
  <property fmtid="{D5CDD505-2E9C-101B-9397-08002B2CF9AE}" pid="6" name="Author">
    <vt:lpwstr>Karina Juhasz</vt:lpwstr>
  </property>
  <property fmtid="{D5CDD505-2E9C-101B-9397-08002B2CF9AE}" pid="7" name="SC_OBJECTTYPE">
    <vt:lpwstr>Document</vt:lpwstr>
  </property>
  <property fmtid="{D5CDD505-2E9C-101B-9397-08002B2CF9AE}" pid="8" name="SC_PROJECTSPONSOR">
    <vt:lpwstr>0525</vt:lpwstr>
  </property>
  <property fmtid="{D5CDD505-2E9C-101B-9397-08002B2CF9AE}" pid="9" name="SC_DOCOWNER">
    <vt:lpwstr/>
  </property>
  <property fmtid="{D5CDD505-2E9C-101B-9397-08002B2CF9AE}" pid="10" name="SC_KEYWORDS">
    <vt:lpwstr/>
  </property>
  <property fmtid="{D5CDD505-2E9C-101B-9397-08002B2CF9AE}" pid="11" name="SC_OMSDOCTYPE">
    <vt:lpwstr/>
  </property>
  <property fmtid="{D5CDD505-2E9C-101B-9397-08002B2CF9AE}" pid="12" name="SC_SUBTITLE">
    <vt:lpwstr/>
  </property>
  <property fmtid="{D5CDD505-2E9C-101B-9397-08002B2CF9AE}" pid="13" name="SC_SECURITYLEVEL">
    <vt:lpwstr>Internal</vt:lpwstr>
  </property>
  <property fmtid="{D5CDD505-2E9C-101B-9397-08002B2CF9AE}" pid="14" name="Manager">
    <vt:lpwstr/>
  </property>
  <property fmtid="{D5CDD505-2E9C-101B-9397-08002B2CF9AE}" pid="15" name="SC_ALLOWEDFORCUSTOMER">
    <vt:lpwstr>No</vt:lpwstr>
  </property>
  <property fmtid="{D5CDD505-2E9C-101B-9397-08002B2CF9AE}" pid="16" name="SC_NAVIGATORURL">
    <vt:lpwstr>http://nww.prod.plm.nxp.com:7101/enovia/common/emxNavigator.jsp?objectId=16361.29649.9472.7692&amp;mode=Menu&amp;portal=true</vt:lpwstr>
  </property>
  <property fmtid="{D5CDD505-2E9C-101B-9397-08002B2CF9AE}" pid="17" name="SC_DESCRIPTION">
    <vt:lpwstr>BU Automotive Project Management Plan template</vt:lpwstr>
  </property>
  <property fmtid="{D5CDD505-2E9C-101B-9397-08002B2CF9AE}" pid="18" name="Company">
    <vt:lpwstr/>
  </property>
  <property fmtid="{D5CDD505-2E9C-101B-9397-08002B2CF9AE}" pid="19" name="SC_WEBPUBLISHURL">
    <vt:lpwstr>http://nww.prod.plm.nxp.com:7101/enovia/servlet/Webpublishing?type=Document&amp;name=DOC-256428&amp;fileName=Automotive_PMP_template-BCAM7.docx
</vt:lpwstr>
  </property>
  <property fmtid="{D5CDD505-2E9C-101B-9397-08002B2CF9AE}" pid="20" name="SC_KEYIDENTIFIER">
    <vt:lpwstr>DOC-256428</vt:lpwstr>
  </property>
  <property fmtid="{D5CDD505-2E9C-101B-9397-08002B2CF9AE}" pid="21" name="Keywords">
    <vt:lpwstr>Document, Template</vt:lpwstr>
  </property>
  <property fmtid="{D5CDD505-2E9C-101B-9397-08002B2CF9AE}" pid="22" name="Comments">
    <vt:lpwstr/>
  </property>
  <property fmtid="{D5CDD505-2E9C-101B-9397-08002B2CF9AE}" pid="23" name="SC_CREATIONDATE">
    <vt:lpwstr>2017-02-20 13:19:35</vt:lpwstr>
  </property>
  <property fmtid="{D5CDD505-2E9C-101B-9397-08002B2CF9AE}" pid="24" name="SC_DOCID">
    <vt:lpwstr>16361.29649.9472.7692</vt:lpwstr>
  </property>
  <property fmtid="{D5CDD505-2E9C-101B-9397-08002B2CF9AE}" pid="25" name="SC_CHECKINREASON">
    <vt:lpwstr/>
  </property>
  <property fmtid="{D5CDD505-2E9C-101B-9397-08002B2CF9AE}" pid="26" name="SC_LIFECYCLESTATE">
    <vt:lpwstr>Approved</vt:lpwstr>
  </property>
  <property fmtid="{D5CDD505-2E9C-101B-9397-08002B2CF9AE}" pid="27" name="SC_ORIGINATOR">
    <vt:lpwstr/>
  </property>
  <property fmtid="{D5CDD505-2E9C-101B-9397-08002B2CF9AE}" pid="28" name="SC_FUNCTORGANIZATION">
    <vt:lpwstr/>
  </property>
  <property fmtid="{D5CDD505-2E9C-101B-9397-08002B2CF9AE}" pid="29" name="SC_BUSINESSPROCESS">
    <vt:lpwstr/>
  </property>
  <property fmtid="{D5CDD505-2E9C-101B-9397-08002B2CF9AE}" pid="30" name="Category">
    <vt:lpwstr/>
  </property>
  <property fmtid="{D5CDD505-2E9C-101B-9397-08002B2CF9AE}" pid="31" name="SC_ORGANIZATIONSYSTEMVERSION">
    <vt:lpwstr/>
  </property>
  <property fmtid="{D5CDD505-2E9C-101B-9397-08002B2CF9AE}" pid="32" name="SC_MODIFICATIONDATE">
    <vt:lpwstr>2018-10-17 13:47:43</vt:lpwstr>
  </property>
  <property fmtid="{D5CDD505-2E9C-101B-9397-08002B2CF9AE}" pid="33" name="SC_REVISION">
    <vt:lpwstr>8</vt:lpwstr>
  </property>
  <property fmtid="{D5CDD505-2E9C-101B-9397-08002B2CF9AE}" pid="34" name="SC_SPARCPROJECTID">
    <vt:lpwstr/>
  </property>
  <property fmtid="{D5CDD505-2E9C-101B-9397-08002B2CF9AE}" pid="35" name="SC_PROJECTNAME">
    <vt:lpwstr>BU Automotive Document Store</vt:lpwstr>
  </property>
  <property fmtid="{D5CDD505-2E9C-101B-9397-08002B2CF9AE}" pid="36" name="SC_DESIGNDOCTYPE">
    <vt:lpwstr>Miscellaneous</vt:lpwstr>
  </property>
  <property fmtid="{D5CDD505-2E9C-101B-9397-08002B2CF9AE}" pid="37" name="SC_ORGANIZATION">
    <vt:lpwstr/>
  </property>
  <property fmtid="{D5CDD505-2E9C-101B-9397-08002B2CF9AE}" pid="38" name="SC_MANUFACTURINGDOCTYPE">
    <vt:lpwstr/>
  </property>
  <property fmtid="{D5CDD505-2E9C-101B-9397-08002B2CF9AE}" pid="39" name="ContentTypeId">
    <vt:lpwstr>0x01010099620D975637A242979BAF1DBEA35436</vt:lpwstr>
  </property>
  <property fmtid="{D5CDD505-2E9C-101B-9397-08002B2CF9AE}" pid="40" name="content type PMO">
    <vt:lpwstr>Mandate</vt:lpwstr>
  </property>
  <property fmtid="{D5CDD505-2E9C-101B-9397-08002B2CF9AE}" pid="41" name="Security">
    <vt:lpwstr>4;#COMPANY INTERNAL|fba6ddd2-c0d6-406a-843f-19fb8f95d116</vt:lpwstr>
  </property>
  <property fmtid="{D5CDD505-2E9C-101B-9397-08002B2CF9AE}" pid="42" name="OwningOrganization">
    <vt:lpwstr/>
  </property>
  <property fmtid="{D5CDD505-2E9C-101B-9397-08002B2CF9AE}" pid="43" name="Applicable To">
    <vt:lpwstr/>
  </property>
  <property fmtid="{D5CDD505-2E9C-101B-9397-08002B2CF9AE}" pid="44" name="BusinessProcess">
    <vt:lpwstr/>
  </property>
  <property fmtid="{D5CDD505-2E9C-101B-9397-08002B2CF9AE}" pid="45" name="of386e9c175e49338c84f1dec815ceb8">
    <vt:lpwstr>Level 3 (BL, Site,…)|55224b7d-a4b9-4217-a6d0-65f6098c91c2</vt:lpwstr>
  </property>
  <property fmtid="{D5CDD505-2E9C-101B-9397-08002B2CF9AE}" pid="46" name="_dlc_DocIdItemGuid">
    <vt:lpwstr>a7c16563-20c5-4a62-bb8e-64b88b397279</vt:lpwstr>
  </property>
  <property fmtid="{D5CDD505-2E9C-101B-9397-08002B2CF9AE}" pid="47" name="Level">
    <vt:lpwstr>3;#Level 3 (BL, Site,…)|55224b7d-a4b9-4217-a6d0-65f6098c91c2</vt:lpwstr>
  </property>
  <property fmtid="{D5CDD505-2E9C-101B-9397-08002B2CF9AE}" pid="48" name="SC_TITLE">
    <vt:lpwstr>Auto template Project Management Plan</vt:lpwstr>
  </property>
  <property fmtid="{D5CDD505-2E9C-101B-9397-08002B2CF9AE}" pid="49" name="AuthorIds_UIVersion_5632">
    <vt:lpwstr>494</vt:lpwstr>
  </property>
  <property fmtid="{D5CDD505-2E9C-101B-9397-08002B2CF9AE}" pid="50" name="AuthorIds_UIVersion_8704">
    <vt:lpwstr>494</vt:lpwstr>
  </property>
  <property fmtid="{D5CDD505-2E9C-101B-9397-08002B2CF9AE}" pid="51" name="AuthorIds_UIVersion_512">
    <vt:lpwstr>494</vt:lpwstr>
  </property>
  <property fmtid="{D5CDD505-2E9C-101B-9397-08002B2CF9AE}" pid="52" name="AuthorIds_UIVersion_2560">
    <vt:lpwstr>494</vt:lpwstr>
  </property>
  <property fmtid="{D5CDD505-2E9C-101B-9397-08002B2CF9AE}" pid="53" name="AuthorIds_UIVersion_2048">
    <vt:lpwstr>494</vt:lpwstr>
  </property>
  <property fmtid="{D5CDD505-2E9C-101B-9397-08002B2CF9AE}" pid="54" name="AuthorIds_UIVersion_7680">
    <vt:lpwstr>494</vt:lpwstr>
  </property>
  <property fmtid="{D5CDD505-2E9C-101B-9397-08002B2CF9AE}" pid="55" name="xd_ProgID">
    <vt:lpwstr/>
  </property>
  <property fmtid="{D5CDD505-2E9C-101B-9397-08002B2CF9AE}" pid="56" name="TemplateUrl">
    <vt:lpwstr/>
  </property>
  <property fmtid="{D5CDD505-2E9C-101B-9397-08002B2CF9AE}" pid="57" name="ComplianceAssetId">
    <vt:lpwstr/>
  </property>
  <property fmtid="{D5CDD505-2E9C-101B-9397-08002B2CF9AE}" pid="58" name="AuthorIds_UIVersion_5120">
    <vt:lpwstr>494</vt:lpwstr>
  </property>
  <property fmtid="{D5CDD505-2E9C-101B-9397-08002B2CF9AE}" pid="59" name="AuthorIds_UIVersion_1024">
    <vt:lpwstr>494</vt:lpwstr>
  </property>
  <property fmtid="{D5CDD505-2E9C-101B-9397-08002B2CF9AE}" pid="60" name="AuthorIds_UIVersion_4608">
    <vt:lpwstr>494</vt:lpwstr>
  </property>
  <property fmtid="{D5CDD505-2E9C-101B-9397-08002B2CF9AE}" pid="61" name="AuthorIds_UIVersion_1536">
    <vt:lpwstr>494</vt:lpwstr>
  </property>
  <property fmtid="{D5CDD505-2E9C-101B-9397-08002B2CF9AE}" pid="62" name="AuthorIds_UIVersion_6144">
    <vt:lpwstr>494</vt:lpwstr>
  </property>
  <property fmtid="{D5CDD505-2E9C-101B-9397-08002B2CF9AE}" pid="63" name="AuthorIds_UIVersion_9728">
    <vt:lpwstr>494</vt:lpwstr>
  </property>
  <property fmtid="{D5CDD505-2E9C-101B-9397-08002B2CF9AE}" pid="64" name="AuthorIds_UIVersion_6656">
    <vt:lpwstr>494</vt:lpwstr>
  </property>
  <property fmtid="{D5CDD505-2E9C-101B-9397-08002B2CF9AE}" pid="65" name="xd_Signature">
    <vt:bool>false</vt:bool>
  </property>
  <property fmtid="{D5CDD505-2E9C-101B-9397-08002B2CF9AE}" pid="66" name="AuthorIds_UIVersion_3584">
    <vt:lpwstr>494</vt:lpwstr>
  </property>
  <property fmtid="{D5CDD505-2E9C-101B-9397-08002B2CF9AE}" pid="67" name="AuthorIds_UIVersion_8192">
    <vt:lpwstr>494</vt:lpwstr>
  </property>
</Properties>
</file>