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C0A43" w14:textId="5B6DE7AB" w:rsidR="00BD75EA" w:rsidRDefault="00F00EE8" w:rsidP="00F00EE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Advanced SQL</w:t>
      </w:r>
    </w:p>
    <w:p w14:paraId="77D3ED8D" w14:textId="7535EB57" w:rsidR="00F00EE8" w:rsidRDefault="00F00EE8" w:rsidP="00F00EE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SQL Exercise – Advanced Concepts</w:t>
      </w:r>
    </w:p>
    <w:p w14:paraId="7930BCF2" w14:textId="77777777" w:rsidR="00F00EE8" w:rsidRDefault="00F00EE8" w:rsidP="00F00EE8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12450BAB" w14:textId="77777777" w:rsidR="00F00EE8" w:rsidRDefault="00F00EE8" w:rsidP="00F00EE8">
      <w:pPr>
        <w:pStyle w:val="ListParagrap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0E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Exercise 1: Ranking and Window Functions </w:t>
      </w:r>
    </w:p>
    <w:p w14:paraId="11806A3A" w14:textId="77777777" w:rsidR="00F00EE8" w:rsidRP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>Goal: Use ROW_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>), DENSE_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OVER(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>), and PARTITION BY.</w:t>
      </w:r>
    </w:p>
    <w:p w14:paraId="142DA954" w14:textId="77777777" w:rsidR="00F00EE8" w:rsidRP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 xml:space="preserve">Scenario: </w:t>
      </w:r>
    </w:p>
    <w:p w14:paraId="58783C36" w14:textId="77777777" w:rsidR="00F00EE8" w:rsidRP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 xml:space="preserve">Find the top 3 most expensive products in each category using different ranking functions. </w:t>
      </w:r>
    </w:p>
    <w:p w14:paraId="0F43BFE0" w14:textId="77777777" w:rsidR="00F00EE8" w:rsidRP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 xml:space="preserve">Steps: </w:t>
      </w:r>
    </w:p>
    <w:p w14:paraId="5856DE3D" w14:textId="77777777" w:rsidR="00F00EE8" w:rsidRP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>1. Use ROW_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 xml:space="preserve">) to assign a unique rank within each category. </w:t>
      </w:r>
    </w:p>
    <w:p w14:paraId="59229FC7" w14:textId="77777777" w:rsidR="00F00EE8" w:rsidRP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 xml:space="preserve">2. Use 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>) and DENSE_</w:t>
      </w:r>
      <w:proofErr w:type="gramStart"/>
      <w:r w:rsidRPr="00F00EE8">
        <w:rPr>
          <w:rFonts w:ascii="Times New Roman" w:hAnsi="Times New Roman" w:cs="Times New Roman"/>
          <w:sz w:val="24"/>
          <w:szCs w:val="24"/>
        </w:rPr>
        <w:t>RANK(</w:t>
      </w:r>
      <w:proofErr w:type="gramEnd"/>
      <w:r w:rsidRPr="00F00EE8">
        <w:rPr>
          <w:rFonts w:ascii="Times New Roman" w:hAnsi="Times New Roman" w:cs="Times New Roman"/>
          <w:sz w:val="24"/>
          <w:szCs w:val="24"/>
        </w:rPr>
        <w:t xml:space="preserve">) to compare how ties are handled. </w:t>
      </w:r>
    </w:p>
    <w:p w14:paraId="44EDD944" w14:textId="1798B9F5" w:rsid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00EE8">
        <w:rPr>
          <w:rFonts w:ascii="Times New Roman" w:hAnsi="Times New Roman" w:cs="Times New Roman"/>
          <w:sz w:val="24"/>
          <w:szCs w:val="24"/>
        </w:rPr>
        <w:t>3. Use PARTITION BY Category and ORDER BY Price DESC.</w:t>
      </w:r>
    </w:p>
    <w:p w14:paraId="7EA03B02" w14:textId="77777777" w:rsidR="00F00EE8" w:rsidRDefault="00F00EE8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D9DB14" w14:textId="3C28B363" w:rsidR="00E4235B" w:rsidRPr="00E4235B" w:rsidRDefault="00E4235B" w:rsidP="00E4235B">
      <w:pPr>
        <w:rPr>
          <w:rFonts w:ascii="Times New Roman" w:hAnsi="Times New Roman" w:cs="Times New Roman"/>
          <w:sz w:val="24"/>
          <w:szCs w:val="24"/>
        </w:rPr>
      </w:pPr>
      <w:r w:rsidRPr="00E4235B">
        <w:drawing>
          <wp:inline distT="0" distB="0" distL="0" distR="0" wp14:anchorId="0076AE57" wp14:editId="75CD495C">
            <wp:extent cx="6293905" cy="3901440"/>
            <wp:effectExtent l="0" t="0" r="0" b="3810"/>
            <wp:docPr id="78548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819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7506" cy="3916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28B7E" w14:textId="196B6CD2" w:rsidR="00E4235B" w:rsidRDefault="00E4235B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4235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3A6F42" wp14:editId="61CB0EF1">
            <wp:extent cx="4930567" cy="3604572"/>
            <wp:effectExtent l="0" t="0" r="3810" b="0"/>
            <wp:docPr id="1058481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481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B383" w14:textId="77777777" w:rsidR="00E4235B" w:rsidRDefault="00E4235B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5BDB6B4" w14:textId="373E4C4C" w:rsidR="00E4235B" w:rsidRDefault="00E4235B" w:rsidP="00F00EE8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423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C01D3D4" wp14:editId="1D284C27">
            <wp:extent cx="4839119" cy="2187130"/>
            <wp:effectExtent l="0" t="0" r="0" b="3810"/>
            <wp:docPr id="24703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0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74BB" w14:textId="5260B0D6" w:rsidR="00E4235B" w:rsidRDefault="00E4235B" w:rsidP="00E4235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4235B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Output:</w:t>
      </w:r>
    </w:p>
    <w:p w14:paraId="06A663FE" w14:textId="720C970D" w:rsidR="00E4235B" w:rsidRDefault="00E4235B" w:rsidP="00E4235B">
      <w:pPr>
        <w:rPr>
          <w:rFonts w:ascii="Times New Roman" w:hAnsi="Times New Roman" w:cs="Times New Roman"/>
          <w:sz w:val="24"/>
          <w:szCs w:val="24"/>
        </w:rPr>
      </w:pPr>
      <w:r w:rsidRPr="00E423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80BB19A" wp14:editId="23A93FBB">
            <wp:extent cx="5624047" cy="2324301"/>
            <wp:effectExtent l="0" t="0" r="0" b="0"/>
            <wp:docPr id="130043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3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D95E0" w14:textId="17D14226" w:rsidR="006D6B8B" w:rsidRDefault="006D6B8B" w:rsidP="006D6B8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D6B8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 xml:space="preserve">SQL Exercise –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Stored Procedure</w:t>
      </w:r>
    </w:p>
    <w:p w14:paraId="54D73F5E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496112A" w14:textId="77777777" w:rsidR="006D6B8B" w:rsidRPr="006D6B8B" w:rsidRDefault="006D6B8B" w:rsidP="006D6B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 xml:space="preserve">Database Schema </w:t>
      </w:r>
    </w:p>
    <w:p w14:paraId="5602AC74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The following schema defines the structure for an Employee Management System: </w:t>
      </w:r>
    </w:p>
    <w:p w14:paraId="48F6337B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B620094" w14:textId="3F9EC4F1" w:rsidR="006D6B8B" w:rsidRPr="006D6B8B" w:rsidRDefault="006D6B8B" w:rsidP="006D6B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 xml:space="preserve">Departments Table </w:t>
      </w:r>
    </w:p>
    <w:p w14:paraId="36761E95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6D1724D5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CREATE TABLE Departments ( </w:t>
      </w:r>
    </w:p>
    <w:p w14:paraId="3C1BDFA3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 INT PRIMARY KEY, </w:t>
      </w:r>
    </w:p>
    <w:p w14:paraId="2718E7B7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100) </w:t>
      </w:r>
    </w:p>
    <w:p w14:paraId="600ED5C8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071DD332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1F0E08C8" w14:textId="6C800A73" w:rsidR="006D6B8B" w:rsidRPr="006D6B8B" w:rsidRDefault="006D6B8B" w:rsidP="006D6B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 xml:space="preserve">Employees Table </w:t>
      </w:r>
    </w:p>
    <w:p w14:paraId="76D6758F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1B9B0C3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CREATE TABLE Employees ( </w:t>
      </w:r>
    </w:p>
    <w:p w14:paraId="4D43E10E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6B8B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 INT PRIMARY KEY, </w:t>
      </w:r>
    </w:p>
    <w:p w14:paraId="5079ABAC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FirstName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50), </w:t>
      </w:r>
    </w:p>
    <w:p w14:paraId="4A9C50DA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LastName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50), </w:t>
      </w:r>
    </w:p>
    <w:p w14:paraId="6800AD5D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 INT FOREIGN KEY REFERENCES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Departments(</w:t>
      </w:r>
      <w:proofErr w:type="spellStart"/>
      <w:proofErr w:type="gramEnd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), Salary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10,2), </w:t>
      </w:r>
    </w:p>
    <w:p w14:paraId="29F0BA8C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6B8B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 DATE </w:t>
      </w:r>
    </w:p>
    <w:p w14:paraId="67328A3C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); </w:t>
      </w:r>
    </w:p>
    <w:p w14:paraId="3179EBD3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5A570A" w14:textId="77777777" w:rsidR="006D6B8B" w:rsidRPr="006D6B8B" w:rsidRDefault="006D6B8B" w:rsidP="006D6B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 xml:space="preserve">Sample Data </w:t>
      </w:r>
    </w:p>
    <w:p w14:paraId="7FA81030" w14:textId="68B16AC8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The following sample data can be used for testing: </w:t>
      </w:r>
    </w:p>
    <w:p w14:paraId="0ADD5924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15330D9" w14:textId="6A0632F2" w:rsidR="006D6B8B" w:rsidRPr="006D6B8B" w:rsidRDefault="006D6B8B" w:rsidP="006D6B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 xml:space="preserve">Departments Sample Data </w:t>
      </w:r>
    </w:p>
    <w:p w14:paraId="38D28B20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>INSERT INTO Departments (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DepartmentName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) VALUES </w:t>
      </w:r>
    </w:p>
    <w:p w14:paraId="523E778A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(1, 'HR'), </w:t>
      </w:r>
    </w:p>
    <w:p w14:paraId="6B701D95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(2, 'Finance'), </w:t>
      </w:r>
    </w:p>
    <w:p w14:paraId="73C951D2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(3, 'IT'), </w:t>
      </w:r>
    </w:p>
    <w:p w14:paraId="0A2364E9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(4, 'Marketing'); </w:t>
      </w:r>
    </w:p>
    <w:p w14:paraId="3F27842B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793DB7DE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>Employees Sample Data INSERT INTO Employees (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EmployeeID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, FirstName, LastName,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) VALUES </w:t>
      </w:r>
    </w:p>
    <w:p w14:paraId="23CEFE14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(1, 'John', 'Doe', 1, 5000.00, '2020-01-15'), </w:t>
      </w:r>
    </w:p>
    <w:p w14:paraId="3995D1AE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(2, 'Jane', 'Smith', 2, 6000.00, '2019-03-22'), </w:t>
      </w:r>
    </w:p>
    <w:p w14:paraId="01E4442A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(3, 'Michael', 'Johnson', 3, 7000.00, '2018-07-30'), </w:t>
      </w:r>
    </w:p>
    <w:p w14:paraId="5770F936" w14:textId="4399E49D" w:rsidR="006D6B8B" w:rsidRPr="006D6B8B" w:rsidRDefault="006D6B8B" w:rsidP="006D6B8B">
      <w:pPr>
        <w:pStyle w:val="ListParagraph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D6B8B">
        <w:rPr>
          <w:rFonts w:ascii="Times New Roman" w:hAnsi="Times New Roman" w:cs="Times New Roman"/>
          <w:sz w:val="24"/>
          <w:szCs w:val="24"/>
        </w:rPr>
        <w:t>(4, 'Emily', 'Davis', 4, 5500.00, '2021-11-05');</w:t>
      </w:r>
    </w:p>
    <w:p w14:paraId="1ADF3DED" w14:textId="307E8295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0E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Exercise 1: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Create a Stored Procedure</w:t>
      </w:r>
    </w:p>
    <w:p w14:paraId="7AB9F4A5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6D6B8B">
        <w:rPr>
          <w:rFonts w:ascii="Times New Roman" w:hAnsi="Times New Roman" w:cs="Times New Roman"/>
          <w:sz w:val="24"/>
          <w:szCs w:val="24"/>
        </w:rPr>
        <w:t xml:space="preserve"> Create a stored procedure to retrieve employee details by department. </w:t>
      </w:r>
    </w:p>
    <w:p w14:paraId="43117CFB" w14:textId="77777777" w:rsidR="006D6B8B" w:rsidRPr="006D6B8B" w:rsidRDefault="006D6B8B" w:rsidP="006D6B8B">
      <w:pPr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6B8B">
        <w:rPr>
          <w:rFonts w:ascii="Times New Roman" w:hAnsi="Times New Roman" w:cs="Times New Roman"/>
          <w:b/>
          <w:bCs/>
          <w:sz w:val="24"/>
          <w:szCs w:val="24"/>
        </w:rPr>
        <w:t xml:space="preserve">Steps: </w:t>
      </w:r>
    </w:p>
    <w:p w14:paraId="0F676DF3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1. Define the stored procedure with a parameter for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E58AC24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2. Write the SQL query to select employee details based on the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D17DE8" w14:textId="77777777" w:rsidR="006D6B8B" w:rsidRDefault="006D6B8B" w:rsidP="006D6B8B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lastRenderedPageBreak/>
        <w:t>3. Create a stored procedure named `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sp_InsertEmployee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` with the following code: CREATE PROCEDURE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sp_InsertEmployee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DE613B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@FirstName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50), </w:t>
      </w:r>
    </w:p>
    <w:p w14:paraId="5D5EC622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@LastName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50), </w:t>
      </w:r>
    </w:p>
    <w:p w14:paraId="20FC1159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@DepartmentID INT, </w:t>
      </w:r>
    </w:p>
    <w:p w14:paraId="0089DC90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@Salary </w:t>
      </w:r>
      <w:proofErr w:type="gramStart"/>
      <w:r w:rsidRPr="006D6B8B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6D6B8B">
        <w:rPr>
          <w:rFonts w:ascii="Times New Roman" w:hAnsi="Times New Roman" w:cs="Times New Roman"/>
          <w:sz w:val="24"/>
          <w:szCs w:val="24"/>
        </w:rPr>
        <w:t xml:space="preserve">10,2), </w:t>
      </w:r>
    </w:p>
    <w:p w14:paraId="63A1F743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@JoinDate DATE </w:t>
      </w:r>
    </w:p>
    <w:p w14:paraId="6FAB4EE8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AS </w:t>
      </w:r>
    </w:p>
    <w:p w14:paraId="668EA812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BEGIN </w:t>
      </w:r>
    </w:p>
    <w:p w14:paraId="71CC19CA" w14:textId="77777777" w:rsid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 xml:space="preserve">INSERT INTO Employees (FirstName, LastName,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, Salary, </w:t>
      </w:r>
      <w:proofErr w:type="spellStart"/>
      <w:r w:rsidRPr="006D6B8B">
        <w:rPr>
          <w:rFonts w:ascii="Times New Roman" w:hAnsi="Times New Roman" w:cs="Times New Roman"/>
          <w:sz w:val="24"/>
          <w:szCs w:val="24"/>
        </w:rPr>
        <w:t>JoinDate</w:t>
      </w:r>
      <w:proofErr w:type="spellEnd"/>
      <w:r w:rsidRPr="006D6B8B">
        <w:rPr>
          <w:rFonts w:ascii="Times New Roman" w:hAnsi="Times New Roman" w:cs="Times New Roman"/>
          <w:sz w:val="24"/>
          <w:szCs w:val="24"/>
        </w:rPr>
        <w:t xml:space="preserve">) VALUES (@FirstName, @LastName, @DepartmentID, @Salary, @JoinDate); </w:t>
      </w:r>
    </w:p>
    <w:p w14:paraId="24FB7D87" w14:textId="09D2A9E3" w:rsidR="006D6B8B" w:rsidRPr="006D6B8B" w:rsidRDefault="006D6B8B" w:rsidP="006D6B8B">
      <w:pPr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6D6B8B">
        <w:rPr>
          <w:rFonts w:ascii="Times New Roman" w:hAnsi="Times New Roman" w:cs="Times New Roman"/>
          <w:sz w:val="24"/>
          <w:szCs w:val="24"/>
        </w:rPr>
        <w:t>END;</w:t>
      </w:r>
    </w:p>
    <w:p w14:paraId="126BA3BF" w14:textId="77777777" w:rsidR="006D6B8B" w:rsidRDefault="006D6B8B" w:rsidP="006D6B8B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US"/>
        </w:rPr>
      </w:pPr>
    </w:p>
    <w:p w14:paraId="7D386678" w14:textId="19622238" w:rsidR="00E4235B" w:rsidRDefault="001B135C" w:rsidP="00E4235B">
      <w:pPr>
        <w:rPr>
          <w:rFonts w:ascii="Times New Roman" w:hAnsi="Times New Roman" w:cs="Times New Roman"/>
          <w:sz w:val="24"/>
          <w:szCs w:val="24"/>
        </w:rPr>
      </w:pPr>
      <w:r w:rsidRPr="001B1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C78F7D" wp14:editId="56D8A3BF">
            <wp:extent cx="4839119" cy="2918713"/>
            <wp:effectExtent l="0" t="0" r="0" b="0"/>
            <wp:docPr id="2118785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785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B2D8" w14:textId="66E95A2B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37CA8BD" w14:textId="32E00A59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  <w:r w:rsidRPr="001B1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7F9B5FF" wp14:editId="75B192EA">
            <wp:extent cx="5731510" cy="657225"/>
            <wp:effectExtent l="0" t="0" r="2540" b="9525"/>
            <wp:docPr id="87216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674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94FF" w14:textId="5D648657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  <w:r w:rsidRPr="001B135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4829809" wp14:editId="5BD1E8BC">
            <wp:extent cx="5364480" cy="4114272"/>
            <wp:effectExtent l="0" t="0" r="7620" b="635"/>
            <wp:docPr id="22479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95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5134" cy="412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7469" w14:textId="7B712C05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  <w:r w:rsidRPr="001B1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B2C622" wp14:editId="56E56476">
            <wp:extent cx="3916680" cy="1451610"/>
            <wp:effectExtent l="0" t="0" r="7620" b="0"/>
            <wp:docPr id="190802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270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476" cy="145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EEDB" w14:textId="24B9B521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B478B77" w14:textId="0A32A82C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  <w:r w:rsidRPr="001B135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6A5795" wp14:editId="5742411A">
            <wp:extent cx="5731510" cy="1948815"/>
            <wp:effectExtent l="0" t="0" r="2540" b="0"/>
            <wp:docPr id="1593901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019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0ADD6" w14:textId="77777777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</w:p>
    <w:p w14:paraId="29B26225" w14:textId="77777777" w:rsidR="001B135C" w:rsidRDefault="001B135C" w:rsidP="00E4235B">
      <w:pPr>
        <w:rPr>
          <w:rFonts w:ascii="Times New Roman" w:hAnsi="Times New Roman" w:cs="Times New Roman"/>
          <w:sz w:val="24"/>
          <w:szCs w:val="24"/>
        </w:rPr>
      </w:pPr>
    </w:p>
    <w:p w14:paraId="27889256" w14:textId="450270F6" w:rsidR="001B135C" w:rsidRDefault="001B135C" w:rsidP="001B135C">
      <w:pPr>
        <w:ind w:left="360" w:firstLine="36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00EE8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Exercise </w:t>
      </w:r>
      <w:r w:rsidR="009374B3">
        <w:rPr>
          <w:rFonts w:ascii="Times New Roman" w:hAnsi="Times New Roman" w:cs="Times New Roman"/>
          <w:b/>
          <w:bCs/>
          <w:sz w:val="24"/>
          <w:szCs w:val="24"/>
          <w:u w:val="single"/>
        </w:rPr>
        <w:t>5</w:t>
      </w:r>
      <w:r w:rsidRPr="00F00EE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: </w:t>
      </w:r>
      <w:r w:rsidR="009374B3">
        <w:rPr>
          <w:rFonts w:ascii="Times New Roman" w:hAnsi="Times New Roman" w:cs="Times New Roman"/>
          <w:b/>
          <w:bCs/>
          <w:sz w:val="24"/>
          <w:szCs w:val="24"/>
          <w:u w:val="single"/>
        </w:rPr>
        <w:t>Return Data from a Stored Procedure</w:t>
      </w:r>
    </w:p>
    <w:p w14:paraId="19DDCBBE" w14:textId="77777777" w:rsidR="009374B3" w:rsidRDefault="009374B3" w:rsidP="009374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74B3">
        <w:rPr>
          <w:rFonts w:ascii="Times New Roman" w:hAnsi="Times New Roman" w:cs="Times New Roman"/>
          <w:b/>
          <w:bCs/>
          <w:sz w:val="24"/>
          <w:szCs w:val="24"/>
        </w:rPr>
        <w:t>Goal:</w:t>
      </w:r>
      <w:r w:rsidRPr="009374B3">
        <w:rPr>
          <w:rFonts w:ascii="Times New Roman" w:hAnsi="Times New Roman" w:cs="Times New Roman"/>
          <w:sz w:val="24"/>
          <w:szCs w:val="24"/>
        </w:rPr>
        <w:t xml:space="preserve"> Create a stored procedure that returns the total number of employees in a department. </w:t>
      </w:r>
      <w:r w:rsidRPr="009374B3">
        <w:rPr>
          <w:rFonts w:ascii="Times New Roman" w:hAnsi="Times New Roman" w:cs="Times New Roman"/>
          <w:b/>
          <w:bCs/>
          <w:sz w:val="24"/>
          <w:szCs w:val="24"/>
        </w:rPr>
        <w:t>Steps:</w:t>
      </w:r>
      <w:r w:rsidRPr="009374B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0D9A43" w14:textId="77777777" w:rsidR="009374B3" w:rsidRDefault="009374B3" w:rsidP="009374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74B3">
        <w:rPr>
          <w:rFonts w:ascii="Times New Roman" w:hAnsi="Times New Roman" w:cs="Times New Roman"/>
          <w:sz w:val="24"/>
          <w:szCs w:val="24"/>
        </w:rPr>
        <w:t xml:space="preserve">1. Define the stored procedure with a parameter for </w:t>
      </w:r>
      <w:proofErr w:type="spellStart"/>
      <w:r w:rsidRPr="009374B3">
        <w:rPr>
          <w:rFonts w:ascii="Times New Roman" w:hAnsi="Times New Roman" w:cs="Times New Roman"/>
          <w:sz w:val="24"/>
          <w:szCs w:val="24"/>
        </w:rPr>
        <w:t>DepartmentID</w:t>
      </w:r>
      <w:proofErr w:type="spellEnd"/>
      <w:r w:rsidRPr="009374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52BCCE" w14:textId="77777777" w:rsidR="009374B3" w:rsidRDefault="009374B3" w:rsidP="009374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74B3">
        <w:rPr>
          <w:rFonts w:ascii="Times New Roman" w:hAnsi="Times New Roman" w:cs="Times New Roman"/>
          <w:sz w:val="24"/>
          <w:szCs w:val="24"/>
        </w:rPr>
        <w:t xml:space="preserve">2. Write the SQL query to count the number of employees in the specified department. </w:t>
      </w:r>
    </w:p>
    <w:p w14:paraId="6966A83C" w14:textId="39E3AC38" w:rsidR="009374B3" w:rsidRDefault="009374B3" w:rsidP="009374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374B3">
        <w:rPr>
          <w:rFonts w:ascii="Times New Roman" w:hAnsi="Times New Roman" w:cs="Times New Roman"/>
          <w:sz w:val="24"/>
          <w:szCs w:val="24"/>
        </w:rPr>
        <w:t>3. Save the stored procedure by executing the Stored procedure content.</w:t>
      </w:r>
    </w:p>
    <w:p w14:paraId="6FEEE906" w14:textId="77777777" w:rsidR="009374B3" w:rsidRPr="009374B3" w:rsidRDefault="009374B3" w:rsidP="009374B3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344DB6F5" w14:textId="481F9E71" w:rsidR="001B135C" w:rsidRDefault="009374B3" w:rsidP="00E4235B">
      <w:pPr>
        <w:rPr>
          <w:rFonts w:ascii="Times New Roman" w:hAnsi="Times New Roman" w:cs="Times New Roman"/>
          <w:sz w:val="24"/>
          <w:szCs w:val="24"/>
        </w:rPr>
      </w:pPr>
      <w:r w:rsidRPr="009374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0E3CD5" wp14:editId="3D405A72">
            <wp:extent cx="4999153" cy="1844200"/>
            <wp:effectExtent l="0" t="0" r="0" b="3810"/>
            <wp:docPr id="133122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2290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9968" w14:textId="04CD6D60" w:rsidR="009374B3" w:rsidRDefault="009374B3" w:rsidP="00E423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39553440" w14:textId="04FA9D96" w:rsidR="009374B3" w:rsidRPr="00E4235B" w:rsidRDefault="009374B3" w:rsidP="00E4235B">
      <w:pPr>
        <w:rPr>
          <w:rFonts w:ascii="Times New Roman" w:hAnsi="Times New Roman" w:cs="Times New Roman"/>
          <w:sz w:val="24"/>
          <w:szCs w:val="24"/>
        </w:rPr>
      </w:pPr>
      <w:r w:rsidRPr="009374B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7C24C3" wp14:editId="3E9B1931">
            <wp:extent cx="1539373" cy="586791"/>
            <wp:effectExtent l="0" t="0" r="3810" b="3810"/>
            <wp:docPr id="127747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70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39373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74B3" w:rsidRPr="00E4235B" w:rsidSect="00F00EE8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BA743F"/>
    <w:multiLevelType w:val="hybridMultilevel"/>
    <w:tmpl w:val="E51E5340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A1E44"/>
    <w:multiLevelType w:val="hybridMultilevel"/>
    <w:tmpl w:val="124E7E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B47E46"/>
    <w:multiLevelType w:val="hybridMultilevel"/>
    <w:tmpl w:val="124E7E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0467332">
    <w:abstractNumId w:val="1"/>
  </w:num>
  <w:num w:numId="2" w16cid:durableId="146869263">
    <w:abstractNumId w:val="2"/>
  </w:num>
  <w:num w:numId="3" w16cid:durableId="12434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EE8"/>
    <w:rsid w:val="001B135C"/>
    <w:rsid w:val="006D6B8B"/>
    <w:rsid w:val="00803C2E"/>
    <w:rsid w:val="009374B3"/>
    <w:rsid w:val="00BD75EA"/>
    <w:rsid w:val="00E4235B"/>
    <w:rsid w:val="00EA42EB"/>
    <w:rsid w:val="00F0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89F5"/>
  <w15:chartTrackingRefBased/>
  <w15:docId w15:val="{1711D858-3900-4346-89A5-9E079605B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Kumar</dc:creator>
  <cp:keywords/>
  <dc:description/>
  <cp:lastModifiedBy>Chandan Kumar</cp:lastModifiedBy>
  <cp:revision>1</cp:revision>
  <dcterms:created xsi:type="dcterms:W3CDTF">2026-06-21T16:32:00Z</dcterms:created>
  <dcterms:modified xsi:type="dcterms:W3CDTF">2026-06-21T17:31:00Z</dcterms:modified>
</cp:coreProperties>
</file>