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Solution Requirements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p>
      <w:pPr>
        <w:pStyle w:val="Heading1"/>
      </w:pPr>
      <w:r>
        <w:t>Functional Requirements</w:t>
      </w:r>
    </w:p>
    <w:p>
      <w:pPr>
        <w:pStyle w:val="ListBullet"/>
      </w:pPr>
      <w:r>
        <w:t>Trigger when an Incident Workflow record is created and Category is NULL.</w:t>
      </w:r>
    </w:p>
    <w:p>
      <w:pPr>
        <w:pStyle w:val="ListBullet"/>
      </w:pPr>
      <w:r>
        <w:t>Read the Short Description.</w:t>
      </w:r>
    </w:p>
    <w:p>
      <w:pPr>
        <w:pStyle w:val="ListBullet"/>
      </w:pPr>
      <w:r>
        <w:t>Classify Wi-Fi/Network issues as Network / Wi-Fi.</w:t>
      </w:r>
    </w:p>
    <w:p>
      <w:pPr>
        <w:pStyle w:val="ListBullet"/>
      </w:pPr>
      <w:r>
        <w:t>Classify Projector issues as Hardware / Projector.</w:t>
      </w:r>
    </w:p>
    <w:p>
      <w:pPr>
        <w:pStyle w:val="ListBullet"/>
      </w:pPr>
      <w:r>
        <w:t>Classify Forgot Password issues as Access / Forgot Password.</w:t>
      </w:r>
    </w:p>
    <w:p>
      <w:pPr>
        <w:pStyle w:val="ListBullet"/>
      </w:pPr>
      <w:r>
        <w:t>Classify Performance issues as Performance / Slow Computer.</w:t>
      </w:r>
    </w:p>
    <w:p>
      <w:pPr>
        <w:pStyle w:val="ListBullet"/>
      </w:pPr>
      <w:r>
        <w:t>Send an email notification to the caller.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Maintainable Flow Designer configuration</w:t>
      </w:r>
    </w:p>
    <w:p>
      <w:pPr>
        <w:pStyle w:val="ListBullet"/>
      </w:pPr>
      <w:r>
        <w:t>Consistent data</w:t>
      </w:r>
    </w:p>
    <w:p>
      <w:pPr>
        <w:pStyle w:val="ListBullet"/>
      </w:pPr>
      <w:r>
        <w:t>Simple no-code implementation</w:t>
      </w:r>
    </w:p>
    <w:p>
      <w:pPr>
        <w:pStyle w:val="ListBullet"/>
      </w:pPr>
      <w:r>
        <w:t>Extensible classification branches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Expected Classification</w:t>
            </w:r>
          </w:p>
        </w:tc>
      </w:tr>
      <w:tr>
        <w:tc>
          <w:tcPr>
            <w:tcW w:type="dxa" w:w="5040"/>
          </w:tcPr>
          <w:p>
            <w:r>
              <w:t>WiFi not working in library</w:t>
            </w:r>
          </w:p>
        </w:tc>
        <w:tc>
          <w:tcPr>
            <w:tcW w:type="dxa" w:w="5040"/>
          </w:tcPr>
          <w:p>
            <w:r>
              <w:t>Network / Wi-Fi</w:t>
            </w:r>
          </w:p>
        </w:tc>
      </w:tr>
      <w:tr>
        <w:tc>
          <w:tcPr>
            <w:tcW w:type="dxa" w:w="5040"/>
          </w:tcPr>
          <w:p>
            <w:r>
              <w:t>Projector not working</w:t>
            </w:r>
          </w:p>
        </w:tc>
        <w:tc>
          <w:tcPr>
            <w:tcW w:type="dxa" w:w="5040"/>
          </w:tcPr>
          <w:p>
            <w:r>
              <w:t>Hardware / Projector</w:t>
            </w:r>
          </w:p>
        </w:tc>
      </w:tr>
      <w:tr>
        <w:tc>
          <w:tcPr>
            <w:tcW w:type="dxa" w:w="5040"/>
          </w:tcPr>
          <w:p>
            <w:r>
              <w:t>Forgot password</w:t>
            </w:r>
          </w:p>
        </w:tc>
        <w:tc>
          <w:tcPr>
            <w:tcW w:type="dxa" w:w="5040"/>
          </w:tcPr>
          <w:p>
            <w:r>
              <w:t>Access / Forgot Password</w:t>
            </w:r>
          </w:p>
        </w:tc>
      </w:tr>
      <w:tr>
        <w:tc>
          <w:tcPr>
            <w:tcW w:type="dxa" w:w="5040"/>
          </w:tcPr>
          <w:p>
            <w:r>
              <w:t>Computer is slow</w:t>
            </w:r>
          </w:p>
        </w:tc>
        <w:tc>
          <w:tcPr>
            <w:tcW w:type="dxa" w:w="5040"/>
          </w:tcPr>
          <w:p>
            <w:r>
              <w:t>Performance / Slow Computer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