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42" w:rsidRDefault="00C54F3D">
      <w:r>
        <w:t>I am writhing first time in this doc to commit and see the tracking system. But as per practice it’s going to happen in 2</w:t>
      </w:r>
      <w:r w:rsidRPr="00C54F3D">
        <w:rPr>
          <w:vertAlign w:val="superscript"/>
        </w:rPr>
        <w:t>nd</w:t>
      </w:r>
      <w:r>
        <w:t xml:space="preserve"> time example or at the time of going to 2</w:t>
      </w:r>
      <w:r w:rsidRPr="00C54F3D">
        <w:rPr>
          <w:vertAlign w:val="superscript"/>
        </w:rPr>
        <w:t>nd</w:t>
      </w:r>
      <w:r>
        <w:t xml:space="preserve"> time commit.</w:t>
      </w:r>
    </w:p>
    <w:sectPr w:rsidR="00B3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4F3D"/>
    <w:rsid w:val="00B31142"/>
    <w:rsid w:val="00C5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2</cp:revision>
  <dcterms:created xsi:type="dcterms:W3CDTF">2020-11-02T10:21:00Z</dcterms:created>
  <dcterms:modified xsi:type="dcterms:W3CDTF">2020-11-02T10:23:00Z</dcterms:modified>
</cp:coreProperties>
</file>