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542" w:rsidRPr="00BD1AA1" w:rsidRDefault="00A65542" w:rsidP="00A65542">
      <w:pPr>
        <w:spacing w:before="28" w:after="28" w:line="360" w:lineRule="auto"/>
        <w:jc w:val="both"/>
        <w:rPr>
          <w:rFonts w:ascii="Times New Roman" w:eastAsia="Times New Roman" w:hAnsi="Times New Roman" w:cs="Times New Roman"/>
          <w:b/>
          <w:sz w:val="28"/>
          <w:szCs w:val="28"/>
        </w:rPr>
      </w:pPr>
      <w:r w:rsidRPr="00BD1AA1">
        <w:rPr>
          <w:rFonts w:ascii="Times New Roman" w:eastAsia="Times New Roman" w:hAnsi="Times New Roman" w:cs="Times New Roman"/>
          <w:b/>
          <w:sz w:val="28"/>
          <w:szCs w:val="28"/>
        </w:rPr>
        <w:t>Windows XP</w:t>
      </w:r>
    </w:p>
    <w:p w:rsidR="00A65542" w:rsidRPr="00291230" w:rsidRDefault="00A65542" w:rsidP="00A65542">
      <w:pPr>
        <w:pStyle w:val="NormalWeb"/>
        <w:spacing w:line="360" w:lineRule="auto"/>
        <w:ind w:firstLine="450"/>
        <w:jc w:val="both"/>
        <w:rPr>
          <w:rFonts w:ascii="Times New Roman" w:hAnsi="Times New Roman" w:cs="Times New Roman"/>
          <w:sz w:val="24"/>
          <w:szCs w:val="24"/>
        </w:rPr>
      </w:pPr>
      <w:r w:rsidRPr="00291230">
        <w:rPr>
          <w:rFonts w:ascii="Times New Roman" w:hAnsi="Times New Roman" w:cs="Times New Roman"/>
          <w:b/>
          <w:bCs/>
          <w:sz w:val="24"/>
          <w:szCs w:val="24"/>
        </w:rPr>
        <w:t>Windows XP</w:t>
      </w:r>
      <w:r w:rsidRPr="00291230">
        <w:rPr>
          <w:rFonts w:ascii="Times New Roman" w:hAnsi="Times New Roman" w:cs="Times New Roman"/>
          <w:sz w:val="24"/>
          <w:szCs w:val="24"/>
        </w:rPr>
        <w:t xml:space="preserve"> is an </w:t>
      </w:r>
      <w:hyperlink r:id="rId4" w:history="1">
        <w:r w:rsidRPr="00291230">
          <w:rPr>
            <w:rStyle w:val="Hyperlink"/>
            <w:rFonts w:ascii="Times New Roman" w:hAnsi="Times New Roman" w:cs="Times New Roman"/>
            <w:sz w:val="24"/>
            <w:szCs w:val="24"/>
          </w:rPr>
          <w:t>operating system</w:t>
        </w:r>
      </w:hyperlink>
      <w:r w:rsidRPr="00291230">
        <w:rPr>
          <w:rFonts w:ascii="Times New Roman" w:hAnsi="Times New Roman" w:cs="Times New Roman"/>
          <w:sz w:val="24"/>
          <w:szCs w:val="24"/>
        </w:rPr>
        <w:t xml:space="preserve"> that was produced by </w:t>
      </w:r>
      <w:hyperlink r:id="rId5" w:history="1">
        <w:r w:rsidRPr="00291230">
          <w:rPr>
            <w:rStyle w:val="Hyperlink"/>
            <w:rFonts w:ascii="Times New Roman" w:hAnsi="Times New Roman" w:cs="Times New Roman"/>
            <w:sz w:val="24"/>
            <w:szCs w:val="24"/>
          </w:rPr>
          <w:t>Microsoft</w:t>
        </w:r>
      </w:hyperlink>
      <w:r w:rsidRPr="00291230">
        <w:rPr>
          <w:rFonts w:ascii="Times New Roman" w:hAnsi="Times New Roman" w:cs="Times New Roman"/>
          <w:sz w:val="24"/>
          <w:szCs w:val="24"/>
        </w:rPr>
        <w:t xml:space="preserve"> for use on </w:t>
      </w:r>
      <w:hyperlink r:id="rId6" w:history="1">
        <w:r w:rsidRPr="00291230">
          <w:rPr>
            <w:rStyle w:val="Hyperlink"/>
            <w:rFonts w:ascii="Times New Roman" w:hAnsi="Times New Roman" w:cs="Times New Roman"/>
            <w:sz w:val="24"/>
            <w:szCs w:val="24"/>
          </w:rPr>
          <w:t>personal computers</w:t>
        </w:r>
      </w:hyperlink>
      <w:r w:rsidRPr="00291230">
        <w:rPr>
          <w:rFonts w:ascii="Times New Roman" w:hAnsi="Times New Roman" w:cs="Times New Roman"/>
          <w:sz w:val="24"/>
          <w:szCs w:val="24"/>
        </w:rPr>
        <w:t xml:space="preserve">, including home and business desktops, </w:t>
      </w:r>
      <w:hyperlink r:id="rId7" w:history="1">
        <w:r w:rsidRPr="00291230">
          <w:rPr>
            <w:rStyle w:val="Hyperlink"/>
            <w:rFonts w:ascii="Times New Roman" w:hAnsi="Times New Roman" w:cs="Times New Roman"/>
            <w:sz w:val="24"/>
            <w:szCs w:val="24"/>
          </w:rPr>
          <w:t>laptops</w:t>
        </w:r>
      </w:hyperlink>
      <w:r w:rsidRPr="00291230">
        <w:rPr>
          <w:rFonts w:ascii="Times New Roman" w:hAnsi="Times New Roman" w:cs="Times New Roman"/>
          <w:sz w:val="24"/>
          <w:szCs w:val="24"/>
        </w:rPr>
        <w:t xml:space="preserve">, and </w:t>
      </w:r>
      <w:hyperlink r:id="rId8" w:history="1">
        <w:r w:rsidRPr="00291230">
          <w:rPr>
            <w:rStyle w:val="Hyperlink"/>
            <w:rFonts w:ascii="Times New Roman" w:hAnsi="Times New Roman" w:cs="Times New Roman"/>
            <w:sz w:val="24"/>
            <w:szCs w:val="24"/>
          </w:rPr>
          <w:t>media centers</w:t>
        </w:r>
      </w:hyperlink>
      <w:r w:rsidRPr="00291230">
        <w:rPr>
          <w:rFonts w:ascii="Times New Roman" w:hAnsi="Times New Roman" w:cs="Times New Roman"/>
          <w:sz w:val="24"/>
          <w:szCs w:val="24"/>
        </w:rPr>
        <w:t xml:space="preserve">. It was first released to computer manufacturers on August 24, 2001, and is the most popular version of </w:t>
      </w:r>
      <w:hyperlink r:id="rId9" w:history="1">
        <w:r w:rsidRPr="00291230">
          <w:rPr>
            <w:rStyle w:val="Hyperlink"/>
            <w:rFonts w:ascii="Times New Roman" w:hAnsi="Times New Roman" w:cs="Times New Roman"/>
            <w:sz w:val="24"/>
            <w:szCs w:val="24"/>
          </w:rPr>
          <w:t>Windows</w:t>
        </w:r>
      </w:hyperlink>
      <w:r w:rsidRPr="00291230">
        <w:rPr>
          <w:rFonts w:ascii="Times New Roman" w:hAnsi="Times New Roman" w:cs="Times New Roman"/>
          <w:sz w:val="24"/>
          <w:szCs w:val="24"/>
        </w:rPr>
        <w:t>, based on installed user base. The name "XP" is short for "</w:t>
      </w:r>
      <w:proofErr w:type="spellStart"/>
      <w:r w:rsidRPr="00291230">
        <w:rPr>
          <w:rFonts w:ascii="Times New Roman" w:hAnsi="Times New Roman" w:cs="Times New Roman"/>
          <w:sz w:val="24"/>
          <w:szCs w:val="24"/>
        </w:rPr>
        <w:t>eXPerience</w:t>
      </w:r>
      <w:proofErr w:type="spellEnd"/>
      <w:r w:rsidRPr="00291230">
        <w:rPr>
          <w:rFonts w:ascii="Times New Roman" w:hAnsi="Times New Roman" w:cs="Times New Roman"/>
          <w:sz w:val="24"/>
          <w:szCs w:val="24"/>
        </w:rPr>
        <w:t xml:space="preserve">." </w:t>
      </w:r>
    </w:p>
    <w:p w:rsidR="00A65542" w:rsidRPr="00291230" w:rsidRDefault="00A65542" w:rsidP="00A65542">
      <w:pPr>
        <w:spacing w:before="28" w:after="28" w:line="360" w:lineRule="auto"/>
        <w:ind w:firstLine="450"/>
        <w:jc w:val="both"/>
        <w:rPr>
          <w:rFonts w:ascii="Times New Roman" w:hAnsi="Times New Roman" w:cs="Times New Roman"/>
          <w:sz w:val="24"/>
          <w:szCs w:val="24"/>
        </w:rPr>
      </w:pPr>
      <w:r w:rsidRPr="00291230">
        <w:rPr>
          <w:rFonts w:ascii="Times New Roman" w:hAnsi="Times New Roman" w:cs="Times New Roman"/>
          <w:sz w:val="24"/>
          <w:szCs w:val="24"/>
        </w:rPr>
        <w:t xml:space="preserve">Windows XP was the successor to both </w:t>
      </w:r>
      <w:hyperlink r:id="rId10" w:history="1">
        <w:r w:rsidRPr="00291230">
          <w:rPr>
            <w:rStyle w:val="Hyperlink"/>
            <w:rFonts w:ascii="Times New Roman" w:hAnsi="Times New Roman" w:cs="Times New Roman"/>
            <w:sz w:val="24"/>
            <w:szCs w:val="24"/>
          </w:rPr>
          <w:t>Windows 2000</w:t>
        </w:r>
      </w:hyperlink>
      <w:r w:rsidRPr="00291230">
        <w:rPr>
          <w:rFonts w:ascii="Times New Roman" w:hAnsi="Times New Roman" w:cs="Times New Roman"/>
          <w:sz w:val="24"/>
          <w:szCs w:val="24"/>
        </w:rPr>
        <w:t xml:space="preserve"> and </w:t>
      </w:r>
      <w:hyperlink r:id="rId11" w:history="1">
        <w:r w:rsidRPr="00291230">
          <w:rPr>
            <w:rStyle w:val="Hyperlink"/>
            <w:rFonts w:ascii="Times New Roman" w:hAnsi="Times New Roman" w:cs="Times New Roman"/>
            <w:sz w:val="24"/>
            <w:szCs w:val="24"/>
          </w:rPr>
          <w:t>Windows Me</w:t>
        </w:r>
      </w:hyperlink>
      <w:r w:rsidRPr="00291230">
        <w:rPr>
          <w:rFonts w:ascii="Times New Roman" w:hAnsi="Times New Roman" w:cs="Times New Roman"/>
          <w:sz w:val="24"/>
          <w:szCs w:val="24"/>
        </w:rPr>
        <w:t xml:space="preserve">, and was the first consumer-oriented operating system produced by Microsoft to be built on the </w:t>
      </w:r>
      <w:hyperlink r:id="rId12" w:history="1">
        <w:r w:rsidRPr="00291230">
          <w:rPr>
            <w:rStyle w:val="Hyperlink"/>
            <w:rFonts w:ascii="Times New Roman" w:hAnsi="Times New Roman" w:cs="Times New Roman"/>
            <w:sz w:val="24"/>
            <w:szCs w:val="24"/>
          </w:rPr>
          <w:t>Windows NT kernel</w:t>
        </w:r>
      </w:hyperlink>
      <w:r w:rsidRPr="00291230">
        <w:rPr>
          <w:rFonts w:ascii="Times New Roman" w:hAnsi="Times New Roman" w:cs="Times New Roman"/>
          <w:sz w:val="24"/>
          <w:szCs w:val="24"/>
        </w:rPr>
        <w:t xml:space="preserve"> and </w:t>
      </w:r>
      <w:hyperlink r:id="rId13" w:history="1">
        <w:r w:rsidRPr="00291230">
          <w:rPr>
            <w:rStyle w:val="Hyperlink"/>
            <w:rFonts w:ascii="Times New Roman" w:hAnsi="Times New Roman" w:cs="Times New Roman"/>
            <w:sz w:val="24"/>
            <w:szCs w:val="24"/>
          </w:rPr>
          <w:t>architecture</w:t>
        </w:r>
      </w:hyperlink>
      <w:r w:rsidRPr="00291230">
        <w:rPr>
          <w:rFonts w:ascii="Times New Roman" w:hAnsi="Times New Roman" w:cs="Times New Roman"/>
          <w:sz w:val="24"/>
          <w:szCs w:val="24"/>
        </w:rPr>
        <w:t>.</w:t>
      </w:r>
    </w:p>
    <w:p w:rsidR="00A65542" w:rsidRPr="00291230" w:rsidRDefault="00A65542" w:rsidP="00A65542">
      <w:pPr>
        <w:spacing w:before="28" w:after="28" w:line="360" w:lineRule="auto"/>
        <w:ind w:firstLine="450"/>
        <w:jc w:val="both"/>
        <w:rPr>
          <w:rFonts w:ascii="Times New Roman" w:hAnsi="Times New Roman" w:cs="Times New Roman"/>
          <w:sz w:val="24"/>
          <w:szCs w:val="24"/>
        </w:rPr>
      </w:pPr>
      <w:r w:rsidRPr="00291230">
        <w:rPr>
          <w:rFonts w:ascii="Times New Roman" w:hAnsi="Times New Roman" w:cs="Times New Roman"/>
          <w:sz w:val="24"/>
          <w:szCs w:val="24"/>
        </w:rPr>
        <w:t xml:space="preserve">The most common editions of the operating system were Windows XP Home Edition, which was targeted at home users, and Windows XP Professional, which offered additional features such as support for </w:t>
      </w:r>
      <w:hyperlink r:id="rId14" w:history="1">
        <w:r w:rsidRPr="00291230">
          <w:rPr>
            <w:rStyle w:val="Hyperlink"/>
            <w:rFonts w:ascii="Times New Roman" w:hAnsi="Times New Roman" w:cs="Times New Roman"/>
            <w:sz w:val="24"/>
            <w:szCs w:val="24"/>
          </w:rPr>
          <w:t>Windows Server domains</w:t>
        </w:r>
      </w:hyperlink>
      <w:r w:rsidRPr="00291230">
        <w:rPr>
          <w:rFonts w:ascii="Times New Roman" w:hAnsi="Times New Roman" w:cs="Times New Roman"/>
          <w:sz w:val="24"/>
          <w:szCs w:val="24"/>
        </w:rPr>
        <w:t xml:space="preserve"> and </w:t>
      </w:r>
      <w:hyperlink r:id="rId15" w:history="1">
        <w:r w:rsidRPr="00291230">
          <w:rPr>
            <w:rStyle w:val="Hyperlink"/>
            <w:rFonts w:ascii="Times New Roman" w:hAnsi="Times New Roman" w:cs="Times New Roman"/>
            <w:sz w:val="24"/>
            <w:szCs w:val="24"/>
          </w:rPr>
          <w:t>two physical processors</w:t>
        </w:r>
      </w:hyperlink>
      <w:r w:rsidRPr="00291230">
        <w:rPr>
          <w:rFonts w:ascii="Times New Roman" w:hAnsi="Times New Roman" w:cs="Times New Roman"/>
          <w:sz w:val="24"/>
          <w:szCs w:val="24"/>
        </w:rPr>
        <w:t xml:space="preserve">, and was targeted at </w:t>
      </w:r>
      <w:hyperlink r:id="rId16" w:history="1">
        <w:r w:rsidRPr="00291230">
          <w:rPr>
            <w:rStyle w:val="Hyperlink"/>
            <w:rFonts w:ascii="Times New Roman" w:hAnsi="Times New Roman" w:cs="Times New Roman"/>
            <w:sz w:val="24"/>
            <w:szCs w:val="24"/>
          </w:rPr>
          <w:t>power users</w:t>
        </w:r>
      </w:hyperlink>
      <w:r w:rsidRPr="00291230">
        <w:rPr>
          <w:rFonts w:ascii="Times New Roman" w:hAnsi="Times New Roman" w:cs="Times New Roman"/>
          <w:sz w:val="24"/>
          <w:szCs w:val="24"/>
        </w:rPr>
        <w:t xml:space="preserve">, business and enterprise clients. Windows XP was eventually released for two additional architectures, </w:t>
      </w:r>
      <w:hyperlink r:id="rId17" w:history="1">
        <w:r w:rsidRPr="00291230">
          <w:rPr>
            <w:rStyle w:val="Hyperlink"/>
            <w:rFonts w:ascii="Times New Roman" w:hAnsi="Times New Roman" w:cs="Times New Roman"/>
            <w:sz w:val="24"/>
            <w:szCs w:val="24"/>
          </w:rPr>
          <w:t>Windows XP 64-bit Edition</w:t>
        </w:r>
      </w:hyperlink>
      <w:r w:rsidRPr="00291230">
        <w:rPr>
          <w:rFonts w:ascii="Times New Roman" w:hAnsi="Times New Roman" w:cs="Times New Roman"/>
          <w:sz w:val="24"/>
          <w:szCs w:val="24"/>
        </w:rPr>
        <w:t xml:space="preserve"> for </w:t>
      </w:r>
      <w:hyperlink r:id="rId18" w:history="1">
        <w:r w:rsidRPr="00291230">
          <w:rPr>
            <w:rStyle w:val="Hyperlink"/>
            <w:rFonts w:ascii="Times New Roman" w:hAnsi="Times New Roman" w:cs="Times New Roman"/>
            <w:sz w:val="24"/>
            <w:szCs w:val="24"/>
          </w:rPr>
          <w:t>IA-64</w:t>
        </w:r>
      </w:hyperlink>
      <w:r w:rsidRPr="00291230">
        <w:rPr>
          <w:rFonts w:ascii="Times New Roman" w:hAnsi="Times New Roman" w:cs="Times New Roman"/>
          <w:sz w:val="24"/>
          <w:szCs w:val="24"/>
        </w:rPr>
        <w:t xml:space="preserve"> (</w:t>
      </w:r>
      <w:hyperlink r:id="rId19" w:history="1">
        <w:r w:rsidRPr="00291230">
          <w:rPr>
            <w:rStyle w:val="Hyperlink"/>
            <w:rFonts w:ascii="Times New Roman" w:hAnsi="Times New Roman" w:cs="Times New Roman"/>
            <w:sz w:val="24"/>
            <w:szCs w:val="24"/>
          </w:rPr>
          <w:t>Itanium</w:t>
        </w:r>
      </w:hyperlink>
      <w:r w:rsidRPr="00291230">
        <w:rPr>
          <w:rFonts w:ascii="Times New Roman" w:hAnsi="Times New Roman" w:cs="Times New Roman"/>
          <w:sz w:val="24"/>
          <w:szCs w:val="24"/>
        </w:rPr>
        <w:t xml:space="preserve">) processors and </w:t>
      </w:r>
      <w:hyperlink r:id="rId20" w:history="1">
        <w:r w:rsidRPr="00291230">
          <w:rPr>
            <w:rStyle w:val="Hyperlink"/>
            <w:rFonts w:ascii="Times New Roman" w:hAnsi="Times New Roman" w:cs="Times New Roman"/>
            <w:sz w:val="24"/>
            <w:szCs w:val="24"/>
          </w:rPr>
          <w:t>Windows XP Professional x64 Edition</w:t>
        </w:r>
      </w:hyperlink>
      <w:r w:rsidRPr="00291230">
        <w:rPr>
          <w:rFonts w:ascii="Times New Roman" w:hAnsi="Times New Roman" w:cs="Times New Roman"/>
          <w:sz w:val="24"/>
          <w:szCs w:val="24"/>
        </w:rPr>
        <w:t xml:space="preserve"> for </w:t>
      </w:r>
      <w:hyperlink r:id="rId21" w:history="1">
        <w:r w:rsidRPr="00291230">
          <w:rPr>
            <w:rStyle w:val="Hyperlink"/>
            <w:rFonts w:ascii="Times New Roman" w:hAnsi="Times New Roman" w:cs="Times New Roman"/>
            <w:sz w:val="24"/>
            <w:szCs w:val="24"/>
          </w:rPr>
          <w:t>x86-64</w:t>
        </w:r>
      </w:hyperlink>
      <w:r w:rsidRPr="00291230">
        <w:rPr>
          <w:rFonts w:ascii="Times New Roman" w:hAnsi="Times New Roman" w:cs="Times New Roman"/>
          <w:sz w:val="24"/>
          <w:szCs w:val="24"/>
        </w:rPr>
        <w:t xml:space="preserve">. There is also </w:t>
      </w:r>
      <w:hyperlink r:id="rId22" w:history="1">
        <w:r w:rsidRPr="00291230">
          <w:rPr>
            <w:rStyle w:val="Hyperlink"/>
            <w:rFonts w:ascii="Times New Roman" w:hAnsi="Times New Roman" w:cs="Times New Roman"/>
            <w:sz w:val="24"/>
            <w:szCs w:val="24"/>
          </w:rPr>
          <w:t>Windows XP Embedded</w:t>
        </w:r>
      </w:hyperlink>
      <w:r w:rsidRPr="00291230">
        <w:rPr>
          <w:rFonts w:ascii="Times New Roman" w:hAnsi="Times New Roman" w:cs="Times New Roman"/>
          <w:sz w:val="24"/>
          <w:szCs w:val="24"/>
        </w:rPr>
        <w:t>, a component version of the Windows XP Professional, and editions for specific markets such as Windows XP Starter Edition.</w:t>
      </w:r>
    </w:p>
    <w:p w:rsidR="00A65542" w:rsidRDefault="00A65542" w:rsidP="00A65542">
      <w:pPr>
        <w:spacing w:before="28" w:after="28" w:line="360" w:lineRule="auto"/>
        <w:ind w:left="270"/>
        <w:jc w:val="both"/>
        <w:rPr>
          <w:rFonts w:ascii="Times New Roman" w:hAnsi="Times New Roman" w:cs="Times New Roman"/>
          <w:b/>
          <w:sz w:val="24"/>
          <w:szCs w:val="24"/>
        </w:rPr>
      </w:pPr>
    </w:p>
    <w:p w:rsidR="009511EB" w:rsidRDefault="009511EB"/>
    <w:sectPr w:rsidR="009511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sig w:usb0="00000000" w:usb1="00000000" w:usb2="00000000" w:usb3="00000000" w:csb0="00000000" w:csb1="00000000"/>
  </w:font>
  <w:font w:name="font290">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65542"/>
    <w:rsid w:val="009511EB"/>
    <w:rsid w:val="00A65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65542"/>
    <w:rPr>
      <w:color w:val="0000FF"/>
      <w:u w:val="single"/>
      <w:lang/>
    </w:rPr>
  </w:style>
  <w:style w:type="paragraph" w:styleId="NormalWeb">
    <w:name w:val="Normal (Web)"/>
    <w:basedOn w:val="Normal"/>
    <w:rsid w:val="00A65542"/>
    <w:pPr>
      <w:suppressAutoHyphens/>
    </w:pPr>
    <w:rPr>
      <w:rFonts w:ascii="Calibri" w:eastAsia="DejaVu Sans" w:hAnsi="Calibri" w:cs="font290"/>
      <w:kern w:val="1"/>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ome_theater_PC" TargetMode="External"/><Relationship Id="rId13" Type="http://schemas.openxmlformats.org/officeDocument/2006/relationships/hyperlink" Target="http://en.wikipedia.org/wiki/Architecture_of_the_Windows_NT_operating_system_line" TargetMode="External"/><Relationship Id="rId18" Type="http://schemas.openxmlformats.org/officeDocument/2006/relationships/hyperlink" Target="http://en.wikipedia.org/wiki/IA-64" TargetMode="External"/><Relationship Id="rId3" Type="http://schemas.openxmlformats.org/officeDocument/2006/relationships/webSettings" Target="webSettings.xml"/><Relationship Id="rId21" Type="http://schemas.openxmlformats.org/officeDocument/2006/relationships/hyperlink" Target="http://en.wikipedia.org/wiki/X86-64" TargetMode="External"/><Relationship Id="rId7" Type="http://schemas.openxmlformats.org/officeDocument/2006/relationships/hyperlink" Target="http://en.wikipedia.org/wiki/Laptops" TargetMode="External"/><Relationship Id="rId12" Type="http://schemas.openxmlformats.org/officeDocument/2006/relationships/hyperlink" Target="http://en.wikipedia.org/wiki/Windows_NT_kernel" TargetMode="External"/><Relationship Id="rId17" Type="http://schemas.openxmlformats.org/officeDocument/2006/relationships/hyperlink" Target="http://en.wikipedia.org/wiki/Windows_XP_64-bit_Edition" TargetMode="External"/><Relationship Id="rId2" Type="http://schemas.openxmlformats.org/officeDocument/2006/relationships/settings" Target="settings.xml"/><Relationship Id="rId16" Type="http://schemas.openxmlformats.org/officeDocument/2006/relationships/hyperlink" Target="http://en.wikipedia.org/wiki/Power_user" TargetMode="External"/><Relationship Id="rId20" Type="http://schemas.openxmlformats.org/officeDocument/2006/relationships/hyperlink" Target="http://en.wikipedia.org/wiki/Microsoft_Windows_XP_Professional_x64_Edition" TargetMode="External"/><Relationship Id="rId1" Type="http://schemas.openxmlformats.org/officeDocument/2006/relationships/styles" Target="styles.xml"/><Relationship Id="rId6" Type="http://schemas.openxmlformats.org/officeDocument/2006/relationships/hyperlink" Target="http://en.wikipedia.org/wiki/Personal_computer" TargetMode="External"/><Relationship Id="rId11" Type="http://schemas.openxmlformats.org/officeDocument/2006/relationships/hyperlink" Target="http://en.wikipedia.org/wiki/Windows_Me" TargetMode="External"/><Relationship Id="rId24" Type="http://schemas.openxmlformats.org/officeDocument/2006/relationships/theme" Target="theme/theme1.xml"/><Relationship Id="rId5" Type="http://schemas.openxmlformats.org/officeDocument/2006/relationships/hyperlink" Target="http://en.wikipedia.org/wiki/Microsoft" TargetMode="External"/><Relationship Id="rId15" Type="http://schemas.openxmlformats.org/officeDocument/2006/relationships/hyperlink" Target="http://en.wikipedia.org/wiki/Symmetric_multiprocessing" TargetMode="External"/><Relationship Id="rId23" Type="http://schemas.openxmlformats.org/officeDocument/2006/relationships/fontTable" Target="fontTable.xml"/><Relationship Id="rId10" Type="http://schemas.openxmlformats.org/officeDocument/2006/relationships/hyperlink" Target="http://en.wikipedia.org/wiki/Windows_2000" TargetMode="External"/><Relationship Id="rId19" Type="http://schemas.openxmlformats.org/officeDocument/2006/relationships/hyperlink" Target="http://en.wikipedia.org/wiki/Itanium" TargetMode="External"/><Relationship Id="rId4" Type="http://schemas.openxmlformats.org/officeDocument/2006/relationships/hyperlink" Target="http://en.wikipedia.org/wiki/Operating_system" TargetMode="External"/><Relationship Id="rId9" Type="http://schemas.openxmlformats.org/officeDocument/2006/relationships/hyperlink" Target="http://en.wikipedia.org/wiki/Microsoft_Windows" TargetMode="External"/><Relationship Id="rId14" Type="http://schemas.openxmlformats.org/officeDocument/2006/relationships/hyperlink" Target="http://en.wikipedia.org/wiki/Windows_Server_domain" TargetMode="External"/><Relationship Id="rId22" Type="http://schemas.openxmlformats.org/officeDocument/2006/relationships/hyperlink" Target="http://en.wikipedia.org/wiki/Windows_XP_Embed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2053</Characters>
  <Application>Microsoft Office Word</Application>
  <DocSecurity>0</DocSecurity>
  <Lines>17</Lines>
  <Paragraphs>4</Paragraphs>
  <ScaleCrop>false</ScaleCrop>
  <Company>Marshall  Matthers</Company>
  <LinksUpToDate>false</LinksUpToDate>
  <CharactersWithSpaces>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Eminem</dc:creator>
  <cp:keywords/>
  <dc:description/>
  <cp:lastModifiedBy>Eminem</cp:lastModifiedBy>
  <cp:revision>2</cp:revision>
  <dcterms:created xsi:type="dcterms:W3CDTF">2012-02-21T05:11:00Z</dcterms:created>
  <dcterms:modified xsi:type="dcterms:W3CDTF">2012-02-21T05:12:00Z</dcterms:modified>
</cp:coreProperties>
</file>