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BEE08C">
      <w:pPr>
        <w:jc w:val="center"/>
        <w:rPr>
          <w:rFonts w:hint="default" w:ascii="Times New Roman" w:hAnsi="Times New Roman" w:cs="Times New Roman"/>
          <w:b/>
          <w:bCs/>
          <w:sz w:val="52"/>
          <w:szCs w:val="52"/>
          <w:lang w:val="en-US"/>
        </w:rPr>
      </w:pPr>
      <w:r>
        <w:rPr>
          <w:rFonts w:hint="default" w:ascii="Times New Roman" w:hAnsi="Times New Roman" w:cs="Times New Roman"/>
          <w:b/>
          <w:bCs/>
          <w:sz w:val="52"/>
          <w:szCs w:val="52"/>
          <w:lang w:val="en-US"/>
        </w:rPr>
        <w:t>INVENTORY ANALYSIS</w:t>
      </w:r>
    </w:p>
    <w:p w14:paraId="5D8C2DD6">
      <w:pPr>
        <w:jc w:val="right"/>
        <w:rPr>
          <w:rFonts w:ascii="Times New Roman" w:hAnsi="Times New Roman" w:cs="Times New Roman"/>
          <w:sz w:val="24"/>
          <w:szCs w:val="24"/>
        </w:rPr>
      </w:pPr>
      <w:r>
        <w:rPr>
          <w:rFonts w:ascii="Times New Roman" w:hAnsi="Times New Roman" w:cs="Times New Roman"/>
          <w:sz w:val="24"/>
          <w:szCs w:val="24"/>
        </w:rPr>
        <w:t>-PROJECT BY</w:t>
      </w:r>
    </w:p>
    <w:p w14:paraId="75C60152">
      <w:pPr>
        <w:wordWrap w:val="0"/>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Kumar Manglam Gupta</w:t>
      </w:r>
    </w:p>
    <w:p w14:paraId="01269E38">
      <w:pPr>
        <w:wordWrap/>
        <w:jc w:val="right"/>
        <w:rPr>
          <w:rFonts w:hint="default" w:ascii="Times New Roman" w:hAnsi="Times New Roman" w:cs="Times New Roman"/>
          <w:sz w:val="24"/>
          <w:szCs w:val="24"/>
          <w:lang w:val="en-US"/>
        </w:rPr>
      </w:pPr>
    </w:p>
    <w:p w14:paraId="28BD1BD6">
      <w:pPr>
        <w:rPr>
          <w:rFonts w:ascii="Times New Roman" w:hAnsi="Times New Roman" w:cs="Times New Roman"/>
          <w:b/>
          <w:bCs/>
          <w:sz w:val="28"/>
          <w:szCs w:val="24"/>
        </w:rPr>
      </w:pPr>
      <w:r>
        <w:rPr>
          <w:rFonts w:ascii="Times New Roman" w:hAnsi="Times New Roman" w:cs="Times New Roman"/>
          <w:b/>
          <w:bCs/>
          <w:sz w:val="28"/>
          <w:szCs w:val="24"/>
        </w:rPr>
        <w:t>Table of Contents</w:t>
      </w:r>
    </w:p>
    <w:p w14:paraId="3208972D">
      <w:pPr>
        <w:numPr>
          <w:ilvl w:val="0"/>
          <w:numId w:val="1"/>
        </w:numPr>
        <w:rPr>
          <w:rFonts w:ascii="Times New Roman" w:hAnsi="Times New Roman" w:cs="Times New Roman"/>
          <w:sz w:val="24"/>
          <w:szCs w:val="24"/>
        </w:rPr>
      </w:pPr>
      <w:r>
        <w:rPr>
          <w:rFonts w:ascii="Times New Roman" w:hAnsi="Times New Roman" w:cs="Times New Roman"/>
          <w:b/>
          <w:bCs/>
          <w:sz w:val="24"/>
          <w:szCs w:val="24"/>
        </w:rPr>
        <w:t>Introduction</w:t>
      </w:r>
    </w:p>
    <w:p w14:paraId="7986A2F9">
      <w:pPr>
        <w:numPr>
          <w:ilvl w:val="0"/>
          <w:numId w:val="1"/>
        </w:numPr>
        <w:rPr>
          <w:rFonts w:ascii="Times New Roman" w:hAnsi="Times New Roman" w:cs="Times New Roman"/>
          <w:sz w:val="24"/>
          <w:szCs w:val="24"/>
        </w:rPr>
      </w:pPr>
      <w:r>
        <w:rPr>
          <w:rFonts w:ascii="Times New Roman" w:hAnsi="Times New Roman" w:cs="Times New Roman"/>
          <w:b/>
          <w:bCs/>
          <w:sz w:val="24"/>
          <w:szCs w:val="24"/>
        </w:rPr>
        <w:t>Objectives</w:t>
      </w:r>
    </w:p>
    <w:p w14:paraId="7D7C9871">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2.1 Explore </w:t>
      </w:r>
      <w:r>
        <w:rPr>
          <w:rFonts w:hint="default" w:ascii="Times New Roman" w:hAnsi="Times New Roman" w:cs="Times New Roman"/>
          <w:sz w:val="24"/>
          <w:szCs w:val="24"/>
          <w:lang w:val="en-US"/>
        </w:rPr>
        <w:t>of Database</w:t>
      </w:r>
    </w:p>
    <w:p w14:paraId="71755996">
      <w:pPr>
        <w:numPr>
          <w:ilvl w:val="1"/>
          <w:numId w:val="1"/>
        </w:numPr>
        <w:rPr>
          <w:rFonts w:ascii="Times New Roman" w:hAnsi="Times New Roman" w:cs="Times New Roman"/>
          <w:sz w:val="24"/>
          <w:szCs w:val="24"/>
        </w:rPr>
      </w:pPr>
      <w:r>
        <w:rPr>
          <w:rFonts w:ascii="Times New Roman" w:hAnsi="Times New Roman" w:cs="Times New Roman"/>
          <w:sz w:val="24"/>
          <w:szCs w:val="24"/>
        </w:rPr>
        <w:t>2.2</w:t>
      </w:r>
      <w:r>
        <w:rPr>
          <w:rFonts w:hint="default" w:ascii="Times New Roman" w:hAnsi="Times New Roman" w:cs="Times New Roman"/>
          <w:sz w:val="24"/>
          <w:szCs w:val="24"/>
          <w:lang w:val="en-US"/>
        </w:rPr>
        <w:t xml:space="preserve"> Assess Current Inventory Levels</w:t>
      </w:r>
    </w:p>
    <w:p w14:paraId="21635348">
      <w:pPr>
        <w:numPr>
          <w:ilvl w:val="1"/>
          <w:numId w:val="1"/>
        </w:numPr>
        <w:rPr>
          <w:rFonts w:ascii="Times New Roman" w:hAnsi="Times New Roman" w:cs="Times New Roman"/>
          <w:sz w:val="24"/>
          <w:szCs w:val="24"/>
        </w:rPr>
      </w:pPr>
      <w:r>
        <w:rPr>
          <w:rFonts w:ascii="Times New Roman" w:hAnsi="Times New Roman" w:cs="Times New Roman"/>
          <w:sz w:val="24"/>
          <w:szCs w:val="24"/>
        </w:rPr>
        <w:t>2.</w:t>
      </w:r>
      <w:r>
        <w:rPr>
          <w:rFonts w:hint="default" w:ascii="Times New Roman" w:hAnsi="Times New Roman" w:cs="Times New Roman"/>
          <w:sz w:val="24"/>
          <w:szCs w:val="24"/>
          <w:lang w:val="en-US"/>
        </w:rPr>
        <w:t>3</w:t>
      </w:r>
      <w:r>
        <w:rPr>
          <w:rFonts w:ascii="Times New Roman" w:hAnsi="Times New Roman" w:cs="Times New Roman"/>
          <w:sz w:val="24"/>
          <w:szCs w:val="24"/>
        </w:rPr>
        <w:t xml:space="preserve"> </w:t>
      </w:r>
      <w:r>
        <w:rPr>
          <w:rFonts w:hint="default" w:ascii="Times New Roman" w:hAnsi="Times New Roman" w:cs="Times New Roman"/>
          <w:sz w:val="24"/>
          <w:szCs w:val="24"/>
          <w:lang w:val="en-US"/>
        </w:rPr>
        <w:t>Identify Trends and Patterns</w:t>
      </w:r>
    </w:p>
    <w:p w14:paraId="6D27292F">
      <w:pPr>
        <w:numPr>
          <w:ilvl w:val="1"/>
          <w:numId w:val="1"/>
        </w:numPr>
        <w:rPr>
          <w:rFonts w:ascii="Times New Roman" w:hAnsi="Times New Roman" w:cs="Times New Roman"/>
          <w:sz w:val="24"/>
          <w:szCs w:val="24"/>
        </w:rPr>
      </w:pPr>
      <w:r>
        <w:rPr>
          <w:rFonts w:ascii="Times New Roman" w:hAnsi="Times New Roman" w:cs="Times New Roman"/>
          <w:sz w:val="24"/>
          <w:szCs w:val="24"/>
        </w:rPr>
        <w:t>2.</w:t>
      </w:r>
      <w:r>
        <w:rPr>
          <w:rFonts w:hint="default" w:ascii="Times New Roman" w:hAnsi="Times New Roman" w:cs="Times New Roman"/>
          <w:sz w:val="24"/>
          <w:szCs w:val="24"/>
          <w:lang w:val="en-US"/>
        </w:rPr>
        <w:t>4 Evaluate Inventory Efficiency</w:t>
      </w:r>
    </w:p>
    <w:p w14:paraId="02EB0500">
      <w:pPr>
        <w:numPr>
          <w:ilvl w:val="1"/>
          <w:numId w:val="1"/>
        </w:numPr>
        <w:rPr>
          <w:rFonts w:ascii="Times New Roman" w:hAnsi="Times New Roman" w:cs="Times New Roman"/>
          <w:sz w:val="24"/>
          <w:szCs w:val="24"/>
        </w:rPr>
      </w:pPr>
      <w:r>
        <w:rPr>
          <w:rFonts w:hint="default" w:ascii="Times New Roman" w:hAnsi="Times New Roman" w:cs="Times New Roman"/>
          <w:sz w:val="24"/>
          <w:szCs w:val="24"/>
          <w:lang w:val="en-US"/>
        </w:rPr>
        <w:t>2.5 Visualize key Metrics</w:t>
      </w:r>
    </w:p>
    <w:p w14:paraId="5EAC4C6F">
      <w:pPr>
        <w:numPr>
          <w:ilvl w:val="1"/>
          <w:numId w:val="1"/>
        </w:numPr>
        <w:rPr>
          <w:rFonts w:ascii="Times New Roman" w:hAnsi="Times New Roman" w:cs="Times New Roman"/>
          <w:sz w:val="24"/>
          <w:szCs w:val="24"/>
        </w:rPr>
      </w:pPr>
      <w:r>
        <w:rPr>
          <w:rFonts w:hint="default" w:ascii="Times New Roman" w:hAnsi="Times New Roman" w:cs="Times New Roman"/>
          <w:sz w:val="24"/>
          <w:szCs w:val="24"/>
          <w:lang w:val="en-US"/>
        </w:rPr>
        <w:t>2.6 Enhance Decision Making</w:t>
      </w:r>
    </w:p>
    <w:p w14:paraId="7EFB5311">
      <w:pPr>
        <w:numPr>
          <w:ilvl w:val="0"/>
          <w:numId w:val="1"/>
        </w:numPr>
        <w:rPr>
          <w:rFonts w:ascii="Times New Roman" w:hAnsi="Times New Roman" w:cs="Times New Roman"/>
          <w:sz w:val="24"/>
          <w:szCs w:val="24"/>
        </w:rPr>
      </w:pPr>
      <w:r>
        <w:rPr>
          <w:rFonts w:ascii="Times New Roman" w:hAnsi="Times New Roman" w:cs="Times New Roman"/>
          <w:b/>
          <w:bCs/>
          <w:sz w:val="24"/>
          <w:szCs w:val="24"/>
        </w:rPr>
        <w:t>Scope of Work</w:t>
      </w:r>
    </w:p>
    <w:p w14:paraId="4932B336">
      <w:pPr>
        <w:numPr>
          <w:ilvl w:val="1"/>
          <w:numId w:val="1"/>
        </w:numPr>
        <w:rPr>
          <w:rFonts w:ascii="Times New Roman" w:hAnsi="Times New Roman" w:cs="Times New Roman"/>
          <w:sz w:val="24"/>
          <w:szCs w:val="24"/>
        </w:rPr>
      </w:pPr>
      <w:r>
        <w:rPr>
          <w:rFonts w:ascii="Times New Roman" w:hAnsi="Times New Roman" w:cs="Times New Roman"/>
          <w:sz w:val="24"/>
          <w:szCs w:val="24"/>
        </w:rPr>
        <w:t>3.1 Data Exploration</w:t>
      </w:r>
    </w:p>
    <w:p w14:paraId="6ACECE9E">
      <w:pPr>
        <w:numPr>
          <w:ilvl w:val="1"/>
          <w:numId w:val="1"/>
        </w:numPr>
        <w:rPr>
          <w:rFonts w:ascii="Times New Roman" w:hAnsi="Times New Roman" w:cs="Times New Roman"/>
          <w:sz w:val="24"/>
          <w:szCs w:val="24"/>
        </w:rPr>
      </w:pPr>
      <w:r>
        <w:rPr>
          <w:rFonts w:ascii="Times New Roman" w:hAnsi="Times New Roman" w:cs="Times New Roman"/>
          <w:sz w:val="24"/>
          <w:szCs w:val="24"/>
        </w:rPr>
        <w:t>3.2 Data Preprocessing</w:t>
      </w:r>
    </w:p>
    <w:p w14:paraId="20CFC681">
      <w:pPr>
        <w:numPr>
          <w:ilvl w:val="1"/>
          <w:numId w:val="1"/>
        </w:numPr>
        <w:rPr>
          <w:rFonts w:ascii="Times New Roman" w:hAnsi="Times New Roman" w:cs="Times New Roman"/>
          <w:sz w:val="24"/>
          <w:szCs w:val="24"/>
        </w:rPr>
      </w:pPr>
      <w:r>
        <w:rPr>
          <w:rFonts w:ascii="Times New Roman" w:hAnsi="Times New Roman" w:cs="Times New Roman"/>
          <w:sz w:val="24"/>
          <w:szCs w:val="24"/>
        </w:rPr>
        <w:t>3.3 Feature Selection</w:t>
      </w:r>
    </w:p>
    <w:p w14:paraId="24AF4D76">
      <w:pPr>
        <w:numPr>
          <w:ilvl w:val="1"/>
          <w:numId w:val="1"/>
        </w:numPr>
        <w:rPr>
          <w:rFonts w:ascii="Times New Roman" w:hAnsi="Times New Roman" w:cs="Times New Roman"/>
          <w:sz w:val="24"/>
          <w:szCs w:val="24"/>
        </w:rPr>
      </w:pPr>
      <w:r>
        <w:rPr>
          <w:rFonts w:ascii="Times New Roman" w:hAnsi="Times New Roman" w:cs="Times New Roman"/>
          <w:sz w:val="24"/>
          <w:szCs w:val="24"/>
        </w:rPr>
        <w:t>3.4 Data Visualization</w:t>
      </w:r>
    </w:p>
    <w:p w14:paraId="57C302B3">
      <w:pPr>
        <w:numPr>
          <w:ilvl w:val="1"/>
          <w:numId w:val="1"/>
        </w:numPr>
        <w:rPr>
          <w:rFonts w:ascii="Times New Roman" w:hAnsi="Times New Roman" w:cs="Times New Roman"/>
          <w:sz w:val="24"/>
          <w:szCs w:val="24"/>
        </w:rPr>
      </w:pPr>
      <w:r>
        <w:rPr>
          <w:rFonts w:ascii="Times New Roman" w:hAnsi="Times New Roman" w:cs="Times New Roman"/>
          <w:sz w:val="24"/>
          <w:szCs w:val="24"/>
        </w:rPr>
        <w:t>3.5 Result Interpretation and Reporting</w:t>
      </w:r>
    </w:p>
    <w:p w14:paraId="10FBCCC7">
      <w:pPr>
        <w:numPr>
          <w:ilvl w:val="0"/>
          <w:numId w:val="1"/>
        </w:numPr>
        <w:rPr>
          <w:rFonts w:ascii="Times New Roman" w:hAnsi="Times New Roman" w:cs="Times New Roman"/>
          <w:sz w:val="24"/>
          <w:szCs w:val="24"/>
        </w:rPr>
      </w:pPr>
      <w:r>
        <w:rPr>
          <w:rFonts w:ascii="Times New Roman" w:hAnsi="Times New Roman" w:cs="Times New Roman"/>
          <w:b/>
          <w:bCs/>
          <w:sz w:val="24"/>
          <w:szCs w:val="24"/>
        </w:rPr>
        <w:t>Methodology</w:t>
      </w:r>
    </w:p>
    <w:p w14:paraId="5ED9B7B7">
      <w:pPr>
        <w:numPr>
          <w:ilvl w:val="1"/>
          <w:numId w:val="1"/>
        </w:numPr>
        <w:rPr>
          <w:rFonts w:ascii="Times New Roman" w:hAnsi="Times New Roman" w:cs="Times New Roman"/>
          <w:sz w:val="24"/>
          <w:szCs w:val="24"/>
        </w:rPr>
      </w:pPr>
      <w:r>
        <w:rPr>
          <w:rFonts w:ascii="Times New Roman" w:hAnsi="Times New Roman" w:cs="Times New Roman"/>
          <w:sz w:val="24"/>
          <w:szCs w:val="24"/>
        </w:rPr>
        <w:t>4.1 Data Collection</w:t>
      </w:r>
    </w:p>
    <w:p w14:paraId="0E8E5781">
      <w:pPr>
        <w:numPr>
          <w:ilvl w:val="1"/>
          <w:numId w:val="1"/>
        </w:numPr>
        <w:rPr>
          <w:rFonts w:ascii="Times New Roman" w:hAnsi="Times New Roman" w:cs="Times New Roman"/>
          <w:sz w:val="24"/>
          <w:szCs w:val="24"/>
        </w:rPr>
      </w:pPr>
      <w:r>
        <w:rPr>
          <w:rFonts w:hint="default" w:ascii="Times New Roman" w:hAnsi="Times New Roman" w:cs="Times New Roman"/>
          <w:sz w:val="24"/>
          <w:szCs w:val="24"/>
          <w:lang w:val="en-US"/>
        </w:rPr>
        <w:t>4.2 Data Insertion</w:t>
      </w:r>
    </w:p>
    <w:p w14:paraId="205DE5DF">
      <w:pPr>
        <w:numPr>
          <w:ilvl w:val="1"/>
          <w:numId w:val="1"/>
        </w:numPr>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3</w:t>
      </w:r>
      <w:r>
        <w:rPr>
          <w:rFonts w:ascii="Times New Roman" w:hAnsi="Times New Roman" w:cs="Times New Roman"/>
          <w:sz w:val="24"/>
          <w:szCs w:val="24"/>
        </w:rPr>
        <w:t xml:space="preserve"> Data Preprocessing</w:t>
      </w:r>
    </w:p>
    <w:p w14:paraId="41D51B55">
      <w:pPr>
        <w:numPr>
          <w:ilvl w:val="1"/>
          <w:numId w:val="1"/>
        </w:numPr>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4</w:t>
      </w:r>
      <w:r>
        <w:rPr>
          <w:rFonts w:ascii="Times New Roman" w:hAnsi="Times New Roman" w:cs="Times New Roman"/>
          <w:sz w:val="24"/>
          <w:szCs w:val="24"/>
        </w:rPr>
        <w:t xml:space="preserve"> Exploratory Data Analysis (EDA)</w:t>
      </w:r>
    </w:p>
    <w:p w14:paraId="55FD4C2E">
      <w:pPr>
        <w:numPr>
          <w:ilvl w:val="1"/>
          <w:numId w:val="1"/>
        </w:numPr>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5</w:t>
      </w:r>
      <w:r>
        <w:rPr>
          <w:rFonts w:ascii="Times New Roman" w:hAnsi="Times New Roman" w:cs="Times New Roman"/>
          <w:sz w:val="24"/>
          <w:szCs w:val="24"/>
        </w:rPr>
        <w:t xml:space="preserve"> Feature Selection</w:t>
      </w:r>
    </w:p>
    <w:p w14:paraId="35E354D4">
      <w:pPr>
        <w:numPr>
          <w:ilvl w:val="1"/>
          <w:numId w:val="1"/>
        </w:numPr>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.6</w:t>
      </w:r>
      <w:r>
        <w:rPr>
          <w:rFonts w:ascii="Times New Roman" w:hAnsi="Times New Roman" w:cs="Times New Roman"/>
          <w:sz w:val="24"/>
          <w:szCs w:val="24"/>
        </w:rPr>
        <w:t xml:space="preserve"> Visualization</w:t>
      </w:r>
    </w:p>
    <w:p w14:paraId="6DEE1C46">
      <w:pPr>
        <w:numPr>
          <w:ilvl w:val="1"/>
          <w:numId w:val="1"/>
        </w:numPr>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7</w:t>
      </w:r>
      <w:r>
        <w:rPr>
          <w:rFonts w:ascii="Times New Roman" w:hAnsi="Times New Roman" w:cs="Times New Roman"/>
          <w:sz w:val="24"/>
          <w:szCs w:val="24"/>
        </w:rPr>
        <w:t xml:space="preserve"> Reporting</w:t>
      </w:r>
    </w:p>
    <w:p w14:paraId="650DA146">
      <w:pPr>
        <w:numPr>
          <w:ilvl w:val="0"/>
          <w:numId w:val="1"/>
        </w:numPr>
        <w:rPr>
          <w:rFonts w:ascii="Times New Roman" w:hAnsi="Times New Roman" w:cs="Times New Roman"/>
          <w:sz w:val="24"/>
          <w:szCs w:val="24"/>
        </w:rPr>
      </w:pPr>
      <w:r>
        <w:rPr>
          <w:rFonts w:ascii="Times New Roman" w:hAnsi="Times New Roman" w:cs="Times New Roman"/>
          <w:b/>
          <w:bCs/>
          <w:sz w:val="24"/>
          <w:szCs w:val="24"/>
        </w:rPr>
        <w:t>Tools and Technologies</w:t>
      </w:r>
    </w:p>
    <w:p w14:paraId="51568B9F">
      <w:pPr>
        <w:numPr>
          <w:ilvl w:val="0"/>
          <w:numId w:val="1"/>
        </w:numPr>
        <w:rPr>
          <w:rFonts w:ascii="Times New Roman" w:hAnsi="Times New Roman" w:cs="Times New Roman"/>
          <w:sz w:val="24"/>
          <w:szCs w:val="24"/>
        </w:rPr>
      </w:pPr>
      <w:r>
        <w:rPr>
          <w:rFonts w:ascii="Times New Roman" w:hAnsi="Times New Roman" w:cs="Times New Roman"/>
          <w:b/>
          <w:bCs/>
          <w:sz w:val="24"/>
          <w:szCs w:val="24"/>
        </w:rPr>
        <w:t>Expected Outcomes</w:t>
      </w:r>
    </w:p>
    <w:p w14:paraId="41362DEA">
      <w:pPr>
        <w:numPr>
          <w:ilvl w:val="0"/>
          <w:numId w:val="1"/>
        </w:numPr>
        <w:rPr>
          <w:rFonts w:ascii="Times New Roman" w:hAnsi="Times New Roman" w:cs="Times New Roman"/>
          <w:sz w:val="24"/>
          <w:szCs w:val="24"/>
        </w:rPr>
      </w:pPr>
      <w:r>
        <w:rPr>
          <w:rFonts w:ascii="Times New Roman" w:hAnsi="Times New Roman" w:cs="Times New Roman"/>
          <w:b/>
          <w:bCs/>
          <w:sz w:val="24"/>
          <w:szCs w:val="24"/>
        </w:rPr>
        <w:t>Timeline</w:t>
      </w:r>
    </w:p>
    <w:p w14:paraId="7A178A30">
      <w:pPr>
        <w:numPr>
          <w:ilvl w:val="0"/>
          <w:numId w:val="1"/>
        </w:numPr>
        <w:rPr>
          <w:rFonts w:ascii="Times New Roman" w:hAnsi="Times New Roman" w:cs="Times New Roman"/>
          <w:sz w:val="24"/>
          <w:szCs w:val="24"/>
        </w:rPr>
      </w:pPr>
      <w:r>
        <w:rPr>
          <w:rFonts w:ascii="Times New Roman" w:hAnsi="Times New Roman" w:cs="Times New Roman"/>
          <w:b/>
          <w:bCs/>
          <w:sz w:val="24"/>
          <w:szCs w:val="24"/>
        </w:rPr>
        <w:t>Conclusion</w:t>
      </w:r>
    </w:p>
    <w:p w14:paraId="4E0EC253">
      <w:pPr>
        <w:numPr>
          <w:ilvl w:val="0"/>
          <w:numId w:val="1"/>
        </w:numPr>
        <w:rPr>
          <w:rFonts w:ascii="Times New Roman" w:hAnsi="Times New Roman" w:cs="Times New Roman"/>
          <w:sz w:val="24"/>
          <w:szCs w:val="24"/>
        </w:rPr>
      </w:pPr>
      <w:r>
        <w:rPr>
          <w:rFonts w:hint="default" w:ascii="Times New Roman" w:hAnsi="Times New Roman" w:cs="Times New Roman"/>
          <w:b/>
          <w:bCs/>
          <w:sz w:val="24"/>
          <w:szCs w:val="24"/>
          <w:lang w:val="en-US"/>
        </w:rPr>
        <w:t>Recommendations</w:t>
      </w:r>
    </w:p>
    <w:p w14:paraId="5BDAF873">
      <w:pPr>
        <w:numPr>
          <w:numId w:val="0"/>
        </w:numPr>
        <w:rPr>
          <w:rFonts w:ascii="Times New Roman" w:hAnsi="Times New Roman" w:cs="Times New Roman"/>
          <w:sz w:val="24"/>
          <w:szCs w:val="24"/>
        </w:rPr>
      </w:pPr>
    </w:p>
    <w:p w14:paraId="5E98DE39">
      <w:pPr>
        <w:spacing w:before="100" w:beforeAutospacing="1" w:after="100" w:afterAutospacing="1"/>
        <w:jc w:val="both"/>
        <w:outlineLvl w:val="1"/>
        <w:rPr>
          <w:rFonts w:ascii="Times New Roman" w:hAnsi="Times New Roman" w:eastAsia="Times New Roman" w:cs="Times New Roman"/>
          <w:b/>
          <w:bCs/>
          <w:kern w:val="0"/>
          <w:sz w:val="36"/>
          <w:szCs w:val="36"/>
          <w:lang w:eastAsia="en-IN"/>
          <w14:ligatures w14:val="none"/>
        </w:rPr>
      </w:pPr>
    </w:p>
    <w:p w14:paraId="0C2686AE">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Introduction</w:t>
      </w:r>
    </w:p>
    <w:p w14:paraId="5F94D59F">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14:paraId="439D726D">
      <w:pPr>
        <w:rPr>
          <w:rFonts w:ascii="Times New Roman" w:hAnsi="Times New Roman" w:cs="Times New Roman"/>
          <w:sz w:val="24"/>
          <w:szCs w:val="24"/>
        </w:rPr>
      </w:pPr>
      <w:r>
        <w:rPr>
          <w:rFonts w:ascii="Times New Roman" w:hAnsi="Times New Roman" w:cs="Times New Roman"/>
          <w:sz w:val="24"/>
          <w:szCs w:val="24"/>
        </w:rPr>
        <w:t>Effective inventory management is crucial for the success of any organization, as it directly impacts operational efficiency, customer satisfaction, and overall profitability. In today's dynamic business environment, organizations face the challenge of balancing inventory levels to meet customer demand while minimizing costs. This project aims to conduct a comprehensive inventory analysis for [Company/Department Name] to identify strengths, weaknesses, and opportunities for improvement in current inventory practices.</w:t>
      </w:r>
    </w:p>
    <w:p w14:paraId="299034B7">
      <w:pPr>
        <w:rPr>
          <w:rFonts w:ascii="Times New Roman" w:hAnsi="Times New Roman" w:cs="Times New Roman"/>
          <w:sz w:val="24"/>
          <w:szCs w:val="24"/>
        </w:rPr>
      </w:pPr>
    </w:p>
    <w:p w14:paraId="45BCF538">
      <w:pPr>
        <w:rPr>
          <w:rFonts w:ascii="Times New Roman" w:hAnsi="Times New Roman" w:cs="Times New Roman"/>
          <w:sz w:val="24"/>
          <w:szCs w:val="24"/>
        </w:rPr>
      </w:pPr>
      <w:r>
        <w:rPr>
          <w:rFonts w:ascii="Times New Roman" w:hAnsi="Times New Roman" w:cs="Times New Roman"/>
          <w:sz w:val="24"/>
          <w:szCs w:val="24"/>
        </w:rPr>
        <w:t>The primary focus of this analysis is to assess the existing inventory levels, turnover rates, and discrepancies within inventory records. By utilizing historical data and advanced analytical techniques, we will uncover trends and patterns that inform better forecasting and decision-making. Additionally, this project will incorporate visualizations to present key metrics and findings in an accessible manner, allowing stakeholders to grasp complex data insights quickly.</w:t>
      </w:r>
    </w:p>
    <w:p w14:paraId="00A80F11">
      <w:pPr>
        <w:rPr>
          <w:rFonts w:ascii="Times New Roman" w:hAnsi="Times New Roman" w:cs="Times New Roman"/>
          <w:sz w:val="24"/>
          <w:szCs w:val="24"/>
        </w:rPr>
      </w:pPr>
    </w:p>
    <w:p w14:paraId="04E94170">
      <w:pPr>
        <w:rPr>
          <w:rFonts w:ascii="Times New Roman" w:hAnsi="Times New Roman" w:cs="Times New Roman"/>
          <w:sz w:val="24"/>
          <w:szCs w:val="24"/>
        </w:rPr>
      </w:pPr>
      <w:r>
        <w:rPr>
          <w:rFonts w:ascii="Times New Roman" w:hAnsi="Times New Roman" w:cs="Times New Roman"/>
          <w:sz w:val="24"/>
          <w:szCs w:val="24"/>
        </w:rPr>
        <w:t xml:space="preserve">Through this systematic approach, we seek to implement industry best practices and innovative solutions that streamline inventory management processes. By enhancing collaboration across departments and providing actionable recommendations, this project aims to optimize inventory levels, reduce costs, and ultimately improve service delivery and customer satisfaction. </w:t>
      </w:r>
    </w:p>
    <w:p w14:paraId="1D7A6324">
      <w:pPr>
        <w:rPr>
          <w:rFonts w:ascii="Times New Roman" w:hAnsi="Times New Roman" w:cs="Times New Roman"/>
          <w:sz w:val="24"/>
          <w:szCs w:val="24"/>
        </w:rPr>
      </w:pPr>
    </w:p>
    <w:p w14:paraId="00978539">
      <w:pPr>
        <w:shd w:val="clear" w:color="auto" w:fill="FFFFFF"/>
        <w:spacing w:after="240"/>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The purpose of this project is to leverage data visualization techniques to gain insights into the inventory system. By analyzing sales trends, product performance, and supplier contributions, the project aims to:</w:t>
      </w:r>
    </w:p>
    <w:p w14:paraId="7F1D23E4">
      <w:pPr>
        <w:numPr>
          <w:ilvl w:val="0"/>
          <w:numId w:val="2"/>
        </w:numPr>
        <w:shd w:val="clear" w:color="auto" w:fill="FFFFFF"/>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Identify key sales trends and patterns over time.</w:t>
      </w:r>
    </w:p>
    <w:p w14:paraId="41F8E3B6">
      <w:pPr>
        <w:numPr>
          <w:ilvl w:val="0"/>
          <w:numId w:val="2"/>
        </w:numPr>
        <w:shd w:val="clear" w:color="auto" w:fill="FFFFFF"/>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Understand the performance of different product categories.</w:t>
      </w:r>
    </w:p>
    <w:p w14:paraId="5E8FB7FB">
      <w:pPr>
        <w:numPr>
          <w:ilvl w:val="0"/>
          <w:numId w:val="2"/>
        </w:numPr>
        <w:shd w:val="clear" w:color="auto" w:fill="FFFFFF"/>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Highlight top-performing products and suppliers.</w:t>
      </w:r>
    </w:p>
    <w:p w14:paraId="624A034C">
      <w:pPr>
        <w:numPr>
          <w:ilvl w:val="0"/>
          <w:numId w:val="2"/>
        </w:numPr>
        <w:shd w:val="clear" w:color="auto" w:fill="FFFFFF"/>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Analyze delivery times and customer ordering behavior.</w:t>
      </w:r>
    </w:p>
    <w:p w14:paraId="20668B0C">
      <w:pPr>
        <w:numPr>
          <w:ilvl w:val="0"/>
          <w:numId w:val="2"/>
        </w:numPr>
        <w:shd w:val="clear" w:color="auto" w:fill="FFFFFF"/>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Provide a comprehensive view of the inventory status across categories.</w:t>
      </w:r>
    </w:p>
    <w:p w14:paraId="3DD60E30">
      <w:pPr>
        <w:pStyle w:val="8"/>
        <w:keepNext w:val="0"/>
        <w:keepLines w:val="0"/>
        <w:widowControl/>
        <w:suppressLineNumbers w:val="0"/>
      </w:pPr>
    </w:p>
    <w:p w14:paraId="442892AD">
      <w:pPr>
        <w:spacing w:before="100" w:beforeAutospacing="1" w:after="100" w:afterAutospacing="1"/>
        <w:rPr>
          <w:rFonts w:ascii="Times New Roman" w:hAnsi="Times New Roman" w:eastAsia="Times New Roman" w:cs="Times New Roman"/>
          <w:kern w:val="0"/>
          <w:sz w:val="24"/>
          <w:szCs w:val="24"/>
          <w:lang w:eastAsia="en-IN"/>
          <w14:ligatures w14:val="none"/>
        </w:rPr>
      </w:pPr>
    </w:p>
    <w:p w14:paraId="23A886DB">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14:paraId="4EA4ACD4">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14:paraId="60D176EC">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14:paraId="30D834DB">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14:paraId="259886DE">
      <w:pPr>
        <w:spacing w:before="100" w:beforeAutospacing="1" w:after="100" w:afterAutospacing="1"/>
        <w:jc w:val="both"/>
        <w:outlineLvl w:val="1"/>
        <w:rPr>
          <w:rFonts w:ascii="Times New Roman" w:hAnsi="Times New Roman" w:eastAsia="Times New Roman" w:cs="Times New Roman"/>
          <w:b/>
          <w:bCs/>
          <w:kern w:val="0"/>
          <w:sz w:val="36"/>
          <w:szCs w:val="36"/>
          <w:lang w:eastAsia="en-IN"/>
          <w14:ligatures w14:val="none"/>
        </w:rPr>
      </w:pPr>
    </w:p>
    <w:p w14:paraId="2E0781E6">
      <w:pPr>
        <w:spacing w:before="100" w:beforeAutospacing="1" w:after="100" w:afterAutospacing="1"/>
        <w:jc w:val="both"/>
        <w:outlineLvl w:val="1"/>
        <w:rPr>
          <w:rFonts w:ascii="Times New Roman" w:hAnsi="Times New Roman" w:eastAsia="Times New Roman" w:cs="Times New Roman"/>
          <w:b/>
          <w:bCs/>
          <w:kern w:val="0"/>
          <w:sz w:val="36"/>
          <w:szCs w:val="36"/>
          <w:lang w:eastAsia="en-IN"/>
          <w14:ligatures w14:val="none"/>
        </w:rPr>
      </w:pPr>
    </w:p>
    <w:p w14:paraId="2ECD9F03">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Objectives</w:t>
      </w:r>
    </w:p>
    <w:p w14:paraId="48D42672">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The objective of this project is to util;ize visualizationn techniques to extract and analyze key insights from an inventory analysis. By examining Sales trends, product perfromance, and supplier contributions, this project aims to provide a comprehensive understanding of the inventory dynamics. These insights are crucial for making informed decisions regarding inventory analysis, supplier relationships, and sales strategies,  ultimately contributing to the oprimization of  business opeartions.</w:t>
      </w:r>
    </w:p>
    <w:p w14:paraId="3F568AC2">
      <w:pPr>
        <w:pStyle w:val="8"/>
        <w:keepNext w:val="0"/>
        <w:keepLines w:val="0"/>
        <w:widowControl/>
        <w:suppressLineNumbers w:val="0"/>
        <w:rPr>
          <w:rFonts w:hint="default" w:ascii="Times New Roman Regular" w:hAnsi="Times New Roman Regular" w:cs="Times New Roman Regular"/>
          <w:sz w:val="24"/>
          <w:szCs w:val="24"/>
        </w:rPr>
      </w:pPr>
    </w:p>
    <w:p w14:paraId="73970243">
      <w:pPr>
        <w:pStyle w:val="8"/>
        <w:keepNext w:val="0"/>
        <w:keepLines w:val="0"/>
        <w:widowControl/>
        <w:numPr>
          <w:ilvl w:val="0"/>
          <w:numId w:val="3"/>
        </w:numPr>
        <w:suppressLineNumbers w:val="0"/>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rPr>
        <w:t xml:space="preserve">Exploration of </w:t>
      </w:r>
      <w:r>
        <w:rPr>
          <w:rFonts w:hint="default" w:ascii="Times New Roman Regular" w:hAnsi="Times New Roman Regular" w:cs="Times New Roman Regular"/>
          <w:b/>
          <w:bCs/>
          <w:sz w:val="24"/>
          <w:szCs w:val="24"/>
          <w:lang w:val="en-US"/>
        </w:rPr>
        <w:t xml:space="preserve"> </w:t>
      </w:r>
      <w:r>
        <w:rPr>
          <w:rFonts w:hint="default" w:ascii="Times New Roman Regular" w:hAnsi="Times New Roman Regular" w:cs="Times New Roman Regular"/>
          <w:b/>
          <w:bCs/>
          <w:sz w:val="24"/>
          <w:szCs w:val="24"/>
        </w:rPr>
        <w:t>Data</w:t>
      </w:r>
      <w:r>
        <w:rPr>
          <w:rFonts w:hint="default" w:ascii="Times New Roman Regular" w:hAnsi="Times New Roman Regular" w:cs="Times New Roman Regular"/>
          <w:b/>
          <w:bCs/>
          <w:sz w:val="24"/>
          <w:szCs w:val="24"/>
          <w:lang w:val="en-US"/>
        </w:rPr>
        <w:t>base</w:t>
      </w:r>
    </w:p>
    <w:p w14:paraId="58220670">
      <w:pPr>
        <w:numPr>
          <w:ilvl w:val="0"/>
          <w:numId w:val="0"/>
        </w:num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 xml:space="preserve">Gain a comprehensive understanding of the </w:t>
      </w:r>
      <w:r>
        <w:rPr>
          <w:rFonts w:hint="default" w:ascii="Times New Roman Regular" w:hAnsi="Times New Roman Regular" w:cs="Times New Roman Regular"/>
          <w:sz w:val="24"/>
          <w:szCs w:val="24"/>
          <w:lang w:val="en-US"/>
        </w:rPr>
        <w:t>Inventory</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lang w:val="en-US"/>
        </w:rPr>
        <w:t>database</w:t>
      </w:r>
      <w:r>
        <w:rPr>
          <w:rFonts w:hint="default" w:ascii="Times New Roman Regular" w:hAnsi="Times New Roman Regular" w:cs="Times New Roman Regular"/>
          <w:sz w:val="24"/>
          <w:szCs w:val="24"/>
        </w:rPr>
        <w:t xml:space="preserve">, including </w:t>
      </w:r>
      <w:r>
        <w:rPr>
          <w:rFonts w:hint="default" w:ascii="Times New Roman Regular" w:hAnsi="Times New Roman Regular" w:cs="Times New Roman Regular"/>
          <w:sz w:val="24"/>
          <w:szCs w:val="24"/>
          <w:lang w:val="en-US"/>
        </w:rPr>
        <w:t>it’s different tables.</w:t>
      </w:r>
    </w:p>
    <w:p w14:paraId="5ACFC593">
      <w:pPr>
        <w:pStyle w:val="8"/>
        <w:keepNext w:val="0"/>
        <w:keepLines w:val="0"/>
        <w:widowControl/>
        <w:suppressLineNumbers w:val="0"/>
        <w:rPr>
          <w:rFonts w:hint="default" w:ascii="Times New Roman Regular" w:hAnsi="Times New Roman Regular" w:cs="Times New Roman Regular"/>
          <w:sz w:val="24"/>
          <w:szCs w:val="24"/>
        </w:rPr>
      </w:pPr>
    </w:p>
    <w:p w14:paraId="415A7FA5">
      <w:pPr>
        <w:pStyle w:val="8"/>
        <w:keepNext w:val="0"/>
        <w:keepLines w:val="0"/>
        <w:widowControl/>
        <w:numPr>
          <w:ilvl w:val="0"/>
          <w:numId w:val="3"/>
        </w:numPr>
        <w:suppressLineNumbers w:val="0"/>
        <w:ind w:left="0" w:leftChars="0" w:firstLine="0" w:firstLineChars="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b/>
          <w:bCs/>
          <w:sz w:val="24"/>
          <w:szCs w:val="24"/>
          <w:lang w:val="en-US" w:eastAsia="en-IN"/>
        </w:rPr>
        <w:t>Assess Current Inventory Levels :</w:t>
      </w:r>
    </w:p>
    <w:p w14:paraId="2E32A85D">
      <w:pPr>
        <w:pStyle w:val="8"/>
        <w:keepNext w:val="0"/>
        <w:keepLines w:val="0"/>
        <w:widowControl/>
        <w:numPr>
          <w:ilvl w:val="0"/>
          <w:numId w:val="0"/>
        </w:numPr>
        <w:suppressLineNumbers w:val="0"/>
        <w:ind w:leftChars="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Examine existing inventory data to determine current stock levels, turnover rates, and discrepancies  in inventory records.</w:t>
      </w:r>
    </w:p>
    <w:p w14:paraId="711EC2CB">
      <w:pPr>
        <w:pStyle w:val="8"/>
        <w:keepNext w:val="0"/>
        <w:keepLines w:val="0"/>
        <w:widowControl/>
        <w:numPr>
          <w:ilvl w:val="0"/>
          <w:numId w:val="0"/>
        </w:numPr>
        <w:suppressLineNumbers w:val="0"/>
        <w:rPr>
          <w:rFonts w:hint="default" w:ascii="Times New Roman Regular" w:hAnsi="Times New Roman Regular" w:cs="Times New Roman Regular"/>
          <w:sz w:val="24"/>
          <w:szCs w:val="24"/>
          <w:lang w:val="en-US" w:eastAsia="en-IN"/>
        </w:rPr>
      </w:pPr>
    </w:p>
    <w:p w14:paraId="4948F2A0">
      <w:pPr>
        <w:numPr>
          <w:ilvl w:val="0"/>
          <w:numId w:val="3"/>
        </w:numPr>
        <w:spacing w:before="100" w:beforeAutospacing="1" w:after="100" w:afterAutospacing="1"/>
        <w:ind w:left="0" w:leftChars="0" w:firstLine="0" w:firstLineChars="0"/>
        <w:rPr>
          <w:rFonts w:hint="default" w:ascii="Times New Roman Regular" w:hAnsi="Times New Roman Regular" w:eastAsia="Times New Roman" w:cs="Times New Roman Regular"/>
          <w:b/>
          <w:bCs/>
          <w:kern w:val="0"/>
          <w:sz w:val="24"/>
          <w:szCs w:val="24"/>
          <w:lang w:val="en-US" w:eastAsia="en-IN"/>
          <w14:ligatures w14:val="none"/>
        </w:rPr>
      </w:pPr>
      <w:r>
        <w:rPr>
          <w:rFonts w:hint="default" w:ascii="Times New Roman Regular" w:hAnsi="Times New Roman Regular" w:eastAsia="Times New Roman" w:cs="Times New Roman Regular"/>
          <w:b/>
          <w:bCs/>
          <w:kern w:val="0"/>
          <w:sz w:val="24"/>
          <w:szCs w:val="24"/>
          <w:lang w:val="en-US" w:eastAsia="en-IN"/>
          <w14:ligatures w14:val="none"/>
        </w:rPr>
        <w:t>Identify Trends and Patterns :</w:t>
      </w:r>
    </w:p>
    <w:p w14:paraId="2225F9E0">
      <w:pPr>
        <w:keepNext w:val="0"/>
        <w:keepLines w:val="0"/>
        <w:widowControl/>
        <w:suppressLineNumbers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Analyze historical inventory data to uncover trends, seasonal variations, and patterns in demand, enhancing forecasting accuracy.</w:t>
      </w:r>
    </w:p>
    <w:p w14:paraId="61451875">
      <w:pPr>
        <w:keepNext w:val="0"/>
        <w:keepLines w:val="0"/>
        <w:widowControl/>
        <w:suppressLineNumbers w:val="0"/>
        <w:rPr>
          <w:rFonts w:hint="default" w:ascii="Times New Roman Regular" w:hAnsi="Times New Roman Regular" w:cs="Times New Roman Regular"/>
          <w:sz w:val="24"/>
          <w:szCs w:val="24"/>
          <w:lang w:val="en-US"/>
        </w:rPr>
      </w:pPr>
    </w:p>
    <w:p w14:paraId="3C1BCF68">
      <w:pPr>
        <w:keepNext w:val="0"/>
        <w:keepLines w:val="0"/>
        <w:widowControl/>
        <w:suppressLineNumbers w:val="0"/>
        <w:rPr>
          <w:rFonts w:hint="default" w:ascii="Times New Roman Regular" w:hAnsi="Times New Roman Regular" w:cs="Times New Roman Regular"/>
          <w:sz w:val="24"/>
          <w:szCs w:val="24"/>
        </w:rPr>
      </w:pPr>
    </w:p>
    <w:p w14:paraId="4A8DF8E2">
      <w:pPr>
        <w:keepNext w:val="0"/>
        <w:keepLines w:val="0"/>
        <w:widowControl/>
        <w:numPr>
          <w:ilvl w:val="0"/>
          <w:numId w:val="3"/>
        </w:numPr>
        <w:suppressLineNumbers w:val="0"/>
        <w:ind w:left="0" w:leftChars="0" w:firstLine="0" w:firstLineChars="0"/>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Evaluate Inventory Efficiency :</w:t>
      </w:r>
    </w:p>
    <w:p w14:paraId="41B972CD">
      <w:pPr>
        <w:keepNext w:val="0"/>
        <w:keepLines w:val="0"/>
        <w:widowControl/>
        <w:suppressLineNumbers w:val="0"/>
        <w:rPr>
          <w:rFonts w:hint="default" w:ascii="Times New Roman Regular" w:hAnsi="Times New Roman Regular" w:cs="Times New Roman Regular"/>
          <w:sz w:val="24"/>
          <w:szCs w:val="24"/>
          <w:lang w:val="en-US"/>
        </w:rPr>
      </w:pPr>
      <w:r>
        <w:rPr>
          <w:rFonts w:hint="default" w:ascii="Times New Roman Regular" w:hAnsi="Times New Roman Regular" w:eastAsia="SimSun" w:cs="Times New Roman Regular"/>
          <w:sz w:val="24"/>
          <w:szCs w:val="24"/>
        </w:rPr>
        <w:t xml:space="preserve"> </w:t>
      </w:r>
      <w:r>
        <w:rPr>
          <w:rFonts w:hint="default" w:ascii="Times New Roman Regular" w:hAnsi="Times New Roman Regular" w:eastAsia="SimSun" w:cs="Times New Roman Regular"/>
          <w:sz w:val="24"/>
          <w:szCs w:val="24"/>
          <w:lang w:val="en-US"/>
        </w:rPr>
        <w:t>Assess the efficiency of current inventory management processes, including ordering, storage, and distribution practices, to identify areas for improvement.</w:t>
      </w:r>
    </w:p>
    <w:p w14:paraId="622193E0">
      <w:pPr>
        <w:keepNext w:val="0"/>
        <w:keepLines w:val="0"/>
        <w:widowControl/>
        <w:numPr>
          <w:ilvl w:val="0"/>
          <w:numId w:val="0"/>
        </w:numPr>
        <w:suppressLineNumbers w:val="0"/>
        <w:ind w:leftChars="0"/>
        <w:rPr>
          <w:rFonts w:hint="default" w:ascii="Times New Roman Regular" w:hAnsi="Times New Roman Regular" w:cs="Times New Roman Regular"/>
          <w:sz w:val="24"/>
          <w:szCs w:val="24"/>
          <w:lang w:val="en-US"/>
        </w:rPr>
      </w:pPr>
    </w:p>
    <w:p w14:paraId="7FD5AED3">
      <w:pPr>
        <w:pStyle w:val="8"/>
        <w:keepNext w:val="0"/>
        <w:keepLines w:val="0"/>
        <w:widowControl/>
        <w:numPr>
          <w:ilvl w:val="0"/>
          <w:numId w:val="3"/>
        </w:numPr>
        <w:suppressLineNumbers w:val="0"/>
        <w:ind w:left="0" w:leftChars="0" w:firstLine="0" w:firstLineChars="0"/>
        <w:rPr>
          <w:rFonts w:hint="default" w:ascii="Times New Roman Regular" w:hAnsi="Times New Roman Regular" w:cs="Times New Roman Regular"/>
          <w:sz w:val="24"/>
          <w:szCs w:val="24"/>
        </w:rPr>
      </w:pPr>
      <w:r>
        <w:rPr>
          <w:rStyle w:val="9"/>
          <w:rFonts w:hint="default" w:ascii="Times New Roman Regular" w:hAnsi="Times New Roman Regular" w:cs="Times New Roman Regular"/>
          <w:sz w:val="24"/>
          <w:szCs w:val="24"/>
        </w:rPr>
        <w:t>V</w:t>
      </w:r>
      <w:r>
        <w:rPr>
          <w:rStyle w:val="9"/>
          <w:rFonts w:hint="default" w:ascii="Times New Roman Regular" w:hAnsi="Times New Roman Regular" w:cs="Times New Roman Regular"/>
          <w:sz w:val="24"/>
          <w:szCs w:val="24"/>
          <w:lang w:val="en-US"/>
        </w:rPr>
        <w:t>isualize Key Metrics :</w:t>
      </w:r>
    </w:p>
    <w:p w14:paraId="7C1E1E74">
      <w:pPr>
        <w:pStyle w:val="8"/>
        <w:keepNext w:val="0"/>
        <w:keepLines w:val="0"/>
        <w:widowControl/>
        <w:numPr>
          <w:ilvl w:val="0"/>
          <w:numId w:val="0"/>
        </w:numPr>
        <w:suppressLineNumbers w:val="0"/>
        <w:ind w:leftChars="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Develop visuzlization (charts and graphs) to represent key inventory metrics, trends, and patterns, making data more accessible and actionable for stakeholders.</w:t>
      </w:r>
    </w:p>
    <w:p w14:paraId="6005BDEB">
      <w:pPr>
        <w:pStyle w:val="8"/>
        <w:keepNext w:val="0"/>
        <w:keepLines w:val="0"/>
        <w:widowControl/>
        <w:numPr>
          <w:ilvl w:val="0"/>
          <w:numId w:val="0"/>
        </w:numPr>
        <w:suppressLineNumbers w:val="0"/>
        <w:ind w:leftChars="0"/>
        <w:rPr>
          <w:rFonts w:hint="default" w:ascii="Times New Roman Regular" w:hAnsi="Times New Roman Regular" w:cs="Times New Roman Regular"/>
          <w:sz w:val="24"/>
          <w:szCs w:val="24"/>
          <w:lang w:val="en-US"/>
        </w:rPr>
      </w:pPr>
    </w:p>
    <w:p w14:paraId="27F87786">
      <w:pPr>
        <w:pStyle w:val="8"/>
        <w:keepNext w:val="0"/>
        <w:keepLines w:val="0"/>
        <w:widowControl/>
        <w:numPr>
          <w:ilvl w:val="0"/>
          <w:numId w:val="3"/>
        </w:numPr>
        <w:suppressLineNumbers w:val="0"/>
        <w:ind w:left="0" w:leftChars="0" w:firstLine="0" w:firstLineChars="0"/>
        <w:rPr>
          <w:rFonts w:hint="default" w:ascii="Times New Roman Regular" w:hAnsi="Times New Roman Regular" w:cs="Times New Roman Regular"/>
          <w:sz w:val="24"/>
          <w:szCs w:val="24"/>
        </w:rPr>
      </w:pPr>
      <w:r>
        <w:rPr>
          <w:rStyle w:val="9"/>
          <w:rFonts w:hint="default" w:ascii="Times New Roman Regular" w:hAnsi="Times New Roman Regular" w:cs="Times New Roman Regular"/>
          <w:sz w:val="24"/>
          <w:szCs w:val="24"/>
          <w:lang w:val="en-US"/>
        </w:rPr>
        <w:t>Enhance Decision-Making :</w:t>
      </w:r>
    </w:p>
    <w:p w14:paraId="06AE8D4C">
      <w:pPr>
        <w:pStyle w:val="8"/>
        <w:keepNext w:val="0"/>
        <w:keepLines w:val="0"/>
        <w:widowControl/>
        <w:numPr>
          <w:ilvl w:val="0"/>
          <w:numId w:val="0"/>
        </w:numPr>
        <w:suppressLineNumbers w:val="0"/>
        <w:ind w:leftChars="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Provide actionable insights and data-driven recommendations to support strategic decision-making regarding inventory purchasing, stocking levels, and product lifevycle management.</w:t>
      </w:r>
    </w:p>
    <w:p w14:paraId="679733D5">
      <w:pPr>
        <w:pStyle w:val="8"/>
        <w:keepNext w:val="0"/>
        <w:keepLines w:val="0"/>
        <w:widowControl/>
        <w:numPr>
          <w:ilvl w:val="0"/>
          <w:numId w:val="0"/>
        </w:numPr>
        <w:suppressLineNumbers w:val="0"/>
        <w:spacing w:before="100" w:beforeAutospacing="1" w:after="100" w:afterAutospacing="1"/>
        <w:rPr>
          <w:rFonts w:hint="default" w:ascii="Times New Roman Regular" w:hAnsi="Times New Roman Regular" w:cs="Times New Roman Regular"/>
          <w:sz w:val="24"/>
          <w:szCs w:val="24"/>
          <w:lang w:val="en-US"/>
        </w:rPr>
      </w:pPr>
    </w:p>
    <w:p w14:paraId="1F24C8F6">
      <w:pPr>
        <w:pStyle w:val="8"/>
        <w:keepNext w:val="0"/>
        <w:keepLines w:val="0"/>
        <w:widowControl/>
        <w:numPr>
          <w:ilvl w:val="0"/>
          <w:numId w:val="0"/>
        </w:numPr>
        <w:suppressLineNumbers w:val="0"/>
        <w:ind w:leftChars="0"/>
        <w:rPr>
          <w:rFonts w:hint="default" w:ascii="Times New Roman Regular" w:hAnsi="Times New Roman Regular" w:cs="Times New Roman Regular"/>
          <w:sz w:val="24"/>
          <w:szCs w:val="24"/>
          <w:lang w:val="en-US"/>
        </w:rPr>
      </w:pPr>
    </w:p>
    <w:p w14:paraId="1C76F4BE">
      <w:pPr>
        <w:keepNext w:val="0"/>
        <w:keepLines w:val="0"/>
        <w:widowControl/>
        <w:numPr>
          <w:ilvl w:val="0"/>
          <w:numId w:val="0"/>
        </w:numPr>
        <w:suppressLineNumbers w:val="0"/>
        <w:ind w:leftChars="0"/>
        <w:rPr>
          <w:rFonts w:hint="default"/>
          <w:sz w:val="24"/>
          <w:szCs w:val="24"/>
          <w:lang w:val="en-US"/>
        </w:rPr>
      </w:pPr>
    </w:p>
    <w:p w14:paraId="24AAC148">
      <w:pPr>
        <w:spacing w:before="100" w:beforeAutospacing="1" w:after="100" w:afterAutospacing="1"/>
        <w:ind w:left="2880" w:leftChars="0" w:firstLine="1358" w:firstLineChars="377"/>
        <w:jc w:val="both"/>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Scope of Work</w:t>
      </w:r>
    </w:p>
    <w:p w14:paraId="4B0366E2">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14:paraId="6478A264">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scope of work for the </w:t>
      </w:r>
      <w:r>
        <w:rPr>
          <w:rFonts w:hint="default" w:ascii="Times New Roman Regular" w:hAnsi="Times New Roman Regular" w:cs="Times New Roman Regular"/>
          <w:sz w:val="24"/>
          <w:szCs w:val="24"/>
          <w:lang w:val="en-US"/>
        </w:rPr>
        <w:t>Inventory</w:t>
      </w:r>
      <w:r>
        <w:rPr>
          <w:rFonts w:hint="default" w:ascii="Times New Roman Regular" w:hAnsi="Times New Roman Regular" w:cs="Times New Roman Regular"/>
          <w:sz w:val="24"/>
          <w:szCs w:val="24"/>
        </w:rPr>
        <w:t xml:space="preserve"> Data Analysis project covers the entire data analysis process, from initial exploration to final reporting:</w:t>
      </w:r>
    </w:p>
    <w:p w14:paraId="547F50F0">
      <w:pPr>
        <w:spacing w:before="100" w:beforeAutospacing="1" w:after="100" w:afterAutospacing="1"/>
        <w:jc w:val="center"/>
        <w:outlineLvl w:val="1"/>
        <w:rPr>
          <w:rFonts w:hint="default" w:ascii="Times New Roman Regular" w:hAnsi="Times New Roman Regular" w:eastAsia="Times New Roman" w:cs="Times New Roman Regular"/>
          <w:b/>
          <w:bCs/>
          <w:kern w:val="0"/>
          <w:sz w:val="24"/>
          <w:szCs w:val="24"/>
          <w:lang w:eastAsia="en-IN"/>
          <w14:ligatures w14:val="none"/>
        </w:rPr>
      </w:pPr>
    </w:p>
    <w:p w14:paraId="17C02700">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3.1 Data Exploration</w:t>
      </w:r>
    </w:p>
    <w:p w14:paraId="519DEEE9">
      <w:pPr>
        <w:numPr>
          <w:ilvl w:val="0"/>
          <w:numId w:val="4"/>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Understand the structure of the Inventory database</w:t>
      </w:r>
      <w:r>
        <w:rPr>
          <w:rFonts w:hint="default" w:ascii="Times New Roman Regular" w:hAnsi="Times New Roman Regular" w:eastAsia="Times New Roman" w:cs="Times New Roman Regular"/>
          <w:kern w:val="0"/>
          <w:sz w:val="24"/>
          <w:szCs w:val="24"/>
          <w:lang w:eastAsia="en-IN"/>
          <w14:ligatures w14:val="none"/>
        </w:rPr>
        <w:t xml:space="preserve">, including the types of data available (e.g., categorical, numerical) and the relationships between different </w:t>
      </w:r>
      <w:r>
        <w:rPr>
          <w:rFonts w:hint="default" w:ascii="Times New Roman Regular" w:hAnsi="Times New Roman Regular" w:eastAsia="Times New Roman" w:cs="Times New Roman Regular"/>
          <w:kern w:val="0"/>
          <w:sz w:val="24"/>
          <w:szCs w:val="24"/>
          <w:lang w:val="en-US" w:eastAsia="en-IN"/>
          <w14:ligatures w14:val="none"/>
        </w:rPr>
        <w:t>tables</w:t>
      </w:r>
      <w:r>
        <w:rPr>
          <w:rFonts w:hint="default" w:ascii="Times New Roman Regular" w:hAnsi="Times New Roman Regular" w:eastAsia="Times New Roman" w:cs="Times New Roman Regular"/>
          <w:kern w:val="0"/>
          <w:sz w:val="24"/>
          <w:szCs w:val="24"/>
          <w:lang w:eastAsia="en-IN"/>
          <w14:ligatures w14:val="none"/>
        </w:rPr>
        <w:t>.</w:t>
      </w:r>
    </w:p>
    <w:p w14:paraId="4FD6A61B">
      <w:pPr>
        <w:numPr>
          <w:ilvl w:val="0"/>
          <w:numId w:val="4"/>
        </w:numPr>
        <w:rPr>
          <w:rFonts w:hint="default" w:ascii="Times New Roman Regular" w:hAnsi="Times New Roman Regular" w:cs="Times New Roman Regular"/>
          <w:sz w:val="24"/>
          <w:szCs w:val="24"/>
        </w:rPr>
      </w:pPr>
      <w:r>
        <w:rPr>
          <w:rFonts w:hint="default" w:ascii="Times New Roman Regular" w:hAnsi="Times New Roman Regular" w:eastAsia="Times New Roman" w:cs="Times New Roman Regular"/>
          <w:kern w:val="0"/>
          <w:sz w:val="24"/>
          <w:szCs w:val="24"/>
          <w:lang w:eastAsia="en-IN"/>
          <w14:ligatures w14:val="none"/>
        </w:rPr>
        <w:t xml:space="preserve">Identify key variables of interest, such as </w:t>
      </w:r>
      <w:r>
        <w:rPr>
          <w:rFonts w:hint="default" w:ascii="Times New Roman Regular" w:hAnsi="Times New Roman Regular" w:eastAsia="Times New Roman" w:cs="Times New Roman Regular"/>
          <w:kern w:val="0"/>
          <w:sz w:val="24"/>
          <w:szCs w:val="24"/>
          <w:lang w:val="en-US" w:eastAsia="en-IN"/>
          <w14:ligatures w14:val="none"/>
        </w:rPr>
        <w:t>top products</w:t>
      </w:r>
      <w:r>
        <w:rPr>
          <w:rFonts w:hint="default" w:ascii="Times New Roman Regular" w:hAnsi="Times New Roman Regular" w:eastAsia="Times New Roman" w:cs="Times New Roman Regular"/>
          <w:kern w:val="0"/>
          <w:sz w:val="24"/>
          <w:szCs w:val="24"/>
          <w:lang w:eastAsia="en-IN"/>
          <w14:ligatures w14:val="none"/>
        </w:rPr>
        <w:t xml:space="preserve">, </w:t>
      </w:r>
      <w:r>
        <w:rPr>
          <w:rFonts w:hint="default" w:ascii="Times New Roman Regular" w:hAnsi="Times New Roman Regular" w:eastAsia="Times New Roman" w:cs="Times New Roman Regular"/>
          <w:kern w:val="0"/>
          <w:sz w:val="24"/>
          <w:szCs w:val="24"/>
          <w:lang w:val="en-US" w:eastAsia="en-IN"/>
          <w14:ligatures w14:val="none"/>
        </w:rPr>
        <w:t>top customers</w:t>
      </w:r>
      <w:r>
        <w:rPr>
          <w:rFonts w:hint="default" w:ascii="Times New Roman Regular" w:hAnsi="Times New Roman Regular" w:eastAsia="Times New Roman" w:cs="Times New Roman Regular"/>
          <w:kern w:val="0"/>
          <w:sz w:val="24"/>
          <w:szCs w:val="24"/>
          <w:lang w:eastAsia="en-IN"/>
          <w14:ligatures w14:val="none"/>
        </w:rPr>
        <w:t xml:space="preserve">, and </w:t>
      </w:r>
      <w:r>
        <w:rPr>
          <w:rFonts w:hint="default" w:ascii="Times New Roman Regular" w:hAnsi="Times New Roman Regular" w:eastAsia="Times New Roman" w:cs="Times New Roman Regular"/>
          <w:kern w:val="0"/>
          <w:sz w:val="24"/>
          <w:szCs w:val="24"/>
          <w:lang w:val="en-US" w:eastAsia="en-IN"/>
          <w14:ligatures w14:val="none"/>
        </w:rPr>
        <w:t>product’s price</w:t>
      </w:r>
      <w:r>
        <w:rPr>
          <w:rFonts w:hint="default" w:ascii="Times New Roman Regular" w:hAnsi="Times New Roman Regular" w:eastAsia="Times New Roman" w:cs="Times New Roman Regular"/>
          <w:kern w:val="0"/>
          <w:sz w:val="24"/>
          <w:szCs w:val="24"/>
          <w:lang w:eastAsia="en-IN"/>
          <w14:ligatures w14:val="none"/>
        </w:rPr>
        <w:t xml:space="preserve">, which are likely to influence </w:t>
      </w:r>
      <w:r>
        <w:rPr>
          <w:rFonts w:hint="default" w:ascii="Times New Roman Regular" w:hAnsi="Times New Roman Regular" w:eastAsia="Times New Roman" w:cs="Times New Roman Regular"/>
          <w:kern w:val="0"/>
          <w:sz w:val="24"/>
          <w:szCs w:val="24"/>
          <w:lang w:val="en-US" w:eastAsia="en-IN"/>
          <w14:ligatures w14:val="none"/>
        </w:rPr>
        <w:t>buying products.</w:t>
      </w:r>
    </w:p>
    <w:p w14:paraId="5BD4967A">
      <w:pPr>
        <w:numPr>
          <w:ilvl w:val="0"/>
          <w:numId w:val="4"/>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Explore the distribution of data to identify trends and patterns that could inform the analysis.</w:t>
      </w:r>
    </w:p>
    <w:p w14:paraId="2617ED41">
      <w:pPr>
        <w:numPr>
          <w:ilvl w:val="0"/>
          <w:numId w:val="0"/>
        </w:numPr>
        <w:rPr>
          <w:rFonts w:hint="default" w:ascii="Times New Roman Regular" w:hAnsi="Times New Roman Regular" w:cs="Times New Roman Regular"/>
          <w:sz w:val="24"/>
          <w:szCs w:val="24"/>
        </w:rPr>
      </w:pPr>
    </w:p>
    <w:p w14:paraId="26A6E3AB">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3.2 Data Preprocessing</w:t>
      </w:r>
    </w:p>
    <w:p w14:paraId="2D46A27C">
      <w:pPr>
        <w:numPr>
          <w:ilvl w:val="0"/>
          <w:numId w:val="5"/>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Handle missing values through imputation or removal.</w:t>
      </w:r>
    </w:p>
    <w:p w14:paraId="14EEFC62">
      <w:pPr>
        <w:numPr>
          <w:ilvl w:val="0"/>
          <w:numId w:val="5"/>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Detect and manage outliers using statistical methods.</w:t>
      </w:r>
    </w:p>
    <w:p w14:paraId="565E9C9D">
      <w:pPr>
        <w:numPr>
          <w:ilvl w:val="0"/>
          <w:numId w:val="5"/>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Normalize or standardize numerical features.</w:t>
      </w:r>
    </w:p>
    <w:p w14:paraId="574E684E">
      <w:pPr>
        <w:numPr>
          <w:ilvl w:val="0"/>
          <w:numId w:val="0"/>
        </w:numPr>
        <w:rPr>
          <w:rFonts w:hint="default" w:ascii="Times New Roman Regular" w:hAnsi="Times New Roman Regular" w:cs="Times New Roman Regular"/>
          <w:sz w:val="24"/>
          <w:szCs w:val="24"/>
        </w:rPr>
      </w:pPr>
    </w:p>
    <w:p w14:paraId="2EB5A515">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3.3 Feature Selection</w:t>
      </w:r>
    </w:p>
    <w:p w14:paraId="4277B2C7">
      <w:pPr>
        <w:numPr>
          <w:ilvl w:val="0"/>
          <w:numId w:val="6"/>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Conduct statistical analysis to identify significant features.</w:t>
      </w:r>
    </w:p>
    <w:p w14:paraId="22C3A7E1">
      <w:pPr>
        <w:numPr>
          <w:ilvl w:val="0"/>
          <w:numId w:val="6"/>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Select features that will be used for modeling and further analysis.</w:t>
      </w:r>
    </w:p>
    <w:p w14:paraId="24B6509F">
      <w:pPr>
        <w:numPr>
          <w:ilvl w:val="0"/>
          <w:numId w:val="0"/>
        </w:numPr>
        <w:ind w:left="360" w:leftChars="0"/>
        <w:rPr>
          <w:rFonts w:hint="default" w:ascii="Times New Roman Regular" w:hAnsi="Times New Roman Regular" w:cs="Times New Roman Regular"/>
          <w:sz w:val="24"/>
          <w:szCs w:val="24"/>
        </w:rPr>
      </w:pPr>
    </w:p>
    <w:p w14:paraId="59917C0D">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3.4 Data Visualization</w:t>
      </w:r>
    </w:p>
    <w:p w14:paraId="0F0EFB9B">
      <w:pPr>
        <w:numPr>
          <w:ilvl w:val="0"/>
          <w:numId w:val="7"/>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Develop visualizations to represent key findings, such as </w:t>
      </w:r>
      <w:r>
        <w:rPr>
          <w:rFonts w:hint="default" w:ascii="Times New Roman Regular" w:hAnsi="Times New Roman Regular" w:cs="Times New Roman Regular"/>
          <w:sz w:val="24"/>
          <w:szCs w:val="24"/>
          <w:lang w:val="en-US"/>
        </w:rPr>
        <w:t>monthly sales trends</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lang w:val="en-US"/>
        </w:rPr>
        <w:t>top products</w:t>
      </w:r>
      <w:r>
        <w:rPr>
          <w:rFonts w:hint="default" w:ascii="Times New Roman Regular" w:hAnsi="Times New Roman Regular" w:cs="Times New Roman Regular"/>
          <w:sz w:val="24"/>
          <w:szCs w:val="24"/>
        </w:rPr>
        <w:t>,</w:t>
      </w:r>
      <w:r>
        <w:rPr>
          <w:rFonts w:hint="default" w:ascii="Times New Roman Regular" w:hAnsi="Times New Roman Regular" w:cs="Times New Roman Regular"/>
          <w:sz w:val="24"/>
          <w:szCs w:val="24"/>
          <w:lang w:val="en-US"/>
        </w:rPr>
        <w:t xml:space="preserve"> etc </w:t>
      </w:r>
      <w:r>
        <w:rPr>
          <w:rFonts w:hint="default" w:ascii="Times New Roman Regular" w:hAnsi="Times New Roman Regular" w:cs="Times New Roman Regular"/>
          <w:sz w:val="24"/>
          <w:szCs w:val="24"/>
        </w:rPr>
        <w:t xml:space="preserve"> and correlations between features.</w:t>
      </w:r>
    </w:p>
    <w:p w14:paraId="290588F0">
      <w:pPr>
        <w:numPr>
          <w:ilvl w:val="0"/>
          <w:numId w:val="0"/>
        </w:numPr>
        <w:rPr>
          <w:rFonts w:hint="default" w:ascii="Times New Roman Regular" w:hAnsi="Times New Roman Regular" w:cs="Times New Roman Regular"/>
          <w:sz w:val="24"/>
          <w:szCs w:val="24"/>
        </w:rPr>
      </w:pPr>
    </w:p>
    <w:p w14:paraId="65989D78">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3.5 Result Interpretation and Reporting</w:t>
      </w:r>
    </w:p>
    <w:p w14:paraId="7559A7E4">
      <w:pPr>
        <w:numPr>
          <w:ilvl w:val="0"/>
          <w:numId w:val="8"/>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Analyze and interpret the results of predictive models.</w:t>
      </w:r>
    </w:p>
    <w:p w14:paraId="5E7486CC">
      <w:pPr>
        <w:numPr>
          <w:ilvl w:val="0"/>
          <w:numId w:val="8"/>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Prepare a comprehensive report with actionable insights and recommendations.</w:t>
      </w:r>
    </w:p>
    <w:p w14:paraId="7302B1B7">
      <w:pPr>
        <w:rPr>
          <w:rFonts w:hint="default" w:ascii="Times New Roman Regular" w:hAnsi="Times New Roman Regular" w:cs="Times New Roman Regular"/>
          <w:sz w:val="24"/>
          <w:szCs w:val="24"/>
        </w:rPr>
      </w:pPr>
    </w:p>
    <w:p w14:paraId="1C00918E"/>
    <w:p w14:paraId="2861949A">
      <w:pPr>
        <w:pStyle w:val="10"/>
        <w:numPr>
          <w:ilvl w:val="0"/>
          <w:numId w:val="0"/>
        </w:numPr>
        <w:spacing w:before="100" w:beforeAutospacing="1" w:after="100" w:afterAutospacing="1"/>
        <w:ind w:leftChars="0"/>
        <w:rPr>
          <w:rFonts w:hint="default" w:ascii="Times New Roman Regular" w:hAnsi="Times New Roman Regular" w:eastAsia="Times New Roman" w:cs="Times New Roman Regular"/>
          <w:kern w:val="0"/>
          <w:sz w:val="24"/>
          <w:szCs w:val="24"/>
          <w:lang w:eastAsia="en-IN"/>
          <w14:ligatures w14:val="none"/>
        </w:rPr>
      </w:pPr>
    </w:p>
    <w:p w14:paraId="4218E97F">
      <w:pPr>
        <w:spacing w:before="100" w:beforeAutospacing="1" w:after="100" w:afterAutospacing="1"/>
        <w:rPr>
          <w:rFonts w:ascii="Times New Roman" w:hAnsi="Times New Roman" w:eastAsia="Times New Roman" w:cs="Times New Roman"/>
          <w:b/>
          <w:bCs/>
          <w:kern w:val="0"/>
          <w:sz w:val="36"/>
          <w:szCs w:val="24"/>
          <w:lang w:eastAsia="en-IN"/>
          <w14:ligatures w14:val="none"/>
        </w:rPr>
      </w:pPr>
    </w:p>
    <w:p w14:paraId="4781F48C">
      <w:pPr>
        <w:spacing w:before="100" w:beforeAutospacing="1" w:after="100" w:afterAutospacing="1"/>
        <w:rPr>
          <w:rFonts w:ascii="Times New Roman" w:hAnsi="Times New Roman" w:eastAsia="Times New Roman" w:cs="Times New Roman"/>
          <w:b/>
          <w:bCs/>
          <w:kern w:val="0"/>
          <w:sz w:val="36"/>
          <w:szCs w:val="24"/>
          <w:lang w:eastAsia="en-IN"/>
          <w14:ligatures w14:val="none"/>
        </w:rPr>
      </w:pPr>
    </w:p>
    <w:p w14:paraId="69D4A85A">
      <w:pPr>
        <w:spacing w:before="100" w:beforeAutospacing="1" w:after="100" w:afterAutospacing="1"/>
        <w:jc w:val="center"/>
        <w:rPr>
          <w:rFonts w:ascii="Times New Roman" w:hAnsi="Times New Roman" w:eastAsia="Times New Roman" w:cs="Times New Roman"/>
          <w:b/>
          <w:bCs/>
          <w:kern w:val="0"/>
          <w:sz w:val="36"/>
          <w:szCs w:val="24"/>
          <w:lang w:eastAsia="en-IN"/>
          <w14:ligatures w14:val="none"/>
        </w:rPr>
      </w:pPr>
      <w:r>
        <w:rPr>
          <w:rFonts w:ascii="Times New Roman" w:hAnsi="Times New Roman" w:eastAsia="Times New Roman" w:cs="Times New Roman"/>
          <w:b/>
          <w:bCs/>
          <w:kern w:val="0"/>
          <w:sz w:val="36"/>
          <w:szCs w:val="24"/>
          <w:lang w:eastAsia="en-IN"/>
          <w14:ligatures w14:val="none"/>
        </w:rPr>
        <w:t>Methodology</w:t>
      </w:r>
    </w:p>
    <w:p w14:paraId="5CFC3EBA">
      <w:pPr>
        <w:spacing w:before="100" w:beforeAutospacing="1" w:after="100" w:afterAutospacing="1"/>
        <w:jc w:val="center"/>
        <w:rPr>
          <w:rFonts w:hint="default" w:ascii="Times New Roman Regular" w:hAnsi="Times New Roman Regular" w:eastAsia="Times New Roman" w:cs="Times New Roman Regular"/>
          <w:b w:val="0"/>
          <w:bCs/>
          <w:kern w:val="0"/>
          <w:sz w:val="24"/>
          <w:szCs w:val="24"/>
          <w:lang w:eastAsia="en-IN"/>
          <w14:ligatures w14:val="none"/>
        </w:rPr>
      </w:pPr>
    </w:p>
    <w:p w14:paraId="555D5F77">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The methodology for this project outlines the steps that will be taken to achieve the objectives:</w:t>
      </w:r>
    </w:p>
    <w:p w14:paraId="01460190">
      <w:pPr>
        <w:rPr>
          <w:rFonts w:hint="default" w:ascii="Times New Roman Regular" w:hAnsi="Times New Roman Regular" w:cs="Times New Roman Regular"/>
          <w:b/>
          <w:bCs/>
          <w:sz w:val="24"/>
          <w:szCs w:val="24"/>
        </w:rPr>
      </w:pPr>
    </w:p>
    <w:p w14:paraId="46DD564A">
      <w:pPr>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rPr>
        <w:t xml:space="preserve">4.1 Data </w:t>
      </w:r>
      <w:r>
        <w:rPr>
          <w:rFonts w:hint="default" w:ascii="Times New Roman Regular" w:hAnsi="Times New Roman Regular" w:cs="Times New Roman Regular"/>
          <w:b/>
          <w:bCs/>
          <w:sz w:val="24"/>
          <w:szCs w:val="24"/>
          <w:lang w:val="en-US"/>
        </w:rPr>
        <w:t>Collection</w:t>
      </w:r>
    </w:p>
    <w:p w14:paraId="7179D39D">
      <w:pPr>
        <w:numPr>
          <w:ilvl w:val="0"/>
          <w:numId w:val="9"/>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Source Identification:</w:t>
      </w:r>
      <w:r>
        <w:rPr>
          <w:rFonts w:hint="default" w:ascii="Times New Roman Regular" w:hAnsi="Times New Roman Regular" w:cs="Times New Roman Regular"/>
          <w:b w:val="0"/>
          <w:sz w:val="24"/>
          <w:szCs w:val="24"/>
        </w:rPr>
        <w:t xml:space="preserve"> The dataset will be sourced from</w:t>
      </w:r>
      <w:r>
        <w:rPr>
          <w:rFonts w:hint="default" w:ascii="Times New Roman Regular" w:hAnsi="Times New Roman Regular" w:cs="Times New Roman Regular"/>
          <w:b w:val="0"/>
          <w:sz w:val="24"/>
          <w:szCs w:val="24"/>
          <w:lang w:val="en-US"/>
        </w:rPr>
        <w:t xml:space="preserve"> online </w:t>
      </w:r>
      <w:r>
        <w:rPr>
          <w:rFonts w:hint="default" w:ascii="Times New Roman Regular" w:hAnsi="Times New Roman Regular" w:cs="Times New Roman Regular"/>
          <w:b w:val="0"/>
          <w:sz w:val="24"/>
          <w:szCs w:val="24"/>
        </w:rPr>
        <w:t xml:space="preserve"> publicly available data repositories, or platforms like Kaggle.</w:t>
      </w:r>
    </w:p>
    <w:p w14:paraId="1759CFA3">
      <w:pPr>
        <w:numPr>
          <w:ilvl w:val="0"/>
          <w:numId w:val="9"/>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Data Import:</w:t>
      </w:r>
      <w:r>
        <w:rPr>
          <w:rFonts w:hint="default" w:ascii="Times New Roman Regular" w:hAnsi="Times New Roman Regular" w:cs="Times New Roman Regular"/>
          <w:b w:val="0"/>
          <w:sz w:val="24"/>
          <w:szCs w:val="24"/>
        </w:rPr>
        <w:t xml:space="preserve"> Use Python libraries like Pandas to import and manipulate the dataset.</w:t>
      </w:r>
    </w:p>
    <w:p w14:paraId="4368A4F5">
      <w:pPr>
        <w:numPr>
          <w:ilvl w:val="0"/>
          <w:numId w:val="0"/>
        </w:numPr>
        <w:rPr>
          <w:rFonts w:hint="default" w:ascii="Times New Roman Regular" w:hAnsi="Times New Roman Regular" w:cs="Times New Roman Regular"/>
          <w:b w:val="0"/>
          <w:sz w:val="24"/>
          <w:szCs w:val="24"/>
        </w:rPr>
      </w:pPr>
    </w:p>
    <w:p w14:paraId="7C4A3CC3">
      <w:pPr>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rPr>
        <w:t>4.</w:t>
      </w:r>
      <w:r>
        <w:rPr>
          <w:rFonts w:hint="default" w:ascii="Times New Roman Regular" w:hAnsi="Times New Roman Regular" w:cs="Times New Roman Regular"/>
          <w:b/>
          <w:bCs/>
          <w:sz w:val="24"/>
          <w:szCs w:val="24"/>
          <w:lang w:val="en-US"/>
        </w:rPr>
        <w:t>2</w:t>
      </w:r>
      <w:r>
        <w:rPr>
          <w:rFonts w:hint="default" w:ascii="Times New Roman Regular" w:hAnsi="Times New Roman Regular" w:cs="Times New Roman Regular"/>
          <w:b/>
          <w:bCs/>
          <w:sz w:val="24"/>
          <w:szCs w:val="24"/>
        </w:rPr>
        <w:t xml:space="preserve"> Data </w:t>
      </w:r>
      <w:r>
        <w:rPr>
          <w:rFonts w:hint="default" w:ascii="Times New Roman Regular" w:hAnsi="Times New Roman Regular" w:cs="Times New Roman Regular"/>
          <w:b/>
          <w:bCs/>
          <w:sz w:val="24"/>
          <w:szCs w:val="24"/>
          <w:lang w:val="en-US"/>
        </w:rPr>
        <w:t>Insertion</w:t>
      </w:r>
    </w:p>
    <w:p w14:paraId="09B287A4">
      <w:pPr>
        <w:numPr>
          <w:ilvl w:val="0"/>
          <w:numId w:val="9"/>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lang w:val="en-US"/>
        </w:rPr>
        <w:t>Define the target table and the specific columns for data insertion to ensure accurate data mapping.</w:t>
      </w:r>
    </w:p>
    <w:p w14:paraId="52F59229">
      <w:pPr>
        <w:numPr>
          <w:ilvl w:val="0"/>
          <w:numId w:val="9"/>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lang w:val="en-US"/>
        </w:rPr>
        <w:t>Utilize parameterized queries to execute the ‘INSERT’ statement, safeguarding against SQL injection vulnerabilities.</w:t>
      </w:r>
    </w:p>
    <w:p w14:paraId="1041B991">
      <w:pPr>
        <w:numPr>
          <w:ilvl w:val="0"/>
          <w:numId w:val="0"/>
        </w:numPr>
        <w:rPr>
          <w:rFonts w:hint="default" w:ascii="Times New Roman Regular" w:hAnsi="Times New Roman Regular" w:cs="Times New Roman Regular"/>
          <w:b w:val="0"/>
          <w:sz w:val="24"/>
          <w:szCs w:val="24"/>
        </w:rPr>
      </w:pPr>
    </w:p>
    <w:p w14:paraId="790D770F">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4.</w:t>
      </w:r>
      <w:r>
        <w:rPr>
          <w:rFonts w:hint="default" w:ascii="Times New Roman Regular" w:hAnsi="Times New Roman Regular" w:cs="Times New Roman Regular"/>
          <w:b/>
          <w:bCs w:val="0"/>
          <w:sz w:val="24"/>
          <w:szCs w:val="24"/>
          <w:lang w:val="en-US"/>
        </w:rPr>
        <w:t>3</w:t>
      </w:r>
      <w:r>
        <w:rPr>
          <w:rFonts w:hint="default" w:ascii="Times New Roman Regular" w:hAnsi="Times New Roman Regular" w:cs="Times New Roman Regular"/>
          <w:b/>
          <w:bCs w:val="0"/>
          <w:sz w:val="24"/>
          <w:szCs w:val="24"/>
        </w:rPr>
        <w:t xml:space="preserve"> Data Preprocessing</w:t>
      </w:r>
    </w:p>
    <w:p w14:paraId="169AC26D">
      <w:pPr>
        <w:numPr>
          <w:ilvl w:val="0"/>
          <w:numId w:val="10"/>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Handling Missing Data:</w:t>
      </w:r>
      <w:r>
        <w:rPr>
          <w:rFonts w:hint="default" w:ascii="Times New Roman Regular" w:hAnsi="Times New Roman Regular" w:cs="Times New Roman Regular"/>
          <w:b w:val="0"/>
          <w:sz w:val="24"/>
          <w:szCs w:val="24"/>
        </w:rPr>
        <w:t xml:space="preserve"> Use imputation techniques or remove incomplete records.</w:t>
      </w:r>
    </w:p>
    <w:p w14:paraId="607A0702">
      <w:pPr>
        <w:numPr>
          <w:ilvl w:val="0"/>
          <w:numId w:val="10"/>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Outlier Detection and Treatment:</w:t>
      </w:r>
      <w:r>
        <w:rPr>
          <w:rFonts w:hint="default" w:ascii="Times New Roman Regular" w:hAnsi="Times New Roman Regular" w:cs="Times New Roman Regular"/>
          <w:b w:val="0"/>
          <w:sz w:val="24"/>
          <w:szCs w:val="24"/>
        </w:rPr>
        <w:t xml:space="preserve"> Identify and manage outliers using methods such as Z-score analysis.</w:t>
      </w:r>
    </w:p>
    <w:p w14:paraId="76CB4E3A">
      <w:pPr>
        <w:numPr>
          <w:ilvl w:val="0"/>
          <w:numId w:val="0"/>
        </w:numPr>
        <w:ind w:left="360" w:leftChars="0"/>
        <w:rPr>
          <w:rFonts w:hint="default" w:ascii="Times New Roman Regular" w:hAnsi="Times New Roman Regular" w:cs="Times New Roman Regular"/>
          <w:b w:val="0"/>
          <w:sz w:val="24"/>
          <w:szCs w:val="24"/>
        </w:rPr>
      </w:pPr>
    </w:p>
    <w:p w14:paraId="67560DF1">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4.</w:t>
      </w:r>
      <w:r>
        <w:rPr>
          <w:rFonts w:hint="default" w:ascii="Times New Roman Regular" w:hAnsi="Times New Roman Regular" w:cs="Times New Roman Regular"/>
          <w:b/>
          <w:bCs w:val="0"/>
          <w:sz w:val="24"/>
          <w:szCs w:val="24"/>
          <w:lang w:val="en-US"/>
        </w:rPr>
        <w:t>4</w:t>
      </w:r>
      <w:r>
        <w:rPr>
          <w:rFonts w:hint="default" w:ascii="Times New Roman Regular" w:hAnsi="Times New Roman Regular" w:cs="Times New Roman Regular"/>
          <w:b/>
          <w:bCs w:val="0"/>
          <w:sz w:val="24"/>
          <w:szCs w:val="24"/>
        </w:rPr>
        <w:t xml:space="preserve"> Exploratory Data Analysis (EDA)</w:t>
      </w:r>
    </w:p>
    <w:p w14:paraId="45EA5B1E">
      <w:pPr>
        <w:numPr>
          <w:ilvl w:val="0"/>
          <w:numId w:val="11"/>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Descriptive Statistics:</w:t>
      </w:r>
      <w:r>
        <w:rPr>
          <w:rFonts w:hint="default" w:ascii="Times New Roman Regular" w:hAnsi="Times New Roman Regular" w:cs="Times New Roman Regular"/>
          <w:b w:val="0"/>
          <w:sz w:val="24"/>
          <w:szCs w:val="24"/>
        </w:rPr>
        <w:t xml:space="preserve"> Calculate summary statistics to understand the dataset’s characteristics.</w:t>
      </w:r>
    </w:p>
    <w:p w14:paraId="77B86201">
      <w:pPr>
        <w:numPr>
          <w:ilvl w:val="0"/>
          <w:numId w:val="11"/>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Visualizations:</w:t>
      </w:r>
      <w:r>
        <w:rPr>
          <w:rFonts w:hint="default" w:ascii="Times New Roman Regular" w:hAnsi="Times New Roman Regular" w:cs="Times New Roman Regular"/>
          <w:b w:val="0"/>
          <w:sz w:val="24"/>
          <w:szCs w:val="24"/>
        </w:rPr>
        <w:t xml:space="preserve"> Create histograms, scatter plots, and </w:t>
      </w:r>
      <w:r>
        <w:rPr>
          <w:rFonts w:hint="default" w:ascii="Times New Roman Regular" w:hAnsi="Times New Roman Regular" w:cs="Times New Roman Regular"/>
          <w:b w:val="0"/>
          <w:sz w:val="24"/>
          <w:szCs w:val="24"/>
          <w:lang w:val="en-US"/>
        </w:rPr>
        <w:t>pie chart</w:t>
      </w:r>
      <w:r>
        <w:rPr>
          <w:rFonts w:hint="default" w:ascii="Times New Roman Regular" w:hAnsi="Times New Roman Regular" w:cs="Times New Roman Regular"/>
          <w:b w:val="0"/>
          <w:sz w:val="24"/>
          <w:szCs w:val="24"/>
        </w:rPr>
        <w:t xml:space="preserve"> to explore relationships between features.</w:t>
      </w:r>
    </w:p>
    <w:p w14:paraId="73BAA215">
      <w:pPr>
        <w:numPr>
          <w:ilvl w:val="0"/>
          <w:numId w:val="0"/>
        </w:numPr>
        <w:ind w:left="360" w:leftChars="0"/>
        <w:rPr>
          <w:rFonts w:hint="default" w:ascii="Times New Roman Regular" w:hAnsi="Times New Roman Regular" w:cs="Times New Roman Regular"/>
          <w:b w:val="0"/>
          <w:sz w:val="24"/>
          <w:szCs w:val="24"/>
        </w:rPr>
      </w:pPr>
    </w:p>
    <w:p w14:paraId="68EC5395">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4.</w:t>
      </w:r>
      <w:r>
        <w:rPr>
          <w:rFonts w:hint="default" w:ascii="Times New Roman Regular" w:hAnsi="Times New Roman Regular" w:cs="Times New Roman Regular"/>
          <w:b/>
          <w:bCs w:val="0"/>
          <w:sz w:val="24"/>
          <w:szCs w:val="24"/>
          <w:lang w:val="en-US"/>
        </w:rPr>
        <w:t>5</w:t>
      </w:r>
      <w:r>
        <w:rPr>
          <w:rFonts w:hint="default" w:ascii="Times New Roman Regular" w:hAnsi="Times New Roman Regular" w:cs="Times New Roman Regular"/>
          <w:b/>
          <w:bCs w:val="0"/>
          <w:sz w:val="24"/>
          <w:szCs w:val="24"/>
        </w:rPr>
        <w:t xml:space="preserve"> Feature Selection</w:t>
      </w:r>
    </w:p>
    <w:p w14:paraId="77903A4D">
      <w:pPr>
        <w:numPr>
          <w:ilvl w:val="0"/>
          <w:numId w:val="12"/>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Correlation Analysis:</w:t>
      </w:r>
      <w:r>
        <w:rPr>
          <w:rFonts w:hint="default" w:ascii="Times New Roman Regular" w:hAnsi="Times New Roman Regular" w:cs="Times New Roman Regular"/>
          <w:b w:val="0"/>
          <w:sz w:val="24"/>
          <w:szCs w:val="24"/>
        </w:rPr>
        <w:t xml:space="preserve"> Perform correlation analysis to identify relationships between variables.</w:t>
      </w:r>
    </w:p>
    <w:p w14:paraId="7A8BD16D">
      <w:pPr>
        <w:numPr>
          <w:ilvl w:val="0"/>
          <w:numId w:val="12"/>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Dimensionality Reduction:</w:t>
      </w:r>
      <w:r>
        <w:rPr>
          <w:rFonts w:hint="default" w:ascii="Times New Roman Regular" w:hAnsi="Times New Roman Regular" w:cs="Times New Roman Regular"/>
          <w:b w:val="0"/>
          <w:sz w:val="24"/>
          <w:szCs w:val="24"/>
        </w:rPr>
        <w:t xml:space="preserve"> Apply techniques like PCA if necessary.</w:t>
      </w:r>
    </w:p>
    <w:p w14:paraId="09B5D53E">
      <w:pPr>
        <w:numPr>
          <w:ilvl w:val="0"/>
          <w:numId w:val="0"/>
        </w:numPr>
        <w:ind w:left="360" w:leftChars="0"/>
        <w:rPr>
          <w:rFonts w:hint="default" w:ascii="Times New Roman Regular" w:hAnsi="Times New Roman Regular" w:cs="Times New Roman Regular"/>
          <w:b w:val="0"/>
          <w:sz w:val="24"/>
          <w:szCs w:val="24"/>
        </w:rPr>
      </w:pPr>
    </w:p>
    <w:p w14:paraId="780EDFBF">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4.</w:t>
      </w:r>
      <w:r>
        <w:rPr>
          <w:rFonts w:hint="default" w:ascii="Times New Roman Regular" w:hAnsi="Times New Roman Regular" w:cs="Times New Roman Regular"/>
          <w:b/>
          <w:bCs w:val="0"/>
          <w:sz w:val="24"/>
          <w:szCs w:val="24"/>
          <w:lang w:val="en-US"/>
        </w:rPr>
        <w:t>6</w:t>
      </w:r>
      <w:r>
        <w:rPr>
          <w:rFonts w:hint="default" w:ascii="Times New Roman Regular" w:hAnsi="Times New Roman Regular" w:cs="Times New Roman Regular"/>
          <w:b/>
          <w:bCs w:val="0"/>
          <w:sz w:val="24"/>
          <w:szCs w:val="24"/>
        </w:rPr>
        <w:t xml:space="preserve"> Visualization</w:t>
      </w:r>
    </w:p>
    <w:p w14:paraId="2A504F15">
      <w:pPr>
        <w:numPr>
          <w:ilvl w:val="0"/>
          <w:numId w:val="13"/>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Data Visualization:</w:t>
      </w:r>
      <w:r>
        <w:rPr>
          <w:rFonts w:hint="default" w:ascii="Times New Roman Regular" w:hAnsi="Times New Roman Regular" w:cs="Times New Roman Regular"/>
          <w:b w:val="0"/>
          <w:sz w:val="24"/>
          <w:szCs w:val="24"/>
        </w:rPr>
        <w:t xml:space="preserve"> Use tools like Seaborn</w:t>
      </w:r>
      <w:r>
        <w:rPr>
          <w:rFonts w:hint="default" w:ascii="Times New Roman Regular" w:hAnsi="Times New Roman Regular" w:cs="Times New Roman Regular"/>
          <w:b w:val="0"/>
          <w:sz w:val="24"/>
          <w:szCs w:val="24"/>
          <w:lang w:val="en-US"/>
        </w:rPr>
        <w:t>, Plotly</w:t>
      </w:r>
      <w:r>
        <w:rPr>
          <w:rFonts w:hint="default" w:ascii="Times New Roman Regular" w:hAnsi="Times New Roman Regular" w:cs="Times New Roman Regular"/>
          <w:b w:val="0"/>
          <w:sz w:val="24"/>
          <w:szCs w:val="24"/>
        </w:rPr>
        <w:t xml:space="preserve"> and Matplotlib to create visualizations that illustrate the analysis results.</w:t>
      </w:r>
    </w:p>
    <w:p w14:paraId="673314D8">
      <w:pPr>
        <w:numPr>
          <w:ilvl w:val="0"/>
          <w:numId w:val="0"/>
        </w:numPr>
        <w:ind w:left="360" w:leftChars="0"/>
        <w:rPr>
          <w:rFonts w:hint="default" w:ascii="Times New Roman Regular" w:hAnsi="Times New Roman Regular" w:cs="Times New Roman Regular"/>
          <w:b w:val="0"/>
          <w:sz w:val="24"/>
          <w:szCs w:val="24"/>
        </w:rPr>
      </w:pPr>
    </w:p>
    <w:p w14:paraId="5BCB38CB">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4.</w:t>
      </w:r>
      <w:r>
        <w:rPr>
          <w:rFonts w:hint="default" w:ascii="Times New Roman Regular" w:hAnsi="Times New Roman Regular" w:cs="Times New Roman Regular"/>
          <w:b/>
          <w:bCs w:val="0"/>
          <w:sz w:val="24"/>
          <w:szCs w:val="24"/>
          <w:lang w:val="en-US"/>
        </w:rPr>
        <w:t xml:space="preserve">7 </w:t>
      </w:r>
      <w:r>
        <w:rPr>
          <w:rFonts w:hint="default" w:ascii="Times New Roman Regular" w:hAnsi="Times New Roman Regular" w:cs="Times New Roman Regular"/>
          <w:b/>
          <w:bCs w:val="0"/>
          <w:sz w:val="24"/>
          <w:szCs w:val="24"/>
        </w:rPr>
        <w:t xml:space="preserve"> Reporting</w:t>
      </w:r>
    </w:p>
    <w:p w14:paraId="4154F00E">
      <w:pPr>
        <w:numPr>
          <w:ilvl w:val="0"/>
          <w:numId w:val="14"/>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Final Report:</w:t>
      </w:r>
      <w:r>
        <w:rPr>
          <w:rFonts w:hint="default" w:ascii="Times New Roman Regular" w:hAnsi="Times New Roman Regular" w:cs="Times New Roman Regular"/>
          <w:b w:val="0"/>
          <w:sz w:val="24"/>
          <w:szCs w:val="24"/>
        </w:rPr>
        <w:t xml:space="preserve"> Compile the findings, insights, and recommendations into a well-structured report.</w:t>
      </w:r>
    </w:p>
    <w:p w14:paraId="7E690B38">
      <w:pPr>
        <w:rPr>
          <w:rFonts w:hint="default" w:ascii="Times New Roman Regular" w:hAnsi="Times New Roman Regular" w:cs="Times New Roman Regular"/>
          <w:b w:val="0"/>
          <w:sz w:val="24"/>
          <w:szCs w:val="24"/>
        </w:rPr>
      </w:pPr>
    </w:p>
    <w:p w14:paraId="7AE2F732">
      <w:pPr>
        <w:spacing w:before="100" w:beforeAutospacing="1" w:after="100" w:afterAutospacing="1"/>
        <w:jc w:val="both"/>
        <w:outlineLvl w:val="1"/>
        <w:rPr>
          <w:rFonts w:ascii="Times New Roman" w:hAnsi="Times New Roman" w:eastAsia="Times New Roman" w:cs="Times New Roman"/>
          <w:b/>
          <w:bCs/>
          <w:sz w:val="36"/>
          <w:szCs w:val="36"/>
          <w:lang w:eastAsia="en-IN"/>
        </w:rPr>
      </w:pPr>
    </w:p>
    <w:p w14:paraId="3F5B0180">
      <w:pPr>
        <w:spacing w:before="100" w:beforeAutospacing="1" w:after="100" w:afterAutospacing="1"/>
        <w:jc w:val="center"/>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Tools and Technologies</w:t>
      </w:r>
    </w:p>
    <w:p w14:paraId="4E053486">
      <w:pPr>
        <w:spacing w:before="100" w:beforeAutospacing="1" w:after="100" w:afterAutospacing="1"/>
        <w:jc w:val="center"/>
        <w:outlineLvl w:val="1"/>
        <w:rPr>
          <w:rFonts w:ascii="Times New Roman" w:hAnsi="Times New Roman" w:eastAsia="Times New Roman" w:cs="Times New Roman"/>
          <w:b/>
          <w:bCs/>
          <w:sz w:val="36"/>
          <w:szCs w:val="36"/>
          <w:lang w:eastAsia="en-IN"/>
        </w:rPr>
      </w:pPr>
    </w:p>
    <w:p w14:paraId="0956518B">
      <w:pPr>
        <w:spacing w:before="100" w:beforeAutospacing="1" w:after="100" w:afterAutospacing="1"/>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project will utilize the following tools and technologies:</w:t>
      </w:r>
    </w:p>
    <w:p w14:paraId="79DEB1A0">
      <w:pPr>
        <w:spacing w:before="100" w:beforeAutospacing="1" w:after="100" w:afterAutospacing="1"/>
        <w:rPr>
          <w:rFonts w:ascii="Times New Roman" w:hAnsi="Times New Roman" w:eastAsia="Times New Roman" w:cs="Times New Roman"/>
          <w:sz w:val="24"/>
          <w:szCs w:val="24"/>
          <w:lang w:eastAsia="en-IN"/>
        </w:rPr>
      </w:pPr>
    </w:p>
    <w:p w14:paraId="2717B685">
      <w:pPr>
        <w:numPr>
          <w:ilvl w:val="0"/>
          <w:numId w:val="15"/>
        </w:numPr>
        <w:spacing w:before="100" w:beforeAutospacing="1" w:after="100" w:afterAutospacing="1"/>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Programming Language:</w:t>
      </w:r>
      <w:r>
        <w:rPr>
          <w:rFonts w:ascii="Times New Roman" w:hAnsi="Times New Roman" w:eastAsia="Times New Roman" w:cs="Times New Roman"/>
          <w:sz w:val="24"/>
          <w:szCs w:val="24"/>
          <w:lang w:eastAsia="en-IN"/>
        </w:rPr>
        <w:t xml:space="preserve"> Python</w:t>
      </w:r>
      <w:r>
        <w:rPr>
          <w:rFonts w:hint="default" w:ascii="Times New Roman" w:hAnsi="Times New Roman" w:eastAsia="Times New Roman" w:cs="Times New Roman"/>
          <w:sz w:val="24"/>
          <w:szCs w:val="24"/>
          <w:lang w:val="en-US" w:eastAsia="en-IN"/>
        </w:rPr>
        <w:t xml:space="preserve"> and MySQL</w:t>
      </w:r>
    </w:p>
    <w:p w14:paraId="26C729D1">
      <w:pPr>
        <w:numPr>
          <w:ilvl w:val="0"/>
          <w:numId w:val="0"/>
        </w:numPr>
        <w:spacing w:before="100" w:beforeAutospacing="1" w:after="100" w:afterAutospacing="1"/>
        <w:ind w:left="360" w:leftChars="0"/>
        <w:rPr>
          <w:rFonts w:ascii="Times New Roman" w:hAnsi="Times New Roman" w:eastAsia="Times New Roman" w:cs="Times New Roman"/>
          <w:sz w:val="24"/>
          <w:szCs w:val="24"/>
          <w:lang w:eastAsia="en-IN"/>
        </w:rPr>
      </w:pPr>
    </w:p>
    <w:p w14:paraId="42EBDE7C">
      <w:pPr>
        <w:numPr>
          <w:ilvl w:val="0"/>
          <w:numId w:val="15"/>
        </w:numPr>
        <w:spacing w:before="100" w:beforeAutospacing="1" w:after="100" w:afterAutospacing="1"/>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Libraries:</w:t>
      </w:r>
      <w:r>
        <w:rPr>
          <w:rFonts w:ascii="Times New Roman" w:hAnsi="Times New Roman" w:eastAsia="Times New Roman" w:cs="Times New Roman"/>
          <w:sz w:val="24"/>
          <w:szCs w:val="24"/>
          <w:lang w:eastAsia="en-IN"/>
        </w:rPr>
        <w:t xml:space="preserve"> Pandas, NumPy, Matplotlib, Seaborn, </w:t>
      </w:r>
      <w:r>
        <w:rPr>
          <w:rFonts w:hint="default" w:ascii="Times New Roman" w:hAnsi="Times New Roman" w:eastAsia="Times New Roman" w:cs="Times New Roman"/>
          <w:sz w:val="24"/>
          <w:szCs w:val="24"/>
          <w:lang w:val="en-US" w:eastAsia="en-IN"/>
        </w:rPr>
        <w:t>Plotly</w:t>
      </w:r>
    </w:p>
    <w:p w14:paraId="6EA467D3">
      <w:pPr>
        <w:numPr>
          <w:ilvl w:val="0"/>
          <w:numId w:val="0"/>
        </w:numPr>
        <w:spacing w:before="100" w:beforeAutospacing="1" w:after="100" w:afterAutospacing="1"/>
        <w:ind w:left="360" w:leftChars="0"/>
        <w:rPr>
          <w:rFonts w:ascii="Times New Roman" w:hAnsi="Times New Roman" w:eastAsia="Times New Roman" w:cs="Times New Roman"/>
          <w:sz w:val="24"/>
          <w:szCs w:val="24"/>
          <w:lang w:eastAsia="en-IN"/>
        </w:rPr>
      </w:pPr>
    </w:p>
    <w:p w14:paraId="299AC994">
      <w:pPr>
        <w:numPr>
          <w:ilvl w:val="0"/>
          <w:numId w:val="15"/>
        </w:numPr>
        <w:spacing w:before="100" w:beforeAutospacing="1" w:after="100" w:afterAutospacing="1"/>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IDE:</w:t>
      </w:r>
      <w:r>
        <w:rPr>
          <w:rFonts w:ascii="Times New Roman" w:hAnsi="Times New Roman" w:eastAsia="Times New Roman" w:cs="Times New Roman"/>
          <w:sz w:val="24"/>
          <w:szCs w:val="24"/>
          <w:lang w:eastAsia="en-IN"/>
        </w:rPr>
        <w:t xml:space="preserve"> </w:t>
      </w:r>
      <w:r>
        <w:rPr>
          <w:rFonts w:hint="default" w:ascii="Times New Roman" w:hAnsi="Times New Roman" w:eastAsia="Times New Roman" w:cs="Times New Roman"/>
          <w:sz w:val="24"/>
          <w:szCs w:val="24"/>
          <w:lang w:val="en-US" w:eastAsia="en-IN"/>
        </w:rPr>
        <w:t>Jupyter Notebook</w:t>
      </w:r>
    </w:p>
    <w:p w14:paraId="32502E24">
      <w:pPr>
        <w:numPr>
          <w:ilvl w:val="0"/>
          <w:numId w:val="0"/>
        </w:numPr>
        <w:spacing w:before="100" w:beforeAutospacing="1" w:after="100" w:afterAutospacing="1"/>
        <w:rPr>
          <w:rFonts w:ascii="Times New Roman" w:hAnsi="Times New Roman" w:eastAsia="Times New Roman" w:cs="Times New Roman"/>
          <w:b/>
          <w:bCs/>
          <w:sz w:val="36"/>
          <w:szCs w:val="36"/>
          <w:lang w:eastAsia="en-IN"/>
        </w:rPr>
      </w:pPr>
    </w:p>
    <w:p w14:paraId="7B84F926">
      <w:pPr>
        <w:spacing w:before="100" w:beforeAutospacing="1" w:after="100" w:afterAutospacing="1"/>
        <w:rPr>
          <w:rFonts w:ascii="Times New Roman" w:hAnsi="Times New Roman" w:eastAsia="Times New Roman" w:cs="Times New Roman"/>
          <w:b/>
          <w:bCs/>
          <w:sz w:val="36"/>
          <w:szCs w:val="36"/>
          <w:lang w:eastAsia="en-IN"/>
        </w:rPr>
      </w:pPr>
    </w:p>
    <w:p w14:paraId="53370893">
      <w:pPr>
        <w:spacing w:before="100" w:beforeAutospacing="1" w:after="100" w:afterAutospacing="1"/>
        <w:rPr>
          <w:rFonts w:ascii="Times New Roman" w:hAnsi="Times New Roman" w:eastAsia="Times New Roman" w:cs="Times New Roman"/>
          <w:b/>
          <w:bCs/>
          <w:sz w:val="36"/>
          <w:szCs w:val="36"/>
          <w:lang w:eastAsia="en-IN"/>
        </w:rPr>
      </w:pPr>
    </w:p>
    <w:p w14:paraId="6017DD9C">
      <w:pPr>
        <w:spacing w:before="100" w:beforeAutospacing="1" w:after="100" w:afterAutospacing="1"/>
        <w:rPr>
          <w:rFonts w:ascii="Times New Roman" w:hAnsi="Times New Roman" w:eastAsia="Times New Roman" w:cs="Times New Roman"/>
          <w:b/>
          <w:bCs/>
          <w:sz w:val="36"/>
          <w:szCs w:val="36"/>
          <w:lang w:eastAsia="en-IN"/>
        </w:rPr>
      </w:pPr>
    </w:p>
    <w:p w14:paraId="2E45DB1A">
      <w:pPr>
        <w:spacing w:before="100" w:beforeAutospacing="1" w:after="100" w:afterAutospacing="1"/>
        <w:rPr>
          <w:rFonts w:ascii="Times New Roman" w:hAnsi="Times New Roman" w:eastAsia="Times New Roman" w:cs="Times New Roman"/>
          <w:b/>
          <w:bCs/>
          <w:sz w:val="36"/>
          <w:szCs w:val="36"/>
          <w:lang w:eastAsia="en-IN"/>
        </w:rPr>
      </w:pPr>
    </w:p>
    <w:p w14:paraId="264BC1E5">
      <w:pPr>
        <w:spacing w:before="100" w:beforeAutospacing="1" w:after="100" w:afterAutospacing="1"/>
        <w:rPr>
          <w:rFonts w:ascii="Times New Roman" w:hAnsi="Times New Roman" w:eastAsia="Times New Roman" w:cs="Times New Roman"/>
          <w:b/>
          <w:bCs/>
          <w:sz w:val="36"/>
          <w:szCs w:val="36"/>
          <w:lang w:eastAsia="en-IN"/>
        </w:rPr>
      </w:pPr>
    </w:p>
    <w:p w14:paraId="2F612C83">
      <w:pPr>
        <w:spacing w:before="100" w:beforeAutospacing="1" w:after="100" w:afterAutospacing="1"/>
        <w:rPr>
          <w:rFonts w:ascii="Times New Roman" w:hAnsi="Times New Roman" w:eastAsia="Times New Roman" w:cs="Times New Roman"/>
          <w:b/>
          <w:bCs/>
          <w:sz w:val="36"/>
          <w:szCs w:val="36"/>
          <w:lang w:eastAsia="en-IN"/>
        </w:rPr>
      </w:pPr>
    </w:p>
    <w:p w14:paraId="2B7B51BF">
      <w:pPr>
        <w:spacing w:before="100" w:beforeAutospacing="1" w:after="100" w:afterAutospacing="1"/>
        <w:rPr>
          <w:rFonts w:ascii="Times New Roman" w:hAnsi="Times New Roman" w:eastAsia="Times New Roman" w:cs="Times New Roman"/>
          <w:b/>
          <w:bCs/>
          <w:sz w:val="36"/>
          <w:szCs w:val="36"/>
          <w:lang w:eastAsia="en-IN"/>
        </w:rPr>
      </w:pPr>
    </w:p>
    <w:p w14:paraId="16D3DFC4">
      <w:pPr>
        <w:spacing w:before="100" w:beforeAutospacing="1" w:after="100" w:afterAutospacing="1"/>
        <w:rPr>
          <w:rFonts w:ascii="Times New Roman" w:hAnsi="Times New Roman" w:eastAsia="Times New Roman" w:cs="Times New Roman"/>
          <w:b/>
          <w:bCs/>
          <w:sz w:val="36"/>
          <w:szCs w:val="36"/>
          <w:lang w:eastAsia="en-IN"/>
        </w:rPr>
      </w:pPr>
    </w:p>
    <w:p w14:paraId="7B7CE50A">
      <w:pPr>
        <w:spacing w:before="100" w:beforeAutospacing="1" w:after="100" w:afterAutospacing="1"/>
        <w:rPr>
          <w:rFonts w:ascii="Times New Roman" w:hAnsi="Times New Roman" w:eastAsia="Times New Roman" w:cs="Times New Roman"/>
          <w:b/>
          <w:bCs/>
          <w:sz w:val="36"/>
          <w:szCs w:val="36"/>
          <w:lang w:eastAsia="en-IN"/>
        </w:rPr>
      </w:pPr>
    </w:p>
    <w:p w14:paraId="2F23C577">
      <w:pPr>
        <w:spacing w:before="100" w:beforeAutospacing="1" w:after="100" w:afterAutospacing="1"/>
        <w:jc w:val="center"/>
        <w:rPr>
          <w:rFonts w:ascii="Times New Roman" w:hAnsi="Times New Roman" w:eastAsia="Times New Roman" w:cs="Times New Roman"/>
          <w:b/>
          <w:bCs/>
          <w:sz w:val="36"/>
          <w:szCs w:val="36"/>
          <w:lang w:eastAsia="en-IN"/>
        </w:rPr>
      </w:pPr>
    </w:p>
    <w:p w14:paraId="1C274CBF">
      <w:pPr>
        <w:spacing w:before="100" w:beforeAutospacing="1" w:after="100" w:afterAutospacing="1"/>
        <w:jc w:val="center"/>
        <w:rPr>
          <w:rFonts w:ascii="Times New Roman" w:hAnsi="Times New Roman" w:eastAsia="Times New Roman" w:cs="Times New Roman"/>
          <w:b/>
          <w:bCs/>
          <w:sz w:val="36"/>
          <w:szCs w:val="36"/>
          <w:lang w:eastAsia="en-IN"/>
        </w:rPr>
      </w:pPr>
    </w:p>
    <w:p w14:paraId="5A4271E9">
      <w:pPr>
        <w:spacing w:before="100" w:beforeAutospacing="1" w:after="100" w:afterAutospacing="1"/>
        <w:jc w:val="both"/>
        <w:rPr>
          <w:rFonts w:ascii="Times New Roman" w:hAnsi="Times New Roman" w:eastAsia="Times New Roman" w:cs="Times New Roman"/>
          <w:b/>
          <w:bCs/>
          <w:sz w:val="36"/>
          <w:szCs w:val="36"/>
          <w:lang w:eastAsia="en-IN"/>
        </w:rPr>
      </w:pPr>
    </w:p>
    <w:p w14:paraId="1271AF6B">
      <w:pPr>
        <w:spacing w:before="100" w:beforeAutospacing="1" w:after="100" w:afterAutospacing="1"/>
        <w:jc w:val="both"/>
        <w:rPr>
          <w:rFonts w:ascii="Times New Roman" w:hAnsi="Times New Roman" w:eastAsia="Times New Roman" w:cs="Times New Roman"/>
          <w:b/>
          <w:bCs/>
          <w:sz w:val="36"/>
          <w:szCs w:val="36"/>
          <w:lang w:eastAsia="en-IN"/>
        </w:rPr>
      </w:pPr>
    </w:p>
    <w:p w14:paraId="6376E1A9">
      <w:pPr>
        <w:spacing w:before="100" w:beforeAutospacing="1" w:after="100" w:afterAutospacing="1"/>
        <w:jc w:val="center"/>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Expected Outcomes</w:t>
      </w:r>
    </w:p>
    <w:p w14:paraId="1588B1A4">
      <w:pPr>
        <w:spacing w:before="100" w:beforeAutospacing="1" w:after="100" w:afterAutospacing="1"/>
        <w:jc w:val="center"/>
        <w:rPr>
          <w:rFonts w:ascii="Times New Roman" w:hAnsi="Times New Roman" w:eastAsia="Times New Roman" w:cs="Times New Roman"/>
          <w:b/>
          <w:bCs/>
          <w:sz w:val="36"/>
          <w:szCs w:val="36"/>
          <w:lang w:eastAsia="en-IN"/>
        </w:rPr>
      </w:pPr>
    </w:p>
    <w:p w14:paraId="3B7DFE5F">
      <w:pPr>
        <w:pStyle w:val="10"/>
        <w:numPr>
          <w:ilvl w:val="0"/>
          <w:numId w:val="15"/>
        </w:numPr>
        <w:spacing w:after="0"/>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Summary statistics for key variables such as </w:t>
      </w:r>
      <w:r>
        <w:rPr>
          <w:rFonts w:hint="default" w:ascii="Times New Roman" w:hAnsi="Times New Roman" w:eastAsia="Times New Roman" w:cs="Times New Roman"/>
          <w:kern w:val="0"/>
          <w:sz w:val="24"/>
          <w:szCs w:val="24"/>
          <w:lang w:val="en-US"/>
          <w14:ligatures w14:val="none"/>
        </w:rPr>
        <w:t>total sales</w:t>
      </w:r>
      <w:r>
        <w:rPr>
          <w:rFonts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kern w:val="0"/>
          <w:sz w:val="24"/>
          <w:szCs w:val="24"/>
          <w:lang w:val="en-US"/>
          <w14:ligatures w14:val="none"/>
        </w:rPr>
        <w:t xml:space="preserve"> most ordered products, top customers</w:t>
      </w:r>
      <w:r>
        <w:rPr>
          <w:rFonts w:ascii="Times New Roman" w:hAnsi="Times New Roman" w:eastAsia="Times New Roman" w:cs="Times New Roman"/>
          <w:kern w:val="0"/>
          <w:sz w:val="24"/>
          <w:szCs w:val="24"/>
          <w:lang w:val="en-US"/>
          <w14:ligatures w14:val="none"/>
        </w:rPr>
        <w:t xml:space="preserve"> and </w:t>
      </w:r>
      <w:r>
        <w:rPr>
          <w:rFonts w:hint="default" w:ascii="Times New Roman" w:hAnsi="Times New Roman" w:eastAsia="Times New Roman" w:cs="Times New Roman"/>
          <w:kern w:val="0"/>
          <w:sz w:val="24"/>
          <w:szCs w:val="24"/>
          <w:lang w:val="en-US"/>
          <w14:ligatures w14:val="none"/>
        </w:rPr>
        <w:t>products prices</w:t>
      </w:r>
      <w:r>
        <w:rPr>
          <w:rFonts w:ascii="Times New Roman" w:hAnsi="Times New Roman" w:eastAsia="Times New Roman" w:cs="Times New Roman"/>
          <w:kern w:val="0"/>
          <w:sz w:val="24"/>
          <w:szCs w:val="24"/>
          <w:lang w:val="en-US"/>
          <w14:ligatures w14:val="none"/>
        </w:rPr>
        <w:t>.</w:t>
      </w:r>
    </w:p>
    <w:p w14:paraId="07342169">
      <w:pPr>
        <w:pStyle w:val="10"/>
        <w:numPr>
          <w:numId w:val="0"/>
        </w:numPr>
        <w:spacing w:after="0"/>
        <w:ind w:left="360" w:leftChars="0"/>
        <w:rPr>
          <w:rFonts w:ascii="Times New Roman" w:hAnsi="Times New Roman" w:eastAsia="Times New Roman" w:cs="Times New Roman"/>
          <w:kern w:val="0"/>
          <w:sz w:val="24"/>
          <w:szCs w:val="24"/>
          <w:lang w:val="en-US"/>
          <w14:ligatures w14:val="none"/>
        </w:rPr>
      </w:pPr>
    </w:p>
    <w:p w14:paraId="45BA7DAD">
      <w:pPr>
        <w:pStyle w:val="10"/>
        <w:numPr>
          <w:ilvl w:val="0"/>
          <w:numId w:val="15"/>
        </w:numPr>
        <w:spacing w:after="0"/>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Identification of patterns and trends in</w:t>
      </w:r>
      <w:r>
        <w:rPr>
          <w:rFonts w:hint="default" w:ascii="Times New Roman" w:hAnsi="Times New Roman" w:eastAsia="Times New Roman" w:cs="Times New Roman"/>
          <w:kern w:val="0"/>
          <w:sz w:val="24"/>
          <w:szCs w:val="24"/>
          <w:lang w:val="en-US"/>
          <w14:ligatures w14:val="none"/>
        </w:rPr>
        <w:t xml:space="preserve"> most ordered products</w:t>
      </w:r>
      <w:r>
        <w:rPr>
          <w:rFonts w:ascii="Times New Roman" w:hAnsi="Times New Roman" w:eastAsia="Times New Roman" w:cs="Times New Roman"/>
          <w:kern w:val="0"/>
          <w:sz w:val="24"/>
          <w:szCs w:val="24"/>
          <w:lang w:val="en-US"/>
          <w14:ligatures w14:val="none"/>
        </w:rPr>
        <w:t xml:space="preserve"> and</w:t>
      </w:r>
      <w:r>
        <w:rPr>
          <w:rFonts w:hint="default" w:ascii="Times New Roman" w:hAnsi="Times New Roman" w:eastAsia="Times New Roman" w:cs="Times New Roman"/>
          <w:kern w:val="0"/>
          <w:sz w:val="24"/>
          <w:szCs w:val="24"/>
          <w:lang w:val="en-US"/>
          <w14:ligatures w14:val="none"/>
        </w:rPr>
        <w:t xml:space="preserve"> total sales and more.</w:t>
      </w:r>
    </w:p>
    <w:p w14:paraId="07CECEC2">
      <w:pPr>
        <w:pStyle w:val="10"/>
        <w:numPr>
          <w:numId w:val="0"/>
        </w:numPr>
        <w:spacing w:after="0"/>
        <w:ind w:left="360" w:leftChars="0"/>
        <w:rPr>
          <w:rFonts w:ascii="Times New Roman" w:hAnsi="Times New Roman" w:eastAsia="Times New Roman" w:cs="Times New Roman"/>
          <w:kern w:val="0"/>
          <w:sz w:val="24"/>
          <w:szCs w:val="24"/>
          <w:lang w:val="en-US"/>
          <w14:ligatures w14:val="none"/>
        </w:rPr>
      </w:pPr>
    </w:p>
    <w:p w14:paraId="386824AA">
      <w:pPr>
        <w:pStyle w:val="10"/>
        <w:numPr>
          <w:ilvl w:val="0"/>
          <w:numId w:val="15"/>
        </w:numPr>
        <w:spacing w:before="100" w:beforeAutospacing="1" w:after="100" w:afterAutospacing="1"/>
        <w:rPr>
          <w:rFonts w:ascii="Times New Roman" w:hAnsi="Times New Roman" w:eastAsia="Times New Roman" w:cs="Times New Roman"/>
          <w:b/>
          <w:bCs/>
          <w:sz w:val="36"/>
          <w:szCs w:val="36"/>
          <w:lang w:eastAsia="en-IN"/>
        </w:rPr>
      </w:pPr>
      <w:r>
        <w:rPr>
          <w:rFonts w:ascii="Times New Roman" w:hAnsi="Times New Roman" w:eastAsia="Times New Roman" w:cs="Times New Roman"/>
          <w:kern w:val="0"/>
          <w:sz w:val="24"/>
          <w:szCs w:val="24"/>
          <w:lang w:val="en-US"/>
          <w14:ligatures w14:val="none"/>
        </w:rPr>
        <w:t>Visualizations showcasing distributions of numerical features and relationships between different attributes.</w:t>
      </w:r>
    </w:p>
    <w:p w14:paraId="32BAC1DB">
      <w:pPr>
        <w:spacing w:before="100" w:beforeAutospacing="1" w:after="100" w:afterAutospacing="1"/>
        <w:jc w:val="center"/>
        <w:rPr>
          <w:rFonts w:ascii="Times New Roman" w:hAnsi="Times New Roman" w:eastAsia="Times New Roman" w:cs="Times New Roman"/>
          <w:b/>
          <w:bCs/>
          <w:sz w:val="36"/>
          <w:szCs w:val="36"/>
          <w:lang w:eastAsia="en-IN"/>
        </w:rPr>
      </w:pPr>
    </w:p>
    <w:p w14:paraId="5A980129">
      <w:pPr>
        <w:spacing w:before="100" w:beforeAutospacing="1" w:after="100" w:afterAutospacing="1"/>
        <w:jc w:val="center"/>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Timeline</w:t>
      </w:r>
    </w:p>
    <w:p w14:paraId="53EBDB19">
      <w:pPr>
        <w:spacing w:before="100" w:beforeAutospacing="1" w:after="100" w:afterAutospacing="1"/>
        <w:jc w:val="center"/>
        <w:rPr>
          <w:rFonts w:ascii="Times New Roman" w:hAnsi="Times New Roman" w:eastAsia="Times New Roman" w:cs="Times New Roman"/>
          <w:b/>
          <w:bCs/>
          <w:sz w:val="36"/>
          <w:szCs w:val="36"/>
          <w:lang w:eastAsia="en-IN"/>
        </w:rPr>
      </w:pPr>
    </w:p>
    <w:p w14:paraId="3824C190">
      <w:pPr>
        <w:spacing w:before="100" w:beforeAutospacing="1" w:after="100" w:afterAutospacing="1"/>
        <w:rPr>
          <w:rFonts w:hint="default"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  </w:t>
      </w:r>
      <w:r>
        <w:rPr>
          <w:rFonts w:ascii="Times New Roman" w:hAnsi="Times New Roman" w:eastAsia="Times New Roman" w:cs="Times New Roman"/>
          <w:b/>
          <w:bCs/>
          <w:kern w:val="0"/>
          <w:sz w:val="24"/>
          <w:szCs w:val="24"/>
          <w:lang w:val="en-US"/>
          <w14:ligatures w14:val="none"/>
        </w:rPr>
        <w:t>Week 1: Data Collection and</w:t>
      </w:r>
      <w:r>
        <w:rPr>
          <w:rFonts w:hint="default" w:ascii="Times New Roman" w:hAnsi="Times New Roman" w:eastAsia="Times New Roman" w:cs="Times New Roman"/>
          <w:b/>
          <w:bCs/>
          <w:kern w:val="0"/>
          <w:sz w:val="24"/>
          <w:szCs w:val="24"/>
          <w:lang w:val="en-US"/>
          <w14:ligatures w14:val="none"/>
        </w:rPr>
        <w:t xml:space="preserve"> Insertion</w:t>
      </w:r>
    </w:p>
    <w:p w14:paraId="1FE7478C">
      <w:pPr>
        <w:numPr>
          <w:ilvl w:val="0"/>
          <w:numId w:val="16"/>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Identify and source the dataset.</w:t>
      </w:r>
    </w:p>
    <w:p w14:paraId="66796CB9">
      <w:pPr>
        <w:numPr>
          <w:ilvl w:val="0"/>
          <w:numId w:val="16"/>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Insertr </w:t>
      </w:r>
      <w:r>
        <w:rPr>
          <w:rFonts w:ascii="Times New Roman" w:hAnsi="Times New Roman" w:eastAsia="Times New Roman" w:cs="Times New Roman"/>
          <w:kern w:val="0"/>
          <w:sz w:val="24"/>
          <w:szCs w:val="24"/>
          <w:lang w:val="en-US"/>
          <w14:ligatures w14:val="none"/>
        </w:rPr>
        <w:t xml:space="preserve"> data into </w:t>
      </w:r>
      <w:r>
        <w:rPr>
          <w:rFonts w:hint="default" w:ascii="Times New Roman" w:hAnsi="Times New Roman" w:eastAsia="Times New Roman" w:cs="Times New Roman"/>
          <w:kern w:val="0"/>
          <w:sz w:val="24"/>
          <w:szCs w:val="24"/>
          <w:lang w:val="en-US"/>
          <w14:ligatures w14:val="none"/>
        </w:rPr>
        <w:t>database</w:t>
      </w:r>
      <w:r>
        <w:rPr>
          <w:rFonts w:ascii="Times New Roman" w:hAnsi="Times New Roman" w:eastAsia="Times New Roman" w:cs="Times New Roman"/>
          <w:kern w:val="0"/>
          <w:sz w:val="24"/>
          <w:szCs w:val="24"/>
          <w:lang w:val="en-US"/>
          <w14:ligatures w14:val="none"/>
        </w:rPr>
        <w:t xml:space="preserve"> and perform initial checks.</w:t>
      </w:r>
    </w:p>
    <w:p w14:paraId="49C28B3D">
      <w:p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  </w:t>
      </w:r>
      <w:r>
        <w:rPr>
          <w:rFonts w:ascii="Times New Roman" w:hAnsi="Times New Roman" w:eastAsia="Times New Roman" w:cs="Times New Roman"/>
          <w:b/>
          <w:bCs/>
          <w:kern w:val="0"/>
          <w:sz w:val="24"/>
          <w:szCs w:val="24"/>
          <w:lang w:val="en-US"/>
          <w14:ligatures w14:val="none"/>
        </w:rPr>
        <w:t>Week 2: Data Preprocessing</w:t>
      </w:r>
    </w:p>
    <w:p w14:paraId="58AE3112">
      <w:pPr>
        <w:numPr>
          <w:ilvl w:val="0"/>
          <w:numId w:val="17"/>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Handle missing values, outliers, and normalize/standardize data.</w:t>
      </w:r>
    </w:p>
    <w:p w14:paraId="3F79E37C">
      <w:pPr>
        <w:numPr>
          <w:ilvl w:val="0"/>
          <w:numId w:val="17"/>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Prepare the dataset for exploratory analysis </w:t>
      </w:r>
      <w:r>
        <w:rPr>
          <w:rFonts w:hint="default" w:ascii="Times New Roman" w:hAnsi="Times New Roman" w:eastAsia="Times New Roman" w:cs="Times New Roman"/>
          <w:kern w:val="0"/>
          <w:sz w:val="24"/>
          <w:szCs w:val="24"/>
          <w:lang w:val="en-US"/>
          <w14:ligatures w14:val="none"/>
        </w:rPr>
        <w:t>and visualization.</w:t>
      </w:r>
    </w:p>
    <w:p w14:paraId="1B59687A">
      <w:p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  </w:t>
      </w:r>
      <w:r>
        <w:rPr>
          <w:rFonts w:ascii="Times New Roman" w:hAnsi="Times New Roman" w:eastAsia="Times New Roman" w:cs="Times New Roman"/>
          <w:b/>
          <w:bCs/>
          <w:kern w:val="0"/>
          <w:sz w:val="24"/>
          <w:szCs w:val="24"/>
          <w:lang w:val="en-US"/>
          <w14:ligatures w14:val="none"/>
        </w:rPr>
        <w:t>Week 3: Exploratory Data Analysis (EDA)</w:t>
      </w:r>
    </w:p>
    <w:p w14:paraId="0F80FDDB">
      <w:pPr>
        <w:numPr>
          <w:ilvl w:val="0"/>
          <w:numId w:val="18"/>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Conduct descriptive statistics and create initial visualizations.</w:t>
      </w:r>
    </w:p>
    <w:p w14:paraId="56E68727">
      <w:pPr>
        <w:numPr>
          <w:ilvl w:val="0"/>
          <w:numId w:val="18"/>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Explore feature distributions and relationships.</w:t>
      </w:r>
    </w:p>
    <w:p w14:paraId="119A39D5">
      <w:p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  </w:t>
      </w:r>
      <w:r>
        <w:rPr>
          <w:rFonts w:ascii="Times New Roman" w:hAnsi="Times New Roman" w:eastAsia="Times New Roman" w:cs="Times New Roman"/>
          <w:b/>
          <w:bCs/>
          <w:kern w:val="0"/>
          <w:sz w:val="24"/>
          <w:szCs w:val="24"/>
          <w:lang w:val="en-US"/>
          <w14:ligatures w14:val="none"/>
        </w:rPr>
        <w:t>Week 4: Feature Selection</w:t>
      </w:r>
    </w:p>
    <w:p w14:paraId="1CB8829F">
      <w:pPr>
        <w:numPr>
          <w:ilvl w:val="0"/>
          <w:numId w:val="19"/>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Perform correlation analysis</w:t>
      </w:r>
      <w:r>
        <w:rPr>
          <w:rFonts w:hint="default" w:ascii="Times New Roman" w:hAnsi="Times New Roman" w:eastAsia="Times New Roman" w:cs="Times New Roman"/>
          <w:kern w:val="0"/>
          <w:sz w:val="24"/>
          <w:szCs w:val="24"/>
          <w:lang w:val="en-US"/>
          <w14:ligatures w14:val="none"/>
        </w:rPr>
        <w:t xml:space="preserve"> an identify significant features.</w:t>
      </w:r>
    </w:p>
    <w:p w14:paraId="3C1A6DD3">
      <w:pPr>
        <w:numPr>
          <w:ilvl w:val="0"/>
          <w:numId w:val="19"/>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Identify and select the most relevant features for </w:t>
      </w:r>
      <w:r>
        <w:rPr>
          <w:rFonts w:hint="default" w:ascii="Times New Roman" w:hAnsi="Times New Roman" w:eastAsia="Times New Roman" w:cs="Times New Roman"/>
          <w:kern w:val="0"/>
          <w:sz w:val="24"/>
          <w:szCs w:val="24"/>
          <w:lang w:val="en-US"/>
          <w14:ligatures w14:val="none"/>
        </w:rPr>
        <w:t>data visualiztaion</w:t>
      </w:r>
      <w:r>
        <w:rPr>
          <w:rFonts w:ascii="Times New Roman" w:hAnsi="Times New Roman" w:eastAsia="Times New Roman" w:cs="Times New Roman"/>
          <w:kern w:val="0"/>
          <w:sz w:val="24"/>
          <w:szCs w:val="24"/>
          <w:lang w:val="en-US"/>
          <w14:ligatures w14:val="none"/>
        </w:rPr>
        <w:t>.</w:t>
      </w:r>
    </w:p>
    <w:p w14:paraId="1FE0A248">
      <w:p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  </w:t>
      </w:r>
      <w:r>
        <w:rPr>
          <w:rFonts w:ascii="Times New Roman" w:hAnsi="Times New Roman" w:eastAsia="Times New Roman" w:cs="Times New Roman"/>
          <w:b/>
          <w:bCs/>
          <w:kern w:val="0"/>
          <w:sz w:val="24"/>
          <w:szCs w:val="24"/>
          <w:lang w:val="en-US"/>
          <w14:ligatures w14:val="none"/>
        </w:rPr>
        <w:t>Week 5: Visualization</w:t>
      </w:r>
    </w:p>
    <w:p w14:paraId="5E0DE4AC">
      <w:pPr>
        <w:numPr>
          <w:ilvl w:val="0"/>
          <w:numId w:val="20"/>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Create final visualizations to illustrate key findings and insights.</w:t>
      </w:r>
    </w:p>
    <w:p w14:paraId="19D67C13">
      <w:pPr>
        <w:numPr>
          <w:ilvl w:val="0"/>
          <w:numId w:val="20"/>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Ensure visualizations effectively communicate the analysis results.</w:t>
      </w:r>
    </w:p>
    <w:p w14:paraId="586BB539">
      <w:pPr>
        <w:rPr>
          <w:rFonts w:ascii="Times New Roman" w:hAnsi="Times New Roman" w:cs="Times New Roman"/>
          <w:b/>
          <w:sz w:val="36"/>
          <w:szCs w:val="24"/>
        </w:rPr>
      </w:pPr>
    </w:p>
    <w:p w14:paraId="4D266C8A">
      <w:pPr>
        <w:rPr>
          <w:rFonts w:ascii="Times New Roman" w:hAnsi="Times New Roman" w:cs="Times New Roman"/>
          <w:b/>
          <w:sz w:val="36"/>
          <w:szCs w:val="24"/>
        </w:rPr>
      </w:pPr>
    </w:p>
    <w:p w14:paraId="5117C8F9">
      <w:pPr>
        <w:rPr>
          <w:rFonts w:ascii="Times New Roman" w:hAnsi="Times New Roman" w:cs="Times New Roman"/>
          <w:b/>
          <w:sz w:val="36"/>
          <w:szCs w:val="24"/>
        </w:rPr>
      </w:pPr>
    </w:p>
    <w:p w14:paraId="60A66B0E">
      <w:pPr>
        <w:rPr>
          <w:rFonts w:ascii="Times New Roman" w:hAnsi="Times New Roman" w:cs="Times New Roman"/>
          <w:b/>
          <w:sz w:val="36"/>
          <w:szCs w:val="24"/>
        </w:rPr>
      </w:pPr>
    </w:p>
    <w:p w14:paraId="45994F92">
      <w:pPr>
        <w:rPr>
          <w:rFonts w:ascii="Times New Roman" w:hAnsi="Times New Roman" w:cs="Times New Roman"/>
          <w:b/>
          <w:sz w:val="36"/>
          <w:szCs w:val="24"/>
        </w:rPr>
      </w:pPr>
      <w:bookmarkStart w:id="0" w:name="_GoBack"/>
      <w:bookmarkEnd w:id="0"/>
    </w:p>
    <w:p w14:paraId="66C0AC93">
      <w:pPr>
        <w:jc w:val="center"/>
        <w:rPr>
          <w:rFonts w:ascii="Times New Roman" w:hAnsi="Times New Roman" w:cs="Times New Roman"/>
          <w:b/>
          <w:sz w:val="36"/>
          <w:szCs w:val="24"/>
        </w:rPr>
      </w:pPr>
      <w:r>
        <w:rPr>
          <w:rFonts w:ascii="Times New Roman" w:hAnsi="Times New Roman" w:cs="Times New Roman"/>
          <w:b/>
          <w:sz w:val="36"/>
          <w:szCs w:val="24"/>
        </w:rPr>
        <w:t>Conclusion</w:t>
      </w:r>
    </w:p>
    <w:p w14:paraId="4AE54376">
      <w:pPr>
        <w:jc w:val="both"/>
        <w:rPr>
          <w:rFonts w:hint="default" w:ascii="Times New Roman" w:hAnsi="Times New Roman"/>
          <w:b w:val="0"/>
          <w:bCs/>
          <w:sz w:val="24"/>
          <w:szCs w:val="24"/>
        </w:rPr>
      </w:pPr>
    </w:p>
    <w:p w14:paraId="47752F32">
      <w:p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This project successfully highlights the power of data visualization in uncovering valuable insights from inventory data. The visualizations reveal significant sales, trends, product performance metrics, and supplier contributuions, offering a clear and actionable understanding of the inventory landscape. These findings can help business enhance their inventory management practices, strengthen supplier partnerships, and refine their sales strategies, leading to improved efficiency and profitability.</w:t>
      </w:r>
    </w:p>
    <w:p w14:paraId="2FDCD6D3">
      <w:pPr>
        <w:jc w:val="both"/>
        <w:rPr>
          <w:rFonts w:hint="default" w:ascii="Times New Roman" w:hAnsi="Times New Roman"/>
          <w:b w:val="0"/>
          <w:bCs/>
          <w:sz w:val="24"/>
          <w:szCs w:val="24"/>
        </w:rPr>
      </w:pPr>
    </w:p>
    <w:p w14:paraId="1BB121E7">
      <w:pPr>
        <w:jc w:val="both"/>
        <w:rPr>
          <w:rFonts w:hint="default" w:ascii="Times New Roman" w:hAnsi="Times New Roman"/>
          <w:b w:val="0"/>
          <w:bCs/>
          <w:sz w:val="24"/>
          <w:szCs w:val="24"/>
        </w:rPr>
      </w:pPr>
    </w:p>
    <w:p w14:paraId="3F9F90BC">
      <w:p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The data highlights that the Macbook Air and The Great Gatsby are the top-selling items.</w:t>
      </w:r>
    </w:p>
    <w:p w14:paraId="1185B79B">
      <w:pPr>
        <w:jc w:val="both"/>
        <w:rPr>
          <w:rFonts w:hint="default" w:ascii="Times New Roman" w:hAnsi="Times New Roman"/>
          <w:b w:val="0"/>
          <w:bCs/>
          <w:sz w:val="24"/>
          <w:szCs w:val="24"/>
          <w:lang w:val="en-US"/>
        </w:rPr>
      </w:pPr>
    </w:p>
    <w:p w14:paraId="16F9B66B">
      <w:p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Kiara Taneja stands out as the most frequent customer with 9 orders. Meanwhile, several other customers, including Ojas Chaudhari and Dhanuk Varghese, also show significant engagement, each placing 4 orders.</w:t>
      </w:r>
    </w:p>
    <w:p w14:paraId="12A950AB">
      <w:pPr>
        <w:jc w:val="both"/>
        <w:rPr>
          <w:rFonts w:hint="default" w:ascii="Times New Roman" w:hAnsi="Times New Roman"/>
          <w:b w:val="0"/>
          <w:bCs/>
          <w:sz w:val="24"/>
          <w:szCs w:val="24"/>
          <w:lang w:val="en-US"/>
        </w:rPr>
      </w:pPr>
    </w:p>
    <w:p w14:paraId="3780AC26">
      <w:p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Dhanuk Varghese emerges as the yop customer, contributing &amp;37,267 in totl revenue.</w:t>
      </w:r>
    </w:p>
    <w:p w14:paraId="73A6574E">
      <w:pPr>
        <w:jc w:val="both"/>
        <w:rPr>
          <w:rFonts w:hint="default" w:ascii="Times New Roman" w:hAnsi="Times New Roman"/>
          <w:b w:val="0"/>
          <w:bCs/>
          <w:sz w:val="24"/>
          <w:szCs w:val="24"/>
          <w:lang w:val="en-US"/>
        </w:rPr>
      </w:pPr>
    </w:p>
    <w:p w14:paraId="1CDBCC94">
      <w:p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Books and Home Appliances leads sales, respectively, indicating strong consumer demand in these categories. ASdditionally, Electronics and Clothing also show significant contributions, highlighting a diverse market interest across various product segments.</w:t>
      </w:r>
    </w:p>
    <w:p w14:paraId="7078C409">
      <w:pPr>
        <w:jc w:val="both"/>
        <w:rPr>
          <w:rFonts w:hint="default" w:ascii="Times New Roman" w:hAnsi="Times New Roman"/>
          <w:b w:val="0"/>
          <w:bCs/>
          <w:sz w:val="24"/>
          <w:szCs w:val="24"/>
          <w:lang w:val="en-US"/>
        </w:rPr>
      </w:pPr>
    </w:p>
    <w:p w14:paraId="122C46CE">
      <w:p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Books and Home Appliances are the top revenue-generating categories, with total sales of, respectively, highlighing strong consumer demand in these sectors/</w:t>
      </w:r>
    </w:p>
    <w:p w14:paraId="7D72AC4F">
      <w:pPr>
        <w:jc w:val="both"/>
        <w:rPr>
          <w:rFonts w:hint="default" w:ascii="Times New Roman" w:hAnsi="Times New Roman"/>
          <w:b w:val="0"/>
          <w:bCs/>
          <w:sz w:val="24"/>
          <w:szCs w:val="24"/>
          <w:lang w:val="en-US"/>
        </w:rPr>
      </w:pPr>
    </w:p>
    <w:p w14:paraId="269E6FBC">
      <w:p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Average order value of electronics category is higher.</w:t>
      </w:r>
    </w:p>
    <w:p w14:paraId="173C8BCE">
      <w:pPr>
        <w:jc w:val="both"/>
        <w:rPr>
          <w:rFonts w:hint="default" w:ascii="Times New Roman" w:hAnsi="Times New Roman"/>
          <w:b w:val="0"/>
          <w:bCs/>
          <w:sz w:val="24"/>
          <w:szCs w:val="24"/>
          <w:lang w:val="en-US"/>
        </w:rPr>
      </w:pPr>
    </w:p>
    <w:p w14:paraId="56858CC5">
      <w:p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The highest sales in a month of May and lowest sales is in a month of March.</w:t>
      </w:r>
    </w:p>
    <w:p w14:paraId="6C5DA6D6">
      <w:pPr>
        <w:jc w:val="both"/>
        <w:rPr>
          <w:rFonts w:hint="default" w:ascii="Times New Roman" w:hAnsi="Times New Roman"/>
          <w:b w:val="0"/>
          <w:bCs/>
          <w:sz w:val="24"/>
          <w:szCs w:val="24"/>
          <w:lang w:val="en-US"/>
        </w:rPr>
      </w:pPr>
    </w:p>
    <w:p w14:paraId="6CC8F966">
      <w:p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Average Delivery Time (in days) : 4.78</w:t>
      </w:r>
    </w:p>
    <w:p w14:paraId="31D1EFFA">
      <w:pPr>
        <w:jc w:val="both"/>
        <w:rPr>
          <w:rFonts w:ascii="Times New Roman" w:hAnsi="Times New Roman" w:cs="Times New Roman"/>
          <w:b/>
          <w:sz w:val="36"/>
          <w:szCs w:val="24"/>
        </w:rPr>
      </w:pPr>
    </w:p>
    <w:p w14:paraId="14544E1F">
      <w:pPr>
        <w:jc w:val="both"/>
        <w:rPr>
          <w:rFonts w:ascii="Times New Roman" w:hAnsi="Times New Roman" w:cs="Times New Roman"/>
          <w:b/>
          <w:sz w:val="36"/>
          <w:szCs w:val="24"/>
        </w:rPr>
      </w:pPr>
    </w:p>
    <w:p w14:paraId="6E9C5939">
      <w:pPr>
        <w:jc w:val="both"/>
        <w:rPr>
          <w:rFonts w:ascii="Times New Roman" w:hAnsi="Times New Roman" w:cs="Times New Roman"/>
          <w:b/>
          <w:sz w:val="36"/>
          <w:szCs w:val="24"/>
        </w:rPr>
      </w:pPr>
    </w:p>
    <w:p w14:paraId="3CF6A2DF">
      <w:pPr>
        <w:jc w:val="both"/>
        <w:rPr>
          <w:rFonts w:hint="default" w:ascii="Times New Roman" w:hAnsi="Times New Roman" w:cs="Times New Roman"/>
          <w:b/>
          <w:sz w:val="36"/>
          <w:szCs w:val="24"/>
          <w:lang w:val="en-US"/>
        </w:rPr>
      </w:pPr>
    </w:p>
    <w:p w14:paraId="1E9455E2">
      <w:pPr>
        <w:jc w:val="both"/>
        <w:rPr>
          <w:rFonts w:hint="default" w:ascii="Times New Roman" w:hAnsi="Times New Roman" w:cs="Times New Roman"/>
          <w:b/>
          <w:sz w:val="36"/>
          <w:szCs w:val="24"/>
          <w:lang w:val="en-US"/>
        </w:rPr>
      </w:pPr>
    </w:p>
    <w:p w14:paraId="634E0493">
      <w:pPr>
        <w:jc w:val="both"/>
        <w:rPr>
          <w:rFonts w:ascii="Times New Roman" w:hAnsi="Times New Roman" w:cs="Times New Roman"/>
          <w:b/>
          <w:sz w:val="36"/>
          <w:szCs w:val="24"/>
        </w:rPr>
      </w:pPr>
    </w:p>
    <w:p w14:paraId="0B97978D">
      <w:pPr>
        <w:jc w:val="both"/>
        <w:rPr>
          <w:rFonts w:ascii="Times New Roman" w:hAnsi="Times New Roman" w:cs="Times New Roman"/>
          <w:b/>
          <w:sz w:val="36"/>
          <w:szCs w:val="24"/>
        </w:rPr>
      </w:pPr>
    </w:p>
    <w:p w14:paraId="61A64B96">
      <w:pPr>
        <w:pStyle w:val="2"/>
        <w:shd w:val="clear" w:color="auto" w:fill="FFFFFF"/>
        <w:ind w:firstLine="4144" w:firstLineChars="1150"/>
        <w:rPr>
          <w:rFonts w:ascii="Times New Roman Bold" w:hAnsi="Times New Roman Bold" w:cs="Times New Roman"/>
          <w:b/>
          <w:bCs/>
          <w:sz w:val="36"/>
          <w:szCs w:val="24"/>
        </w:rPr>
      </w:pPr>
      <w:r>
        <w:rPr>
          <w:rFonts w:ascii="Times New Roman Bold" w:hAnsi="Times New Roman Bold" w:cs="Times New Roman"/>
          <w:b/>
          <w:bCs/>
          <w:sz w:val="36"/>
          <w:szCs w:val="24"/>
        </w:rPr>
        <w:t>Recommendations</w:t>
      </w:r>
    </w:p>
    <w:p w14:paraId="084715F0">
      <w:pPr>
        <w:rPr>
          <w:lang w:val="en-US"/>
        </w:rPr>
      </w:pPr>
    </w:p>
    <w:p w14:paraId="3CBCCEDA">
      <w:pPr>
        <w:pStyle w:val="4"/>
        <w:shd w:val="clear" w:color="auto" w:fill="FFFFFF"/>
        <w:rPr>
          <w:rFonts w:ascii="Times New Roman" w:hAnsi="Times New Roman" w:cs="Times New Roman"/>
        </w:rPr>
      </w:pPr>
      <w:r>
        <w:rPr>
          <w:rFonts w:ascii="Times New Roman" w:hAnsi="Times New Roman" w:cs="Times New Roman"/>
        </w:rPr>
        <w:t>Recommendations for Enhancing an Inventory Analysis Project</w:t>
      </w:r>
    </w:p>
    <w:p w14:paraId="3D8CA04A"/>
    <w:p w14:paraId="50C70DF4">
      <w:pPr>
        <w:pStyle w:val="5"/>
        <w:shd w:val="clear" w:color="auto" w:fill="FFFFFF"/>
        <w:rPr>
          <w:rFonts w:ascii="Times New Roman" w:hAnsi="Times New Roman" w:cs="Times New Roman"/>
          <w:sz w:val="24"/>
          <w:szCs w:val="24"/>
        </w:rPr>
      </w:pPr>
      <w:r>
        <w:rPr>
          <w:rFonts w:ascii="Times New Roman" w:hAnsi="Times New Roman" w:cs="Times New Roman"/>
          <w:sz w:val="24"/>
          <w:szCs w:val="24"/>
        </w:rPr>
        <w:t>1. </w:t>
      </w:r>
      <w:r>
        <w:rPr>
          <w:rStyle w:val="9"/>
          <w:rFonts w:ascii="Times New Roman" w:hAnsi="Times New Roman" w:cs="Times New Roman"/>
          <w:b w:val="0"/>
          <w:bCs w:val="0"/>
          <w:sz w:val="24"/>
          <w:szCs w:val="24"/>
        </w:rPr>
        <w:t>Customer-Centric Inventory Management</w:t>
      </w:r>
    </w:p>
    <w:p w14:paraId="68860C69">
      <w:pPr>
        <w:numPr>
          <w:ilvl w:val="0"/>
          <w:numId w:val="21"/>
        </w:numPr>
        <w:shd w:val="clear" w:color="auto" w:fill="FFFFFF"/>
        <w:spacing w:before="100" w:beforeAutospacing="1" w:after="100" w:afterAutospacing="1"/>
        <w:rPr>
          <w:rFonts w:ascii="Times New Roman" w:hAnsi="Times New Roman" w:cs="Times New Roman"/>
          <w:sz w:val="24"/>
          <w:szCs w:val="24"/>
        </w:rPr>
      </w:pPr>
      <w:r>
        <w:rPr>
          <w:rStyle w:val="9"/>
          <w:rFonts w:ascii="Times New Roman" w:hAnsi="Times New Roman" w:cs="Times New Roman"/>
          <w:sz w:val="24"/>
          <w:szCs w:val="24"/>
        </w:rPr>
        <w:t>Real-Time Inventory Tracking</w:t>
      </w:r>
      <w:r>
        <w:rPr>
          <w:rFonts w:ascii="Times New Roman" w:hAnsi="Times New Roman" w:cs="Times New Roman"/>
          <w:sz w:val="24"/>
          <w:szCs w:val="24"/>
        </w:rPr>
        <w:t>: Implement technology that provides real-time tracking of inventory levels. This enables customers to view product availability instantly, reducing the likelihood of stockouts and improving customer satisfaction.</w:t>
      </w:r>
    </w:p>
    <w:p w14:paraId="7B65BFAA">
      <w:pPr>
        <w:numPr>
          <w:ilvl w:val="0"/>
          <w:numId w:val="21"/>
        </w:numPr>
        <w:shd w:val="clear" w:color="auto" w:fill="FFFFFF"/>
        <w:spacing w:before="100" w:beforeAutospacing="1" w:after="100" w:afterAutospacing="1"/>
        <w:rPr>
          <w:rFonts w:ascii="Times New Roman" w:hAnsi="Times New Roman" w:cs="Times New Roman"/>
          <w:sz w:val="24"/>
          <w:szCs w:val="24"/>
        </w:rPr>
      </w:pPr>
      <w:r>
        <w:rPr>
          <w:rStyle w:val="9"/>
          <w:rFonts w:ascii="Times New Roman" w:hAnsi="Times New Roman" w:cs="Times New Roman"/>
          <w:sz w:val="24"/>
          <w:szCs w:val="24"/>
        </w:rPr>
        <w:t>Automated Reordering</w:t>
      </w:r>
      <w:r>
        <w:rPr>
          <w:rFonts w:ascii="Times New Roman" w:hAnsi="Times New Roman" w:cs="Times New Roman"/>
          <w:sz w:val="24"/>
          <w:szCs w:val="24"/>
        </w:rPr>
        <w:t>: Utilize predictive analytics to forecast inventory needs based on historical sales data. Implement automated reordering systems to ensure popular items are always in stock, helping to meet customer demand promptly.</w:t>
      </w:r>
    </w:p>
    <w:p w14:paraId="3C20E7D1">
      <w:pPr>
        <w:numPr>
          <w:ilvl w:val="0"/>
          <w:numId w:val="21"/>
        </w:numPr>
        <w:shd w:val="clear" w:color="auto" w:fill="FFFFFF"/>
        <w:spacing w:before="100" w:beforeAutospacing="1" w:after="100" w:afterAutospacing="1"/>
        <w:rPr>
          <w:rFonts w:ascii="Times New Roman" w:hAnsi="Times New Roman" w:cs="Times New Roman"/>
          <w:sz w:val="24"/>
          <w:szCs w:val="24"/>
        </w:rPr>
      </w:pPr>
      <w:r>
        <w:rPr>
          <w:rStyle w:val="9"/>
          <w:rFonts w:ascii="Times New Roman" w:hAnsi="Times New Roman" w:cs="Times New Roman"/>
          <w:sz w:val="24"/>
          <w:szCs w:val="24"/>
        </w:rPr>
        <w:t>Customer Insights</w:t>
      </w:r>
      <w:r>
        <w:rPr>
          <w:rFonts w:ascii="Times New Roman" w:hAnsi="Times New Roman" w:cs="Times New Roman"/>
          <w:sz w:val="24"/>
          <w:szCs w:val="24"/>
        </w:rPr>
        <w:t>: Analyze purchasing patterns and trends to understand customer preferences. This can help tailor inventory management strategies, ensuring that the right products are available at the right time.</w:t>
      </w:r>
    </w:p>
    <w:p w14:paraId="3CF6B9A7">
      <w:pPr>
        <w:pStyle w:val="5"/>
        <w:shd w:val="clear" w:color="auto" w:fill="FFFFFF"/>
        <w:rPr>
          <w:rFonts w:ascii="Times New Roman" w:hAnsi="Times New Roman" w:cs="Times New Roman"/>
          <w:sz w:val="24"/>
          <w:szCs w:val="24"/>
        </w:rPr>
      </w:pPr>
      <w:r>
        <w:rPr>
          <w:rFonts w:ascii="Times New Roman" w:hAnsi="Times New Roman" w:cs="Times New Roman"/>
          <w:sz w:val="24"/>
          <w:szCs w:val="24"/>
        </w:rPr>
        <w:t>2. </w:t>
      </w:r>
      <w:r>
        <w:rPr>
          <w:rStyle w:val="9"/>
          <w:rFonts w:ascii="Times New Roman" w:hAnsi="Times New Roman" w:cs="Times New Roman"/>
          <w:b w:val="0"/>
          <w:bCs w:val="0"/>
          <w:sz w:val="24"/>
          <w:szCs w:val="24"/>
        </w:rPr>
        <w:t>Integration of Advanced Technologies</w:t>
      </w:r>
    </w:p>
    <w:p w14:paraId="6F30BA87">
      <w:pPr>
        <w:numPr>
          <w:ilvl w:val="0"/>
          <w:numId w:val="22"/>
        </w:numPr>
        <w:shd w:val="clear" w:color="auto" w:fill="FFFFFF"/>
        <w:spacing w:before="100" w:beforeAutospacing="1" w:after="100" w:afterAutospacing="1"/>
        <w:rPr>
          <w:rFonts w:ascii="Times New Roman" w:hAnsi="Times New Roman" w:cs="Times New Roman"/>
          <w:sz w:val="24"/>
          <w:szCs w:val="24"/>
        </w:rPr>
      </w:pPr>
      <w:r>
        <w:rPr>
          <w:rStyle w:val="9"/>
          <w:rFonts w:ascii="Times New Roman" w:hAnsi="Times New Roman" w:cs="Times New Roman"/>
          <w:sz w:val="24"/>
          <w:szCs w:val="24"/>
        </w:rPr>
        <w:t>Cloud-Based Solutions</w:t>
      </w:r>
      <w:r>
        <w:rPr>
          <w:rFonts w:ascii="Times New Roman" w:hAnsi="Times New Roman" w:cs="Times New Roman"/>
          <w:sz w:val="24"/>
          <w:szCs w:val="24"/>
        </w:rPr>
        <w:t>: Transition to cloud-based inventory management systems to enhance accessibility and collaboration. This allows for centralized data storage and access from multiple locations, improving decision-making across teams.</w:t>
      </w:r>
    </w:p>
    <w:p w14:paraId="57B25DD4">
      <w:pPr>
        <w:numPr>
          <w:ilvl w:val="0"/>
          <w:numId w:val="22"/>
        </w:numPr>
        <w:shd w:val="clear" w:color="auto" w:fill="FFFFFF"/>
        <w:spacing w:before="100" w:beforeAutospacing="1" w:after="100" w:afterAutospacing="1"/>
        <w:rPr>
          <w:rFonts w:ascii="Times New Roman" w:hAnsi="Times New Roman" w:cs="Times New Roman"/>
          <w:sz w:val="24"/>
          <w:szCs w:val="24"/>
        </w:rPr>
      </w:pPr>
      <w:r>
        <w:rPr>
          <w:rStyle w:val="9"/>
          <w:rFonts w:ascii="Times New Roman" w:hAnsi="Times New Roman" w:cs="Times New Roman"/>
          <w:sz w:val="24"/>
          <w:szCs w:val="24"/>
        </w:rPr>
        <w:t>Artificial Intelligence (AI)</w:t>
      </w:r>
      <w:r>
        <w:rPr>
          <w:rFonts w:ascii="Times New Roman" w:hAnsi="Times New Roman" w:cs="Times New Roman"/>
          <w:sz w:val="24"/>
          <w:szCs w:val="24"/>
        </w:rPr>
        <w:t>: Leverage AI for demand forecasting and inventory optimization. Machine learning algorithms can analyze past sales data, seasonality, and market trends to predict future demand more accurately, enabling more informed inventory decisions.</w:t>
      </w:r>
    </w:p>
    <w:p w14:paraId="25413252">
      <w:pPr>
        <w:numPr>
          <w:ilvl w:val="0"/>
          <w:numId w:val="22"/>
        </w:numPr>
        <w:shd w:val="clear" w:color="auto" w:fill="FFFFFF"/>
        <w:spacing w:before="100" w:beforeAutospacing="1" w:after="100" w:afterAutospacing="1"/>
        <w:rPr>
          <w:rFonts w:ascii="Times New Roman" w:hAnsi="Times New Roman" w:cs="Times New Roman"/>
          <w:sz w:val="24"/>
          <w:szCs w:val="24"/>
        </w:rPr>
      </w:pPr>
      <w:r>
        <w:rPr>
          <w:rStyle w:val="9"/>
          <w:rFonts w:ascii="Times New Roman" w:hAnsi="Times New Roman" w:cs="Times New Roman"/>
          <w:sz w:val="24"/>
          <w:szCs w:val="24"/>
        </w:rPr>
        <w:t>Internet of Things (IoT)</w:t>
      </w:r>
      <w:r>
        <w:rPr>
          <w:rFonts w:ascii="Times New Roman" w:hAnsi="Times New Roman" w:cs="Times New Roman"/>
          <w:sz w:val="24"/>
          <w:szCs w:val="24"/>
        </w:rPr>
        <w:t>: Utilize IoT devices, such as smart shelves and RFID tags, to monitor inventory levels automatically. This can reduce manual tracking errors and provide accurate, up-to-date information about stock levels and locations.</w:t>
      </w:r>
    </w:p>
    <w:p w14:paraId="11525980">
      <w:pPr>
        <w:numPr>
          <w:ilvl w:val="0"/>
          <w:numId w:val="22"/>
        </w:numPr>
        <w:shd w:val="clear" w:color="auto" w:fill="FFFFFF"/>
        <w:spacing w:before="100" w:beforeAutospacing="1" w:after="100" w:afterAutospacing="1"/>
        <w:rPr>
          <w:rFonts w:ascii="Times New Roman" w:hAnsi="Times New Roman" w:cs="Times New Roman"/>
          <w:sz w:val="24"/>
          <w:szCs w:val="24"/>
        </w:rPr>
      </w:pPr>
      <w:r>
        <w:rPr>
          <w:rStyle w:val="9"/>
          <w:rFonts w:ascii="Times New Roman" w:hAnsi="Times New Roman" w:cs="Times New Roman"/>
          <w:sz w:val="24"/>
          <w:szCs w:val="24"/>
        </w:rPr>
        <w:t>Blockchain Technology</w:t>
      </w:r>
      <w:r>
        <w:rPr>
          <w:rFonts w:ascii="Times New Roman" w:hAnsi="Times New Roman" w:cs="Times New Roman"/>
          <w:sz w:val="24"/>
          <w:szCs w:val="24"/>
        </w:rPr>
        <w:t>: Implement blockchain for enhanced transparency and traceability in the supply chain. This can help verify the authenticity of products and streamline logistics, ensuring customers receive quality products.</w:t>
      </w:r>
    </w:p>
    <w:p w14:paraId="578D5D04">
      <w:pPr>
        <w:pStyle w:val="5"/>
        <w:shd w:val="clear" w:color="auto" w:fill="FFFFFF"/>
        <w:rPr>
          <w:rFonts w:ascii="Times New Roman" w:hAnsi="Times New Roman" w:cs="Times New Roman"/>
          <w:sz w:val="24"/>
          <w:szCs w:val="24"/>
        </w:rPr>
      </w:pPr>
      <w:r>
        <w:rPr>
          <w:rFonts w:ascii="Times New Roman" w:hAnsi="Times New Roman" w:cs="Times New Roman"/>
          <w:sz w:val="24"/>
          <w:szCs w:val="24"/>
        </w:rPr>
        <w:t>3. </w:t>
      </w:r>
      <w:r>
        <w:rPr>
          <w:rStyle w:val="9"/>
          <w:rFonts w:ascii="Times New Roman" w:hAnsi="Times New Roman" w:cs="Times New Roman"/>
          <w:b w:val="0"/>
          <w:bCs w:val="0"/>
          <w:sz w:val="24"/>
          <w:szCs w:val="24"/>
        </w:rPr>
        <w:t>Enhanced Reporting and Analytics</w:t>
      </w:r>
    </w:p>
    <w:p w14:paraId="21766E15">
      <w:pPr>
        <w:numPr>
          <w:ilvl w:val="0"/>
          <w:numId w:val="23"/>
        </w:numPr>
        <w:shd w:val="clear" w:color="auto" w:fill="FFFFFF"/>
        <w:spacing w:before="100" w:beforeAutospacing="1" w:after="100" w:afterAutospacing="1"/>
        <w:rPr>
          <w:rFonts w:ascii="Times New Roman" w:hAnsi="Times New Roman" w:cs="Times New Roman"/>
          <w:sz w:val="24"/>
          <w:szCs w:val="24"/>
        </w:rPr>
      </w:pPr>
      <w:r>
        <w:rPr>
          <w:rStyle w:val="9"/>
          <w:rFonts w:ascii="Times New Roman" w:hAnsi="Times New Roman" w:cs="Times New Roman"/>
          <w:sz w:val="24"/>
          <w:szCs w:val="24"/>
        </w:rPr>
        <w:t>Dynamic Dashboards</w:t>
      </w:r>
      <w:r>
        <w:rPr>
          <w:rFonts w:ascii="Times New Roman" w:hAnsi="Times New Roman" w:cs="Times New Roman"/>
          <w:sz w:val="24"/>
          <w:szCs w:val="24"/>
        </w:rPr>
        <w:t>: Develop user-friendly dashboards that visualize inventory metrics, such as turnover rates, stock levels, and sales trends. This can empower stakeholders to make data-driven decisions and identify areas for improvement quickly.</w:t>
      </w:r>
    </w:p>
    <w:p w14:paraId="07FC762E">
      <w:pPr>
        <w:numPr>
          <w:ilvl w:val="0"/>
          <w:numId w:val="23"/>
        </w:numPr>
        <w:shd w:val="clear" w:color="auto" w:fill="FFFFFF"/>
        <w:spacing w:before="100" w:beforeAutospacing="1" w:after="100" w:afterAutospacing="1"/>
        <w:rPr>
          <w:rFonts w:ascii="Times New Roman" w:hAnsi="Times New Roman" w:cs="Times New Roman"/>
          <w:sz w:val="24"/>
          <w:szCs w:val="24"/>
        </w:rPr>
      </w:pPr>
      <w:r>
        <w:rPr>
          <w:rStyle w:val="9"/>
          <w:rFonts w:ascii="Times New Roman" w:hAnsi="Times New Roman" w:cs="Times New Roman"/>
          <w:sz w:val="24"/>
          <w:szCs w:val="24"/>
        </w:rPr>
        <w:t>Custom Reporting Tools</w:t>
      </w:r>
      <w:r>
        <w:rPr>
          <w:rFonts w:ascii="Times New Roman" w:hAnsi="Times New Roman" w:cs="Times New Roman"/>
          <w:sz w:val="24"/>
          <w:szCs w:val="24"/>
        </w:rPr>
        <w:t>: Create customizable reporting tools that allow customers to generate reports on specific inventory metrics, helping them analyze performance according to their unique business needs.</w:t>
      </w:r>
    </w:p>
    <w:p w14:paraId="2E10DC67">
      <w:pPr>
        <w:pStyle w:val="5"/>
        <w:shd w:val="clear" w:color="auto" w:fill="FFFFFF"/>
        <w:rPr>
          <w:rFonts w:ascii="Times New Roman" w:hAnsi="Times New Roman" w:cs="Times New Roman"/>
          <w:sz w:val="24"/>
          <w:szCs w:val="24"/>
        </w:rPr>
      </w:pPr>
      <w:r>
        <w:rPr>
          <w:rFonts w:ascii="Times New Roman" w:hAnsi="Times New Roman" w:cs="Times New Roman"/>
          <w:sz w:val="24"/>
          <w:szCs w:val="24"/>
        </w:rPr>
        <w:t>4. </w:t>
      </w:r>
      <w:r>
        <w:rPr>
          <w:rStyle w:val="9"/>
          <w:rFonts w:ascii="Times New Roman" w:hAnsi="Times New Roman" w:cs="Times New Roman"/>
          <w:b w:val="0"/>
          <w:bCs w:val="0"/>
          <w:sz w:val="24"/>
          <w:szCs w:val="24"/>
        </w:rPr>
        <w:t>Improving Customer Experience</w:t>
      </w:r>
    </w:p>
    <w:p w14:paraId="5424AF44">
      <w:pPr>
        <w:numPr>
          <w:ilvl w:val="0"/>
          <w:numId w:val="24"/>
        </w:numPr>
        <w:shd w:val="clear" w:color="auto" w:fill="FFFFFF"/>
        <w:spacing w:before="100" w:beforeAutospacing="1" w:after="100" w:afterAutospacing="1"/>
        <w:rPr>
          <w:rFonts w:ascii="Times New Roman" w:hAnsi="Times New Roman" w:cs="Times New Roman"/>
          <w:sz w:val="24"/>
          <w:szCs w:val="24"/>
        </w:rPr>
      </w:pPr>
      <w:r>
        <w:rPr>
          <w:rStyle w:val="9"/>
          <w:rFonts w:ascii="Times New Roman" w:hAnsi="Times New Roman" w:cs="Times New Roman"/>
          <w:sz w:val="24"/>
          <w:szCs w:val="24"/>
        </w:rPr>
        <w:t>Personalized Recommendations</w:t>
      </w:r>
      <w:r>
        <w:rPr>
          <w:rFonts w:ascii="Times New Roman" w:hAnsi="Times New Roman" w:cs="Times New Roman"/>
          <w:sz w:val="24"/>
          <w:szCs w:val="24"/>
        </w:rPr>
        <w:t>: Use customer data to provide personalized product recommendations based on purchase history and preferences. This can enhance customer engagement and increase sales.</w:t>
      </w:r>
    </w:p>
    <w:p w14:paraId="2615E878">
      <w:pPr>
        <w:numPr>
          <w:ilvl w:val="0"/>
          <w:numId w:val="24"/>
        </w:numPr>
        <w:shd w:val="clear" w:color="auto" w:fill="FFFFFF"/>
        <w:spacing w:before="100" w:beforeAutospacing="1" w:after="100" w:afterAutospacing="1"/>
        <w:rPr>
          <w:rFonts w:ascii="Times New Roman" w:hAnsi="Times New Roman" w:cs="Times New Roman"/>
          <w:sz w:val="24"/>
          <w:szCs w:val="24"/>
        </w:rPr>
      </w:pPr>
      <w:r>
        <w:rPr>
          <w:rStyle w:val="9"/>
          <w:rFonts w:ascii="Times New Roman" w:hAnsi="Times New Roman" w:cs="Times New Roman"/>
          <w:sz w:val="24"/>
          <w:szCs w:val="24"/>
        </w:rPr>
        <w:t>Seamless Omnichannel Experience</w:t>
      </w:r>
      <w:r>
        <w:rPr>
          <w:rFonts w:ascii="Times New Roman" w:hAnsi="Times New Roman" w:cs="Times New Roman"/>
          <w:sz w:val="24"/>
          <w:szCs w:val="24"/>
        </w:rPr>
        <w:t>: Ensure a consistent inventory experience across all sales channels (online, in-store, etc.). This allows customers to check product availability, order online, and pick up in-store or have items shipped, enhancing convenience and satisfaction.</w:t>
      </w:r>
    </w:p>
    <w:p w14:paraId="675339C3">
      <w:pPr>
        <w:numPr>
          <w:ilvl w:val="0"/>
          <w:numId w:val="0"/>
        </w:numPr>
        <w:shd w:val="clear" w:color="auto" w:fill="FFFFFF"/>
        <w:tabs>
          <w:tab w:val="left" w:pos="720"/>
        </w:tabs>
        <w:spacing w:before="100" w:beforeAutospacing="1" w:after="100" w:afterAutospacing="1"/>
        <w:rPr>
          <w:rFonts w:ascii="Times New Roman" w:hAnsi="Times New Roman" w:cs="Times New Roman"/>
          <w:sz w:val="24"/>
          <w:szCs w:val="24"/>
        </w:rPr>
      </w:pPr>
    </w:p>
    <w:p w14:paraId="2CAF67E3">
      <w:pPr>
        <w:pStyle w:val="5"/>
        <w:shd w:val="clear" w:color="auto" w:fill="FFFFFF"/>
        <w:rPr>
          <w:rFonts w:ascii="Times New Roman" w:hAnsi="Times New Roman" w:cs="Times New Roman"/>
          <w:sz w:val="24"/>
          <w:szCs w:val="24"/>
        </w:rPr>
      </w:pPr>
    </w:p>
    <w:p w14:paraId="55224A16">
      <w:pPr>
        <w:pStyle w:val="5"/>
        <w:shd w:val="clear" w:color="auto" w:fill="FFFFFF"/>
        <w:rPr>
          <w:rFonts w:ascii="Times New Roman" w:hAnsi="Times New Roman" w:cs="Times New Roman"/>
          <w:sz w:val="24"/>
          <w:szCs w:val="24"/>
        </w:rPr>
      </w:pPr>
    </w:p>
    <w:p w14:paraId="45C0EA0D">
      <w:pPr>
        <w:pStyle w:val="5"/>
        <w:shd w:val="clear" w:color="auto" w:fill="FFFFFF"/>
        <w:rPr>
          <w:rFonts w:ascii="Times New Roman" w:hAnsi="Times New Roman" w:cs="Times New Roman"/>
          <w:sz w:val="24"/>
          <w:szCs w:val="24"/>
        </w:rPr>
      </w:pPr>
      <w:r>
        <w:rPr>
          <w:rFonts w:ascii="Times New Roman" w:hAnsi="Times New Roman" w:cs="Times New Roman"/>
          <w:sz w:val="24"/>
          <w:szCs w:val="24"/>
        </w:rPr>
        <w:t>5. </w:t>
      </w:r>
      <w:r>
        <w:rPr>
          <w:rStyle w:val="9"/>
          <w:rFonts w:ascii="Times New Roman" w:hAnsi="Times New Roman" w:cs="Times New Roman"/>
          <w:b w:val="0"/>
          <w:bCs w:val="0"/>
          <w:sz w:val="24"/>
          <w:szCs w:val="24"/>
        </w:rPr>
        <w:t>Training and Support</w:t>
      </w:r>
    </w:p>
    <w:p w14:paraId="564D4624">
      <w:pPr>
        <w:numPr>
          <w:ilvl w:val="0"/>
          <w:numId w:val="25"/>
        </w:numPr>
        <w:shd w:val="clear" w:color="auto" w:fill="FFFFFF"/>
        <w:spacing w:before="100" w:beforeAutospacing="1" w:after="100" w:afterAutospacing="1"/>
        <w:rPr>
          <w:rFonts w:ascii="Times New Roman" w:hAnsi="Times New Roman" w:cs="Times New Roman"/>
          <w:sz w:val="24"/>
          <w:szCs w:val="24"/>
        </w:rPr>
      </w:pPr>
      <w:r>
        <w:rPr>
          <w:rStyle w:val="9"/>
          <w:rFonts w:ascii="Times New Roman" w:hAnsi="Times New Roman" w:cs="Times New Roman"/>
          <w:sz w:val="24"/>
          <w:szCs w:val="24"/>
        </w:rPr>
        <w:t>User Training Programs</w:t>
      </w:r>
      <w:r>
        <w:rPr>
          <w:rFonts w:ascii="Times New Roman" w:hAnsi="Times New Roman" w:cs="Times New Roman"/>
          <w:sz w:val="24"/>
          <w:szCs w:val="24"/>
        </w:rPr>
        <w:t>: Offer comprehensive training sessions for customers on how to use the inventory management system effectively. This ensures they can leverage all features, improving overall satisfaction with the technology.</w:t>
      </w:r>
    </w:p>
    <w:p w14:paraId="2D45028A">
      <w:pPr>
        <w:numPr>
          <w:ilvl w:val="0"/>
          <w:numId w:val="25"/>
        </w:numPr>
        <w:shd w:val="clear" w:color="auto" w:fill="FFFFFF"/>
        <w:spacing w:before="100" w:beforeAutospacing="1" w:after="100" w:afterAutospacing="1"/>
        <w:rPr>
          <w:rFonts w:ascii="Times New Roman" w:hAnsi="Times New Roman" w:cs="Times New Roman"/>
          <w:sz w:val="24"/>
          <w:szCs w:val="24"/>
        </w:rPr>
      </w:pPr>
      <w:r>
        <w:rPr>
          <w:rStyle w:val="9"/>
          <w:rFonts w:ascii="Times New Roman" w:hAnsi="Times New Roman" w:cs="Times New Roman"/>
          <w:sz w:val="24"/>
          <w:szCs w:val="24"/>
        </w:rPr>
        <w:t>24/7 Customer Support</w:t>
      </w:r>
      <w:r>
        <w:rPr>
          <w:rFonts w:ascii="Times New Roman" w:hAnsi="Times New Roman" w:cs="Times New Roman"/>
          <w:sz w:val="24"/>
          <w:szCs w:val="24"/>
        </w:rPr>
        <w:t>: Implement a robust support system to assist customers with inventory inquiries, issues, or system navigation. This fosters trust and encourages customer loyalty.</w:t>
      </w:r>
    </w:p>
    <w:p w14:paraId="3F0EA83A">
      <w:pPr>
        <w:pStyle w:val="5"/>
        <w:shd w:val="clear" w:color="auto" w:fill="FFFFFF"/>
        <w:rPr>
          <w:rFonts w:ascii="Times New Roman" w:hAnsi="Times New Roman" w:cs="Times New Roman"/>
          <w:sz w:val="24"/>
          <w:szCs w:val="24"/>
        </w:rPr>
      </w:pPr>
      <w:r>
        <w:rPr>
          <w:rFonts w:ascii="Times New Roman" w:hAnsi="Times New Roman" w:cs="Times New Roman"/>
          <w:sz w:val="24"/>
          <w:szCs w:val="24"/>
        </w:rPr>
        <w:t>6. </w:t>
      </w:r>
      <w:r>
        <w:rPr>
          <w:rStyle w:val="9"/>
          <w:rFonts w:ascii="Times New Roman" w:hAnsi="Times New Roman" w:cs="Times New Roman"/>
          <w:b w:val="0"/>
          <w:bCs w:val="0"/>
          <w:sz w:val="24"/>
          <w:szCs w:val="24"/>
        </w:rPr>
        <w:t>Feedback and Continuous Improvement</w:t>
      </w:r>
    </w:p>
    <w:p w14:paraId="31B82289">
      <w:pPr>
        <w:numPr>
          <w:ilvl w:val="0"/>
          <w:numId w:val="26"/>
        </w:numPr>
        <w:shd w:val="clear" w:color="auto" w:fill="FFFFFF"/>
        <w:spacing w:before="100" w:beforeAutospacing="1" w:after="100" w:afterAutospacing="1"/>
        <w:rPr>
          <w:rFonts w:ascii="Times New Roman" w:hAnsi="Times New Roman" w:cs="Times New Roman"/>
          <w:sz w:val="24"/>
          <w:szCs w:val="24"/>
        </w:rPr>
      </w:pPr>
      <w:r>
        <w:rPr>
          <w:rStyle w:val="9"/>
          <w:rFonts w:ascii="Times New Roman" w:hAnsi="Times New Roman" w:cs="Times New Roman"/>
          <w:sz w:val="24"/>
          <w:szCs w:val="24"/>
        </w:rPr>
        <w:t>Customer Feedback Mechanism</w:t>
      </w:r>
      <w:r>
        <w:rPr>
          <w:rFonts w:ascii="Times New Roman" w:hAnsi="Times New Roman" w:cs="Times New Roman"/>
          <w:sz w:val="24"/>
          <w:szCs w:val="24"/>
        </w:rPr>
        <w:t>: Establish a feedback loop where customers can share their experiences with the inventory system. Use this feedback to identify pain points and areas for improvement, fostering a customer-centric approach to inventory management.</w:t>
      </w:r>
    </w:p>
    <w:p w14:paraId="4D905546">
      <w:pPr>
        <w:numPr>
          <w:ilvl w:val="0"/>
          <w:numId w:val="26"/>
        </w:numPr>
        <w:shd w:val="clear" w:color="auto" w:fill="FFFFFF"/>
        <w:spacing w:before="100" w:beforeAutospacing="1" w:after="100" w:afterAutospacing="1"/>
        <w:rPr>
          <w:rFonts w:ascii="Times New Roman" w:hAnsi="Times New Roman" w:cs="Times New Roman"/>
          <w:sz w:val="24"/>
          <w:szCs w:val="24"/>
        </w:rPr>
      </w:pPr>
      <w:r>
        <w:rPr>
          <w:rStyle w:val="9"/>
          <w:rFonts w:ascii="Times New Roman" w:hAnsi="Times New Roman" w:cs="Times New Roman"/>
          <w:sz w:val="24"/>
          <w:szCs w:val="24"/>
        </w:rPr>
        <w:t>Iterative Updates</w:t>
      </w:r>
      <w:r>
        <w:rPr>
          <w:rFonts w:ascii="Times New Roman" w:hAnsi="Times New Roman" w:cs="Times New Roman"/>
          <w:sz w:val="24"/>
          <w:szCs w:val="24"/>
        </w:rPr>
        <w:t>: Continuously update the technology and processes based on customer needs and industry trends. This ensures that the inventory system remains relevant and effective.</w:t>
      </w:r>
    </w:p>
    <w:p w14:paraId="21CE9B05">
      <w:pPr>
        <w:rPr>
          <w:rFonts w:ascii="Times New Roman" w:hAnsi="Times New Roman" w:cs="Times New Roman"/>
          <w:b/>
          <w:sz w:val="36"/>
          <w:szCs w:val="24"/>
        </w:rPr>
      </w:pPr>
    </w:p>
    <w:p w14:paraId="63C9B2C9">
      <w:pPr>
        <w:pStyle w:val="2"/>
        <w:keepNext w:val="0"/>
        <w:keepLines w:val="0"/>
        <w:widowControl/>
        <w:suppressLineNumbers w:val="0"/>
        <w:spacing w:before="0" w:beforeAutospacing="0" w:after="0" w:afterAutospacing="0"/>
        <w:ind w:left="0" w:right="0"/>
        <w:rPr>
          <w:rFonts w:ascii="Times New Roman" w:hAnsi="Times New Roman" w:cs="Times New Roman"/>
          <w:b/>
          <w:sz w:val="36"/>
          <w:szCs w:val="24"/>
          <w:vertAlign w:val="baseline"/>
        </w:rPr>
      </w:pPr>
    </w:p>
    <w:sectPr>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F3F07"/>
    <w:multiLevelType w:val="singleLevel"/>
    <w:tmpl w:val="FDFF3F07"/>
    <w:lvl w:ilvl="0" w:tentative="0">
      <w:start w:val="1"/>
      <w:numFmt w:val="decimal"/>
      <w:suff w:val="space"/>
      <w:lvlText w:val="%1)"/>
      <w:lvlJc w:val="left"/>
      <w:rPr>
        <w:rFonts w:hint="default"/>
        <w:b/>
        <w:bCs/>
      </w:rPr>
    </w:lvl>
  </w:abstractNum>
  <w:abstractNum w:abstractNumId="1">
    <w:nsid w:val="03CA134A"/>
    <w:multiLevelType w:val="multilevel"/>
    <w:tmpl w:val="03CA1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51C3A1F"/>
    <w:multiLevelType w:val="multilevel"/>
    <w:tmpl w:val="051C3A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A6878F8"/>
    <w:multiLevelType w:val="multilevel"/>
    <w:tmpl w:val="0A6878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121596D"/>
    <w:multiLevelType w:val="multilevel"/>
    <w:tmpl w:val="112159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2CB17B4"/>
    <w:multiLevelType w:val="multilevel"/>
    <w:tmpl w:val="12CB17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5AB6B03"/>
    <w:multiLevelType w:val="multilevel"/>
    <w:tmpl w:val="15AB6B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AC3625F"/>
    <w:multiLevelType w:val="multilevel"/>
    <w:tmpl w:val="1AC362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F2D339A"/>
    <w:multiLevelType w:val="multilevel"/>
    <w:tmpl w:val="1F2D33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23BF0F9C"/>
    <w:multiLevelType w:val="multilevel"/>
    <w:tmpl w:val="23BF0F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274C58B2"/>
    <w:multiLevelType w:val="multilevel"/>
    <w:tmpl w:val="274C58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1677280"/>
    <w:multiLevelType w:val="multilevel"/>
    <w:tmpl w:val="316772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23E1ECA"/>
    <w:multiLevelType w:val="multilevel"/>
    <w:tmpl w:val="323E1EC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70F0353"/>
    <w:multiLevelType w:val="multilevel"/>
    <w:tmpl w:val="370F03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73F2067"/>
    <w:multiLevelType w:val="multilevel"/>
    <w:tmpl w:val="373F20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D80252E"/>
    <w:multiLevelType w:val="multilevel"/>
    <w:tmpl w:val="3D8025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2D10ABD"/>
    <w:multiLevelType w:val="multilevel"/>
    <w:tmpl w:val="42D10A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483029B0"/>
    <w:multiLevelType w:val="multilevel"/>
    <w:tmpl w:val="483029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4A137891"/>
    <w:multiLevelType w:val="multilevel"/>
    <w:tmpl w:val="4A1378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C2F3628"/>
    <w:multiLevelType w:val="multilevel"/>
    <w:tmpl w:val="5C2F36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F341A93"/>
    <w:multiLevelType w:val="multilevel"/>
    <w:tmpl w:val="5F341A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0DE6B7E"/>
    <w:multiLevelType w:val="multilevel"/>
    <w:tmpl w:val="60DE6B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79E6804"/>
    <w:multiLevelType w:val="multilevel"/>
    <w:tmpl w:val="679E68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6BEB67A1"/>
    <w:multiLevelType w:val="multilevel"/>
    <w:tmpl w:val="6BEB67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FC23EF0"/>
    <w:multiLevelType w:val="multilevel"/>
    <w:tmpl w:val="6FC23E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51A4360"/>
    <w:multiLevelType w:val="multilevel"/>
    <w:tmpl w:val="751A43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8"/>
  </w:num>
  <w:num w:numId="3">
    <w:abstractNumId w:val="0"/>
  </w:num>
  <w:num w:numId="4">
    <w:abstractNumId w:val="24"/>
  </w:num>
  <w:num w:numId="5">
    <w:abstractNumId w:val="21"/>
  </w:num>
  <w:num w:numId="6">
    <w:abstractNumId w:val="5"/>
  </w:num>
  <w:num w:numId="7">
    <w:abstractNumId w:val="18"/>
  </w:num>
  <w:num w:numId="8">
    <w:abstractNumId w:val="23"/>
  </w:num>
  <w:num w:numId="9">
    <w:abstractNumId w:val="6"/>
  </w:num>
  <w:num w:numId="10">
    <w:abstractNumId w:val="19"/>
  </w:num>
  <w:num w:numId="11">
    <w:abstractNumId w:val="13"/>
  </w:num>
  <w:num w:numId="12">
    <w:abstractNumId w:val="10"/>
  </w:num>
  <w:num w:numId="13">
    <w:abstractNumId w:val="7"/>
  </w:num>
  <w:num w:numId="14">
    <w:abstractNumId w:val="15"/>
  </w:num>
  <w:num w:numId="15">
    <w:abstractNumId w:val="14"/>
  </w:num>
  <w:num w:numId="16">
    <w:abstractNumId w:val="20"/>
  </w:num>
  <w:num w:numId="17">
    <w:abstractNumId w:val="11"/>
  </w:num>
  <w:num w:numId="18">
    <w:abstractNumId w:val="4"/>
  </w:num>
  <w:num w:numId="19">
    <w:abstractNumId w:val="2"/>
  </w:num>
  <w:num w:numId="20">
    <w:abstractNumId w:val="25"/>
  </w:num>
  <w:num w:numId="21">
    <w:abstractNumId w:val="9"/>
  </w:num>
  <w:num w:numId="22">
    <w:abstractNumId w:val="1"/>
  </w:num>
  <w:num w:numId="23">
    <w:abstractNumId w:val="16"/>
  </w:num>
  <w:num w:numId="24">
    <w:abstractNumId w:val="17"/>
  </w:num>
  <w:num w:numId="25">
    <w:abstractNumId w:val="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D2"/>
    <w:rsid w:val="002545C9"/>
    <w:rsid w:val="00522D81"/>
    <w:rsid w:val="00604BE1"/>
    <w:rsid w:val="00611C35"/>
    <w:rsid w:val="00684B08"/>
    <w:rsid w:val="006853D2"/>
    <w:rsid w:val="0083745D"/>
    <w:rsid w:val="009167FC"/>
    <w:rsid w:val="00C03F72"/>
    <w:rsid w:val="00D278E4"/>
    <w:rsid w:val="00D877B9"/>
    <w:rsid w:val="00D9002C"/>
    <w:rsid w:val="00E944B0"/>
    <w:rsid w:val="3EB709D4"/>
    <w:rsid w:val="7DFBDD65"/>
    <w:rsid w:val="7F6FA828"/>
    <w:rsid w:val="DBBD24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Normal (Web)"/>
    <w:basedOn w:val="1"/>
    <w:unhideWhenUsed/>
    <w:uiPriority w:val="99"/>
    <w:pPr>
      <w:spacing w:before="100" w:beforeAutospacing="1" w:after="100" w:afterAutospacing="1"/>
    </w:pPr>
    <w:rPr>
      <w:rFonts w:ascii="Times New Roman" w:hAnsi="Times New Roman" w:eastAsia="Times New Roman" w:cs="Times New Roman"/>
      <w:kern w:val="0"/>
      <w:sz w:val="24"/>
      <w:szCs w:val="24"/>
      <w:lang w:val="en-US"/>
      <w14:ligatures w14:val="none"/>
    </w:rPr>
  </w:style>
  <w:style w:type="character" w:styleId="9">
    <w:name w:val="Strong"/>
    <w:basedOn w:val="6"/>
    <w:qFormat/>
    <w:uiPriority w:val="22"/>
    <w:rPr>
      <w:b/>
      <w:bC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1616</Words>
  <Characters>9215</Characters>
  <Lines>76</Lines>
  <Paragraphs>21</Paragraphs>
  <TotalTime>4</TotalTime>
  <ScaleCrop>false</ScaleCrop>
  <LinksUpToDate>false</LinksUpToDate>
  <CharactersWithSpaces>10810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2024-08-29T10:43:00Z</dcterms:created>
  <dc:creator>Devika Yadav</dc:creator>
  <cp:lastModifiedBy>jitendragupta</cp:lastModifiedBy>
  <dcterms:modified xsi:type="dcterms:W3CDTF">2024-10-01T16:58:48Z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9061C579871CED3396BFFB6686AE3598_42</vt:lpwstr>
  </property>
</Properties>
</file>