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highlight w:val="white"/>
        </w:rPr>
      </w:pPr>
      <w:bookmarkStart w:colFirst="0" w:colLast="0" w:name="_6hd078fts1b" w:id="0"/>
      <w:bookmarkEnd w:id="0"/>
      <w:r w:rsidDel="00000000" w:rsidR="00000000" w:rsidRPr="00000000">
        <w:rPr>
          <w:b w:val="1"/>
          <w:bCs w:val="1"/>
          <w:sz w:val="26"/>
          <w:szCs w:val="26"/>
        </w:rPr>
        <w:drawing>
          <wp:inline distB="114300" distT="114300" distL="114300" distR="114300">
            <wp:extent cx="5943600" cy="1638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highlight w:val="white"/>
        </w:rPr>
      </w:pPr>
      <w:bookmarkStart w:colFirst="0" w:colLast="0" w:name="_mp9kjm69h6tn" w:id="1"/>
      <w:bookmarkEnd w:id="1"/>
      <w:r w:rsidDel="00000000" w:rsidR="00000000" w:rsidRPr="00000000">
        <w:rPr>
          <w:b w:val="1"/>
          <w:bCs w:val="1"/>
          <w:sz w:val="46"/>
          <w:szCs w:val="46"/>
          <w:highlight w:val="white"/>
          <w:rtl w:val="0"/>
        </w:rPr>
        <w:t xml:space="preserve">HANDBOOK ESTUDIANTIL</w:t>
        <w:br w:type="textWrapping"/>
        <w:t xml:space="preserve">ALPHAX EFI SPECIALIST</w:t>
      </w:r>
    </w:p>
    <w:p w:rsidR="00000000" w:rsidDel="00000000" w:rsidP="00000000" w:rsidRDefault="00000000" w:rsidRPr="00000000" w14:paraId="00000003">
      <w:pPr>
        <w:pStyle w:val="Heading1"/>
        <w:keepNext w:val="0"/>
        <w:keepLines w:val="0"/>
        <w:spacing w:before="480" w:lineRule="auto"/>
        <w:rPr>
          <w:b w:val="1"/>
          <w:bCs w:val="1"/>
          <w:sz w:val="46"/>
          <w:szCs w:val="46"/>
          <w:highlight w:val="white"/>
        </w:rPr>
      </w:pPr>
      <w:bookmarkStart w:colFirst="0" w:colLast="0" w:name="_uhhcb41ktqz9"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highlight w:val="white"/>
        </w:rPr>
      </w:pPr>
      <w:bookmarkStart w:colFirst="0" w:colLast="0" w:name="_stja61x1bgsw" w:id="3"/>
      <w:bookmarkEnd w:id="3"/>
      <w:r w:rsidDel="00000000" w:rsidR="00000000" w:rsidRPr="00000000">
        <w:rPr>
          <w:b w:val="1"/>
          <w:bCs w:val="1"/>
          <w:sz w:val="46"/>
          <w:szCs w:val="46"/>
          <w:highlight w:val="white"/>
          <w:rtl w:val="0"/>
        </w:rPr>
        <w:t xml:space="preserve">Fundamentos del EFI</w:t>
      </w:r>
    </w:p>
    <w:p w:rsidR="00000000" w:rsidDel="00000000" w:rsidP="00000000" w:rsidRDefault="00000000" w:rsidRPr="00000000" w14:paraId="00000005">
      <w:pPr>
        <w:pStyle w:val="Heading1"/>
        <w:keepNext w:val="0"/>
        <w:keepLines w:val="0"/>
        <w:spacing w:before="480" w:lineRule="auto"/>
        <w:rPr>
          <w:b w:val="1"/>
          <w:bCs w:val="1"/>
          <w:sz w:val="46"/>
          <w:szCs w:val="46"/>
          <w:highlight w:val="white"/>
        </w:rPr>
      </w:pPr>
      <w:bookmarkStart w:colFirst="0" w:colLast="0" w:name="_7g1bktx19aqd" w:id="4"/>
      <w:bookmarkEnd w:id="4"/>
      <w:r w:rsidDel="00000000" w:rsidR="00000000" w:rsidRPr="00000000">
        <w:rPr>
          <w:b w:val="1"/>
          <w:bCs w:val="1"/>
          <w:sz w:val="46"/>
          <w:szCs w:val="46"/>
          <w:highlight w:val="white"/>
          <w:rtl w:val="0"/>
        </w:rPr>
        <w:t xml:space="preserve">Dia 2</w:t>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46"/>
          <w:szCs w:val="46"/>
          <w:highlight w:val="white"/>
        </w:rPr>
      </w:pPr>
      <w:bookmarkStart w:colFirst="0" w:colLast="0" w:name="_pbhxllpi752o" w:id="5"/>
      <w:bookmarkEnd w:id="5"/>
      <w:r w:rsidDel="00000000" w:rsidR="00000000" w:rsidRPr="00000000">
        <w:rPr>
          <w:b w:val="1"/>
          <w:bCs w:val="1"/>
          <w:color w:val="1f1f1f"/>
          <w:sz w:val="46"/>
          <w:szCs w:val="46"/>
          <w:rtl w:val="0"/>
        </w:rPr>
        <w:t xml:space="preserve">EL FLUJO ELÉCTRICO, CONTROL DIGITAL Y CONSTRUCCIÓN DE ARNESES</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highlight w:val="white"/>
        </w:rPr>
      </w:pPr>
      <w:bookmarkStart w:colFirst="0" w:colLast="0" w:name="_fsucwreqqg1l" w:id="6"/>
      <w:bookmarkEnd w:id="6"/>
      <w:r w:rsidDel="00000000" w:rsidR="00000000" w:rsidRPr="00000000">
        <w:rPr>
          <w:b w:val="1"/>
          <w:bCs w:val="1"/>
          <w:sz w:val="26"/>
          <w:szCs w:val="26"/>
        </w:rPr>
        <w:drawing>
          <wp:inline distB="114300" distT="114300" distL="114300" distR="114300">
            <wp:extent cx="3561598" cy="17351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61598" cy="17351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highlight w:val="white"/>
        </w:rPr>
      </w:pPr>
      <w:bookmarkStart w:colFirst="0" w:colLast="0" w:name="_2k230b13vpss" w:id="7"/>
      <w:bookmarkEnd w:id="7"/>
      <w:r w:rsidDel="00000000" w:rsidR="00000000" w:rsidRPr="00000000">
        <w:rPr>
          <w:b w:val="1"/>
          <w:bCs w:val="1"/>
          <w:color w:val="000000"/>
          <w:sz w:val="26"/>
          <w:szCs w:val="26"/>
          <w:highlight w:val="white"/>
          <w:rtl w:val="0"/>
        </w:rPr>
        <w:t xml:space="preserve">AVISO DE DERECHOS DE AUTOR Y PROPIEDAD INTELECTUAL</w:t>
      </w:r>
    </w:p>
    <w:p w:rsidR="00000000" w:rsidDel="00000000" w:rsidP="00000000" w:rsidRDefault="00000000" w:rsidRPr="00000000" w14:paraId="00000009">
      <w:pPr>
        <w:pStyle w:val="Heading1"/>
        <w:keepNext w:val="0"/>
        <w:keepLines w:val="0"/>
        <w:spacing w:after="240" w:before="240" w:lineRule="auto"/>
        <w:rPr>
          <w:sz w:val="24"/>
          <w:szCs w:val="24"/>
          <w:highlight w:val="white"/>
        </w:rPr>
      </w:pPr>
      <w:bookmarkStart w:colFirst="0" w:colLast="0" w:name="_odg2dxdhsmar" w:id="8"/>
      <w:bookmarkEnd w:id="8"/>
      <w:r w:rsidDel="00000000" w:rsidR="00000000" w:rsidRPr="00000000">
        <w:rPr>
          <w:sz w:val="24"/>
          <w:szCs w:val="24"/>
          <w:highlight w:val="white"/>
          <w:rtl w:val="0"/>
        </w:rPr>
        <w:t xml:space="preserve">Todo el contenido presente en este manual, incluyendo de forma enunciativa pero no limitativa: textos, diagramas, gráficas, metodologías de diagnóstico, preguntas de examen y estructura pedagógica, es propiedad exclusiva de AlphaX, AMD (Automeca Motorsports Division) y Automeca.</w:t>
      </w:r>
    </w:p>
    <w:p w:rsidR="00000000" w:rsidDel="00000000" w:rsidP="00000000" w:rsidRDefault="00000000" w:rsidRPr="00000000" w14:paraId="0000000A">
      <w:pPr>
        <w:pStyle w:val="Heading1"/>
        <w:keepNext w:val="0"/>
        <w:keepLines w:val="0"/>
        <w:spacing w:after="240" w:before="240" w:lineRule="auto"/>
        <w:rPr>
          <w:sz w:val="24"/>
          <w:szCs w:val="24"/>
          <w:highlight w:val="white"/>
        </w:rPr>
      </w:pPr>
      <w:bookmarkStart w:colFirst="0" w:colLast="0" w:name="_odg2dxdhsmar" w:id="8"/>
      <w:bookmarkEnd w:id="8"/>
      <w:r w:rsidDel="00000000" w:rsidR="00000000" w:rsidRPr="00000000">
        <w:rPr>
          <w:sz w:val="24"/>
          <w:szCs w:val="24"/>
          <w:highlight w:val="white"/>
          <w:rtl w:val="0"/>
        </w:rPr>
        <w:t xml:space="preserve">Queda estrictamente prohibida:</w:t>
      </w:r>
    </w:p>
    <w:p w:rsidR="00000000" w:rsidDel="00000000" w:rsidP="00000000" w:rsidRDefault="00000000" w:rsidRPr="00000000" w14:paraId="0000000B">
      <w:pPr>
        <w:pStyle w:val="Heading1"/>
        <w:keepNext w:val="0"/>
        <w:keepLines w:val="0"/>
        <w:numPr>
          <w:ilvl w:val="0"/>
          <w:numId w:val="6"/>
        </w:numPr>
        <w:spacing w:after="0" w:afterAutospacing="0" w:before="240" w:lineRule="auto"/>
        <w:ind w:left="720" w:hanging="360"/>
        <w:rPr>
          <w:sz w:val="24"/>
          <w:szCs w:val="24"/>
          <w:highlight w:val="white"/>
        </w:rPr>
      </w:pPr>
      <w:bookmarkStart w:colFirst="0" w:colLast="0" w:name="_odg2dxdhsmar" w:id="8"/>
      <w:bookmarkEnd w:id="8"/>
      <w:r w:rsidDel="00000000" w:rsidR="00000000" w:rsidRPr="00000000">
        <w:rPr>
          <w:sz w:val="24"/>
          <w:szCs w:val="24"/>
          <w:highlight w:val="white"/>
          <w:rtl w:val="0"/>
        </w:rPr>
        <w:t xml:space="preserve">La reproducción total o parcial de este material por cualquier medio o procedimiento, ya sea impreso, fotocopiado, digitalizado o grabado.</w:t>
      </w:r>
    </w:p>
    <w:p w:rsidR="00000000" w:rsidDel="00000000" w:rsidP="00000000" w:rsidRDefault="00000000" w:rsidRPr="00000000" w14:paraId="0000000C">
      <w:pPr>
        <w:pStyle w:val="Heading1"/>
        <w:keepNext w:val="0"/>
        <w:keepLines w:val="0"/>
        <w:numPr>
          <w:ilvl w:val="0"/>
          <w:numId w:val="6"/>
        </w:numPr>
        <w:spacing w:after="0" w:afterAutospacing="0" w:before="0" w:beforeAutospacing="0" w:lineRule="auto"/>
        <w:ind w:left="720" w:hanging="360"/>
        <w:rPr>
          <w:sz w:val="24"/>
          <w:szCs w:val="24"/>
          <w:highlight w:val="white"/>
        </w:rPr>
      </w:pPr>
      <w:bookmarkStart w:colFirst="0" w:colLast="0" w:name="_odg2dxdhsmar" w:id="8"/>
      <w:bookmarkEnd w:id="8"/>
      <w:r w:rsidDel="00000000" w:rsidR="00000000" w:rsidRPr="00000000">
        <w:rPr>
          <w:sz w:val="24"/>
          <w:szCs w:val="24"/>
          <w:highlight w:val="white"/>
          <w:rtl w:val="0"/>
        </w:rPr>
        <w:t xml:space="preserve">La distribución, difusión o venta de este contenido sin la autorización previa, expresa y por escrito de los titulares de los derechos.</w:t>
      </w:r>
    </w:p>
    <w:p w:rsidR="00000000" w:rsidDel="00000000" w:rsidP="00000000" w:rsidRDefault="00000000" w:rsidRPr="00000000" w14:paraId="0000000D">
      <w:pPr>
        <w:pStyle w:val="Heading1"/>
        <w:keepNext w:val="0"/>
        <w:keepLines w:val="0"/>
        <w:numPr>
          <w:ilvl w:val="0"/>
          <w:numId w:val="6"/>
        </w:numPr>
        <w:spacing w:after="240" w:before="0" w:beforeAutospacing="0" w:lineRule="auto"/>
        <w:ind w:left="720" w:hanging="360"/>
        <w:rPr>
          <w:sz w:val="24"/>
          <w:szCs w:val="24"/>
          <w:highlight w:val="white"/>
        </w:rPr>
      </w:pPr>
      <w:bookmarkStart w:colFirst="0" w:colLast="0" w:name="_odg2dxdhsmar" w:id="8"/>
      <w:bookmarkEnd w:id="8"/>
      <w:r w:rsidDel="00000000" w:rsidR="00000000" w:rsidRPr="00000000">
        <w:rPr>
          <w:sz w:val="24"/>
          <w:szCs w:val="24"/>
          <w:highlight w:val="white"/>
          <w:rtl w:val="0"/>
        </w:rPr>
        <w:t xml:space="preserve">El uso de este material para fines comerciales o de capacitación ajenos a las instituciones mencionadas.</w:t>
      </w:r>
    </w:p>
    <w:p w:rsidR="00000000" w:rsidDel="00000000" w:rsidP="00000000" w:rsidRDefault="00000000" w:rsidRPr="00000000" w14:paraId="0000000E">
      <w:pPr>
        <w:pStyle w:val="Heading1"/>
        <w:keepNext w:val="0"/>
        <w:keepLines w:val="0"/>
        <w:spacing w:after="240" w:before="240" w:lineRule="auto"/>
        <w:rPr>
          <w:sz w:val="24"/>
          <w:szCs w:val="24"/>
          <w:highlight w:val="white"/>
        </w:rPr>
      </w:pPr>
      <w:bookmarkStart w:colFirst="0" w:colLast="0" w:name="_odg2dxdhsmar" w:id="8"/>
      <w:bookmarkEnd w:id="8"/>
      <w:r w:rsidDel="00000000" w:rsidR="00000000" w:rsidRPr="00000000">
        <w:rPr>
          <w:sz w:val="24"/>
          <w:szCs w:val="24"/>
          <w:highlight w:val="white"/>
          <w:rtl w:val="0"/>
        </w:rPr>
        <w:t xml:space="preserve">El incumplimiento de estas disposiciones constituye una violación a las leyes nacionales e internacionales de Propiedad Intelectual y Derechos de Autor, y podrá ser objeto de sanciones civiles y penales correspondientes.</w:t>
      </w:r>
    </w:p>
    <w:p w:rsidR="00000000" w:rsidDel="00000000" w:rsidP="00000000" w:rsidRDefault="00000000" w:rsidRPr="00000000" w14:paraId="0000000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j2gkkk9ltij3" w:id="9"/>
      <w:bookmarkEnd w:id="9"/>
      <w:r w:rsidDel="00000000" w:rsidR="00000000" w:rsidRPr="00000000">
        <w:rPr>
          <w:b w:val="1"/>
          <w:bCs w:val="1"/>
          <w:sz w:val="24"/>
          <w:szCs w:val="24"/>
          <w:highlight w:val="white"/>
          <w:rtl w:val="0"/>
        </w:rPr>
        <w:t xml:space="preserve">© 2025. AlphaX / AMD (Automeva Motorsports Division) / Automeca. Todos los derechos reservados.</w:t>
      </w:r>
      <w:r w:rsidDel="00000000" w:rsidR="00000000" w:rsidRPr="00000000">
        <w:br w:type="page"/>
      </w:r>
      <w:r w:rsidDel="00000000" w:rsidR="00000000" w:rsidRPr="00000000">
        <w:rPr>
          <w:b w:val="1"/>
          <w:bCs w:val="1"/>
          <w:color w:val="1f1f1f"/>
          <w:sz w:val="46"/>
          <w:szCs w:val="46"/>
          <w:rtl w:val="0"/>
        </w:rPr>
        <w:t xml:space="preserve">ÍNDICE: DÍA 2 — EL FLUJO ELÉCTRICO, CONTROL DIGITAL Y CONSTRUCCIÓN DE ARNESES</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gzzdrxz9y9j" w:id="10"/>
      <w:bookmarkEnd w:id="10"/>
      <w:r w:rsidDel="00000000" w:rsidR="00000000" w:rsidRPr="00000000">
        <w:rPr>
          <w:b w:val="1"/>
          <w:bCs w:val="1"/>
          <w:color w:val="1f1f1f"/>
          <w:sz w:val="34"/>
          <w:szCs w:val="34"/>
          <w:rtl w:val="0"/>
        </w:rPr>
        <w:t xml:space="preserve">MÓDULO DE INTRODUCCIÓN: La Analogía del Agua</w:t>
      </w:r>
    </w:p>
    <w:p w:rsidR="00000000" w:rsidDel="00000000" w:rsidP="00000000" w:rsidRDefault="00000000" w:rsidRPr="00000000" w14:paraId="0000001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La Analogía Maestra: Entendiendo la electricidad como un sistema hidráulico.</w:t>
      </w:r>
    </w:p>
    <w:p w:rsidR="00000000" w:rsidDel="00000000" w:rsidP="00000000" w:rsidRDefault="00000000" w:rsidRPr="00000000" w14:paraId="0000001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Voltaje (V): La presión de la bomba (PSI).</w:t>
      </w:r>
    </w:p>
    <w:p w:rsidR="00000000" w:rsidDel="00000000" w:rsidP="00000000" w:rsidRDefault="00000000" w:rsidRPr="00000000" w14:paraId="0000001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Amperaje (a): El caudal de agua (GPM). El peligro del calor.</w:t>
      </w:r>
    </w:p>
    <w:p w:rsidR="00000000" w:rsidDel="00000000" w:rsidP="00000000" w:rsidRDefault="00000000" w:rsidRPr="00000000" w14:paraId="0000001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Resistencia (ohm): El diámetro de la manguera y la Ley de Ohm ($V = I \cdot R$).</w:t>
      </w:r>
    </w:p>
    <w:p w:rsidR="00000000" w:rsidDel="00000000" w:rsidP="00000000" w:rsidRDefault="00000000" w:rsidRPr="00000000" w14:paraId="00000015">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Manómetros vs. Multímetros: Herramientas de diagnóstico para medir la "presión".</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3xhxo6uzo08" w:id="11"/>
      <w:bookmarkEnd w:id="11"/>
      <w:r w:rsidDel="00000000" w:rsidR="00000000" w:rsidRPr="00000000">
        <w:rPr>
          <w:b w:val="1"/>
          <w:bCs w:val="1"/>
          <w:color w:val="1f1f1f"/>
          <w:sz w:val="34"/>
          <w:szCs w:val="34"/>
          <w:rtl w:val="0"/>
        </w:rPr>
        <w:t xml:space="preserve">SECCIÓN 1: El Sistema de Alimentación y Gestión de Voltaje</w:t>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1.1 La Batería como Acumulador: Más que un tanque, un amortiguador de picos de voltaje.</w:t>
      </w:r>
    </w:p>
    <w:p w:rsidR="00000000" w:rsidDel="00000000" w:rsidP="00000000" w:rsidRDefault="00000000" w:rsidRPr="00000000" w14:paraId="0000001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1.2 Evolución del Alternador:</w:t>
      </w:r>
    </w:p>
    <w:p w:rsidR="00000000" w:rsidDel="00000000" w:rsidP="00000000" w:rsidRDefault="00000000" w:rsidRPr="00000000" w14:paraId="0000001A">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Sistemas Clásicos: Flujo constante a 14.4V.</w:t>
      </w:r>
    </w:p>
    <w:p w:rsidR="00000000" w:rsidDel="00000000" w:rsidP="00000000" w:rsidRDefault="00000000" w:rsidRPr="00000000" w14:paraId="0000001B">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Sistemas Inteligentes (ELD): Cómo la ECU decide cuándo "bombear" para ahorrar caballaje.</w:t>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1.3 Estrategias de Voltaje Variable: Relación entre temperatura ambiente y presión de carga.</w:t>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1.4 La Frontera Sagrada (12V vs. 5V):</w:t>
      </w:r>
    </w:p>
    <w:p w:rsidR="00000000" w:rsidDel="00000000" w:rsidP="00000000" w:rsidRDefault="00000000" w:rsidRPr="00000000" w14:paraId="0000001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El Regulador de la ECU: Filtrando "agua sucia" de 12V para crear "agua pura" de 5V.</w:t>
      </w:r>
    </w:p>
    <w:p w:rsidR="00000000" w:rsidDel="00000000" w:rsidP="00000000" w:rsidRDefault="00000000" w:rsidRPr="00000000" w14:paraId="0000001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Riesgos de Cortocircuito: Por qué un contacto entre estas líneas quema el procesador al instante.</w:t>
      </w:r>
    </w:p>
    <w:p w:rsidR="00000000" w:rsidDel="00000000" w:rsidP="00000000" w:rsidRDefault="00000000" w:rsidRPr="00000000" w14:paraId="00000020">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1.5 Estabilidad de Presión: Por qué sin voltaje estable no hay datos precisos.</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8q4imts3ccv" w:id="12"/>
      <w:bookmarkEnd w:id="12"/>
      <w:r w:rsidDel="00000000" w:rsidR="00000000" w:rsidRPr="00000000">
        <w:rPr>
          <w:b w:val="1"/>
          <w:bCs w:val="1"/>
          <w:color w:val="1f1f1f"/>
          <w:sz w:val="34"/>
          <w:szCs w:val="34"/>
          <w:rtl w:val="0"/>
        </w:rPr>
        <w:t xml:space="preserve">SECCIÓN 2: Relays y PWM — El Grifo Digital</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2.1 El Relay como Válvula Remota: Uso de señales débiles para mover caudales grandes (Pines 85, 86, 30, 87).</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2.2 PWM (Pulse Width Modulation): El concepto del "Grifo Veloz".</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2.3 Duty Cycle (Ciclo de Trabajo): Explicación en "arroz y habichuelas" de cómo llenar un cubo a la mitad abriendo y cerrando el grifo.</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2.4 Aplicaciones de Alta Velocidad: Control de bombas de gasolina (evitando el calentamiento), solenoides de VVT y ventiladores.</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2.5 El Problema del Ruido: Cómo la conmutación de inyectores y bobinas ensucia la señal de los sensores cercanos.</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l47k3rtcra1" w:id="13"/>
      <w:bookmarkEnd w:id="13"/>
      <w:r w:rsidDel="00000000" w:rsidR="00000000" w:rsidRPr="00000000">
        <w:rPr>
          <w:b w:val="1"/>
          <w:bCs w:val="1"/>
          <w:color w:val="1f1f1f"/>
          <w:sz w:val="34"/>
          <w:szCs w:val="34"/>
          <w:rtl w:val="0"/>
        </w:rPr>
        <w:t xml:space="preserve">SECCIÓN 3: Tierras (Grounds) — El Origen de los Fantasmas</w:t>
      </w:r>
    </w:p>
    <w:p w:rsidR="00000000" w:rsidDel="00000000" w:rsidP="00000000" w:rsidRDefault="00000000" w:rsidRPr="00000000" w14:paraId="0000002A">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3.1 El Muro de Berlín: Separación estricta entre Power Ground (drenaje sucio) y Sensor Ground (drenaje limpio).</w:t>
      </w:r>
    </w:p>
    <w:p w:rsidR="00000000" w:rsidDel="00000000" w:rsidP="00000000" w:rsidRDefault="00000000" w:rsidRPr="00000000" w14:paraId="0000002B">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3.2 Ground Offset (El Error Silencioso):</w:t>
      </w:r>
    </w:p>
    <w:p w:rsidR="00000000" w:rsidDel="00000000" w:rsidP="00000000" w:rsidRDefault="00000000" w:rsidRPr="00000000" w14:paraId="0000002C">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Matemática del error: $Sensor (0.5V) + Ruido (0.2V) = Lectura ECU (0.7V)$.</w:t>
      </w:r>
    </w:p>
    <w:p w:rsidR="00000000" w:rsidDel="00000000" w:rsidP="00000000" w:rsidRDefault="00000000" w:rsidRPr="00000000" w14:paraId="0000002D">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Analogía del "Drenaje Inundado": Por qué una mala tierra engaña a la ECU.</w:t>
      </w:r>
    </w:p>
    <w:p w:rsidR="00000000" w:rsidDel="00000000" w:rsidP="00000000" w:rsidRDefault="00000000" w:rsidRPr="00000000" w14:paraId="0000002E">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3.3 Star Grounding: El diseño de punto maestro para evitar bucles de tierra (Ground Loops).</w:t>
      </w:r>
    </w:p>
    <w:p w:rsidR="00000000" w:rsidDel="00000000" w:rsidP="00000000" w:rsidRDefault="00000000" w:rsidRPr="00000000" w14:paraId="0000002F">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3.4 Shielding (Blindaje): La "funda impermeable" para cables de Crank y Cam.</w:t>
      </w:r>
    </w:p>
    <w:p w:rsidR="00000000" w:rsidDel="00000000" w:rsidP="00000000" w:rsidRDefault="00000000" w:rsidRPr="00000000" w14:paraId="00000030">
      <w:pPr>
        <w:numPr>
          <w:ilvl w:val="0"/>
          <w:numId w:val="26"/>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3.5 EMI (Interferencia): Cómo evitar que los cables de bujía "salpiquen" ruido a los sensores.</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qhd4z2p3aqr" w:id="14"/>
      <w:bookmarkEnd w:id="14"/>
      <w:r w:rsidDel="00000000" w:rsidR="00000000" w:rsidRPr="00000000">
        <w:rPr>
          <w:b w:val="1"/>
          <w:bCs w:val="1"/>
          <w:color w:val="1f1f1f"/>
          <w:sz w:val="34"/>
          <w:szCs w:val="34"/>
          <w:rtl w:val="0"/>
        </w:rPr>
        <w:t xml:space="preserve">SECCIÓN 4: Prácticas de Cableado y Herramientas Pro</w:t>
      </w:r>
    </w:p>
    <w:p w:rsidR="00000000" w:rsidDel="00000000" w:rsidP="00000000" w:rsidRDefault="00000000" w:rsidRPr="00000000" w14:paraId="0000003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4.1 Selección de Calibre (AWG): Relación entre el largo del cable y la caída de presión (voltaje).</w:t>
      </w:r>
    </w:p>
    <w:p w:rsidR="00000000" w:rsidDel="00000000" w:rsidP="00000000" w:rsidRDefault="00000000" w:rsidRPr="00000000" w14:paraId="00000034">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4.2 Crimpado Profesional: La ciencia de la "Soldadura en Frío" por deformación molecular.</w:t>
      </w:r>
    </w:p>
    <w:p w:rsidR="00000000" w:rsidDel="00000000" w:rsidP="00000000" w:rsidRDefault="00000000" w:rsidRPr="00000000" w14:paraId="0000003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4.3 Terminales Open Barrel: El doble agarre (conductor vs. aislante) para alivio de tensión.</w:t>
      </w:r>
    </w:p>
    <w:p w:rsidR="00000000" w:rsidDel="00000000" w:rsidP="00000000" w:rsidRDefault="00000000" w:rsidRPr="00000000" w14:paraId="0000003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4.4 El Debate: Crimpado vs. Soldadura:</w:t>
      </w:r>
    </w:p>
    <w:p w:rsidR="00000000" w:rsidDel="00000000" w:rsidP="00000000" w:rsidRDefault="00000000" w:rsidRPr="00000000" w14:paraId="00000037">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El efecto Wicking: Por qué el estaño pone el cable tieso y causa que se parta con la vibración.</w:t>
      </w:r>
    </w:p>
    <w:p w:rsidR="00000000" w:rsidDel="00000000" w:rsidP="00000000" w:rsidRDefault="00000000" w:rsidRPr="00000000" w14:paraId="0000003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4.5 Sellado Ambiental y Protección:</w:t>
      </w:r>
    </w:p>
    <w:p w:rsidR="00000000" w:rsidDel="00000000" w:rsidP="00000000" w:rsidRDefault="00000000" w:rsidRPr="00000000" w14:paraId="00000039">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Raychem SCL: El uso de termocontraíble con adhesivo para evitar la Capilaridad (aceite/agua viajando por dentro del cable).</w:t>
      </w:r>
    </w:p>
    <w:p w:rsidR="00000000" w:rsidDel="00000000" w:rsidP="00000000" w:rsidRDefault="00000000" w:rsidRPr="00000000" w14:paraId="0000003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4.6 Organización de Arneses:</w:t>
      </w:r>
    </w:p>
    <w:p w:rsidR="00000000" w:rsidDel="00000000" w:rsidP="00000000" w:rsidRDefault="00000000" w:rsidRPr="00000000" w14:paraId="0000003B">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Service Loops: Dejar "un chispito" extra de cable para reparaciones futuras.</w:t>
      </w:r>
    </w:p>
    <w:p w:rsidR="00000000" w:rsidDel="00000000" w:rsidP="00000000" w:rsidRDefault="00000000" w:rsidRPr="00000000" w14:paraId="0000003C">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color w:val="1f1f1f"/>
          <w:rtl w:val="0"/>
        </w:rPr>
        <w:t xml:space="preserve">Etiquetado y estética Mil-Spec.</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360" w:lineRule="auto"/>
        <w:ind w:left="0" w:firstLine="0"/>
        <w:rPr>
          <w:b w:val="1"/>
          <w:bCs w:val="1"/>
          <w:color w:val="1f1f1f"/>
        </w:rPr>
      </w:pPr>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wlbc91y335i" w:id="15"/>
      <w:bookmarkEnd w:id="15"/>
      <w:r w:rsidDel="00000000" w:rsidR="00000000" w:rsidRPr="00000000">
        <w:rPr>
          <w:b w:val="1"/>
          <w:bCs w:val="1"/>
          <w:color w:val="1f1f1f"/>
          <w:sz w:val="34"/>
          <w:szCs w:val="34"/>
          <w:rtl w:val="0"/>
        </w:rPr>
        <w:t xml:space="preserve">SECCIÓN 5: </w:t>
      </w:r>
      <w:r w:rsidDel="00000000" w:rsidR="00000000" w:rsidRPr="00000000">
        <w:rPr>
          <w:b w:val="1"/>
          <w:bCs w:val="1"/>
          <w:sz w:val="34"/>
          <w:szCs w:val="34"/>
          <w:rtl w:val="0"/>
        </w:rPr>
        <w:t xml:space="preserve">Prácticas de Cableado y Herramientas</w:t>
      </w:r>
      <w:r w:rsidDel="00000000" w:rsidR="00000000" w:rsidRPr="00000000">
        <w:rPr>
          <w:rtl w:val="0"/>
        </w:rPr>
      </w:r>
    </w:p>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5.1 </w:t>
      </w:r>
      <w:r w:rsidDel="00000000" w:rsidR="00000000" w:rsidRPr="00000000">
        <w:rPr>
          <w:b w:val="1"/>
          <w:bCs w:val="1"/>
          <w:rtl w:val="0"/>
        </w:rPr>
        <w:t xml:space="preserve">Crimpado vs. Soldadura</w:t>
      </w:r>
      <w:r w:rsidDel="00000000" w:rsidR="00000000" w:rsidRPr="00000000">
        <w:rPr>
          <w:rtl w:val="0"/>
        </w:rPr>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5.2 </w:t>
      </w:r>
      <w:r w:rsidDel="00000000" w:rsidR="00000000" w:rsidRPr="00000000">
        <w:rPr>
          <w:b w:val="1"/>
          <w:bCs w:val="1"/>
          <w:rtl w:val="0"/>
        </w:rPr>
        <w:t xml:space="preserve">Uso de la Herramienta SN-2549</w:t>
      </w:r>
      <w:r w:rsidDel="00000000" w:rsidR="00000000" w:rsidRPr="00000000">
        <w:rPr>
          <w:rtl w:val="0"/>
        </w:rPr>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5.3 </w:t>
      </w:r>
      <w:r w:rsidDel="00000000" w:rsidR="00000000" w:rsidRPr="00000000">
        <w:rPr>
          <w:b w:val="1"/>
          <w:bCs w:val="1"/>
          <w:rtl w:val="0"/>
        </w:rPr>
        <w:t xml:space="preserve">Protección: Raychem y Termocontraíble Dual</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epnup5fvutb" w:id="16"/>
      <w:bookmarkEnd w:id="16"/>
      <w:r w:rsidDel="00000000" w:rsidR="00000000" w:rsidRPr="00000000">
        <w:rPr>
          <w:b w:val="1"/>
          <w:bCs w:val="1"/>
          <w:color w:val="1f1f1f"/>
          <w:sz w:val="34"/>
          <w:szCs w:val="34"/>
          <w:rtl w:val="0"/>
        </w:rPr>
        <w:t xml:space="preserve">SECCIÓN 6: Actividad Practica (The Power Lab)</w:t>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6.1 Construcción: El Crimpado de Potencia</w:t>
      </w:r>
      <w:r w:rsidDel="00000000" w:rsidR="00000000" w:rsidRPr="00000000">
        <w:rPr>
          <w:rtl w:val="0"/>
        </w:rPr>
      </w:r>
    </w:p>
    <w:p w:rsidR="00000000" w:rsidDel="00000000" w:rsidP="00000000" w:rsidRDefault="00000000" w:rsidRPr="00000000" w14:paraId="0000004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6.2 Conexión y Activación</w:t>
      </w:r>
      <w:r w:rsidDel="00000000" w:rsidR="00000000" w:rsidRPr="00000000">
        <w:rPr>
          <w:rtl w:val="0"/>
        </w:rPr>
      </w:r>
    </w:p>
    <w:p w:rsidR="00000000" w:rsidDel="00000000" w:rsidP="00000000" w:rsidRDefault="00000000" w:rsidRPr="00000000" w14:paraId="00000045">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6.3 Análisis con Osciloscopio: "Cazando el Pico Inductivo"</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sazsc3zgfwnc" w:id="17"/>
      <w:bookmarkEnd w:id="17"/>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ir98crnwaese" w:id="18"/>
      <w:bookmarkEnd w:id="18"/>
      <w:r w:rsidDel="00000000" w:rsidR="00000000" w:rsidRPr="00000000">
        <w:rPr>
          <w:b w:val="1"/>
          <w:bCs w:val="1"/>
          <w:sz w:val="46"/>
          <w:szCs w:val="46"/>
          <w:rtl w:val="0"/>
        </w:rPr>
        <w:t xml:space="preserve">DÍA 2: EL SISTEMA NERVIOSO — ALIMENTACIÓN, TIERRAS Y CABLEADO DE PRECISIÓN</w:t>
      </w:r>
    </w:p>
    <w:p w:rsidR="00000000" w:rsidDel="00000000" w:rsidP="00000000" w:rsidRDefault="00000000" w:rsidRPr="00000000" w14:paraId="000000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pnu55nq3sraf" w:id="19"/>
      <w:bookmarkEnd w:id="19"/>
      <w:r w:rsidDel="00000000" w:rsidR="00000000" w:rsidRPr="00000000">
        <w:rPr>
          <w:b w:val="1"/>
          <w:bCs w:val="1"/>
          <w:color w:val="1f1f1f"/>
          <w:sz w:val="46"/>
          <w:szCs w:val="46"/>
          <w:rtl w:val="0"/>
        </w:rPr>
        <w:t xml:space="preserve">SECCIÓN 1: EL SISTEMA DE ALIMENTACIÓN Y GESTIÓN DE VOLTAJE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Antes de tocar un solo cable, hay que entender que la electricidad en un motor de alto rendimiento no es magia, es </w:t>
      </w:r>
      <w:r w:rsidDel="00000000" w:rsidR="00000000" w:rsidRPr="00000000">
        <w:rPr>
          <w:b w:val="1"/>
          <w:bCs w:val="1"/>
          <w:color w:val="1f1f1f"/>
          <w:rtl w:val="0"/>
        </w:rPr>
        <w:t xml:space="preserve">mecánica de fluidos invisible</w:t>
      </w:r>
      <w:r w:rsidDel="00000000" w:rsidR="00000000" w:rsidRPr="00000000">
        <w:rPr>
          <w:color w:val="1f1f1f"/>
          <w:rtl w:val="0"/>
        </w:rPr>
        <w:t xml:space="preserve">.</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vrzn56a7dsp" w:id="20"/>
      <w:bookmarkEnd w:id="20"/>
      <w:r w:rsidDel="00000000" w:rsidR="00000000" w:rsidRPr="00000000">
        <w:rPr>
          <w:b w:val="1"/>
          <w:bCs w:val="1"/>
          <w:color w:val="1f1f1f"/>
          <w:sz w:val="26"/>
          <w:szCs w:val="26"/>
          <w:rtl w:val="0"/>
        </w:rPr>
        <w:t xml:space="preserve">MÓDULO DE INTRODUCCIÓN: La Analogía del Agua</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que esto no se te olvide nunca, imagina que el sistema eléctrico es un sistema de tuberías de agua:</w:t>
      </w:r>
    </w:p>
    <w:p w:rsidR="00000000" w:rsidDel="00000000" w:rsidP="00000000" w:rsidRDefault="00000000" w:rsidRPr="00000000" w14:paraId="0000004E">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Voltaje ($V$):</w:t>
      </w:r>
      <w:r w:rsidDel="00000000" w:rsidR="00000000" w:rsidRPr="00000000">
        <w:rPr>
          <w:color w:val="1f1f1f"/>
          <w:rtl w:val="0"/>
        </w:rPr>
        <w:t xml:space="preserve"> Es la </w:t>
      </w:r>
      <w:r w:rsidDel="00000000" w:rsidR="00000000" w:rsidRPr="00000000">
        <w:rPr>
          <w:b w:val="1"/>
          <w:bCs w:val="1"/>
          <w:color w:val="1f1f1f"/>
          <w:rtl w:val="0"/>
        </w:rPr>
        <w:t xml:space="preserve">Presión</w:t>
      </w:r>
      <w:r w:rsidDel="00000000" w:rsidR="00000000" w:rsidRPr="00000000">
        <w:rPr>
          <w:color w:val="1f1f1f"/>
          <w:rtl w:val="0"/>
        </w:rPr>
        <w:t xml:space="preserve">. Es la fuerza que empuja el agua. Si no hay presión (voltaje bajo), el agua no llega a donde tiene que llegar.</w:t>
      </w:r>
    </w:p>
    <w:p w:rsidR="00000000" w:rsidDel="00000000" w:rsidP="00000000" w:rsidRDefault="00000000" w:rsidRPr="00000000" w14:paraId="0000004F">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Amperaje ($I$):</w:t>
      </w:r>
      <w:r w:rsidDel="00000000" w:rsidR="00000000" w:rsidRPr="00000000">
        <w:rPr>
          <w:color w:val="1f1f1f"/>
          <w:rtl w:val="0"/>
        </w:rPr>
        <w:t xml:space="preserve"> Es el </w:t>
      </w:r>
      <w:r w:rsidDel="00000000" w:rsidR="00000000" w:rsidRPr="00000000">
        <w:rPr>
          <w:b w:val="1"/>
          <w:bCs w:val="1"/>
          <w:color w:val="1f1f1f"/>
          <w:rtl w:val="0"/>
        </w:rPr>
        <w:t xml:space="preserve">Caudal</w:t>
      </w:r>
      <w:r w:rsidDel="00000000" w:rsidR="00000000" w:rsidRPr="00000000">
        <w:rPr>
          <w:color w:val="1f1f1f"/>
          <w:rtl w:val="0"/>
        </w:rPr>
        <w:t xml:space="preserve">. Es la cantidad de agua que fluye. Un cable que se calienta es como una tubería que vibra porque le estás pidiendo pasar más agua de la que aguanta.</w:t>
      </w:r>
    </w:p>
    <w:p w:rsidR="00000000" w:rsidDel="00000000" w:rsidP="00000000" w:rsidRDefault="00000000" w:rsidRPr="00000000" w14:paraId="00000050">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Resistencia ($R$):</w:t>
      </w:r>
      <w:r w:rsidDel="00000000" w:rsidR="00000000" w:rsidRPr="00000000">
        <w:rPr>
          <w:color w:val="1f1f1f"/>
          <w:rtl w:val="0"/>
        </w:rPr>
        <w:t xml:space="preserve"> Es el </w:t>
      </w:r>
      <w:r w:rsidDel="00000000" w:rsidR="00000000" w:rsidRPr="00000000">
        <w:rPr>
          <w:b w:val="1"/>
          <w:bCs w:val="1"/>
          <w:color w:val="1f1f1f"/>
          <w:rtl w:val="0"/>
        </w:rPr>
        <w:t xml:space="preserve">Diámetro</w:t>
      </w:r>
      <w:r w:rsidDel="00000000" w:rsidR="00000000" w:rsidRPr="00000000">
        <w:rPr>
          <w:color w:val="1f1f1f"/>
          <w:rtl w:val="0"/>
        </w:rPr>
        <w:t xml:space="preserve">. Una manguera fina o apretada ofrece resistencia. Según la </w:t>
      </w:r>
      <w:r w:rsidDel="00000000" w:rsidR="00000000" w:rsidRPr="00000000">
        <w:rPr>
          <w:b w:val="1"/>
          <w:bCs w:val="1"/>
          <w:color w:val="1f1f1f"/>
          <w:rtl w:val="0"/>
        </w:rPr>
        <w:t xml:space="preserve">Ley de Ohm (V = I / R)</w:t>
      </w:r>
      <w:r w:rsidDel="00000000" w:rsidR="00000000" w:rsidRPr="00000000">
        <w:rPr>
          <w:color w:val="1f1f1f"/>
          <w:rtl w:val="0"/>
        </w:rPr>
        <w:t xml:space="preserve">, si la resistencia sube por un cable finito o un terminal sucio, la presión (voltaje) al final de la línea va a caer.</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uq9yqj62hc0" w:id="21"/>
      <w:bookmarkEnd w:id="21"/>
      <w:r w:rsidDel="00000000" w:rsidR="00000000" w:rsidRPr="00000000">
        <w:rPr>
          <w:b w:val="1"/>
          <w:bCs w:val="1"/>
          <w:color w:val="1f1f1f"/>
          <w:sz w:val="26"/>
          <w:szCs w:val="26"/>
          <w:rtl w:val="0"/>
        </w:rPr>
        <w:t xml:space="preserve">1.1 La Batería: El Acumulador y el Filtro Maestro</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En el mundo del alto rendimiento, la batería no es solo "lo que arranca el motor". Es un </w:t>
      </w:r>
      <w:r w:rsidDel="00000000" w:rsidR="00000000" w:rsidRPr="00000000">
        <w:rPr>
          <w:b w:val="1"/>
          <w:bCs w:val="1"/>
          <w:color w:val="1f1f1f"/>
          <w:rtl w:val="0"/>
        </w:rPr>
        <w:t xml:space="preserve">Acumulador de Presión</w:t>
      </w:r>
      <w:r w:rsidDel="00000000" w:rsidR="00000000" w:rsidRPr="00000000">
        <w:rPr>
          <w:color w:val="1f1f1f"/>
          <w:rtl w:val="0"/>
        </w:rPr>
        <w:t xml:space="preserve">.</w:t>
      </w:r>
    </w:p>
    <w:p w:rsidR="00000000" w:rsidDel="00000000" w:rsidP="00000000" w:rsidRDefault="00000000" w:rsidRPr="00000000" w14:paraId="0000005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Amortiguador de "Golpes de Ariete":</w:t>
      </w:r>
      <w:r w:rsidDel="00000000" w:rsidR="00000000" w:rsidRPr="00000000">
        <w:rPr>
          <w:color w:val="1f1f1f"/>
          <w:rtl w:val="0"/>
        </w:rPr>
        <w:t xml:space="preserve"> Cuando cierras un grifo de golpe, el agua rebota en la tubería. En el carro, cuando un inyector se cierra, genera un pico de voltaje. La batería absorbe esos "cantazos" para que no lleguen a la ECU.</w:t>
      </w:r>
    </w:p>
    <w:p w:rsidR="00000000" w:rsidDel="00000000" w:rsidP="00000000" w:rsidRDefault="00000000" w:rsidRPr="00000000" w14:paraId="00000055">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Estabilización (Low-pass filter):</w:t>
      </w:r>
      <w:r w:rsidDel="00000000" w:rsidR="00000000" w:rsidRPr="00000000">
        <w:rPr>
          <w:color w:val="1f1f1f"/>
          <w:rtl w:val="0"/>
        </w:rPr>
        <w:t xml:space="preserve"> El alternador no entrega una corriente perfecta; entrega un "rizo" de energía. La batería actúa como un capacitor gigante que limpia esa señal, entregando a la ECU una energía constante.</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rkjuy6aaorh" w:id="22"/>
      <w:bookmarkEnd w:id="22"/>
      <w:r w:rsidDel="00000000" w:rsidR="00000000" w:rsidRPr="00000000">
        <w:rPr>
          <w:b w:val="1"/>
          <w:bCs w:val="1"/>
          <w:color w:val="1f1f1f"/>
          <w:sz w:val="26"/>
          <w:szCs w:val="26"/>
          <w:rtl w:val="0"/>
        </w:rPr>
        <w:t xml:space="preserve">1.2 El Alternador: De Flujo Constante a Control Inteligente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El alternador es la "bomba" del sistema, y ha evolucionado mucho:</w:t>
      </w:r>
    </w:p>
    <w:p w:rsidR="00000000" w:rsidDel="00000000" w:rsidP="00000000" w:rsidRDefault="00000000" w:rsidRPr="00000000" w14:paraId="00000058">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Sistemas Clásicos (Ej. Honda '95):</w:t>
      </w:r>
      <w:r w:rsidDel="00000000" w:rsidR="00000000" w:rsidRPr="00000000">
        <w:rPr>
          <w:color w:val="1f1f1f"/>
          <w:rtl w:val="0"/>
        </w:rPr>
        <w:t xml:space="preserve"> Son bombas de flujo constante. El regulador interno siempre intenta mantener </w:t>
      </w:r>
      <w:r w:rsidDel="00000000" w:rsidR="00000000" w:rsidRPr="00000000">
        <w:rPr>
          <w:b w:val="1"/>
          <w:bCs w:val="1"/>
          <w:color w:val="1f1f1f"/>
          <w:rtl w:val="0"/>
        </w:rPr>
        <w:t xml:space="preserve">14.4V</w:t>
      </w:r>
      <w:r w:rsidDel="00000000" w:rsidR="00000000" w:rsidRPr="00000000">
        <w:rPr>
          <w:color w:val="1f1f1f"/>
          <w:rtl w:val="0"/>
        </w:rPr>
        <w:t xml:space="preserve">, sin importar si la batería está llena o si vas a 8,000 RPM. Esto genera una carga mecánica (fricción magnética) que te quita caballos todo el tiempo.</w:t>
      </w:r>
    </w:p>
    <w:p w:rsidR="00000000" w:rsidDel="00000000" w:rsidP="00000000" w:rsidRDefault="00000000" w:rsidRPr="00000000" w14:paraId="00000059">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Sistemas Inteligentes (Ej. Honda '08+ / Sensor ELD):</w:t>
      </w:r>
      <w:r w:rsidDel="00000000" w:rsidR="00000000" w:rsidRPr="00000000">
        <w:rPr>
          <w:color w:val="1f1f1f"/>
          <w:rtl w:val="0"/>
        </w:rPr>
        <w:t xml:space="preserve"> Aquí la ECU manda.Los carros nuevos tienen varias maneras de medir el consumo, y estos le dicen a la ECU cuánta agua se está consumiendo. Si vas en crucero por la PR-22 y la carga es mínima, la ECU le ordena al alternador bajar la presión a </w:t>
      </w:r>
      <w:r w:rsidDel="00000000" w:rsidR="00000000" w:rsidRPr="00000000">
        <w:rPr>
          <w:b w:val="1"/>
          <w:bCs w:val="1"/>
          <w:color w:val="1f1f1f"/>
          <w:rtl w:val="0"/>
        </w:rPr>
        <w:t xml:space="preserve">12.8V</w:t>
      </w:r>
      <w:r w:rsidDel="00000000" w:rsidR="00000000" w:rsidRPr="00000000">
        <w:rPr>
          <w:color w:val="1f1f1f"/>
          <w:rtl w:val="0"/>
        </w:rPr>
        <w:t xml:space="preserve"> para que el motor gire más libre y ahorres gasolina.</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7g19yh6x05z" w:id="23"/>
      <w:bookmarkEnd w:id="23"/>
      <w:r w:rsidDel="00000000" w:rsidR="00000000" w:rsidRPr="00000000">
        <w:rPr>
          <w:b w:val="1"/>
          <w:bCs w:val="1"/>
          <w:color w:val="1f1f1f"/>
          <w:sz w:val="26"/>
          <w:szCs w:val="26"/>
          <w:rtl w:val="0"/>
        </w:rPr>
        <w:t xml:space="preserve">1.3 Estrategias de Voltaje Variable: Rendimiento vs. Precisión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En competencia, a veces queremos apagar el alternador en aceleración a fondo (WOT) para ganar esos "3 caballitos extra". Pero ojo, esto es un arma de doble filo:</w:t>
      </w:r>
    </w:p>
    <w:p w:rsidR="00000000" w:rsidDel="00000000" w:rsidP="00000000" w:rsidRDefault="00000000" w:rsidRPr="00000000" w14:paraId="0000005C">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Latencia de Inyectores (Deadtime):</w:t>
      </w:r>
      <w:r w:rsidDel="00000000" w:rsidR="00000000" w:rsidRPr="00000000">
        <w:rPr>
          <w:color w:val="1f1f1f"/>
          <w:rtl w:val="0"/>
        </w:rPr>
        <w:t xml:space="preserve"> Los inyectores son llaves de paso eléctricas. Si la presión (voltaje) cae de 14V a 12V, el inyector se vuelve más "lento" para abrir. Si la ECU no compensa esto, el motor se va a poner </w:t>
      </w:r>
      <w:r w:rsidDel="00000000" w:rsidR="00000000" w:rsidRPr="00000000">
        <w:rPr>
          <w:b w:val="1"/>
          <w:bCs w:val="1"/>
          <w:color w:val="1f1f1f"/>
          <w:rtl w:val="0"/>
        </w:rPr>
        <w:t xml:space="preserve">fino (lean)</w:t>
      </w:r>
      <w:r w:rsidDel="00000000" w:rsidR="00000000" w:rsidRPr="00000000">
        <w:rPr>
          <w:color w:val="1f1f1f"/>
          <w:rtl w:val="0"/>
        </w:rPr>
        <w:t xml:space="preserve"> y puedes romper un pistón.</w:t>
      </w:r>
    </w:p>
    <w:p w:rsidR="00000000" w:rsidDel="00000000" w:rsidP="00000000" w:rsidRDefault="00000000" w:rsidRPr="00000000" w14:paraId="0000005D">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Caudal de la Bomba:</w:t>
      </w:r>
      <w:r w:rsidDel="00000000" w:rsidR="00000000" w:rsidRPr="00000000">
        <w:rPr>
          <w:color w:val="1f1f1f"/>
          <w:rtl w:val="0"/>
        </w:rPr>
        <w:t xml:space="preserve"> Una bomba de gasolina a 12V tira mucho menos combustible que a 14V. A altas RPM, esa caída de voltaje puede causar un desastre.</w:t>
      </w:r>
    </w:p>
    <w:p w:rsidR="00000000" w:rsidDel="00000000" w:rsidP="00000000" w:rsidRDefault="00000000" w:rsidRPr="00000000" w14:paraId="0000005E">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Energía de Chispa (Dwell):</w:t>
      </w:r>
      <w:r w:rsidDel="00000000" w:rsidR="00000000" w:rsidRPr="00000000">
        <w:rPr>
          <w:color w:val="1f1f1f"/>
          <w:rtl w:val="0"/>
        </w:rPr>
        <w:t xml:space="preserve"> Menos voltaje significa una chispa más débil. Bajo mucho </w:t>
      </w:r>
      <w:r w:rsidDel="00000000" w:rsidR="00000000" w:rsidRPr="00000000">
        <w:rPr>
          <w:i w:val="1"/>
          <w:iCs w:val="1"/>
          <w:color w:val="1f1f1f"/>
          <w:rtl w:val="0"/>
        </w:rPr>
        <w:t xml:space="preserve">boost</w:t>
      </w:r>
      <w:r w:rsidDel="00000000" w:rsidR="00000000" w:rsidRPr="00000000">
        <w:rPr>
          <w:color w:val="1f1f1f"/>
          <w:rtl w:val="0"/>
        </w:rPr>
        <w:t xml:space="preserve">, la presión del cilindro puede "apagar" la chispa si el voltaje no es suficiente (</w:t>
      </w:r>
      <w:r w:rsidDel="00000000" w:rsidR="00000000" w:rsidRPr="00000000">
        <w:rPr>
          <w:b w:val="1"/>
          <w:bCs w:val="1"/>
          <w:color w:val="1f1f1f"/>
          <w:rtl w:val="0"/>
        </w:rPr>
        <w:t xml:space="preserve">Spark Blowout</w:t>
      </w:r>
      <w:r w:rsidDel="00000000" w:rsidR="00000000" w:rsidRPr="00000000">
        <w:rPr>
          <w:color w:val="1f1f1f"/>
          <w:rtl w:val="0"/>
        </w:rPr>
        <w:t xml:space="preser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REGLA DE ORO:</w:t>
      </w:r>
      <w:r w:rsidDel="00000000" w:rsidR="00000000" w:rsidRPr="00000000">
        <w:rPr>
          <w:color w:val="1f1f1f"/>
          <w:rtl w:val="0"/>
        </w:rPr>
        <w:t xml:space="preserve"> En un carro de pista, preferimos </w:t>
      </w:r>
      <w:r w:rsidDel="00000000" w:rsidR="00000000" w:rsidRPr="00000000">
        <w:rPr>
          <w:b w:val="1"/>
          <w:bCs w:val="1"/>
          <w:color w:val="1f1f1f"/>
          <w:rtl w:val="0"/>
        </w:rPr>
        <w:t xml:space="preserve">estabilidad sobre caballaje</w:t>
      </w:r>
      <w:r w:rsidDel="00000000" w:rsidR="00000000" w:rsidRPr="00000000">
        <w:rPr>
          <w:color w:val="1f1f1f"/>
          <w:rtl w:val="0"/>
        </w:rPr>
        <w:t xml:space="preserve">. Es mejor dejar el alternador fijo en </w:t>
      </w:r>
      <w:r w:rsidDel="00000000" w:rsidR="00000000" w:rsidRPr="00000000">
        <w:rPr>
          <w:b w:val="1"/>
          <w:bCs w:val="1"/>
          <w:color w:val="1f1f1f"/>
          <w:rtl w:val="0"/>
        </w:rPr>
        <w:t xml:space="preserve">14.2V</w:t>
      </w:r>
      <w:r w:rsidDel="00000000" w:rsidR="00000000" w:rsidRPr="00000000">
        <w:rPr>
          <w:color w:val="1f1f1f"/>
          <w:rtl w:val="0"/>
        </w:rPr>
        <w:t xml:space="preserve"> y tener un mapa de combustible predecible que ganar 3 HP y arriesgar el motor por una caída de voltaje.</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35hr9nlw43r" w:id="24"/>
      <w:bookmarkEnd w:id="24"/>
      <w:r w:rsidDel="00000000" w:rsidR="00000000" w:rsidRPr="00000000">
        <w:rPr>
          <w:b w:val="1"/>
          <w:bCs w:val="1"/>
          <w:color w:val="1f1f1f"/>
          <w:sz w:val="26"/>
          <w:szCs w:val="26"/>
          <w:rtl w:val="0"/>
        </w:rPr>
        <w:t xml:space="preserve">1.4 La Frontera Sagrada: ¿Por qué NUNCA mezclar 12V y 5V?</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Este es el concepto más importante para no quemar dinero. La ECU maneja dos mundos:</w:t>
      </w:r>
    </w:p>
    <w:p w:rsidR="00000000" w:rsidDel="00000000" w:rsidP="00000000" w:rsidRDefault="00000000" w:rsidRPr="00000000" w14:paraId="0000006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 Mundo de los 12V (Potencia):</w:t>
      </w:r>
      <w:r w:rsidDel="00000000" w:rsidR="00000000" w:rsidRPr="00000000">
        <w:rPr>
          <w:color w:val="1f1f1f"/>
          <w:rtl w:val="0"/>
        </w:rPr>
        <w:t xml:space="preserve"> Es el agua sucia de la calle. Se usa para mover cosas pesadas (bobinas, inyectores, bombas). Tiene ruido y picos de voltaje.</w:t>
      </w:r>
    </w:p>
    <w:p w:rsidR="00000000" w:rsidDel="00000000" w:rsidP="00000000" w:rsidRDefault="00000000" w:rsidRPr="00000000" w14:paraId="00000064">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El Mundo de los 5V (Referencia):</w:t>
      </w:r>
      <w:r w:rsidDel="00000000" w:rsidR="00000000" w:rsidRPr="00000000">
        <w:rPr>
          <w:color w:val="1f1f1f"/>
          <w:rtl w:val="0"/>
        </w:rPr>
        <w:t xml:space="preserve"> Es el agua purificada de botella. La ECU tiene un </w:t>
      </w:r>
      <w:r w:rsidDel="00000000" w:rsidR="00000000" w:rsidRPr="00000000">
        <w:rPr>
          <w:b w:val="1"/>
          <w:bCs w:val="1"/>
          <w:color w:val="1f1f1f"/>
          <w:rtl w:val="0"/>
        </w:rPr>
        <w:t xml:space="preserve">Regulador Interno</w:t>
      </w:r>
      <w:r w:rsidDel="00000000" w:rsidR="00000000" w:rsidRPr="00000000">
        <w:rPr>
          <w:color w:val="1f1f1f"/>
          <w:rtl w:val="0"/>
        </w:rPr>
        <w:t xml:space="preserve"> que funciona como un "filtro de carbón activado". Toma los 12V sucios y los convierte en 5.00V perfectos para los sensores (TPS, MAP, Crank).</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El Desastre:</w:t>
      </w:r>
      <w:r w:rsidDel="00000000" w:rsidR="00000000" w:rsidRPr="00000000">
        <w:rPr>
          <w:color w:val="1f1f1f"/>
          <w:rtl w:val="0"/>
        </w:rPr>
        <w:t xml:space="preserve"> Los componentes del microprocesador dentro de la ECU están diseñados para aguantar 5V. Si por un error de cableado le metes 12V a una línea de sensores, esos 12V saltan el filtro y queman el procesador al instante. </w:t>
      </w:r>
      <w:r w:rsidDel="00000000" w:rsidR="00000000" w:rsidRPr="00000000">
        <w:rPr>
          <w:b w:val="1"/>
          <w:bCs w:val="1"/>
          <w:color w:val="1f1f1f"/>
          <w:rtl w:val="0"/>
        </w:rPr>
        <w:t xml:space="preserve">Si hueles a electrónica quemada, ya es tarde.</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u9uzj2o536c" w:id="25"/>
      <w:bookmarkEnd w:id="25"/>
      <w:r w:rsidDel="00000000" w:rsidR="00000000" w:rsidRPr="00000000">
        <w:rPr>
          <w:b w:val="1"/>
          <w:bCs w:val="1"/>
          <w:color w:val="1f1f1f"/>
          <w:sz w:val="26"/>
          <w:szCs w:val="26"/>
          <w:rtl w:val="0"/>
        </w:rPr>
        <w:t xml:space="preserve">1.5 Tablas de Compensación: El Seguro de Vida de la ECU</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Como el voltaje nunca es perfecto, usamos tablas en el software:</w:t>
      </w:r>
    </w:p>
    <w:p w:rsidR="00000000" w:rsidDel="00000000" w:rsidP="00000000" w:rsidRDefault="00000000" w:rsidRPr="00000000" w14:paraId="00000069">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Compensación de Inyectores:</w:t>
      </w:r>
      <w:r w:rsidDel="00000000" w:rsidR="00000000" w:rsidRPr="00000000">
        <w:rPr>
          <w:color w:val="1f1f1f"/>
          <w:rtl w:val="0"/>
        </w:rPr>
        <w:t xml:space="preserve"> Si el voltaje baja, la ECU añade microsegundos ($ms$) al pulso para compensar la lentitud del inyector.</w:t>
      </w:r>
    </w:p>
    <w:p w:rsidR="00000000" w:rsidDel="00000000" w:rsidP="00000000" w:rsidRDefault="00000000" w:rsidRPr="00000000" w14:paraId="0000006A">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Compensación de Dwell:</w:t>
      </w:r>
      <w:r w:rsidDel="00000000" w:rsidR="00000000" w:rsidRPr="00000000">
        <w:rPr>
          <w:color w:val="1f1f1f"/>
          <w:rtl w:val="0"/>
        </w:rPr>
        <w:t xml:space="preserve"> Si el voltaje cae, la ECU deja la bobina cargando más tiempo para asegurar que la chispa tenga fuerza.</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Resumen de la Sección: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pPr>
      <w:r w:rsidDel="00000000" w:rsidR="00000000" w:rsidRPr="00000000">
        <w:rPr>
          <w:color w:val="1f1f1f"/>
          <w:rtl w:val="0"/>
        </w:rPr>
        <w:t xml:space="preserve">"Estabilidad de presión eléctrica es igual a precisión de datos. Sin una buena base de voltaje, el 'tunning' es solo adivinar."</w: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3qeeqf1w6d0n" w:id="26"/>
      <w:bookmarkEnd w:id="26"/>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8nbqnrk8bfhu" w:id="27"/>
      <w:bookmarkEnd w:id="27"/>
      <w:r w:rsidDel="00000000" w:rsidR="00000000" w:rsidRPr="00000000">
        <w:rPr>
          <w:b w:val="1"/>
          <w:bCs w:val="1"/>
          <w:color w:val="1f1f1f"/>
          <w:sz w:val="46"/>
          <w:szCs w:val="46"/>
          <w:rtl w:val="0"/>
        </w:rPr>
        <w:t xml:space="preserve">SECCIÓN 2: RELAYS Y PWM — EL CONTROL DE LA POTENCIA</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esta sección aprenderemos cómo la ECU, que es un cerebro delicado, logra mover componentes que consumen mucha energía sin quemarse en el proceso.</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t3nd2hdxoo5" w:id="28"/>
      <w:bookmarkEnd w:id="28"/>
      <w:r w:rsidDel="00000000" w:rsidR="00000000" w:rsidRPr="00000000">
        <w:rPr>
          <w:b w:val="1"/>
          <w:bCs w:val="1"/>
          <w:color w:val="1f1f1f"/>
          <w:sz w:val="26"/>
          <w:szCs w:val="26"/>
          <w:rtl w:val="0"/>
        </w:rPr>
        <w:t xml:space="preserve">2.1 El Relay: La Válvula de Control Remoto</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Imagina que tienes una tubería de 4 pulgadas que mueve muchísima agua (corriente de 30A para un abanico). No puedes poner un interruptor manual gigante en el tablero para eso. En su lugar, usas un </w:t>
      </w:r>
      <w:r w:rsidDel="00000000" w:rsidR="00000000" w:rsidRPr="00000000">
        <w:rPr>
          <w:b w:val="1"/>
          <w:bCs w:val="1"/>
          <w:color w:val="1f1f1f"/>
          <w:rtl w:val="0"/>
        </w:rPr>
        <w:t xml:space="preserve">Relay</w:t>
      </w:r>
      <w:r w:rsidDel="00000000" w:rsidR="00000000" w:rsidRPr="00000000">
        <w:rPr>
          <w:color w:val="1f1f1f"/>
          <w:rtl w:val="0"/>
        </w:rPr>
        <w:t xml:space="preserve">.</w:t>
      </w:r>
    </w:p>
    <w:p w:rsidR="00000000" w:rsidDel="00000000" w:rsidP="00000000" w:rsidRDefault="00000000" w:rsidRPr="00000000" w14:paraId="00000073">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¿Qué es?</w:t>
      </w:r>
      <w:r w:rsidDel="00000000" w:rsidR="00000000" w:rsidRPr="00000000">
        <w:rPr>
          <w:color w:val="1f1f1f"/>
          <w:rtl w:val="0"/>
        </w:rPr>
        <w:t xml:space="preserve"> Es una "llave de paso" que abres a distancia.</w:t>
      </w:r>
    </w:p>
    <w:p w:rsidR="00000000" w:rsidDel="00000000" w:rsidP="00000000" w:rsidRDefault="00000000" w:rsidRPr="00000000" w14:paraId="0000007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Anatomía del Relay:</w:t>
      </w:r>
    </w:p>
    <w:p w:rsidR="00000000" w:rsidDel="00000000" w:rsidP="00000000" w:rsidRDefault="00000000" w:rsidRPr="00000000" w14:paraId="00000075">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Pins 85 y 86 (Control):</w:t>
      </w:r>
      <w:r w:rsidDel="00000000" w:rsidR="00000000" w:rsidRPr="00000000">
        <w:rPr>
          <w:color w:val="1f1f1f"/>
          <w:rtl w:val="0"/>
        </w:rPr>
        <w:t xml:space="preserve"> Es la señal pequeña. La ECU usa un "chispito" de corriente para magnetizar una bobina interna.</w:t>
      </w:r>
    </w:p>
    <w:p w:rsidR="00000000" w:rsidDel="00000000" w:rsidP="00000000" w:rsidRDefault="00000000" w:rsidRPr="00000000" w14:paraId="00000076">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Pins 30 y 87 (Potencia):</w:t>
      </w:r>
      <w:r w:rsidDel="00000000" w:rsidR="00000000" w:rsidRPr="00000000">
        <w:rPr>
          <w:color w:val="1f1f1f"/>
          <w:rtl w:val="0"/>
        </w:rPr>
        <w:t xml:space="preserve"> Es la tubería gorda. Cuando el imán se activa, cierra el contacto y deja pasar el caudal grande de la batería al componente.</w:t>
      </w:r>
    </w:p>
    <w:p w:rsidR="00000000" w:rsidDel="00000000" w:rsidP="00000000" w:rsidRDefault="00000000" w:rsidRPr="00000000" w14:paraId="00000077">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¿Por qué usarlos?</w:t>
      </w:r>
      <w:r w:rsidDel="00000000" w:rsidR="00000000" w:rsidRPr="00000000">
        <w:rPr>
          <w:color w:val="1f1f1f"/>
          <w:rtl w:val="0"/>
        </w:rPr>
        <w:t xml:space="preserve"> Las "tuberías" internas de la ECU son del tamaño de un cabello (miliamperios). Si intentas pasar 20 amperios por ahí para prender una bomba de gasolina, la ECU va a tirar humo antes de que el carro prenda.</w:t>
      </w:r>
    </w:p>
    <w:p w:rsidR="00000000" w:rsidDel="00000000" w:rsidP="00000000" w:rsidRDefault="00000000" w:rsidRPr="00000000" w14:paraId="000000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lgmwhfe42lc" w:id="29"/>
      <w:bookmarkEnd w:id="29"/>
      <w:r w:rsidDel="00000000" w:rsidR="00000000" w:rsidRPr="00000000">
        <w:rPr>
          <w:b w:val="1"/>
          <w:bCs w:val="1"/>
          <w:color w:val="1f1f1f"/>
          <w:sz w:val="26"/>
          <w:szCs w:val="26"/>
          <w:rtl w:val="0"/>
        </w:rPr>
        <w:t xml:space="preserve">2.2 PWM (Pulse Width Modulation): El "Grifo Digital"</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Un relay común solo tiene dos estados: </w:t>
      </w:r>
      <w:r w:rsidDel="00000000" w:rsidR="00000000" w:rsidRPr="00000000">
        <w:rPr>
          <w:b w:val="1"/>
          <w:bCs w:val="1"/>
          <w:color w:val="1f1f1f"/>
          <w:rtl w:val="0"/>
        </w:rPr>
        <w:t xml:space="preserve">Encendido o Apagado</w:t>
      </w:r>
      <w:r w:rsidDel="00000000" w:rsidR="00000000" w:rsidRPr="00000000">
        <w:rPr>
          <w:color w:val="1f1f1f"/>
          <w:rtl w:val="0"/>
        </w:rPr>
        <w:t xml:space="preserve">. Pero, ¿qué pasa si quieres que la bomba de gasolina corra al 50% de su capacidad o que un abanico gire lento? Ahí entra el </w:t>
      </w:r>
      <w:r w:rsidDel="00000000" w:rsidR="00000000" w:rsidRPr="00000000">
        <w:rPr>
          <w:b w:val="1"/>
          <w:bCs w:val="1"/>
          <w:color w:val="1f1f1f"/>
          <w:rtl w:val="0"/>
        </w:rPr>
        <w:t xml:space="preserve">PWM</w:t>
      </w:r>
      <w:r w:rsidDel="00000000" w:rsidR="00000000" w:rsidRPr="00000000">
        <w:rPr>
          <w:color w:val="1f1f1f"/>
          <w:rtl w:val="0"/>
        </w:rPr>
        <w:t xml:space="preserve">.</w:t>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Analogía del Grifo:</w:t>
      </w:r>
      <w:r w:rsidDel="00000000" w:rsidR="00000000" w:rsidRPr="00000000">
        <w:rPr>
          <w:color w:val="1f1f1f"/>
          <w:rtl w:val="0"/>
        </w:rPr>
        <w:t xml:space="preserve"> Imagina que tienes un cubo y quieres llenarlo a la mitad de su velocidad, pero la pluma (grifo) solo abre a presión completa.</w:t>
      </w:r>
    </w:p>
    <w:p w:rsidR="00000000" w:rsidDel="00000000" w:rsidP="00000000" w:rsidRDefault="00000000" w:rsidRPr="00000000" w14:paraId="0000007C">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Si abres y cierras el grifo 100 veces por segundo muy rápido, el agua que cae al cubo parece un flujo constante, pero el cubo se llena más lento.</w:t>
      </w:r>
    </w:p>
    <w:p w:rsidR="00000000" w:rsidDel="00000000" w:rsidP="00000000" w:rsidRDefault="00000000" w:rsidRPr="00000000" w14:paraId="0000007D">
      <w:pPr>
        <w:numPr>
          <w:ilvl w:val="1"/>
          <w:numId w:val="1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Eso es PWM:</w:t>
      </w:r>
      <w:r w:rsidDel="00000000" w:rsidR="00000000" w:rsidRPr="00000000">
        <w:rPr>
          <w:color w:val="1f1f1f"/>
          <w:rtl w:val="0"/>
        </w:rPr>
        <w:t xml:space="preserve"> Prender y apagar la corriente miles de veces por segundo para simular un voltaje menor sin perder la "presión" original.</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hz6lmd2qp7b" w:id="30"/>
      <w:bookmarkEnd w:id="30"/>
      <w:r w:rsidDel="00000000" w:rsidR="00000000" w:rsidRPr="00000000">
        <w:rPr>
          <w:b w:val="1"/>
          <w:bCs w:val="1"/>
          <w:color w:val="1f1f1f"/>
          <w:sz w:val="26"/>
          <w:szCs w:val="26"/>
          <w:rtl w:val="0"/>
        </w:rPr>
        <w:t xml:space="preserve">2.3 Duty Cycle: El Ciclo de Trabajo en "Arroz y Habichuelas"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El </w:t>
      </w:r>
      <w:r w:rsidDel="00000000" w:rsidR="00000000" w:rsidRPr="00000000">
        <w:rPr>
          <w:b w:val="1"/>
          <w:bCs w:val="1"/>
          <w:color w:val="1f1f1f"/>
          <w:rtl w:val="0"/>
        </w:rPr>
        <w:t xml:space="preserve">Duty Cycle</w:t>
      </w:r>
      <w:r w:rsidDel="00000000" w:rsidR="00000000" w:rsidRPr="00000000">
        <w:rPr>
          <w:color w:val="1f1f1f"/>
          <w:rtl w:val="0"/>
        </w:rPr>
        <w:t xml:space="preserve"> es el porcentaje de tiempo que el "grifo" está abierto dentro de un ciclo:</w:t>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10% Duty:</w:t>
      </w:r>
      <w:r w:rsidDel="00000000" w:rsidR="00000000" w:rsidRPr="00000000">
        <w:rPr>
          <w:color w:val="1f1f1f"/>
          <w:rtl w:val="0"/>
        </w:rPr>
        <w:t xml:space="preserve"> El grifo está casi siempre cerrado. El componente recibe poca energía.</w:t>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50% Duty:</w:t>
      </w:r>
      <w:r w:rsidDel="00000000" w:rsidR="00000000" w:rsidRPr="00000000">
        <w:rPr>
          <w:color w:val="1f1f1f"/>
          <w:rtl w:val="0"/>
        </w:rPr>
        <w:t xml:space="preserve"> El grifo está abierto la mitad del tiempo.</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90% Duty:</w:t>
      </w:r>
      <w:r w:rsidDel="00000000" w:rsidR="00000000" w:rsidRPr="00000000">
        <w:rPr>
          <w:color w:val="1f1f1f"/>
          <w:rtl w:val="0"/>
        </w:rPr>
        <w:t xml:space="preserve"> El grifo está casi siempre abierto. El componente trabaja a casi toda su capacidad.</w:t>
      </w:r>
    </w:p>
    <w:p w:rsidR="00000000" w:rsidDel="00000000" w:rsidP="00000000" w:rsidRDefault="00000000" w:rsidRPr="00000000" w14:paraId="0000008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mg584n0zem0" w:id="31"/>
      <w:bookmarkEnd w:id="31"/>
      <w:r w:rsidDel="00000000" w:rsidR="00000000" w:rsidRPr="00000000">
        <w:rPr>
          <w:b w:val="1"/>
          <w:bCs w:val="1"/>
          <w:color w:val="1f1f1f"/>
          <w:sz w:val="26"/>
          <w:szCs w:val="26"/>
          <w:rtl w:val="0"/>
        </w:rPr>
        <w:t xml:space="preserve">2.4 Aplicaciones: ¿Para qué sirve este "juego"?</w:t>
      </w:r>
    </w:p>
    <w:p w:rsidR="00000000" w:rsidDel="00000000" w:rsidP="00000000" w:rsidRDefault="00000000" w:rsidRPr="00000000" w14:paraId="0000008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Bombas de Gasolina:</w:t>
      </w:r>
      <w:r w:rsidDel="00000000" w:rsidR="00000000" w:rsidRPr="00000000">
        <w:rPr>
          <w:color w:val="1f1f1f"/>
          <w:rtl w:val="0"/>
        </w:rPr>
        <w:t xml:space="preserve"> Al usar PWM, la bomba no tiene que estar al 100% todo el tiempo. Esto evita que la gasolina se caliente (lo que causa </w:t>
      </w:r>
      <w:r w:rsidDel="00000000" w:rsidR="00000000" w:rsidRPr="00000000">
        <w:rPr>
          <w:i w:val="1"/>
          <w:iCs w:val="1"/>
          <w:color w:val="1f1f1f"/>
          <w:rtl w:val="0"/>
        </w:rPr>
        <w:t xml:space="preserve">vapor lock</w:t>
      </w:r>
      <w:r w:rsidDel="00000000" w:rsidR="00000000" w:rsidRPr="00000000">
        <w:rPr>
          <w:color w:val="1f1f1f"/>
          <w:rtl w:val="0"/>
        </w:rPr>
        <w:t xml:space="preserve">) y extiende la vida de la bomba.</w:t>
      </w:r>
    </w:p>
    <w:p w:rsidR="00000000" w:rsidDel="00000000" w:rsidP="00000000" w:rsidRDefault="00000000" w:rsidRPr="00000000" w14:paraId="0000008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VVT (Sincronización Variable):</w:t>
      </w:r>
      <w:r w:rsidDel="00000000" w:rsidR="00000000" w:rsidRPr="00000000">
        <w:rPr>
          <w:color w:val="1f1f1f"/>
          <w:rtl w:val="0"/>
        </w:rPr>
        <w:t xml:space="preserve"> Las válvulas de aceite de los palos de leva (camshafts) usan PWM para quedarse en una posición intermedia exacta, no solo "abierto o cerrado".</w:t>
      </w:r>
    </w:p>
    <w:p w:rsidR="00000000" w:rsidDel="00000000" w:rsidP="00000000" w:rsidRDefault="00000000" w:rsidRPr="00000000" w14:paraId="00000087">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Abanicos:</w:t>
      </w:r>
      <w:r w:rsidDel="00000000" w:rsidR="00000000" w:rsidRPr="00000000">
        <w:rPr>
          <w:color w:val="1f1f1f"/>
          <w:rtl w:val="0"/>
        </w:rPr>
        <w:t xml:space="preserve"> Para que no arranquen con un "cantazo" de 30A de cantazo, la ECU sube el PWM poco a poco (Soft Start).</w:t>
      </w:r>
    </w:p>
    <w:p w:rsidR="00000000" w:rsidDel="00000000" w:rsidP="00000000" w:rsidRDefault="00000000" w:rsidRPr="00000000" w14:paraId="0000008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ek4c5j1evq4" w:id="32"/>
      <w:bookmarkEnd w:id="32"/>
      <w:r w:rsidDel="00000000" w:rsidR="00000000" w:rsidRPr="00000000">
        <w:rPr>
          <w:b w:val="1"/>
          <w:bCs w:val="1"/>
          <w:color w:val="1f1f1f"/>
          <w:sz w:val="26"/>
          <w:szCs w:val="26"/>
          <w:rtl w:val="0"/>
        </w:rPr>
        <w:t xml:space="preserve">2.5 El Problema del Ruido Eléctrico (Interferencia)</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Cuando prendemos y apagamos inyectores o bobinas a alta velocidad, generamos </w:t>
      </w:r>
      <w:r w:rsidDel="00000000" w:rsidR="00000000" w:rsidRPr="00000000">
        <w:rPr>
          <w:b w:val="1"/>
          <w:bCs w:val="1"/>
          <w:color w:val="1f1f1f"/>
          <w:rtl w:val="0"/>
        </w:rPr>
        <w:t xml:space="preserve">"Picos Inductivos"</w:t>
      </w:r>
      <w:r w:rsidDel="00000000" w:rsidR="00000000" w:rsidRPr="00000000">
        <w:rPr>
          <w:color w:val="1f1f1f"/>
          <w:rtl w:val="0"/>
        </w:rPr>
        <w:t xml:space="preserve">.</w:t>
      </w:r>
    </w:p>
    <w:p w:rsidR="00000000" w:rsidDel="00000000" w:rsidP="00000000" w:rsidRDefault="00000000" w:rsidRPr="00000000" w14:paraId="0000008B">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 Rebote del Agua:</w:t>
      </w:r>
      <w:r w:rsidDel="00000000" w:rsidR="00000000" w:rsidRPr="00000000">
        <w:rPr>
          <w:color w:val="1f1f1f"/>
          <w:rtl w:val="0"/>
        </w:rPr>
        <w:t xml:space="preserve"> Si cierras una tubería de golpe, el agua "rebota" y hace vibrar toda la casa. En electricidad, cuando apagas un inyector, la energía que quedaba en la bobina intenta regresar con un "cantazo" de hasta 80V.</w:t>
      </w:r>
    </w:p>
    <w:p w:rsidR="00000000" w:rsidDel="00000000" w:rsidP="00000000" w:rsidRDefault="00000000" w:rsidRPr="00000000" w14:paraId="0000008C">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Consecuencia:</w:t>
      </w:r>
      <w:r w:rsidDel="00000000" w:rsidR="00000000" w:rsidRPr="00000000">
        <w:rPr>
          <w:color w:val="1f1f1f"/>
          <w:rtl w:val="0"/>
        </w:rPr>
        <w:t xml:space="preserve"> Aunque hoy día las ECUs modernas traen protecciones internas para aguantar esto, ese ruido viaja por los cables. Si el cable de un sensor (como el del TPS) va pegado al cable de un inyector, ese ruido puede "ensuciar" la señal y hacer que la ECU piense que moviste el pedal cuando no lo hiciste.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NOTA DEL INSTRUCTOR:</w:t>
      </w:r>
      <w:r w:rsidDel="00000000" w:rsidR="00000000" w:rsidRPr="00000000">
        <w:rPr>
          <w:color w:val="1f1f1f"/>
          <w:rtl w:val="0"/>
        </w:rPr>
        <w:t xml:space="preserve"> El PWM es una herramienta poderosa, pero requiere que el cableado esté bien organizado. Si tiras cables de "señal pura" (sensores) junto a cables de "ruido PWM" (inyectores), vas a tener fantasmas en la programación que no vas a poder borrar con la computadora.</w:t>
      </w:r>
    </w:p>
    <w:p w:rsidR="00000000" w:rsidDel="00000000" w:rsidP="00000000" w:rsidRDefault="00000000" w:rsidRPr="00000000" w14:paraId="000000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Resumen de la Sección: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"El Relay es para fuerza bruta; el PWM es para control de precisión. Ambos generan ruido, y nuestra misión es que ese ruido no llegue a los sensores."</w: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pPr>
      <w:bookmarkStart w:colFirst="0" w:colLast="0" w:name="_mrzcm2daqi28" w:id="33"/>
      <w:bookmarkEnd w:id="33"/>
      <w:r w:rsidDel="00000000" w:rsidR="00000000" w:rsidRPr="00000000">
        <w:rPr>
          <w:rtl w:val="0"/>
        </w:rPr>
      </w:r>
    </w:p>
    <w:p w:rsidR="00000000" w:rsidDel="00000000" w:rsidP="00000000" w:rsidRDefault="00000000" w:rsidRPr="00000000" w14:paraId="00000092">
      <w:pPr>
        <w:rPr>
          <w:color w:val="1f1f1f"/>
        </w:rPr>
      </w:pPr>
      <w:r w:rsidDel="00000000" w:rsidR="00000000" w:rsidRPr="00000000">
        <w:rPr>
          <w:rtl w:val="0"/>
        </w:rPr>
      </w:r>
    </w:p>
    <w:p w:rsidR="00000000" w:rsidDel="00000000" w:rsidP="00000000" w:rsidRDefault="00000000" w:rsidRPr="00000000" w14:paraId="0000009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sectPr>
          <w:pgSz w:h="15840" w:w="12240" w:orient="portrait"/>
          <w:pgMar w:bottom="1440" w:top="1440" w:left="1440" w:right="1440" w:header="431.99999999999994" w:footer="431.99999999999994"/>
          <w:pgNumType w:start="1"/>
        </w:sectPr>
      </w:pPr>
      <w:bookmarkStart w:colFirst="0" w:colLast="0" w:name="_ad2i3xpri55s" w:id="34"/>
      <w:bookmarkEnd w:id="34"/>
      <w:r w:rsidDel="00000000" w:rsidR="00000000" w:rsidRPr="00000000">
        <w:rPr>
          <w:rtl w:val="0"/>
        </w:rPr>
      </w:r>
    </w:p>
    <w:p w:rsidR="00000000" w:rsidDel="00000000" w:rsidP="00000000" w:rsidRDefault="00000000" w:rsidRPr="00000000" w14:paraId="0000009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swpv0oo5x0bq" w:id="35"/>
      <w:bookmarkEnd w:id="35"/>
      <w:r w:rsidDel="00000000" w:rsidR="00000000" w:rsidRPr="00000000">
        <w:rPr>
          <w:b w:val="1"/>
          <w:bCs w:val="1"/>
          <w:color w:val="1f1f1f"/>
          <w:sz w:val="46"/>
          <w:szCs w:val="46"/>
          <w:rtl w:val="0"/>
        </w:rPr>
        <w:t xml:space="preserve">SECCIÓN 3: TIERRAS (GROUNDS) — EL ORIGEN DE LOS FANTASMAS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volvemos a la </w:t>
      </w:r>
      <w:r w:rsidDel="00000000" w:rsidR="00000000" w:rsidRPr="00000000">
        <w:rPr>
          <w:b w:val="1"/>
          <w:bCs w:val="1"/>
          <w:color w:val="1f1f1f"/>
          <w:rtl w:val="0"/>
        </w:rPr>
        <w:t xml:space="preserve">Analogía del Agua</w:t>
      </w:r>
      <w:r w:rsidDel="00000000" w:rsidR="00000000" w:rsidRPr="00000000">
        <w:rPr>
          <w:color w:val="1f1f1f"/>
          <w:rtl w:val="0"/>
        </w:rPr>
        <w:t xml:space="preserve">, la tierra es el </w:t>
      </w:r>
      <w:r w:rsidDel="00000000" w:rsidR="00000000" w:rsidRPr="00000000">
        <w:rPr>
          <w:b w:val="1"/>
          <w:bCs w:val="1"/>
          <w:color w:val="1f1f1f"/>
          <w:rtl w:val="0"/>
        </w:rPr>
        <w:t xml:space="preserve">Drenaje</w:t>
      </w:r>
      <w:r w:rsidDel="00000000" w:rsidR="00000000" w:rsidRPr="00000000">
        <w:rPr>
          <w:color w:val="1f1f1f"/>
          <w:rtl w:val="0"/>
        </w:rPr>
        <w:t xml:space="preserve">. No importa cuánta presión (voltaje) tengas a la entrada; si el drenaje está tapado o fluye hacia atrás, el sistema no funciona. En un auto de alto rendimiento, el chasis es nuestro drenaje principal, pero no todas las tierras son iguales.</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bj2zjqn1820" w:id="36"/>
      <w:bookmarkEnd w:id="36"/>
      <w:r w:rsidDel="00000000" w:rsidR="00000000" w:rsidRPr="00000000">
        <w:rPr>
          <w:b w:val="1"/>
          <w:bCs w:val="1"/>
          <w:color w:val="1f1f1f"/>
          <w:sz w:val="26"/>
          <w:szCs w:val="26"/>
          <w:rtl w:val="0"/>
        </w:rPr>
        <w:t xml:space="preserve">3.1 El "Muro de Berlín": Power Ground vs. Sensor Ground</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Este es el concepto sagrado. Para que la ECU no se "vuelva loca", tenemos que separar los drenajes:</w:t>
      </w:r>
    </w:p>
    <w:p w:rsidR="00000000" w:rsidDel="00000000" w:rsidP="00000000" w:rsidRDefault="00000000" w:rsidRPr="00000000" w14:paraId="0000009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Power Ground (Tierra de Potencia):</w:t>
      </w:r>
      <w:r w:rsidDel="00000000" w:rsidR="00000000" w:rsidRPr="00000000">
        <w:rPr>
          <w:color w:val="1f1f1f"/>
          <w:rtl w:val="0"/>
        </w:rPr>
        <w:t xml:space="preserve"> Es el drenaje sucio. Por aquí baja toda la basura y los "cantazos" de las bobinas de encendido, los inyectores y los motores. Es una línea llena de ruido eléctrico.</w:t>
      </w:r>
    </w:p>
    <w:p w:rsidR="00000000" w:rsidDel="00000000" w:rsidP="00000000" w:rsidRDefault="00000000" w:rsidRPr="00000000" w14:paraId="00000099">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Sensor Ground (Tierra de Sensores):</w:t>
      </w:r>
      <w:r w:rsidDel="00000000" w:rsidR="00000000" w:rsidRPr="00000000">
        <w:rPr>
          <w:color w:val="1f1f1f"/>
          <w:rtl w:val="0"/>
        </w:rPr>
        <w:t xml:space="preserve"> Es el drenaje de precisión. Solo se usa para que los sensores (TPS, MAP, IAT) tengan una referencia de "cero" perfecta.</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REGLA DE ORO:</w:t>
      </w:r>
      <w:r w:rsidDel="00000000" w:rsidR="00000000" w:rsidRPr="00000000">
        <w:rPr>
          <w:color w:val="1f1f1f"/>
          <w:rtl w:val="0"/>
        </w:rPr>
        <w:t xml:space="preserve"> Nunca, bajo ninguna circunstancia, pegues el cable de tierra de un sensor al bloque del motor o al chasis directamente. </w:t>
      </w:r>
      <w:r w:rsidDel="00000000" w:rsidR="00000000" w:rsidRPr="00000000">
        <w:rPr>
          <w:b w:val="1"/>
          <w:bCs w:val="1"/>
          <w:color w:val="1f1f1f"/>
          <w:rtl w:val="0"/>
        </w:rPr>
        <w:t xml:space="preserve">La tierra de los sensores debe morir siempre dentro de la ECU.</w:t>
      </w:r>
      <w:r w:rsidDel="00000000" w:rsidR="00000000" w:rsidRPr="00000000">
        <w:rPr>
          <w:color w:val="1f1f1f"/>
          <w:rtl w:val="0"/>
        </w:rPr>
        <w:t xml:space="preserve"> Si los mezclas afuera, el ruido de las bobinas se meterá en la lectura del sensor de oxígeno o del TPS.</w:t>
      </w:r>
    </w:p>
    <w:p w:rsidR="00000000" w:rsidDel="00000000" w:rsidP="00000000" w:rsidRDefault="00000000" w:rsidRPr="00000000" w14:paraId="000000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1g9t4h8bfq1" w:id="37"/>
      <w:bookmarkEnd w:id="37"/>
      <w:r w:rsidDel="00000000" w:rsidR="00000000" w:rsidRPr="00000000">
        <w:rPr>
          <w:b w:val="1"/>
          <w:bCs w:val="1"/>
          <w:color w:val="1f1f1f"/>
          <w:sz w:val="26"/>
          <w:szCs w:val="26"/>
          <w:rtl w:val="0"/>
        </w:rPr>
        <w:t xml:space="preserve">3.2 Ground Offset: El Error Silencioso</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 </w:t>
      </w:r>
      <w:r w:rsidDel="00000000" w:rsidR="00000000" w:rsidRPr="00000000">
        <w:rPr>
          <w:b w:val="1"/>
          <w:bCs w:val="1"/>
          <w:color w:val="1f1f1f"/>
          <w:rtl w:val="0"/>
        </w:rPr>
        <w:t xml:space="preserve">Ground Offset</w:t>
      </w:r>
      <w:r w:rsidDel="00000000" w:rsidR="00000000" w:rsidRPr="00000000">
        <w:rPr>
          <w:color w:val="1f1f1f"/>
          <w:rtl w:val="0"/>
        </w:rPr>
        <w:t xml:space="preserve"> ocurre cuando el drenaje principal no es lo suficientemente bueno y el nivel del agua empieza a subir.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La Analogía del Fregadero Inundado:</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el drenaje del fregadero se inunda y el nivel sube 2 pulgadas, ya no puedes medir nada desde el fondo original. En electricidad, si la tierra del motor tiene una resistencia de </w:t>
      </w:r>
      <w:r w:rsidDel="00000000" w:rsidR="00000000" w:rsidRPr="00000000">
        <w:rPr>
          <w:b w:val="1"/>
          <w:bCs w:val="1"/>
          <w:color w:val="1f1f1f"/>
          <w:rtl w:val="0"/>
        </w:rPr>
        <w:t xml:space="preserve">0.2V</w:t>
      </w:r>
      <w:r w:rsidDel="00000000" w:rsidR="00000000" w:rsidRPr="00000000">
        <w:rPr>
          <w:color w:val="1f1f1f"/>
          <w:rtl w:val="0"/>
        </w:rPr>
        <w:t xml:space="preserve"> debido a un cable flojo o pintura en el chasis, la ECU leerá mal todos los sensores.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El Ejemplo Matemático:</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un sensor de presión de aceite envía 0.5V (que representa 10 PSI), pero la tierra tiene un "ruido" o desplazamiento de 0.2V, la cuenta para la ECU será:</w:t>
      </w:r>
    </w:p>
    <w:p w:rsidR="00000000" w:rsidDel="00000000" w:rsidP="00000000" w:rsidRDefault="00000000" w:rsidRPr="00000000" w14:paraId="000000A2">
      <w:pPr>
        <w:rPr>
          <w:color w:val="1f1f1f"/>
        </w:rPr>
      </w:pPr>
      <w:r w:rsidDel="00000000" w:rsidR="00000000" w:rsidRPr="00000000">
        <w:rPr>
          <w:color w:val="1f1f1f"/>
          <w:rtl w:val="0"/>
        </w:rPr>
        <w:t xml:space="preserve">V_{leído} = V_{sensor} + V_{ground con offset}</w:t>
      </w:r>
    </w:p>
    <w:p w:rsidR="00000000" w:rsidDel="00000000" w:rsidP="00000000" w:rsidRDefault="00000000" w:rsidRPr="00000000" w14:paraId="000000A3">
      <w:pPr>
        <w:rPr>
          <w:color w:val="1f1f1f"/>
        </w:rPr>
      </w:pPr>
      <w:r w:rsidDel="00000000" w:rsidR="00000000" w:rsidRPr="00000000">
        <w:rPr>
          <w:color w:val="1f1f1f"/>
          <w:rtl w:val="0"/>
        </w:rPr>
        <w:t xml:space="preserve">0.7V = 0.5V + 0.2V</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Resultado:</w:t>
      </w:r>
      <w:r w:rsidDel="00000000" w:rsidR="00000000" w:rsidRPr="00000000">
        <w:rPr>
          <w:color w:val="1f1f1f"/>
          <w:rtl w:val="0"/>
        </w:rPr>
        <w:t xml:space="preserve"> La ECU piensa que hay más presión de la que realmente hay (o menos, dependiendo del sensor). Esto arruina el mapa de combustible y la protección del motor.</w:t>
      </w:r>
    </w:p>
    <w:p w:rsidR="00000000" w:rsidDel="00000000" w:rsidP="00000000" w:rsidRDefault="00000000" w:rsidRPr="00000000" w14:paraId="000000A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k7x7r6z4s6x" w:id="38"/>
      <w:bookmarkEnd w:id="38"/>
      <w:r w:rsidDel="00000000" w:rsidR="00000000" w:rsidRPr="00000000">
        <w:rPr>
          <w:b w:val="1"/>
          <w:bCs w:val="1"/>
          <w:color w:val="1f1f1f"/>
          <w:sz w:val="26"/>
          <w:szCs w:val="26"/>
          <w:rtl w:val="0"/>
        </w:rPr>
        <w:t xml:space="preserve">3.3 Star Grounding: El Punto Maestro</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evitar que la corriente "vaya y venga" creando interferencias (</w:t>
      </w:r>
      <w:r w:rsidDel="00000000" w:rsidR="00000000" w:rsidRPr="00000000">
        <w:rPr>
          <w:b w:val="1"/>
          <w:bCs w:val="1"/>
          <w:color w:val="1f1f1f"/>
          <w:rtl w:val="0"/>
        </w:rPr>
        <w:t xml:space="preserve">Ground Loops</w:t>
      </w:r>
      <w:r w:rsidDel="00000000" w:rsidR="00000000" w:rsidRPr="00000000">
        <w:rPr>
          <w:color w:val="1f1f1f"/>
          <w:rtl w:val="0"/>
        </w:rPr>
        <w:t xml:space="preserve">), usamos el diseño de </w:t>
      </w:r>
      <w:r w:rsidDel="00000000" w:rsidR="00000000" w:rsidRPr="00000000">
        <w:rPr>
          <w:b w:val="1"/>
          <w:bCs w:val="1"/>
          <w:color w:val="1f1f1f"/>
          <w:rtl w:val="0"/>
        </w:rPr>
        <w:t xml:space="preserve">Estrella</w:t>
      </w:r>
      <w:r w:rsidDel="00000000" w:rsidR="00000000" w:rsidRPr="00000000">
        <w:rPr>
          <w:color w:val="1f1f1f"/>
          <w:rtl w:val="0"/>
        </w:rPr>
        <w:t xml:space="preserve">:</w:t>
      </w:r>
    </w:p>
    <w:p w:rsidR="00000000" w:rsidDel="00000000" w:rsidP="00000000" w:rsidRDefault="00000000" w:rsidRPr="00000000" w14:paraId="000000A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Todos los cables de tierra de potencia deben converger en un solo punto sólido (usualmente el bloque del motor o un </w:t>
      </w:r>
      <w:r w:rsidDel="00000000" w:rsidR="00000000" w:rsidRPr="00000000">
        <w:rPr>
          <w:i w:val="1"/>
          <w:iCs w:val="1"/>
          <w:color w:val="1f1f1f"/>
          <w:rtl w:val="0"/>
        </w:rPr>
        <w:t xml:space="preserve">busbar</w:t>
      </w:r>
      <w:r w:rsidDel="00000000" w:rsidR="00000000" w:rsidRPr="00000000">
        <w:rPr>
          <w:color w:val="1f1f1f"/>
          <w:rtl w:val="0"/>
        </w:rPr>
        <w:t xml:space="preserve"> principal en el chassis).</w:t>
      </w:r>
    </w:p>
    <w:p w:rsidR="00000000" w:rsidDel="00000000" w:rsidP="00000000" w:rsidRDefault="00000000" w:rsidRPr="00000000" w14:paraId="000000A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De ese punto, sale un cable grueso directamente al polo negativo de la batería.</w:t>
      </w:r>
    </w:p>
    <w:p w:rsidR="00000000" w:rsidDel="00000000" w:rsidP="00000000" w:rsidRDefault="00000000" w:rsidRPr="00000000" w14:paraId="000000AA">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Esto asegura que todos los componentes vean el mismo "cero" absoluto.</w:t>
      </w:r>
    </w:p>
    <w:p w:rsidR="00000000" w:rsidDel="00000000" w:rsidP="00000000" w:rsidRDefault="00000000" w:rsidRPr="00000000" w14:paraId="000000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olfiecpnac0" w:id="39"/>
      <w:bookmarkEnd w:id="39"/>
      <w:r w:rsidDel="00000000" w:rsidR="00000000" w:rsidRPr="00000000">
        <w:rPr>
          <w:b w:val="1"/>
          <w:bCs w:val="1"/>
          <w:color w:val="1f1f1f"/>
          <w:sz w:val="26"/>
          <w:szCs w:val="26"/>
          <w:rtl w:val="0"/>
        </w:rPr>
        <w:t xml:space="preserve">3.4 Shielding (Blindaje) y EMI</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Hay señales que son tan delicadas que un simple ruido las destruye: las del sensor de cigüeñal (</w:t>
      </w:r>
      <w:r w:rsidDel="00000000" w:rsidR="00000000" w:rsidRPr="00000000">
        <w:rPr>
          <w:b w:val="1"/>
          <w:bCs w:val="1"/>
          <w:color w:val="1f1f1f"/>
          <w:rtl w:val="0"/>
        </w:rPr>
        <w:t xml:space="preserve">Crank</w:t>
      </w:r>
      <w:r w:rsidDel="00000000" w:rsidR="00000000" w:rsidRPr="00000000">
        <w:rPr>
          <w:color w:val="1f1f1f"/>
          <w:rtl w:val="0"/>
        </w:rPr>
        <w:t xml:space="preserve">) y levas (</w:t>
      </w:r>
      <w:r w:rsidDel="00000000" w:rsidR="00000000" w:rsidRPr="00000000">
        <w:rPr>
          <w:b w:val="1"/>
          <w:bCs w:val="1"/>
          <w:color w:val="1f1f1f"/>
          <w:rtl w:val="0"/>
        </w:rPr>
        <w:t xml:space="preserve">Cam</w:t>
      </w:r>
      <w:r w:rsidDel="00000000" w:rsidR="00000000" w:rsidRPr="00000000">
        <w:rPr>
          <w:color w:val="1f1f1f"/>
          <w:rtl w:val="0"/>
        </w:rPr>
        <w:t xml:space="preserve">). Si estas señales fallan, la ECU no sabe dónde está el pistón y el carro tira explosiones o se apaga.</w:t>
      </w:r>
    </w:p>
    <w:p w:rsidR="00000000" w:rsidDel="00000000" w:rsidP="00000000" w:rsidRDefault="00000000" w:rsidRPr="00000000" w14:paraId="000000AE">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 Blindaje:</w:t>
      </w:r>
      <w:r w:rsidDel="00000000" w:rsidR="00000000" w:rsidRPr="00000000">
        <w:rPr>
          <w:color w:val="1f1f1f"/>
          <w:rtl w:val="0"/>
        </w:rPr>
        <w:t xml:space="preserve"> Es una malla metálica que envuelve los cables de señal. Funciona como una "funda impermeable" para que las salpicaduras de ruido no entren.</w:t>
      </w:r>
    </w:p>
    <w:p w:rsidR="00000000" w:rsidDel="00000000" w:rsidP="00000000" w:rsidRDefault="00000000" w:rsidRPr="00000000" w14:paraId="000000AF">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¿Cómo se conecta?</w:t>
      </w:r>
      <w:r w:rsidDel="00000000" w:rsidR="00000000" w:rsidRPr="00000000">
        <w:rPr>
          <w:color w:val="1f1f1f"/>
          <w:rtl w:val="0"/>
        </w:rPr>
        <w:t xml:space="preserve"> El blindaje solo se conecta a tierra en </w:t>
      </w:r>
      <w:r w:rsidDel="00000000" w:rsidR="00000000" w:rsidRPr="00000000">
        <w:rPr>
          <w:b w:val="1"/>
          <w:bCs w:val="1"/>
          <w:color w:val="1f1f1f"/>
          <w:rtl w:val="0"/>
        </w:rPr>
        <w:t xml:space="preserve">un solo extremo</w:t>
      </w:r>
      <w:r w:rsidDel="00000000" w:rsidR="00000000" w:rsidRPr="00000000">
        <w:rPr>
          <w:color w:val="1f1f1f"/>
          <w:rtl w:val="0"/>
        </w:rPr>
        <w:t xml:space="preserve"> (usualmente en el lado de la ECU). Si lo conectas en ambos lados, creas una antena que capta más ruido del que quita.</w:t>
      </w:r>
    </w:p>
    <w:p w:rsidR="00000000" w:rsidDel="00000000" w:rsidP="00000000" w:rsidRDefault="00000000" w:rsidRPr="00000000" w14:paraId="000000B0">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EMI (Interferencia Electromagnética):</w:t>
      </w:r>
      <w:r w:rsidDel="00000000" w:rsidR="00000000" w:rsidRPr="00000000">
        <w:rPr>
          <w:color w:val="1f1f1f"/>
          <w:rtl w:val="0"/>
        </w:rPr>
        <w:t xml:space="preserve"> Los cables de bujía son los peores enemigos. Emiten ondas que pueden "saltar" a los cables de señal cercanos. </w:t>
      </w:r>
      <w:r w:rsidDel="00000000" w:rsidR="00000000" w:rsidRPr="00000000">
        <w:rPr>
          <w:b w:val="1"/>
          <w:bCs w:val="1"/>
          <w:color w:val="1f1f1f"/>
          <w:rtl w:val="0"/>
        </w:rPr>
        <w:t xml:space="preserve">Consejo Pro:</w:t>
      </w:r>
      <w:r w:rsidDel="00000000" w:rsidR="00000000" w:rsidRPr="00000000">
        <w:rPr>
          <w:color w:val="1f1f1f"/>
          <w:rtl w:val="0"/>
        </w:rPr>
        <w:t xml:space="preserve"> Mantén los cables de sensores a por lo menos 2 o 3 pulgadas de distancia de los cables de ignición.</w:t>
      </w:r>
    </w:p>
    <w:p w:rsidR="00000000" w:rsidDel="00000000" w:rsidP="00000000" w:rsidRDefault="00000000" w:rsidRPr="00000000" w14:paraId="000000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lwmsteo6h0t" w:id="40"/>
      <w:bookmarkEnd w:id="40"/>
      <w:r w:rsidDel="00000000" w:rsidR="00000000" w:rsidRPr="00000000">
        <w:rPr>
          <w:b w:val="1"/>
          <w:bCs w:val="1"/>
          <w:color w:val="1f1f1f"/>
          <w:sz w:val="26"/>
          <w:szCs w:val="26"/>
          <w:rtl w:val="0"/>
        </w:rPr>
        <w:t xml:space="preserve">3.5 Resumen de "Buenas Prácticas" para Tierras:</w:t>
      </w:r>
    </w:p>
    <w:p w:rsidR="00000000" w:rsidDel="00000000" w:rsidP="00000000" w:rsidRDefault="00000000" w:rsidRPr="00000000" w14:paraId="000000B3">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Limpia la pintura:</w:t>
      </w:r>
      <w:r w:rsidDel="00000000" w:rsidR="00000000" w:rsidRPr="00000000">
        <w:rPr>
          <w:color w:val="1f1f1f"/>
          <w:rtl w:val="0"/>
        </w:rPr>
        <w:t xml:space="preserve"> El chasis pintado no conduce electricidad. Hay que lijar hasta ver el metal brillante.</w:t>
      </w:r>
    </w:p>
    <w:p w:rsidR="00000000" w:rsidDel="00000000" w:rsidP="00000000" w:rsidRDefault="00000000" w:rsidRPr="00000000" w14:paraId="000000B4">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Grasa Dieléctrica:</w:t>
      </w:r>
      <w:r w:rsidDel="00000000" w:rsidR="00000000" w:rsidRPr="00000000">
        <w:rPr>
          <w:color w:val="1f1f1f"/>
          <w:rtl w:val="0"/>
        </w:rPr>
        <w:t xml:space="preserve"> Úsala para evitar que el salitre (especialmente aquí en la isla) oxide los terminales de tierra.</w:t>
      </w:r>
    </w:p>
    <w:p w:rsidR="00000000" w:rsidDel="00000000" w:rsidP="00000000" w:rsidRDefault="00000000" w:rsidRPr="00000000" w14:paraId="000000B5">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 confíes en el chasis para todo:</w:t>
      </w:r>
      <w:r w:rsidDel="00000000" w:rsidR="00000000" w:rsidRPr="00000000">
        <w:rPr>
          <w:color w:val="1f1f1f"/>
          <w:rtl w:val="0"/>
        </w:rPr>
        <w:t xml:space="preserve"> Para componentes de alto consumo (como bombas de gasolina grandes), tira un cable de tierra negativo directo hasta la batería o el bloque, por lo menos refuerza la conexion del chassis a la bateria.</w:t>
      </w:r>
    </w:p>
    <w:p w:rsidR="00000000" w:rsidDel="00000000" w:rsidP="00000000" w:rsidRDefault="00000000" w:rsidRPr="00000000" w14:paraId="000000B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Resumen de la Sección: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sectPr>
          <w:type w:val="nextPage"/>
          <w:pgSz w:h="15840" w:w="12240" w:orient="portrait"/>
          <w:pgMar w:bottom="1152" w:top="1152" w:left="1440" w:right="1440" w:header="431.99999999999994" w:footer="431.99999999999994"/>
        </w:sectPr>
      </w:pPr>
      <w:r w:rsidDel="00000000" w:rsidR="00000000" w:rsidRPr="00000000">
        <w:rPr>
          <w:color w:val="1f1f1f"/>
          <w:rtl w:val="0"/>
        </w:rPr>
        <w:t xml:space="preserve">"Una buena tierra no es negociable. Es la diferencia entre un carro que corre perfecto y uno que te tiene rompiéndote la cabeza cambiando piezas que no están dañadas."</w:t>
      </w:r>
    </w:p>
    <w:p w:rsidR="00000000" w:rsidDel="00000000" w:rsidP="00000000" w:rsidRDefault="00000000" w:rsidRPr="00000000" w14:paraId="000000B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l6u0ihinnfzh" w:id="41"/>
      <w:bookmarkEnd w:id="41"/>
      <w:r w:rsidDel="00000000" w:rsidR="00000000" w:rsidRPr="00000000">
        <w:rPr>
          <w:b w:val="1"/>
          <w:bCs w:val="1"/>
          <w:color w:val="1f1f1f"/>
          <w:sz w:val="46"/>
          <w:szCs w:val="46"/>
          <w:rtl w:val="0"/>
        </w:rPr>
        <w:t xml:space="preserve">SECCIÓN 4: PRÁCTICAS DE CABLEADO Y HERRAMIENTAS PRO</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es donde la </w:t>
      </w:r>
      <w:r w:rsidDel="00000000" w:rsidR="00000000" w:rsidRPr="00000000">
        <w:rPr>
          <w:b w:val="1"/>
          <w:bCs w:val="1"/>
          <w:color w:val="1f1f1f"/>
          <w:rtl w:val="0"/>
        </w:rPr>
        <w:t xml:space="preserve">Analogía del Agua</w:t>
      </w:r>
      <w:r w:rsidDel="00000000" w:rsidR="00000000" w:rsidRPr="00000000">
        <w:rPr>
          <w:color w:val="1f1f1f"/>
          <w:rtl w:val="0"/>
        </w:rPr>
        <w:t xml:space="preserve"> se encuentra con la realidad física. Vamos a construir "tuberías" que no goteen y que aguanten el castigo del taller y la pista.</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nvyxj1muaou" w:id="42"/>
      <w:bookmarkEnd w:id="42"/>
      <w:r w:rsidDel="00000000" w:rsidR="00000000" w:rsidRPr="00000000">
        <w:rPr>
          <w:b w:val="1"/>
          <w:bCs w:val="1"/>
          <w:color w:val="1f1f1f"/>
          <w:sz w:val="26"/>
          <w:szCs w:val="26"/>
          <w:rtl w:val="0"/>
        </w:rPr>
        <w:t xml:space="preserve">4.1 Selección de Calibre (AWG): El Tamaño de la Tubería</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color w:val="1f1f1f"/>
          <w:rtl w:val="0"/>
        </w:rPr>
        <w:t xml:space="preserve">El calibre (AWG - American Wire Gauge) funciona al revés: </w:t>
      </w:r>
      <w:r w:rsidDel="00000000" w:rsidR="00000000" w:rsidRPr="00000000">
        <w:rPr>
          <w:b w:val="1"/>
          <w:bCs w:val="1"/>
          <w:color w:val="1f1f1f"/>
          <w:rtl w:val="0"/>
        </w:rPr>
        <w:t xml:space="preserve">mientras más pequeño es el número, más gorda es la tubería.</w:t>
      </w:r>
    </w:p>
    <w:p w:rsidR="00000000" w:rsidDel="00000000" w:rsidP="00000000" w:rsidRDefault="00000000" w:rsidRPr="00000000" w14:paraId="000000BD">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 peligro del cable finito:</w:t>
      </w:r>
      <w:r w:rsidDel="00000000" w:rsidR="00000000" w:rsidRPr="00000000">
        <w:rPr>
          <w:color w:val="1f1f1f"/>
          <w:rtl w:val="0"/>
        </w:rPr>
        <w:t xml:space="preserve"> Si usas un cable muy fino para un abanico, es como tratar de apagar un fuego con una pajilla (pitillo). El cable ofrece demasiada </w:t>
      </w:r>
      <w:r w:rsidDel="00000000" w:rsidR="00000000" w:rsidRPr="00000000">
        <w:rPr>
          <w:b w:val="1"/>
          <w:bCs w:val="1"/>
          <w:color w:val="1f1f1f"/>
          <w:rtl w:val="0"/>
        </w:rPr>
        <w:t xml:space="preserve">Resistencia</w:t>
      </w:r>
      <w:r w:rsidDel="00000000" w:rsidR="00000000" w:rsidRPr="00000000">
        <w:rPr>
          <w:color w:val="1f1f1f"/>
          <w:rtl w:val="0"/>
        </w:rPr>
        <w:t xml:space="preserve">, se calienta (pérdida de energía en forma de calor) y el voltaje cae.</w:t>
      </w:r>
    </w:p>
    <w:p w:rsidR="00000000" w:rsidDel="00000000" w:rsidP="00000000" w:rsidRDefault="00000000" w:rsidRPr="00000000" w14:paraId="000000BE">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Caída de Voltaje:</w:t>
      </w:r>
      <w:r w:rsidDel="00000000" w:rsidR="00000000" w:rsidRPr="00000000">
        <w:rPr>
          <w:color w:val="1f1f1f"/>
          <w:rtl w:val="0"/>
        </w:rPr>
        <w:t xml:space="preserve"> Si entran 14V por un extremo de un cable largo y fino, y al otro extremo solo llegan 12V, esa "presión" perdida se quedó en el cable en forma de calor. </w:t>
      </w:r>
      <w:r w:rsidDel="00000000" w:rsidR="00000000" w:rsidRPr="00000000">
        <w:rPr>
          <w:b w:val="1"/>
          <w:bCs w:val="1"/>
          <w:color w:val="1f1f1f"/>
          <w:rtl w:val="0"/>
        </w:rPr>
        <w:t xml:space="preserve">Regla Pro:</w:t>
      </w:r>
      <w:r w:rsidDel="00000000" w:rsidR="00000000" w:rsidRPr="00000000">
        <w:rPr>
          <w:color w:val="1f1f1f"/>
          <w:rtl w:val="0"/>
        </w:rPr>
        <w:t xml:space="preserve"> Para bombas y abanicos, usa calibre 10 o 12. Para sensores, calibre 20 o 22 es suficiente.</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76sjhje9o2j" w:id="43"/>
      <w:bookmarkEnd w:id="43"/>
      <w:r w:rsidDel="00000000" w:rsidR="00000000" w:rsidRPr="00000000">
        <w:rPr>
          <w:b w:val="1"/>
          <w:bCs w:val="1"/>
          <w:color w:val="1f1f1f"/>
          <w:sz w:val="26"/>
          <w:szCs w:val="26"/>
          <w:rtl w:val="0"/>
        </w:rPr>
        <w:t xml:space="preserve">4.2 Crimpado Profesional: La Soldadura en Frío</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color w:val="1f1f1f"/>
          <w:rtl w:val="0"/>
        </w:rPr>
        <w:t xml:space="preserve">Mucha gente piensa que crimpar es simplemente "aplastar un terminal con un alicate". </w:t>
      </w:r>
      <w:r w:rsidDel="00000000" w:rsidR="00000000" w:rsidRPr="00000000">
        <w:rPr>
          <w:b w:val="1"/>
          <w:bCs w:val="1"/>
          <w:color w:val="1f1f1f"/>
          <w:rtl w:val="0"/>
        </w:rPr>
        <w:t xml:space="preserve">Error.</w:t>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Fusión Molecular:</w:t>
      </w:r>
      <w:r w:rsidDel="00000000" w:rsidR="00000000" w:rsidRPr="00000000">
        <w:rPr>
          <w:color w:val="1f1f1f"/>
          <w:rtl w:val="0"/>
        </w:rPr>
        <w:t xml:space="preserve"> Un buen crimpado con la herramienta correcta (como la </w:t>
      </w:r>
      <w:r w:rsidDel="00000000" w:rsidR="00000000" w:rsidRPr="00000000">
        <w:rPr>
          <w:b w:val="1"/>
          <w:bCs w:val="1"/>
          <w:color w:val="1f1f1f"/>
          <w:rtl w:val="0"/>
        </w:rPr>
        <w:t xml:space="preserve">SN-2549</w:t>
      </w:r>
      <w:r w:rsidDel="00000000" w:rsidR="00000000" w:rsidRPr="00000000">
        <w:rPr>
          <w:color w:val="1f1f1f"/>
          <w:rtl w:val="0"/>
        </w:rPr>
        <w:t xml:space="preserve">) deforma el terminal y el cobre juntos hasta que se convierten en una sola pieza sólida. No hay aire entre los hilitos de cobre. Esto se llama </w:t>
      </w:r>
      <w:r w:rsidDel="00000000" w:rsidR="00000000" w:rsidRPr="00000000">
        <w:rPr>
          <w:b w:val="1"/>
          <w:bCs w:val="1"/>
          <w:color w:val="1f1f1f"/>
          <w:rtl w:val="0"/>
        </w:rPr>
        <w:t xml:space="preserve">Soldadura en Frío</w:t>
      </w:r>
      <w:r w:rsidDel="00000000" w:rsidR="00000000" w:rsidRPr="00000000">
        <w:rPr>
          <w:color w:val="1f1f1f"/>
          <w:rtl w:val="0"/>
        </w:rPr>
        <w:t xml:space="preserve">.</w:t>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Terminales Open Barrel:</w:t>
      </w:r>
      <w:r w:rsidDel="00000000" w:rsidR="00000000" w:rsidRPr="00000000">
        <w:rPr>
          <w:color w:val="1f1f1f"/>
          <w:rtl w:val="0"/>
        </w:rPr>
        <w:t xml:space="preserve"> Son los que usamos en automovilismo. Tienen dos juegos de "alas":</w:t>
      </w:r>
    </w:p>
    <w:p w:rsidR="00000000" w:rsidDel="00000000" w:rsidP="00000000" w:rsidRDefault="00000000" w:rsidRPr="00000000" w14:paraId="000000C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Alas de Conducción:</w:t>
      </w:r>
      <w:r w:rsidDel="00000000" w:rsidR="00000000" w:rsidRPr="00000000">
        <w:rPr>
          <w:color w:val="1f1f1f"/>
          <w:rtl w:val="0"/>
        </w:rPr>
        <w:t xml:space="preserve"> Agarran el cobre desnudo para pasar la corriente.</w:t>
      </w:r>
    </w:p>
    <w:p w:rsidR="00000000" w:rsidDel="00000000" w:rsidP="00000000" w:rsidRDefault="00000000" w:rsidRPr="00000000" w14:paraId="000000C5">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Alas de Aislamiento:</w:t>
      </w:r>
      <w:r w:rsidDel="00000000" w:rsidR="00000000" w:rsidRPr="00000000">
        <w:rPr>
          <w:color w:val="1f1f1f"/>
          <w:rtl w:val="0"/>
        </w:rPr>
        <w:t xml:space="preserve"> Agarran el forro del cable. Esto es vital para el </w:t>
      </w:r>
      <w:r w:rsidDel="00000000" w:rsidR="00000000" w:rsidRPr="00000000">
        <w:rPr>
          <w:b w:val="1"/>
          <w:bCs w:val="1"/>
          <w:color w:val="1f1f1f"/>
          <w:rtl w:val="0"/>
        </w:rPr>
        <w:t xml:space="preserve">alivio de tensión</w:t>
      </w:r>
      <w:r w:rsidDel="00000000" w:rsidR="00000000" w:rsidRPr="00000000">
        <w:rPr>
          <w:color w:val="1f1f1f"/>
          <w:rtl w:val="0"/>
        </w:rPr>
        <w:t xml:space="preserve">, evitando que el cable se parta por la base con la vibración.</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4f1gud6hu75" w:id="44"/>
      <w:bookmarkEnd w:id="44"/>
      <w:r w:rsidDel="00000000" w:rsidR="00000000" w:rsidRPr="00000000">
        <w:rPr>
          <w:b w:val="1"/>
          <w:bCs w:val="1"/>
          <w:color w:val="1f1f1f"/>
          <w:sz w:val="26"/>
          <w:szCs w:val="26"/>
          <w:rtl w:val="0"/>
        </w:rPr>
        <w:t xml:space="preserve">4.3 El Gran Debate: ¿Crimpado o Soldadura?</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En la marquesina, todo el mundo quiere usar estaño (soldadura), pero en los aviones y los carros de F1, la soldadura está prohibida en los arneses. ¿Por qué?</w:t>
      </w:r>
    </w:p>
    <w:p w:rsidR="00000000" w:rsidDel="00000000" w:rsidP="00000000" w:rsidRDefault="00000000" w:rsidRPr="00000000" w14:paraId="000000C9">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 Efecto "Wicking" (Efecto Mecha):</w:t>
      </w:r>
      <w:r w:rsidDel="00000000" w:rsidR="00000000" w:rsidRPr="00000000">
        <w:rPr>
          <w:color w:val="1f1f1f"/>
          <w:rtl w:val="0"/>
        </w:rPr>
        <w:t xml:space="preserve"> El estaño líquido viaja por dentro del cable hacia atrás. Cuando se enfría, convierte un cable flexible en una varilla rígida (un "palo").</w:t>
      </w:r>
    </w:p>
    <w:p w:rsidR="00000000" w:rsidDel="00000000" w:rsidP="00000000" w:rsidRDefault="00000000" w:rsidRPr="00000000" w14:paraId="000000CA">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 Fallo:</w:t>
      </w:r>
      <w:r w:rsidDel="00000000" w:rsidR="00000000" w:rsidRPr="00000000">
        <w:rPr>
          <w:color w:val="1f1f1f"/>
          <w:rtl w:val="0"/>
        </w:rPr>
        <w:t xml:space="preserve"> Los motores de alto rendimiento vibran mucho. Esa vibración se concentra justo donde termina la soldadura (donde el cable vuelve a ser flexible) y, tarde o temprano, </w:t>
      </w:r>
      <w:r w:rsidDel="00000000" w:rsidR="00000000" w:rsidRPr="00000000">
        <w:rPr>
          <w:b w:val="1"/>
          <w:bCs w:val="1"/>
          <w:color w:val="1f1f1f"/>
          <w:rtl w:val="0"/>
        </w:rPr>
        <w:t xml:space="preserve">el cable se parte.</w:t>
      </w:r>
    </w:p>
    <w:p w:rsidR="00000000" w:rsidDel="00000000" w:rsidP="00000000" w:rsidRDefault="00000000" w:rsidRPr="00000000" w14:paraId="000000CB">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 Solución:</w:t>
      </w:r>
      <w:r w:rsidDel="00000000" w:rsidR="00000000" w:rsidRPr="00000000">
        <w:rPr>
          <w:color w:val="1f1f1f"/>
          <w:rtl w:val="0"/>
        </w:rPr>
        <w:t xml:space="preserve"> Un buen crimpado mantiene el cable flexible desde la base, permitiendo que absorba la vibración sin romperse.</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scw8a4yt5ke" w:id="45"/>
      <w:bookmarkEnd w:id="45"/>
      <w:r w:rsidDel="00000000" w:rsidR="00000000" w:rsidRPr="00000000">
        <w:rPr>
          <w:b w:val="1"/>
          <w:bCs w:val="1"/>
          <w:color w:val="1f1f1f"/>
          <w:sz w:val="26"/>
          <w:szCs w:val="26"/>
          <w:rtl w:val="0"/>
        </w:rPr>
        <w:t xml:space="preserve">4.4 Sellado Ambiental y Capilaridad</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Puerto Rico es una isla con mucha humedad y salitre. Si no sellas tus conexiones, el cable se va a "sulfatar" (ponerse verde).</w:t>
      </w:r>
    </w:p>
    <w:p w:rsidR="00000000" w:rsidDel="00000000" w:rsidP="00000000" w:rsidRDefault="00000000" w:rsidRPr="00000000" w14:paraId="000000CF">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Raychem SCL (Termocontraíble con pega):</w:t>
      </w:r>
      <w:r w:rsidDel="00000000" w:rsidR="00000000" w:rsidRPr="00000000">
        <w:rPr>
          <w:color w:val="1f1f1f"/>
          <w:rtl w:val="0"/>
        </w:rPr>
        <w:t xml:space="preserve"> No uses el </w:t>
      </w:r>
      <w:r w:rsidDel="00000000" w:rsidR="00000000" w:rsidRPr="00000000">
        <w:rPr>
          <w:i w:val="1"/>
          <w:iCs w:val="1"/>
          <w:color w:val="1f1f1f"/>
          <w:rtl w:val="0"/>
        </w:rPr>
        <w:t xml:space="preserve">heat shrink</w:t>
      </w:r>
      <w:r w:rsidDel="00000000" w:rsidR="00000000" w:rsidRPr="00000000">
        <w:rPr>
          <w:color w:val="1f1f1f"/>
          <w:rtl w:val="0"/>
        </w:rPr>
        <w:t xml:space="preserve"> barato de la ferretería. Usa el que tiene adhesivo interno. Cuando lo calientas, la pega sella el terminal para que no entre ni aire ni agua.</w:t>
      </w:r>
    </w:p>
    <w:p w:rsidR="00000000" w:rsidDel="00000000" w:rsidP="00000000" w:rsidRDefault="00000000" w:rsidRPr="00000000" w14:paraId="000000D0">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Capilaridad:</w:t>
      </w:r>
      <w:r w:rsidDel="00000000" w:rsidR="00000000" w:rsidRPr="00000000">
        <w:rPr>
          <w:color w:val="1f1f1f"/>
          <w:rtl w:val="0"/>
        </w:rPr>
        <w:t xml:space="preserve"> Si dejas un cable pelado cerca de un sensor de presión de aceite que gotea, el aceite puede viajar por </w:t>
      </w:r>
      <w:r w:rsidDel="00000000" w:rsidR="00000000" w:rsidRPr="00000000">
        <w:rPr>
          <w:b w:val="1"/>
          <w:bCs w:val="1"/>
          <w:color w:val="1f1f1f"/>
          <w:rtl w:val="0"/>
        </w:rPr>
        <w:t xml:space="preserve">dentro</w:t>
      </w:r>
      <w:r w:rsidDel="00000000" w:rsidR="00000000" w:rsidRPr="00000000">
        <w:rPr>
          <w:color w:val="1f1f1f"/>
          <w:rtl w:val="0"/>
        </w:rPr>
        <w:t xml:space="preserve"> del forro del cable (como si fuera un sorbeto) hasta llegar a la ECU y dañarla. El sellado con pega evita este problema.</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e4t87u1ayw4" w:id="46"/>
      <w:bookmarkEnd w:id="46"/>
      <w:r w:rsidDel="00000000" w:rsidR="00000000" w:rsidRPr="00000000">
        <w:rPr>
          <w:b w:val="1"/>
          <w:bCs w:val="1"/>
          <w:color w:val="1f1f1f"/>
          <w:sz w:val="26"/>
          <w:szCs w:val="26"/>
          <w:rtl w:val="0"/>
        </w:rPr>
        <w:t xml:space="preserve">4.5 Organización y "Service Loops"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Un arnés profesional debe verse </w:t>
      </w:r>
      <w:r w:rsidDel="00000000" w:rsidR="00000000" w:rsidRPr="00000000">
        <w:rPr>
          <w:b w:val="1"/>
          <w:bCs w:val="1"/>
          <w:color w:val="1f1f1f"/>
          <w:rtl w:val="0"/>
        </w:rPr>
        <w:t xml:space="preserve">niquelao</w:t>
      </w:r>
      <w:r w:rsidDel="00000000" w:rsidR="00000000" w:rsidRPr="00000000">
        <w:rPr>
          <w:color w:val="1f1f1f"/>
          <w:rtl w:val="0"/>
        </w:rPr>
        <w:t xml:space="preserve">, pero también debe ser práctico.</w:t>
      </w:r>
    </w:p>
    <w:p w:rsidR="00000000" w:rsidDel="00000000" w:rsidP="00000000" w:rsidRDefault="00000000" w:rsidRPr="00000000" w14:paraId="000000D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Service Loops (El "Chispito" de Gracia):</w:t>
      </w:r>
      <w:r w:rsidDel="00000000" w:rsidR="00000000" w:rsidRPr="00000000">
        <w:rPr>
          <w:color w:val="1f1f1f"/>
          <w:rtl w:val="0"/>
        </w:rPr>
        <w:t xml:space="preserve"> Nunca dejes los cables tensos como cuerdas de guitarra. Siempre deja un pequeño lazo o curva extra antes del conector. Si en el futuro tienes que picar un terminal para cambiarlo, ese "chispito" de cable extra te salvará la vida y no tendrás que desarmar el arnés completo.</w:t>
      </w:r>
    </w:p>
    <w:p w:rsidR="00000000" w:rsidDel="00000000" w:rsidP="00000000" w:rsidRDefault="00000000" w:rsidRPr="00000000" w14:paraId="000000D5">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Etiquetado:</w:t>
      </w:r>
      <w:r w:rsidDel="00000000" w:rsidR="00000000" w:rsidRPr="00000000">
        <w:rPr>
          <w:color w:val="1f1f1f"/>
          <w:rtl w:val="0"/>
        </w:rPr>
        <w:t xml:space="preserve"> Usa etiquetas transparentes o impresas. No confíes en tu memoria; en seis meses no vas a saber de qué era ese cable gris con raya blanca.</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Resumen de la Sección:</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pPr>
      <w:r w:rsidDel="00000000" w:rsidR="00000000" w:rsidRPr="00000000">
        <w:rPr>
          <w:color w:val="1f1f1f"/>
          <w:rtl w:val="0"/>
        </w:rPr>
        <w:t xml:space="preserve">"La diferencia entre un trabajo de $500 y uno de $5,000 no es el color de los cables, es la calidad del crimpado, el sellado y el respeto por la vibración."</w: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DA">
      <w:pPr>
        <w:spacing w:after="240" w:before="240" w:lineRule="auto"/>
        <w:rPr>
          <w:b w:val="1"/>
          <w:bCs w:val="1"/>
          <w:sz w:val="34"/>
          <w:szCs w:val="34"/>
        </w:rPr>
      </w:pPr>
      <w:r w:rsidDel="00000000" w:rsidR="00000000" w:rsidRPr="00000000">
        <w:rPr>
          <w:b w:val="1"/>
          <w:bCs w:val="1"/>
          <w:sz w:val="34"/>
          <w:szCs w:val="34"/>
          <w:rtl w:val="0"/>
        </w:rPr>
        <w:t xml:space="preserve">SECCIÓN 5: Prácticas de Cableado y Herramientas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vfxxtbyw72v7" w:id="47"/>
      <w:bookmarkEnd w:id="47"/>
      <w:r w:rsidDel="00000000" w:rsidR="00000000" w:rsidRPr="00000000">
        <w:rPr>
          <w:b w:val="1"/>
          <w:bCs w:val="1"/>
          <w:color w:val="000000"/>
          <w:sz w:val="26"/>
          <w:szCs w:val="26"/>
          <w:rtl w:val="0"/>
        </w:rPr>
        <w:t xml:space="preserve">5.1 Crimpado vs. Soldadura</w:t>
      </w:r>
    </w:p>
    <w:p w:rsidR="00000000" w:rsidDel="00000000" w:rsidP="00000000" w:rsidRDefault="00000000" w:rsidRPr="00000000" w14:paraId="000000DC">
      <w:pPr>
        <w:spacing w:after="240" w:before="240" w:lineRule="auto"/>
        <w:rPr/>
      </w:pPr>
      <w:r w:rsidDel="00000000" w:rsidR="00000000" w:rsidRPr="00000000">
        <w:rPr>
          <w:rtl w:val="0"/>
        </w:rPr>
        <w:t xml:space="preserve">En el ambiente automotriz, la vibración es el enemigo.</w:t>
      </w:r>
    </w:p>
    <w:p w:rsidR="00000000" w:rsidDel="00000000" w:rsidP="00000000" w:rsidRDefault="00000000" w:rsidRPr="00000000" w14:paraId="000000DD">
      <w:pPr>
        <w:numPr>
          <w:ilvl w:val="0"/>
          <w:numId w:val="24"/>
        </w:numPr>
        <w:spacing w:after="0" w:afterAutospacing="0" w:before="240" w:lineRule="auto"/>
        <w:ind w:left="720" w:hanging="360"/>
      </w:pPr>
      <w:r w:rsidDel="00000000" w:rsidR="00000000" w:rsidRPr="00000000">
        <w:rPr>
          <w:b w:val="1"/>
          <w:bCs w:val="1"/>
          <w:rtl w:val="0"/>
        </w:rPr>
        <w:t xml:space="preserve">Soldadura:</w:t>
      </w:r>
      <w:r w:rsidDel="00000000" w:rsidR="00000000" w:rsidRPr="00000000">
        <w:rPr>
          <w:rtl w:val="0"/>
        </w:rPr>
        <w:t xml:space="preserve"> El estaño penetra los hilos del cobre y crea una unión rígida. Justo donde termina la soldadura, se crea un "punto de fatiga". Con la vibración del motor, el cable se quebrará en ese punto (como doblar un clip muchas veces).</w:t>
      </w:r>
    </w:p>
    <w:p w:rsidR="00000000" w:rsidDel="00000000" w:rsidP="00000000" w:rsidRDefault="00000000" w:rsidRPr="00000000" w14:paraId="000000DE">
      <w:pPr>
        <w:numPr>
          <w:ilvl w:val="0"/>
          <w:numId w:val="24"/>
        </w:numPr>
        <w:spacing w:after="240" w:before="0" w:beforeAutospacing="0" w:lineRule="auto"/>
        <w:ind w:left="720" w:hanging="360"/>
      </w:pPr>
      <w:r w:rsidDel="00000000" w:rsidR="00000000" w:rsidRPr="00000000">
        <w:rPr>
          <w:b w:val="1"/>
          <w:bCs w:val="1"/>
          <w:rtl w:val="0"/>
        </w:rPr>
        <w:t xml:space="preserve">Crimpado:</w:t>
      </w:r>
      <w:r w:rsidDel="00000000" w:rsidR="00000000" w:rsidRPr="00000000">
        <w:rPr>
          <w:rtl w:val="0"/>
        </w:rPr>
        <w:t xml:space="preserve"> Es una unión mecánica. Mantiene la flexibilidad de los hilos de cobre y permite que el cable soporte la vibración sin romperse. Es el estándar mundial en aviación y carreras (Motorsport).</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5bc8b2jh0dq9" w:id="48"/>
      <w:bookmarkEnd w:id="48"/>
      <w:r w:rsidDel="00000000" w:rsidR="00000000" w:rsidRPr="00000000">
        <w:rPr>
          <w:b w:val="1"/>
          <w:bCs w:val="1"/>
          <w:color w:val="000000"/>
          <w:sz w:val="26"/>
          <w:szCs w:val="26"/>
          <w:rtl w:val="0"/>
        </w:rPr>
        <w:t xml:space="preserve">5.2 Uso de la Herramienta SN-2549</w:t>
      </w:r>
    </w:p>
    <w:p w:rsidR="00000000" w:rsidDel="00000000" w:rsidP="00000000" w:rsidRDefault="00000000" w:rsidRPr="00000000" w14:paraId="000000E0">
      <w:pPr>
        <w:spacing w:after="240" w:before="240" w:lineRule="auto"/>
        <w:rPr/>
      </w:pPr>
      <w:r w:rsidDel="00000000" w:rsidR="00000000" w:rsidRPr="00000000">
        <w:rPr>
          <w:rtl w:val="0"/>
        </w:rPr>
        <w:t xml:space="preserve">Usaremos una crimpadora de </w:t>
      </w:r>
      <w:r w:rsidDel="00000000" w:rsidR="00000000" w:rsidRPr="00000000">
        <w:rPr>
          <w:b w:val="1"/>
          <w:bCs w:val="1"/>
          <w:rtl w:val="0"/>
        </w:rPr>
        <w:t xml:space="preserve">matraca (ratcheting)</w:t>
      </w:r>
      <w:r w:rsidDel="00000000" w:rsidR="00000000" w:rsidRPr="00000000">
        <w:rPr>
          <w:rtl w:val="0"/>
        </w:rPr>
        <w:t xml:space="preserve">. A diferencia de las pinzas comunes, esta no se abre hasta que aplica la presión total necesaria.</w:t>
      </w:r>
    </w:p>
    <w:p w:rsidR="00000000" w:rsidDel="00000000" w:rsidP="00000000" w:rsidRDefault="00000000" w:rsidRPr="00000000" w14:paraId="000000E1">
      <w:pPr>
        <w:numPr>
          <w:ilvl w:val="0"/>
          <w:numId w:val="8"/>
        </w:numPr>
        <w:spacing w:after="0" w:afterAutospacing="0" w:before="240" w:lineRule="auto"/>
        <w:ind w:left="720" w:hanging="360"/>
      </w:pPr>
      <w:r w:rsidDel="00000000" w:rsidR="00000000" w:rsidRPr="00000000">
        <w:rPr>
          <w:b w:val="1"/>
          <w:bCs w:val="1"/>
          <w:rtl w:val="0"/>
        </w:rPr>
        <w:t xml:space="preserve">Pelado:</w:t>
      </w:r>
      <w:r w:rsidDel="00000000" w:rsidR="00000000" w:rsidRPr="00000000">
        <w:rPr>
          <w:rtl w:val="0"/>
        </w:rPr>
        <w:t xml:space="preserve"> Quitar solo 3-4mm de aislante. Si cortas hilos de cobre, debilitas el cable.</w:t>
      </w:r>
    </w:p>
    <w:p w:rsidR="00000000" w:rsidDel="00000000" w:rsidP="00000000" w:rsidRDefault="00000000" w:rsidRPr="00000000" w14:paraId="000000E2">
      <w:pPr>
        <w:numPr>
          <w:ilvl w:val="0"/>
          <w:numId w:val="8"/>
        </w:numPr>
        <w:spacing w:after="0" w:afterAutospacing="0" w:before="0" w:beforeAutospacing="0" w:lineRule="auto"/>
        <w:ind w:left="720" w:hanging="360"/>
      </w:pPr>
      <w:r w:rsidDel="00000000" w:rsidR="00000000" w:rsidRPr="00000000">
        <w:rPr>
          <w:b w:val="1"/>
          <w:bCs w:val="1"/>
          <w:rtl w:val="0"/>
        </w:rPr>
        <w:t xml:space="preserve">Doble Crimp:</w:t>
      </w:r>
      <w:r w:rsidDel="00000000" w:rsidR="00000000" w:rsidRPr="00000000">
        <w:rPr>
          <w:rtl w:val="0"/>
        </w:rPr>
        <w:t xml:space="preserve"> Los terminales que usaremos abrazan dos partes:</w:t>
      </w:r>
    </w:p>
    <w:p w:rsidR="00000000" w:rsidDel="00000000" w:rsidP="00000000" w:rsidRDefault="00000000" w:rsidRPr="00000000" w14:paraId="000000E3">
      <w:pPr>
        <w:numPr>
          <w:ilvl w:val="1"/>
          <w:numId w:val="8"/>
        </w:numPr>
        <w:spacing w:after="0" w:afterAutospacing="0" w:before="0" w:beforeAutospacing="0" w:lineRule="auto"/>
        <w:ind w:left="1440" w:hanging="360"/>
      </w:pPr>
      <w:r w:rsidDel="00000000" w:rsidR="00000000" w:rsidRPr="00000000">
        <w:rPr>
          <w:rtl w:val="0"/>
        </w:rPr>
        <w:t xml:space="preserve">Las alas delanteras aprietan el cobre (Conexión Eléctrica).</w:t>
      </w:r>
    </w:p>
    <w:p w:rsidR="00000000" w:rsidDel="00000000" w:rsidP="00000000" w:rsidRDefault="00000000" w:rsidRPr="00000000" w14:paraId="000000E4">
      <w:pPr>
        <w:numPr>
          <w:ilvl w:val="1"/>
          <w:numId w:val="8"/>
        </w:numPr>
        <w:spacing w:after="0" w:afterAutospacing="0" w:before="0" w:beforeAutospacing="0" w:lineRule="auto"/>
        <w:ind w:left="1440" w:hanging="360"/>
      </w:pPr>
      <w:r w:rsidDel="00000000" w:rsidR="00000000" w:rsidRPr="00000000">
        <w:rPr>
          <w:rtl w:val="0"/>
        </w:rPr>
        <w:t xml:space="preserve">Las alas traseras aprietan el aislante del cable (Soporte Mecánico).</w:t>
      </w:r>
    </w:p>
    <w:p w:rsidR="00000000" w:rsidDel="00000000" w:rsidP="00000000" w:rsidRDefault="00000000" w:rsidRPr="00000000" w14:paraId="000000E5">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6">
      <w:pPr>
        <w:numPr>
          <w:ilvl w:val="0"/>
          <w:numId w:val="8"/>
        </w:numPr>
        <w:spacing w:after="240" w:before="0" w:beforeAutospacing="0" w:lineRule="auto"/>
        <w:ind w:left="720" w:hanging="360"/>
      </w:pPr>
      <w:r w:rsidDel="00000000" w:rsidR="00000000" w:rsidRPr="00000000">
        <w:rPr>
          <w:b w:val="1"/>
          <w:bCs w:val="1"/>
          <w:rtl w:val="0"/>
        </w:rPr>
        <w:t xml:space="preserve">Pull Test:</w:t>
      </w:r>
      <w:r w:rsidDel="00000000" w:rsidR="00000000" w:rsidRPr="00000000">
        <w:rPr>
          <w:rtl w:val="0"/>
        </w:rPr>
        <w:t xml:space="preserve"> Después de crimpar, dale un tirón fuerte al cable. Si se sale, el terminal no es del calibre correcto o la pinza falló.</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v9hycbz71i9e" w:id="49"/>
      <w:bookmarkEnd w:id="49"/>
      <w:r w:rsidDel="00000000" w:rsidR="00000000" w:rsidRPr="00000000">
        <w:rPr>
          <w:b w:val="1"/>
          <w:bCs w:val="1"/>
          <w:color w:val="000000"/>
          <w:sz w:val="26"/>
          <w:szCs w:val="26"/>
          <w:rtl w:val="0"/>
        </w:rPr>
        <w:t xml:space="preserve">5.3 Protección: Raychem y Termocontraíble Dual</w:t>
      </w:r>
    </w:p>
    <w:p w:rsidR="00000000" w:rsidDel="00000000" w:rsidP="00000000" w:rsidRDefault="00000000" w:rsidRPr="00000000" w14:paraId="000000E8">
      <w:pPr>
        <w:numPr>
          <w:ilvl w:val="0"/>
          <w:numId w:val="20"/>
        </w:numPr>
        <w:spacing w:after="0" w:afterAutospacing="0" w:before="240" w:lineRule="auto"/>
        <w:ind w:left="720" w:hanging="360"/>
      </w:pPr>
      <w:r w:rsidDel="00000000" w:rsidR="00000000" w:rsidRPr="00000000">
        <w:rPr>
          <w:b w:val="1"/>
          <w:bCs w:val="1"/>
          <w:rtl w:val="0"/>
        </w:rPr>
        <w:t xml:space="preserve">Raychem:</w:t>
      </w:r>
      <w:r w:rsidDel="00000000" w:rsidR="00000000" w:rsidRPr="00000000">
        <w:rPr>
          <w:rtl w:val="0"/>
        </w:rPr>
        <w:t xml:space="preserve"> Es el estándar de oro (como el DR-25). Es un termocontraíble que resiste gasolina, aceite y calor extremo sin tostarse ni romperse.</w:t>
      </w:r>
    </w:p>
    <w:p w:rsidR="00000000" w:rsidDel="00000000" w:rsidP="00000000" w:rsidRDefault="00000000" w:rsidRPr="00000000" w14:paraId="000000E9">
      <w:pPr>
        <w:numPr>
          <w:ilvl w:val="0"/>
          <w:numId w:val="20"/>
        </w:numPr>
        <w:spacing w:after="240" w:before="0" w:beforeAutospacing="0" w:lineRule="auto"/>
        <w:ind w:left="720" w:hanging="360"/>
      </w:pPr>
      <w:r w:rsidDel="00000000" w:rsidR="00000000" w:rsidRPr="00000000">
        <w:rPr>
          <w:b w:val="1"/>
          <w:bCs w:val="1"/>
          <w:rtl w:val="0"/>
        </w:rPr>
        <w:t xml:space="preserve">Dual Wall (Con pegamento):</w:t>
      </w:r>
      <w:r w:rsidDel="00000000" w:rsidR="00000000" w:rsidRPr="00000000">
        <w:rPr>
          <w:rtl w:val="0"/>
        </w:rPr>
        <w:t xml:space="preserve"> Este termocontraíble tiene una resina interna que se derrite al aplicar calor. Sella la unión herméticamente, evitando que entre humedad y cree el "polvo verde" (corrosión) que pudre los cables por dentro.</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Resumen del Día 2 para el Handbook:</w:t>
      </w:r>
    </w:p>
    <w:p w:rsidR="00000000" w:rsidDel="00000000" w:rsidP="00000000" w:rsidRDefault="00000000" w:rsidRPr="00000000" w14:paraId="000000EC">
      <w:pPr>
        <w:numPr>
          <w:ilvl w:val="0"/>
          <w:numId w:val="22"/>
        </w:numPr>
        <w:spacing w:after="0" w:afterAutospacing="0" w:before="240" w:lineRule="auto"/>
        <w:ind w:left="720" w:hanging="360"/>
      </w:pPr>
      <w:r w:rsidDel="00000000" w:rsidR="00000000" w:rsidRPr="00000000">
        <w:rPr>
          <w:b w:val="1"/>
          <w:bCs w:val="1"/>
          <w:rtl w:val="0"/>
        </w:rPr>
        <w:t xml:space="preserve">Batería:</w:t>
      </w:r>
      <w:r w:rsidDel="00000000" w:rsidR="00000000" w:rsidRPr="00000000">
        <w:rPr>
          <w:rtl w:val="0"/>
        </w:rPr>
        <w:t xml:space="preserve"> Filtro de ruido.</w:t>
      </w:r>
    </w:p>
    <w:p w:rsidR="00000000" w:rsidDel="00000000" w:rsidP="00000000" w:rsidRDefault="00000000" w:rsidRPr="00000000" w14:paraId="000000ED">
      <w:pPr>
        <w:numPr>
          <w:ilvl w:val="0"/>
          <w:numId w:val="22"/>
        </w:numPr>
        <w:spacing w:after="0" w:afterAutospacing="0" w:before="0" w:beforeAutospacing="0" w:lineRule="auto"/>
        <w:ind w:left="720" w:hanging="360"/>
      </w:pPr>
      <w:r w:rsidDel="00000000" w:rsidR="00000000" w:rsidRPr="00000000">
        <w:rPr>
          <w:b w:val="1"/>
          <w:bCs w:val="1"/>
          <w:rtl w:val="0"/>
        </w:rPr>
        <w:t xml:space="preserve">Alternador:</w:t>
      </w:r>
      <w:r w:rsidDel="00000000" w:rsidR="00000000" w:rsidRPr="00000000">
        <w:rPr>
          <w:rtl w:val="0"/>
        </w:rPr>
        <w:t xml:space="preserve"> Presión de carga (14.4V).</w:t>
      </w:r>
    </w:p>
    <w:p w:rsidR="00000000" w:rsidDel="00000000" w:rsidP="00000000" w:rsidRDefault="00000000" w:rsidRPr="00000000" w14:paraId="000000EE">
      <w:pPr>
        <w:numPr>
          <w:ilvl w:val="0"/>
          <w:numId w:val="22"/>
        </w:numPr>
        <w:spacing w:after="0" w:afterAutospacing="0" w:before="0" w:beforeAutospacing="0" w:lineRule="auto"/>
        <w:ind w:left="720" w:hanging="360"/>
      </w:pPr>
      <w:r w:rsidDel="00000000" w:rsidR="00000000" w:rsidRPr="00000000">
        <w:rPr>
          <w:b w:val="1"/>
          <w:bCs w:val="1"/>
          <w:rtl w:val="0"/>
        </w:rPr>
        <w:t xml:space="preserve">Relay Pin 85:</w:t>
      </w:r>
      <w:r w:rsidDel="00000000" w:rsidR="00000000" w:rsidRPr="00000000">
        <w:rPr>
          <w:rtl w:val="0"/>
        </w:rPr>
        <w:t xml:space="preserve"> Siempre a la llave (Switched).</w:t>
      </w:r>
    </w:p>
    <w:p w:rsidR="00000000" w:rsidDel="00000000" w:rsidP="00000000" w:rsidRDefault="00000000" w:rsidRPr="00000000" w14:paraId="000000EF">
      <w:pPr>
        <w:numPr>
          <w:ilvl w:val="0"/>
          <w:numId w:val="22"/>
        </w:numPr>
        <w:spacing w:after="0" w:afterAutospacing="0" w:before="0" w:beforeAutospacing="0" w:lineRule="auto"/>
        <w:ind w:left="720" w:hanging="360"/>
      </w:pPr>
      <w:r w:rsidDel="00000000" w:rsidR="00000000" w:rsidRPr="00000000">
        <w:rPr>
          <w:b w:val="1"/>
          <w:bCs w:val="1"/>
          <w:rtl w:val="0"/>
        </w:rPr>
        <w:t xml:space="preserve">Sensor Ground:</w:t>
      </w:r>
      <w:r w:rsidDel="00000000" w:rsidR="00000000" w:rsidRPr="00000000">
        <w:rPr>
          <w:rtl w:val="0"/>
        </w:rPr>
        <w:t xml:space="preserve"> No se mezcla con tierras de potencia.</w:t>
      </w:r>
    </w:p>
    <w:p w:rsidR="00000000" w:rsidDel="00000000" w:rsidP="00000000" w:rsidRDefault="00000000" w:rsidRPr="00000000" w14:paraId="000000F0">
      <w:pPr>
        <w:numPr>
          <w:ilvl w:val="0"/>
          <w:numId w:val="22"/>
        </w:numPr>
        <w:spacing w:after="240" w:before="0" w:beforeAutospacing="0" w:lineRule="auto"/>
        <w:ind w:left="720" w:hanging="360"/>
      </w:pPr>
      <w:r w:rsidDel="00000000" w:rsidR="00000000" w:rsidRPr="00000000">
        <w:rPr>
          <w:b w:val="1"/>
          <w:bCs w:val="1"/>
          <w:rtl w:val="0"/>
        </w:rPr>
        <w:t xml:space="preserve">Crimpado:</w:t>
      </w:r>
      <w:r w:rsidDel="00000000" w:rsidR="00000000" w:rsidRPr="00000000">
        <w:rPr>
          <w:rtl w:val="0"/>
        </w:rPr>
        <w:t xml:space="preserve"> Resistencia a la vibración.</w:t>
      </w:r>
    </w:p>
    <w:p w:rsidR="00000000" w:rsidDel="00000000" w:rsidP="00000000" w:rsidRDefault="00000000" w:rsidRPr="00000000" w14:paraId="000000F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mzzhzc7xagd" w:id="50"/>
      <w:bookmarkEnd w:id="50"/>
      <w:r w:rsidDel="00000000" w:rsidR="00000000" w:rsidRPr="00000000">
        <w:rPr>
          <w:b w:val="1"/>
          <w:bCs w:val="1"/>
          <w:color w:val="1f1f1f"/>
          <w:sz w:val="34"/>
          <w:szCs w:val="34"/>
          <w:rtl w:val="0"/>
        </w:rPr>
        <w:t xml:space="preserve">SECCIÓN 6: ACTIVIDAD PRÁCTICA (THE POWER LAB)</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Objetivo:</w:t>
      </w:r>
      <w:r w:rsidDel="00000000" w:rsidR="00000000" w:rsidRPr="00000000">
        <w:rPr>
          <w:color w:val="1f1f1f"/>
          <w:rtl w:val="0"/>
        </w:rPr>
        <w:t xml:space="preserve"> Aplicar las técnicas de crimpado "Motorsport-spec" y visualizar el comportamiento eléctrico de un relay mediante el osciloscopio.</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zrjen3c6exf" w:id="51"/>
      <w:bookmarkEnd w:id="51"/>
      <w:r w:rsidDel="00000000" w:rsidR="00000000" w:rsidRPr="00000000">
        <w:rPr>
          <w:b w:val="1"/>
          <w:bCs w:val="1"/>
          <w:color w:val="1f1f1f"/>
          <w:sz w:val="26"/>
          <w:szCs w:val="26"/>
          <w:rtl w:val="0"/>
        </w:rPr>
        <w:t xml:space="preserve">6.1 Construcción: El Crimpado de Potencia</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Utilizando la herramienta </w:t>
      </w:r>
      <w:r w:rsidDel="00000000" w:rsidR="00000000" w:rsidRPr="00000000">
        <w:rPr>
          <w:b w:val="1"/>
          <w:bCs w:val="1"/>
          <w:color w:val="1f1f1f"/>
          <w:rtl w:val="0"/>
        </w:rPr>
        <w:t xml:space="preserve">SN-2549</w:t>
      </w:r>
      <w:r w:rsidDel="00000000" w:rsidR="00000000" w:rsidRPr="00000000">
        <w:rPr>
          <w:color w:val="1f1f1f"/>
          <w:rtl w:val="0"/>
        </w:rPr>
        <w:t xml:space="preserve">, cada estudiante ensamblará las líneas principales de un relay de 4 o 5 pines.</w:t>
      </w:r>
    </w:p>
    <w:p w:rsidR="00000000" w:rsidDel="00000000" w:rsidP="00000000" w:rsidRDefault="00000000" w:rsidRPr="00000000" w14:paraId="000000F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Preparación:</w:t>
      </w:r>
      <w:r w:rsidDel="00000000" w:rsidR="00000000" w:rsidRPr="00000000">
        <w:rPr>
          <w:color w:val="1f1f1f"/>
          <w:rtl w:val="0"/>
        </w:rPr>
        <w:t xml:space="preserve"> Pelar 4mm de cable de calibre adecuado (AWG 12-14 para potencia, AWG 18 para señal).</w:t>
      </w:r>
    </w:p>
    <w:p w:rsidR="00000000" w:rsidDel="00000000" w:rsidP="00000000" w:rsidRDefault="00000000" w:rsidRPr="00000000" w14:paraId="000000F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Ejecución:</w:t>
      </w:r>
      <w:r w:rsidDel="00000000" w:rsidR="00000000" w:rsidRPr="00000000">
        <w:rPr>
          <w:color w:val="1f1f1f"/>
          <w:rtl w:val="0"/>
        </w:rPr>
        <w:t xml:space="preserve"> Realizar el crimpado de terminales </w:t>
      </w:r>
      <w:r w:rsidDel="00000000" w:rsidR="00000000" w:rsidRPr="00000000">
        <w:rPr>
          <w:i w:val="1"/>
          <w:iCs w:val="1"/>
          <w:color w:val="1f1f1f"/>
          <w:rtl w:val="0"/>
        </w:rPr>
        <w:t xml:space="preserve">Open Barrel</w:t>
      </w:r>
      <w:r w:rsidDel="00000000" w:rsidR="00000000" w:rsidRPr="00000000">
        <w:rPr>
          <w:color w:val="1f1f1f"/>
          <w:rtl w:val="0"/>
        </w:rPr>
        <w:t xml:space="preserve">.</w:t>
      </w:r>
    </w:p>
    <w:p w:rsidR="00000000" w:rsidDel="00000000" w:rsidP="00000000" w:rsidRDefault="00000000" w:rsidRPr="00000000" w14:paraId="000000F8">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Verificación:</w:t>
      </w:r>
      <w:r w:rsidDel="00000000" w:rsidR="00000000" w:rsidRPr="00000000">
        <w:rPr>
          <w:color w:val="1f1f1f"/>
          <w:rtl w:val="0"/>
        </w:rPr>
        <w:t xml:space="preserve"> 1. </w:t>
      </w:r>
      <w:r w:rsidDel="00000000" w:rsidR="00000000" w:rsidRPr="00000000">
        <w:rPr>
          <w:b w:val="1"/>
          <w:bCs w:val="1"/>
          <w:color w:val="1f1f1f"/>
          <w:rtl w:val="0"/>
        </w:rPr>
        <w:t xml:space="preserve">Visual:</w:t>
      </w:r>
      <w:r w:rsidDel="00000000" w:rsidR="00000000" w:rsidRPr="00000000">
        <w:rPr>
          <w:color w:val="1f1f1f"/>
          <w:rtl w:val="0"/>
        </w:rPr>
        <w:t xml:space="preserve"> Observar que las alas de aislamiento abrazen el forro y las de conducción muerdan el cobre.</w:t>
        <w:br w:type="textWrapping"/>
        <w:t xml:space="preserve">2. </w:t>
      </w:r>
      <w:r w:rsidDel="00000000" w:rsidR="00000000" w:rsidRPr="00000000">
        <w:rPr>
          <w:b w:val="1"/>
          <w:bCs w:val="1"/>
          <w:color w:val="1f1f1f"/>
          <w:rtl w:val="0"/>
        </w:rPr>
        <w:t xml:space="preserve">Mecánica:</w:t>
      </w:r>
      <w:r w:rsidDel="00000000" w:rsidR="00000000" w:rsidRPr="00000000">
        <w:rPr>
          <w:color w:val="1f1f1f"/>
          <w:rtl w:val="0"/>
        </w:rPr>
        <w:t xml:space="preserve"> Realizar el </w:t>
      </w:r>
      <w:r w:rsidDel="00000000" w:rsidR="00000000" w:rsidRPr="00000000">
        <w:rPr>
          <w:i w:val="1"/>
          <w:iCs w:val="1"/>
          <w:color w:val="1f1f1f"/>
          <w:rtl w:val="0"/>
        </w:rPr>
        <w:t xml:space="preserve">Pull Test</w:t>
      </w:r>
      <w:r w:rsidDel="00000000" w:rsidR="00000000" w:rsidRPr="00000000">
        <w:rPr>
          <w:color w:val="1f1f1f"/>
          <w:rtl w:val="0"/>
        </w:rPr>
        <w:t xml:space="preserve"> (tirón de seguridad).</w:t>
        <w:br w:type="textWrapping"/>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gs3v98t47wp" w:id="52"/>
      <w:bookmarkEnd w:id="52"/>
      <w:r w:rsidDel="00000000" w:rsidR="00000000" w:rsidRPr="00000000">
        <w:rPr>
          <w:b w:val="1"/>
          <w:bCs w:val="1"/>
          <w:color w:val="1f1f1f"/>
          <w:sz w:val="26"/>
          <w:szCs w:val="26"/>
          <w:rtl w:val="0"/>
        </w:rPr>
        <w:t xml:space="preserve">6.2 Conexión y Activación</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Se montará el circuito siguiendo el diagrama estándar de la industria:</w:t>
      </w:r>
    </w:p>
    <w:p w:rsidR="00000000" w:rsidDel="00000000" w:rsidP="00000000" w:rsidRDefault="00000000" w:rsidRPr="00000000" w14:paraId="000000FB">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Pin 30:</w:t>
      </w:r>
      <w:r w:rsidDel="00000000" w:rsidR="00000000" w:rsidRPr="00000000">
        <w:rPr>
          <w:color w:val="1f1f1f"/>
          <w:rtl w:val="0"/>
        </w:rPr>
        <w:t xml:space="preserve"> Entrada de batería (protegida por fusible).</w:t>
      </w:r>
    </w:p>
    <w:p w:rsidR="00000000" w:rsidDel="00000000" w:rsidP="00000000" w:rsidRDefault="00000000" w:rsidRPr="00000000" w14:paraId="000000FC">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Pin 87:</w:t>
      </w:r>
      <w:r w:rsidDel="00000000" w:rsidR="00000000" w:rsidRPr="00000000">
        <w:rPr>
          <w:color w:val="1f1f1f"/>
          <w:rtl w:val="0"/>
        </w:rPr>
        <w:t xml:space="preserve"> Salida hacia el componente (Bomba/Abanico).</w:t>
      </w:r>
    </w:p>
    <w:p w:rsidR="00000000" w:rsidDel="00000000" w:rsidP="00000000" w:rsidRDefault="00000000" w:rsidRPr="00000000" w14:paraId="000000FD">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Pin 85:</w:t>
      </w:r>
      <w:r w:rsidDel="00000000" w:rsidR="00000000" w:rsidRPr="00000000">
        <w:rPr>
          <w:color w:val="1f1f1f"/>
          <w:rtl w:val="0"/>
        </w:rPr>
        <w:t xml:space="preserve"> Tierra de activación (simulando salida de la ECU).</w:t>
      </w:r>
    </w:p>
    <w:p w:rsidR="00000000" w:rsidDel="00000000" w:rsidP="00000000" w:rsidRDefault="00000000" w:rsidRPr="00000000" w14:paraId="000000FE">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Pin 86:</w:t>
      </w:r>
      <w:r w:rsidDel="00000000" w:rsidR="00000000" w:rsidRPr="00000000">
        <w:rPr>
          <w:color w:val="1f1f1f"/>
          <w:rtl w:val="0"/>
        </w:rPr>
        <w:t xml:space="preserve"> 12V </w:t>
      </w:r>
      <w:r w:rsidDel="00000000" w:rsidR="00000000" w:rsidRPr="00000000">
        <w:rPr>
          <w:i w:val="1"/>
          <w:iCs w:val="1"/>
          <w:color w:val="1f1f1f"/>
          <w:rtl w:val="0"/>
        </w:rPr>
        <w:t xml:space="preserve">Switched</w:t>
      </w:r>
      <w:r w:rsidDel="00000000" w:rsidR="00000000" w:rsidRPr="00000000">
        <w:rPr>
          <w:color w:val="1f1f1f"/>
          <w:rtl w:val="0"/>
        </w:rPr>
        <w:t xml:space="preserve"> (activación de bobina).</w:t>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crxymessqz" w:id="53"/>
      <w:bookmarkEnd w:id="53"/>
      <w:r w:rsidDel="00000000" w:rsidR="00000000" w:rsidRPr="00000000">
        <w:rPr>
          <w:b w:val="1"/>
          <w:bCs w:val="1"/>
          <w:color w:val="1f1f1f"/>
          <w:sz w:val="26"/>
          <w:szCs w:val="26"/>
          <w:rtl w:val="0"/>
        </w:rPr>
        <w:t xml:space="preserve">6.3 Análisis con Osciloscopio: "Cazando el Pico Inductivo"</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Una vez el relay esté operando una carga real, conectaremos el osciloscopio para observar la "física invisible":</w:t>
      </w:r>
    </w:p>
    <w:p w:rsidR="00000000" w:rsidDel="00000000" w:rsidP="00000000" w:rsidRDefault="00000000" w:rsidRPr="00000000" w14:paraId="0000010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Visualización del Flyback:</w:t>
      </w:r>
      <w:r w:rsidDel="00000000" w:rsidR="00000000" w:rsidRPr="00000000">
        <w:rPr>
          <w:color w:val="1f1f1f"/>
          <w:rtl w:val="0"/>
        </w:rPr>
        <w:t xml:space="preserve"> Observar el pico de voltaje (spike) que se genera en el Pin 85 en el microsegundo en que se apaga el relay.</w:t>
      </w:r>
    </w:p>
    <w:p w:rsidR="00000000" w:rsidDel="00000000" w:rsidP="00000000" w:rsidRDefault="00000000" w:rsidRPr="00000000" w14:paraId="0000010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Discusión en Clase:</w:t>
      </w:r>
      <w:r w:rsidDel="00000000" w:rsidR="00000000" w:rsidRPr="00000000">
        <w:rPr>
          <w:color w:val="1f1f1f"/>
          <w:rtl w:val="0"/>
        </w:rPr>
        <w:t xml:space="preserve"> ¿Cómo este "ruido" puede viajar por el arnés y afectar a un sensor de Crank cercano si no usamos el blindaje (Shielding) adecuado?</w:t>
      </w:r>
    </w:p>
    <w:p w:rsidR="00000000" w:rsidDel="00000000" w:rsidP="00000000" w:rsidRDefault="00000000" w:rsidRPr="00000000" w14:paraId="00000103">
      <w:pPr>
        <w:rPr>
          <w:sz w:val="18"/>
          <w:szCs w:val="18"/>
        </w:rPr>
      </w:pPr>
      <w:r w:rsidDel="00000000" w:rsidR="00000000" w:rsidRPr="00000000">
        <w:pict>
          <v:rect style="width:0.0pt;height:1.5pt" o:hr="t" o:hrstd="t" o:hralign="center" fillcolor="#A0A0A0" stroked="f"/>
        </w:pict>
      </w:r>
      <w:r w:rsidDel="00000000" w:rsidR="00000000" w:rsidRPr="00000000">
        <w:rPr>
          <w:rtl w:val="0"/>
        </w:rPr>
      </w:r>
    </w:p>
    <w:sectPr>
      <w:type w:val="nextPage"/>
      <w:pgSz w:h="15840" w:w="12240" w:orient="portrait"/>
      <w:pgMar w:bottom="1440" w:top="1440" w:left="1440" w:right="1440" w:header="431.99999999999994" w:footer="431.9999999999999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