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E782" w14:textId="77777777" w:rsidR="008A4499" w:rsidRDefault="008A4499" w:rsidP="008A4499">
      <w:pPr>
        <w:rPr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Overseas Direct Investment</w:t>
      </w:r>
      <w:r>
        <w:rPr>
          <w:sz w:val="36"/>
          <w:szCs w:val="36"/>
          <w:lang w:val="en-GB"/>
        </w:rPr>
        <w:t>:</w:t>
      </w:r>
    </w:p>
    <w:p w14:paraId="5DAD483B" w14:textId="77777777" w:rsidR="008A4499" w:rsidRDefault="008A4499" w:rsidP="008A449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Introduction</w:t>
      </w:r>
    </w:p>
    <w:p w14:paraId="5BB8EFC0" w14:textId="77777777" w:rsidR="008A4499" w:rsidRDefault="008A4499" w:rsidP="008A4499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Overseas Direct Investment</w:t>
      </w:r>
      <w:r w:rsidRPr="008739D2">
        <w:rPr>
          <w:sz w:val="20"/>
          <w:szCs w:val="20"/>
          <w:lang w:val="en-GB"/>
        </w:rPr>
        <w:t xml:space="preserve"> (</w:t>
      </w:r>
      <w:r>
        <w:rPr>
          <w:sz w:val="20"/>
          <w:szCs w:val="20"/>
          <w:lang w:val="en-GB"/>
        </w:rPr>
        <w:t>ODI</w:t>
      </w:r>
      <w:r w:rsidRPr="008739D2">
        <w:rPr>
          <w:sz w:val="20"/>
          <w:szCs w:val="20"/>
          <w:lang w:val="en-GB"/>
        </w:rPr>
        <w:t>) refers to the</w:t>
      </w:r>
      <w:r>
        <w:rPr>
          <w:sz w:val="20"/>
          <w:szCs w:val="20"/>
          <w:lang w:val="en-GB"/>
        </w:rPr>
        <w:t xml:space="preserve"> investment made Outside India in a JV (Joint Venture) or WOS (Wholly Owned Subsidiary) either under </w:t>
      </w:r>
      <w:r w:rsidRPr="00072B05">
        <w:rPr>
          <w:sz w:val="20"/>
          <w:szCs w:val="20"/>
          <w:lang w:val="en-GB"/>
        </w:rPr>
        <w:t xml:space="preserve">Automatic Route or Approval Route. The investment is made by contribution to capital, subscription to memorandum of a foreign company, or acquisition of existing shares of a foreign entity by market purchase, private </w:t>
      </w:r>
      <w:proofErr w:type="gramStart"/>
      <w:r w:rsidRPr="00072B05">
        <w:rPr>
          <w:sz w:val="20"/>
          <w:szCs w:val="20"/>
          <w:lang w:val="en-GB"/>
        </w:rPr>
        <w:t>placement</w:t>
      </w:r>
      <w:proofErr w:type="gramEnd"/>
      <w:r w:rsidRPr="00072B05">
        <w:rPr>
          <w:sz w:val="20"/>
          <w:szCs w:val="20"/>
          <w:lang w:val="en-GB"/>
        </w:rPr>
        <w:t xml:space="preserve"> or stock exchange.</w:t>
      </w:r>
    </w:p>
    <w:p w14:paraId="60D27D4D" w14:textId="77777777" w:rsidR="008A4499" w:rsidRDefault="008A4499" w:rsidP="008A449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Balance sheet, the ODI will </w:t>
      </w:r>
      <w:proofErr w:type="gramStart"/>
      <w:r>
        <w:rPr>
          <w:sz w:val="20"/>
          <w:szCs w:val="20"/>
          <w:lang w:val="en-GB"/>
        </w:rPr>
        <w:t>presented</w:t>
      </w:r>
      <w:proofErr w:type="gramEnd"/>
      <w:r>
        <w:rPr>
          <w:sz w:val="20"/>
          <w:szCs w:val="20"/>
          <w:lang w:val="en-GB"/>
        </w:rPr>
        <w:t xml:space="preserve"> as part of Non-Current Investments. </w:t>
      </w:r>
    </w:p>
    <w:p w14:paraId="061DEA0A" w14:textId="77777777" w:rsidR="008A4499" w:rsidRDefault="008A4499" w:rsidP="008A4499">
      <w:pPr>
        <w:rPr>
          <w:b/>
          <w:bCs/>
          <w:sz w:val="28"/>
          <w:szCs w:val="28"/>
          <w:lang w:val="en-GB"/>
        </w:rPr>
      </w:pPr>
      <w:r w:rsidRPr="008739D2">
        <w:rPr>
          <w:b/>
          <w:bCs/>
          <w:sz w:val="28"/>
          <w:szCs w:val="28"/>
          <w:lang w:val="en-GB"/>
        </w:rPr>
        <w:t>Regulation</w:t>
      </w:r>
    </w:p>
    <w:p w14:paraId="44A826CC" w14:textId="77777777" w:rsidR="008A4499" w:rsidRDefault="008A4499" w:rsidP="008A4499">
      <w:pPr>
        <w:rPr>
          <w:sz w:val="20"/>
          <w:szCs w:val="20"/>
          <w:lang w:val="en-GB"/>
        </w:rPr>
      </w:pPr>
      <w:r w:rsidRPr="00096F20">
        <w:rPr>
          <w:sz w:val="20"/>
          <w:szCs w:val="20"/>
          <w:lang w:val="en-GB"/>
        </w:rPr>
        <w:t xml:space="preserve">The </w:t>
      </w:r>
      <w:r>
        <w:rPr>
          <w:sz w:val="20"/>
          <w:szCs w:val="20"/>
          <w:lang w:val="en-GB"/>
        </w:rPr>
        <w:t>ODI</w:t>
      </w:r>
      <w:r w:rsidRPr="00096F20">
        <w:rPr>
          <w:sz w:val="20"/>
          <w:szCs w:val="20"/>
          <w:lang w:val="en-GB"/>
        </w:rPr>
        <w:t>s are regulated by Reserve Bank of India (RBI) under Foreign Exchange Management Act (FEMA)</w:t>
      </w:r>
    </w:p>
    <w:p w14:paraId="01E53D8D" w14:textId="77777777" w:rsidR="008A4499" w:rsidRDefault="008A4499" w:rsidP="008A4499">
      <w:pPr>
        <w:rPr>
          <w:b/>
          <w:bCs/>
          <w:sz w:val="28"/>
          <w:szCs w:val="28"/>
          <w:lang w:val="en-GB"/>
        </w:rPr>
      </w:pPr>
      <w:r w:rsidRPr="00096F20">
        <w:rPr>
          <w:b/>
          <w:bCs/>
          <w:sz w:val="28"/>
          <w:szCs w:val="28"/>
          <w:lang w:val="en-GB"/>
        </w:rPr>
        <w:t>Sourc</w:t>
      </w:r>
      <w:r>
        <w:rPr>
          <w:b/>
          <w:bCs/>
          <w:sz w:val="28"/>
          <w:szCs w:val="28"/>
          <w:lang w:val="en-GB"/>
        </w:rPr>
        <w:t>e:</w:t>
      </w:r>
    </w:p>
    <w:p w14:paraId="5276EABE" w14:textId="77777777" w:rsidR="008A4499" w:rsidRPr="00332511" w:rsidRDefault="008A4499" w:rsidP="008A4499">
      <w:pPr>
        <w:rPr>
          <w:sz w:val="20"/>
          <w:szCs w:val="20"/>
        </w:rPr>
      </w:pPr>
      <w:hyperlink r:id="rId4" w:history="1">
        <w:r w:rsidRPr="00332511">
          <w:rPr>
            <w:rStyle w:val="Hyperlink"/>
            <w:sz w:val="20"/>
            <w:szCs w:val="20"/>
          </w:rPr>
          <w:t>https://rbi.org.in/Scripts/Data_</w:t>
        </w:r>
        <w:r w:rsidRPr="00332511">
          <w:rPr>
            <w:rStyle w:val="Hyperlink"/>
            <w:sz w:val="20"/>
            <w:szCs w:val="20"/>
          </w:rPr>
          <w:t>O</w:t>
        </w:r>
        <w:r w:rsidRPr="00332511">
          <w:rPr>
            <w:rStyle w:val="Hyperlink"/>
            <w:sz w:val="20"/>
            <w:szCs w:val="20"/>
          </w:rPr>
          <w:t>verseas_Investment.aspx</w:t>
        </w:r>
      </w:hyperlink>
    </w:p>
    <w:p w14:paraId="37184E6C" w14:textId="77777777" w:rsidR="008A4499" w:rsidRDefault="008A4499" w:rsidP="008A4499">
      <w:pPr>
        <w:rPr>
          <w:sz w:val="20"/>
          <w:szCs w:val="20"/>
          <w:lang w:val="en-GB"/>
        </w:rPr>
      </w:pPr>
      <w:r w:rsidRPr="00755708">
        <w:rPr>
          <w:b/>
          <w:bCs/>
          <w:sz w:val="28"/>
          <w:szCs w:val="28"/>
          <w:lang w:val="en-GB"/>
        </w:rPr>
        <w:t>Frequency</w:t>
      </w:r>
    </w:p>
    <w:p w14:paraId="3A855615" w14:textId="77777777" w:rsidR="008A4499" w:rsidRDefault="008A4499" w:rsidP="008A449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ODI data is published every month by RBI and the details are available from Jul 2007. </w:t>
      </w:r>
    </w:p>
    <w:p w14:paraId="28443D18" w14:textId="77777777" w:rsidR="008A4499" w:rsidRDefault="008A4499" w:rsidP="008A4499">
      <w:pPr>
        <w:rPr>
          <w:sz w:val="20"/>
          <w:szCs w:val="20"/>
          <w:lang w:val="en-GB"/>
        </w:rPr>
      </w:pPr>
      <w:r w:rsidRPr="00755708">
        <w:rPr>
          <w:b/>
          <w:bCs/>
          <w:sz w:val="28"/>
          <w:szCs w:val="28"/>
          <w:lang w:val="en-GB"/>
        </w:rPr>
        <w:t>F</w:t>
      </w:r>
      <w:r>
        <w:rPr>
          <w:b/>
          <w:bCs/>
          <w:sz w:val="28"/>
          <w:szCs w:val="28"/>
          <w:lang w:val="en-GB"/>
        </w:rPr>
        <w:t>ormat</w:t>
      </w:r>
    </w:p>
    <w:p w14:paraId="5CE896E9" w14:textId="77777777" w:rsidR="008A4499" w:rsidRDefault="008A4499" w:rsidP="008A449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data can be downloaded </w:t>
      </w:r>
      <w:r w:rsidRPr="002A63C1">
        <w:rPr>
          <w:sz w:val="20"/>
          <w:szCs w:val="20"/>
          <w:lang w:val="en-GB"/>
        </w:rPr>
        <w:t>in Excel.</w:t>
      </w:r>
      <w:r>
        <w:rPr>
          <w:sz w:val="20"/>
          <w:szCs w:val="20"/>
          <w:lang w:val="en-GB"/>
        </w:rPr>
        <w:t xml:space="preserve"> </w:t>
      </w:r>
    </w:p>
    <w:p w14:paraId="61F256A3" w14:textId="77777777" w:rsidR="008A4499" w:rsidRDefault="008A4499" w:rsidP="008A4499">
      <w:pPr>
        <w:rPr>
          <w:sz w:val="20"/>
          <w:szCs w:val="20"/>
          <w:lang w:val="en-GB"/>
        </w:rPr>
      </w:pPr>
    </w:p>
    <w:p w14:paraId="28F29DEF" w14:textId="77777777" w:rsidR="008A4499" w:rsidRPr="00BE40B7" w:rsidRDefault="008A4499" w:rsidP="008A4499">
      <w:pPr>
        <w:rPr>
          <w:b/>
          <w:bCs/>
          <w:sz w:val="28"/>
          <w:szCs w:val="28"/>
          <w:lang w:val="en-GB"/>
        </w:rPr>
      </w:pPr>
      <w:r w:rsidRPr="00BE40B7">
        <w:rPr>
          <w:b/>
          <w:bCs/>
          <w:sz w:val="28"/>
          <w:szCs w:val="28"/>
          <w:lang w:val="en-GB"/>
        </w:rPr>
        <w:t>Types:</w:t>
      </w:r>
    </w:p>
    <w:p w14:paraId="7EA190D1" w14:textId="77777777" w:rsidR="008A4499" w:rsidRPr="00BE40B7" w:rsidRDefault="008A4499" w:rsidP="008A4499">
      <w:pPr>
        <w:rPr>
          <w:sz w:val="20"/>
          <w:szCs w:val="20"/>
          <w:lang w:val="en-GB"/>
        </w:rPr>
      </w:pPr>
      <w:r w:rsidRPr="00BE40B7">
        <w:rPr>
          <w:sz w:val="20"/>
          <w:szCs w:val="20"/>
          <w:lang w:val="en-GB"/>
        </w:rPr>
        <w:t>ODI has made by three means, namely Equity (Ownership), Loans (Debt) and Guarantee Issue (Non-Fund based)</w:t>
      </w:r>
    </w:p>
    <w:p w14:paraId="173DAE92" w14:textId="77777777" w:rsidR="008A4499" w:rsidRPr="00B03E81" w:rsidRDefault="008A4499" w:rsidP="008A4499">
      <w:pPr>
        <w:rPr>
          <w:b/>
          <w:bCs/>
          <w:sz w:val="28"/>
          <w:szCs w:val="28"/>
          <w:lang w:val="en-GB"/>
        </w:rPr>
      </w:pPr>
      <w:r w:rsidRPr="00B03E81">
        <w:rPr>
          <w:b/>
          <w:bCs/>
          <w:sz w:val="28"/>
          <w:szCs w:val="28"/>
          <w:lang w:val="en-GB"/>
        </w:rPr>
        <w:t>Approvals:</w:t>
      </w:r>
    </w:p>
    <w:p w14:paraId="345EC845" w14:textId="77777777" w:rsidR="008A4499" w:rsidRPr="00BE40B7" w:rsidRDefault="008A4499" w:rsidP="008A4499">
      <w:pPr>
        <w:rPr>
          <w:sz w:val="20"/>
          <w:szCs w:val="20"/>
          <w:lang w:val="en-GB"/>
        </w:rPr>
      </w:pPr>
      <w:r w:rsidRPr="00BE40B7">
        <w:rPr>
          <w:sz w:val="20"/>
          <w:szCs w:val="20"/>
          <w:lang w:val="en-GB"/>
        </w:rPr>
        <w:t xml:space="preserve">Some investments </w:t>
      </w:r>
      <w:proofErr w:type="gramStart"/>
      <w:r w:rsidRPr="00BE40B7">
        <w:rPr>
          <w:sz w:val="20"/>
          <w:szCs w:val="20"/>
          <w:lang w:val="en-GB"/>
        </w:rPr>
        <w:t>doesn’t</w:t>
      </w:r>
      <w:proofErr w:type="gramEnd"/>
      <w:r w:rsidRPr="00BE40B7">
        <w:rPr>
          <w:sz w:val="20"/>
          <w:szCs w:val="20"/>
          <w:lang w:val="en-GB"/>
        </w:rPr>
        <w:t xml:space="preserve"> require approval from RBI and Central Government which is stated in rule 4 of FEM (Overseas Investment) Rules 2022. These investments can go through the Automatic Route.</w:t>
      </w:r>
    </w:p>
    <w:p w14:paraId="3335BF81" w14:textId="77777777" w:rsidR="008A4499" w:rsidRPr="00BE40B7" w:rsidRDefault="008A4499" w:rsidP="008A4499">
      <w:pPr>
        <w:rPr>
          <w:sz w:val="20"/>
          <w:szCs w:val="20"/>
          <w:lang w:val="en-GB"/>
        </w:rPr>
      </w:pPr>
      <w:r w:rsidRPr="00BE40B7">
        <w:rPr>
          <w:sz w:val="20"/>
          <w:szCs w:val="20"/>
          <w:lang w:val="en-GB"/>
        </w:rPr>
        <w:t xml:space="preserve">Other investments which need approval from RBI or Central government </w:t>
      </w:r>
      <w:proofErr w:type="gramStart"/>
      <w:r w:rsidRPr="00BE40B7">
        <w:rPr>
          <w:sz w:val="20"/>
          <w:szCs w:val="20"/>
          <w:lang w:val="en-GB"/>
        </w:rPr>
        <w:t>has to</w:t>
      </w:r>
      <w:proofErr w:type="gramEnd"/>
      <w:r w:rsidRPr="00BE40B7">
        <w:rPr>
          <w:sz w:val="20"/>
          <w:szCs w:val="20"/>
          <w:lang w:val="en-GB"/>
        </w:rPr>
        <w:t xml:space="preserve"> go through the Approval Route.</w:t>
      </w:r>
    </w:p>
    <w:p w14:paraId="300099CC" w14:textId="77777777" w:rsidR="008A4499" w:rsidRDefault="008A4499" w:rsidP="008A4499">
      <w:pPr>
        <w:rPr>
          <w:sz w:val="20"/>
          <w:szCs w:val="20"/>
          <w:lang w:val="en-GB"/>
        </w:rPr>
      </w:pPr>
    </w:p>
    <w:p w14:paraId="2218EA19" w14:textId="77777777" w:rsidR="008A4499" w:rsidRDefault="008A4499" w:rsidP="008A449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Data Parsing and Storing</w:t>
      </w:r>
    </w:p>
    <w:p w14:paraId="30D98365" w14:textId="77777777" w:rsidR="008A4499" w:rsidRPr="002B1F0E" w:rsidRDefault="008A4499" w:rsidP="008A4499">
      <w:pPr>
        <w:rPr>
          <w:sz w:val="20"/>
          <w:szCs w:val="20"/>
          <w:lang w:val="en-GB"/>
        </w:rPr>
      </w:pPr>
      <w:r w:rsidRPr="002B1F0E">
        <w:rPr>
          <w:sz w:val="20"/>
          <w:szCs w:val="20"/>
          <w:lang w:val="en-GB"/>
        </w:rPr>
        <w:t xml:space="preserve">The data need to </w:t>
      </w:r>
      <w:r>
        <w:rPr>
          <w:sz w:val="20"/>
          <w:szCs w:val="20"/>
          <w:lang w:val="en-GB"/>
        </w:rPr>
        <w:t>be stored in our server from July 2007</w:t>
      </w:r>
    </w:p>
    <w:p w14:paraId="541B472E" w14:textId="77777777" w:rsidR="008A4499" w:rsidRPr="006D3C5A" w:rsidRDefault="008A4499" w:rsidP="008A4499">
      <w:pPr>
        <w:rPr>
          <w:b/>
          <w:bCs/>
          <w:sz w:val="28"/>
          <w:szCs w:val="28"/>
          <w:lang w:val="en-GB"/>
        </w:rPr>
      </w:pPr>
      <w:r w:rsidRPr="006D3C5A">
        <w:rPr>
          <w:b/>
          <w:bCs/>
          <w:sz w:val="28"/>
          <w:szCs w:val="28"/>
          <w:lang w:val="en-GB"/>
        </w:rPr>
        <w:t>Data Points</w:t>
      </w:r>
      <w:r>
        <w:rPr>
          <w:b/>
          <w:bCs/>
          <w:sz w:val="28"/>
          <w:szCs w:val="28"/>
          <w:lang w:val="en-GB"/>
        </w:rPr>
        <w:t xml:space="preserve"> </w:t>
      </w:r>
      <w:r w:rsidRPr="007557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Available at source</w:t>
      </w:r>
      <w:r w:rsidRPr="006D3C5A">
        <w:rPr>
          <w:b/>
          <w:bCs/>
          <w:sz w:val="28"/>
          <w:szCs w:val="28"/>
          <w:lang w:val="en-GB"/>
        </w:rPr>
        <w:t>:</w:t>
      </w:r>
    </w:p>
    <w:p w14:paraId="35868415" w14:textId="77777777" w:rsidR="008A4499" w:rsidRDefault="008A4499" w:rsidP="008A449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Followings are the data points available in the RBI file and the details proposed to capture.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1859"/>
        <w:gridCol w:w="1473"/>
        <w:gridCol w:w="1926"/>
        <w:gridCol w:w="1473"/>
      </w:tblGrid>
      <w:tr w:rsidR="008A4499" w:rsidRPr="006D3C5A" w14:paraId="6F0F3BBD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vAlign w:val="bottom"/>
            <w:hideMark/>
          </w:tcPr>
          <w:p w14:paraId="0485E157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Line Items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1F227391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Available at source</w:t>
            </w:r>
          </w:p>
        </w:tc>
        <w:tc>
          <w:tcPr>
            <w:tcW w:w="817" w:type="pct"/>
          </w:tcPr>
          <w:p w14:paraId="07B8348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 be Saved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40C4EBE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 be Published</w:t>
            </w:r>
          </w:p>
        </w:tc>
        <w:tc>
          <w:tcPr>
            <w:tcW w:w="817" w:type="pct"/>
          </w:tcPr>
          <w:p w14:paraId="5D99C45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Available from</w:t>
            </w:r>
          </w:p>
        </w:tc>
      </w:tr>
      <w:tr w:rsidR="008A4499" w:rsidRPr="006D3C5A" w14:paraId="0F51C429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vAlign w:val="bottom"/>
            <w:hideMark/>
          </w:tcPr>
          <w:p w14:paraId="3673A996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 No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E3DB6F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709FC7B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3CBC951D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-to be rearranged</w:t>
            </w:r>
          </w:p>
        </w:tc>
        <w:tc>
          <w:tcPr>
            <w:tcW w:w="817" w:type="pct"/>
          </w:tcPr>
          <w:p w14:paraId="29B13BD9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7CFC8A7F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vAlign w:val="bottom"/>
          </w:tcPr>
          <w:p w14:paraId="4EDF0194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Period (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Mmm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YYYY)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5C4C7CC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Yes-In the File name</w:t>
            </w:r>
          </w:p>
        </w:tc>
        <w:tc>
          <w:tcPr>
            <w:tcW w:w="817" w:type="pct"/>
          </w:tcPr>
          <w:p w14:paraId="7D5CD634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</w:tcPr>
          <w:p w14:paraId="6D929441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2B4E7C1F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45EBBB7D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vAlign w:val="bottom"/>
            <w:hideMark/>
          </w:tcPr>
          <w:p w14:paraId="7F5A3726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of Indian Party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302A75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57D9814D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4E424DA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817" w:type="pct"/>
          </w:tcPr>
          <w:p w14:paraId="60A8C71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115B2713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7F849255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of the JV/WOS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1BEEC49C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31F966B8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47E676B6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6F650419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70B5A19A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70F6BE45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Whether JV/WOS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(Type)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4EE4A03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049A3321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2AA82AE4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1082459F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3D5B3C20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03057DAC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Overseas Country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4B2D22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5B35E602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3DC5CD82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6869C945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0ECA18BA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701E6C37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Major Activity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A2A7CF4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2B0889F6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01A17CBC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817" w:type="pct"/>
          </w:tcPr>
          <w:p w14:paraId="2B3AEE06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245AE853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7A234D8E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FC – Equity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376328B3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721D30AB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64E10190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2705CB74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441FFE30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4E8F810F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FC – Loan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7256EC2C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0BAF3804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5C04B7CF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3C0C6F8B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5C4F8328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1A675759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FC – Guarantee Issued  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98EB7FE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433549C4" w14:textId="77777777" w:rsidR="008A4499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6E5BAA69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4DA55F8D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  <w:tr w:rsidR="008A4499" w:rsidRPr="006D3C5A" w14:paraId="3922B284" w14:textId="77777777" w:rsidTr="00666084">
        <w:trPr>
          <w:trHeight w:val="20"/>
        </w:trPr>
        <w:tc>
          <w:tcPr>
            <w:tcW w:w="1267" w:type="pct"/>
            <w:shd w:val="clear" w:color="auto" w:fill="auto"/>
            <w:noWrap/>
            <w:hideMark/>
          </w:tcPr>
          <w:p w14:paraId="716774B0" w14:textId="77777777" w:rsidR="008A4499" w:rsidRPr="00AD0DD6" w:rsidRDefault="008A4499" w:rsidP="00666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D0DD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FC – Total 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28F47801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45AC7FC7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05AEBEBA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D3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817" w:type="pct"/>
          </w:tcPr>
          <w:p w14:paraId="1BD79959" w14:textId="77777777" w:rsidR="008A4499" w:rsidRPr="006D3C5A" w:rsidRDefault="008A4499" w:rsidP="00666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Jul 2007</w:t>
            </w:r>
          </w:p>
        </w:tc>
      </w:tr>
    </w:tbl>
    <w:p w14:paraId="47776FB7" w14:textId="164F261A" w:rsidR="008A4499" w:rsidRPr="008A4499" w:rsidRDefault="008A4499" w:rsidP="008A4499">
      <w:pPr>
        <w:spacing w:before="40"/>
        <w:rPr>
          <w:sz w:val="14"/>
          <w:szCs w:val="14"/>
          <w:lang w:val="en-GB"/>
        </w:rPr>
      </w:pPr>
      <w:r w:rsidRPr="002A63C1">
        <w:rPr>
          <w:sz w:val="14"/>
          <w:szCs w:val="14"/>
          <w:lang w:val="en-GB"/>
        </w:rPr>
        <w:t xml:space="preserve"> July 2007 to May 2011 is available in the Jun 2011 </w:t>
      </w:r>
      <w:proofErr w:type="gramStart"/>
      <w:r w:rsidRPr="002A63C1">
        <w:rPr>
          <w:sz w:val="14"/>
          <w:szCs w:val="14"/>
          <w:lang w:val="en-GB"/>
        </w:rPr>
        <w:t>file</w:t>
      </w:r>
      <w:proofErr w:type="gramEnd"/>
    </w:p>
    <w:p w14:paraId="4C05AD2D" w14:textId="77777777" w:rsidR="008A4499" w:rsidRDefault="008A4499" w:rsidP="008A449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Comments for No Data</w:t>
      </w:r>
    </w:p>
    <w:p w14:paraId="10D16E31" w14:textId="77777777" w:rsidR="008A4499" w:rsidRPr="00F426AB" w:rsidRDefault="008A4499" w:rsidP="008A4499">
      <w:pPr>
        <w:rPr>
          <w:sz w:val="14"/>
          <w:szCs w:val="14"/>
          <w:lang w:val="en-GB"/>
        </w:rPr>
      </w:pPr>
      <w:r w:rsidRPr="00F426AB">
        <w:rPr>
          <w:sz w:val="20"/>
          <w:szCs w:val="20"/>
          <w:lang w:val="en-GB"/>
        </w:rPr>
        <w:t xml:space="preserve">There is no </w:t>
      </w:r>
      <w:r>
        <w:rPr>
          <w:sz w:val="20"/>
          <w:szCs w:val="20"/>
          <w:lang w:val="en-GB"/>
        </w:rPr>
        <w:t>ODI</w:t>
      </w:r>
      <w:r w:rsidRPr="00F426AB">
        <w:rPr>
          <w:sz w:val="20"/>
          <w:szCs w:val="20"/>
          <w:lang w:val="en-GB"/>
        </w:rPr>
        <w:t xml:space="preserve">s as per our </w:t>
      </w:r>
      <w:proofErr w:type="gramStart"/>
      <w:r w:rsidRPr="00F426AB">
        <w:rPr>
          <w:sz w:val="20"/>
          <w:szCs w:val="20"/>
          <w:lang w:val="en-GB"/>
        </w:rPr>
        <w:t>records</w:t>
      </w:r>
      <w:proofErr w:type="gramEnd"/>
    </w:p>
    <w:p w14:paraId="4D7D1548" w14:textId="77777777" w:rsidR="008A4499" w:rsidRDefault="008A4499" w:rsidP="008A4499">
      <w:pPr>
        <w:rPr>
          <w:sz w:val="20"/>
          <w:szCs w:val="20"/>
          <w:lang w:val="en-GB"/>
        </w:rPr>
      </w:pPr>
    </w:p>
    <w:p w14:paraId="52A64FEF" w14:textId="77777777" w:rsidR="008A4499" w:rsidRPr="00B33247" w:rsidRDefault="008A4499" w:rsidP="008A4499">
      <w:pPr>
        <w:rPr>
          <w:i/>
          <w:iCs/>
          <w:sz w:val="20"/>
          <w:szCs w:val="20"/>
          <w:lang w:val="en-GB"/>
        </w:rPr>
      </w:pPr>
      <w:r w:rsidRPr="00B33247">
        <w:rPr>
          <w:i/>
          <w:iCs/>
          <w:sz w:val="20"/>
          <w:szCs w:val="20"/>
          <w:lang w:val="en-GB"/>
        </w:rPr>
        <w:t>Reference:</w:t>
      </w:r>
    </w:p>
    <w:p w14:paraId="5155696D" w14:textId="77777777" w:rsidR="008A4499" w:rsidRDefault="008A4499" w:rsidP="008A4499">
      <w:pPr>
        <w:rPr>
          <w:sz w:val="20"/>
          <w:szCs w:val="20"/>
          <w:lang w:val="en-GB"/>
        </w:rPr>
      </w:pPr>
      <w:hyperlink r:id="rId5" w:anchor=":~:text=An%20Indian%20entity%20shall%20not,Overseas%20Investment)%20Directions%2C%202022" w:history="1">
        <w:r w:rsidRPr="00BF599B">
          <w:rPr>
            <w:rStyle w:val="Hyperlink"/>
            <w:sz w:val="20"/>
            <w:szCs w:val="20"/>
            <w:lang w:val="en-GB"/>
          </w:rPr>
          <w:t>https://www.taxmann.com/post/blog/overseas-direct-investment-odi-under-fema#:~:text=An%20Indian%20entity%20shall%20not,Overseas%20Investment)%20Directions%2C%202022</w:t>
        </w:r>
      </w:hyperlink>
      <w:r w:rsidRPr="00332511">
        <w:rPr>
          <w:sz w:val="20"/>
          <w:szCs w:val="20"/>
          <w:lang w:val="en-GB"/>
        </w:rPr>
        <w:t>.</w:t>
      </w:r>
    </w:p>
    <w:p w14:paraId="54BA6020" w14:textId="77777777" w:rsidR="008A4499" w:rsidRPr="001637CF" w:rsidRDefault="008A4499" w:rsidP="008A4499">
      <w:pPr>
        <w:rPr>
          <w:sz w:val="20"/>
          <w:szCs w:val="20"/>
          <w:lang w:val="en-GB"/>
        </w:rPr>
      </w:pPr>
    </w:p>
    <w:p w14:paraId="56D21919" w14:textId="77777777" w:rsidR="00BD063A" w:rsidRDefault="00BD063A"/>
    <w:sectPr w:rsidR="00BD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99"/>
    <w:rsid w:val="0056799B"/>
    <w:rsid w:val="00710770"/>
    <w:rsid w:val="008A4499"/>
    <w:rsid w:val="00A606A2"/>
    <w:rsid w:val="00AC21DD"/>
    <w:rsid w:val="00B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A63E"/>
  <w15:chartTrackingRefBased/>
  <w15:docId w15:val="{4FA0878D-6D9E-4A86-9CC9-289CC43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xmann.com/post/blog/overseas-direct-investment-odi-under-fema" TargetMode="External"/><Relationship Id="rId4" Type="http://schemas.openxmlformats.org/officeDocument/2006/relationships/hyperlink" Target="https://rbi.org.in/Scripts/Data_Overseas_Invest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Satish</dc:creator>
  <cp:keywords/>
  <dc:description/>
  <cp:lastModifiedBy>Govind Satish</cp:lastModifiedBy>
  <cp:revision>1</cp:revision>
  <dcterms:created xsi:type="dcterms:W3CDTF">2023-11-30T11:38:00Z</dcterms:created>
  <dcterms:modified xsi:type="dcterms:W3CDTF">2023-11-30T11:56:00Z</dcterms:modified>
</cp:coreProperties>
</file>