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RFP for selection</w:t>
      </w:r>
    </w:p>
    <w:p>
      <w:r>
        <w:t>of S| for Design, Implementation,</w:t>
      </w:r>
    </w:p>
    <w:p>
      <w:r>
        <w:t>Enhancernents,</w:t>
      </w:r>
    </w:p>
    <w:p>
      <w:r>
        <w:t>0&amp;M of iPIE Platform and Mobile Application</w:t>
      </w:r>
    </w:p>
    <w:p>
      <w:pPr>
        <w:pStyle w:val="Heading1"/>
      </w:pPr>
      <w:r>
        <w:t>for:</w:t>
      </w:r>
    </w:p>
    <w:p>
      <w:pPr>
        <w:pStyle w:val="Heading1"/>
      </w:pPr>
      <w:r>
        <w:t>election of SyStém Integrator for</w:t>
      </w:r>
    </w:p>
    <w:p>
      <w:pPr>
        <w:pStyle w:val="Heading1"/>
      </w:pPr>
      <w:r>
        <w:t>RFP No30/08/2023-Insolvency(part3)</w:t>
      </w:r>
    </w:p>
    <w:p>
      <w:pPr>
        <w:pStyle w:val="Heading1"/>
      </w:pPr>
      <w:r>
        <w:t>Dated 10-09-2025</w:t>
      </w:r>
    </w:p>
    <w:p>
      <w:r>
        <w:t>Page 1 of 97</w:t>
      </w:r>
    </w:p>
    <w:p>
      <w:r>
        <w:br w:type="page"/>
      </w:r>
    </w:p>
    <w:p>
      <w:r>
        <w:t>b</w:t>
      </w:r>
    </w:p>
    <w:p>
      <w:r>
        <w:t>5.</w:t>
      </w:r>
    </w:p>
    <w:p>
      <w:r>
        <w:t>6.</w:t>
      </w:r>
    </w:p>
    <w:p>
      <w:r>
        <w:t>RFP for selection</w:t>
      </w:r>
    </w:p>
    <w:p>
      <w:r>
        <w:t>of 51 for Design, Implemantation,</w:t>
      </w:r>
    </w:p>
    <w:p>
      <w:r>
        <w:t>Enhancements,</w:t>
      </w:r>
    </w:p>
    <w:p>
      <w:r>
        <w:t>OBM of iPIE Platform and Mobile Application</w:t>
      </w:r>
    </w:p>
    <w:p>
      <w:pPr>
        <w:pStyle w:val="Heading2"/>
      </w:pPr>
      <w:r>
        <w:t>Contents</w:t>
      </w:r>
    </w:p>
    <w:p>
      <w:r>
        <w:t>Disclaimer..</w:t>
      </w:r>
    </w:p>
    <w:p>
      <w:r>
        <w:t>Abbreviations, Acronyms &amp; Definition</w:t>
      </w:r>
    </w:p>
    <w:p>
      <w:r>
        <w:t>AU</w:t>
      </w:r>
    </w:p>
    <w:p>
      <w:r>
        <w:t>Brorvarrsrssrsmeamessversm s ey</w:t>
      </w:r>
    </w:p>
    <w:p>
      <w:r>
        <w:t>orT e ¥ 3</w:t>
      </w:r>
    </w:p>
    <w:p>
      <w:r>
        <w:t>S</w:t>
      </w:r>
    </w:p>
    <w:p>
      <w:r>
        <w:t>5585V S T</w:t>
      </w:r>
    </w:p>
    <w:p>
      <w:r>
        <w:t>S</w:t>
      </w:r>
    </w:p>
    <w:p>
      <w:r>
        <w:t>e</w:t>
      </w:r>
    </w:p>
    <w:p>
      <w:r>
        <w:t>g</w:t>
      </w:r>
    </w:p>
    <w:p>
      <w:r>
        <w:t>A</w:t>
      </w:r>
    </w:p>
    <w:p>
      <w:r>
        <w:t>1</w:t>
      </w:r>
    </w:p>
    <w:p>
      <w:r>
        <w:t>9</w:t>
      </w:r>
    </w:p>
    <w:p>
      <w:r>
        <w:t>[NSEUCHIONS 10 BIAAEIS voviveveeerecerin et</w:t>
      </w:r>
    </w:p>
    <w:p>
      <w:r>
        <w:t>bbb</w:t>
      </w:r>
    </w:p>
    <w:p>
      <w:r>
        <w:t>s 11</w:t>
      </w:r>
    </w:p>
    <w:p>
      <w:r>
        <w:t>A1} BT</w:t>
      </w:r>
    </w:p>
    <w:p>
      <w:r>
        <w:t>bz</w:t>
      </w:r>
    </w:p>
    <w:p>
      <w:r>
        <w:t>rmmemsrsremmmresem o</w:t>
      </w:r>
    </w:p>
    <w:p>
      <w:r>
        <w:t>e</w:t>
      </w:r>
    </w:p>
    <w:p>
      <w:r>
        <w:t>o</w:t>
      </w:r>
    </w:p>
    <w:p>
      <w:r>
        <w:t>F T</w:t>
      </w:r>
    </w:p>
    <w:p>
      <w:r>
        <w:t>TS</w:t>
      </w:r>
    </w:p>
    <w:p>
      <w:r>
        <w:t>T</w:t>
      </w:r>
    </w:p>
    <w:p>
      <w:r>
        <w:t>S A s</w:t>
      </w:r>
    </w:p>
    <w:p>
      <w:r>
        <w:t>s e</w:t>
      </w:r>
    </w:p>
    <w:p>
      <w:r>
        <w:t>s</w:t>
      </w:r>
    </w:p>
    <w:p>
      <w:r>
        <w:t>enss peassies 11</w:t>
      </w:r>
    </w:p>
    <w:p>
      <w:r>
        <w:t>4.2 Compliant Bids/Completeness 0f RESPONSES uv. i</w:t>
      </w:r>
    </w:p>
    <w:p>
      <w:r>
        <w:t>11</w:t>
      </w:r>
    </w:p>
    <w:p>
      <w:r>
        <w:t>AW COAETO TR N G</w:t>
      </w:r>
    </w:p>
    <w:p>
      <w:r>
        <w:t>ressevwvrosssvemrremmevessves</w:t>
      </w:r>
    </w:p>
    <w:p>
      <w:r>
        <w:t>sovsi7omss sy</w:t>
      </w:r>
    </w:p>
    <w:p>
      <w:r>
        <w:t>e s</w:t>
      </w:r>
    </w:p>
    <w:p>
      <w:r>
        <w:t>e</w:t>
      </w:r>
    </w:p>
    <w:p>
      <w:r>
        <w:t>S</w:t>
      </w:r>
    </w:p>
    <w:p>
      <w:r>
        <w:t>s s s</w:t>
      </w:r>
    </w:p>
    <w:p>
      <w:r>
        <w:t>e</w:t>
      </w:r>
    </w:p>
    <w:p>
      <w:r>
        <w:t>enas absn s 11</w:t>
      </w:r>
    </w:p>
    <w:p>
      <w:r>
        <w:t>4.3.1 Disclosure by Bidder</w:t>
      </w:r>
    </w:p>
    <w:p>
      <w:r>
        <w:t>4.4 Pre-Bid Meeting and Clarifications</w:t>
      </w:r>
    </w:p>
    <w:p>
      <w:r>
        <w:t>4.4.1 Pre-Bid Conference cocovviivinnniiimnsnninenns</w:t>
      </w:r>
    </w:p>
    <w:p>
      <w:r>
        <w:t>4.4.2 Responses to pre-bid queries and issue of corrigendum</w:t>
      </w:r>
    </w:p>
    <w:p>
      <w:r>
        <w:t>4.5 Key Requirements of the Bid.</w:t>
      </w:r>
    </w:p>
    <w:p>
      <w:r>
        <w:t>4.5.1 Bid Security Declaration</w:t>
      </w:r>
    </w:p>
    <w:p>
      <w:r>
        <w:t>4.5.2 SubmisSion 0f PrOPOSALS ..ot</w:t>
      </w:r>
    </w:p>
    <w:p>
      <w:r>
        <w:t>s</w:t>
      </w:r>
    </w:p>
    <w:p>
      <w:r>
        <w:t>13</w:t>
      </w:r>
    </w:p>
    <w:p>
      <w:r>
        <w:t>4.5.3 Bidders Authorized</w:t>
      </w:r>
    </w:p>
    <w:p>
      <w:r>
        <w:t>SIZRAtOTY covviiviiiesesice</w:t>
      </w:r>
    </w:p>
    <w:p>
      <w:r>
        <w:t>s</w:t>
      </w:r>
    </w:p>
    <w:p>
      <w:r>
        <w:t>13</w:t>
      </w:r>
    </w:p>
    <w:p>
      <w:r>
        <w:t>4.6 Preparation and Submission of Bids t</w:t>
      </w:r>
    </w:p>
    <w:p>
      <w:r>
        <w:t>13</w:t>
      </w:r>
    </w:p>
    <w:p>
      <w:r>
        <w:t>4.6.1 Proposal Preparation</w:t>
      </w:r>
    </w:p>
    <w:p>
      <w:r>
        <w:t>COSES ttt</w:t>
      </w:r>
    </w:p>
    <w:p>
      <w:r>
        <w:t>i</w:t>
      </w:r>
    </w:p>
    <w:p>
      <w:r>
        <w:t>13</w:t>
      </w:r>
    </w:p>
    <w:p>
      <w:r>
        <w:t>4.6.2 Language</w:t>
      </w:r>
    </w:p>
    <w:p>
      <w:r>
        <w:t>4,6.3 Venue and deadline for submission of proposals</w:t>
      </w:r>
    </w:p>
    <w:p>
      <w:r>
        <w:t>4.7 No Deviations cooveinriviinnnisninnns</w:t>
      </w:r>
    </w:p>
    <w:p>
      <w:r>
        <w:t>4.8 Evaluation Process</w:t>
      </w:r>
    </w:p>
    <w:p>
      <w:r>
        <w:t>4.9 Bid Opening</w:t>
      </w:r>
    </w:p>
    <w:p>
      <w:r>
        <w:t>4.10 Bid Validity</w:t>
      </w:r>
    </w:p>
    <w:p>
      <w:r>
        <w:t>4.11 Bid Evaluation.</w:t>
      </w:r>
    </w:p>
    <w:p>
      <w:r>
        <w:t>Integrated Platform for IBC Ecosystem ((PIE) ..o</w:t>
      </w:r>
    </w:p>
    <w:p>
      <w:r>
        <w:t>15</w:t>
      </w:r>
    </w:p>
    <w:p>
      <w:r>
        <w:t>5.1 BACKETOUNA ..o</w:t>
      </w:r>
    </w:p>
    <w:p>
      <w:r>
        <w:t>v</w:t>
      </w:r>
    </w:p>
    <w:p>
      <w:r>
        <w:t>s</w:t>
      </w:r>
    </w:p>
    <w:p>
      <w:r>
        <w:t>15</w:t>
      </w:r>
    </w:p>
    <w:p>
      <w:r>
        <w:t>5.2 Need for an Integrated IBC PIatform</w:t>
      </w:r>
    </w:p>
    <w:p>
      <w:r>
        <w:t>19</w:t>
      </w:r>
    </w:p>
    <w:p>
      <w:r>
        <w:t>S BV</w:t>
      </w:r>
    </w:p>
    <w:p>
      <w:r>
        <w:t>S G</w:t>
      </w:r>
    </w:p>
    <w:p>
      <w:r>
        <w:t>sz rmsmrssmesres s oo</w:t>
      </w:r>
    </w:p>
    <w:p>
      <w:r>
        <w:t>e</w:t>
      </w:r>
    </w:p>
    <w:p>
      <w:r>
        <w:t>TS</w:t>
      </w:r>
    </w:p>
    <w:p>
      <w:r>
        <w:t>TS</w:t>
      </w:r>
    </w:p>
    <w:p>
      <w:r>
        <w:t>T</w:t>
      </w:r>
    </w:p>
    <w:p>
      <w:r>
        <w:t>RSSO SRS S N e S s</w:t>
      </w:r>
    </w:p>
    <w:p>
      <w:r>
        <w:t>e</w:t>
      </w:r>
    </w:p>
    <w:p>
      <w:r>
        <w:t>S ng</w:t>
      </w:r>
    </w:p>
    <w:p>
      <w:r>
        <w:t>20</w:t>
      </w:r>
    </w:p>
    <w:p>
      <w:r>
        <w:t>5.4 OBJECLIVES</w:t>
      </w:r>
    </w:p>
    <w:p>
      <w:r>
        <w:t>..reeververiescoreaemeeseemeeiesee</w:t>
      </w:r>
    </w:p>
    <w:p>
      <w:r>
        <w:t>st</w:t>
      </w:r>
    </w:p>
    <w:p>
      <w:r>
        <w:t>b bbb</w:t>
      </w:r>
    </w:p>
    <w:p>
      <w:r>
        <w:t>s</w:t>
      </w:r>
    </w:p>
    <w:p>
      <w:r>
        <w:t>20</w:t>
      </w:r>
    </w:p>
    <w:p>
      <w:r>
        <w:t>Detailed Scope of Work for System Integrator</w:t>
      </w:r>
    </w:p>
    <w:p>
      <w:r>
        <w:t>6.1 Project Management</w:t>
      </w:r>
    </w:p>
    <w:p>
      <w:r>
        <w:t>&amp; Execution Framework</w:t>
      </w:r>
    </w:p>
    <w:p>
      <w:r>
        <w:t>6.2 Requirement Gathering, Analysis &amp; Documentation</w:t>
      </w:r>
    </w:p>
    <w:p>
      <w:r>
        <w:t>6.3 Application</w:t>
      </w:r>
    </w:p>
    <w:p>
      <w:r>
        <w:t>Design, lmplementation &amp; Deployment</w:t>
      </w:r>
    </w:p>
    <w:p>
      <w:r>
        <w:t>6.3.1 Design Considerations</w:t>
      </w:r>
    </w:p>
    <w:p>
      <w:r>
        <w:t>........ccuiorrirociire</w:t>
      </w:r>
    </w:p>
    <w:p>
      <w:r>
        <w:t>i</w:t>
      </w:r>
    </w:p>
    <w:p>
      <w:r>
        <w:t>6.3.2 Implementation Methodology</w:t>
      </w:r>
    </w:p>
    <w:p>
      <w:r>
        <w:t>ooovvvvieinreimieer</w:t>
      </w:r>
    </w:p>
    <w:p>
      <w:r>
        <w:t>s</w:t>
      </w:r>
    </w:p>
    <w:p>
      <w:r>
        <w:t>!</w:t>
      </w:r>
    </w:p>
    <w:p>
      <w:r>
        <w:t>e</w:t>
      </w:r>
    </w:p>
    <w:p>
      <w:r>
        <w:t>T T</w:t>
      </w:r>
    </w:p>
    <w:p>
      <w:r>
        <w:t>/Anil © Kand</w:t>
      </w:r>
    </w:p>
    <w:p>
      <w:r>
        <w:t>Page 2 of 97</w:t>
      </w:r>
    </w:p>
    <w:p>
      <w:r>
        <w:t>R</w:t>
      </w:r>
    </w:p>
    <w:p>
      <w:r>
        <w:t>T / Under Seveatsry</w:t>
      </w:r>
    </w:p>
    <w:p>
      <w:r>
        <w:br w:type="page"/>
      </w:r>
    </w:p>
    <w:p>
      <w:r>
        <w:t>RFP for selection of Si for Design, Implementation, Enhancements, &amp;M of iPIE Platform and Mobile Application</w:t>
      </w:r>
    </w:p>
    <w:p>
      <w:r>
        <w:t>6.3.3 Deployment APPIOaCh .. .......oo.uicericionicnccceenie</w:t>
      </w:r>
    </w:p>
    <w:p>
      <w:r>
        <w:t>e</w:t>
      </w:r>
    </w:p>
    <w:p>
      <w:r>
        <w:t>ssars e</w:t>
      </w:r>
    </w:p>
    <w:p>
      <w:r>
        <w:t>26</w:t>
      </w:r>
    </w:p>
    <w:p>
      <w:r>
        <w:t>6.3.4 Environment ConfIguration ..o</w:t>
      </w:r>
    </w:p>
    <w:p>
      <w:r>
        <w:t>26</w:t>
      </w:r>
    </w:p>
    <w:p>
      <w:r>
        <w:t>6.3.5 Security Considerations</w:t>
      </w:r>
    </w:p>
    <w:p>
      <w:r>
        <w:t>6.4 Integration with other Systems/APPHCAtONS ovvvvrorriernrornerienrareesoreesr s</w:t>
      </w:r>
    </w:p>
    <w:p>
      <w:r>
        <w:t>27</w:t>
      </w:r>
    </w:p>
    <w:p>
      <w:r>
        <w:t>6.5 Testing</w:t>
      </w:r>
    </w:p>
    <w:p>
      <w:r>
        <w:t>6.6 Audit</w:t>
      </w:r>
    </w:p>
    <w:p>
      <w:r>
        <w:t>6.6.1 STQC Aud</w:t>
      </w:r>
    </w:p>
    <w:p>
      <w:r>
        <w:t>6.6.2 Security Audit.</w:t>
      </w:r>
    </w:p>
    <w:p>
      <w:r>
        <w:t>6.7 Data MIIATON ..v.evorveecreicis</w:t>
      </w:r>
    </w:p>
    <w:p>
      <w:r>
        <w:t>ot</w:t>
      </w:r>
    </w:p>
    <w:p>
      <w:r>
        <w:t>ssns e av s</w:t>
      </w:r>
    </w:p>
    <w:p>
      <w:r>
        <w:t>st</w:t>
      </w:r>
    </w:p>
    <w:p>
      <w:r>
        <w:t>st</w:t>
      </w:r>
    </w:p>
    <w:p>
      <w:r>
        <w:t>30</w:t>
      </w:r>
    </w:p>
    <w:p>
      <w:r>
        <w:t>6.7.1 Data Migration APProach cc.cccumieriinciicnececneecr</w:t>
      </w:r>
    </w:p>
    <w:p>
      <w:r>
        <w:t>e</w:t>
      </w:r>
    </w:p>
    <w:p>
      <w:r>
        <w:t>sssessssnsessss s</w:t>
      </w:r>
    </w:p>
    <w:p>
      <w:r>
        <w:t>30</w:t>
      </w:r>
    </w:p>
    <w:p>
      <w:r>
        <w:t>6.7.2 Scope of Data MIIAION c.iuiierieriecteciccenees</w:t>
      </w:r>
    </w:p>
    <w:p>
      <w:r>
        <w:t>e</w:t>
      </w:r>
    </w:p>
    <w:p>
      <w:r>
        <w:t>ss</w:t>
      </w:r>
    </w:p>
    <w:p>
      <w:r>
        <w:t>s</w:t>
      </w:r>
    </w:p>
    <w:p>
      <w:r>
        <w:t>31</w:t>
      </w:r>
    </w:p>
    <w:p>
      <w:r>
        <w:t>6.8 Training and Capacity BUIlding cccocooerimcriininiinie</w:t>
      </w:r>
    </w:p>
    <w:p>
      <w:r>
        <w:t>i</w:t>
      </w:r>
    </w:p>
    <w:p>
      <w:r>
        <w:t>34</w:t>
      </w:r>
    </w:p>
    <w:p>
      <w:r>
        <w:t>6.9 Enhancements,</w:t>
      </w:r>
    </w:p>
    <w:p>
      <w:r>
        <w:t>Operations &amp; MaINTENaNCe ovvreevernrenreiiossassreseenems</w:t>
      </w:r>
    </w:p>
    <w:p>
      <w:r>
        <w:t>s</w:t>
      </w:r>
    </w:p>
    <w:p>
      <w:r>
        <w:t>s</w:t>
      </w:r>
    </w:p>
    <w:p>
      <w:r>
        <w:t>ssnenn 35</w:t>
      </w:r>
    </w:p>
    <w:p>
      <w:r>
        <w:t>6.9.2 Application Support &amp; Maintenan</w:t>
      </w:r>
    </w:p>
    <w:p>
      <w:r>
        <w:t>6.9.3 Cloud Support Services</w:t>
      </w:r>
    </w:p>
    <w:p>
      <w:r>
        <w:t>6.9.4 Database Maintenance</w:t>
      </w:r>
    </w:p>
    <w:p>
      <w:r>
        <w:t>.</w:t>
      </w:r>
    </w:p>
    <w:p>
      <w:r>
        <w:t>6.9.5 Data Backup/Restore/Archival</w:t>
      </w:r>
    </w:p>
    <w:p>
      <w:r>
        <w:t>6.9.6 System Enhancements</w:t>
      </w:r>
    </w:p>
    <w:p>
      <w:r>
        <w:t>6.9.7 Helpdesk Managemient ccoouccvivnrnireroesserienn s</w:t>
      </w:r>
    </w:p>
    <w:p>
      <w:r>
        <w:t>cessesmsss s s sssssssssssessneeens 37</w:t>
      </w:r>
    </w:p>
    <w:p>
      <w:r>
        <w:t>6.9.8 Change Requests for New Development iierieneeernssmssonsinesones</w:t>
      </w:r>
    </w:p>
    <w:p>
      <w:r>
        <w:t>38</w:t>
      </w:r>
    </w:p>
    <w:p>
      <w:r>
        <w:t>6.10 Project PRASES c.ooriec</w:t>
      </w:r>
    </w:p>
    <w:p>
      <w:r>
        <w:t>ittt</w:t>
      </w:r>
    </w:p>
    <w:p>
      <w:r>
        <w:t>s</w:t>
      </w:r>
    </w:p>
    <w:p>
      <w:r>
        <w:t>38</w:t>
      </w:r>
    </w:p>
    <w:p>
      <w:r>
        <w:t>6.10.1 Phase I - Implementation</w:t>
      </w:r>
    </w:p>
    <w:p>
      <w:r>
        <w:t>of Modules, Services &amp; Tools identified for Phase I 38</w:t>
      </w:r>
    </w:p>
    <w:p>
      <w:r>
        <w:t>6.10.2 Phase II - Implementation</w:t>
      </w:r>
    </w:p>
    <w:p>
      <w:r>
        <w:t>of Modules, Services &amp; Tools identified for Phase II 40</w:t>
      </w:r>
    </w:p>
    <w:p>
      <w:r>
        <w:t>6.10.3 Phase III - Enhancements,</w:t>
      </w:r>
    </w:p>
    <w:p>
      <w:r>
        <w:t>Operations &amp; Maintenance</w:t>
      </w:r>
    </w:p>
    <w:p>
      <w:r>
        <w:t>of entire iPIE Solution &amp; Mobile</w:t>
      </w:r>
    </w:p>
    <w:p>
      <w:r>
        <w:t>App</w:t>
      </w:r>
    </w:p>
    <w:p>
      <w:r>
        <w:t>6.11 Proposed Solution SPecifications. ... ...</w:t>
      </w:r>
    </w:p>
    <w:p>
      <w:r>
        <w:t>emsssesse e</w:t>
      </w:r>
    </w:p>
    <w:p>
      <w:r>
        <w:t>42</w:t>
      </w:r>
    </w:p>
    <w:p>
      <w:r>
        <w:t>6.11.1 Solution ATCAIIECIUTE. ...ttt</w:t>
      </w:r>
    </w:p>
    <w:p>
      <w:r>
        <w:t>42</w:t>
      </w:r>
    </w:p>
    <w:p>
      <w:r>
        <w:t>6.11.2 Technology Stack OPONS. ..........ccrwuiveiiiiicricie</w:t>
      </w:r>
    </w:p>
    <w:p>
      <w:r>
        <w:t>e</w:t>
      </w:r>
    </w:p>
    <w:p>
      <w:r>
        <w:t>eessesssessesessssesesess s sos e s</w:t>
      </w:r>
    </w:p>
    <w:p>
      <w:r>
        <w:t>ssnns 42</w:t>
      </w:r>
    </w:p>
    <w:p>
      <w:r>
        <w:t>6.11.3 CLoUG INFTASIIUCIUIE o..eoiees</w:t>
      </w:r>
    </w:p>
    <w:p>
      <w:r>
        <w:t>e</w:t>
      </w:r>
    </w:p>
    <w:p>
      <w:r>
        <w:t>ev e</w:t>
      </w:r>
    </w:p>
    <w:p>
      <w:r>
        <w:t>sases st</w:t>
      </w:r>
    </w:p>
    <w:p>
      <w:r>
        <w:t>et</w:t>
      </w:r>
    </w:p>
    <w:p>
      <w:r>
        <w:t>rs e</w:t>
      </w:r>
    </w:p>
    <w:p>
      <w:r>
        <w:t>sssenes</w:t>
      </w:r>
    </w:p>
    <w:p>
      <w:r>
        <w:t>7. Project Timelines, Milestones &amp; Deliverables</w:t>
      </w:r>
    </w:p>
    <w:p>
      <w:r>
        <w:t>7.1 Acceptance Criteria for roll out of iPIE web portal and mobile application</w:t>
      </w:r>
    </w:p>
    <w:p>
      <w:r>
        <w:t>..........cc 47</w:t>
      </w:r>
    </w:p>
    <w:p>
      <w:r>
        <w:t>7.1.1 Phase I Go-Live</w:t>
      </w:r>
    </w:p>
    <w:p>
      <w:r>
        <w:t>7.1.2 Phase Il Go-Live .</w:t>
      </w:r>
    </w:p>
    <w:p>
      <w:r>
        <w:t>8. Instructions for Resource Deployment</w:t>
      </w:r>
    </w:p>
    <w:p>
      <w:r>
        <w:t>§.1 Indicative Resource Requirement</w:t>
      </w:r>
    </w:p>
    <w:p>
      <w:r>
        <w:t>Page 3 of 97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0&amp;M of IPIE Platform and Mobile Application</w:t>
      </w:r>
    </w:p>
    <w:p>
      <w:r>
        <w:t>SR</w:t>
      </w:r>
    </w:p>
    <w:p>
      <w:r>
        <w:t>N o</w:t>
      </w:r>
    </w:p>
    <w:p>
      <w:r>
        <w:t>oTe e AN</w:t>
      </w:r>
    </w:p>
    <w:p>
      <w:r>
        <w:t>s</w:t>
      </w:r>
    </w:p>
    <w:p>
      <w:r>
        <w:t>e</w:t>
      </w:r>
    </w:p>
    <w:p>
      <w:r>
        <w:t>e</w:t>
      </w:r>
    </w:p>
    <w:p>
      <w:r>
        <w:t>e</w:t>
      </w:r>
    </w:p>
    <w:p>
      <w:r>
        <w:t>T</w:t>
      </w:r>
    </w:p>
    <w:p>
      <w:r>
        <w:t>T R</w:t>
      </w:r>
    </w:p>
    <w:p>
      <w:r>
        <w:t>TS</w:t>
      </w:r>
    </w:p>
    <w:p>
      <w:r>
        <w:t>50</w:t>
      </w:r>
    </w:p>
    <w:p>
      <w:r>
        <w:t>8.2 Minimum Qualification for RESOUICES ..ot</w:t>
      </w:r>
    </w:p>
    <w:p>
      <w:r>
        <w:t>s</w:t>
      </w:r>
    </w:p>
    <w:p>
      <w:r>
        <w:t>51</w:t>
      </w:r>
    </w:p>
    <w:p>
      <w:r>
        <w:t>8921 ©OTE Meai</w:t>
      </w:r>
    </w:p>
    <w:p>
      <w:r>
        <w:t>e</w:t>
      </w:r>
    </w:p>
    <w:p>
      <w:r>
        <w:t>e</w:t>
      </w:r>
    </w:p>
    <w:p>
      <w:r>
        <w:t>T</w:t>
      </w:r>
    </w:p>
    <w:p>
      <w:r>
        <w:t>S</w:t>
      </w:r>
    </w:p>
    <w:p>
      <w:r>
        <w:t>T R</w:t>
      </w:r>
    </w:p>
    <w:p>
      <w:r>
        <w:t>S TS</w:t>
      </w:r>
    </w:p>
    <w:p>
      <w:r>
        <w:t>ST</w:t>
      </w:r>
    </w:p>
    <w:p>
      <w:r>
        <w:t>51</w:t>
      </w:r>
    </w:p>
    <w:p>
      <w:r>
        <w:t>89250\ Oy</w:t>
      </w:r>
    </w:p>
    <w:p>
      <w:r>
        <w:t>C T e</w:t>
      </w:r>
    </w:p>
    <w:p>
      <w:r>
        <w:t>TA</w:t>
      </w:r>
    </w:p>
    <w:p>
      <w:r>
        <w:t>o</w:t>
      </w:r>
    </w:p>
    <w:p>
      <w:r>
        <w:t>T T</w:t>
      </w:r>
    </w:p>
    <w:p>
      <w:r>
        <w:t>s e</w:t>
      </w:r>
    </w:p>
    <w:p>
      <w:r>
        <w:t>s</w:t>
      </w:r>
    </w:p>
    <w:p>
      <w:r>
        <w:t>TR</w:t>
      </w:r>
    </w:p>
    <w:p>
      <w:r>
        <w:t>s AT</w:t>
      </w:r>
    </w:p>
    <w:p>
      <w:r>
        <w:t>os W T SRS TS</w:t>
      </w:r>
    </w:p>
    <w:p>
      <w:r>
        <w:t>AT</w:t>
      </w:r>
    </w:p>
    <w:p>
      <w:r>
        <w:t>55</w:t>
      </w:r>
    </w:p>
    <w:p>
      <w:r>
        <w:t>xR</w:t>
      </w:r>
    </w:p>
    <w:p>
      <w:r>
        <w:t>OAI0 ECOT T At s</w:t>
      </w:r>
    </w:p>
    <w:p>
      <w:r>
        <w:t>T R</w:t>
      </w:r>
    </w:p>
    <w:p>
      <w:r>
        <w:t>T</w:t>
      </w:r>
    </w:p>
    <w:p>
      <w:r>
        <w:t>58</w:t>
      </w:r>
    </w:p>
    <w:p>
      <w:r>
        <w:t>10. Evaluation Criteria.</w:t>
      </w:r>
    </w:p>
    <w:p>
      <w:r>
        <w:t>10.1 Pre-Qualification/Eligibility</w:t>
      </w:r>
    </w:p>
    <w:p>
      <w:r>
        <w:t>CrIteria</w:t>
      </w:r>
    </w:p>
    <w:p>
      <w:r>
        <w:t>. ....cccrverirerierimmeissiesiiissss</w:t>
      </w:r>
    </w:p>
    <w:p>
      <w:r>
        <w:t>s</w:t>
      </w:r>
    </w:p>
    <w:p>
      <w:r>
        <w:t>58</w:t>
      </w:r>
    </w:p>
    <w:p>
      <w:r>
        <w:t>10.2 Technical Evaluation</w:t>
      </w:r>
    </w:p>
    <w:p>
      <w:r>
        <w:t>10.3 Commercial Bid Evaluation.</w:t>
      </w:r>
    </w:p>
    <w:p>
      <w:r>
        <w:t>10.4 Final Evaluation</w:t>
      </w:r>
    </w:p>
    <w:p>
      <w:r>
        <w:t>11. Appointment of System Integrator</w:t>
      </w:r>
    </w:p>
    <w:p>
      <w:r>
        <w:t>LIk AWaTd, ChileTiT</w:t>
      </w:r>
    </w:p>
    <w:p>
      <w:r>
        <w:t>e</w:t>
      </w:r>
    </w:p>
    <w:p>
      <w:r>
        <w:t>e</w:t>
      </w:r>
    </w:p>
    <w:p>
      <w:r>
        <w:t>e</w:t>
      </w:r>
    </w:p>
    <w:p>
      <w:r>
        <w:t>66</w:t>
      </w:r>
    </w:p>
    <w:p>
      <w:r>
        <w:t>11.2 Right to Accept Any Proposal and To Reject Any or All Proposal(s).........c.cocovriercmucns 67</w:t>
      </w:r>
    </w:p>
    <w:p>
      <w:r>
        <w:t>1183 Netification</w:t>
      </w:r>
    </w:p>
    <w:p>
      <w:r>
        <w:t>of/AWaAIl s</w:t>
      </w:r>
    </w:p>
    <w:p>
      <w:r>
        <w:t>e</w:t>
      </w:r>
    </w:p>
    <w:p>
      <w:r>
        <w:t>e</w:t>
      </w:r>
    </w:p>
    <w:p>
      <w:r>
        <w:t>e</w:t>
      </w:r>
    </w:p>
    <w:p>
      <w:r>
        <w:t>S</w:t>
      </w:r>
    </w:p>
    <w:p>
      <w:r>
        <w:t>T</w:t>
      </w:r>
    </w:p>
    <w:p>
      <w:r>
        <w:t>I</w:t>
      </w:r>
    </w:p>
    <w:p>
      <w:r>
        <w:t>67</w:t>
      </w:r>
    </w:p>
    <w:p>
      <w:r>
        <w:t>11.4 Contract Finalization and AWard coocooiiiiiiiiiii</w:t>
      </w:r>
    </w:p>
    <w:p>
      <w:r>
        <w:t>s</w:t>
      </w:r>
    </w:p>
    <w:p>
      <w:r>
        <w:t>67</w:t>
      </w:r>
    </w:p>
    <w:p>
      <w:r>
        <w:t>11.5 Performance Bank GUAKANTEE</w:t>
      </w:r>
    </w:p>
    <w:p>
      <w:r>
        <w:t>st</w:t>
      </w:r>
    </w:p>
    <w:p>
      <w:r>
        <w:t>67</w:t>
      </w:r>
    </w:p>
    <w:p>
      <w:r>
        <w:t>LI6+SiznINEIoT CONtTat</w:t>
      </w:r>
    </w:p>
    <w:p>
      <w:r>
        <w:t>s</w:t>
      </w:r>
    </w:p>
    <w:p>
      <w:r>
        <w:t>T</w:t>
      </w:r>
    </w:p>
    <w:p>
      <w:r>
        <w:t>T</w:t>
      </w:r>
    </w:p>
    <w:p>
      <w:r>
        <w:t>T</w:t>
      </w:r>
    </w:p>
    <w:p>
      <w:r>
        <w:t>T e</w:t>
      </w:r>
    </w:p>
    <w:p>
      <w:r>
        <w:t>e (e</w:t>
      </w:r>
    </w:p>
    <w:p>
      <w:r>
        <w:t>s ST ST</w:t>
      </w:r>
    </w:p>
    <w:p>
      <w:r>
        <w:t>11.7 Right to Terminate the Process</w:t>
      </w:r>
    </w:p>
    <w:p>
      <w:r>
        <w:t>12. Compliance to e-Governance</w:t>
      </w:r>
    </w:p>
    <w:p>
      <w:r>
        <w:t>Standards</w:t>
      </w:r>
    </w:p>
    <w:p>
      <w:r>
        <w:t>13. Payment Terms and Schedule</w:t>
      </w:r>
    </w:p>
    <w:p>
      <w:r>
        <w:t>13.1 Phase I: Payment Tern</w:t>
      </w:r>
    </w:p>
    <w:p>
      <w:r>
        <w:t>132} Phasell LA</w:t>
      </w:r>
    </w:p>
    <w:p>
      <w:r>
        <w:t>SR EyMEn CICT St</w:t>
      </w:r>
    </w:p>
    <w:p>
      <w:r>
        <w:t>e</w:t>
      </w:r>
    </w:p>
    <w:p>
      <w:r>
        <w:t>T</w:t>
      </w:r>
    </w:p>
    <w:p>
      <w:r>
        <w:t>S</w:t>
      </w:r>
    </w:p>
    <w:p>
      <w:r>
        <w:t>ST</w:t>
      </w:r>
    </w:p>
    <w:p>
      <w:r>
        <w:t>S 71</w:t>
      </w:r>
    </w:p>
    <w:p>
      <w:r>
        <w:t>13:3Phasejl EB:</w:t>
      </w:r>
    </w:p>
    <w:p>
      <w:r>
        <w:t>Paymentilicin</w:t>
      </w:r>
    </w:p>
    <w:p>
      <w:r>
        <w:t>e</w:t>
      </w:r>
    </w:p>
    <w:p>
      <w:r>
        <w:t>e</w:t>
      </w:r>
    </w:p>
    <w:p>
      <w:r>
        <w:t>R</w:t>
      </w:r>
    </w:p>
    <w:p>
      <w:r>
        <w:t>R</w:t>
      </w:r>
    </w:p>
    <w:p>
      <w:r>
        <w:t>TR</w:t>
      </w:r>
    </w:p>
    <w:p>
      <w:r>
        <w:t>71</w:t>
      </w:r>
    </w:p>
    <w:p>
      <w:r>
        <w:t>13.4 Phase III: Payment TIMIS ..ottt</w:t>
      </w:r>
    </w:p>
    <w:p>
      <w:r>
        <w:t>72</w:t>
      </w:r>
    </w:p>
    <w:p>
      <w:r>
        <w:t>13.5 Other Payment Terms and Conditions c..vocioiniiies</w:t>
      </w:r>
    </w:p>
    <w:p>
      <w:r>
        <w:t>72</w:t>
      </w:r>
    </w:p>
    <w:p>
      <w:r>
        <w:t>14. Service Level Agreements and Penalties .o ieircimriiconiicsisscninnsnses</w:t>
      </w:r>
    </w:p>
    <w:p>
      <w:r>
        <w:t>s</w:t>
      </w:r>
    </w:p>
    <w:p>
      <w:r>
        <w:t>72</w:t>
      </w:r>
    </w:p>
    <w:p>
      <w:r>
        <w:t>14.1 Penalties DefIMHON. «.....oiiiriiiiiier</w:t>
      </w:r>
    </w:p>
    <w:p>
      <w:r>
        <w:t>s</w:t>
      </w:r>
    </w:p>
    <w:p>
      <w:r>
        <w:t>72</w:t>
      </w:r>
    </w:p>
    <w:p>
      <w:r>
        <w:t>14.2 Service AVAHIADIHLY ..ot</w:t>
      </w:r>
    </w:p>
    <w:p>
      <w:r>
        <w:t>73</w:t>
      </w:r>
    </w:p>
    <w:p>
      <w:r>
        <w:t>14.3 Incident Management co.oooivieiiiineiiiniciie</w:t>
      </w:r>
    </w:p>
    <w:p>
      <w:r>
        <w:t>s</w:t>
      </w:r>
    </w:p>
    <w:p>
      <w:r>
        <w:t>sssas st</w:t>
      </w:r>
    </w:p>
    <w:p>
      <w:r>
        <w:t>s</w:t>
      </w:r>
    </w:p>
    <w:p>
      <w:r>
        <w:t>sb st</w:t>
      </w:r>
    </w:p>
    <w:p>
      <w:r>
        <w:t>74</w:t>
      </w:r>
    </w:p>
    <w:p>
      <w:r>
        <w:t>14.4 Resource Deployment</w:t>
      </w:r>
    </w:p>
    <w:p>
      <w:r>
        <w:t>14.5 Absence of Resources</w:t>
      </w:r>
    </w:p>
    <w:p>
      <w:r>
        <w:t>15. Liquidated Damages.</w:t>
      </w:r>
    </w:p>
    <w:p>
      <w:r>
        <w:t>16. Fraud and Corrupt Practices</w:t>
      </w:r>
    </w:p>
    <w:p>
      <w:r>
        <w:t>17. FFailure to Agree with RFP Terms &amp; Conditions ..o</w:t>
      </w:r>
    </w:p>
    <w:p>
      <w:r>
        <w:t>79</w:t>
      </w:r>
    </w:p>
    <w:p>
      <w:r>
        <w:t>18, CONTIICE</w:t>
      </w:r>
    </w:p>
    <w:p>
      <w:r>
        <w:t>OF INEETES. .. ittt</w:t>
      </w:r>
    </w:p>
    <w:p>
      <w:r>
        <w:t>ettt</w:t>
      </w:r>
    </w:p>
    <w:p>
      <w:r>
        <w:t>ea st</w:t>
      </w:r>
    </w:p>
    <w:p>
      <w:r>
        <w:t>79</w:t>
      </w:r>
    </w:p>
    <w:p>
      <w:r>
        <w:t>.</w:t>
      </w:r>
    </w:p>
    <w:p>
      <w:r>
        <w:t>1O, APPENAICES ..ottt</w:t>
      </w:r>
    </w:p>
    <w:p>
      <w:r>
        <w:t>82 ﬁ//</w:t>
      </w:r>
    </w:p>
    <w:p>
      <w:r>
        <w:t>7 B</w:t>
      </w:r>
    </w:p>
    <w:p>
      <w:r>
        <w:t>/Ani</w:t>
      </w:r>
    </w:p>
    <w:p>
      <w:r>
        <w:t>C</w:t>
      </w:r>
    </w:p>
    <w:p>
      <w:r>
        <w:t>Page 4 of 97</w:t>
      </w:r>
    </w:p>
    <w:p>
      <w:r>
        <w:t>age il</w:t>
      </w:r>
    </w:p>
    <w:p>
      <w:r>
        <w:t>/ Under Sec</w:t>
      </w:r>
    </w:p>
    <w:p>
      <w:r>
        <w:br w:type="page"/>
      </w:r>
    </w:p>
    <w:p>
      <w:r>
        <w:t>RFP for setection</w:t>
      </w:r>
    </w:p>
    <w:p>
      <w:r>
        <w:t>of 51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19.1 Format 1: Compliance Sheet for Pre-Qualification</w:t>
      </w:r>
    </w:p>
    <w:p>
      <w:r>
        <w:t>Bid «...o coooovvv oo</w:t>
      </w:r>
    </w:p>
    <w:p>
      <w:r>
        <w:t>82</w:t>
      </w:r>
    </w:p>
    <w:p>
      <w:r>
        <w:t>19.2 Format 2: Particulars</w:t>
      </w:r>
    </w:p>
    <w:p>
      <w:r>
        <w:t>of the BIAder. ......oic.orreiiriiiiriiiiosseesoesees</w:t>
      </w:r>
    </w:p>
    <w:p>
      <w:r>
        <w:t>e</w:t>
      </w:r>
    </w:p>
    <w:p>
      <w:r>
        <w:t>82</w:t>
      </w:r>
    </w:p>
    <w:p>
      <w:r>
        <w:t>19.3 Tormat 3: Bid Security Declaration</w:t>
      </w:r>
    </w:p>
    <w:p>
      <w:r>
        <w:t>..........ccoouewieeevvrmeriroonsisssensoooeeeeeeeeeeeecesssiesssees</w:t>
      </w:r>
    </w:p>
    <w:p>
      <w:r>
        <w:t>84</w:t>
      </w:r>
    </w:p>
    <w:p>
      <w:r>
        <w:t>19.4 Format 4: Compliance Sheet for Technical Bid cco.ccovveriionvoiieeeeeeseeeeces</w:t>
      </w:r>
    </w:p>
    <w:p>
      <w:r>
        <w:t>e,</w:t>
      </w:r>
    </w:p>
    <w:p>
      <w:r>
        <w:t>84</w:t>
      </w:r>
    </w:p>
    <w:p>
      <w:r>
        <w:t>19.5 Format 5: Cover Letter for Technical Bid c.ooociovvionronniniensonioeceeresvoneessi</w:t>
      </w:r>
    </w:p>
    <w:p>
      <w:r>
        <w:t>s</w:t>
      </w:r>
    </w:p>
    <w:p>
      <w:r>
        <w:t>85</w:t>
      </w:r>
    </w:p>
    <w:p>
      <w:r>
        <w:t>19.6 Format 6: Project Citation Format</w:t>
      </w:r>
    </w:p>
    <w:p>
      <w:r>
        <w:t>19.7 Format 7: Technical Proposal</w:t>
      </w:r>
    </w:p>
    <w:p>
      <w:r>
        <w:t>19.8 Format 8: Team Composition</w:t>
      </w:r>
    </w:p>
    <w:p>
      <w:r>
        <w:t>19.9 Format 9: Curriculum Vitae (CV) of Resources.</w:t>
      </w:r>
    </w:p>
    <w:p>
      <w:r>
        <w:t>19.10 Format 10: Letter for No Deviation</w:t>
      </w:r>
    </w:p>
    <w:p>
      <w:r>
        <w:t>20. Annexures</w:t>
      </w:r>
    </w:p>
    <w:p>
      <w:r>
        <w:t>20.1 Annexure 1: Commercial Proposal Template coooovrmrmrinrrimsinreosresssieonn 90</w:t>
      </w:r>
    </w:p>
    <w:p>
      <w:r>
        <w:t>Format 11: Commercial Bid COVEr LEter</w:t>
      </w:r>
    </w:p>
    <w:p>
      <w:r>
        <w:t>........o..coimumrrivmrivnniriisssieisnessoesesresssssons</w:t>
      </w:r>
    </w:p>
    <w:p>
      <w:r>
        <w:t>s ossseeens 90</w:t>
      </w:r>
    </w:p>
    <w:p>
      <w:r>
        <w:t>Format 12: Commercial Proposal TemMPIALe cc.wwerrueriemmecrieniasinnsisninnssssssssiossissensonnses</w:t>
      </w:r>
    </w:p>
    <w:p>
      <w:r>
        <w:t>92</w:t>
      </w:r>
    </w:p>
    <w:p>
      <w:r>
        <w:t>20.2 Annexure 2: Template for Bank GUATANTEE evrvveernieiosiesiensreisiesiessssessiessessaones 95</w:t>
      </w:r>
    </w:p>
    <w:p>
      <w:r>
        <w:t>Format 13: Performance</w:t>
      </w:r>
    </w:p>
    <w:p>
      <w:r>
        <w:t>Bank GUATANTEE overeriisrmniiaisisesinessessecesrssssssesessosssseseeeeesns 95</w:t>
      </w:r>
    </w:p>
    <w:p>
      <w:r>
        <w:t>20.3 Annexure 3: Functional Requirement Specification</w:t>
      </w:r>
    </w:p>
    <w:p>
      <w:r>
        <w:t>DOCUMENt crvorerversrerernnes</w:t>
      </w:r>
    </w:p>
    <w:p>
      <w:r>
        <w:t>97</w:t>
      </w:r>
    </w:p>
    <w:p>
      <w:r>
        <w:t>20.4 Annexure 4: Master Service Agreement</w:t>
      </w:r>
    </w:p>
    <w:p>
      <w:r>
        <w:t>(MSA).......ovvriuiirenieosesrrssosssseeessconsenene</w:t>
      </w:r>
    </w:p>
    <w:p>
      <w:r>
        <w:t>97</w:t>
      </w:r>
    </w:p>
    <w:p>
      <w:r>
        <w:t>Page 5 of 97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Enhancerents,</w:t>
      </w:r>
    </w:p>
    <w:p>
      <w:r>
        <w:t>O&amp;M of iPIE Platform and Mabile Application</w:t>
      </w:r>
    </w:p>
    <w:p>
      <w:pPr>
        <w:pStyle w:val="Heading2"/>
      </w:pPr>
      <w:r>
        <w:t>1. Disclaimer</w:t>
      </w:r>
    </w:p>
    <w:p>
      <w:r>
        <w:t>The purpose of this RFP is to provide interested parties with the information that may be useful</w:t>
      </w:r>
    </w:p>
    <w:p>
      <w:r>
        <w:t>to them in the formulation</w:t>
      </w:r>
    </w:p>
    <w:p>
      <w:r>
        <w:t>of their Bids. The information</w:t>
      </w:r>
    </w:p>
    <w:p>
      <w:r>
        <w:t>contained</w:t>
      </w:r>
    </w:p>
    <w:p>
      <w:r>
        <w:t>in this RFP has been</w:t>
      </w:r>
    </w:p>
    <w:p>
      <w:r>
        <w:t>provided to the best of knowledge of the Purchaser and in good faith. However, the information</w:t>
      </w:r>
    </w:p>
    <w:p>
      <w:r>
        <w:t>may not be complete and accurate in all respects and may not be exhaustive.</w:t>
      </w:r>
    </w:p>
    <w:p>
      <w:r>
        <w:t>While reasonable care has been taken in providing information in this RFP, the Bidders are</w:t>
      </w:r>
    </w:p>
    <w:p>
      <w:r>
        <w:t>advised not to rely solely on this information only but also carry out their independent</w:t>
      </w:r>
    </w:p>
    <w:p>
      <w:r>
        <w:t>due</w:t>
      </w:r>
    </w:p>
    <w:p>
      <w:r>
        <w:t>diligence</w:t>
      </w:r>
    </w:p>
    <w:p>
      <w:r>
        <w:t>and risk assessments</w:t>
      </w:r>
    </w:p>
    <w:p>
      <w:r>
        <w:t>before submitting</w:t>
      </w:r>
    </w:p>
    <w:p>
      <w:r>
        <w:t>their response to this RFP. Further, the</w:t>
      </w:r>
    </w:p>
    <w:p>
      <w:r>
        <w:t>Bidders are advised to conduct their own analysis of the information</w:t>
      </w:r>
    </w:p>
    <w:p>
      <w:r>
        <w:t>contained in this RFP,</w:t>
      </w:r>
    </w:p>
    <w:p>
      <w:r>
        <w:t>carry out their own investigations</w:t>
      </w:r>
    </w:p>
    <w:p>
      <w:r>
        <w:t>about the project, the regulatory</w:t>
      </w:r>
    </w:p>
    <w:p>
      <w:r>
        <w:t>regime which applies</w:t>
      </w:r>
    </w:p>
    <w:p>
      <w:r>
        <w:t>thereto and all matters pertaining to the Purchaser and to seek their own professional advice</w:t>
      </w:r>
    </w:p>
    <w:p>
      <w:r>
        <w:t>on the legal, financial, and regulatory consequences of entering into a contract relating to this</w:t>
      </w:r>
    </w:p>
    <w:p>
      <w:r>
        <w:t>RFP.</w:t>
      </w:r>
    </w:p>
    <w:p>
      <w:r>
        <w:t>"This RFP includes</w:t>
      </w:r>
    </w:p>
    <w:p>
      <w:r>
        <w:t>statements,</w:t>
      </w:r>
    </w:p>
    <w:p>
      <w:r>
        <w:t>which</w:t>
      </w:r>
    </w:p>
    <w:p>
      <w:r>
        <w:t>reflect</w:t>
      </w:r>
    </w:p>
    <w:p>
      <w:r>
        <w:t>various</w:t>
      </w:r>
    </w:p>
    <w:p>
      <w:r>
        <w:t>assumptions</w:t>
      </w:r>
    </w:p>
    <w:p>
      <w:r>
        <w:t>and assessments</w:t>
      </w:r>
    </w:p>
    <w:p>
      <w:r>
        <w:t>arrived</w:t>
      </w:r>
    </w:p>
    <w:p>
      <w:r>
        <w:t>at,</w:t>
      </w:r>
    </w:p>
    <w:p>
      <w:r>
        <w:t>by the Purchaser in relation to the Project. Such assumptions,</w:t>
      </w:r>
    </w:p>
    <w:p>
      <w:r>
        <w:t>assessments and statements do</w:t>
      </w:r>
    </w:p>
    <w:p>
      <w:r>
        <w:t>not purport to contain all the information that each Bidder may require. This RFP may not be</w:t>
      </w:r>
    </w:p>
    <w:p>
      <w:r>
        <w:t>appropriate</w:t>
      </w:r>
    </w:p>
    <w:p>
      <w:r>
        <w:t>for all persons, and it is not possible for the Purchaser, its officers, employees,</w:t>
      </w:r>
    </w:p>
    <w:p>
      <w:r>
        <w:t>advisors, or consultants to consider the investment objectives, financial situation and particular</w:t>
      </w:r>
    </w:p>
    <w:p>
      <w:r>
        <w:t>needs of each party who reads or uses this RFP.</w:t>
      </w:r>
    </w:p>
    <w:p>
      <w:r>
        <w:t>The</w:t>
      </w:r>
    </w:p>
    <w:p>
      <w:r>
        <w:t>information</w:t>
      </w:r>
    </w:p>
    <w:p>
      <w:r>
        <w:t>contained</w:t>
      </w:r>
    </w:p>
    <w:p>
      <w:r>
        <w:t>in this RFP is subject</w:t>
      </w:r>
    </w:p>
    <w:p>
      <w:r>
        <w:t>to update,</w:t>
      </w:r>
    </w:p>
    <w:p>
      <w:r>
        <w:t>expansion,</w:t>
      </w:r>
    </w:p>
    <w:p>
      <w:r>
        <w:t>revision,</w:t>
      </w:r>
    </w:p>
    <w:p>
      <w:r>
        <w:t>and</w:t>
      </w:r>
    </w:p>
    <w:p>
      <w:r>
        <w:t>amendment</w:t>
      </w:r>
    </w:p>
    <w:p>
      <w:r>
        <w:t>prior to the last day of submission</w:t>
      </w:r>
    </w:p>
    <w:p>
      <w:r>
        <w:t>of the Bids at the sole discretion</w:t>
      </w:r>
    </w:p>
    <w:p>
      <w:r>
        <w:t>of the</w:t>
      </w:r>
    </w:p>
    <w:p>
      <w:r>
        <w:t>Purchaser. In case any major revisions to this RFP are made by the Purchaser within seven</w:t>
      </w:r>
    </w:p>
    <w:p>
      <w:r>
        <w:t>days preceding the last date of submission of the Bids, the Purchaser may, at its discretion,</w:t>
      </w:r>
    </w:p>
    <w:p>
      <w:r>
        <w:t>provide reasonable additional time to the Bidders to respond to this RFP. Neither the Purchaser</w:t>
      </w:r>
    </w:p>
    <w:p>
      <w:r>
        <w:t>nor any of its officers, employees, advisors nor consultants undertakes to provide any Bidder</w:t>
      </w:r>
    </w:p>
    <w:p>
      <w:r>
        <w:t>with access to any additional information or to update the information in this RFP.</w:t>
      </w:r>
    </w:p>
    <w:p>
      <w:r>
        <w:t>The Purchaser,</w:t>
      </w:r>
    </w:p>
    <w:p>
      <w:r>
        <w:t>its officers, employees,</w:t>
      </w:r>
    </w:p>
    <w:p>
      <w:r>
        <w:t>advisors, or consultants</w:t>
      </w:r>
    </w:p>
    <w:p>
      <w:r>
        <w:t>make no representation</w:t>
      </w:r>
    </w:p>
    <w:p>
      <w:r>
        <w:t>or</w:t>
      </w:r>
    </w:p>
    <w:p>
      <w:r>
        <w:t>warranty and shall have no liability of any nature to any person including any Bidder or Vendor</w:t>
      </w:r>
    </w:p>
    <w:p>
      <w:r>
        <w:t>under any law, statute, rules or regulations or tort, principles of restitution or unjust enrichment</w:t>
      </w:r>
    </w:p>
    <w:p>
      <w:r>
        <w:t>or otherwise for any loss, damages, cost, or expense which may arise from or be incurred or</w:t>
      </w:r>
    </w:p>
    <w:p>
      <w:r>
        <w:t>suffered on account of anything contained in this RFP.</w:t>
      </w:r>
    </w:p>
    <w:p>
      <w:r>
        <w:t>The issue of this RFP does not imply that the Purchaser is bound to select or appoint a Bidder</w:t>
      </w:r>
    </w:p>
    <w:p>
      <w:r>
        <w:t>for the Project and the Purchaser reserves the right to reject all or any of the Bidder or Bids</w:t>
      </w:r>
    </w:p>
    <w:p>
      <w:r>
        <w:t>without assigning any reason whatsoever.</w:t>
      </w:r>
    </w:p>
    <w:p>
      <w:r>
        <w:t>The Bidders shall bear all costs associated with or relating to the preparation and submission</w:t>
      </w:r>
    </w:p>
    <w:p>
      <w:r>
        <w:t>of its Bid including but not limited to preparation, copying, postage, delivery fees. expenses</w:t>
      </w:r>
    </w:p>
    <w:p>
      <w:r>
        <w:t>associated with any demonstrations</w:t>
      </w:r>
    </w:p>
    <w:p>
      <w:r>
        <w:t>or presentations which may be required by the Purchaser,</w:t>
      </w:r>
    </w:p>
    <w:p>
      <w:r>
        <w:t>or any other costs incurred in connection with or refating to its Bid. All such costs and expenses</w:t>
      </w:r>
    </w:p>
    <w:p>
      <w:r>
        <w:t>will remain with the Bidder and the Purchaser shall not be liable in any manner whatsoever</w:t>
      </w:r>
    </w:p>
    <w:p>
      <w:r>
        <w:t>for the same or for any other costs or other expenses incurred by a Bidder in preparation</w:t>
      </w:r>
    </w:p>
    <w:p>
      <w:r>
        <w:t>or</w:t>
      </w:r>
    </w:p>
    <w:p>
      <w:r>
        <w:t>submission of the Bid, regardless of the conduct or outcome</w:t>
      </w:r>
    </w:p>
    <w:p>
      <w:r>
        <w:t>of the</w:t>
      </w:r>
    </w:p>
    <w:p>
      <w:r>
        <w:t>Bidding Process.</w:t>
      </w:r>
    </w:p>
    <w:p>
      <w:pPr>
        <w:pStyle w:val="Heading1"/>
      </w:pPr>
      <w:r>
        <w:t>E/,</w:t>
      </w:r>
    </w:p>
    <w:p>
      <w:r>
        <w:t>e</w:t>
      </w:r>
    </w:p>
    <w:p>
      <w:r>
        <w:t>S</w:t>
      </w:r>
    </w:p>
    <w:p>
      <w:r>
        <w:t>/Ani C Kandpal</w:t>
      </w:r>
    </w:p>
    <w:p>
      <w:r>
        <w:t>e</w:t>
      </w:r>
    </w:p>
    <w:p>
      <w:r>
        <w:t>i</w:t>
      </w:r>
    </w:p>
    <w:p>
      <w:r>
        <w:t>/ Under Seceetary</w:t>
      </w:r>
    </w:p>
    <w:p>
      <w:r>
        <w:t>Page 6 of 97</w:t>
      </w:r>
    </w:p>
    <w:p>
      <w:r>
        <w:br w:type="page"/>
      </w:r>
    </w:p>
    <w:p>
      <w:r>
        <w:t>RFP for selection</w:t>
      </w:r>
    </w:p>
    <w:p>
      <w:r>
        <w:t>of §1 for Design, tmplementation,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1"/>
      </w:pPr>
      <w:r>
        <w:t>2. Abbreviations, Acronyms &amp; Definitions</w:t>
      </w:r>
    </w:p>
    <w:p>
      <w:r>
        <w:t>AA</w:t>
      </w:r>
    </w:p>
    <w:p>
      <w:r>
        <w:t>Adjudicating Authority</w:t>
      </w:r>
    </w:p>
    <w:p>
      <w:r>
        <w:t>API</w:t>
      </w:r>
    </w:p>
    <w:p>
      <w:r>
        <w:t>Application programming</w:t>
      </w:r>
    </w:p>
    <w:p>
      <w:r>
        <w:t>interface</w:t>
      </w:r>
    </w:p>
    <w:p>
      <w:r>
        <w:t>AR</w:t>
      </w:r>
    </w:p>
    <w:p>
      <w:r>
        <w:t>Authorized Representative</w:t>
      </w:r>
    </w:p>
    <w:p>
      <w:r>
        <w:t>AWS</w:t>
      </w:r>
    </w:p>
    <w:p>
      <w:r>
        <w:t>Amazon Web Services</w:t>
      </w:r>
    </w:p>
    <w:p>
      <w:r>
        <w:t>Bid</w:t>
      </w:r>
    </w:p>
    <w:p>
      <w:r>
        <w:t>Proposal</w:t>
      </w:r>
    </w:p>
    <w:p>
      <w:r>
        <w:t>submitted</w:t>
      </w:r>
    </w:p>
    <w:p>
      <w:r>
        <w:t>by bidders in response to this RFP issued by the</w:t>
      </w:r>
    </w:p>
    <w:p>
      <w:r>
        <w:t>Purchaser for selection of System Integrator</w:t>
      </w:r>
    </w:p>
    <w:p>
      <w:r>
        <w:t>Bidder</w:t>
      </w:r>
    </w:p>
    <w:p>
      <w:r>
        <w:t>A firm/company who submits a bid in response to this RFP</w:t>
      </w:r>
    </w:p>
    <w:p>
      <w:r>
        <w:t>BPMN</w:t>
      </w:r>
    </w:p>
    <w:p>
      <w:r>
        <w:t>Business Process Modeling &amp; Notation</w:t>
      </w:r>
    </w:p>
    <w:p>
      <w:r>
        <w:t>BRD</w:t>
      </w:r>
    </w:p>
    <w:p>
      <w:r>
        <w:t>Business Requirements Document</w:t>
      </w:r>
    </w:p>
    <w:p>
      <w:r>
        <w:t>BT</w:t>
      </w:r>
    </w:p>
    <w:p>
      <w:r>
        <w:t>Bankruptcy Trustee</w:t>
      </w:r>
    </w:p>
    <w:p>
      <w:r>
        <w:t>CA</w:t>
      </w:r>
    </w:p>
    <w:p>
      <w:r>
        <w:t>Chartered Accountant</w:t>
      </w:r>
    </w:p>
    <w:p>
      <w:r>
        <w:t>CD</w:t>
      </w:r>
    </w:p>
    <w:p>
      <w:r>
        <w:t>Corporate Debtor</w:t>
      </w:r>
    </w:p>
    <w:p>
      <w:r>
        <w:t>CERT</w:t>
      </w:r>
    </w:p>
    <w:p>
      <w:r>
        <w:t>Computer Emergency Response Team</w:t>
      </w:r>
    </w:p>
    <w:p>
      <w:r>
        <w:t>CI/CD</w:t>
      </w:r>
    </w:p>
    <w:p>
      <w:r>
        <w:t>Continuous Integration and Continuous Deployment</w:t>
      </w:r>
    </w:p>
    <w:p>
      <w:r>
        <w:t>CIN</w:t>
      </w:r>
    </w:p>
    <w:p>
      <w:r>
        <w:t>Corporate Identification Number</w:t>
      </w:r>
    </w:p>
    <w:p>
      <w:r>
        <w:t>CIRP</w:t>
      </w:r>
    </w:p>
    <w:p>
      <w:r>
        <w:t>Corporate Insolvency Resolution Process</w:t>
      </w:r>
    </w:p>
    <w:p>
      <w:r>
        <w:t>CMS</w:t>
      </w:r>
    </w:p>
    <w:p>
      <w:r>
        <w:t>Case Management System</w:t>
      </w:r>
    </w:p>
    <w:p>
      <w:r>
        <w:t>CoC</w:t>
      </w:r>
    </w:p>
    <w:p>
      <w:r>
        <w:t>Committee of Creditors</w:t>
      </w:r>
    </w:p>
    <w:p>
      <w:r>
        <w:t>CRUD</w:t>
      </w:r>
    </w:p>
    <w:p>
      <w:r>
        <w:t>Create, Read, Update, Delete</w:t>
      </w:r>
    </w:p>
    <w:p>
      <w:r>
        <w:t>CSP</w:t>
      </w:r>
    </w:p>
    <w:p>
      <w:r>
        <w:t>Cloud Service Provider</w:t>
      </w:r>
    </w:p>
    <w:p>
      <w:r>
        <w:t>CSs</w:t>
      </w:r>
    </w:p>
    <w:p>
      <w:r>
        <w:t>Cascading Style Sheets</w:t>
      </w:r>
    </w:p>
    <w:p>
      <w:r>
        <w:t>Ccsv</w:t>
      </w:r>
    </w:p>
    <w:p>
      <w:r>
        <w:t>Comma Separated Values</w:t>
      </w:r>
    </w:p>
    <w:p>
      <w:r>
        <w:t>(&amp;%</w:t>
      </w:r>
    </w:p>
    <w:p>
      <w:r>
        <w:t>Curriculum Vitae</w:t>
      </w:r>
    </w:p>
    <w:p>
      <w:r>
        <w:t>DBA</w:t>
      </w:r>
    </w:p>
    <w:p>
      <w:r>
        <w:t>Database Administrator</w:t>
      </w:r>
    </w:p>
    <w:p>
      <w:r>
        <w:t>DIN</w:t>
      </w:r>
    </w:p>
    <w:p>
      <w:r>
        <w:t>Director Identification Number</w:t>
      </w:r>
    </w:p>
    <w:p>
      <w:r>
        <w:t>DMS</w:t>
      </w:r>
    </w:p>
    <w:p>
      <w:r>
        <w:t>Document Management</w:t>
      </w:r>
    </w:p>
    <w:p>
      <w:r>
        <w:t>System</w:t>
      </w:r>
    </w:p>
    <w:p>
      <w:r>
        <w:t>DSC</w:t>
      </w:r>
    </w:p>
    <w:p>
      <w:r>
        <w:t>Digital Signature Certificates</w:t>
      </w:r>
    </w:p>
    <w:p>
      <w:r>
        <w:t>EAPD</w:t>
      </w:r>
    </w:p>
    <w:p>
      <w:r>
        <w:t>E-Auction Process Document</w:t>
      </w:r>
    </w:p>
    <w:p>
      <w:r>
        <w:t>Eol</w:t>
      </w:r>
    </w:p>
    <w:p>
      <w:r>
        <w:t>Expression of Interest</w:t>
      </w:r>
    </w:p>
    <w:p>
      <w:r>
        <w:t>ER</w:t>
      </w:r>
    </w:p>
    <w:p>
      <w:r>
        <w:t>Entity Relationship</w:t>
      </w:r>
    </w:p>
    <w:p>
      <w:r>
        <w:t>Diagram</w:t>
      </w:r>
    </w:p>
    <w:p>
      <w:r>
        <w:t>ETL</w:t>
      </w:r>
    </w:p>
    <w:p>
      <w:r>
        <w:t>Extract, Transform, and Load</w:t>
      </w:r>
    </w:p>
    <w:p>
      <w:r>
        <w:t>Fvaluation</w:t>
      </w:r>
    </w:p>
    <w:p>
      <w:r>
        <w:t>Technical Commitiee constituted by the Purchaser for evaluation of bids</w:t>
      </w:r>
    </w:p>
    <w:p>
      <w:r>
        <w:t>Committee</w:t>
      </w:r>
    </w:p>
    <w:p>
      <w:r>
        <w:t>FCs</w:t>
      </w:r>
    </w:p>
    <w:p>
      <w:r>
        <w:t>Financial Creditor/Creditors</w:t>
      </w:r>
    </w:p>
    <w:p>
      <w:r>
        <w:t>FRS</w:t>
      </w:r>
    </w:p>
    <w:p>
      <w:r>
        <w:t>Functional Requirements Specification</w:t>
      </w:r>
    </w:p>
    <w:p>
      <w:r>
        <w:t>FICIRP</w:t>
      </w:r>
    </w:p>
    <w:p>
      <w:r>
        <w:t>Fast Track Corporate Insolvency Resolution Process</w:t>
      </w:r>
    </w:p>
    <w:p>
      <w:r>
        <w:t>GIGW</w:t>
      </w:r>
    </w:p>
    <w:p>
      <w:r>
        <w:t>Guidelines for Indian Government Websites</w:t>
      </w:r>
    </w:p>
    <w:p>
      <w:r>
        <w:t>GST</w:t>
      </w:r>
    </w:p>
    <w:p>
      <w:r>
        <w:t>Goods and Services Tax</w:t>
      </w:r>
    </w:p>
    <w:p>
      <w:r>
        <w:t>i</w:t>
      </w:r>
    </w:p>
    <w:p>
      <w:r>
        <w:t>|</w:t>
      </w:r>
    </w:p>
    <w:p>
      <w:r>
        <w:t>GSTIN</w:t>
      </w:r>
    </w:p>
    <w:p>
      <w:r>
        <w:t>Goods and Services Tax Identification Number</w:t>
      </w:r>
    </w:p>
    <w:p>
      <w:r>
        <w:t>HTML</w:t>
      </w:r>
    </w:p>
    <w:p>
      <w:r>
        <w:t>Hypertext Markup Language</w:t>
      </w:r>
    </w:p>
    <w:p>
      <w:r>
        <w:t>HTTP</w:t>
      </w:r>
    </w:p>
    <w:p>
      <w:r>
        <w:t>-</w:t>
      </w:r>
    </w:p>
    <w:p>
      <w:r>
        <w:t>Hypertext Transfer Protocol</w:t>
      </w:r>
    </w:p>
    <w:p>
      <w:r>
        <w:t>o</w:t>
      </w:r>
    </w:p>
    <w:p>
      <w:r>
        <w:t>B</w:t>
      </w:r>
    </w:p>
    <w:p>
      <w:r>
        <w:t>HTTPS</w:t>
      </w:r>
    </w:p>
    <w:p>
      <w:r>
        <w:t>Hypertext Transfer Protocol Secure</w:t>
      </w:r>
    </w:p>
    <w:p>
      <w:r>
        <w:t>.</w:t>
      </w:r>
    </w:p>
    <w:p>
      <w:r>
        <w:t>“</w:t>
      </w:r>
    </w:p>
    <w:p>
      <w:r>
        <w:t>)</w:t>
      </w:r>
    </w:p>
    <w:p>
      <w:pPr>
        <w:pStyle w:val="Heading2"/>
      </w:pPr>
      <w:r>
        <w:t>.</w:t>
      </w:r>
    </w:p>
    <w:p>
      <w:pPr>
        <w:pStyle w:val="Heading2"/>
      </w:pPr>
      <w:r>
        <w:t>|28</w:t>
      </w:r>
    </w:p>
    <w:p>
      <w:r>
        <w:t>Page 7 of 97</w:t>
      </w:r>
    </w:p>
    <w:p>
      <w:r>
        <w:t>A</w:t>
      </w:r>
    </w:p>
    <w:p>
      <w:r>
        <w:t>T B</w:t>
      </w:r>
    </w:p>
    <w:p>
      <w:r>
        <w:t>/A</w:t>
      </w:r>
    </w:p>
    <w:p>
      <w:r>
        <w:t>s</w:t>
      </w:r>
    </w:p>
    <w:p>
      <w:r>
        <w:t>wfa /U</w:t>
      </w:r>
    </w:p>
    <w:p>
      <w:r>
        <w:br w:type="page"/>
      </w:r>
    </w:p>
    <w:p>
      <w:r>
        <w:t>RFP for selection</w:t>
      </w:r>
    </w:p>
    <w:p>
      <w:r>
        <w:t>of S for Design, Implementation,</w:t>
      </w:r>
    </w:p>
    <w:p>
      <w:r>
        <w:t>Enhancements,</w:t>
      </w:r>
    </w:p>
    <w:p>
      <w:r>
        <w:t>O&amp;M of IPIE Platfarm</w:t>
      </w:r>
    </w:p>
    <w:p>
      <w:r>
        <w:t>and Mobile Application</w:t>
      </w:r>
    </w:p>
    <w:p>
      <w:r>
        <w:t>IBC</w:t>
      </w:r>
    </w:p>
    <w:p>
      <w:r>
        <w:t>Insolvency and Bankruptey Code, 2016</w:t>
      </w:r>
    </w:p>
    <w:p>
      <w:r>
        <w:t>IBBI</w:t>
      </w:r>
    </w:p>
    <w:p>
      <w:r>
        <w:t>Insolvency &amp; Bankruptey Board of India</w:t>
      </w:r>
    </w:p>
    <w:p>
      <w:r>
        <w:t>IDE</w:t>
      </w:r>
    </w:p>
    <w:p>
      <w:r>
        <w:t>Integrated Development Environment</w:t>
      </w:r>
    </w:p>
    <w:p>
      <w:r>
        <w:t>M</w:t>
      </w:r>
    </w:p>
    <w:p>
      <w:r>
        <w:t>[nformation Memorandum</w:t>
      </w:r>
    </w:p>
    <w:p>
      <w:r>
        <w:t>IMC</w:t>
      </w:r>
    </w:p>
    <w:p>
      <w:r>
        <w:t>Implementation</w:t>
      </w:r>
    </w:p>
    <w:p>
      <w:r>
        <w:t>&amp; Monitoring Committee</w:t>
      </w:r>
    </w:p>
    <w:p>
      <w:r>
        <w:t>1P</w:t>
      </w:r>
    </w:p>
    <w:p>
      <w:r>
        <w:t>Insolvency Professional</w:t>
      </w:r>
    </w:p>
    <w:p>
      <w:r>
        <w:t>IPA</w:t>
      </w:r>
    </w:p>
    <w:p>
      <w:r>
        <w:t>Insolvency Professional Agency</w:t>
      </w:r>
    </w:p>
    <w:p>
      <w:r>
        <w:t>IPE</w:t>
      </w:r>
    </w:p>
    <w:p>
      <w:r>
        <w:t>Insolvency Professional Entity</w:t>
      </w:r>
    </w:p>
    <w:p>
      <w:r>
        <w:t>iPIE</w:t>
      </w:r>
    </w:p>
    <w:p>
      <w:r>
        <w:t>Integrated Platform for IBC Ecosystem</w:t>
      </w:r>
    </w:p>
    <w:p>
      <w:r>
        <w:t>IRP</w:t>
      </w:r>
    </w:p>
    <w:p>
      <w:r>
        <w:t>Interim Resolution Professional</w:t>
      </w:r>
    </w:p>
    <w:p>
      <w:r>
        <w:t>ITIL</w:t>
      </w:r>
    </w:p>
    <w:p>
      <w:r>
        <w:t>Information Technology Infrastructure</w:t>
      </w:r>
    </w:p>
    <w:p>
      <w:r>
        <w:t>Library</w:t>
      </w:r>
    </w:p>
    <w:p>
      <w:r>
        <w:t>U</w:t>
      </w:r>
    </w:p>
    <w:p>
      <w:r>
        <w:t>Information Utility</w:t>
      </w:r>
    </w:p>
    <w:p>
      <w:r>
        <w:t>JSON</w:t>
      </w:r>
    </w:p>
    <w:p>
      <w:r>
        <w:t>JavaScript Object Notation</w:t>
      </w:r>
    </w:p>
    <w:p>
      <w:r>
        <w:t>LDAP</w:t>
      </w:r>
    </w:p>
    <w:p>
      <w:r>
        <w:t>Lightweight Directory Access Protocol</w:t>
      </w:r>
    </w:p>
    <w:p>
      <w:r>
        <w:t>LLPIN</w:t>
      </w:r>
    </w:p>
    <w:p>
      <w:r>
        <w:t>Limited Liability Partnership Identification Number</w:t>
      </w:r>
    </w:p>
    <w:p>
      <w:r>
        <w:t>LoC</w:t>
      </w:r>
    </w:p>
    <w:p>
      <w:r>
        <w:t>List of Creditors</w:t>
      </w:r>
    </w:p>
    <w:p>
      <w:r>
        <w:t>Lol</w:t>
      </w:r>
    </w:p>
    <w:p>
      <w:r>
        <w:t>Letter of Intent</w:t>
      </w:r>
    </w:p>
    <w:p>
      <w:r>
        <w:t>MCA</w:t>
      </w:r>
    </w:p>
    <w:p>
      <w:r>
        <w:t>Ministry of Corporate Affairs</w:t>
      </w:r>
    </w:p>
    <w:p>
      <w:r>
        <w:t>MIS</w:t>
      </w:r>
    </w:p>
    <w:p>
      <w:r>
        <w:t>Management Information System</w:t>
      </w:r>
    </w:p>
    <w:p>
      <w:r>
        <w:t>MSA</w:t>
      </w:r>
    </w:p>
    <w:p>
      <w:r>
        <w:t>Master Service Agreement</w:t>
      </w:r>
    </w:p>
    <w:p>
      <w:r>
        <w:t>NCLAT</w:t>
      </w:r>
    </w:p>
    <w:p>
      <w:r>
        <w:t>National Company Law Appellate Tribunal</w:t>
      </w:r>
    </w:p>
    <w:p>
      <w:r>
        <w:t>NCLT</w:t>
      </w:r>
    </w:p>
    <w:p>
      <w:r>
        <w:t>National Company Law Tribunal</w:t>
      </w:r>
    </w:p>
    <w:p>
      <w:r>
        <w:t>NeSL</w:t>
      </w:r>
    </w:p>
    <w:p>
      <w:r>
        <w:t>National E-Governance</w:t>
      </w:r>
    </w:p>
    <w:p>
      <w:r>
        <w:t>Services Limited</w:t>
      </w:r>
    </w:p>
    <w:p>
      <w:r>
        <w:t>O&amp;M</w:t>
      </w:r>
    </w:p>
    <w:p>
      <w:r>
        <w:t>Operations and Maintenance</w:t>
      </w:r>
    </w:p>
    <w:p>
      <w:r>
        <w:t>oC</w:t>
      </w:r>
    </w:p>
    <w:p>
      <w:r>
        <w:t>Operational Creditor</w:t>
      </w:r>
    </w:p>
    <w:p>
      <w:r>
        <w:t>OLAP</w:t>
      </w:r>
    </w:p>
    <w:p>
      <w:r>
        <w:t>Online analytical processing</w:t>
      </w:r>
    </w:p>
    <w:p>
      <w:r>
        <w:t>OWASP</w:t>
      </w:r>
    </w:p>
    <w:p>
      <w:r>
        <w:t>Open Web Application</w:t>
      </w:r>
    </w:p>
    <w:p>
      <w:r>
        <w:t>Security Project</w:t>
      </w:r>
    </w:p>
    <w:p>
      <w:r>
        <w:t>PAN</w:t>
      </w:r>
    </w:p>
    <w:p>
      <w:r>
        <w:t>Permanent Account Number</w:t>
      </w:r>
    </w:p>
    <w:p>
      <w:r>
        <w:t>PBG</w:t>
      </w:r>
    </w:p>
    <w:p>
      <w:r>
        <w:t>Performance Bank Guarantee</w:t>
      </w:r>
    </w:p>
    <w:p>
      <w:r>
        <w:t>PG</w:t>
      </w:r>
    </w:p>
    <w:p>
      <w:r>
        <w:t>Personal Guarantor</w:t>
      </w:r>
    </w:p>
    <w:p>
      <w:r>
        <w:t>PMP</w:t>
      </w:r>
    </w:p>
    <w:p>
      <w:r>
        <w:t>Project Management Professional</w:t>
      </w:r>
    </w:p>
    <w:p>
      <w:r>
        <w:t>PPIRP</w:t>
      </w:r>
    </w:p>
    <w:p>
      <w:r>
        <w:t>Pre-Packaged Insolvency Resolution Process</w:t>
      </w:r>
    </w:p>
    <w:p>
      <w:r>
        <w:t>PRA</w:t>
      </w:r>
    </w:p>
    <w:p>
      <w:r>
        <w:t>Prospective Resolution Applicant</w:t>
      </w:r>
    </w:p>
    <w:p>
      <w:r>
        <w:t>PSU</w:t>
      </w:r>
    </w:p>
    <w:p>
      <w:r>
        <w:t>Public Sector Undertaking</w:t>
      </w:r>
    </w:p>
    <w:p>
      <w:r>
        <w:t>PUFE</w:t>
      </w:r>
    </w:p>
    <w:p>
      <w:r>
        <w:t>Preferential transaction, Undervalued transaction, Fraudulent transaction,</w:t>
      </w:r>
    </w:p>
    <w:p>
      <w:r>
        <w:t>___ | and Extortionate transaction</w:t>
      </w:r>
    </w:p>
    <w:p>
      <w:r>
        <w:t>Purchaser</w:t>
      </w:r>
    </w:p>
    <w:p>
      <w:r>
        <w:t>Ministry of Corporate Affairs (MCA), Government of india (Gol)</w:t>
      </w:r>
    </w:p>
    <w:p>
      <w:r>
        <w:t>QA</w:t>
      </w:r>
    </w:p>
    <w:p>
      <w:r>
        <w:t>Quality Assurance</w:t>
      </w:r>
    </w:p>
    <w:p>
      <w:r>
        <w:t>QCBS</w:t>
      </w:r>
    </w:p>
    <w:p>
      <w:r>
        <w:t>Quality &amp; Cost Based Selection</w:t>
      </w:r>
    </w:p>
    <w:p>
      <w:r>
        <w:t>RA</w:t>
      </w:r>
    </w:p>
    <w:p>
      <w:r>
        <w:t>Resolution Applicant</w:t>
      </w:r>
    </w:p>
    <w:p>
      <w:r>
        <w:t>RACI</w:t>
      </w:r>
    </w:p>
    <w:p>
      <w:r>
        <w:t>Responsible, Accountable, Consuited &amp; Informed</w:t>
      </w:r>
    </w:p>
    <w:p>
      <w:r>
        <w:t>REST</w:t>
      </w:r>
    </w:p>
    <w:p>
      <w:r>
        <w:t>_| Representational</w:t>
      </w:r>
    </w:p>
    <w:p>
      <w:r>
        <w:t>State Transfer</w:t>
      </w:r>
    </w:p>
    <w:p>
      <w:r>
        <w:t>RFP</w:t>
      </w:r>
    </w:p>
    <w:p>
      <w:r>
        <w:t>Request For Proposal</w:t>
      </w:r>
    </w:p>
    <w:p>
      <w:r>
        <w:t>Page 8 of 97</w:t>
      </w:r>
    </w:p>
    <w:p>
      <w:r>
        <w:t>Y</w:t>
      </w:r>
    </w:p>
    <w:p>
      <w:r>
        <w:t>TR/</w:t>
      </w:r>
    </w:p>
    <w:p>
      <w:r>
        <w:t>Under Sec</w:t>
      </w:r>
    </w:p>
    <w:p>
      <w:r>
        <w:br w:type="page"/>
      </w:r>
    </w:p>
    <w:p>
      <w:r>
        <w:t>RFP for selection of $1 for Design, implementation, Enhancements, &amp;M of iPIE Platform and Mobile Application</w:t>
      </w:r>
    </w:p>
    <w:p>
      <w:r>
        <w:t>RERP</w:t>
      </w:r>
    </w:p>
    <w:p>
      <w:r>
        <w:t>Request for Resolution Plan</w:t>
      </w:r>
    </w:p>
    <w:p>
      <w:r>
        <w:t>RHEL</w:t>
      </w:r>
    </w:p>
    <w:p>
      <w:r>
        <w:t>Red Hat Enterprise Linux</w:t>
      </w:r>
    </w:p>
    <w:p>
      <w:r>
        <w:t>ROC</w:t>
      </w:r>
    </w:p>
    <w:p>
      <w:r>
        <w:t>Registrar of Companies</w:t>
      </w:r>
    </w:p>
    <w:p>
      <w:r>
        <w:t>RoD</w:t>
      </w:r>
    </w:p>
    <w:p>
      <w:r>
        <w:t>Record of Default</w:t>
      </w:r>
    </w:p>
    <w:p>
      <w:r>
        <w:t>RP</w:t>
      </w:r>
    </w:p>
    <w:p>
      <w:r>
        <w:t>Resolution Professional</w:t>
      </w:r>
    </w:p>
    <w:p>
      <w:r>
        <w:t>RTGS</w:t>
      </w:r>
    </w:p>
    <w:p>
      <w:r>
        <w:t>Real Time Gross Settlement</w:t>
      </w:r>
    </w:p>
    <w:p>
      <w:r>
        <w:t>RV</w:t>
      </w:r>
    </w:p>
    <w:p>
      <w:r>
        <w:t>Registered Valuer</w:t>
      </w:r>
    </w:p>
    <w:p>
      <w:r>
        <w:t>RVE</w:t>
      </w:r>
    </w:p>
    <w:p>
      <w:r>
        <w:t>Registered Valuer Entities</w:t>
      </w:r>
    </w:p>
    <w:p>
      <w:r>
        <w:t>RVO</w:t>
      </w:r>
    </w:p>
    <w:p>
      <w:r>
        <w:t>Registered Valuer Organizations</w:t>
      </w:r>
    </w:p>
    <w:p>
      <w:r>
        <w:t>S3 Bucket</w:t>
      </w:r>
    </w:p>
    <w:p>
      <w:r>
        <w:t>Simple Storage Service</w:t>
      </w:r>
    </w:p>
    <w:p>
      <w:r>
        <w:t>SC</w:t>
      </w:r>
    </w:p>
    <w:p>
      <w:r>
        <w:t>Supreme Court</w:t>
      </w:r>
    </w:p>
    <w:p>
      <w:r>
        <w:t>SCC</w:t>
      </w:r>
    </w:p>
    <w:p>
      <w:r>
        <w:t>Stakeholders Consultation</w:t>
      </w:r>
    </w:p>
    <w:p>
      <w:r>
        <w:t>Committee</w:t>
      </w:r>
    </w:p>
    <w:p>
      <w:r>
        <w:t>SDD</w:t>
      </w:r>
    </w:p>
    <w:p>
      <w:r>
        <w:t>System Design Document</w:t>
      </w:r>
    </w:p>
    <w:p>
      <w:r>
        <w:t>St</w:t>
      </w:r>
    </w:p>
    <w:p>
      <w:r>
        <w:t>System Integrator</w:t>
      </w:r>
    </w:p>
    <w:p>
      <w:r>
        <w:t>is the firm/company,</w:t>
      </w:r>
    </w:p>
    <w:p>
      <w:r>
        <w:t>selected</w:t>
      </w:r>
    </w:p>
    <w:p>
      <w:r>
        <w:t>through competitive</w:t>
      </w:r>
    </w:p>
    <w:p>
      <w:r>
        <w:t>tendering process in pursuance of this RFP, for design, implementation,</w:t>
      </w:r>
    </w:p>
    <w:p>
      <w:r>
        <w:t>operations, and maintenance of iPIE and mobile application.</w:t>
      </w:r>
    </w:p>
    <w:p>
      <w:r>
        <w:t>SLA</w:t>
      </w:r>
    </w:p>
    <w:p>
      <w:r>
        <w:t>Service Level Agreement</w:t>
      </w:r>
    </w:p>
    <w:p>
      <w:r>
        <w:t>SOAP</w:t>
      </w:r>
    </w:p>
    <w:p>
      <w:r>
        <w:t>Simple Object Access Protocol</w:t>
      </w:r>
    </w:p>
    <w:p>
      <w:r>
        <w:t>SOoP</w:t>
      </w:r>
    </w:p>
    <w:p>
      <w:r>
        <w:t>Standard Operating Procedure</w:t>
      </w:r>
    </w:p>
    <w:p>
      <w:r>
        <w:t>SOwW</w:t>
      </w:r>
    </w:p>
    <w:p>
      <w:r>
        <w:t>Scope of Work</w:t>
      </w:r>
    </w:p>
    <w:p>
      <w:r>
        <w:t>SQL</w:t>
      </w:r>
    </w:p>
    <w:p>
      <w:r>
        <w:t>Structured Query Language</w:t>
      </w:r>
    </w:p>
    <w:p>
      <w:r>
        <w:t>SRS</w:t>
      </w:r>
    </w:p>
    <w:p>
      <w:r>
        <w:t>Software Requirements</w:t>
      </w:r>
    </w:p>
    <w:p>
      <w:r>
        <w:t>Document</w:t>
      </w:r>
    </w:p>
    <w:p>
      <w:r>
        <w:t>SSO</w:t>
      </w:r>
    </w:p>
    <w:p>
      <w:r>
        <w:t>Single Sign On</w:t>
      </w:r>
    </w:p>
    <w:p>
      <w:r>
        <w:t>STQC</w:t>
      </w:r>
    </w:p>
    <w:p>
      <w:r>
        <w:t>Standardization</w:t>
      </w:r>
    </w:p>
    <w:p>
      <w:r>
        <w:t>Testing &amp; Quality Certification</w:t>
      </w:r>
    </w:p>
    <w:p>
      <w:r>
        <w:t>Successful</w:t>
      </w:r>
    </w:p>
    <w:p>
      <w:r>
        <w:t>A firm/company whose proposal/bid has been determined as the most</w:t>
      </w:r>
    </w:p>
    <w:p>
      <w:r>
        <w:t>Bidder</w:t>
      </w:r>
    </w:p>
    <w:p>
      <w:r>
        <w:t>responsive by the Purchaser based on the evaluation criteria outlined in</w:t>
      </w:r>
    </w:p>
    <w:p>
      <w:r>
        <w:t>this RFP.</w:t>
      </w:r>
    </w:p>
    <w:p>
      <w:r>
        <w:t>SVN</w:t>
      </w:r>
    </w:p>
    <w:p>
      <w:r>
        <w:t>Subversion</w:t>
      </w:r>
    </w:p>
    <w:p>
      <w:r>
        <w:t>TOGAF</w:t>
      </w:r>
    </w:p>
    <w:p>
      <w:r>
        <w:t>The Open Group Architecture Framework</w:t>
      </w:r>
    </w:p>
    <w:p>
      <w:r>
        <w:t>TTT</w:t>
      </w:r>
    </w:p>
    <w:p>
      <w:r>
        <w:t>Train-the-Trainer</w:t>
      </w:r>
    </w:p>
    <w:p>
      <w:r>
        <w:t>UAT</w:t>
      </w:r>
    </w:p>
    <w:p>
      <w:r>
        <w:t>User Acceptance Testing</w:t>
      </w:r>
    </w:p>
    <w:p>
      <w:r>
        <w:t>UFC</w:t>
      </w:r>
    </w:p>
    <w:p>
      <w:r>
        <w:t>Unrelated Financial Creditors</w:t>
      </w:r>
    </w:p>
    <w:p>
      <w:r>
        <w:t>Ul</w:t>
      </w:r>
    </w:p>
    <w:p>
      <w:r>
        <w:t>User Interface</w:t>
      </w:r>
    </w:p>
    <w:p>
      <w:r>
        <w:t>UIDAI</w:t>
      </w:r>
    </w:p>
    <w:p>
      <w:r>
        <w:t>Unique Identification</w:t>
      </w:r>
    </w:p>
    <w:p>
      <w:r>
        <w:t>Authority of India</w:t>
      </w:r>
    </w:p>
    <w:p>
      <w:r>
        <w:t>UIN</w:t>
      </w:r>
    </w:p>
    <w:p>
      <w:r>
        <w:t>Unique Identification Number</w:t>
      </w:r>
    </w:p>
    <w:p>
      <w:r>
        <w:t>UTR</w:t>
      </w:r>
    </w:p>
    <w:p>
      <w:r>
        <w:t>Unique Transaction Reference</w:t>
      </w:r>
    </w:p>
    <w:p>
      <w:r>
        <w:t>Ux</w:t>
      </w:r>
    </w:p>
    <w:p>
      <w:r>
        <w:t>User Experience</w:t>
      </w:r>
    </w:p>
    <w:p>
      <w:r>
        <w:t>VAPT</w:t>
      </w:r>
    </w:p>
    <w:p>
      <w:r>
        <w:t>Vulnerability Assessment</w:t>
      </w:r>
    </w:p>
    <w:p>
      <w:r>
        <w:t>and Penetration Testing</w:t>
      </w:r>
    </w:p>
    <w:p>
      <w:r>
        <w:t>VDR</w:t>
      </w:r>
    </w:p>
    <w:p>
      <w:r>
        <w:t>Virtual Data Room</w:t>
      </w:r>
    </w:p>
    <w:p>
      <w:r>
        <w:t>VL</w:t>
      </w:r>
    </w:p>
    <w:p>
      <w:r>
        <w:t>Voluntary Liquidation</w:t>
      </w:r>
    </w:p>
    <w:p>
      <w:r>
        <w:t>VPN</w:t>
      </w:r>
    </w:p>
    <w:p>
      <w:r>
        <w:t>Virtual Private Network</w:t>
      </w:r>
    </w:p>
    <w:p>
      <w:r>
        <w:t>B</w:t>
      </w:r>
    </w:p>
    <w:p>
      <w:r>
        <w:t>WAF</w:t>
      </w:r>
    </w:p>
    <w:p>
      <w:r>
        <w:t>Web Application Firewall</w:t>
      </w:r>
    </w:p>
    <w:p>
      <w:r>
        <w:t>Tuble 1: Abbreviations, Acronyms &amp; Definitions</w:t>
      </w:r>
    </w:p>
    <w:p>
      <w:r>
        <w:t>Page 9 of 97</w:t>
      </w:r>
    </w:p>
    <w:p>
      <w:r>
        <w:br w:type="page"/>
      </w:r>
    </w:p>
    <w:p>
      <w:r>
        <w:t>RFP for setection of St for Design, Implementation, Enhancements, O&amp;M of iPIE Platform and Mobile Application</w:t>
      </w:r>
    </w:p>
    <w:p>
      <w:r>
        <w:t>Sr.#</w:t>
      </w:r>
    </w:p>
    <w:p>
      <w:r>
        <w:t>Information</w:t>
      </w:r>
    </w:p>
    <w:p>
      <w:r>
        <w:t>Details</w:t>
      </w:r>
    </w:p>
    <w:p>
      <w:r>
        <w:t>1</w:t>
      </w:r>
    </w:p>
    <w:p>
      <w:r>
        <w:t>Purpose of RIP</w:t>
      </w:r>
    </w:p>
    <w:p>
      <w:r>
        <w:t>The Purchaser seeks to engage a System Integrator</w:t>
      </w:r>
    </w:p>
    <w:p>
      <w:r>
        <w:t>(SI) for design, implementation,</w:t>
      </w:r>
    </w:p>
    <w:p>
      <w:r>
        <w:t>operations,</w:t>
      </w:r>
    </w:p>
    <w:p>
      <w:r>
        <w:t>and</w:t>
      </w:r>
    </w:p>
    <w:p>
      <w:r>
        <w:t>maintenance</w:t>
      </w:r>
    </w:p>
    <w:p>
      <w:r>
        <w:t>of</w:t>
      </w:r>
    </w:p>
    <w:p>
      <w:r>
        <w:t>Integrated</w:t>
      </w:r>
    </w:p>
    <w:p>
      <w:r>
        <w:t>Platform</w:t>
      </w:r>
    </w:p>
    <w:p>
      <w:r>
        <w:t>for</w:t>
      </w:r>
    </w:p>
    <w:p>
      <w:r>
        <w:t>IBC</w:t>
      </w:r>
    </w:p>
    <w:p>
      <w:r>
        <w:t>Ecosystem (iPIE) and mobile application.</w:t>
      </w:r>
    </w:p>
    <w:p>
      <w:r>
        <w:t>2</w:t>
      </w:r>
    </w:p>
    <w:p>
      <w:r>
        <w:t>Selection Method</w:t>
      </w:r>
    </w:p>
    <w:p>
      <w:r>
        <w:t>QCBS:</w:t>
      </w:r>
    </w:p>
    <w:p>
      <w:r>
        <w:t>70% weightage</w:t>
      </w:r>
    </w:p>
    <w:p>
      <w:r>
        <w:t>to the technical score &amp;</w:t>
      </w:r>
    </w:p>
    <w:p>
      <w:r>
        <w:t>30% weightage to the commercial score.</w:t>
      </w:r>
    </w:p>
    <w:p>
      <w:r>
        <w:t>3</w:t>
      </w:r>
    </w:p>
    <w:p>
      <w:r>
        <w:t>Availability of RFP document</w:t>
      </w:r>
    </w:p>
    <w:p>
      <w:r>
        <w:t>| RFP can be downloaded from:</w:t>
      </w:r>
    </w:p>
    <w:p>
      <w:r>
        <w:t>https://gem.gov.in/</w:t>
      </w:r>
    </w:p>
    <w:p>
      <w:r>
        <w:t>Or</w:t>
      </w:r>
    </w:p>
    <w:p>
      <w:r>
        <w:t>https://eprocure.gov.in/</w:t>
      </w:r>
    </w:p>
    <w:p>
      <w:r>
        <w:t>4</w:t>
      </w:r>
    </w:p>
    <w:p>
      <w:r>
        <w:t>Cost of the RFP document</w:t>
      </w:r>
    </w:p>
    <w:p>
      <w:r>
        <w:t>The Bidder may download the document free of</w:t>
      </w:r>
    </w:p>
    <w:p>
      <w:r>
        <w:t>cost from GeM/eProcurement</w:t>
      </w:r>
    </w:p>
    <w:p>
      <w:r>
        <w:t>portal.</w:t>
      </w:r>
    </w:p>
    <w:p>
      <w:r>
        <w:t>5</w:t>
      </w:r>
    </w:p>
    <w:p>
      <w:r>
        <w:t>Bid Security Declaration</w:t>
      </w:r>
    </w:p>
    <w:p>
      <w:r>
        <w:t>Bidders shall submit, along with their Proposals, a</w:t>
      </w:r>
    </w:p>
    <w:p>
      <w:r>
        <w:t>signed ‘Bid Security Declaration” accepting that if</w:t>
      </w:r>
    </w:p>
    <w:p>
      <w:r>
        <w:t>the Bidder withdraws or modifies the bids during</w:t>
      </w:r>
    </w:p>
    <w:p>
      <w:r>
        <w:t>the validity period, or if the Bidder is awarded the</w:t>
      </w:r>
    </w:p>
    <w:p>
      <w:r>
        <w:t>contract and they fail to sign the contract,</w:t>
      </w:r>
    </w:p>
    <w:p>
      <w:r>
        <w:t>the</w:t>
      </w:r>
    </w:p>
    <w:p>
      <w:r>
        <w:t>Bidder will be suspended for a period of two years</w:t>
      </w:r>
    </w:p>
    <w:p>
      <w:r>
        <w:t>from being eligible to submit Bids/Proposals</w:t>
      </w:r>
    </w:p>
    <w:p>
      <w:r>
        <w:t>for</w:t>
      </w:r>
    </w:p>
    <w:p>
      <w:r>
        <w:t>contracts with the Purchaser.</w:t>
      </w:r>
    </w:p>
    <w:p>
      <w:r>
        <w:t>6</w:t>
      </w:r>
    </w:p>
    <w:p>
      <w:r>
        <w:t>Period of Contract</w:t>
      </w:r>
    </w:p>
    <w:p>
      <w:r>
        <w:t>5 years (extendable up to 2 years with a maximum</w:t>
      </w:r>
    </w:p>
    <w:p>
      <w:r>
        <w:t>of 2 such extensions)</w:t>
      </w:r>
    </w:p>
    <w:p>
      <w:r>
        <w:t>7</w:t>
      </w:r>
    </w:p>
    <w:p>
      <w:r>
        <w:t>Proposal Validity Period</w:t>
      </w:r>
    </w:p>
    <w:p>
      <w:r>
        <w:t>Proposals shall remain valid for 150 days after the</w:t>
      </w:r>
    </w:p>
    <w:p>
      <w:r>
        <w:t>last date of submission of bid.</w:t>
      </w:r>
    </w:p>
    <w:p>
      <w:r>
        <w:t>8</w:t>
      </w:r>
    </w:p>
    <w:p>
      <w:r>
        <w:t>Proposal Language</w:t>
      </w:r>
    </w:p>
    <w:p>
      <w:r>
        <w:t>English</w:t>
      </w:r>
    </w:p>
    <w:p>
      <w:r>
        <w:t>9</w:t>
      </w:r>
    </w:p>
    <w:p>
      <w:r>
        <w:t>Proposal Currency</w:t>
      </w:r>
    </w:p>
    <w:p>
      <w:r>
        <w:t>INR</w:t>
      </w:r>
    </w:p>
    <w:p>
      <w:r>
        <w:t>10 |</w:t>
      </w:r>
    </w:p>
    <w:p>
      <w:r>
        <w:t>Consortium Allowed</w:t>
      </w:r>
    </w:p>
    <w:p>
      <w:r>
        <w:t>No</w:t>
      </w:r>
    </w:p>
    <w:p>
      <w:r>
        <w:t>1il,</w:t>
      </w:r>
    </w:p>
    <w:p>
      <w:r>
        <w:t>Sub-Contracting Allowed</w:t>
      </w:r>
    </w:p>
    <w:p>
      <w:r>
        <w:t>No</w:t>
      </w:r>
    </w:p>
    <w:p>
      <w:r>
        <w:t>12 |</w:t>
      </w:r>
    </w:p>
    <w:p>
      <w:r>
        <w:t>Date and time for submission of</w:t>
      </w:r>
    </w:p>
    <w:p>
      <w:r>
        <w:t>|17-09-2025 17:30 Hours</w:t>
      </w:r>
    </w:p>
    <w:p>
      <w:r>
        <w:t>Pre-Bid queries through email</w:t>
      </w:r>
    </w:p>
    <w:p>
      <w:r>
        <w:t>| Email: anilc.kandpal@nic.in, sheshadri.s@gov.in</w:t>
      </w:r>
    </w:p>
    <w:p>
      <w:r>
        <w:t>13 |</w:t>
      </w:r>
    </w:p>
    <w:p>
      <w:r>
        <w:t>Date and time for Pre-Bid</w:t>
      </w:r>
    </w:p>
    <w:p>
      <w:r>
        <w:t>24-09-2025 11:00 Hours</w:t>
      </w:r>
    </w:p>
    <w:p>
      <w:r>
        <w:t>meeting</w:t>
      </w:r>
    </w:p>
    <w:p>
      <w:r>
        <w:t>Venue: MCA Conference Room, 5% Floor, Shastri</w:t>
      </w:r>
    </w:p>
    <w:p>
      <w:r>
        <w:t>Bhawan, New Delhi.</w:t>
      </w:r>
    </w:p>
    <w:p>
      <w:r>
        <w:t>14 1 Last Date and Time for</w:t>
      </w:r>
    </w:p>
    <w:p>
      <w:r>
        <w:t>16-10-2025 17:30 Hours</w:t>
      </w:r>
    </w:p>
    <w:p>
      <w:r>
        <w:t>submission of bids</w:t>
      </w:r>
    </w:p>
    <w:p>
      <w:r>
        <w:t>15 |</w:t>
      </w:r>
    </w:p>
    <w:p>
      <w:r>
        <w:t>Date and Time of opening of</w:t>
      </w:r>
    </w:p>
    <w:p>
      <w:r>
        <w:t>17-10-2025 11:00 Hours</w:t>
      </w:r>
    </w:p>
    <w:p>
      <w:r>
        <w:t>technical bids (on or after)</w:t>
      </w:r>
    </w:p>
    <w:p>
      <w:r>
        <w:t>16 |</w:t>
      </w:r>
    </w:p>
    <w:p>
      <w:r>
        <w:t>Date of opening of commercial</w:t>
      </w:r>
    </w:p>
    <w:p>
      <w:r>
        <w:t>| To be communicated</w:t>
      </w:r>
    </w:p>
    <w:p>
      <w:r>
        <w:t>separately.</w:t>
      </w:r>
    </w:p>
    <w:p>
      <w:r>
        <w:t>bids</w:t>
      </w:r>
    </w:p>
    <w:p>
      <w:r>
        <w:t>17 |</w:t>
      </w:r>
    </w:p>
    <w:p>
      <w:r>
        <w:t>Contact Details</w:t>
      </w:r>
    </w:p>
    <w:p>
      <w:r>
        <w:t>Shri Hemant Kumar Patil, Director, MCA.</w:t>
      </w:r>
    </w:p>
    <w:p>
      <w:r>
        <w:t>Email: hkpatil@ord.gov.in</w:t>
      </w:r>
    </w:p>
    <w:p>
      <w:r>
        <w:t>N</w:t>
      </w:r>
    </w:p>
    <w:p>
      <w:r>
        <w:t>Tible 2: Facisheet</w:t>
      </w:r>
    </w:p>
    <w:p>
      <w:r>
        <w:t>e</w:t>
      </w:r>
    </w:p>
    <w:p>
      <w:r>
        <w:t>Wl / Under Sec</w:t>
      </w:r>
    </w:p>
    <w:p>
      <w:r>
        <w:t>Page 10 of 97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1"/>
      </w:pPr>
      <w:r>
        <w:t>4. Instructions to Bidders</w:t>
      </w:r>
    </w:p>
    <w:p>
      <w:r>
        <w:t>4.1 General</w:t>
      </w:r>
    </w:p>
    <w:p>
      <w:r>
        <w:t>(i)</w:t>
      </w:r>
    </w:p>
    <w:p>
      <w:r>
        <w:t>While every effort has been made to provide comprehensive</w:t>
      </w:r>
    </w:p>
    <w:p>
      <w:r>
        <w:t>and accurate background</w:t>
      </w:r>
    </w:p>
    <w:p>
      <w:r>
        <w:t>information, requirement &amp; specifications, bidder must form their own conclusion about</w:t>
      </w:r>
    </w:p>
    <w:p>
      <w:r>
        <w:t>solution needed to meet the requirements. Bidders and recipients of this RFP may consult</w:t>
      </w:r>
    </w:p>
    <w:p>
      <w:r>
        <w:t>their own legal advisors in relation to this RFP.</w:t>
      </w:r>
    </w:p>
    <w:p>
      <w:r>
        <w:t>(it)</w:t>
      </w:r>
    </w:p>
    <w:p>
      <w:r>
        <w:t>All information</w:t>
      </w:r>
    </w:p>
    <w:p>
      <w:r>
        <w:t>supplied by bidders may be treated as contractually</w:t>
      </w:r>
    </w:p>
    <w:p>
      <w:r>
        <w:t>binding on the</w:t>
      </w:r>
    </w:p>
    <w:p>
      <w:r>
        <w:t>bidders, on successful award of the project by the Purchaser based on this RFP.</w:t>
      </w:r>
    </w:p>
    <w:p>
      <w:r>
        <w:t>(iii)</w:t>
      </w:r>
    </w:p>
    <w:p>
      <w:r>
        <w:t>No commitment</w:t>
      </w:r>
    </w:p>
    <w:p>
      <w:r>
        <w:t>of any kind, contractual</w:t>
      </w:r>
    </w:p>
    <w:p>
      <w:r>
        <w:t>or otherwise</w:t>
      </w:r>
    </w:p>
    <w:p>
      <w:r>
        <w:t>shall exist unless and until a</w:t>
      </w:r>
    </w:p>
    <w:p>
      <w:r>
        <w:t>formal written</w:t>
      </w:r>
    </w:p>
    <w:p>
      <w:r>
        <w:t>contract</w:t>
      </w:r>
    </w:p>
    <w:p>
      <w:r>
        <w:t>has been execuied</w:t>
      </w:r>
    </w:p>
    <w:p>
      <w:r>
        <w:t>by or on behalf of the Purchaser.</w:t>
      </w:r>
    </w:p>
    <w:p>
      <w:r>
        <w:t>Any</w:t>
      </w:r>
    </w:p>
    <w:p>
      <w:r>
        <w:t>notification</w:t>
      </w:r>
    </w:p>
    <w:p>
      <w:r>
        <w:t>of the preferred Bidders status by the Purchaser shall not give rise to any</w:t>
      </w:r>
    </w:p>
    <w:p>
      <w:r>
        <w:t>enforceable rights by the Bidder. Purchaser may cancel this public procurement at any</w:t>
      </w:r>
    </w:p>
    <w:p>
      <w:r>
        <w:t>time prior to a formal written contract being executed by or on behalf of the Purchaser.</w:t>
      </w:r>
    </w:p>
    <w:p>
      <w:r>
        <w:t>(iv)</w:t>
      </w:r>
    </w:p>
    <w:p>
      <w:r>
        <w:t>This RFP supersedes and replaces any previous public procurement documentation</w:t>
      </w:r>
    </w:p>
    <w:p>
      <w:r>
        <w:t>and</w:t>
      </w:r>
    </w:p>
    <w:p>
      <w:r>
        <w:t>communications</w:t>
      </w:r>
    </w:p>
    <w:p>
      <w:r>
        <w:t>regarding</w:t>
      </w:r>
    </w:p>
    <w:p>
      <w:r>
        <w:t>this procurement,</w:t>
      </w:r>
    </w:p>
    <w:p>
      <w:r>
        <w:t>and bidder should place no reliance on</w:t>
      </w:r>
    </w:p>
    <w:p>
      <w:r>
        <w:t>such communications.</w:t>
      </w:r>
    </w:p>
    <w:p>
      <w:r>
        <w:t>(v)</w:t>
      </w:r>
    </w:p>
    <w:p>
      <w:r>
        <w:t>The bidder is expected to respond to the requirements as completely and with as much</w:t>
      </w:r>
    </w:p>
    <w:p>
      <w:r>
        <w:t>relevant</w:t>
      </w:r>
    </w:p>
    <w:p>
      <w:r>
        <w:t>details</w:t>
      </w:r>
    </w:p>
    <w:p>
      <w:r>
        <w:t>as possible</w:t>
      </w:r>
    </w:p>
    <w:p>
      <w:r>
        <w:t>focussing</w:t>
      </w:r>
    </w:p>
    <w:p>
      <w:r>
        <w:t>on demonstrating</w:t>
      </w:r>
    </w:p>
    <w:p>
      <w:r>
        <w:t>Bidder’s</w:t>
      </w:r>
    </w:p>
    <w:p>
      <w:r>
        <w:t>suitability</w:t>
      </w:r>
    </w:p>
    <w:p>
      <w:r>
        <w:t>to be</w:t>
      </w:r>
    </w:p>
    <w:p>
      <w:r>
        <w:t>selected.</w:t>
      </w:r>
    </w:p>
    <w:p>
      <w:r>
        <w:t>(vi)</w:t>
      </w:r>
    </w:p>
    <w:p>
      <w:r>
        <w:t>The bidder is expected to examine all instructions, formats, terms, Project requirements</w:t>
      </w:r>
    </w:p>
    <w:p>
      <w:r>
        <w:t>and other information in the RFP document. Failure to furnish all information required</w:t>
      </w:r>
    </w:p>
    <w:p>
      <w:r>
        <w:t>in the RFP documents or submission of proposal not substantially responsive to the RFP</w:t>
      </w:r>
    </w:p>
    <w:p>
      <w:r>
        <w:t>documents in every respect will be at the bidder’s risk and may result in rejection of the</w:t>
      </w:r>
    </w:p>
    <w:p>
      <w:r>
        <w:t>bid.</w:t>
      </w:r>
    </w:p>
    <w:p>
      <w:r>
        <w:t>4.2 Compliant</w:t>
      </w:r>
    </w:p>
    <w:p>
      <w:r>
        <w:t>Bids/Completeness</w:t>
      </w:r>
    </w:p>
    <w:p>
      <w:r>
        <w:t>of Responses</w:t>
      </w:r>
    </w:p>
    <w:p>
      <w:r>
        <w:t>(i)</w:t>
      </w:r>
    </w:p>
    <w:p>
      <w:r>
        <w:t>Bidders are advised to study all instructions,</w:t>
      </w:r>
    </w:p>
    <w:p>
      <w:r>
        <w:t>forms, terms, requirements,</w:t>
      </w:r>
    </w:p>
    <w:p>
      <w:r>
        <w:t>and other</w:t>
      </w:r>
    </w:p>
    <w:p>
      <w:r>
        <w:t>information in the RFP document carefully. Submission of bid shall be deemed to have</w:t>
      </w:r>
    </w:p>
    <w:p>
      <w:r>
        <w:t>been done afler careful study and examination of the RFP document with full</w:t>
      </w:r>
    </w:p>
    <w:p>
      <w:r>
        <w:t>understanding of its implications.</w:t>
      </w:r>
    </w:p>
    <w:p>
      <w:r>
        <w:t>(ii)</w:t>
      </w:r>
    </w:p>
    <w:p>
      <w:r>
        <w:t>Failure to comply with the requirements of this paragraph may render the proposal non-</w:t>
      </w:r>
    </w:p>
    <w:p>
      <w:r>
        <w:t>compliant and proposal may be rejected. Bidders must:</w:t>
      </w:r>
    </w:p>
    <w:p>
      <w:r>
        <w:t>(a) Include documentations</w:t>
      </w:r>
    </w:p>
    <w:p>
      <w:r>
        <w:t>specified in this RFP during bid submission.</w:t>
      </w:r>
    </w:p>
    <w:p>
      <w:r>
        <w:t>{b) Follow the format of this RFP and respond to each element in the order as set out in</w:t>
      </w:r>
    </w:p>
    <w:p>
      <w:r>
        <w:t>this RFP.</w:t>
      </w:r>
    </w:p>
    <w:p>
      <w:r>
        <w:t>(c) Comply with all requirements as set out within this RFP.</w:t>
      </w:r>
    </w:p>
    <w:p>
      <w:pPr>
        <w:pStyle w:val="Heading2"/>
      </w:pPr>
      <w:r>
        <w:t>4.3 Code of Integrity</w:t>
      </w:r>
    </w:p>
    <w:p>
      <w:r>
        <w:t>No official of the Purchaser</w:t>
      </w:r>
    </w:p>
    <w:p>
      <w:r>
        <w:t>or a bidder shall act in contravention</w:t>
      </w:r>
    </w:p>
    <w:p>
      <w:r>
        <w:t>of these codes which</w:t>
      </w:r>
    </w:p>
    <w:p>
      <w:r>
        <w:t>includes, prohibition of:</w:t>
      </w:r>
    </w:p>
    <w:p>
      <w:r>
        <w:t>(i)</w:t>
      </w:r>
    </w:p>
    <w:p>
      <w:r>
        <w:t>Making offer, solicitation</w:t>
      </w:r>
    </w:p>
    <w:p>
      <w:r>
        <w:t>or acceptance</w:t>
      </w:r>
    </w:p>
    <w:p>
      <w:r>
        <w:t>of bribe, reward</w:t>
      </w:r>
    </w:p>
    <w:p>
      <w:r>
        <w:t>or gift or any material</w:t>
      </w:r>
    </w:p>
    <w:p>
      <w:r>
        <w:t>benefit,</w:t>
      </w:r>
    </w:p>
    <w:p>
      <w:r>
        <w:t>either directly or indirectly, in exchange for an unfair advantage in the procurement</w:t>
      </w:r>
    </w:p>
    <w:p>
      <w:r>
        <w:t>process or to otherwise influence the procurement process.</w:t>
      </w:r>
    </w:p>
    <w:p>
      <w:r>
        <w:t>(i)</w:t>
      </w:r>
    </w:p>
    <w:p>
      <w:r>
        <w:t>Any omission</w:t>
      </w:r>
    </w:p>
    <w:p>
      <w:r>
        <w:t>or misrepresentation</w:t>
      </w:r>
    </w:p>
    <w:p>
      <w:r>
        <w:t>that may mislead</w:t>
      </w:r>
    </w:p>
    <w:p>
      <w:r>
        <w:t>or attempt</w:t>
      </w:r>
    </w:p>
    <w:p>
      <w:r>
        <w:t>to mislead so that</w:t>
      </w:r>
    </w:p>
    <w:p>
      <w:r>
        <w:t>financial or other benefit may be obtained, or an obligation avoided.</w:t>
      </w:r>
    </w:p>
    <w:p>
      <w:r>
        <w:t>(i)</w:t>
      </w:r>
    </w:p>
    <w:p>
      <w:r>
        <w:t>Any collusion bid rigging or anticompetitive behaviour that may impair the transpargncy,</w:t>
      </w:r>
    </w:p>
    <w:p>
      <w:r>
        <w:t>fairness, and the progress of the procurement process.</w:t>
      </w:r>
    </w:p>
    <w:p>
      <w:r>
        <w:t>E/</w:t>
      </w:r>
    </w:p>
    <w:p>
      <w:r>
        <w:t>Page 11 0f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0&amp;M of iPIE Platform and Mohile Application</w:t>
      </w:r>
    </w:p>
    <w:p>
      <w:r>
        <w:t>(iv)</w:t>
      </w:r>
    </w:p>
    <w:p>
      <w:r>
        <w:t>Improper use of information</w:t>
      </w:r>
    </w:p>
    <w:p>
      <w:r>
        <w:t>provided by the Purchaser to the bidder with an intent to</w:t>
      </w:r>
    </w:p>
    <w:p>
      <w:r>
        <w:t>gain unfair advantage in the procurement process or for personal gain.</w:t>
      </w:r>
    </w:p>
    <w:p>
      <w:r>
        <w:t>(v)</w:t>
      </w:r>
    </w:p>
    <w:p>
      <w:r>
        <w:t>Any financial</w:t>
      </w:r>
    </w:p>
    <w:p>
      <w:r>
        <w:t>or business</w:t>
      </w:r>
    </w:p>
    <w:p>
      <w:r>
        <w:t>transaction</w:t>
      </w:r>
    </w:p>
    <w:p>
      <w:r>
        <w:t>between</w:t>
      </w:r>
    </w:p>
    <w:p>
      <w:r>
        <w:t>the bidder</w:t>
      </w:r>
    </w:p>
    <w:p>
      <w:r>
        <w:t>and any official</w:t>
      </w:r>
    </w:p>
    <w:p>
      <w:r>
        <w:t>of the</w:t>
      </w:r>
    </w:p>
    <w:p>
      <w:r>
        <w:t>Purchaser related to tender or execution process of contract, which can affect the</w:t>
      </w:r>
    </w:p>
    <w:p>
      <w:r>
        <w:t>decision of the Purchaser directly or indirectly.</w:t>
      </w:r>
    </w:p>
    <w:p>
      <w:r>
        <w:t>(vi)</w:t>
      </w:r>
    </w:p>
    <w:p>
      <w:r>
        <w:t>Any coercion or any threat to impair or harm, directly or indirectly, any party or its</w:t>
      </w:r>
    </w:p>
    <w:p>
      <w:r>
        <w:t>property to influence the Purchaser.</w:t>
      </w:r>
    </w:p>
    <w:p>
      <w:r>
        <w:t>(vii)</w:t>
      </w:r>
    </w:p>
    <w:p>
      <w:r>
        <w:t>Obstruction of any investigation</w:t>
      </w:r>
    </w:p>
    <w:p>
      <w:r>
        <w:t>or auditing of Purchaser.</w:t>
      </w:r>
    </w:p>
    <w:p>
      <w:r>
        <w:t>(viii) Making false declaration</w:t>
      </w:r>
    </w:p>
    <w:p>
      <w:r>
        <w:t>or providing</w:t>
      </w:r>
    </w:p>
    <w:p>
      <w:r>
        <w:t>false information</w:t>
      </w:r>
    </w:p>
    <w:p>
      <w:r>
        <w:t>for participation</w:t>
      </w:r>
    </w:p>
    <w:p>
      <w:r>
        <w:t>in a tender</w:t>
      </w:r>
    </w:p>
    <w:p>
      <w:r>
        <w:t>process to secure a contract.</w:t>
      </w:r>
    </w:p>
    <w:p>
      <w:pPr>
        <w:pStyle w:val="Heading2"/>
      </w:pPr>
      <w:r>
        <w:t>4.3.1 Disclosure by Bidder</w:t>
      </w:r>
    </w:p>
    <w:p>
      <w:r>
        <w:t>()</w:t>
      </w:r>
    </w:p>
    <w:p>
      <w:r>
        <w:t>Disclosure by bidder of any previous transgression</w:t>
      </w:r>
    </w:p>
    <w:p>
      <w:r>
        <w:t>made in respect with any entity in</w:t>
      </w:r>
    </w:p>
    <w:p>
      <w:r>
        <w:t>any country during the last three years or of being debarred by any other procuring entity.</w:t>
      </w:r>
    </w:p>
    <w:p>
      <w:r>
        <w:t>(i)</w:t>
      </w:r>
    </w:p>
    <w:p>
      <w:r>
        <w:t>In case of any reported violations, the purchaser, after giving a reasonable opportunity</w:t>
      </w:r>
    </w:p>
    <w:p>
      <w:r>
        <w:t>of being</w:t>
      </w:r>
    </w:p>
    <w:p>
      <w:r>
        <w:t>heard, comes to conclusion that a bidder or prospective bidder, as the case may</w:t>
      </w:r>
    </w:p>
    <w:p>
      <w:r>
        <w:t>be, has contravened the code of integrity, may take appropriate</w:t>
      </w:r>
    </w:p>
    <w:p>
      <w:r>
        <w:t>measure.</w:t>
      </w:r>
    </w:p>
    <w:p>
      <w:r>
        <w:t>4.4 Pre-Bid</w:t>
      </w:r>
    </w:p>
    <w:p>
      <w:r>
        <w:t>Meeting</w:t>
      </w:r>
    </w:p>
    <w:p>
      <w:r>
        <w:t>and Clarifications</w:t>
      </w:r>
    </w:p>
    <w:p>
      <w:r>
        <w:t>4.4.1 Pre-Bid Conference</w:t>
      </w:r>
    </w:p>
    <w:p>
      <w:r>
        <w:t>(i)</w:t>
      </w:r>
    </w:p>
    <w:p>
      <w:r>
        <w:t>The Bidders shall ensure that their queries for pre-bid mecting shall be sent over email</w:t>
      </w:r>
    </w:p>
    <w:p>
      <w:r>
        <w:t>as per the details in the Facisheet.</w:t>
      </w:r>
    </w:p>
    <w:p>
      <w:r>
        <w:t>(ii)</w:t>
      </w:r>
    </w:p>
    <w:p>
      <w:r>
        <w:t>The queries shall necessarily be submitted in the following format:</w:t>
      </w:r>
    </w:p>
    <w:p>
      <w:r>
        <w:t>Sr#</w:t>
      </w:r>
    </w:p>
    <w:p>
      <w:r>
        <w:t>RFP Document Reference(s)</w:t>
      </w:r>
    </w:p>
    <w:p>
      <w:r>
        <w:t>Content of RFP</w:t>
      </w:r>
    </w:p>
    <w:p>
      <w:r>
        <w:t>Point of</w:t>
      </w:r>
    </w:p>
    <w:p>
      <w:r>
        <w:t>{Section &amp; Page Number(s))</w:t>
      </w:r>
    </w:p>
    <w:p>
      <w:r>
        <w:t>requiring</w:t>
      </w:r>
    </w:p>
    <w:p>
      <w:r>
        <w:t>clarification</w:t>
      </w:r>
    </w:p>
    <w:p>
      <w:r>
        <w:t>clarification(s)</w:t>
      </w:r>
    </w:p>
    <w:p>
      <w:r>
        <w:t>Tuble 3: Pre-Bid Queries</w:t>
      </w:r>
    </w:p>
    <w:p>
      <w:r>
        <w:t>(i)</w:t>
      </w:r>
    </w:p>
    <w:p>
      <w:r>
        <w:t>Purchaser</w:t>
      </w:r>
    </w:p>
    <w:p>
      <w:r>
        <w:t>shall not be responsible</w:t>
      </w:r>
    </w:p>
    <w:p>
      <w:r>
        <w:t>for ensuring</w:t>
      </w:r>
    </w:p>
    <w:p>
      <w:r>
        <w:t>that the bidder’s queries have been</w:t>
      </w:r>
    </w:p>
    <w:p>
      <w:r>
        <w:t>received by them. Any request for clarification, post the indicated date and time may not</w:t>
      </w:r>
    </w:p>
    <w:p>
      <w:r>
        <w:t>be entertained by the Purchaser.</w:t>
      </w:r>
    </w:p>
    <w:p>
      <w:r>
        <w:t>4.4.2 Responses to pre-bid queries and jssne of corrigendum</w:t>
      </w:r>
    </w:p>
    <w:p>
      <w:r>
        <w:t>@)</w:t>
      </w:r>
    </w:p>
    <w:p>
      <w:r>
        <w:t>The Nodal Officer notified by the Purchaser shall endeavour to provide timely response</w:t>
      </w:r>
    </w:p>
    <w:p>
      <w:r>
        <w:t>to all queries. However, Purchaser makes no representation or warranty as to the</w:t>
      </w:r>
    </w:p>
    <w:p>
      <w:r>
        <w:t>completeness</w:t>
      </w:r>
    </w:p>
    <w:p>
      <w:r>
        <w:t>or accuracy</w:t>
      </w:r>
    </w:p>
    <w:p>
      <w:r>
        <w:t>of any response</w:t>
      </w:r>
    </w:p>
    <w:p>
      <w:r>
        <w:t>made in good faith, nor does Purchaser</w:t>
      </w:r>
    </w:p>
    <w:p>
      <w:r>
        <w:t>undertake to answer all the queries that have been posted by the bidders.</w:t>
      </w:r>
    </w:p>
    <w:p>
      <w:r>
        <w:t>(i)</w:t>
      </w:r>
    </w:p>
    <w:p>
      <w:r>
        <w:t>At any time prior to the last date for receipt of bid, Purchaser may, for any reason,</w:t>
      </w:r>
    </w:p>
    <w:p>
      <w:r>
        <w:t>whether at its own initiative or in response to a clarification requested by a prospective</w:t>
      </w:r>
    </w:p>
    <w:p>
      <w:r>
        <w:t>bidder, modify the RFP document by corrigendum.</w:t>
      </w:r>
    </w:p>
    <w:p>
      <w:r>
        <w:t>(i)</w:t>
      </w:r>
    </w:p>
    <w:p>
      <w:r>
        <w:t>The corrigendum</w:t>
      </w:r>
    </w:p>
    <w:p>
      <w:r>
        <w:t>(if any)</w:t>
      </w:r>
    </w:p>
    <w:p>
      <w:r>
        <w:t>and clarification to the queries from all bidders will be posted</w:t>
      </w:r>
    </w:p>
    <w:p>
      <w:r>
        <w:t>on the GeM/eProcurement</w:t>
      </w:r>
    </w:p>
    <w:p>
      <w:r>
        <w:t>portal. Any such</w:t>
      </w:r>
    </w:p>
    <w:p>
      <w:r>
        <w:t>corrigendum</w:t>
      </w:r>
    </w:p>
    <w:p>
      <w:r>
        <w:t>shall be decmed</w:t>
      </w:r>
    </w:p>
    <w:p>
      <w:r>
        <w:t>to be</w:t>
      </w:r>
    </w:p>
    <w:p>
      <w:r>
        <w:t>incorporated in this RFP.</w:t>
      </w:r>
    </w:p>
    <w:p>
      <w:r>
        <w:t>(iv)</w:t>
      </w:r>
    </w:p>
    <w:p>
      <w:r>
        <w:t>In order to provide prospective bidders reasonable time for taking the corrigendum int</w:t>
      </w:r>
    </w:p>
    <w:p>
      <w:r>
        <w:t>account, Purchaser may, its discretion, extend the last date for the receipt of the bids.</w:t>
      </w:r>
    </w:p>
    <w:p>
      <w:r>
        <w:t>(1//</w:t>
      </w:r>
    </w:p>
    <w:p>
      <w:r>
        <w:t>Page 12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Enhancernants,</w:t>
      </w:r>
    </w:p>
    <w:p>
      <w:r>
        <w:t>G&amp;M of iPIE Platform and Mobile Application</w:t>
      </w:r>
    </w:p>
    <w:p>
      <w:pPr>
        <w:pStyle w:val="Heading2"/>
      </w:pPr>
      <w:r>
        <w:t>4.5 Key Requirements</w:t>
      </w:r>
    </w:p>
    <w:p>
      <w:pPr>
        <w:pStyle w:val="Heading2"/>
      </w:pPr>
      <w:r>
        <w:t>of the Bid</w:t>
      </w:r>
    </w:p>
    <w:p>
      <w:r>
        <w:t>4.5.1 Bid Security Declaration</w:t>
      </w:r>
    </w:p>
    <w:p>
      <w:r>
        <w:t>Bidders shall submit, along with their proposals, a signed ‘Bid Security Declaration’</w:t>
      </w:r>
    </w:p>
    <w:p>
      <w:r>
        <w:t>(as per</w:t>
      </w:r>
    </w:p>
    <w:p>
      <w:r>
        <w:t>Format 3 in Appendix section) accepting that if the bidder withdraws or modifies the bid during</w:t>
      </w:r>
    </w:p>
    <w:p>
      <w:r>
        <w:t>period of validity, or if the bidder is awarded the contract and fails to sign the contract, the</w:t>
      </w:r>
    </w:p>
    <w:p>
      <w:r>
        <w:t>bidder will be suspended for a period of two years from being eligible to submit bids/proposals</w:t>
      </w:r>
    </w:p>
    <w:p>
      <w:r>
        <w:t>for contracts with Purchaser.</w:t>
      </w:r>
    </w:p>
    <w:p>
      <w:r>
        <w:t>4.5.2 Submission</w:t>
      </w:r>
    </w:p>
    <w:p>
      <w:r>
        <w:t>of Proposals</w:t>
      </w:r>
    </w:p>
    <w:p>
      <w:r>
        <w:t>(i)</w:t>
      </w:r>
    </w:p>
    <w:p>
      <w:r>
        <w:t>Bidders shall submit their responses to the RFP as per the procedure</w:t>
      </w:r>
    </w:p>
    <w:p>
      <w:r>
        <w:t>specified on the</w:t>
      </w:r>
    </w:p>
    <w:p>
      <w:r>
        <w:t>GeM/eProcurement</w:t>
      </w:r>
    </w:p>
    <w:p>
      <w:r>
        <w:t>portal being used for this purpose. The items to be uploaded on the</w:t>
      </w:r>
    </w:p>
    <w:p>
      <w:r>
        <w:t>relevant</w:t>
      </w:r>
    </w:p>
    <w:p>
      <w:r>
        <w:t>sections/folders</w:t>
      </w:r>
    </w:p>
    <w:p>
      <w:r>
        <w:t>on the portal</w:t>
      </w:r>
    </w:p>
    <w:p>
      <w:r>
        <w:t>would</w:t>
      </w:r>
    </w:p>
    <w:p>
      <w:r>
        <w:t>include</w:t>
      </w:r>
    </w:p>
    <w:p>
      <w:r>
        <w:t>all the</w:t>
      </w:r>
    </w:p>
    <w:p>
      <w:r>
        <w:t>related</w:t>
      </w:r>
    </w:p>
    <w:p>
      <w:r>
        <w:t>documents</w:t>
      </w:r>
    </w:p>
    <w:p>
      <w:r>
        <w:t>mentioned in this RFP, such as:</w:t>
      </w:r>
    </w:p>
    <w:p>
      <w:r>
        <w:t>(a) Bid security declaration</w:t>
      </w:r>
    </w:p>
    <w:p>
      <w:r>
        <w:t>{b) Pre-qualification</w:t>
      </w:r>
    </w:p>
    <w:p>
      <w:r>
        <w:t>response with compliance sheet for prequalification</w:t>
      </w:r>
    </w:p>
    <w:p>
      <w:r>
        <w:t>{c) Technical proposal along with covering letter</w:t>
      </w:r>
    </w:p>
    <w:p>
      <w:r>
        <w:t>(d) Commercial proposal along with the cover letter</w:t>
      </w:r>
    </w:p>
    <w:p>
      <w:r>
        <w:t>(e) Additional</w:t>
      </w:r>
    </w:p>
    <w:p>
      <w:r>
        <w:t>certifications/documents</w:t>
      </w:r>
    </w:p>
    <w:p>
      <w:r>
        <w:t>e.g., Power of Attorney,</w:t>
      </w:r>
    </w:p>
    <w:p>
      <w:r>
        <w:t>CA certificates</w:t>
      </w:r>
    </w:p>
    <w:p>
      <w:r>
        <w:t>on</w:t>
      </w:r>
    </w:p>
    <w:p>
      <w:r>
        <w:t>turnover and any other relevant documents.</w:t>
      </w:r>
    </w:p>
    <w:p>
      <w:r>
        <w:t>(i)</w:t>
      </w:r>
    </w:p>
    <w:p>
      <w:r>
        <w:t>However, each of the above documents must be uploaded in the format specified for this</w:t>
      </w:r>
    </w:p>
    <w:p>
      <w:r>
        <w:t>purpose.</w:t>
      </w:r>
    </w:p>
    <w:p>
      <w:r>
        <w:t>(iiiy</w:t>
      </w:r>
    </w:p>
    <w:p>
      <w:r>
        <w:t>The bidder must ensure that the bid is signed and stamped by the authorized signatory</w:t>
      </w:r>
    </w:p>
    <w:p>
      <w:r>
        <w:t>of the bidding firm and has been duly submitted within the submission timelines. The</w:t>
      </w:r>
    </w:p>
    <w:p>
      <w:r>
        <w:t>Purchaser will in no case be responsible</w:t>
      </w:r>
    </w:p>
    <w:p>
      <w:r>
        <w:t>if the bid is not submitted online within the</w:t>
      </w:r>
    </w:p>
    <w:p>
      <w:r>
        <w:t>specified timelines.</w:t>
      </w:r>
    </w:p>
    <w:p>
      <w:r>
        <w:t>(iv)</w:t>
      </w:r>
    </w:p>
    <w:p>
      <w:r>
        <w:t>All the pages of the proposal document must be sequentially</w:t>
      </w:r>
    </w:p>
    <w:p>
      <w:r>
        <w:t>numbered and signed by</w:t>
      </w:r>
    </w:p>
    <w:p>
      <w:r>
        <w:t>the authorized signatory. It must contain the list of contents with page numbers. Any</w:t>
      </w:r>
    </w:p>
    <w:p>
      <w:r>
        <w:t>deficiency in the documentation</w:t>
      </w:r>
    </w:p>
    <w:p>
      <w:r>
        <w:t>may result in the rejection of the bidder’s proposal.</w:t>
      </w:r>
    </w:p>
    <w:p>
      <w:r>
        <w:t>(v)</w:t>
      </w:r>
    </w:p>
    <w:p>
      <w:r>
        <w:t>Please note that prices should not be indicated</w:t>
      </w:r>
    </w:p>
    <w:p>
      <w:r>
        <w:t>in the pre-qualification</w:t>
      </w:r>
    </w:p>
    <w:p>
      <w:r>
        <w:t>proposal</w:t>
      </w:r>
    </w:p>
    <w:p>
      <w:r>
        <w:t>or</w:t>
      </w:r>
    </w:p>
    <w:p>
      <w:r>
        <w:t>technical proposal but should only be indicated in the commercial proposal.</w:t>
      </w:r>
    </w:p>
    <w:p>
      <w:r>
        <w:t>4.5.3 Bidders Authorized</w:t>
      </w:r>
    </w:p>
    <w:p>
      <w:r>
        <w:t>Signatory</w:t>
      </w:r>
    </w:p>
    <w:p>
      <w:r>
        <w:t>Proposal should be accompanied</w:t>
      </w:r>
    </w:p>
    <w:p>
      <w:r>
        <w:t>by an appropriate</w:t>
      </w:r>
    </w:p>
    <w:p>
      <w:r>
        <w:t>board resolution</w:t>
      </w:r>
    </w:p>
    <w:p>
      <w:r>
        <w:t>or power of attorney in</w:t>
      </w:r>
    </w:p>
    <w:p>
      <w:r>
        <w:t>the name of an authorised signatory of the Bidder stating that he/she is authorised to execute</w:t>
      </w:r>
    </w:p>
    <w:p>
      <w:r>
        <w:t>documents and to undertake any activity associated with the Bidder’s proposal.</w:t>
      </w:r>
    </w:p>
    <w:p>
      <w:pPr>
        <w:pStyle w:val="Heading2"/>
      </w:pPr>
      <w:r>
        <w:t>4.6 Preparation</w:t>
      </w:r>
    </w:p>
    <w:p>
      <w:pPr>
        <w:pStyle w:val="Heading2"/>
      </w:pPr>
      <w:r>
        <w:t>and Submission</w:t>
      </w:r>
    </w:p>
    <w:p>
      <w:pPr>
        <w:pStyle w:val="Heading2"/>
      </w:pPr>
      <w:r>
        <w:t>of Bids</w:t>
      </w:r>
    </w:p>
    <w:p>
      <w:r>
        <w:t>4.6.1 Proposal</w:t>
      </w:r>
    </w:p>
    <w:p>
      <w:r>
        <w:t>preparation</w:t>
      </w:r>
    </w:p>
    <w:p>
      <w:r>
        <w:t>costs</w:t>
      </w:r>
    </w:p>
    <w:p>
      <w:r>
        <w:t>The bidder shall be responsible</w:t>
      </w:r>
    </w:p>
    <w:p>
      <w:r>
        <w:t>for all costs incurred in connection with participation</w:t>
      </w:r>
    </w:p>
    <w:p>
      <w:r>
        <w:t>in the</w:t>
      </w:r>
    </w:p>
    <w:p>
      <w:r>
        <w:t>REP process, including, but not limited to, costs incurred in conduct of informative and other</w:t>
      </w:r>
    </w:p>
    <w:p>
      <w:r>
        <w:t>diligence</w:t>
      </w:r>
    </w:p>
    <w:p>
      <w:r>
        <w:t>activities,</w:t>
      </w:r>
    </w:p>
    <w:p>
      <w:r>
        <w:t>participation</w:t>
      </w:r>
    </w:p>
    <w:p>
      <w:r>
        <w:t>in meetings/discussions/presentations,</w:t>
      </w:r>
    </w:p>
    <w:p>
      <w:r>
        <w:t>preparation</w:t>
      </w:r>
    </w:p>
    <w:p>
      <w:r>
        <w:t>of</w:t>
      </w:r>
    </w:p>
    <w:p>
      <w:r>
        <w:t>proposal,</w:t>
      </w:r>
    </w:p>
    <w:p>
      <w:r>
        <w:t>in providing</w:t>
      </w:r>
    </w:p>
    <w:p>
      <w:r>
        <w:t>any additional</w:t>
      </w:r>
    </w:p>
    <w:p>
      <w:r>
        <w:t>information</w:t>
      </w:r>
    </w:p>
    <w:p>
      <w:r>
        <w:t>required by Purchaser</w:t>
      </w:r>
    </w:p>
    <w:p>
      <w:r>
        <w:t>to facilitate the</w:t>
      </w:r>
    </w:p>
    <w:p>
      <w:r>
        <w:t>cvaluation process, and in negotiating a definitive contract or all such activities related to the</w:t>
      </w:r>
    </w:p>
    <w:p>
      <w:r>
        <w:t>bid process. Purchaser will in no event be responsible or Kable for those costs, regardless of</w:t>
      </w:r>
    </w:p>
    <w:p>
      <w:r>
        <w:t>the conduct or outcome</w:t>
      </w:r>
    </w:p>
    <w:p>
      <w:r>
        <w:t>of the</w:t>
      </w:r>
    </w:p>
    <w:p>
      <w:r>
        <w:t>bidding process.</w:t>
      </w:r>
    </w:p>
    <w:p>
      <w:r>
        <w:t>Page 13 of 97</w:t>
      </w:r>
    </w:p>
    <w:p>
      <w:r>
        <w:br w:type="page"/>
      </w:r>
    </w:p>
    <w:p>
      <w:r>
        <w:t>RFP for selection</w:t>
      </w:r>
    </w:p>
    <w:p>
      <w:r>
        <w:t>of S! for Design, implementation,</w:t>
      </w:r>
    </w:p>
    <w:p>
      <w:r>
        <w:t>Enhancements,</w:t>
      </w:r>
    </w:p>
    <w:p>
      <w:r>
        <w:t>08&amp;M of iPIE Platform and Mobife Application</w:t>
      </w:r>
    </w:p>
    <w:p>
      <w:pPr>
        <w:pStyle w:val="Heading2"/>
      </w:pPr>
      <w:r>
        <w:t>4.6.2 Language</w:t>
      </w:r>
    </w:p>
    <w:p>
      <w:r>
        <w:t>The Proposal should be filled by the bidder in English language only. If any supporting</w:t>
      </w:r>
    </w:p>
    <w:p>
      <w:r>
        <w:t>documents submitted are in any language other than English, translation of the same in English</w:t>
      </w:r>
    </w:p>
    <w:p>
      <w:r>
        <w:t>language is to be duly attested by the bidders. For purposes of proposal evaluation, the English</w:t>
      </w:r>
    </w:p>
    <w:p>
      <w:r>
        <w:t>translation shall govern.</w:t>
      </w:r>
    </w:p>
    <w:p>
      <w:pPr>
        <w:pStyle w:val="Heading2"/>
      </w:pPr>
      <w:r>
        <w:t>4.6.3 Venue and deadline for submission</w:t>
      </w:r>
    </w:p>
    <w:p>
      <w:pPr>
        <w:pStyle w:val="Heading2"/>
      </w:pPr>
      <w:r>
        <w:t>of proposals</w:t>
      </w:r>
    </w:p>
    <w:p>
      <w:r>
        <w:t>Bidders</w:t>
      </w:r>
    </w:p>
    <w:p>
      <w:r>
        <w:t>should submit their responses to the RFP as per the procedure</w:t>
      </w:r>
    </w:p>
    <w:p>
      <w:r>
        <w:t>specified</w:t>
      </w:r>
    </w:p>
    <w:p>
      <w:r>
        <w:t>on the</w:t>
      </w:r>
    </w:p>
    <w:p>
      <w:r>
        <w:t>GeM/eProcurement</w:t>
      </w:r>
    </w:p>
    <w:p>
      <w:r>
        <w:t>portal. Any proposal submitted on the eProcurement</w:t>
      </w:r>
    </w:p>
    <w:p>
      <w:r>
        <w:t>portal after the Bid</w:t>
      </w:r>
    </w:p>
    <w:p>
      <w:r>
        <w:t>Submission Date will not be accepted and hence shall be automatically</w:t>
      </w:r>
    </w:p>
    <w:p>
      <w:r>
        <w:t>rejected. Purchaser</w:t>
      </w:r>
    </w:p>
    <w:p>
      <w:r>
        <w:t>shall not be responsible for any delay in the submission</w:t>
      </w:r>
    </w:p>
    <w:p>
      <w:r>
        <w:t>of the</w:t>
      </w:r>
    </w:p>
    <w:p>
      <w:r>
        <w:t>documents.</w:t>
      </w:r>
    </w:p>
    <w:p>
      <w:r>
        <w:t>4.7 No Deviations</w:t>
      </w:r>
    </w:p>
    <w:p>
      <w:r>
        <w:t>The bidder shall be required to provide a declaration</w:t>
      </w:r>
    </w:p>
    <w:p>
      <w:r>
        <w:t>for no deviation to the contents of the</w:t>
      </w:r>
    </w:p>
    <w:p>
      <w:r>
        <w:t>RFP document in the format prescribed as Format 10 under the Annexures.</w:t>
      </w:r>
    </w:p>
    <w:p>
      <w:r>
        <w:t>4.8 Evaluation</w:t>
      </w:r>
    </w:p>
    <w:p>
      <w:r>
        <w:t>Process</w:t>
      </w:r>
    </w:p>
    <w:p>
      <w:r>
        <w:t>(i)</w:t>
      </w:r>
    </w:p>
    <w:p>
      <w:r>
        <w:t>The Apex Steering Committee constituted by MCA and comprising of representatives</w:t>
      </w:r>
    </w:p>
    <w:p>
      <w:r>
        <w:t>from MCA, NCLAT, NCLT, IBBI and NeSL will have complete oversight of the iPIE</w:t>
      </w:r>
    </w:p>
    <w:p>
      <w:r>
        <w:t>and will provide</w:t>
      </w:r>
    </w:p>
    <w:p>
      <w:r>
        <w:t>high level guidance</w:t>
      </w:r>
    </w:p>
    <w:p>
      <w:r>
        <w:t>and approvals</w:t>
      </w:r>
    </w:p>
    <w:p>
      <w:r>
        <w:t>for the project. The Technical</w:t>
      </w:r>
    </w:p>
    <w:p>
      <w:r>
        <w:t>Cominittee</w:t>
      </w:r>
    </w:p>
    <w:p>
      <w:r>
        <w:t>(Evaluation Committee)</w:t>
      </w:r>
    </w:p>
    <w:p>
      <w:r>
        <w:t>comprising</w:t>
      </w:r>
    </w:p>
    <w:p>
      <w:r>
        <w:t>of representatives</w:t>
      </w:r>
    </w:p>
    <w:p>
      <w:r>
        <w:t>from MCA, IBBI,</w:t>
      </w:r>
    </w:p>
    <w:p>
      <w:r>
        <w:t>NCLAT, NCLT, NIC, DFS, MeitY and NeSL shall assess the responses of the Bidders.</w:t>
      </w:r>
    </w:p>
    <w:p>
      <w:r>
        <w:t>(ii)</w:t>
      </w:r>
    </w:p>
    <w:p>
      <w:r>
        <w:t>The Evaluation Committee shall evaluate the responses to the RFP and all supporting</w:t>
      </w:r>
    </w:p>
    <w:p>
      <w:r>
        <w:t>documents/documentary evidence. Inability of a bidder to submit requisite supporting</w:t>
      </w:r>
    </w:p>
    <w:p>
      <w:r>
        <w:t>documents/documentary</w:t>
      </w:r>
    </w:p>
    <w:p>
      <w:r>
        <w:t>evidence within a reasonable time provided to it, may lead to</w:t>
      </w:r>
    </w:p>
    <w:p>
      <w:r>
        <w:t>the bidder’s proposal being declared non-responsive.</w:t>
      </w:r>
    </w:p>
    <w:p>
      <w:r>
        <w:t>(iii)</w:t>
      </w:r>
    </w:p>
    <w:p>
      <w:r>
        <w:t>The decision of the Evaluation Committee in the evaluation of responses to the RFP shall</w:t>
      </w:r>
    </w:p>
    <w:p>
      <w:r>
        <w:t>be</w:t>
      </w:r>
    </w:p>
    <w:p>
      <w:r>
        <w:t>final.</w:t>
      </w:r>
    </w:p>
    <w:p>
      <w:r>
        <w:t>No</w:t>
      </w:r>
    </w:p>
    <w:p>
      <w:r>
        <w:t>correspondence</w:t>
      </w:r>
    </w:p>
    <w:p>
      <w:r>
        <w:t>will</w:t>
      </w:r>
    </w:p>
    <w:p>
      <w:r>
        <w:t>be</w:t>
      </w:r>
    </w:p>
    <w:p>
      <w:r>
        <w:t>entertained</w:t>
      </w:r>
    </w:p>
    <w:p>
      <w:r>
        <w:t>outside</w:t>
      </w:r>
    </w:p>
    <w:p>
      <w:r>
        <w:t>the</w:t>
      </w:r>
    </w:p>
    <w:p>
      <w:r>
        <w:t>process</w:t>
      </w:r>
    </w:p>
    <w:p>
      <w:r>
        <w:t>of</w:t>
      </w:r>
    </w:p>
    <w:p>
      <w:r>
        <w:t>negotiation/discussion with the Evaluation Committee.</w:t>
      </w:r>
    </w:p>
    <w:p>
      <w:r>
        <w:t>(iv)</w:t>
      </w:r>
    </w:p>
    <w:p>
      <w:r>
        <w:t>The Evaluation Committee may ask for meetings with the bidders to seek clarifications</w:t>
      </w:r>
    </w:p>
    <w:p>
      <w:r>
        <w:t>on their proposals.</w:t>
      </w:r>
    </w:p>
    <w:p>
      <w:r>
        <w:t>(v)</w:t>
      </w:r>
    </w:p>
    <w:p>
      <w:r>
        <w:t>The Evaluation Committce reserves the right to reject any or all proposals based on any</w:t>
      </w:r>
    </w:p>
    <w:p>
      <w:r>
        <w:t>deviations contained in them.</w:t>
      </w:r>
    </w:p>
    <w:p>
      <w:r>
        <w:t>(vi)</w:t>
      </w:r>
    </w:p>
    <w:p>
      <w:r>
        <w:t>Each</w:t>
      </w:r>
    </w:p>
    <w:p>
      <w:r>
        <w:t>of the</w:t>
      </w:r>
    </w:p>
    <w:p>
      <w:r>
        <w:t>responses shall be evaluated as per the criteria and requirements specified in</w:t>
      </w:r>
    </w:p>
    <w:p>
      <w:r>
        <w:t>this RFP.</w:t>
      </w:r>
    </w:p>
    <w:p>
      <w:pPr>
        <w:pStyle w:val="Heading2"/>
      </w:pPr>
      <w:r>
        <w:t>4.9 Bid Opening</w:t>
      </w:r>
    </w:p>
    <w:p>
      <w:r>
        <w:t>The bids submitted</w:t>
      </w:r>
    </w:p>
    <w:p>
      <w:r>
        <w:t>will be opened at time &amp; date as specified</w:t>
      </w:r>
    </w:p>
    <w:p>
      <w:r>
        <w:t>in the Factsheet</w:t>
      </w:r>
    </w:p>
    <w:p>
      <w:r>
        <w:t>by the</w:t>
      </w:r>
    </w:p>
    <w:p>
      <w:r>
        <w:t>Evaluation</w:t>
      </w:r>
    </w:p>
    <w:p>
      <w:r>
        <w:t>Committee</w:t>
      </w:r>
    </w:p>
    <w:p>
      <w:r>
        <w:t>or any other officer authorized</w:t>
      </w:r>
    </w:p>
    <w:p>
      <w:r>
        <w:t>by Evaluation</w:t>
      </w:r>
    </w:p>
    <w:p>
      <w:r>
        <w:t>Committee,</w:t>
      </w:r>
    </w:p>
    <w:p>
      <w:r>
        <w:t>in the</w:t>
      </w:r>
    </w:p>
    <w:p>
      <w:r>
        <w:t>presence of bidders or their representatives who may wish to be present at the time of bid</w:t>
      </w:r>
    </w:p>
    <w:p>
      <w:r>
        <w:t>opening (physically or virtually as decided).</w:t>
      </w:r>
    </w:p>
    <w:p>
      <w:pPr>
        <w:pStyle w:val="Heading2"/>
      </w:pPr>
      <w:r>
        <w:t>4.10 Bid Validity</w:t>
      </w:r>
    </w:p>
    <w:p>
      <w:r>
        <w:t>(i)</w:t>
      </w:r>
    </w:p>
    <w:p>
      <w:r>
        <w:t>The proposal submitted by the bidders should be valid for a minimum peried of 150 dgys</w:t>
      </w:r>
    </w:p>
    <w:p>
      <w:r>
        <w:t>from the Jast date of submission of the bids.</w:t>
      </w:r>
    </w:p>
    <w:p>
      <w:r>
        <w:t>3</w:t>
      </w:r>
    </w:p>
    <w:p>
      <w:r>
        <w:t>9 @R /AniL C K</w:t>
      </w:r>
    </w:p>
    <w:p>
      <w:r>
        <w:t>Page 14 of 97</w:t>
      </w:r>
    </w:p>
    <w:p>
      <w:r>
        <w:t>A v/</w:t>
      </w:r>
    </w:p>
    <w:p>
      <w:r>
        <w:t>Under Secre</w:t>
      </w:r>
    </w:p>
    <w:p>
      <w:r>
        <w:br w:type="page"/>
      </w:r>
    </w:p>
    <w:p>
      <w:r>
        <w:t>RFP for selfection of §1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(i)</w:t>
      </w:r>
    </w:p>
    <w:p>
      <w:r>
        <w:t>Inexceptional</w:t>
      </w:r>
    </w:p>
    <w:p>
      <w:r>
        <w:t>cases, the bidders may be requested by the Purchaser to extend the validity</w:t>
      </w:r>
    </w:p>
    <w:p>
      <w:r>
        <w:t>of their bids up to a specified period. Such request(s)</w:t>
      </w:r>
    </w:p>
    <w:p>
      <w:r>
        <w:t>and responses</w:t>
      </w:r>
    </w:p>
    <w:p>
      <w:r>
        <w:t>thereto shall be</w:t>
      </w:r>
    </w:p>
    <w:p>
      <w:r>
        <w:t>conveyed by email. The bidders, who agree to extend the bid validity, are to extend the</w:t>
      </w:r>
    </w:p>
    <w:p>
      <w:r>
        <w:t>same in writing without any change or modification</w:t>
      </w:r>
    </w:p>
    <w:p>
      <w:r>
        <w:t>of their original bid and they are</w:t>
      </w:r>
    </w:p>
    <w:p>
      <w:r>
        <w:t>required to extend the validity period</w:t>
      </w:r>
    </w:p>
    <w:p>
      <w:r>
        <w:t>of the bid security declaration accordingly.</w:t>
      </w:r>
    </w:p>
    <w:p>
      <w:r>
        <w:t>(i)</w:t>
      </w:r>
    </w:p>
    <w:p>
      <w:r>
        <w:t>In case the day up to which the bids are to remain valid falls on/subsequently</w:t>
      </w:r>
    </w:p>
    <w:p>
      <w:r>
        <w:t>declared a</w:t>
      </w:r>
    </w:p>
    <w:p>
      <w:r>
        <w:t>holiday or closed day for the Purchaser, the bid validity shall automatically</w:t>
      </w:r>
    </w:p>
    <w:p>
      <w:r>
        <w:t>be extended</w:t>
      </w:r>
    </w:p>
    <w:p>
      <w:r>
        <w:t>up to the next working day.</w:t>
      </w:r>
    </w:p>
    <w:p>
      <w:r>
        <w:t>4.11 Bid Evaluation</w:t>
      </w:r>
    </w:p>
    <w:p>
      <w:r>
        <w:t>{i)</w:t>
      </w:r>
    </w:p>
    <w:p>
      <w:r>
        <w:t>Initial bid scrutiny will be held to confirm that bid do not suffer from the infirmities</w:t>
      </w:r>
    </w:p>
    <w:p>
      <w:r>
        <w:t>detailed below. Proposals will be treated as non-responsive</w:t>
      </w:r>
    </w:p>
    <w:p>
      <w:r>
        <w:t>if a proposal is found to have</w:t>
      </w:r>
    </w:p>
    <w:p>
      <w:r>
        <w:t>been:</w:t>
      </w:r>
    </w:p>
    <w:p>
      <w:r>
        <w:t>(a)</w:t>
      </w:r>
    </w:p>
    <w:p>
      <w:r>
        <w:t>Submitted in manner not conforming with the manner specified in the RFP</w:t>
      </w:r>
    </w:p>
    <w:p>
      <w:r>
        <w:t>document.</w:t>
      </w:r>
    </w:p>
    <w:p>
      <w:r>
        <w:t>(b)</w:t>
      </w:r>
    </w:p>
    <w:p>
      <w:r>
        <w:t>Submitted without appropriate Bid Security Declaration as prescribed herein.</w:t>
      </w:r>
    </w:p>
    <w:p>
      <w:r>
        <w:t>(c)</w:t>
      </w:r>
    </w:p>
    <w:p>
      <w:r>
        <w:t>Received without the appropriate power of attorney.</w:t>
      </w:r>
    </w:p>
    <w:p>
      <w:r>
        <w:t>(d)</w:t>
      </w:r>
    </w:p>
    <w:p>
      <w:r>
        <w:t>Containing subjective/incomplete</w:t>
      </w:r>
    </w:p>
    <w:p>
      <w:r>
        <w:t>information.</w:t>
      </w:r>
    </w:p>
    <w:p>
      <w:r>
        <w:t>(e)</w:t>
      </w:r>
    </w:p>
    <w:p>
      <w:r>
        <w:t>Submitted without the documents requested in the required format.</w:t>
      </w:r>
    </w:p>
    <w:p>
      <w:r>
        <w:t>()</w:t>
      </w:r>
    </w:p>
    <w:p>
      <w:r>
        <w:t>Non-compliant</w:t>
      </w:r>
    </w:p>
    <w:p>
      <w:r>
        <w:t>with any of the clauses stipulated in the RFP, and</w:t>
      </w:r>
    </w:p>
    <w:p>
      <w:r>
        <w:t>(g)</w:t>
      </w:r>
    </w:p>
    <w:p>
      <w:r>
        <w:t>Having lesser than the prescribed validity period.</w:t>
      </w:r>
    </w:p>
    <w:p>
      <w:r>
        <w:t>(i)</w:t>
      </w:r>
    </w:p>
    <w:p>
      <w:r>
        <w:t>All responsive bids will be considered for further processing as below:</w:t>
      </w:r>
    </w:p>
    <w:p>
      <w:r>
        <w:t>Purchaser will prepare a list of responsive Bidders, who comply with all the Terms and</w:t>
      </w:r>
    </w:p>
    <w:p>
      <w:r>
        <w:t>Conditions</w:t>
      </w:r>
    </w:p>
    <w:p>
      <w:r>
        <w:t>of the RFP document.</w:t>
      </w:r>
    </w:p>
    <w:p>
      <w:r>
        <w:t>All eligible</w:t>
      </w:r>
    </w:p>
    <w:p>
      <w:r>
        <w:t>bids will be considered</w:t>
      </w:r>
    </w:p>
    <w:p>
      <w:r>
        <w:t>for further</w:t>
      </w:r>
    </w:p>
    <w:p>
      <w:r>
        <w:t>evaluation</w:t>
      </w:r>
    </w:p>
    <w:p>
      <w:r>
        <w:t>(pre-qualification</w:t>
      </w:r>
    </w:p>
    <w:p>
      <w:r>
        <w:t>evaluation,</w:t>
      </w:r>
    </w:p>
    <w:p>
      <w:r>
        <w:t>technical evaluation</w:t>
      </w:r>
    </w:p>
    <w:p>
      <w:r>
        <w:t>of pre-qualified</w:t>
      </w:r>
    </w:p>
    <w:p>
      <w:r>
        <w:t>bidders</w:t>
      </w:r>
    </w:p>
    <w:p>
      <w:r>
        <w:t>and commercial evaluation of technically qualified bidders) by the evaluation committee</w:t>
      </w:r>
    </w:p>
    <w:p>
      <w:r>
        <w:t>according to the evaluation process defined in this RFP document. The decision of the</w:t>
      </w:r>
    </w:p>
    <w:p>
      <w:r>
        <w:t>evaluation committee will be final in this regard.</w:t>
      </w:r>
    </w:p>
    <w:p>
      <w:pPr>
        <w:pStyle w:val="Heading1"/>
      </w:pPr>
      <w:r>
        <w:t>5. Integrated Platform for IBC Ecosystem (iPIE)</w:t>
      </w:r>
    </w:p>
    <w:p>
      <w:r>
        <w:t>5.1 Background</w:t>
      </w:r>
    </w:p>
    <w:p>
      <w:r>
        <w:t>The [BC ecosystem comprises essential institutions, each entrusted with distinct roles. Below</w:t>
      </w:r>
    </w:p>
    <w:p>
      <w:r>
        <w:t>are summarized details of the functions executed by these institutions along with descriptions</w:t>
      </w:r>
    </w:p>
    <w:p>
      <w:r>
        <w:t>of the</w:t>
      </w:r>
    </w:p>
    <w:p>
      <w:r>
        <w:t>individual IT systems present within cach:</w:t>
      </w:r>
    </w:p>
    <w:p>
      <w:r>
        <w:t>(i)</w:t>
      </w:r>
    </w:p>
    <w:p>
      <w:r>
        <w:t>NCLAT &amp; NCLT: National Company Law Appellate Tribunal (NCLAT) serves as the</w:t>
      </w:r>
    </w:p>
    <w:p>
      <w:r>
        <w:t>Appellate Authority, while the National</w:t>
      </w:r>
    </w:p>
    <w:p>
      <w:r>
        <w:t>Company Law Tribunal (NCLT) functions as</w:t>
      </w:r>
    </w:p>
    <w:p>
      <w:r>
        <w:t>the</w:t>
      </w:r>
    </w:p>
    <w:p>
      <w:r>
        <w:t>Adjudicating</w:t>
      </w:r>
    </w:p>
    <w:p>
      <w:r>
        <w:t>Authority</w:t>
      </w:r>
    </w:p>
    <w:p>
      <w:r>
        <w:t>(AA)</w:t>
      </w:r>
    </w:p>
    <w:p>
      <w:r>
        <w:t>within</w:t>
      </w:r>
    </w:p>
    <w:p>
      <w:r>
        <w:t>the</w:t>
      </w:r>
    </w:p>
    <w:p>
      <w:r>
        <w:t>framework</w:t>
      </w:r>
    </w:p>
    <w:p>
      <w:r>
        <w:t>of</w:t>
      </w:r>
    </w:p>
    <w:p>
      <w:r>
        <w:t>the</w:t>
      </w:r>
    </w:p>
    <w:p>
      <w:r>
        <w:t>Insolvency</w:t>
      </w:r>
    </w:p>
    <w:p>
      <w:r>
        <w:t>and</w:t>
      </w:r>
    </w:p>
    <w:p>
      <w:r>
        <w:t>Bankruptey Code (IBC) ecosystem. Both authorities have seamlessly integrated the ‘e-</w:t>
      </w:r>
    </w:p>
    <w:p>
      <w:r>
        <w:t>courts’ system, an online platform facilitating the submission of applications and replies</w:t>
      </w:r>
    </w:p>
    <w:p>
      <w:r>
        <w:t>by petitioners and respondents. The system streamlines the scrutiny process undertaken</w:t>
      </w:r>
    </w:p>
    <w:p>
      <w:r>
        <w:t>by the registry, ensuring</w:t>
      </w:r>
    </w:p>
    <w:p>
      <w:r>
        <w:t>the validation</w:t>
      </w:r>
    </w:p>
    <w:p>
      <w:r>
        <w:t>of submissions.</w:t>
      </w:r>
    </w:p>
    <w:p>
      <w:r>
        <w:t>Members</w:t>
      </w:r>
    </w:p>
    <w:p>
      <w:r>
        <w:t>can access case</w:t>
      </w:r>
    </w:p>
    <w:p>
      <w:r>
        <w:t>documents</w:t>
      </w:r>
    </w:p>
    <w:p>
      <w:r>
        <w:t>online during court proceedings</w:t>
      </w:r>
    </w:p>
    <w:p>
      <w:r>
        <w:t>or through virtual sessions. Furthermore,</w:t>
      </w:r>
    </w:p>
    <w:p>
      <w:r>
        <w:t>orders issued by the authorities are promptly accessible via the online portal, enhancing</w:t>
      </w:r>
    </w:p>
    <w:p>
      <w:r>
        <w:t>transparency and accessibility for stakeholders. The portal also features a comprehensive</w:t>
      </w:r>
    </w:p>
    <w:p>
      <w:r>
        <w:t>daily</w:t>
      </w:r>
    </w:p>
    <w:p>
      <w:r>
        <w:t>cause</w:t>
      </w:r>
    </w:p>
    <w:p>
      <w:r>
        <w:t>list,</w:t>
      </w:r>
    </w:p>
    <w:p>
      <w:r>
        <w:t>facilitating</w:t>
      </w:r>
    </w:p>
    <w:p>
      <w:r>
        <w:t>convenient</w:t>
      </w:r>
    </w:p>
    <w:p>
      <w:r>
        <w:t>reference</w:t>
      </w:r>
    </w:p>
    <w:p>
      <w:r>
        <w:t>for</w:t>
      </w:r>
    </w:p>
    <w:p>
      <w:r>
        <w:t>all</w:t>
      </w:r>
    </w:p>
    <w:p>
      <w:r>
        <w:t>concerned</w:t>
      </w:r>
    </w:p>
    <w:p>
      <w:r>
        <w:t>parties</w:t>
      </w:r>
    </w:p>
    <w:p>
      <w:r>
        <w:t>(https://clatnic.in/</w:t>
      </w:r>
    </w:p>
    <w:p>
      <w:r>
        <w:t>&amp; hitps:/nelt.eov.in/).</w:t>
      </w:r>
    </w:p>
    <w:p>
      <w:r>
        <w:t>y//</w:t>
      </w:r>
    </w:p>
    <w:p>
      <w:r>
        <w:t>Page 15 of 97</w:t>
      </w:r>
    </w:p>
    <w:p>
      <w:r>
        <w:br w:type="page"/>
      </w:r>
    </w:p>
    <w:p>
      <w:r>
        <w:t>RFP for selection of Si for Design, Implementation, Enhancements, O&amp;M of PIE Platform and Moblle Application</w:t>
      </w:r>
    </w:p>
    <w:p>
      <w:r>
        <w:t>(ii)</w:t>
      </w:r>
    </w:p>
    <w:p>
      <w:r>
        <w:t>MCA: All debtor companies</w:t>
      </w:r>
    </w:p>
    <w:p>
      <w:r>
        <w:t>incorporated</w:t>
      </w:r>
    </w:p>
    <w:p>
      <w:r>
        <w:t>under the Companies Act are seamlessly</w:t>
      </w:r>
    </w:p>
    <w:p>
      <w:r>
        <w:t>integrated into the MCA-21 portal operated by the Ministry of Corporate Affairs (MCA).</w:t>
      </w:r>
    </w:p>
    <w:p>
      <w:r>
        <w:t>This comprehensive</w:t>
      </w:r>
    </w:p>
    <w:p>
      <w:r>
        <w:t>portal serves as a centralized</w:t>
      </w:r>
    </w:p>
    <w:p>
      <w:r>
        <w:t>platform for ensuring</w:t>
      </w:r>
    </w:p>
    <w:p>
      <w:r>
        <w:t>continuous</w:t>
      </w:r>
    </w:p>
    <w:p>
      <w:r>
        <w:t>compliance</w:t>
      </w:r>
    </w:p>
    <w:p>
      <w:r>
        <w:t>with the Companies</w:t>
      </w:r>
    </w:p>
    <w:p>
      <w:r>
        <w:t>Act, including</w:t>
      </w:r>
    </w:p>
    <w:p>
      <w:r>
        <w:t>obligations</w:t>
      </w:r>
    </w:p>
    <w:p>
      <w:r>
        <w:t>pertinent</w:t>
      </w:r>
    </w:p>
    <w:p>
      <w:r>
        <w:t>to insolvency</w:t>
      </w:r>
    </w:p>
    <w:p>
      <w:r>
        <w:t>proceedings overseen by Insolvency Professionals (IPs). The MCA-21 portal provides a</w:t>
      </w:r>
    </w:p>
    <w:p>
      <w:r>
        <w:t>wealth of essential</w:t>
      </w:r>
    </w:p>
    <w:p>
      <w:r>
        <w:t>information</w:t>
      </w:r>
    </w:p>
    <w:p>
      <w:r>
        <w:t>pertaining</w:t>
      </w:r>
    </w:p>
    <w:p>
      <w:r>
        <w:t>to directors,</w:t>
      </w:r>
    </w:p>
    <w:p>
      <w:r>
        <w:t>financial statements,</w:t>
      </w:r>
    </w:p>
    <w:p>
      <w:r>
        <w:t>annual</w:t>
      </w:r>
    </w:p>
    <w:p>
      <w:r>
        <w:t>filings, charges, and other regulatory compliances mandated by the Companies Act. This</w:t>
      </w:r>
    </w:p>
    <w:p>
      <w:r>
        <w:t>centralized</w:t>
      </w:r>
    </w:p>
    <w:p>
      <w:r>
        <w:t>repository</w:t>
      </w:r>
    </w:p>
    <w:p>
      <w:r>
        <w:t>streamlines</w:t>
      </w:r>
    </w:p>
    <w:p>
      <w:r>
        <w:t>the</w:t>
      </w:r>
    </w:p>
    <w:p>
      <w:r>
        <w:t>management</w:t>
      </w:r>
    </w:p>
    <w:p>
      <w:r>
        <w:t>of</w:t>
      </w:r>
    </w:p>
    <w:p>
      <w:r>
        <w:t>corporate</w:t>
      </w:r>
    </w:p>
    <w:p>
      <w:r>
        <w:t>governance</w:t>
      </w:r>
    </w:p>
    <w:p>
      <w:r>
        <w:t>requirements</w:t>
      </w:r>
    </w:p>
    <w:p>
      <w:r>
        <w:t>and facilitates</w:t>
      </w:r>
    </w:p>
    <w:p>
      <w:r>
        <w:t>efficient oversight</w:t>
      </w:r>
    </w:p>
    <w:p>
      <w:r>
        <w:t>of debtor companies</w:t>
      </w:r>
    </w:p>
    <w:p>
      <w:r>
        <w:t>throughout</w:t>
      </w:r>
    </w:p>
    <w:p>
      <w:r>
        <w:t>the</w:t>
      </w:r>
    </w:p>
    <w:p>
      <w:r>
        <w:t>entirety of insolvency proceedings (https://www.mea.gov.in).</w:t>
      </w:r>
    </w:p>
    <w:p>
      <w:r>
        <w:t>(iii)</w:t>
      </w:r>
    </w:p>
    <w:p>
      <w:r>
        <w:t>IBBIL: The process regulations</w:t>
      </w:r>
    </w:p>
    <w:p>
      <w:r>
        <w:t>empower IBBI to utilize the platform for compliance,</w:t>
      </w:r>
    </w:p>
    <w:p>
      <w:r>
        <w:t>reporting,</w:t>
      </w:r>
    </w:p>
    <w:p>
      <w:r>
        <w:t>and monitoring</w:t>
      </w:r>
    </w:p>
    <w:p>
      <w:r>
        <w:t>of cases and IPs. IBBI hosts an online platform</w:t>
      </w:r>
    </w:p>
    <w:p>
      <w:r>
        <w:t>where</w:t>
      </w:r>
    </w:p>
    <w:p>
      <w:r>
        <w:t>insolvency</w:t>
      </w:r>
    </w:p>
    <w:p>
      <w:r>
        <w:t>professionals</w:t>
      </w:r>
    </w:p>
    <w:p>
      <w:r>
        <w:t>can file reports and document</w:t>
      </w:r>
    </w:p>
    <w:p>
      <w:r>
        <w:t>progress</w:t>
      </w:r>
    </w:p>
    <w:p>
      <w:r>
        <w:t>on the processes</w:t>
      </w:r>
    </w:p>
    <w:p>
      <w:r>
        <w:t>conducted</w:t>
      </w:r>
    </w:p>
    <w:p>
      <w:r>
        <w:t>by</w:t>
      </w:r>
    </w:p>
    <w:p>
      <w:r>
        <w:t>them.</w:t>
      </w:r>
    </w:p>
    <w:p>
      <w:r>
        <w:t>The</w:t>
      </w:r>
    </w:p>
    <w:p>
      <w:r>
        <w:t>website</w:t>
      </w:r>
    </w:p>
    <w:p>
      <w:r>
        <w:t>also</w:t>
      </w:r>
    </w:p>
    <w:p>
      <w:r>
        <w:t>serves</w:t>
      </w:r>
    </w:p>
    <w:p>
      <w:r>
        <w:t>as</w:t>
      </w:r>
    </w:p>
    <w:p>
      <w:r>
        <w:t>a repository</w:t>
      </w:r>
    </w:p>
    <w:p>
      <w:r>
        <w:t>of</w:t>
      </w:r>
    </w:p>
    <w:p>
      <w:r>
        <w:t>information,</w:t>
      </w:r>
    </w:p>
    <w:p>
      <w:r>
        <w:t>encompassing orders, resources for IPs, publications for the market and researchers, data</w:t>
      </w:r>
    </w:p>
    <w:p>
      <w:r>
        <w:t>on cases, and information regarding IPs, accessible to the public and other stakeholders.</w:t>
      </w:r>
    </w:p>
    <w:p>
      <w:r>
        <w:t>Moreover,</w:t>
      </w:r>
    </w:p>
    <w:p>
      <w:r>
        <w:t>it acts</w:t>
      </w:r>
    </w:p>
    <w:p>
      <w:r>
        <w:t>as a dissemination</w:t>
      </w:r>
    </w:p>
    <w:p>
      <w:r>
        <w:t>service</w:t>
      </w:r>
    </w:p>
    <w:p>
      <w:r>
        <w:t>provider</w:t>
      </w:r>
    </w:p>
    <w:p>
      <w:r>
        <w:t>for public announcements,</w:t>
      </w:r>
    </w:p>
    <w:p>
      <w:r>
        <w:t>expressions of interest, auction announcements,</w:t>
      </w:r>
    </w:p>
    <w:p>
      <w:r>
        <w:t>and other notifications made under the</w:t>
      </w:r>
    </w:p>
    <w:p>
      <w:r>
        <w:t>Code (https://www.ibbi.gov.in).</w:t>
      </w:r>
    </w:p>
    <w:p>
      <w:r>
        <w:t>(iv)</w:t>
      </w:r>
    </w:p>
    <w:p>
      <w:r>
        <w:t>Information</w:t>
      </w:r>
    </w:p>
    <w:p>
      <w:r>
        <w:t>Utility:</w:t>
      </w:r>
    </w:p>
    <w:p>
      <w:r>
        <w:t>National</w:t>
      </w:r>
    </w:p>
    <w:p>
      <w:r>
        <w:t>E-Governance</w:t>
      </w:r>
    </w:p>
    <w:p>
      <w:r>
        <w:t>Services</w:t>
      </w:r>
    </w:p>
    <w:p>
      <w:r>
        <w:t>Ltd. (NeSL)</w:t>
      </w:r>
    </w:p>
    <w:p>
      <w:r>
        <w:t>serves</w:t>
      </w:r>
    </w:p>
    <w:p>
      <w:r>
        <w:t>as the</w:t>
      </w:r>
    </w:p>
    <w:p>
      <w:r>
        <w:t>repository for all debt and default information provided by financial creditors. NeSL</w:t>
      </w:r>
    </w:p>
    <w:p>
      <w:r>
        <w:t>offers</w:t>
      </w:r>
    </w:p>
    <w:p>
      <w:r>
        <w:t>authentication</w:t>
      </w:r>
    </w:p>
    <w:p>
      <w:r>
        <w:t>and</w:t>
      </w:r>
    </w:p>
    <w:p>
      <w:r>
        <w:t>verification</w:t>
      </w:r>
    </w:p>
    <w:p>
      <w:r>
        <w:t>services</w:t>
      </w:r>
    </w:p>
    <w:p>
      <w:r>
        <w:t>for</w:t>
      </w:r>
    </w:p>
    <w:p>
      <w:r>
        <w:t>such</w:t>
      </w:r>
    </w:p>
    <w:p>
      <w:r>
        <w:t>debt</w:t>
      </w:r>
    </w:p>
    <w:p>
      <w:r>
        <w:t>and</w:t>
      </w:r>
    </w:p>
    <w:p>
      <w:r>
        <w:t>default</w:t>
      </w:r>
    </w:p>
    <w:p>
      <w:r>
        <w:t>data.</w:t>
      </w:r>
    </w:p>
    <w:p>
      <w:r>
        <w:t>Additionally,</w:t>
      </w:r>
    </w:p>
    <w:p>
      <w:r>
        <w:t>it acts as a dissemination</w:t>
      </w:r>
    </w:p>
    <w:p>
      <w:r>
        <w:t>service provider</w:t>
      </w:r>
    </w:p>
    <w:p>
      <w:r>
        <w:t>for public announcements,</w:t>
      </w:r>
    </w:p>
    <w:p>
      <w:r>
        <w:t>expressions of interest, auction announcements,</w:t>
      </w:r>
    </w:p>
    <w:p>
      <w:r>
        <w:t>and other notifications mandated by the</w:t>
      </w:r>
    </w:p>
    <w:p>
      <w:r>
        <w:t>Code. Furthermore, NeSL is an empanelled Professional Development Agency, offering</w:t>
      </w:r>
    </w:p>
    <w:p>
      <w:r>
        <w:t>facilitation services fo enhance the efficiency of Insolvency Professionals (IPs) in their</w:t>
      </w:r>
    </w:p>
    <w:p>
      <w:r>
        <w:t>duties (https:/mest.co.in/).</w:t>
      </w:r>
    </w:p>
    <w:p>
      <w:r>
        <w:t>(v)</w:t>
      </w:r>
    </w:p>
    <w:p>
      <w:r>
        <w:t>Inselvency</w:t>
      </w:r>
    </w:p>
    <w:p>
      <w:r>
        <w:t>Professionals:</w:t>
      </w:r>
    </w:p>
    <w:p>
      <w:r>
        <w:t>An integral stakeholder within the ecosystem, the insolvency</w:t>
      </w:r>
    </w:p>
    <w:p>
      <w:r>
        <w:t>professional serves as the linchpin of all processes outlined in the Code. Appointed by</w:t>
      </w:r>
    </w:p>
    <w:p>
      <w:r>
        <w:t>the Adjudicating</w:t>
      </w:r>
    </w:p>
    <w:p>
      <w:r>
        <w:t>Authority</w:t>
      </w:r>
    </w:p>
    <w:p>
      <w:r>
        <w:t>(AA),</w:t>
      </w:r>
    </w:p>
    <w:p>
      <w:r>
        <w:t>the insolvency</w:t>
      </w:r>
    </w:p>
    <w:p>
      <w:r>
        <w:t>professional</w:t>
      </w:r>
    </w:p>
    <w:p>
      <w:r>
        <w:t>operates</w:t>
      </w:r>
    </w:p>
    <w:p>
      <w:r>
        <w:t>under</w:t>
      </w:r>
    </w:p>
    <w:p>
      <w:r>
        <w:t>the</w:t>
      </w:r>
    </w:p>
    <w:p>
      <w:r>
        <w:t>supervision of the Court and the Insolvency and Bankruptcy Board of India (IBBI). As</w:t>
      </w:r>
    </w:p>
    <w:p>
      <w:r>
        <w:t>the central</w:t>
      </w:r>
    </w:p>
    <w:p>
      <w:r>
        <w:t>figure in insolvency</w:t>
      </w:r>
    </w:p>
    <w:p>
      <w:r>
        <w:t>proceedings,</w:t>
      </w:r>
    </w:p>
    <w:p>
      <w:r>
        <w:t>the insolvency</w:t>
      </w:r>
    </w:p>
    <w:p>
      <w:r>
        <w:t>professional</w:t>
      </w:r>
    </w:p>
    <w:p>
      <w:r>
        <w:t>assumes</w:t>
      </w:r>
    </w:p>
    <w:p>
      <w:r>
        <w:t>responsibility</w:t>
      </w:r>
    </w:p>
    <w:p>
      <w:r>
        <w:t>for providing</w:t>
      </w:r>
    </w:p>
    <w:p>
      <w:r>
        <w:t>crucial informatjon</w:t>
      </w:r>
    </w:p>
    <w:p>
      <w:r>
        <w:t>regarding</w:t>
      </w:r>
    </w:p>
    <w:p>
      <w:r>
        <w:t>the progress of processes</w:t>
      </w:r>
    </w:p>
    <w:p>
      <w:r>
        <w:t>mandated by the AA. Additionally, they offer insights into the responses and the broader</w:t>
      </w:r>
    </w:p>
    <w:p>
      <w:r>
        <w:t>impact of legal actions on market participants.</w:t>
      </w:r>
    </w:p>
    <w:p>
      <w:r>
        <w:t>(vi)</w:t>
      </w:r>
    </w:p>
    <w:p>
      <w:r>
        <w:t>Insolvency</w:t>
      </w:r>
    </w:p>
    <w:p>
      <w:r>
        <w:t>Professional</w:t>
      </w:r>
    </w:p>
    <w:p>
      <w:r>
        <w:t>Agency:</w:t>
      </w:r>
    </w:p>
    <w:p>
      <w:r>
        <w:t>An Insolvency</w:t>
      </w:r>
    </w:p>
    <w:p>
      <w:r>
        <w:t>Professional</w:t>
      </w:r>
    </w:p>
    <w:p>
      <w:r>
        <w:t>Agency</w:t>
      </w:r>
    </w:p>
    <w:p>
      <w:r>
        <w:t>(IPA) is an</w:t>
      </w:r>
    </w:p>
    <w:p>
      <w:r>
        <w:t>organization authorized by the IBBI to regulate and oversee insolvency professionals</w:t>
      </w:r>
    </w:p>
    <w:p>
      <w:r>
        <w:t>in</w:t>
      </w:r>
    </w:p>
    <w:p>
      <w:r>
        <w:t>India. The main role of an IPA is to set standards, develop a code of conduct, and monitor</w:t>
      </w:r>
    </w:p>
    <w:p>
      <w:r>
        <w:t>the performance and conduct of IPs who work on insolvency and bankruptcy cases. IPAs</w:t>
      </w:r>
    </w:p>
    <w:p>
      <w:r>
        <w:t>play a crucial role in maintaining the integrity and professionalism</w:t>
      </w:r>
    </w:p>
    <w:p>
      <w:r>
        <w:t>of IPs, ensuring that</w:t>
      </w:r>
    </w:p>
    <w:p>
      <w:r>
        <w:t>they adhere to ethical practices, and providing necessary support and guidance to IPs in</w:t>
      </w:r>
    </w:p>
    <w:p>
      <w:r>
        <w:t>handling insolvency proceedings</w:t>
      </w:r>
    </w:p>
    <w:p>
      <w:r>
        <w:t>effectively. They also facilitate training, certification,</w:t>
      </w:r>
    </w:p>
    <w:p>
      <w:r>
        <w:t>and continuous professional development</w:t>
      </w:r>
    </w:p>
    <w:p>
      <w:r>
        <w:t>programs for IPs to enhance their skills and</w:t>
      </w:r>
    </w:p>
    <w:p>
      <w:r>
        <w:t>knowledge in insolvency resolution and restructuring processes.</w:t>
      </w:r>
    </w:p>
    <w:p>
      <w:r>
        <w:t>(vii)</w:t>
      </w:r>
    </w:p>
    <w:p>
      <w:r>
        <w:t>Registered</w:t>
      </w:r>
    </w:p>
    <w:p>
      <w:r>
        <w:t>Valuers: A Registered Valuer (RV) is a professional certified and authorized</w:t>
      </w:r>
    </w:p>
    <w:p>
      <w:r>
        <w:t>by IBBI, to conduct valuation</w:t>
      </w:r>
    </w:p>
    <w:p>
      <w:r>
        <w:t>of assets, securities, businesses,</w:t>
      </w:r>
    </w:p>
    <w:p>
      <w:r>
        <w:t>or properties.</w:t>
      </w:r>
    </w:p>
    <w:p>
      <w:r>
        <w:t>Their</w:t>
      </w:r>
    </w:p>
    <w:p>
      <w:r>
        <w:t>primary role is to provide an independent and unbiased assessment of the value of assets</w:t>
      </w:r>
    </w:p>
    <w:p>
      <w:r>
        <w:t>or businesses</w:t>
      </w:r>
    </w:p>
    <w:p>
      <w:r>
        <w:t>based</w:t>
      </w:r>
    </w:p>
    <w:p>
      <w:r>
        <w:t>on market trends,</w:t>
      </w:r>
    </w:p>
    <w:p>
      <w:r>
        <w:t>financial</w:t>
      </w:r>
    </w:p>
    <w:p>
      <w:r>
        <w:t>analysis,</w:t>
      </w:r>
    </w:p>
    <w:p>
      <w:r>
        <w:t>and industry</w:t>
      </w:r>
    </w:p>
    <w:p>
      <w:r>
        <w:t>standards.</w:t>
      </w:r>
    </w:p>
    <w:p>
      <w:r>
        <w:t>Registered Valuers follow a strict code of conduct and adhere to valuation</w:t>
      </w:r>
    </w:p>
    <w:p>
      <w:r>
        <w:t>standards</w:t>
      </w:r>
    </w:p>
    <w:p>
      <w:r>
        <w:t>prescribed</w:t>
      </w:r>
    </w:p>
    <w:p>
      <w:r>
        <w:t>by regulatory</w:t>
      </w:r>
    </w:p>
    <w:p>
      <w:r>
        <w:t>authorities.</w:t>
      </w:r>
    </w:p>
    <w:p>
      <w:r>
        <w:t>They play a crucial</w:t>
      </w:r>
    </w:p>
    <w:p>
      <w:r>
        <w:t>role in various</w:t>
      </w:r>
    </w:p>
    <w:p>
      <w:r>
        <w:t>financial</w:t>
      </w:r>
    </w:p>
    <w:p>
      <w:r>
        <w:t>Page 16 of 97</w:t>
      </w:r>
    </w:p>
    <w:p>
      <w:r>
        <w:t>i</w:t>
      </w:r>
    </w:p>
    <w:p>
      <w:r>
        <w:t>w7 G</w:t>
      </w:r>
    </w:p>
    <w:p>
      <w:r>
        <w:t>/A CKa</w:t>
      </w:r>
    </w:p>
    <w:p>
      <w:r>
        <w:t>sy Wi / Under Secestay</w:t>
      </w:r>
    </w:p>
    <w:p>
      <w:r>
        <w:br w:type="page"/>
      </w:r>
    </w:p>
    <w:p>
      <w:r>
        <w:t>REP for sefection</w:t>
      </w:r>
    </w:p>
    <w:p>
      <w:r>
        <w:t>of Sl for Design, inyplementation,</w:t>
      </w:r>
    </w:p>
    <w:p>
      <w:r>
        <w:t>Enhancements,</w:t>
      </w:r>
    </w:p>
    <w:p>
      <w:r>
        <w:t>O&amp;M of iPIE Platform and Mabile Apglication</w:t>
      </w:r>
    </w:p>
    <w:p>
      <w:r>
        <w:t>transactions,</w:t>
      </w:r>
    </w:p>
    <w:p>
      <w:r>
        <w:t>such</w:t>
      </w:r>
    </w:p>
    <w:p>
      <w:r>
        <w:t>as mergers</w:t>
      </w:r>
    </w:p>
    <w:p>
      <w:r>
        <w:t>and acquisitions,</w:t>
      </w:r>
    </w:p>
    <w:p>
      <w:r>
        <w:t>insolvency</w:t>
      </w:r>
    </w:p>
    <w:p>
      <w:r>
        <w:t>proceedings,</w:t>
      </w:r>
    </w:p>
    <w:p>
      <w:r>
        <w:t>taxation,</w:t>
      </w:r>
    </w:p>
    <w:p>
      <w:r>
        <w:t>financial reporting,</w:t>
      </w:r>
    </w:p>
    <w:p>
      <w:r>
        <w:t>and legal disputes, by providing</w:t>
      </w:r>
    </w:p>
    <w:p>
      <w:r>
        <w:t>accurate and reliable</w:t>
      </w:r>
    </w:p>
    <w:p>
      <w:r>
        <w:t>valuation</w:t>
      </w:r>
    </w:p>
    <w:p>
      <w:r>
        <w:t>reports that assist stakeholders in making informed decisions.</w:t>
      </w:r>
    </w:p>
    <w:p>
      <w:r>
        <w:t>(viil) Registered</w:t>
      </w:r>
    </w:p>
    <w:p>
      <w:r>
        <w:t>Valuer</w:t>
      </w:r>
    </w:p>
    <w:p>
      <w:r>
        <w:t>Organizations:</w:t>
      </w:r>
    </w:p>
    <w:p>
      <w:r>
        <w:t>A Registered</w:t>
      </w:r>
    </w:p>
    <w:p>
      <w:r>
        <w:t>Valuer Organization</w:t>
      </w:r>
    </w:p>
    <w:p>
      <w:r>
        <w:t>(RVO) is a</w:t>
      </w:r>
    </w:p>
    <w:p>
      <w:r>
        <w:t>recognized entity authorized by IBBL, to regulate and oversee registered valuers (RVs)</w:t>
      </w:r>
    </w:p>
    <w:p>
      <w:r>
        <w:t>within</w:t>
      </w:r>
    </w:p>
    <w:p>
      <w:r>
        <w:t>a specific</w:t>
      </w:r>
    </w:p>
    <w:p>
      <w:r>
        <w:t>sector</w:t>
      </w:r>
    </w:p>
    <w:p>
      <w:r>
        <w:t>or industry,</w:t>
      </w:r>
    </w:p>
    <w:p>
      <w:r>
        <w:t>RVOs</w:t>
      </w:r>
    </w:p>
    <w:p>
      <w:r>
        <w:t>play a crucial</w:t>
      </w:r>
    </w:p>
    <w:p>
      <w:r>
        <w:t>role</w:t>
      </w:r>
    </w:p>
    <w:p>
      <w:r>
        <w:t>in ensuring</w:t>
      </w:r>
    </w:p>
    <w:p>
      <w:r>
        <w:t>the</w:t>
      </w:r>
    </w:p>
    <w:p>
      <w:r>
        <w:t>professionalism,</w:t>
      </w:r>
    </w:p>
    <w:p>
      <w:r>
        <w:t>competency,</w:t>
      </w:r>
    </w:p>
    <w:p>
      <w:r>
        <w:t>and</w:t>
      </w:r>
    </w:p>
    <w:p>
      <w:r>
        <w:t>ethical</w:t>
      </w:r>
    </w:p>
    <w:p>
      <w:r>
        <w:t>conduct</w:t>
      </w:r>
    </w:p>
    <w:p>
      <w:r>
        <w:t>of</w:t>
      </w:r>
    </w:p>
    <w:p>
      <w:r>
        <w:t>RVs by</w:t>
      </w:r>
    </w:p>
    <w:p>
      <w:r>
        <w:t>setting</w:t>
      </w:r>
    </w:p>
    <w:p>
      <w:r>
        <w:t>standards,</w:t>
      </w:r>
    </w:p>
    <w:p>
      <w:r>
        <w:t>developing</w:t>
      </w:r>
    </w:p>
    <w:p>
      <w:r>
        <w:t>codes</w:t>
      </w:r>
    </w:p>
    <w:p>
      <w:r>
        <w:t>of conduct,</w:t>
      </w:r>
    </w:p>
    <w:p>
      <w:r>
        <w:t>conducting</w:t>
      </w:r>
    </w:p>
    <w:p>
      <w:r>
        <w:t>examinations,</w:t>
      </w:r>
    </w:p>
    <w:p>
      <w:r>
        <w:t>and providing</w:t>
      </w:r>
    </w:p>
    <w:p>
      <w:r>
        <w:t>continuous</w:t>
      </w:r>
    </w:p>
    <w:p>
      <w:r>
        <w:t>professional</w:t>
      </w:r>
    </w:p>
    <w:p>
      <w:r>
        <w:t>development</w:t>
      </w:r>
    </w:p>
    <w:p>
      <w:r>
        <w:t>programs.</w:t>
      </w:r>
    </w:p>
    <w:p>
      <w:r>
        <w:t>They</w:t>
      </w:r>
    </w:p>
    <w:p>
      <w:r>
        <w:t>also facilitate</w:t>
      </w:r>
    </w:p>
    <w:p>
      <w:r>
        <w:t>the registration,</w:t>
      </w:r>
    </w:p>
    <w:p>
      <w:r>
        <w:t>training,</w:t>
      </w:r>
    </w:p>
    <w:p>
      <w:r>
        <w:t>certification,</w:t>
      </w:r>
    </w:p>
    <w:p>
      <w:r>
        <w:t>and monitoring</w:t>
      </w:r>
    </w:p>
    <w:p>
      <w:r>
        <w:t>of RVs, ensuring that they adhere to valuation standards</w:t>
      </w:r>
    </w:p>
    <w:p>
      <w:r>
        <w:t>and guidelines</w:t>
      </w:r>
    </w:p>
    <w:p>
      <w:r>
        <w:t>while conducting</w:t>
      </w:r>
    </w:p>
    <w:p>
      <w:r>
        <w:t>valuations of assets, businesses,</w:t>
      </w:r>
    </w:p>
    <w:p>
      <w:r>
        <w:t>or properties. RVOs</w:t>
      </w:r>
    </w:p>
    <w:p>
      <w:r>
        <w:t>act as a bridge</w:t>
      </w:r>
    </w:p>
    <w:p>
      <w:r>
        <w:t>between</w:t>
      </w:r>
    </w:p>
    <w:p>
      <w:r>
        <w:t>regulatory</w:t>
      </w:r>
    </w:p>
    <w:p>
      <w:r>
        <w:t>authorities,</w:t>
      </w:r>
    </w:p>
    <w:p>
      <w:r>
        <w:t>RVs, and stakeholders,</w:t>
      </w:r>
    </w:p>
    <w:p>
      <w:r>
        <w:t>promoting</w:t>
      </w:r>
    </w:p>
    <w:p>
      <w:r>
        <w:t>transparency, integrity, and trust in valuation practices</w:t>
      </w:r>
    </w:p>
    <w:p>
      <w:r>
        <w:t>Ilustrated</w:t>
      </w:r>
    </w:p>
    <w:p>
      <w:r>
        <w:t>in Figure</w:t>
      </w:r>
    </w:p>
    <w:p>
      <w:r>
        <w:t>1 are the intricate interactions among diverse stakehotders and the</w:t>
      </w:r>
    </w:p>
    <w:p>
      <w:r>
        <w:t>fundamental pillars of the</w:t>
      </w:r>
    </w:p>
    <w:p>
      <w:r>
        <w:t>Insolvency and Bankruptcy Code (IBC) ecosystem</w:t>
      </w:r>
    </w:p>
    <w:p>
      <w:r>
        <w:t>I Prc’ a</w:t>
      </w:r>
    </w:p>
    <w:p>
      <w:r>
        <w:t>solution ||</w:t>
      </w:r>
    </w:p>
    <w:p>
      <w:r>
        <w:t>|</w:t>
      </w:r>
    </w:p>
    <w:p>
      <w:r>
        <w:t>During insolvency resolution</w:t>
      </w:r>
    </w:p>
    <w:p>
      <w:r>
        <w:t>NCLT</w:t>
      </w:r>
    </w:p>
    <w:p>
      <w:r>
        <w:t>(E-Coiirts)</w:t>
      </w:r>
    </w:p>
    <w:p>
      <w:r>
        <w:t>MCA2]</w:t>
      </w:r>
    </w:p>
    <w:p>
      <w:r>
        <w:t>[</w:t>
      </w:r>
    </w:p>
    <w:p>
      <w:r>
        <w:t>T</w:t>
      </w:r>
    </w:p>
    <w:p>
      <w:r>
        <w:t>!</w:t>
      </w:r>
    </w:p>
    <w:p>
      <w:r>
        <w:t>Atihorised</w:t>
      </w:r>
    </w:p>
    <w:p>
      <w:r>
        <w:t>Representative</w:t>
      </w:r>
    </w:p>
    <w:p>
      <w:r>
        <w:t>i</w:t>
      </w:r>
    </w:p>
    <w:p>
      <w:r>
        <w:t>1</w:t>
      </w:r>
    </w:p>
    <w:p>
      <w:r>
        <w:t>!</w:t>
      </w:r>
    </w:p>
    <w:p>
      <w:r>
        <w:t>1</w:t>
      </w:r>
    </w:p>
    <w:p>
      <w:r>
        <w:t>I</w:t>
      </w:r>
    </w:p>
    <w:p>
      <w:r>
        <w:t>T</w:t>
      </w:r>
    </w:p>
    <w:p>
      <w:r>
        <w:t>T</w:t>
      </w:r>
    </w:p>
    <w:p>
      <w:r>
        <w:t>T</w:t>
      </w:r>
    </w:p>
    <w:p>
      <w:r>
        <w:t>[s_;u;nznaﬁt Frter</w:t>
      </w:r>
    </w:p>
    <w:p>
      <w:r>
        <w:t>| |80</w:t>
      </w:r>
    </w:p>
    <w:p>
      <w:r>
        <w:t>[Siduned | [nanel</w:t>
      </w:r>
    </w:p>
    <w:p>
      <w:r>
        <w:t>| [Bolosce | [y</w:t>
      </w:r>
    </w:p>
    <w:p>
      <w:r>
        <w:t>[0</w:t>
      </w:r>
    </w:p>
    <w:p>
      <w:r>
        <w:t>|</w:t>
      </w:r>
    </w:p>
    <w:p>
      <w:r>
        <w:t>Figwre 1: Stakeholder</w:t>
      </w:r>
    </w:p>
    <w:p>
      <w:r>
        <w:t>Interactions</w:t>
      </w:r>
    </w:p>
    <w:p>
      <w:r>
        <w:t>within the 15C" Fcosysiem</w:t>
      </w:r>
    </w:p>
    <w:p>
      <w:r>
        <w:t>Displayed</w:t>
      </w:r>
    </w:p>
    <w:p>
      <w:r>
        <w:t>in Figure</w:t>
      </w:r>
    </w:p>
    <w:p>
      <w:r>
        <w:t>2 are the interactions</w:t>
      </w:r>
    </w:p>
    <w:p>
      <w:r>
        <w:t>occurring among stakeholders</w:t>
      </w:r>
    </w:p>
    <w:p>
      <w:r>
        <w:t>during a typical</w:t>
      </w:r>
    </w:p>
    <w:p>
      <w:r>
        <w:t>corporate insolvency resolution process.</w:t>
      </w:r>
    </w:p>
    <w:p>
      <w:r>
        <w:t>Page 17 of 97</w:t>
      </w:r>
    </w:p>
    <w:p>
      <w:r>
        <w:br w:type="page"/>
      </w:r>
    </w:p>
    <w:p>
      <w:r>
        <w:t>RFP for sslection of S1 for Design, Implementation, Enhancements, O&amp;M of IPIE Platform and Mobile Application</w:t>
      </w:r>
    </w:p>
    <w:p>
      <w:pPr>
        <w:pStyle w:val="Heading1"/>
      </w:pPr>
      <w:r>
        <w:t>CiRP</w:t>
      </w:r>
    </w:p>
    <w:p>
      <w:pPr>
        <w:pStyle w:val="Heading1"/>
      </w:pPr>
      <w:r>
        <w:t>m</w:t>
      </w:r>
    </w:p>
    <w:p>
      <w:r>
        <w:t>Adumission, IRP</w:t>
      </w:r>
    </w:p>
    <w:p>
      <w:r>
        <w:t>appointed</w:t>
      </w:r>
    </w:p>
    <w:p>
      <w:r>
        <w:t>Process Begins</w:t>
      </w:r>
    </w:p>
    <w:p>
      <w:r>
        <w:t>T</w:t>
      </w:r>
    </w:p>
    <w:p>
      <w:r>
        <w:t>Default.</w:t>
      </w:r>
    </w:p>
    <w:p>
      <w:r>
        <w:t>Notice to CO {f</w:t>
      </w:r>
    </w:p>
    <w:p>
      <w:r>
        <w:t>spplication by OC.</w:t>
      </w:r>
    </w:p>
    <w:p>
      <w:r>
        <w:t>Appiicatior before AA.</w:t>
      </w:r>
    </w:p>
    <w:p>
      <w:r>
        <w:t>Public</w:t>
      </w:r>
    </w:p>
    <w:p>
      <w:r>
        <w:t>4</w:t>
      </w:r>
    </w:p>
    <w:p>
      <w:r>
        <w:t>Announcement.</w:t>
      </w:r>
    </w:p>
    <w:p>
      <w:r>
        <w:t>constitutes,</w:t>
      </w:r>
    </w:p>
    <w:p>
      <w:r>
        <w:t>Invite Claims</w:t>
      </w:r>
    </w:p>
    <w:p>
      <w:r>
        <w:t>CoC</w:t>
      </w:r>
    </w:p>
    <w:p>
      <w:r>
        <w:t>Tot3</w:t>
      </w:r>
    </w:p>
    <w:p>
      <w:r>
        <w:t>To+23</w:t>
      </w:r>
    </w:p>
    <w:p>
      <w:r>
        <w:t>Confirmation of IRP</w:t>
      </w:r>
    </w:p>
    <w:p>
      <w:r>
        <w:t>of replacement by</w:t>
      </w:r>
    </w:p>
    <w:p>
      <w:r>
        <w:t>anather 1P as kP</w:t>
      </w:r>
    </w:p>
    <w:p>
      <w:r>
        <w:t>Ty 30</w:t>
      </w:r>
    </w:p>
    <w:p>
      <w:r>
        <w:t>Raning e</w:t>
      </w:r>
    </w:p>
    <w:p>
      <w:r>
        <w:t>procass</w:t>
      </w:r>
    </w:p>
    <w:p>
      <w:r>
        <w:t>RP prapares</w:t>
      </w:r>
    </w:p>
    <w:p>
      <w:r>
        <w:t>ssucotfeqvestioy</w:t>
      </w:r>
    </w:p>
    <w:p>
      <w:r>
        <w:t>tnvitation of Eol</w:t>
      </w:r>
    </w:p>
    <w:p>
      <w:r>
        <w:t>Information</w:t>
      </w:r>
    </w:p>
    <w:p>
      <w:r>
        <w:t>Preadmissizn</w:t>
      </w:r>
    </w:p>
    <w:p>
      <w:r>
        <w:t>I</w:t>
      </w:r>
    </w:p>
    <w:p>
      <w:r>
        <w:t>P</w:t>
      </w:r>
    </w:p>
    <w:p>
      <w:r>
        <w:t>Re;s? in]agng fan</w:t>
      </w:r>
    </w:p>
    <w:p>
      <w:r>
        <w:t>Tt 75</w:t>
      </w:r>
    </w:p>
    <w:p>
      <w:r>
        <w:t>fiemorandurm</w:t>
      </w:r>
    </w:p>
    <w:p>
      <w:r>
        <w:t>o</w:t>
      </w:r>
    </w:p>
    <w:p>
      <w:r>
        <w:t>TyS4</w:t>
      </w:r>
    </w:p>
    <w:p>
      <w:r>
        <w:t>RP presents alt</w:t>
      </w:r>
    </w:p>
    <w:p>
      <w:r>
        <w:t>corpliant</w:t>
      </w:r>
    </w:p>
    <w:p>
      <w:r>
        <w:t>resolition pians to</w:t>
      </w:r>
    </w:p>
    <w:p>
      <w:r>
        <w:t>ot</w:t>
      </w:r>
    </w:p>
    <w:p>
      <w:r>
        <w:t>Pian submittetitg AR</w:t>
      </w:r>
    </w:p>
    <w:p>
      <w:r>
        <w:t>To+185</w:t>
      </w:r>
    </w:p>
    <w:p>
      <w:r>
        <w:t>approves</w:t>
      </w:r>
    </w:p>
    <w:p>
      <w:r>
        <w:t>&amp; Plan?</w:t>
      </w:r>
    </w:p>
    <w:p>
      <w:r>
        <w:t>Figure 2: Interactions among Stakeholders in a CIRP Process</w:t>
      </w:r>
    </w:p>
    <w:p>
      <w:r>
        <w:t>After admission of application for initiation of insolvency by NCLT, the process is carried out</w:t>
      </w:r>
    </w:p>
    <w:p>
      <w:r>
        <w:t>by the insolvency professional (IP) and requires interactions with debtors (for taking custody</w:t>
      </w:r>
    </w:p>
    <w:p>
      <w:r>
        <w:t>of assets/records), creditors (for claims), registered valuers (RV) (for valuation of assets), CoC</w:t>
      </w:r>
    </w:p>
    <w:p>
      <w:r>
        <w:t>(for meetings of CoC, agenda, decisions), authorised representatives</w:t>
      </w:r>
    </w:p>
    <w:p>
      <w:r>
        <w:t>(AR) of class of creditors,</w:t>
      </w:r>
    </w:p>
    <w:p>
      <w:r>
        <w:t>potential</w:t>
      </w:r>
    </w:p>
    <w:p>
      <w:r>
        <w:t>resolution</w:t>
      </w:r>
    </w:p>
    <w:p>
      <w:r>
        <w:t>applicants</w:t>
      </w:r>
    </w:p>
    <w:p>
      <w:r>
        <w:t>(for Eol, RFRP, resolution</w:t>
      </w:r>
    </w:p>
    <w:p>
      <w:r>
        <w:t>plans), auction purchasers</w:t>
      </w:r>
    </w:p>
    <w:p>
      <w:r>
        <w:t>(for</w:t>
      </w:r>
    </w:p>
    <w:p>
      <w:r>
        <w:t>notice, auction). After evaluation and approval of resolution plan, NCLT is again involved in</w:t>
      </w:r>
    </w:p>
    <w:p>
      <w:r>
        <w:t>the process of its approval. IPs must carry out lots of interaction</w:t>
      </w:r>
    </w:p>
    <w:p>
      <w:r>
        <w:t>with several participants</w:t>
      </w:r>
    </w:p>
    <w:p>
      <w:r>
        <w:t>during various processes between admission of application and approval of resolution plan.</w:t>
      </w:r>
    </w:p>
    <w:p>
      <w:r>
        <w:t>The outcomes of these interactions need to be reported to regulators (IBBI and IPA) and to</w:t>
      </w:r>
    </w:p>
    <w:p>
      <w:r>
        <w:t>NCLT (during liquidation).</w:t>
      </w:r>
    </w:p>
    <w:p>
      <w:r>
        <w:t>Other processes</w:t>
      </w:r>
    </w:p>
    <w:p>
      <w:r>
        <w:t>are Pre-packaged</w:t>
      </w:r>
    </w:p>
    <w:p>
      <w:r>
        <w:t>Insolvency</w:t>
      </w:r>
    </w:p>
    <w:p>
      <w:r>
        <w:t>Resolution</w:t>
      </w:r>
    </w:p>
    <w:p>
      <w:r>
        <w:t>Process, Fast Track Insolvency</w:t>
      </w:r>
    </w:p>
    <w:p>
      <w:r>
        <w:t>Resolution Process, Liquidation Process, Individual Insolvency Resolution Process, Individual</w:t>
      </w:r>
    </w:p>
    <w:p>
      <w:r>
        <w:t>Bankruptcy</w:t>
      </w:r>
    </w:p>
    <w:p>
      <w:r>
        <w:t>Process, and Processes driven under Insolvency and Liquidation Proceedings</w:t>
      </w:r>
    </w:p>
    <w:p>
      <w:r>
        <w:t>of</w:t>
      </w:r>
    </w:p>
    <w:p>
      <w:r>
        <w:t>Financial</w:t>
      </w:r>
    </w:p>
    <w:p>
      <w:r>
        <w:t>Service</w:t>
      </w:r>
    </w:p>
    <w:p>
      <w:r>
        <w:t>Providers</w:t>
      </w:r>
    </w:p>
    <w:p>
      <w:r>
        <w:t>and Application</w:t>
      </w:r>
    </w:p>
    <w:p>
      <w:r>
        <w:t>to Adjudicating</w:t>
      </w:r>
    </w:p>
    <w:p>
      <w:r>
        <w:t>Authority</w:t>
      </w:r>
    </w:p>
    <w:p>
      <w:r>
        <w:t>Rules, 2019.The</w:t>
      </w:r>
    </w:p>
    <w:p>
      <w:r>
        <w:t>interactions are similar in the other processes under the Code as the processes are designed on</w:t>
      </w:r>
    </w:p>
    <w:p>
      <w:r>
        <w:t>similar principles</w:t>
      </w:r>
    </w:p>
    <w:p>
      <w:r>
        <w:t>It can be seen from the interactions and processes depicted in Figure 1 and Figure 2 that IP is</w:t>
      </w:r>
    </w:p>
    <w:p>
      <w:r>
        <w:t>the focal point for the IBC ecosystem as most of the information flows to other stakeholders</w:t>
      </w:r>
    </w:p>
    <w:p>
      <w:r>
        <w:t>through the IP. The enabling or facilitation of activities that the IP carries out coniributes</w:t>
      </w:r>
    </w:p>
    <w:p>
      <w:r>
        <w:t>significantly to efficiency of the processes under the Code. Interactions conducted by the IPs</w:t>
      </w:r>
    </w:p>
    <w:p>
      <w:r>
        <w:t>at various kinds of platforms are stored mainly in excel sheets. In case of friction between two</w:t>
      </w:r>
    </w:p>
    <w:p>
      <w:r>
        <w:t>parties in an interaction, there are claims and counterclaims about which version of</w:t>
      </w:r>
    </w:p>
    <w:p>
      <w:r>
        <w:t>information</w:t>
      </w:r>
    </w:p>
    <w:p>
      <w:r>
        <w:t>is correct. In addition, IPs face great difficulty in obtaining records from the</w:t>
      </w:r>
    </w:p>
    <w:p>
      <w:r>
        <w:t>company and there are disputes raised by both parties about what information</w:t>
      </w:r>
    </w:p>
    <w:p>
      <w:r>
        <w:t>has been</w:t>
      </w:r>
    </w:p>
    <w:p>
      <w:r>
        <w:t>submitted and what has not been submitted. At present IP carries out the activities and then</w:t>
      </w:r>
    </w:p>
    <w:p>
      <w:r>
        <w:t>reports back to the NCLT/IBBI through periodical reports. There are lags in reporting, loss of</w:t>
      </w:r>
    </w:p>
    <w:p>
      <w:r>
        <w:t>accuracy and consumes resources and time.</w:t>
      </w:r>
    </w:p>
    <w:p>
      <w:r>
        <w:t>Bt</w:t>
      </w:r>
    </w:p>
    <w:p>
      <w:r>
        <w:t>Fet</w:t>
      </w:r>
    </w:p>
    <w:p>
      <w:r>
        <w:t>JAnil C Kandy -</w:t>
      </w:r>
    </w:p>
    <w:p>
      <w:r>
        <w:t>AR wiE /Under Secrelary</w:t>
      </w:r>
    </w:p>
    <w:p>
      <w:r>
        <w:t>Page 18 of 97</w:t>
      </w:r>
    </w:p>
    <w:p>
      <w:r>
        <w:br w:type="page"/>
      </w:r>
    </w:p>
    <w:p>
      <w:r>
        <w:t>RFF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Mabile Application</w:t>
      </w:r>
    </w:p>
    <w:p>
      <w:pPr>
        <w:pStyle w:val="Heading2"/>
      </w:pPr>
      <w:r>
        <w:t>5.2 Need for an Integrated</w:t>
      </w:r>
    </w:p>
    <w:p>
      <w:pPr>
        <w:pStyle w:val="Heading2"/>
      </w:pPr>
      <w:r>
        <w:t>IBC Platform</w:t>
      </w:r>
    </w:p>
    <w:p>
      <w:r>
        <w:t>(i)</w:t>
      </w:r>
    </w:p>
    <w:p>
      <w:r>
        <w:t>Challenges</w:t>
      </w:r>
    </w:p>
    <w:p>
      <w:r>
        <w:t>in existing IT ecosystem:</w:t>
      </w:r>
    </w:p>
    <w:p>
      <w:r>
        <w:t>(a)</w:t>
      </w:r>
    </w:p>
    <w:p>
      <w:r>
        <w:t>Workflow-Based</w:t>
      </w:r>
    </w:p>
    <w:p>
      <w:r>
        <w:t>Integration</w:t>
      </w:r>
    </w:p>
    <w:p>
      <w:r>
        <w:t>Delays: The absence of seamless workflow-based</w:t>
      </w:r>
    </w:p>
    <w:p>
      <w:r>
        <w:t>integration among various pillars within the IBC ecosystem results in delays in</w:t>
      </w:r>
    </w:p>
    <w:p>
      <w:r>
        <w:t>communication</w:t>
      </w:r>
    </w:p>
    <w:p>
      <w:r>
        <w:t>and service delivery, affecting efficiency.</w:t>
      </w:r>
    </w:p>
    <w:p>
      <w:r>
        <w:t>(b)</w:t>
      </w:r>
    </w:p>
    <w:p>
      <w:r>
        <w:t>Lack of Unique ID for Data Sharing: The absence of a unigue id across all pillars</w:t>
      </w:r>
    </w:p>
    <w:p>
      <w:r>
        <w:t>hinders</w:t>
      </w:r>
    </w:p>
    <w:p>
      <w:r>
        <w:t>effective</w:t>
      </w:r>
    </w:p>
    <w:p>
      <w:r>
        <w:t>data</w:t>
      </w:r>
    </w:p>
    <w:p>
      <w:r>
        <w:t>sharing</w:t>
      </w:r>
    </w:p>
    <w:p>
      <w:r>
        <w:t>and</w:t>
      </w:r>
    </w:p>
    <w:p>
      <w:r>
        <w:t>communication,</w:t>
      </w:r>
    </w:p>
    <w:p>
      <w:r>
        <w:t>leading</w:t>
      </w:r>
    </w:p>
    <w:p>
      <w:r>
        <w:t>to</w:t>
      </w:r>
    </w:p>
    <w:p>
      <w:r>
        <w:t>operational</w:t>
      </w:r>
    </w:p>
    <w:p>
      <w:r>
        <w:t>inefficiencies.</w:t>
      </w:r>
    </w:p>
    <w:p>
      <w:r>
        <w:t>(¢)</w:t>
      </w:r>
    </w:p>
    <w:p>
      <w:r>
        <w:t>Limitation</w:t>
      </w:r>
    </w:p>
    <w:p>
      <w:r>
        <w:t>of Scanned</w:t>
      </w:r>
    </w:p>
    <w:p>
      <w:r>
        <w:t>Document</w:t>
      </w:r>
    </w:p>
    <w:p>
      <w:r>
        <w:t>Submission:</w:t>
      </w:r>
    </w:p>
    <w:p>
      <w:r>
        <w:t>Document</w:t>
      </w:r>
    </w:p>
    <w:p>
      <w:r>
        <w:t>submission</w:t>
      </w:r>
    </w:p>
    <w:p>
      <w:r>
        <w:t>in scanned</w:t>
      </w:r>
    </w:p>
    <w:p>
      <w:r>
        <w:t>image formats limits the ability to extract and utilize data efficiently, impacting</w:t>
      </w:r>
    </w:p>
    <w:p>
      <w:r>
        <w:t>information retrieval and processing.</w:t>
      </w:r>
    </w:p>
    <w:p>
      <w:r>
        <w:t>(d)</w:t>
      </w:r>
    </w:p>
    <w:p>
      <w:r>
        <w:t>Data Quality Delays Decision-Making:</w:t>
      </w:r>
    </w:p>
    <w:p>
      <w:r>
        <w:t>Data isolation and lack of availability of</w:t>
      </w:r>
    </w:p>
    <w:p>
      <w:r>
        <w:t>relevant digital data results in delays in decision-making</w:t>
      </w:r>
    </w:p>
    <w:p>
      <w:r>
        <w:t>processes.</w:t>
      </w:r>
    </w:p>
    <w:p>
      <w:r>
        <w:t>(e)</w:t>
      </w:r>
    </w:p>
    <w:p>
      <w:r>
        <w:t>Legacy Architecture:</w:t>
      </w:r>
    </w:p>
    <w:p>
      <w:r>
        <w:t>Legacy architecture</w:t>
      </w:r>
    </w:p>
    <w:p>
      <w:r>
        <w:t>(monolithic)</w:t>
      </w:r>
    </w:p>
    <w:p>
      <w:r>
        <w:t>limits the ability to scale</w:t>
      </w:r>
    </w:p>
    <w:p>
      <w:r>
        <w:t>as per requirement.</w:t>
      </w:r>
    </w:p>
    <w:p>
      <w:r>
        <w:t>(f)</w:t>
      </w:r>
    </w:p>
    <w:p>
      <w:r>
        <w:t>Lack of Analytical Capabilities: Limited aralytical capabilities</w:t>
      </w:r>
    </w:p>
    <w:p>
      <w:r>
        <w:t>due to fragmented</w:t>
      </w:r>
    </w:p>
    <w:p>
      <w:r>
        <w:t>data across pillars. It also limits the capability to generate dynamic reports for</w:t>
      </w:r>
    </w:p>
    <w:p>
      <w:r>
        <w:t>informed decision-making.</w:t>
      </w:r>
    </w:p>
    <w:p>
      <w:r>
        <w:t>(g)</w:t>
      </w:r>
    </w:p>
    <w:p>
      <w:r>
        <w:t>Real-Time Data &amp; API Connectivity Issues: The absence of real-time data updates</w:t>
      </w:r>
    </w:p>
    <w:p>
      <w:r>
        <w:t>and non-functional</w:t>
      </w:r>
    </w:p>
    <w:p>
      <w:r>
        <w:t>or inadequate API connectivity at critical stages disrupts the</w:t>
      </w:r>
    </w:p>
    <w:p>
      <w:r>
        <w:t>flow of information and processes.</w:t>
      </w:r>
    </w:p>
    <w:p>
      <w:r>
        <w:t>(h)</w:t>
      </w:r>
    </w:p>
    <w:p>
      <w:r>
        <w:t>Data Robustness</w:t>
      </w:r>
    </w:p>
    <w:p>
      <w:r>
        <w:t>&amp; Reliability:</w:t>
      </w:r>
    </w:p>
    <w:p>
      <w:r>
        <w:t>Inadequate</w:t>
      </w:r>
    </w:p>
    <w:p>
      <w:r>
        <w:t>robustness</w:t>
      </w:r>
    </w:p>
    <w:p>
      <w:r>
        <w:t>in processes</w:t>
      </w:r>
    </w:p>
    <w:p>
      <w:r>
        <w:t>leads to</w:t>
      </w:r>
    </w:p>
    <w:p>
      <w:r>
        <w:t>challenges related to data consistency, integrity, and reliability, impacting trust in</w:t>
      </w:r>
    </w:p>
    <w:p>
      <w:r>
        <w:t>the ecosystem.</w:t>
      </w:r>
    </w:p>
    <w:p>
      <w:r>
        <w:t>(1)</w:t>
      </w:r>
    </w:p>
    <w:p>
      <w:r>
        <w:t>IT Understanding</w:t>
      </w:r>
    </w:p>
    <w:p>
      <w:r>
        <w:t>&amp; Data Quality: Limited IT understanding among users leads to</w:t>
      </w:r>
    </w:p>
    <w:p>
      <w:r>
        <w:t>inappropriate</w:t>
      </w:r>
    </w:p>
    <w:p>
      <w:r>
        <w:t>data</w:t>
      </w:r>
    </w:p>
    <w:p>
      <w:r>
        <w:t>inputs,</w:t>
      </w:r>
    </w:p>
    <w:p>
      <w:r>
        <w:t>reducing</w:t>
      </w:r>
    </w:p>
    <w:p>
      <w:r>
        <w:t>the</w:t>
      </w:r>
    </w:p>
    <w:p>
      <w:r>
        <w:t>system's</w:t>
      </w:r>
    </w:p>
    <w:p>
      <w:r>
        <w:t>overall</w:t>
      </w:r>
    </w:p>
    <w:p>
      <w:r>
        <w:t>productivity</w:t>
      </w:r>
    </w:p>
    <w:p>
      <w:r>
        <w:t>and</w:t>
      </w:r>
    </w:p>
    <w:p>
      <w:r>
        <w:t>efficiency.</w:t>
      </w:r>
    </w:p>
    <w:p>
      <w:r>
        <w:t>(ii) Addressing</w:t>
      </w:r>
    </w:p>
    <w:p>
      <w:r>
        <w:t>Challenges</w:t>
      </w:r>
    </w:p>
    <w:p>
      <w:r>
        <w:t>of Fragmented</w:t>
      </w:r>
    </w:p>
    <w:p>
      <w:r>
        <w:t>IT Systems within the IBC Ecosystem</w:t>
      </w:r>
    </w:p>
    <w:p>
      <w:r>
        <w:t>The current landscape of fragmented 1T systems within the IBC ecosystem, driven by</w:t>
      </w:r>
    </w:p>
    <w:p>
      <w:r>
        <w:t>separate</w:t>
      </w:r>
    </w:p>
    <w:p>
      <w:r>
        <w:t>institutions</w:t>
      </w:r>
    </w:p>
    <w:p>
      <w:r>
        <w:t>and operating</w:t>
      </w:r>
    </w:p>
    <w:p>
      <w:r>
        <w:t>within individual</w:t>
      </w:r>
    </w:p>
    <w:p>
      <w:r>
        <w:t>mandates,</w:t>
      </w:r>
    </w:p>
    <w:p>
      <w:r>
        <w:t>poses challenges to</w:t>
      </w:r>
    </w:p>
    <w:p>
      <w:r>
        <w:t>seamless interactions. Traditional communication</w:t>
      </w:r>
    </w:p>
    <w:p>
      <w:r>
        <w:t>channels persist between institutions,</w:t>
      </w:r>
    </w:p>
    <w:p>
      <w:r>
        <w:t>hindering</w:t>
      </w:r>
    </w:p>
    <w:p>
      <w:r>
        <w:t>the potential</w:t>
      </w:r>
    </w:p>
    <w:p>
      <w:r>
        <w:t>of technological</w:t>
      </w:r>
    </w:p>
    <w:p>
      <w:r>
        <w:t>integration.</w:t>
      </w:r>
    </w:p>
    <w:p>
      <w:r>
        <w:t>Integration</w:t>
      </w:r>
    </w:p>
    <w:p>
      <w:r>
        <w:t>of these disparate</w:t>
      </w:r>
    </w:p>
    <w:p>
      <w:r>
        <w:t>systems</w:t>
      </w:r>
    </w:p>
    <w:p>
      <w:r>
        <w:t>is crucial</w:t>
      </w:r>
    </w:p>
    <w:p>
      <w:r>
        <w:t>to enhance</w:t>
      </w:r>
    </w:p>
    <w:p>
      <w:r>
        <w:t>the cfficiency</w:t>
      </w:r>
    </w:p>
    <w:p>
      <w:r>
        <w:t>of processes</w:t>
      </w:r>
    </w:p>
    <w:p>
      <w:r>
        <w:t>within</w:t>
      </w:r>
    </w:p>
    <w:p>
      <w:r>
        <w:t>the insolvency</w:t>
      </w:r>
    </w:p>
    <w:p>
      <w:r>
        <w:t>ecosystem, necessitating structured interlinking and collaboration.</w:t>
      </w:r>
    </w:p>
    <w:p>
      <w:r>
        <w:t>(iii) Integrated</w:t>
      </w:r>
    </w:p>
    <w:p>
      <w:r>
        <w:t>Technology</w:t>
      </w:r>
    </w:p>
    <w:p>
      <w:r>
        <w:t>Platform</w:t>
      </w:r>
    </w:p>
    <w:p>
      <w:r>
        <w:t>for Enhanced</w:t>
      </w:r>
    </w:p>
    <w:p>
      <w:r>
        <w:t>Efficiency</w:t>
      </w:r>
    </w:p>
    <w:p>
      <w:r>
        <w:t>The Integrated</w:t>
      </w:r>
    </w:p>
    <w:p>
      <w:r>
        <w:t>Technology</w:t>
      </w:r>
    </w:p>
    <w:p>
      <w:r>
        <w:t>Platform</w:t>
      </w:r>
    </w:p>
    <w:p>
      <w:r>
        <w:t>aims to leverage</w:t>
      </w:r>
    </w:p>
    <w:p>
      <w:r>
        <w:t>information</w:t>
      </w:r>
    </w:p>
    <w:p>
      <w:r>
        <w:t>technology</w:t>
      </w:r>
    </w:p>
    <w:p>
      <w:r>
        <w:t>to</w:t>
      </w:r>
    </w:p>
    <w:p>
      <w:r>
        <w:t>streamline and enhance efficiency across all IBC processes.</w:t>
      </w:r>
    </w:p>
    <w:p>
      <w:r>
        <w:t>It promises to minimize</w:t>
      </w:r>
    </w:p>
    <w:p>
      <w:r>
        <w:t>delays,</w:t>
      </w:r>
    </w:p>
    <w:p>
      <w:r>
        <w:t>boost</w:t>
      </w:r>
    </w:p>
    <w:p>
      <w:r>
        <w:t>transparency,</w:t>
      </w:r>
    </w:p>
    <w:p>
      <w:r>
        <w:t>increase</w:t>
      </w:r>
    </w:p>
    <w:p>
      <w:r>
        <w:t>resolution</w:t>
      </w:r>
    </w:p>
    <w:p>
      <w:r>
        <w:t>applicant</w:t>
      </w:r>
    </w:p>
    <w:p>
      <w:r>
        <w:t>participation,</w:t>
      </w:r>
    </w:p>
    <w:p>
      <w:r>
        <w:t>facilitate</w:t>
      </w:r>
    </w:p>
    <w:p>
      <w:r>
        <w:t>effective decision-making,</w:t>
      </w:r>
    </w:p>
    <w:p>
      <w:r>
        <w:t>and maximize value in insolvency proceedings.</w:t>
      </w:r>
    </w:p>
    <w:p>
      <w:r>
        <w:t>(iv) Ensuring</w:t>
      </w:r>
    </w:p>
    <w:p>
      <w:r>
        <w:t>Seamless Interaction</w:t>
      </w:r>
    </w:p>
    <w:p>
      <w:r>
        <w:t>&amp; Standardized</w:t>
      </w:r>
    </w:p>
    <w:p>
      <w:r>
        <w:t>Processes with Integrated</w:t>
      </w:r>
    </w:p>
    <w:p>
      <w:r>
        <w:t>Technology Platform</w:t>
      </w:r>
    </w:p>
    <w:p>
      <w:r>
        <w:t>The Integrated</w:t>
      </w:r>
    </w:p>
    <w:p>
      <w:r>
        <w:t>Technology</w:t>
      </w:r>
    </w:p>
    <w:p>
      <w:r>
        <w:t>Platform,</w:t>
      </w:r>
    </w:p>
    <w:p>
      <w:r>
        <w:t>integrating</w:t>
      </w:r>
    </w:p>
    <w:p>
      <w:r>
        <w:t>process</w:t>
      </w:r>
    </w:p>
    <w:p>
      <w:r>
        <w:t>management</w:t>
      </w:r>
    </w:p>
    <w:p>
      <w:r>
        <w:t>systems with</w:t>
      </w:r>
    </w:p>
    <w:p>
      <w:r>
        <w:t>other platforms, shall ensure seamless interaction among stakeholders. Standardized</w:t>
      </w:r>
    </w:p>
    <w:p>
      <w:r>
        <w:t>experiences</w:t>
      </w:r>
    </w:p>
    <w:p>
      <w:r>
        <w:t>and interactions</w:t>
      </w:r>
    </w:p>
    <w:p>
      <w:r>
        <w:t>across all participants,</w:t>
      </w:r>
    </w:p>
    <w:p>
      <w:r>
        <w:t>enabling</w:t>
      </w:r>
    </w:p>
    <w:p>
      <w:r>
        <w:t>stakeholders</w:t>
      </w:r>
    </w:p>
    <w:p>
      <w:r>
        <w:t>to access</w:t>
      </w:r>
    </w:p>
    <w:p>
      <w:r>
        <w:t>relevant</w:t>
      </w:r>
    </w:p>
    <w:p>
      <w:r>
        <w:t>information</w:t>
      </w:r>
    </w:p>
    <w:p>
      <w:r>
        <w:t>in real-time.</w:t>
      </w:r>
    </w:p>
    <w:p>
      <w:r>
        <w:t>Detection</w:t>
      </w:r>
    </w:p>
    <w:p>
      <w:r>
        <w:t>of processes</w:t>
      </w:r>
    </w:p>
    <w:p>
      <w:r>
        <w:t>encountering</w:t>
      </w:r>
    </w:p>
    <w:p>
      <w:r>
        <w:t>difficulties,</w:t>
      </w:r>
    </w:p>
    <w:p>
      <w:r>
        <w:t>prioritization</w:t>
      </w:r>
    </w:p>
    <w:p>
      <w:r>
        <w:t>of cases by NCLT, and attraction of market players, inciuding</w:t>
      </w:r>
    </w:p>
    <w:p>
      <w:r>
        <w:t>interim</w:t>
      </w:r>
    </w:p>
    <w:p>
      <w:r>
        <w:t>finance providers and resolution applicants, shail be facilitated through a unified portal.</w:t>
      </w:r>
    </w:p>
    <w:p>
      <w:r>
        <w:t>Establishing a portal incorporating key pillars of the IBC ecosystem shall foster syngrg;</w:t>
      </w:r>
    </w:p>
    <w:p>
      <w:r>
        <w:t>Page 19 of 97</w:t>
      </w:r>
    </w:p>
    <w:p>
      <w:r>
        <w:br w:type="page"/>
      </w:r>
    </w:p>
    <w:p>
      <w:r>
        <w:t>RFP for selection</w:t>
      </w:r>
    </w:p>
    <w:p>
      <w:r>
        <w:t>of Si for Design, tmplementation,</w:t>
      </w:r>
    </w:p>
    <w:p>
      <w:r>
        <w:t>Enhancements,</w:t>
      </w:r>
    </w:p>
    <w:p>
      <w:r>
        <w:t>O&amp;M of iPIE Platform and Mobile Appiication</w:t>
      </w:r>
    </w:p>
    <w:p>
      <w:r>
        <w:t>standardize</w:t>
      </w:r>
    </w:p>
    <w:p>
      <w:r>
        <w:t>interactions,</w:t>
      </w:r>
    </w:p>
    <w:p>
      <w:r>
        <w:t>and cxpedite</w:t>
      </w:r>
    </w:p>
    <w:p>
      <w:r>
        <w:t>decision-making</w:t>
      </w:r>
    </w:p>
    <w:p>
      <w:r>
        <w:t>processes</w:t>
      </w:r>
    </w:p>
    <w:p>
      <w:r>
        <w:t>by providing</w:t>
      </w:r>
    </w:p>
    <w:p>
      <w:r>
        <w:t>a</w:t>
      </w:r>
    </w:p>
    <w:p>
      <w:r>
        <w:t>singular source</w:t>
      </w:r>
    </w:p>
    <w:p>
      <w:r>
        <w:t>of truth.</w:t>
      </w:r>
    </w:p>
    <w:p>
      <w:r>
        <w:t>(v) Facilitating</w:t>
      </w:r>
    </w:p>
    <w:p>
      <w:r>
        <w:t>Efficient Execution</w:t>
      </w:r>
    </w:p>
    <w:p>
      <w:r>
        <w:t>by IP through</w:t>
      </w:r>
    </w:p>
    <w:p>
      <w:r>
        <w:t>Digital Intervention</w:t>
      </w:r>
    </w:p>
    <w:p>
      <w:r>
        <w:t>To ensure the effective execution</w:t>
      </w:r>
    </w:p>
    <w:p>
      <w:r>
        <w:t>of its mandate,</w:t>
      </w:r>
    </w:p>
    <w:p>
      <w:r>
        <w:t>the integrated</w:t>
      </w:r>
    </w:p>
    <w:p>
      <w:r>
        <w:t>digital intervention</w:t>
      </w:r>
    </w:p>
    <w:p>
      <w:r>
        <w:t>should empower</w:t>
      </w:r>
    </w:p>
    <w:p>
      <w:r>
        <w:t>the IPs to operate efficiently, cost-effectively,</w:t>
      </w:r>
    </w:p>
    <w:p>
      <w:r>
        <w:t>and within specified</w:t>
      </w:r>
    </w:p>
    <w:p>
      <w:r>
        <w:t>timelines.</w:t>
      </w:r>
    </w:p>
    <w:p>
      <w:r>
        <w:t>Equipping</w:t>
      </w:r>
    </w:p>
    <w:p>
      <w:r>
        <w:t>the</w:t>
      </w:r>
    </w:p>
    <w:p>
      <w:r>
        <w:t>IP with</w:t>
      </w:r>
    </w:p>
    <w:p>
      <w:r>
        <w:t>a</w:t>
      </w:r>
    </w:p>
    <w:p>
      <w:r>
        <w:t>suite</w:t>
      </w:r>
    </w:p>
    <w:p>
      <w:r>
        <w:t>of</w:t>
      </w:r>
    </w:p>
    <w:p>
      <w:r>
        <w:t>technological</w:t>
      </w:r>
    </w:p>
    <w:p>
      <w:r>
        <w:t>tools</w:t>
      </w:r>
    </w:p>
    <w:p>
      <w:r>
        <w:t>such</w:t>
      </w:r>
    </w:p>
    <w:p>
      <w:r>
        <w:t>as</w:t>
      </w:r>
    </w:p>
    <w:p>
      <w:r>
        <w:t>bulk</w:t>
      </w:r>
    </w:p>
    <w:p>
      <w:r>
        <w:t>communication</w:t>
      </w:r>
    </w:p>
    <w:p>
      <w:r>
        <w:t>applications,</w:t>
      </w:r>
    </w:p>
    <w:p>
      <w:r>
        <w:t>e-meeting</w:t>
      </w:r>
    </w:p>
    <w:p>
      <w:r>
        <w:t>platforms,</w:t>
      </w:r>
    </w:p>
    <w:p>
      <w:r>
        <w:t>electronic</w:t>
      </w:r>
    </w:p>
    <w:p>
      <w:r>
        <w:t>voting systems, virtual</w:t>
      </w:r>
    </w:p>
    <w:p>
      <w:r>
        <w:t>data rooms, auction platforms,</w:t>
      </w:r>
    </w:p>
    <w:p>
      <w:r>
        <w:t>challenge platforms,</w:t>
      </w:r>
    </w:p>
    <w:p>
      <w:r>
        <w:t>and digital marketing</w:t>
      </w:r>
    </w:p>
    <w:p>
      <w:r>
        <w:t>efforts is</w:t>
      </w:r>
    </w:p>
    <w:p>
      <w:r>
        <w:t>imperative. Provision</w:t>
      </w:r>
    </w:p>
    <w:p>
      <w:r>
        <w:t>of a virtual data room is essential for the secure storage of data</w:t>
      </w:r>
    </w:p>
    <w:p>
      <w:r>
        <w:t>over the required duration. Centralizing information flow within a single source of truth</w:t>
      </w:r>
    </w:p>
    <w:p>
      <w:r>
        <w:t>expedites fact establishment,</w:t>
      </w:r>
    </w:p>
    <w:p>
      <w:r>
        <w:t>aids instant service of notices, and mitigates delays at the</w:t>
      </w:r>
    </w:p>
    <w:p>
      <w:r>
        <w:t>NCLI.</w:t>
      </w:r>
    </w:p>
    <w:p>
      <w:r>
        <w:t>Additionally,</w:t>
      </w:r>
    </w:p>
    <w:p>
      <w:r>
        <w:t>real-time</w:t>
      </w:r>
    </w:p>
    <w:p>
      <w:r>
        <w:t>monitoring</w:t>
      </w:r>
    </w:p>
    <w:p>
      <w:r>
        <w:t>enhances</w:t>
      </w:r>
    </w:p>
    <w:p>
      <w:r>
        <w:t>accountability,</w:t>
      </w:r>
    </w:p>
    <w:p>
      <w:r>
        <w:t>enables</w:t>
      </w:r>
    </w:p>
    <w:p>
      <w:r>
        <w:t>prompt</w:t>
      </w:r>
    </w:p>
    <w:p>
      <w:r>
        <w:t>decision-making,</w:t>
      </w:r>
    </w:p>
    <w:p>
      <w:r>
        <w:t>and allows relevant regulators to oversee cooperation</w:t>
      </w:r>
    </w:p>
    <w:p>
      <w:r>
        <w:t>efforts among</w:t>
      </w:r>
    </w:p>
    <w:p>
      <w:r>
        <w:t>stakeholders, including representatives</w:t>
      </w:r>
    </w:p>
    <w:p>
      <w:r>
        <w:t>of creditor classes like homebuyers.</w:t>
      </w:r>
    </w:p>
    <w:p>
      <w:r>
        <w:t>(vi) Enhancing</w:t>
      </w:r>
    </w:p>
    <w:p>
      <w:r>
        <w:t>Security</w:t>
      </w:r>
    </w:p>
    <w:p>
      <w:r>
        <w:t>and Monitoring</w:t>
      </w:r>
    </w:p>
    <w:p>
      <w:r>
        <w:t>through Activity Logging</w:t>
      </w:r>
    </w:p>
    <w:p>
      <w:r>
        <w:t>The anticipated</w:t>
      </w:r>
    </w:p>
    <w:p>
      <w:r>
        <w:t>platform</w:t>
      </w:r>
    </w:p>
    <w:p>
      <w:r>
        <w:t>is expected to log all activities</w:t>
      </w:r>
    </w:p>
    <w:p>
      <w:r>
        <w:t>such as claim submission,</w:t>
      </w:r>
    </w:p>
    <w:p>
      <w:r>
        <w:t>verification, admission, rejection, as well as data/document</w:t>
      </w:r>
    </w:p>
    <w:p>
      <w:r>
        <w:t>access, upload, download,</w:t>
      </w:r>
    </w:p>
    <w:p>
      <w:r>
        <w:t>editing, and deletion. This logging mechanism, capturing user 1Ds, timestamps,</w:t>
      </w:r>
    </w:p>
    <w:p>
      <w:r>
        <w:t>and IP</w:t>
      </w:r>
    </w:p>
    <w:p>
      <w:r>
        <w:t>addresses,</w:t>
      </w:r>
    </w:p>
    <w:p>
      <w:r>
        <w:t>enhances</w:t>
      </w:r>
    </w:p>
    <w:p>
      <w:r>
        <w:t>the security</w:t>
      </w:r>
    </w:p>
    <w:p>
      <w:r>
        <w:t>and traceability</w:t>
      </w:r>
    </w:p>
    <w:p>
      <w:r>
        <w:t>of caserelated</w:t>
      </w:r>
    </w:p>
    <w:p>
      <w:r>
        <w:t>information.</w:t>
      </w:r>
    </w:p>
    <w:p>
      <w:r>
        <w:t>Such</w:t>
      </w:r>
    </w:p>
    <w:p>
      <w:r>
        <w:t>meticulous</w:t>
      </w:r>
    </w:p>
    <w:p>
      <w:r>
        <w:t>documentation</w:t>
      </w:r>
    </w:p>
    <w:p>
      <w:r>
        <w:t>facilitates</w:t>
      </w:r>
    </w:p>
    <w:p>
      <w:r>
        <w:t>monitoring</w:t>
      </w:r>
    </w:p>
    <w:p>
      <w:r>
        <w:t>and</w:t>
      </w:r>
    </w:p>
    <w:p>
      <w:r>
        <w:t>scrutiny</w:t>
      </w:r>
    </w:p>
    <w:p>
      <w:r>
        <w:t>during</w:t>
      </w:r>
    </w:p>
    <w:p>
      <w:r>
        <w:t>inspections</w:t>
      </w:r>
    </w:p>
    <w:p>
      <w:r>
        <w:t>conducted by regulatory authorities.</w:t>
      </w:r>
    </w:p>
    <w:p>
      <w:r>
        <w:t>(vii) Facilitating</w:t>
      </w:r>
    </w:p>
    <w:p>
      <w:r>
        <w:t>Synergy and Efficiency with an Integrated</w:t>
      </w:r>
    </w:p>
    <w:p>
      <w:r>
        <w:t>IBC Portal</w:t>
      </w:r>
    </w:p>
    <w:p>
      <w:r>
        <w:t>The portal shall integrate information from key pillars of the Insolvency and Bankruptcy</w:t>
      </w:r>
    </w:p>
    <w:p>
      <w:r>
        <w:t>Code (IBC) such as NCLAT, NCLT, MCA, IBBI, IU, and IPs onto a single platform to</w:t>
      </w:r>
    </w:p>
    <w:p>
      <w:r>
        <w:t>revolutionize</w:t>
      </w:r>
    </w:p>
    <w:p>
      <w:r>
        <w:t>operations within the ecosystem. By consolidating</w:t>
      </w:r>
    </w:p>
    <w:p>
      <w:r>
        <w:t>these crucial entities,</w:t>
      </w:r>
    </w:p>
    <w:p>
      <w:r>
        <w:t>the</w:t>
      </w:r>
    </w:p>
    <w:p>
      <w:r>
        <w:t>portal</w:t>
      </w:r>
    </w:p>
    <w:p>
      <w:r>
        <w:t>shall</w:t>
      </w:r>
    </w:p>
    <w:p>
      <w:r>
        <w:t>foster</w:t>
      </w:r>
    </w:p>
    <w:p>
      <w:r>
        <w:t>synergy</w:t>
      </w:r>
    </w:p>
    <w:p>
      <w:r>
        <w:t>in workflow</w:t>
      </w:r>
    </w:p>
    <w:p>
      <w:r>
        <w:t>and</w:t>
      </w:r>
    </w:p>
    <w:p>
      <w:r>
        <w:t>enhance</w:t>
      </w:r>
    </w:p>
    <w:p>
      <w:r>
        <w:t>collaboration</w:t>
      </w:r>
    </w:p>
    <w:p>
      <w:r>
        <w:t>among</w:t>
      </w:r>
    </w:p>
    <w:p>
      <w:r>
        <w:t>stakeholders including creditors and market participants.</w:t>
      </w:r>
    </w:p>
    <w:p>
      <w:r>
        <w:t>5.3 Vision</w:t>
      </w:r>
    </w:p>
    <w:p>
      <w:r>
        <w:t>The vision of iPIE system as defined based on the discussions</w:t>
      </w:r>
    </w:p>
    <w:p>
      <w:r>
        <w:t>held with [BC stakeholders,</w:t>
      </w:r>
    </w:p>
    <w:p>
      <w:r>
        <w:t>understanding</w:t>
      </w:r>
    </w:p>
    <w:p>
      <w:r>
        <w:t>of the project requirements,</w:t>
      </w:r>
    </w:p>
    <w:p>
      <w:r>
        <w:t>and as envisioned</w:t>
      </w:r>
    </w:p>
    <w:p>
      <w:r>
        <w:t>per the requirements</w:t>
      </w:r>
    </w:p>
    <w:p>
      <w:r>
        <w:t>of IBC</w:t>
      </w:r>
    </w:p>
    <w:p>
      <w:r>
        <w:t>ecosystem is defined as follows:</w:t>
      </w:r>
    </w:p>
    <w:p>
      <w:r>
        <w:t>“To create a robust, scalable, flexible and centralized</w:t>
      </w:r>
    </w:p>
    <w:p>
      <w:r>
        <w:t>integrated platform to meet the current</w:t>
      </w:r>
    </w:p>
    <w:p>
      <w:r>
        <w:t>and future</w:t>
      </w:r>
    </w:p>
    <w:p>
      <w:r>
        <w:t>requirements</w:t>
      </w:r>
    </w:p>
    <w:p>
      <w:r>
        <w:t>of the IBC ecosystem</w:t>
      </w:r>
    </w:p>
    <w:p>
      <w:r>
        <w:t>by creating</w:t>
      </w:r>
    </w:p>
    <w:p>
      <w:r>
        <w:t>a future</w:t>
      </w:r>
    </w:p>
    <w:p>
      <w:r>
        <w:t>ready fech driven</w:t>
      </w:r>
    </w:p>
    <w:p>
      <w:r>
        <w:t>platform,</w:t>
      </w:r>
    </w:p>
    <w:p>
      <w:r>
        <w:t>with objective of data driven decision making, high level of integrations</w:t>
      </w:r>
    </w:p>
    <w:p>
      <w:r>
        <w:t>with IBC</w:t>
      </w:r>
    </w:p>
    <w:p>
      <w:r>
        <w:t>pillars and other services, enhancing</w:t>
      </w:r>
    </w:p>
    <w:p>
      <w:r>
        <w:t>transparency</w:t>
      </w:r>
    </w:p>
    <w:p>
      <w:r>
        <w:t>and ensuring</w:t>
      </w:r>
    </w:p>
    <w:p>
      <w:r>
        <w:t>digital security.”</w:t>
      </w:r>
    </w:p>
    <w:p>
      <w:r>
        <w:t>5.4 Objectives</w:t>
      </w:r>
    </w:p>
    <w:p>
      <w:r>
        <w:t>The key objectives identified for the iPIE project are described as follows:</w:t>
      </w:r>
    </w:p>
    <w:p>
      <w:r>
        <w:t>(i)</w:t>
      </w:r>
    </w:p>
    <w:p>
      <w:r>
        <w:t>Single Sourcc of Truth</w:t>
      </w:r>
    </w:p>
    <w:p>
      <w:r>
        <w:t>Enabling</w:t>
      </w:r>
    </w:p>
    <w:p>
      <w:r>
        <w:t>User Empowerment:</w:t>
      </w:r>
    </w:p>
    <w:p>
      <w:r>
        <w:t>To establish a central</w:t>
      </w:r>
    </w:p>
    <w:p>
      <w:r>
        <w:t>repository of accurate and up-to-date data refated to resolution of insolvency cases. This</w:t>
      </w:r>
    </w:p>
    <w:p>
      <w:r>
        <w:t>"single source of truth" will provide all stakeholders with reliable, nonrepudiated,</w:t>
      </w:r>
    </w:p>
    <w:p>
      <w:r>
        <w:t>real-</w:t>
      </w:r>
    </w:p>
    <w:p>
      <w:r>
        <w:t>time information.</w:t>
      </w:r>
    </w:p>
    <w:p>
      <w:r>
        <w:t>It will empower users to make well-informed</w:t>
      </w:r>
    </w:p>
    <w:p>
      <w:r>
        <w:t>decisions</w:t>
      </w:r>
    </w:p>
    <w:p>
      <w:r>
        <w:t>based on</w:t>
      </w:r>
    </w:p>
    <w:p>
      <w:r>
        <w:t>trustworthy data, reducing the risk of errors, and provide transparency</w:t>
      </w:r>
    </w:p>
    <w:p>
      <w:r>
        <w:t>in the systen.</w:t>
      </w:r>
    </w:p>
    <w:p>
      <w:r>
        <w:t>(ii)</w:t>
      </w:r>
    </w:p>
    <w:p>
      <w:r>
        <w:t>Digitalization</w:t>
      </w:r>
    </w:p>
    <w:p>
      <w:r>
        <w:t>of IBC</w:t>
      </w:r>
    </w:p>
    <w:p>
      <w:r>
        <w:t>interconnected</w:t>
      </w:r>
    </w:p>
    <w:p>
      <w:r>
        <w:t>processes:</w:t>
      </w:r>
    </w:p>
    <w:p>
      <w:r>
        <w:t>The</w:t>
      </w:r>
    </w:p>
    <w:p>
      <w:r>
        <w:t>processes</w:t>
      </w:r>
    </w:p>
    <w:p>
      <w:r>
        <w:t>currently</w:t>
      </w:r>
    </w:p>
    <w:p>
      <w:r>
        <w:t>being</w:t>
      </w:r>
    </w:p>
    <w:p>
      <w:r>
        <w:t>operated in silos to be interconnected across pillars to ensure that there is no manual</w:t>
      </w:r>
    </w:p>
    <w:p>
      <w:r>
        <w:t>intervention</w:t>
      </w:r>
    </w:p>
    <w:p>
      <w:r>
        <w:t>in between the process transitions from one pillar to another.</w:t>
      </w:r>
    </w:p>
    <w:p>
      <w:r>
        <w:t>Page 20 of 97</w:t>
      </w:r>
    </w:p>
    <w:p>
      <w:r>
        <w:br w:type="page"/>
      </w:r>
    </w:p>
    <w:p>
      <w:r>
        <w:t>REP for selection of 81 for Design, Implermentation,</w:t>
      </w:r>
    </w:p>
    <w:p>
      <w:r>
        <w:t>Enhancements, O&amp;M of iPIE Platform and Mobile Application</w:t>
      </w:r>
    </w:p>
    <w:p>
      <w:r>
        <w:t>(iii)</w:t>
      </w:r>
    </w:p>
    <w:p>
      <w:r>
        <w:t>Data Integration</w:t>
      </w:r>
    </w:p>
    <w:p>
      <w:r>
        <w:t>to prevent</w:t>
      </w:r>
    </w:p>
    <w:p>
      <w:r>
        <w:t>multiple</w:t>
      </w:r>
    </w:p>
    <w:p>
      <w:r>
        <w:t>data entry:</w:t>
      </w:r>
    </w:p>
    <w:p>
      <w:r>
        <w:t>To ensure that data once entered is</w:t>
      </w:r>
    </w:p>
    <w:p>
      <w:r>
        <w:t>not required to be entered again at any other step across pillars unless the data entered is</w:t>
      </w:r>
    </w:p>
    <w:p>
      <w:r>
        <w:t>incorrect or not validated.</w:t>
      </w:r>
    </w:p>
    <w:p>
      <w:r>
        <w:t>(iv)</w:t>
      </w:r>
    </w:p>
    <w:p>
      <w:r>
        <w:t>Seamless user experience:</w:t>
      </w:r>
    </w:p>
    <w:p>
      <w:r>
        <w:t>To provide users a single common interface for any</w:t>
      </w:r>
    </w:p>
    <w:p>
      <w:r>
        <w:t>interaction with [BC ecosystem</w:t>
      </w:r>
    </w:p>
    <w:p>
      <w:r>
        <w:t>or to interact with any other pillar of IBC, The single</w:t>
      </w:r>
    </w:p>
    <w:p>
      <w:r>
        <w:t>common interface shall enable seamless transition of UX and data between the pillar</w:t>
      </w:r>
    </w:p>
    <w:p>
      <w:r>
        <w:t>applications.</w:t>
      </w:r>
    </w:p>
    <w:p>
      <w:pPr>
        <w:pStyle w:val="Heading1"/>
      </w:pPr>
      <w:r>
        <w:t>6. Detailed Scope of Work for System Integrator</w:t>
      </w:r>
    </w:p>
    <w:p>
      <w:r>
        <w:t>The scope of work (SoW) for the Integrated</w:t>
      </w:r>
    </w:p>
    <w:p>
      <w:r>
        <w:t>Platform</w:t>
      </w:r>
    </w:p>
    <w:p>
      <w:r>
        <w:t>for IBC ecosystem (iPIE)</w:t>
      </w:r>
    </w:p>
    <w:p>
      <w:r>
        <w:t>solution</w:t>
      </w:r>
    </w:p>
    <w:p>
      <w:r>
        <w:t>for the SI shall encompass, but not be timited to, the implementation</w:t>
      </w:r>
    </w:p>
    <w:p>
      <w:r>
        <w:t>of the modules, associated</w:t>
      </w:r>
    </w:p>
    <w:p>
      <w:r>
        <w:t>services, and external interfaces/tools</w:t>
      </w:r>
    </w:p>
    <w:p>
      <w:r>
        <w:t>specified below, necessitating</w:t>
      </w:r>
    </w:p>
    <w:p>
      <w:r>
        <w:t>integration, installation,</w:t>
      </w:r>
    </w:p>
    <w:p>
      <w:r>
        <w:t>or</w:t>
      </w:r>
    </w:p>
    <w:p>
      <w:r>
        <w:t>configuration</w:t>
      </w:r>
    </w:p>
    <w:p>
      <w:r>
        <w:t>of</w:t>
      </w:r>
    </w:p>
    <w:p>
      <w:r>
        <w:t>tools.</w:t>
      </w:r>
    </w:p>
    <w:p>
      <w:r>
        <w:t>The</w:t>
      </w:r>
    </w:p>
    <w:p>
      <w:r>
        <w:t>services</w:t>
      </w:r>
    </w:p>
    <w:p>
      <w:r>
        <w:t>within</w:t>
      </w:r>
    </w:p>
    <w:p>
      <w:r>
        <w:t>the</w:t>
      </w:r>
    </w:p>
    <w:p>
      <w:r>
        <w:t>modules</w:t>
      </w:r>
    </w:p>
    <w:p>
      <w:r>
        <w:t>shall</w:t>
      </w:r>
    </w:p>
    <w:p>
      <w:r>
        <w:t>leverage</w:t>
      </w:r>
    </w:p>
    <w:p>
      <w:r>
        <w:t>external</w:t>
      </w:r>
    </w:p>
    <w:p>
      <w:r>
        <w:t>interfaces/tools</w:t>
      </w:r>
    </w:p>
    <w:p>
      <w:r>
        <w:t>and services from other modules to ensure efficient operation and deliver a</w:t>
      </w:r>
    </w:p>
    <w:p>
      <w:r>
        <w:t>cohesive user experience. iPIE services shall possess the capability to call or interact with other</w:t>
      </w:r>
    </w:p>
    <w:p>
      <w:r>
        <w:t>services within the same module, across different modules, or external applications</w:t>
      </w:r>
    </w:p>
    <w:p>
      <w:r>
        <w:t>through</w:t>
      </w:r>
    </w:p>
    <w:p>
      <w:r>
        <w:t>API</w:t>
      </w:r>
    </w:p>
    <w:p>
      <w:r>
        <w:t>orchestrations/integrations.</w:t>
      </w:r>
    </w:p>
    <w:p>
      <w:r>
        <w:t>The</w:t>
      </w:r>
    </w:p>
    <w:p>
      <w:r>
        <w:t>SI shall</w:t>
      </w:r>
    </w:p>
    <w:p>
      <w:r>
        <w:t>implement</w:t>
      </w:r>
    </w:p>
    <w:p>
      <w:r>
        <w:t>open-source</w:t>
      </w:r>
    </w:p>
    <w:p>
      <w:r>
        <w:t>solution</w:t>
      </w:r>
    </w:p>
    <w:p>
      <w:r>
        <w:t>for</w:t>
      </w:r>
    </w:p>
    <w:p>
      <w:r>
        <w:t>the</w:t>
      </w:r>
    </w:p>
    <w:p>
      <w:r>
        <w:t>development</w:t>
      </w:r>
    </w:p>
    <w:p>
      <w:r>
        <w:t>of iPIE application resulting in single source of truth for all the stakeholders of</w:t>
      </w:r>
    </w:p>
    <w:p>
      <w:r>
        <w:t>the IBC ecosystem.</w:t>
      </w:r>
    </w:p>
    <w:p>
      <w:r>
        <w:t>The iPIE project delivery shall follow a hybrid approach (waterfall + agile) comprising three</w:t>
      </w:r>
    </w:p>
    <w:p>
      <w:r>
        <w:t>phases outlined</w:t>
      </w:r>
    </w:p>
    <w:p>
      <w:r>
        <w:t>as below, with the development</w:t>
      </w:r>
    </w:p>
    <w:p>
      <w:r>
        <w:t>&amp; deployment</w:t>
      </w:r>
    </w:p>
    <w:p>
      <w:r>
        <w:t>of mentioned</w:t>
      </w:r>
    </w:p>
    <w:p>
      <w:r>
        <w:t>modules,</w:t>
      </w:r>
    </w:p>
    <w:p>
      <w:r>
        <w:t>services, and tools in each phase. The detailed description</w:t>
      </w:r>
    </w:p>
    <w:p>
      <w:r>
        <w:t>of the Project Phases is specified</w:t>
      </w:r>
    </w:p>
    <w:p>
      <w:r>
        <w:t>under ‘Project Phases’ section of this RFP document.</w:t>
      </w:r>
    </w:p>
    <w:p>
      <w:r>
        <w:t>Phase #</w:t>
      </w:r>
    </w:p>
    <w:p>
      <w:r>
        <w:t>*</w:t>
      </w:r>
    </w:p>
    <w:p>
      <w:r>
        <w:t>iPIE Solution Phase</w:t>
      </w:r>
    </w:p>
    <w:p>
      <w:r>
        <w:t>Phase 1</w:t>
      </w:r>
    </w:p>
    <w:p>
      <w:r>
        <w:t>Implementation</w:t>
      </w:r>
    </w:p>
    <w:p>
      <w:r>
        <w:t>of Modules, Services &amp; Tools identified for Phase I</w:t>
      </w:r>
    </w:p>
    <w:p>
      <w:r>
        <w:t>Phase 11</w:t>
      </w:r>
    </w:p>
    <w:p>
      <w:r>
        <w:t>11-B: Implementation</w:t>
      </w:r>
    </w:p>
    <w:p>
      <w:r>
        <w:t>of Modules,</w:t>
      </w:r>
    </w:p>
    <w:p>
      <w:r>
        <w:t>Services</w:t>
      </w:r>
    </w:p>
    <w:p>
      <w:r>
        <w:t>&amp; Tools identified</w:t>
      </w:r>
    </w:p>
    <w:p>
      <w:r>
        <w:t>for Phase II</w:t>
      </w:r>
    </w:p>
    <w:p>
      <w:r>
        <w:t>(including [I-A: Enhancements,</w:t>
      </w:r>
    </w:p>
    <w:p>
      <w:r>
        <w:t>Operations &amp; Maintenance for Phase 1)</w:t>
      </w:r>
    </w:p>
    <w:p>
      <w:r>
        <w:t>Phase IIT</w:t>
      </w:r>
    </w:p>
    <w:p>
      <w:r>
        <w:t>Enhancements,</w:t>
      </w:r>
    </w:p>
    <w:p>
      <w:r>
        <w:t>Operations</w:t>
      </w:r>
    </w:p>
    <w:p>
      <w:r>
        <w:t>&amp; Maintenance</w:t>
      </w:r>
    </w:p>
    <w:p>
      <w:r>
        <w:t>for entire</w:t>
      </w:r>
    </w:p>
    <w:p>
      <w:r>
        <w:t>iPIE Solution</w:t>
      </w:r>
    </w:p>
    <w:p>
      <w:r>
        <w:t>and</w:t>
      </w:r>
    </w:p>
    <w:p>
      <w:r>
        <w:t>mobile application</w:t>
      </w:r>
    </w:p>
    <w:p>
      <w:r>
        <w:t>Table 4: Project Phases</w:t>
      </w:r>
    </w:p>
    <w:p>
      <w:r>
        <w:t>iPIE solution shall include the functionalities for the following indicative modules and external</w:t>
      </w:r>
    </w:p>
    <w:p>
      <w:r>
        <w:t>interfaces</w:t>
      </w:r>
    </w:p>
    <w:p>
      <w:r>
        <w:t>to be integrated/installed/configured.</w:t>
      </w:r>
    </w:p>
    <w:p>
      <w:r>
        <w:t>During</w:t>
      </w:r>
    </w:p>
    <w:p>
      <w:r>
        <w:t>the project</w:t>
      </w:r>
    </w:p>
    <w:p>
      <w:r>
        <w:t>implementation,</w:t>
      </w:r>
    </w:p>
    <w:p>
      <w:r>
        <w:t>the</w:t>
      </w:r>
    </w:p>
    <w:p>
      <w:r>
        <w:t>Purchaser reserves the right fo suggest</w:t>
      </w:r>
    </w:p>
    <w:p>
      <w:r>
        <w:t>SI, an alternative</w:t>
      </w:r>
    </w:p>
    <w:p>
      <w:r>
        <w:t>module instead of the originally</w:t>
      </w:r>
    </w:p>
    <w:p>
      <w:r>
        <w:t>defined one, provided it entails a comparable level of effort. The Purchaser and SI shall jointly</w:t>
      </w:r>
    </w:p>
    <w:p>
      <w:r>
        <w:t>consider</w:t>
      </w:r>
    </w:p>
    <w:p>
      <w:r>
        <w:t>replacement</w:t>
      </w:r>
    </w:p>
    <w:p>
      <w:r>
        <w:t>of modules,</w:t>
      </w:r>
    </w:p>
    <w:p>
      <w:r>
        <w:t>ensuring</w:t>
      </w:r>
    </w:p>
    <w:p>
      <w:r>
        <w:t>that the substitute</w:t>
      </w:r>
    </w:p>
    <w:p>
      <w:r>
        <w:t>module</w:t>
      </w:r>
    </w:p>
    <w:p>
      <w:r>
        <w:t>aligns with the</w:t>
      </w:r>
    </w:p>
    <w:p>
      <w:r>
        <w:t>overarching objectives and usability standards</w:t>
      </w:r>
    </w:p>
    <w:p>
      <w:r>
        <w:t>of the</w:t>
      </w:r>
    </w:p>
    <w:p>
      <w:r>
        <w:t>iPIE solution.</w:t>
      </w:r>
    </w:p>
    <w:p>
      <w:r>
        <w:t>The Purchaser shall be responsible for acquiring the external interfaces listed in the table for</w:t>
      </w:r>
    </w:p>
    <w:p>
      <w:r>
        <w:t>integration, installation, or configuration with the iPIE solution. However, the SI shall assist</w:t>
      </w:r>
    </w:p>
    <w:p>
      <w:r>
        <w:t>the Purchaser with technical specifications</w:t>
      </w:r>
    </w:p>
    <w:p>
      <w:r>
        <w:t>and benchmarking</w:t>
      </w:r>
    </w:p>
    <w:p>
      <w:r>
        <w:t>to identify and procure these</w:t>
      </w:r>
    </w:p>
    <w:p>
      <w:r>
        <w:t>external interface tools. Following procurement, the SI shall then proceed to configure/install</w:t>
      </w:r>
    </w:p>
    <w:p>
      <w:r>
        <w:t>and integrate these tools with the iPIE solution.</w:t>
      </w:r>
    </w:p>
    <w:p>
      <w:r>
        <w:t>Please refer “Funetional</w:t>
      </w:r>
    </w:p>
    <w:p>
      <w:r>
        <w:t>Requirements</w:t>
      </w:r>
    </w:p>
    <w:p>
      <w:r>
        <w:t>Specification”</w:t>
      </w:r>
    </w:p>
    <w:p>
      <w:r>
        <w:t>document</w:t>
      </w:r>
    </w:p>
    <w:p>
      <w:r>
        <w:t>in the Appendix section</w:t>
      </w:r>
    </w:p>
    <w:p>
      <w:r>
        <w:t>for detailed description of the functionalities</w:t>
      </w:r>
    </w:p>
    <w:p>
      <w:r>
        <w:t>of iPIE solution.</w:t>
      </w:r>
    </w:p>
    <w:p>
      <w:r>
        <w:t>Modules</w:t>
      </w:r>
    </w:p>
    <w:p>
      <w:r>
        <w:t>External</w:t>
      </w:r>
    </w:p>
    <w:p>
      <w:r>
        <w:t>Interfaces</w:t>
      </w:r>
    </w:p>
    <w:p>
      <w:r>
        <w:t>(To be</w:t>
      </w:r>
    </w:p>
    <w:p>
      <w:r>
        <w:t>e</w:t>
      </w:r>
    </w:p>
    <w:p>
      <w:r>
        <w:t>integrated/installed/configured)</w:t>
      </w:r>
    </w:p>
    <w:p>
      <w:r>
        <w:t>1. User Registration &amp; Management</w:t>
      </w:r>
    </w:p>
    <w:p>
      <w:r>
        <w:t>.</w:t>
      </w:r>
    </w:p>
    <w:p>
      <w:r>
        <w:t>Document Management System (DMS)</w:t>
      </w:r>
    </w:p>
    <w:p>
      <w:r>
        <w:t>f</w:t>
      </w:r>
    </w:p>
    <w:p>
      <w:r>
        <w:t>Page 21 of 97</w:t>
      </w:r>
    </w:p>
    <w:p>
      <w:r>
        <w:br w:type="page"/>
      </w:r>
    </w:p>
    <w:p>
      <w:r>
        <w:t>RFP for selection of St for Design, Implementation, Enhancements, O&amp;M of iPIE Platform and Mobile Application</w:t>
      </w:r>
    </w:p>
    <w:p>
      <w:r>
        <w:t>Process Commencement</w:t>
      </w:r>
    </w:p>
    <w:p>
      <w:r>
        <w:t>Claims Management</w:t>
      </w:r>
    </w:p>
    <w:p>
      <w:r>
        <w:t>Ticketing System</w:t>
      </w:r>
    </w:p>
    <w:p>
      <w:r>
        <w:t>Meeting Management</w:t>
      </w:r>
    </w:p>
    <w:p>
      <w:r>
        <w:t>Stakeholder Management</w:t>
      </w:r>
    </w:p>
    <w:p>
      <w:r>
        <w:t>Communication</w:t>
      </w:r>
    </w:p>
    <w:p>
      <w:r>
        <w:t>Tool</w:t>
      </w:r>
    </w:p>
    <w:p>
      <w:r>
        <w:t>Records Management</w:t>
      </w:r>
    </w:p>
    <w:p>
      <w:r>
        <w:t>Chatbot</w:t>
      </w:r>
    </w:p>
    <w:p>
      <w:r>
        <w:t>Resolution/Repayment</w:t>
      </w:r>
    </w:p>
    <w:p>
      <w:r>
        <w:t>Plan</w:t>
      </w:r>
    </w:p>
    <w:p>
      <w:r>
        <w:t>6.</w:t>
      </w:r>
    </w:p>
    <w:p>
      <w:r>
        <w:t>Digital Signature</w:t>
      </w:r>
    </w:p>
    <w:p>
      <w:r>
        <w:t>Resolution/Repayment</w:t>
      </w:r>
    </w:p>
    <w:p>
      <w:r>
        <w:t>Implementation &amp; Monitoring</w:t>
      </w:r>
    </w:p>
    <w:p>
      <w:r>
        <w:t>8.</w:t>
      </w:r>
    </w:p>
    <w:p>
      <w:r>
        <w:t>Liquidation/Bankruptey</w:t>
      </w:r>
    </w:p>
    <w:p>
      <w:r>
        <w:t>Implementation &amp; Monitoring</w:t>
      </w:r>
    </w:p>
    <w:p>
      <w:r>
        <w:t>9.</w:t>
      </w:r>
    </w:p>
    <w:p>
      <w:r>
        <w:t>Virtual Data Room (VDR)</w:t>
      </w:r>
    </w:p>
    <w:p>
      <w:r>
        <w:t>10. E-Voting</w:t>
      </w:r>
    </w:p>
    <w:p>
      <w:r>
        <w:t>11. Compliance Management</w:t>
      </w:r>
    </w:p>
    <w:p>
      <w:r>
        <w:t>12. Litigation Management</w:t>
      </w:r>
    </w:p>
    <w:p>
      <w:r>
        <w:t>13. Finance/Cost Management</w:t>
      </w:r>
    </w:p>
    <w:p>
      <w:r>
        <w:t>14. MIS Reports &amp; Dashboards</w:t>
      </w:r>
    </w:p>
    <w:p>
      <w:r>
        <w:t>15. iPIE Mobile Application</w:t>
      </w:r>
    </w:p>
    <w:p>
      <w:r>
        <w:t>Tuble 3: iPIE Modules</w:t>
      </w:r>
    </w:p>
    <w:p>
      <w:r>
        <w:t>S</w:t>
      </w:r>
    </w:p>
    <w:p>
      <w:r>
        <w:t>N</w:t>
      </w:r>
    </w:p>
    <w:p>
      <w:r>
        <w:t>LR</w:t>
      </w:r>
    </w:p>
    <w:p>
      <w:r>
        <w:t>The subsequent sections outline the indicative but not limited to, tasks and responsibilities that</w:t>
      </w:r>
    </w:p>
    <w:p>
      <w:r>
        <w:t>shall</w:t>
      </w:r>
    </w:p>
    <w:p>
      <w:r>
        <w:t>be undertaken</w:t>
      </w:r>
    </w:p>
    <w:p>
      <w:r>
        <w:t>by</w:t>
      </w:r>
    </w:p>
    <w:p>
      <w:r>
        <w:t>SI during</w:t>
      </w:r>
    </w:p>
    <w:p>
      <w:r>
        <w:t>all the relevant</w:t>
      </w:r>
    </w:p>
    <w:p>
      <w:r>
        <w:t>project</w:t>
      </w:r>
    </w:p>
    <w:p>
      <w:r>
        <w:t>phases,</w:t>
      </w:r>
    </w:p>
    <w:p>
      <w:r>
        <w:t>encompassing</w:t>
      </w:r>
    </w:p>
    <w:p>
      <w:r>
        <w:t>the</w:t>
      </w:r>
    </w:p>
    <w:p>
      <w:r>
        <w:t>development and implementation</w:t>
      </w:r>
    </w:p>
    <w:p>
      <w:r>
        <w:t>of modules, services, and tools. The phase-wise segregation</w:t>
      </w:r>
    </w:p>
    <w:p>
      <w:r>
        <w:t>of modules,</w:t>
      </w:r>
    </w:p>
    <w:p>
      <w:r>
        <w:t>services</w:t>
      </w:r>
    </w:p>
    <w:p>
      <w:r>
        <w:t>and tools is detailed</w:t>
      </w:r>
    </w:p>
    <w:p>
      <w:r>
        <w:t>in the section</w:t>
      </w:r>
    </w:p>
    <w:p>
      <w:r>
        <w:t>“Project</w:t>
      </w:r>
    </w:p>
    <w:p>
      <w:r>
        <w:t>Phases”</w:t>
      </w:r>
    </w:p>
    <w:p>
      <w:r>
        <w:t>of this REP.</w:t>
      </w:r>
    </w:p>
    <w:p>
      <w:r>
        <w:t>6.1 Project</w:t>
      </w:r>
    </w:p>
    <w:p>
      <w:r>
        <w:t>Management</w:t>
      </w:r>
    </w:p>
    <w:p>
      <w:r>
        <w:t>&amp; Execution</w:t>
      </w:r>
    </w:p>
    <w:p>
      <w:r>
        <w:t>Framework</w:t>
      </w:r>
    </w:p>
    <w:p>
      <w:r>
        <w:t>The successful development</w:t>
      </w:r>
    </w:p>
    <w:p>
      <w:r>
        <w:t>of the iPIE solution shall require a robust Project Management</w:t>
      </w:r>
    </w:p>
    <w:p>
      <w:r>
        <w:t>and Execution Framework to ensure efficiency, transparency,</w:t>
      </w:r>
    </w:p>
    <w:p>
      <w:r>
        <w:t>and timely delivery. Building</w:t>
      </w:r>
    </w:p>
    <w:p>
      <w:r>
        <w:t>this integrated technology</w:t>
      </w:r>
    </w:p>
    <w:p>
      <w:r>
        <w:t>platform shall involve combining</w:t>
      </w:r>
    </w:p>
    <w:p>
      <w:r>
        <w:t>various systems, technologies,</w:t>
      </w:r>
    </w:p>
    <w:p>
      <w:r>
        <w:t>and components prevalent in the IBC ecosystem. Thus, in order to manage the complexity of</w:t>
      </w:r>
    </w:p>
    <w:p>
      <w:r>
        <w:t>integration, the S1 shall require a systematic approach, along with a well-defined framework</w:t>
      </w:r>
    </w:p>
    <w:p>
      <w:r>
        <w:t>to provide the structure for ensuring that all elements are seamlessly brought together. The</w:t>
      </w:r>
    </w:p>
    <w:p>
      <w:r>
        <w:t>activities to be performed in this regard arc elaborated below:</w:t>
      </w:r>
    </w:p>
    <w:p>
      <w:r>
        <w:t>(i)</w:t>
      </w:r>
    </w:p>
    <w:p>
      <w:r>
        <w:t>The project management framework shall serve as the structural backbone for planning,</w:t>
      </w:r>
    </w:p>
    <w:p>
      <w:r>
        <w:t>executing,</w:t>
      </w:r>
    </w:p>
    <w:p>
      <w:r>
        <w:t>and monitoring</w:t>
      </w:r>
    </w:p>
    <w:p>
      <w:r>
        <w:t>the project. For the same, the SI shall define roles and</w:t>
      </w:r>
    </w:p>
    <w:p>
      <w:r>
        <w:t>responsibilities,</w:t>
      </w:r>
    </w:p>
    <w:p>
      <w:r>
        <w:t>communication</w:t>
      </w:r>
    </w:p>
    <w:p>
      <w:r>
        <w:t>channels,</w:t>
      </w:r>
    </w:p>
    <w:p>
      <w:r>
        <w:t>risk management</w:t>
      </w:r>
    </w:p>
    <w:p>
      <w:r>
        <w:t>strategies,</w:t>
      </w:r>
    </w:p>
    <w:p>
      <w:r>
        <w:t>and overall</w:t>
      </w:r>
    </w:p>
    <w:p>
      <w:r>
        <w:t>governance</w:t>
      </w:r>
    </w:p>
    <w:p>
      <w:r>
        <w:t>structure,</w:t>
      </w:r>
    </w:p>
    <w:p>
      <w:r>
        <w:t>ensuring that all aspects of the project are well organized and</w:t>
      </w:r>
    </w:p>
    <w:p>
      <w:r>
        <w:t>aligned with the goals and objectives. The SI shall submit the following deliverables to</w:t>
      </w:r>
    </w:p>
    <w:p>
      <w:r>
        <w:t>the Purchaser:</w:t>
      </w:r>
    </w:p>
    <w:p>
      <w:r>
        <w:t>(a)</w:t>
      </w:r>
    </w:p>
    <w:p>
      <w:r>
        <w:t>Detailed</w:t>
      </w:r>
    </w:p>
    <w:p>
      <w:r>
        <w:t>Project Plan: The S! shall submit a comprehensive</w:t>
      </w:r>
    </w:p>
    <w:p>
      <w:r>
        <w:t>plan delineating</w:t>
      </w:r>
    </w:p>
    <w:p>
      <w:r>
        <w:t>specific</w:t>
      </w:r>
    </w:p>
    <w:p>
      <w:r>
        <w:t>task,</w:t>
      </w:r>
    </w:p>
    <w:p>
      <w:r>
        <w:t>project</w:t>
      </w:r>
    </w:p>
    <w:p>
      <w:r>
        <w:t>activities,</w:t>
      </w:r>
    </w:p>
    <w:p>
      <w:r>
        <w:t>timelines</w:t>
      </w:r>
    </w:p>
    <w:p>
      <w:r>
        <w:t>&amp; milestones,</w:t>
      </w:r>
    </w:p>
    <w:p>
      <w:r>
        <w:t>deliverables,</w:t>
      </w:r>
    </w:p>
    <w:p>
      <w:r>
        <w:t>and</w:t>
      </w:r>
    </w:p>
    <w:p>
      <w:r>
        <w:t>dependencies</w:t>
      </w:r>
    </w:p>
    <w:p>
      <w:r>
        <w:t>required to achieve the objectives of the iPIE project.</w:t>
      </w:r>
    </w:p>
    <w:p>
      <w:r>
        <w:t>(h)</w:t>
      </w:r>
    </w:p>
    <w:p>
      <w:r>
        <w:t>Traceability Matrix: The SI shall submit a comprehensive</w:t>
      </w:r>
    </w:p>
    <w:p>
      <w:r>
        <w:t>matrix outlining the</w:t>
      </w:r>
    </w:p>
    <w:p>
      <w:r>
        <w:t>relationship</w:t>
      </w:r>
    </w:p>
    <w:p>
      <w:r>
        <w:t>between project requirements,</w:t>
      </w:r>
    </w:p>
    <w:p>
      <w:r>
        <w:t>deliverables,</w:t>
      </w:r>
    </w:p>
    <w:p>
      <w:r>
        <w:t>and test cases to ensure</w:t>
      </w:r>
    </w:p>
    <w:p>
      <w:r>
        <w:t>alignment and accountability throughout the project lifecycle.</w:t>
      </w:r>
    </w:p>
    <w:p>
      <w:r>
        <w:t>(¢)</w:t>
      </w:r>
    </w:p>
    <w:p>
      <w:r>
        <w:t>Communication</w:t>
      </w:r>
    </w:p>
    <w:p>
      <w:r>
        <w:t>Plan:</w:t>
      </w:r>
    </w:p>
    <w:p>
      <w:r>
        <w:t>The</w:t>
      </w:r>
    </w:p>
    <w:p>
      <w:r>
        <w:t>Si</w:t>
      </w:r>
    </w:p>
    <w:p>
      <w:r>
        <w:t>shall</w:t>
      </w:r>
    </w:p>
    <w:p>
      <w:r>
        <w:t>submit</w:t>
      </w:r>
    </w:p>
    <w:p>
      <w:r>
        <w:t>a</w:t>
      </w:r>
    </w:p>
    <w:p>
      <w:r>
        <w:t>structured</w:t>
      </w:r>
    </w:p>
    <w:p>
      <w:r>
        <w:t>plan</w:t>
      </w:r>
    </w:p>
    <w:p>
      <w:r>
        <w:t>detailing</w:t>
      </w:r>
    </w:p>
    <w:p>
      <w:r>
        <w:t>the</w:t>
      </w:r>
    </w:p>
    <w:p>
      <w:r>
        <w:t>communication</w:t>
      </w:r>
    </w:p>
    <w:p>
      <w:r>
        <w:t>channels,</w:t>
      </w:r>
    </w:p>
    <w:p>
      <w:r>
        <w:t>frequency,</w:t>
      </w:r>
    </w:p>
    <w:p>
      <w:r>
        <w:t>and protocols</w:t>
      </w:r>
    </w:p>
    <w:p>
      <w:r>
        <w:t>for disseminating</w:t>
      </w:r>
    </w:p>
    <w:p>
      <w:r>
        <w:t>project</w:t>
      </w:r>
    </w:p>
    <w:p>
      <w:r>
        <w:t>related information among stakeholders of the project.</w:t>
      </w:r>
    </w:p>
    <w:p>
      <w:r>
        <w:t>(d)</w:t>
      </w:r>
    </w:p>
    <w:p>
      <w:r>
        <w:t>Risk Register: The SI shall submit an organized assessment</w:t>
      </w:r>
    </w:p>
    <w:p>
      <w:r>
        <w:t>of potential project</w:t>
      </w:r>
    </w:p>
    <w:p>
      <w:r>
        <w:t>risks, categorized by likelihood and impact, along with mitigation strategies afid</w:t>
      </w:r>
    </w:p>
    <w:p>
      <w:r>
        <w:t>risk ownership.</w:t>
      </w:r>
    </w:p>
    <w:p>
      <w:r>
        <w:t>ﬁ/</w:t>
      </w:r>
    </w:p>
    <w:p>
      <w:r>
        <w:t>Page 22 of 97</w:t>
      </w:r>
    </w:p>
    <w:p>
      <w:r>
        <w:br w:type="page"/>
      </w:r>
    </w:p>
    <w:p>
      <w:r>
        <w:t>RFP for sefection of St for Design, implementation, Enhancements, O&amp;M of IPIE Platform and Mobile Application</w:t>
      </w:r>
    </w:p>
    <w:p>
      <w:r>
        <w:t>()</w:t>
      </w:r>
    </w:p>
    <w:p>
      <w:r>
        <w:t>RACIMatrix</w:t>
      </w:r>
    </w:p>
    <w:p>
      <w:r>
        <w:t>for all iPIE stakeholders: The SI shall submit a RACI matrix defining</w:t>
      </w:r>
    </w:p>
    <w:p>
      <w:r>
        <w:t>roles and</w:t>
      </w:r>
    </w:p>
    <w:p>
      <w:r>
        <w:t>responsibilities</w:t>
      </w:r>
    </w:p>
    <w:p>
      <w:r>
        <w:t>for all stakeholders</w:t>
      </w:r>
    </w:p>
    <w:p>
      <w:r>
        <w:t>involved</w:t>
      </w:r>
    </w:p>
    <w:p>
      <w:r>
        <w:t>in the iPIE project,</w:t>
      </w:r>
    </w:p>
    <w:p>
      <w:r>
        <w:t>clarifying</w:t>
      </w:r>
    </w:p>
    <w:p>
      <w:r>
        <w:t>who is Responsible, Accountable,</w:t>
      </w:r>
    </w:p>
    <w:p>
      <w:r>
        <w:t>Consulted, and Informed for cach</w:t>
      </w:r>
    </w:p>
    <w:p>
      <w:r>
        <w:t>project task or decision.</w:t>
      </w:r>
    </w:p>
    <w:p>
      <w:r>
        <w:t>(i</w:t>
      </w:r>
    </w:p>
    <w:p>
      <w:r>
        <w:t>Resource</w:t>
      </w:r>
    </w:p>
    <w:p>
      <w:r>
        <w:t>Deployment</w:t>
      </w:r>
    </w:p>
    <w:p>
      <w:r>
        <w:t>Plan: The SI shall submit a strategic plan outlining the</w:t>
      </w:r>
    </w:p>
    <w:p>
      <w:r>
        <w:t>allocation of resources to support project activities, ensuring optimal utilization</w:t>
      </w:r>
    </w:p>
    <w:p>
      <w:r>
        <w:t>and alignment with project objectives.</w:t>
      </w:r>
    </w:p>
    <w:p>
      <w:r>
        <w:t>(&amp;)</w:t>
      </w:r>
    </w:p>
    <w:p>
      <w:r>
        <w:t>ExitManagement</w:t>
      </w:r>
    </w:p>
    <w:p>
      <w:r>
        <w:t>Plan &amp; Transition: The SI shall submit an exit management plan</w:t>
      </w:r>
    </w:p>
    <w:p>
      <w:r>
        <w:t>to the Purchaser, six months before the contract end date to provide a structured</w:t>
      </w:r>
    </w:p>
    <w:p>
      <w:r>
        <w:t>strategy outlining the process of smoothly concluding the iPIE project contract and</w:t>
      </w:r>
    </w:p>
    <w:p>
      <w:r>
        <w:t>transferring responsibilities</w:t>
      </w:r>
    </w:p>
    <w:p>
      <w:r>
        <w:t>to the Purchaser or other agency as appointed by the</w:t>
      </w:r>
    </w:p>
    <w:p>
      <w:r>
        <w:t>Purchaser.</w:t>
      </w:r>
    </w:p>
    <w:p>
      <w:r>
        <w:t>(i)</w:t>
      </w:r>
    </w:p>
    <w:p>
      <w:r>
        <w:t>During implementation,</w:t>
      </w:r>
    </w:p>
    <w:p>
      <w:r>
        <w:t>regular monitoring is essential for keeping the project on track.</w:t>
      </w:r>
    </w:p>
    <w:p>
      <w:r>
        <w:t>The SI shall submit/present</w:t>
      </w:r>
    </w:p>
    <w:p>
      <w:r>
        <w:t>trackers, in the form of progress reports (highlighting</w:t>
      </w:r>
    </w:p>
    <w:p>
      <w:r>
        <w:t>key</w:t>
      </w:r>
    </w:p>
    <w:p>
      <w:r>
        <w:t>milestones achieved, issues encountered, and upcoming tasks) to the Purchaser in every</w:t>
      </w:r>
    </w:p>
    <w:p>
      <w:r>
        <w:t>2 weeks.</w:t>
      </w:r>
    </w:p>
    <w:p>
      <w:r>
        <w:t>(i)</w:t>
      </w:r>
    </w:p>
    <w:p>
      <w:r>
        <w:t>For implementation</w:t>
      </w:r>
    </w:p>
    <w:p>
      <w:r>
        <w:t>of the iPIE solution, the SI shall follow Agile methodology</w:t>
      </w:r>
    </w:p>
    <w:p>
      <w:r>
        <w:t>and</w:t>
      </w:r>
    </w:p>
    <w:p>
      <w:r>
        <w:t>utilize open-source project management</w:t>
      </w:r>
    </w:p>
    <w:p>
      <w:r>
        <w:t>software/tool to manage tasks and deliverables</w:t>
      </w:r>
    </w:p>
    <w:p>
      <w:r>
        <w:t>effectively.</w:t>
      </w:r>
    </w:p>
    <w:p>
      <w:r>
        <w:t>(iv)</w:t>
      </w:r>
    </w:p>
    <w:p>
      <w:r>
        <w:t>The SI project manager shall take the lead in maintaining project timelines, ensuring that</w:t>
      </w:r>
    </w:p>
    <w:p>
      <w:r>
        <w:t>deadlines are duly met. The SI shall present timely updates to the Purchaser</w:t>
      </w:r>
    </w:p>
    <w:p>
      <w:r>
        <w:t>or the</w:t>
      </w:r>
    </w:p>
    <w:p>
      <w:r>
        <w:t>envisioned stakeholders of iPIE to provide them with a real-time snapshot of the project's</w:t>
      </w:r>
    </w:p>
    <w:p>
      <w:r>
        <w:t>progress.</w:t>
      </w:r>
    </w:p>
    <w:p>
      <w:r>
        <w:t>)</w:t>
      </w:r>
    </w:p>
    <w:p>
      <w:r>
        <w:t>(v)</w:t>
      </w:r>
    </w:p>
    <w:p>
      <w:r>
        <w:t>The SI shall schedule regular workshops</w:t>
      </w:r>
    </w:p>
    <w:p>
      <w:r>
        <w:t>with the iPIE stakeholders,</w:t>
      </w:r>
    </w:p>
    <w:p>
      <w:r>
        <w:t>as it would b</w:t>
      </w:r>
    </w:p>
    <w:p>
      <w:r>
        <w:t>beneficial</w:t>
      </w:r>
    </w:p>
    <w:p>
      <w:r>
        <w:t>to facilitate</w:t>
      </w:r>
    </w:p>
    <w:p>
      <w:r>
        <w:t>open communication,</w:t>
      </w:r>
    </w:p>
    <w:p>
      <w:r>
        <w:t>thereby</w:t>
      </w:r>
    </w:p>
    <w:p>
      <w:r>
        <w:t>allowing</w:t>
      </w:r>
    </w:p>
    <w:p>
      <w:r>
        <w:t>for immediate</w:t>
      </w:r>
    </w:p>
    <w:p>
      <w:r>
        <w:t>issue</w:t>
      </w:r>
    </w:p>
    <w:p>
      <w:r>
        <w:t>resolution.</w:t>
      </w:r>
    </w:p>
    <w:p>
      <w:r>
        <w:t>(vi)</w:t>
      </w:r>
    </w:p>
    <w:p>
      <w:r>
        <w:t>The purchaser’s approvals shall signify a collective agreement that the deliverable meets</w:t>
      </w:r>
    </w:p>
    <w:p>
      <w:r>
        <w:t>the required standards and align with the overall project objectives. Submission of each</w:t>
      </w:r>
    </w:p>
    <w:p>
      <w:r>
        <w:t>deliverable should be deemed completed only after the approval of the purchaser.</w:t>
      </w:r>
    </w:p>
    <w:p>
      <w:r>
        <w:t>(viiy The SI shall create a repository</w:t>
      </w:r>
    </w:p>
    <w:p>
      <w:r>
        <w:t>to store all iPIE project-related</w:t>
      </w:r>
    </w:p>
    <w:p>
      <w:r>
        <w:t>documentation</w:t>
      </w:r>
    </w:p>
    <w:p>
      <w:r>
        <w:t>and</w:t>
      </w:r>
    </w:p>
    <w:p>
      <w:r>
        <w:t>deliverables.</w:t>
      </w:r>
    </w:p>
    <w:p>
      <w:r>
        <w:t>The Purchase shall at all times have access to this repository. During the</w:t>
      </w:r>
    </w:p>
    <w:p>
      <w:r>
        <w:t>O&amp;M phase, the SI shall similarly document</w:t>
      </w:r>
    </w:p>
    <w:p>
      <w:r>
        <w:t>any changes and enhancements</w:t>
      </w:r>
    </w:p>
    <w:p>
      <w:r>
        <w:t>to the</w:t>
      </w:r>
    </w:p>
    <w:p>
      <w:r>
        <w:t>platform, to create a comprehensive repository of all artifacts relevant to officials and</w:t>
      </w:r>
    </w:p>
    <w:p>
      <w:r>
        <w:t>stakeholders</w:t>
      </w:r>
    </w:p>
    <w:p>
      <w:r>
        <w:t>of the IBC ecosystem. This shall serve as a valuable knowledge source</w:t>
      </w:r>
    </w:p>
    <w:p>
      <w:r>
        <w:t>during the Exit Management and for any project audit.</w:t>
      </w:r>
    </w:p>
    <w:p>
      <w:r>
        <w:t>(viii) The SI shall follow the project management and execution framework for all the phases</w:t>
      </w:r>
    </w:p>
    <w:p>
      <w:r>
        <w:t>of the iPIE project.</w:t>
      </w:r>
    </w:p>
    <w:p>
      <w:pPr>
        <w:pStyle w:val="Heading2"/>
      </w:pPr>
      <w:r>
        <w:t>6.2 Requirement</w:t>
      </w:r>
    </w:p>
    <w:p>
      <w:pPr>
        <w:pStyle w:val="Heading2"/>
      </w:pPr>
      <w:r>
        <w:t>Gathering,</w:t>
      </w:r>
    </w:p>
    <w:p>
      <w:pPr>
        <w:pStyle w:val="Heading2"/>
      </w:pPr>
      <w:r>
        <w:t>Analysis &amp; Documentation</w:t>
      </w:r>
    </w:p>
    <w:p>
      <w:r>
        <w:t>The Sl shall conduct an in-depth evaluation of both business and IT requirements for the iPIE</w:t>
      </w:r>
    </w:p>
    <w:p>
      <w:r>
        <w:t>system, in collaboration</w:t>
      </w:r>
    </w:p>
    <w:p>
      <w:r>
        <w:t>with IBC pillars and key stakeholders in order to thoroughly analyse</w:t>
      </w:r>
    </w:p>
    <w:p>
      <w:r>
        <w:t>the needs and expectations</w:t>
      </w:r>
    </w:p>
    <w:p>
      <w:r>
        <w:t>for the proposed modules and features that are intended to be</w:t>
      </w:r>
    </w:p>
    <w:p>
      <w:r>
        <w:t>developed.</w:t>
      </w:r>
    </w:p>
    <w:p>
      <w:r>
        <w:t>Based on the understanding</w:t>
      </w:r>
    </w:p>
    <w:p>
      <w:r>
        <w:t>and assessment,</w:t>
      </w:r>
    </w:p>
    <w:p>
      <w:r>
        <w:t>the SI shall develop and finalize a</w:t>
      </w:r>
    </w:p>
    <w:p>
      <w:r>
        <w:t>Business Requirement</w:t>
      </w:r>
    </w:p>
    <w:p>
      <w:r>
        <w:t>Document</w:t>
      </w:r>
    </w:p>
    <w:p>
      <w:r>
        <w:t>(BRD) and a System Requirement</w:t>
      </w:r>
    </w:p>
    <w:p>
      <w:r>
        <w:t>Specifications</w:t>
      </w:r>
    </w:p>
    <w:p>
      <w:r>
        <w:t>(SRS)</w:t>
      </w:r>
    </w:p>
    <w:p>
      <w:r>
        <w:t>document,</w:t>
      </w:r>
    </w:p>
    <w:p>
      <w:r>
        <w:t>in consultation</w:t>
      </w:r>
    </w:p>
    <w:p>
      <w:r>
        <w:t>with the Purchaser.</w:t>
      </w:r>
    </w:p>
    <w:p>
      <w:r>
        <w:t>The SI shall also enhance</w:t>
      </w:r>
    </w:p>
    <w:p>
      <w:r>
        <w:t>the Functional</w:t>
      </w:r>
    </w:p>
    <w:p>
      <w:r>
        <w:t>Requirement</w:t>
      </w:r>
    </w:p>
    <w:p>
      <w:r>
        <w:t>Specifications</w:t>
      </w:r>
    </w:p>
    <w:p>
      <w:r>
        <w:t>(FRS)</w:t>
      </w:r>
    </w:p>
    <w:p>
      <w:r>
        <w:t>during</w:t>
      </w:r>
    </w:p>
    <w:p>
      <w:r>
        <w:t>its assessment</w:t>
      </w:r>
    </w:p>
    <w:p>
      <w:r>
        <w:t>to account</w:t>
      </w:r>
    </w:p>
    <w:p>
      <w:r>
        <w:t>for any changes</w:t>
      </w:r>
    </w:p>
    <w:p>
      <w:r>
        <w:t>in</w:t>
      </w:r>
    </w:p>
    <w:p>
      <w:r>
        <w:t>processes,</w:t>
      </w:r>
    </w:p>
    <w:p>
      <w:r>
        <w:t>regulations,</w:t>
      </w:r>
    </w:p>
    <w:p>
      <w:r>
        <w:t>amendments</w:t>
      </w:r>
    </w:p>
    <w:p>
      <w:r>
        <w:t>in IBC,</w:t>
      </w:r>
    </w:p>
    <w:p>
      <w:r>
        <w:t>etc. Activities</w:t>
      </w:r>
    </w:p>
    <w:p>
      <w:r>
        <w:t>to</w:t>
      </w:r>
    </w:p>
    <w:p>
      <w:r>
        <w:t>be covered</w:t>
      </w:r>
    </w:p>
    <w:p>
      <w:r>
        <w:t>duripg</w:t>
      </w:r>
    </w:p>
    <w:p>
      <w:r>
        <w:t>the</w:t>
      </w:r>
    </w:p>
    <w:p>
      <w:r>
        <w:t>requirement</w:t>
      </w:r>
    </w:p>
    <w:p>
      <w:r>
        <w:t>gathering phase, shall include:</w:t>
      </w:r>
    </w:p>
    <w:p>
      <w:r>
        <w:t>ﬁ/</w:t>
      </w:r>
    </w:p>
    <w:p>
      <w:r>
        <w:t>Page 23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i</w:t>
      </w:r>
    </w:p>
    <w:p>
      <w:r>
        <w:t>(ii}</w:t>
      </w:r>
    </w:p>
    <w:p>
      <w:pPr>
        <w:pStyle w:val="Heading2"/>
      </w:pPr>
      <w:r>
        <w:t>(ii)</w:t>
      </w:r>
    </w:p>
    <w:p>
      <w:r>
        <w:t>@)</w:t>
      </w:r>
    </w:p>
    <w:p>
      <w:r>
        <w:t>)</w:t>
      </w:r>
    </w:p>
    <w:p>
      <w:r>
        <w:t>S</w:t>
      </w:r>
    </w:p>
    <w:p>
      <w:r>
        <w:t>(vii)</w:t>
      </w:r>
    </w:p>
    <w:p>
      <w:pPr>
        <w:pStyle w:val="Heading2"/>
      </w:pPr>
      <w:r>
        <w:t>(viii)</w:t>
      </w:r>
    </w:p>
    <w:p>
      <w:r>
        <w:t>(x)</w:t>
      </w:r>
    </w:p>
    <w:p>
      <w:r>
        <w:t>(x)</w:t>
      </w:r>
    </w:p>
    <w:p>
      <w:r>
        <w:t>(xi)</w:t>
      </w:r>
    </w:p>
    <w:p>
      <w:r>
        <w:t>(xii)</w:t>
      </w:r>
    </w:p>
    <w:p>
      <w:r>
        <w:t>The Si shall conduct an extensive and thorough requirement elicitation and study to gain</w:t>
      </w:r>
    </w:p>
    <w:p>
      <w:r>
        <w:t>a</w:t>
      </w:r>
    </w:p>
    <w:p>
      <w:r>
        <w:t>profound</w:t>
      </w:r>
    </w:p>
    <w:p>
      <w:r>
        <w:t>understanding</w:t>
      </w:r>
    </w:p>
    <w:p>
      <w:r>
        <w:t>of</w:t>
      </w:r>
    </w:p>
    <w:p>
      <w:r>
        <w:t>the</w:t>
      </w:r>
    </w:p>
    <w:p>
      <w:r>
        <w:t>IBC</w:t>
      </w:r>
    </w:p>
    <w:p>
      <w:r>
        <w:t>ecosysiem</w:t>
      </w:r>
    </w:p>
    <w:p>
      <w:r>
        <w:t>and</w:t>
      </w:r>
    </w:p>
    <w:p>
      <w:r>
        <w:t>essential</w:t>
      </w:r>
    </w:p>
    <w:p>
      <w:r>
        <w:t>iPIE</w:t>
      </w:r>
    </w:p>
    <w:p>
      <w:r>
        <w:t>platform</w:t>
      </w:r>
    </w:p>
    <w:p>
      <w:r>
        <w:t>requirements.</w:t>
      </w:r>
    </w:p>
    <w:p>
      <w:r>
        <w:t>The Sl shall delve into intricacies of the iPIE platform requirements, considering various</w:t>
      </w:r>
    </w:p>
    <w:p>
      <w:r>
        <w:t>aspects to ensure a comprehensive</w:t>
      </w:r>
    </w:p>
    <w:p>
      <w:r>
        <w:t>understanding.</w:t>
      </w:r>
    </w:p>
    <w:p>
      <w:r>
        <w:t>The SI shall perform dynamic and iterative requirement</w:t>
      </w:r>
    </w:p>
    <w:p>
      <w:r>
        <w:t>gathering, involving breaking</w:t>
      </w:r>
    </w:p>
    <w:p>
      <w:r>
        <w:t>down needs and expectations.</w:t>
      </w:r>
    </w:p>
    <w:p>
      <w:r>
        <w:t>The SI shall conduct discussions</w:t>
      </w:r>
    </w:p>
    <w:p>
      <w:r>
        <w:t>with key stakeholders,</w:t>
      </w:r>
    </w:p>
    <w:p>
      <w:r>
        <w:t>including pillars such as the</w:t>
      </w:r>
    </w:p>
    <w:p>
      <w:r>
        <w:t>NCLT, NCLAT, NeSL, IBBI, MCA, IPs, and other rclevant stakeholders,</w:t>
      </w:r>
    </w:p>
    <w:p>
      <w:r>
        <w:t>to gain a</w:t>
      </w:r>
    </w:p>
    <w:p>
      <w:r>
        <w:t>comprehensive understanding of their individual and nuanced requirements.</w:t>
      </w:r>
    </w:p>
    <w:p>
      <w:r>
        <w:t>The SI shall conduct a complete study of the existing and related IBC processes and</w:t>
      </w:r>
    </w:p>
    <w:p>
      <w:r>
        <w:t>software applications,</w:t>
      </w:r>
    </w:p>
    <w:p>
      <w:r>
        <w:t>which shall include understanding and assessment of the current</w:t>
      </w:r>
    </w:p>
    <w:p>
      <w:r>
        <w:t>process flows, databases, tables, integration points, and other relevant parameters.</w:t>
      </w:r>
    </w:p>
    <w:p>
      <w:r>
        <w:t>The SI shall capture details of all requirements and features specified in this RFP</w:t>
      </w:r>
    </w:p>
    <w:p>
      <w:r>
        <w:t>document along with other additional and key requirements from the Purchaser.</w:t>
      </w:r>
    </w:p>
    <w:p>
      <w:r>
        <w:t>The SI shall perform detailed examination of the types of data that need to be fed into</w:t>
      </w:r>
    </w:p>
    <w:p>
      <w:r>
        <w:t>the system and the corresponding output that the syster</w:t>
      </w:r>
    </w:p>
    <w:p>
      <w:r>
        <w:t>should produce by assessing the</w:t>
      </w:r>
    </w:p>
    <w:p>
      <w:r>
        <w:t>specific formats, structures, and standards that data inputs must adhere to, ensuring</w:t>
      </w:r>
    </w:p>
    <w:p>
      <w:r>
        <w:t>seamless integration and compatibility.</w:t>
      </w:r>
    </w:p>
    <w:p>
      <w:r>
        <w:t>The SI shall identify and finalize points of integration</w:t>
      </w:r>
    </w:p>
    <w:p>
      <w:r>
        <w:t>and implementation</w:t>
      </w:r>
    </w:p>
    <w:p>
      <w:r>
        <w:t>in close</w:t>
      </w:r>
    </w:p>
    <w:p>
      <w:r>
        <w:t>consultation</w:t>
      </w:r>
    </w:p>
    <w:p>
      <w:r>
        <w:t>and feedback from the pillars and key stakeholders</w:t>
      </w:r>
    </w:p>
    <w:p>
      <w:r>
        <w:t>of the iPIE system in</w:t>
      </w:r>
    </w:p>
    <w:p>
      <w:r>
        <w:t>accordance with this RFP document.</w:t>
      </w:r>
    </w:p>
    <w:p>
      <w:r>
        <w:t>The SI shall also identify the microservices</w:t>
      </w:r>
    </w:p>
    <w:p>
      <w:r>
        <w:t>for development within the iPIE application.</w:t>
      </w:r>
    </w:p>
    <w:p>
      <w:r>
        <w:t>The SI shall gather and compile</w:t>
      </w:r>
    </w:p>
    <w:p>
      <w:r>
        <w:t>all input forms and reports (that serve as critical</w:t>
      </w:r>
    </w:p>
    <w:p>
      <w:r>
        <w:t>components</w:t>
      </w:r>
    </w:p>
    <w:p>
      <w:r>
        <w:t>in the data input and output mechanisms of the platform), encompassing a</w:t>
      </w:r>
    </w:p>
    <w:p>
      <w:r>
        <w:t>comprehensive</w:t>
      </w:r>
    </w:p>
    <w:p>
      <w:r>
        <w:t>array of documents essential for the iPIE platform.</w:t>
      </w:r>
    </w:p>
    <w:p>
      <w:r>
        <w:t>The BRD may include user stories, use cases and other relevant information as part of</w:t>
      </w:r>
    </w:p>
    <w:p>
      <w:r>
        <w:t>requirements gathered. The SRS document shall delineate both functional and non-</w:t>
      </w:r>
    </w:p>
    <w:p>
      <w:r>
        <w:t>functional requirements</w:t>
      </w:r>
    </w:p>
    <w:p>
      <w:r>
        <w:t>for all planned modules and services. It may include UI/UX</w:t>
      </w:r>
    </w:p>
    <w:p>
      <w:r>
        <w:t>screens,</w:t>
      </w:r>
    </w:p>
    <w:p>
      <w:r>
        <w:t>wireframes,</w:t>
      </w:r>
    </w:p>
    <w:p>
      <w:r>
        <w:t>ER</w:t>
      </w:r>
    </w:p>
    <w:p>
      <w:r>
        <w:t>and</w:t>
      </w:r>
    </w:p>
    <w:p>
      <w:r>
        <w:t>BPMN</w:t>
      </w:r>
    </w:p>
    <w:p>
      <w:r>
        <w:t>diagrams</w:t>
      </w:r>
    </w:p>
    <w:p>
      <w:r>
        <w:t>to</w:t>
      </w:r>
    </w:p>
    <w:p>
      <w:r>
        <w:t>illustrate</w:t>
      </w:r>
    </w:p>
    <w:p>
      <w:r>
        <w:t>specific</w:t>
      </w:r>
    </w:p>
    <w:p>
      <w:r>
        <w:t>software</w:t>
      </w:r>
    </w:p>
    <w:p>
      <w:r>
        <w:t>functionalities,</w:t>
      </w:r>
    </w:p>
    <w:p>
      <w:r>
        <w:t>user interfaces, and business processes.</w:t>
      </w:r>
    </w:p>
    <w:p>
      <w:r>
        <w:t>These documents</w:t>
      </w:r>
    </w:p>
    <w:p>
      <w:r>
        <w:t>shall be based</w:t>
      </w:r>
    </w:p>
    <w:p>
      <w:r>
        <w:t>on comprehensive</w:t>
      </w:r>
    </w:p>
    <w:p>
      <w:r>
        <w:t>system study and requirement</w:t>
      </w:r>
    </w:p>
    <w:p>
      <w:r>
        <w:t>analysis done by the SI, to ensure thorough alignment with project goals and stakeholder</w:t>
      </w:r>
    </w:p>
    <w:p>
      <w:r>
        <w:t>needs.</w:t>
      </w:r>
    </w:p>
    <w:p>
      <w:r>
        <w:t>6.3 Application</w:t>
      </w:r>
    </w:p>
    <w:p>
      <w:r>
        <w:t>Design, Implementation</w:t>
      </w:r>
    </w:p>
    <w:p>
      <w:r>
        <w:t>&amp; Deployment</w:t>
      </w:r>
    </w:p>
    <w:p>
      <w:r>
        <w:t>In the pursuit of building a robust integrated technology platform for the IBC ecosystem, the</w:t>
      </w:r>
    </w:p>
    <w:p>
      <w:r>
        <w:t>application</w:t>
      </w:r>
    </w:p>
    <w:p>
      <w:r>
        <w:t>design, development,</w:t>
      </w:r>
    </w:p>
    <w:p>
      <w:r>
        <w:t>and implementation</w:t>
      </w:r>
    </w:p>
    <w:p>
      <w:r>
        <w:t>strategy would play a pivotal role in</w:t>
      </w:r>
    </w:p>
    <w:p>
      <w:r>
        <w:t>shaping the functionality, performance, and user experience across all the relevant phases of</w:t>
      </w:r>
    </w:p>
    <w:p>
      <w:r>
        <w:t>the iPIE solution. This strategy encompasses a comprehensive</w:t>
      </w:r>
    </w:p>
    <w:p>
      <w:r>
        <w:t>approach, including:</w:t>
      </w:r>
    </w:p>
    <w:p>
      <w:r>
        <w:t>6.3.1 Design Considerations</w:t>
      </w:r>
    </w:p>
    <w:p>
      <w:r>
        <w:t>)</w:t>
      </w:r>
    </w:p>
    <w:p>
      <w:r>
        <w:t>(i)</w:t>
      </w:r>
    </w:p>
    <w:p>
      <w:r>
        <w:t>(iti}</w:t>
      </w:r>
    </w:p>
    <w:p>
      <w:r>
        <w:t>The</w:t>
      </w:r>
    </w:p>
    <w:p>
      <w:r>
        <w:t>SI shall</w:t>
      </w:r>
    </w:p>
    <w:p>
      <w:r>
        <w:t>adhere</w:t>
      </w:r>
    </w:p>
    <w:p>
      <w:r>
        <w:t>to industry</w:t>
      </w:r>
    </w:p>
    <w:p>
      <w:r>
        <w:t>standards</w:t>
      </w:r>
    </w:p>
    <w:p>
      <w:r>
        <w:t>for all</w:t>
      </w:r>
    </w:p>
    <w:p>
      <w:r>
        <w:t>aspects</w:t>
      </w:r>
    </w:p>
    <w:p>
      <w:r>
        <w:t>of</w:t>
      </w:r>
    </w:p>
    <w:p>
      <w:r>
        <w:t>the iPIE solution,</w:t>
      </w:r>
    </w:p>
    <w:p>
      <w:r>
        <w:t>encompassing design, development,</w:t>
      </w:r>
    </w:p>
    <w:p>
      <w:r>
        <w:t>security, installation. and testing, among others.</w:t>
      </w:r>
    </w:p>
    <w:p>
      <w:r>
        <w:t>The SI shall follow user-centric</w:t>
      </w:r>
    </w:p>
    <w:p>
      <w:r>
        <w:t>approach, to provide collaboration</w:t>
      </w:r>
    </w:p>
    <w:p>
      <w:r>
        <w:t>and efficiency by</w:t>
      </w:r>
    </w:p>
    <w:p>
      <w:r>
        <w:t>providing a common digital platform for users with varying roles and responsibilities</w:t>
      </w:r>
    </w:p>
    <w:p>
      <w:r>
        <w:t>within the IBC ecosystem.</w:t>
      </w:r>
    </w:p>
    <w:p>
      <w:r>
        <w:t>The S1 shall emphasize a structured building block approach with minimal and reusable</w:t>
      </w:r>
    </w:p>
    <w:p>
      <w:r>
        <w:t>buiiding blocks, including core components like nimble databases and services, common</w:t>
      </w:r>
    </w:p>
    <w:p>
      <w:r>
        <w:t>Page 24 0f 97</w:t>
      </w:r>
    </w:p>
    <w:p>
      <w:pPr>
        <w:pStyle w:val="Heading1"/>
      </w:pPr>
      <w:r>
        <w:t>L</w:t>
      </w:r>
    </w:p>
    <w:p>
      <w:r>
        <w:br w:type="page"/>
      </w:r>
    </w:p>
    <w:p>
      <w:r>
        <w:t>RFP far selection of Si for Design, tmplementation, Enhancements, O&amp;M of iPIE Platform and Mobile Application</w:t>
      </w:r>
    </w:p>
    <w:p>
      <w:r>
        <w:t>assets for optimization, and reference tools to enhance efficiency and maintain standards</w:t>
      </w:r>
    </w:p>
    <w:p>
      <w:r>
        <w:t>across the system.</w:t>
      </w:r>
    </w:p>
    <w:p>
      <w:r>
        <w:t>(iv)</w:t>
      </w:r>
    </w:p>
    <w:p>
      <w:r>
        <w:t>The SI shall consider and prioritize open standards and interoperability</w:t>
      </w:r>
    </w:p>
    <w:p>
      <w:r>
        <w:t>through the</w:t>
      </w:r>
    </w:p>
    <w:p>
      <w:r>
        <w:t>utilization of standardized APIs, along with employing an additional a web-centric,</w:t>
      </w:r>
    </w:p>
    <w:p>
      <w:r>
        <w:t>multi-tier architecture. The ST shall develop required number of standardized APIs for</w:t>
      </w:r>
    </w:p>
    <w:p>
      <w:r>
        <w:t>both backward and forward integration with various applications.</w:t>
      </w:r>
    </w:p>
    <w:p>
      <w:r>
        <w:t>(v)</w:t>
      </w:r>
    </w:p>
    <w:p>
      <w:r>
        <w:t>The SI</w:t>
      </w:r>
    </w:p>
    <w:p>
      <w:r>
        <w:t>shall</w:t>
      </w:r>
    </w:p>
    <w:p>
      <w:r>
        <w:t>adopt</w:t>
      </w:r>
    </w:p>
    <w:p>
      <w:r>
        <w:t>modular</w:t>
      </w:r>
    </w:p>
    <w:p>
      <w:r>
        <w:t>architecture,</w:t>
      </w:r>
    </w:p>
    <w:p>
      <w:r>
        <w:t>especially</w:t>
      </w:r>
    </w:p>
    <w:p>
      <w:r>
        <w:t>embodied</w:t>
      </w:r>
    </w:p>
    <w:p>
      <w:r>
        <w:t>by</w:t>
      </w:r>
    </w:p>
    <w:p>
      <w:r>
        <w:t>application</w:t>
      </w:r>
    </w:p>
    <w:p>
      <w:r>
        <w:t>microservices.</w:t>
      </w:r>
    </w:p>
    <w:p>
      <w:r>
        <w:t>(vi)</w:t>
      </w:r>
    </w:p>
    <w:p>
      <w:r>
        <w:t>The SI shall ensure that all modules of the solution expose key functionalities</w:t>
      </w:r>
    </w:p>
    <w:p>
      <w:r>
        <w:t>through</w:t>
      </w:r>
    </w:p>
    <w:p>
      <w:r>
        <w:t>Software APIs utilizing latest industry formats like JSON/REST,</w:t>
      </w:r>
    </w:p>
    <w:p>
      <w:r>
        <w:t>among others. This</w:t>
      </w:r>
    </w:p>
    <w:p>
      <w:r>
        <w:t>shall</w:t>
      </w:r>
    </w:p>
    <w:p>
      <w:r>
        <w:t>ensure</w:t>
      </w:r>
    </w:p>
    <w:p>
      <w:r>
        <w:t>that</w:t>
      </w:r>
    </w:p>
    <w:p>
      <w:r>
        <w:t>these</w:t>
      </w:r>
    </w:p>
    <w:p>
      <w:r>
        <w:t>functionalities</w:t>
      </w:r>
    </w:p>
    <w:p>
      <w:r>
        <w:t>are accessible</w:t>
      </w:r>
    </w:p>
    <w:p>
      <w:r>
        <w:t>for</w:t>
      </w:r>
    </w:p>
    <w:p>
      <w:r>
        <w:t>consumption</w:t>
      </w:r>
    </w:p>
    <w:p>
      <w:r>
        <w:t>by</w:t>
      </w:r>
    </w:p>
    <w:p>
      <w:r>
        <w:t>other</w:t>
      </w:r>
    </w:p>
    <w:p>
      <w:r>
        <w:t>applications within the IBC ecosystem.</w:t>
      </w:r>
    </w:p>
    <w:p>
      <w:r>
        <w:t>(vit)</w:t>
      </w:r>
    </w:p>
    <w:p>
      <w:r>
        <w:t>The SI shall develop the iPIE platform using open-source technologies to meet the IBC</w:t>
      </w:r>
    </w:p>
    <w:p>
      <w:r>
        <w:t>requirements</w:t>
      </w:r>
    </w:p>
    <w:p>
      <w:r>
        <w:t>centrally and contribute to better resource utilization by enabling end-to-</w:t>
      </w:r>
    </w:p>
    <w:p>
      <w:r>
        <w:t>end visibility of the IBC processes.</w:t>
      </w:r>
    </w:p>
    <w:p>
      <w:r>
        <w:t>(viii) The SI shall ensure the UT to be compatible with all devices like desktops, smartphones,</w:t>
      </w:r>
    </w:p>
    <w:p>
      <w:r>
        <w:t>tablets, and other relevant devices. The application</w:t>
      </w:r>
    </w:p>
    <w:p>
      <w:r>
        <w:t>interface should be responsive</w:t>
      </w:r>
    </w:p>
    <w:p>
      <w:r>
        <w:t>and</w:t>
      </w:r>
    </w:p>
    <w:p>
      <w:r>
        <w:t>compliance to GIGW 3.0 guidelines of Govt. of India.</w:t>
      </w:r>
    </w:p>
    <w:p>
      <w:r>
        <w:t>(ix)</w:t>
      </w:r>
    </w:p>
    <w:p>
      <w:r>
        <w:t>The SI shall design the platform to be scalable and flexible, accommodating</w:t>
      </w:r>
    </w:p>
    <w:p>
      <w:r>
        <w:t>dynamic</w:t>
      </w:r>
    </w:p>
    <w:p>
      <w:r>
        <w:t>future changes and integrations along with increased data volumes and user loads.</w:t>
      </w:r>
    </w:p>
    <w:p>
      <w:r>
        <w:t>(x)</w:t>
      </w:r>
    </w:p>
    <w:p>
      <w:r>
        <w:t>The SI shall prepare</w:t>
      </w:r>
    </w:p>
    <w:p>
      <w:r>
        <w:t>a System Design Document</w:t>
      </w:r>
    </w:p>
    <w:p>
      <w:r>
        <w:t>(SDD), highlighting</w:t>
      </w:r>
    </w:p>
    <w:p>
      <w:r>
        <w:t>the best UI,</w:t>
      </w:r>
    </w:p>
    <w:p>
      <w:r>
        <w:t>application &amp; database design practices available in the proposed technology platform.</w:t>
      </w:r>
    </w:p>
    <w:p>
      <w:r>
        <w:t>The</w:t>
      </w:r>
    </w:p>
    <w:p>
      <w:r>
        <w:t>SDD shall</w:t>
      </w:r>
    </w:p>
    <w:p>
      <w:r>
        <w:t>outline</w:t>
      </w:r>
    </w:p>
    <w:p>
      <w:r>
        <w:t>the architecture,</w:t>
      </w:r>
    </w:p>
    <w:p>
      <w:r>
        <w:t>modules,</w:t>
      </w:r>
    </w:p>
    <w:p>
      <w:r>
        <w:t>interfaces,</w:t>
      </w:r>
    </w:p>
    <w:p>
      <w:r>
        <w:t>class diagrams,</w:t>
      </w:r>
    </w:p>
    <w:p>
      <w:r>
        <w:t>ER</w:t>
      </w:r>
    </w:p>
    <w:p>
      <w:r>
        <w:t>diagrams, database schemas and design for implementing the iPIE system.</w:t>
      </w:r>
    </w:p>
    <w:p>
      <w:r>
        <w:t>{xiy The SI shall conduct a comprehensive</w:t>
      </w:r>
    </w:p>
    <w:p>
      <w:r>
        <w:t>analysis of the existing data landscape.</w:t>
      </w:r>
    </w:p>
    <w:p>
      <w:r>
        <w:t>This</w:t>
      </w:r>
    </w:p>
    <w:p>
      <w:r>
        <w:t>analysis should encompass</w:t>
      </w:r>
    </w:p>
    <w:p>
      <w:r>
        <w:t>an evaluation</w:t>
      </w:r>
    </w:p>
    <w:p>
      <w:r>
        <w:t>of the various data sources, formats, and</w:t>
      </w:r>
    </w:p>
    <w:p>
      <w:r>
        <w:t>interdependencies</w:t>
      </w:r>
    </w:p>
    <w:p>
      <w:r>
        <w:t>within the ecosystem.</w:t>
      </w:r>
    </w:p>
    <w:p>
      <w:r>
        <w:t>Upon completion, the SI shall design a tailored</w:t>
      </w:r>
    </w:p>
    <w:p>
      <w:r>
        <w:t>data architecture that aligns with the specific needs and nuances of the IBC ecosystem.</w:t>
      </w:r>
    </w:p>
    <w:p>
      <w:r>
        <w:t>(xiiy The SI shall ensure compliance</w:t>
      </w:r>
    </w:p>
    <w:p>
      <w:r>
        <w:t>with the Digital Personal Data Protection Act 2023 in</w:t>
      </w:r>
    </w:p>
    <w:p>
      <w:r>
        <w:t>the implementation</w:t>
      </w:r>
    </w:p>
    <w:p>
      <w:r>
        <w:t>of the iPIE solution.</w:t>
      </w:r>
    </w:p>
    <w:p>
      <w:r>
        <w:t>Robust</w:t>
      </w:r>
    </w:p>
    <w:p>
      <w:r>
        <w:t>data governance</w:t>
      </w:r>
    </w:p>
    <w:p>
      <w:r>
        <w:t>and</w:t>
      </w:r>
    </w:p>
    <w:p>
      <w:r>
        <w:t>protection</w:t>
      </w:r>
    </w:p>
    <w:p>
      <w:r>
        <w:t>mechanisms</w:t>
      </w:r>
    </w:p>
    <w:p>
      <w:r>
        <w:t>must be established,</w:t>
      </w:r>
    </w:p>
    <w:p>
      <w:r>
        <w:t>with appropriate</w:t>
      </w:r>
    </w:p>
    <w:p>
      <w:r>
        <w:t>encryption</w:t>
      </w:r>
    </w:p>
    <w:p>
      <w:r>
        <w:t>applied to both data in</w:t>
      </w:r>
    </w:p>
    <w:p>
      <w:r>
        <w:t>motion and data at rest to safeguard privacy and security.</w:t>
      </w:r>
    </w:p>
    <w:p>
      <w:r>
        <w:t>(xiii) The SI shall ensure compliance with the Digital Service Standard as notified by MeitY</w:t>
      </w:r>
    </w:p>
    <w:p>
      <w:r>
        <w:t>for the implementation</w:t>
      </w:r>
    </w:p>
    <w:p>
      <w:r>
        <w:t>of the iPIE solution, adhering to the best practices and guidelines</w:t>
      </w:r>
    </w:p>
    <w:p>
      <w:r>
        <w:t>to deliver a secure, user-friendly, and efficient system.</w:t>
      </w:r>
    </w:p>
    <w:p>
      <w:r>
        <w:t>6.3.2 Implementation</w:t>
      </w:r>
    </w:p>
    <w:p>
      <w:r>
        <w:t>Methodology</w:t>
      </w:r>
    </w:p>
    <w:p>
      <w:r>
        <w:t>(i)</w:t>
      </w:r>
    </w:p>
    <w:p>
      <w:r>
        <w:t>The SI shall adopt the Agile methodology</w:t>
      </w:r>
    </w:p>
    <w:p>
      <w:r>
        <w:t>for the development</w:t>
      </w:r>
    </w:p>
    <w:p>
      <w:r>
        <w:t>of iPIE platform to help</w:t>
      </w:r>
    </w:p>
    <w:p>
      <w:r>
        <w:t>in</w:t>
      </w:r>
    </w:p>
    <w:p>
      <w:r>
        <w:t>streamlining</w:t>
      </w:r>
    </w:p>
    <w:p>
      <w:r>
        <w:t>the process,</w:t>
      </w:r>
    </w:p>
    <w:p>
      <w:r>
        <w:t>improving</w:t>
      </w:r>
    </w:p>
    <w:p>
      <w:r>
        <w:t>collaboration,</w:t>
      </w:r>
    </w:p>
    <w:p>
      <w:r>
        <w:t>and</w:t>
      </w:r>
    </w:p>
    <w:p>
      <w:r>
        <w:t>adapting</w:t>
      </w:r>
    </w:p>
    <w:p>
      <w:r>
        <w:t>to changing</w:t>
      </w:r>
    </w:p>
    <w:p>
      <w:r>
        <w:t>requirements more effectively.</w:t>
      </w:r>
    </w:p>
    <w:p>
      <w:r>
        <w:t>(if)</w:t>
      </w:r>
    </w:p>
    <w:p>
      <w:r>
        <w:t>The SI shall implement sprint-wise iterative developmental</w:t>
      </w:r>
    </w:p>
    <w:p>
      <w:r>
        <w:t>approach and shall deliver a</w:t>
      </w:r>
    </w:p>
    <w:p>
      <w:r>
        <w:t>potentially shippable product increment at the end of each sprint.</w:t>
      </w:r>
    </w:p>
    <w:p>
      <w:r>
        <w:t>(iii)</w:t>
      </w:r>
    </w:p>
    <w:p>
      <w:r>
        <w:t>The SI shall assemble cross-functional</w:t>
      </w:r>
    </w:p>
    <w:p>
      <w:r>
        <w:t>teams, with diverse skills possessed by members</w:t>
      </w:r>
    </w:p>
    <w:p>
      <w:r>
        <w:t>deemed necessary for developing iPIE.</w:t>
      </w:r>
    </w:p>
    <w:p>
      <w:r>
        <w:t>(iv)</w:t>
      </w:r>
    </w:p>
    <w:p>
      <w:r>
        <w:t>The SI shall seek continuous feedback from end-users during the development process,</w:t>
      </w:r>
    </w:p>
    <w:p>
      <w:r>
        <w:t>which is to be used to refine and enhance the integrated platform in subsequent sprints.</w:t>
      </w:r>
    </w:p>
    <w:p>
      <w:r>
        <w:t>(v)</w:t>
      </w:r>
    </w:p>
    <w:p>
      <w:r>
        <w:t>The SE shall implement robust error handling to prevent the disclosure</w:t>
      </w:r>
    </w:p>
    <w:p>
      <w:r>
        <w:t>of detailed</w:t>
      </w:r>
    </w:p>
    <w:p>
      <w:r>
        <w:t>system</w:t>
      </w:r>
    </w:p>
    <w:p>
      <w:r>
        <w:t>information,</w:t>
      </w:r>
    </w:p>
    <w:p>
      <w:r>
        <w:t>denial of service, impairment of security mechanisms,</w:t>
      </w:r>
    </w:p>
    <w:p>
      <w:r>
        <w:t>or system crash</w:t>
      </w:r>
    </w:p>
    <w:p>
      <w:r>
        <w:t>due to errors.</w:t>
      </w:r>
    </w:p>
    <w:p>
      <w:r>
        <w:t>F;,/</w:t>
      </w:r>
    </w:p>
    <w:p>
      <w:r>
        <w:t>Page 25 of 97</w:t>
      </w:r>
    </w:p>
    <w:p>
      <w:r>
        <w:br w:type="page"/>
      </w:r>
    </w:p>
    <w:p>
      <w:r>
        <w:t>RFP for selection</w:t>
      </w:r>
    </w:p>
    <w:p>
      <w:r>
        <w:t>of $i for Design, Implerentation,</w:t>
      </w:r>
    </w:p>
    <w:p>
      <w:r>
        <w:t>Enhancements,</w:t>
      </w:r>
    </w:p>
    <w:p>
      <w:r>
        <w:t>O&amp;M of iPIE Platform and Mobile Application</w:t>
      </w:r>
    </w:p>
    <w:p>
      <w:r>
        <w:t>(vi)</w:t>
      </w:r>
    </w:p>
    <w:p>
      <w:r>
        <w:t>The SI shall nurture a culture of continuous improvement</w:t>
      </w:r>
    </w:p>
    <w:p>
      <w:r>
        <w:t>by collecting feedback and</w:t>
      </w:r>
    </w:p>
    <w:p>
      <w:r>
        <w:t>implementing enhancements based on user experiences and changing business needs.</w:t>
      </w:r>
    </w:p>
    <w:p>
      <w:r>
        <w:t>(vii)</w:t>
      </w:r>
    </w:p>
    <w:p>
      <w:r>
        <w:t>The SI shall provide training for the development</w:t>
      </w:r>
    </w:p>
    <w:p>
      <w:r>
        <w:t>and operational teams involved in</w:t>
      </w:r>
    </w:p>
    <w:p>
      <w:r>
        <w:t>managing</w:t>
      </w:r>
    </w:p>
    <w:p>
      <w:r>
        <w:t>and maintaining</w:t>
      </w:r>
    </w:p>
    <w:p>
      <w:r>
        <w:t>the integration</w:t>
      </w:r>
    </w:p>
    <w:p>
      <w:r>
        <w:t>platform, fostering</w:t>
      </w:r>
    </w:p>
    <w:p>
      <w:r>
        <w:t>knowledge</w:t>
      </w:r>
    </w:p>
    <w:p>
      <w:r>
        <w:t>transfer to</w:t>
      </w:r>
    </w:p>
    <w:p>
      <w:r>
        <w:t>ensure a deep understanding of the IBC platform's functionalities.</w:t>
      </w:r>
    </w:p>
    <w:p>
      <w:r>
        <w:t>(viii) The S1 shall implement monitoring tools to track the performance and heaith of the IBC</w:t>
      </w:r>
    </w:p>
    <w:p>
      <w:r>
        <w:t>platform and shall establish a routine maintenance schedule to address updates, patches,</w:t>
      </w:r>
    </w:p>
    <w:p>
      <w:r>
        <w:t>and system enhancements,</w:t>
      </w:r>
    </w:p>
    <w:p>
      <w:r>
        <w:t>6.3.3 Deployment</w:t>
      </w:r>
    </w:p>
    <w:p>
      <w:r>
        <w:t>Approach</w:t>
      </w:r>
    </w:p>
    <w:p>
      <w:r>
        <w:t>(i)</w:t>
      </w:r>
    </w:p>
    <w:p>
      <w:r>
        <w:t>The SI shall plan and execute a controlled deployment process, to minimize disruption</w:t>
      </w:r>
    </w:p>
    <w:p>
      <w:r>
        <w:t>to ongoing operations and shall monitor to promptly address any arising issues.</w:t>
      </w:r>
    </w:p>
    <w:p>
      <w:r>
        <w:t>(i)</w:t>
      </w:r>
    </w:p>
    <w:p>
      <w:r>
        <w:t>The</w:t>
      </w:r>
    </w:p>
    <w:p>
      <w:r>
        <w:t>SI shall</w:t>
      </w:r>
    </w:p>
    <w:p>
      <w:r>
        <w:t>automate</w:t>
      </w:r>
    </w:p>
    <w:p>
      <w:r>
        <w:t>repetitive</w:t>
      </w:r>
    </w:p>
    <w:p>
      <w:r>
        <w:t>tasks,</w:t>
      </w:r>
    </w:p>
    <w:p>
      <w:r>
        <w:t>including</w:t>
      </w:r>
    </w:p>
    <w:p>
      <w:r>
        <w:t>build,</w:t>
      </w:r>
    </w:p>
    <w:p>
      <w:r>
        <w:t>test,</w:t>
      </w:r>
    </w:p>
    <w:p>
      <w:r>
        <w:t>deployment,</w:t>
      </w:r>
    </w:p>
    <w:p>
      <w:r>
        <w:t>and</w:t>
      </w:r>
    </w:p>
    <w:p>
      <w:r>
        <w:t>infrastructure provisioning.</w:t>
      </w:r>
    </w:p>
    <w:p>
      <w:r>
        <w:t>(ii))</w:t>
      </w:r>
    </w:p>
    <w:p>
      <w:r>
        <w:t>The SI shall utilize open-source Continuous Integration (CI) tools to automatically build</w:t>
      </w:r>
    </w:p>
    <w:p>
      <w:r>
        <w:t>and test code changes whenever they are committed to the version control system.</w:t>
      </w:r>
    </w:p>
    <w:p>
      <w:r>
        <w:t>(iv)</w:t>
      </w:r>
    </w:p>
    <w:p>
      <w:r>
        <w:t>The SI shall implement open-source</w:t>
      </w:r>
    </w:p>
    <w:p>
      <w:r>
        <w:t>Continuous Deployment (CD) for automating the</w:t>
      </w:r>
    </w:p>
    <w:p>
      <w:r>
        <w:t>release process and deploying changes to production environments.</w:t>
      </w:r>
    </w:p>
    <w:p>
      <w:r>
        <w:t>6.3.4 Environment</w:t>
      </w:r>
    </w:p>
    <w:p>
      <w:r>
        <w:t>Configuration</w:t>
      </w:r>
    </w:p>
    <w:p>
      <w:r>
        <w:t>The SI shall be required to procure suitable</w:t>
      </w:r>
    </w:p>
    <w:p>
      <w:r>
        <w:t>sized Development</w:t>
      </w:r>
    </w:p>
    <w:p>
      <w:r>
        <w:t>environment</w:t>
      </w:r>
    </w:p>
    <w:p>
      <w:r>
        <w:t>at their own</w:t>
      </w:r>
    </w:p>
    <w:p>
      <w:r>
        <w:t>expense for the project; all other environments</w:t>
      </w:r>
    </w:p>
    <w:p>
      <w:r>
        <w:t>shall be procured by Purchaser with technical</w:t>
      </w:r>
    </w:p>
    <w:p>
      <w:r>
        <w:t>inputs and suggestions</w:t>
      </w:r>
    </w:p>
    <w:p>
      <w:r>
        <w:t>of SI. The SI shall configure</w:t>
      </w:r>
    </w:p>
    <w:p>
      <w:r>
        <w:t>the following</w:t>
      </w:r>
    </w:p>
    <w:p>
      <w:r>
        <w:t>environments</w:t>
      </w:r>
    </w:p>
    <w:p>
      <w:r>
        <w:t>for iPIE</w:t>
      </w:r>
    </w:p>
    <w:p>
      <w:r>
        <w:t>solution:</w:t>
      </w:r>
    </w:p>
    <w:p>
      <w:r>
        <w:t>(i)</w:t>
      </w:r>
    </w:p>
    <w:p>
      <w:r>
        <w:t>Development</w:t>
      </w:r>
    </w:p>
    <w:p>
      <w:r>
        <w:t>and Testing</w:t>
      </w:r>
    </w:p>
    <w:p>
      <w:r>
        <w:t>— The SI shall configure the environment</w:t>
      </w:r>
    </w:p>
    <w:p>
      <w:r>
        <w:t>to be a dedicated</w:t>
      </w:r>
    </w:p>
    <w:p>
      <w:r>
        <w:t>space where software developers shall create, modify, and perform testing on the code.</w:t>
      </w:r>
    </w:p>
    <w:p>
      <w:r>
        <w:t>This environment</w:t>
      </w:r>
    </w:p>
    <w:p>
      <w:r>
        <w:t>shall play a crucial role, enabling the developers to write, test, and</w:t>
      </w:r>
    </w:p>
    <w:p>
      <w:r>
        <w:t>refine</w:t>
      </w:r>
    </w:p>
    <w:p>
      <w:r>
        <w:t>code before</w:t>
      </w:r>
    </w:p>
    <w:p>
      <w:r>
        <w:t>it progresses</w:t>
      </w:r>
    </w:p>
    <w:p>
      <w:r>
        <w:t>through</w:t>
      </w:r>
    </w:p>
    <w:p>
      <w:r>
        <w:t>testing,</w:t>
      </w:r>
    </w:p>
    <w:p>
      <w:r>
        <w:t>pre-production,</w:t>
      </w:r>
    </w:p>
    <w:p>
      <w:r>
        <w:t>and production.</w:t>
      </w:r>
    </w:p>
    <w:p>
      <w:r>
        <w:t>Different instances of the testing environment might be configured for various testing</w:t>
      </w:r>
    </w:p>
    <w:p>
      <w:r>
        <w:t>purposes, such as system testing and integration testing.</w:t>
      </w:r>
    </w:p>
    <w:p>
      <w:r>
        <w:t>(ii)</w:t>
      </w:r>
    </w:p>
    <w:p>
      <w:r>
        <w:t>Pre-Production</w:t>
      </w:r>
    </w:p>
    <w:p>
      <w:r>
        <w:t>— The SI shall configure the pre-production</w:t>
      </w:r>
    </w:p>
    <w:p>
      <w:r>
        <w:t>environment to perform</w:t>
      </w:r>
    </w:p>
    <w:p>
      <w:r>
        <w:t>comprehensive UAT, final validation, and preparation for deployment to the production</w:t>
      </w:r>
    </w:p>
    <w:p>
      <w:r>
        <w:t>environment. It shall help in identifying and addressing issues that may not have been</w:t>
      </w:r>
    </w:p>
    <w:p>
      <w:r>
        <w:t>detected in earlier testing stages. The S shal conduct load, stress, and scalability testing</w:t>
      </w:r>
    </w:p>
    <w:p>
      <w:r>
        <w:t>to ensure whether or not the system can handle expected production-level</w:t>
      </w:r>
    </w:p>
    <w:p>
      <w:r>
        <w:t>traffic.</w:t>
      </w:r>
    </w:p>
    <w:p>
      <w:r>
        <w:t>(i11) Production</w:t>
      </w:r>
    </w:p>
    <w:p>
      <w:r>
        <w:t>— The SI shall configure the production environment as the live, operational</w:t>
      </w:r>
    </w:p>
    <w:p>
      <w:r>
        <w:t>system where the modules and services of iPIE shall be made availabje for the intended</w:t>
      </w:r>
    </w:p>
    <w:p>
      <w:r>
        <w:t>audience. This environment</w:t>
      </w:r>
    </w:p>
    <w:p>
      <w:r>
        <w:t>shall be highly stable to ensure uninterrupted</w:t>
      </w:r>
    </w:p>
    <w:p>
      <w:r>
        <w:t>service and</w:t>
      </w:r>
    </w:p>
    <w:p>
      <w:r>
        <w:t>minimal downtime and be optimized for performance, reliability, and security.</w:t>
      </w:r>
    </w:p>
    <w:p>
      <w:r>
        <w:t>(iv)</w:t>
      </w:r>
    </w:p>
    <w:p>
      <w:r>
        <w:t>Disaster</w:t>
      </w:r>
    </w:p>
    <w:p>
      <w:r>
        <w:t>Recovery</w:t>
      </w:r>
    </w:p>
    <w:p>
      <w:r>
        <w:t>(DR)</w:t>
      </w:r>
    </w:p>
    <w:p>
      <w:r>
        <w:t>— The SI shall configure a separate environment for disaster</w:t>
      </w:r>
    </w:p>
    <w:p>
      <w:r>
        <w:t>recovery that shall quickly take over the operations and restore the application and/or</w:t>
      </w:r>
    </w:p>
    <w:p>
      <w:r>
        <w:t>service data in case of catastrophic</w:t>
      </w:r>
    </w:p>
    <w:p>
      <w:r>
        <w:t>failures.</w:t>
      </w:r>
    </w:p>
    <w:p>
      <w:r>
        <w:t>This shall ensure</w:t>
      </w:r>
    </w:p>
    <w:p>
      <w:r>
        <w:t>business continuity,</w:t>
      </w:r>
    </w:p>
    <w:p>
      <w:r>
        <w:t>mitigate potential downtime,</w:t>
      </w:r>
    </w:p>
    <w:p>
      <w:r>
        <w:t>and protect against data loss or corruption. The SI shall</w:t>
      </w:r>
    </w:p>
    <w:p>
      <w:r>
        <w:t>leverage</w:t>
      </w:r>
    </w:p>
    <w:p>
      <w:r>
        <w:t>multiple</w:t>
      </w:r>
    </w:p>
    <w:p>
      <w:r>
        <w:t>Disaster</w:t>
      </w:r>
    </w:p>
    <w:p>
      <w:r>
        <w:t>Recovery</w:t>
      </w:r>
    </w:p>
    <w:p>
      <w:r>
        <w:t>(DR)</w:t>
      </w:r>
    </w:p>
    <w:p>
      <w:r>
        <w:t>options</w:t>
      </w:r>
    </w:p>
    <w:p>
      <w:r>
        <w:t>provided</w:t>
      </w:r>
    </w:p>
    <w:p>
      <w:r>
        <w:t>by</w:t>
      </w:r>
    </w:p>
    <w:p>
      <w:r>
        <w:t>the</w:t>
      </w:r>
    </w:p>
    <w:p>
      <w:r>
        <w:t>cloud</w:t>
      </w:r>
    </w:p>
    <w:p>
      <w:r>
        <w:t>for</w:t>
      </w:r>
    </w:p>
    <w:p>
      <w:r>
        <w:t>infrastructure and services, including but not limited to virtual machines (VMs), sforage,</w:t>
      </w:r>
    </w:p>
    <w:p>
      <w:r>
        <w:t>databases, containers, and cloud applications.</w:t>
      </w:r>
    </w:p>
    <w:p>
      <w:r>
        <w:t>ﬁ/</w:t>
      </w:r>
    </w:p>
    <w:p>
      <w:r>
        <w:t>Page 26 of 97</w:t>
      </w:r>
    </w:p>
    <w:p>
      <w:r>
        <w:br w:type="page"/>
      </w:r>
    </w:p>
    <w:p>
      <w:r>
        <w:t>RFP for selection of 51 for Design, Implementation, Enhancements, &amp;M of iPi£ Platform and Mobile Application</w:t>
      </w:r>
    </w:p>
    <w:p>
      <w:r>
        <w:t>6.3.5 Security</w:t>
      </w:r>
    </w:p>
    <w:p>
      <w:r>
        <w:t>Considerations</w:t>
      </w:r>
    </w:p>
    <w:p>
      <w:r>
        <w:t>(i)</w:t>
      </w:r>
    </w:p>
    <w:p>
      <w:r>
        <w:t>For the iPIE</w:t>
      </w:r>
    </w:p>
    <w:p>
      <w:r>
        <w:t>architecture,</w:t>
      </w:r>
    </w:p>
    <w:p>
      <w:r>
        <w:t>the SI shall</w:t>
      </w:r>
    </w:p>
    <w:p>
      <w:r>
        <w:t>adopt</w:t>
      </w:r>
    </w:p>
    <w:p>
      <w:r>
        <w:t>an end-to-end</w:t>
      </w:r>
    </w:p>
    <w:p>
      <w:r>
        <w:t>security</w:t>
      </w:r>
    </w:p>
    <w:p>
      <w:r>
        <w:t>model,</w:t>
      </w:r>
    </w:p>
    <w:p>
      <w:r>
        <w:t>including</w:t>
      </w:r>
    </w:p>
    <w:p>
      <w:r>
        <w:t>encryption</w:t>
      </w:r>
    </w:p>
    <w:p>
      <w:r>
        <w:t>of critical</w:t>
      </w:r>
    </w:p>
    <w:p>
      <w:r>
        <w:t>data,</w:t>
      </w:r>
    </w:p>
    <w:p>
      <w:r>
        <w:t>in order</w:t>
      </w:r>
    </w:p>
    <w:p>
      <w:r>
        <w:t>to protect</w:t>
      </w:r>
    </w:p>
    <w:p>
      <w:r>
        <w:t>application,</w:t>
      </w:r>
    </w:p>
    <w:p>
      <w:r>
        <w:t>data and</w:t>
      </w:r>
    </w:p>
    <w:p>
      <w:r>
        <w:t>the cloud</w:t>
      </w:r>
    </w:p>
    <w:p>
      <w:r>
        <w:t>infrastructure from malicious attacks, theft, natural disasters, and other potential threats.</w:t>
      </w:r>
    </w:p>
    <w:p>
      <w:r>
        <w:t>(ii) ~ The SI shall make provisions for protection of the iPIE platform from hackers and other</w:t>
      </w:r>
    </w:p>
    <w:p>
      <w:r>
        <w:t>threats. Through use of Firewalls and Intrusion Prevention Systems, the SI shall control</w:t>
      </w:r>
    </w:p>
    <w:p>
      <w:r>
        <w:t>such attacks and thefts in alignment with the OWASP security standards.</w:t>
      </w:r>
    </w:p>
    <w:p>
      <w:r>
        <w:t>(1)</w:t>
      </w:r>
    </w:p>
    <w:p>
      <w:r>
        <w:t>The SI shalf ensure the iPIE solution to mandatorily</w:t>
      </w:r>
    </w:p>
    <w:p>
      <w:r>
        <w:t>support both HTTP and HTTPS.</w:t>
      </w:r>
    </w:p>
    <w:p>
      <w:r>
        <w:t>(iv)</w:t>
      </w:r>
    </w:p>
    <w:p>
      <w:r>
        <w:t>The</w:t>
      </w:r>
    </w:p>
    <w:p>
      <w:r>
        <w:t>SI shall enable access</w:t>
      </w:r>
    </w:p>
    <w:p>
      <w:r>
        <w:t>controls,</w:t>
      </w:r>
    </w:p>
    <w:p>
      <w:r>
        <w:t>allowing</w:t>
      </w:r>
    </w:p>
    <w:p>
      <w:r>
        <w:t>specific</w:t>
      </w:r>
    </w:p>
    <w:p>
      <w:r>
        <w:t>users to access</w:t>
      </w:r>
    </w:p>
    <w:p>
      <w:r>
        <w:t>designated</w:t>
      </w:r>
    </w:p>
    <w:p>
      <w:r>
        <w:t>modules/services</w:t>
      </w:r>
    </w:p>
    <w:p>
      <w:r>
        <w:t>within</w:t>
      </w:r>
    </w:p>
    <w:p>
      <w:r>
        <w:t>the system, along with having the capability to seamlessly</w:t>
      </w:r>
    </w:p>
    <w:p>
      <w:r>
        <w:t>integrate with SSO across all functional areas.</w:t>
      </w:r>
    </w:p>
    <w:p>
      <w:pPr>
        <w:pStyle w:val="Heading2"/>
      </w:pPr>
      <w:r>
        <w:t>6.4 Integration</w:t>
      </w:r>
    </w:p>
    <w:p>
      <w:pPr>
        <w:pStyle w:val="Heading2"/>
      </w:pPr>
      <w:r>
        <w:t>with other Systems/Applications</w:t>
      </w:r>
    </w:p>
    <w:p>
      <w:r>
        <w:t>(i)</w:t>
      </w:r>
    </w:p>
    <w:p>
      <w:r>
        <w:t>The SI shall plan the integration of the iPIE platform in accordance with the vision of</w:t>
      </w:r>
    </w:p>
    <w:p>
      <w:r>
        <w:t>making it as the ‘Single source of Truth’ for the IBC ecosystem catering to information,</w:t>
      </w:r>
    </w:p>
    <w:p>
      <w:r>
        <w:t>services and outreach required by the IBC ecosystem pillars and stakeholders of the</w:t>
      </w:r>
    </w:p>
    <w:p>
      <w:r>
        <w:t>entire ecosystem (refer ‘Background’ section for list of IBC stakeholders; refer Figure 1</w:t>
      </w:r>
    </w:p>
    <w:p>
      <w:r>
        <w:t>diagram for entities in scope of integration),</w:t>
      </w:r>
    </w:p>
    <w:p>
      <w:r>
        <w:t>across all the relevant phases of the iPIE</w:t>
      </w:r>
    </w:p>
    <w:p>
      <w:r>
        <w:t>project.</w:t>
      </w:r>
    </w:p>
    <w:p>
      <w:r>
        <w:t>(i)</w:t>
      </w:r>
    </w:p>
    <w:p>
      <w:r>
        <w:t>The SI shall study the related entities applications</w:t>
      </w:r>
    </w:p>
    <w:p>
      <w:r>
        <w:t>and available technical details and</w:t>
      </w:r>
    </w:p>
    <w:p>
      <w:r>
        <w:t>subsequently</w:t>
      </w:r>
    </w:p>
    <w:p>
      <w:r>
        <w:t>carry</w:t>
      </w:r>
    </w:p>
    <w:p>
      <w:r>
        <w:t>out</w:t>
      </w:r>
    </w:p>
    <w:p>
      <w:r>
        <w:t>the</w:t>
      </w:r>
    </w:p>
    <w:p>
      <w:r>
        <w:t>necessary</w:t>
      </w:r>
    </w:p>
    <w:p>
      <w:r>
        <w:t>integration</w:t>
      </w:r>
    </w:p>
    <w:p>
      <w:r>
        <w:t>activities</w:t>
      </w:r>
    </w:p>
    <w:p>
      <w:r>
        <w:t>after</w:t>
      </w:r>
    </w:p>
    <w:p>
      <w:r>
        <w:t>identifying</w:t>
      </w:r>
    </w:p>
    <w:p>
      <w:r>
        <w:t>the</w:t>
      </w:r>
    </w:p>
    <w:p>
      <w:r>
        <w:t>integration points, data exchange type and mode of integration.</w:t>
      </w:r>
    </w:p>
    <w:p>
      <w:r>
        <w:t>(iii)</w:t>
      </w:r>
    </w:p>
    <w:p>
      <w:r>
        <w:t>The SI shall hold discussions with the key stakeholders,</w:t>
      </w:r>
    </w:p>
    <w:p>
      <w:r>
        <w:t>including pillars such as the</w:t>
      </w:r>
    </w:p>
    <w:p>
      <w:r>
        <w:t>NCLT, NCLAT,</w:t>
      </w:r>
    </w:p>
    <w:p>
      <w:r>
        <w:t>NeSL,</w:t>
      </w:r>
    </w:p>
    <w:p>
      <w:r>
        <w:t>IBBI,</w:t>
      </w:r>
    </w:p>
    <w:p>
      <w:r>
        <w:t>MCA,</w:t>
      </w:r>
    </w:p>
    <w:p>
      <w:r>
        <w:t>IPs,</w:t>
      </w:r>
    </w:p>
    <w:p>
      <w:r>
        <w:t>and</w:t>
      </w:r>
    </w:p>
    <w:p>
      <w:r>
        <w:t>other</w:t>
      </w:r>
    </w:p>
    <w:p>
      <w:r>
        <w:t>relevant</w:t>
      </w:r>
    </w:p>
    <w:p>
      <w:r>
        <w:t>stakeholders</w:t>
      </w:r>
    </w:p>
    <w:p>
      <w:r>
        <w:t>(refer</w:t>
      </w:r>
    </w:p>
    <w:p>
      <w:r>
        <w:t>‘Background’</w:t>
      </w:r>
    </w:p>
    <w:p>
      <w:r>
        <w:t>section for list of IBC pillars; refer Figure 1 diagram for entities in scope</w:t>
      </w:r>
    </w:p>
    <w:p>
      <w:r>
        <w:t>of integration),</w:t>
      </w:r>
    </w:p>
    <w:p>
      <w:r>
        <w:t>to gain a comprehensive</w:t>
      </w:r>
    </w:p>
    <w:p>
      <w:r>
        <w:t>understanding</w:t>
      </w:r>
    </w:p>
    <w:p>
      <w:r>
        <w:t>of integration touchpoints and</w:t>
      </w:r>
    </w:p>
    <w:p>
      <w:r>
        <w:t>nuanced scope of integration.</w:t>
      </w:r>
    </w:p>
    <w:p>
      <w:r>
        <w:t>(iv)</w:t>
      </w:r>
    </w:p>
    <w:p>
      <w:r>
        <w:t>The integration</w:t>
      </w:r>
    </w:p>
    <w:p>
      <w:r>
        <w:t>architecture</w:t>
      </w:r>
    </w:p>
    <w:p>
      <w:r>
        <w:t>and provisions</w:t>
      </w:r>
    </w:p>
    <w:p>
      <w:r>
        <w:t>shall be flexible enough to accommodate</w:t>
      </w:r>
    </w:p>
    <w:p>
      <w:r>
        <w:t>new integrations in the future.</w:t>
      </w:r>
    </w:p>
    <w:p>
      <w:r>
        <w:t>(v)</w:t>
      </w:r>
    </w:p>
    <w:p>
      <w:r>
        <w:t>The</w:t>
      </w:r>
    </w:p>
    <w:p>
      <w:r>
        <w:t>indicative</w:t>
      </w:r>
    </w:p>
    <w:p>
      <w:r>
        <w:t>list</w:t>
      </w:r>
    </w:p>
    <w:p>
      <w:r>
        <w:t>shall</w:t>
      </w:r>
    </w:p>
    <w:p>
      <w:r>
        <w:t>include</w:t>
      </w:r>
    </w:p>
    <w:p>
      <w:r>
        <w:t>the</w:t>
      </w:r>
    </w:p>
    <w:p>
      <w:r>
        <w:t>following</w:t>
      </w:r>
    </w:p>
    <w:p>
      <w:r>
        <w:t>integrations</w:t>
      </w:r>
    </w:p>
    <w:p>
      <w:r>
        <w:t>(as specified</w:t>
      </w:r>
    </w:p>
    <w:p>
      <w:r>
        <w:t>in the</w:t>
      </w:r>
    </w:p>
    <w:p>
      <w:r>
        <w:t>“Functional</w:t>
      </w:r>
    </w:p>
    <w:p>
      <w:r>
        <w:t>Requirements</w:t>
      </w:r>
    </w:p>
    <w:p>
      <w:r>
        <w:t>Specification”</w:t>
      </w:r>
    </w:p>
    <w:p>
      <w:r>
        <w:t>in the Appendix section).</w:t>
      </w:r>
    </w:p>
    <w:p>
      <w:r>
        <w:t>(a)</w:t>
      </w:r>
    </w:p>
    <w:p>
      <w:r>
        <w:t>Integration</w:t>
      </w:r>
    </w:p>
    <w:p>
      <w:r>
        <w:t>with</w:t>
      </w:r>
    </w:p>
    <w:p>
      <w:r>
        <w:t>NCLT/NCLAT</w:t>
      </w:r>
    </w:p>
    <w:p>
      <w:r>
        <w:t>for</w:t>
      </w:r>
    </w:p>
    <w:p>
      <w:r>
        <w:t>case</w:t>
      </w:r>
    </w:p>
    <w:p>
      <w:r>
        <w:t>filing,</w:t>
      </w:r>
    </w:p>
    <w:p>
      <w:r>
        <w:t>orders,</w:t>
      </w:r>
    </w:p>
    <w:p>
      <w:r>
        <w:t>court</w:t>
      </w:r>
    </w:p>
    <w:p>
      <w:r>
        <w:t>proceedings,</w:t>
      </w:r>
    </w:p>
    <w:p>
      <w:r>
        <w:t>compliance, and other related functionalities.</w:t>
      </w:r>
    </w:p>
    <w:p>
      <w:r>
        <w:t>(&amp;)</w:t>
      </w:r>
    </w:p>
    <w:p>
      <w:r>
        <w:t>Integration</w:t>
      </w:r>
    </w:p>
    <w:p>
      <w:r>
        <w:t>with</w:t>
      </w:r>
    </w:p>
    <w:p>
      <w:r>
        <w:t>NeSL</w:t>
      </w:r>
    </w:p>
    <w:p>
      <w:r>
        <w:t>(IU)</w:t>
      </w:r>
    </w:p>
    <w:p>
      <w:r>
        <w:t>for</w:t>
      </w:r>
    </w:p>
    <w:p>
      <w:r>
        <w:t>Record</w:t>
      </w:r>
    </w:p>
    <w:p>
      <w:r>
        <w:t>of</w:t>
      </w:r>
    </w:p>
    <w:p>
      <w:r>
        <w:t>default</w:t>
      </w:r>
    </w:p>
    <w:p>
      <w:r>
        <w:t>document,</w:t>
      </w:r>
    </w:p>
    <w:p>
      <w:r>
        <w:t>debt</w:t>
      </w:r>
    </w:p>
    <w:p>
      <w:r>
        <w:t>related</w:t>
      </w:r>
    </w:p>
    <w:p>
      <w:r>
        <w:t>information, and other relevant data.</w:t>
      </w:r>
    </w:p>
    <w:p>
      <w:r>
        <w:t>(©)</w:t>
      </w:r>
    </w:p>
    <w:p>
      <w:r>
        <w:t>Integration</w:t>
      </w:r>
    </w:p>
    <w:p>
      <w:r>
        <w:t>with MCA for CD related information,</w:t>
      </w:r>
    </w:p>
    <w:p>
      <w:r>
        <w:t>INC 28 form, MIS Data,</w:t>
      </w:r>
    </w:p>
    <w:p>
      <w:r>
        <w:t>company status, and other pertinent data.</w:t>
      </w:r>
    </w:p>
    <w:p>
      <w:r>
        <w:t>(d)</w:t>
      </w:r>
    </w:p>
    <w:p>
      <w:r>
        <w:t>Integration with IBBI portal/CMS</w:t>
      </w:r>
    </w:p>
    <w:p>
      <w:r>
        <w:t>for compliance</w:t>
      </w:r>
    </w:p>
    <w:p>
      <w:r>
        <w:t>filing, progress reports, list of</w:t>
      </w:r>
    </w:p>
    <w:p>
      <w:r>
        <w:t>stakeholders, iPIE id, intimations, and other retevant functionalities.</w:t>
      </w:r>
    </w:p>
    <w:p>
      <w:r>
        <w:t>(&amp;)</w:t>
      </w:r>
    </w:p>
    <w:p>
      <w:r>
        <w:t>Integrations</w:t>
      </w:r>
    </w:p>
    <w:p>
      <w:r>
        <w:t>with IPA and RVO for IP or RV related</w:t>
      </w:r>
    </w:p>
    <w:p>
      <w:r>
        <w:t>data.</w:t>
      </w:r>
    </w:p>
    <w:p>
      <w:r>
        <w:t>(f)</w:t>
      </w:r>
    </w:p>
    <w:p>
      <w:r>
        <w:t>Integrate</w:t>
      </w:r>
    </w:p>
    <w:p>
      <w:r>
        <w:t>at</w:t>
      </w:r>
    </w:p>
    <w:p>
      <w:r>
        <w:t>least</w:t>
      </w:r>
    </w:p>
    <w:p>
      <w:r>
        <w:t>one</w:t>
      </w:r>
    </w:p>
    <w:p>
      <w:r>
        <w:t>(1) external</w:t>
      </w:r>
    </w:p>
    <w:p>
      <w:r>
        <w:t>payment</w:t>
      </w:r>
    </w:p>
    <w:p>
      <w:r>
        <w:t>gateway</w:t>
      </w:r>
    </w:p>
    <w:p>
      <w:r>
        <w:t>for online</w:t>
      </w:r>
    </w:p>
    <w:p>
      <w:r>
        <w:t>monetary</w:t>
      </w:r>
    </w:p>
    <w:p>
      <w:r>
        <w:t>transactions.</w:t>
      </w:r>
    </w:p>
    <w:p>
      <w:r>
        <w:t>()</w:t>
      </w:r>
    </w:p>
    <w:p>
      <w:r>
        <w:t>PAN and Aadhar integration for authentication purposes.</w:t>
      </w:r>
    </w:p>
    <w:p>
      <w:r>
        <w:t>()</w:t>
      </w:r>
    </w:p>
    <w:p>
      <w:r>
        <w:t>Integration with at least three (3) third-party</w:t>
      </w:r>
    </w:p>
    <w:p>
      <w:r>
        <w:t>databases for Company or Director</w:t>
      </w:r>
    </w:p>
    <w:p>
      <w:r>
        <w:t>related data retricval.</w:t>
      </w:r>
    </w:p>
    <w:p>
      <w:r>
        <w:t>(i)</w:t>
      </w:r>
    </w:p>
    <w:p>
      <w:r>
        <w:t>Integration</w:t>
      </w:r>
    </w:p>
    <w:p>
      <w:r>
        <w:t>with the following</w:t>
      </w:r>
    </w:p>
    <w:p>
      <w:r>
        <w:t>external</w:t>
      </w:r>
    </w:p>
    <w:p>
      <w:r>
        <w:t>tools/interfaces:</w:t>
      </w:r>
    </w:p>
    <w:p>
      <w:r>
        <w:t>1)</w:t>
      </w:r>
    </w:p>
    <w:p>
      <w:r>
        <w:t>Document Management</w:t>
      </w:r>
    </w:p>
    <w:p>
      <w:r>
        <w:t>System</w:t>
      </w:r>
    </w:p>
    <w:p>
      <w:r>
        <w:t>ﬁ/</w:t>
      </w:r>
    </w:p>
    <w:p>
      <w:r>
        <w:t>2)</w:t>
      </w:r>
    </w:p>
    <w:p>
      <w:r>
        <w:t>Ticketing Tool</w:t>
      </w:r>
    </w:p>
    <w:p>
      <w:r>
        <w:t>Page 27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3)</w:t>
      </w:r>
    </w:p>
    <w:p>
      <w:r>
        <w:t>Meeting Management</w:t>
      </w:r>
    </w:p>
    <w:p>
      <w:r>
        <w:t>4)</w:t>
      </w:r>
    </w:p>
    <w:p>
      <w:r>
        <w:t>Communication software for SMS/Email notifications</w:t>
      </w:r>
    </w:p>
    <w:p>
      <w:r>
        <w:t>5)</w:t>
      </w:r>
    </w:p>
    <w:p>
      <w:r>
        <w:t>Chatbot for enhanced user interaction</w:t>
      </w:r>
    </w:p>
    <w:p>
      <w:r>
        <w:t>6)</w:t>
      </w:r>
    </w:p>
    <w:p>
      <w:r>
        <w:t>E-sign and DSC integration for digital signatures.</w:t>
      </w:r>
    </w:p>
    <w:p>
      <w:r>
        <w:t>7)</w:t>
      </w:r>
    </w:p>
    <w:p>
      <w:r>
        <w:t>Third party e-Auction Platform baanknet.com for auction processes.</w:t>
      </w:r>
    </w:p>
    <w:p>
      <w:r>
        <w:t>(vi)</w:t>
      </w:r>
    </w:p>
    <w:p>
      <w:r>
        <w:t>The S shall incorporate any new integrations within pillars of IBC ecosystem as part of</w:t>
      </w:r>
    </w:p>
    <w:p>
      <w:r>
        <w:t>project scope, without necessitating additional change requests.</w:t>
      </w:r>
    </w:p>
    <w:p>
      <w:r>
        <w:t>(viiy Any new integration with systems or organizations not defined above shall be taken up</w:t>
      </w:r>
    </w:p>
    <w:p>
      <w:r>
        <w:t>during O&amp;M phase.</w:t>
      </w:r>
    </w:p>
    <w:p>
      <w:r>
        <w:t>(viii) The SI shall submit a detailed document to include technical details on external and</w:t>
      </w:r>
    </w:p>
    <w:p>
      <w:r>
        <w:t>internal integrations undertaken in iPIE project.</w:t>
      </w:r>
    </w:p>
    <w:p>
      <w:pPr>
        <w:pStyle w:val="Heading2"/>
      </w:pPr>
      <w:r>
        <w:t>6.5 Testing</w:t>
      </w:r>
    </w:p>
    <w:p>
      <w:r>
        <w:t>The SI shall deploy an independent testing team/individual(s)</w:t>
      </w:r>
    </w:p>
    <w:p>
      <w:r>
        <w:t>for ensuring quality assurance</w:t>
      </w:r>
    </w:p>
    <w:p>
      <w:r>
        <w:t>in the project.</w:t>
      </w:r>
    </w:p>
    <w:p>
      <w:r>
        <w:t>The iPIE platform</w:t>
      </w:r>
    </w:p>
    <w:p>
      <w:r>
        <w:t>testing may include but not limited</w:t>
      </w:r>
    </w:p>
    <w:p>
      <w:r>
        <w:t>to Unit, System</w:t>
      </w:r>
    </w:p>
    <w:p>
      <w:r>
        <w:t>Integration,</w:t>
      </w:r>
    </w:p>
    <w:p>
      <w:r>
        <w:t>Performance,</w:t>
      </w:r>
    </w:p>
    <w:p>
      <w:r>
        <w:t>Load and User Acceptance Testing. The SI shall set up a separate</w:t>
      </w:r>
    </w:p>
    <w:p>
      <w:r>
        <w:t>test environment to carry out the overall testing which may include the below set of activities:</w:t>
      </w:r>
    </w:p>
    <w:p>
      <w:r>
        <w:t>(i)</w:t>
      </w:r>
    </w:p>
    <w:p>
      <w:r>
        <w:t>The SI shall prepare detailed test plan, test cases, scripts, data, strategy, traceability</w:t>
      </w:r>
    </w:p>
    <w:p>
      <w:r>
        <w:t>matrix, defect reports, test summary report and test completion report for all types of</w:t>
      </w:r>
    </w:p>
    <w:p>
      <w:r>
        <w:t>testing to be done for iPIE solution.</w:t>
      </w:r>
    </w:p>
    <w:p>
      <w:r>
        <w:t>(ii)</w:t>
      </w:r>
    </w:p>
    <w:p>
      <w:r>
        <w:t>The Test Plan shall outline the strategy, scope, resources, and schedule for testing the</w:t>
      </w:r>
    </w:p>
    <w:p>
      <w:r>
        <w:t>iPIE system: developed by the SI. Further the SI shall also submit the test cases which</w:t>
      </w:r>
    </w:p>
    <w:p>
      <w:r>
        <w:t>shall specify</w:t>
      </w:r>
    </w:p>
    <w:p>
      <w:r>
        <w:t>the detailed</w:t>
      </w:r>
    </w:p>
    <w:p>
      <w:r>
        <w:t>steps,</w:t>
      </w:r>
    </w:p>
    <w:p>
      <w:r>
        <w:t>inputs,</w:t>
      </w:r>
    </w:p>
    <w:p>
      <w:r>
        <w:t>and expected</w:t>
      </w:r>
    </w:p>
    <w:p>
      <w:r>
        <w:t>outcomes</w:t>
      </w:r>
    </w:p>
    <w:p>
      <w:r>
        <w:t>for verifying the</w:t>
      </w:r>
    </w:p>
    <w:p>
      <w:r>
        <w:t>functionality of the iPIE system to be developed by the SI.</w:t>
      </w:r>
    </w:p>
    <w:p>
      <w:r>
        <w:t>(iiiy</w:t>
      </w:r>
    </w:p>
    <w:p>
      <w:r>
        <w:t>The Purchaser shall perform UAT of the iPIE solution along with support from the SI</w:t>
      </w:r>
    </w:p>
    <w:p>
      <w:r>
        <w:t>before Go-Live</w:t>
      </w:r>
    </w:p>
    <w:p>
      <w:r>
        <w:t>of the</w:t>
      </w:r>
    </w:p>
    <w:p>
      <w:r>
        <w:t>iPIE solution. The parameters</w:t>
      </w:r>
    </w:p>
    <w:p>
      <w:r>
        <w:t>for carrying out but not limited to</w:t>
      </w:r>
    </w:p>
    <w:p>
      <w:r>
        <w:t>the testing of the platform are given below:</w:t>
      </w:r>
    </w:p>
    <w:p>
      <w:r>
        <w:t>(a)</w:t>
      </w:r>
    </w:p>
    <w:p>
      <w:r>
        <w:t>Functional testing</w:t>
      </w:r>
    </w:p>
    <w:p>
      <w:r>
        <w:t>(by</w:t>
      </w:r>
    </w:p>
    <w:p>
      <w:r>
        <w:t>Usability testing</w:t>
      </w:r>
    </w:p>
    <w:p>
      <w:r>
        <w:t>(c)</w:t>
      </w:r>
    </w:p>
    <w:p>
      <w:r>
        <w:t>'Test for navigation</w:t>
      </w:r>
    </w:p>
    <w:p>
      <w:r>
        <w:t>(d)</w:t>
      </w:r>
    </w:p>
    <w:p>
      <w:r>
        <w:t>Content</w:t>
      </w:r>
    </w:p>
    <w:p>
      <w:r>
        <w:t>checking</w:t>
      </w:r>
    </w:p>
    <w:p>
      <w:r>
        <w:t>()</w:t>
      </w:r>
    </w:p>
    <w:p>
      <w:r>
        <w:t>Compatibility testing</w:t>
      </w:r>
    </w:p>
    <w:p>
      <w:r>
        <w:t>()</w:t>
      </w:r>
    </w:p>
    <w:p>
      <w:r>
        <w:t>Browser testing</w:t>
      </w:r>
    </w:p>
    <w:p>
      <w:r>
        <w:t>(g)</w:t>
      </w:r>
    </w:p>
    <w:p>
      <w:r>
        <w:t>Operating system compatibility</w:t>
      </w:r>
    </w:p>
    <w:p>
      <w:r>
        <w:t>(h)</w:t>
      </w:r>
    </w:p>
    <w:p>
      <w:r>
        <w:t>Mobile browsing</w:t>
      </w:r>
    </w:p>
    <w:p>
      <w:r>
        <w:t>(i)</w:t>
      </w:r>
    </w:p>
    <w:p>
      <w:r>
        <w:t>Performance</w:t>
      </w:r>
    </w:p>
    <w:p>
      <w:r>
        <w:t>testing</w:t>
      </w:r>
    </w:p>
    <w:p>
      <w:r>
        <w:t>()</w:t>
      </w:r>
    </w:p>
    <w:p>
      <w:r>
        <w:t>Load/Stress testing</w:t>
      </w:r>
    </w:p>
    <w:p>
      <w:r>
        <w:t>(k)</w:t>
      </w:r>
    </w:p>
    <w:p>
      <w:r>
        <w:t>Security testing</w:t>
      </w:r>
    </w:p>
    <w:p>
      <w:r>
        <w:t>()</w:t>
      </w:r>
    </w:p>
    <w:p>
      <w:r>
        <w:t>Website speed</w:t>
      </w:r>
    </w:p>
    <w:p>
      <w:r>
        <w:t>(m)</w:t>
      </w:r>
    </w:p>
    <w:p>
      <w:r>
        <w:t>User experience</w:t>
      </w:r>
    </w:p>
    <w:p>
      <w:r>
        <w:t>(iv)</w:t>
      </w:r>
    </w:p>
    <w:p>
      <w:r>
        <w:t>The SI shall prepare and make provision of a UAT script to the end user group along</w:t>
      </w:r>
    </w:p>
    <w:p>
      <w:r>
        <w:t>with format to capture results and remarks. A pool of key users shall be identified from</w:t>
      </w:r>
    </w:p>
    <w:p>
      <w:r>
        <w:t>each user roles including nodal officers, Insolvency Professionals, Legal Representatives</w:t>
      </w:r>
    </w:p>
    <w:p>
      <w:r>
        <w:t>for performing UAT.</w:t>
      </w:r>
    </w:p>
    <w:p>
      <w:r>
        <w:t>(v)</w:t>
      </w:r>
    </w:p>
    <w:p>
      <w:r>
        <w:t>The SI shall perform full load / stress testing (including</w:t>
      </w:r>
    </w:p>
    <w:p>
      <w:r>
        <w:t>concurrency</w:t>
      </w:r>
    </w:p>
    <w:p>
      <w:r>
        <w:t>testing) using</w:t>
      </w:r>
    </w:p>
    <w:p>
      <w:r>
        <w:t>suitable open-source tools in accordance with the prepared test plans and cases.</w:t>
      </w:r>
    </w:p>
    <w:p>
      <w:r>
        <w:t>(vi)</w:t>
      </w:r>
    </w:p>
    <w:p>
      <w:r>
        <w:t>The SI shall prepare automation testing scripts for regression testing.</w:t>
      </w:r>
    </w:p>
    <w:p>
      <w:r>
        <w:t>(vii)</w:t>
      </w:r>
    </w:p>
    <w:p>
      <w:r>
        <w:t>The SI shall make corrective steps based on the test reports i.c., rectifying the application</w:t>
      </w:r>
    </w:p>
    <w:p>
      <w:r>
        <w:t>issues/bugs reported during the testing.</w:t>
      </w:r>
    </w:p>
    <w:p>
      <w:r>
        <w:t>=~</w:t>
      </w:r>
    </w:p>
    <w:p>
      <w:r>
        <w:t>Page 28 of 97</w:t>
      </w:r>
    </w:p>
    <w:p>
      <w:r>
        <w:br w:type="page"/>
      </w:r>
    </w:p>
    <w:p>
      <w:r>
        <w:t>REP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(viii) The Si shall compile and submit detailed test reports, as and when required, enlisting the</w:t>
      </w:r>
    </w:p>
    <w:p>
      <w:r>
        <w:t>test results.</w:t>
      </w:r>
    </w:p>
    <w:p>
      <w:r>
        <w:t>(ix)</w:t>
      </w:r>
    </w:p>
    <w:p>
      <w:r>
        <w:t>The SI shall submit a Test Sunimary Report which shall provide a concise overview of</w:t>
      </w:r>
    </w:p>
    <w:p>
      <w:r>
        <w:t>the testing activities, results, and quality assessment</w:t>
      </w:r>
    </w:p>
    <w:p>
      <w:r>
        <w:t>of the</w:t>
      </w:r>
    </w:p>
    <w:p>
      <w:r>
        <w:t>iPIE system conducted by the</w:t>
      </w:r>
    </w:p>
    <w:p>
      <w:r>
        <w:t>SL</w:t>
      </w:r>
    </w:p>
    <w:p>
      <w:r>
        <w:t>(x)</w:t>
      </w:r>
    </w:p>
    <w:p>
      <w:r>
        <w:t>The SI shall</w:t>
      </w:r>
    </w:p>
    <w:p>
      <w:r>
        <w:t>also submit</w:t>
      </w:r>
    </w:p>
    <w:p>
      <w:r>
        <w:t>a Test Completion</w:t>
      </w:r>
    </w:p>
    <w:p>
      <w:r>
        <w:t>Report</w:t>
      </w:r>
    </w:p>
    <w:p>
      <w:r>
        <w:t>which</w:t>
      </w:r>
    </w:p>
    <w:p>
      <w:r>
        <w:t>shall</w:t>
      </w:r>
    </w:p>
    <w:p>
      <w:r>
        <w:t>include</w:t>
      </w:r>
    </w:p>
    <w:p>
      <w:r>
        <w:t>details</w:t>
      </w:r>
    </w:p>
    <w:p>
      <w:r>
        <w:t>of the</w:t>
      </w:r>
    </w:p>
    <w:p>
      <w:r>
        <w:t>results, findings, and evaluations of the testing activities performed on the iPIE system.</w:t>
      </w:r>
    </w:p>
    <w:p>
      <w:pPr>
        <w:pStyle w:val="Heading2"/>
      </w:pPr>
      <w:r>
        <w:t>6.6 Audit</w:t>
      </w:r>
    </w:p>
    <w:p>
      <w:r>
        <w:t>6.6.1 STQC Audit</w:t>
      </w:r>
    </w:p>
    <w:p>
      <w:r>
        <w:t>(i)</w:t>
      </w:r>
    </w:p>
    <w:p>
      <w:r>
        <w:t>The SI shall furnish</w:t>
      </w:r>
    </w:p>
    <w:p>
      <w:r>
        <w:t>a STQC</w:t>
      </w:r>
    </w:p>
    <w:p>
      <w:r>
        <w:t>audit</w:t>
      </w:r>
    </w:p>
    <w:p>
      <w:r>
        <w:t>certificate,</w:t>
      </w:r>
    </w:p>
    <w:p>
      <w:r>
        <w:t>obtained</w:t>
      </w:r>
    </w:p>
    <w:p>
      <w:r>
        <w:t>from STQC</w:t>
      </w:r>
    </w:p>
    <w:p>
      <w:r>
        <w:t>or</w:t>
      </w:r>
    </w:p>
    <w:p>
      <w:r>
        <w:t>STQC</w:t>
      </w:r>
    </w:p>
    <w:p>
      <w:r>
        <w:t>empanelled</w:t>
      </w:r>
    </w:p>
    <w:p>
      <w:r>
        <w:t>laboratories/centres/agencies,</w:t>
      </w:r>
    </w:p>
    <w:p>
      <w:r>
        <w:t>prior to deploying</w:t>
      </w:r>
    </w:p>
    <w:p>
      <w:r>
        <w:t>the iPIE solution in the</w:t>
      </w:r>
    </w:p>
    <w:p>
      <w:r>
        <w:t>production</w:t>
      </w:r>
    </w:p>
    <w:p>
      <w:r>
        <w:t>environment</w:t>
      </w:r>
    </w:p>
    <w:p>
      <w:r>
        <w:t>for Go-Live.</w:t>
      </w:r>
    </w:p>
    <w:p>
      <w:r>
        <w:t>This audit shall ensure that the iPIE solution</w:t>
      </w:r>
    </w:p>
    <w:p>
      <w:r>
        <w:t>(including</w:t>
      </w:r>
    </w:p>
    <w:p>
      <w:r>
        <w:t>to-be business processes</w:t>
      </w:r>
    </w:p>
    <w:p>
      <w:r>
        <w:t>and proposed</w:t>
      </w:r>
    </w:p>
    <w:p>
      <w:r>
        <w:t>modules/tools</w:t>
      </w:r>
    </w:p>
    <w:p>
      <w:r>
        <w:t>as specified in this</w:t>
      </w:r>
    </w:p>
    <w:p>
      <w:r>
        <w:t>document) meets requirements,</w:t>
      </w:r>
    </w:p>
    <w:p>
      <w:r>
        <w:t>standards, specifications,</w:t>
      </w:r>
    </w:p>
    <w:p>
      <w:r>
        <w:t>and performance,</w:t>
      </w:r>
    </w:p>
    <w:p>
      <w:r>
        <w:t>by ensuring</w:t>
      </w:r>
    </w:p>
    <w:p>
      <w:r>
        <w:t>that the following are associated with clear, quantifiable metrics for accountability:</w:t>
      </w:r>
    </w:p>
    <w:p>
      <w:r>
        <w:t>(a)</w:t>
      </w:r>
    </w:p>
    <w:p>
      <w:r>
        <w:t>Functional Requirements</w:t>
      </w:r>
    </w:p>
    <w:p>
      <w:r>
        <w:t>(b)</w:t>
      </w:r>
    </w:p>
    <w:p>
      <w:r>
        <w:t>Project</w:t>
      </w:r>
    </w:p>
    <w:p>
      <w:r>
        <w:t>Documentation</w:t>
      </w:r>
    </w:p>
    <w:p>
      <w:r>
        <w:t>(©)</w:t>
      </w:r>
    </w:p>
    <w:p>
      <w:r>
        <w:t>Security</w:t>
      </w:r>
    </w:p>
    <w:p>
      <w:r>
        <w:t>(d)</w:t>
      </w:r>
    </w:p>
    <w:p>
      <w:r>
        <w:t>Performance</w:t>
      </w:r>
    </w:p>
    <w:p>
      <w:r>
        <w:t>(e)</w:t>
      </w:r>
    </w:p>
    <w:p>
      <w:r>
        <w:t>Availability</w:t>
      </w:r>
    </w:p>
    <w:p>
      <w:r>
        <w:t>()</w:t>
      </w:r>
    </w:p>
    <w:p>
      <w:r>
        <w:t>Manageability</w:t>
      </w:r>
    </w:p>
    <w:p>
      <w:r>
        <w:t>(g)</w:t>
      </w:r>
    </w:p>
    <w:p>
      <w:r>
        <w:t>SLAReporting</w:t>
      </w:r>
    </w:p>
    <w:p>
      <w:r>
        <w:t>(h)</w:t>
      </w:r>
    </w:p>
    <w:p>
      <w:r>
        <w:t>Data Quality</w:t>
      </w:r>
    </w:p>
    <w:p>
      <w:r>
        <w:t>(i)</w:t>
      </w:r>
    </w:p>
    <w:p>
      <w:r>
        <w:t>Infrastructure</w:t>
      </w:r>
    </w:p>
    <w:p>
      <w:r>
        <w:t>Compliance</w:t>
      </w:r>
    </w:p>
    <w:p>
      <w:r>
        <w:t>()</w:t>
      </w:r>
    </w:p>
    <w:p>
      <w:r>
        <w:t>Localization Compliance</w:t>
      </w:r>
    </w:p>
    <w:p>
      <w:r>
        <w:t>(i)</w:t>
      </w:r>
    </w:p>
    <w:p>
      <w:r>
        <w:t>As part of the audit performed through STQC, the purchaser shall review all aspects of</w:t>
      </w:r>
    </w:p>
    <w:p>
      <w:r>
        <w:t>project development</w:t>
      </w:r>
    </w:p>
    <w:p>
      <w:r>
        <w:t>and implementation</w:t>
      </w:r>
    </w:p>
    <w:p>
      <w:r>
        <w:t>including the processes relating to the design</w:t>
      </w:r>
    </w:p>
    <w:p>
      <w:r>
        <w:t>of solution architecture,</w:t>
      </w:r>
    </w:p>
    <w:p>
      <w:r>
        <w:t>design of systems and subsystens,</w:t>
      </w:r>
    </w:p>
    <w:p>
      <w:r>
        <w:t>coding, testing, business</w:t>
      </w:r>
    </w:p>
    <w:p>
      <w:r>
        <w:t>process</w:t>
      </w:r>
    </w:p>
    <w:p>
      <w:r>
        <w:t>description,</w:t>
      </w:r>
    </w:p>
    <w:p>
      <w:r>
        <w:t>documentation,</w:t>
      </w:r>
    </w:p>
    <w:p>
      <w:r>
        <w:t>version control,</w:t>
      </w:r>
    </w:p>
    <w:p>
      <w:r>
        <w:t>change management,</w:t>
      </w:r>
    </w:p>
    <w:p>
      <w:r>
        <w:t>security,</w:t>
      </w:r>
    </w:p>
    <w:p>
      <w:r>
        <w:t>service oriented or micro-services architecture, performance in relation to defined</w:t>
      </w:r>
    </w:p>
    <w:p>
      <w:r>
        <w:t>requirements,</w:t>
      </w:r>
    </w:p>
    <w:p>
      <w:r>
        <w:t>interoperability,</w:t>
      </w:r>
    </w:p>
    <w:p>
      <w:r>
        <w:t>scalability,</w:t>
      </w:r>
    </w:p>
    <w:p>
      <w:r>
        <w:t>availability</w:t>
      </w:r>
    </w:p>
    <w:p>
      <w:r>
        <w:t>and compliance</w:t>
      </w:r>
    </w:p>
    <w:p>
      <w:r>
        <w:t>with all the</w:t>
      </w:r>
    </w:p>
    <w:p>
      <w:r>
        <w:t>technical, functional and non-functional</w:t>
      </w:r>
    </w:p>
    <w:p>
      <w:r>
        <w:t>requirements of the iPIE solution.</w:t>
      </w:r>
    </w:p>
    <w:p>
      <w:r>
        <w:t>(iiiy</w:t>
      </w:r>
    </w:p>
    <w:p>
      <w:r>
        <w:t>The STQC Audit Certificate shall attest to the required compliance</w:t>
      </w:r>
    </w:p>
    <w:p>
      <w:r>
        <w:t>of the</w:t>
      </w:r>
    </w:p>
    <w:p>
      <w:r>
        <w:t>iPIE project</w:t>
      </w:r>
    </w:p>
    <w:p>
      <w:r>
        <w:t>with the standards and regulations set forth by the STQC authority.</w:t>
      </w:r>
    </w:p>
    <w:p>
      <w:r>
        <w:t>(iv)</w:t>
      </w:r>
    </w:p>
    <w:p>
      <w:r>
        <w:t>The procedures and parameters for testing shall be laid down by the STQC empanelled</w:t>
      </w:r>
    </w:p>
    <w:p>
      <w:r>
        <w:t>agency after approval from the purchaser; the solution deployed by the SI shall satisfy</w:t>
      </w:r>
    </w:p>
    <w:p>
      <w:r>
        <w:t>STQC empanelled</w:t>
      </w:r>
    </w:p>
    <w:p>
      <w:r>
        <w:t>agency acceptance</w:t>
      </w:r>
    </w:p>
    <w:p>
      <w:r>
        <w:t>testing upon which the system shall Go-Live,</w:t>
      </w:r>
    </w:p>
    <w:p>
      <w:r>
        <w:t>subject to approval from the purchaser.</w:t>
      </w:r>
    </w:p>
    <w:p>
      <w:r>
        <w:t>(v)</w:t>
      </w:r>
    </w:p>
    <w:p>
      <w:r>
        <w:t>The purchaser</w:t>
      </w:r>
    </w:p>
    <w:p>
      <w:r>
        <w:t>shall establish</w:t>
      </w:r>
    </w:p>
    <w:p>
      <w:r>
        <w:t>suitable</w:t>
      </w:r>
    </w:p>
    <w:p>
      <w:r>
        <w:t>processes</w:t>
      </w:r>
    </w:p>
    <w:p>
      <w:r>
        <w:t>to promptly</w:t>
      </w:r>
    </w:p>
    <w:p>
      <w:r>
        <w:t>notify the SI of any</w:t>
      </w:r>
    </w:p>
    <w:p>
      <w:r>
        <w:t>deviations</w:t>
      </w:r>
    </w:p>
    <w:p>
      <w:r>
        <w:t>from defined requirements</w:t>
      </w:r>
    </w:p>
    <w:p>
      <w:r>
        <w:t>as soon as they are noticed, enabling the SI to</w:t>
      </w:r>
    </w:p>
    <w:p>
      <w:r>
        <w:t>initiate corrective measures. The ST must address all identified gaps immediately before</w:t>
      </w:r>
    </w:p>
    <w:p>
      <w:r>
        <w:t>Go-Live of the iPIE solution. The SI shall be responsible</w:t>
      </w:r>
    </w:p>
    <w:p>
      <w:r>
        <w:t>to implement any necessary</w:t>
      </w:r>
    </w:p>
    <w:p>
      <w:r>
        <w:t>corrective actions to rectify all the shortcomings before the project's rollout.</w:t>
      </w:r>
    </w:p>
    <w:p>
      <w:r>
        <w:t>(vi)</w:t>
      </w:r>
    </w:p>
    <w:p>
      <w:r>
        <w:t>The SI shall ensure that STQC audits are conducted before the Go-Live of Phase-I &amp;</w:t>
      </w:r>
    </w:p>
    <w:p>
      <w:r>
        <w:t>Phase-1t. Further, it shall ensure that three annual STQC Audits are conducted during</w:t>
      </w:r>
    </w:p>
    <w:p>
      <w:r>
        <w:t>Phase-1I1. The costs associated with these audits shall be borne by the SI.</w:t>
      </w:r>
    </w:p>
    <w:p>
      <w:r>
        <w:t>Page 29 of 97</w:t>
      </w:r>
    </w:p>
    <w:p>
      <w:r>
        <w:br w:type="page"/>
      </w:r>
    </w:p>
    <w:p>
      <w:r>
        <w:t>REP for sefection of St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6.6.2 Security Audit</w:t>
      </w:r>
    </w:p>
    <w:p>
      <w:r>
        <w:t>(i)</w:t>
      </w:r>
    </w:p>
    <w:p>
      <w:r>
        <w:t>A CERT-In empanelled vendor shall be hired separately by the Purchaser. The SI shall</w:t>
      </w:r>
    </w:p>
    <w:p>
      <w:r>
        <w:t>prioritize and address the identified issues by CERT-In empanelied vendor based on the</w:t>
      </w:r>
    </w:p>
    <w:p>
      <w:r>
        <w:t>severity and potential impact on operations of iPIE solution.</w:t>
      </w:r>
    </w:p>
    <w:p>
      <w:r>
        <w:t>@iy</w:t>
      </w:r>
    </w:p>
    <w:p>
      <w:r>
        <w:t>The SI shall furnish</w:t>
      </w:r>
    </w:p>
    <w:p>
      <w:r>
        <w:t>a security</w:t>
      </w:r>
    </w:p>
    <w:p>
      <w:r>
        <w:t>audit certificate,</w:t>
      </w:r>
    </w:p>
    <w:p>
      <w:r>
        <w:t>“Safe to Host" certificate,</w:t>
      </w:r>
    </w:p>
    <w:p>
      <w:r>
        <w:t>obtained</w:t>
      </w:r>
    </w:p>
    <w:p>
      <w:r>
        <w:t>from</w:t>
      </w:r>
    </w:p>
    <w:p>
      <w:r>
        <w:t>CERT-in empanelled</w:t>
      </w:r>
    </w:p>
    <w:p>
      <w:r>
        <w:t>vendor, prior (o deploying</w:t>
      </w:r>
    </w:p>
    <w:p>
      <w:r>
        <w:t>the iPIE solution in the production</w:t>
      </w:r>
    </w:p>
    <w:p>
      <w:r>
        <w:t>environment for Go-Live.</w:t>
      </w:r>
    </w:p>
    <w:p>
      <w:r>
        <w:t>(iii)</w:t>
      </w:r>
    </w:p>
    <w:p>
      <w:r>
        <w:t>The SI shall ensure that security audit certificate is furnished from CERT-In empanelled</w:t>
      </w:r>
    </w:p>
    <w:p>
      <w:r>
        <w:t>agency, in accordance with MeitY security guidelines</w:t>
      </w:r>
    </w:p>
    <w:p>
      <w:r>
        <w:t>after cvery major release or on</w:t>
      </w:r>
    </w:p>
    <w:p>
      <w:r>
        <w:t>regular intervals.</w:t>
      </w:r>
    </w:p>
    <w:p>
      <w:r>
        <w:t>(iv)</w:t>
      </w:r>
    </w:p>
    <w:p>
      <w:r>
        <w:t>Additionally, the SI shall be responsible</w:t>
      </w:r>
    </w:p>
    <w:p>
      <w:r>
        <w:t>for managing ongoing security needs, which</w:t>
      </w:r>
    </w:p>
    <w:p>
      <w:r>
        <w:t>encompass</w:t>
      </w:r>
    </w:p>
    <w:p>
      <w:r>
        <w:t>monitoring</w:t>
      </w:r>
    </w:p>
    <w:p>
      <w:r>
        <w:t>various</w:t>
      </w:r>
    </w:p>
    <w:p>
      <w:r>
        <w:t>devices/tools</w:t>
      </w:r>
    </w:p>
    <w:p>
      <w:r>
        <w:t>such</w:t>
      </w:r>
    </w:p>
    <w:p>
      <w:r>
        <w:t>as</w:t>
      </w:r>
    </w:p>
    <w:p>
      <w:r>
        <w:t>firewalls,</w:t>
      </w:r>
    </w:p>
    <w:p>
      <w:r>
        <w:t>intrusion</w:t>
      </w:r>
    </w:p>
    <w:p>
      <w:r>
        <w:t>prevention/detection</w:t>
      </w:r>
    </w:p>
    <w:p>
      <w:r>
        <w:t>systems,</w:t>
      </w:r>
    </w:p>
    <w:p>
      <w:r>
        <w:t>content</w:t>
      </w:r>
    </w:p>
    <w:p>
      <w:r>
        <w:t>filtering</w:t>
      </w:r>
    </w:p>
    <w:p>
      <w:r>
        <w:t>and</w:t>
      </w:r>
    </w:p>
    <w:p>
      <w:r>
        <w:t>blocking</w:t>
      </w:r>
    </w:p>
    <w:p>
      <w:r>
        <w:t>mechanisms,</w:t>
      </w:r>
    </w:p>
    <w:p>
      <w:r>
        <w:t>virus</w:t>
      </w:r>
    </w:p>
    <w:p>
      <w:r>
        <w:t>protection</w:t>
      </w:r>
    </w:p>
    <w:p>
      <w:r>
        <w:t>software, cvent logging and correlation</w:t>
      </w:r>
    </w:p>
    <w:p>
      <w:r>
        <w:t>tools, and vulnerability</w:t>
      </w:r>
    </w:p>
    <w:p>
      <w:r>
        <w:t>protection</w:t>
      </w:r>
    </w:p>
    <w:p>
      <w:r>
        <w:t>through the implementation</w:t>
      </w:r>
    </w:p>
    <w:p>
      <w:r>
        <w:t>of necessary</w:t>
      </w:r>
    </w:p>
    <w:p>
      <w:r>
        <w:t>patches and rules.</w:t>
      </w:r>
    </w:p>
    <w:p>
      <w:pPr>
        <w:pStyle w:val="Heading2"/>
      </w:pPr>
      <w:r>
        <w:t>6.7 Data Migration</w:t>
      </w:r>
    </w:p>
    <w:p>
      <w:r>
        <w:t>The SI shall provide a detailed</w:t>
      </w:r>
    </w:p>
    <w:p>
      <w:r>
        <w:t>strategy for data migration</w:t>
      </w:r>
    </w:p>
    <w:p>
      <w:r>
        <w:t>as part of the proposal.</w:t>
      </w:r>
    </w:p>
    <w:p>
      <w:r>
        <w:t>The</w:t>
      </w:r>
    </w:p>
    <w:p>
      <w:r>
        <w:t>implementation</w:t>
      </w:r>
    </w:p>
    <w:p>
      <w:r>
        <w:t>of this strategy shall be done in close consultation with different stakeholders</w:t>
      </w:r>
    </w:p>
    <w:p>
      <w:r>
        <w:t>of the</w:t>
      </w:r>
    </w:p>
    <w:p>
      <w:r>
        <w:t>IBC ecosystem, across all the relevant phases of the iPIE project.</w:t>
      </w:r>
    </w:p>
    <w:p>
      <w:r>
        <w:t>6.7.1 Data Migration</w:t>
      </w:r>
    </w:p>
    <w:p>
      <w:r>
        <w:t>Approach</w:t>
      </w:r>
    </w:p>
    <w:p>
      <w:r>
        <w:t>Migration of legacy data shall encompass the transfer of the essential/crucial</w:t>
      </w:r>
    </w:p>
    <w:p>
      <w:r>
        <w:t>data from existing</w:t>
      </w:r>
    </w:p>
    <w:p>
      <w:r>
        <w:t>systems or sources within the IBC ecosystem to iPIE platform, which are essential for the</w:t>
      </w:r>
    </w:p>
    <w:p>
      <w:r>
        <w:t>system to run, ensuring the continuity of ongoing cases from their current stage. This process</w:t>
      </w:r>
    </w:p>
    <w:p>
      <w:r>
        <w:t>shal} entail mapping data structures, cleansing, and validating information, either through the</w:t>
      </w:r>
    </w:p>
    <w:p>
      <w:r>
        <w:t>utilization of ETL tools or manual methods. Two approaches may be considered for migrating</w:t>
      </w:r>
    </w:p>
    <w:p>
      <w:r>
        <w:t>the legacy data:</w:t>
      </w:r>
    </w:p>
    <w:p>
      <w:r>
        <w:t>(i)</w:t>
      </w:r>
    </w:p>
    <w:p>
      <w:r>
        <w:t>Utilization of ETL tools: Development of ETL scripts to facilitate the migration of data</w:t>
      </w:r>
    </w:p>
    <w:p>
      <w:r>
        <w:t>from database tables of existing source systems to iPIE.</w:t>
      </w:r>
    </w:p>
    <w:p>
      <w:r>
        <w:t>(i)</w:t>
      </w:r>
    </w:p>
    <w:p>
      <w:r>
        <w:t>Manual</w:t>
      </w:r>
    </w:p>
    <w:p>
      <w:r>
        <w:t>Intervention:</w:t>
      </w:r>
    </w:p>
    <w:p>
      <w:r>
        <w:t>Extraction of data from the tables of existing source systems in</w:t>
      </w:r>
    </w:p>
    <w:p>
      <w:r>
        <w:t>excel sheet/CSV format via database querying, mapping, and subsequent manual upload</w:t>
      </w:r>
    </w:p>
    <w:p>
      <w:r>
        <w:t>into iPIE.</w:t>
      </w:r>
    </w:p>
    <w:p>
      <w:r>
        <w:t>The SI shall possess the prerogative to sclect the most appropriate option in accordance with</w:t>
      </w:r>
    </w:p>
    <w:p>
      <w:r>
        <w:t>their professional judgment and expertise. The SI shall submit a Data Migration Approach</w:t>
      </w:r>
    </w:p>
    <w:p>
      <w:r>
        <w:t>document with details of the methodology, tools, and procedures for transferring and loading</w:t>
      </w:r>
    </w:p>
    <w:p>
      <w:r>
        <w:t>data into the iPIE system from legacy databases of IBC pillars® applications/other</w:t>
      </w:r>
    </w:p>
    <w:p>
      <w:r>
        <w:t>applications.</w:t>
      </w:r>
    </w:p>
    <w:p>
      <w:r>
        <w:t>For a systematic and successful migration of the legacy data, the SI may need to execute the</w:t>
      </w:r>
    </w:p>
    <w:p>
      <w:r>
        <w:t>following steps for aforementioned</w:t>
      </w:r>
    </w:p>
    <w:p>
      <w:r>
        <w:t>approach:</w:t>
      </w:r>
    </w:p>
    <w:p>
      <w:r>
        <w:t>1) Data Assessment:</w:t>
      </w:r>
    </w:p>
    <w:p>
      <w:r>
        <w:t>The S</w:t>
      </w:r>
    </w:p>
    <w:p>
      <w:r>
        <w:t>shall conduct a thorough assessment</w:t>
      </w:r>
    </w:p>
    <w:p>
      <w:r>
        <w:t>of the existing data to</w:t>
      </w:r>
    </w:p>
    <w:p>
      <w:r>
        <w:t>identify essential tables, columns and datasets that need to be migrated.</w:t>
      </w:r>
    </w:p>
    <w:p>
      <w:r>
        <w:t>2)</w:t>
      </w:r>
    </w:p>
    <w:p>
      <w:r>
        <w:t>Data mapping:</w:t>
      </w:r>
    </w:p>
    <w:p>
      <w:r>
        <w:t>The SI shall create a comprehensive</w:t>
      </w:r>
    </w:p>
    <w:p>
      <w:r>
        <w:t>mapping of between the data in the</w:t>
      </w:r>
    </w:p>
    <w:p>
      <w:r>
        <w:t>existing tables and the corresponding</w:t>
      </w:r>
    </w:p>
    <w:p>
      <w:r>
        <w:t>fields in iPIE.</w:t>
      </w:r>
    </w:p>
    <w:p>
      <w:r>
        <w:t>3)</w:t>
      </w:r>
    </w:p>
    <w:p>
      <w:r>
        <w:t>Data Cleansing:</w:t>
      </w:r>
    </w:p>
    <w:p>
      <w:r>
        <w:t>The SI shall resolve inconsistencies,</w:t>
      </w:r>
    </w:p>
    <w:p>
      <w:r>
        <w:t>errors and removing duplications in</w:t>
      </w:r>
    </w:p>
    <w:p>
      <w:r>
        <w:t>the data to ensure accuracy and consistency.</w:t>
      </w:r>
    </w:p>
    <w:p>
      <w:r>
        <w:t>4) Data Extraction:</w:t>
      </w:r>
    </w:p>
    <w:p>
      <w:r>
        <w:t>The SI shall extract the identified datasets and mapped columns of</w:t>
      </w:r>
    </w:p>
    <w:p>
      <w:r>
        <w:t>existing tables using ETL tools or querying manually in database.</w:t>
      </w:r>
    </w:p>
    <w:p>
      <w:r>
        <w:t>},</w:t>
      </w:r>
    </w:p>
    <w:p>
      <w:r>
        <w:t>Page 30 of 97</w:t>
      </w:r>
    </w:p>
    <w:p>
      <w:r>
        <w:br w:type="page"/>
      </w:r>
    </w:p>
    <w:p>
      <w:r>
        <w:t>REP for selection</w:t>
      </w:r>
    </w:p>
    <w:p>
      <w:r>
        <w:t>of §l for Design, Implementation,</w:t>
      </w:r>
    </w:p>
    <w:p>
      <w:r>
        <w:t>Enhancements,</w:t>
      </w:r>
    </w:p>
    <w:p>
      <w:r>
        <w:t>O&amp;M of iPIE Platform and Mohile Application</w:t>
      </w:r>
    </w:p>
    <w:p>
      <w:r>
        <w:t>5)</w:t>
      </w:r>
    </w:p>
    <w:p>
      <w:r>
        <w:t>Data</w:t>
      </w:r>
    </w:p>
    <w:p>
      <w:r>
        <w:t>Transformation:</w:t>
      </w:r>
    </w:p>
    <w:p>
      <w:r>
        <w:t>The</w:t>
      </w:r>
    </w:p>
    <w:p>
      <w:r>
        <w:t>SI shall</w:t>
      </w:r>
    </w:p>
    <w:p>
      <w:r>
        <w:t>perform</w:t>
      </w:r>
    </w:p>
    <w:p>
      <w:r>
        <w:t>necessary</w:t>
      </w:r>
    </w:p>
    <w:p>
      <w:r>
        <w:t>transformations</w:t>
      </w:r>
    </w:p>
    <w:p>
      <w:r>
        <w:t>to resolve</w:t>
      </w:r>
    </w:p>
    <w:p>
      <w:r>
        <w:t>differences in data structure,</w:t>
      </w:r>
    </w:p>
    <w:p>
      <w:r>
        <w:t>or formats between the existing source systems and iPIE,</w:t>
      </w:r>
    </w:p>
    <w:p>
      <w:r>
        <w:t>converting</w:t>
      </w:r>
    </w:p>
    <w:p>
      <w:r>
        <w:t>data</w:t>
      </w:r>
    </w:p>
    <w:p>
      <w:r>
        <w:t>types,</w:t>
      </w:r>
    </w:p>
    <w:p>
      <w:r>
        <w:t>date</w:t>
      </w:r>
    </w:p>
    <w:p>
      <w:r>
        <w:t>formats,</w:t>
      </w:r>
    </w:p>
    <w:p>
      <w:r>
        <w:t>and</w:t>
      </w:r>
    </w:p>
    <w:p>
      <w:r>
        <w:t>other</w:t>
      </w:r>
    </w:p>
    <w:p>
      <w:r>
        <w:t>necessary</w:t>
      </w:r>
    </w:p>
    <w:p>
      <w:r>
        <w:t>adjusiments</w:t>
      </w:r>
    </w:p>
    <w:p>
      <w:r>
        <w:t>to</w:t>
      </w:r>
    </w:p>
    <w:p>
      <w:r>
        <w:t>ensure</w:t>
      </w:r>
    </w:p>
    <w:p>
      <w:r>
        <w:t>compatibility in the data.</w:t>
      </w:r>
    </w:p>
    <w:p>
      <w:r>
        <w:t>6)</w:t>
      </w:r>
    </w:p>
    <w:p>
      <w:r>
        <w:t>Data Validation:</w:t>
      </w:r>
    </w:p>
    <w:p>
      <w:r>
        <w:t>Post data transformation,</w:t>
      </w:r>
    </w:p>
    <w:p>
      <w:r>
        <w:t>the SI shall migrate the data that needs to be</w:t>
      </w:r>
    </w:p>
    <w:p>
      <w:r>
        <w:t>validated and reconciled</w:t>
      </w:r>
    </w:p>
    <w:p>
      <w:r>
        <w:t>against the source data so that any discrepancies</w:t>
      </w:r>
    </w:p>
    <w:p>
      <w:r>
        <w:t>or missing</w:t>
      </w:r>
    </w:p>
    <w:p>
      <w:r>
        <w:t>information</w:t>
      </w:r>
    </w:p>
    <w:p>
      <w:r>
        <w:t>can be taken care of during migration.</w:t>
      </w:r>
    </w:p>
    <w:p>
      <w:r>
        <w:t>Data Import tools shail exccute the</w:t>
      </w:r>
    </w:p>
    <w:p>
      <w:r>
        <w:t>required data integrity checks and the data shall be loaded into the production tables only</w:t>
      </w:r>
    </w:p>
    <w:p>
      <w:r>
        <w:t>if there are no integrity errors.</w:t>
      </w:r>
    </w:p>
    <w:p>
      <w:r>
        <w:t>7)</w:t>
      </w:r>
    </w:p>
    <w:p>
      <w:r>
        <w:t>Backup</w:t>
      </w:r>
    </w:p>
    <w:p>
      <w:r>
        <w:t>and Rollback Plan: Before initiating the migration, the SI shall take a backup of</w:t>
      </w:r>
    </w:p>
    <w:p>
      <w:r>
        <w:t>the current data. Additionally, the SI shall consider a contingency</w:t>
      </w:r>
    </w:p>
    <w:p>
      <w:r>
        <w:t>plan for roliback to</w:t>
      </w:r>
    </w:p>
    <w:p>
      <w:r>
        <w:t>mitigate any migration issues. The SI shall need to analyse any issues identified</w:t>
      </w:r>
    </w:p>
    <w:p>
      <w:r>
        <w:t>upon</w:t>
      </w:r>
    </w:p>
    <w:p>
      <w:r>
        <w:t>testing and in turn shall revise the process.</w:t>
      </w:r>
    </w:p>
    <w:p>
      <w:r>
        <w:t>6.7.2 Scope of Data Migration</w:t>
      </w:r>
    </w:p>
    <w:p>
      <w:r>
        <w:t>The scope for data migration</w:t>
      </w:r>
    </w:p>
    <w:p>
      <w:r>
        <w:t>shall involve</w:t>
      </w:r>
    </w:p>
    <w:p>
      <w:r>
        <w:t>identification,</w:t>
      </w:r>
    </w:p>
    <w:p>
      <w:r>
        <w:t>mapping</w:t>
      </w:r>
    </w:p>
    <w:p>
      <w:r>
        <w:t>and migration</w:t>
      </w:r>
    </w:p>
    <w:p>
      <w:r>
        <w:t>of the</w:t>
      </w:r>
    </w:p>
    <w:p>
      <w:r>
        <w:t>essential data and relevant fields from source systems of IBC pillars, which are necessary for</w:t>
      </w:r>
    </w:p>
    <w:p>
      <w:r>
        <w:t>running the IBC processes in iPIE. To ensure a seamless migration from the existing sources</w:t>
      </w:r>
    </w:p>
    <w:p>
      <w:r>
        <w:t>of IBC ecosystem to iPIE while preserving the integrity of the core legacy data, the below</w:t>
      </w:r>
    </w:p>
    <w:p>
      <w:r>
        <w:t>points need to be considered:</w:t>
      </w:r>
    </w:p>
    <w:p>
      <w:r>
        <w:t>(a) The data for the ongoing or pending cases needs to be shared in the required format by IBBI</w:t>
      </w:r>
    </w:p>
    <w:p>
      <w:r>
        <w:t>and NCLT so that migration can be performed seamlessly by the SI.</w:t>
      </w:r>
    </w:p>
    <w:p>
      <w:r>
        <w:t>(b) The case related data available with IBBI and NCLT for the ongoing cases shall be linked</w:t>
      </w:r>
    </w:p>
    <w:p>
      <w:r>
        <w:t>either by ETL tool or manually so that migration happens as a single, unique record and</w:t>
      </w:r>
    </w:p>
    <w:p>
      <w:r>
        <w:t>populate the relevant records in iPIE.</w:t>
      </w:r>
    </w:p>
    <w:p>
      <w:r>
        <w:t>(c) The record of default from NeSL shall be fetched based on the unique identifier such as</w:t>
      </w:r>
    </w:p>
    <w:p>
      <w:r>
        <w:t>PAN or Debt Reference No. once integrity and uniformity are established between IBBI</w:t>
      </w:r>
    </w:p>
    <w:p>
      <w:r>
        <w:t>and NCLT data.</w:t>
      </w:r>
    </w:p>
    <w:p>
      <w:r>
        <w:t>(d) The records which are maintained manually by respective IPs or other stakeholders</w:t>
      </w:r>
    </w:p>
    <w:p>
      <w:r>
        <w:t>shall</w:t>
      </w:r>
    </w:p>
    <w:p>
      <w:r>
        <w:t>be shared in excel or CSV format which shall be imported in the system.</w:t>
      </w:r>
    </w:p>
    <w:p>
      <w:r>
        <w:t>()</w:t>
      </w:r>
    </w:p>
    <w:p>
      <w:r>
        <w:t>The data till the current stage of the ongoing cases shall be shared so that system can</w:t>
      </w:r>
    </w:p>
    <w:p>
      <w:r>
        <w:t>identify the stage and case status once data is present in the system.</w:t>
      </w:r>
    </w:p>
    <w:p>
      <w:r>
        <w:t>The SI shall submit a Data Migration Completion Report which shall provide a comprehensive</w:t>
      </w:r>
    </w:p>
    <w:p>
      <w:r>
        <w:t>overview of the data transfer process, including validation, reconciliation,</w:t>
      </w:r>
    </w:p>
    <w:p>
      <w:r>
        <w:t>and confirmation of</w:t>
      </w:r>
    </w:p>
    <w:p>
      <w:r>
        <w:t>successful migration in compliance with the approach document.</w:t>
      </w:r>
    </w:p>
    <w:p>
      <w:r>
        <w:t>Indicative</w:t>
      </w:r>
    </w:p>
    <w:p>
      <w:r>
        <w:t>Data Migration</w:t>
      </w:r>
    </w:p>
    <w:p>
      <w:r>
        <w:t>from IBBI, NCLT and NCLAT:</w:t>
      </w:r>
    </w:p>
    <w:p>
      <w:r>
        <w:t>The below table provides indicative database metrics identified for IBBI, NCLT, and NCLAT</w:t>
      </w:r>
    </w:p>
    <w:p>
      <w:r>
        <w:t>that may be involved in the migration process:</w:t>
      </w:r>
    </w:p>
    <w:p>
      <w:pPr>
        <w:pStyle w:val="Heading2"/>
      </w:pPr>
      <w:r>
        <w:t>Ttem</w:t>
      </w:r>
    </w:p>
    <w:p>
      <w:pPr>
        <w:pStyle w:val="Heading2"/>
      </w:pPr>
      <w:r>
        <w:t>:</w:t>
      </w:r>
    </w:p>
    <w:p>
      <w:pPr>
        <w:pStyle w:val="Heading2"/>
      </w:pPr>
      <w:r>
        <w:t>IBBI.</w:t>
      </w:r>
    </w:p>
    <w:p>
      <w:pPr>
        <w:pStyle w:val="Heading2"/>
      </w:pPr>
      <w:r>
        <w:t>.|</w:t>
      </w:r>
    </w:p>
    <w:p>
      <w:pPr>
        <w:pStyle w:val="Heading2"/>
      </w:pPr>
      <w:r>
        <w:t>NCLT</w:t>
      </w:r>
    </w:p>
    <w:p>
      <w:pPr>
        <w:pStyle w:val="Heading2"/>
      </w:pPr>
      <w:r>
        <w:t>NCLAT</w:t>
      </w:r>
    </w:p>
    <w:p>
      <w:r>
        <w:t>No. of Tables</w:t>
      </w:r>
    </w:p>
    <w:p>
      <w:r>
        <w:t>113</w:t>
      </w:r>
    </w:p>
    <w:p>
      <w:r>
        <w:t>224,</w:t>
      </w:r>
    </w:p>
    <w:p>
      <w:r>
        <w:t>31</w:t>
      </w:r>
    </w:p>
    <w:p>
      <w:r>
        <w:t>Min no. of columns</w:t>
      </w:r>
    </w:p>
    <w:p>
      <w:r>
        <w:t>7</w:t>
      </w:r>
    </w:p>
    <w:p>
      <w:r>
        <w:t>2</w:t>
      </w:r>
    </w:p>
    <w:p>
      <w:r>
        <w:t>4</w:t>
      </w:r>
    </w:p>
    <w:p>
      <w:r>
        <w:t>Max no. of columns</w:t>
      </w:r>
    </w:p>
    <w:p>
      <w:r>
        <w:t>211</w:t>
      </w:r>
    </w:p>
    <w:p>
      <w:r>
        <w:t>76</w:t>
      </w:r>
    </w:p>
    <w:p>
      <w:r>
        <w:t>128</w:t>
      </w:r>
    </w:p>
    <w:p>
      <w:r>
        <w:t>Avg. no. of columns in tables</w:t>
      </w:r>
    </w:p>
    <w:p>
      <w:r>
        <w:t>33</w:t>
      </w:r>
    </w:p>
    <w:p>
      <w:r>
        <w:t>21</w:t>
      </w:r>
    </w:p>
    <w:p>
      <w:r>
        <w:t>30</w:t>
      </w:r>
    </w:p>
    <w:p>
      <w:r>
        <w:t>Min no. of rows</w:t>
      </w:r>
    </w:p>
    <w:p>
      <w:r>
        <w:t>6</w:t>
      </w:r>
    </w:p>
    <w:p>
      <w:r>
        <w:t>5</w:t>
      </w:r>
    </w:p>
    <w:p>
      <w:r>
        <w:t>10521</w:t>
      </w:r>
    </w:p>
    <w:p>
      <w:r>
        <w:t>N</w:t>
      </w:r>
    </w:p>
    <w:p>
      <w:r>
        <w:t>Max no. of rows</w:t>
      </w:r>
    </w:p>
    <w:p>
      <w:r>
        <w:t>5299489</w:t>
      </w:r>
    </w:p>
    <w:p>
      <w:r>
        <w:t>537290</w:t>
      </w:r>
    </w:p>
    <w:p>
      <w:r>
        <w:t>152159</w:t>
      </w:r>
    </w:p>
    <w:p>
      <w:r>
        <w:t>Item</w:t>
      </w:r>
    </w:p>
    <w:p>
      <w:r>
        <w:t>‘IBBI</w:t>
      </w:r>
    </w:p>
    <w:p>
      <w:r>
        <w:t>NCLT</w:t>
      </w:r>
    </w:p>
    <w:p>
      <w:r>
        <w:t>-</w:t>
      </w:r>
    </w:p>
    <w:p>
      <w:r>
        <w:t>NCLAT</w:t>
      </w:r>
    </w:p>
    <w:p>
      <w:r>
        <w:t>Page 310f97</w:t>
      </w:r>
    </w:p>
    <w:p>
      <w:r>
        <w:br w:type="page"/>
      </w:r>
    </w:p>
    <w:p>
      <w:r>
        <w:t>RFP for selection of St for Design, Implementation, Enhaticements, 0&amp;M of iPIE Platform and Mobile Application</w:t>
      </w:r>
    </w:p>
    <w:p>
      <w:r>
        <w:t>Avg. no. of rows</w:t>
      </w:r>
    </w:p>
    <w:p>
      <w:r>
        <w:t>-</w:t>
      </w:r>
    </w:p>
    <w:p>
      <w:r>
        <w:t>64884</w:t>
      </w:r>
    </w:p>
    <w:p>
      <w:r>
        <w:t>72105</w:t>
      </w:r>
    </w:p>
    <w:p>
      <w:r>
        <w:t>43195</w:t>
      </w:r>
    </w:p>
    <w:p>
      <w:r>
        <w:t>Total table size (MB)</w:t>
      </w:r>
    </w:p>
    <w:p>
      <w:r>
        <w:t>639</w:t>
      </w:r>
    </w:p>
    <w:p>
      <w:r>
        <w:t>535</w:t>
      </w:r>
    </w:p>
    <w:p>
      <w:r>
        <w:t>214</w:t>
      </w:r>
    </w:p>
    <w:p>
      <w:r>
        <w:t>Avg. table size (MB)</w:t>
      </w:r>
    </w:p>
    <w:p>
      <w:r>
        <w:t>.6</w:t>
      </w:r>
    </w:p>
    <w:p>
      <w:r>
        <w:t>24</w:t>
      </w:r>
    </w:p>
    <w:p>
      <w:r>
        <w:t>|</w:t>
      </w:r>
    </w:p>
    <w:p>
      <w:r>
        <w:t>7</w:t>
      </w:r>
    </w:p>
    <w:p>
      <w:r>
        <w:t>Tuble 6: Duta Migration Details</w:t>
      </w:r>
    </w:p>
    <w:p>
      <w:r>
        <w:t>Data Migration</w:t>
      </w:r>
    </w:p>
    <w:p>
      <w:r>
        <w:t>from NeSL (indicative)</w:t>
      </w:r>
    </w:p>
    <w:p>
      <w:r>
        <w:t>(a) Total no of unique debt records in NeSL: 3,68,60,844</w:t>
      </w:r>
    </w:p>
    <w:p>
      <w:r>
        <w:t>(b) Total no of unique default records in NeSL: 15,08,183</w:t>
      </w:r>
    </w:p>
    <w:p>
      <w:r>
        <w:t>(¢) Total no. of unique</w:t>
      </w:r>
    </w:p>
    <w:p>
      <w:r>
        <w:t>default records</w:t>
      </w:r>
    </w:p>
    <w:p>
      <w:r>
        <w:t>in NeSL for Ongoing</w:t>
      </w:r>
    </w:p>
    <w:p>
      <w:r>
        <w:t>cases</w:t>
      </w:r>
    </w:p>
    <w:p>
      <w:r>
        <w:t>~ 7,000 -</w:t>
      </w:r>
    </w:p>
    <w:p>
      <w:r>
        <w:t>10,0600</w:t>
      </w:r>
    </w:p>
    <w:p>
      <w:r>
        <w:t>(considering only ongoing IBC cases in NCLT)</w:t>
      </w:r>
    </w:p>
    <w:p>
      <w:r>
        <w:t>(d) Only</w:t>
      </w:r>
    </w:p>
    <w:p>
      <w:r>
        <w:t>unique</w:t>
      </w:r>
    </w:p>
    <w:p>
      <w:r>
        <w:t>debt</w:t>
      </w:r>
    </w:p>
    <w:p>
      <w:r>
        <w:t>and default</w:t>
      </w:r>
    </w:p>
    <w:p>
      <w:r>
        <w:t>records</w:t>
      </w:r>
    </w:p>
    <w:p>
      <w:r>
        <w:t>of ongoing</w:t>
      </w:r>
    </w:p>
    <w:p>
      <w:r>
        <w:t>cases</w:t>
      </w:r>
    </w:p>
    <w:p>
      <w:r>
        <w:t>(~4,000</w:t>
      </w:r>
    </w:p>
    <w:p>
      <w:r>
        <w:t>cases),</w:t>
      </w:r>
    </w:p>
    <w:p>
      <w:r>
        <w:t>excluding</w:t>
      </w:r>
    </w:p>
    <w:p>
      <w:r>
        <w:t>incremental data, may be migrated from NeSL 1o iPIE. The indicative attributes of the debt</w:t>
      </w:r>
    </w:p>
    <w:p>
      <w:r>
        <w:t>and default related tables in NeSL are mentioned in the below table.</w:t>
      </w:r>
    </w:p>
    <w:p>
      <w:r>
        <w:t>The table below outlines the crucial datasets (indicartive list) that may need to be migrated by</w:t>
      </w:r>
    </w:p>
    <w:p>
      <w:r>
        <w:t>the SI from the existing systems for optimal functioning</w:t>
      </w:r>
    </w:p>
    <w:p>
      <w:r>
        <w:t>of the jPIE system. The data source</w:t>
      </w:r>
    </w:p>
    <w:p>
      <w:r>
        <w:t>can either be the database tables of the existing source system or extracted data in excel/CSV</w:t>
      </w:r>
    </w:p>
    <w:p>
      <w:r>
        <w:t>format.</w:t>
      </w:r>
    </w:p>
    <w:p>
      <w:r>
        <w:t>Category of</w:t>
      </w:r>
    </w:p>
    <w:p>
      <w:r>
        <w:t>Indicative Data to be migrated .</w:t>
      </w:r>
    </w:p>
    <w:p>
      <w:r>
        <w:t>‘Source of|</w:t>
      </w:r>
    </w:p>
    <w:p>
      <w:r>
        <w:t>Data</w:t>
      </w:r>
    </w:p>
    <w:p>
      <w:r>
        <w:t>R</w:t>
      </w:r>
    </w:p>
    <w:p>
      <w:r>
        <w:t>AN</w:t>
      </w:r>
    </w:p>
    <w:p>
      <w:r>
        <w:t>data”</w:t>
      </w:r>
    </w:p>
    <w:p>
      <w:r>
        <w:t>Petitioner</w:t>
      </w:r>
    </w:p>
    <w:p>
      <w:r>
        <w:t>Name</w:t>
      </w:r>
    </w:p>
    <w:p>
      <w:r>
        <w:t>of</w:t>
      </w:r>
    </w:p>
    <w:p>
      <w:r>
        <w:t>the</w:t>
      </w:r>
    </w:p>
    <w:p>
      <w:r>
        <w:t>company/corporate</w:t>
      </w:r>
    </w:p>
    <w:p>
      <w:r>
        <w:t>applicant,</w:t>
      </w:r>
    </w:p>
    <w:p>
      <w:r>
        <w:t>Unique</w:t>
      </w:r>
    </w:p>
    <w:p>
      <w:r>
        <w:t>Id[</w:t>
      </w:r>
    </w:p>
    <w:p>
      <w:r>
        <w:t>NCLT</w:t>
      </w:r>
    </w:p>
    <w:p>
      <w:r>
        <w:t>(CIN/LLPIN/PAN/Other</w:t>
      </w:r>
    </w:p>
    <w:p>
      <w:r>
        <w:t>ID), Authorized person details, Legal</w:t>
      </w:r>
    </w:p>
    <w:p>
      <w:r>
        <w:t>representative details, and other relevant data</w:t>
      </w:r>
    </w:p>
    <w:p>
      <w:r>
        <w:t>Respondent</w:t>
      </w:r>
    </w:p>
    <w:p>
      <w:r>
        <w:t>Name of the company,</w:t>
      </w:r>
    </w:p>
    <w:p>
      <w:r>
        <w:t>Unique 1d (CIN/LLPIN/PAN/Other</w:t>
      </w:r>
    </w:p>
    <w:p>
      <w:r>
        <w:t>|</w:t>
      </w:r>
    </w:p>
    <w:p>
      <w:r>
        <w:t>NCLT</w:t>
      </w:r>
    </w:p>
    <w:p>
      <w:r>
        <w:t>ID),</w:t>
      </w:r>
    </w:p>
    <w:p>
      <w:r>
        <w:t>Primary</w:t>
      </w:r>
    </w:p>
    <w:p>
      <w:r>
        <w:t>location</w:t>
      </w:r>
    </w:p>
    <w:p>
      <w:r>
        <w:t>(State),</w:t>
      </w:r>
    </w:p>
    <w:p>
      <w:r>
        <w:t>NCLT</w:t>
      </w:r>
    </w:p>
    <w:p>
      <w:r>
        <w:t>Bench,</w:t>
      </w:r>
    </w:p>
    <w:p>
      <w:r>
        <w:t>Section,</w:t>
      </w:r>
    </w:p>
    <w:p>
      <w:r>
        <w:t>Authorized</w:t>
      </w:r>
    </w:p>
    <w:p>
      <w:r>
        <w:t>person details, Legal representative</w:t>
      </w:r>
    </w:p>
    <w:p>
      <w:r>
        <w:t>details, and</w:t>
      </w:r>
    </w:p>
    <w:p>
      <w:r>
        <w:t>other relevant data</w:t>
      </w:r>
    </w:p>
    <w:p>
      <w:r>
        <w:t>Debt Details</w:t>
      </w:r>
    </w:p>
    <w:p>
      <w:r>
        <w:t>Debt Reference</w:t>
      </w:r>
    </w:p>
    <w:p>
      <w:r>
        <w:t>No, Debt Start Date, Type of debt, Debt [</w:t>
      </w:r>
    </w:p>
    <w:p>
      <w:r>
        <w:t>NeSL</w:t>
      </w:r>
    </w:p>
    <w:p>
      <w:r>
        <w:t>Subtype,</w:t>
      </w:r>
    </w:p>
    <w:p>
      <w:r>
        <w:t>Debt Tenure,</w:t>
      </w:r>
    </w:p>
    <w:p>
      <w:r>
        <w:t>Security Interest</w:t>
      </w:r>
    </w:p>
    <w:p>
      <w:r>
        <w:t>Details,</w:t>
      </w:r>
    </w:p>
    <w:p>
      <w:r>
        <w:t>and other</w:t>
      </w:r>
    </w:p>
    <w:p>
      <w:r>
        <w:t>relevant data</w:t>
      </w:r>
    </w:p>
    <w:p>
      <w:r>
        <w:t>Default Details</w:t>
      </w:r>
    </w:p>
    <w:p>
      <w:r>
        <w:t>| Date of Default, Total Outstanding</w:t>
      </w:r>
    </w:p>
    <w:p>
      <w:r>
        <w:t>Amount</w:t>
      </w:r>
    </w:p>
    <w:p>
      <w:r>
        <w:t>(Principal</w:t>
      </w:r>
    </w:p>
    <w:p>
      <w:r>
        <w:t>and {</w:t>
      </w:r>
    </w:p>
    <w:p>
      <w:r>
        <w:t>NeSL</w:t>
      </w:r>
    </w:p>
    <w:p>
      <w:r>
        <w:t>Interest), Default Amount, Days Past Due, Amount of Last</w:t>
      </w:r>
    </w:p>
    <w:p>
      <w:r>
        <w:t>Repayment, Date of Last Repayment, Date</w:t>
      </w:r>
    </w:p>
    <w:p>
      <w:r>
        <w:t>of filing</w:t>
      </w:r>
    </w:p>
    <w:p>
      <w:r>
        <w:t>Suit, and</w:t>
      </w:r>
    </w:p>
    <w:p>
      <w:r>
        <w:t>other relevant data</w:t>
      </w:r>
    </w:p>
    <w:p>
      <w:r>
        <w:t>Corporate</w:t>
      </w:r>
    </w:p>
    <w:p>
      <w:r>
        <w:t>Name of the Corporate</w:t>
      </w:r>
    </w:p>
    <w:p>
      <w:r>
        <w:t>Debtor</w:t>
      </w:r>
    </w:p>
    <w:p>
      <w:r>
        <w:t>(CD), CIN/LLPIN,</w:t>
      </w:r>
    </w:p>
    <w:p>
      <w:r>
        <w:t>PAN,</w:t>
      </w:r>
    </w:p>
    <w:p>
      <w:r>
        <w:t>IBBI</w:t>
      </w:r>
    </w:p>
    <w:p>
      <w:r>
        <w:t>Debtor</w:t>
      </w:r>
    </w:p>
    <w:p>
      <w:r>
        <w:t>Details of Directors/Partners/Shareholders</w:t>
      </w:r>
    </w:p>
    <w:p>
      <w:r>
        <w:t>Name, and other</w:t>
      </w:r>
    </w:p>
    <w:p>
      <w:r>
        <w:t>Company</w:t>
      </w:r>
    </w:p>
    <w:p>
      <w:r>
        <w:t>relevant data</w:t>
      </w:r>
    </w:p>
    <w:p>
      <w:r>
        <w:t>Details</w:t>
      </w:r>
    </w:p>
    <w:p>
      <w:r>
        <w:t>Financial</w:t>
      </w:r>
    </w:p>
    <w:p>
      <w:r>
        <w:t>Name of the primary Financial</w:t>
      </w:r>
    </w:p>
    <w:p>
      <w:r>
        <w:t>Creditor</w:t>
      </w:r>
    </w:p>
    <w:p>
      <w:r>
        <w:t>(FC), CINLLPIN,|</w:t>
      </w:r>
    </w:p>
    <w:p>
      <w:r>
        <w:t>IBBI</w:t>
      </w:r>
    </w:p>
    <w:p>
      <w:r>
        <w:t>Creditor</w:t>
      </w:r>
    </w:p>
    <w:p>
      <w:r>
        <w:t>PAN, and other relevant data</w:t>
      </w:r>
    </w:p>
    <w:p>
      <w:r>
        <w:t>Company</w:t>
      </w:r>
    </w:p>
    <w:p>
      <w:r>
        <w:t>Details</w:t>
      </w:r>
    </w:p>
    <w:p>
      <w:r>
        <w:t>;</w:t>
      </w:r>
    </w:p>
    <w:p>
      <w:r>
        <w:t>1P Details</w:t>
      </w:r>
    </w:p>
    <w:p>
      <w:r>
        <w:t>Name,</w:t>
      </w:r>
    </w:p>
    <w:p>
      <w:r>
        <w:t>1BBI Registration</w:t>
      </w:r>
    </w:p>
    <w:p>
      <w:r>
        <w:t>No., Appointment</w:t>
      </w:r>
    </w:p>
    <w:p>
      <w:r>
        <w:t>Date, Previous</w:t>
      </w:r>
    </w:p>
    <w:p>
      <w:r>
        <w:t>IP|</w:t>
      </w:r>
    </w:p>
    <w:p>
      <w:r>
        <w:t>1BBI</w:t>
      </w:r>
    </w:p>
    <w:p>
      <w:r>
        <w:t>(if any), Fees (o be paid to IP, and other relevant data</w:t>
      </w:r>
    </w:p>
    <w:p>
      <w:r>
        <w:t>Case Details</w:t>
      </w:r>
    </w:p>
    <w:p>
      <w:r>
        <w:t>Reference No., Filing No., Case No.</w:t>
      </w:r>
    </w:p>
    <w:p>
      <w:r>
        <w:t>of the</w:t>
      </w:r>
    </w:p>
    <w:p>
      <w:r>
        <w:t>main case, Date of |</w:t>
      </w:r>
    </w:p>
    <w:p>
      <w:r>
        <w:t>NCLT</w:t>
      </w:r>
    </w:p>
    <w:p>
      <w:r>
        <w:t>case admission, and other relevant data</w:t>
      </w:r>
    </w:p>
    <w:p>
      <w:r>
        <w:t>%/,</w:t>
      </w:r>
    </w:p>
    <w:p>
      <w:r>
        <w:t>Page 32 0f 97</w:t>
      </w:r>
    </w:p>
    <w:p>
      <w:r>
        <w:t>AR T</w:t>
      </w:r>
    </w:p>
    <w:p>
      <w:r>
        <w:t>/ Under Secreiary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Case</w:t>
      </w:r>
    </w:p>
    <w:p>
      <w:r>
        <w:t>Insolvency/Liquidation</w:t>
      </w:r>
    </w:p>
    <w:p>
      <w:r>
        <w:t>Commencement</w:t>
      </w:r>
    </w:p>
    <w:p>
      <w:r>
        <w:t>Date, Case Status,</w:t>
      </w:r>
    </w:p>
    <w:p>
      <w:r>
        <w:t>|</w:t>
      </w:r>
    </w:p>
    <w:p>
      <w:r>
        <w:t>NCLT</w:t>
      </w:r>
    </w:p>
    <w:p>
      <w:r>
        <w:t>Proceeding Data | Interlocutory Application</w:t>
      </w:r>
    </w:p>
    <w:p>
      <w:r>
        <w:t>No., NCLT order date, and other</w:t>
      </w:r>
    </w:p>
    <w:p>
      <w:r>
        <w:t>relevant data</w:t>
      </w:r>
    </w:p>
    <w:p>
      <w:r>
        <w:t>Public</w:t>
      </w:r>
    </w:p>
    <w:p>
      <w:r>
        <w:t>Date of publication, Newspaper Name &amp; Edition, Last date of |</w:t>
      </w:r>
    </w:p>
    <w:p>
      <w:r>
        <w:t>IBBI</w:t>
      </w:r>
    </w:p>
    <w:p>
      <w:r>
        <w:t>Announcement</w:t>
      </w:r>
    </w:p>
    <w:p>
      <w:r>
        <w:t>| submission</w:t>
      </w:r>
    </w:p>
    <w:p>
      <w:r>
        <w:t>of claims, identified</w:t>
      </w:r>
    </w:p>
    <w:p>
      <w:r>
        <w:t>creditor</w:t>
      </w:r>
    </w:p>
    <w:p>
      <w:r>
        <w:t>classes, Proposed</w:t>
      </w:r>
    </w:p>
    <w:p>
      <w:r>
        <w:t>Authorized Representatives</w:t>
      </w:r>
    </w:p>
    <w:p>
      <w:r>
        <w:t>(AR) of each creditor class, and</w:t>
      </w:r>
    </w:p>
    <w:p>
      <w:r>
        <w:t>other relevant data</w:t>
      </w:r>
    </w:p>
    <w:p>
      <w:r>
        <w:t>Claims</w:t>
      </w:r>
    </w:p>
    <w:p>
      <w:r>
        <w:t>Creditor category, Name of claimant (Individual</w:t>
      </w:r>
    </w:p>
    <w:p>
      <w:r>
        <w:t>or Agency),{</w:t>
      </w:r>
    </w:p>
    <w:p>
      <w:r>
        <w:t>IBBI</w:t>
      </w:r>
    </w:p>
    <w:p>
      <w:r>
        <w:t>Information</w:t>
      </w:r>
    </w:p>
    <w:p>
      <w:r>
        <w:t>CIN (in case of corporate entity), PAN, Contact No., Email ID,</w:t>
      </w:r>
    </w:p>
    <w:p>
      <w:r>
        <w:t>Amount Claimed, Amount Admitted (Principal and Interest),</w:t>
      </w:r>
    </w:p>
    <w:p>
      <w:r>
        <w:t>Amount under verification, Amount Rejected, Amount</w:t>
      </w:r>
    </w:p>
    <w:p>
      <w:r>
        <w:t>Due,</w:t>
      </w:r>
    </w:p>
    <w:p>
      <w:r>
        <w:t>and other relevant data</w:t>
      </w:r>
    </w:p>
    <w:p>
      <w:r>
        <w:t>Class of</w:t>
      </w:r>
    </w:p>
    <w:p>
      <w:r>
        <w:t>Appointed AR Details in each class, Date of Appointment, and[</w:t>
      </w:r>
    </w:p>
    <w:p>
      <w:r>
        <w:t>IBBI</w:t>
      </w:r>
    </w:p>
    <w:p>
      <w:r>
        <w:t>Creditors</w:t>
      </w:r>
    </w:p>
    <w:p>
      <w:r>
        <w:t>other relevant data</w:t>
      </w:r>
    </w:p>
    <w:p>
      <w:r>
        <w:t>CoC/SCC</w:t>
      </w:r>
    </w:p>
    <w:p>
      <w:r>
        <w:t>Name</w:t>
      </w:r>
    </w:p>
    <w:p>
      <w:r>
        <w:t>of</w:t>
      </w:r>
    </w:p>
    <w:p>
      <w:r>
        <w:t>CoC/SCC</w:t>
      </w:r>
    </w:p>
    <w:p>
      <w:r>
        <w:t>Members,</w:t>
      </w:r>
    </w:p>
    <w:p>
      <w:r>
        <w:t>Percentage</w:t>
      </w:r>
    </w:p>
    <w:p>
      <w:r>
        <w:t>Stake,</w:t>
      </w:r>
    </w:p>
    <w:p>
      <w:r>
        <w:t>Voting|</w:t>
      </w:r>
    </w:p>
    <w:p>
      <w:r>
        <w:t>IBBI</w:t>
      </w:r>
    </w:p>
    <w:p>
      <w:r>
        <w:t>Details</w:t>
      </w:r>
    </w:p>
    <w:p>
      <w:r>
        <w:t>Rights, and other relevant data</w:t>
      </w:r>
    </w:p>
    <w:p>
      <w:r>
        <w:t>RV/Auditor</w:t>
      </w:r>
    </w:p>
    <w:p>
      <w:r>
        <w:t>Name of appointed</w:t>
      </w:r>
    </w:p>
    <w:p>
      <w:r>
        <w:t>RVs/Auditors,</w:t>
      </w:r>
    </w:p>
    <w:p>
      <w:r>
        <w:t>IBBI Registration</w:t>
      </w:r>
    </w:p>
    <w:p>
      <w:r>
        <w:t>No.,</w:t>
      </w:r>
    </w:p>
    <w:p>
      <w:r>
        <w:t>.</w:t>
      </w:r>
    </w:p>
    <w:p>
      <w:r>
        <w:t>PAN, Email ID, Contact</w:t>
      </w:r>
    </w:p>
    <w:p>
      <w:r>
        <w:t>No., Fees to be paid, and other |</w:t>
      </w:r>
    </w:p>
    <w:p>
      <w:r>
        <w:t>IBBI</w:t>
      </w:r>
    </w:p>
    <w:p>
      <w:r>
        <w:t>Details</w:t>
      </w:r>
    </w:p>
    <w:p>
      <w:r>
        <w:t>relevant data</w:t>
      </w:r>
    </w:p>
    <w:p>
      <w:r>
        <w:t>Asset</w:t>
      </w:r>
    </w:p>
    <w:p>
      <w:r>
        <w:t>Classes,</w:t>
      </w:r>
    </w:p>
    <w:p>
      <w:r>
        <w:t>Asset</w:t>
      </w:r>
    </w:p>
    <w:p>
      <w:r>
        <w:t>Type, Asset Name,</w:t>
      </w:r>
    </w:p>
    <w:p>
      <w:r>
        <w:t>Asset</w:t>
      </w:r>
    </w:p>
    <w:p>
      <w:r>
        <w:t>Location,</w:t>
      </w:r>
    </w:p>
    <w:p>
      <w:r>
        <w:t>Assets Data</w:t>
      </w:r>
    </w:p>
    <w:p>
      <w:r>
        <w:t>Current owner of asset, Fair Value, Liquidation</w:t>
      </w:r>
    </w:p>
    <w:p>
      <w:r>
        <w:t>value, and</w:t>
      </w:r>
    </w:p>
    <w:p>
      <w:r>
        <w:t>IBBI</w:t>
      </w:r>
    </w:p>
    <w:p>
      <w:r>
        <w:t>other relevant data</w:t>
      </w:r>
    </w:p>
    <w:p>
      <w:r>
        <w:t>n</w:t>
      </w:r>
    </w:p>
    <w:p>
      <w:r>
        <w:t>Date of Invitation</w:t>
      </w:r>
    </w:p>
    <w:p>
      <w:r>
        <w:t>of Expression</w:t>
      </w:r>
    </w:p>
    <w:p>
      <w:r>
        <w:t>of Interest,</w:t>
      </w:r>
    </w:p>
    <w:p>
      <w:r>
        <w:t>Last date for</w:t>
      </w:r>
    </w:p>
    <w:p>
      <w:r>
        <w:t>Eol Details</w:t>
      </w:r>
    </w:p>
    <w:p>
      <w:r>
        <w:t>receipt of Expression of Inierest, and other relevant data</w:t>
      </w:r>
    </w:p>
    <w:p>
      <w:r>
        <w:t>IBBI</w:t>
      </w:r>
    </w:p>
    <w:p>
      <w:r>
        <w:t>i</w:t>
      </w:r>
    </w:p>
    <w:p>
      <w:r>
        <w:t>Name</w:t>
      </w:r>
    </w:p>
    <w:p>
      <w:r>
        <w:t>of the PRAs,</w:t>
      </w:r>
    </w:p>
    <w:p>
      <w:r>
        <w:t>Unigue</w:t>
      </w:r>
    </w:p>
    <w:p>
      <w:r>
        <w:t>identifier</w:t>
      </w:r>
    </w:p>
    <w:p>
      <w:r>
        <w:t>(PAN/CIN/LLPIN),</w:t>
      </w:r>
    </w:p>
    <w:p>
      <w:r>
        <w:t>PRA Details</w:t>
      </w:r>
    </w:p>
    <w:p>
      <w:r>
        <w:t>Emaif ID and Contact No. of PRAs, and other relevant data</w:t>
      </w:r>
    </w:p>
    <w:p>
      <w:r>
        <w:t>il</w:t>
      </w:r>
    </w:p>
    <w:p>
      <w:r>
        <w:t>CoC voting % on final resolution plan, Date of filing to NCLT,</w:t>
      </w:r>
    </w:p>
    <w:p>
      <w:r>
        <w:t>BRI</w:t>
      </w:r>
    </w:p>
    <w:p>
      <w:r>
        <w:t>Resolution Plan | NCLT decision, NCLT Order Date for plan approval, and other</w:t>
      </w:r>
    </w:p>
    <w:p>
      <w:r>
        <w:t>NCL'l!‘</w:t>
      </w:r>
    </w:p>
    <w:p>
      <w:r>
        <w:t>relevant data</w:t>
      </w:r>
    </w:p>
    <w:p>
      <w:r>
        <w:t>Successful</w:t>
      </w:r>
    </w:p>
    <w:p>
      <w:r>
        <w:t>Name</w:t>
      </w:r>
    </w:p>
    <w:p>
      <w:r>
        <w:t>of the</w:t>
      </w:r>
    </w:p>
    <w:p>
      <w:r>
        <w:t>SRA, CIN/LLPIN,</w:t>
      </w:r>
    </w:p>
    <w:p>
      <w:r>
        <w:t>Name</w:t>
      </w:r>
    </w:p>
    <w:p>
      <w:r>
        <w:t>of new Board members,</w:t>
      </w:r>
    </w:p>
    <w:p>
      <w:r>
        <w:t>Resolution</w:t>
      </w:r>
    </w:p>
    <w:p>
      <w:r>
        <w:t>Email ID and Contact No. of new Board members, and other</w:t>
      </w:r>
    </w:p>
    <w:p>
      <w:r>
        <w:t>IBBI</w:t>
      </w:r>
    </w:p>
    <w:p>
      <w:r>
        <w:t>Applicant</w:t>
      </w:r>
    </w:p>
    <w:p>
      <w:r>
        <w:t>relevant data</w:t>
      </w:r>
    </w:p>
    <w:p>
      <w:r>
        <w:t>details</w:t>
      </w:r>
    </w:p>
    <w:p>
      <w:r>
        <w:t>Final Report</w:t>
      </w:r>
    </w:p>
    <w:p>
      <w:r>
        <w:t>Date of submission of final report, Final Order Date, and other|</w:t>
      </w:r>
    </w:p>
    <w:p>
      <w:r>
        <w:t>IBBL,</w:t>
      </w:r>
    </w:p>
    <w:p>
      <w:r>
        <w:t>relevant data</w:t>
      </w:r>
    </w:p>
    <w:p>
      <w:r>
        <w:t>NCLT</w:t>
      </w:r>
    </w:p>
    <w:p>
      <w:r>
        <w:t>Date</w:t>
      </w:r>
    </w:p>
    <w:p>
      <w:r>
        <w:t>of</w:t>
      </w:r>
    </w:p>
    <w:p>
      <w:r>
        <w:t>Liquidation</w:t>
      </w:r>
    </w:p>
    <w:p>
      <w:r>
        <w:t>Commencement,</w:t>
      </w:r>
    </w:p>
    <w:p>
      <w:r>
        <w:t>Liquidator</w:t>
      </w:r>
    </w:p>
    <w:p>
      <w:r>
        <w:t>details,</w:t>
      </w:r>
    </w:p>
    <w:p>
      <w:r>
        <w:t>Liquidation</w:t>
      </w:r>
    </w:p>
    <w:p>
      <w:r>
        <w:t>Assets sale, Prospective</w:t>
      </w:r>
    </w:p>
    <w:p>
      <w:r>
        <w:t>and Qualified bidders’ details, Final|</w:t>
      </w:r>
    </w:p>
    <w:p>
      <w:r>
        <w:t>IBBI,</w:t>
      </w:r>
    </w:p>
    <w:p>
      <w:r>
        <w:t>Data</w:t>
      </w:r>
    </w:p>
    <w:p>
      <w:r>
        <w:t>Report</w:t>
      </w:r>
    </w:p>
    <w:p>
      <w:r>
        <w:t>submission,</w:t>
      </w:r>
    </w:p>
    <w:p>
      <w:r>
        <w:t>Dissolution/Closure</w:t>
      </w:r>
    </w:p>
    <w:p>
      <w:r>
        <w:t>Date,</w:t>
      </w:r>
    </w:p>
    <w:p>
      <w:r>
        <w:t>and</w:t>
      </w:r>
    </w:p>
    <w:p>
      <w:r>
        <w:t>other|</w:t>
      </w:r>
    </w:p>
    <w:p>
      <w:r>
        <w:t>NCLT</w:t>
      </w:r>
    </w:p>
    <w:p>
      <w:r>
        <w:t>relevant data</w:t>
      </w:r>
    </w:p>
    <w:p>
      <w:r>
        <w:t>Compliance</w:t>
      </w:r>
    </w:p>
    <w:p>
      <w:r>
        <w:t>Process related data in Forms CP1 to CP5 and Forms A to H.</w:t>
      </w:r>
    </w:p>
    <w:p>
      <w:r>
        <w:t>1BBI</w:t>
      </w:r>
    </w:p>
    <w:p>
      <w:r>
        <w:t>Table 7: Details of Data io he Migrated</w:t>
      </w:r>
    </w:p>
    <w:p>
      <w:r>
        <w:t>The migration of data for ongoing cases shall adhere to the data availability with IBBI and</w:t>
      </w:r>
    </w:p>
    <w:p>
      <w:r>
        <w:t>NCLT corresponding</w:t>
      </w:r>
    </w:p>
    <w:p>
      <w:r>
        <w:t>to the current stage of each case. This approach shall ensure that iPIE</w:t>
      </w:r>
    </w:p>
    <w:p>
      <w:r>
        <w:t>processes within the iPTE platform.</w:t>
      </w:r>
    </w:p>
    <w:p>
      <w:r>
        <w:t>reflects the current state of the case, allowing for the seamless continuation</w:t>
      </w:r>
    </w:p>
    <w:p>
      <w:r>
        <w:t>of the remain‘ig%</w:t>
      </w:r>
    </w:p>
    <w:p>
      <w:r>
        <w:t>Page 33 0f 97</w:t>
      </w:r>
    </w:p>
    <w:p>
      <w:r>
        <w:br w:type="page"/>
      </w:r>
    </w:p>
    <w:p>
      <w:r>
        <w:t>RFP for sefection of St for Design, Implementation, Enhancements, O&amp;M of IPIE Platform and Moblle Application</w:t>
      </w:r>
    </w:p>
    <w:p>
      <w:r>
        <w:t>6.8 Training</w:t>
      </w:r>
    </w:p>
    <w:p>
      <w:r>
        <w:t>and Capacity</w:t>
      </w:r>
    </w:p>
    <w:p>
      <w:r>
        <w:t>Building</w:t>
      </w:r>
    </w:p>
    <w:p>
      <w:r>
        <w:t>(1)</w:t>
      </w:r>
    </w:p>
    <w:p>
      <w:r>
        <w:t>The ST shall create a detailed training plan for the iPIE solution, including topics to be</w:t>
      </w:r>
    </w:p>
    <w:p>
      <w:r>
        <w:t>covered</w:t>
      </w:r>
    </w:p>
    <w:p>
      <w:r>
        <w:t>and schedule</w:t>
      </w:r>
    </w:p>
    <w:p>
      <w:r>
        <w:t>for conducting</w:t>
      </w:r>
    </w:p>
    <w:p>
      <w:r>
        <w:t>the same. The</w:t>
      </w:r>
    </w:p>
    <w:p>
      <w:r>
        <w:t>SI shall prepare</w:t>
      </w:r>
    </w:p>
    <w:p>
      <w:r>
        <w:t>the training</w:t>
      </w:r>
    </w:p>
    <w:p>
      <w:r>
        <w:t>documentation at various stages of the project cycle and feedback for effectiveness shall</w:t>
      </w:r>
    </w:p>
    <w:p>
      <w:r>
        <w:t>be agreed to by all the parties during the performance</w:t>
      </w:r>
    </w:p>
    <w:p>
      <w:r>
        <w:t>evaluation of the SI. Training</w:t>
      </w:r>
    </w:p>
    <w:p>
      <w:r>
        <w:t>location shall be decided by the purchaser and all the cost incurred during training shall</w:t>
      </w:r>
    </w:p>
    <w:p>
      <w:r>
        <w:t>be borne by SI.</w:t>
      </w:r>
    </w:p>
    <w:p>
      <w:r>
        <w:t>(i)</w:t>
      </w:r>
    </w:p>
    <w:p>
      <w:r>
        <w:t>The SI shall submit</w:t>
      </w:r>
    </w:p>
    <w:p>
      <w:r>
        <w:t>a structured</w:t>
      </w:r>
    </w:p>
    <w:p>
      <w:r>
        <w:t>Training Plan detailing</w:t>
      </w:r>
    </w:p>
    <w:p>
      <w:r>
        <w:t>the training requirements,</w:t>
      </w:r>
    </w:p>
    <w:p>
      <w:r>
        <w:t>milestones, and timelines for equipping project team members and stakeholders with the</w:t>
      </w:r>
    </w:p>
    <w:p>
      <w:r>
        <w:t>necessary skills and knowledge to effectively contribute to project success.</w:t>
      </w:r>
    </w:p>
    <w:p>
      <w:r>
        <w:t>(itiy</w:t>
      </w:r>
    </w:p>
    <w:p>
      <w:r>
        <w:t>The users shall be divided into the following groups:</w:t>
      </w:r>
    </w:p>
    <w:p>
      <w:r>
        <w:t>()</w:t>
      </w:r>
    </w:p>
    <w:p>
      <w:r>
        <w:t>Band</w:t>
      </w:r>
    </w:p>
    <w:p>
      <w:r>
        <w:t>Users 1</w:t>
      </w:r>
    </w:p>
    <w:p>
      <w:r>
        <w:t>Mty</w:t>
      </w:r>
    </w:p>
    <w:p>
      <w:r>
        <w:t>Group 1</w:t>
      </w:r>
    </w:p>
    <w:p>
      <w:r>
        <w:t>Master Trainers (Nominated officers and staff)</w:t>
      </w:r>
    </w:p>
    <w:p>
      <w:r>
        <w:t>Group 2</w:t>
      </w:r>
    </w:p>
    <w:p>
      <w:r>
        <w:t>Senior Officers Group</w:t>
      </w:r>
    </w:p>
    <w:p>
      <w:r>
        <w:t>Table 8: Training User Groups</w:t>
      </w:r>
    </w:p>
    <w:p>
      <w:r>
        <w:t>(v)</w:t>
      </w:r>
    </w:p>
    <w:p>
      <w:r>
        <w:t>The SI shall implement</w:t>
      </w:r>
    </w:p>
    <w:p>
      <w:r>
        <w:t>a Train the Trainer (TTT)' program which shall involve the</w:t>
      </w:r>
    </w:p>
    <w:p>
      <w:r>
        <w:t>training of a set of Master Trainers (Group 1) comprising of nominated officers and staff,</w:t>
      </w:r>
    </w:p>
    <w:p>
      <w:r>
        <w:t>who shall be responsible</w:t>
      </w:r>
    </w:p>
    <w:p>
      <w:r>
        <w:t>for further training of other officers within their divisions and</w:t>
      </w:r>
    </w:p>
    <w:p>
      <w:r>
        <w:t>departments, who shall be directly or indirectly using the iPIE solution.</w:t>
      </w:r>
    </w:p>
    <w:p>
      <w:r>
        <w:t>(vi)</w:t>
      </w:r>
    </w:p>
    <w:p>
      <w:r>
        <w:t>The SI shall deliver the training to the various stakeholders, comprising of IBBI officials,</w:t>
      </w:r>
    </w:p>
    <w:p>
      <w:r>
        <w:t>officers of other key entities, departmental users, IBC Ecosystem stakeholders</w:t>
      </w:r>
    </w:p>
    <w:p>
      <w:r>
        <w:t>such as</w:t>
      </w:r>
    </w:p>
    <w:p>
      <w:r>
        <w:t>IPA, IPE, IP, IUs, RVO, RV, and others (Group</w:t>
      </w:r>
    </w:p>
    <w:p>
      <w:r>
        <w:t>2).</w:t>
      </w:r>
    </w:p>
    <w:p>
      <w:r>
        <w:t>(vii)</w:t>
      </w:r>
    </w:p>
    <w:p>
      <w:r>
        <w:t>The SI shall conduct</w:t>
      </w:r>
    </w:p>
    <w:p>
      <w:r>
        <w:t>a series</w:t>
      </w:r>
    </w:p>
    <w:p>
      <w:r>
        <w:t>of offline/online</w:t>
      </w:r>
    </w:p>
    <w:p>
      <w:r>
        <w:t>training</w:t>
      </w:r>
    </w:p>
    <w:p>
      <w:r>
        <w:t>sessions,</w:t>
      </w:r>
    </w:p>
    <w:p>
      <w:r>
        <w:t>comprising</w:t>
      </w:r>
    </w:p>
    <w:p>
      <w:r>
        <w:t>a minimum</w:t>
      </w:r>
    </w:p>
    <w:p>
      <w:r>
        <w:t>of 10 sessions prior to Phase I Go-Live and 5 sessions before Phase II GoLive.</w:t>
      </w:r>
    </w:p>
    <w:p>
      <w:r>
        <w:t>(vii)</w:t>
      </w:r>
    </w:p>
    <w:p>
      <w:r>
        <w:t>After</w:t>
      </w:r>
    </w:p>
    <w:p>
      <w:r>
        <w:t>the first training</w:t>
      </w:r>
    </w:p>
    <w:p>
      <w:r>
        <w:t>program</w:t>
      </w:r>
    </w:p>
    <w:p>
      <w:r>
        <w:t>is completed</w:t>
      </w:r>
    </w:p>
    <w:p>
      <w:r>
        <w:t>for the Group</w:t>
      </w:r>
    </w:p>
    <w:p>
      <w:r>
        <w:t>1 Master</w:t>
      </w:r>
    </w:p>
    <w:p>
      <w:r>
        <w:t>Trainers,</w:t>
      </w:r>
    </w:p>
    <w:p>
      <w:r>
        <w:t>requirement</w:t>
      </w:r>
    </w:p>
    <w:p>
      <w:r>
        <w:t>for any further additional training programs for the Master Trainers to be</w:t>
      </w:r>
    </w:p>
    <w:p>
      <w:r>
        <w:t>conducted by the SI shall be decided by the Purchaser.</w:t>
      </w:r>
    </w:p>
    <w:p>
      <w:r>
        <w:t>(ix)</w:t>
      </w:r>
    </w:p>
    <w:p>
      <w:r>
        <w:t>Training program shall be continuously</w:t>
      </w:r>
    </w:p>
    <w:p>
      <w:r>
        <w:t>monitored</w:t>
      </w:r>
    </w:p>
    <w:p>
      <w:r>
        <w:t>by the Purchaser to ensure quality</w:t>
      </w:r>
    </w:p>
    <w:p>
      <w:r>
        <w:t>standards</w:t>
      </w:r>
    </w:p>
    <w:p>
      <w:r>
        <w:t>of the</w:t>
      </w:r>
    </w:p>
    <w:p>
      <w:r>
        <w:t>training.</w:t>
      </w:r>
    </w:p>
    <w:p>
      <w:r>
        <w:t>(x)</w:t>
      </w:r>
    </w:p>
    <w:p>
      <w:r>
        <w:t>The SI shall carry out refresher training, during the O&amp;M period, three sessions every</w:t>
      </w:r>
    </w:p>
    <w:p>
      <w:r>
        <w:t>quarter for nominated users by purchaser.</w:t>
      </w:r>
    </w:p>
    <w:p>
      <w:r>
        <w:t>(xi)</w:t>
      </w:r>
    </w:p>
    <w:p>
      <w:r>
        <w:t>The SI sliall subusil a Traiuing Completion</w:t>
      </w:r>
    </w:p>
    <w:p>
      <w:r>
        <w:t>Repoit, documentiig</w:t>
      </w:r>
    </w:p>
    <w:p>
      <w:r>
        <w:t>the patticipation</w:t>
      </w:r>
    </w:p>
    <w:p>
      <w:r>
        <w:t>and</w:t>
      </w:r>
    </w:p>
    <w:p>
      <w:r>
        <w:t>proficiency</w:t>
      </w:r>
    </w:p>
    <w:p>
      <w:r>
        <w:t>levels of individuals</w:t>
      </w:r>
    </w:p>
    <w:p>
      <w:r>
        <w:t>who have undergone</w:t>
      </w:r>
    </w:p>
    <w:p>
      <w:r>
        <w:t>training</w:t>
      </w:r>
    </w:p>
    <w:p>
      <w:r>
        <w:t>for the iPIE project,</w:t>
      </w:r>
    </w:p>
    <w:p>
      <w:r>
        <w:t>thereby</w:t>
      </w:r>
    </w:p>
    <w:p>
      <w:r>
        <w:t>ensuring</w:t>
      </w:r>
    </w:p>
    <w:p>
      <w:r>
        <w:t>comprehensive</w:t>
      </w:r>
    </w:p>
    <w:p>
      <w:r>
        <w:t>coverage</w:t>
      </w:r>
    </w:p>
    <w:p>
      <w:r>
        <w:t>and</w:t>
      </w:r>
    </w:p>
    <w:p>
      <w:r>
        <w:t>compliance</w:t>
      </w:r>
    </w:p>
    <w:p>
      <w:r>
        <w:t>with</w:t>
      </w:r>
    </w:p>
    <w:p>
      <w:r>
        <w:t>the</w:t>
      </w:r>
    </w:p>
    <w:p>
      <w:r>
        <w:t>training</w:t>
      </w:r>
    </w:p>
    <w:p>
      <w:r>
        <w:t>requirements.</w:t>
      </w:r>
    </w:p>
    <w:p>
      <w:r>
        <w:t>(xii)</w:t>
      </w:r>
    </w:p>
    <w:p>
      <w:r>
        <w:t>The SI shall prepare a feedback mechanism</w:t>
      </w:r>
    </w:p>
    <w:p>
      <w:r>
        <w:t>and get it filled by the participating batch</w:t>
      </w:r>
    </w:p>
    <w:p>
      <w:r>
        <w:t>for all the sessions and submit the same to the purchaser.</w:t>
      </w:r>
    </w:p>
    <w:p>
      <w:r>
        <w:t>(xiii) The SI shall prepare video lectures and training documentation including user manuals,</w:t>
      </w:r>
    </w:p>
    <w:p>
      <w:r>
        <w:t>training</w:t>
      </w:r>
    </w:p>
    <w:p>
      <w:r>
        <w:t>manuals, training completion</w:t>
      </w:r>
    </w:p>
    <w:p>
      <w:r>
        <w:t>reports, feedback</w:t>
      </w:r>
    </w:p>
    <w:p>
      <w:r>
        <w:t>forms or any other relevant</w:t>
      </w:r>
    </w:p>
    <w:p>
      <w:r>
        <w:t>documents</w:t>
      </w:r>
    </w:p>
    <w:p>
      <w:r>
        <w:t>for the Purchaser.</w:t>
      </w:r>
    </w:p>
    <w:p>
      <w:r>
        <w:t>In case of modifications,</w:t>
      </w:r>
    </w:p>
    <w:p>
      <w:r>
        <w:t>either in the training plan or</w:t>
      </w:r>
    </w:p>
    <w:p>
      <w:r>
        <w:t>substitutions of the regular trainers, the SI shall make proper correspondence</w:t>
      </w:r>
    </w:p>
    <w:p>
      <w:r>
        <w:t>with the</w:t>
      </w:r>
    </w:p>
    <w:p>
      <w:r>
        <w:t>Purchaser.</w:t>
      </w:r>
    </w:p>
    <w:p>
      <w:r>
        <w:t>(xiv)</w:t>
      </w:r>
    </w:p>
    <w:p>
      <w:r>
        <w:t>The</w:t>
      </w:r>
    </w:p>
    <w:p>
      <w:r>
        <w:t>user</w:t>
      </w:r>
    </w:p>
    <w:p>
      <w:r>
        <w:t>manual</w:t>
      </w:r>
    </w:p>
    <w:p>
      <w:r>
        <w:t>shall</w:t>
      </w:r>
    </w:p>
    <w:p>
      <w:r>
        <w:t>be a text-based</w:t>
      </w:r>
    </w:p>
    <w:p>
      <w:r>
        <w:t>training</w:t>
      </w:r>
    </w:p>
    <w:p>
      <w:r>
        <w:t>content</w:t>
      </w:r>
    </w:p>
    <w:p>
      <w:r>
        <w:t>(module</w:t>
      </w:r>
    </w:p>
    <w:p>
      <w:r>
        <w:t>wise),</w:t>
      </w:r>
    </w:p>
    <w:p>
      <w:r>
        <w:t>compiled</w:t>
      </w:r>
    </w:p>
    <w:p>
      <w:r>
        <w:t>to</w:t>
      </w:r>
    </w:p>
    <w:p>
      <w:r>
        <w:t>explain the features, process background, process flow, applicable data fields and</w:t>
      </w:r>
    </w:p>
    <w:p>
      <w:r>
        <w:t>FAQs</w:t>
      </w:r>
    </w:p>
    <w:p>
      <w:r>
        <w:t>for the proposed solution.</w:t>
      </w:r>
    </w:p>
    <w:p>
      <w:r>
        <w:t>g/</w:t>
      </w:r>
    </w:p>
    <w:p>
      <w:r>
        <w:t>Page 34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Platfarm</w:t>
      </w:r>
    </w:p>
    <w:p>
      <w:r>
        <w:t>and Mobile Apptication</w:t>
      </w:r>
    </w:p>
    <w:p>
      <w:r>
        <w:t>(xv)</w:t>
      </w:r>
    </w:p>
    <w:p>
      <w:r>
        <w:t>The Training</w:t>
      </w:r>
    </w:p>
    <w:p>
      <w:r>
        <w:t>Manual</w:t>
      </w:r>
    </w:p>
    <w:p>
      <w:r>
        <w:t>shall</w:t>
      </w:r>
    </w:p>
    <w:p>
      <w:r>
        <w:t>provide</w:t>
      </w:r>
    </w:p>
    <w:p>
      <w:r>
        <w:t>comprehensive</w:t>
      </w:r>
    </w:p>
    <w:p>
      <w:r>
        <w:t>instructions</w:t>
      </w:r>
    </w:p>
    <w:p>
      <w:r>
        <w:t>and guidance</w:t>
      </w:r>
    </w:p>
    <w:p>
      <w:r>
        <w:t>for</w:t>
      </w:r>
    </w:p>
    <w:p>
      <w:r>
        <w:t>individuals participating</w:t>
      </w:r>
    </w:p>
    <w:p>
      <w:r>
        <w:t>in the iPIE project, outlining the necessary skills, procedures,</w:t>
      </w:r>
    </w:p>
    <w:p>
      <w:r>
        <w:t>and resources required to effectively utilize the system.</w:t>
      </w:r>
    </w:p>
    <w:p>
      <w:pPr>
        <w:pStyle w:val="Heading2"/>
      </w:pPr>
      <w:r>
        <w:t>6.9 Enhancements,</w:t>
      </w:r>
    </w:p>
    <w:p>
      <w:pPr>
        <w:pStyle w:val="Heading2"/>
      </w:pPr>
      <w:r>
        <w:t>Operations</w:t>
      </w:r>
    </w:p>
    <w:p>
      <w:pPr>
        <w:pStyle w:val="Heading2"/>
      </w:pPr>
      <w:r>
        <w:t>&amp; Maintenance</w:t>
      </w:r>
    </w:p>
    <w:p>
      <w:r>
        <w:t>The SI shall provide comprehensive</w:t>
      </w:r>
    </w:p>
    <w:p>
      <w:r>
        <w:t>O&amp;M support for the iPIE solution after the final GoLive</w:t>
      </w:r>
    </w:p>
    <w:p>
      <w:r>
        <w:t>of the platform</w:t>
      </w:r>
    </w:p>
    <w:p>
      <w:r>
        <w:t>and mobile application.</w:t>
      </w:r>
    </w:p>
    <w:p>
      <w:r>
        <w:t>The scope shall include but not limited</w:t>
      </w:r>
    </w:p>
    <w:p>
      <w:r>
        <w:t>to, the</w:t>
      </w:r>
    </w:p>
    <w:p>
      <w:r>
        <w:t>production</w:t>
      </w:r>
    </w:p>
    <w:p>
      <w:r>
        <w:t>environment</w:t>
      </w:r>
    </w:p>
    <w:p>
      <w:r>
        <w:t>support,</w:t>
      </w:r>
    </w:p>
    <w:p>
      <w:r>
        <w:t>system</w:t>
      </w:r>
    </w:p>
    <w:p>
      <w:r>
        <w:t>enhancements,</w:t>
      </w:r>
    </w:p>
    <w:p>
      <w:r>
        <w:t>helpdesk</w:t>
      </w:r>
    </w:p>
    <w:p>
      <w:r>
        <w:t>management,</w:t>
      </w:r>
    </w:p>
    <w:p>
      <w:r>
        <w:t>change</w:t>
      </w:r>
    </w:p>
    <w:p>
      <w:r>
        <w:t>requests</w:t>
      </w:r>
    </w:p>
    <w:p>
      <w:r>
        <w:t>for new development,</w:t>
      </w:r>
    </w:p>
    <w:p>
      <w:r>
        <w:t>data backup/restore/archival,</w:t>
      </w:r>
    </w:p>
    <w:p>
      <w:r>
        <w:t>database</w:t>
      </w:r>
    </w:p>
    <w:p>
      <w:r>
        <w:t>maintenance,</w:t>
      </w:r>
    </w:p>
    <w:p>
      <w:r>
        <w:t>cloud</w:t>
      </w:r>
    </w:p>
    <w:p>
      <w:r>
        <w:t>support services, application support &amp; maintenance, and bug fixing. The SI shall respond to</w:t>
      </w:r>
    </w:p>
    <w:p>
      <w:r>
        <w:t>all the reported</w:t>
      </w:r>
    </w:p>
    <w:p>
      <w:r>
        <w:t>issues or service requests during O&amp;M phase, as per defined SLA in the</w:t>
      </w:r>
    </w:p>
    <w:p>
      <w:r>
        <w:t>subsequent sections of this RFP document.</w:t>
      </w:r>
    </w:p>
    <w:p>
      <w:r>
        <w:t>(i)</w:t>
      </w:r>
    </w:p>
    <w:p>
      <w:r>
        <w:t>The SI shall submit a Monthly Activity</w:t>
      </w:r>
    </w:p>
    <w:p>
      <w:r>
        <w:t>Plan to provide an outline of the schedule</w:t>
      </w:r>
    </w:p>
    <w:p>
      <w:r>
        <w:t>(including the effort estimation of the activities to be taken up during the month), tasks,</w:t>
      </w:r>
    </w:p>
    <w:p>
      <w:r>
        <w:t>and objectives to be accomplished</w:t>
      </w:r>
    </w:p>
    <w:p>
      <w:r>
        <w:t>during O&amp;M phase within a specified month, as per</w:t>
      </w:r>
    </w:p>
    <w:p>
      <w:r>
        <w:t>project requirements.</w:t>
      </w:r>
    </w:p>
    <w:p>
      <w:r>
        <w:t>Note: The monthly activity plan for the month shall be submitted by SI one week in</w:t>
      </w:r>
    </w:p>
    <w:p>
      <w:r>
        <w:t>advance of that month.</w:t>
      </w:r>
    </w:p>
    <w:p>
      <w:r>
        <w:t>(i)</w:t>
      </w:r>
    </w:p>
    <w:p>
      <w:r>
        <w:t>The SI shall also submit a Monthly Activity Report to provide a summarization of the</w:t>
      </w:r>
    </w:p>
    <w:p>
      <w:r>
        <w:t>progress, accomplishments,</w:t>
      </w:r>
    </w:p>
    <w:p>
      <w:r>
        <w:t>challenges,</w:t>
      </w:r>
    </w:p>
    <w:p>
      <w:r>
        <w:t>and resource utilization of the SI team during</w:t>
      </w:r>
    </w:p>
    <w:p>
      <w:r>
        <w:t>O&amp;M phase within a specified month, as required by iPIE project stakeholders.</w:t>
      </w:r>
    </w:p>
    <w:p>
      <w:r>
        <w:t>Note: The monthly activity report for the month shall be submitted by SI within one</w:t>
      </w:r>
    </w:p>
    <w:p>
      <w:r>
        <w:t>week post completion of that month.</w:t>
      </w:r>
    </w:p>
    <w:p>
      <w:r>
        <w:t>(i)</w:t>
      </w:r>
    </w:p>
    <w:p>
      <w:r>
        <w:t>The SI shall submit Release Notes upon every patch release of the iPIE solution.</w:t>
      </w:r>
    </w:p>
    <w:p>
      <w:r>
        <w:t>(iv)</w:t>
      </w:r>
    </w:p>
    <w:p>
      <w:r>
        <w:t>The number of deployed persons may increase or decrease as per the requirements</w:t>
      </w:r>
    </w:p>
    <w:p>
      <w:r>
        <w:t>of</w:t>
      </w:r>
    </w:p>
    <w:p>
      <w:r>
        <w:t>the project (as specified in Annexure</w:t>
      </w:r>
    </w:p>
    <w:p>
      <w:r>
        <w:t>1: Commercial</w:t>
      </w:r>
    </w:p>
    <w:p>
      <w:r>
        <w:t>Proposal</w:t>
      </w:r>
    </w:p>
    <w:p>
      <w:r>
        <w:t>Template).</w:t>
      </w:r>
    </w:p>
    <w:p>
      <w:r>
        <w:t>Any such</w:t>
      </w:r>
    </w:p>
    <w:p>
      <w:r>
        <w:t>change shall be undertaken only after the mutual agreement between the Purchaser and</w:t>
      </w:r>
    </w:p>
    <w:p>
      <w:r>
        <w:t>SL</w:t>
      </w:r>
    </w:p>
    <w:p>
      <w:r>
        <w:t>(v)</w:t>
      </w:r>
    </w:p>
    <w:p>
      <w:r>
        <w:t>The delineation</w:t>
      </w:r>
    </w:p>
    <w:p>
      <w:r>
        <w:t>of activities</w:t>
      </w:r>
    </w:p>
    <w:p>
      <w:r>
        <w:t>mandated</w:t>
      </w:r>
    </w:p>
    <w:p>
      <w:r>
        <w:t>for performance</w:t>
      </w:r>
    </w:p>
    <w:p>
      <w:r>
        <w:t>by the SI shall be broadly</w:t>
      </w:r>
    </w:p>
    <w:p>
      <w:r>
        <w:t>categorized as follows:</w:t>
      </w:r>
    </w:p>
    <w:p>
      <w:r>
        <w:t>6.9.1 Bug Fixing</w:t>
      </w:r>
    </w:p>
    <w:p>
      <w:r>
        <w:t>SI shail fix following types of bugs/issues:</w:t>
      </w:r>
    </w:p>
    <w:p>
      <w:r>
        <w:t>(i)</w:t>
      </w:r>
    </w:p>
    <w:p>
      <w:r>
        <w:t>Bugs related to the functionalities</w:t>
      </w:r>
    </w:p>
    <w:p>
      <w:r>
        <w:t>of the iPIE solution (website or mobile application).</w:t>
      </w:r>
    </w:p>
    <w:p>
      <w:r>
        <w:t>(i)</w:t>
      </w:r>
    </w:p>
    <w:p>
      <w:r>
        <w:t>Bugs related to the performance,</w:t>
      </w:r>
    </w:p>
    <w:p>
      <w:r>
        <w:t>cfficiency, or responsiveness</w:t>
      </w:r>
    </w:p>
    <w:p>
      <w:r>
        <w:t>of the system including</w:t>
      </w:r>
    </w:p>
    <w:p>
      <w:r>
        <w:t>slow loading times, delays in processing.</w:t>
      </w:r>
    </w:p>
    <w:p>
      <w:r>
        <w:t>(iiiy</w:t>
      </w:r>
    </w:p>
    <w:p>
      <w:r>
        <w:t>Incompatibility</w:t>
      </w:r>
    </w:p>
    <w:p>
      <w:r>
        <w:t>or</w:t>
      </w:r>
    </w:p>
    <w:p>
      <w:r>
        <w:t>inconsistencies</w:t>
      </w:r>
    </w:p>
    <w:p>
      <w:r>
        <w:t>with</w:t>
      </w:r>
    </w:p>
    <w:p>
      <w:r>
        <w:t>other</w:t>
      </w:r>
    </w:p>
    <w:p>
      <w:r>
        <w:t>applications/device/browsers</w:t>
      </w:r>
    </w:p>
    <w:p>
      <w:r>
        <w:t>cither</w:t>
      </w:r>
    </w:p>
    <w:p>
      <w:r>
        <w:t>reported by the users or identified by the System Integrator.</w:t>
      </w:r>
    </w:p>
    <w:p>
      <w:r>
        <w:t>(iv)</w:t>
      </w:r>
    </w:p>
    <w:p>
      <w:r>
        <w:t>Issues related to the visual layout, design, or usability of the application's</w:t>
      </w:r>
    </w:p>
    <w:p>
      <w:r>
        <w:t>interface.</w:t>
      </w:r>
    </w:p>
    <w:p>
      <w:r>
        <w:t>(v)</w:t>
      </w:r>
    </w:p>
    <w:p>
      <w:r>
        <w:t>Inconsistencies</w:t>
      </w:r>
    </w:p>
    <w:p>
      <w:r>
        <w:t>within the data processed or managed by the iPIE solution.</w:t>
      </w:r>
    </w:p>
    <w:p>
      <w:r>
        <w:t>{vi)</w:t>
      </w:r>
    </w:p>
    <w:p>
      <w:r>
        <w:t>Issues encompassing vulnerabilities</w:t>
      </w:r>
    </w:p>
    <w:p>
      <w:r>
        <w:t>within the system that could potentially be exploited</w:t>
      </w:r>
    </w:p>
    <w:p>
      <w:r>
        <w:t>by malicious entities, such as problems with authentication</w:t>
      </w:r>
    </w:p>
    <w:p>
      <w:r>
        <w:t>mechanisms,</w:t>
      </w:r>
    </w:p>
    <w:p>
      <w:r>
        <w:t>data leakage,</w:t>
      </w:r>
    </w:p>
    <w:p>
      <w:r>
        <w:t>or encryption practices.</w:t>
      </w:r>
    </w:p>
    <w:p>
      <w:r>
        <w:t>{vit) The identified enhancements</w:t>
      </w:r>
    </w:p>
    <w:p>
      <w:r>
        <w:t>shall be categorized and addressed as per defined SLA in</w:t>
      </w:r>
    </w:p>
    <w:p>
      <w:r>
        <w:t>RFP.</w:t>
      </w:r>
    </w:p>
    <w:p>
      <w:r>
        <w:t>Page 35 0f 97</w:t>
      </w:r>
    </w:p>
    <w:p>
      <w:r>
        <w:br w:type="page"/>
      </w:r>
    </w:p>
    <w:p>
      <w:r>
        <w:t>RFP for selection of 5t for Design, implementation, Enhancements, O&amp;M of iPIE Platform and Mobile Application</w:t>
      </w:r>
    </w:p>
    <w:p>
      <w:r>
        <w:t>6.9.2 Application</w:t>
      </w:r>
    </w:p>
    <w:p>
      <w:r>
        <w:t>Support</w:t>
      </w:r>
    </w:p>
    <w:p>
      <w:r>
        <w:t>&amp; Maintenance</w:t>
      </w:r>
    </w:p>
    <w:p>
      <w:r>
        <w:t>(i)</w:t>
      </w:r>
    </w:p>
    <w:p>
      <w:r>
        <w:t>The SI shall provide O&amp;M services for the platform and related cloud infrastructure for</w:t>
      </w:r>
    </w:p>
    <w:p>
      <w:r>
        <w:t>both production and DR environments.</w:t>
      </w:r>
    </w:p>
    <w:p>
      <w:r>
        <w:t>(i)</w:t>
      </w:r>
    </w:p>
    <w:p>
      <w:r>
        <w:t>The SI shall address application bugs based on severity levels and adhering to SLAs as</w:t>
      </w:r>
    </w:p>
    <w:p>
      <w:r>
        <w:t>defined by the purchaser for O&amp;M.</w:t>
      </w:r>
    </w:p>
    <w:p>
      <w:r>
        <w:t>(iiiy</w:t>
      </w:r>
    </w:p>
    <w:p>
      <w:r>
        <w:t>The SI shall release enhancements</w:t>
      </w:r>
    </w:p>
    <w:p>
      <w:r>
        <w:t>mandated by the Purchaser, including functionality</w:t>
      </w:r>
    </w:p>
    <w:p>
      <w:r>
        <w:t>updates, design changes, bug resolutions, and architecture alterations on quarterly basis.</w:t>
      </w:r>
    </w:p>
    <w:p>
      <w:r>
        <w:t>The SI shall submit the documentation</w:t>
      </w:r>
    </w:p>
    <w:p>
      <w:r>
        <w:t>of these enhancements</w:t>
      </w:r>
    </w:p>
    <w:p>
      <w:r>
        <w:t>to the Purchaser</w:t>
      </w:r>
    </w:p>
    <w:p>
      <w:r>
        <w:t>for</w:t>
      </w:r>
    </w:p>
    <w:p>
      <w:r>
        <w:t>reference, in form of monthly activity report.</w:t>
      </w:r>
    </w:p>
    <w:p>
      <w:r>
        <w:t>(iv)</w:t>
      </w:r>
    </w:p>
    <w:p>
      <w:r>
        <w:t>The</w:t>
      </w:r>
    </w:p>
    <w:p>
      <w:r>
        <w:t>SI</w:t>
      </w:r>
    </w:p>
    <w:p>
      <w:r>
        <w:t>shall</w:t>
      </w:r>
    </w:p>
    <w:p>
      <w:r>
        <w:t>provide</w:t>
      </w:r>
    </w:p>
    <w:p>
      <w:r>
        <w:t>maintenance</w:t>
      </w:r>
    </w:p>
    <w:p>
      <w:r>
        <w:t>activities,</w:t>
      </w:r>
    </w:p>
    <w:p>
      <w:r>
        <w:t>such</w:t>
      </w:r>
    </w:p>
    <w:p>
      <w:r>
        <w:t>as patch</w:t>
      </w:r>
    </w:p>
    <w:p>
      <w:r>
        <w:t>management,</w:t>
      </w:r>
    </w:p>
    <w:p>
      <w:r>
        <w:t>for</w:t>
      </w:r>
    </w:p>
    <w:p>
      <w:r>
        <w:t>all</w:t>
      </w:r>
    </w:p>
    <w:p>
      <w:r>
        <w:t>components/software</w:t>
      </w:r>
    </w:p>
    <w:p>
      <w:r>
        <w:t>installed across all environments.</w:t>
      </w:r>
    </w:p>
    <w:p>
      <w:r>
        <w:t>6.9.3 Cloud Support</w:t>
      </w:r>
    </w:p>
    <w:p>
      <w:r>
        <w:t>Services</w:t>
      </w:r>
    </w:p>
    <w:p>
      <w:r>
        <w:t>The SI shall ensure proper maintenance</w:t>
      </w:r>
    </w:p>
    <w:p>
      <w:r>
        <w:t>of all containers, templates, and scripts/applications</w:t>
      </w:r>
    </w:p>
    <w:p>
      <w:r>
        <w:t>created for iPIE solution. The SI shall ensure that iPIE solution shall perform, at a minimum,</w:t>
      </w:r>
    </w:p>
    <w:p>
      <w:r>
        <w:t>the following:</w:t>
      </w:r>
    </w:p>
    <w:p>
      <w:r>
        <w:t>(i)</w:t>
      </w:r>
    </w:p>
    <w:p>
      <w:r>
        <w:t>Compliance with relevant SLAs shall be ensured.</w:t>
      </w:r>
    </w:p>
    <w:p>
      <w:r>
        <w:t>(i)</w:t>
      </w:r>
    </w:p>
    <w:p>
      <w:r>
        <w:t>CSP is providing 24x7x365 monitoring and management</w:t>
      </w:r>
    </w:p>
    <w:p>
      <w:r>
        <w:t>of infrastructure</w:t>
      </w:r>
    </w:p>
    <w:p>
      <w:r>
        <w:t>and assets'</w:t>
      </w:r>
    </w:p>
    <w:p>
      <w:r>
        <w:t>availability and security shall be conducted.</w:t>
      </w:r>
    </w:p>
    <w:p>
      <w:r>
        <w:t>(i)</w:t>
      </w:r>
    </w:p>
    <w:p>
      <w:r>
        <w:t>Regular hardening,</w:t>
      </w:r>
    </w:p>
    <w:p>
      <w:r>
        <w:t>patch management,</w:t>
      </w:r>
    </w:p>
    <w:p>
      <w:r>
        <w:t>testing,</w:t>
      </w:r>
    </w:p>
    <w:p>
      <w:r>
        <w:t>and installation</w:t>
      </w:r>
    </w:p>
    <w:p>
      <w:r>
        <w:t>of software updates</w:t>
      </w:r>
    </w:p>
    <w:p>
      <w:r>
        <w:t>issued by vendors shall be performed following agreed processes.</w:t>
      </w:r>
    </w:p>
    <w:p>
      <w:r>
        <w:t>(iv)</w:t>
      </w:r>
    </w:p>
    <w:p>
      <w:r>
        <w:t>Overall</w:t>
      </w:r>
    </w:p>
    <w:p>
      <w:r>
        <w:t>security</w:t>
      </w:r>
    </w:p>
    <w:p>
      <w:r>
        <w:t>measures,</w:t>
      </w:r>
    </w:p>
    <w:p>
      <w:r>
        <w:t>including</w:t>
      </w:r>
    </w:p>
    <w:p>
      <w:r>
        <w:t>the installation</w:t>
      </w:r>
    </w:p>
    <w:p>
      <w:r>
        <w:t>and management</w:t>
      </w:r>
    </w:p>
    <w:p>
      <w:r>
        <w:t>of security</w:t>
      </w:r>
    </w:p>
    <w:p>
      <w:r>
        <w:t>components at every layer, shall be ensured.</w:t>
      </w:r>
    </w:p>
    <w:p>
      <w:r>
        <w:t>(v)</w:t>
      </w:r>
    </w:p>
    <w:p>
      <w:r>
        <w:t>Regular performance</w:t>
      </w:r>
    </w:p>
    <w:p>
      <w:r>
        <w:t>reports</w:t>
      </w:r>
    </w:p>
    <w:p>
      <w:r>
        <w:t>detailing</w:t>
      </w:r>
    </w:p>
    <w:p>
      <w:r>
        <w:t>the performance</w:t>
      </w:r>
    </w:p>
    <w:p>
      <w:r>
        <w:t>of the cloud environment,</w:t>
      </w:r>
    </w:p>
    <w:p>
      <w:r>
        <w:t>including metrics such as latency, throughput, and resource utilization.</w:t>
      </w:r>
    </w:p>
    <w:p>
      <w:r>
        <w:t>(vi)</w:t>
      </w:r>
    </w:p>
    <w:p>
      <w:r>
        <w:t>A preventive maintenance plan shall be implemented every quarter.</w:t>
      </w:r>
    </w:p>
    <w:p>
      <w:r>
        <w:t>(vii)</w:t>
      </w:r>
    </w:p>
    <w:p>
      <w:r>
        <w:t>System performance tuning shall be conducted on regular intervals.</w:t>
      </w:r>
    </w:p>
    <w:p>
      <w:r>
        <w:t>6.9.4 Database</w:t>
      </w:r>
    </w:p>
    <w:p>
      <w:r>
        <w:t>Maintenance</w:t>
      </w:r>
    </w:p>
    <w:p>
      <w:r>
        <w:t>(i)</w:t>
      </w:r>
    </w:p>
    <w:p>
      <w:r>
        <w:t>The SI shall monitor database activity and performance, adjusting the database logical</w:t>
      </w:r>
    </w:p>
    <w:p>
      <w:r>
        <w:t>structure to meet the requirements of new and modified programs.</w:t>
      </w:r>
    </w:p>
    <w:p>
      <w:r>
        <w:t>(i)</w:t>
      </w:r>
    </w:p>
    <w:p>
      <w:r>
        <w:t>The SI shall conduct physical administrative</w:t>
      </w:r>
    </w:p>
    <w:p>
      <w:r>
        <w:t>tasks, such as indexing, reorganizing the</w:t>
      </w:r>
    </w:p>
    <w:p>
      <w:r>
        <w:t>database, to enhance performance.</w:t>
      </w:r>
    </w:p>
    <w:p>
      <w:r>
        <w:t>(iti)</w:t>
      </w:r>
    </w:p>
    <w:p>
      <w:r>
        <w:t>The SI shall manage database tuning, ensuring data integrity and configuring the data</w:t>
      </w:r>
    </w:p>
    <w:p>
      <w:r>
        <w:t>dictionary.</w:t>
      </w:r>
    </w:p>
    <w:p>
      <w:r>
        <w:t>(iv)</w:t>
      </w:r>
    </w:p>
    <w:p>
      <w:r>
        <w:t>The SI shall adhere to guidelines issued by the purchaser regarding database access by</w:t>
      </w:r>
    </w:p>
    <w:p>
      <w:r>
        <w:t>administrators</w:t>
      </w:r>
    </w:p>
    <w:p>
      <w:r>
        <w:t>and database security.</w:t>
      </w:r>
    </w:p>
    <w:p>
      <w:r>
        <w:t>(v)</w:t>
      </w:r>
    </w:p>
    <w:p>
      <w:r>
        <w:t>The SI database administration</w:t>
      </w:r>
    </w:p>
    <w:p>
      <w:r>
        <w:t>shall adhere to the principle of segregation of duties to</w:t>
      </w:r>
    </w:p>
    <w:p>
      <w:r>
        <w:t>prevent any single DBA from independently updating production tables/data.</w:t>
      </w:r>
    </w:p>
    <w:p>
      <w:r>
        <w:t>(vi)</w:t>
      </w:r>
    </w:p>
    <w:p>
      <w:r>
        <w:t>The</w:t>
      </w:r>
    </w:p>
    <w:p>
      <w:r>
        <w:t>databases</w:t>
      </w:r>
    </w:p>
    <w:p>
      <w:r>
        <w:t>shall</w:t>
      </w:r>
    </w:p>
    <w:p>
      <w:r>
        <w:t>have</w:t>
      </w:r>
    </w:p>
    <w:p>
      <w:r>
        <w:t>auditing</w:t>
      </w:r>
    </w:p>
    <w:p>
      <w:r>
        <w:t>features</w:t>
      </w:r>
    </w:p>
    <w:p>
      <w:r>
        <w:t>enabled</w:t>
      </w:r>
    </w:p>
    <w:p>
      <w:r>
        <w:t>to capture</w:t>
      </w:r>
    </w:p>
    <w:p>
      <w:r>
        <w:t>all</w:t>
      </w:r>
    </w:p>
    <w:p>
      <w:r>
        <w:t>activities</w:t>
      </w:r>
    </w:p>
    <w:p>
      <w:r>
        <w:t>of</w:t>
      </w:r>
    </w:p>
    <w:p>
      <w:r>
        <w:t>administrators,</w:t>
      </w:r>
    </w:p>
    <w:p>
      <w:r>
        <w:t>in addition to restrictions on direct changes to data by any administrator.</w:t>
      </w:r>
    </w:p>
    <w:p>
      <w:r>
        <w:t>6.9.5 Data Backup/Restore/Archival</w:t>
      </w:r>
    </w:p>
    <w:p>
      <w:r>
        <w:t>(i)</w:t>
      </w:r>
    </w:p>
    <w:p>
      <w:r>
        <w:t>The SI shall implement data backup, restoration and archival policies as finalized with</w:t>
      </w:r>
    </w:p>
    <w:p>
      <w:r>
        <w:t>the Purchaser. The SI shall familiarize itself with the Purchaser's storage policies before</w:t>
      </w:r>
    </w:p>
    <w:p>
      <w:r>
        <w:t>installation</w:t>
      </w:r>
    </w:p>
    <w:p>
      <w:r>
        <w:t>and configuration,</w:t>
      </w:r>
    </w:p>
    <w:p>
      <w:r>
        <w:t>acknowledging</w:t>
      </w:r>
    </w:p>
    <w:p>
      <w:r>
        <w:t>that the Purchaser</w:t>
      </w:r>
    </w:p>
    <w:p>
      <w:r>
        <w:t>may review</w:t>
      </w:r>
    </w:p>
    <w:p>
      <w:r>
        <w:t>SI's</w:t>
      </w:r>
    </w:p>
    <w:p>
      <w:r>
        <w:t>activities.</w:t>
      </w:r>
    </w:p>
    <w:p>
      <w:r>
        <w:t>(iiy</w:t>
      </w:r>
    </w:p>
    <w:p>
      <w:r>
        <w:t>The SI shall</w:t>
      </w:r>
    </w:p>
    <w:p>
      <w:r>
        <w:t>monitor</w:t>
      </w:r>
    </w:p>
    <w:p>
      <w:r>
        <w:t>and</w:t>
      </w:r>
    </w:p>
    <w:p>
      <w:r>
        <w:t>improve</w:t>
      </w:r>
    </w:p>
    <w:p>
      <w:r>
        <w:t>the performance</w:t>
      </w:r>
    </w:p>
    <w:p>
      <w:r>
        <w:t>of scheduled</w:t>
      </w:r>
    </w:p>
    <w:p>
      <w:r>
        <w:t>backups,</w:t>
      </w:r>
    </w:p>
    <w:p>
      <w:r>
        <w:t>conduct</w:t>
      </w:r>
    </w:p>
    <w:p>
      <w:r>
        <w:t>(]</w:t>
      </w:r>
    </w:p>
    <w:p>
      <w:r>
        <w:t>regular testing of backups, and ensure compliance with retention policies.</w:t>
      </w:r>
    </w:p>
    <w:p>
      <w:r>
        <w:t>’&amp;/</w:t>
      </w:r>
    </w:p>
    <w:p>
      <w:r>
        <w:t>-</w:t>
      </w:r>
    </w:p>
    <w:p>
      <w:r>
        <w:t>Page 36 of 97</w:t>
      </w:r>
    </w:p>
    <w:p>
      <w:r>
        <w:br w:type="page"/>
      </w:r>
    </w:p>
    <w:p>
      <w:r>
        <w:t>RFP for selection of S for Design, Implementation, Enhancements, O&amp;M of iPIE Platform and Mobile Application</w:t>
      </w:r>
    </w:p>
    <w:p>
      <w:pPr>
        <w:pStyle w:val="Heading2"/>
      </w:pPr>
      <w:r>
        <w:t>(i)</w:t>
      </w:r>
    </w:p>
    <w:p>
      <w:r>
        <w:t>(iv)</w:t>
      </w:r>
    </w:p>
    <w:p>
      <w:r>
        <w:t>)</w:t>
      </w:r>
    </w:p>
    <w:p>
      <w:r>
        <w:t>i)</w:t>
      </w:r>
    </w:p>
    <w:p>
      <w:r>
        <w:t>The ST shall promptly execute on-demand backups of volumes and files as required by</w:t>
      </w:r>
    </w:p>
    <w:p>
      <w:r>
        <w:t>the Purchaser or during system upgrades and configuration changes.</w:t>
      </w:r>
    </w:p>
    <w:p>
      <w:r>
        <w:t>The ST shall conduct real-time monitoring,</w:t>
      </w:r>
    </w:p>
    <w:p>
      <w:r>
        <w:t>maintain logs, and regularly report backup</w:t>
      </w:r>
    </w:p>
    <w:p>
      <w:r>
        <w:t>status. The SI shall designate administrators to promptly resolve any issues with backup</w:t>
      </w:r>
    </w:p>
    <w:p>
      <w:r>
        <w:t>processes.</w:t>
      </w:r>
    </w:p>
    <w:p>
      <w:r>
        <w:t>The ST shall monitor the CSP in providing 24x7 support for file and volume restoration</w:t>
      </w:r>
    </w:p>
    <w:p>
      <w:r>
        <w:t>requests.</w:t>
      </w:r>
    </w:p>
    <w:p>
      <w:r>
        <w:t>The S shall maintain a repository for all digital assets related to iPIE solution, including</w:t>
      </w:r>
    </w:p>
    <w:p>
      <w:r>
        <w:t>VPN account details, firewall rules, digital formats, and similar assets.</w:t>
      </w:r>
    </w:p>
    <w:p>
      <w:r>
        <w:t>6.9.6 System Enhancements</w:t>
      </w:r>
    </w:p>
    <w:p>
      <w:r>
        <w:t>The below activities (non-exhaustive)</w:t>
      </w:r>
    </w:p>
    <w:p>
      <w:r>
        <w:t>shall be classified or covered under this category:</w:t>
      </w:r>
    </w:p>
    <w:p>
      <w:r>
        <w:t>ol</w:t>
      </w:r>
    </w:p>
    <w:p>
      <w:r>
        <w:t>(ii)</w:t>
      </w:r>
    </w:p>
    <w:p>
      <w:pPr>
        <w:pStyle w:val="Heading2"/>
      </w:pPr>
      <w:r>
        <w:t>(i)</w:t>
      </w:r>
    </w:p>
    <w:p>
      <w:r>
        <w:t>(iv)</w:t>
      </w:r>
    </w:p>
    <w:p>
      <w:r>
        <w:t>v</w:t>
      </w:r>
    </w:p>
    <w:p>
      <w:r>
        <w:t>vi)</w:t>
      </w:r>
    </w:p>
    <w:p>
      <w:r>
        <w:t>{vii)</w:t>
      </w:r>
    </w:p>
    <w:p>
      <w:pPr>
        <w:pStyle w:val="Heading2"/>
      </w:pPr>
      <w:r>
        <w:t>(vii)</w:t>
      </w:r>
    </w:p>
    <w:p>
      <w:r>
        <w:t>(ix)</w:t>
      </w:r>
    </w:p>
    <w:p>
      <w:r>
        <w:t>Any changes or improvements</w:t>
      </w:r>
    </w:p>
    <w:p>
      <w:r>
        <w:t>to the existing functionalities</w:t>
      </w:r>
    </w:p>
    <w:p>
      <w:r>
        <w:t>upon Purchaser’s request,</w:t>
      </w:r>
    </w:p>
    <w:p>
      <w:r>
        <w:t>encompassing modifications within the modules, services, and tools as part of the</w:t>
      </w:r>
    </w:p>
    <w:p>
      <w:r>
        <w:t>development scope.</w:t>
      </w:r>
    </w:p>
    <w:p>
      <w:r>
        <w:t>Any changes related to the screens/interfaces</w:t>
      </w:r>
    </w:p>
    <w:p>
      <w:r>
        <w:t>facilitating</w:t>
      </w:r>
    </w:p>
    <w:p>
      <w:r>
        <w:t>static information display or</w:t>
      </w:r>
    </w:p>
    <w:p>
      <w:r>
        <w:t>user data input impacting single or more database tables.</w:t>
      </w:r>
    </w:p>
    <w:p>
      <w:r>
        <w:t>Changes</w:t>
      </w:r>
    </w:p>
    <w:p>
      <w:r>
        <w:t>to</w:t>
      </w:r>
    </w:p>
    <w:p>
      <w:r>
        <w:t>existing</w:t>
      </w:r>
    </w:p>
    <w:p>
      <w:r>
        <w:t>Jogic</w:t>
      </w:r>
    </w:p>
    <w:p>
      <w:r>
        <w:t>requiring</w:t>
      </w:r>
    </w:p>
    <w:p>
      <w:r>
        <w:t>modifications</w:t>
      </w:r>
    </w:p>
    <w:p>
      <w:r>
        <w:t>to</w:t>
      </w:r>
    </w:p>
    <w:p>
      <w:r>
        <w:t>piece</w:t>
      </w:r>
    </w:p>
    <w:p>
      <w:r>
        <w:t>of</w:t>
      </w:r>
    </w:p>
    <w:p>
      <w:r>
        <w:t>code/classes/algorithm/business</w:t>
      </w:r>
    </w:p>
    <w:p>
      <w:r>
        <w:t>rule such as addition of parameters</w:t>
      </w:r>
    </w:p>
    <w:p>
      <w:r>
        <w:t>in existing object,</w:t>
      </w:r>
    </w:p>
    <w:p>
      <w:r>
        <w:t>data manipulation, calculations, multiple database calls.</w:t>
      </w:r>
    </w:p>
    <w:p>
      <w:r>
        <w:t>Addition, deletion, or modification</w:t>
      </w:r>
    </w:p>
    <w:p>
      <w:r>
        <w:t>of existing database objects.</w:t>
      </w:r>
    </w:p>
    <w:p>
      <w:r>
        <w:t>Addition of properties in existing API integration, either with internal or external APIs.</w:t>
      </w:r>
    </w:p>
    <w:p>
      <w:r>
        <w:t>New APIs development between IBC pillar stakeholders (refer Figure 1 in Background</w:t>
      </w:r>
    </w:p>
    <w:p>
      <w:r>
        <w:t>section of RFP).</w:t>
      </w:r>
    </w:p>
    <w:p>
      <w:r>
        <w:t>New report/MIS/dashboard requirements.</w:t>
      </w:r>
    </w:p>
    <w:p>
      <w:r>
        <w:t>The SI shall comprehensively</w:t>
      </w:r>
    </w:p>
    <w:p>
      <w:r>
        <w:t>document the changes impacting the existing flow and</w:t>
      </w:r>
    </w:p>
    <w:p>
      <w:r>
        <w:t>require approval from the Purchaser.</w:t>
      </w:r>
    </w:p>
    <w:p>
      <w:r>
        <w:t>Changes shall underge implementation</w:t>
      </w:r>
    </w:p>
    <w:p>
      <w:r>
        <w:t>and testing in the pre-production</w:t>
      </w:r>
    </w:p>
    <w:p>
      <w:r>
        <w:t>environments</w:t>
      </w:r>
    </w:p>
    <w:p>
      <w:r>
        <w:t>before deployment to production. The SI shall document the technical changes' impact</w:t>
      </w:r>
    </w:p>
    <w:p>
      <w:r>
        <w:t>on the application environment and dependencies,</w:t>
      </w:r>
    </w:p>
    <w:p>
      <w:r>
        <w:t>in form of monthly activity report.</w:t>
      </w:r>
    </w:p>
    <w:p>
      <w:r>
        <w:t>6.9.7 Helpdesk</w:t>
      </w:r>
    </w:p>
    <w:p>
      <w:r>
        <w:t>Management</w:t>
      </w:r>
    </w:p>
    <w:p>
      <w:r>
        <w:t>0}</w:t>
      </w:r>
    </w:p>
    <w:p>
      <w:r>
        <w:t>(ii)</w:t>
      </w:r>
    </w:p>
    <w:p>
      <w:r>
        <w:t>(iii)</w:t>
      </w:r>
    </w:p>
    <w:p>
      <w:r>
        <w:t>(iv)</w:t>
      </w:r>
    </w:p>
    <w:p>
      <w:r>
        <w:t>v)</w:t>
      </w:r>
    </w:p>
    <w:p>
      <w:r>
        <w:t>i)</w:t>
      </w:r>
    </w:p>
    <w:p>
      <w:r>
        <w:t>The SI shall ensure sufficient staffing at the Purchaser’s site or a mutually agreed upon</w:t>
      </w:r>
    </w:p>
    <w:p>
      <w:r>
        <w:t>location</w:t>
      </w:r>
    </w:p>
    <w:p>
      <w:r>
        <w:t>to address</w:t>
      </w:r>
    </w:p>
    <w:p>
      <w:r>
        <w:t>queries</w:t>
      </w:r>
    </w:p>
    <w:p>
      <w:r>
        <w:t>raised by Purchaser-side</w:t>
      </w:r>
    </w:p>
    <w:p>
      <w:r>
        <w:t>users</w:t>
      </w:r>
    </w:p>
    <w:p>
      <w:r>
        <w:t>and stakeholders</w:t>
      </w:r>
    </w:p>
    <w:p>
      <w:r>
        <w:t>via a</w:t>
      </w:r>
    </w:p>
    <w:p>
      <w:r>
        <w:t>technical helpdesk, ensuring timely resolution in a professional</w:t>
      </w:r>
    </w:p>
    <w:p>
      <w:r>
        <w:t>manner.</w:t>
      </w:r>
    </w:p>
    <w:p>
      <w:r>
        <w:t>The SI shall establish a helpdesk team, comprising a Helpdesk Team Lead and Helpdesk</w:t>
      </w:r>
    </w:p>
    <w:p>
      <w:r>
        <w:t>Support Analysts. The helpdesk shall be available during standard Business Hours of the</w:t>
      </w:r>
    </w:p>
    <w:p>
      <w:r>
        <w:t>Purchaser, on working days. In case of urgent requirements of the Purchaser, the</w:t>
      </w:r>
    </w:p>
    <w:p>
      <w:r>
        <w:t>helpdesk team shall provide support on non-working days and holidays.</w:t>
      </w:r>
    </w:p>
    <w:p>
      <w:r>
        <w:t>Helpdesk</w:t>
      </w:r>
    </w:p>
    <w:p>
      <w:r>
        <w:t>personnel</w:t>
      </w:r>
    </w:p>
    <w:p>
      <w:r>
        <w:t>shall</w:t>
      </w:r>
    </w:p>
    <w:p>
      <w:r>
        <w:t>possess</w:t>
      </w:r>
    </w:p>
    <w:p>
      <w:r>
        <w:t>prior</w:t>
      </w:r>
    </w:p>
    <w:p>
      <w:r>
        <w:t>experience</w:t>
      </w:r>
    </w:p>
    <w:p>
      <w:r>
        <w:t>in</w:t>
      </w:r>
    </w:p>
    <w:p>
      <w:r>
        <w:t>helpdesk</w:t>
      </w:r>
    </w:p>
    <w:p>
      <w:r>
        <w:t>operations</w:t>
      </w:r>
    </w:p>
    <w:p>
      <w:r>
        <w:t>and</w:t>
      </w:r>
    </w:p>
    <w:p>
      <w:r>
        <w:t>demonstrate</w:t>
      </w:r>
    </w:p>
    <w:p>
      <w:r>
        <w:t>excellent</w:t>
      </w:r>
    </w:p>
    <w:p>
      <w:r>
        <w:t>verbal and written communication</w:t>
      </w:r>
    </w:p>
    <w:p>
      <w:r>
        <w:t>skills in both English and</w:t>
      </w:r>
    </w:p>
    <w:p>
      <w:r>
        <w:t>Hindi. Additionally,</w:t>
      </w:r>
    </w:p>
    <w:p>
      <w:r>
        <w:t>they shall possess basic technical abilities to address and resolve</w:t>
      </w:r>
    </w:p>
    <w:p>
      <w:r>
        <w:t>common user issues effectively.</w:t>
      </w:r>
    </w:p>
    <w:p>
      <w:r>
        <w:t>The helpdesk team shall provide onsite support to guide users in troubleshooting</w:t>
      </w:r>
    </w:p>
    <w:p>
      <w:r>
        <w:t>any</w:t>
      </w:r>
    </w:p>
    <w:p>
      <w:r>
        <w:t>issues related to the iPIE platform and the mobile application.</w:t>
      </w:r>
    </w:p>
    <w:p>
      <w:r>
        <w:t>The helpdesk team shall liaise with the iPIE platform’s backend technical team to</w:t>
      </w:r>
    </w:p>
    <w:p>
      <w:r>
        <w:t>clucidate any issucs and aid in their timely resolution.</w:t>
      </w:r>
    </w:p>
    <w:p>
      <w:r>
        <w:t>The team shall handle end users' queries regarding operations of iPIE platform through</w:t>
      </w:r>
    </w:p>
    <w:p>
      <w:r>
        <w:t>the technical helpdesk. The helpdesk shall function as a central point of contact t%a/ll</w:t>
      </w:r>
    </w:p>
    <w:p>
      <w:r>
        <w:t>Page 37 of 97</w:t>
      </w:r>
    </w:p>
    <w:p>
      <w:r>
        <w:t>§</w:t>
      </w:r>
    </w:p>
    <w:p>
      <w:r>
        <w:br w:type="page"/>
      </w:r>
    </w:p>
    <w:p>
      <w:r>
        <w:t>RFP for selection</w:t>
      </w:r>
    </w:p>
    <w:p>
      <w:r>
        <w:t>of 5l for Design, implementation,</w:t>
      </w:r>
    </w:p>
    <w:p>
      <w:r>
        <w:t>Enhancements,</w:t>
      </w:r>
    </w:p>
    <w:p>
      <w:r>
        <w:t>0&amp;M of iPIE Piatfarm</w:t>
      </w:r>
    </w:p>
    <w:p>
      <w:r>
        <w:t>and Mabile Application</w:t>
      </w:r>
    </w:p>
    <w:p>
      <w:r>
        <w:t>incidents</w:t>
      </w:r>
    </w:p>
    <w:p>
      <w:r>
        <w:t>&amp; service</w:t>
      </w:r>
    </w:p>
    <w:p>
      <w:r>
        <w:t>requests</w:t>
      </w:r>
    </w:p>
    <w:p>
      <w:r>
        <w:t>made</w:t>
      </w:r>
    </w:p>
    <w:p>
      <w:r>
        <w:t>by the users and shall also facilitate</w:t>
      </w:r>
    </w:p>
    <w:p>
      <w:r>
        <w:t>incident</w:t>
      </w:r>
    </w:p>
    <w:p>
      <w:r>
        <w:t>escalation &amp; closure,</w:t>
      </w:r>
    </w:p>
    <w:p>
      <w:r>
        <w:t>(viiy The helpdesk</w:t>
      </w:r>
    </w:p>
    <w:p>
      <w:r>
        <w:t>team shall utilize open-source</w:t>
      </w:r>
    </w:p>
    <w:p>
      <w:r>
        <w:t>software/tools,</w:t>
      </w:r>
    </w:p>
    <w:p>
      <w:r>
        <w:t>for facilitating</w:t>
      </w:r>
    </w:p>
    <w:p>
      <w:r>
        <w:t>efficient</w:t>
      </w:r>
    </w:p>
    <w:p>
      <w:r>
        <w:t>communication,</w:t>
      </w:r>
    </w:p>
    <w:p>
      <w:r>
        <w:t>tracking, and resolution of issues reported by the Purchaser.</w:t>
      </w:r>
    </w:p>
    <w:p>
      <w:r>
        <w:t>(vii)) The SI shall submit a monthly Helpdesk Ticket Analysis Report to the Purchaser within</w:t>
      </w:r>
    </w:p>
    <w:p>
      <w:r>
        <w:t>one week</w:t>
      </w:r>
    </w:p>
    <w:p>
      <w:r>
        <w:t>post completion</w:t>
      </w:r>
    </w:p>
    <w:p>
      <w:r>
        <w:t>of that month. This</w:t>
      </w:r>
    </w:p>
    <w:p>
      <w:r>
        <w:t>report shall summarize</w:t>
      </w:r>
    </w:p>
    <w:p>
      <w:r>
        <w:t>helpdesk</w:t>
      </w:r>
    </w:p>
    <w:p>
      <w:r>
        <w:t>performance and user interactions for that period.</w:t>
      </w:r>
    </w:p>
    <w:p>
      <w:r>
        <w:t>6.9.8 Change Requests</w:t>
      </w:r>
    </w:p>
    <w:p>
      <w:r>
        <w:t>for New Development</w:t>
      </w:r>
    </w:p>
    <w:p>
      <w:r>
        <w:t>(i)</w:t>
      </w:r>
    </w:p>
    <w:p>
      <w:r>
        <w:t>This activity</w:t>
      </w:r>
    </w:p>
    <w:p>
      <w:r>
        <w:t>shall include</w:t>
      </w:r>
    </w:p>
    <w:p>
      <w:r>
        <w:t>addition</w:t>
      </w:r>
    </w:p>
    <w:p>
      <w:r>
        <w:t>of new modules/functionalities/services</w:t>
      </w:r>
    </w:p>
    <w:p>
      <w:r>
        <w:t>which shall</w:t>
      </w:r>
    </w:p>
    <w:p>
      <w:r>
        <w:t>need</w:t>
      </w:r>
    </w:p>
    <w:p>
      <w:r>
        <w:t>significant</w:t>
      </w:r>
    </w:p>
    <w:p>
      <w:r>
        <w:t>effort</w:t>
      </w:r>
    </w:p>
    <w:p>
      <w:r>
        <w:t>including</w:t>
      </w:r>
    </w:p>
    <w:p>
      <w:r>
        <w:t>requirement</w:t>
      </w:r>
    </w:p>
    <w:p>
      <w:r>
        <w:t>analysis,</w:t>
      </w:r>
    </w:p>
    <w:p>
      <w:r>
        <w:t>design,</w:t>
      </w:r>
    </w:p>
    <w:p>
      <w:r>
        <w:t>development,</w:t>
      </w:r>
    </w:p>
    <w:p>
      <w:r>
        <w:t>integrations, testing and deployment. This may evolve from feedback from stakeholders,</w:t>
      </w:r>
    </w:p>
    <w:p>
      <w:r>
        <w:t>or technological</w:t>
      </w:r>
    </w:p>
    <w:p>
      <w:r>
        <w:t>advancements</w:t>
      </w:r>
    </w:p>
    <w:p>
      <w:r>
        <w:t>suggested by the SI that shall present opportunities</w:t>
      </w:r>
    </w:p>
    <w:p>
      <w:r>
        <w:t>to</w:t>
      </w:r>
    </w:p>
    <w:p>
      <w:r>
        <w:t>enhance the iPIE application's</w:t>
      </w:r>
    </w:p>
    <w:p>
      <w:r>
        <w:t>capabilities. Any change requests shall require approval</w:t>
      </w:r>
    </w:p>
    <w:p>
      <w:r>
        <w:t>from a change management</w:t>
      </w:r>
    </w:p>
    <w:p>
      <w:r>
        <w:t>committee comprising of designated representatives</w:t>
      </w:r>
    </w:p>
    <w:p>
      <w:r>
        <w:t>from</w:t>
      </w:r>
    </w:p>
    <w:p>
      <w:r>
        <w:t>MCA. The committee</w:t>
      </w:r>
    </w:p>
    <w:p>
      <w:r>
        <w:t>will evaluate the change request based on the assessment</w:t>
      </w:r>
    </w:p>
    <w:p>
      <w:r>
        <w:t>of</w:t>
      </w:r>
    </w:p>
    <w:p>
      <w:r>
        <w:t>manpower requirements and the corresponding</w:t>
      </w:r>
    </w:p>
    <w:p>
      <w:r>
        <w:t>man-hour rates submitted as part of the</w:t>
      </w:r>
    </w:p>
    <w:p>
      <w:r>
        <w:t>commercial bid.</w:t>
      </w:r>
    </w:p>
    <w:p>
      <w:r>
        <w:t>(ii)</w:t>
      </w:r>
    </w:p>
    <w:p>
      <w:r>
        <w:t>The activities within this category shall encompass, but are not limited to, the following:</w:t>
      </w:r>
    </w:p>
    <w:p>
      <w:r>
        <w:t>(a) Development of a new module in the iPIE platform &amp; mobile application.</w:t>
      </w:r>
    </w:p>
    <w:p>
      <w:r>
        <w:t>(b) Addition of a new service within a module.</w:t>
      </w:r>
    </w:p>
    <w:p>
      <w:r>
        <w:t>(¢) Integration</w:t>
      </w:r>
    </w:p>
    <w:p>
      <w:r>
        <w:t>with a new software tool or external interface with iPIE platform</w:t>
      </w:r>
    </w:p>
    <w:p>
      <w:r>
        <w:t>&amp;</w:t>
      </w:r>
    </w:p>
    <w:p>
      <w:r>
        <w:t>mobile application.</w:t>
      </w:r>
    </w:p>
    <w:p>
      <w:pPr>
        <w:pStyle w:val="Heading2"/>
      </w:pPr>
      <w:r>
        <w:t>6.10 Project Phases</w:t>
      </w:r>
    </w:p>
    <w:p>
      <w:r>
        <w:t>6.10.1 Phase I - Implementation</w:t>
      </w:r>
    </w:p>
    <w:p>
      <w:r>
        <w:t>of Modules, Services &amp; Tools identified for</w:t>
      </w:r>
    </w:p>
    <w:p>
      <w:r>
        <w:t>Phase</w:t>
      </w:r>
    </w:p>
    <w:p>
      <w:r>
        <w:t>1</w:t>
      </w:r>
    </w:p>
    <w:p>
      <w:r>
        <w:t>During this phase, SI shall undertake comprehensive</w:t>
      </w:r>
    </w:p>
    <w:p>
      <w:r>
        <w:t>activities encompassing submission of</w:t>
      </w:r>
    </w:p>
    <w:p>
      <w:r>
        <w:t>project implementation</w:t>
      </w:r>
    </w:p>
    <w:p>
      <w:r>
        <w:t>plan, team deployment,</w:t>
      </w:r>
    </w:p>
    <w:p>
      <w:r>
        <w:t>requirement</w:t>
      </w:r>
    </w:p>
    <w:p>
      <w:r>
        <w:t>gathering, design, coding, unit</w:t>
      </w:r>
    </w:p>
    <w:p>
      <w:r>
        <w:t>testing,</w:t>
      </w:r>
    </w:p>
    <w:p>
      <w:r>
        <w:t>integration,</w:t>
      </w:r>
    </w:p>
    <w:p>
      <w:r>
        <w:t>data migration,</w:t>
      </w:r>
    </w:p>
    <w:p>
      <w:r>
        <w:t>testing,</w:t>
      </w:r>
    </w:p>
    <w:p>
      <w:r>
        <w:t>UAT, and the Go-Live process</w:t>
      </w:r>
    </w:p>
    <w:p>
      <w:r>
        <w:t>for the listed</w:t>
      </w:r>
    </w:p>
    <w:p>
      <w:r>
        <w:t>modules. Additionally, the SI shall conduct training sessions and capacity-building</w:t>
      </w:r>
    </w:p>
    <w:p>
      <w:r>
        <w:t>initiatives</w:t>
      </w:r>
    </w:p>
    <w:p>
      <w:r>
        <w:t>10 ensure proficient utilization of the implemented modules.</w:t>
      </w:r>
    </w:p>
    <w:p>
      <w:r>
        <w:t>The following list outlines the logical grouping of modules and associated services along with</w:t>
      </w:r>
    </w:p>
    <w:p>
      <w:r>
        <w:t>external</w:t>
      </w:r>
    </w:p>
    <w:p>
      <w:r>
        <w:t>interfaces</w:t>
      </w:r>
    </w:p>
    <w:p>
      <w:r>
        <w:t>based</w:t>
      </w:r>
    </w:p>
    <w:p>
      <w:r>
        <w:t>on user engagement,</w:t>
      </w:r>
    </w:p>
    <w:p>
      <w:r>
        <w:t>and interdependencies</w:t>
      </w:r>
    </w:p>
    <w:p>
      <w:r>
        <w:t>as envisioned</w:t>
      </w:r>
    </w:p>
    <w:p>
      <w:r>
        <w:t>by</w:t>
      </w:r>
    </w:p>
    <w:p>
      <w:r>
        <w:t>Purchaser. However, the SI may propose alternative grouping subsequent to obtaining prior</w:t>
      </w:r>
    </w:p>
    <w:p>
      <w:r>
        <w:t>approval from the Purchaser.</w:t>
      </w:r>
    </w:p>
    <w:p>
      <w:r>
        <w:t>Modules &amp; Associated Services</w:t>
      </w:r>
    </w:p>
    <w:p>
      <w:r>
        <w:t>External Interfaces</w:t>
      </w:r>
    </w:p>
    <w:p>
      <w:r>
        <w:t>[.</w:t>
      </w:r>
    </w:p>
    <w:p>
      <w:r>
        <w:t>User Registration &amp; Management</w:t>
      </w:r>
    </w:p>
    <w:p>
      <w:r>
        <w:t>1. Ticketing System</w:t>
      </w:r>
    </w:p>
    <w:p>
      <w:r>
        <w:t>2.</w:t>
      </w:r>
    </w:p>
    <w:p>
      <w:r>
        <w:t>Process Commencement</w:t>
      </w:r>
    </w:p>
    <w:p>
      <w:r>
        <w:t>2.</w:t>
      </w:r>
    </w:p>
    <w:p>
      <w:r>
        <w:t>Digital Signature</w:t>
      </w:r>
    </w:p>
    <w:p>
      <w:r>
        <w:t>i.</w:t>
      </w:r>
    </w:p>
    <w:p>
      <w:r>
        <w:t>Consent for Appointment</w:t>
      </w:r>
    </w:p>
    <w:p>
      <w:r>
        <w:t>for Proposed IP</w:t>
      </w:r>
    </w:p>
    <w:p>
      <w:r>
        <w:t>3.</w:t>
      </w:r>
    </w:p>
    <w:p>
      <w:r>
        <w:t>DMS</w:t>
      </w:r>
    </w:p>
    <w:p>
      <w:r>
        <w:t>ii. Case E-filing on NCLT portal</w:t>
      </w:r>
    </w:p>
    <w:p>
      <w:r>
        <w:t>iii. Case Initiation in iPIE</w:t>
      </w:r>
    </w:p>
    <w:p>
      <w:r>
        <w:t>iv. Consent for Acceptance</w:t>
      </w:r>
    </w:p>
    <w:p>
      <w:r>
        <w:t>v.</w:t>
      </w:r>
    </w:p>
    <w:p>
      <w:r>
        <w:t>Public Announcement</w:t>
      </w:r>
    </w:p>
    <w:p>
      <w:r>
        <w:t>vi, Intimation</w:t>
      </w:r>
    </w:p>
    <w:p>
      <w:r>
        <w:t>to</w:t>
      </w:r>
    </w:p>
    <w:p>
      <w:r>
        <w:t>CI,</w:t>
      </w:r>
    </w:p>
    <w:p>
      <w:r>
        <w:t>Board,</w:t>
      </w:r>
    </w:p>
    <w:p>
      <w:r>
        <w:t>Statutory</w:t>
      </w:r>
    </w:p>
    <w:p>
      <w:r>
        <w:t>authoritics,</w:t>
      </w:r>
    </w:p>
    <w:p>
      <w:r>
        <w:t>Workman/employees,</w:t>
      </w:r>
    </w:p>
    <w:p>
      <w:r>
        <w:t>and other</w:t>
      </w:r>
    </w:p>
    <w:p>
      <w:r>
        <w:t>relevant parties</w:t>
      </w:r>
    </w:p>
    <w:p>
      <w:r>
        <w:t>Page 38 0of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G&amp;M of iPIE Platfarm</w:t>
      </w:r>
    </w:p>
    <w:p>
      <w:r>
        <w:t>and Mobife Application</w:t>
      </w:r>
    </w:p>
    <w:p>
      <w:r>
        <w:t>vii. Withdrawal/Termination/Suspension</w:t>
      </w:r>
    </w:p>
    <w:p>
      <w:r>
        <w:t>of</w:t>
      </w:r>
    </w:p>
    <w:p>
      <w:r>
        <w:t>Process Commenced</w:t>
      </w:r>
    </w:p>
    <w:p>
      <w:r>
        <w:t>viii.Internal Task Assignment by 1P</w:t>
      </w:r>
    </w:p>
    <w:p>
      <w:r>
        <w:t>3.</w:t>
      </w:r>
    </w:p>
    <w:p>
      <w:r>
        <w:t>Claims Management</w:t>
      </w:r>
    </w:p>
    <w:p>
      <w:r>
        <w:t>i.</w:t>
      </w:r>
    </w:p>
    <w:p>
      <w:r>
        <w:t>Configuration</w:t>
      </w:r>
    </w:p>
    <w:p>
      <w:r>
        <w:t>of Claims Management Tool</w:t>
      </w:r>
    </w:p>
    <w:p>
      <w:r>
        <w:t>ii.</w:t>
      </w:r>
    </w:p>
    <w:p>
      <w:r>
        <w:t>Submission of Claims</w:t>
      </w:r>
    </w:p>
    <w:p>
      <w:r>
        <w:t>iii. Claim Processing and Verification</w:t>
      </w:r>
    </w:p>
    <w:p>
      <w:r>
        <w:t>iv. Withdrawal and Modification of Claims</w:t>
      </w:r>
    </w:p>
    <w:p>
      <w:r>
        <w:t>v.</w:t>
      </w:r>
    </w:p>
    <w:p>
      <w:r>
        <w:t>Accept/Reject</w:t>
      </w:r>
    </w:p>
    <w:p>
      <w:r>
        <w:t>Claims</w:t>
      </w:r>
    </w:p>
    <w:p>
      <w:r>
        <w:t>by</w:t>
      </w:r>
    </w:p>
    <w:p>
      <w:r>
        <w:t>Resolution</w:t>
      </w:r>
    </w:p>
    <w:p>
      <w:r>
        <w:t>Professional, Liquidator, Bankruptcy Trustee</w:t>
      </w:r>
    </w:p>
    <w:p>
      <w:r>
        <w:t>vi. Reconsideration</w:t>
      </w:r>
    </w:p>
    <w:p>
      <w:r>
        <w:t>of</w:t>
      </w:r>
    </w:p>
    <w:p>
      <w:r>
        <w:t>rejected</w:t>
      </w:r>
    </w:p>
    <w:p>
      <w:r>
        <w:t>or</w:t>
      </w:r>
    </w:p>
    <w:p>
      <w:r>
        <w:t>partially</w:t>
      </w:r>
    </w:p>
    <w:p>
      <w:r>
        <w:t>accepted claims.</w:t>
      </w:r>
    </w:p>
    <w:p>
      <w:r>
        <w:t>vii. Communication</w:t>
      </w:r>
    </w:p>
    <w:p>
      <w:r>
        <w:t>viii.Claim form submission by IP</w:t>
      </w:r>
    </w:p>
    <w:p>
      <w:r>
        <w:t>4.</w:t>
      </w:r>
    </w:p>
    <w:p>
      <w:r>
        <w:t>Stakeholder Management</w:t>
      </w:r>
    </w:p>
    <w:p>
      <w:r>
        <w:t>i.</w:t>
      </w:r>
    </w:p>
    <w:p>
      <w:r>
        <w:t>Appointment</w:t>
      </w:r>
    </w:p>
    <w:p>
      <w:r>
        <w:t>of AR in Creditor Class</w:t>
      </w:r>
    </w:p>
    <w:p>
      <w:r>
        <w:t>ii.</w:t>
      </w:r>
    </w:p>
    <w:p>
      <w:r>
        <w:t>Constitution of Committee of Creditors</w:t>
      </w:r>
    </w:p>
    <w:p>
      <w:r>
        <w:t>iii. Appointment/Replacement</w:t>
      </w:r>
    </w:p>
    <w:p>
      <w:r>
        <w:t>of</w:t>
      </w:r>
    </w:p>
    <w:p>
      <w:r>
        <w:t>IRP/RP/Liguidator</w:t>
      </w:r>
    </w:p>
    <w:p>
      <w:r>
        <w:t>iv. Appointment</w:t>
      </w:r>
    </w:p>
    <w:p>
      <w:r>
        <w:t>of Registered Valuers, Auditors</w:t>
      </w:r>
    </w:p>
    <w:p>
      <w:r>
        <w:t>and Other Professionals</w:t>
      </w:r>
    </w:p>
    <w:p>
      <w:r>
        <w:t>v.</w:t>
      </w:r>
    </w:p>
    <w:p>
      <w:r>
        <w:t>List of Stakeholders</w:t>
      </w:r>
    </w:p>
    <w:p>
      <w:r>
        <w:t>vi. Communication</w:t>
      </w:r>
    </w:p>
    <w:p>
      <w:r>
        <w:t>5.</w:t>
      </w:r>
    </w:p>
    <w:p>
      <w:r>
        <w:t>Records Management</w:t>
      </w:r>
    </w:p>
    <w:p>
      <w:r>
        <w:t>i,</w:t>
      </w:r>
    </w:p>
    <w:p>
      <w:r>
        <w:t>CD</w:t>
      </w:r>
    </w:p>
    <w:p>
      <w:r>
        <w:t>Information/Docs</w:t>
      </w:r>
    </w:p>
    <w:p>
      <w:r>
        <w:t>(from</w:t>
      </w:r>
    </w:p>
    <w:p>
      <w:r>
        <w:t>CD,</w:t>
      </w:r>
    </w:p>
    <w:p>
      <w:r>
        <w:t>NeSL,</w:t>
      </w:r>
    </w:p>
    <w:p>
      <w:r>
        <w:t>MCA, and other relevant sources)</w:t>
      </w:r>
    </w:p>
    <w:p>
      <w:r>
        <w:t>ii.</w:t>
      </w:r>
    </w:p>
    <w:p>
      <w:r>
        <w:t>Master for Documents/Information</w:t>
      </w:r>
    </w:p>
    <w:p>
      <w:r>
        <w:t>related to</w:t>
      </w:r>
    </w:p>
    <w:p>
      <w:r>
        <w:t>CD</w:t>
      </w:r>
    </w:p>
    <w:p>
      <w:r>
        <w:t>iii. Asset</w:t>
      </w:r>
    </w:p>
    <w:p>
      <w:r>
        <w:t>Register/Asset</w:t>
      </w:r>
    </w:p>
    <w:p>
      <w:r>
        <w:t>Memoranduny/Liquidation</w:t>
      </w:r>
    </w:p>
    <w:p>
      <w:r>
        <w:t>Estate</w:t>
      </w:r>
    </w:p>
    <w:p>
      <w:r>
        <w:t>iv. Asset Valuation Report</w:t>
      </w:r>
    </w:p>
    <w:p>
      <w:r>
        <w:t>6.</w:t>
      </w:r>
    </w:p>
    <w:p>
      <w:r>
        <w:t>Resolution/Repayment</w:t>
      </w:r>
    </w:p>
    <w:p>
      <w:r>
        <w:t>Plan</w:t>
      </w:r>
    </w:p>
    <w:p>
      <w:r>
        <w:t>i.</w:t>
      </w:r>
    </w:p>
    <w:p>
      <w:r>
        <w:t>Eol Publishing</w:t>
      </w:r>
    </w:p>
    <w:p>
      <w:r>
        <w:t>ii.</w:t>
      </w:r>
    </w:p>
    <w:p>
      <w:r>
        <w:t>Eol Response</w:t>
      </w:r>
    </w:p>
    <w:p>
      <w:r>
        <w:t>Submission</w:t>
      </w:r>
    </w:p>
    <w:p>
      <w:r>
        <w:t>&amp; Final List of</w:t>
      </w:r>
    </w:p>
    <w:p>
      <w:r>
        <w:t>Potential Resolution Applicants</w:t>
      </w:r>
    </w:p>
    <w:p>
      <w:r>
        <w:t>ili. RFRP Publishing and Creation of</w:t>
      </w:r>
    </w:p>
    <w:p>
      <w:r>
        <w:t>VDR</w:t>
      </w:r>
    </w:p>
    <w:p>
      <w:r>
        <w:t>iv. RFRP Response Submission and Evaluation</w:t>
      </w:r>
    </w:p>
    <w:p>
      <w:r>
        <w:t>v.</w:t>
      </w:r>
    </w:p>
    <w:p>
      <w:r>
        <w:t>Plan Finalization</w:t>
      </w:r>
    </w:p>
    <w:p>
      <w:r>
        <w:t>and Submission</w:t>
      </w:r>
    </w:p>
    <w:p>
      <w:r>
        <w:t>to NCLT</w:t>
      </w:r>
    </w:p>
    <w:p>
      <w:r>
        <w:t>(Resolution Plan for CIRP)</w:t>
      </w:r>
    </w:p>
    <w:p>
      <w:r>
        <w:t>vi. Acceptance and Rejection of resolution plan</w:t>
      </w:r>
    </w:p>
    <w:p>
      <w:r>
        <w:t>7.</w:t>
      </w:r>
    </w:p>
    <w:p>
      <w:r>
        <w:t>Resolution/Repayment</w:t>
      </w:r>
    </w:p>
    <w:p>
      <w:r>
        <w:t>Implementation</w:t>
      </w:r>
    </w:p>
    <w:p>
      <w:r>
        <w:t>&amp;</w:t>
      </w:r>
    </w:p>
    <w:p>
      <w:r>
        <w:t>Monitoring</w:t>
      </w:r>
    </w:p>
    <w:p>
      <w:r>
        <w:t>i.</w:t>
      </w:r>
    </w:p>
    <w:p>
      <w:r>
        <w:t>Distribution of Proceeds</w:t>
      </w:r>
    </w:p>
    <w:p>
      <w:r>
        <w:t>ii.</w:t>
      </w:r>
    </w:p>
    <w:p>
      <w:r>
        <w:t>Intimation</w:t>
      </w:r>
    </w:p>
    <w:p>
      <w:r>
        <w:t>to</w:t>
      </w:r>
    </w:p>
    <w:p>
      <w:r>
        <w:t>CD,</w:t>
      </w:r>
    </w:p>
    <w:p>
      <w:r>
        <w:t>DBoard,</w:t>
      </w:r>
    </w:p>
    <w:p>
      <w:r>
        <w:t>Statutory</w:t>
      </w:r>
    </w:p>
    <w:p>
      <w:r>
        <w:t>authorities,</w:t>
      </w:r>
    </w:p>
    <w:p>
      <w:r>
        <w:t>Workman/employees,</w:t>
      </w:r>
    </w:p>
    <w:p>
      <w:r>
        <w:t>and other</w:t>
      </w:r>
    </w:p>
    <w:p>
      <w:r>
        <w:t>relevant parties.</w:t>
      </w:r>
    </w:p>
    <w:p>
      <w:r>
        <w:t>8.</w:t>
      </w:r>
    </w:p>
    <w:p>
      <w:r>
        <w:t>Liquidation/Bankruptcy</w:t>
      </w:r>
    </w:p>
    <w:p>
      <w:r>
        <w:t>Implementation</w:t>
      </w:r>
    </w:p>
    <w:p>
      <w:r>
        <w:t>&amp;</w:t>
      </w:r>
    </w:p>
    <w:p>
      <w:r>
        <w:t>Monitoring</w:t>
      </w:r>
    </w:p>
    <w:p>
      <w:r>
        <w:t>i.</w:t>
      </w:r>
    </w:p>
    <w:p>
      <w:r>
        <w:t>Liquidation</w:t>
      </w:r>
    </w:p>
    <w:p>
      <w:r>
        <w:t>Initiation</w:t>
      </w:r>
    </w:p>
    <w:p>
      <w:r>
        <w:t>and</w:t>
      </w:r>
    </w:p>
    <w:p>
      <w:r>
        <w:t>Censtitution</w:t>
      </w:r>
    </w:p>
    <w:p>
      <w:r>
        <w:t>of</w:t>
      </w:r>
    </w:p>
    <w:p>
      <w:r>
        <w:t>ScC</w:t>
      </w:r>
    </w:p>
    <w:p>
      <w:r>
        <w:t>Page 39 of 97</w:t>
      </w:r>
    </w:p>
    <w:p>
      <w:r>
        <w:br w:type="page"/>
      </w:r>
    </w:p>
    <w:p>
      <w:r>
        <w:t>REP for selection</w:t>
      </w:r>
    </w:p>
    <w:p>
      <w:r>
        <w:t>of 51 for Design, Implementation,</w:t>
      </w:r>
    </w:p>
    <w:p>
      <w:r>
        <w:t>Enhancements,</w:t>
      </w:r>
    </w:p>
    <w:p>
      <w:r>
        <w:t>O&amp;M of iPIE Platforr</w:t>
      </w:r>
    </w:p>
    <w:p>
      <w:r>
        <w:t>and Mobile Application</w:t>
      </w:r>
    </w:p>
    <w:p>
      <w:r>
        <w:t>ii. Liquidation Estate</w:t>
      </w:r>
    </w:p>
    <w:p>
      <w:r>
        <w:t>iii. Relinquishment/Realization</w:t>
      </w:r>
    </w:p>
    <w:p>
      <w:r>
        <w:t>of</w:t>
      </w:r>
    </w:p>
    <w:p>
      <w:r>
        <w:t>Security</w:t>
      </w:r>
    </w:p>
    <w:p>
      <w:r>
        <w:t>Interest</w:t>
      </w:r>
    </w:p>
    <w:p>
      <w:r>
        <w:t>iv. Distribution of Proceeds</w:t>
      </w:r>
    </w:p>
    <w:p>
      <w:r>
        <w:t>v. Deposit of Unclaimed Proceeds</w:t>
      </w:r>
    </w:p>
    <w:p>
      <w:r>
        <w:t>vi. Submission of Final Report</w:t>
      </w:r>
    </w:p>
    <w:p>
      <w:r>
        <w:t>vii. Order for Dissolution/Closure/Discharge by</w:t>
      </w:r>
    </w:p>
    <w:p>
      <w:r>
        <w:t>NCLT</w:t>
      </w:r>
    </w:p>
    <w:p>
      <w:r>
        <w:t>viii. Liquidation Reports Submission</w:t>
      </w:r>
    </w:p>
    <w:p>
      <w:r>
        <w:t>ix. Intimation</w:t>
      </w:r>
    </w:p>
    <w:p>
      <w:r>
        <w:t>to</w:t>
      </w:r>
    </w:p>
    <w:p>
      <w:r>
        <w:t>CD,</w:t>
      </w:r>
    </w:p>
    <w:p>
      <w:r>
        <w:t>Board,</w:t>
      </w:r>
    </w:p>
    <w:p>
      <w:r>
        <w:t>Statutory</w:t>
      </w:r>
    </w:p>
    <w:p>
      <w:r>
        <w:t>authorities,</w:t>
      </w:r>
    </w:p>
    <w:p>
      <w:r>
        <w:t>Workman/employees,</w:t>
      </w:r>
    </w:p>
    <w:p>
      <w:r>
        <w:t>and other</w:t>
      </w:r>
    </w:p>
    <w:p>
      <w:r>
        <w:t>relevant parties</w:t>
      </w:r>
    </w:p>
    <w:p>
      <w:r>
        <w:t>9.</w:t>
      </w:r>
    </w:p>
    <w:p>
      <w:r>
        <w:t>Compliance Management</w:t>
      </w:r>
    </w:p>
    <w:p>
      <w:r>
        <w:t>i.</w:t>
      </w:r>
    </w:p>
    <w:p>
      <w:r>
        <w:t>Compliance to IBBI</w:t>
      </w:r>
    </w:p>
    <w:p>
      <w:r>
        <w:t>ii.</w:t>
      </w:r>
    </w:p>
    <w:p>
      <w:r>
        <w:t>Compliance to NCLT</w:t>
      </w:r>
    </w:p>
    <w:p>
      <w:r>
        <w:t>10. Virtual Data Room (VDR)</w:t>
      </w:r>
    </w:p>
    <w:p>
      <w:r>
        <w:t>11. E-Voting</w:t>
      </w:r>
    </w:p>
    <w:p>
      <w:r>
        <w:t>12. Mobile App</w:t>
      </w:r>
    </w:p>
    <w:p>
      <w:r>
        <w:t>Table 9: Phuse | Modules/Tools/Services</w:t>
      </w:r>
    </w:p>
    <w:p>
      <w:r>
        <w:t>6.10.2 Phase II - Implementation</w:t>
      </w:r>
    </w:p>
    <w:p>
      <w:r>
        <w:t>of Modules, Services &amp; Tools identified</w:t>
      </w:r>
    </w:p>
    <w:p>
      <w:r>
        <w:t>for Phase 11</w:t>
      </w:r>
    </w:p>
    <w:p>
      <w:r>
        <w:t>During this phase, SI shall provide maintenance</w:t>
      </w:r>
    </w:p>
    <w:p>
      <w:r>
        <w:t>and support to the modules and services</w:t>
      </w:r>
    </w:p>
    <w:p>
      <w:r>
        <w:t>developed as part of the Phase I. The same shall be termed as Phase II-A. At the same time,</w:t>
      </w:r>
    </w:p>
    <w:p>
      <w:r>
        <w:t>the SI shall also undertake</w:t>
      </w:r>
    </w:p>
    <w:p>
      <w:r>
        <w:t>comprehensive</w:t>
      </w:r>
    </w:p>
    <w:p>
      <w:r>
        <w:t>activities</w:t>
      </w:r>
    </w:p>
    <w:p>
      <w:r>
        <w:t>encompassing</w:t>
      </w:r>
    </w:p>
    <w:p>
      <w:r>
        <w:t>submission</w:t>
      </w:r>
    </w:p>
    <w:p>
      <w:r>
        <w:t>of project</w:t>
      </w:r>
    </w:p>
    <w:p>
      <w:r>
        <w:t>implementation</w:t>
      </w:r>
    </w:p>
    <w:p>
      <w:r>
        <w:t>plan, team deployment,</w:t>
      </w:r>
    </w:p>
    <w:p>
      <w:r>
        <w:t>requirement</w:t>
      </w:r>
    </w:p>
    <w:p>
      <w:r>
        <w:t>gathering, design, coding, unit testing,</w:t>
      </w:r>
    </w:p>
    <w:p>
      <w:r>
        <w:t>integration, data migration, testing, UAT, and the Go-Live process for the remaining listed</w:t>
      </w:r>
    </w:p>
    <w:p>
      <w:r>
        <w:t>modules which shall be termed as Phase 11-B. Additionally, S shall conduct training sessions</w:t>
      </w:r>
    </w:p>
    <w:p>
      <w:r>
        <w:t>and capacity-building</w:t>
      </w:r>
    </w:p>
    <w:p>
      <w:r>
        <w:t>initiatives to ensure proficient utilization of the implemented modules.</w:t>
      </w:r>
    </w:p>
    <w:p>
      <w:r>
        <w:t>The following list outlines the logical grouping of modules and associated services along with</w:t>
      </w:r>
    </w:p>
    <w:p>
      <w:r>
        <w:t>external interfaces</w:t>
      </w:r>
    </w:p>
    <w:p>
      <w:r>
        <w:t>based on user engagement,</w:t>
      </w:r>
    </w:p>
    <w:p>
      <w:r>
        <w:t>sequential order, and interdependencies</w:t>
      </w:r>
    </w:p>
    <w:p>
      <w:r>
        <w:t>as</w:t>
      </w:r>
    </w:p>
    <w:p>
      <w:r>
        <w:t>envisioned by the Purchaser. However, the SI may propose alternative grouping subsequent to</w:t>
      </w:r>
    </w:p>
    <w:p>
      <w:r>
        <w:t>obtaining prior written approval from the Purchaser.</w:t>
      </w:r>
    </w:p>
    <w:p>
      <w:r>
        <w:t>Modules &amp; Associated Services</w:t>
      </w:r>
    </w:p>
    <w:p>
      <w:r>
        <w:t>.</w:t>
      </w:r>
    </w:p>
    <w:p>
      <w:r>
        <w:t>External Inferfaces</w:t>
      </w:r>
    </w:p>
    <w:p>
      <w:r>
        <w:t>1.</w:t>
      </w:r>
    </w:p>
    <w:p>
      <w:r>
        <w:t>Process Commencement</w:t>
      </w:r>
    </w:p>
    <w:p>
      <w:r>
        <w:t>Meeting Management</w:t>
      </w:r>
    </w:p>
    <w:p>
      <w:r>
        <w:t>i.</w:t>
      </w:r>
    </w:p>
    <w:p>
      <w:r>
        <w:t>Base Resolution Plan (PPIRP)</w:t>
      </w:r>
    </w:p>
    <w:p>
      <w:r>
        <w:t>Communication Tool</w:t>
      </w:r>
    </w:p>
    <w:p>
      <w:r>
        <w:t>2.</w:t>
      </w:r>
    </w:p>
    <w:p>
      <w:r>
        <w:t>Stakeholder Management</w:t>
      </w:r>
    </w:p>
    <w:p>
      <w:r>
        <w:t>E-Auction integration</w:t>
      </w:r>
    </w:p>
    <w:p>
      <w:r>
        <w:t>i.</w:t>
      </w:r>
    </w:p>
    <w:p>
      <w:r>
        <w:t>Meeting with Stakeholders</w:t>
      </w:r>
    </w:p>
    <w:p>
      <w:r>
        <w:t>Chatbot</w:t>
      </w:r>
    </w:p>
    <w:p>
      <w:r>
        <w:t>3.</w:t>
      </w:r>
    </w:p>
    <w:p>
      <w:r>
        <w:t>Records Management</w:t>
      </w:r>
    </w:p>
    <w:p>
      <w:r>
        <w:t>i.</w:t>
      </w:r>
    </w:p>
    <w:p>
      <w:r>
        <w:t>Quotation Information</w:t>
      </w:r>
    </w:p>
    <w:p>
      <w:r>
        <w:t>ii. Information Memorandum</w:t>
      </w:r>
    </w:p>
    <w:p>
      <w:r>
        <w:t>iii. Avoidance Transactions Report</w:t>
      </w:r>
    </w:p>
    <w:p>
      <w:r>
        <w:t>iv. Handover of Assets and Records</w:t>
      </w:r>
    </w:p>
    <w:p>
      <w:r>
        <w:t>4.</w:t>
      </w:r>
    </w:p>
    <w:p>
      <w:r>
        <w:t>Resolution/Repayment Plan</w:t>
      </w:r>
    </w:p>
    <w:p>
      <w:r>
        <w:t>i.</w:t>
      </w:r>
    </w:p>
    <w:p>
      <w:r>
        <w:t>Plan</w:t>
      </w:r>
    </w:p>
    <w:p>
      <w:r>
        <w:t>Finalization</w:t>
      </w:r>
    </w:p>
    <w:p>
      <w:r>
        <w:t>and</w:t>
      </w:r>
    </w:p>
    <w:p>
      <w:r>
        <w:t>Submission</w:t>
      </w:r>
    </w:p>
    <w:p>
      <w:r>
        <w:t>to</w:t>
      </w:r>
    </w:p>
    <w:p>
      <w:r>
        <w:t>NCLT (Repayment</w:t>
      </w:r>
    </w:p>
    <w:p>
      <w:r>
        <w:t>Plan</w:t>
      </w:r>
    </w:p>
    <w:p>
      <w:r>
        <w:t>for Individual</w:t>
      </w:r>
    </w:p>
    <w:p>
      <w:r>
        <w:t>Insolvency)</w:t>
      </w:r>
    </w:p>
    <w:p>
      <w:r>
        <w:t>ii.</w:t>
      </w:r>
    </w:p>
    <w:p>
      <w:r>
        <w:t>Contravention of Resolution Plan</w:t>
      </w:r>
    </w:p>
    <w:p>
      <w:r>
        <w:t>e</w:t>
      </w:r>
    </w:p>
    <w:p>
      <w:r>
        <w:t>129</w:t>
      </w:r>
    </w:p>
    <w:p>
      <w:r>
        <w:t>Page 40 of 97</w:t>
      </w:r>
    </w:p>
    <w:p>
      <w:r>
        <w:br w:type="page"/>
      </w:r>
    </w:p>
    <w:p>
      <w:r>
        <w:t>RFP for selection</w:t>
      </w:r>
    </w:p>
    <w:p>
      <w:r>
        <w:t>of S for Design, tmplementation,</w:t>
      </w:r>
    </w:p>
    <w:p>
      <w:r>
        <w:t>Enhancements,</w:t>
      </w:r>
    </w:p>
    <w:p>
      <w:r>
        <w:t>G&amp;M of iPIE Platform and Mobile Application</w:t>
      </w:r>
    </w:p>
    <w:p>
      <w:r>
        <w:t>iii. Pre-Liquidation</w:t>
      </w:r>
    </w:p>
    <w:p>
      <w:r>
        <w:t>~ Commencement</w:t>
      </w:r>
    </w:p>
    <w:p>
      <w:r>
        <w:t>-</w:t>
      </w:r>
    </w:p>
    <w:p>
      <w:r>
        <w:t>Contribution to Liquidation Costs</w:t>
      </w:r>
    </w:p>
    <w:p>
      <w:r>
        <w:t>iv. Pre-Liquidation</w:t>
      </w:r>
    </w:p>
    <w:p>
      <w:r>
        <w:t>=~ Commencement</w:t>
      </w:r>
    </w:p>
    <w:p>
      <w:r>
        <w:t>-</w:t>
      </w:r>
    </w:p>
    <w:p>
      <w:r>
        <w:t>Compromise or Arrangement</w:t>
      </w:r>
    </w:p>
    <w:p>
      <w:r>
        <w:t>v. Liquidator Fees</w:t>
      </w:r>
    </w:p>
    <w:p>
      <w:r>
        <w:t>5.</w:t>
      </w:r>
    </w:p>
    <w:p>
      <w:r>
        <w:t>Resolution/Repayment</w:t>
      </w:r>
    </w:p>
    <w:p>
      <w:r>
        <w:t>Implementation</w:t>
      </w:r>
    </w:p>
    <w:p>
      <w:r>
        <w:t>&amp;</w:t>
      </w:r>
    </w:p>
    <w:p>
      <w:r>
        <w:t>Monitoring</w:t>
      </w:r>
    </w:p>
    <w:p>
      <w:r>
        <w:t>i.</w:t>
      </w:r>
    </w:p>
    <w:p>
      <w:r>
        <w:t>Formation of IMC</w:t>
      </w:r>
    </w:p>
    <w:p>
      <w:r>
        <w:t>ii. Resolution Checklist</w:t>
      </w:r>
    </w:p>
    <w:p>
      <w:r>
        <w:t>iii. Handover to SRA</w:t>
      </w:r>
    </w:p>
    <w:p>
      <w:r>
        <w:t>iv. Submission of Final Report</w:t>
      </w:r>
    </w:p>
    <w:p>
      <w:r>
        <w:t>v.</w:t>
      </w:r>
    </w:p>
    <w:p>
      <w:r>
        <w:t>Release of Discharge Order by NCLT</w:t>
      </w:r>
    </w:p>
    <w:p>
      <w:r>
        <w:t>6.</w:t>
      </w:r>
    </w:p>
    <w:p>
      <w:r>
        <w:t>Liquidation/Bankrupicy</w:t>
      </w:r>
    </w:p>
    <w:p>
      <w:r>
        <w:t>Implementation</w:t>
      </w:r>
    </w:p>
    <w:p>
      <w:r>
        <w:t>&amp;</w:t>
      </w:r>
    </w:p>
    <w:p>
      <w:r>
        <w:t>Monitoring</w:t>
      </w:r>
    </w:p>
    <w:p>
      <w:r>
        <w:t>i,</w:t>
      </w:r>
    </w:p>
    <w:p>
      <w:r>
        <w:t>Sale of Assets - Private Sale</w:t>
      </w:r>
    </w:p>
    <w:p>
      <w:r>
        <w:t>il.</w:t>
      </w:r>
    </w:p>
    <w:p>
      <w:r>
        <w:t>Sale</w:t>
      </w:r>
    </w:p>
    <w:p>
      <w:r>
        <w:t>of</w:t>
      </w:r>
    </w:p>
    <w:p>
      <w:r>
        <w:t>Assets</w:t>
      </w:r>
    </w:p>
    <w:p>
      <w:r>
        <w:t>-</w:t>
      </w:r>
    </w:p>
    <w:p>
      <w:r>
        <w:t>E-Auction</w:t>
      </w:r>
    </w:p>
    <w:p>
      <w:r>
        <w:t>Notice</w:t>
      </w:r>
    </w:p>
    <w:p>
      <w:r>
        <w:t>Publishing and EAPD preparation</w:t>
      </w:r>
    </w:p>
    <w:p>
      <w:r>
        <w:t>iii. EAPD</w:t>
      </w:r>
    </w:p>
    <w:p>
      <w:r>
        <w:t>Bid</w:t>
      </w:r>
    </w:p>
    <w:p>
      <w:r>
        <w:t>Response</w:t>
      </w:r>
    </w:p>
    <w:p>
      <w:r>
        <w:t>Submission</w:t>
      </w:r>
    </w:p>
    <w:p>
      <w:r>
        <w:t>and</w:t>
      </w:r>
    </w:p>
    <w:p>
      <w:r>
        <w:t>Final List of Qualified Bidders</w:t>
      </w:r>
    </w:p>
    <w:p>
      <w:r>
        <w:t>iv. Configuring</w:t>
      </w:r>
    </w:p>
    <w:p>
      <w:r>
        <w:t>and</w:t>
      </w:r>
    </w:p>
    <w:p>
      <w:r>
        <w:t>Conducting</w:t>
      </w:r>
    </w:p>
    <w:p>
      <w:r>
        <w:t>Auction</w:t>
      </w:r>
    </w:p>
    <w:p>
      <w:r>
        <w:t>Event through baanknet portal</w:t>
      </w:r>
    </w:p>
    <w:p>
      <w:r>
        <w:t>7. Compliance Management</w:t>
      </w:r>
    </w:p>
    <w:p>
      <w:r>
        <w:t>i.</w:t>
      </w:r>
    </w:p>
    <w:p>
      <w:r>
        <w:t>Compliance to Statutory Authorities</w:t>
      </w:r>
    </w:p>
    <w:p>
      <w:r>
        <w:t>ii.</w:t>
      </w:r>
    </w:p>
    <w:p>
      <w:r>
        <w:t>Compliance to IPA</w:t>
      </w:r>
    </w:p>
    <w:p>
      <w:r>
        <w:t>iii. Compliance to MCA</w:t>
      </w:r>
    </w:p>
    <w:p>
      <w:r>
        <w:t>8. Litigation Management</w:t>
      </w:r>
    </w:p>
    <w:p>
      <w:r>
        <w:t>i.</w:t>
      </w:r>
    </w:p>
    <w:p>
      <w:r>
        <w:t>Manage Users</w:t>
      </w:r>
    </w:p>
    <w:p>
      <w:r>
        <w:t>ii.</w:t>
      </w:r>
    </w:p>
    <w:p>
      <w:r>
        <w:t>Litigations in NCLT/NCLAT</w:t>
      </w:r>
    </w:p>
    <w:p>
      <w:r>
        <w:t>iit. Other Litigations</w:t>
      </w:r>
    </w:p>
    <w:p>
      <w:r>
        <w:t>iv. Litigable Issues</w:t>
      </w:r>
    </w:p>
    <w:p>
      <w:r>
        <w:t>9.</w:t>
      </w:r>
    </w:p>
    <w:p>
      <w:r>
        <w:t>Finance/Cost</w:t>
      </w:r>
    </w:p>
    <w:p>
      <w:r>
        <w:t>Management</w:t>
      </w:r>
    </w:p>
    <w:p>
      <w:r>
        <w:t>10. MIS Reports &amp; Dashboards</w:t>
      </w:r>
    </w:p>
    <w:p>
      <w:r>
        <w:t>11. Mobile App Update</w:t>
      </w:r>
    </w:p>
    <w:p>
      <w:r>
        <w:t>Table 10: Phase J1 Modudes/Tools/Services</w:t>
      </w:r>
    </w:p>
    <w:p>
      <w:r>
        <w:t>6.10.3 Phase IIT - Enhancements,</w:t>
      </w:r>
    </w:p>
    <w:p>
      <w:r>
        <w:t>Operations</w:t>
      </w:r>
    </w:p>
    <w:p>
      <w:r>
        <w:t>&amp; Maintenance</w:t>
      </w:r>
    </w:p>
    <w:p>
      <w:r>
        <w:t>of entire</w:t>
      </w:r>
    </w:p>
    <w:p>
      <w:r>
        <w:t>iPIE Solution &amp; Mobile App</w:t>
      </w:r>
    </w:p>
    <w:p>
      <w:r>
        <w:t>Enhancements, operations, and maintenance of the entire iPIE Solution and mobile application</w:t>
      </w:r>
    </w:p>
    <w:p>
      <w:r>
        <w:t>by SI shall encompass</w:t>
      </w:r>
    </w:p>
    <w:p>
      <w:r>
        <w:t>the ongoing</w:t>
      </w:r>
    </w:p>
    <w:p>
      <w:r>
        <w:t>management,</w:t>
      </w:r>
    </w:p>
    <w:p>
      <w:r>
        <w:t>monitoring,</w:t>
      </w:r>
    </w:p>
    <w:p>
      <w:r>
        <w:t>and support of the system,</w:t>
      </w:r>
    </w:p>
    <w:p>
      <w:r>
        <w:t>ensuring</w:t>
      </w:r>
    </w:p>
    <w:p>
      <w:r>
        <w:t>its availability,</w:t>
      </w:r>
    </w:p>
    <w:p>
      <w:r>
        <w:t>reliability,</w:t>
      </w:r>
    </w:p>
    <w:p>
      <w:r>
        <w:t>and</w:t>
      </w:r>
    </w:p>
    <w:p>
      <w:r>
        <w:t>security.</w:t>
      </w:r>
    </w:p>
    <w:p>
      <w:r>
        <w:t>SI shall</w:t>
      </w:r>
    </w:p>
    <w:p>
      <w:r>
        <w:t>systematically</w:t>
      </w:r>
    </w:p>
    <w:p>
      <w:r>
        <w:t>evaluate</w:t>
      </w:r>
    </w:p>
    <w:p>
      <w:r>
        <w:t>and</w:t>
      </w:r>
    </w:p>
    <w:p>
      <w:r>
        <w:t>implement enhancements</w:t>
      </w:r>
    </w:p>
    <w:p>
      <w:r>
        <w:t>and change requests to improve system functionality</w:t>
      </w:r>
    </w:p>
    <w:p>
      <w:r>
        <w:t>and address</w:t>
      </w:r>
    </w:p>
    <w:p>
      <w:r>
        <w:t>evolving business needs. Bug fixing shall entail identifying and resolving software defects to</w:t>
      </w:r>
    </w:p>
    <w:p>
      <w:r>
        <w:t>maintain optimal performance. Training and capacity building initiatives shall empower users</w:t>
      </w:r>
    </w:p>
    <w:p>
      <w:r>
        <w:t>with the knowledge</w:t>
      </w:r>
    </w:p>
    <w:p>
      <w:r>
        <w:t>and skills necessary for effective wtilization of the iPIE Solution. The</w:t>
      </w:r>
    </w:p>
    <w:p>
      <w:r>
        <w:t>detailed description of the Phase i1l activities is specified under ‘Enhancements, Operations &amp;</w:t>
      </w:r>
    </w:p>
    <w:p>
      <w:r>
        <w:t>Maintenance’ section of this RFP document.</w:t>
      </w:r>
    </w:p>
    <w:p>
      <w:r>
        <w:t>Page 41 of 97</w:t>
      </w:r>
    </w:p>
    <w:p>
      <w:r>
        <w:br w:type="page"/>
      </w:r>
    </w:p>
    <w:p>
      <w:r>
        <w:t>REP for selection</w:t>
      </w:r>
    </w:p>
    <w:p>
      <w:r>
        <w:t>of 5t for Design, Implementation,</w:t>
      </w:r>
    </w:p>
    <w:p>
      <w:r>
        <w:t>Enhancements,</w:t>
      </w:r>
    </w:p>
    <w:p>
      <w:r>
        <w:t>G&amp;M of iPIE Platform and Mobile Application</w:t>
      </w:r>
    </w:p>
    <w:p>
      <w:r>
        <w:t>6.11 Proposed</w:t>
      </w:r>
    </w:p>
    <w:p>
      <w:r>
        <w:t>Solution</w:t>
      </w:r>
    </w:p>
    <w:p>
      <w:r>
        <w:t>Specifications</w:t>
      </w:r>
    </w:p>
    <w:p>
      <w:r>
        <w:t>6.11.1 Solution Architecture</w:t>
      </w:r>
    </w:p>
    <w:p>
      <w:r>
        <w:t>Following</w:t>
      </w:r>
    </w:p>
    <w:p>
      <w:r>
        <w:t>are the key parameters</w:t>
      </w:r>
    </w:p>
    <w:p>
      <w:r>
        <w:t>which</w:t>
      </w:r>
    </w:p>
    <w:p>
      <w:r>
        <w:t>the SI shall adopt for designing</w:t>
      </w:r>
    </w:p>
    <w:p>
      <w:r>
        <w:t>the solution</w:t>
      </w:r>
    </w:p>
    <w:p>
      <w:r>
        <w:t>architecture of iPIE platform:</w:t>
      </w:r>
    </w:p>
    <w:p>
      <w:r>
        <w:t>(i)</w:t>
      </w:r>
    </w:p>
    <w:p>
      <w:r>
        <w:t>Adopt microservices-based architecture with the multiple modules, services, and tools</w:t>
      </w:r>
    </w:p>
    <w:p>
      <w:r>
        <w:t>envisioned for iPIE solution developed as independent containerized and orchestrated</w:t>
      </w:r>
    </w:p>
    <w:p>
      <w:r>
        <w:t>microservices.</w:t>
      </w:r>
    </w:p>
    <w:p>
      <w:r>
        <w:t>(i)</w:t>
      </w:r>
    </w:p>
    <w:p>
      <w:r>
        <w:t>Host the proposed solution in cloud environment.</w:t>
      </w:r>
    </w:p>
    <w:p>
      <w:r>
        <w:t>(iii)</w:t>
      </w:r>
    </w:p>
    <w:p>
      <w:r>
        <w:t>Provide unified experience</w:t>
      </w:r>
    </w:p>
    <w:p>
      <w:r>
        <w:t>to users by offering integrated</w:t>
      </w:r>
    </w:p>
    <w:p>
      <w:r>
        <w:t>services through multiple</w:t>
      </w:r>
    </w:p>
    <w:p>
      <w:r>
        <w:t>channels/browsers,</w:t>
      </w:r>
    </w:p>
    <w:p>
      <w:r>
        <w:t>in a contactless, frictionless manner.</w:t>
      </w:r>
    </w:p>
    <w:p>
      <w:r>
        <w:t>(iv)</w:t>
      </w:r>
    </w:p>
    <w:p>
      <w:r>
        <w:t>Enhance the productivity of users through quicker access to up-to-date information and</w:t>
      </w:r>
    </w:p>
    <w:p>
      <w:r>
        <w:t>federated single-sign-on</w:t>
      </w:r>
    </w:p>
    <w:p>
      <w:r>
        <w:t>(SSO) features.</w:t>
      </w:r>
    </w:p>
    <w:p>
      <w:r>
        <w:t>(v)</w:t>
      </w:r>
    </w:p>
    <w:p>
      <w:r>
        <w:t>Bring in flexibility</w:t>
      </w:r>
    </w:p>
    <w:p>
      <w:r>
        <w:t>and agility in making changes to the systems to align with the</w:t>
      </w:r>
    </w:p>
    <w:p>
      <w:r>
        <w:t>industry best practices and to leverage the latest open-source tools &amp; technologies.</w:t>
      </w:r>
    </w:p>
    <w:p>
      <w:r>
        <w:t>(vi}</w:t>
      </w:r>
    </w:p>
    <w:p>
      <w:r>
        <w:t>Feature</w:t>
      </w:r>
    </w:p>
    <w:p>
      <w:r>
        <w:t>dynamic</w:t>
      </w:r>
    </w:p>
    <w:p>
      <w:r>
        <w:t>field management</w:t>
      </w:r>
    </w:p>
    <w:p>
      <w:r>
        <w:t>capabilitics,</w:t>
      </w:r>
    </w:p>
    <w:p>
      <w:r>
        <w:t>allowing</w:t>
      </w:r>
    </w:p>
    <w:p>
      <w:r>
        <w:t>users to add, modify, or delete</w:t>
      </w:r>
    </w:p>
    <w:p>
      <w:r>
        <w:t>data fields within forms and interfaces. This fiexibility shall enable rapid adaptation to</w:t>
      </w:r>
    </w:p>
    <w:p>
      <w:r>
        <w:t>changing data requirements</w:t>
      </w:r>
    </w:p>
    <w:p>
      <w:r>
        <w:t>and user preferences,</w:t>
      </w:r>
    </w:p>
    <w:p>
      <w:r>
        <w:t>ensuring that the system remains</w:t>
      </w:r>
    </w:p>
    <w:p>
      <w:r>
        <w:t>aligned with evolving business needs.</w:t>
      </w:r>
    </w:p>
    <w:p>
      <w:r>
        <w:t>(vii)</w:t>
      </w:r>
    </w:p>
    <w:p>
      <w:r>
        <w:t>Insightful analytics for better decision making by stakeholders.</w:t>
      </w:r>
    </w:p>
    <w:p>
      <w:r>
        <w:t>(viii) Agile deployment with DevOps methodology on cloud architecture.</w:t>
      </w:r>
    </w:p>
    <w:p>
      <w:r>
        <w:t>(ix)</w:t>
      </w:r>
    </w:p>
    <w:p>
      <w:r>
        <w:t>Maintain the right balance between security of data and privacy of information.</w:t>
      </w:r>
    </w:p>
    <w:p>
      <w:r>
        <w:t>(x)</w:t>
      </w:r>
    </w:p>
    <w:p>
      <w:r>
        <w:t>Implement</w:t>
      </w:r>
    </w:p>
    <w:p>
      <w:r>
        <w:t>role-based</w:t>
      </w:r>
    </w:p>
    <w:p>
      <w:r>
        <w:t>access control mechanisms,</w:t>
      </w:r>
    </w:p>
    <w:p>
      <w:r>
        <w:t>enabling administrators</w:t>
      </w:r>
    </w:p>
    <w:p>
      <w:r>
        <w:t>to define</w:t>
      </w:r>
    </w:p>
    <w:p>
      <w:r>
        <w:t>granular access permissions based on user roles and responsibilities.</w:t>
      </w:r>
    </w:p>
    <w:p>
      <w:r>
        <w:t>(xi)</w:t>
      </w:r>
    </w:p>
    <w:p>
      <w:r>
        <w:t>Collaborating</w:t>
      </w:r>
    </w:p>
    <w:p>
      <w:r>
        <w:t>with stakeholders</w:t>
      </w:r>
    </w:p>
    <w:p>
      <w:r>
        <w:t>of IBC ecosystem</w:t>
      </w:r>
    </w:p>
    <w:p>
      <w:r>
        <w:t>for bringing the required ievels of</w:t>
      </w:r>
    </w:p>
    <w:p>
      <w:r>
        <w:t>operational efficiency of the iPIE platform.</w:t>
      </w:r>
    </w:p>
    <w:p>
      <w:r>
        <w:t>6.11.2 Technology Stack Options</w:t>
      </w:r>
    </w:p>
    <w:p>
      <w:r>
        <w:t>The SI shall include the below mentioned technology</w:t>
      </w:r>
    </w:p>
    <w:p>
      <w:r>
        <w:t>layer components</w:t>
      </w:r>
    </w:p>
    <w:p>
      <w:r>
        <w:t>for the designing,</w:t>
      </w:r>
    </w:p>
    <w:p>
      <w:r>
        <w:t>development, and implementation</w:t>
      </w:r>
    </w:p>
    <w:p>
      <w:r>
        <w:t>of the proposed iPIE solution. The SI may propose alternate</w:t>
      </w:r>
    </w:p>
    <w:p>
      <w:r>
        <w:t>open-source tools for the following components of the technology stack ensuring a robust and</w:t>
      </w:r>
    </w:p>
    <w:p>
      <w:r>
        <w:t>scalable,</w:t>
      </w:r>
    </w:p>
    <w:p>
      <w:r>
        <w:t>micro-service-based</w:t>
      </w:r>
    </w:p>
    <w:p>
      <w:r>
        <w:t>solution.</w:t>
      </w:r>
    </w:p>
    <w:p>
      <w:r>
        <w:t>However,</w:t>
      </w:r>
    </w:p>
    <w:p>
      <w:r>
        <w:t>the ultimate</w:t>
      </w:r>
    </w:p>
    <w:p>
      <w:r>
        <w:t>selection</w:t>
      </w:r>
    </w:p>
    <w:p>
      <w:r>
        <w:t>of technology</w:t>
      </w:r>
    </w:p>
    <w:p>
      <w:r>
        <w:t>components shall be subjected to Purchaser’s approval.</w:t>
      </w:r>
    </w:p>
    <w:p>
      <w:r>
        <w:t>Sr.</w:t>
      </w:r>
    </w:p>
    <w:p>
      <w:r>
        <w:t>Indicative</w:t>
      </w:r>
    </w:p>
    <w:p>
      <w:r>
        <w:t>Technology</w:t>
      </w:r>
    </w:p>
    <w:p>
      <w:r>
        <w:t>Indicative</w:t>
      </w:r>
    </w:p>
    <w:p>
      <w:r>
        <w:t>Tech Stack options in Market</w:t>
      </w:r>
    </w:p>
    <w:p>
      <w:r>
        <w:t>No.</w:t>
      </w:r>
    </w:p>
    <w:p>
      <w:r>
        <w:t>Components</w:t>
      </w:r>
    </w:p>
    <w:p>
      <w:r>
        <w:t>S</w:t>
      </w:r>
    </w:p>
    <w:p>
      <w:r>
        <w:t>-</w:t>
      </w:r>
    </w:p>
    <w:p>
      <w:r>
        <w:t>o</w:t>
      </w:r>
    </w:p>
    <w:p>
      <w:r>
        <w:t>1</w:t>
      </w:r>
    </w:p>
    <w:p>
      <w:r>
        <w:t>Front-End framework | Angular/React/Vue</w:t>
      </w:r>
    </w:p>
    <w:p>
      <w:r>
        <w:t>2</w:t>
      </w:r>
    </w:p>
    <w:p>
      <w:r>
        <w:t>Backend</w:t>
      </w:r>
    </w:p>
    <w:p>
      <w:r>
        <w:t>Springboot/PHP</w:t>
      </w:r>
    </w:p>
    <w:p>
      <w:r>
        <w:t>(Laravel/Codelgniter)/Node</w:t>
      </w:r>
    </w:p>
    <w:p>
      <w:r>
        <w:t>IS</w:t>
      </w:r>
    </w:p>
    <w:p>
      <w:r>
        <w:t>3</w:t>
      </w:r>
    </w:p>
    <w:p>
      <w:r>
        <w:t>Web App Server</w:t>
      </w:r>
    </w:p>
    <w:p>
      <w:r>
        <w:t>Apache Tomcat/NGINX</w:t>
      </w:r>
    </w:p>
    <w:p>
      <w:r>
        <w:t>4</w:t>
      </w:r>
    </w:p>
    <w:p>
      <w:r>
        <w:t>Database</w:t>
      </w:r>
    </w:p>
    <w:p>
      <w:r>
        <w:t>Postgres SQL/MySQL/MongoDB</w:t>
      </w:r>
    </w:p>
    <w:p>
      <w:r>
        <w:t>6</w:t>
      </w:r>
    </w:p>
    <w:p>
      <w:r>
        <w:t>Operating System</w:t>
      </w:r>
    </w:p>
    <w:p>
      <w:r>
        <w:t>Windows/Red Hat Linux/Ubuntu</w:t>
      </w:r>
    </w:p>
    <w:p>
      <w:r>
        <w:t>i</w:t>
      </w:r>
    </w:p>
    <w:p>
      <w:r>
        <w:t>ETL</w:t>
      </w:r>
    </w:p>
    <w:p>
      <w:r>
        <w:t>Talend/Spark/Apache</w:t>
      </w:r>
    </w:p>
    <w:p>
      <w:r>
        <w:t>Airflow/Pentaho</w:t>
      </w:r>
    </w:p>
    <w:p>
      <w:r>
        <w:t>o</w:t>
      </w:r>
    </w:p>
    <w:p>
      <w:r>
        <w:t>7</w:t>
      </w:r>
    </w:p>
    <w:p>
      <w:r>
        <w:t>8</w:t>
      </w:r>
    </w:p>
    <w:p>
      <w:r>
        <w:t>Code Versioning</w:t>
      </w:r>
    </w:p>
    <w:p>
      <w:r>
        <w:t>OpenForge/GitHub/GitLab/SVN</w:t>
      </w:r>
    </w:p>
    <w:p>
      <w:r>
        <w:t>Solution</w:t>
      </w:r>
    </w:p>
    <w:p>
      <w:r>
        <w:t>9</w:t>
      </w:r>
    </w:p>
    <w:p>
      <w:r>
        <w:t>Code Review/Audit</w:t>
      </w:r>
    </w:p>
    <w:p>
      <w:r>
        <w:t>SonarQube/GitHub/Gerrit/Rhodecode</w:t>
      </w:r>
    </w:p>
    <w:p>
      <w:r>
        <w:t>10 | Testing</w:t>
      </w:r>
    </w:p>
    <w:p>
      <w:r>
        <w:t>Sclenium/Apache JMeter/Appium/LamdaTest</w:t>
      </w:r>
    </w:p>
    <w:p>
      <w:r>
        <w:t>11</w:t>
      </w:r>
    </w:p>
    <w:p>
      <w:r>
        <w:t>Monitoring Solution</w:t>
      </w:r>
    </w:p>
    <w:p>
      <w:r>
        <w:t>New ]{e]ic/§igNoz</w:t>
      </w:r>
    </w:p>
    <w:p>
      <w:r>
        <w:t>B</w:t>
      </w:r>
    </w:p>
    <w:p>
      <w:r>
        <w:t>12</w:t>
      </w:r>
    </w:p>
    <w:p>
      <w:r>
        <w:t>|</w:t>
      </w:r>
    </w:p>
    <w:p>
      <w:r>
        <w:t>Bugs/Issue Tracking</w:t>
      </w:r>
    </w:p>
    <w:p>
      <w:r>
        <w:t>Bugzilla</w:t>
      </w:r>
    </w:p>
    <w:p>
      <w:r>
        <w:t>&amp;//</w:t>
      </w:r>
    </w:p>
    <w:p>
      <w:r>
        <w:t>Page 42 of 97</w:t>
      </w:r>
    </w:p>
    <w:p>
      <w:r>
        <w:br w:type="page"/>
      </w:r>
    </w:p>
    <w:p>
      <w:r>
        <w:t>RFP for selection</w:t>
      </w:r>
    </w:p>
    <w:p>
      <w:r>
        <w:t>of 8! for Design, Implementation,</w:t>
      </w:r>
    </w:p>
    <w:p>
      <w:r>
        <w:t>Enhancements,</w:t>
      </w:r>
    </w:p>
    <w:p>
      <w:r>
        <w:t>0&amp;M of iPIE Platform and Mobile Application</w:t>
      </w:r>
    </w:p>
    <w:p>
      <w:r>
        <w:t>13</w:t>
      </w:r>
    </w:p>
    <w:p>
      <w:r>
        <w:t>Scripting Language in | Python/R/NodelS</w:t>
      </w:r>
    </w:p>
    <w:p>
      <w:r>
        <w:t>Analytics</w:t>
      </w:r>
    </w:p>
    <w:p>
      <w:r>
        <w:t>14 | MIS/Dashboard</w:t>
      </w:r>
    </w:p>
    <w:p>
      <w:r>
        <w:t>Apache Superset/Kibana</w:t>
      </w:r>
    </w:p>
    <w:p>
      <w:r>
        <w:t>Reporting Solution</w:t>
      </w:r>
    </w:p>
    <w:p>
      <w:r>
        <w:t>15 |</w:t>
      </w:r>
    </w:p>
    <w:p>
      <w:r>
        <w:t>Continuous Integration | OpenForge/Jenkins/Tekton</w:t>
      </w:r>
    </w:p>
    <w:p>
      <w:r>
        <w:t>&amp; Continuous Delivery</w:t>
      </w:r>
    </w:p>
    <w:p>
      <w:r>
        <w:t>16</w:t>
      </w:r>
    </w:p>
    <w:p>
      <w:r>
        <w:t>|</w:t>
      </w:r>
    </w:p>
    <w:p>
      <w:r>
        <w:t>Server Monitoring</w:t>
      </w:r>
    </w:p>
    <w:p>
      <w:r>
        <w:t>Nagios/NewRelic</w:t>
      </w:r>
    </w:p>
    <w:p>
      <w:r>
        <w:t>17</w:t>
      </w:r>
    </w:p>
    <w:p>
      <w:r>
        <w:t>| IDAM (Identity and</w:t>
      </w:r>
    </w:p>
    <w:p>
      <w:r>
        <w:t>KeyCloak</w:t>
      </w:r>
    </w:p>
    <w:p>
      <w:r>
        <w:t>Access Management)</w:t>
      </w:r>
    </w:p>
    <w:p>
      <w:r>
        <w:t>18 | API Gateway</w:t>
      </w:r>
    </w:p>
    <w:p>
      <w:r>
        <w:t>Red Hat 3scale/WSO2/APISIX/Kong</w:t>
      </w:r>
    </w:p>
    <w:p>
      <w:r>
        <w:t>19 |</w:t>
      </w:r>
    </w:p>
    <w:p>
      <w:r>
        <w:t>Caching</w:t>
      </w:r>
    </w:p>
    <w:p>
      <w:r>
        <w:t>Redis/Memcached/Apache</w:t>
      </w:r>
    </w:p>
    <w:p>
      <w:r>
        <w:t>Ignite</w:t>
      </w:r>
    </w:p>
    <w:p>
      <w:r>
        <w:t>20</w:t>
      </w:r>
    </w:p>
    <w:p>
      <w:r>
        <w:t>|</w:t>
      </w:r>
    </w:p>
    <w:p>
      <w:r>
        <w:t>Directory Server</w:t>
      </w:r>
    </w:p>
    <w:p>
      <w:r>
        <w:t>OpenLDAP/ApacheDS</w:t>
      </w:r>
    </w:p>
    <w:p>
      <w:r>
        <w:t>21</w:t>
      </w:r>
    </w:p>
    <w:p>
      <w:r>
        <w:t>| Log Management</w:t>
      </w:r>
    </w:p>
    <w:p>
      <w:r>
        <w:t>ELK/Scalyr</w:t>
      </w:r>
    </w:p>
    <w:p>
      <w:r>
        <w:t>22</w:t>
      </w:r>
    </w:p>
    <w:p>
      <w:r>
        <w:t>|</w:t>
      </w:r>
    </w:p>
    <w:p>
      <w:r>
        <w:t>Container</w:t>
      </w:r>
    </w:p>
    <w:p>
      <w:r>
        <w:t>Kubernetes</w:t>
      </w:r>
    </w:p>
    <w:p>
      <w:r>
        <w:t>Orchestration</w:t>
      </w:r>
    </w:p>
    <w:p>
      <w:r>
        <w:t>23</w:t>
      </w:r>
    </w:p>
    <w:p>
      <w:r>
        <w:t>|</w:t>
      </w:r>
    </w:p>
    <w:p>
      <w:r>
        <w:t>Container/Image</w:t>
      </w:r>
    </w:p>
    <w:p>
      <w:r>
        <w:t>Quay.io</w:t>
      </w:r>
    </w:p>
    <w:p>
      <w:r>
        <w:t>Registry</w:t>
      </w:r>
    </w:p>
    <w:p>
      <w:r>
        <w:t>24</w:t>
      </w:r>
    </w:p>
    <w:p>
      <w:r>
        <w:t>|</w:t>
      </w:r>
    </w:p>
    <w:p>
      <w:r>
        <w:t>Project Management</w:t>
      </w:r>
    </w:p>
    <w:p>
      <w:r>
        <w:t>OpenProject/Taiga/Redmine</w:t>
      </w:r>
    </w:p>
    <w:p>
      <w:r>
        <w:t>Table 11: Indicative Technology Stack Options</w:t>
      </w:r>
    </w:p>
    <w:p>
      <w:r>
        <w:t>Note: Open Forge would be considered for the Code Versioning Sotution and Continuous Integration &amp;</w:t>
      </w:r>
    </w:p>
    <w:p>
      <w:r>
        <w:t>Continous Delivery (CI/CD) processes, provided it meets the iPIE project requivements and is compatible with</w:t>
      </w:r>
    </w:p>
    <w:p>
      <w:r>
        <w:t>the overall technology stack proposed</w:t>
      </w:r>
    </w:p>
    <w:p>
      <w:r>
        <w:t>by the System Integrator</w:t>
      </w:r>
    </w:p>
    <w:p>
      <w:r>
        <w:t>(S1).</w:t>
      </w:r>
    </w:p>
    <w:p>
      <w:r>
        <w:t>6.11.3 Cloud Infrastructure</w:t>
      </w:r>
    </w:p>
    <w:p>
      <w:r>
        <w:t>The ST shall leverage cloud-based hosting infrastructure for iPIE solution.</w:t>
      </w:r>
    </w:p>
    <w:p>
      <w:r>
        <w:t>(i)</w:t>
      </w:r>
    </w:p>
    <w:p>
      <w:r>
        <w:t>For Development</w:t>
      </w:r>
    </w:p>
    <w:p>
      <w:r>
        <w:t>&amp; Testing</w:t>
      </w:r>
    </w:p>
    <w:p>
      <w:r>
        <w:t>Environments:</w:t>
      </w:r>
    </w:p>
    <w:p>
      <w:r>
        <w:t>The SI shall handle the complete configuration,</w:t>
      </w:r>
    </w:p>
    <w:p>
      <w:r>
        <w:t>O&amp;M, and management</w:t>
      </w:r>
    </w:p>
    <w:p>
      <w:r>
        <w:t>of cloud infra of the</w:t>
      </w:r>
    </w:p>
    <w:p>
      <w:r>
        <w:t>iPIE platform</w:t>
      </w:r>
    </w:p>
    <w:p>
      <w:r>
        <w:t>using open-source</w:t>
      </w:r>
    </w:p>
    <w:p>
      <w:r>
        <w:t>software.</w:t>
      </w:r>
    </w:p>
    <w:p>
      <w:r>
        <w:t>SI shall be responsible</w:t>
      </w:r>
    </w:p>
    <w:p>
      <w:r>
        <w:t>for provisioning</w:t>
      </w:r>
    </w:p>
    <w:p>
      <w:r>
        <w:t>and</w:t>
      </w:r>
    </w:p>
    <w:p>
      <w:r>
        <w:t>overseeing the cloud infrastructure dedicated to the Development and Testing environments.</w:t>
      </w:r>
    </w:p>
    <w:p>
      <w:r>
        <w:t>(ii)</w:t>
      </w:r>
    </w:p>
    <w:p>
      <w:r>
        <w:t>For</w:t>
      </w:r>
    </w:p>
    <w:p>
      <w:r>
        <w:t>Pre-Production,</w:t>
      </w:r>
    </w:p>
    <w:p>
      <w:r>
        <w:t>Praduction</w:t>
      </w:r>
    </w:p>
    <w:p>
      <w:r>
        <w:t>and DR Environments:</w:t>
      </w:r>
    </w:p>
    <w:p>
      <w:r>
        <w:t>The 81 shall provide the cloud infra sizing assessment including relevant technical inputs and</w:t>
      </w:r>
    </w:p>
    <w:p>
      <w:r>
        <w:t>requirements for Pre-Production,</w:t>
      </w:r>
    </w:p>
    <w:p>
      <w:r>
        <w:t>Production and DR environments</w:t>
      </w:r>
    </w:p>
    <w:p>
      <w:r>
        <w:t>to the Purchaser prior to</w:t>
      </w:r>
    </w:p>
    <w:p>
      <w:r>
        <w:t>Phase I Go-Live of the iPIE solution. Accordingly,</w:t>
      </w:r>
    </w:p>
    <w:p>
      <w:r>
        <w:t>the Purchaser</w:t>
      </w:r>
    </w:p>
    <w:p>
      <w:r>
        <w:t>shall initiate a separatc</w:t>
      </w:r>
    </w:p>
    <w:p>
      <w:r>
        <w:t>procurement</w:t>
      </w:r>
    </w:p>
    <w:p>
      <w:r>
        <w:t>process</w:t>
      </w:r>
    </w:p>
    <w:p>
      <w:r>
        <w:t>for the selection</w:t>
      </w:r>
    </w:p>
    <w:p>
      <w:r>
        <w:t>of the CSP on the basis of the cloud infra sizing</w:t>
      </w:r>
    </w:p>
    <w:p>
      <w:r>
        <w:t>assessment by the SI, the Purchaser shall onboard a CSP through nomination (NICSI Meghraj</w:t>
      </w:r>
    </w:p>
    <w:p>
      <w:r>
        <w:t>2.0) or hire resources through a MeitY empanelled CSP.</w:t>
      </w:r>
    </w:p>
    <w:p>
      <w:r>
        <w:t>(iii) Indicative</w:t>
      </w:r>
    </w:p>
    <w:p>
      <w:r>
        <w:t>Sizing for Development</w:t>
      </w:r>
    </w:p>
    <w:p>
      <w:r>
        <w:t>&amp; Testing Environments:</w:t>
      </w:r>
    </w:p>
    <w:p>
      <w:r>
        <w:t>The table below outlines the indicative sizing for the cloud infrastructure</w:t>
      </w:r>
    </w:p>
    <w:p>
      <w:r>
        <w:t>components</w:t>
      </w:r>
    </w:p>
    <w:p>
      <w:r>
        <w:t>for</w:t>
      </w:r>
    </w:p>
    <w:p>
      <w:r>
        <w:t>Development</w:t>
      </w:r>
    </w:p>
    <w:p>
      <w:r>
        <w:t>&amp; Testing environments.</w:t>
      </w:r>
    </w:p>
    <w:p>
      <w:r>
        <w:t>In alignment with the architecture design of the iPIE</w:t>
      </w:r>
    </w:p>
    <w:p>
      <w:r>
        <w:t>solution and indicative sizing of Development &amp; Testing environments,</w:t>
      </w:r>
    </w:p>
    <w:p>
      <w:r>
        <w:t>the SI shall calculate</w:t>
      </w:r>
    </w:p>
    <w:p>
      <w:r>
        <w:t>the sizing of the cloud infrastructure</w:t>
      </w:r>
    </w:p>
    <w:p>
      <w:r>
        <w:t>components</w:t>
      </w:r>
    </w:p>
    <w:p>
      <w:r>
        <w:t>for Pre-Production,</w:t>
      </w:r>
    </w:p>
    <w:p>
      <w:r>
        <w:t>Production</w:t>
      </w:r>
    </w:p>
    <w:p>
      <w:r>
        <w:t>and DR</w:t>
      </w:r>
    </w:p>
    <w:p>
      <w:r>
        <w:t>environments</w:t>
      </w:r>
    </w:p>
    <w:p>
      <w:r>
        <w:t>before procurement</w:t>
      </w:r>
    </w:p>
    <w:p>
      <w:r>
        <w:t>of the same by the Purchaser. The SI shall ensure efficient</w:t>
      </w:r>
    </w:p>
    <w:p>
      <w:r>
        <w:t>allocation</w:t>
      </w:r>
    </w:p>
    <w:p>
      <w:r>
        <w:t>of the cloud resources and avoid overburdening</w:t>
      </w:r>
    </w:p>
    <w:p>
      <w:r>
        <w:t>or under sizing of these thige</w:t>
      </w:r>
    </w:p>
    <w:p>
      <w:r>
        <w:t>environments.</w:t>
      </w:r>
    </w:p>
    <w:p>
      <w:r>
        <w:t>ﬁ/</w:t>
      </w:r>
    </w:p>
    <w:p>
      <w:r>
        <w:t>Page 43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Mohile Application</w:t>
      </w:r>
    </w:p>
    <w:p>
      <w:r>
        <w:t>Indicative</w:t>
      </w:r>
    </w:p>
    <w:p>
      <w:r>
        <w:t>Compute Sizing for Development &amp; Testing Envirenment</w:t>
      </w:r>
    </w:p>
    <w:p>
      <w:r>
        <w:t>-</w:t>
      </w:r>
    </w:p>
    <w:p>
      <w:r>
        <w:t>#7158</w:t>
      </w:r>
    </w:p>
    <w:p>
      <w:r>
        <w:t>ice : |:Custom Name</w:t>
      </w:r>
    </w:p>
    <w:p>
      <w:r>
        <w:t>Proposed</w:t>
      </w:r>
    </w:p>
    <w:p>
      <w:r>
        <w:t>vCPU 1 “"RAM. | Storage</w:t>
      </w:r>
    </w:p>
    <w:p>
      <w:r>
        <w:t>Quantity</w:t>
      </w:r>
    </w:p>
    <w:p>
      <w:r>
        <w:t>&lt;</w:t>
      </w:r>
    </w:p>
    <w:p>
      <w:r>
        <w:t>Typ</w:t>
      </w:r>
    </w:p>
    <w:p>
      <w:r>
        <w:t>software:stack</w:t>
      </w:r>
    </w:p>
    <w:p>
      <w:r>
        <w:t>J(GB):</w:t>
      </w:r>
    </w:p>
    <w:p>
      <w:r>
        <w:t>| (Root.</w:t>
      </w:r>
    </w:p>
    <w:p>
      <w:r>
        <w:t>Eos</w:t>
      </w:r>
    </w:p>
    <w:p>
      <w:r>
        <w:t>:</w:t>
      </w:r>
    </w:p>
    <w:p>
      <w:r>
        <w:t>.</w:t>
      </w:r>
    </w:p>
    <w:p>
      <w:r>
        <w:t>.</w:t>
      </w:r>
    </w:p>
    <w:p>
      <w:r>
        <w:t>Voluii¢)</w:t>
      </w:r>
    </w:p>
    <w:p>
      <w:r>
        <w:t>.</w:t>
      </w:r>
    </w:p>
    <w:p>
      <w:r>
        <w:t>VM</w:t>
      </w:r>
    </w:p>
    <w:p>
      <w:r>
        <w:t>[Master Node</w:t>
      </w:r>
    </w:p>
    <w:p>
      <w:r>
        <w:t>Linux</w:t>
      </w:r>
    </w:p>
    <w:p>
      <w:r>
        <w:t>4</w:t>
      </w:r>
    </w:p>
    <w:p>
      <w:r>
        <w:t>8</w:t>
      </w:r>
    </w:p>
    <w:p>
      <w:r>
        <w:t>200</w:t>
      </w:r>
    </w:p>
    <w:p>
      <w:r>
        <w:t>3</w:t>
      </w:r>
    </w:p>
    <w:p>
      <w:r>
        <w:t>Container)</w:t>
      </w:r>
    </w:p>
    <w:p>
      <w:r>
        <w:t>2</w:t>
      </w:r>
    </w:p>
    <w:p>
      <w:r>
        <w:t>VM</w:t>
      </w:r>
    </w:p>
    <w:p>
      <w:r>
        <w:t>[CI/CD pipeline</w:t>
      </w:r>
    </w:p>
    <w:p>
      <w:r>
        <w:t>enkins (+</w:t>
      </w:r>
    </w:p>
    <w:p>
      <w:r>
        <w:t>4</w:t>
      </w:r>
    </w:p>
    <w:p>
      <w:r>
        <w:t>8</w:t>
      </w:r>
    </w:p>
    <w:p>
      <w:r>
        <w:t>200</w:t>
      </w:r>
    </w:p>
    <w:p>
      <w:r>
        <w:t>1</w:t>
      </w:r>
    </w:p>
    <w:p>
      <w:r>
        <w:t>fugins)</w:t>
      </w:r>
    </w:p>
    <w:p>
      <w:r>
        <w:t>3</w:t>
      </w:r>
    </w:p>
    <w:p>
      <w:r>
        <w:t>VM</w:t>
      </w:r>
    </w:p>
    <w:p>
      <w:r>
        <w:t>ompute</w:t>
      </w:r>
    </w:p>
    <w:p>
      <w:r>
        <w:t>Reverse Prox</w:t>
      </w:r>
    </w:p>
    <w:p>
      <w:r>
        <w:t>4</w:t>
      </w:r>
    </w:p>
    <w:p>
      <w:r>
        <w:t>8</w:t>
      </w:r>
    </w:p>
    <w:p>
      <w:r>
        <w:t>200</w:t>
      </w:r>
    </w:p>
    <w:p>
      <w:r>
        <w:t>1</w:t>
      </w:r>
    </w:p>
    <w:p>
      <w:r>
        <w:t>4</w:t>
      </w:r>
    </w:p>
    <w:p>
      <w:r>
        <w:t>VM</w:t>
      </w:r>
    </w:p>
    <w:p>
      <w:r>
        <w:t>Document</w:t>
      </w:r>
    </w:p>
    <w:p>
      <w:r>
        <w:t>Document</w:t>
      </w:r>
    </w:p>
    <w:p>
      <w:r>
        <w:t>4</w:t>
      </w:r>
    </w:p>
    <w:p>
      <w:r>
        <w:t>8</w:t>
      </w:r>
    </w:p>
    <w:p>
      <w:r>
        <w:t>200</w:t>
      </w:r>
    </w:p>
    <w:p>
      <w:r>
        <w:t>1</w:t>
      </w:r>
    </w:p>
    <w:p>
      <w:r>
        <w:t>Management</w:t>
      </w:r>
    </w:p>
    <w:p>
      <w:r>
        <w:t>[Management</w:t>
      </w:r>
    </w:p>
    <w:p>
      <w:r>
        <w:t>S</w:t>
      </w:r>
    </w:p>
    <w:p>
      <w:r>
        <w:t>VM __ [ELK</w:t>
      </w:r>
    </w:p>
    <w:p>
      <w:r>
        <w:t>Log Management |</w:t>
      </w:r>
    </w:p>
    <w:p>
      <w:r>
        <w:t>4</w:t>
      </w:r>
    </w:p>
    <w:p>
      <w:r>
        <w:t>200</w:t>
      </w:r>
    </w:p>
    <w:p>
      <w:r>
        <w:t>3</w:t>
      </w:r>
    </w:p>
    <w:p>
      <w:r>
        <w:t>6</w:t>
      </w:r>
    </w:p>
    <w:p>
      <w:r>
        <w:t>VM</w:t>
      </w:r>
    </w:p>
    <w:p>
      <w:r>
        <w:t>|API Gateway +</w:t>
      </w:r>
    </w:p>
    <w:p>
      <w:r>
        <w:t>|API Gateway</w:t>
      </w:r>
    </w:p>
    <w:p>
      <w:r>
        <w:t>4</w:t>
      </w:r>
    </w:p>
    <w:p>
      <w:r>
        <w:t>600</w:t>
      </w:r>
    </w:p>
    <w:p>
      <w:r>
        <w:t>2</w:t>
      </w:r>
    </w:p>
    <w:p>
      <w:r>
        <w:t>IDM</w:t>
      </w:r>
    </w:p>
    <w:p>
      <w:r>
        <w:t>DM</w:t>
      </w:r>
    </w:p>
    <w:p>
      <w:r>
        <w:t>7</w:t>
      </w:r>
    </w:p>
    <w:p>
      <w:r>
        <w:t>VM</w:t>
      </w:r>
    </w:p>
    <w:p>
      <w:r>
        <w:t>[Session</w:t>
      </w:r>
    </w:p>
    <w:p>
      <w:r>
        <w:t>Redis cluster</w:t>
      </w:r>
    </w:p>
    <w:p>
      <w:r>
        <w:t>4</w:t>
      </w:r>
    </w:p>
    <w:p>
      <w:r>
        <w:t>8</w:t>
      </w:r>
    </w:p>
    <w:p>
      <w:r>
        <w:t>600</w:t>
      </w:r>
    </w:p>
    <w:p>
      <w:r>
        <w:t>3</w:t>
      </w:r>
    </w:p>
    <w:p>
      <w:r>
        <w:t>Management,</w:t>
      </w:r>
    </w:p>
    <w:p>
      <w:r>
        <w:t>Redis-cache)</w:t>
      </w:r>
    </w:p>
    <w:p>
      <w:r>
        <w:t>In-Memory</w:t>
      </w:r>
    </w:p>
    <w:p>
      <w:r>
        <w:t>{Cache</w:t>
      </w:r>
    </w:p>
    <w:p>
      <w:r>
        <w:t>8</w:t>
      </w:r>
    </w:p>
    <w:p>
      <w:r>
        <w:t>VM</w:t>
      </w:r>
    </w:p>
    <w:p>
      <w:r>
        <w:t>LLDAP</w:t>
      </w:r>
    </w:p>
    <w:p>
      <w:r>
        <w:t>/Active Directory</w:t>
      </w:r>
    </w:p>
    <w:p>
      <w:r>
        <w:t>4</w:t>
      </w:r>
    </w:p>
    <w:p>
      <w:r>
        <w:t>8</w:t>
      </w:r>
    </w:p>
    <w:p>
      <w:r>
        <w:t>600</w:t>
      </w:r>
    </w:p>
    <w:p>
      <w:r>
        <w:t>1</w:t>
      </w:r>
    </w:p>
    <w:p>
      <w:r>
        <w:t>9</w:t>
      </w:r>
    </w:p>
    <w:p>
      <w:r>
        <w:t>VM</w:t>
      </w:r>
    </w:p>
    <w:p>
      <w:r>
        <w:t>[Relationat</w:t>
      </w:r>
    </w:p>
    <w:p>
      <w:r>
        <w:t>PostgreSQL</w:t>
      </w:r>
    </w:p>
    <w:p>
      <w:r>
        <w:t>16</w:t>
      </w:r>
    </w:p>
    <w:p>
      <w:r>
        <w:t>64</w:t>
      </w:r>
    </w:p>
    <w:p>
      <w:r>
        <w:t>200</w:t>
      </w:r>
    </w:p>
    <w:p>
      <w:r>
        <w:t>1</w:t>
      </w:r>
    </w:p>
    <w:p>
      <w:r>
        <w:t>Database (VM)</w:t>
      </w:r>
    </w:p>
    <w:p>
      <w:r>
        <w:t>{Linux)</w:t>
      </w:r>
    </w:p>
    <w:p>
      <w:r>
        <w:t>10</w:t>
      </w:r>
    </w:p>
    <w:p>
      <w:r>
        <w:t>VM</w:t>
      </w:r>
    </w:p>
    <w:p>
      <w:r>
        <w:t>[Worker node</w:t>
      </w:r>
    </w:p>
    <w:p>
      <w:r>
        <w:t>ILinux</w:t>
      </w:r>
    </w:p>
    <w:p>
      <w:r>
        <w:t>8</w:t>
      </w:r>
    </w:p>
    <w:p>
      <w:r>
        <w:t>32</w:t>
      </w:r>
    </w:p>
    <w:p>
      <w:r>
        <w:t>200</w:t>
      </w:r>
    </w:p>
    <w:p>
      <w:r>
        <w:t>3</w:t>
      </w:r>
    </w:p>
    <w:p>
      <w:r>
        <w:t>Container)</w:t>
      </w:r>
    </w:p>
    <w:p>
      <w:r>
        <w:t>=</w:t>
      </w:r>
    </w:p>
    <w:p>
      <w:r>
        <w:t>Tndicative Network &amp; Sécurity Requirements</w:t>
      </w:r>
    </w:p>
    <w:p>
      <w:r>
        <w:t>#: | Service Type |</w:t>
      </w:r>
    </w:p>
    <w:p>
      <w:r>
        <w:t>..</w:t>
      </w:r>
    </w:p>
    <w:p>
      <w:r>
        <w:t>Custom</w:t>
      </w:r>
    </w:p>
    <w:p>
      <w:r>
        <w:t>Name</w:t>
      </w:r>
    </w:p>
    <w:p>
      <w:r>
        <w:t>Configuration</w:t>
      </w:r>
    </w:p>
    <w:p>
      <w:r>
        <w:t>Quantity</w:t>
      </w:r>
    </w:p>
    <w:p>
      <w:r>
        <w:t>11</w:t>
      </w:r>
    </w:p>
    <w:p>
      <w:r>
        <w:t>[DNS services</w:t>
      </w:r>
    </w:p>
    <w:p>
      <w:r>
        <w:t>(Cloud Native</w:t>
      </w:r>
    </w:p>
    <w:p>
      <w:r>
        <w:t>Zone 1</w:t>
      </w:r>
    </w:p>
    <w:p>
      <w:r>
        <w:t>100000 DNS</w:t>
      </w:r>
    </w:p>
    <w:p>
      <w:r>
        <w:t>1</w:t>
      </w:r>
    </w:p>
    <w:p>
      <w:r>
        <w:t>Query</w:t>
      </w:r>
    </w:p>
    <w:p>
      <w:r>
        <w:t>12</w:t>
      </w:r>
    </w:p>
    <w:p>
      <w:r>
        <w:t>[WAF</w:t>
      </w:r>
    </w:p>
    <w:p>
      <w:r>
        <w:t>ICloud Native</w:t>
      </w:r>
    </w:p>
    <w:p>
      <w:r>
        <w:t>Standard Tier</w:t>
      </w:r>
    </w:p>
    <w:p>
      <w:r>
        <w:t>100 GB Inbound</w:t>
      </w:r>
    </w:p>
    <w:p>
      <w:r>
        <w:t>1</w:t>
      </w:r>
    </w:p>
    <w:p>
      <w:r>
        <w:t>&amp; 100 GB</w:t>
      </w:r>
    </w:p>
    <w:p>
      <w:r>
        <w:t>loutbound</w:t>
      </w:r>
    </w:p>
    <w:p>
      <w:r>
        <w:t>13</w:t>
      </w:r>
    </w:p>
    <w:p>
      <w:r>
        <w:t>etwork Load [Cloud Native</w:t>
      </w:r>
    </w:p>
    <w:p>
      <w:r>
        <w:t>Standard Tier</w:t>
      </w:r>
    </w:p>
    <w:p>
      <w:r>
        <w:t>100 GB</w:t>
      </w:r>
    </w:p>
    <w:p>
      <w:r>
        <w:t>1</w:t>
      </w:r>
    </w:p>
    <w:p>
      <w:r>
        <w:t>balancer</w:t>
      </w:r>
    </w:p>
    <w:p>
      <w:r>
        <w:t>14</w:t>
      </w:r>
    </w:p>
    <w:p>
      <w:r>
        <w:t>VPN</w:t>
      </w:r>
    </w:p>
    <w:p>
      <w:r>
        <w:t>(Cloud Native</w:t>
      </w:r>
    </w:p>
    <w:p>
      <w:r>
        <w:t>Basic VPN tier</w:t>
      </w:r>
    </w:p>
    <w:p>
      <w:r>
        <w:t>{10 828 128 P25</w:t>
      </w:r>
    </w:p>
    <w:p>
      <w:r>
        <w:t>2</w:t>
      </w:r>
    </w:p>
    <w:p>
      <w:r>
        <w:t>ifor 50 users</w:t>
      </w:r>
    </w:p>
    <w:p>
      <w:r>
        <w:t>15</w:t>
      </w:r>
    </w:p>
    <w:p>
      <w:r>
        <w:t>[Firewall</w:t>
      </w:r>
    </w:p>
    <w:p>
      <w:r>
        <w:t>IAbility to configure</w:t>
      </w:r>
    </w:p>
    <w:p>
      <w:r>
        <w:t>[Standard tier</w:t>
      </w:r>
    </w:p>
    <w:p>
      <w:r>
        <w:t>Basic 100 Gb</w:t>
      </w:r>
    </w:p>
    <w:p>
      <w:r>
        <w:t>1</w:t>
      </w:r>
    </w:p>
    <w:p>
      <w:r>
        <w:t>inbound/cutbound</w:t>
      </w:r>
    </w:p>
    <w:p>
      <w:r>
        <w:t>rules</w:t>
      </w:r>
    </w:p>
    <w:p>
      <w:r>
        <w:t>16</w:t>
      </w:r>
    </w:p>
    <w:p>
      <w:r>
        <w:t>[Encryption</w:t>
      </w:r>
    </w:p>
    <w:p>
      <w:r>
        <w:t>Key Management</w:t>
      </w:r>
    </w:p>
    <w:p>
      <w:r>
        <w:t>Service &amp;</w:t>
      </w:r>
    </w:p>
    <w:p>
      <w:r>
        <w:t>[Vault: Operations,</w:t>
      </w:r>
    </w:p>
    <w:p>
      <w:r>
        <w:t>50 keys</w:t>
      </w:r>
    </w:p>
    <w:p>
      <w:r>
        <w:t>1</w:t>
      </w:r>
    </w:p>
    <w:p>
      <w:r>
        <w:t>Key Vault</w:t>
      </w:r>
    </w:p>
    <w:p>
      <w:r>
        <w:t>Encryption</w:t>
      </w:r>
    </w:p>
    <w:p>
      <w:r>
        <w:t>advanced</w:t>
      </w:r>
    </w:p>
    <w:p>
      <w:r>
        <w:t>operations,</w:t>
      </w:r>
    </w:p>
    <w:p>
      <w:r>
        <w:t>renewals,</w:t>
      </w:r>
    </w:p>
    <w:p>
      <w:r>
        <w:t>protected keys,</w:t>
      </w:r>
    </w:p>
    <w:p>
      <w:r>
        <w:t>ladvanced</w:t>
      </w:r>
    </w:p>
    <w:p>
      <w:r>
        <w:t>protected keys</w:t>
      </w:r>
    </w:p>
    <w:p>
      <w:r>
        <w:t>Indicative Other Services Requirements</w:t>
      </w:r>
    </w:p>
    <w:p>
      <w:r>
        <w:t>17 | Hub Service</w:t>
      </w:r>
    </w:p>
    <w:p>
      <w:r>
        <w:t>| Notification Hub Service</w:t>
      </w:r>
    </w:p>
    <w:p>
      <w:r>
        <w:t>Email, SMS</w:t>
      </w:r>
    </w:p>
    <w:p>
      <w:r>
        <w:t>1</w:t>
      </w:r>
    </w:p>
    <w:p>
      <w:r>
        <w:t>{Prod, Non-Prod)</w:t>
      </w:r>
    </w:p>
    <w:p>
      <w:r>
        <w:t>Tuble 12: Indicative Clonid Infrastricture</w:t>
      </w:r>
    </w:p>
    <w:p>
      <w:r>
        <w:t>Page 44 of 97</w:t>
      </w:r>
    </w:p>
    <w:p>
      <w:r>
        <w:br w:type="page"/>
      </w:r>
    </w:p>
    <w:p>
      <w:r>
        <w:t>RFP for selection</w:t>
      </w:r>
    </w:p>
    <w:p>
      <w:r>
        <w:t>of 51 for Design, Implementation,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1"/>
      </w:pPr>
      <w:r>
        <w:t>7. Project Timelines, Milestones &amp; Deliverables</w:t>
      </w:r>
    </w:p>
    <w:p>
      <w:r>
        <w:t>The table below provides</w:t>
      </w:r>
    </w:p>
    <w:p>
      <w:r>
        <w:t>an outline</w:t>
      </w:r>
    </w:p>
    <w:p>
      <w:r>
        <w:t>of the expected</w:t>
      </w:r>
    </w:p>
    <w:p>
      <w:r>
        <w:t>project timelines,</w:t>
      </w:r>
    </w:p>
    <w:p>
      <w:r>
        <w:t>milestones,</w:t>
      </w:r>
    </w:p>
    <w:p>
      <w:r>
        <w:t>and</w:t>
      </w:r>
    </w:p>
    <w:p>
      <w:r>
        <w:t>deliverables to be adhered by SI. The St may suggest any additional deliverables, if deemed</w:t>
      </w:r>
    </w:p>
    <w:p>
      <w:r>
        <w:t>necessary.</w:t>
      </w:r>
    </w:p>
    <w:p>
      <w:r>
        <w:t>Sr.|</w:t>
      </w:r>
    </w:p>
    <w:p>
      <w:r>
        <w:t>Action Item</w:t>
      </w:r>
    </w:p>
    <w:p>
      <w:r>
        <w:t>|</w:t>
      </w:r>
    </w:p>
    <w:p>
      <w:r>
        <w:t>Milestone</w:t>
      </w:r>
    </w:p>
    <w:p>
      <w:r>
        <w:t>Timelines</w:t>
      </w:r>
    </w:p>
    <w:p>
      <w:r>
        <w:t>Deliverables</w:t>
      </w:r>
    </w:p>
    <w:p>
      <w:r>
        <w:t>(D)</w:t>
      </w:r>
    </w:p>
    <w:p>
      <w:r>
        <w:t>#</w:t>
      </w:r>
    </w:p>
    <w:p>
      <w:r>
        <w:t>(In Months)</w:t>
      </w:r>
    </w:p>
    <w:p>
      <w:r>
        <w:t>T = Contract signing date between the Purchaser &amp; SI (Successful Bidder)</w:t>
      </w:r>
    </w:p>
    <w:p>
      <w:r>
        <w:t>Phase I: Implementation</w:t>
      </w:r>
    </w:p>
    <w:p>
      <w:r>
        <w:t>of Modules,</w:t>
      </w:r>
    </w:p>
    <w:p>
      <w:r>
        <w:t>Services &amp; Tools identified</w:t>
      </w:r>
    </w:p>
    <w:p>
      <w:r>
        <w:t>for Phase ¥</w:t>
      </w:r>
    </w:p>
    <w:p>
      <w:r>
        <w:t>1 | Project Kick Off</w:t>
      </w:r>
    </w:p>
    <w:p>
      <w:r>
        <w:t>M1</w:t>
      </w:r>
    </w:p>
    <w:p>
      <w:r>
        <w:t>T+1</w:t>
      </w:r>
    </w:p>
    <w:p>
      <w:r>
        <w:t>D1-Mobilization</w:t>
      </w:r>
    </w:p>
    <w:p>
      <w:r>
        <w:t>and Deployment</w:t>
      </w:r>
    </w:p>
    <w:p>
      <w:r>
        <w:t>and Planning</w:t>
      </w:r>
    </w:p>
    <w:p>
      <w:r>
        <w:t>of Core team</w:t>
      </w:r>
    </w:p>
    <w:p>
      <w:r>
        <w:t>D2-Detailed Project Plan</w:t>
      </w:r>
    </w:p>
    <w:p>
      <w:r>
        <w:t>D3-Communication</w:t>
      </w:r>
    </w:p>
    <w:p>
      <w:r>
        <w:t>Plan</w:t>
      </w:r>
    </w:p>
    <w:p>
      <w:r>
        <w:t>D4-RACI Matrix</w:t>
      </w:r>
    </w:p>
    <w:p>
      <w:r>
        <w:t>2 | Requirement</w:t>
      </w:r>
    </w:p>
    <w:p>
      <w:r>
        <w:t>M2</w:t>
      </w:r>
    </w:p>
    <w:p>
      <w:r>
        <w:t>T+3</w:t>
      </w:r>
    </w:p>
    <w:p>
      <w:r>
        <w:t>D5-Development</w:t>
      </w:r>
    </w:p>
    <w:p>
      <w:r>
        <w:t>Environment</w:t>
      </w:r>
    </w:p>
    <w:p>
      <w:r>
        <w:t>Gathering,</w:t>
      </w:r>
    </w:p>
    <w:p>
      <w:r>
        <w:t>Configuration Completion</w:t>
      </w:r>
    </w:p>
    <w:p>
      <w:r>
        <w:t>Analysis,</w:t>
      </w:r>
    </w:p>
    <w:p>
      <w:r>
        <w:t>T+5</w:t>
      </w:r>
    </w:p>
    <w:p>
      <w:r>
        <w:t>D6-Business Requirement</w:t>
      </w:r>
    </w:p>
    <w:p>
      <w:r>
        <w:t>Design, and</w:t>
      </w:r>
    </w:p>
    <w:p>
      <w:r>
        <w:t>Document (for 50% of Phase I</w:t>
      </w:r>
    </w:p>
    <w:p>
      <w:r>
        <w:t>Documentation</w:t>
      </w:r>
    </w:p>
    <w:p>
      <w:r>
        <w:t>scope)</w:t>
      </w:r>
    </w:p>
    <w:p>
      <w:r>
        <w:t>D7-System Requirement</w:t>
      </w:r>
    </w:p>
    <w:p>
      <w:r>
        <w:t>Specification</w:t>
      </w:r>
    </w:p>
    <w:p>
      <w:r>
        <w:t>Document (for 50%</w:t>
      </w:r>
    </w:p>
    <w:p>
      <w:r>
        <w:t>of Phase I scope)</w:t>
      </w:r>
    </w:p>
    <w:p>
      <w:r>
        <w:t>D8-System Design Document</w:t>
      </w:r>
    </w:p>
    <w:p>
      <w:r>
        <w:t>(SDD)</w:t>
      </w:r>
    </w:p>
    <w:p>
      <w:r>
        <w:t>3 | Development of</w:t>
      </w:r>
    </w:p>
    <w:p>
      <w:r>
        <w:t>M3</w:t>
      </w:r>
    </w:p>
    <w:p>
      <w:r>
        <w:t>T+8</w:t>
      </w:r>
    </w:p>
    <w:p>
      <w:r>
        <w:t>D9-Cloud</w:t>
      </w:r>
    </w:p>
    <w:p>
      <w:r>
        <w:t>infrastructure</w:t>
      </w:r>
    </w:p>
    <w:p>
      <w:r>
        <w:t>sizing</w:t>
      </w:r>
    </w:p>
    <w:p>
      <w:r>
        <w:t>iPIE Web</w:t>
      </w:r>
    </w:p>
    <w:p>
      <w:r>
        <w:t>assessment (for Pre-Prod, Prod &amp;</w:t>
      </w:r>
    </w:p>
    <w:p>
      <w:r>
        <w:t>application and</w:t>
      </w:r>
    </w:p>
    <w:p>
      <w:r>
        <w:t>DR env)</w:t>
      </w:r>
    </w:p>
    <w:p>
      <w:r>
        <w:t>Mobile</w:t>
      </w:r>
    </w:p>
    <w:p>
      <w:r>
        <w:t>D10-Data Migration Approach</w:t>
      </w:r>
    </w:p>
    <w:p>
      <w:r>
        <w:t>Application</w:t>
      </w:r>
    </w:p>
    <w:p>
      <w:r>
        <w:t>Document</w:t>
      </w:r>
    </w:p>
    <w:p>
      <w:r>
        <w:t>T+10</w:t>
      </w:r>
    </w:p>
    <w:p>
      <w:r>
        <w:t>D11-Source code of Phase I</w:t>
      </w:r>
    </w:p>
    <w:p>
      <w:r>
        <w:t>modules</w:t>
      </w:r>
    </w:p>
    <w:p>
      <w:r>
        <w:t>D12-Training Plan and UAT Test</w:t>
      </w:r>
    </w:p>
    <w:p>
      <w:r>
        <w:t>Cases</w:t>
      </w:r>
    </w:p>
    <w:p>
      <w:r>
        <w:t>4 | Testing, UAT</w:t>
      </w:r>
    </w:p>
    <w:p>
      <w:r>
        <w:t>M4</w:t>
      </w:r>
    </w:p>
    <w:p>
      <w:r>
        <w:t>T+11</w:t>
      </w:r>
    </w:p>
    <w:p>
      <w:r>
        <w:t>D13-UAT Completion Report</w:t>
      </w:r>
    </w:p>
    <w:p>
      <w:r>
        <w:t>and Training of</w:t>
      </w:r>
    </w:p>
    <w:p>
      <w:r>
        <w:t>Di4-Training</w:t>
      </w:r>
    </w:p>
    <w:p>
      <w:r>
        <w:t>completion report</w:t>
      </w:r>
    </w:p>
    <w:p>
      <w:r>
        <w:t>iPIE Web</w:t>
      </w:r>
    </w:p>
    <w:p>
      <w:r>
        <w:t>(including User manuals, Training</w:t>
      </w:r>
    </w:p>
    <w:p>
      <w:r>
        <w:t>application and</w:t>
      </w:r>
    </w:p>
    <w:p>
      <w:r>
        <w:t>manuals, Video Lectures)</w:t>
      </w:r>
    </w:p>
    <w:p>
      <w:r>
        <w:t>Mobile</w:t>
      </w:r>
    </w:p>
    <w:p>
      <w:r>
        <w:t>D15-Business Requirement</w:t>
      </w:r>
    </w:p>
    <w:p>
      <w:r>
        <w:t>Application</w:t>
      </w:r>
    </w:p>
    <w:p>
      <w:r>
        <w:t>Document (for 100% of Phase 1</w:t>
      </w:r>
    </w:p>
    <w:p>
      <w:r>
        <w:t>scope)</w:t>
      </w:r>
    </w:p>
    <w:p>
      <w:r>
        <w:t>D16-System Requirement</w:t>
      </w:r>
    </w:p>
    <w:p>
      <w:r>
        <w:t>Specification Document (for 100%</w:t>
      </w:r>
    </w:p>
    <w:p>
      <w:r>
        <w:t>of Phase I scope)</w:t>
      </w:r>
    </w:p>
    <w:p>
      <w:r>
        <w:t>5 | Data</w:t>
      </w:r>
    </w:p>
    <w:p>
      <w:r>
        <w:t>Migration</w:t>
      </w:r>
    </w:p>
    <w:p>
      <w:r>
        <w:t>T+12</w:t>
      </w:r>
    </w:p>
    <w:p>
      <w:r>
        <w:t>D17-Data Migration Completion</w:t>
      </w:r>
    </w:p>
    <w:p>
      <w:r>
        <w:t>{Legacy Data)</w:t>
      </w:r>
    </w:p>
    <w:p>
      <w:r>
        <w:t>report</w:t>
      </w:r>
    </w:p>
    <w:p>
      <w:r>
        <w:t>6 | Audit (STQC +</w:t>
      </w:r>
    </w:p>
    <w:p>
      <w:r>
        <w:t>DI18-STQC Audit certificate</w:t>
      </w:r>
    </w:p>
    <w:p>
      <w:r>
        <w:t>Security)</w:t>
      </w:r>
    </w:p>
    <w:p>
      <w:r>
        <w:t>Page 45 of 97</w:t>
      </w:r>
    </w:p>
    <w:p>
      <w:r>
        <w:t>D19-Security</w:t>
      </w:r>
    </w:p>
    <w:p>
      <w:r>
        <w:t>Audit certificate</w:t>
      </w:r>
    </w:p>
    <w:p>
      <w:r>
        <w:t>ﬁ/</w:t>
      </w:r>
    </w:p>
    <w:p>
      <w:r>
        <w:br w:type="page"/>
      </w:r>
    </w:p>
    <w:p>
      <w:r>
        <w:t>REP for selection</w:t>
      </w:r>
    </w:p>
    <w:p>
      <w:r>
        <w:t>of 5l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D20- GIGW 3.0 (Guidelines for</w:t>
      </w:r>
    </w:p>
    <w:p>
      <w:r>
        <w:t>indian Government Websites and</w:t>
      </w:r>
    </w:p>
    <w:p>
      <w:r>
        <w:t>Apps) compliance certificate for</w:t>
      </w:r>
    </w:p>
    <w:p>
      <w:r>
        <w:t>Phase 1</w:t>
      </w:r>
    </w:p>
    <w:p>
      <w:r>
        <w:t>7 | Phase I Roll Out</w:t>
      </w:r>
    </w:p>
    <w:p>
      <w:r>
        <w:t>D21-Deployment</w:t>
      </w:r>
    </w:p>
    <w:p>
      <w:r>
        <w:t>of website</w:t>
      </w:r>
    </w:p>
    <w:p>
      <w:r>
        <w:t>and</w:t>
      </w:r>
    </w:p>
    <w:p>
      <w:r>
        <w:t>{Go-Live)</w:t>
      </w:r>
    </w:p>
    <w:p>
      <w:r>
        <w:t>mobile application</w:t>
      </w:r>
    </w:p>
    <w:p>
      <w:r>
        <w:t>with approved</w:t>
      </w:r>
    </w:p>
    <w:p>
      <w:r>
        <w:t>changes on production server</w:t>
      </w:r>
    </w:p>
    <w:p>
      <w:r>
        <w:t>D22-Hosting of updated mobile</w:t>
      </w:r>
    </w:p>
    <w:p>
      <w:r>
        <w:t>application over respective app</w:t>
      </w:r>
    </w:p>
    <w:p>
      <w:r>
        <w:t>stores</w:t>
      </w:r>
    </w:p>
    <w:p>
      <w:r>
        <w:t>Phase I1-A: O&amp;M Support</w:t>
      </w:r>
    </w:p>
    <w:p>
      <w:r>
        <w:t>for Phase I modules</w:t>
      </w:r>
    </w:p>
    <w:p>
      <w:r>
        <w:t>(To be initiated</w:t>
      </w:r>
    </w:p>
    <w:p>
      <w:r>
        <w:t>upon</w:t>
      </w:r>
    </w:p>
    <w:p>
      <w:r>
        <w:t>completion</w:t>
      </w:r>
    </w:p>
    <w:p>
      <w:r>
        <w:t>&amp;</w:t>
      </w:r>
    </w:p>
    <w:p>
      <w:r>
        <w:t>accepiance</w:t>
      </w:r>
    </w:p>
    <w:p>
      <w:r>
        <w:t>of Phase I deliverables</w:t>
      </w:r>
    </w:p>
    <w:p>
      <w:r>
        <w:t>until completion</w:t>
      </w:r>
    </w:p>
    <w:p>
      <w:r>
        <w:t>&amp; acceptance</w:t>
      </w:r>
    </w:p>
    <w:p>
      <w:r>
        <w:t>of overall Phase 1I)</w:t>
      </w:r>
    </w:p>
    <w:p>
      <w:r>
        <w:t>8 | Operations &amp;</w:t>
      </w:r>
    </w:p>
    <w:p>
      <w:r>
        <w:t>T+18</w:t>
      </w:r>
    </w:p>
    <w:p>
      <w:r>
        <w:t>D23-Approved Monthly activity</w:t>
      </w:r>
    </w:p>
    <w:p>
      <w:r>
        <w:t>Maintenance of</w:t>
      </w:r>
    </w:p>
    <w:p>
      <w:r>
        <w:t>plan</w:t>
      </w:r>
    </w:p>
    <w:p>
      <w:r>
        <w:t>Phase I Modules</w:t>
      </w:r>
    </w:p>
    <w:p>
      <w:r>
        <w:t>D24-Approved Monthly activity</w:t>
      </w:r>
    </w:p>
    <w:p>
      <w:r>
        <w:t>report</w:t>
      </w:r>
    </w:p>
    <w:p>
      <w:r>
        <w:t>D25-Monthly SLA reports</w:t>
      </w:r>
    </w:p>
    <w:p>
      <w:r>
        <w:t>Phase I1-B: Implementation</w:t>
      </w:r>
    </w:p>
    <w:p>
      <w:r>
        <w:t>of Modules, Services &amp; Tools identified for Phase II-B</w:t>
      </w:r>
    </w:p>
    <w:p>
      <w:r>
        <w:t>9 | Requirement</w:t>
      </w:r>
    </w:p>
    <w:p>
      <w:r>
        <w:t>M5</w:t>
      </w:r>
    </w:p>
    <w:p>
      <w:r>
        <w:t>T+15</w:t>
      </w:r>
    </w:p>
    <w:p>
      <w:r>
        <w:t>D26-Business Requirements</w:t>
      </w:r>
    </w:p>
    <w:p>
      <w:r>
        <w:t>Gathering,</w:t>
      </w:r>
    </w:p>
    <w:p>
      <w:r>
        <w:t>Document (BRD) for Phase I1I-B</w:t>
      </w:r>
    </w:p>
    <w:p>
      <w:r>
        <w:t>Analysis,</w:t>
      </w:r>
    </w:p>
    <w:p>
      <w:r>
        <w:t>D27-System Requirements</w:t>
      </w:r>
    </w:p>
    <w:p>
      <w:r>
        <w:t>Design, and</w:t>
      </w:r>
    </w:p>
    <w:p>
      <w:r>
        <w:t>specifications (SRS) for Phase I1-B</w:t>
      </w:r>
    </w:p>
    <w:p>
      <w:r>
        <w:t>Documentation</w:t>
      </w:r>
    </w:p>
    <w:p>
      <w:r>
        <w:t>D28-Updated System Design</w:t>
      </w:r>
    </w:p>
    <w:p>
      <w:r>
        <w:t>Document (SDD)</w:t>
      </w:r>
    </w:p>
    <w:p>
      <w:r>
        <w:t>10 | Development of</w:t>
      </w:r>
    </w:p>
    <w:p>
      <w:r>
        <w:t>M6</w:t>
      </w:r>
    </w:p>
    <w:p>
      <w:r>
        <w:t>T+17</w:t>
      </w:r>
    </w:p>
    <w:p>
      <w:r>
        <w:t>D29-Source code of Phase II-B</w:t>
      </w:r>
    </w:p>
    <w:p>
      <w:r>
        <w:t>iPIE Web</w:t>
      </w:r>
    </w:p>
    <w:p>
      <w:r>
        <w:t>modules/services</w:t>
      </w:r>
    </w:p>
    <w:p>
      <w:r>
        <w:t>application and</w:t>
      </w:r>
    </w:p>
    <w:p>
      <w:r>
        <w:t>D30-Training Plan and UAT Test</w:t>
      </w:r>
    </w:p>
    <w:p>
      <w:r>
        <w:t>Mobile</w:t>
      </w:r>
    </w:p>
    <w:p>
      <w:r>
        <w:t>Cases</w:t>
      </w:r>
    </w:p>
    <w:p>
      <w:r>
        <w:t>Application</w:t>
      </w:r>
    </w:p>
    <w:p>
      <w:r>
        <w:t>D31-Updated Data Migration</w:t>
      </w:r>
    </w:p>
    <w:p>
      <w:r>
        <w:t>Approach Document</w:t>
      </w:r>
    </w:p>
    <w:p>
      <w:r>
        <w:t>Testing, UAT</w:t>
      </w:r>
    </w:p>
    <w:p>
      <w:r>
        <w:t>D32-UAT Completion Report</w:t>
      </w:r>
    </w:p>
    <w:p>
      <w:r>
        <w:t>and Training of</w:t>
      </w:r>
    </w:p>
    <w:p>
      <w:r>
        <w:t>133-Training</w:t>
      </w:r>
    </w:p>
    <w:p>
      <w:r>
        <w:t>completion report</w:t>
      </w:r>
    </w:p>
    <w:p>
      <w:r>
        <w:t>1</w:t>
      </w:r>
    </w:p>
    <w:p>
      <w:r>
        <w:t>iPIE Web</w:t>
      </w:r>
    </w:p>
    <w:p>
      <w:r>
        <w:t>for Phase II-B (including User</w:t>
      </w:r>
    </w:p>
    <w:p>
      <w:r>
        <w:t>application and</w:t>
      </w:r>
    </w:p>
    <w:p>
      <w:r>
        <w:t>manuals, Training manuals, Video</w:t>
      </w:r>
    </w:p>
    <w:p>
      <w:r>
        <w:t>Mobile</w:t>
      </w:r>
    </w:p>
    <w:p>
      <w:r>
        <w:t>Lectures)</w:t>
      </w:r>
    </w:p>
    <w:p>
      <w:r>
        <w:t>Application</w:t>
      </w:r>
    </w:p>
    <w:p>
      <w:r>
        <w:t>12</w:t>
      </w:r>
    </w:p>
    <w:p>
      <w:r>
        <w:t>Data</w:t>
      </w:r>
    </w:p>
    <w:p>
      <w:r>
        <w:t>Migration</w:t>
      </w:r>
    </w:p>
    <w:p>
      <w:r>
        <w:t>D34-Data Migration Completion</w:t>
      </w:r>
    </w:p>
    <w:p>
      <w:r>
        <w:t>{Legacy Data)</w:t>
      </w:r>
    </w:p>
    <w:p>
      <w:r>
        <w:t>report for Phase II-B</w:t>
      </w:r>
    </w:p>
    <w:p>
      <w:r>
        <w:t>M7</w:t>
      </w:r>
    </w:p>
    <w:p>
      <w:r>
        <w:t>T+18</w:t>
      </w:r>
    </w:p>
    <w:p>
      <w:r>
        <w:t>D3§-Updated</w:t>
      </w:r>
    </w:p>
    <w:p>
      <w:r>
        <w:t>STQC audit</w:t>
      </w:r>
    </w:p>
    <w:p>
      <w:r>
        <w:t>certificate</w:t>
      </w:r>
    </w:p>
    <w:p>
      <w:r>
        <w:t>D36-Updated Security audit</w:t>
      </w:r>
    </w:p>
    <w:p>
      <w:r>
        <w:t>13</w:t>
      </w:r>
    </w:p>
    <w:p>
      <w:r>
        <w:t>Audit (STQC +</w:t>
      </w:r>
    </w:p>
    <w:p>
      <w:r>
        <w:t>certificate</w:t>
      </w:r>
    </w:p>
    <w:p>
      <w:r>
        <w:t>Security)</w:t>
      </w:r>
    </w:p>
    <w:p>
      <w:r>
        <w:t>D37- GIGW 3.0 (Guidelines for</w:t>
      </w:r>
    </w:p>
    <w:p>
      <w:r>
        <w:t>Indian Government Websites and</w:t>
      </w:r>
    </w:p>
    <w:p>
      <w:r>
        <w:t>Apps) compliance certificate for</w:t>
      </w:r>
    </w:p>
    <w:p>
      <w:r>
        <w:t>Phase 2</w:t>
      </w:r>
    </w:p>
    <w:p>
      <w:r>
        <w:t>14 | Phase [I Roll</w:t>
      </w:r>
    </w:p>
    <w:p>
      <w:r>
        <w:t>D38-Deployment</w:t>
      </w:r>
    </w:p>
    <w:p>
      <w:r>
        <w:t>of website and</w:t>
      </w:r>
    </w:p>
    <w:p>
      <w:r>
        <w:t>Out (Go-Live)</w:t>
      </w:r>
    </w:p>
    <w:p>
      <w:r>
        <w:t>mobile app with approved changes</w:t>
      </w:r>
    </w:p>
    <w:p>
      <w:r>
        <w:t>Page 46 of 97</w:t>
      </w:r>
    </w:p>
    <w:p>
      <w:r>
        <w:br w:type="page"/>
      </w:r>
    </w:p>
    <w:p>
      <w:r>
        <w:t>RFP for selection</w:t>
      </w:r>
    </w:p>
    <w:p>
      <w:r>
        <w:t>of Sl for Design, implementation,</w:t>
      </w:r>
    </w:p>
    <w:p>
      <w:r>
        <w:t>Enhancements,</w:t>
      </w:r>
    </w:p>
    <w:p>
      <w:r>
        <w:t>C&amp;M of iPIE Platform and Mobile Application</w:t>
      </w:r>
    </w:p>
    <w:p>
      <w:r>
        <w:t>D39-Hosting of updated mobile</w:t>
      </w:r>
    </w:p>
    <w:p>
      <w:r>
        <w:t>app over respective app stores</w:t>
      </w:r>
    </w:p>
    <w:p>
      <w:r>
        <w:t>Phase 1II: Enhancements,</w:t>
      </w:r>
    </w:p>
    <w:p>
      <w:r>
        <w:t>Operations</w:t>
      </w:r>
    </w:p>
    <w:p>
      <w:r>
        <w:t>and Maintenance</w:t>
      </w:r>
    </w:p>
    <w:p>
      <w:r>
        <w:t>of entire</w:t>
      </w:r>
    </w:p>
    <w:p>
      <w:r>
        <w:t>iPIE platform</w:t>
      </w:r>
    </w:p>
    <w:p>
      <w:r>
        <w:t>and</w:t>
      </w:r>
    </w:p>
    <w:p>
      <w:r>
        <w:t>mobile application</w:t>
      </w:r>
    </w:p>
    <w:p>
      <w:r>
        <w:t>(T6 be started post completion and acceptance of Phase IT)</w:t>
      </w:r>
    </w:p>
    <w:p>
      <w:r>
        <w:t>15 | Comprehensive</w:t>
      </w:r>
    </w:p>
    <w:p>
      <w:r>
        <w:t>T+ 60 (For 3.5</w:t>
      </w:r>
    </w:p>
    <w:p>
      <w:r>
        <w:t>| Documentation:</w:t>
      </w:r>
    </w:p>
    <w:p>
      <w:r>
        <w:t>ongoing</w:t>
      </w:r>
    </w:p>
    <w:p>
      <w:r>
        <w:t>years post Phase | D40-Software change logs</w:t>
      </w:r>
    </w:p>
    <w:p>
      <w:r>
        <w:t>technical</w:t>
      </w:r>
    </w:p>
    <w:p>
      <w:r>
        <w:t>11 completion and | D41-Updated BRD, SRS and SDD</w:t>
      </w:r>
    </w:p>
    <w:p>
      <w:r>
        <w:t>Support</w:t>
      </w:r>
    </w:p>
    <w:p>
      <w:r>
        <w:t>acceptance)</w:t>
      </w:r>
    </w:p>
    <w:p>
      <w:r>
        <w:t>(if applicable}</w:t>
      </w:r>
    </w:p>
    <w:p>
      <w:r>
        <w:t>D42-Updated user manuals and</w:t>
      </w:r>
    </w:p>
    <w:p>
      <w:r>
        <w:t>training manuals (if applicable)</w:t>
      </w:r>
    </w:p>
    <w:p>
      <w:r>
        <w:t>Reports:</w:t>
      </w:r>
    </w:p>
    <w:p>
      <w:r>
        <w:t>D43-Approved Monthly activity</w:t>
      </w:r>
    </w:p>
    <w:p>
      <w:r>
        <w:t>plan</w:t>
      </w:r>
    </w:p>
    <w:p>
      <w:r>
        <w:t>D44-Approved</w:t>
      </w:r>
    </w:p>
    <w:p>
      <w:r>
        <w:t>Monthly activity</w:t>
      </w:r>
    </w:p>
    <w:p>
      <w:r>
        <w:t>report</w:t>
      </w:r>
    </w:p>
    <w:p>
      <w:r>
        <w:t>D45-Monthly SLA reports</w:t>
      </w:r>
    </w:p>
    <w:p>
      <w:r>
        <w:t>At the time of exit:</w:t>
      </w:r>
    </w:p>
    <w:p>
      <w:r>
        <w:t>D46-Exit Management &amp;</w:t>
      </w:r>
    </w:p>
    <w:p>
      <w:r>
        <w:t>Transition Plan</w:t>
      </w:r>
    </w:p>
    <w:p>
      <w:r>
        <w:t>D47-Complete</w:t>
      </w:r>
    </w:p>
    <w:p>
      <w:r>
        <w:t>Project</w:t>
      </w:r>
    </w:p>
    <w:p>
      <w:r>
        <w:t>documentation and handover of</w:t>
      </w:r>
    </w:p>
    <w:p>
      <w:r>
        <w:t>source code</w:t>
      </w:r>
    </w:p>
    <w:p>
      <w:r>
        <w:t>D48-Replication of development</w:t>
      </w:r>
    </w:p>
    <w:p>
      <w:r>
        <w:t>environment in the new</w:t>
      </w:r>
    </w:p>
    <w:p>
      <w:r>
        <w:t>environment provided by the</w:t>
      </w:r>
    </w:p>
    <w:p>
      <w:r>
        <w:t>Purchaser/other</w:t>
      </w:r>
    </w:p>
    <w:p>
      <w:r>
        <w:t>agency (as</w:t>
      </w:r>
    </w:p>
    <w:p>
      <w:r>
        <w:t>appointed by the Purchaser)</w:t>
      </w:r>
    </w:p>
    <w:p>
      <w:r>
        <w:t>Tuble 13: Project Timelines, Milestones &amp; Deliverables</w:t>
      </w:r>
    </w:p>
    <w:p>
      <w:r>
        <w:t>7.1 Acceptance</w:t>
      </w:r>
    </w:p>
    <w:p>
      <w:r>
        <w:t>Criteria</w:t>
      </w:r>
    </w:p>
    <w:p>
      <w:r>
        <w:t>for roll out of iPIE web portal</w:t>
      </w:r>
    </w:p>
    <w:p>
      <w:r>
        <w:t>and mobile</w:t>
      </w:r>
    </w:p>
    <w:p>
      <w:r>
        <w:t>application</w:t>
      </w:r>
    </w:p>
    <w:p>
      <w:r>
        <w:t>7.1.1 Phase I Go-Live</w:t>
      </w:r>
    </w:p>
    <w:p>
      <w:r>
        <w:t>The ST must complete following activitics as part of acceptance criteria for this phase:</w:t>
      </w:r>
    </w:p>
    <w:p>
      <w:r>
        <w:t>(i)</w:t>
      </w:r>
    </w:p>
    <w:p>
      <w:r>
        <w:t>Completion and approval of deliverables including documents mentioned for milestones</w:t>
      </w:r>
    </w:p>
    <w:p>
      <w:r>
        <w:t>M1, M2, M3 and M4 as outlined</w:t>
      </w:r>
    </w:p>
    <w:p>
      <w:r>
        <w:t>in the section</w:t>
      </w:r>
    </w:p>
    <w:p>
      <w:r>
        <w:t>‘Project</w:t>
      </w:r>
    </w:p>
    <w:p>
      <w:r>
        <w:t>Timelines,</w:t>
      </w:r>
    </w:p>
    <w:p>
      <w:r>
        <w:t>Milestones</w:t>
      </w:r>
    </w:p>
    <w:p>
      <w:r>
        <w:t>&amp;</w:t>
      </w:r>
    </w:p>
    <w:p>
      <w:r>
        <w:t>Deliverables’.</w:t>
      </w:r>
    </w:p>
    <w:p>
      <w:r>
        <w:t>(i)</w:t>
      </w:r>
    </w:p>
    <w:p>
      <w:r>
        <w:t>The modules,</w:t>
      </w:r>
    </w:p>
    <w:p>
      <w:r>
        <w:t>services and tools outlined</w:t>
      </w:r>
    </w:p>
    <w:p>
      <w:r>
        <w:t>in the project scope for Phase I are fully</w:t>
      </w:r>
    </w:p>
    <w:p>
      <w:r>
        <w:t>implemented.</w:t>
      </w:r>
    </w:p>
    <w:p>
      <w:r>
        <w:t>(iiiy</w:t>
      </w:r>
    </w:p>
    <w:p>
      <w:r>
        <w:t>UAT approval shall be obtained from the key users on both the website and mobile</w:t>
      </w:r>
    </w:p>
    <w:p>
      <w:r>
        <w:t>application as per defined scope for Phase 1.</w:t>
      </w:r>
    </w:p>
    <w:p>
      <w:r>
        <w:t>(iv)</w:t>
      </w:r>
    </w:p>
    <w:p>
      <w:r>
        <w:t>APl integrations with IBBI, NCLT, NCLAT, NeSL, MCA, payment gateway and other</w:t>
      </w:r>
    </w:p>
    <w:p>
      <w:r>
        <w:t>IBC</w:t>
      </w:r>
    </w:p>
    <w:p>
      <w:r>
        <w:t>ecosystem</w:t>
      </w:r>
    </w:p>
    <w:p>
      <w:r>
        <w:t>key</w:t>
      </w:r>
    </w:p>
    <w:p>
      <w:r>
        <w:t>stakeholders</w:t>
      </w:r>
    </w:p>
    <w:p>
      <w:r>
        <w:t>(refer</w:t>
      </w:r>
    </w:p>
    <w:p>
      <w:r>
        <w:t>Functional</w:t>
      </w:r>
    </w:p>
    <w:p>
      <w:r>
        <w:t>Requirement</w:t>
      </w:r>
    </w:p>
    <w:p>
      <w:r>
        <w:t>Specification</w:t>
      </w:r>
    </w:p>
    <w:p>
      <w:r>
        <w:t>document).</w:t>
      </w:r>
    </w:p>
    <w:p>
      <w:r>
        <w:t>(v}</w:t>
      </w:r>
    </w:p>
    <w:p>
      <w:r>
        <w:t>Integration/Installation/Configuration</w:t>
      </w:r>
    </w:p>
    <w:p>
      <w:r>
        <w:t>with the externally</w:t>
      </w:r>
    </w:p>
    <w:p>
      <w:r>
        <w:t>procured tools for Ticketing</w:t>
      </w:r>
    </w:p>
    <w:p>
      <w:r>
        <w:t>System, Digital Signature utility and Document Management System.</w:t>
      </w:r>
    </w:p>
    <w:p>
      <w:r>
        <w:t>(viy</w:t>
      </w:r>
    </w:p>
    <w:p>
      <w:r>
        <w:t>Integration shall be completed with at least three third party databases for company or</w:t>
      </w:r>
    </w:p>
    <w:p>
      <w:r>
        <w:t>director-related</w:t>
      </w:r>
    </w:p>
    <w:p>
      <w:r>
        <w:t>data.</w:t>
      </w:r>
    </w:p>
    <w:p>
      <w:r>
        <w:t>&amp;/</w:t>
      </w:r>
    </w:p>
    <w:p>
      <w:r>
        <w:t>Page 47 of 97</w:t>
      </w:r>
    </w:p>
    <w:p>
      <w:r>
        <w:br w:type="page"/>
      </w:r>
    </w:p>
    <w:p>
      <w:r>
        <w:t>RFP for selection</w:t>
      </w:r>
    </w:p>
    <w:p>
      <w:r>
        <w:t>of Sl for Design, Implernentation,</w:t>
      </w:r>
    </w:p>
    <w:p>
      <w:r>
        <w:t>Enhancements,</w:t>
      </w:r>
    </w:p>
    <w:p>
      <w:r>
        <w:t>O&amp;M of iPIE Platform and Mobite Application</w:t>
      </w:r>
    </w:p>
    <w:p>
      <w:r>
        <w:t>(vi)</w:t>
      </w:r>
    </w:p>
    <w:p>
      <w:r>
        <w:t>Integrations required for user authentications</w:t>
      </w:r>
    </w:p>
    <w:p>
      <w:r>
        <w:t>using PAN, TAN and Aadhaar or other</w:t>
      </w:r>
    </w:p>
    <w:p>
      <w:r>
        <w:t>unique identifiers shall be completed.</w:t>
      </w:r>
    </w:p>
    <w:p>
      <w:r>
        <w:t>(viii) Migration of legacy data of ongoing cases from IPs, IPA, RVO, IBBI. NCLT, NCLAT</w:t>
      </w:r>
    </w:p>
    <w:p>
      <w:r>
        <w:t>and NeSL shall be completed as per defined scope for Phase 1.</w:t>
      </w:r>
    </w:p>
    <w:p>
      <w:r>
        <w:t>(ix)</w:t>
      </w:r>
    </w:p>
    <w:p>
      <w:r>
        <w:t>Successful security and application audit, deployment, and submission of the andited</w:t>
      </w:r>
    </w:p>
    <w:p>
      <w:r>
        <w:t>code of the platform and mobile application.</w:t>
      </w:r>
    </w:p>
    <w:p>
      <w:r>
        <w:t>(x)</w:t>
      </w:r>
    </w:p>
    <w:p>
      <w:r>
        <w:t>Completion of training sessions for master trainers representing nominated officers and</w:t>
      </w:r>
    </w:p>
    <w:p>
      <w:r>
        <w:t>staff of the Purchaser.</w:t>
      </w:r>
    </w:p>
    <w:p>
      <w:r>
        <w:t>(xi)</w:t>
      </w:r>
    </w:p>
    <w:p>
      <w:r>
        <w:t>Risk mitigation strategies including disaster recovery and backup plan shall be in place</w:t>
      </w:r>
    </w:p>
    <w:p>
      <w:r>
        <w:t>before Go-Live.</w:t>
      </w:r>
    </w:p>
    <w:p>
      <w:r>
        <w:t>(xil)</w:t>
      </w:r>
    </w:p>
    <w:p>
      <w:r>
        <w:t>Sign-off</w:t>
      </w:r>
    </w:p>
    <w:p>
      <w:r>
        <w:t>on the acceptance</w:t>
      </w:r>
    </w:p>
    <w:p>
      <w:r>
        <w:t>of Phase</w:t>
      </w:r>
    </w:p>
    <w:p>
      <w:r>
        <w:t>1 deliverables</w:t>
      </w:r>
    </w:p>
    <w:p>
      <w:r>
        <w:t>must be obtained</w:t>
      </w:r>
    </w:p>
    <w:p>
      <w:r>
        <w:t>from the Purchaser.</w:t>
      </w:r>
    </w:p>
    <w:p>
      <w:r>
        <w:t>7.1.2 Phase Il Go-Live</w:t>
      </w:r>
    </w:p>
    <w:p>
      <w:r>
        <w:t>(i)</w:t>
      </w:r>
    </w:p>
    <w:p>
      <w:r>
        <w:t>Completion and approval of deliverables including documents mentioned for milestones</w:t>
      </w:r>
    </w:p>
    <w:p>
      <w:r>
        <w:t>M5,</w:t>
      </w:r>
    </w:p>
    <w:p>
      <w:r>
        <w:t>M6 and M7 as outlined</w:t>
      </w:r>
    </w:p>
    <w:p>
      <w:r>
        <w:t>in the section</w:t>
      </w:r>
    </w:p>
    <w:p>
      <w:r>
        <w:t>‘Project</w:t>
      </w:r>
    </w:p>
    <w:p>
      <w:r>
        <w:t>Timelines,</w:t>
      </w:r>
    </w:p>
    <w:p>
      <w:r>
        <w:t>Milestones</w:t>
      </w:r>
    </w:p>
    <w:p>
      <w:r>
        <w:t>&amp;</w:t>
      </w:r>
    </w:p>
    <w:p>
      <w:r>
        <w:t>Deliverables’.</w:t>
      </w:r>
    </w:p>
    <w:p>
      <w:r>
        <w:t>(i)</w:t>
      </w:r>
    </w:p>
    <w:p>
      <w:r>
        <w:t>The core modules, services and tools outlined in the project scope for Phase [1-B are</w:t>
      </w:r>
    </w:p>
    <w:p>
      <w:r>
        <w:t>fully implemented.</w:t>
      </w:r>
    </w:p>
    <w:p>
      <w:r>
        <w:t>(iii)</w:t>
      </w:r>
    </w:p>
    <w:p>
      <w:r>
        <w:t>UAT approval shall be obtained from the key users on both the website and mobile</w:t>
      </w:r>
    </w:p>
    <w:p>
      <w:r>
        <w:t>application as per scope defined for Phase 1I-B.</w:t>
      </w:r>
    </w:p>
    <w:p>
      <w:r>
        <w:t>(iv)</w:t>
      </w:r>
    </w:p>
    <w:p>
      <w:r>
        <w:t>APl integrations shall be completed with [PA and RVO.</w:t>
      </w:r>
    </w:p>
    <w:p>
      <w:r>
        <w:t>(v)</w:t>
      </w:r>
    </w:p>
    <w:p>
      <w:r>
        <w:t>Integration</w:t>
      </w:r>
    </w:p>
    <w:p>
      <w:r>
        <w:t>shall</w:t>
      </w:r>
    </w:p>
    <w:p>
      <w:r>
        <w:t>be established</w:t>
      </w:r>
    </w:p>
    <w:p>
      <w:r>
        <w:t>with</w:t>
      </w:r>
    </w:p>
    <w:p>
      <w:r>
        <w:t>the externally</w:t>
      </w:r>
    </w:p>
    <w:p>
      <w:r>
        <w:t>procured</w:t>
      </w:r>
    </w:p>
    <w:p>
      <w:r>
        <w:t>tools</w:t>
      </w:r>
    </w:p>
    <w:p>
      <w:r>
        <w:t>for</w:t>
      </w:r>
    </w:p>
    <w:p>
      <w:r>
        <w:t>Meeting</w:t>
      </w:r>
    </w:p>
    <w:p>
      <w:r>
        <w:t>Management,</w:t>
      </w:r>
    </w:p>
    <w:p>
      <w:r>
        <w:t>Communication</w:t>
      </w:r>
    </w:p>
    <w:p>
      <w:r>
        <w:t>Tool, Chatbot and baanknet auction platform.</w:t>
      </w:r>
    </w:p>
    <w:p>
      <w:r>
        <w:t>(vi)</w:t>
      </w:r>
    </w:p>
    <w:p>
      <w:r>
        <w:t>API integrations</w:t>
      </w:r>
    </w:p>
    <w:p>
      <w:r>
        <w:t>shall be completed</w:t>
      </w:r>
    </w:p>
    <w:p>
      <w:r>
        <w:t>with IBBI, NCLT, NCLAT,</w:t>
      </w:r>
    </w:p>
    <w:p>
      <w:r>
        <w:t>NeSL,</w:t>
      </w:r>
    </w:p>
    <w:p>
      <w:r>
        <w:t>MCA, payment</w:t>
      </w:r>
    </w:p>
    <w:p>
      <w:r>
        <w:t>gateway</w:t>
      </w:r>
    </w:p>
    <w:p>
      <w:r>
        <w:t>and other IBC ecosystem</w:t>
      </w:r>
    </w:p>
    <w:p>
      <w:r>
        <w:t>key stakeholders</w:t>
      </w:r>
    </w:p>
    <w:p>
      <w:r>
        <w:t>(refer Functional</w:t>
      </w:r>
    </w:p>
    <w:p>
      <w:r>
        <w:t>Requirement</w:t>
      </w:r>
    </w:p>
    <w:p>
      <w:r>
        <w:t>Specification document).</w:t>
      </w:r>
    </w:p>
    <w:p>
      <w:r>
        <w:t>(vii)</w:t>
      </w:r>
    </w:p>
    <w:p>
      <w:r>
        <w:t>Migration</w:t>
      </w:r>
    </w:p>
    <w:p>
      <w:r>
        <w:t>of additional</w:t>
      </w:r>
    </w:p>
    <w:p>
      <w:r>
        <w:t>legacy data of ongoing cases from IPs, IPA, RVO, IBBI, NCLT,</w:t>
      </w:r>
    </w:p>
    <w:p>
      <w:r>
        <w:t>NCLAT and NeSL database shall be completed as per scope defined for Phase II.</w:t>
      </w:r>
    </w:p>
    <w:p>
      <w:r>
        <w:t>(vii)</w:t>
      </w:r>
    </w:p>
    <w:p>
      <w:r>
        <w:t>Successful security and application audit, deployment, and submission of the audited</w:t>
      </w:r>
    </w:p>
    <w:p>
      <w:r>
        <w:t>code</w:t>
      </w:r>
    </w:p>
    <w:p>
      <w:r>
        <w:t>ofthe</w:t>
      </w:r>
    </w:p>
    <w:p>
      <w:r>
        <w:t>website and mobile application.</w:t>
      </w:r>
    </w:p>
    <w:p>
      <w:r>
        <w:t>(ix)</w:t>
      </w:r>
    </w:p>
    <w:p>
      <w:r>
        <w:t>Completion</w:t>
      </w:r>
    </w:p>
    <w:p>
      <w:r>
        <w:t>of training</w:t>
      </w:r>
    </w:p>
    <w:p>
      <w:r>
        <w:t>sessions</w:t>
      </w:r>
    </w:p>
    <w:p>
      <w:r>
        <w:t>for master</w:t>
      </w:r>
    </w:p>
    <w:p>
      <w:r>
        <w:t>trainers</w:t>
      </w:r>
    </w:p>
    <w:p>
      <w:r>
        <w:t>for modules</w:t>
      </w:r>
    </w:p>
    <w:p>
      <w:r>
        <w:t>defined</w:t>
      </w:r>
    </w:p>
    <w:p>
      <w:r>
        <w:t>in Phase</w:t>
      </w:r>
    </w:p>
    <w:p>
      <w:r>
        <w:t>1IB</w:t>
      </w:r>
    </w:p>
    <w:p>
      <w:r>
        <w:t>representing nominated officers and staff of the Purchaser.</w:t>
      </w:r>
    </w:p>
    <w:p>
      <w:r>
        <w:t>(x)</w:t>
      </w:r>
    </w:p>
    <w:p>
      <w:r>
        <w:t>Regression Testing shall be completed to ensure that Phase II-B modules do not impact</w:t>
      </w:r>
    </w:p>
    <w:p>
      <w:r>
        <w:t>the data, functionalities,</w:t>
      </w:r>
    </w:p>
    <w:p>
      <w:r>
        <w:t>and performance of the existing Phase [ modules.</w:t>
      </w:r>
    </w:p>
    <w:p>
      <w:r>
        <w:t>(xi)</w:t>
      </w:r>
    </w:p>
    <w:p>
      <w:r>
        <w:t>Risk mitigation strategies including disaster recovery and backup plan shall be in place</w:t>
      </w:r>
    </w:p>
    <w:p>
      <w:r>
        <w:t>before Go-Live.</w:t>
      </w:r>
    </w:p>
    <w:p>
      <w:r>
        <w:t>(xii)</w:t>
      </w:r>
    </w:p>
    <w:p>
      <w:r>
        <w:t>Sign-off</w:t>
      </w:r>
    </w:p>
    <w:p>
      <w:r>
        <w:t>on the</w:t>
      </w:r>
    </w:p>
    <w:p>
      <w:r>
        <w:t>acceptance</w:t>
      </w:r>
    </w:p>
    <w:p>
      <w:r>
        <w:t>of</w:t>
      </w:r>
    </w:p>
    <w:p>
      <w:r>
        <w:t>Phase</w:t>
      </w:r>
    </w:p>
    <w:p>
      <w:r>
        <w:t>11-B deliverables</w:t>
      </w:r>
    </w:p>
    <w:p>
      <w:r>
        <w:t>must</w:t>
      </w:r>
    </w:p>
    <w:p>
      <w:r>
        <w:t>be obtained</w:t>
      </w:r>
    </w:p>
    <w:p>
      <w:r>
        <w:t>from</w:t>
      </w:r>
    </w:p>
    <w:p>
      <w:r>
        <w:t>the</w:t>
      </w:r>
    </w:p>
    <w:p>
      <w:r>
        <w:t>Purchaser.</w:t>
      </w:r>
    </w:p>
    <w:p>
      <w:pPr>
        <w:pStyle w:val="Heading1"/>
      </w:pPr>
      <w:r>
        <w:t>8. Instructions for Resource Deployment</w:t>
      </w:r>
    </w:p>
    <w:p>
      <w:r>
        <w:t>The implementation</w:t>
      </w:r>
    </w:p>
    <w:p>
      <w:r>
        <w:t>of the iPIE system is envisaged to be a tailored sofution, emphasizing the</w:t>
      </w:r>
    </w:p>
    <w:p>
      <w:r>
        <w:t>necessity of deploying</w:t>
      </w:r>
    </w:p>
    <w:p>
      <w:r>
        <w:t>skilled resources capable of delivering the project to specification.</w:t>
      </w:r>
    </w:p>
    <w:p>
      <w:r>
        <w:t>Proper deployment of resources by SI shall ensure that each team member’s skills and expertise</w:t>
      </w:r>
    </w:p>
    <w:p>
      <w:r>
        <w:t>are utilized effectively, and high quality of work is delivered.</w:t>
      </w:r>
    </w:p>
    <w:p>
      <w:r>
        <w:t>8.1 Indicative</w:t>
      </w:r>
    </w:p>
    <w:p>
      <w:r>
        <w:t>Resource</w:t>
      </w:r>
    </w:p>
    <w:p>
      <w:r>
        <w:t>Requirement</w:t>
      </w:r>
    </w:p>
    <w:p>
      <w:r>
        <w:t>(iy</w:t>
      </w:r>
    </w:p>
    <w:p>
      <w:r>
        <w:t>The SI shall deploy the appropriatc manpower resources with required skillsets in Iine</w:t>
      </w:r>
    </w:p>
    <w:p>
      <w:r>
        <w:t>with the phases</w:t>
      </w:r>
    </w:p>
    <w:p>
      <w:r>
        <w:t>of the</w:t>
      </w:r>
    </w:p>
    <w:p>
      <w:r>
        <w:t>project.</w:t>
      </w:r>
    </w:p>
    <w:p>
      <w:r>
        <w:t>K/</w:t>
      </w:r>
    </w:p>
    <w:p>
      <w:r>
        <w:t>Page 48 of 97</w:t>
      </w:r>
    </w:p>
    <w:p>
      <w:r>
        <w:br w:type="page"/>
      </w:r>
    </w:p>
    <w:p>
      <w:r>
        <w:t>REP for selection</w:t>
      </w:r>
    </w:p>
    <w:p>
      <w:r>
        <w:t>of St for Design, Implementation,</w:t>
      </w:r>
    </w:p>
    <w:p>
      <w:r>
        <w:t>Enhancements,</w:t>
      </w:r>
    </w:p>
    <w:p>
      <w:r>
        <w:t>0&amp;M of iPif Platform and Mobile Application</w:t>
      </w:r>
    </w:p>
    <w:p>
      <w:r>
        <w:t>(i)</w:t>
      </w:r>
    </w:p>
    <w:p>
      <w:r>
        <w:t>The SI shait submit CVs for all the proposed Core Team resources along with their roles</w:t>
      </w:r>
    </w:p>
    <w:p>
      <w:r>
        <w:t>and responsibilities</w:t>
      </w:r>
    </w:p>
    <w:p>
      <w:r>
        <w:t>and deployment plan as part of RFP response. The CVs of the Non-</w:t>
      </w:r>
    </w:p>
    <w:p>
      <w:r>
        <w:t>Core Team resources shall be submitted later prior to their deployment.</w:t>
      </w:r>
    </w:p>
    <w:p>
      <w:r>
        <w:t>(i)</w:t>
      </w:r>
    </w:p>
    <w:p>
      <w:r>
        <w:t>The deployment model for the team shall follow an Onsite + Offsite approach, with few</w:t>
      </w:r>
    </w:p>
    <w:p>
      <w:r>
        <w:t>team members operating from the Purchaser’s office and the remaining working from</w:t>
      </w:r>
    </w:p>
    <w:p>
      <w:r>
        <w:t>the 8I’s office. The team working remotely shalt also be available Onsite whenever</w:t>
      </w:r>
    </w:p>
    <w:p>
      <w:r>
        <w:t>required by the Purchaser for meetings, discussions, and any other necessary activities.</w:t>
      </w:r>
    </w:p>
    <w:p>
      <w:r>
        <w:t>(iv)</w:t>
      </w:r>
    </w:p>
    <w:p>
      <w:r>
        <w:t>The SI may propose deployment of additional resources as part of RFP response other</w:t>
      </w:r>
    </w:p>
    <w:p>
      <w:r>
        <w:t>than mentioned in subsequent sections for successful execution of the project.</w:t>
      </w:r>
    </w:p>
    <w:p>
      <w:r>
        <w:t>(v)</w:t>
      </w:r>
    </w:p>
    <w:p>
      <w:r>
        <w:t>The resources deployed on the project shall be on payroll of the SL. The SI shall provide</w:t>
      </w:r>
    </w:p>
    <w:p>
      <w:r>
        <w:t>the requisite documentary proof as and when required by the Purchaser.</w:t>
      </w:r>
    </w:p>
    <w:p>
      <w:r>
        <w:t>(vi)</w:t>
      </w:r>
    </w:p>
    <w:p>
      <w:r>
        <w:t>The resources shall work according to Purchaser’s business timings. Leave policy</w:t>
      </w:r>
    </w:p>
    <w:p>
      <w:r>
        <w:t>of the</w:t>
      </w:r>
    </w:p>
    <w:p>
      <w:r>
        <w:t>Si shall apply (earned leave, sick leave, and other types of leave) however, the SI shall</w:t>
      </w:r>
    </w:p>
    <w:p>
      <w:r>
        <w:t>ensure</w:t>
      </w:r>
    </w:p>
    <w:p>
      <w:r>
        <w:t>minimal</w:t>
      </w:r>
    </w:p>
    <w:p>
      <w:r>
        <w:t>disruption</w:t>
      </w:r>
    </w:p>
    <w:p>
      <w:r>
        <w:t>to the project,</w:t>
      </w:r>
    </w:p>
    <w:p>
      <w:r>
        <w:t>and provide</w:t>
      </w:r>
    </w:p>
    <w:p>
      <w:r>
        <w:t>a replacement</w:t>
      </w:r>
    </w:p>
    <w:p>
      <w:r>
        <w:t>resource</w:t>
      </w:r>
    </w:p>
    <w:p>
      <w:r>
        <w:t>to</w:t>
      </w:r>
    </w:p>
    <w:p>
      <w:r>
        <w:t>minimize adverse impact to Project, if required.</w:t>
      </w:r>
    </w:p>
    <w:p>
      <w:r>
        <w:t>(vii)</w:t>
      </w:r>
    </w:p>
    <w:p>
      <w:r>
        <w:t>If the performance of the deployed resources is found unsatisfactory</w:t>
      </w:r>
    </w:p>
    <w:p>
      <w:r>
        <w:t>by the Purchaser</w:t>
      </w:r>
    </w:p>
    <w:p>
      <w:r>
        <w:t>during the project, the SI shall take suitable action including replacement, if necessary,</w:t>
      </w:r>
    </w:p>
    <w:p>
      <w:r>
        <w:t>within 2 weeks.</w:t>
      </w:r>
    </w:p>
    <w:p>
      <w:r>
        <w:t>(viii) The SI shall obtain prior approval from the Purchaser before making any changes to the</w:t>
      </w:r>
    </w:p>
    <w:p>
      <w:r>
        <w:t>Core Team composition.</w:t>
      </w:r>
    </w:p>
    <w:p>
      <w:r>
        <w:t>(ix)</w:t>
      </w:r>
    </w:p>
    <w:p>
      <w:r>
        <w:t>The SI shall not replace any Core Team resource unless that person resigns, is terminated</w:t>
      </w:r>
    </w:p>
    <w:p>
      <w:r>
        <w:t>for cause, dies, is long-term disabled, is on permitted mandatory leave under Applicable</w:t>
      </w:r>
    </w:p>
    <w:p>
      <w:r>
        <w:t>Law or retires. The SI shall inform the Purchaser of any such event within 1 week.</w:t>
      </w:r>
    </w:p>
    <w:p>
      <w:r>
        <w:t>(x)</w:t>
      </w:r>
    </w:p>
    <w:p>
      <w:r>
        <w:t>Any changes made by the SI to the composition</w:t>
      </w:r>
    </w:p>
    <w:p>
      <w:r>
        <w:t>of Non-Core Team members, aside from</w:t>
      </w:r>
    </w:p>
    <w:p>
      <w:r>
        <w:t>Core Team members, shall be communicated</w:t>
      </w:r>
    </w:p>
    <w:p>
      <w:r>
        <w:t>to the Purchaser in advance.</w:t>
      </w:r>
    </w:p>
    <w:p>
      <w:r>
        <w:t>(xi)</w:t>
      </w:r>
    </w:p>
    <w:p>
      <w:r>
        <w:t>The SI shall ensure at least 2 weeks of overlap period between the existing resource and</w:t>
      </w:r>
    </w:p>
    <w:p>
      <w:r>
        <w:t>the replacement resource to facilitate knowledge transfer.</w:t>
      </w:r>
    </w:p>
    <w:p>
      <w:r>
        <w:t>(xii)</w:t>
      </w:r>
    </w:p>
    <w:p>
      <w:r>
        <w:t>The replacement</w:t>
      </w:r>
    </w:p>
    <w:p>
      <w:r>
        <w:t>of resources deployed as part of the Core Team, shall be liable for</w:t>
      </w:r>
    </w:p>
    <w:p>
      <w:r>
        <w:t>penalties as defined in section ‘Service Level Agreements</w:t>
      </w:r>
    </w:p>
    <w:p>
      <w:r>
        <w:t>and Penalties’.</w:t>
      </w:r>
    </w:p>
    <w:p>
      <w:r>
        <w:t>However,</w:t>
      </w:r>
    </w:p>
    <w:p>
      <w:r>
        <w:t>such replacement</w:t>
      </w:r>
    </w:p>
    <w:p>
      <w:r>
        <w:t>shall be allowed</w:t>
      </w:r>
    </w:p>
    <w:p>
      <w:r>
        <w:t>only with a resource</w:t>
      </w:r>
    </w:p>
    <w:p>
      <w:r>
        <w:t>of equivalent</w:t>
      </w:r>
    </w:p>
    <w:p>
      <w:r>
        <w:t>or higher</w:t>
      </w:r>
    </w:p>
    <w:p>
      <w:r>
        <w:t>qualification and experience. The Purchaser retains the right to interview the resources</w:t>
      </w:r>
    </w:p>
    <w:p>
      <w:r>
        <w:t>proposed by the SI under such circumstances.</w:t>
      </w:r>
    </w:p>
    <w:p>
      <w:r>
        <w:t>(xiii) The</w:t>
      </w:r>
    </w:p>
    <w:p>
      <w:r>
        <w:t>team</w:t>
      </w:r>
    </w:p>
    <w:p>
      <w:r>
        <w:t>deployed</w:t>
      </w:r>
    </w:p>
    <w:p>
      <w:r>
        <w:t>by</w:t>
      </w:r>
    </w:p>
    <w:p>
      <w:r>
        <w:t>the</w:t>
      </w:r>
    </w:p>
    <w:p>
      <w:r>
        <w:t>SI</w:t>
      </w:r>
    </w:p>
    <w:p>
      <w:r>
        <w:t>shall</w:t>
      </w:r>
    </w:p>
    <w:p>
      <w:r>
        <w:t>use</w:t>
      </w:r>
    </w:p>
    <w:p>
      <w:r>
        <w:t>their</w:t>
      </w:r>
    </w:p>
    <w:p>
      <w:r>
        <w:t>own</w:t>
      </w:r>
    </w:p>
    <w:p>
      <w:r>
        <w:t>computing</w:t>
      </w:r>
    </w:p>
    <w:p>
      <w:r>
        <w:t>device</w:t>
      </w:r>
    </w:p>
    <w:p>
      <w:r>
        <w:t>for</w:t>
      </w:r>
    </w:p>
    <w:p>
      <w:r>
        <w:t>implementation/documentation/project</w:t>
      </w:r>
    </w:p>
    <w:p>
      <w:r>
        <w:t>work purpose. These devices, including Japtops</w:t>
      </w:r>
    </w:p>
    <w:p>
      <w:r>
        <w:t>or desktops, must be equipped with suitable security solutions, such as antivirus and</w:t>
      </w:r>
    </w:p>
    <w:p>
      <w:r>
        <w:t>anti-malware</w:t>
      </w:r>
    </w:p>
    <w:p>
      <w:r>
        <w:t>software, to mitigate the risk of potential security breaches.</w:t>
      </w:r>
    </w:p>
    <w:p>
      <w:r>
        <w:t>8.1.1 Core Team</w:t>
      </w:r>
    </w:p>
    <w:p>
      <w:r>
        <w:t>The table below outlines the minimum Core team members to be deployed during the contract</w:t>
      </w:r>
    </w:p>
    <w:p>
      <w:r>
        <w:t>period. In addition to these resources, the S shall allocate additional resources as necessary to</w:t>
      </w:r>
    </w:p>
    <w:p>
      <w:r>
        <w:t>effectively execute the project, ensure adherence to timelines, and meet the SLA outlined in</w:t>
      </w:r>
    </w:p>
    <w:p>
      <w:r>
        <w:t>this RFP document.</w:t>
      </w:r>
    </w:p>
    <w:p>
      <w:r>
        <w:t>Sr.</w:t>
      </w:r>
    </w:p>
    <w:p>
      <w:r>
        <w:t>Role ..</w:t>
      </w:r>
    </w:p>
    <w:p>
      <w:r>
        <w:t>...</w:t>
      </w:r>
    </w:p>
    <w:p>
      <w:r>
        <w:t>Déployment</w:t>
      </w:r>
    </w:p>
    <w:p>
      <w:r>
        <w:t>during</w:t>
      </w:r>
    </w:p>
    <w:p>
      <w:r>
        <w:t>*Deployment</w:t>
      </w:r>
    </w:p>
    <w:p>
      <w:r>
        <w:t>*Deployment</w:t>
      </w:r>
    </w:p>
    <w:p>
      <w:r>
        <w:t>#</w:t>
      </w:r>
    </w:p>
    <w:p>
      <w:r>
        <w:t>Implementation</w:t>
      </w:r>
    </w:p>
    <w:p>
      <w:r>
        <w:t>.. |</w:t>
      </w:r>
    </w:p>
    <w:p>
      <w:r>
        <w:t>- during Phase |</w:t>
      </w:r>
    </w:p>
    <w:p>
      <w:r>
        <w:t>during Phase III</w:t>
      </w:r>
    </w:p>
    <w:p>
      <w:r>
        <w:t>Phase (Phases</w:t>
      </w:r>
    </w:p>
    <w:p>
      <w:r>
        <w:t>T &amp;</w:t>
      </w:r>
    </w:p>
    <w:p>
      <w:r>
        <w:t>A</w:t>
      </w:r>
    </w:p>
    <w:p>
      <w:pPr>
        <w:pStyle w:val="Heading2"/>
      </w:pPr>
      <w:r>
        <w:t>11B)</w:t>
      </w:r>
    </w:p>
    <w:p>
      <w:r>
        <w:t>Project Manager</w:t>
      </w:r>
    </w:p>
    <w:p>
      <w:r>
        <w:t>Onsite</w:t>
      </w:r>
    </w:p>
    <w:p>
      <w:r>
        <w:t>-</w:t>
      </w:r>
    </w:p>
    <w:p>
      <w:r>
        <w:t>Onsite</w:t>
      </w:r>
    </w:p>
    <w:p>
      <w:r>
        <w:t>Solution Architect</w:t>
      </w:r>
    </w:p>
    <w:p>
      <w:r>
        <w:t>Onsite/Offsite</w:t>
      </w:r>
    </w:p>
    <w:p>
      <w:r>
        <w:t>|</w:t>
      </w:r>
    </w:p>
    <w:p>
      <w:r>
        <w:t>-</w:t>
      </w:r>
    </w:p>
    <w:p>
      <w:r>
        <w:t>-</w:t>
      </w:r>
    </w:p>
    <w:p>
      <w:r>
        <w:t>3 |</w:t>
      </w:r>
    </w:p>
    <w:p>
      <w:r>
        <w:t>Data Architect</w:t>
      </w:r>
    </w:p>
    <w:p>
      <w:r>
        <w:t>Onsite/Offsite</w:t>
      </w:r>
    </w:p>
    <w:p>
      <w:r>
        <w:t>-</w:t>
      </w:r>
    </w:p>
    <w:p>
      <w:r>
        <w:t>Page 49 of 97</w:t>
      </w:r>
    </w:p>
    <w:p>
      <w:r>
        <w:br w:type="page"/>
      </w:r>
    </w:p>
    <w:p>
      <w:r>
        <w:t>RFP for selection of 51 for Design, Implementation, Enhancements, O&amp;M of iPIE Platform and Mobile Application</w:t>
      </w:r>
    </w:p>
    <w:p>
      <w:r>
        <w:t>4 | Senior Business</w:t>
      </w:r>
    </w:p>
    <w:p>
      <w:r>
        <w:t>Onsite</w:t>
      </w:r>
    </w:p>
    <w:p>
      <w:r>
        <w:t>-</w:t>
      </w:r>
    </w:p>
    <w:p>
      <w:r>
        <w:t>-</w:t>
      </w:r>
    </w:p>
    <w:p>
      <w:r>
        <w:t>Analyst</w:t>
      </w:r>
    </w:p>
    <w:p>
      <w:r>
        <w:t>5 | Technical Lead -</w:t>
      </w:r>
    </w:p>
    <w:p>
      <w:r>
        <w:t>Onsite</w:t>
      </w:r>
    </w:p>
    <w:p>
      <w:r>
        <w:t>B</w:t>
      </w:r>
    </w:p>
    <w:p>
      <w:r>
        <w:t>h</w:t>
      </w:r>
    </w:p>
    <w:p>
      <w:r>
        <w:t>Frontend</w:t>
      </w:r>
    </w:p>
    <w:p>
      <w:r>
        <w:t>6 | Technical Lead -</w:t>
      </w:r>
    </w:p>
    <w:p>
      <w:r>
        <w:t>Onsite</w:t>
      </w:r>
    </w:p>
    <w:p>
      <w:r>
        <w:t>-</w:t>
      </w:r>
    </w:p>
    <w:p>
      <w:r>
        <w:t>Onsite</w:t>
      </w:r>
    </w:p>
    <w:p>
      <w:r>
        <w:t>Backend</w:t>
      </w:r>
    </w:p>
    <w:p>
      <w:r>
        <w:t>7 | Test Team Lead/QA</w:t>
      </w:r>
    </w:p>
    <w:p>
      <w:r>
        <w:t>Onsite</w:t>
      </w:r>
    </w:p>
    <w:p>
      <w:r>
        <w:t>-</w:t>
      </w:r>
    </w:p>
    <w:p>
      <w:r>
        <w:t>-</w:t>
      </w:r>
    </w:p>
    <w:p>
      <w:r>
        <w:t>Expert</w:t>
      </w:r>
    </w:p>
    <w:p>
      <w:r>
        <w:t>8 | UVUX Designer</w:t>
      </w:r>
    </w:p>
    <w:p>
      <w:r>
        <w:t>Onsite</w:t>
      </w:r>
    </w:p>
    <w:p>
      <w:r>
        <w:t>Onsite/Offsite</w:t>
      </w:r>
    </w:p>
    <w:p>
      <w:r>
        <w:t>Onsite/Offsite</w:t>
      </w:r>
    </w:p>
    <w:p>
      <w:r>
        <w:t>9 | Database</w:t>
      </w:r>
    </w:p>
    <w:p>
      <w:r>
        <w:t>Onsite</w:t>
      </w:r>
    </w:p>
    <w:p>
      <w:r>
        <w:t>-</w:t>
      </w:r>
    </w:p>
    <w:p>
      <w:r>
        <w:t>-</w:t>
      </w:r>
    </w:p>
    <w:p>
      <w:r>
        <w:t>Administrator</w:t>
      </w:r>
    </w:p>
    <w:p>
      <w:r>
        <w:t>10 | DevOps Expert</w:t>
      </w:r>
    </w:p>
    <w:p>
      <w:r>
        <w:t>Onsite</w:t>
      </w:r>
    </w:p>
    <w:p>
      <w:r>
        <w:t>Onsite/Offsite</w:t>
      </w:r>
    </w:p>
    <w:p>
      <w:r>
        <w:t>Onsite/Offsite</w:t>
      </w:r>
    </w:p>
    <w:p>
      <w:r>
        <w:t>11|</w:t>
      </w:r>
    </w:p>
    <w:p>
      <w:r>
        <w:t>Cloud Expert</w:t>
      </w:r>
    </w:p>
    <w:p>
      <w:r>
        <w:t>Onsite/Offsite</w:t>
      </w:r>
    </w:p>
    <w:p>
      <w:r>
        <w:t>-</w:t>
      </w:r>
    </w:p>
    <w:p>
      <w:r>
        <w:t>Onsite/Offsite</w:t>
      </w:r>
    </w:p>
    <w:p>
      <w:r>
        <w:t>12 | Security Expert</w:t>
      </w:r>
    </w:p>
    <w:p>
      <w:r>
        <w:t>Onsite/Offsite</w:t>
      </w:r>
    </w:p>
    <w:p>
      <w:r>
        <w:t>-</w:t>
      </w:r>
    </w:p>
    <w:p>
      <w:r>
        <w:t>-</w:t>
      </w:r>
    </w:p>
    <w:p>
      <w:r>
        <w:t>13 | Domain Expert</w:t>
      </w:r>
    </w:p>
    <w:p>
      <w:r>
        <w:t>Onsite</w:t>
      </w:r>
    </w:p>
    <w:p>
      <w:r>
        <w:t>-</w:t>
      </w:r>
    </w:p>
    <w:p>
      <w:r>
        <w:t>-</w:t>
      </w:r>
    </w:p>
    <w:p>
      <w:r>
        <w:t>14 | Helpdesk Team</w:t>
      </w:r>
    </w:p>
    <w:p>
      <w:r>
        <w:t>-</w:t>
      </w:r>
    </w:p>
    <w:p>
      <w:r>
        <w:t>Onsite</w:t>
      </w:r>
    </w:p>
    <w:p>
      <w:r>
        <w:t>Onsite</w:t>
      </w:r>
    </w:p>
    <w:p>
      <w:r>
        <w:t>Lead</w:t>
      </w:r>
    </w:p>
    <w:p>
      <w:r>
        <w:t>Minimum Total Core</w:t>
      </w:r>
    </w:p>
    <w:p>
      <w:r>
        <w:t>13</w:t>
      </w:r>
    </w:p>
    <w:p>
      <w:r>
        <w:t>3</w:t>
      </w:r>
    </w:p>
    <w:p>
      <w:r>
        <w:t>6</w:t>
      </w:r>
    </w:p>
    <w:p>
      <w:r>
        <w:t>Team Members</w:t>
      </w:r>
    </w:p>
    <w:p>
      <w:r>
        <w:t>(to be</w:t>
      </w:r>
    </w:p>
    <w:p>
      <w:r>
        <w:t>deployed by ST)</w:t>
      </w:r>
    </w:p>
    <w:p>
      <w:r>
        <w:t>Tuble 14: Core Team Structure</w:t>
      </w:r>
    </w:p>
    <w:p>
      <w:r>
        <w:t>* The SI may identify, propose, and deploy the additional</w:t>
      </w:r>
    </w:p>
    <w:p>
      <w:r>
        <w:t>required resources from the roles</w:t>
      </w:r>
    </w:p>
    <w:p>
      <w:r>
        <w:t>outlined</w:t>
      </w:r>
    </w:p>
    <w:p>
      <w:r>
        <w:t>in the Core Team or Non-Core</w:t>
      </w:r>
    </w:p>
    <w:p>
      <w:r>
        <w:t>Team sections of this RFP document, apart fiom</w:t>
      </w:r>
    </w:p>
    <w:p>
      <w:r>
        <w:t>minimum total core team members 10 be deployed across phases of the iPIE project.</w:t>
      </w:r>
    </w:p>
    <w:p>
      <w:r>
        <w:t>8.1.2 Non-Core Team</w:t>
      </w:r>
    </w:p>
    <w:p>
      <w:r>
        <w:t>The ST shall altocate and deploy suitable additional resources for Non-Core Team either Onsite</w:t>
      </w:r>
    </w:p>
    <w:p>
      <w:r>
        <w:t>or Offsite as required to meet project deliverables, or as advised by the Purchaser according to</w:t>
      </w:r>
    </w:p>
    <w:p>
      <w:r>
        <w:t>the project requirements.</w:t>
      </w:r>
    </w:p>
    <w:p>
      <w:r>
        <w:t>These resources shall assist the S] in achieving project deliverables</w:t>
      </w:r>
    </w:p>
    <w:p>
      <w:r>
        <w:t>within the specified timeline. The SI shall provide detailed information regarding atl Non-Core</w:t>
      </w:r>
    </w:p>
    <w:p>
      <w:r>
        <w:t>team resources to the Purchaser prior to their deployment.</w:t>
      </w:r>
    </w:p>
    <w:p>
      <w:r>
        <w:t>The table below outlines the indicative roles of the Non-Core team to be deployed during the</w:t>
      </w:r>
    </w:p>
    <w:p>
      <w:r>
        <w:t>contract period (fmplementation</w:t>
      </w:r>
    </w:p>
    <w:p>
      <w:r>
        <w:t>and O&amp;M Phases). In addition to these roles, the SI shall</w:t>
      </w:r>
    </w:p>
    <w:p>
      <w:r>
        <w:t>allocate additional resources as necessary to effectively execute the project, ensure adherence</w:t>
      </w:r>
    </w:p>
    <w:p>
      <w:r>
        <w:t>1o timelines, and meet the SLA outlined in this RFP document.</w:t>
      </w:r>
    </w:p>
    <w:p>
      <w:r>
        <w:t>Sr. #</w:t>
      </w:r>
    </w:p>
    <w:p>
      <w:r>
        <w:t>Indicative</w:t>
      </w:r>
    </w:p>
    <w:p>
      <w:r>
        <w:t>Role(s) -</w:t>
      </w:r>
    </w:p>
    <w:p>
      <w:r>
        <w:t>Business Analyst(s)</w:t>
      </w:r>
    </w:p>
    <w:p>
      <w:r>
        <w:t>Senior Frontend Developer(s)</w:t>
      </w:r>
    </w:p>
    <w:p>
      <w:r>
        <w:t>Frontend Developer(s)</w:t>
      </w:r>
    </w:p>
    <w:p>
      <w:r>
        <w:t>Senior Backend Developer(s)</w:t>
      </w:r>
    </w:p>
    <w:p>
      <w:r>
        <w:t>Backend Developer(s)</w:t>
      </w:r>
    </w:p>
    <w:p>
      <w:r>
        <w:t>Senior Database Developer(s)</w:t>
      </w:r>
    </w:p>
    <w:p>
      <w:r>
        <w:t>Database Developer(s)</w:t>
      </w:r>
    </w:p>
    <w:p>
      <w:r>
        <w:t>Mobile Application Developer(s)</w:t>
      </w:r>
    </w:p>
    <w:p>
      <w:r>
        <w:t>Test Engineer(s)</w:t>
      </w:r>
    </w:p>
    <w:p>
      <w:r>
        <w:t>j/</w:t>
      </w:r>
    </w:p>
    <w:p>
      <w:r>
        <w:t>Page 50 of 97</w:t>
      </w:r>
    </w:p>
    <w:p>
      <w:r>
        <w:t>R</w:t>
      </w:r>
    </w:p>
    <w:p>
      <w:r>
        <w:t>U</w:t>
      </w:r>
    </w:p>
    <w:p>
      <w:r>
        <w:t>BN</w:t>
      </w:r>
    </w:p>
    <w:p>
      <w:r>
        <w:t>-\</w:t>
      </w:r>
    </w:p>
    <w:p>
      <w:r>
        <w:t>L</w:t>
      </w:r>
    </w:p>
    <w:p>
      <w:r>
        <w:t>S</w:t>
      </w:r>
    </w:p>
    <w:p>
      <w:r>
        <w:t>VORI</w:t>
      </w:r>
    </w:p>
    <w:p>
      <w:r>
        <w:t>P</w:t>
      </w:r>
    </w:p>
    <w:p>
      <w:r>
        <w:br w:type="page"/>
      </w:r>
    </w:p>
    <w:p>
      <w:r>
        <w:t>REP for selection</w:t>
      </w:r>
    </w:p>
    <w:p>
      <w:r>
        <w:t>of St for Design, implementation,</w:t>
      </w:r>
    </w:p>
    <w:p>
      <w:r>
        <w:t>Enhancements,</w:t>
      </w:r>
    </w:p>
    <w:p>
      <w:r>
        <w:t>O8&amp;M of IPIE Platform and Mobile Application</w:t>
      </w:r>
    </w:p>
    <w:p>
      <w:pPr>
        <w:pStyle w:val="Heading1"/>
      </w:pPr>
      <w:r>
        <w:t>[</w:t>
      </w:r>
    </w:p>
    <w:p>
      <w:pPr>
        <w:pStyle w:val="Heading2"/>
      </w:pPr>
      <w:r>
        <w:t>10 ]</w:t>
      </w:r>
    </w:p>
    <w:p>
      <w:r>
        <w:t>Table 15: Non-Core Team</w:t>
      </w:r>
    </w:p>
    <w:p>
      <w:r>
        <w:t>Helpdesk Support Analyst(s)</w:t>
      </w:r>
    </w:p>
    <w:p>
      <w:pPr>
        <w:pStyle w:val="Heading2"/>
      </w:pPr>
      <w:r>
        <w:t>8.2 Minimum</w:t>
      </w:r>
    </w:p>
    <w:p>
      <w:pPr>
        <w:pStyle w:val="Heading2"/>
      </w:pPr>
      <w:r>
        <w:t>Qualification</w:t>
      </w:r>
    </w:p>
    <w:p>
      <w:pPr>
        <w:pStyle w:val="Heading2"/>
      </w:pPr>
      <w:r>
        <w:t>for Resources</w:t>
      </w:r>
    </w:p>
    <w:p>
      <w:r>
        <w:t>The SI shall propose the Core Team resources along with their CV for each role phasewise</w:t>
      </w:r>
    </w:p>
    <w:p>
      <w:r>
        <w:t>at</w:t>
      </w:r>
    </w:p>
    <w:p>
      <w:r>
        <w:t>the time of the proposal submission. The CVs of the Non-Core Team resources shall be</w:t>
      </w:r>
    </w:p>
    <w:p>
      <w:r>
        <w:t>submitted later, prior to their deployment. The deployment of the team shall be discussed and</w:t>
      </w:r>
    </w:p>
    <w:p>
      <w:r>
        <w:t>finalized at the time of signing of contract between the Purchaser and the successful bidder</w:t>
      </w:r>
    </w:p>
    <w:p>
      <w:r>
        <w:t>based on the project need. Any additional resources shall be estimated and accounted for in</w:t>
      </w:r>
    </w:p>
    <w:p>
      <w:r>
        <w:t>the commercial bid by the bidder.</w:t>
      </w:r>
    </w:p>
    <w:p>
      <w:r>
        <w:t>8.2.1 Core Team</w:t>
      </w:r>
    </w:p>
    <w:p>
      <w:r>
        <w:t>The table below defines the minimum skillsets required for the indicative Core Team members</w:t>
      </w:r>
    </w:p>
    <w:p>
      <w:r>
        <w:t>to be involved in design, development, implementation,</w:t>
      </w:r>
    </w:p>
    <w:p>
      <w:r>
        <w:t>and maintenance phases of the project.</w:t>
      </w:r>
    </w:p>
    <w:p>
      <w:r>
        <w:t>(i) SIis</w:t>
      </w:r>
    </w:p>
    <w:p>
      <w:r>
        <w:t>required to submit CVs of members of the Core Team as defined in the technical</w:t>
      </w:r>
    </w:p>
    <w:p>
      <w:r>
        <w:t>evaluation criteria of this RFP.</w:t>
      </w:r>
    </w:p>
    <w:p>
      <w:r>
        <w:t>(i) Resource experience shall be evaluated as on date of publishing RFP.</w:t>
      </w:r>
    </w:p>
    <w:p>
      <w:r>
        <w:t>(iii) Post qualification experience of the proposed members shall be considered.</w:t>
      </w:r>
    </w:p>
    <w:p>
      <w:r>
        <w:t>Page 51 of 97</w:t>
      </w:r>
    </w:p>
    <w:p>
      <w:r>
        <w:t>Sr.|</w:t>
      </w:r>
    </w:p>
    <w:p>
      <w:r>
        <w:t>Designation</w:t>
      </w:r>
    </w:p>
    <w:p>
      <w:r>
        <w:t>Essential</w:t>
      </w:r>
    </w:p>
    <w:p>
      <w:r>
        <w:t>|</w:t>
      </w:r>
    </w:p>
    <w:p>
      <w:r>
        <w:t>Minimum</w:t>
      </w:r>
    </w:p>
    <w:p>
      <w:r>
        <w:t>Essential</w:t>
      </w:r>
    </w:p>
    <w:p>
      <w:r>
        <w:t>Experience:</w:t>
      </w:r>
    </w:p>
    <w:p>
      <w:r>
        <w:t>* |- Desirable</w:t>
      </w:r>
    </w:p>
    <w:p>
      <w:r>
        <w:t>Experience</w:t>
      </w:r>
    </w:p>
    <w:p>
      <w:r>
        <w:t>#</w:t>
      </w:r>
    </w:p>
    <w:p>
      <w:r>
        <w:t>;i</w:t>
      </w:r>
    </w:p>
    <w:p>
      <w:r>
        <w:t>o</w:t>
      </w:r>
    </w:p>
    <w:p>
      <w:r>
        <w:t>Qualification</w:t>
      </w:r>
    </w:p>
    <w:p>
      <w:r>
        <w:t>i</w:t>
      </w:r>
    </w:p>
    <w:p>
      <w:r>
        <w:t>i</w:t>
      </w:r>
    </w:p>
    <w:p>
      <w:r>
        <w:t>R</w:t>
      </w:r>
    </w:p>
    <w:p>
      <w:r>
        <w:t>1 | Project</w:t>
      </w:r>
    </w:p>
    <w:p>
      <w:r>
        <w:t>B.E/B.Tec/M</w:t>
      </w:r>
    </w:p>
    <w:p>
      <w:r>
        <w:t>|+</w:t>
      </w:r>
    </w:p>
    <w:p>
      <w:r>
        <w:t>13+ years of experience of IT</w:t>
      </w:r>
    </w:p>
    <w:p>
      <w:r>
        <w:t>*+  PMP or PRINCE2</w:t>
      </w:r>
    </w:p>
    <w:p>
      <w:r>
        <w:t>Manager</w:t>
      </w:r>
    </w:p>
    <w:p>
      <w:r>
        <w:t>CA+MBAor</w:t>
      </w:r>
    </w:p>
    <w:p>
      <w:r>
        <w:t>project management,</w:t>
      </w:r>
    </w:p>
    <w:p>
      <w:r>
        <w:t>certified.</w:t>
      </w:r>
    </w:p>
    <w:p>
      <w:r>
        <w:t>equivalent</w:t>
      </w:r>
    </w:p>
    <w:p>
      <w:r>
        <w:t>implementation,</w:t>
      </w:r>
    </w:p>
    <w:p>
      <w:r>
        <w:t>and monitoring</w:t>
      </w:r>
    </w:p>
    <w:p>
      <w:r>
        <w:t>|+</w:t>
      </w:r>
    </w:p>
    <w:p>
      <w:r>
        <w:t>Experience in</w:t>
      </w:r>
    </w:p>
    <w:p>
      <w:r>
        <w:t>«</w:t>
      </w:r>
    </w:p>
    <w:p>
      <w:r>
        <w:t>Experience of managing and</w:t>
      </w:r>
    </w:p>
    <w:p>
      <w:r>
        <w:t>handling &amp;</w:t>
      </w:r>
    </w:p>
    <w:p>
      <w:r>
        <w:t>implementing</w:t>
      </w:r>
    </w:p>
    <w:p>
      <w:r>
        <w:t>at least 4 large-</w:t>
      </w:r>
    </w:p>
    <w:p>
      <w:r>
        <w:t>managing projects</w:t>
      </w:r>
    </w:p>
    <w:p>
      <w:r>
        <w:t>scale projects</w:t>
      </w:r>
    </w:p>
    <w:p>
      <w:r>
        <w:t>in similar domain</w:t>
      </w:r>
    </w:p>
    <w:p>
      <w:r>
        <w:t>»</w:t>
      </w:r>
    </w:p>
    <w:p>
      <w:r>
        <w:t>Experience of managing large,</w:t>
      </w:r>
    </w:p>
    <w:p>
      <w:r>
        <w:t>as mentioned in</w:t>
      </w:r>
    </w:p>
    <w:p>
      <w:r>
        <w:t>cross-functional</w:t>
      </w:r>
    </w:p>
    <w:p>
      <w:r>
        <w:t>teams</w:t>
      </w:r>
    </w:p>
    <w:p>
      <w:r>
        <w:t>this RFP document.</w:t>
      </w:r>
    </w:p>
    <w:p>
      <w:r>
        <w:t>+</w:t>
      </w:r>
    </w:p>
    <w:p>
      <w:r>
        <w:t>Atleast 2 projects</w:t>
      </w:r>
    </w:p>
    <w:p>
      <w:r>
        <w:t>with Central/State</w:t>
      </w:r>
    </w:p>
    <w:p>
      <w:r>
        <w:t>Government/PSU</w:t>
      </w:r>
    </w:p>
    <w:p>
      <w:r>
        <w:t>2 | Solution</w:t>
      </w:r>
    </w:p>
    <w:p>
      <w:r>
        <w:t>B.E/B.</w:t>
      </w:r>
    </w:p>
    <w:p>
      <w:r>
        <w:t>Tech./</w:t>
      </w:r>
    </w:p>
    <w:p>
      <w:r>
        <w:t>|«</w:t>
      </w:r>
    </w:p>
    <w:p>
      <w:r>
        <w:t>10+ years of relevant experience</w:t>
      </w:r>
    </w:p>
    <w:p>
      <w:r>
        <w:t>|«</w:t>
      </w:r>
    </w:p>
    <w:p>
      <w:r>
        <w:t>Relevant</w:t>
      </w:r>
    </w:p>
    <w:p>
      <w:r>
        <w:t>Architect</w:t>
      </w:r>
    </w:p>
    <w:p>
      <w:r>
        <w:t>MCA/M.Tech</w:t>
      </w:r>
    </w:p>
    <w:p>
      <w:r>
        <w:t>in designing and architecting</w:t>
      </w:r>
    </w:p>
    <w:p>
      <w:r>
        <w:t>certifications</w:t>
      </w:r>
    </w:p>
    <w:p>
      <w:r>
        <w:t>large enterprise scale IT</w:t>
      </w:r>
    </w:p>
    <w:p>
      <w:r>
        <w:t>({TOGAF)</w:t>
      </w:r>
    </w:p>
    <w:p>
      <w:r>
        <w:t>applications.</w:t>
      </w:r>
    </w:p>
    <w:p>
      <w:r>
        <w:t>+</w:t>
      </w:r>
    </w:p>
    <w:p>
      <w:r>
        <w:t>Should have led the</w:t>
      </w:r>
    </w:p>
    <w:p>
      <w:r>
        <w:t>+</w:t>
      </w:r>
    </w:p>
    <w:p>
      <w:r>
        <w:t>Experience in designing software</w:t>
      </w:r>
    </w:p>
    <w:p>
      <w:r>
        <w:t>technical design</w:t>
      </w:r>
    </w:p>
    <w:p>
      <w:r>
        <w:t>solutions to meet business</w:t>
      </w:r>
    </w:p>
    <w:p>
      <w:r>
        <w:t>and architecture in</w:t>
      </w:r>
    </w:p>
    <w:p>
      <w:r>
        <w:t>requirements including decision</w:t>
      </w:r>
    </w:p>
    <w:p>
      <w:r>
        <w:t>at least 2 projects</w:t>
      </w:r>
    </w:p>
    <w:p>
      <w:r>
        <w:t>making about technologies,</w:t>
      </w:r>
    </w:p>
    <w:p>
      <w:r>
        <w:t>with Central/State</w:t>
      </w:r>
    </w:p>
    <w:p>
      <w:r>
        <w:t>platforms, and overall system</w:t>
      </w:r>
    </w:p>
    <w:p>
      <w:r>
        <w:t>Government/PSU</w:t>
      </w:r>
    </w:p>
    <w:p>
      <w:r>
        <w:t>architecture.</w:t>
      </w:r>
    </w:p>
    <w:p>
      <w:r>
        <w:t>«</w:t>
      </w:r>
    </w:p>
    <w:p>
      <w:r>
        <w:t>Experience in</w:t>
      </w:r>
    </w:p>
    <w:p>
      <w:r>
        <w:t>+</w:t>
      </w:r>
    </w:p>
    <w:p>
      <w:r>
        <w:t>Experience in Microservices</w:t>
      </w:r>
    </w:p>
    <w:p>
      <w:r>
        <w:t>microservices</w:t>
      </w:r>
    </w:p>
    <w:p>
      <w:r>
        <w:t>architecture</w:t>
      </w:r>
    </w:p>
    <w:p>
      <w:r>
        <w:t>architecture.</w:t>
      </w:r>
    </w:p>
    <w:p>
      <w:r>
        <w:t>3 | Data Architect</w:t>
      </w:r>
    </w:p>
    <w:p>
      <w:r>
        <w:t>| B.E/B.Tech.</w:t>
      </w:r>
    </w:p>
    <w:p>
      <w:r>
        <w:t>|+</w:t>
      </w:r>
    </w:p>
    <w:p>
      <w:r>
        <w:t>10+ yearsof</w:t>
      </w:r>
    </w:p>
    <w:p>
      <w:r>
        <w:t>relevant experience</w:t>
      </w:r>
    </w:p>
    <w:p>
      <w:r>
        <w:t>|+</w:t>
      </w:r>
    </w:p>
    <w:p>
      <w:r>
        <w:t>Relevant</w:t>
      </w:r>
    </w:p>
    <w:p>
      <w:r>
        <w:t>/MCA/M.Tech</w:t>
      </w:r>
    </w:p>
    <w:p>
      <w:r>
        <w:t>in designing and architecting</w:t>
      </w:r>
    </w:p>
    <w:p>
      <w:r>
        <w:t>certifications</w:t>
      </w:r>
    </w:p>
    <w:p>
      <w:r>
        <w:t>databases.</w:t>
      </w:r>
    </w:p>
    <w:p>
      <w:r>
        <w:t>»</w:t>
      </w:r>
    </w:p>
    <w:p>
      <w:r>
        <w:t>Experience in</w:t>
      </w:r>
    </w:p>
    <w:p>
      <w:r>
        <w:t>workiﬁg/inm</w:t>
      </w:r>
    </w:p>
    <w:p>
      <w:r>
        <w:t>least</w:t>
      </w:r>
    </w:p>
    <w:p>
      <w:r>
        <w:br w:type="page"/>
      </w:r>
    </w:p>
    <w:p>
      <w:r>
        <w:t>RFP for selection</w:t>
      </w:r>
    </w:p>
    <w:p>
      <w:r>
        <w:t>of Si for Design, mplementation,</w:t>
      </w:r>
    </w:p>
    <w:p>
      <w:r>
        <w:t>Enhancements,</w:t>
      </w:r>
    </w:p>
    <w:p>
      <w:r>
        <w:t>O&amp;M of iPIE Platform and Mohile Application</w:t>
      </w:r>
    </w:p>
    <w:p>
      <w:r>
        <w:t>Proficiency in database</w:t>
      </w:r>
    </w:p>
    <w:p>
      <w:r>
        <w:t>management systems (e.g., SQL</w:t>
      </w:r>
    </w:p>
    <w:p>
      <w:r>
        <w:t>Server, Oracle, PostgreSQL,</w:t>
      </w:r>
    </w:p>
    <w:p>
      <w:r>
        <w:t>MySQI., Mongo DB}, and data</w:t>
      </w:r>
    </w:p>
    <w:p>
      <w:r>
        <w:t>integration platforms.</w:t>
      </w:r>
    </w:p>
    <w:p>
      <w:r>
        <w:t>2 projects with</w:t>
      </w:r>
    </w:p>
    <w:p>
      <w:r>
        <w:t>Central/State</w:t>
      </w:r>
    </w:p>
    <w:p>
      <w:r>
        <w:t>Government/PSU</w:t>
      </w:r>
    </w:p>
    <w:p>
      <w:r>
        <w:t>Experience in data</w:t>
      </w:r>
    </w:p>
    <w:p>
      <w:r>
        <w:t>standardization,</w:t>
      </w:r>
    </w:p>
    <w:p>
      <w:r>
        <w:t>migration, data</w:t>
      </w:r>
    </w:p>
    <w:p>
      <w:r>
        <w:t>consolidation and</w:t>
      </w:r>
    </w:p>
    <w:p>
      <w:r>
        <w:t>data archival.</w:t>
      </w:r>
    </w:p>
    <w:p>
      <w:r>
        <w:t>Page 52 of 97</w:t>
      </w:r>
    </w:p>
    <w:p>
      <w:r>
        <w:t>Minimum 3 years of working as</w:t>
      </w:r>
    </w:p>
    <w:p>
      <w:r>
        <w:t>team lead for projects of similar</w:t>
      </w:r>
    </w:p>
    <w:p>
      <w:r>
        <w:t>nature.</w:t>
      </w:r>
    </w:p>
    <w:p>
      <w:r>
        <w:t>Experience in relevant</w:t>
      </w:r>
    </w:p>
    <w:p>
      <w:r>
        <w:t>technologies.</w:t>
      </w:r>
    </w:p>
    <w:p>
      <w:r>
        <w:t>Deep understanding</w:t>
      </w:r>
    </w:p>
    <w:p>
      <w:r>
        <w:t>of</w:t>
      </w:r>
    </w:p>
    <w:p>
      <w:r>
        <w:t>programming</w:t>
      </w:r>
    </w:p>
    <w:p>
      <w:r>
        <w:t>languages,</w:t>
      </w:r>
    </w:p>
    <w:p>
      <w:r>
        <w:t>development</w:t>
      </w:r>
    </w:p>
    <w:p>
      <w:r>
        <w:t>frameworks, and</w:t>
      </w:r>
    </w:p>
    <w:p>
      <w:r>
        <w:t>best practices.</w:t>
      </w:r>
    </w:p>
    <w:p>
      <w:r>
        <w:t>4 | Senior</w:t>
      </w:r>
    </w:p>
    <w:p>
      <w:r>
        <w:t>B.E./B.Tech.</w:t>
      </w:r>
    </w:p>
    <w:p>
      <w:r>
        <w:t>8+ years</w:t>
      </w:r>
    </w:p>
    <w:p>
      <w:r>
        <w:t>of total</w:t>
      </w:r>
    </w:p>
    <w:p>
      <w:r>
        <w:t>experience in IT</w:t>
      </w:r>
    </w:p>
    <w:p>
      <w:r>
        <w:t>Relevant</w:t>
      </w:r>
    </w:p>
    <w:p>
      <w:r>
        <w:t>Business</w:t>
      </w:r>
    </w:p>
    <w:p>
      <w:r>
        <w:t>/MCA/MBA</w:t>
      </w:r>
    </w:p>
    <w:p>
      <w:r>
        <w:t>Industry</w:t>
      </w:r>
    </w:p>
    <w:p>
      <w:r>
        <w:t>certifications</w:t>
      </w:r>
    </w:p>
    <w:p>
      <w:r>
        <w:t>Analyst</w:t>
      </w:r>
    </w:p>
    <w:p>
      <w:r>
        <w:t>Minimum 5 years of experience</w:t>
      </w:r>
    </w:p>
    <w:p>
      <w:r>
        <w:t>Experience in</w:t>
      </w:r>
    </w:p>
    <w:p>
      <w:r>
        <w:t>as IT business analyst for projects</w:t>
      </w:r>
    </w:p>
    <w:p>
      <w:r>
        <w:t>conducting</w:t>
      </w:r>
    </w:p>
    <w:p>
      <w:r>
        <w:t>of similar nature</w:t>
      </w:r>
    </w:p>
    <w:p>
      <w:r>
        <w:t>stakeholder</w:t>
      </w:r>
    </w:p>
    <w:p>
      <w:r>
        <w:t>Proficient in creating BRD, SRS,</w:t>
      </w:r>
    </w:p>
    <w:p>
      <w:r>
        <w:t>workshops and</w:t>
      </w:r>
    </w:p>
    <w:p>
      <w:r>
        <w:t>SDD and other technical</w:t>
      </w:r>
    </w:p>
    <w:p>
      <w:r>
        <w:t>trainings for users.</w:t>
      </w:r>
    </w:p>
    <w:p>
      <w:r>
        <w:t>documents.</w:t>
      </w:r>
    </w:p>
    <w:p>
      <w:r>
        <w:t>Knowledge of</w:t>
      </w:r>
    </w:p>
    <w:p>
      <w:r>
        <w:t>business process</w:t>
      </w:r>
    </w:p>
    <w:p>
      <w:r>
        <w:t>mapping using</w:t>
      </w:r>
    </w:p>
    <w:p>
      <w:r>
        <w:t>techniques such as</w:t>
      </w:r>
    </w:p>
    <w:p>
      <w:r>
        <w:t>BPMN or UML.</w:t>
      </w:r>
    </w:p>
    <w:p>
      <w:r>
        <w:t>At Jeast 2 projects</w:t>
      </w:r>
    </w:p>
    <w:p>
      <w:r>
        <w:t>with Central</w:t>
      </w:r>
    </w:p>
    <w:p>
      <w:r>
        <w:t>Govt/State</w:t>
      </w:r>
    </w:p>
    <w:p>
      <w:r>
        <w:t>Govt/PSU</w:t>
      </w:r>
    </w:p>
    <w:p>
      <w:r>
        <w:t>5 | Technical Lead | B.E./B.Tech.</w:t>
      </w:r>
    </w:p>
    <w:p>
      <w:r>
        <w:t>8+ years</w:t>
      </w:r>
    </w:p>
    <w:p>
      <w:r>
        <w:t>of total</w:t>
      </w:r>
    </w:p>
    <w:p>
      <w:r>
        <w:t>experience in IT</w:t>
      </w:r>
    </w:p>
    <w:p>
      <w:r>
        <w:t>Hands on</w:t>
      </w:r>
    </w:p>
    <w:p>
      <w:r>
        <w:t>- Frontend</w:t>
      </w:r>
    </w:p>
    <w:p>
      <w:r>
        <w:t>/MCA</w:t>
      </w:r>
    </w:p>
    <w:p>
      <w:r>
        <w:t>Industry</w:t>
      </w:r>
    </w:p>
    <w:p>
      <w:r>
        <w:t>experience with</w:t>
      </w:r>
    </w:p>
    <w:p>
      <w:r>
        <w:t>Minimum 3 years of working as</w:t>
      </w:r>
    </w:p>
    <w:p>
      <w:r>
        <w:t>version conirol</w:t>
      </w:r>
    </w:p>
    <w:p>
      <w:r>
        <w:t>team lead for Web and Mobile</w:t>
      </w:r>
    </w:p>
    <w:p>
      <w:r>
        <w:t>management</w:t>
      </w:r>
    </w:p>
    <w:p>
      <w:r>
        <w:t>tools</w:t>
      </w:r>
    </w:p>
    <w:p>
      <w:r>
        <w:t>application development projects.</w:t>
      </w:r>
    </w:p>
    <w:p>
      <w:r>
        <w:t>such as Git, SVN</w:t>
      </w:r>
    </w:p>
    <w:p>
      <w:r>
        <w:t>Experience in relevant</w:t>
      </w:r>
    </w:p>
    <w:p>
      <w:r>
        <w:t>or similar tools.</w:t>
      </w:r>
    </w:p>
    <w:p>
      <w:r>
        <w:t>technologies.</w:t>
      </w:r>
    </w:p>
    <w:p>
      <w:r>
        <w:t>Experience in API</w:t>
      </w:r>
    </w:p>
    <w:p>
      <w:r>
        <w:t>Deep understanding</w:t>
      </w:r>
    </w:p>
    <w:p>
      <w:r>
        <w:t>of</w:t>
      </w:r>
    </w:p>
    <w:p>
      <w:r>
        <w:t>development.</w:t>
      </w:r>
    </w:p>
    <w:p>
      <w:r>
        <w:t>programming languages,</w:t>
      </w:r>
    </w:p>
    <w:p>
      <w:r>
        <w:t>development frameworks, and</w:t>
      </w:r>
    </w:p>
    <w:p>
      <w:r>
        <w:t>o</w:t>
      </w:r>
    </w:p>
    <w:p>
      <w:r>
        <w:t>best practices.</w:t>
      </w:r>
    </w:p>
    <w:p>
      <w:r>
        <w:t>6 | Technical Lead | B.E./B.Tech.</w:t>
      </w:r>
    </w:p>
    <w:p>
      <w:r>
        <w:t>8+ years of total experience in [T</w:t>
      </w:r>
    </w:p>
    <w:p>
      <w:r>
        <w:t>Hands on</w:t>
      </w:r>
    </w:p>
    <w:p>
      <w:r>
        <w:t>- Backend</w:t>
      </w:r>
    </w:p>
    <w:p>
      <w:r>
        <w:t>/MCA</w:t>
      </w:r>
    </w:p>
    <w:p>
      <w:r>
        <w:t>Industry</w:t>
      </w:r>
    </w:p>
    <w:p>
      <w:r>
        <w:t>experience with</w:t>
      </w:r>
    </w:p>
    <w:p>
      <w:r>
        <w:t>version control</w:t>
      </w:r>
    </w:p>
    <w:p>
      <w:r>
        <w:t>management tools</w:t>
      </w:r>
    </w:p>
    <w:p>
      <w:r>
        <w:t>such as Git, SVN or</w:t>
      </w:r>
    </w:p>
    <w:p>
      <w:r>
        <w:t>similar tools.</w:t>
      </w:r>
    </w:p>
    <w:p>
      <w:r>
        <w:t>Experience in API</w:t>
      </w:r>
    </w:p>
    <w:p>
      <w:r>
        <w:t>development.</w:t>
      </w:r>
    </w:p>
    <w:p>
      <w:r>
        <w:t>Experience in</w:t>
      </w:r>
    </w:p>
    <w:p>
      <w:r>
        <w:t>projects working</w:t>
      </w:r>
    </w:p>
    <w:p>
      <w:r>
        <w:t>with various</w:t>
      </w:r>
    </w:p>
    <w:p>
      <w:r>
        <w:t>databases like</w:t>
      </w:r>
    </w:p>
    <w:p>
      <w:pPr>
        <w:pStyle w:val="Heading2"/>
      </w:pPr>
      <w:r>
        <w:t>MySQLig/</w:t>
      </w:r>
    </w:p>
    <w:p>
      <w:r>
        <w:br w:type="page"/>
      </w:r>
    </w:p>
    <w:p>
      <w:r>
        <w:t>RFP for selection</w:t>
      </w:r>
    </w:p>
    <w:p>
      <w:r>
        <w:t>of 5l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Page 53 of 97</w:t>
      </w:r>
    </w:p>
    <w:p>
      <w:r>
        <w:t>PostgreSQL/Mongo</w:t>
      </w:r>
    </w:p>
    <w:p>
      <w:r>
        <w:t>DB/ Oracle and</w:t>
      </w:r>
    </w:p>
    <w:p>
      <w:r>
        <w:t>similar DBs.</w:t>
      </w:r>
    </w:p>
    <w:p>
      <w:r>
        <w:t>7 | Testing Team</w:t>
      </w:r>
    </w:p>
    <w:p>
      <w:r>
        <w:t>|</w:t>
      </w:r>
    </w:p>
    <w:p>
      <w:r>
        <w:t>B.E./B.Tech.</w:t>
      </w:r>
    </w:p>
    <w:p>
      <w:r>
        <w:t>8+ years</w:t>
      </w:r>
    </w:p>
    <w:p>
      <w:r>
        <w:t>of overall</w:t>
      </w:r>
    </w:p>
    <w:p>
      <w:r>
        <w:t>experience in | =</w:t>
      </w:r>
    </w:p>
    <w:p>
      <w:r>
        <w:t>Relevant</w:t>
      </w:r>
    </w:p>
    <w:p>
      <w:r>
        <w:t>Lead/QA</w:t>
      </w:r>
    </w:p>
    <w:p>
      <w:r>
        <w:t>/MCA</w:t>
      </w:r>
    </w:p>
    <w:p>
      <w:r>
        <w:t>IT industry</w:t>
      </w:r>
    </w:p>
    <w:p>
      <w:r>
        <w:t>certifications</w:t>
      </w:r>
    </w:p>
    <w:p>
      <w:r>
        <w:t>Expert</w:t>
      </w:r>
    </w:p>
    <w:p>
      <w:r>
        <w:t>Minimum 3 years’ experience as</w:t>
      </w:r>
    </w:p>
    <w:p>
      <w:r>
        <w:t>|+  Good</w:t>
      </w:r>
    </w:p>
    <w:p>
      <w:r>
        <w:t>testing team lead for projects of</w:t>
      </w:r>
    </w:p>
    <w:p>
      <w:r>
        <w:t>understanding of</w:t>
      </w:r>
    </w:p>
    <w:p>
      <w:r>
        <w:t>similar nature</w:t>
      </w:r>
    </w:p>
    <w:p>
      <w:r>
        <w:t>Automation Tools</w:t>
      </w:r>
    </w:p>
    <w:p>
      <w:r>
        <w:t>Experience in Functional (Web,</w:t>
      </w:r>
    </w:p>
    <w:p>
      <w:r>
        <w:t>such as</w:t>
      </w:r>
    </w:p>
    <w:p>
      <w:r>
        <w:t>JMeter,</w:t>
      </w:r>
    </w:p>
    <w:p>
      <w:r>
        <w:t>Mobile) and Database/ETL</w:t>
      </w:r>
    </w:p>
    <w:p>
      <w:r>
        <w:t>Appium, Selentum</w:t>
      </w:r>
    </w:p>
    <w:p>
      <w:r>
        <w:t>Testing</w:t>
      </w:r>
    </w:p>
    <w:p>
      <w:r>
        <w:t>Webdriver, &amp; 10S</w:t>
      </w:r>
    </w:p>
    <w:p>
      <w:r>
        <w:t>Proficient in driving processes of</w:t>
      </w:r>
    </w:p>
    <w:p>
      <w:r>
        <w:t>Automated Test or</w:t>
      </w:r>
    </w:p>
    <w:p>
      <w:r>
        <w:t>software testing lifecycle.</w:t>
      </w:r>
    </w:p>
    <w:p>
      <w:r>
        <w:t>any other similar</w:t>
      </w:r>
    </w:p>
    <w:p>
      <w:r>
        <w:t>tools.</w:t>
      </w:r>
    </w:p>
    <w:p>
      <w:r>
        <w:t>§ | UVUX</w:t>
      </w:r>
    </w:p>
    <w:p>
      <w:r>
        <w:t>B.E./B.Tech.</w:t>
      </w:r>
    </w:p>
    <w:p>
      <w:r>
        <w:t>5+ years of experience in IT</w:t>
      </w:r>
    </w:p>
    <w:p>
      <w:r>
        <w:t>+</w:t>
      </w:r>
    </w:p>
    <w:p>
      <w:r>
        <w:t>Relevant</w:t>
      </w:r>
    </w:p>
    <w:p>
      <w:r>
        <w:t>Designer</w:t>
      </w:r>
    </w:p>
    <w:p>
      <w:r>
        <w:t>/MCA/B.Des</w:t>
      </w:r>
    </w:p>
    <w:p>
      <w:r>
        <w:t>industry in designing and</w:t>
      </w:r>
    </w:p>
    <w:p>
      <w:r>
        <w:t>certifications</w:t>
      </w:r>
    </w:p>
    <w:p>
      <w:r>
        <w:t>prototyping web/mobile based IT</w:t>
      </w:r>
    </w:p>
    <w:p>
      <w:r>
        <w:t>|+</w:t>
      </w:r>
    </w:p>
    <w:p>
      <w:r>
        <w:t>Experience in</w:t>
      </w:r>
    </w:p>
    <w:p>
      <w:r>
        <w:t>applications.</w:t>
      </w:r>
    </w:p>
    <w:p>
      <w:r>
        <w:t>designing complex</w:t>
      </w:r>
    </w:p>
    <w:p>
      <w:r>
        <w:t>Should have proficiency in design</w:t>
      </w:r>
    </w:p>
    <w:p>
      <w:r>
        <w:t>enterprise-level</w:t>
      </w:r>
    </w:p>
    <w:p>
      <w:r>
        <w:t>tools such as Adobe XD, Figma,</w:t>
      </w:r>
    </w:p>
    <w:p>
      <w:r>
        <w:t>applications or</w:t>
      </w:r>
    </w:p>
    <w:p>
      <w:r>
        <w:t>and other relevant tools.</w:t>
      </w:r>
    </w:p>
    <w:p>
      <w:r>
        <w:t>platforms.</w:t>
      </w:r>
    </w:p>
    <w:p>
      <w:r>
        <w:t>Should have</w:t>
      </w:r>
    </w:p>
    <w:p>
      <w:r>
        <w:t>»</w:t>
      </w:r>
    </w:p>
    <w:p>
      <w:r>
        <w:t>Knowledge of</w:t>
      </w:r>
    </w:p>
    <w:p>
      <w:r>
        <w:t>proficiency in using web</w:t>
      </w:r>
    </w:p>
    <w:p>
      <w:r>
        <w:t>designing</w:t>
      </w:r>
    </w:p>
    <w:p>
      <w:r>
        <w:t>technologies like Adobe</w:t>
      </w:r>
    </w:p>
    <w:p>
      <w:r>
        <w:t>responsive</w:t>
      </w:r>
    </w:p>
    <w:p>
      <w:r>
        <w:t>Photoshop/</w:t>
      </w:r>
    </w:p>
    <w:p>
      <w:r>
        <w:t>webbased</w:t>
      </w:r>
    </w:p>
    <w:p>
      <w:r>
        <w:t>Dreamweaver/HTML5/CSS3/Java</w:t>
      </w:r>
    </w:p>
    <w:p>
      <w:r>
        <w:t>applications.</w:t>
      </w:r>
    </w:p>
    <w:p>
      <w:r>
        <w:t>Script, and other relevant</w:t>
      </w:r>
    </w:p>
    <w:p>
      <w:r>
        <w:t>technologies.</w:t>
      </w:r>
    </w:p>
    <w:p>
      <w:r>
        <w:t>9 | Database</w:t>
      </w:r>
    </w:p>
    <w:p>
      <w:r>
        <w:t>B.E./B.Tech.</w:t>
      </w:r>
    </w:p>
    <w:p>
      <w:r>
        <w:t>7+ years of experience in IT</w:t>
      </w:r>
    </w:p>
    <w:p>
      <w:r>
        <w:t>+</w:t>
      </w:r>
    </w:p>
    <w:p>
      <w:r>
        <w:t>Relevant</w:t>
      </w:r>
    </w:p>
    <w:p>
      <w:r>
        <w:t>Administrator</w:t>
      </w:r>
    </w:p>
    <w:p>
      <w:r>
        <w:t>| /MCA</w:t>
      </w:r>
    </w:p>
    <w:p>
      <w:r>
        <w:t>industry including 3+ years of</w:t>
      </w:r>
    </w:p>
    <w:p>
      <w:r>
        <w:t>certifications</w:t>
      </w:r>
    </w:p>
    <w:p>
      <w:r>
        <w:t>experience as DBA.</w:t>
      </w:r>
    </w:p>
    <w:p>
      <w:r>
        <w:t>¢</w:t>
      </w:r>
    </w:p>
    <w:p>
      <w:r>
        <w:t>Experience in</w:t>
      </w:r>
    </w:p>
    <w:p>
      <w:r>
        <w:t>Proficiency</w:t>
      </w:r>
    </w:p>
    <w:p>
      <w:r>
        <w:t>in</w:t>
      </w:r>
    </w:p>
    <w:p>
      <w:r>
        <w:t>database</w:t>
      </w:r>
    </w:p>
    <w:p>
      <w:r>
        <w:t>administrating</w:t>
      </w:r>
    </w:p>
    <w:p>
      <w:r>
        <w:t>management</w:t>
      </w:r>
    </w:p>
    <w:p>
      <w:r>
        <w:t>systems (e.g.. SQL</w:t>
      </w:r>
    </w:p>
    <w:p>
      <w:r>
        <w:t>complex enterprise-</w:t>
      </w:r>
    </w:p>
    <w:p>
      <w:r>
        <w:t>Server, Oracle, PostgreSQL,</w:t>
      </w:r>
    </w:p>
    <w:p>
      <w:r>
        <w:t>level database</w:t>
      </w:r>
    </w:p>
    <w:p>
      <w:r>
        <w:t>MySQL,</w:t>
      </w:r>
    </w:p>
    <w:p>
      <w:r>
        <w:t>Mongo</w:t>
      </w:r>
    </w:p>
    <w:p>
      <w:r>
        <w:t>DB), and data</w:t>
      </w:r>
    </w:p>
    <w:p>
      <w:r>
        <w:t>systems and data</w:t>
      </w:r>
    </w:p>
    <w:p>
      <w:r>
        <w:t>integration platforms.</w:t>
      </w:r>
    </w:p>
    <w:p>
      <w:r>
        <w:t>warehousing.</w:t>
      </w:r>
    </w:p>
    <w:p>
      <w:r>
        <w:t>Experience</w:t>
      </w:r>
    </w:p>
    <w:p>
      <w:r>
        <w:t>of</w:t>
      </w:r>
    </w:p>
    <w:p>
      <w:r>
        <w:t>handling</w:t>
      </w:r>
    </w:p>
    <w:p>
      <w:r>
        <w:t>distributed data base systems.</w:t>
      </w:r>
    </w:p>
    <w:p>
      <w:r>
        <w:t>Knowledge in security aspects of</w:t>
      </w:r>
    </w:p>
    <w:p>
      <w:r>
        <w:t>data bases.</w:t>
      </w:r>
    </w:p>
    <w:p>
      <w:r>
        <w:t>10 | DevOps Expert | B.E./B.Tech.</w:t>
      </w:r>
    </w:p>
    <w:p>
      <w:r>
        <w:t>5+ years of experience in IT</w:t>
      </w:r>
    </w:p>
    <w:p>
      <w:r>
        <w:t>*</w:t>
      </w:r>
    </w:p>
    <w:p>
      <w:r>
        <w:t>Relevant</w:t>
      </w:r>
    </w:p>
    <w:p>
      <w:r>
        <w:t>/MCA</w:t>
      </w:r>
    </w:p>
    <w:p>
      <w:r>
        <w:t>industry with 3+ years of working</w:t>
      </w:r>
    </w:p>
    <w:p>
      <w:r>
        <w:t>certifications</w:t>
      </w:r>
    </w:p>
    <w:p>
      <w:r>
        <w:t>as DevOps engineer.</w:t>
      </w:r>
    </w:p>
    <w:p>
      <w:r>
        <w:t>=</w:t>
      </w:r>
    </w:p>
    <w:p>
      <w:r>
        <w:t>Experience in</w:t>
      </w:r>
    </w:p>
    <w:p>
      <w:r>
        <w:t>Experience implementing</w:t>
      </w:r>
    </w:p>
    <w:p>
      <w:r>
        <w:t>CI/CD</w:t>
      </w:r>
    </w:p>
    <w:p>
      <w:r>
        <w:t>Cloud platform</w:t>
      </w:r>
    </w:p>
    <w:p>
      <w:r>
        <w:t>using Jenkins, Kafka, Docker</w:t>
      </w:r>
    </w:p>
    <w:p>
      <w:r>
        <w:t>technologies, AWS,</w:t>
      </w:r>
    </w:p>
    <w:p>
      <w:r>
        <w:t>containerization</w:t>
      </w:r>
    </w:p>
    <w:p>
      <w:r>
        <w:t>and clustering</w:t>
      </w:r>
    </w:p>
    <w:p>
      <w:r>
        <w:t>or MS Azure or</w:t>
      </w:r>
    </w:p>
    <w:p>
      <w:r>
        <w:t>with Kubernetes.</w:t>
      </w:r>
    </w:p>
    <w:p>
      <w:r>
        <w:t>other equivalent</w:t>
      </w:r>
    </w:p>
    <w:p>
      <w:r>
        <w:t>platforms.</w:t>
      </w:r>
    </w:p>
    <w:p>
      <w:pPr>
        <w:pStyle w:val="Heading1"/>
      </w:pPr>
      <w:r>
        <w:t>ﬂ//</w:t>
      </w:r>
    </w:p>
    <w:p>
      <w:r>
        <w:br w:type="page"/>
      </w:r>
    </w:p>
    <w:p>
      <w:r>
        <w:t>REP for selection</w:t>
      </w:r>
    </w:p>
    <w:p>
      <w:r>
        <w:t>of §I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Experience in</w:t>
      </w:r>
    </w:p>
    <w:p>
      <w:r>
        <w:t>deploying and</w:t>
      </w:r>
    </w:p>
    <w:p>
      <w:r>
        <w:t>maintaining critical</w:t>
      </w:r>
    </w:p>
    <w:p>
      <w:r>
        <w:t>applications</w:t>
      </w:r>
    </w:p>
    <w:p>
      <w:r>
        <w:t>on</w:t>
      </w:r>
    </w:p>
    <w:p>
      <w:r>
        <w:t>cloud-native</w:t>
      </w:r>
    </w:p>
    <w:p>
      <w:r>
        <w:t>micro</w:t>
      </w:r>
    </w:p>
    <w:p>
      <w:r>
        <w:t>services</w:t>
      </w:r>
    </w:p>
    <w:p>
      <w:r>
        <w:t>Advanced knowledge of business</w:t>
      </w:r>
    </w:p>
    <w:p>
      <w:r>
        <w:t>operations and project</w:t>
      </w:r>
    </w:p>
    <w:p>
      <w:r>
        <w:t>management.</w:t>
      </w:r>
    </w:p>
    <w:p>
      <w:r>
        <w:t>In-depth knowledge and</w:t>
      </w:r>
    </w:p>
    <w:p>
      <w:r>
        <w:t>understanding of legal and</w:t>
      </w:r>
    </w:p>
    <w:p>
      <w:r>
        <w:t>procedural aspects of the</w:t>
      </w:r>
    </w:p>
    <w:p>
      <w:r>
        <w:t>financial frameworks</w:t>
      </w:r>
    </w:p>
    <w:p>
      <w:r>
        <w:t>Page 54 of 97</w:t>
      </w:r>
    </w:p>
    <w:p>
      <w:r>
        <w:t>architecture.</w:t>
      </w:r>
    </w:p>
    <w:p>
      <w:r>
        <w:t>11|</w:t>
      </w:r>
    </w:p>
    <w:p>
      <w:r>
        <w:t>IT</w:t>
      </w:r>
    </w:p>
    <w:p>
      <w:r>
        <w:t>B.E./B.Tech.</w:t>
      </w:r>
    </w:p>
    <w:p>
      <w:r>
        <w:t>5+ years of experience in I'T</w:t>
      </w:r>
    </w:p>
    <w:p>
      <w:r>
        <w:t>+</w:t>
      </w:r>
    </w:p>
    <w:p>
      <w:r>
        <w:t>Relevant</w:t>
      </w:r>
    </w:p>
    <w:p>
      <w:r>
        <w:t>Infrastructure</w:t>
      </w:r>
    </w:p>
    <w:p>
      <w:r>
        <w:t>| /MCA</w:t>
      </w:r>
    </w:p>
    <w:p>
      <w:r>
        <w:t>industry with 3+ years of</w:t>
      </w:r>
    </w:p>
    <w:p>
      <w:r>
        <w:t>certifications</w:t>
      </w:r>
    </w:p>
    <w:p>
      <w:r>
        <w:t>Lead/ Cloud</w:t>
      </w:r>
    </w:p>
    <w:p>
      <w:r>
        <w:t>expertise in setting up and</w:t>
      </w:r>
    </w:p>
    <w:p>
      <w:r>
        <w:t>+</w:t>
      </w:r>
    </w:p>
    <w:p>
      <w:r>
        <w:t>Experience in</w:t>
      </w:r>
    </w:p>
    <w:p>
      <w:r>
        <w:t>Expert</w:t>
      </w:r>
    </w:p>
    <w:p>
      <w:r>
        <w:t>managing IT cloud infrastructure,</w:t>
      </w:r>
    </w:p>
    <w:p>
      <w:r>
        <w:t>managing cloud</w:t>
      </w:r>
    </w:p>
    <w:p>
      <w:r>
        <w:t>migration, monitoring data</w:t>
      </w:r>
    </w:p>
    <w:p>
      <w:r>
        <w:t>infrastructure.</w:t>
      </w:r>
    </w:p>
    <w:p>
      <w:r>
        <w:t>storage services and cloud</w:t>
      </w:r>
    </w:p>
    <w:p>
      <w:r>
        <w:t>»</w:t>
      </w:r>
    </w:p>
    <w:p>
      <w:r>
        <w:t>Experience in</w:t>
      </w:r>
    </w:p>
    <w:p>
      <w:r>
        <w:t>management.</w:t>
      </w:r>
    </w:p>
    <w:p>
      <w:r>
        <w:t>infrastructure</w:t>
      </w:r>
    </w:p>
    <w:p>
      <w:r>
        <w:t>Experience in Cloud platform</w:t>
      </w:r>
    </w:p>
    <w:p>
      <w:r>
        <w:t>consolidation.</w:t>
      </w:r>
    </w:p>
    <w:p>
      <w:r>
        <w:t>technologies</w:t>
      </w:r>
    </w:p>
    <w:p>
      <w:r>
        <w:t>12 | Security Expert | B.E./B.Tech.</w:t>
      </w:r>
    </w:p>
    <w:p>
      <w:r>
        <w:t>7+ years of experience in the IT | =</w:t>
      </w:r>
    </w:p>
    <w:p>
      <w:r>
        <w:t>Relevant</w:t>
      </w:r>
    </w:p>
    <w:p>
      <w:r>
        <w:t>/MCA</w:t>
      </w:r>
    </w:p>
    <w:p>
      <w:r>
        <w:t>industry with 3+ years of working</w:t>
      </w:r>
    </w:p>
    <w:p>
      <w:r>
        <w:t>certifications</w:t>
      </w:r>
    </w:p>
    <w:p>
      <w:r>
        <w:t>as Security expert.</w:t>
      </w:r>
    </w:p>
    <w:p>
      <w:r>
        <w:t>Knowledge of</w:t>
      </w:r>
    </w:p>
    <w:p>
      <w:r>
        <w:t>At least 2 projects with Central</w:t>
      </w:r>
    </w:p>
    <w:p>
      <w:r>
        <w:t>multiple security</w:t>
      </w:r>
    </w:p>
    <w:p>
      <w:r>
        <w:t>Govt/State Govt/PSU.</w:t>
      </w:r>
    </w:p>
    <w:p>
      <w:r>
        <w:t>technologies such</w:t>
      </w:r>
    </w:p>
    <w:p>
      <w:r>
        <w:t>as firewalls,</w:t>
      </w:r>
    </w:p>
    <w:p>
      <w:r>
        <w:t>intrusion detection</w:t>
      </w:r>
    </w:p>
    <w:p>
      <w:r>
        <w:t>prevention systems,</w:t>
      </w:r>
    </w:p>
    <w:p>
      <w:r>
        <w:t>vulnerability</w:t>
      </w:r>
    </w:p>
    <w:p>
      <w:r>
        <w:t>scanning, secure</w:t>
      </w:r>
    </w:p>
    <w:p>
      <w:r>
        <w:t>proxies, SSL, etc.</w:t>
      </w:r>
    </w:p>
    <w:p>
      <w:r>
        <w:t>13 | Domain</w:t>
      </w:r>
    </w:p>
    <w:p>
      <w:r>
        <w:t>Any Post</w:t>
      </w:r>
    </w:p>
    <w:p>
      <w:r>
        <w:t>5+ years of experience working</w:t>
      </w:r>
    </w:p>
    <w:p>
      <w:r>
        <w:t>+</w:t>
      </w:r>
    </w:p>
    <w:p>
      <w:r>
        <w:t>Familiarity with</w:t>
      </w:r>
    </w:p>
    <w:p>
      <w:r>
        <w:t>Expert/Domain | Graduate</w:t>
      </w:r>
    </w:p>
    <w:p>
      <w:r>
        <w:t>in the similar domain projects as</w:t>
      </w:r>
    </w:p>
    <w:p>
      <w:r>
        <w:t>digital</w:t>
      </w:r>
    </w:p>
    <w:p>
      <w:r>
        <w:t>Consultant</w:t>
      </w:r>
    </w:p>
    <w:p>
      <w:r>
        <w:t>degree</w:t>
      </w:r>
    </w:p>
    <w:p>
      <w:r>
        <w:t>defined in this RFP.</w:t>
      </w:r>
    </w:p>
    <w:p>
      <w:r>
        <w:t>transformation</w:t>
      </w:r>
    </w:p>
    <w:p>
      <w:r>
        <w:t>initiatives within</w:t>
      </w:r>
    </w:p>
    <w:p>
      <w:r>
        <w:t>the context of legal</w:t>
      </w:r>
    </w:p>
    <w:p>
      <w:r>
        <w:t>and regulatory</w:t>
      </w:r>
    </w:p>
    <w:p>
      <w:r>
        <w:t>frameworks.</w:t>
      </w:r>
    </w:p>
    <w:p>
      <w:r>
        <w:t>Proven track record</w:t>
      </w:r>
    </w:p>
    <w:p>
      <w:r>
        <w:t>of effectively</w:t>
      </w:r>
    </w:p>
    <w:p>
      <w:r>
        <w:t>engaging with</w:t>
      </w:r>
    </w:p>
    <w:p>
      <w:r>
        <w:t>stakeholders.</w:t>
      </w:r>
    </w:p>
    <w:p>
      <w:r>
        <w:t>Exceptional</w:t>
      </w:r>
    </w:p>
    <w:p>
      <w:r>
        <w:t>leadership and</w:t>
      </w:r>
    </w:p>
    <w:p>
      <w:r>
        <w:t>mentorship</w:t>
      </w:r>
    </w:p>
    <w:p>
      <w:r>
        <w:t>abilities to</w:t>
      </w:r>
    </w:p>
    <w:p>
      <w:r>
        <w:t>introduce and</w:t>
      </w:r>
    </w:p>
    <w:p>
      <w:r>
        <w:t>implement</w:t>
      </w:r>
    </w:p>
    <w:p>
      <w:r>
        <w:t>technical solutions.</w:t>
      </w:r>
    </w:p>
    <w:p>
      <w:r>
        <w:t>At least 2 projects</w:t>
      </w:r>
    </w:p>
    <w:p>
      <w:r>
        <w:t>with Central</w:t>
      </w:r>
    </w:p>
    <w:p>
      <w:r>
        <w:t>Govt/State</w:t>
      </w:r>
    </w:p>
    <w:p>
      <w:pPr>
        <w:pStyle w:val="Heading2"/>
      </w:pPr>
      <w:r>
        <w:t>i</w:t>
      </w:r>
    </w:p>
    <w:p>
      <w:pPr>
        <w:pStyle w:val="Heading2"/>
      </w:pPr>
      <w:r>
        <w:t>V_QE_VI/J’ﬁtLﬁ;</w:t>
      </w:r>
    </w:p>
    <w:p>
      <w:r>
        <w:br w:type="page"/>
      </w:r>
    </w:p>
    <w:p>
      <w:r>
        <w:t>RFP for selection</w:t>
      </w:r>
    </w:p>
    <w:p>
      <w:r>
        <w:t>of S for Design, Implementation,</w:t>
      </w:r>
    </w:p>
    <w:p>
      <w:r>
        <w:t>Enhancements,</w:t>
      </w:r>
    </w:p>
    <w:p>
      <w:r>
        <w:t>G&amp;M of iPIE Piatform and Mobile Application</w:t>
      </w:r>
    </w:p>
    <w:p>
      <w:r>
        <w:t>14</w:t>
      </w:r>
    </w:p>
    <w:p>
      <w:r>
        <w:t>Helpdesk</w:t>
      </w:r>
    </w:p>
    <w:p>
      <w:r>
        <w:t>Team Lead</w:t>
      </w:r>
    </w:p>
    <w:p>
      <w:r>
        <w:t>B.E./B.Tech.</w:t>
      </w:r>
    </w:p>
    <w:p>
      <w:r>
        <w:t>/MCA</w:t>
      </w:r>
    </w:p>
    <w:p>
      <w:r>
        <w:t>5+ years of experience</w:t>
      </w:r>
    </w:p>
    <w:p>
      <w:r>
        <w:t>in [T</w:t>
      </w:r>
    </w:p>
    <w:p>
      <w:r>
        <w:t>industry</w:t>
      </w:r>
    </w:p>
    <w:p>
      <w:r>
        <w:t>Resource management</w:t>
      </w:r>
    </w:p>
    <w:p>
      <w:r>
        <w:t>Ability to resolve business query.</w:t>
      </w:r>
    </w:p>
    <w:p>
      <w:r>
        <w:t>Knowledge of Service Desk</w:t>
      </w:r>
    </w:p>
    <w:p>
      <w:r>
        <w:t>operations (ITIL framework)</w:t>
      </w:r>
    </w:p>
    <w:p>
      <w:r>
        <w:t>Working knowledge of Call</w:t>
      </w:r>
    </w:p>
    <w:p>
      <w:r>
        <w:t>ITIL Foundation</w:t>
      </w:r>
    </w:p>
    <w:p>
      <w:r>
        <w:t>v3/v4 certification</w:t>
      </w:r>
    </w:p>
    <w:p>
      <w:r>
        <w:t>Good knowledge</w:t>
      </w:r>
    </w:p>
    <w:p>
      <w:r>
        <w:t>of Office tools</w:t>
      </w:r>
    </w:p>
    <w:p>
      <w:r>
        <w:t>(Word,</w:t>
      </w:r>
    </w:p>
    <w:p>
      <w:r>
        <w:t>Excel &amp; PPT)</w:t>
      </w:r>
    </w:p>
    <w:p>
      <w:r>
        <w:t>Management tool</w:t>
      </w:r>
    </w:p>
    <w:p>
      <w:r>
        <w:t>«</w:t>
      </w:r>
    </w:p>
    <w:p>
      <w:r>
        <w:t>Basic knowledge of IT</w:t>
      </w:r>
    </w:p>
    <w:p>
      <w:r>
        <w:t>infrastructure.</w:t>
      </w:r>
    </w:p>
    <w:p>
      <w:r>
        <w:t>+</w:t>
      </w:r>
    </w:p>
    <w:p>
      <w:r>
        <w:t>Basic knowledge of Networking.</w:t>
      </w:r>
    </w:p>
    <w:p>
      <w:r>
        <w:t>Table 16: Indicative Skillseis for Core Team Members</w:t>
      </w:r>
    </w:p>
    <w:p>
      <w:r>
        <w:t>8.2.2 Non-Core</w:t>
      </w:r>
    </w:p>
    <w:p>
      <w:r>
        <w:t>Team</w:t>
      </w:r>
    </w:p>
    <w:p>
      <w:r>
        <w:t>The table below defines the minimum skillsets required for the indicative Non-Core Team</w:t>
      </w:r>
    </w:p>
    <w:p>
      <w:r>
        <w:t>members to be involved in design, development,</w:t>
      </w:r>
    </w:p>
    <w:p>
      <w:r>
        <w:t>implementation,</w:t>
      </w:r>
    </w:p>
    <w:p>
      <w:r>
        <w:t>and maintenance phases of</w:t>
      </w:r>
    </w:p>
    <w:p>
      <w:r>
        <w:t>the project.</w:t>
      </w:r>
    </w:p>
    <w:p>
      <w:r>
        <w:t>Sr.|</w:t>
      </w:r>
    </w:p>
    <w:p>
      <w:r>
        <w:t>Designdtion |~ Essential</w:t>
      </w:r>
    </w:p>
    <w:p>
      <w:r>
        <w:t>.| Minimuam Essential</w:t>
      </w:r>
    </w:p>
    <w:p>
      <w:r>
        <w:t>Experience</w:t>
      </w:r>
    </w:p>
    <w:p>
      <w:r>
        <w:t>Desirable:</w:t>
      </w:r>
    </w:p>
    <w:p>
      <w:r>
        <w:t>#</w:t>
      </w:r>
    </w:p>
    <w:p>
      <w:r>
        <w:t>Qualification</w:t>
      </w:r>
    </w:p>
    <w:p>
      <w:r>
        <w:t>Pkl</w:t>
      </w:r>
    </w:p>
    <w:p>
      <w:r>
        <w:t>:</w:t>
      </w:r>
    </w:p>
    <w:p>
      <w:r>
        <w:t>Experience::</w:t>
      </w:r>
    </w:p>
    <w:p>
      <w:r>
        <w:t>1 | Business</w:t>
      </w:r>
    </w:p>
    <w:p>
      <w:r>
        <w:t>B.E./B.Tech.|</w:t>
      </w:r>
    </w:p>
    <w:p>
      <w:r>
        <w:t>»</w:t>
      </w:r>
    </w:p>
    <w:p>
      <w:r>
        <w:t>5+ years of total experience</w:t>
      </w:r>
    </w:p>
    <w:p>
      <w:r>
        <w:t>Experience in</w:t>
      </w:r>
    </w:p>
    <w:p>
      <w:r>
        <w:t>Analyst</w:t>
      </w:r>
    </w:p>
    <w:p>
      <w:r>
        <w:t>/MCA/MBA</w:t>
      </w:r>
    </w:p>
    <w:p>
      <w:r>
        <w:t>in IT Industry</w:t>
      </w:r>
    </w:p>
    <w:p>
      <w:r>
        <w:t>conducting</w:t>
      </w:r>
    </w:p>
    <w:p>
      <w:r>
        <w:t>+</w:t>
      </w:r>
    </w:p>
    <w:p>
      <w:r>
        <w:t>Minimum 3 years of</w:t>
      </w:r>
    </w:p>
    <w:p>
      <w:r>
        <w:t>stakeholder</w:t>
      </w:r>
    </w:p>
    <w:p>
      <w:r>
        <w:t>experience as IT business</w:t>
      </w:r>
    </w:p>
    <w:p>
      <w:r>
        <w:t>workshops and</w:t>
      </w:r>
    </w:p>
    <w:p>
      <w:r>
        <w:t>analyst for projects of similar</w:t>
      </w:r>
    </w:p>
    <w:p>
      <w:r>
        <w:t>trainings for users.</w:t>
      </w:r>
    </w:p>
    <w:p>
      <w:r>
        <w:t>nature</w:t>
      </w:r>
    </w:p>
    <w:p>
      <w:r>
        <w:t>Knowledge of</w:t>
      </w:r>
    </w:p>
    <w:p>
      <w:r>
        <w:t>+</w:t>
      </w:r>
    </w:p>
    <w:p>
      <w:r>
        <w:t>Experience in creating BRD,</w:t>
      </w:r>
    </w:p>
    <w:p>
      <w:r>
        <w:t>business process</w:t>
      </w:r>
    </w:p>
    <w:p>
      <w:r>
        <w:t>SRS, SDD and other</w:t>
      </w:r>
    </w:p>
    <w:p>
      <w:r>
        <w:t>mapping using</w:t>
      </w:r>
    </w:p>
    <w:p>
      <w:r>
        <w:t>technical documents</w:t>
      </w:r>
    </w:p>
    <w:p>
      <w:r>
        <w:t>technigues such as</w:t>
      </w:r>
    </w:p>
    <w:p>
      <w:r>
        <w:t>BPMN or UML.</w:t>
      </w:r>
    </w:p>
    <w:p>
      <w:r>
        <w:t>2 | Senior</w:t>
      </w:r>
    </w:p>
    <w:p>
      <w:r>
        <w:t>B.E/B.Tech.[</w:t>
      </w:r>
    </w:p>
    <w:p>
      <w:r>
        <w:t>»</w:t>
      </w:r>
    </w:p>
    <w:p>
      <w:r>
        <w:t>5+ years</w:t>
      </w:r>
    </w:p>
    <w:p>
      <w:r>
        <w:t>of total</w:t>
      </w:r>
    </w:p>
    <w:p>
      <w:r>
        <w:t>experience</w:t>
      </w:r>
    </w:p>
    <w:p>
      <w:r>
        <w:t>Hands on</w:t>
      </w:r>
    </w:p>
    <w:p>
      <w:r>
        <w:t>Frontend</w:t>
      </w:r>
    </w:p>
    <w:p>
      <w:r>
        <w:t>/MCA</w:t>
      </w:r>
    </w:p>
    <w:p>
      <w:r>
        <w:t>in IT Industry</w:t>
      </w:r>
    </w:p>
    <w:p>
      <w:r>
        <w:t>experience with</w:t>
      </w:r>
    </w:p>
    <w:p>
      <w:r>
        <w:t>Developer</w:t>
      </w:r>
    </w:p>
    <w:p>
      <w:r>
        <w:t>*</w:t>
      </w:r>
    </w:p>
    <w:p>
      <w:r>
        <w:t>Minimum 3 years of working</w:t>
      </w:r>
    </w:p>
    <w:p>
      <w:r>
        <w:t>version control</w:t>
      </w:r>
    </w:p>
    <w:p>
      <w:r>
        <w:t>within</w:t>
      </w:r>
    </w:p>
    <w:p>
      <w:r>
        <w:t>management tools</w:t>
      </w:r>
    </w:p>
    <w:p>
      <w:r>
        <w:t>Development/Implementation</w:t>
      </w:r>
    </w:p>
    <w:p>
      <w:r>
        <w:t>such as Git, SVN,</w:t>
      </w:r>
    </w:p>
    <w:p>
      <w:r>
        <w:t>Team for Web and Mobile</w:t>
      </w:r>
    </w:p>
    <w:p>
      <w:r>
        <w:t>and other relevant</w:t>
      </w:r>
    </w:p>
    <w:p>
      <w:r>
        <w:t>application development</w:t>
      </w:r>
    </w:p>
    <w:p>
      <w:r>
        <w:t>tools.</w:t>
      </w:r>
    </w:p>
    <w:p>
      <w:r>
        <w:t>projects.</w:t>
      </w:r>
    </w:p>
    <w:p>
      <w:r>
        <w:t>Experience in</w:t>
      </w:r>
    </w:p>
    <w:p>
      <w:r>
        <w:t>+</w:t>
      </w:r>
    </w:p>
    <w:p>
      <w:r>
        <w:t>Proficient in relevant</w:t>
      </w:r>
    </w:p>
    <w:p>
      <w:r>
        <w:t>REST APIs. Deep</w:t>
      </w:r>
    </w:p>
    <w:p>
      <w:r>
        <w:t>technologies.</w:t>
      </w:r>
    </w:p>
    <w:p>
      <w:r>
        <w:t>understanding of</w:t>
      </w:r>
    </w:p>
    <w:p>
      <w:r>
        <w:t>programming</w:t>
      </w:r>
    </w:p>
    <w:p>
      <w:r>
        <w:t>languages,</w:t>
      </w:r>
    </w:p>
    <w:p>
      <w:r>
        <w:t>development</w:t>
      </w:r>
    </w:p>
    <w:p>
      <w:r>
        <w:t>frameworks, and</w:t>
      </w:r>
    </w:p>
    <w:p>
      <w:r>
        <w:t>.</w:t>
      </w:r>
    </w:p>
    <w:p>
      <w:r>
        <w:t>best practices.</w:t>
      </w:r>
    </w:p>
    <w:p>
      <w:r>
        <w:t>3 | Frontend</w:t>
      </w:r>
    </w:p>
    <w:p>
      <w:r>
        <w:t>B.E./B.Tech.|</w:t>
      </w:r>
    </w:p>
    <w:p>
      <w:r>
        <w:t>* 2+ years of experience in IT</w:t>
      </w:r>
    </w:p>
    <w:p>
      <w:r>
        <w:t>Knowledge of</w:t>
      </w:r>
    </w:p>
    <w:p>
      <w:r>
        <w:t>Developer</w:t>
      </w:r>
    </w:p>
    <w:p>
      <w:r>
        <w:t>| /MCA</w:t>
      </w:r>
    </w:p>
    <w:p>
      <w:r>
        <w:t>industry working within a</w:t>
      </w:r>
    </w:p>
    <w:p>
      <w:r>
        <w:t>version control</w:t>
      </w:r>
    </w:p>
    <w:p>
      <w:r>
        <w:t>Development/</w:t>
      </w:r>
    </w:p>
    <w:p>
      <w:r>
        <w:t>management</w:t>
      </w:r>
    </w:p>
    <w:p>
      <w:r>
        <w:t>Implementation</w:t>
      </w:r>
    </w:p>
    <w:p>
      <w:r>
        <w:t>Team on</w:t>
      </w:r>
    </w:p>
    <w:p>
      <w:r>
        <w:t>Page 55 of 97</w:t>
      </w:r>
    </w:p>
    <w:p>
      <w:r>
        <w:br w:type="page"/>
      </w:r>
    </w:p>
    <w:p>
      <w:r>
        <w:t>REP for selection</w:t>
      </w:r>
    </w:p>
    <w:p>
      <w:r>
        <w:t>of 5t for Design, Implementation,</w:t>
      </w:r>
    </w:p>
    <w:p>
      <w:r>
        <w:t>Enhancements,</w:t>
      </w:r>
    </w:p>
    <w:p>
      <w:r>
        <w:t>O&amp;M of IPIE Platform and Motile</w:t>
      </w:r>
    </w:p>
    <w:p>
      <w:r>
        <w:t>Application</w:t>
      </w:r>
    </w:p>
    <w:p>
      <w:r>
        <w:t>projects related to Web and</w:t>
      </w:r>
    </w:p>
    <w:p>
      <w:r>
        <w:t>+</w:t>
      </w:r>
    </w:p>
    <w:p>
      <w:r>
        <w:t>tools such as Git,</w:t>
      </w:r>
    </w:p>
    <w:p>
      <w:r>
        <w:t>Mobile application</w:t>
      </w:r>
    </w:p>
    <w:p>
      <w:r>
        <w:t>SVN or similar.</w:t>
      </w:r>
    </w:p>
    <w:p>
      <w:r>
        <w:t>development.</w:t>
      </w:r>
    </w:p>
    <w:p>
      <w:r>
        <w:t>Experience in</w:t>
      </w:r>
    </w:p>
    <w:p>
      <w:r>
        <w:t>+</w:t>
      </w:r>
    </w:p>
    <w:p>
      <w:r>
        <w:t>Experience relevant</w:t>
      </w:r>
    </w:p>
    <w:p>
      <w:r>
        <w:t>REST APIs.</w:t>
      </w:r>
    </w:p>
    <w:p>
      <w:r>
        <w:t>technologies.</w:t>
      </w:r>
    </w:p>
    <w:p>
      <w:r>
        <w:t>4 | Senior</w:t>
      </w:r>
    </w:p>
    <w:p>
      <w:r>
        <w:t>B.E/B.Tech.|{ »</w:t>
      </w:r>
    </w:p>
    <w:p>
      <w:r>
        <w:t>5+ years of tota) experience</w:t>
      </w:r>
    </w:p>
    <w:p>
      <w:r>
        <w:t>|+ Handson</w:t>
      </w:r>
    </w:p>
    <w:p>
      <w:r>
        <w:t>Backend</w:t>
      </w:r>
    </w:p>
    <w:p>
      <w:r>
        <w:t>/MCA</w:t>
      </w:r>
    </w:p>
    <w:p>
      <w:r>
        <w:t>in IT Industry</w:t>
      </w:r>
    </w:p>
    <w:p>
      <w:r>
        <w:t>experience with</w:t>
      </w:r>
    </w:p>
    <w:p>
      <w:r>
        <w:t>Developer</w:t>
      </w:r>
    </w:p>
    <w:p>
      <w:r>
        <w:t>«</w:t>
      </w:r>
    </w:p>
    <w:p>
      <w:r>
        <w:t>Minimum 3 years of working</w:t>
      </w:r>
    </w:p>
    <w:p>
      <w:r>
        <w:t>version control</w:t>
      </w:r>
    </w:p>
    <w:p>
      <w:r>
        <w:t>within</w:t>
      </w:r>
    </w:p>
    <w:p>
      <w:r>
        <w:t>management</w:t>
      </w:r>
    </w:p>
    <w:p>
      <w:r>
        <w:t>tools</w:t>
      </w:r>
    </w:p>
    <w:p>
      <w:r>
        <w:t>Development/</w:t>
      </w:r>
    </w:p>
    <w:p>
      <w:r>
        <w:t>such as Git, SVN,</w:t>
      </w:r>
    </w:p>
    <w:p>
      <w:r>
        <w:t>Implementation Team for</w:t>
      </w:r>
    </w:p>
    <w:p>
      <w:r>
        <w:t>and other relevant</w:t>
      </w:r>
    </w:p>
    <w:p>
      <w:r>
        <w:t>projects of similar nature.</w:t>
      </w:r>
    </w:p>
    <w:p>
      <w:r>
        <w:t>tools,</w:t>
      </w:r>
    </w:p>
    <w:p>
      <w:r>
        <w:t>«</w:t>
      </w:r>
    </w:p>
    <w:p>
      <w:r>
        <w:t>Proficient in relevant</w:t>
      </w:r>
    </w:p>
    <w:p>
      <w:r>
        <w:t>«</w:t>
      </w:r>
    </w:p>
    <w:p>
      <w:r>
        <w:t>Experience in</w:t>
      </w:r>
    </w:p>
    <w:p>
      <w:r>
        <w:t>technologies.</w:t>
      </w:r>
    </w:p>
    <w:p>
      <w:r>
        <w:t>Spring Boot, SOAP</w:t>
      </w:r>
    </w:p>
    <w:p>
      <w:r>
        <w:t>&amp; REST APIs.</w:t>
      </w:r>
    </w:p>
    <w:p>
      <w:r>
        <w:t>»</w:t>
      </w:r>
    </w:p>
    <w:p>
      <w:r>
        <w:t>Experience in</w:t>
      </w:r>
    </w:p>
    <w:p>
      <w:r>
        <w:t>various databases</w:t>
      </w:r>
    </w:p>
    <w:p>
      <w:r>
        <w:t>like MySQL/</w:t>
      </w:r>
    </w:p>
    <w:p>
      <w:r>
        <w:t>PostgreSQL/</w:t>
      </w:r>
    </w:p>
    <w:p>
      <w:r>
        <w:t>Mongo DB/ Oracle.</w:t>
      </w:r>
    </w:p>
    <w:p>
      <w:r>
        <w:t>«</w:t>
      </w:r>
    </w:p>
    <w:p>
      <w:r>
        <w:t>Deep understanding</w:t>
      </w:r>
    </w:p>
    <w:p>
      <w:r>
        <w:t>of programming</w:t>
      </w:r>
    </w:p>
    <w:p>
      <w:r>
        <w:t>languages,</w:t>
      </w:r>
    </w:p>
    <w:p>
      <w:r>
        <w:t>development</w:t>
      </w:r>
    </w:p>
    <w:p>
      <w:r>
        <w:t>frameworks, and</w:t>
      </w:r>
    </w:p>
    <w:p>
      <w:r>
        <w:t>best practices.</w:t>
      </w:r>
    </w:p>
    <w:p>
      <w:r>
        <w:t>5 | Backend</w:t>
      </w:r>
    </w:p>
    <w:p>
      <w:r>
        <w:t>B.E/B.Tech.|</w:t>
      </w:r>
    </w:p>
    <w:p>
      <w:r>
        <w:t>+</w:t>
      </w:r>
    </w:p>
    <w:p>
      <w:r>
        <w:t>2+ years of experience in IT</w:t>
      </w:r>
    </w:p>
    <w:p>
      <w:r>
        <w:t>|-</w:t>
      </w:r>
    </w:p>
    <w:p>
      <w:r>
        <w:t>Knowledge of</w:t>
      </w:r>
    </w:p>
    <w:p>
      <w:r>
        <w:t>Developer</w:t>
      </w:r>
    </w:p>
    <w:p>
      <w:r>
        <w:t>| /MCA</w:t>
      </w:r>
    </w:p>
    <w:p>
      <w:r>
        <w:t>industry working</w:t>
      </w:r>
    </w:p>
    <w:p>
      <w:r>
        <w:t>version contro!</w:t>
      </w:r>
    </w:p>
    <w:p>
      <w:r>
        <w:t>within a Development/</w:t>
      </w:r>
    </w:p>
    <w:p>
      <w:r>
        <w:t>management tools</w:t>
      </w:r>
    </w:p>
    <w:p>
      <w:r>
        <w:t>Implementation</w:t>
      </w:r>
    </w:p>
    <w:p>
      <w:r>
        <w:t>Team for</w:t>
      </w:r>
    </w:p>
    <w:p>
      <w:r>
        <w:t>such as Git, SVN,</w:t>
      </w:r>
    </w:p>
    <w:p>
      <w:r>
        <w:t>projects of similar nature.</w:t>
      </w:r>
    </w:p>
    <w:p>
      <w:r>
        <w:t>and other relevant</w:t>
      </w:r>
    </w:p>
    <w:p>
      <w:r>
        <w:t>»</w:t>
      </w:r>
    </w:p>
    <w:p>
      <w:r>
        <w:t>Experience working in</w:t>
      </w:r>
    </w:p>
    <w:p>
      <w:r>
        <w:t>tools.</w:t>
      </w:r>
    </w:p>
    <w:p>
      <w:r>
        <w:t>relevant technologies.</w:t>
      </w:r>
    </w:p>
    <w:p>
      <w:r>
        <w:t>+</w:t>
      </w:r>
    </w:p>
    <w:p>
      <w:r>
        <w:t>Experience in</w:t>
      </w:r>
    </w:p>
    <w:p>
      <w:r>
        <w:t>REST APIs.</w:t>
      </w:r>
    </w:p>
    <w:p>
      <w:r>
        <w:t>Experience in</w:t>
      </w:r>
    </w:p>
    <w:p>
      <w:r>
        <w:t>working with</w:t>
      </w:r>
    </w:p>
    <w:p>
      <w:r>
        <w:t>various databases</w:t>
      </w:r>
    </w:p>
    <w:p>
      <w:r>
        <w:t>like MySQL/</w:t>
      </w:r>
    </w:p>
    <w:p>
      <w:r>
        <w:t>PostgreSQL/Mongo</w:t>
      </w:r>
    </w:p>
    <w:p>
      <w:r>
        <w:t>DB/ Oracle.</w:t>
      </w:r>
    </w:p>
    <w:p>
      <w:r>
        <w:t>6 | Senior</w:t>
      </w:r>
    </w:p>
    <w:p>
      <w:r>
        <w:t>B.E/B.Tech.|</w:t>
      </w:r>
    </w:p>
    <w:p>
      <w:r>
        <w:t>«</w:t>
      </w:r>
    </w:p>
    <w:p>
      <w:r>
        <w:t>5+ years</w:t>
      </w:r>
    </w:p>
    <w:p>
      <w:r>
        <w:t>of total</w:t>
      </w:r>
    </w:p>
    <w:p>
      <w:r>
        <w:t>experience in[+</w:t>
      </w:r>
    </w:p>
    <w:p>
      <w:r>
        <w:t>Hands on</w:t>
      </w:r>
    </w:p>
    <w:p>
      <w:r>
        <w:t>Database</w:t>
      </w:r>
    </w:p>
    <w:p>
      <w:r>
        <w:t>/MCA</w:t>
      </w:r>
    </w:p>
    <w:p>
      <w:r>
        <w:t>1T Industry</w:t>
      </w:r>
    </w:p>
    <w:p>
      <w:r>
        <w:t>experience with</w:t>
      </w:r>
    </w:p>
    <w:p>
      <w:r>
        <w:t>Developer</w:t>
      </w:r>
    </w:p>
    <w:p>
      <w:r>
        <w:t>+</w:t>
      </w:r>
    </w:p>
    <w:p>
      <w:r>
        <w:t>Minimum 3 years of working</w:t>
      </w:r>
    </w:p>
    <w:p>
      <w:r>
        <w:t>version control</w:t>
      </w:r>
    </w:p>
    <w:p>
      <w:r>
        <w:t>as team lead for projects of</w:t>
      </w:r>
    </w:p>
    <w:p>
      <w:r>
        <w:t>management tools</w:t>
      </w:r>
    </w:p>
    <w:p>
      <w:r>
        <w:t>similar</w:t>
      </w:r>
    </w:p>
    <w:p>
      <w:r>
        <w:t>nature.</w:t>
      </w:r>
    </w:p>
    <w:p>
      <w:r>
        <w:t>such as Git, SVN,</w:t>
      </w:r>
    </w:p>
    <w:p>
      <w:r>
        <w:t>+</w:t>
      </w:r>
    </w:p>
    <w:p>
      <w:r>
        <w:t>Proficient</w:t>
      </w:r>
    </w:p>
    <w:p>
      <w:r>
        <w:t>in SQL</w:t>
      </w:r>
    </w:p>
    <w:p>
      <w:r>
        <w:t>and other relevant</w:t>
      </w:r>
    </w:p>
    <w:p>
      <w:r>
        <w:t>programming languages,</w:t>
      </w:r>
    </w:p>
    <w:p>
      <w:r>
        <w:t>tools.</w:t>
      </w:r>
    </w:p>
    <w:p>
      <w:r>
        <w:t>database management</w:t>
      </w:r>
    </w:p>
    <w:p>
      <w:r>
        <w:t>Experience with</w:t>
      </w:r>
    </w:p>
    <w:p>
      <w:r>
        <w:t>\_H</w:t>
      </w:r>
    </w:p>
    <w:p>
      <w:r>
        <w:t>systems (e.g., SQL Server,</w:t>
      </w:r>
    </w:p>
    <w:p>
      <w:r>
        <w:t>database desigry</w:t>
      </w:r>
    </w:p>
    <w:p>
      <w:r>
        <w:t>Page 56 of 97</w:t>
      </w:r>
    </w:p>
    <w:p>
      <w:r>
        <w:br w:type="page"/>
      </w:r>
    </w:p>
    <w:p>
      <w:r>
        <w:t>RFP for selection</w:t>
      </w:r>
    </w:p>
    <w:p>
      <w:r>
        <w:t>of i</w:t>
      </w:r>
    </w:p>
    <w:p>
      <w:r>
        <w:t>for Design, Implementation,</w:t>
      </w:r>
    </w:p>
    <w:p>
      <w:r>
        <w:t>Enhancements,</w:t>
      </w:r>
    </w:p>
    <w:p>
      <w:r>
        <w:t>O&amp;M of iPiE Platform and Mohile Application</w:t>
      </w:r>
    </w:p>
    <w:p>
      <w:r>
        <w:t>Oracle, PostgreSQL, MySQL,</w:t>
      </w:r>
    </w:p>
    <w:p>
      <w:r>
        <w:t>normalization,</w:t>
      </w:r>
    </w:p>
    <w:p>
      <w:r>
        <w:t>and</w:t>
      </w:r>
    </w:p>
    <w:p>
      <w:r>
        <w:t>Mongo DB), and data</w:t>
      </w:r>
    </w:p>
    <w:p>
      <w:r>
        <w:t>optimization</w:t>
      </w:r>
    </w:p>
    <w:p>
      <w:r>
        <w:t>integration platforms</w:t>
      </w:r>
    </w:p>
    <w:p>
      <w:r>
        <w:t>techniques.</w:t>
      </w:r>
    </w:p>
    <w:p>
      <w:r>
        <w:t>7 | Database</w:t>
      </w:r>
    </w:p>
    <w:p>
      <w:r>
        <w:t>B.E/B.Tech.]</w:t>
      </w:r>
    </w:p>
    <w:p>
      <w:r>
        <w:t>»</w:t>
      </w:r>
    </w:p>
    <w:p>
      <w:r>
        <w:t>2+ years of experience in IT</w:t>
      </w:r>
    </w:p>
    <w:p>
      <w:r>
        <w:t>Knowledge of</w:t>
      </w:r>
    </w:p>
    <w:p>
      <w:r>
        <w:t>Developer</w:t>
      </w:r>
    </w:p>
    <w:p>
      <w:r>
        <w:t>/MCA</w:t>
      </w:r>
    </w:p>
    <w:p>
      <w:r>
        <w:t>industry working as a Data</w:t>
      </w:r>
    </w:p>
    <w:p>
      <w:r>
        <w:t>version control</w:t>
      </w:r>
    </w:p>
    <w:p>
      <w:r>
        <w:t>Developer.</w:t>
      </w:r>
    </w:p>
    <w:p>
      <w:r>
        <w:t>management</w:t>
      </w:r>
    </w:p>
    <w:p>
      <w:r>
        <w:t>tools</w:t>
      </w:r>
    </w:p>
    <w:p>
      <w:r>
        <w:t>«</w:t>
      </w:r>
    </w:p>
    <w:p>
      <w:r>
        <w:t>Experience in SQL</w:t>
      </w:r>
    </w:p>
    <w:p>
      <w:r>
        <w:t>such as Git, SVN,</w:t>
      </w:r>
    </w:p>
    <w:p>
      <w:r>
        <w:t>programming</w:t>
      </w:r>
    </w:p>
    <w:p>
      <w:r>
        <w:t>languages,</w:t>
      </w:r>
    </w:p>
    <w:p>
      <w:r>
        <w:t>and other relevant</w:t>
      </w:r>
    </w:p>
    <w:p>
      <w:r>
        <w:t>database management</w:t>
      </w:r>
    </w:p>
    <w:p>
      <w:r>
        <w:t>100ls.</w:t>
      </w:r>
    </w:p>
    <w:p>
      <w:r>
        <w:t>systems (e.g., SQL Server,</w:t>
      </w:r>
    </w:p>
    <w:p>
      <w:r>
        <w:t>Knowledge of</w:t>
      </w:r>
    </w:p>
    <w:p>
      <w:r>
        <w:t>Oracle, PostgreSQL, MySQL,</w:t>
      </w:r>
    </w:p>
    <w:p>
      <w:r>
        <w:t>database design,</w:t>
      </w:r>
    </w:p>
    <w:p>
      <w:r>
        <w:t>Mongo DB), and data</w:t>
      </w:r>
    </w:p>
    <w:p>
      <w:r>
        <w:t>normalization,</w:t>
      </w:r>
    </w:p>
    <w:p>
      <w:r>
        <w:t>and</w:t>
      </w:r>
    </w:p>
    <w:p>
      <w:r>
        <w:t>integration platforms</w:t>
      </w:r>
    </w:p>
    <w:p>
      <w:r>
        <w:t>optimization</w:t>
      </w:r>
    </w:p>
    <w:p>
      <w:r>
        <w:t>techniques.</w:t>
      </w:r>
    </w:p>
    <w:p>
      <w:r>
        <w:t>8 | Mobile</w:t>
      </w:r>
    </w:p>
    <w:p>
      <w:r>
        <w:t>B.E/B.Tech.|</w:t>
      </w:r>
    </w:p>
    <w:p>
      <w:r>
        <w:t>«</w:t>
      </w:r>
    </w:p>
    <w:p>
      <w:r>
        <w:t>5+ years of experience in JT'</w:t>
      </w:r>
    </w:p>
    <w:p>
      <w:r>
        <w:t>Hands on</w:t>
      </w:r>
    </w:p>
    <w:p>
      <w:r>
        <w:t>Application</w:t>
      </w:r>
    </w:p>
    <w:p>
      <w:r>
        <w:t>| /MCA</w:t>
      </w:r>
    </w:p>
    <w:p>
      <w:r>
        <w:t>industry with 3+ years</w:t>
      </w:r>
    </w:p>
    <w:p>
      <w:r>
        <w:t>experience with</w:t>
      </w:r>
    </w:p>
    <w:p>
      <w:r>
        <w:t>Developer</w:t>
      </w:r>
    </w:p>
    <w:p>
      <w:r>
        <w:t>working as Mobile</w:t>
      </w:r>
    </w:p>
    <w:p>
      <w:r>
        <w:t>version control</w:t>
      </w:r>
    </w:p>
    <w:p>
      <w:r>
        <w:t>Application Developer.</w:t>
      </w:r>
    </w:p>
    <w:p>
      <w:r>
        <w:t>management tools</w:t>
      </w:r>
    </w:p>
    <w:p>
      <w:r>
        <w:t>»</w:t>
      </w:r>
    </w:p>
    <w:p>
      <w:r>
        <w:t>Proficient in JavaScript</w:t>
      </w:r>
    </w:p>
    <w:p>
      <w:r>
        <w:t>such as Git, SVN,</w:t>
      </w:r>
    </w:p>
    <w:p>
      <w:r>
        <w:t>(React Native), Dart (Flutter),</w:t>
      </w:r>
    </w:p>
    <w:p>
      <w:r>
        <w:t>and other relevant</w:t>
      </w:r>
    </w:p>
    <w:p>
      <w:r>
        <w:t>Java (Kotlin) + NativeSeript,</w:t>
      </w:r>
    </w:p>
    <w:p>
      <w:r>
        <w:t>tools.</w:t>
      </w:r>
    </w:p>
    <w:p>
      <w:r>
        <w:t>Android OS/iOS internals &amp;</w:t>
      </w:r>
    </w:p>
    <w:p>
      <w:r>
        <w:t>Deep</w:t>
      </w:r>
    </w:p>
    <w:p>
      <w:r>
        <w:t>features.</w:t>
      </w:r>
    </w:p>
    <w:p>
      <w:r>
        <w:t>understanding of</w:t>
      </w:r>
    </w:p>
    <w:p>
      <w:r>
        <w:t>+</w:t>
      </w:r>
    </w:p>
    <w:p>
      <w:r>
        <w:t>Ability to use Android</w:t>
      </w:r>
    </w:p>
    <w:p>
      <w:r>
        <w:t>programming</w:t>
      </w:r>
    </w:p>
    <w:p>
      <w:r>
        <w:t>Studio, including Android</w:t>
      </w:r>
    </w:p>
    <w:p>
      <w:r>
        <w:t>languages,</w:t>
      </w:r>
    </w:p>
    <w:p>
      <w:r>
        <w:t>SDK.</w:t>
      </w:r>
    </w:p>
    <w:p>
      <w:r>
        <w:t>development</w:t>
      </w:r>
    </w:p>
    <w:p>
      <w:r>
        <w:t>»</w:t>
      </w:r>
    </w:p>
    <w:p>
      <w:r>
        <w:t>Experience working with</w:t>
      </w:r>
    </w:p>
    <w:p>
      <w:r>
        <w:t>frameworks, and</w:t>
      </w:r>
    </w:p>
    <w:p>
      <w:r>
        <w:t>remote data via REST and</w:t>
      </w:r>
    </w:p>
    <w:p>
      <w:r>
        <w:t>best practices.</w:t>
      </w:r>
    </w:p>
    <w:p>
      <w:r>
        <w:t>JSON, third party libraries</w:t>
      </w:r>
    </w:p>
    <w:p>
      <w:r>
        <w:t>and APIs</w:t>
      </w:r>
    </w:p>
    <w:p>
      <w:r>
        <w:t>9 | Test</w:t>
      </w:r>
    </w:p>
    <w:p>
      <w:r>
        <w:t>B.E/B.Tech.|</w:t>
      </w:r>
    </w:p>
    <w:p>
      <w:r>
        <w:t>»+ 2+ years’ of experience of</w:t>
      </w:r>
    </w:p>
    <w:p>
      <w:r>
        <w:t>Cross department</w:t>
      </w:r>
    </w:p>
    <w:p>
      <w:r>
        <w:t>Engineer</w:t>
      </w:r>
    </w:p>
    <w:p>
      <w:r>
        <w:t>/MCA</w:t>
      </w:r>
    </w:p>
    <w:p>
      <w:r>
        <w:t>working as Test Engineer.</w:t>
      </w:r>
    </w:p>
    <w:p>
      <w:r>
        <w:t>collaboration with</w:t>
      </w:r>
    </w:p>
    <w:p>
      <w:r>
        <w:t>+</w:t>
      </w:r>
    </w:p>
    <w:p>
      <w:r>
        <w:t>Experience in Functional</w:t>
      </w:r>
    </w:p>
    <w:p>
      <w:r>
        <w:t>software</w:t>
      </w:r>
    </w:p>
    <w:p>
      <w:r>
        <w:t>(Web, Mobile) and Data</w:t>
      </w:r>
    </w:p>
    <w:p>
      <w:r>
        <w:t>developers,</w:t>
      </w:r>
    </w:p>
    <w:p>
      <w:r>
        <w:t>Testing</w:t>
      </w:r>
    </w:p>
    <w:p>
      <w:r>
        <w:t>designers, and</w:t>
      </w:r>
    </w:p>
    <w:p>
      <w:r>
        <w:t>+</w:t>
      </w:r>
    </w:p>
    <w:p>
      <w:r>
        <w:t>Understanding of software</w:t>
      </w:r>
    </w:p>
    <w:p>
      <w:r>
        <w:t>project managers.</w:t>
      </w:r>
    </w:p>
    <w:p>
      <w:r>
        <w:t>testing lifecycle processes.</w:t>
      </w:r>
    </w:p>
    <w:p>
      <w:r>
        <w:t>Good</w:t>
      </w:r>
    </w:p>
    <w:p>
      <w:r>
        <w:t>understanding of</w:t>
      </w:r>
    </w:p>
    <w:p>
      <w:r>
        <w:t>Automation Tools</w:t>
      </w:r>
    </w:p>
    <w:p>
      <w:r>
        <w:t>such as, JMeter,</w:t>
      </w:r>
    </w:p>
    <w:p>
      <w:r>
        <w:t>Appium,</w:t>
      </w:r>
    </w:p>
    <w:p>
      <w:r>
        <w:t>Selenium Web</w:t>
      </w:r>
    </w:p>
    <w:p>
      <w:r>
        <w:t>driver, &amp; IOS</w:t>
      </w:r>
    </w:p>
    <w:p>
      <w:r>
        <w:t>.</w:t>
      </w:r>
    </w:p>
    <w:p>
      <w:r>
        <w:t>y</w:t>
      </w:r>
    </w:p>
    <w:p>
      <w:r>
        <w:t>Automated Test</w:t>
      </w:r>
    </w:p>
    <w:p>
      <w:r>
        <w:t>10 | Helpdesk</w:t>
      </w:r>
    </w:p>
    <w:p>
      <w:r>
        <w:t>Any</w:t>
      </w:r>
    </w:p>
    <w:p>
      <w:r>
        <w:t>«</w:t>
      </w:r>
    </w:p>
    <w:p>
      <w:r>
        <w:t>2+ years of experience in IT</w:t>
      </w:r>
    </w:p>
    <w:p>
      <w:r>
        <w:t>Knowledge of</w:t>
      </w:r>
    </w:p>
    <w:p>
      <w:r>
        <w:t>Support</w:t>
      </w:r>
    </w:p>
    <w:p>
      <w:r>
        <w:t>Graduate</w:t>
      </w:r>
    </w:p>
    <w:p>
      <w:r>
        <w:t>industry</w:t>
      </w:r>
    </w:p>
    <w:p>
      <w:r>
        <w:t>Service Desk</w:t>
      </w:r>
    </w:p>
    <w:p>
      <w:r>
        <w:t>Analyst</w:t>
      </w:r>
    </w:p>
    <w:p>
      <w:r>
        <w:t>degree</w:t>
      </w:r>
    </w:p>
    <w:p>
      <w:r>
        <w:t>+</w:t>
      </w:r>
    </w:p>
    <w:p>
      <w:r>
        <w:t>Ability to resolve business</w:t>
      </w:r>
    </w:p>
    <w:p>
      <w:r>
        <w:t>operations (ITIL</w:t>
      </w:r>
    </w:p>
    <w:p>
      <w:r>
        <w:t>query.</w:t>
      </w:r>
    </w:p>
    <w:p>
      <w:r>
        <w:t>framework) Good</w:t>
      </w:r>
    </w:p>
    <w:p>
      <w:r>
        <w:t>knowledge of i</w:t>
      </w:r>
    </w:p>
    <w:p>
      <w:r>
        <w:t>Page 57 of 97</w:t>
      </w:r>
    </w:p>
    <w:p>
      <w:r>
        <w:br w:type="page"/>
      </w:r>
    </w:p>
    <w:p>
      <w:r>
        <w:t>RFP for selection</w:t>
      </w:r>
    </w:p>
    <w:p>
      <w:r>
        <w:t>of 5!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-</w:t>
      </w:r>
    </w:p>
    <w:p>
      <w:r>
        <w:t>Working knowledge of Call</w:t>
      </w:r>
    </w:p>
    <w:p>
      <w:r>
        <w:t>Office tools (Word,</w:t>
      </w:r>
    </w:p>
    <w:p>
      <w:r>
        <w:t>Management tool</w:t>
      </w:r>
    </w:p>
    <w:p>
      <w:r>
        <w:t>Excel &amp;</w:t>
      </w:r>
    </w:p>
    <w:p>
      <w:r>
        <w:t>»</w:t>
      </w:r>
    </w:p>
    <w:p>
      <w:r>
        <w:t>Basic knowledge of IT</w:t>
      </w:r>
    </w:p>
    <w:p>
      <w:r>
        <w:t>PPT)</w:t>
      </w:r>
    </w:p>
    <w:p>
      <w:r>
        <w:t>infrastructure</w:t>
      </w:r>
    </w:p>
    <w:p>
      <w:r>
        <w:t>«</w:t>
      </w:r>
    </w:p>
    <w:p>
      <w:r>
        <w:t>Basic knowledge of</w:t>
      </w:r>
    </w:p>
    <w:p>
      <w:r>
        <w:t>Networking</w:t>
      </w:r>
    </w:p>
    <w:p>
      <w:r>
        <w:t>Tuble 17: Skilsets for Non-Core Team Members</w:t>
      </w:r>
    </w:p>
    <w:p>
      <w:pPr>
        <w:pStyle w:val="Heading1"/>
      </w:pPr>
      <w:r>
        <w:t>9. Period of Contract</w:t>
      </w:r>
    </w:p>
    <w:p>
      <w:r>
        <w:t>The total period of contract shall be 5 years initially from the contract signing date, further</w:t>
      </w:r>
    </w:p>
    <w:p>
      <w:r>
        <w:t>extendable up to 2 years with a maximum of two (2) such extensions. The period of contract</w:t>
      </w:r>
    </w:p>
    <w:p>
      <w:r>
        <w:t>of the SI shall be divided into three phases (Refer Section ‘Detailed</w:t>
      </w:r>
    </w:p>
    <w:p>
      <w:r>
        <w:t>Scope of Work</w:t>
      </w:r>
    </w:p>
    <w:p>
      <w:r>
        <w:t>for</w:t>
      </w:r>
    </w:p>
    <w:p>
      <w:r>
        <w:t>System Integrator’)</w:t>
      </w:r>
    </w:p>
    <w:p>
      <w:r>
        <w:t>of project execution.</w:t>
      </w:r>
    </w:p>
    <w:p>
      <w:r>
        <w:t>Phase #</w:t>
      </w:r>
    </w:p>
    <w:p>
      <w:r>
        <w:t>:</w:t>
      </w:r>
    </w:p>
    <w:p>
      <w:r>
        <w:t>Phase Duration</w:t>
      </w:r>
    </w:p>
    <w:p>
      <w:r>
        <w:t>For 1 year from the contract signing date or till Go-LIVE and rollout of iPIE</w:t>
      </w:r>
    </w:p>
    <w:p>
      <w:r>
        <w:t>Phase [</w:t>
      </w:r>
    </w:p>
    <w:p>
      <w:r>
        <w:t>solution, whichever is later.</w:t>
      </w:r>
    </w:p>
    <w:p>
      <w:r>
        <w:t>For 6 months from the Go-LIVE and rollout of iPIE solution, or till Go-LIVE</w:t>
      </w:r>
    </w:p>
    <w:p>
      <w:r>
        <w:t>Phase II-A</w:t>
      </w:r>
    </w:p>
    <w:p>
      <w:r>
        <w:t>|</w:t>
      </w:r>
    </w:p>
    <w:p>
      <w:r>
        <w:t>of Phase II-B rollout</w:t>
      </w:r>
    </w:p>
    <w:p>
      <w:r>
        <w:t>of {PIE solution,</w:t>
      </w:r>
    </w:p>
    <w:p>
      <w:r>
        <w:t>whichever</w:t>
      </w:r>
    </w:p>
    <w:p>
      <w:r>
        <w:t>is later.</w:t>
      </w:r>
    </w:p>
    <w:p>
      <w:r>
        <w:t>Till 6 months from GO-LIVE of Phase 1 or till Go-LIVE II rollout of iPIE</w:t>
      </w:r>
    </w:p>
    <w:p>
      <w:r>
        <w:t>Phase II-B</w:t>
      </w:r>
    </w:p>
    <w:p>
      <w:r>
        <w:t>solution, whichever is later.</w:t>
      </w:r>
    </w:p>
    <w:p>
      <w:r>
        <w:t>For 3.5 years post completion of Phase II, which may further be extended</w:t>
      </w:r>
    </w:p>
    <w:p>
      <w:r>
        <w:t>Phase HI</w:t>
      </w:r>
    </w:p>
    <w:p>
      <w:r>
        <w:t>for a period of 2 years with a maximum</w:t>
      </w:r>
    </w:p>
    <w:p>
      <w:r>
        <w:t>of two (2) such extensions,</w:t>
      </w:r>
    </w:p>
    <w:p>
      <w:r>
        <w:t>by</w:t>
      </w:r>
    </w:p>
    <w:p>
      <w:r>
        <w:t>mutual consent on the same terms and conditions.</w:t>
      </w:r>
    </w:p>
    <w:p>
      <w:r>
        <w:t>Table 18: Period of Contract</w:t>
      </w:r>
    </w:p>
    <w:p>
      <w:pPr>
        <w:pStyle w:val="Heading2"/>
      </w:pPr>
      <w:r>
        <w:t>10. Evaluation</w:t>
      </w:r>
    </w:p>
    <w:p>
      <w:pPr>
        <w:pStyle w:val="Heading2"/>
      </w:pPr>
      <w:r>
        <w:t>Criteria</w:t>
      </w:r>
    </w:p>
    <w:p>
      <w:r>
        <w:t>10.1 Pre-Qualification/Eligibility</w:t>
      </w:r>
    </w:p>
    <w:p>
      <w:r>
        <w:t>Criteria</w:t>
      </w:r>
    </w:p>
    <w:p>
      <w:r>
        <w:t>(i) The evaluation of the bidders shall be carried out by the Evaluation Committee as per the</w:t>
      </w:r>
    </w:p>
    <w:p>
      <w:r>
        <w:t>pre-qualification/eligibility</w:t>
      </w:r>
    </w:p>
    <w:p>
      <w:r>
        <w:t>criteria defined in the RFP document.</w:t>
      </w:r>
    </w:p>
    <w:p>
      <w:r>
        <w:t>Only the bidders who</w:t>
      </w:r>
    </w:p>
    <w:p>
      <w:r>
        <w:t>fulfil the given pre-qualification</w:t>
      </w:r>
    </w:p>
    <w:p>
      <w:r>
        <w:t>eligibility criteria shall be eligible for the next round of</w:t>
      </w:r>
    </w:p>
    <w:p>
      <w:r>
        <w:t>evaluation i.e., Technical evaluation. Non-conforming</w:t>
      </w:r>
    </w:p>
    <w:p>
      <w:r>
        <w:t>bids shall be rejected and shall not</w:t>
      </w:r>
    </w:p>
    <w:p>
      <w:r>
        <w:t>be eligible for any further processing. The eligibility criteria arc given as below: -</w:t>
      </w:r>
    </w:p>
    <w:p>
      <w:r>
        <w:t>Sr. #</w:t>
      </w:r>
    </w:p>
    <w:p>
      <w:r>
        <w:t>Basic</w:t>
      </w:r>
    </w:p>
    <w:p>
      <w:r>
        <w:t>Specific Requirements</w:t>
      </w:r>
    </w:p>
    <w:p>
      <w:r>
        <w:t>Documents</w:t>
      </w:r>
    </w:p>
    <w:p>
      <w:r>
        <w:t>Required</w:t>
      </w:r>
    </w:p>
    <w:p>
      <w:r>
        <w:t>Requirement</w:t>
      </w:r>
    </w:p>
    <w:p>
      <w:r>
        <w:t>1</w:t>
      </w:r>
    </w:p>
    <w:p>
      <w:r>
        <w:t>Legal Entity</w:t>
      </w:r>
    </w:p>
    <w:p>
      <w:r>
        <w:t>(i)</w:t>
      </w:r>
    </w:p>
    <w:p>
      <w:r>
        <w:t>The bidder should be either:</w:t>
      </w:r>
    </w:p>
    <w:p>
      <w:r>
        <w:t>(a) Certificate of</w:t>
      </w:r>
    </w:p>
    <w:p>
      <w:r>
        <w:t>» acompany</w:t>
      </w:r>
    </w:p>
    <w:p>
      <w:r>
        <w:t>registered under</w:t>
      </w:r>
    </w:p>
    <w:p>
      <w:r>
        <w:t>Incorporation</w:t>
      </w:r>
    </w:p>
    <w:p>
      <w:r>
        <w:t>Companies Act,</w:t>
      </w:r>
    </w:p>
    <w:p>
      <w:r>
        <w:t>(b) GST Registration</w:t>
      </w:r>
    </w:p>
    <w:p>
      <w:r>
        <w:t>1956/2013 OR</w:t>
      </w:r>
    </w:p>
    <w:p>
      <w:r>
        <w:t>Certificate</w:t>
      </w:r>
    </w:p>
    <w:p>
      <w:r>
        <w:t>+ apartnership</w:t>
      </w:r>
    </w:p>
    <w:p>
      <w:r>
        <w:t>firm registered | (c) Copy of PAN card</w:t>
      </w:r>
    </w:p>
    <w:p>
      <w:r>
        <w:t>under the Limited Liability</w:t>
      </w:r>
    </w:p>
    <w:p>
      <w:r>
        <w:t>|</w:t>
      </w:r>
    </w:p>
    <w:p>
      <w:r>
        <w:t>(d) Letter from</w:t>
      </w:r>
    </w:p>
    <w:p>
      <w:r>
        <w:t>Partnerships (LLP) Act,</w:t>
      </w:r>
    </w:p>
    <w:p>
      <w:r>
        <w:t>Company</w:t>
      </w:r>
    </w:p>
    <w:p>
      <w:r>
        <w:t>2008</w:t>
      </w:r>
    </w:p>
    <w:p>
      <w:r>
        <w:t>Secretary/</w:t>
      </w:r>
    </w:p>
    <w:p>
      <w:r>
        <w:t>OR</w:t>
      </w:r>
    </w:p>
    <w:p>
      <w:r>
        <w:t>Authorized</w:t>
      </w:r>
    </w:p>
    <w:p>
      <w:r>
        <w:t>Signatory/</w:t>
      </w:r>
    </w:p>
    <w:p>
      <w:r>
        <w:t>Statutory Auditor ﬁ/</w:t>
      </w:r>
    </w:p>
    <w:p>
      <w:r>
        <w:t>Page 58 of 97</w:t>
      </w:r>
    </w:p>
    <w:p>
      <w:r>
        <w:t>J</w:t>
      </w:r>
    </w:p>
    <w:p>
      <w:r>
        <w:br w:type="page"/>
      </w:r>
    </w:p>
    <w:p>
      <w:r>
        <w:t>REP for selection</w:t>
      </w:r>
    </w:p>
    <w:p>
      <w:r>
        <w:t>of 51 for Design, implementation,</w:t>
      </w:r>
    </w:p>
    <w:p>
      <w:r>
        <w:t>Enhancements,</w:t>
      </w:r>
    </w:p>
    <w:p>
      <w:r>
        <w:t>0&amp;M of iPIE Platform and Mobile Apptication</w:t>
      </w:r>
    </w:p>
    <w:p>
      <w:r>
        <w:t>+ a partnership firm registered</w:t>
      </w:r>
    </w:p>
    <w:p>
      <w:r>
        <w:t>under the Indian Partnership</w:t>
      </w:r>
    </w:p>
    <w:p>
      <w:r>
        <w:t>Act, 1932</w:t>
      </w:r>
    </w:p>
    <w:p>
      <w:r>
        <w:t>{ii) Registered with the GST</w:t>
      </w:r>
    </w:p>
    <w:p>
      <w:r>
        <w:t>Authorities</w:t>
      </w:r>
    </w:p>
    <w:p>
      <w:r>
        <w:t>(i)</w:t>
      </w:r>
    </w:p>
    <w:p>
      <w:r>
        <w:t>Should have been operating for</w:t>
      </w:r>
    </w:p>
    <w:p>
      <w:r>
        <w:t>the last five years (as on the bid</w:t>
      </w:r>
    </w:p>
    <w:p>
      <w:r>
        <w:t>submission date)</w:t>
      </w:r>
    </w:p>
    <w:p>
      <w:r>
        <w:t>Note: Consortium/Joint</w:t>
      </w:r>
    </w:p>
    <w:p>
      <w:r>
        <w:t>Venture in</w:t>
      </w:r>
    </w:p>
    <w:p>
      <w:r>
        <w:t>any form are not allowed.</w:t>
      </w:r>
    </w:p>
    <w:p>
      <w:r>
        <w:t>on bidder’s letter</w:t>
      </w:r>
    </w:p>
    <w:p>
      <w:r>
        <w:t>head for last five</w:t>
      </w:r>
    </w:p>
    <w:p>
      <w:r>
        <w:t>years of operation</w:t>
      </w:r>
    </w:p>
    <w:p>
      <w:r>
        <w:t>completion, or phased completion</w:t>
      </w:r>
    </w:p>
    <w:p>
      <w:r>
        <w:t>of IT application and website</w:t>
      </w:r>
    </w:p>
    <w:p>
      <w:r>
        <w:t>development</w:t>
      </w:r>
    </w:p>
    <w:p>
      <w:r>
        <w:t>or other system</w:t>
      </w:r>
    </w:p>
    <w:p>
      <w:r>
        <w:t>integration activities awarded to the</w:t>
      </w:r>
    </w:p>
    <w:p>
      <w:r>
        <w:t>bidder of value specified herein for</w:t>
      </w:r>
    </w:p>
    <w:p>
      <w:r>
        <w:t>the</w:t>
      </w:r>
    </w:p>
    <w:p>
      <w:r>
        <w:t>Government/private firms during</w:t>
      </w:r>
    </w:p>
    <w:p>
      <w:r>
        <w:t>the last five years as on bid</w:t>
      </w:r>
    </w:p>
    <w:p>
      <w:r>
        <w:t>submission date:</w:t>
      </w:r>
    </w:p>
    <w:p>
      <w:r>
        <w:t>+</w:t>
      </w:r>
    </w:p>
    <w:p>
      <w:r>
        <w:t>One project of similar nature of</w:t>
      </w:r>
    </w:p>
    <w:p>
      <w:r>
        <w:t>amount not less than INR 60</w:t>
      </w:r>
    </w:p>
    <w:p>
      <w:r>
        <w:t>crores.</w:t>
      </w:r>
    </w:p>
    <w:p>
      <w:r>
        <w:t>OR</w:t>
      </w:r>
    </w:p>
    <w:p>
      <w:r>
        <w:t>«</w:t>
      </w:r>
    </w:p>
    <w:p>
      <w:r>
        <w:t>Two projects of similar nature of</w:t>
      </w:r>
    </w:p>
    <w:p>
      <w:r>
        <w:t>amount not less than INR 45</w:t>
      </w:r>
    </w:p>
    <w:p>
      <w:r>
        <w:t>crores cach.</w:t>
      </w:r>
    </w:p>
    <w:p>
      <w:r>
        <w:t>OR</w:t>
      </w:r>
    </w:p>
    <w:p>
      <w:r>
        <w:t>2</w:t>
      </w:r>
    </w:p>
    <w:p>
      <w:r>
        <w:t>Turnover</w:t>
      </w:r>
    </w:p>
    <w:p>
      <w:r>
        <w:t>The bidder should have minimum</w:t>
      </w:r>
    </w:p>
    <w:p>
      <w:r>
        <w:t>(a) Certificate from the</w:t>
      </w:r>
    </w:p>
    <w:p>
      <w:r>
        <w:t>average annual turnover of INR 350</w:t>
      </w:r>
    </w:p>
    <w:p>
      <w:r>
        <w:t>statutory auditor</w:t>
      </w:r>
    </w:p>
    <w:p>
      <w:r>
        <w:t>crores from IT application and</w:t>
      </w:r>
    </w:p>
    <w:p>
      <w:r>
        <w:t>(b) Audited Financial</w:t>
      </w:r>
    </w:p>
    <w:p>
      <w:r>
        <w:t>website development, or other</w:t>
      </w:r>
    </w:p>
    <w:p>
      <w:r>
        <w:t>Statements</w:t>
      </w:r>
    </w:p>
    <w:p>
      <w:r>
        <w:t>system integration activities in the</w:t>
      </w:r>
    </w:p>
    <w:p>
      <w:r>
        <w:t>(Balance sheet and</w:t>
      </w:r>
    </w:p>
    <w:p>
      <w:r>
        <w:t>last three financial years (for which</w:t>
      </w:r>
    </w:p>
    <w:p>
      <w:r>
        <w:t>Profit &amp; Loss</w:t>
      </w:r>
    </w:p>
    <w:p>
      <w:r>
        <w:t>the bidder's accounts have been</w:t>
      </w:r>
    </w:p>
    <w:p>
      <w:r>
        <w:t>statement)</w:t>
      </w:r>
    </w:p>
    <w:p>
      <w:r>
        <w:t>audited):</w:t>
      </w:r>
    </w:p>
    <w:p>
      <w:r>
        <w:t>FYs2022-23,</w:t>
      </w:r>
    </w:p>
    <w:p>
      <w:r>
        <w:t>2023-24 and 2024-25</w:t>
      </w:r>
    </w:p>
    <w:p>
      <w:r>
        <w:t>to this criterion, turnover of only the</w:t>
      </w:r>
    </w:p>
    <w:p>
      <w:r>
        <w:t>bidding entity will be considered.</w:t>
      </w:r>
    </w:p>
    <w:p>
      <w:r>
        <w:t>Turnover of any parent, subsidiary,</w:t>
      </w:r>
    </w:p>
    <w:p>
      <w:r>
        <w:t>associated or other related entity</w:t>
      </w:r>
    </w:p>
    <w:p>
      <w:r>
        <w:t>will not be considered.</w:t>
      </w:r>
    </w:p>
    <w:p>
      <w:r>
        <w:t>3</w:t>
      </w:r>
    </w:p>
    <w:p>
      <w:r>
        <w:t>Net Worth</w:t>
      </w:r>
    </w:p>
    <w:p>
      <w:r>
        <w:t>The bidder should have positive net | (a) Certificate from the</w:t>
      </w:r>
    </w:p>
    <w:p>
      <w:r>
        <w:t>worth in the last three financial</w:t>
      </w:r>
    </w:p>
    <w:p>
      <w:r>
        <w:t>statutory auditor</w:t>
      </w:r>
    </w:p>
    <w:p>
      <w:r>
        <w:t>years: FYs 2022-23, 2023-24 and</w:t>
      </w:r>
    </w:p>
    <w:p>
      <w:r>
        <w:t>2024-25</w:t>
      </w:r>
    </w:p>
    <w:p>
      <w:r>
        <w:t>4</w:t>
      </w:r>
    </w:p>
    <w:p>
      <w:r>
        <w:t>Technical</w:t>
      </w:r>
    </w:p>
    <w:p>
      <w:r>
        <w:t>The bidder must have experience of | Citation in required</w:t>
      </w:r>
    </w:p>
    <w:p>
      <w:r>
        <w:t>Capability</w:t>
      </w:r>
    </w:p>
    <w:p>
      <w:r>
        <w:t>successful implementation,</w:t>
      </w:r>
    </w:p>
    <w:p>
      <w:r>
        <w:t>format along with:</w:t>
      </w:r>
    </w:p>
    <w:p>
      <w:r>
        <w:t>Completed projects:</w:t>
      </w:r>
    </w:p>
    <w:p>
      <w:r>
        <w:t>(a) Work order +</w:t>
      </w:r>
    </w:p>
    <w:p>
      <w:r>
        <w:t>completion</w:t>
      </w:r>
    </w:p>
    <w:p>
      <w:r>
        <w:t>certificate from the</w:t>
      </w:r>
    </w:p>
    <w:p>
      <w:r>
        <w:t>client</w:t>
      </w:r>
    </w:p>
    <w:p>
      <w:r>
        <w:t>Or</w:t>
      </w:r>
    </w:p>
    <w:p>
      <w:r>
        <w:t>Work order + self</w:t>
      </w:r>
    </w:p>
    <w:p>
      <w:r>
        <w:t>certificate of</w:t>
      </w:r>
    </w:p>
    <w:p>
      <w:r>
        <w:t>completion (certified</w:t>
      </w:r>
    </w:p>
    <w:p>
      <w:r>
        <w:t>by the statutory</w:t>
      </w:r>
    </w:p>
    <w:p>
      <w:r>
        <w:t>auditor)</w:t>
      </w:r>
    </w:p>
    <w:p>
      <w:r>
        <w:t>For ongoing projects:</w:t>
      </w:r>
    </w:p>
    <w:p>
      <w:r>
        <w:t>(a) Work order + Phase</w:t>
      </w:r>
    </w:p>
    <w:p>
      <w:r>
        <w:t>completion</w:t>
      </w:r>
    </w:p>
    <w:p>
      <w:r>
        <w:t>certificate from</w:t>
      </w:r>
    </w:p>
    <w:p>
      <w:r>
        <w:t>client.</w:t>
      </w:r>
    </w:p>
    <w:p>
      <w:r>
        <w:t>Or</w:t>
      </w:r>
    </w:p>
    <w:p>
      <w:r>
        <w:t>Work order + self</w:t>
      </w:r>
    </w:p>
    <w:p>
      <w:r>
        <w:t>certificate of phase</w:t>
      </w:r>
    </w:p>
    <w:p>
      <w:r>
        <w:t>Page 59 of 97</w:t>
      </w:r>
    </w:p>
    <w:p>
      <w:pPr>
        <w:pStyle w:val="Heading1"/>
      </w:pPr>
      <w:r>
        <w:t>ﬁ/</w:t>
      </w:r>
    </w:p>
    <w:p>
      <w:r>
        <w:br w:type="page"/>
      </w:r>
    </w:p>
    <w:p>
      <w:r>
        <w:t>REP for selection</w:t>
      </w:r>
    </w:p>
    <w:p>
      <w:r>
        <w:t>of S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»</w:t>
      </w:r>
    </w:p>
    <w:p>
      <w:r>
        <w:t>Three projects of similar nature</w:t>
      </w:r>
    </w:p>
    <w:p>
      <w:r>
        <w:t>of amount not less than INR 30</w:t>
      </w:r>
    </w:p>
    <w:p>
      <w:r>
        <w:t>crores each.</w:t>
      </w:r>
    </w:p>
    <w:p>
      <w:r>
        <w:t>Note: For ongoing projects, phase</w:t>
      </w:r>
    </w:p>
    <w:p>
      <w:r>
        <w:t>completion amount should meet the</w:t>
      </w:r>
    </w:p>
    <w:p>
      <w:r>
        <w:t>project costing value specified</w:t>
      </w:r>
    </w:p>
    <w:p>
      <w:r>
        <w:t>above, Only projects which went</w:t>
      </w:r>
    </w:p>
    <w:p>
      <w:r>
        <w:t>live and are currently in</w:t>
      </w:r>
    </w:p>
    <w:p>
      <w:r>
        <w:t>support/maintenance</w:t>
      </w:r>
    </w:p>
    <w:p>
      <w:r>
        <w:t>phase shall be</w:t>
      </w:r>
    </w:p>
    <w:p>
      <w:r>
        <w:t>considered.</w:t>
      </w:r>
    </w:p>
    <w:p>
      <w:r>
        <w:t>completion</w:t>
      </w:r>
    </w:p>
    <w:p>
      <w:r>
        <w:t>(certified by the</w:t>
      </w:r>
    </w:p>
    <w:p>
      <w:r>
        <w:t>statutory auditor}</w:t>
      </w:r>
    </w:p>
    <w:p>
      <w:r>
        <w:t>5</w:t>
      </w:r>
    </w:p>
    <w:p>
      <w:r>
        <w:t>Certifications</w:t>
      </w:r>
    </w:p>
    <w:p>
      <w:r>
        <w:t>The bidder should possess following</w:t>
      </w:r>
    </w:p>
    <w:p>
      <w:r>
        <w:t>valid certifications on the bid</w:t>
      </w:r>
    </w:p>
    <w:p>
      <w:r>
        <w:t>submission date:</w:t>
      </w:r>
    </w:p>
    <w:p>
      <w:r>
        <w:t>(i) Quality</w:t>
      </w:r>
    </w:p>
    <w:p>
      <w:r>
        <w:t>Management</w:t>
      </w:r>
    </w:p>
    <w:p>
      <w:r>
        <w:t>certification:</w:t>
      </w:r>
    </w:p>
    <w:p>
      <w:r>
        <w:t>ISO 9001</w:t>
      </w:r>
    </w:p>
    <w:p>
      <w:r>
        <w:t>(iiy Information</w:t>
      </w:r>
    </w:p>
    <w:p>
      <w:r>
        <w:t>Security</w:t>
      </w:r>
    </w:p>
    <w:p>
      <w:r>
        <w:t>Management</w:t>
      </w:r>
    </w:p>
    <w:p>
      <w:r>
        <w:t>certification:</w:t>
      </w:r>
    </w:p>
    <w:p>
      <w:r>
        <w:t>[SO</w:t>
      </w:r>
    </w:p>
    <w:p>
      <w:r>
        <w:t>27001</w:t>
      </w:r>
    </w:p>
    <w:p>
      <w:r>
        <w:t>(iti) Software</w:t>
      </w:r>
    </w:p>
    <w:p>
      <w:r>
        <w:t>Implementation/</w:t>
      </w:r>
    </w:p>
    <w:p>
      <w:r>
        <w:t>Application</w:t>
      </w:r>
    </w:p>
    <w:p>
      <w:r>
        <w:t>Development</w:t>
      </w:r>
    </w:p>
    <w:p>
      <w:r>
        <w:t>certification:</w:t>
      </w:r>
    </w:p>
    <w:p>
      <w:r>
        <w:t>SEI</w:t>
      </w:r>
    </w:p>
    <w:p>
      <w:r>
        <w:t>CMMI</w:t>
      </w:r>
    </w:p>
    <w:p>
      <w:r>
        <w:t>(Capability Maturity Model</w:t>
      </w:r>
    </w:p>
    <w:p>
      <w:r>
        <w:t>Integration) Level 3</w:t>
      </w:r>
    </w:p>
    <w:p>
      <w:r>
        <w:t>Self-certified copies of</w:t>
      </w:r>
    </w:p>
    <w:p>
      <w:r>
        <w:t>(a) ISO 9001</w:t>
      </w:r>
    </w:p>
    <w:p>
      <w:r>
        <w:t>certification</w:t>
      </w:r>
    </w:p>
    <w:p>
      <w:r>
        <w:t>(b) ISO 27001</w:t>
      </w:r>
    </w:p>
    <w:p>
      <w:r>
        <w:t>certification</w:t>
      </w:r>
    </w:p>
    <w:p>
      <w:r>
        <w:t>(c) CMMI Level 3</w:t>
      </w:r>
    </w:p>
    <w:p>
      <w:r>
        <w:t>certification</w:t>
      </w:r>
    </w:p>
    <w:p>
      <w:r>
        <w:t>6</w:t>
      </w:r>
    </w:p>
    <w:p>
      <w:r>
        <w:t>Manpower</w:t>
      </w:r>
    </w:p>
    <w:p>
      <w:r>
        <w:t>Strength</w:t>
      </w:r>
    </w:p>
    <w:p>
      <w:r>
        <w:t>The bidder should have at least 250</w:t>
      </w:r>
    </w:p>
    <w:p>
      <w:r>
        <w:t>technically qualified professionals</w:t>
      </w:r>
    </w:p>
    <w:p>
      <w:r>
        <w:t>(B.E./B.Tech/ MCA/MBA)</w:t>
      </w:r>
    </w:p>
    <w:p>
      <w:r>
        <w:t>on its</w:t>
      </w:r>
    </w:p>
    <w:p>
      <w:r>
        <w:t>payroll, who have prior work</w:t>
      </w:r>
    </w:p>
    <w:p>
      <w:r>
        <w:t>experience in IT application and</w:t>
      </w:r>
    </w:p>
    <w:p>
      <w:r>
        <w:t>website development or other</w:t>
      </w:r>
    </w:p>
    <w:p>
      <w:r>
        <w:t>system integration projects.</w:t>
      </w:r>
    </w:p>
    <w:p>
      <w:r>
        <w:t>(a)</w:t>
      </w:r>
    </w:p>
    <w:p>
      <w:r>
        <w:t>Self-certification</w:t>
      </w:r>
    </w:p>
    <w:p>
      <w:r>
        <w:t>by the Authorised</w:t>
      </w:r>
    </w:p>
    <w:p>
      <w:r>
        <w:t>Signatory/HR</w:t>
      </w:r>
    </w:p>
    <w:p>
      <w:r>
        <w:t>department</w:t>
      </w:r>
    </w:p>
    <w:p>
      <w:r>
        <w:t>7</w:t>
      </w:r>
    </w:p>
    <w:p>
      <w:r>
        <w:t>Debarment</w:t>
      </w:r>
    </w:p>
    <w:p>
      <w:r>
        <w:t>The bidder should not have been</w:t>
      </w:r>
    </w:p>
    <w:p>
      <w:r>
        <w:t>blacklisted by any Central/State</w:t>
      </w:r>
    </w:p>
    <w:p>
      <w:r>
        <w:t>Government or any undertaking/</w:t>
      </w:r>
    </w:p>
    <w:p>
      <w:r>
        <w:t>institution under Government</w:t>
      </w:r>
    </w:p>
    <w:p>
      <w:r>
        <w:t>control as on the bid submission</w:t>
      </w:r>
    </w:p>
    <w:p>
      <w:r>
        <w:t>date,</w:t>
      </w:r>
    </w:p>
    <w:p>
      <w:r>
        <w:t>(a) Self-certified letier</w:t>
      </w:r>
    </w:p>
    <w:p>
      <w:r>
        <w:t>authenticated by</w:t>
      </w:r>
    </w:p>
    <w:p>
      <w:r>
        <w:t>authorised signatory</w:t>
      </w:r>
    </w:p>
    <w:p>
      <w:r>
        <w:t>8</w:t>
      </w:r>
    </w:p>
    <w:p>
      <w:r>
        <w:t>Office in</w:t>
      </w:r>
    </w:p>
    <w:p>
      <w:r>
        <w:t>Delhi/NCR</w:t>
      </w:r>
    </w:p>
    <w:p>
      <w:r>
        <w:t>The bidder should either have at</w:t>
      </w:r>
    </w:p>
    <w:p>
      <w:r>
        <w:t>Jeast 1 office in Delhi NCR or</w:t>
      </w:r>
    </w:p>
    <w:p>
      <w:r>
        <w:t>submit an undertaking to establish a</w:t>
      </w:r>
    </w:p>
    <w:p>
      <w:r>
        <w:t>project office in Delhi/NCR within</w:t>
      </w:r>
    </w:p>
    <w:p>
      <w:r>
        <w:t>30 days of contract signing date.</w:t>
      </w:r>
    </w:p>
    <w:p>
      <w:r>
        <w:t>(a) Self-certified letter</w:t>
      </w:r>
    </w:p>
    <w:p>
      <w:r>
        <w:t>authenticated by</w:t>
      </w:r>
    </w:p>
    <w:p>
      <w:r>
        <w:t>authorised signatory</w:t>
      </w:r>
    </w:p>
    <w:p>
      <w:r>
        <w:t>Table 19: Pro-Oualification Table</w:t>
      </w:r>
    </w:p>
    <w:p>
      <w:r>
        <w:t>10.2 Technical</w:t>
      </w:r>
    </w:p>
    <w:p>
      <w:r>
        <w:t>Evaluation</w:t>
      </w:r>
    </w:p>
    <w:p>
      <w:r>
        <w:t>(i)</w:t>
      </w:r>
    </w:p>
    <w:p>
      <w:r>
        <w:t>The evaluation</w:t>
      </w:r>
    </w:p>
    <w:p>
      <w:r>
        <w:t>of the bidders will be carried out by the Evaluation Committee as per the</w:t>
      </w:r>
    </w:p>
    <w:p>
      <w:r>
        <w:t>technical evaluation criteria defined in the RFP document. Only the bidders who fuifil</w:t>
      </w:r>
    </w:p>
    <w:p>
      <w:r>
        <w:t>the given technical criteria shall be eligible for the commereial bid evaluation.</w:t>
      </w:r>
    </w:p>
    <w:p>
      <w:r>
        <w:t>‘Technical evaluation shall be done on the following basis:</w:t>
      </w:r>
    </w:p>
    <w:p>
      <w:r>
        <w:t>Page 60 of 97</w:t>
      </w:r>
    </w:p>
    <w:p>
      <w:r>
        <w:br w:type="page"/>
      </w:r>
    </w:p>
    <w:p>
      <w:r>
        <w:t>REP far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Sr#</w:t>
      </w:r>
    </w:p>
    <w:p>
      <w:r>
        <w:t>Criteria</w:t>
      </w:r>
    </w:p>
    <w:p>
      <w:r>
        <w:t>Scoring Criteria</w:t>
      </w:r>
    </w:p>
    <w:p>
      <w:r>
        <w:t>Maxinmuam</w:t>
      </w:r>
    </w:p>
    <w:p>
      <w:r>
        <w:t>Marks</w:t>
      </w:r>
    </w:p>
    <w:p>
      <w:r>
        <w:t>Documents</w:t>
      </w:r>
    </w:p>
    <w:p>
      <w:r>
        <w:t>Required</w:t>
      </w:r>
    </w:p>
    <w:p>
      <w:r>
        <w:t>Turnover</w:t>
      </w:r>
    </w:p>
    <w:p>
      <w:r>
        <w:t>Average annual turnover from</w:t>
      </w:r>
    </w:p>
    <w:p>
      <w:r>
        <w:t>IT</w:t>
      </w:r>
    </w:p>
    <w:p>
      <w:r>
        <w:t>application</w:t>
      </w:r>
    </w:p>
    <w:p>
      <w:r>
        <w:t>and</w:t>
      </w:r>
    </w:p>
    <w:p>
      <w:r>
        <w:t>website</w:t>
      </w:r>
    </w:p>
    <w:p>
      <w:r>
        <w:t>development</w:t>
      </w:r>
    </w:p>
    <w:p>
      <w:r>
        <w:t>or other system</w:t>
      </w:r>
    </w:p>
    <w:p>
      <w:r>
        <w:t>integration activities in the last</w:t>
      </w:r>
    </w:p>
    <w:p>
      <w:r>
        <w:t>three financial years ie.,</w:t>
      </w:r>
    </w:p>
    <w:p>
      <w:r>
        <w:t>FYs</w:t>
      </w:r>
    </w:p>
    <w:p>
      <w:r>
        <w:t>2022-23,2023-24</w:t>
      </w:r>
    </w:p>
    <w:p>
      <w:r>
        <w:t>and 2024-25</w:t>
      </w:r>
    </w:p>
    <w:p>
      <w:r>
        <w:t>(for</w:t>
      </w:r>
    </w:p>
    <w:p>
      <w:r>
        <w:t>which</w:t>
      </w:r>
    </w:p>
    <w:p>
      <w:r>
        <w:t>the</w:t>
      </w:r>
    </w:p>
    <w:p>
      <w:r>
        <w:t>bidder's</w:t>
      </w:r>
    </w:p>
    <w:p>
      <w:r>
        <w:t>accounts have been audited):</w:t>
      </w:r>
    </w:p>
    <w:p>
      <w:r>
        <w:t>+</w:t>
      </w:r>
    </w:p>
    <w:p>
      <w:r>
        <w:t>More than INR 550 Cr:</w:t>
      </w:r>
    </w:p>
    <w:p>
      <w:r>
        <w:t>15 marks</w:t>
      </w:r>
    </w:p>
    <w:p>
      <w:r>
        <w:t>+</w:t>
      </w:r>
    </w:p>
    <w:p>
      <w:r>
        <w:t>INR 450 Cr — 550 Cr: 12</w:t>
      </w:r>
    </w:p>
    <w:p>
      <w:r>
        <w:t>marks</w:t>
      </w:r>
    </w:p>
    <w:p>
      <w:r>
        <w:t>«</w:t>
      </w:r>
    </w:p>
    <w:p>
      <w:r>
        <w:t>INR 350 Cr - 450 Cr: 10</w:t>
      </w:r>
    </w:p>
    <w:p>
      <w:r>
        <w:t>marks</w:t>
      </w:r>
    </w:p>
    <w:p>
      <w:r>
        <w:t>15</w:t>
      </w:r>
    </w:p>
    <w:p>
      <w:r>
        <w:t>Certificate from</w:t>
      </w:r>
    </w:p>
    <w:p>
      <w:r>
        <w:t>the statutory</w:t>
      </w:r>
    </w:p>
    <w:p>
      <w:r>
        <w:t>auditor</w:t>
      </w:r>
    </w:p>
    <w:p>
      <w:r>
        <w:t>Relevant IT</w:t>
      </w:r>
    </w:p>
    <w:p>
      <w:r>
        <w:t>Experience</w:t>
      </w:r>
    </w:p>
    <w:p>
      <w:r>
        <w:t>No. of successfully</w:t>
      </w:r>
    </w:p>
    <w:p>
      <w:r>
        <w:t>completed/</w:t>
      </w:r>
    </w:p>
    <w:p>
      <w:r>
        <w:t>ongoing</w:t>
      </w:r>
    </w:p>
    <w:p>
      <w:r>
        <w:t>projects</w:t>
      </w:r>
    </w:p>
    <w:p>
      <w:r>
        <w:t>for</w:t>
      </w:r>
    </w:p>
    <w:p>
      <w:r>
        <w:t>IT</w:t>
      </w:r>
    </w:p>
    <w:p>
      <w:r>
        <w:t>application</w:t>
      </w:r>
    </w:p>
    <w:p>
      <w:r>
        <w:t>~ and</w:t>
      </w:r>
    </w:p>
    <w:p>
      <w:r>
        <w:t>website</w:t>
      </w:r>
    </w:p>
    <w:p>
      <w:r>
        <w:t>development</w:t>
      </w:r>
    </w:p>
    <w:p>
      <w:r>
        <w:t>or other system</w:t>
      </w:r>
    </w:p>
    <w:p>
      <w:r>
        <w:t>integration</w:t>
      </w:r>
    </w:p>
    <w:p>
      <w:r>
        <w:t>activities</w:t>
      </w:r>
    </w:p>
    <w:p>
      <w:r>
        <w:t>awarded</w:t>
      </w:r>
    </w:p>
    <w:p>
      <w:r>
        <w:t>to the bidder by Government/</w:t>
      </w:r>
    </w:p>
    <w:p>
      <w:r>
        <w:t>Private</w:t>
      </w:r>
    </w:p>
    <w:p>
      <w:r>
        <w:t>firms during</w:t>
      </w:r>
    </w:p>
    <w:p>
      <w:r>
        <w:t>the last</w:t>
      </w:r>
    </w:p>
    <w:p>
      <w:r>
        <w:t>five years as on bid submission</w:t>
      </w:r>
    </w:p>
    <w:p>
      <w:r>
        <w:t>date, each costing not less than</w:t>
      </w:r>
    </w:p>
    <w:p>
      <w:r>
        <w:t>INR 30 crores each:</w:t>
      </w:r>
    </w:p>
    <w:p>
      <w:r>
        <w:t>i</w:t>
      </w:r>
    </w:p>
    <w:p>
      <w:r>
        <w:t>Project’s</w:t>
      </w:r>
    </w:p>
    <w:p>
      <w:r>
        <w:t>worth</w:t>
      </w:r>
    </w:p>
    <w:p>
      <w:r>
        <w:t>more</w:t>
      </w:r>
    </w:p>
    <w:p>
      <w:r>
        <w:t>than INR 60 crores (maximum</w:t>
      </w:r>
    </w:p>
    <w:p>
      <w:r>
        <w:t>4 projects shall be considered</w:t>
      </w:r>
    </w:p>
    <w:p>
      <w:r>
        <w:t>for scoring)</w:t>
      </w:r>
    </w:p>
    <w:p>
      <w:r>
        <w:t>-~ 3 marks</w:t>
      </w:r>
    </w:p>
    <w:p>
      <w:r>
        <w:t>per</w:t>
      </w:r>
    </w:p>
    <w:p>
      <w:r>
        <w:t>project</w:t>
      </w:r>
    </w:p>
    <w:p>
      <w:r>
        <w:t>jin</w:t>
      </w:r>
    </w:p>
    <w:p>
      <w:r>
        <w:t>Project’s</w:t>
      </w:r>
    </w:p>
    <w:p>
      <w:r>
        <w:t>worth</w:t>
      </w:r>
    </w:p>
    <w:p>
      <w:r>
        <w:t>more</w:t>
      </w:r>
    </w:p>
    <w:p>
      <w:r>
        <w:t>than INR 45 crores (maximum</w:t>
      </w:r>
    </w:p>
    <w:p>
      <w:r>
        <w:t>6 projects shall be considered</w:t>
      </w:r>
    </w:p>
    <w:p>
      <w:r>
        <w:t>for scoring)</w:t>
      </w:r>
    </w:p>
    <w:p>
      <w:r>
        <w:t>— 2 marks per</w:t>
      </w:r>
    </w:p>
    <w:p>
      <w:r>
        <w:t>project</w:t>
      </w:r>
    </w:p>
    <w:p>
      <w:r>
        <w:t>ii.</w:t>
      </w:r>
    </w:p>
    <w:p>
      <w:r>
        <w:t>Project’s worth more</w:t>
      </w:r>
    </w:p>
    <w:p>
      <w:r>
        <w:t>than INR 30 crores</w:t>
      </w:r>
    </w:p>
    <w:p>
      <w:r>
        <w:t>(maximum</w:t>
      </w:r>
    </w:p>
    <w:p>
      <w:r>
        <w:t>12 projects shall be</w:t>
      </w:r>
    </w:p>
    <w:p>
      <w:r>
        <w:t>considered</w:t>
      </w:r>
    </w:p>
    <w:p>
      <w:r>
        <w:t>for scoring)</w:t>
      </w:r>
    </w:p>
    <w:p>
      <w:r>
        <w:t>— 1</w:t>
      </w:r>
    </w:p>
    <w:p>
      <w:r>
        <w:t>mark per project</w:t>
      </w:r>
    </w:p>
    <w:p>
      <w:r>
        <w:t># Following</w:t>
      </w:r>
    </w:p>
    <w:p>
      <w:r>
        <w:t>extra marks will</w:t>
      </w:r>
    </w:p>
    <w:p>
      <w:r>
        <w:t>be awarded in case the project</w:t>
      </w:r>
    </w:p>
    <w:p>
      <w:r>
        <w:t>submitted by the bidder is</w:t>
      </w:r>
    </w:p>
    <w:p>
      <w:r>
        <w:t>awarded by Government:</w:t>
      </w:r>
    </w:p>
    <w:p>
      <w:r>
        <w:t>Citation in</w:t>
      </w:r>
    </w:p>
    <w:p>
      <w:r>
        <w:t>required format</w:t>
      </w:r>
    </w:p>
    <w:p>
      <w:r>
        <w:t>along with:</w:t>
      </w:r>
    </w:p>
    <w:p>
      <w:r>
        <w:t>Completed</w:t>
      </w:r>
    </w:p>
    <w:p>
      <w:r>
        <w:t>projects:</w:t>
      </w:r>
    </w:p>
    <w:p>
      <w:r>
        <w:t>Work order</w:t>
      </w:r>
    </w:p>
    <w:p>
      <w:r>
        <w:t>+</w:t>
      </w:r>
    </w:p>
    <w:p>
      <w:r>
        <w:t>completion</w:t>
      </w:r>
    </w:p>
    <w:p>
      <w:r>
        <w:t>certificate from</w:t>
      </w:r>
    </w:p>
    <w:p>
      <w:r>
        <w:t>the client -+</w:t>
      </w:r>
    </w:p>
    <w:p>
      <w:r>
        <w:t>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project delivery)</w:t>
      </w:r>
    </w:p>
    <w:p>
      <w:r>
        <w:t>Or</w:t>
      </w:r>
    </w:p>
    <w:p>
      <w:r>
        <w:t>Work order</w:t>
      </w:r>
    </w:p>
    <w:p>
      <w:r>
        <w:t>+</w:t>
      </w:r>
    </w:p>
    <w:p>
      <w:r>
        <w:t>self-certificate of</w:t>
      </w:r>
    </w:p>
    <w:p>
      <w:r>
        <w:t>completion</w:t>
      </w:r>
    </w:p>
    <w:p>
      <w:r>
        <w:t>(certified by the</w:t>
      </w:r>
    </w:p>
    <w:p>
      <w:r>
        <w:t>statutory</w:t>
      </w:r>
    </w:p>
    <w:p>
      <w:r>
        <w:t>auditor) + 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project delivery)</w:t>
      </w:r>
    </w:p>
    <w:p>
      <w:r>
        <w:t>For ongoing</w:t>
      </w:r>
    </w:p>
    <w:p>
      <w:r>
        <w:t>projects:</w:t>
      </w:r>
    </w:p>
    <w:p>
      <w:r>
        <w:t>Work order</w:t>
      </w:r>
    </w:p>
    <w:p>
      <w:r>
        <w:t>+</w:t>
      </w:r>
    </w:p>
    <w:p>
      <w:r>
        <w:t>Phase</w:t>
      </w:r>
    </w:p>
    <w:p>
      <w:r>
        <w:t>completion</w:t>
      </w:r>
    </w:p>
    <w:p>
      <w:r>
        <w:t>certificate from</w:t>
      </w:r>
    </w:p>
    <w:p>
      <w:r>
        <w:t>client + client</w:t>
      </w:r>
    </w:p>
    <w:p>
      <w:r>
        <w:t>Page 61 of 97</w:t>
      </w:r>
    </w:p>
    <w:p>
      <w:r>
        <w:br w:type="page"/>
      </w:r>
    </w:p>
    <w:p>
      <w:r>
        <w:t>REP for selection</w:t>
      </w:r>
    </w:p>
    <w:p>
      <w:r>
        <w:t>of S|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i</w:t>
      </w:r>
    </w:p>
    <w:p>
      <w:r>
        <w:t>Project’s</w:t>
      </w:r>
    </w:p>
    <w:p>
      <w:r>
        <w:t>worth</w:t>
      </w:r>
    </w:p>
    <w:p>
      <w:r>
        <w:t>more</w:t>
      </w:r>
    </w:p>
    <w:p>
      <w:r>
        <w:t>than INR 60 crores</w:t>
      </w:r>
    </w:p>
    <w:p>
      <w:r>
        <w:t>— 2 marks</w:t>
      </w:r>
    </w:p>
    <w:p>
      <w:r>
        <w:t>per project</w:t>
      </w:r>
    </w:p>
    <w:p>
      <w:r>
        <w:t>it</w:t>
      </w:r>
    </w:p>
    <w:p>
      <w:r>
        <w:t>Project’s</w:t>
      </w:r>
    </w:p>
    <w:p>
      <w:r>
        <w:t>worth</w:t>
      </w:r>
    </w:p>
    <w:p>
      <w:r>
        <w:t>more</w:t>
      </w:r>
    </w:p>
    <w:p>
      <w:r>
        <w:t>than</w:t>
      </w:r>
    </w:p>
    <w:p>
      <w:r>
        <w:t>INR</w:t>
      </w:r>
    </w:p>
    <w:p>
      <w:r>
        <w:t>45</w:t>
      </w:r>
    </w:p>
    <w:p>
      <w:r>
        <w:t>crores</w:t>
      </w:r>
    </w:p>
    <w:p>
      <w:r>
        <w:t>— 1.5</w:t>
      </w:r>
    </w:p>
    <w:p>
      <w:r>
        <w:t>marks per project</w:t>
      </w:r>
    </w:p>
    <w:p>
      <w:r>
        <w:t>iii.</w:t>
      </w:r>
    </w:p>
    <w:p>
      <w:r>
        <w:t>Project’s</w:t>
      </w:r>
    </w:p>
    <w:p>
      <w:r>
        <w:t>worth more</w:t>
      </w:r>
    </w:p>
    <w:p>
      <w:r>
        <w:t>than INR 30 crores — 1 mark</w:t>
      </w:r>
    </w:p>
    <w:p>
      <w:r>
        <w:t>per project</w:t>
      </w:r>
    </w:p>
    <w:p>
      <w:r>
        <w:t>Note:</w:t>
      </w:r>
    </w:p>
    <w:p>
      <w:r>
        <w:t>1.</w:t>
      </w:r>
    </w:p>
    <w:p>
      <w:r>
        <w:t>For ongoing</w:t>
      </w:r>
    </w:p>
    <w:p>
      <w:r>
        <w:t>projects,</w:t>
      </w:r>
    </w:p>
    <w:p>
      <w:r>
        <w:t>phase</w:t>
      </w:r>
    </w:p>
    <w:p>
      <w:r>
        <w:t>completion</w:t>
      </w:r>
    </w:p>
    <w:p>
      <w:r>
        <w:t>amount</w:t>
      </w:r>
    </w:p>
    <w:p>
      <w:r>
        <w:t>should</w:t>
      </w:r>
    </w:p>
    <w:p>
      <w:r>
        <w:t>meet</w:t>
      </w:r>
    </w:p>
    <w:p>
      <w:r>
        <w:t>the</w:t>
      </w:r>
    </w:p>
    <w:p>
      <w:r>
        <w:t>project</w:t>
      </w:r>
    </w:p>
    <w:p>
      <w:r>
        <w:t>costing value specified above.</w:t>
      </w:r>
    </w:p>
    <w:p>
      <w:r>
        <w:t>Only projects which went live</w:t>
      </w:r>
    </w:p>
    <w:p>
      <w:r>
        <w:t>and</w:t>
      </w:r>
    </w:p>
    <w:p>
      <w:r>
        <w:t>are</w:t>
      </w:r>
    </w:p>
    <w:p>
      <w:r>
        <w:t>currently</w:t>
      </w:r>
    </w:p>
    <w:p>
      <w:r>
        <w:t>in</w:t>
      </w:r>
    </w:p>
    <w:p>
      <w:r>
        <w:t>support/maintenance</w:t>
      </w:r>
    </w:p>
    <w:p>
      <w:r>
        <w:t>phase</w:t>
      </w:r>
    </w:p>
    <w:p>
      <w:r>
        <w:t>shali be considered.</w:t>
      </w:r>
    </w:p>
    <w:p>
      <w:r>
        <w:t>2.</w:t>
      </w:r>
    </w:p>
    <w:p>
      <w:r>
        <w:t>If there is a delay in</w:t>
      </w:r>
    </w:p>
    <w:p>
      <w:r>
        <w:t>the</w:t>
      </w:r>
    </w:p>
    <w:p>
      <w:r>
        <w:t>delivery</w:t>
      </w:r>
    </w:p>
    <w:p>
      <w:r>
        <w:t>of</w:t>
      </w:r>
    </w:p>
    <w:p>
      <w:r>
        <w:t>submitted</w:t>
      </w:r>
    </w:p>
    <w:p>
      <w:r>
        <w:t>projects</w:t>
      </w:r>
    </w:p>
    <w:p>
      <w:r>
        <w:t>citations</w:t>
      </w:r>
    </w:p>
    <w:p>
      <w:r>
        <w:t>by</w:t>
      </w:r>
    </w:p>
    <w:p>
      <w:r>
        <w:t>the</w:t>
      </w:r>
    </w:p>
    <w:p>
      <w:r>
        <w:t>bidder, the project score will</w:t>
      </w:r>
    </w:p>
    <w:p>
      <w:r>
        <w:t>be considered as foliows:</w:t>
      </w:r>
    </w:p>
    <w:p>
      <w:r>
        <w:t>a.</w:t>
      </w:r>
    </w:p>
    <w:p>
      <w:r>
        <w:t>100% of project score if</w:t>
      </w:r>
    </w:p>
    <w:p>
      <w:r>
        <w:t>(AT/ST) =1</w:t>
      </w:r>
    </w:p>
    <w:p>
      <w:r>
        <w:t>b. 75% of project</w:t>
      </w:r>
    </w:p>
    <w:p>
      <w:r>
        <w:t>score if</w:t>
      </w:r>
    </w:p>
    <w:p>
      <w:r>
        <w:t>(AT/ST) &gt;1 and &lt;=2</w:t>
      </w:r>
    </w:p>
    <w:p>
      <w:r>
        <w:t>c.</w:t>
      </w:r>
    </w:p>
    <w:p>
      <w:r>
        <w:t>50% of project score if</w:t>
      </w:r>
    </w:p>
    <w:p>
      <w:r>
        <w:t>(AT/ST)&gt;2 and &lt;=3</w:t>
      </w:r>
    </w:p>
    <w:p>
      <w:r>
        <w:t>d. 25% of project score if</w:t>
      </w:r>
    </w:p>
    <w:p>
      <w:r>
        <w:t>(AT/ST) &gt;3</w:t>
      </w:r>
    </w:p>
    <w:p>
      <w:r>
        <w:t>where, AT = Actual time of</w:t>
      </w:r>
    </w:p>
    <w:p>
      <w:r>
        <w:t>delivery of project and ST =</w:t>
      </w:r>
    </w:p>
    <w:p>
      <w:r>
        <w:t>Stipulated time of delivery of</w:t>
      </w:r>
    </w:p>
    <w:p>
      <w:r>
        <w:t>project + extension approved</w:t>
      </w:r>
    </w:p>
    <w:p>
      <w:r>
        <w:t>by client.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phase delivery)</w:t>
      </w:r>
    </w:p>
    <w:p>
      <w:r>
        <w:t>Or</w:t>
      </w:r>
    </w:p>
    <w:p>
      <w:r>
        <w:t>Work order +</w:t>
      </w:r>
    </w:p>
    <w:p>
      <w:r>
        <w:t>self-certificate of</w:t>
      </w:r>
    </w:p>
    <w:p>
      <w:r>
        <w:t>phase</w:t>
      </w:r>
    </w:p>
    <w:p>
      <w:r>
        <w:t>completion</w:t>
      </w:r>
    </w:p>
    <w:p>
      <w:r>
        <w:t>(certified by the</w:t>
      </w:r>
    </w:p>
    <w:p>
      <w:r>
        <w:t>statutory</w:t>
      </w:r>
    </w:p>
    <w:p>
      <w:r>
        <w:t>auditor) + 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phase delivery)</w:t>
      </w:r>
    </w:p>
    <w:p>
      <w:r>
        <w:t>3 |</w:t>
      </w:r>
    </w:p>
    <w:p>
      <w:r>
        <w:t>Similar Domain</w:t>
      </w:r>
    </w:p>
    <w:p>
      <w:r>
        <w:t>Experience</w:t>
      </w:r>
    </w:p>
    <w:p>
      <w:r>
        <w:t>No.</w:t>
      </w:r>
    </w:p>
    <w:p>
      <w:r>
        <w:t>of</w:t>
      </w:r>
    </w:p>
    <w:p>
      <w:r>
        <w:t>successfully</w:t>
      </w:r>
    </w:p>
    <w:p>
      <w:r>
        <w:t>completed/</w:t>
      </w:r>
    </w:p>
    <w:p>
      <w:r>
        <w:t>ongoing</w:t>
      </w:r>
    </w:p>
    <w:p>
      <w:r>
        <w:t>projects</w:t>
      </w:r>
    </w:p>
    <w:p>
      <w:r>
        <w:t>in</w:t>
      </w:r>
    </w:p>
    <w:p>
      <w:r>
        <w:t>similar</w:t>
      </w:r>
    </w:p>
    <w:p>
      <w:r>
        <w:t>domain</w:t>
      </w:r>
    </w:p>
    <w:p>
      <w:r>
        <w:t>(development</w:t>
      </w:r>
    </w:p>
    <w:p>
      <w:r>
        <w:t>of</w:t>
      </w:r>
    </w:p>
    <w:p>
      <w:r>
        <w:t>case</w:t>
      </w:r>
    </w:p>
    <w:p>
      <w:r>
        <w:t>management</w:t>
      </w:r>
    </w:p>
    <w:p>
      <w:r>
        <w:t>solution</w:t>
      </w:r>
    </w:p>
    <w:p>
      <w:r>
        <w:t>for</w:t>
      </w:r>
    </w:p>
    <w:p>
      <w:r>
        <w:t>banking,</w:t>
      </w:r>
    </w:p>
    <w:p>
      <w:r>
        <w:t>financial</w:t>
      </w:r>
    </w:p>
    <w:p>
      <w:r>
        <w:t>services,</w:t>
      </w:r>
    </w:p>
    <w:p>
      <w:r>
        <w:t>insurance,</w:t>
      </w:r>
    </w:p>
    <w:p>
      <w:r>
        <w:t>legal</w:t>
      </w:r>
    </w:p>
    <w:p>
      <w:r>
        <w:t>sectors,</w:t>
      </w:r>
    </w:p>
    <w:p>
      <w:r>
        <w:t>or</w:t>
      </w:r>
    </w:p>
    <w:p>
      <w:r>
        <w:t>other</w:t>
      </w:r>
    </w:p>
    <w:p>
      <w:r>
        <w:t>relevant</w:t>
      </w:r>
    </w:p>
    <w:p>
      <w:r>
        <w:t>sectors)</w:t>
      </w:r>
    </w:p>
    <w:p>
      <w:r>
        <w:t>awarded</w:t>
      </w:r>
    </w:p>
    <w:p>
      <w:r>
        <w:t>to</w:t>
      </w:r>
    </w:p>
    <w:p>
      <w:r>
        <w:t>the</w:t>
      </w:r>
    </w:p>
    <w:p>
      <w:r>
        <w:t>bidder</w:t>
      </w:r>
    </w:p>
    <w:p>
      <w:r>
        <w:t>by</w:t>
      </w:r>
    </w:p>
    <w:p>
      <w:r>
        <w:t>15</w:t>
      </w:r>
    </w:p>
    <w:p>
      <w:r>
        <w:t>Citation in</w:t>
      </w:r>
    </w:p>
    <w:p>
      <w:r>
        <w:t>required format</w:t>
      </w:r>
    </w:p>
    <w:p>
      <w:r>
        <w:t>along with:</w:t>
      </w:r>
    </w:p>
    <w:p>
      <w:r>
        <w:t>Completed</w:t>
      </w:r>
    </w:p>
    <w:p>
      <w:r>
        <w:t>projects:</w:t>
      </w:r>
    </w:p>
    <w:p>
      <w:r>
        <w:t>Work order +</w:t>
      </w:r>
    </w:p>
    <w:p>
      <w:r>
        <w:t>completion</w:t>
      </w:r>
    </w:p>
    <w:p>
      <w:r>
        <w:t>certificate from</w:t>
      </w:r>
    </w:p>
    <w:p>
      <w:r>
        <w:t>the client +</w:t>
      </w:r>
    </w:p>
    <w:p>
      <w:r>
        <w:t>4</w:t>
      </w:r>
    </w:p>
    <w:p>
      <w:r>
        <w:t>Page 62 of 97</w:t>
      </w:r>
    </w:p>
    <w:p>
      <w:r>
        <w:t>i/Anil C Kandpal</w:t>
      </w:r>
    </w:p>
    <w:p>
      <w:r>
        <w:t>Secretary</w:t>
      </w:r>
    </w:p>
    <w:p>
      <w:r>
        <w:br w:type="page"/>
      </w:r>
    </w:p>
    <w:p>
      <w:r>
        <w:t>RFP for selection</w:t>
      </w:r>
    </w:p>
    <w:p>
      <w:r>
        <w:t>of S for Design, Implementation,</w:t>
      </w:r>
    </w:p>
    <w:p>
      <w:r>
        <w:t>Enhancements,</w:t>
      </w:r>
    </w:p>
    <w:p>
      <w:r>
        <w:t>O&amp;M of iPIE Platform</w:t>
      </w:r>
    </w:p>
    <w:p>
      <w:r>
        <w:t>and Mobile Application</w:t>
      </w:r>
    </w:p>
    <w:p>
      <w:r>
        <w:t>Government/</w:t>
      </w:r>
    </w:p>
    <w:p>
      <w:r>
        <w:t>Private firms in</w:t>
      </w:r>
    </w:p>
    <w:p>
      <w:r>
        <w:t>the last five years as on bid</w:t>
      </w:r>
    </w:p>
    <w:p>
      <w:r>
        <w:t>submission date, each costing</w:t>
      </w:r>
    </w:p>
    <w:p>
      <w:r>
        <w:t>not less than INR 30 crores</w:t>
      </w:r>
    </w:p>
    <w:p>
      <w:r>
        <w:t>each:</w:t>
      </w:r>
    </w:p>
    <w:p>
      <w:r>
        <w:t>i.</w:t>
      </w:r>
    </w:p>
    <w:p>
      <w:r>
        <w:t>Project’s</w:t>
      </w:r>
    </w:p>
    <w:p>
      <w:r>
        <w:t>worth more</w:t>
      </w:r>
    </w:p>
    <w:p>
      <w:r>
        <w:t>than INR 60 crores — 5 marks</w:t>
      </w:r>
    </w:p>
    <w:p>
      <w:r>
        <w:t>per project</w:t>
      </w:r>
    </w:p>
    <w:p>
      <w:r>
        <w:t>ii.</w:t>
      </w:r>
    </w:p>
    <w:p>
      <w:r>
        <w:t>Project’s</w:t>
      </w:r>
    </w:p>
    <w:p>
      <w:r>
        <w:t>worth more</w:t>
      </w:r>
    </w:p>
    <w:p>
      <w:r>
        <w:t>than INR 45 crores — 4 marks</w:t>
      </w:r>
    </w:p>
    <w:p>
      <w:r>
        <w:t>per project</w:t>
      </w:r>
    </w:p>
    <w:p>
      <w:r>
        <w:t>iii.</w:t>
      </w:r>
    </w:p>
    <w:p>
      <w:r>
        <w:t>Project’s</w:t>
      </w:r>
    </w:p>
    <w:p>
      <w:r>
        <w:t>worth</w:t>
      </w:r>
    </w:p>
    <w:p>
      <w:r>
        <w:t>more</w:t>
      </w:r>
    </w:p>
    <w:p>
      <w:r>
        <w:t>than INR 30 crores — 3 marks</w:t>
      </w:r>
    </w:p>
    <w:p>
      <w:r>
        <w:t>per project</w:t>
      </w:r>
    </w:p>
    <w:p>
      <w:r>
        <w:t>Note:</w:t>
      </w:r>
    </w:p>
    <w:p>
      <w:r>
        <w:t>a8</w:t>
      </w:r>
    </w:p>
    <w:p>
      <w:r>
        <w:t>For ongoing</w:t>
      </w:r>
    </w:p>
    <w:p>
      <w:r>
        <w:t>projects,</w:t>
      </w:r>
    </w:p>
    <w:p>
      <w:r>
        <w:t>phase</w:t>
      </w:r>
    </w:p>
    <w:p>
      <w:r>
        <w:t>completion</w:t>
      </w:r>
    </w:p>
    <w:p>
      <w:r>
        <w:t>amount</w:t>
      </w:r>
    </w:p>
    <w:p>
      <w:r>
        <w:t>should</w:t>
      </w:r>
    </w:p>
    <w:p>
      <w:r>
        <w:t>meet</w:t>
      </w:r>
    </w:p>
    <w:p>
      <w:r>
        <w:t>the</w:t>
      </w:r>
    </w:p>
    <w:p>
      <w:r>
        <w:t>project</w:t>
      </w:r>
    </w:p>
    <w:p>
      <w:r>
        <w:t>costing value specified above.</w:t>
      </w:r>
    </w:p>
    <w:p>
      <w:r>
        <w:t>Only projects which went live</w:t>
      </w:r>
    </w:p>
    <w:p>
      <w:r>
        <w:t>and</w:t>
      </w:r>
    </w:p>
    <w:p>
      <w:r>
        <w:t>are</w:t>
      </w:r>
    </w:p>
    <w:p>
      <w:r>
        <w:t>currently</w:t>
      </w:r>
    </w:p>
    <w:p>
      <w:r>
        <w:t>in</w:t>
      </w:r>
    </w:p>
    <w:p>
      <w:r>
        <w:t>support/maintenance</w:t>
      </w:r>
    </w:p>
    <w:p>
      <w:r>
        <w:t>phase</w:t>
      </w:r>
    </w:p>
    <w:p>
      <w:r>
        <w:t>shall be considered.</w:t>
      </w:r>
    </w:p>
    <w:p>
      <w:r>
        <w:t>2.</w:t>
      </w:r>
    </w:p>
    <w:p>
      <w:r>
        <w:t>If there is a delay in</w:t>
      </w:r>
    </w:p>
    <w:p>
      <w:r>
        <w:t>the</w:t>
      </w:r>
    </w:p>
    <w:p>
      <w:r>
        <w:t>delivery</w:t>
      </w:r>
    </w:p>
    <w:p>
      <w:r>
        <w:t>of</w:t>
      </w:r>
    </w:p>
    <w:p>
      <w:r>
        <w:t>submitted</w:t>
      </w:r>
    </w:p>
    <w:p>
      <w:r>
        <w:t>projects</w:t>
      </w:r>
    </w:p>
    <w:p>
      <w:r>
        <w:t>citations</w:t>
      </w:r>
    </w:p>
    <w:p>
      <w:r>
        <w:t>by</w:t>
      </w:r>
    </w:p>
    <w:p>
      <w:r>
        <w:t>the</w:t>
      </w:r>
    </w:p>
    <w:p>
      <w:r>
        <w:t>bidder, the project score will</w:t>
      </w:r>
    </w:p>
    <w:p>
      <w:r>
        <w:t>be considered as follows:</w:t>
      </w:r>
    </w:p>
    <w:p>
      <w:r>
        <w:t>a. 100%</w:t>
      </w:r>
    </w:p>
    <w:p>
      <w:r>
        <w:t>of project</w:t>
      </w:r>
    </w:p>
    <w:p>
      <w:r>
        <w:t>score if</w:t>
      </w:r>
    </w:p>
    <w:p>
      <w:r>
        <w:t>(AT/ST) =1</w:t>
      </w:r>
    </w:p>
    <w:p>
      <w:r>
        <w:t>b. 75%</w:t>
      </w:r>
    </w:p>
    <w:p>
      <w:r>
        <w:t>of project</w:t>
      </w:r>
    </w:p>
    <w:p>
      <w:r>
        <w:t>score if</w:t>
      </w:r>
    </w:p>
    <w:p>
      <w:r>
        <w:t>AT/ST) &gt;1 and &lt;=2</w:t>
      </w:r>
    </w:p>
    <w:p>
      <w:r>
        <w:t>¢. 50% of project</w:t>
      </w:r>
    </w:p>
    <w:p>
      <w:r>
        <w:t>score if</w:t>
      </w:r>
    </w:p>
    <w:p>
      <w:r>
        <w:t>AT/ST)&gt;2</w:t>
      </w:r>
    </w:p>
    <w:p>
      <w:r>
        <w:t>and &lt;=3</w:t>
      </w:r>
    </w:p>
    <w:p>
      <w:r>
        <w:t>d. 25%</w:t>
      </w:r>
    </w:p>
    <w:p>
      <w:r>
        <w:t>of project</w:t>
      </w:r>
    </w:p>
    <w:p>
      <w:r>
        <w:t>score if</w:t>
      </w:r>
    </w:p>
    <w:p>
      <w:r>
        <w:t>AT/ST) &gt;3</w:t>
      </w:r>
    </w:p>
    <w:p>
      <w:r>
        <w:t>client</w:t>
      </w:r>
    </w:p>
    <w:p>
      <w:r>
        <w:t>satisfaction</w:t>
      </w:r>
    </w:p>
    <w:p>
      <w:r>
        <w:t>certificate (in</w:t>
      </w:r>
    </w:p>
    <w:p>
      <w:r>
        <w:t>case of delay</w:t>
      </w:r>
    </w:p>
    <w:p>
      <w:r>
        <w:t>in</w:t>
      </w:r>
    </w:p>
    <w:p>
      <w:r>
        <w:t>project delivery)</w:t>
      </w:r>
    </w:p>
    <w:p>
      <w:r>
        <w:t>Or</w:t>
      </w:r>
    </w:p>
    <w:p>
      <w:r>
        <w:t>Work order +</w:t>
      </w:r>
    </w:p>
    <w:p>
      <w:r>
        <w:t>self-certificate</w:t>
      </w:r>
    </w:p>
    <w:p>
      <w:r>
        <w:t>of’</w:t>
      </w:r>
    </w:p>
    <w:p>
      <w:r>
        <w:t>completion</w:t>
      </w:r>
    </w:p>
    <w:p>
      <w:r>
        <w:t>(certified by the</w:t>
      </w:r>
    </w:p>
    <w:p>
      <w:r>
        <w:t>statutory</w:t>
      </w:r>
    </w:p>
    <w:p>
      <w:r>
        <w:t>auditor) + 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project delivery)</w:t>
      </w:r>
    </w:p>
    <w:p>
      <w:r>
        <w:t>For ongoing</w:t>
      </w:r>
    </w:p>
    <w:p>
      <w:r>
        <w:t>projects:</w:t>
      </w:r>
    </w:p>
    <w:p>
      <w:r>
        <w:t>Work order +</w:t>
      </w:r>
    </w:p>
    <w:p>
      <w:r>
        <w:t>Phase</w:t>
      </w:r>
    </w:p>
    <w:p>
      <w:r>
        <w:t>completion</w:t>
      </w:r>
    </w:p>
    <w:p>
      <w:r>
        <w:t>certificate from</w:t>
      </w:r>
    </w:p>
    <w:p>
      <w:r>
        <w:t>client + 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phase delivery)</w:t>
      </w:r>
    </w:p>
    <w:p>
      <w:r>
        <w:t>Or</w:t>
      </w:r>
    </w:p>
    <w:p>
      <w:r>
        <w:t>Work order +</w:t>
      </w:r>
    </w:p>
    <w:p>
      <w:r>
        <w:t>self-certificate</w:t>
      </w:r>
    </w:p>
    <w:p>
      <w:r>
        <w:t>of phase</w:t>
      </w:r>
    </w:p>
    <w:p>
      <w:r>
        <w:t>completion</w:t>
      </w:r>
    </w:p>
    <w:p>
      <w:r>
        <w:t>(certified by the</w:t>
      </w:r>
    </w:p>
    <w:p>
      <w:r>
        <w:t>statutory</w:t>
      </w:r>
    </w:p>
    <w:p>
      <w:r>
        <w:t>auditor) + client</w:t>
      </w:r>
    </w:p>
    <w:p>
      <w:r>
        <w:t>satisfaction</w:t>
      </w:r>
    </w:p>
    <w:p>
      <w:r>
        <w:t>certificate (in</w:t>
      </w:r>
    </w:p>
    <w:p>
      <w:r>
        <w:t>case of delay in</w:t>
      </w:r>
    </w:p>
    <w:p>
      <w:r>
        <w:t>The evaluation shall be based</w:t>
      </w:r>
    </w:p>
    <w:p>
      <w:r>
        <w:t>on the quality of technical</w:t>
      </w:r>
    </w:p>
    <w:p>
      <w:r>
        <w:t>phase delivery)</w:t>
      </w:r>
    </w:p>
    <w:p>
      <w:r>
        <w:t>where, AT = Actual time of</w:t>
      </w:r>
    </w:p>
    <w:p>
      <w:r>
        <w:t>delivery of project and ST =</w:t>
      </w:r>
    </w:p>
    <w:p>
      <w:r>
        <w:t>Stipulated time of delivery</w:t>
      </w:r>
    </w:p>
    <w:p>
      <w:r>
        <w:t>project + extension proved by</w:t>
      </w:r>
    </w:p>
    <w:p>
      <w:r>
        <w:t>client.</w:t>
      </w:r>
    </w:p>
    <w:p>
      <w:r>
        <w:t>R</w:t>
      </w:r>
    </w:p>
    <w:p>
      <w:r>
        <w:t>4 |</w:t>
      </w:r>
    </w:p>
    <w:p>
      <w:r>
        <w:t>Technical</w:t>
      </w:r>
    </w:p>
    <w:p>
      <w:r>
        <w:t>Understanding of the detailed</w:t>
      </w:r>
    </w:p>
    <w:p>
      <w:r>
        <w:t>30</w:t>
      </w:r>
    </w:p>
    <w:p>
      <w:r>
        <w:t>Technical</w:t>
      </w:r>
    </w:p>
    <w:p>
      <w:r>
        <w:t>Proposal</w:t>
      </w:r>
    </w:p>
    <w:p>
      <w:r>
        <w:t>scope of work for iPIE</w:t>
      </w:r>
    </w:p>
    <w:p>
      <w:r>
        <w:t>Proposal</w:t>
      </w:r>
    </w:p>
    <w:p>
      <w:r>
        <w:t>platform outlined in this RFP.</w:t>
      </w:r>
    </w:p>
    <w:p>
      <w:r>
        <w:t>document</w:t>
      </w:r>
    </w:p>
    <w:p>
      <w:r>
        <w:t>Page 63 of 97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proposal submitted by the</w:t>
      </w:r>
    </w:p>
    <w:p>
      <w:r>
        <w:t>Bidder that shall cover the</w:t>
      </w:r>
    </w:p>
    <w:p>
      <w:r>
        <w:t>following components:</w:t>
      </w:r>
    </w:p>
    <w:p>
      <w:r>
        <w:t>a.</w:t>
      </w:r>
    </w:p>
    <w:p>
      <w:r>
        <w:t>Understanding</w:t>
      </w:r>
    </w:p>
    <w:p>
      <w:r>
        <w:t>of the</w:t>
      </w:r>
    </w:p>
    <w:p>
      <w:r>
        <w:t>project — 5 Marks</w:t>
      </w:r>
    </w:p>
    <w:p>
      <w:r>
        <w:t>b.</w:t>
      </w:r>
    </w:p>
    <w:p>
      <w:r>
        <w:t>Detailed Project plan of</w:t>
      </w:r>
    </w:p>
    <w:p>
      <w:r>
        <w:t>the proposed solution — 5</w:t>
      </w:r>
    </w:p>
    <w:p>
      <w:r>
        <w:t>Marks</w:t>
      </w:r>
    </w:p>
    <w:p>
      <w:r>
        <w:t>¢. Implementation</w:t>
      </w:r>
    </w:p>
    <w:p>
      <w:r>
        <w:t>approach</w:t>
      </w:r>
    </w:p>
    <w:p>
      <w:r>
        <w:t>and methodology for iPIE</w:t>
      </w:r>
    </w:p>
    <w:p>
      <w:r>
        <w:t>solution — 5 Marks</w:t>
      </w:r>
    </w:p>
    <w:p>
      <w:r>
        <w:t>d. Proposed solution</w:t>
      </w:r>
    </w:p>
    <w:p>
      <w:r>
        <w:t>architecture, technology</w:t>
      </w:r>
    </w:p>
    <w:p>
      <w:r>
        <w:t>stack, cloud infra sizing</w:t>
      </w:r>
    </w:p>
    <w:p>
      <w:r>
        <w:t>{for Dev + Testing</w:t>
      </w:r>
    </w:p>
    <w:p>
      <w:r>
        <w:t>environments)</w:t>
      </w:r>
    </w:p>
    <w:p>
      <w:r>
        <w:t>for iPIE — 5</w:t>
      </w:r>
    </w:p>
    <w:p>
      <w:r>
        <w:t>Marks</w:t>
      </w:r>
    </w:p>
    <w:p>
      <w:r>
        <w:t>e.</w:t>
      </w:r>
    </w:p>
    <w:p>
      <w:r>
        <w:t>Approach and</w:t>
      </w:r>
    </w:p>
    <w:p>
      <w:r>
        <w:t>methodology</w:t>
      </w:r>
    </w:p>
    <w:p>
      <w:r>
        <w:t>for</w:t>
      </w:r>
    </w:p>
    <w:p>
      <w:r>
        <w:t>integration with other</w:t>
      </w:r>
    </w:p>
    <w:p>
      <w:r>
        <w:t>systems, data migration</w:t>
      </w:r>
    </w:p>
    <w:p>
      <w:r>
        <w:t>and training &amp; capacity</w:t>
      </w:r>
    </w:p>
    <w:p>
      <w:r>
        <w:t>building</w:t>
      </w:r>
    </w:p>
    <w:p>
      <w:r>
        <w:t>— 5 Marks</w:t>
      </w:r>
    </w:p>
    <w:p>
      <w:r>
        <w:t>f.</w:t>
      </w:r>
    </w:p>
    <w:p>
      <w:r>
        <w:t>Core and Non-Core Team</w:t>
      </w:r>
    </w:p>
    <w:p>
      <w:r>
        <w:t>structure &amp; deployment</w:t>
      </w:r>
    </w:p>
    <w:p>
      <w:r>
        <w:t>plan ~ 5 Marks.</w:t>
      </w:r>
    </w:p>
    <w:p>
      <w:r>
        <w:t>Note# 1: The Bidder shall be</w:t>
      </w:r>
    </w:p>
    <w:p>
      <w:r>
        <w:t>required to present the</w:t>
      </w:r>
    </w:p>
    <w:p>
      <w:r>
        <w:t>Technical Proposal to the</w:t>
      </w:r>
    </w:p>
    <w:p>
      <w:r>
        <w:t>Evaluation Committee in form</w:t>
      </w:r>
    </w:p>
    <w:p>
      <w:r>
        <w:t>of a presentation.</w:t>
      </w:r>
    </w:p>
    <w:p>
      <w:r>
        <w:t>Note# 2: The Bidder shall</w:t>
      </w:r>
    </w:p>
    <w:p>
      <w:r>
        <w:t>conduct the Presentation</w:t>
      </w:r>
    </w:p>
    <w:p>
      <w:r>
        <w:t>alongside following proposed</w:t>
      </w:r>
    </w:p>
    <w:p>
      <w:r>
        <w:t>Core Team resources for</w:t>
      </w:r>
    </w:p>
    <w:p>
      <w:r>
        <w:t>deployment to ensure</w:t>
      </w:r>
    </w:p>
    <w:p>
      <w:r>
        <w:t>understanding of</w:t>
      </w:r>
    </w:p>
    <w:p>
      <w:r>
        <w:t>their role and responsibilities:</w:t>
      </w:r>
    </w:p>
    <w:p>
      <w:r>
        <w:t>a. Project Manager</w:t>
      </w:r>
    </w:p>
    <w:p>
      <w:r>
        <w:t>b. Solution Architect</w:t>
      </w:r>
    </w:p>
    <w:p>
      <w:r>
        <w:t>c. Data Architect</w:t>
      </w:r>
    </w:p>
    <w:p>
      <w:r>
        <w:t>d. Senior Business Analyst</w:t>
      </w:r>
    </w:p>
    <w:p>
      <w:r>
        <w:t>Note# 3: The scoring of</w:t>
      </w:r>
    </w:p>
    <w:p>
      <w:r>
        <w:t>technical proposal</w:t>
      </w:r>
    </w:p>
    <w:p>
      <w:r>
        <w:t>components to be done as</w:t>
      </w:r>
    </w:p>
    <w:p>
      <w:r>
        <w:t>follows:</w:t>
      </w:r>
    </w:p>
    <w:p>
      <w:r>
        <w:t>a) Significantly Exceeds</w:t>
      </w:r>
    </w:p>
    <w:p>
      <w:r>
        <w:t>Requirement</w:t>
      </w:r>
    </w:p>
    <w:p>
      <w:r>
        <w:t>— 5 Marks</w:t>
      </w:r>
    </w:p>
    <w:p>
      <w:r>
        <w:t>Page 64 of 97</w:t>
      </w:r>
    </w:p>
    <w:p>
      <w:r>
        <w:br w:type="page"/>
      </w:r>
    </w:p>
    <w:p>
      <w:r>
        <w:t>RFP for selection</w:t>
      </w:r>
    </w:p>
    <w:p>
      <w:r>
        <w:t>of 5l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b) Exceeds Requirement - 4</w:t>
      </w:r>
    </w:p>
    <w:p>
      <w:r>
        <w:t>Marks</w:t>
      </w:r>
    </w:p>
    <w:p>
      <w:r>
        <w:t>¢) Meets Requirement</w:t>
      </w:r>
    </w:p>
    <w:p>
      <w:r>
        <w:t>— 3</w:t>
      </w:r>
    </w:p>
    <w:p>
      <w:r>
        <w:t>Marks</w:t>
      </w:r>
    </w:p>
    <w:p>
      <w:r>
        <w:t>5</w:t>
      </w:r>
    </w:p>
    <w:p>
      <w:r>
        <w:t>| Core Team</w:t>
      </w:r>
    </w:p>
    <w:p>
      <w:r>
        <w:t>Resource</w:t>
      </w:r>
    </w:p>
    <w:p>
      <w:r>
        <w:t>Profiles</w:t>
      </w:r>
    </w:p>
    <w:p>
      <w:r>
        <w:t>Marking will be based on the</w:t>
      </w:r>
    </w:p>
    <w:p>
      <w:r>
        <w:t>Qualification and Experience</w:t>
      </w:r>
    </w:p>
    <w:p>
      <w:r>
        <w:t>criteria specified in Section</w:t>
      </w:r>
    </w:p>
    <w:p>
      <w:r>
        <w:t>‘Instructions for Resource</w:t>
      </w:r>
    </w:p>
    <w:p>
      <w:r>
        <w:t>Deployment’ of this RFP.</w:t>
      </w:r>
    </w:p>
    <w:p>
      <w:r>
        <w:t># 0.5 marks will be awarded</w:t>
      </w:r>
    </w:p>
    <w:p>
      <w:r>
        <w:t>for Successfully meeting</w:t>
      </w:r>
    </w:p>
    <w:p>
      <w:r>
        <w:t>Essential Qualification</w:t>
      </w:r>
    </w:p>
    <w:p>
      <w:r>
        <w:t>and</w:t>
      </w:r>
    </w:p>
    <w:p>
      <w:r>
        <w:t>Experience criteria</w:t>
      </w:r>
    </w:p>
    <w:p>
      <w:r>
        <w:t># 0.5 marks will be awarded</w:t>
      </w:r>
    </w:p>
    <w:p>
      <w:r>
        <w:t>for meeting Desirable</w:t>
      </w:r>
    </w:p>
    <w:p>
      <w:r>
        <w:t>Experience criterja (1 Mark</w:t>
      </w:r>
    </w:p>
    <w:p>
      <w:r>
        <w:t>for Project Manager, Solution</w:t>
      </w:r>
    </w:p>
    <w:p>
      <w:r>
        <w:t>Architect, Data Architect and</w:t>
      </w:r>
    </w:p>
    <w:p>
      <w:r>
        <w:t>Senior Business analyst)</w:t>
      </w:r>
    </w:p>
    <w:p>
      <w:r>
        <w:t>#0.5 Marks for differentiated</w:t>
      </w:r>
    </w:p>
    <w:p>
      <w:r>
        <w:t>impact or contribution</w:t>
      </w:r>
    </w:p>
    <w:p>
      <w:r>
        <w:t>of</w:t>
      </w:r>
    </w:p>
    <w:p>
      <w:r>
        <w:t>proposed resources in their</w:t>
      </w:r>
    </w:p>
    <w:p>
      <w:r>
        <w:t>previous projects {1 Mark for</w:t>
      </w:r>
    </w:p>
    <w:p>
      <w:r>
        <w:t>Project Manager, Solution</w:t>
      </w:r>
    </w:p>
    <w:p>
      <w:r>
        <w:t>Architect, Data Architect and</w:t>
      </w:r>
    </w:p>
    <w:p>
      <w:r>
        <w:t>Senior Business Analyst)</w:t>
      </w:r>
    </w:p>
    <w:p>
      <w:r>
        <w:t># The resources may be</w:t>
      </w:r>
    </w:p>
    <w:p>
      <w:r>
        <w:t>required</w:t>
      </w:r>
    </w:p>
    <w:p>
      <w:r>
        <w:t>10 explain the project</w:t>
      </w:r>
    </w:p>
    <w:p>
      <w:r>
        <w:t>experience and their impacts</w:t>
      </w:r>
    </w:p>
    <w:p>
      <w:r>
        <w:t>on projects during Technical</w:t>
      </w:r>
    </w:p>
    <w:p>
      <w:r>
        <w:t>prOesentation</w:t>
      </w:r>
    </w:p>
    <w:p>
      <w:r>
        <w:t>O&amp;A.</w:t>
      </w:r>
    </w:p>
    <w:p>
      <w:r>
        <w:t>25</w:t>
      </w:r>
    </w:p>
    <w:p>
      <w:r>
        <w:t>Project</w:t>
      </w:r>
    </w:p>
    <w:p>
      <w:r>
        <w:t>Manager: 2.5</w:t>
      </w:r>
    </w:p>
    <w:p>
      <w:r>
        <w:t>Marks</w:t>
      </w:r>
    </w:p>
    <w:p>
      <w:r>
        <w:t>Solution</w:t>
      </w:r>
    </w:p>
    <w:p>
      <w:r>
        <w:t>Architect: 2.5</w:t>
      </w:r>
    </w:p>
    <w:p>
      <w:r>
        <w:t>Marks</w:t>
      </w:r>
    </w:p>
    <w:p>
      <w:r>
        <w:t>Data Architect:</w:t>
      </w:r>
    </w:p>
    <w:p>
      <w:r>
        <w:t>2.5 Marks</w:t>
      </w:r>
    </w:p>
    <w:p>
      <w:r>
        <w:t>Senior Business</w:t>
      </w:r>
    </w:p>
    <w:p>
      <w:r>
        <w:t>Analyst: 2.5</w:t>
      </w:r>
    </w:p>
    <w:p>
      <w:r>
        <w:t>Marks</w:t>
      </w:r>
    </w:p>
    <w:p>
      <w:r>
        <w:t>Technical Lead</w:t>
      </w:r>
    </w:p>
    <w:p>
      <w:r>
        <w:t>— Frontend: 1.5</w:t>
      </w:r>
    </w:p>
    <w:p>
      <w:r>
        <w:t>Marks</w:t>
      </w:r>
    </w:p>
    <w:p>
      <w:r>
        <w:t>Technical Lead</w:t>
      </w:r>
    </w:p>
    <w:p>
      <w:r>
        <w:t>— Backend: 1.5</w:t>
      </w:r>
    </w:p>
    <w:p>
      <w:r>
        <w:t>Marks</w:t>
      </w:r>
    </w:p>
    <w:p>
      <w:r>
        <w:t>Test Team</w:t>
      </w:r>
    </w:p>
    <w:p>
      <w:r>
        <w:t>Lead/QA</w:t>
      </w:r>
    </w:p>
    <w:p>
      <w:r>
        <w:t>Expert: 1.5</w:t>
      </w:r>
    </w:p>
    <w:p>
      <w:r>
        <w:t>Marks</w:t>
      </w:r>
    </w:p>
    <w:p>
      <w:r>
        <w:t>Ur/ux</w:t>
      </w:r>
    </w:p>
    <w:p>
      <w:r>
        <w:t>Designer: 1.5</w:t>
      </w:r>
    </w:p>
    <w:p>
      <w:r>
        <w:t>Marks</w:t>
      </w:r>
    </w:p>
    <w:p>
      <w:r>
        <w:t>Database</w:t>
      </w:r>
    </w:p>
    <w:p>
      <w:r>
        <w:t>Administrator:</w:t>
      </w:r>
    </w:p>
    <w:p>
      <w:r>
        <w:t>1.5 Marks</w:t>
      </w:r>
    </w:p>
    <w:p>
      <w:r>
        <w:t>DevOps Expert:</w:t>
      </w:r>
    </w:p>
    <w:p>
      <w:r>
        <w:t>1.5 Marks</w:t>
      </w:r>
    </w:p>
    <w:p>
      <w:r>
        <w:t>Cloud Expert:</w:t>
      </w:r>
    </w:p>
    <w:p>
      <w:r>
        <w:t>1.5 Marks</w:t>
      </w:r>
    </w:p>
    <w:p>
      <w:r>
        <w:t>Security</w:t>
      </w:r>
    </w:p>
    <w:p>
      <w:r>
        <w:t>Expert: 1.5</w:t>
      </w:r>
    </w:p>
    <w:p>
      <w:r>
        <w:t>Marks</w:t>
      </w:r>
    </w:p>
    <w:p>
      <w:r>
        <w:t>Domain Expert:</w:t>
      </w:r>
    </w:p>
    <w:p>
      <w:r>
        <w:t>1.5 Marks</w:t>
      </w:r>
    </w:p>
    <w:p>
      <w:r>
        <w:t>Helpdesk</w:t>
      </w:r>
    </w:p>
    <w:p>
      <w:r>
        <w:t>Support Team</w:t>
      </w:r>
    </w:p>
    <w:p>
      <w:r>
        <w:t>Lead: 1.5</w:t>
      </w:r>
    </w:p>
    <w:p>
      <w:r>
        <w:t>Marks</w:t>
      </w:r>
    </w:p>
    <w:p>
      <w:r>
        <w:t>CVsof</w:t>
      </w:r>
    </w:p>
    <w:p>
      <w:r>
        <w:t>Resources in the</w:t>
      </w:r>
    </w:p>
    <w:p>
      <w:r>
        <w:t>prescribed</w:t>
      </w:r>
    </w:p>
    <w:p>
      <w:r>
        <w:t>TFormat 9 under</w:t>
      </w:r>
    </w:p>
    <w:p>
      <w:r>
        <w:t>Appendices</w:t>
      </w:r>
    </w:p>
    <w:p>
      <w:r>
        <w:t>section.</w:t>
      </w:r>
    </w:p>
    <w:p>
      <w:r>
        <w:t>The Purchaser</w:t>
      </w:r>
    </w:p>
    <w:p>
      <w:r>
        <w:t>retains the right</w:t>
      </w:r>
    </w:p>
    <w:p>
      <w:r>
        <w:t>to interview the</w:t>
      </w:r>
    </w:p>
    <w:p>
      <w:r>
        <w:t>resources</w:t>
      </w:r>
    </w:p>
    <w:p>
      <w:r>
        <w:t>proposed by the</w:t>
      </w:r>
    </w:p>
    <w:p>
      <w:r>
        <w:t>SI.</w:t>
      </w:r>
    </w:p>
    <w:p>
      <w:r>
        <w:t>Jable 20: Technical Qualification</w:t>
      </w:r>
    </w:p>
    <w:p>
      <w:r>
        <w:t>Page 65 of 97</w:t>
      </w:r>
    </w:p>
    <w:p>
      <w:r>
        <w:br w:type="page"/>
      </w:r>
    </w:p>
    <w:p>
      <w:r>
        <w:t>REP for selection</w:t>
      </w:r>
    </w:p>
    <w:p>
      <w:r>
        <w:t>of St for Design, Implementation,</w:t>
      </w:r>
    </w:p>
    <w:p>
      <w:r>
        <w:t>Enhancements,</w:t>
      </w:r>
    </w:p>
    <w:p>
      <w:r>
        <w:t>0%M of iPiE Platform and Mobile Application</w:t>
      </w:r>
    </w:p>
    <w:p>
      <w:r>
        <w:t>(ii)</w:t>
      </w:r>
    </w:p>
    <w:p>
      <w:r>
        <w:t>The qualificd bidders shall be informed about the date of technical presentation to be</w:t>
      </w:r>
    </w:p>
    <w:p>
      <w:r>
        <w:t>conducted during technical evaluation stage, after the bid submission and evaluation of</w:t>
      </w:r>
    </w:p>
    <w:p>
      <w:r>
        <w:t>pre-qualification</w:t>
      </w:r>
    </w:p>
    <w:p>
      <w:r>
        <w:t>criteria.</w:t>
      </w:r>
    </w:p>
    <w:p>
      <w:r>
        <w:t>(iiiy</w:t>
      </w:r>
    </w:p>
    <w:p>
      <w:r>
        <w:t>The bidders, whose bids are responsive, based on minimum pre-qualification/</w:t>
      </w:r>
    </w:p>
    <w:p>
      <w:r>
        <w:t>eligibility</w:t>
      </w:r>
    </w:p>
    <w:p>
      <w:r>
        <w:t>criteria and score at least 70 marks in the aforementioned</w:t>
      </w:r>
    </w:p>
    <w:p>
      <w:r>
        <w:t>technical scoring eriteria (Ty)</w:t>
      </w:r>
    </w:p>
    <w:p>
      <w:r>
        <w:t>would be considered</w:t>
      </w:r>
    </w:p>
    <w:p>
      <w:r>
        <w:t>technically</w:t>
      </w:r>
    </w:p>
    <w:p>
      <w:r>
        <w:t>qualified.</w:t>
      </w:r>
    </w:p>
    <w:p>
      <w:r>
        <w:t>The commercial</w:t>
      </w:r>
    </w:p>
    <w:p>
      <w:r>
        <w:t>bids of such technically</w:t>
      </w:r>
    </w:p>
    <w:p>
      <w:r>
        <w:t>qualified bidders alone shall further be opened by the Evaluation Committee.</w:t>
      </w:r>
    </w:p>
    <w:p>
      <w:pPr>
        <w:pStyle w:val="Heading2"/>
      </w:pPr>
      <w:r>
        <w:t>10.3 Commercial</w:t>
      </w:r>
    </w:p>
    <w:p>
      <w:pPr>
        <w:pStyle w:val="Heading2"/>
      </w:pPr>
      <w:r>
        <w:t>Bid Evaluation</w:t>
      </w:r>
    </w:p>
    <w:p>
      <w:r>
        <w:t>(i)</w:t>
      </w:r>
    </w:p>
    <w:p>
      <w:r>
        <w:t>The Commercial Bids of technically qualified Bidders shail be opened on the prescribed</w:t>
      </w:r>
    </w:p>
    <w:p>
      <w:r>
        <w:t>date in the presence of bidder representatives.</w:t>
      </w:r>
    </w:p>
    <w:p>
      <w:r>
        <w:t>(i)</w:t>
      </w:r>
    </w:p>
    <w:p>
      <w:r>
        <w:t>Ifafirm</w:t>
      </w:r>
    </w:p>
    <w:p>
      <w:r>
        <w:t>quotes NIL charges/consideration,</w:t>
      </w:r>
    </w:p>
    <w:p>
      <w:r>
        <w:t>the bid shall be treated as unresponsive and</w:t>
      </w:r>
    </w:p>
    <w:p>
      <w:r>
        <w:t>will not be considered.</w:t>
      </w:r>
    </w:p>
    <w:p>
      <w:r>
        <w:t>(i)</w:t>
      </w:r>
    </w:p>
    <w:p>
      <w:r>
        <w:t>The Bidder with lowest qualifying commercial</w:t>
      </w:r>
    </w:p>
    <w:p>
      <w:r>
        <w:t>bid (L1} will be awarded 100% score</w:t>
      </w:r>
    </w:p>
    <w:p>
      <w:r>
        <w:t>(amongst the bidders which did not get disqualified based on points above). Commercial</w:t>
      </w:r>
    </w:p>
    <w:p>
      <w:r>
        <w:t>Scores for other than L1 bidders will be evaluated using the following formula:</w:t>
      </w:r>
    </w:p>
    <w:p>
      <w:r>
        <w:t>Commercial</w:t>
      </w:r>
    </w:p>
    <w:p>
      <w:r>
        <w:t>Score of a bidder (F,) = {(Commercial</w:t>
      </w:r>
    </w:p>
    <w:p>
      <w:r>
        <w:t>Bid of L1/Commercial</w:t>
      </w:r>
    </w:p>
    <w:p>
      <w:r>
        <w:t>Bid of the bidder)</w:t>
      </w:r>
    </w:p>
    <w:p>
      <w:r>
        <w:t>x 100} % (adjusted</w:t>
      </w:r>
    </w:p>
    <w:p>
      <w:r>
        <w:t>to two decimal places)</w:t>
      </w:r>
    </w:p>
    <w:p>
      <w:r>
        <w:t>(iv)</w:t>
      </w:r>
    </w:p>
    <w:p>
      <w:r>
        <w:t>Only fixed price financial bids indicating total prices for all the deliverables and services</w:t>
      </w:r>
    </w:p>
    <w:p>
      <w:r>
        <w:t>specified in this RFP document shall be considered.</w:t>
      </w:r>
    </w:p>
    <w:p>
      <w:r>
        <w:t>(v)</w:t>
      </w:r>
    </w:p>
    <w:p>
      <w:r>
        <w:t>Any conditional bid would be rejected.</w:t>
      </w:r>
    </w:p>
    <w:p>
      <w:r>
        <w:t>(vi)</w:t>
      </w:r>
    </w:p>
    <w:p>
      <w:r>
        <w:t>Errors &amp; Rectification: Arithmetical errors will be rectified on the following basis: “If</w:t>
      </w:r>
    </w:p>
    <w:p>
      <w:r>
        <w:t>there is a discrepancy</w:t>
      </w:r>
    </w:p>
    <w:p>
      <w:r>
        <w:t>between the unit price and the total price that is obtained by</w:t>
      </w:r>
    </w:p>
    <w:p>
      <w:r>
        <w:t>multiplying the unit price and quantity, the unit price shall prevail, and the total price</w:t>
      </w:r>
    </w:p>
    <w:p>
      <w:r>
        <w:t>shall be corrected. If there is a discrepancy between words and figures, the amount in</w:t>
      </w:r>
    </w:p>
    <w:p>
      <w:r>
        <w:t>words will prevail”.</w:t>
      </w:r>
    </w:p>
    <w:p>
      <w:pPr>
        <w:pStyle w:val="Heading2"/>
      </w:pPr>
      <w:r>
        <w:t>10.4 Final Evaluation</w:t>
      </w:r>
    </w:p>
    <w:p>
      <w:r>
        <w:t>(i)</w:t>
      </w:r>
    </w:p>
    <w:p>
      <w:r>
        <w:t>The technical evaluation and commercial evaluation scores secured by each Bidder will</w:t>
      </w:r>
    </w:p>
    <w:p>
      <w:r>
        <w:t>be added using weightage of 70% and 30% respectively</w:t>
      </w:r>
    </w:p>
    <w:p>
      <w:r>
        <w:t>to compute a Composite Bid</w:t>
      </w:r>
    </w:p>
    <w:p>
      <w:r>
        <w:t>Score.</w:t>
      </w:r>
    </w:p>
    <w:p>
      <w:r>
        <w:t>(ii)</w:t>
      </w:r>
    </w:p>
    <w:p>
      <w:r>
        <w:t>The Bidder securing the highest Composite Bid Score will be adjudicated as the most</w:t>
      </w:r>
    </w:p>
    <w:p>
      <w:r>
        <w:t>responsive</w:t>
      </w:r>
    </w:p>
    <w:p>
      <w:r>
        <w:t>Bidder for award of the Project. The overall score will be calculated</w:t>
      </w:r>
    </w:p>
    <w:p>
      <w:r>
        <w:t>as</w:t>
      </w:r>
    </w:p>
    <w:p>
      <w:r>
        <w:t>follows:</w:t>
      </w:r>
    </w:p>
    <w:p>
      <w:r>
        <w:t>Compmlte Bid Score (By) = 0.70% Technical Score (Tn) + 0.30* Normalized commercial Score</w:t>
      </w:r>
    </w:p>
    <w:p>
      <w:r>
        <w:t>(F,) (adjusted 1o two decimal places)</w:t>
      </w:r>
    </w:p>
    <w:p>
      <w:r>
        <w:t>(iii)</w:t>
      </w:r>
    </w:p>
    <w:p>
      <w:r>
        <w:t>In the event the Composite</w:t>
      </w:r>
    </w:p>
    <w:p>
      <w:r>
        <w:t>Bid Score (Bn) are ‘tied’, the bidder</w:t>
      </w:r>
    </w:p>
    <w:p>
      <w:r>
        <w:t>securing highest</w:t>
      </w:r>
    </w:p>
    <w:p>
      <w:r>
        <w:t>technical score will be adjudicated as the Best Value Bidder for award of the Project.</w:t>
      </w:r>
    </w:p>
    <w:p>
      <w:pPr>
        <w:pStyle w:val="Heading2"/>
      </w:pPr>
      <w:r>
        <w:t>11. Appointment</w:t>
      </w:r>
    </w:p>
    <w:p>
      <w:pPr>
        <w:pStyle w:val="Heading2"/>
      </w:pPr>
      <w:r>
        <w:t>of System Integrator</w:t>
      </w:r>
    </w:p>
    <w:p>
      <w:pPr>
        <w:pStyle w:val="Heading2"/>
      </w:pPr>
      <w:r>
        <w:t>11.1 Award Criteria</w:t>
      </w:r>
    </w:p>
    <w:p>
      <w:r>
        <w:t>The Purchaser shall award the contract to the Successful Bidder whose proposal has been</w:t>
      </w:r>
    </w:p>
    <w:p>
      <w:r>
        <w:t>determined to be substantially</w:t>
      </w:r>
    </w:p>
    <w:p>
      <w:r>
        <w:t>responsive and has been determined as the most responsive</w:t>
      </w:r>
    </w:p>
    <w:p>
      <w:r>
        <w:t>Bidder/Best Value Bidder as per the process outlined above.</w:t>
      </w:r>
    </w:p>
    <w:p>
      <w:r>
        <w:t>/&amp;/</w:t>
      </w:r>
    </w:p>
    <w:p>
      <w:r>
        <w:t>Page 66 of 97</w:t>
      </w:r>
    </w:p>
    <w:p>
      <w:r>
        <w:br w:type="page"/>
      </w:r>
    </w:p>
    <w:p>
      <w:r>
        <w:t>RFP for selection</w:t>
      </w:r>
    </w:p>
    <w:p>
      <w:r>
        <w:t>of 8l for Design, Implementation,</w:t>
      </w:r>
    </w:p>
    <w:p>
      <w:r>
        <w:t>Enhancements,</w:t>
      </w:r>
    </w:p>
    <w:p>
      <w:r>
        <w:t>O&amp;M of iPIE Platform and Mobhile Application</w:t>
      </w:r>
    </w:p>
    <w:p>
      <w:r>
        <w:t>11.2 Right to Accept Any Proposal</w:t>
      </w:r>
    </w:p>
    <w:p>
      <w:r>
        <w:t>and To Reject</w:t>
      </w:r>
    </w:p>
    <w:p>
      <w:r>
        <w:t>Any or All</w:t>
      </w:r>
    </w:p>
    <w:p>
      <w:pPr>
        <w:pStyle w:val="Heading2"/>
      </w:pPr>
      <w:r>
        <w:t>Proposal(s)</w:t>
      </w:r>
    </w:p>
    <w:p>
      <w:r>
        <w:t>The Purchaser reserves the right to accept or reject any proposal, and to annut the tendering</w:t>
      </w:r>
    </w:p>
    <w:p>
      <w:r>
        <w:t>process/public</w:t>
      </w:r>
    </w:p>
    <w:p>
      <w:r>
        <w:t>procurement</w:t>
      </w:r>
    </w:p>
    <w:p>
      <w:r>
        <w:t>process and reject all proposals</w:t>
      </w:r>
    </w:p>
    <w:p>
      <w:r>
        <w:t>at any time prior to award of</w:t>
      </w:r>
    </w:p>
    <w:p>
      <w:r>
        <w:t>contract, without thereby incurring any liability to the affected bidder(s) or any obligation to</w:t>
      </w:r>
    </w:p>
    <w:p>
      <w:r>
        <w:t>inform the affected bidder(s) of the grounds for Purchaser action.</w:t>
      </w:r>
    </w:p>
    <w:p>
      <w:pPr>
        <w:pStyle w:val="Heading2"/>
      </w:pPr>
      <w:r>
        <w:t>11.3 Notification</w:t>
      </w:r>
    </w:p>
    <w:p>
      <w:pPr>
        <w:pStyle w:val="Heading2"/>
      </w:pPr>
      <w:r>
        <w:t>of Award</w:t>
      </w:r>
    </w:p>
    <w:p>
      <w:r>
        <w:t>Prior to the expiration of the validity period, the Purchaser will notify the Successful Bidder</w:t>
      </w:r>
    </w:p>
    <w:p>
      <w:r>
        <w:t>in writing or email, that its proposal has been accepted via Letter of Intent (Lol). In case the</w:t>
      </w:r>
    </w:p>
    <w:p>
      <w:r>
        <w:t>tendering process/public</w:t>
      </w:r>
    </w:p>
    <w:p>
      <w:r>
        <w:t>procurement</w:t>
      </w:r>
    </w:p>
    <w:p>
      <w:r>
        <w:t>process has not been completed</w:t>
      </w:r>
    </w:p>
    <w:p>
      <w:r>
        <w:t>within the stipulated</w:t>
      </w:r>
    </w:p>
    <w:p>
      <w:r>
        <w:t>period, the Purchaser, may request the bidders to extend the validity period of their proposal.</w:t>
      </w:r>
    </w:p>
    <w:p>
      <w:r>
        <w:t>The decision to extend the validity period of a bidder’s proposal shall be the bidder’s sole</w:t>
      </w:r>
    </w:p>
    <w:p>
      <w:r>
        <w:t>prerogative.</w:t>
      </w:r>
    </w:p>
    <w:p>
      <w:pPr>
        <w:pStyle w:val="Heading2"/>
      </w:pPr>
      <w:r>
        <w:t>11.4 Contract</w:t>
      </w:r>
    </w:p>
    <w:p>
      <w:pPr>
        <w:pStyle w:val="Heading2"/>
      </w:pPr>
      <w:r>
        <w:t>Finalization</w:t>
      </w:r>
    </w:p>
    <w:p>
      <w:pPr>
        <w:pStyle w:val="Heading2"/>
      </w:pPr>
      <w:r>
        <w:t>and Award</w:t>
      </w:r>
    </w:p>
    <w:p>
      <w:r>
        <w:t>The Purchaser shall reserve the right to negotiate with the bidder(s) whose proposal has been</w:t>
      </w:r>
    </w:p>
    <w:p>
      <w:r>
        <w:t>ranked most responsive/Best</w:t>
      </w:r>
    </w:p>
    <w:p>
      <w:r>
        <w:t>Value Bid based on both Technical and Commercial Evaluation</w:t>
      </w:r>
    </w:p>
    <w:p>
      <w:r>
        <w:t>for the iPIE project, as per the Evaluation Committee. On this basis, the draft contract would</w:t>
      </w:r>
    </w:p>
    <w:p>
      <w:r>
        <w:t>be finalized for award &amp; signing between the Purchaser and the Successful Bidder.</w:t>
      </w:r>
    </w:p>
    <w:p>
      <w:pPr>
        <w:pStyle w:val="Heading2"/>
      </w:pPr>
      <w:r>
        <w:t>11.5 Performance</w:t>
      </w:r>
    </w:p>
    <w:p>
      <w:pPr>
        <w:pStyle w:val="Heading2"/>
      </w:pPr>
      <w:r>
        <w:t>Bank Guarantee</w:t>
      </w:r>
    </w:p>
    <w:p>
      <w:r>
        <w:t>(i)</w:t>
      </w:r>
    </w:p>
    <w:p>
      <w:r>
        <w:t>Onreceipt of a letter of intent from the Purchaser, the Successful Bidder shall furnish a</w:t>
      </w:r>
    </w:p>
    <w:p>
      <w:r>
        <w:t>bank guarantee, by way of performance security (PBG), equivalent to 5% (five percent)</w:t>
      </w:r>
    </w:p>
    <w:p>
      <w:r>
        <w:t>of the total contract value, on or before the signing of the subsequent contract, typically</w:t>
      </w:r>
    </w:p>
    <w:p>
      <w:r>
        <w:t>within 21 days from notification</w:t>
      </w:r>
    </w:p>
    <w:p>
      <w:r>
        <w:t>of award, unless specified to the contrary. In case the</w:t>
      </w:r>
    </w:p>
    <w:p>
      <w:r>
        <w:t>Successtul Bidder fails to submit Performance Guarantee within the time stipulated, the</w:t>
      </w:r>
    </w:p>
    <w:p>
      <w:r>
        <w:t>Purchaser may at its sole discretion cancel the Lol without giving any notice, in addition</w:t>
      </w:r>
    </w:p>
    <w:p>
      <w:r>
        <w:t>to any other right available to it under this RFP.</w:t>
      </w:r>
    </w:p>
    <w:p>
      <w:r>
        <w:t>(ity</w:t>
      </w:r>
    </w:p>
    <w:p>
      <w:r>
        <w:t>The Performance</w:t>
      </w:r>
    </w:p>
    <w:p>
      <w:r>
        <w:t>Guarantee furnished by the Successful Bidder shall be in the manner</w:t>
      </w:r>
    </w:p>
    <w:p>
      <w:r>
        <w:t>prescribed at Annexure 2 under ‘Annexures’ section of this RFP. The Successful Bidder</w:t>
      </w:r>
    </w:p>
    <w:p>
      <w:r>
        <w:t>shall</w:t>
      </w:r>
    </w:p>
    <w:p>
      <w:r>
        <w:t>ensure,</w:t>
      </w:r>
    </w:p>
    <w:p>
      <w:r>
        <w:t>the Performance</w:t>
      </w:r>
    </w:p>
    <w:p>
      <w:r>
        <w:t>Guarantee</w:t>
      </w:r>
    </w:p>
    <w:p>
      <w:r>
        <w:t>is valid</w:t>
      </w:r>
    </w:p>
    <w:p>
      <w:r>
        <w:t>at all times</w:t>
      </w:r>
    </w:p>
    <w:p>
      <w:r>
        <w:t>during</w:t>
      </w:r>
    </w:p>
    <w:p>
      <w:r>
        <w:t>the term</w:t>
      </w:r>
    </w:p>
    <w:p>
      <w:r>
        <w:t>of the</w:t>
      </w:r>
    </w:p>
    <w:p>
      <w:r>
        <w:t>subsequent contract (including any renewal) and for a period of 60 days beyond all</w:t>
      </w:r>
    </w:p>
    <w:p>
      <w:r>
        <w:t>contractual obligations, including warranty terms.</w:t>
      </w:r>
    </w:p>
    <w:p>
      <w:r>
        <w:t>(iil)</w:t>
      </w:r>
    </w:p>
    <w:p>
      <w:r>
        <w:t>The Purchaser shall have the right to invoke and appropriate the proceeds of the</w:t>
      </w:r>
    </w:p>
    <w:p>
      <w:r>
        <w:t>Performance</w:t>
      </w:r>
    </w:p>
    <w:p>
      <w:r>
        <w:t>Security, in whole or in part, without notice to the Successful Bidder in the</w:t>
      </w:r>
    </w:p>
    <w:p>
      <w:r>
        <w:t>event of:</w:t>
      </w:r>
    </w:p>
    <w:p>
      <w:r>
        <w:t>(a) Breach of this agreement or for levy of penalty specified.</w:t>
      </w:r>
    </w:p>
    <w:p>
      <w:r>
        <w:t>(b) Termination of this contract by the Purchaser for reasons attributed to the Successful</w:t>
      </w:r>
    </w:p>
    <w:p>
      <w:r>
        <w:t>Bidder.</w:t>
      </w:r>
    </w:p>
    <w:p>
      <w:r>
        <w:t>{(¢) In case the Successful Bidder is not able to deliver the services, as envisaged in the</w:t>
      </w:r>
    </w:p>
    <w:p>
      <w:r>
        <w:t>scope of work.</w:t>
      </w:r>
    </w:p>
    <w:p>
      <w:r>
        <w:t>Page 67 of 97</w:t>
      </w:r>
    </w:p>
    <w:p>
      <w:r>
        <w:br w:type="page"/>
      </w:r>
    </w:p>
    <w:p>
      <w:r>
        <w:t>RFP for selection</w:t>
      </w:r>
    </w:p>
    <w:p>
      <w:r>
        <w:t>of 5| for Design, implernentation,</w:t>
      </w:r>
    </w:p>
    <w:p>
      <w:r>
        <w:t>Enhancemerits,</w:t>
      </w:r>
    </w:p>
    <w:p>
      <w:r>
        <w:t>G&amp;M of iPIE Platform and Mabile Application</w:t>
      </w:r>
    </w:p>
    <w:p>
      <w:r>
        <w:t>11.6 Signing</w:t>
      </w:r>
    </w:p>
    <w:p>
      <w:r>
        <w:t>of Contract</w:t>
      </w:r>
    </w:p>
    <w:p>
      <w:r>
        <w:t>Subsequent to receipt of valid Performance Guarantee from the Successful Bidder, the parties</w:t>
      </w:r>
    </w:p>
    <w:p>
      <w:r>
        <w:t>shall enter into a contract, incorporating all clauses, pre-bid clarifications</w:t>
      </w:r>
    </w:p>
    <w:p>
      <w:r>
        <w:t>and the proposal of</w:t>
      </w:r>
    </w:p>
    <w:p>
      <w:r>
        <w:t>the bidder, between the Purchaser and the Successful Bidder.</w:t>
      </w:r>
    </w:p>
    <w:p>
      <w:r>
        <w:t>11.7 Right to Terminate</w:t>
      </w:r>
    </w:p>
    <w:p>
      <w:r>
        <w:t>the Process</w:t>
      </w:r>
    </w:p>
    <w:p>
      <w:r>
        <w:t>0]</w:t>
      </w:r>
    </w:p>
    <w:p>
      <w:r>
        <w:t>(if)</w:t>
      </w:r>
    </w:p>
    <w:p>
      <w:pPr>
        <w:pStyle w:val="Heading2"/>
      </w:pPr>
      <w:r>
        <w:t>12.</w:t>
      </w:r>
    </w:p>
    <w:p>
      <w:r>
        <w:t>(i)</w:t>
      </w:r>
    </w:p>
    <w:p>
      <w:r>
        <w:t>The Purchaser may terminate the RFP process at any time and without assigning any</w:t>
      </w:r>
    </w:p>
    <w:p>
      <w:r>
        <w:t>reason. The Purchaser makes no commitments, express or implied, that this process will</w:t>
      </w:r>
    </w:p>
    <w:p>
      <w:r>
        <w:t>result in a business transaction with anyone.</w:t>
      </w:r>
    </w:p>
    <w:p>
      <w:r>
        <w:t>This RFP does not constitute an offer by the Purchaser. The bidder's participation in this</w:t>
      </w:r>
    </w:p>
    <w:p>
      <w:r>
        <w:t>process may result the Purchaser selecting the bidder to engage towards execution of the</w:t>
      </w:r>
    </w:p>
    <w:p>
      <w:r>
        <w:t>subsequent contract.</w:t>
      </w:r>
    </w:p>
    <w:p>
      <w:pPr>
        <w:pStyle w:val="Heading1"/>
      </w:pPr>
      <w:r>
        <w:t>Compliance to e-Governance Standards</w:t>
      </w:r>
    </w:p>
    <w:p>
      <w:r>
        <w:t>The bidder must ensure compliance</w:t>
      </w:r>
    </w:p>
    <w:p>
      <w:r>
        <w:t>to all the relevant</w:t>
      </w:r>
    </w:p>
    <w:p>
      <w:r>
        <w:t>standards &amp; policies</w:t>
      </w:r>
    </w:p>
    <w:p>
      <w:r>
        <w:t>of the</w:t>
      </w:r>
    </w:p>
    <w:p>
      <w:r>
        <w:t>Government related with e-Governance</w:t>
      </w:r>
    </w:p>
    <w:p>
      <w:r>
        <w:t>application development.</w:t>
      </w:r>
    </w:p>
    <w:p>
      <w:r>
        <w:t>In addition to above, the proposed solution must be based on and compliant with industry</w:t>
      </w:r>
    </w:p>
    <w:p>
      <w:r>
        <w:t>standards (their latest versions as on date) wherever applicable. This will apply to all the</w:t>
      </w:r>
    </w:p>
    <w:p>
      <w:r>
        <w:t>aspects</w:t>
      </w:r>
    </w:p>
    <w:p>
      <w:r>
        <w:t>of</w:t>
      </w:r>
    </w:p>
    <w:p>
      <w:r>
        <w:t>solution</w:t>
      </w:r>
    </w:p>
    <w:p>
      <w:r>
        <w:t>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design,</w:t>
      </w:r>
    </w:p>
    <w:p>
      <w:r>
        <w:t>development,</w:t>
      </w:r>
    </w:p>
    <w:p>
      <w:r>
        <w:t>security,</w:t>
      </w:r>
    </w:p>
    <w:p>
      <w:r>
        <w:t>installation,</w:t>
      </w:r>
    </w:p>
    <w:p>
      <w:r>
        <w:t>and testing. There are some indicative standards</w:t>
      </w:r>
    </w:p>
    <w:p>
      <w:r>
        <w:t>that are listed below.</w:t>
      </w:r>
    </w:p>
    <w:p>
      <w:r>
        <w:t>However, the list below is for reference purposes only and is not to be considered as</w:t>
      </w:r>
    </w:p>
    <w:p>
      <w:r>
        <w:t>exhanstive.</w:t>
      </w:r>
    </w:p>
    <w:p>
      <w:r>
        <w:t>(a) Portal development: W3C and GIGW 3.0 specifications</w:t>
      </w:r>
    </w:p>
    <w:p>
      <w:r>
        <w:t>(b) Information access/transfer protocols: REST, SOAP, HTTP/HTTPS</w:t>
      </w:r>
    </w:p>
    <w:p>
      <w:r>
        <w:t>(c) Latest HTML standards</w:t>
      </w:r>
    </w:p>
    <w:p>
      <w:pPr>
        <w:pStyle w:val="Heading2"/>
      </w:pPr>
      <w:r>
        <w:t>13. Payment</w:t>
      </w:r>
    </w:p>
    <w:p>
      <w:pPr>
        <w:pStyle w:val="Heading2"/>
      </w:pPr>
      <w:r>
        <w:t>Terms and Schedule</w:t>
      </w:r>
    </w:p>
    <w:p>
      <w:r>
        <w:t>Payment Terms (% of</w:t>
      </w:r>
    </w:p>
    <w:p>
      <w:r>
        <w:t>Sr.#</w:t>
      </w:r>
    </w:p>
    <w:p>
      <w:r>
        <w:t>| Milestone</w:t>
      </w:r>
    </w:p>
    <w:p>
      <w:r>
        <w:t>the quoted value of</w:t>
      </w:r>
    </w:p>
    <w:p>
      <w:r>
        <w:t>Payment Milestone</w:t>
      </w:r>
    </w:p>
    <w:p>
      <w:r>
        <w:t>Phase I)</w:t>
      </w:r>
    </w:p>
    <w:p>
      <w:r>
        <w:t>Phase I —To be initiated</w:t>
      </w:r>
    </w:p>
    <w:p>
      <w:r>
        <w:t>from the contract</w:t>
      </w:r>
    </w:p>
    <w:p>
      <w:r>
        <w:t>signing date and contmued</w:t>
      </w:r>
    </w:p>
    <w:p>
      <w:r>
        <w:t>till completion</w:t>
      </w:r>
    </w:p>
    <w:p>
      <w:r>
        <w:t>of |</w:t>
      </w:r>
    </w:p>
    <w:p>
      <w:r>
        <w:t>M4 milestone of Phase I</w:t>
      </w:r>
    </w:p>
    <w:p>
      <w:r>
        <w:t>+</w:t>
      </w:r>
    </w:p>
    <w:p>
      <w:r>
        <w:t>Submission of PBG</w:t>
      </w:r>
    </w:p>
    <w:p>
      <w:r>
        <w:t>M1l</w:t>
      </w:r>
    </w:p>
    <w:p>
      <w:r>
        <w:t>&lt;</w:t>
      </w:r>
    </w:p>
    <w:p>
      <w:r>
        <w:t>Mobilization</w:t>
      </w:r>
    </w:p>
    <w:p>
      <w:r>
        <w:t>and deployment of core</w:t>
      </w:r>
    </w:p>
    <w:p>
      <w:r>
        <w:t>5%</w:t>
      </w:r>
    </w:p>
    <w:p>
      <w:r>
        <w:t>team as mentioned in D1 under</w:t>
      </w:r>
    </w:p>
    <w:p>
      <w:r>
        <w:t>3</w:t>
      </w:r>
    </w:p>
    <w:p>
      <w:r>
        <w:t>milestone</w:t>
      </w:r>
    </w:p>
    <w:p>
      <w:r>
        <w:t>I of Section 7</w:t>
      </w:r>
    </w:p>
    <w:p>
      <w:r>
        <w:t>!</w:t>
      </w:r>
    </w:p>
    <w:p>
      <w:r>
        <w:t>Ml</w:t>
      </w:r>
    </w:p>
    <w:p>
      <w:r>
        <w:t>10%</w:t>
      </w:r>
    </w:p>
    <w:p>
      <w:r>
        <w:t>&lt;</w:t>
      </w:r>
    </w:p>
    <w:p>
      <w:r>
        <w:t>Submission and approval of</w:t>
      </w:r>
    </w:p>
    <w:p>
      <w:r>
        <w:t>MI1.2</w:t>
      </w:r>
    </w:p>
    <w:p>
      <w:r>
        <w:t>documents</w:t>
      </w:r>
    </w:p>
    <w:p>
      <w:r>
        <w:t>and deliverables</w:t>
      </w:r>
    </w:p>
    <w:p>
      <w:r>
        <w:t>(D2, D3</w:t>
      </w:r>
    </w:p>
    <w:p>
      <w:r>
        <w:t>5%</w:t>
      </w:r>
    </w:p>
    <w:p>
      <w:r>
        <w:t>&amp; D4) mentioned as per milestone I</w:t>
      </w:r>
    </w:p>
    <w:p>
      <w:r>
        <w:t>-</w:t>
      </w:r>
    </w:p>
    <w:p>
      <w:r>
        <w:t>of Section 7</w:t>
      </w:r>
    </w:p>
    <w:p>
      <w:r>
        <w:t>«</w:t>
      </w:r>
    </w:p>
    <w:p>
      <w:r>
        <w:t>Submission and approval of</w:t>
      </w:r>
    </w:p>
    <w:p>
      <w:r>
        <w:t>.</w:t>
      </w:r>
    </w:p>
    <w:p>
      <w:r>
        <w:t>M2.1</w:t>
      </w:r>
    </w:p>
    <w:p>
      <w:r>
        <w:t>documents and deliverable DS</w:t>
      </w:r>
    </w:p>
    <w:p>
      <w:r>
        <w:t>p:</w:t>
      </w:r>
    </w:p>
    <w:p>
      <w:r>
        <w:t>N2</w:t>
      </w:r>
    </w:p>
    <w:p>
      <w:r>
        <w:t>20</w:t>
      </w:r>
    </w:p>
    <w:p>
      <w:r>
        <w:t>5%</w:t>
      </w:r>
    </w:p>
    <w:p>
      <w:r>
        <w:t>mentioned as per milestone 2 of</w:t>
      </w:r>
    </w:p>
    <w:p>
      <w:r>
        <w:t>o</w:t>
      </w:r>
    </w:p>
    <w:p>
      <w:r>
        <w:t>Section7</w:t>
      </w:r>
    </w:p>
    <w:p>
      <w:pPr>
        <w:pStyle w:val="Heading1"/>
      </w:pPr>
      <w:r>
        <w:t>I</w:t>
      </w:r>
    </w:p>
    <w:p>
      <w:r>
        <w:t>Page 68 of 97</w:t>
      </w:r>
    </w:p>
    <w:p>
      <w:r>
        <w:t>T/</w:t>
      </w:r>
    </w:p>
    <w:p>
      <w:r>
        <w:t>Under Seoretary</w:t>
      </w:r>
    </w:p>
    <w:p>
      <w:r>
        <w:br w:type="page"/>
      </w:r>
    </w:p>
    <w:p>
      <w:r>
        <w:t>REP for selection of Sl for Design, implementation, Enhancerments,</w:t>
      </w:r>
    </w:p>
    <w:p>
      <w:r>
        <w:t>0&amp;M of iPIE Platfornt and Mobile Application</w:t>
      </w:r>
    </w:p>
    <w:p>
      <w:r>
        <w:t>»</w:t>
      </w:r>
    </w:p>
    <w:p>
      <w:r>
        <w:t>Submission and approval of</w:t>
      </w:r>
    </w:p>
    <w:p>
      <w:r>
        <w:t>M2.2</w:t>
      </w:r>
    </w:p>
    <w:p>
      <w:r>
        <w:t>documents and deliverable D6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+</w:t>
      </w:r>
    </w:p>
    <w:p>
      <w:r>
        <w:t>Submission and approval of</w:t>
      </w:r>
    </w:p>
    <w:p>
      <w:r>
        <w:t>M2.3</w:t>
      </w:r>
    </w:p>
    <w:p>
      <w:r>
        <w:t>documents and deliverables</w:t>
      </w:r>
    </w:p>
    <w:p>
      <w:r>
        <w:t>D7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.</w:t>
      </w:r>
    </w:p>
    <w:p>
      <w:r>
        <w:t>¢</w:t>
      </w:r>
    </w:p>
    <w:p>
      <w:r>
        <w:t>Submission and approval of</w:t>
      </w:r>
    </w:p>
    <w:p>
      <w:r>
        <w:t>M2.4</w:t>
      </w:r>
    </w:p>
    <w:p>
      <w:r>
        <w:t>documents and deliverable D8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M3.1</w:t>
      </w:r>
    </w:p>
    <w:p>
      <w:r>
        <w:t>»</w:t>
      </w:r>
    </w:p>
    <w:p>
      <w:r>
        <w:t>Submission and approval of</w:t>
      </w:r>
    </w:p>
    <w:p>
      <w:r>
        <w:t>;</w:t>
      </w:r>
    </w:p>
    <w:p>
      <w:r>
        <w:t>documents and deliverable D9</w:t>
      </w:r>
    </w:p>
    <w:p>
      <w:r>
        <w:t>5%</w:t>
      </w:r>
    </w:p>
    <w:p>
      <w:r>
        <w:t>A</w:t>
      </w:r>
    </w:p>
    <w:p>
      <w:r>
        <w:t>.</w:t>
      </w:r>
    </w:p>
    <w:p>
      <w:r>
        <w:t>mentioned as per milestone 3 of</w:t>
      </w:r>
    </w:p>
    <w:p>
      <w:r>
        <w:t>Section 7</w:t>
      </w:r>
    </w:p>
    <w:p>
      <w:r>
        <w:t>&gt;</w:t>
      </w:r>
    </w:p>
    <w:p>
      <w:r>
        <w:t>Submission and approval of</w:t>
      </w:r>
    </w:p>
    <w:p>
      <w:r>
        <w:t>e</w:t>
      </w:r>
    </w:p>
    <w:p>
      <w:r>
        <w:t>documents and deliverable D10</w:t>
      </w:r>
    </w:p>
    <w:p>
      <w:r>
        <w:t>3</w:t>
      </w:r>
    </w:p>
    <w:p>
      <w:r>
        <w:t>M3</w:t>
      </w:r>
    </w:p>
    <w:p>
      <w:r>
        <w:t>30%</w:t>
      </w:r>
    </w:p>
    <w:p>
      <w:r>
        <w:t>5%</w:t>
      </w:r>
    </w:p>
    <w:p>
      <w:r>
        <w:t>5</w:t>
      </w:r>
    </w:p>
    <w:p>
      <w:r>
        <w:t>3</w:t>
      </w:r>
    </w:p>
    <w:p>
      <w:r>
        <w:t>mentioned as per milestone 3 of</w:t>
      </w:r>
    </w:p>
    <w:p>
      <w:r>
        <w:t>Section 7</w:t>
      </w:r>
    </w:p>
    <w:p>
      <w:r>
        <w:t>¢</w:t>
      </w:r>
    </w:p>
    <w:p>
      <w:r>
        <w:t>Submission and approval of</w:t>
      </w:r>
    </w:p>
    <w:p>
      <w:pPr>
        <w:pStyle w:val="Heading1"/>
      </w:pPr>
      <w:r>
        <w:t>133</w:t>
      </w:r>
    </w:p>
    <w:p>
      <w:pPr>
        <w:pStyle w:val="Heading1"/>
      </w:pPr>
      <w:r>
        <w:t>d</w:t>
      </w:r>
    </w:p>
    <w:p>
      <w:pPr>
        <w:pStyle w:val="Heading1"/>
      </w:pPr>
      <w:r>
        <w:t>d</w:t>
      </w:r>
    </w:p>
    <w:p>
      <w:r>
        <w:t>deliverable D11</w:t>
      </w:r>
    </w:p>
    <w:p>
      <w:r>
        <w:t>10%</w:t>
      </w:r>
    </w:p>
    <w:p>
      <w:r>
        <w:t>ocuments and</w:t>
      </w:r>
    </w:p>
    <w:p>
      <w:r>
        <w:t>deliverable</w:t>
      </w:r>
    </w:p>
    <w:p>
      <w:r>
        <w:t>mentioned as per milestone 3 of</w:t>
      </w:r>
    </w:p>
    <w:p>
      <w:r>
        <w:t>Section 7</w:t>
      </w:r>
    </w:p>
    <w:p>
      <w:r>
        <w:t>¢</w:t>
      </w:r>
    </w:p>
    <w:p>
      <w:r>
        <w:t>Submission and approval of</w:t>
      </w:r>
    </w:p>
    <w:p>
      <w:r>
        <w:t>M34</w:t>
      </w:r>
    </w:p>
    <w:p>
      <w:r>
        <w:t>documents and deliverable D12</w:t>
      </w:r>
    </w:p>
    <w:p>
      <w:r>
        <w:t>10%</w:t>
      </w:r>
    </w:p>
    <w:p>
      <w:r>
        <w:t>mentioned as per milestone 3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M4.1</w:t>
      </w:r>
    </w:p>
    <w:p>
      <w:r>
        <w:t>documents and deliverables D13 &amp;</w:t>
      </w:r>
    </w:p>
    <w:p>
      <w:r>
        <w:t>5%</w:t>
      </w:r>
    </w:p>
    <w:p>
      <w:r>
        <w:t>D14 mentioned as per milestone 4 of</w:t>
      </w:r>
    </w:p>
    <w:p>
      <w:r>
        <w:t>Section 7</w:t>
      </w:r>
    </w:p>
    <w:p>
      <w:r>
        <w:t>«</w:t>
      </w:r>
    </w:p>
    <w:p>
      <w:r>
        <w:t>Submission and approval of</w:t>
      </w:r>
    </w:p>
    <w:p>
      <w:r>
        <w:t>M4.2</w:t>
      </w:r>
    </w:p>
    <w:p>
      <w:r>
        <w:t>documents and deliverables D15 &amp;</w:t>
      </w:r>
    </w:p>
    <w:p>
      <w:r>
        <w:t>5%</w:t>
      </w:r>
    </w:p>
    <w:p>
      <w:r>
        <w:t>D16 mentioned as per milestone 4 of</w:t>
      </w:r>
    </w:p>
    <w:p>
      <w:r>
        <w:t>Section 7</w:t>
      </w:r>
    </w:p>
    <w:p>
      <w:r>
        <w:t>o</w:t>
      </w:r>
    </w:p>
    <w:p>
      <w:r>
        <w:t>»</w:t>
      </w:r>
    </w:p>
    <w:p>
      <w:r>
        <w:t>Submission and approval of</w:t>
      </w:r>
    </w:p>
    <w:p>
      <w:r>
        <w:t>5</w:t>
      </w:r>
    </w:p>
    <w:p>
      <w:r>
        <w:t>M4.3</w:t>
      </w:r>
    </w:p>
    <w:p>
      <w:r>
        <w:t>documents and deliverable D17</w:t>
      </w:r>
    </w:p>
    <w:p>
      <w:r>
        <w:t>4</w:t>
      </w:r>
    </w:p>
    <w:p>
      <w:r>
        <w:t>L&amp;</w:t>
      </w:r>
    </w:p>
    <w:p>
      <w:r>
        <w:t>0%</w:t>
      </w:r>
    </w:p>
    <w:p>
      <w:r>
        <w:t>5%</w:t>
      </w:r>
    </w:p>
    <w:p>
      <w:r>
        <w:t>mentioned as per milestone 4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M4.4</w:t>
      </w:r>
    </w:p>
    <w:p>
      <w:r>
        <w:t>documents and deliverables D18, D19</w:t>
      </w:r>
    </w:p>
    <w:p>
      <w:r>
        <w:t>5%</w:t>
      </w:r>
    </w:p>
    <w:p>
      <w:r>
        <w:t>&amp; D20 mentioned as per milestone 4</w:t>
      </w:r>
    </w:p>
    <w:p>
      <w:r>
        <w:t>of Section 7</w:t>
      </w:r>
    </w:p>
    <w:p>
      <w:r>
        <w:t>«</w:t>
      </w:r>
    </w:p>
    <w:p>
      <w:r>
        <w:t>Submission and approval of</w:t>
      </w:r>
    </w:p>
    <w:p>
      <w:r>
        <w:t>M4.5</w:t>
      </w:r>
    </w:p>
    <w:p>
      <w:r>
        <w:t>documents and deliverable D21</w:t>
      </w:r>
    </w:p>
    <w:p>
      <w:r>
        <w:t>15%</w:t>
      </w:r>
    </w:p>
    <w:p>
      <w:r>
        <w:t>mentioned as per milestone 4 of</w:t>
      </w:r>
    </w:p>
    <w:p>
      <w:r>
        <w:t>Section 7</w:t>
      </w:r>
    </w:p>
    <w:p>
      <w:r>
        <w:t>Page 69 of 97</w:t>
      </w:r>
    </w:p>
    <w:p>
      <w:r>
        <w:br w:type="page"/>
      </w:r>
    </w:p>
    <w:p>
      <w:r>
        <w:t>RFP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Mohile Application</w:t>
      </w:r>
    </w:p>
    <w:p>
      <w:r>
        <w:t>=</w:t>
      </w:r>
    </w:p>
    <w:p>
      <w:r>
        <w:t>Submission and approval of</w:t>
      </w:r>
    </w:p>
    <w:p>
      <w:r>
        <w:t>M4.6</w:t>
      </w:r>
    </w:p>
    <w:p>
      <w:r>
        <w:t>documents and deliverable D22</w:t>
      </w:r>
    </w:p>
    <w:p>
      <w:r>
        <w:t>5%</w:t>
      </w:r>
    </w:p>
    <w:p>
      <w:r>
        <w:t>mentioned as per milestone 4 of</w:t>
      </w:r>
    </w:p>
    <w:p>
      <w:r>
        <w:t>Section 7</w:t>
      </w:r>
    </w:p>
    <w:p>
      <w:r>
        <w:t>Sr.#</w:t>
      </w:r>
    </w:p>
    <w:p>
      <w:r>
        <w:t>| Milestone</w:t>
      </w:r>
    </w:p>
    <w:p>
      <w:r>
        <w:t>Payment Terms</w:t>
      </w:r>
    </w:p>
    <w:p>
      <w:r>
        <w:t>Payment Milestone</w:t>
      </w:r>
    </w:p>
    <w:p>
      <w:r>
        <w:t>Phase II-A: O&amp;M Support</w:t>
      </w:r>
    </w:p>
    <w:p>
      <w:r>
        <w:t>for Phase I modules</w:t>
      </w:r>
    </w:p>
    <w:p>
      <w:r>
        <w:t>— To be initiated</w:t>
      </w:r>
    </w:p>
    <w:p>
      <w:r>
        <w:t>upon completion</w:t>
      </w:r>
    </w:p>
    <w:p>
      <w:r>
        <w:t>and</w:t>
      </w:r>
    </w:p>
    <w:p>
      <w:r>
        <w:t>acceptance of Phase I deliverables until completion of Phase II-B</w:t>
      </w:r>
    </w:p>
    <w:p>
      <w:r>
        <w:t>&gt;</w:t>
      </w:r>
    </w:p>
    <w:p>
      <w:r>
        <w:t>Submission and approval of system</w:t>
      </w:r>
    </w:p>
    <w:p>
      <w:r>
        <w:t>generated monthly website and</w:t>
      </w:r>
    </w:p>
    <w:p>
      <w:r>
        <w:t>Quarterly payments to</w:t>
      </w:r>
    </w:p>
    <w:p>
      <w:r>
        <w:t>mobile app availability report (as per</w:t>
      </w:r>
    </w:p>
    <w:p>
      <w:r>
        <w:t>5</w:t>
      </w:r>
    </w:p>
    <w:p>
      <w:r>
        <w:t>be done for manpower</w:t>
      </w:r>
    </w:p>
    <w:p>
      <w:r>
        <w:t>achieved SLAs)</w:t>
      </w:r>
    </w:p>
    <w:p>
      <w:r>
        <w:t>resources deployed as</w:t>
      </w:r>
    </w:p>
    <w:p>
      <w:r>
        <w:t>+</w:t>
      </w:r>
    </w:p>
    <w:p>
      <w:r>
        <w:t>Submission and approval of monthly</w:t>
      </w:r>
    </w:p>
    <w:p>
      <w:r>
        <w:t>per cost of Phase II-A</w:t>
      </w:r>
    </w:p>
    <w:p>
      <w:r>
        <w:t>activity plans</w:t>
      </w:r>
    </w:p>
    <w:p>
      <w:r>
        <w:t>»</w:t>
      </w:r>
    </w:p>
    <w:p>
      <w:r>
        <w:t>Submission and approval of monthly</w:t>
      </w:r>
    </w:p>
    <w:p>
      <w:r>
        <w:t>activity reports</w:t>
      </w:r>
    </w:p>
    <w:p>
      <w:r>
        <w:t>Payment Terms (% of</w:t>
      </w:r>
    </w:p>
    <w:p>
      <w:r>
        <w:t>Sr. # | Milestone</w:t>
      </w:r>
    </w:p>
    <w:p>
      <w:r>
        <w:t>| the quoted</w:t>
      </w:r>
    </w:p>
    <w:p>
      <w:r>
        <w:t>value of</w:t>
      </w:r>
    </w:p>
    <w:p>
      <w:r>
        <w:t>Payment</w:t>
      </w:r>
    </w:p>
    <w:p>
      <w:r>
        <w:t>Milestone</w:t>
      </w:r>
    </w:p>
    <w:p>
      <w:r>
        <w:t>Phase [I-B)</w:t>
      </w:r>
    </w:p>
    <w:p>
      <w:r>
        <w:t>Phase II-B: To be initiated post completion of Phase I</w:t>
      </w:r>
    </w:p>
    <w:p>
      <w:r>
        <w:t>«</w:t>
      </w:r>
    </w:p>
    <w:p>
      <w:r>
        <w:t>Submission and approval of</w:t>
      </w:r>
    </w:p>
    <w:p>
      <w:r>
        <w:t>M5.1</w:t>
      </w:r>
    </w:p>
    <w:p>
      <w:r>
        <w:t>documents and deliverable D26</w:t>
      </w:r>
    </w:p>
    <w:p>
      <w:r>
        <w:t>8%</w:t>
      </w:r>
    </w:p>
    <w:p>
      <w:r>
        <w:t>mentioned as per milestone 5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&lt;</w:t>
      </w:r>
    </w:p>
    <w:p>
      <w:r>
        <w:t>o</w:t>
      </w:r>
    </w:p>
    <w:p>
      <w:r>
        <w:t>M52</w:t>
      </w:r>
    </w:p>
    <w:p>
      <w:r>
        <w:t>documents and deliverable D27</w:t>
      </w:r>
    </w:p>
    <w:p>
      <w:r>
        <w:t>g</w:t>
      </w:r>
    </w:p>
    <w:p>
      <w:r>
        <w:t>£</w:t>
      </w:r>
    </w:p>
    <w:p>
      <w:r>
        <w:t>L0</w:t>
      </w:r>
    </w:p>
    <w:p>
      <w:r>
        <w:t>8%</w:t>
      </w:r>
    </w:p>
    <w:p>
      <w:r>
        <w:t>mentioned as per milestone 5 of</w:t>
      </w:r>
    </w:p>
    <w:p>
      <w:r>
        <w:t>Section 7</w:t>
      </w:r>
    </w:p>
    <w:p>
      <w:r>
        <w:t>»</w:t>
      </w:r>
    </w:p>
    <w:p>
      <w:r>
        <w:t>Submission and approval of</w:t>
      </w:r>
    </w:p>
    <w:p>
      <w:r>
        <w:t>M5.3</w:t>
      </w:r>
    </w:p>
    <w:p>
      <w:r>
        <w:t>documents and deliverable D28</w:t>
      </w:r>
    </w:p>
    <w:p>
      <w:r>
        <w:t>9%</w:t>
      </w:r>
    </w:p>
    <w:p>
      <w:r>
        <w:t>mentioned as per milestone 5 of</w:t>
      </w:r>
    </w:p>
    <w:p>
      <w:r>
        <w:t>Section 7</w:t>
      </w:r>
    </w:p>
    <w:p>
      <w:r>
        <w:t>+</w:t>
      </w:r>
    </w:p>
    <w:p>
      <w:r>
        <w:t>Submission and approval of</w:t>
      </w:r>
    </w:p>
    <w:p>
      <w:r>
        <w:t>Mé6.1</w:t>
      </w:r>
    </w:p>
    <w:p>
      <w:r>
        <w:t>documents and deliverable D29</w:t>
      </w:r>
    </w:p>
    <w:p>
      <w:r>
        <w:t>15%</w:t>
      </w:r>
    </w:p>
    <w:p>
      <w:r>
        <w:t>mentioned as per milestone 6 of</w:t>
      </w:r>
    </w:p>
    <w:p>
      <w:r>
        <w:t>Section 7</w:t>
      </w:r>
    </w:p>
    <w:p>
      <w:r>
        <w:t>«</w:t>
      </w:r>
    </w:p>
    <w:p>
      <w:r>
        <w:t>Submission and approval of</w:t>
      </w:r>
    </w:p>
    <w:p>
      <w:r>
        <w:t>o</w:t>
      </w:r>
    </w:p>
    <w:p>
      <w:r>
        <w:t>Ms6.2</w:t>
      </w:r>
    </w:p>
    <w:p>
      <w:r>
        <w:t>documents and deliverable D30</w:t>
      </w:r>
    </w:p>
    <w:p>
      <w:r>
        <w:t>d</w:t>
      </w:r>
    </w:p>
    <w:p>
      <w:r>
        <w:t>M6</w:t>
      </w:r>
    </w:p>
    <w:p>
      <w:r>
        <w:t>2%</w:t>
      </w:r>
    </w:p>
    <w:p>
      <w:r>
        <w:t>5%</w:t>
      </w:r>
    </w:p>
    <w:p>
      <w:r>
        <w:t>mentioned as per milestone 6 of</w:t>
      </w:r>
    </w:p>
    <w:p>
      <w:r>
        <w:t>Section 7</w:t>
      </w:r>
    </w:p>
    <w:p>
      <w:r>
        <w:t>+</w:t>
      </w:r>
    </w:p>
    <w:p>
      <w:r>
        <w:t>Submission and approval of</w:t>
      </w:r>
    </w:p>
    <w:p>
      <w:r>
        <w:t>M6.3</w:t>
      </w:r>
    </w:p>
    <w:p>
      <w:r>
        <w:t>documents and deliverable D31</w:t>
      </w:r>
    </w:p>
    <w:p>
      <w:r>
        <w:t>5%</w:t>
      </w:r>
    </w:p>
    <w:p>
      <w:r>
        <w:t>mentioned as per milestone 6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.</w:t>
      </w:r>
    </w:p>
    <w:p>
      <w:r>
        <w:t>M7.1</w:t>
      </w:r>
    </w:p>
    <w:p>
      <w:r>
        <w:t>documents and deliverables D32 &amp;</w:t>
      </w:r>
    </w:p>
    <w:p>
      <w:r>
        <w:t>B</w:t>
      </w:r>
    </w:p>
    <w:p>
      <w:r>
        <w:t>i</w:t>
      </w:r>
    </w:p>
    <w:p>
      <w:r>
        <w:t>0%</w:t>
      </w:r>
    </w:p>
    <w:p>
      <w:r>
        <w:t>5%</w:t>
      </w:r>
    </w:p>
    <w:p>
      <w:r>
        <w:t>D33 mentioned as per milestone 7 of</w:t>
      </w:r>
    </w:p>
    <w:p>
      <w:r>
        <w:t>Section 7</w:t>
      </w:r>
    </w:p>
    <w:p>
      <w:r>
        <w:t>Iy</w:t>
      </w:r>
    </w:p>
    <w:p>
      <w:r>
        <w:t>Page 70 of 97</w:t>
      </w:r>
    </w:p>
    <w:p>
      <w:r>
        <w:br w:type="page"/>
      </w:r>
    </w:p>
    <w:p>
      <w:r>
        <w:t>RFP for selection of 51 for Design, Implementation, Enhancements, O&amp;M of IPIE Platform and Mobile Apgtication</w:t>
      </w:r>
    </w:p>
    <w:p>
      <w:r>
        <w:t>=</w:t>
      </w:r>
    </w:p>
    <w:p>
      <w:r>
        <w:t>Submission and approval of</w:t>
      </w:r>
    </w:p>
    <w:p>
      <w:r>
        <w:t>M7.2</w:t>
      </w:r>
    </w:p>
    <w:p>
      <w:r>
        <w:t>documents and deliverable D34</w:t>
      </w:r>
    </w:p>
    <w:p>
      <w:r>
        <w:t>5%</w:t>
      </w:r>
    </w:p>
    <w:p>
      <w:r>
        <w:t>mentioned as per milestone 7 of</w:t>
      </w:r>
    </w:p>
    <w:p>
      <w:r>
        <w:t>Section 7</w:t>
      </w:r>
    </w:p>
    <w:p>
      <w:r>
        <w:t>&gt;</w:t>
      </w:r>
    </w:p>
    <w:p>
      <w:r>
        <w:t>Submission and approval of</w:t>
      </w:r>
    </w:p>
    <w:p>
      <w:r>
        <w:t>M7.3</w:t>
      </w:r>
    </w:p>
    <w:p>
      <w:r>
        <w:t>documents and deliverables</w:t>
      </w:r>
    </w:p>
    <w:p>
      <w:r>
        <w:t>D33, D36</w:t>
      </w:r>
    </w:p>
    <w:p>
      <w:r>
        <w:t>10%</w:t>
      </w:r>
    </w:p>
    <w:p>
      <w:r>
        <w:t>&amp; D37 mentioned as per milestone 7</w:t>
      </w:r>
    </w:p>
    <w:p>
      <w:r>
        <w:t>of Section 7</w:t>
      </w:r>
    </w:p>
    <w:p>
      <w:r>
        <w:t>+</w:t>
      </w:r>
    </w:p>
    <w:p>
      <w:r>
        <w:t>Submission and approval of</w:t>
      </w:r>
    </w:p>
    <w:p>
      <w:r>
        <w:t>M74</w:t>
      </w:r>
    </w:p>
    <w:p>
      <w:r>
        <w:t>documents and deliverable D38</w:t>
      </w:r>
    </w:p>
    <w:p>
      <w:r>
        <w:t>25%</w:t>
      </w:r>
    </w:p>
    <w:p>
      <w:r>
        <w:t>mentioned as per milestone 7 of</w:t>
      </w:r>
    </w:p>
    <w:p>
      <w:r>
        <w:t>Section 7</w:t>
      </w:r>
    </w:p>
    <w:p>
      <w:r>
        <w:t>¢</w:t>
      </w:r>
    </w:p>
    <w:p>
      <w:r>
        <w:t>Submission and approval of</w:t>
      </w:r>
    </w:p>
    <w:p>
      <w:r>
        <w:t>M7.5</w:t>
      </w:r>
    </w:p>
    <w:p>
      <w:r>
        <w:t>documents and deliverable</w:t>
      </w:r>
    </w:p>
    <w:p>
      <w:r>
        <w:t>D39</w:t>
      </w:r>
    </w:p>
    <w:p>
      <w:r>
        <w:t>5%</w:t>
      </w:r>
    </w:p>
    <w:p>
      <w:r>
        <w:t>mentioned as per milestone 7 of</w:t>
      </w:r>
    </w:p>
    <w:p>
      <w:r>
        <w:t>Section 7</w:t>
      </w:r>
    </w:p>
    <w:p>
      <w:r>
        <w:t>Sr. # | Miléstone</w:t>
      </w:r>
    </w:p>
    <w:p>
      <w:r>
        <w:t>Payment</w:t>
      </w:r>
    </w:p>
    <w:p>
      <w:r>
        <w:t>Terms</w:t>
      </w:r>
    </w:p>
    <w:p>
      <w:r>
        <w:t>Payment</w:t>
      </w:r>
    </w:p>
    <w:p>
      <w:r>
        <w:t>Milestone</w:t>
      </w:r>
    </w:p>
    <w:p>
      <w:r>
        <w:t>Phase II1: To be initiated</w:t>
      </w:r>
    </w:p>
    <w:p>
      <w:r>
        <w:t>post completion</w:t>
      </w:r>
    </w:p>
    <w:p>
      <w:r>
        <w:t>and acceptance</w:t>
      </w:r>
    </w:p>
    <w:p>
      <w:r>
        <w:t>of Phase I1-B</w:t>
      </w:r>
    </w:p>
    <w:p>
      <w:r>
        <w:t>»</w:t>
      </w:r>
    </w:p>
    <w:p>
      <w:r>
        <w:t>Submission and approval of system</w:t>
      </w:r>
    </w:p>
    <w:p>
      <w:r>
        <w:t>generated monthly website and</w:t>
      </w:r>
    </w:p>
    <w:p>
      <w:r>
        <w:t>Quarterly payments to</w:t>
      </w:r>
    </w:p>
    <w:p>
      <w:r>
        <w:t>mobile app availability report (as per</w:t>
      </w:r>
    </w:p>
    <w:p>
      <w:r>
        <w:t>9</w:t>
      </w:r>
    </w:p>
    <w:p>
      <w:r>
        <w:t>be done for manpower</w:t>
      </w:r>
    </w:p>
    <w:p>
      <w:r>
        <w:t>achieved SLAs)</w:t>
      </w:r>
    </w:p>
    <w:p>
      <w:r>
        <w:t>resources deployed as</w:t>
      </w:r>
    </w:p>
    <w:p>
      <w:r>
        <w:t>+</w:t>
      </w:r>
    </w:p>
    <w:p>
      <w:r>
        <w:t>Submission and approval of monthly</w:t>
      </w:r>
    </w:p>
    <w:p>
      <w:r>
        <w:t>per cost of Phase ITI</w:t>
      </w:r>
    </w:p>
    <w:p>
      <w:r>
        <w:t>activity plans</w:t>
      </w:r>
    </w:p>
    <w:p>
      <w:r>
        <w:t>«</w:t>
      </w:r>
    </w:p>
    <w:p>
      <w:r>
        <w:t>Submission and approval of monthly</w:t>
      </w:r>
    </w:p>
    <w:p>
      <w:r>
        <w:t>activity reports</w:t>
      </w:r>
    </w:p>
    <w:p>
      <w:r>
        <w:t>Table 217 Payment Terms &amp; Schedule</w:t>
      </w:r>
    </w:p>
    <w:p>
      <w:r>
        <w:t>13.1 Phase</w:t>
      </w:r>
    </w:p>
    <w:p>
      <w:r>
        <w:t>I: Payment</w:t>
      </w:r>
    </w:p>
    <w:p>
      <w:r>
        <w:t>Terms</w:t>
      </w:r>
    </w:p>
    <w:p>
      <w:r>
        <w:t>Payments will be made on milestone</w:t>
      </w:r>
    </w:p>
    <w:p>
      <w:r>
        <w:t>basis, after completion</w:t>
      </w:r>
    </w:p>
    <w:p>
      <w:r>
        <w:t>and approval of deliverables</w:t>
      </w:r>
    </w:p>
    <w:p>
      <w:r>
        <w:t>submitted by SI to the Purchaser. Any extensions in timeline if required by SI, and approved</w:t>
      </w:r>
    </w:p>
    <w:p>
      <w:r>
        <w:t>by the Purchaser for implementation</w:t>
      </w:r>
    </w:p>
    <w:p>
      <w:r>
        <w:t>of Phase I shall not incur any additional cost on the cost</w:t>
      </w:r>
    </w:p>
    <w:p>
      <w:r>
        <w:t>submitted as part of commercial proposal by SI (successful bidder) or approved for Phase I.</w:t>
      </w:r>
    </w:p>
    <w:p>
      <w:r>
        <w:t>13.2 Phase 1I-A: Payment</w:t>
      </w:r>
    </w:p>
    <w:p>
      <w:r>
        <w:t>Terms</w:t>
      </w:r>
    </w:p>
    <w:p>
      <w:r>
        <w:t>Payments will be made on quarterly basis as per the deployment of the appointed personnel as</w:t>
      </w:r>
    </w:p>
    <w:p>
      <w:r>
        <w:t>per approved</w:t>
      </w:r>
    </w:p>
    <w:p>
      <w:r>
        <w:t>deployment</w:t>
      </w:r>
    </w:p>
    <w:p>
      <w:r>
        <w:t>plan</w:t>
      </w:r>
    </w:p>
    <w:p>
      <w:r>
        <w:t>and satisfactory</w:t>
      </w:r>
    </w:p>
    <w:p>
      <w:r>
        <w:t>performance</w:t>
      </w:r>
    </w:p>
    <w:p>
      <w:r>
        <w:t>against</w:t>
      </w:r>
    </w:p>
    <w:p>
      <w:r>
        <w:t>required</w:t>
      </w:r>
    </w:p>
    <w:p>
      <w:r>
        <w:t>activities.</w:t>
      </w:r>
    </w:p>
    <w:p>
      <w:r>
        <w:t>However, the submission of deliverables and reports by the SI shall be done on monthly basis.</w:t>
      </w:r>
    </w:p>
    <w:p>
      <w:r>
        <w:t>In case of delay in Phase II-B roll out, the SI shall continue to provide support as per scope of</w:t>
      </w:r>
    </w:p>
    <w:p>
      <w:r>
        <w:t>work of Phase I1-A without any additional cost on the cost submitted as part of the commercial</w:t>
      </w:r>
    </w:p>
    <w:p>
      <w:r>
        <w:t>proposal or approved for Phase [I-A.</w:t>
      </w:r>
    </w:p>
    <w:p>
      <w:r>
        <w:t>13.3 Phase I1-B: Payment</w:t>
      </w:r>
    </w:p>
    <w:p>
      <w:r>
        <w:t>Terms</w:t>
      </w:r>
    </w:p>
    <w:p>
      <w:r>
        <w:t>Payments will be made on milestone basis, after completion and approval of deliverables</w:t>
      </w:r>
    </w:p>
    <w:p>
      <w:r>
        <w:t>submitted by SI to the Purchaser. Any extensions in timeline if required by SI, and approved</w:t>
      </w:r>
    </w:p>
    <w:p>
      <w:r>
        <w:t>by the Purchaser for implementation</w:t>
      </w:r>
    </w:p>
    <w:p>
      <w:r>
        <w:t>of Phase 1I-B shall not incur any additional cost on the</w:t>
      </w:r>
    </w:p>
    <w:p>
      <w:pPr>
        <w:pStyle w:val="Heading1"/>
      </w:pPr>
      <w:r>
        <w:t>L</w:t>
      </w:r>
    </w:p>
    <w:p>
      <w:r>
        <w:t>Page 71 of 97</w:t>
      </w:r>
    </w:p>
    <w:p>
      <w:r>
        <w:br w:type="page"/>
      </w:r>
    </w:p>
    <w:p>
      <w:r>
        <w:t>REP for selection of 5t for Design, implementation, Enhancements, O&amp;M of iPIE Platform and Mobile Application</w:t>
      </w:r>
    </w:p>
    <w:p>
      <w:r>
        <w:t>cost submitted as part of commercial proposal by SI (successful bidder) or approved for Phase</w:t>
      </w:r>
    </w:p>
    <w:p>
      <w:r>
        <w:t>It-B.</w:t>
      </w:r>
    </w:p>
    <w:p>
      <w:r>
        <w:t>13.4 Phase I1I: Payment</w:t>
      </w:r>
    </w:p>
    <w:p>
      <w:r>
        <w:t>Terms</w:t>
      </w:r>
    </w:p>
    <w:p>
      <w:r>
        <w:t>Payments will be made on quarterly basis as per the deployment of the appointed personnel as</w:t>
      </w:r>
    </w:p>
    <w:p>
      <w:r>
        <w:t>per approved</w:t>
      </w:r>
    </w:p>
    <w:p>
      <w:r>
        <w:t>deployment</w:t>
      </w:r>
    </w:p>
    <w:p>
      <w:r>
        <w:t>plan and satisfactory</w:t>
      </w:r>
    </w:p>
    <w:p>
      <w:r>
        <w:t>performance</w:t>
      </w:r>
    </w:p>
    <w:p>
      <w:r>
        <w:t>against</w:t>
      </w:r>
    </w:p>
    <w:p>
      <w:r>
        <w:t>required</w:t>
      </w:r>
    </w:p>
    <w:p>
      <w:r>
        <w:t>activities.</w:t>
      </w:r>
    </w:p>
    <w:p>
      <w:r>
        <w:t>However, the submission of deliverables and reports by the SI shall be done on monthly basis.</w:t>
      </w:r>
    </w:p>
    <w:p>
      <w:pPr>
        <w:pStyle w:val="Heading2"/>
      </w:pPr>
      <w:r>
        <w:t>13.5 Other Payment</w:t>
      </w:r>
    </w:p>
    <w:p>
      <w:pPr>
        <w:pStyle w:val="Heading2"/>
      </w:pPr>
      <w:r>
        <w:t>Terms and Conditions</w:t>
      </w:r>
    </w:p>
    <w:p>
      <w:r>
        <w:t>(i)</w:t>
      </w:r>
    </w:p>
    <w:p>
      <w:r>
        <w:t>The SI (successful</w:t>
      </w:r>
    </w:p>
    <w:p>
      <w:r>
        <w:t>bidder) shall submit the bill for payment,</w:t>
      </w:r>
    </w:p>
    <w:p>
      <w:r>
        <w:t>as per the terms and</w:t>
      </w:r>
    </w:p>
    <w:p>
      <w:r>
        <w:t>conditions</w:t>
      </w:r>
    </w:p>
    <w:p>
      <w:r>
        <w:t>defined</w:t>
      </w:r>
    </w:p>
    <w:p>
      <w:r>
        <w:t>in the aforementioned</w:t>
      </w:r>
    </w:p>
    <w:p>
      <w:r>
        <w:t>sections.</w:t>
      </w:r>
    </w:p>
    <w:p>
      <w:r>
        <w:t>In</w:t>
      </w:r>
    </w:p>
    <w:p>
      <w:r>
        <w:t>case,</w:t>
      </w:r>
    </w:p>
    <w:p>
      <w:r>
        <w:t>deliverables</w:t>
      </w:r>
    </w:p>
    <w:p>
      <w:r>
        <w:t>are of</w:t>
      </w:r>
    </w:p>
    <w:p>
      <w:r>
        <w:t>satisfactory quality, the Purchaser shall release the payment to SI. However, in case of</w:t>
      </w:r>
    </w:p>
    <w:p>
      <w:r>
        <w:t>any discrepancy, the SI shall incorporate the feedback provided by the Purchaser and re-</w:t>
      </w:r>
    </w:p>
    <w:p>
      <w:r>
        <w:t>submit it, until the quality is acceptable by the Purchaser for releasing the payment.</w:t>
      </w:r>
    </w:p>
    <w:p>
      <w:r>
        <w:t>(ii)</w:t>
      </w:r>
    </w:p>
    <w:p>
      <w:r>
        <w:t>Payment would be made after deducting the penalty which is to be calculated before</w:t>
      </w:r>
    </w:p>
    <w:p>
      <w:r>
        <w:t>every payment as per section ‘Service Level Agreements</w:t>
      </w:r>
    </w:p>
    <w:p>
      <w:r>
        <w:t>and Penalties’</w:t>
      </w:r>
    </w:p>
    <w:p>
      <w:r>
        <w:t>of this RFP</w:t>
      </w:r>
    </w:p>
    <w:p>
      <w:r>
        <w:t>document.</w:t>
      </w:r>
    </w:p>
    <w:p>
      <w:r>
        <w:t>(iii)</w:t>
      </w:r>
    </w:p>
    <w:p>
      <w:r>
        <w:t>Payment shall be made only after assessment</w:t>
      </w:r>
    </w:p>
    <w:p>
      <w:r>
        <w:t>of the performance</w:t>
      </w:r>
    </w:p>
    <w:p>
      <w:r>
        <w:t>of SI as per the</w:t>
      </w:r>
    </w:p>
    <w:p>
      <w:r>
        <w:t>mutually agreed plan for each phase duration.</w:t>
      </w:r>
    </w:p>
    <w:p>
      <w:r>
        <w:t>(iv)</w:t>
      </w:r>
    </w:p>
    <w:p>
      <w:r>
        <w:t>Payment shall be made as per the actual deployment</w:t>
      </w:r>
    </w:p>
    <w:p>
      <w:r>
        <w:t>of resources (persons, software,</w:t>
      </w:r>
    </w:p>
    <w:p>
      <w:r>
        <w:t>hardware,</w:t>
      </w:r>
    </w:p>
    <w:p>
      <w:r>
        <w:t>cloud</w:t>
      </w:r>
    </w:p>
    <w:p>
      <w:r>
        <w:t>infrastructure,</w:t>
      </w:r>
    </w:p>
    <w:p>
      <w:r>
        <w:t>etc.) and delivery</w:t>
      </w:r>
    </w:p>
    <w:p>
      <w:r>
        <w:t>of services/deliverables</w:t>
      </w:r>
    </w:p>
    <w:p>
      <w:r>
        <w:t>(audits,</w:t>
      </w:r>
    </w:p>
    <w:p>
      <w:r>
        <w:t>trainings, etc.) as approved by the Purchaser.</w:t>
      </w:r>
    </w:p>
    <w:p>
      <w:r>
        <w:t>(v)</w:t>
      </w:r>
    </w:p>
    <w:p>
      <w:r>
        <w:t>The Purchaser reserves the right to ask the SI to submit the proof of payment against any</w:t>
      </w:r>
    </w:p>
    <w:p>
      <w:r>
        <w:t>of the taxes, duties, levies indicated.</w:t>
      </w:r>
    </w:p>
    <w:p>
      <w:r>
        <w:t>(vi)</w:t>
      </w:r>
    </w:p>
    <w:p>
      <w:r>
        <w:t>The Purchaser and S!, with mutual agreement, may modify the payment milestones/sub-</w:t>
      </w:r>
    </w:p>
    <w:p>
      <w:r>
        <w:t>milestones as necessary to align with project requirements and prevailing circumstances.</w:t>
      </w:r>
    </w:p>
    <w:p>
      <w:r>
        <w:t>(vii)</w:t>
      </w:r>
    </w:p>
    <w:p>
      <w:r>
        <w:t>The SI shall be responsible (o adhere to the project timelines for the implementation</w:t>
      </w:r>
    </w:p>
    <w:p>
      <w:r>
        <w:t>of</w:t>
      </w:r>
    </w:p>
    <w:p>
      <w:r>
        <w:t>iPIE solution and mobile application. However, the Purchaser, with the approval of the</w:t>
      </w:r>
    </w:p>
    <w:p>
      <w:r>
        <w:t>competent authority, reserves the right to relax timelines and penalties applicable on the</w:t>
      </w:r>
    </w:p>
    <w:p>
      <w:r>
        <w:t>S1, on submission of the justified reasons by the SI in writing.</w:t>
      </w:r>
    </w:p>
    <w:p>
      <w:pPr>
        <w:pStyle w:val="Heading2"/>
      </w:pPr>
      <w:r>
        <w:t>14. Service Level Agreements</w:t>
      </w:r>
    </w:p>
    <w:p>
      <w:pPr>
        <w:pStyle w:val="Heading2"/>
      </w:pPr>
      <w:r>
        <w:t>and Penalties</w:t>
      </w:r>
    </w:p>
    <w:p>
      <w:r>
        <w:t>Service Level Agreements</w:t>
      </w:r>
    </w:p>
    <w:p>
      <w:r>
        <w:t>(referred to as SI.As) shall play a pivotal role in delineating the</w:t>
      </w:r>
    </w:p>
    <w:p>
      <w:r>
        <w:t>Quality of Services (QoS) governing the service level provided by the S1. The SI is obligated</w:t>
      </w:r>
    </w:p>
    <w:p>
      <w:r>
        <w:t>to adhere to Scrvice Level requirements</w:t>
      </w:r>
    </w:p>
    <w:p>
      <w:r>
        <w:t>to ensure compliance with timelines, uphold quality</w:t>
      </w:r>
    </w:p>
    <w:p>
      <w:r>
        <w:t>standards, and maintain the availability</w:t>
      </w:r>
    </w:p>
    <w:p>
      <w:r>
        <w:t>of products/services. These SLAs are currently defined</w:t>
      </w:r>
    </w:p>
    <w:p>
      <w:r>
        <w:t>with consideration for project development,</w:t>
      </w:r>
    </w:p>
    <w:p>
      <w:r>
        <w:t>deployment,</w:t>
      </w:r>
    </w:p>
    <w:p>
      <w:r>
        <w:t>and roliout of iPIE solution, all of</w:t>
      </w:r>
    </w:p>
    <w:p>
      <w:r>
        <w:t>which must align with the specified timelines (refer to Section ‘Project Timelines, Milestones</w:t>
      </w:r>
    </w:p>
    <w:p>
      <w:r>
        <w:t>&amp; Deliverables’</w:t>
      </w:r>
    </w:p>
    <w:p>
      <w:r>
        <w:t>of this RFP document) post contract signing date. The SI shall submit an SLA</w:t>
      </w:r>
    </w:p>
    <w:p>
      <w:r>
        <w:t>Report to the Purchaser on monthly or need basis, on the SLA parameters defined below.</w:t>
      </w:r>
    </w:p>
    <w:p>
      <w:r>
        <w:t>SLA Severity Level</w:t>
      </w:r>
    </w:p>
    <w:p>
      <w:r>
        <w:t>Penalty</w:t>
      </w:r>
    </w:p>
    <w:p>
      <w:r>
        <w:t>as a % of Mllestone/Quarterly</w:t>
      </w:r>
    </w:p>
    <w:p>
      <w:r>
        <w:t>appllcablhty</w:t>
      </w:r>
    </w:p>
    <w:p>
      <w:r>
        <w:t>9</w:t>
      </w:r>
    </w:p>
    <w:p>
      <w:r>
        <w:t>Event of default and termination</w:t>
      </w:r>
    </w:p>
    <w:p>
      <w:r>
        <w:t>8</w:t>
      </w:r>
    </w:p>
    <w:p>
      <w:r>
        <w:t>8%</w:t>
      </w:r>
    </w:p>
    <w:p>
      <w:r>
        <w:t>Page 72 of 97</w:t>
      </w:r>
    </w:p>
    <w:p>
      <w:r>
        <w:br w:type="page"/>
      </w:r>
    </w:p>
    <w:p>
      <w:r>
        <w:t>RFP for selection</w:t>
      </w:r>
    </w:p>
    <w:p>
      <w:r>
        <w:t>of Sl for Design, implementation,</w:t>
      </w:r>
    </w:p>
    <w:p>
      <w:r>
        <w:t>Enhancements,</w:t>
      </w:r>
    </w:p>
    <w:p>
      <w:r>
        <w:t>0&amp;M of iPIE Platform and Mobite Application</w:t>
      </w:r>
    </w:p>
    <w:p>
      <w:r>
        <w:t>4%</w:t>
      </w:r>
    </w:p>
    <w:p>
      <w:r>
        <w:t>2%</w:t>
      </w:r>
    </w:p>
    <w:p>
      <w:r>
        <w:t>1%</w:t>
      </w:r>
    </w:p>
    <w:p>
      <w:r>
        <w:t>0.5%</w:t>
      </w:r>
    </w:p>
    <w:p>
      <w:r>
        <w:t>0.4%</w:t>
      </w:r>
    </w:p>
    <w:p>
      <w:r>
        <w:t>0.3%</w:t>
      </w:r>
    </w:p>
    <w:p>
      <w:r>
        <w:t>0.2%</w:t>
      </w:r>
    </w:p>
    <w:p>
      <w:r>
        <w:t>Table 22: Penalties Definition</w:t>
      </w:r>
    </w:p>
    <w:p>
      <w:r>
        <w:t>14.2 Service Availability</w:t>
      </w:r>
    </w:p>
    <w:p>
      <w:r>
        <w:t>The SI shali implement and set up an open-source</w:t>
      </w:r>
    </w:p>
    <w:p>
      <w:r>
        <w:t>system and network monitoring tool, for</w:t>
      </w:r>
    </w:p>
    <w:p>
      <w:r>
        <w:t>evaluating the availability</w:t>
      </w:r>
    </w:p>
    <w:p>
      <w:r>
        <w:t>of Application Services and measuring the Service Level Measures</w:t>
      </w:r>
    </w:p>
    <w:p>
      <w:r>
        <w:t>(SLMs) outlined below. The SI shall furnish system-generated</w:t>
      </w:r>
    </w:p>
    <w:p>
      <w:r>
        <w:t>reports and grant the Purchaser</w:t>
      </w:r>
    </w:p>
    <w:p>
      <w:r>
        <w:t>access to the system for the purpose of verifying the submitted reports on monthly basis.</w:t>
      </w:r>
    </w:p>
    <w:p>
      <w:r>
        <w:t>Application Downtime</w:t>
      </w:r>
    </w:p>
    <w:p>
      <w:r>
        <w:t>shall be measured</w:t>
      </w:r>
    </w:p>
    <w:p>
      <w:r>
        <w:t>from the time the</w:t>
      </w:r>
    </w:p>
    <w:p>
      <w:r>
        <w:t>solution becomes</w:t>
      </w:r>
    </w:p>
    <w:p>
      <w:r>
        <w:t>unavailable (due to</w:t>
      </w:r>
    </w:p>
    <w:p>
      <w:r>
        <w:t>any reasons</w:t>
      </w:r>
    </w:p>
    <w:p>
      <w:r>
        <w:t>whatsoever</w:t>
      </w:r>
    </w:p>
    <w:p>
      <w:r>
        <w:t>attributable</w:t>
      </w:r>
    </w:p>
    <w:p>
      <w:r>
        <w:t>to the Si)</w:t>
      </w:r>
    </w:p>
    <w:p>
      <w:r>
        <w:t>except ptanned</w:t>
      </w:r>
    </w:p>
    <w:p>
      <w:r>
        <w:t>measured on a</w:t>
      </w:r>
    </w:p>
    <w:p>
      <w:r>
        <w:t>monthly basis.</w:t>
      </w:r>
    </w:p>
    <w:p>
      <w:r>
        <w:t>Please note that</w:t>
      </w:r>
    </w:p>
    <w:p>
      <w:r>
        <w:t>continuous</w:t>
      </w:r>
    </w:p>
    <w:p>
      <w:r>
        <w:t>downtime of every</w:t>
      </w:r>
    </w:p>
    <w:p>
      <w:r>
        <w:t>2 hours would</w:t>
      </w:r>
    </w:p>
    <w:p>
      <w:r>
        <w:t>raise the severity</w:t>
      </w:r>
    </w:p>
    <w:p>
      <w:r>
        <w:t>by one level.</w:t>
      </w:r>
    </w:p>
    <w:p>
      <w:r>
        <w:t>E.g. here the</w:t>
      </w:r>
    </w:p>
    <w:p>
      <w:r>
        <w:t>severity level will</w:t>
      </w:r>
    </w:p>
    <w:p>
      <w:r>
        <w:t>raise from 4 to 5.</w:t>
      </w:r>
    </w:p>
    <w:p>
      <w:r>
        <w:t>Sr.#</w:t>
      </w:r>
    </w:p>
    <w:p>
      <w:r>
        <w:t>SLA</w:t>
      </w:r>
    </w:p>
    <w:p>
      <w:r>
        <w:t>Definition</w:t>
      </w:r>
    </w:p>
    <w:p>
      <w:r>
        <w:t>..</w:t>
      </w:r>
    </w:p>
    <w:p>
      <w:r>
        <w:t>Target</w:t>
      </w:r>
    </w:p>
    <w:p>
      <w:r>
        <w:t>“SLA Severity. .</w:t>
      </w:r>
    </w:p>
    <w:p>
      <w:r>
        <w:t>-</w:t>
      </w:r>
    </w:p>
    <w:p>
      <w:r>
        <w:t>th</w:t>
      </w:r>
    </w:p>
    <w:p>
      <w:r>
        <w:t>Level</w:t>
      </w:r>
    </w:p>
    <w:p>
      <w:r>
        <w:t>(for</w:t>
      </w:r>
    </w:p>
    <w:p>
      <w:r>
        <w:t>Penalty. - -</w:t>
      </w:r>
    </w:p>
    <w:p>
      <w:r>
        <w:t>e</w:t>
      </w:r>
    </w:p>
    <w:p>
      <w:r>
        <w:t>i</w:t>
      </w:r>
    </w:p>
    <w:p>
      <w:r>
        <w:t>2o 15 Caleulationy</w:t>
      </w:r>
    </w:p>
    <w:p>
      <w:r>
        <w:t>1</w:t>
      </w:r>
    </w:p>
    <w:p>
      <w:r>
        <w:t>System</w:t>
      </w:r>
    </w:p>
    <w:p>
      <w:r>
        <w:t>Uptime % = [(Total</w:t>
      </w:r>
    </w:p>
    <w:p>
      <w:r>
        <w:t>Minimum</w:t>
      </w:r>
    </w:p>
    <w:p>
      <w:r>
        <w:t>99.5%</w:t>
      </w:r>
    </w:p>
    <w:p>
      <w:r>
        <w:t>No penalty</w:t>
      </w:r>
    </w:p>
    <w:p>
      <w:r>
        <w:t>Availability</w:t>
      </w:r>
    </w:p>
    <w:p>
      <w:r>
        <w:t>Time - Application</w:t>
      </w:r>
    </w:p>
    <w:p>
      <w:r>
        <w:t>up-time</w:t>
      </w:r>
    </w:p>
    <w:p>
      <w:r>
        <w:t>measured</w:t>
      </w:r>
    </w:p>
    <w:p>
      <w:r>
        <w:t>(Availability of | downtime) / (Total</w:t>
      </w:r>
    </w:p>
    <w:p>
      <w:r>
        <w:t>on</w:t>
      </w:r>
    </w:p>
    <w:p>
      <w:r>
        <w:t>a</w:t>
      </w:r>
    </w:p>
    <w:p>
      <w:r>
        <w:t>monthly</w:t>
      </w:r>
    </w:p>
    <w:p>
      <w:r>
        <w:t>iPIE web</w:t>
      </w:r>
    </w:p>
    <w:p>
      <w:r>
        <w:t>Time — Maintenance</w:t>
      </w:r>
    </w:p>
    <w:p>
      <w:r>
        <w:t>basis.</w:t>
      </w:r>
    </w:p>
    <w:p>
      <w:r>
        <w:t>platform and</w:t>
      </w:r>
    </w:p>
    <w:p>
      <w:r>
        <w:t>downtime)] * 100, with</w:t>
      </w:r>
    </w:p>
    <w:p>
      <w:r>
        <w:t>mobile</w:t>
      </w:r>
    </w:p>
    <w:p>
      <w:r>
        <w:t>the targeted</w:t>
      </w:r>
    </w:p>
    <w:p>
      <w:r>
        <w:t>application</w:t>
      </w:r>
    </w:p>
    <w:p>
      <w:r>
        <w:t>performance of 99.5%.</w:t>
      </w:r>
    </w:p>
    <w:p>
      <w:r>
        <w:t>measured in</w:t>
      </w:r>
    </w:p>
    <w:p>
      <w:r>
        <w:t>Total Time shatl be</w:t>
      </w:r>
    </w:p>
    <w:p>
      <w:r>
        <w:t>&gt;=99.5%</w:t>
      </w:r>
    </w:p>
    <w:p>
      <w:r>
        <w:t>10 &lt;98.0</w:t>
      </w:r>
    </w:p>
    <w:p>
      <w:r>
        <w:t>2</w:t>
      </w:r>
    </w:p>
    <w:p>
      <w:r>
        <w:t>1</w:t>
      </w:r>
    </w:p>
    <w:p>
      <w:r>
        <w:t>terms of</w:t>
      </w:r>
    </w:p>
    <w:p>
      <w:r>
        <w:t>measured on 24x7x365</w:t>
      </w:r>
    </w:p>
    <w:p>
      <w:r>
        <w:t>% un i</w:t>
      </w:r>
    </w:p>
    <w:p>
      <w:r>
        <w:t>Uptime)</w:t>
      </w:r>
    </w:p>
    <w:p>
      <w:r>
        <w:t>basis for the System.</w:t>
      </w:r>
    </w:p>
    <w:p>
      <w:r>
        <w:t>¢ up time</w:t>
      </w:r>
    </w:p>
    <w:p>
      <w:r>
        <w:t>Page 73 of 97</w:t>
      </w:r>
    </w:p>
    <w:p>
      <w:r>
        <w:br w:type="page"/>
      </w:r>
    </w:p>
    <w:p>
      <w:r>
        <w:t>RFP for selection</w:t>
      </w:r>
    </w:p>
    <w:p>
      <w:r>
        <w:t>of $i for Design, tmplementation,</w:t>
      </w:r>
    </w:p>
    <w:p>
      <w:r>
        <w:t>Enhancements,</w:t>
      </w:r>
    </w:p>
    <w:p>
      <w:r>
        <w:t>G&amp;M of iPiE Plaiform and Mobile Application</w:t>
      </w:r>
    </w:p>
    <w:p>
      <w:r>
        <w:t>from remote</w:t>
      </w:r>
    </w:p>
    <w:p>
      <w:r>
        <w:t>site at 1 Mbps</w:t>
      </w:r>
    </w:p>
    <w:p>
      <w:r>
        <w:t>connectivity</w:t>
      </w:r>
    </w:p>
    <w:p>
      <w:r>
        <w:t>output generated from</w:t>
      </w:r>
    </w:p>
    <w:p>
      <w:r>
        <w:t>the system and network</w:t>
      </w:r>
    </w:p>
    <w:p>
      <w:r>
        <w:t>monitoring tool to be</w:t>
      </w:r>
    </w:p>
    <w:p>
      <w:r>
        <w:t>considered for</w:t>
      </w:r>
    </w:p>
    <w:p>
      <w:r>
        <w:t>measuring SLA</w:t>
      </w:r>
    </w:p>
    <w:p>
      <w:r>
        <w:t>compliance.</w:t>
      </w:r>
    </w:p>
    <w:p>
      <w:r>
        <w:t>maintenance</w:t>
      </w:r>
    </w:p>
    <w:p>
      <w:r>
        <w:t>&gt;=98.0%</w:t>
      </w:r>
    </w:p>
    <w:p>
      <w:r>
        <w:t>to</w:t>
      </w:r>
    </w:p>
    <w:p>
      <w:r>
        <w:t>6</w:t>
      </w:r>
    </w:p>
    <w:p>
      <w:r>
        <w:t>downtime.</w:t>
      </w:r>
    </w:p>
    <w:p>
      <w:r>
        <w:t>&lt;97.0% up time</w:t>
      </w:r>
    </w:p>
    <w:p>
      <w:r>
        <w:t>measured on a</w:t>
      </w:r>
    </w:p>
    <w:p>
      <w:r>
        <w:t>Any planned downtime | monthly basis.</w:t>
      </w:r>
    </w:p>
    <w:p>
      <w:r>
        <w:t>for maintenance shall</w:t>
      </w:r>
    </w:p>
    <w:p>
      <w:r>
        <w:t>be approved with prior | Please note that</w:t>
      </w:r>
    </w:p>
    <w:p>
      <w:r>
        <w:t>written intimation to</w:t>
      </w:r>
    </w:p>
    <w:p>
      <w:r>
        <w:t>continuous</w:t>
      </w:r>
    </w:p>
    <w:p>
      <w:r>
        <w:t>the Purchaser.</w:t>
      </w:r>
    </w:p>
    <w:p>
      <w:r>
        <w:t>downtime of every</w:t>
      </w:r>
    </w:p>
    <w:p>
      <w:r>
        <w:t>2 hours would</w:t>
      </w:r>
    </w:p>
    <w:p>
      <w:r>
        <w:t>Measurement</w:t>
      </w:r>
    </w:p>
    <w:p>
      <w:r>
        <w:t>Tool:</w:t>
      </w:r>
    </w:p>
    <w:p>
      <w:r>
        <w:t>raise the severity</w:t>
      </w:r>
    </w:p>
    <w:p>
      <w:r>
        <w:t>System and Network</w:t>
      </w:r>
    </w:p>
    <w:p>
      <w:r>
        <w:t>|</w:t>
      </w:r>
    </w:p>
    <w:p>
      <w:r>
        <w:t>by one level.</w:t>
      </w:r>
    </w:p>
    <w:p>
      <w:r>
        <w:t>Monitoring tool to be</w:t>
      </w:r>
    </w:p>
    <w:p>
      <w:r>
        <w:t>deployed by the SI.</w:t>
      </w:r>
    </w:p>
    <w:p>
      <w:r>
        <w:t>&lt;97.0% up time</w:t>
      </w:r>
    </w:p>
    <w:p>
      <w:r>
        <w:t>7</w:t>
      </w:r>
    </w:p>
    <w:p>
      <w:r>
        <w:t>measured on a</w:t>
      </w:r>
    </w:p>
    <w:p>
      <w:r>
        <w:t>Example:</w:t>
      </w:r>
    </w:p>
    <w:p>
      <w:r>
        <w:t>monthly basis.</w:t>
      </w:r>
    </w:p>
    <w:p>
      <w:r>
        <w:t>Total time (in a month)</w:t>
      </w:r>
    </w:p>
    <w:p>
      <w:r>
        <w:t>=24*30</w:t>
      </w:r>
    </w:p>
    <w:p>
      <w:r>
        <w:t>=</w:t>
      </w:r>
    </w:p>
    <w:p>
      <w:r>
        <w:t>Please note that</w:t>
      </w:r>
    </w:p>
    <w:p>
      <w:r>
        <w:t>720 Hrs</w:t>
      </w:r>
    </w:p>
    <w:p>
      <w:r>
        <w:t>continuous</w:t>
      </w:r>
    </w:p>
    <w:p>
      <w:r>
        <w:t>Application downtime</w:t>
      </w:r>
    </w:p>
    <w:p>
      <w:r>
        <w:t>| downtime of every</w:t>
      </w:r>
    </w:p>
    <w:p>
      <w:r>
        <w:t>=6 Hrs</w:t>
      </w:r>
    </w:p>
    <w:p>
      <w:r>
        <w:t>2 hours would</w:t>
      </w:r>
    </w:p>
    <w:p>
      <w:r>
        <w:t>Maintenance</w:t>
      </w:r>
    </w:p>
    <w:p>
      <w:r>
        <w:t>raise the severity</w:t>
      </w:r>
    </w:p>
    <w:p>
      <w:r>
        <w:t>downtime =2 Hrs</w:t>
      </w:r>
    </w:p>
    <w:p>
      <w:r>
        <w:t>by one level.</w:t>
      </w:r>
    </w:p>
    <w:p>
      <w:r>
        <w:t>Uptime%</w:t>
      </w:r>
    </w:p>
    <w:p>
      <w:r>
        <w:t>=</w:t>
      </w:r>
    </w:p>
    <w:p>
      <w:r>
        <w:t>1(7206)/(720-2)*100] =</w:t>
      </w:r>
    </w:p>
    <w:p>
      <w:r>
        <w:t>99.44%</w:t>
      </w:r>
    </w:p>
    <w:p>
      <w:r>
        <w:t>2</w:t>
      </w:r>
    </w:p>
    <w:p>
      <w:r>
        <w:t>Average time</w:t>
      </w:r>
    </w:p>
    <w:p>
      <w:r>
        <w:t>|</w:t>
      </w:r>
    </w:p>
    <w:p>
      <w:r>
        <w:t>System and Network</w:t>
      </w:r>
    </w:p>
    <w:p>
      <w:r>
        <w:t>|</w:t>
      </w:r>
    </w:p>
    <w:p>
      <w:r>
        <w:t>&lt;= Average daily 4</w:t>
      </w:r>
    </w:p>
    <w:p>
      <w:r>
        <w:t>No penalty</w:t>
      </w:r>
    </w:p>
    <w:p>
      <w:r>
        <w:t>taken for</w:t>
      </w:r>
    </w:p>
    <w:p>
      <w:r>
        <w:t>Monitoring tool to be</w:t>
      </w:r>
    </w:p>
    <w:p>
      <w:r>
        <w:t>seconds</w:t>
      </w:r>
    </w:p>
    <w:p>
      <w:r>
        <w:t>opening/</w:t>
      </w:r>
    </w:p>
    <w:p>
      <w:r>
        <w:t>deployed by SIto</w:t>
      </w:r>
    </w:p>
    <w:p>
      <w:r>
        <w:t>&gt; Average daily 4</w:t>
      </w:r>
    </w:p>
    <w:p>
      <w:r>
        <w:t>2</w:t>
      </w:r>
    </w:p>
    <w:p>
      <w:r>
        <w:t>loading of page | measure application</w:t>
      </w:r>
    </w:p>
    <w:p>
      <w:r>
        <w:t>seconds</w:t>
      </w:r>
    </w:p>
    <w:p>
      <w:r>
        <w:t>on wcbs:lc or</w:t>
      </w:r>
    </w:p>
    <w:p>
      <w:r>
        <w:t>|</w:t>
      </w:r>
    </w:p>
    <w:p>
      <w:r>
        <w:t>response fo_r every 10</w:t>
      </w:r>
    </w:p>
    <w:p>
      <w:r>
        <w:t>[ Average daily 10</w:t>
      </w:r>
    </w:p>
    <w:p>
      <w:r>
        <w:t>5</w:t>
      </w:r>
    </w:p>
    <w:p>
      <w:r>
        <w:t>mobile</w:t>
      </w:r>
    </w:p>
    <w:p>
      <w:r>
        <w:t>minutes daily (8 am to</w:t>
      </w:r>
    </w:p>
    <w:p>
      <w:r>
        <w:t>seconds</w:t>
      </w:r>
    </w:p>
    <w:p>
      <w:r>
        <w:t>application</w:t>
      </w:r>
    </w:p>
    <w:p>
      <w:r>
        <w:t>8 pm). Monthly</w:t>
      </w:r>
    </w:p>
    <w:p>
      <w:r>
        <w:t>(Home page)</w:t>
      </w:r>
    </w:p>
    <w:p>
      <w:r>
        <w:t>average from the</w:t>
      </w:r>
    </w:p>
    <w:p>
      <w:r>
        <w:t>Table 33 SIA for Service Availability</w:t>
      </w:r>
    </w:p>
    <w:p>
      <w:r>
        <w:t>14.3 Incident</w:t>
      </w:r>
    </w:p>
    <w:p>
      <w:r>
        <w:t>Management</w:t>
      </w:r>
    </w:p>
    <w:p>
      <w:r>
        <w:t>The ST shall implement an incident management</w:t>
      </w:r>
    </w:p>
    <w:p>
      <w:r>
        <w:t>tool (ticketing tool) for ticket generation,</w:t>
      </w:r>
    </w:p>
    <w:p>
      <w:r>
        <w:t>incorporating</w:t>
      </w:r>
    </w:p>
    <w:p>
      <w:r>
        <w:t>features for reporting issues. Additionally, an embedded</w:t>
      </w:r>
    </w:p>
    <w:p>
      <w:r>
        <w:t>workflow should be</w:t>
      </w:r>
    </w:p>
    <w:p>
      <w:r>
        <w:t>included to monitor the cntire lifecycle</w:t>
      </w:r>
    </w:p>
    <w:p>
      <w:r>
        <w:t>of the</w:t>
      </w:r>
    </w:p>
    <w:p>
      <w:r>
        <w:t>ticket from reporting to resolution. The incident</w:t>
      </w:r>
    </w:p>
    <w:p>
      <w:r>
        <w:t>management</w:t>
      </w:r>
    </w:p>
    <w:p>
      <w:r>
        <w:t>tool shall provide system-generated</w:t>
      </w:r>
    </w:p>
    <w:p>
      <w:r>
        <w:t>reports accessible to the purchaser, aligned</w:t>
      </w:r>
    </w:p>
    <w:p>
      <w:r>
        <w:t>with the Service Level Measures (SLMs) defined below:</w:t>
      </w:r>
    </w:p>
    <w:p>
      <w:r>
        <w:t>SLA</w:t>
      </w:r>
    </w:p>
    <w:p>
      <w:r>
        <w:t>Definition</w:t>
      </w:r>
    </w:p>
    <w:p>
      <w:r>
        <w:t>1 Bug Severity</w:t>
      </w:r>
    </w:p>
    <w:p>
      <w:r>
        <w:t>i</w:t>
      </w:r>
    </w:p>
    <w:p>
      <w:r>
        <w:t>Target</w:t>
      </w:r>
    </w:p>
    <w:p>
      <w:r>
        <w:t>SLA Severity</w:t>
      </w:r>
    </w:p>
    <w:p>
      <w:r>
        <w:t>nl</w:t>
      </w:r>
    </w:p>
    <w:p>
      <w:r>
        <w:t>Page 74 0of 97</w:t>
      </w:r>
    </w:p>
    <w:p>
      <w:r>
        <w:br w:type="page"/>
      </w:r>
    </w:p>
    <w:p>
      <w:r>
        <w:t>REP for selection</w:t>
      </w:r>
    </w:p>
    <w:p>
      <w:r>
        <w:t>of 5t for Design, implementation,</w:t>
      </w:r>
    </w:p>
    <w:p>
      <w:r>
        <w:t>Enhancements,</w:t>
      </w:r>
    </w:p>
    <w:p>
      <w:r>
        <w:t>O&amp;M of iPIE Platfarm</w:t>
      </w:r>
    </w:p>
    <w:p>
      <w:r>
        <w:t>and Mobile Application</w:t>
      </w:r>
    </w:p>
    <w:p>
      <w:r>
        <w:t>Page 75 of 97</w:t>
      </w:r>
    </w:p>
    <w:p>
      <w:r>
        <w:t>Level (for</w:t>
      </w:r>
    </w:p>
    <w:p>
      <w:r>
        <w:t>Penalty</w:t>
      </w:r>
    </w:p>
    <w:p>
      <w:r>
        <w:t>Caleulation)</w:t>
      </w:r>
    </w:p>
    <w:p>
      <w:r>
        <w:t>Resolution</w:t>
      </w:r>
    </w:p>
    <w:p>
      <w:r>
        <w:t>“Resolution</w:t>
      </w:r>
    </w:p>
    <w:p>
      <w:r>
        <w:t>Critical</w:t>
      </w:r>
    </w:p>
    <w:p>
      <w:r>
        <w:t>At least 99%</w:t>
      </w:r>
    </w:p>
    <w:p>
      <w:r>
        <w:t>No penalty</w:t>
      </w:r>
    </w:p>
    <w:p>
      <w:r>
        <w:t>Time</w:t>
      </w:r>
    </w:p>
    <w:p>
      <w:r>
        <w:t>Time”, means</w:t>
      </w:r>
    </w:p>
    <w:p>
      <w:r>
        <w:t>calls to be</w:t>
      </w:r>
    </w:p>
    <w:p>
      <w:r>
        <w:t>time taken by the</w:t>
      </w:r>
    </w:p>
    <w:p>
      <w:r>
        <w:t>resolved</w:t>
      </w:r>
    </w:p>
    <w:p>
      <w:r>
        <w:t>SI's resources to</w:t>
      </w:r>
    </w:p>
    <w:p>
      <w:r>
        <w:t>within 2</w:t>
      </w:r>
    </w:p>
    <w:p>
      <w:r>
        <w:t>troubleshoot and</w:t>
      </w:r>
    </w:p>
    <w:p>
      <w:r>
        <w:t>working days</w:t>
      </w:r>
    </w:p>
    <w:p>
      <w:r>
        <w:t>fix the bugs/</w:t>
      </w:r>
    </w:p>
    <w:p>
      <w:r>
        <w:t>&gt;=97%1t0</w:t>
      </w:r>
    </w:p>
    <w:p>
      <w:r>
        <w:t>&lt;</w:t>
      </w:r>
    </w:p>
    <w:p>
      <w:r>
        <w:t>4</w:t>
      </w:r>
    </w:p>
    <w:p>
      <w:r>
        <w:t>defect from the</w:t>
      </w:r>
    </w:p>
    <w:p>
      <w:r>
        <w:t>99% calls be</w:t>
      </w:r>
    </w:p>
    <w:p>
      <w:r>
        <w:t>time the call has</w:t>
      </w:r>
    </w:p>
    <w:p>
      <w:r>
        <w:t>resolved</w:t>
      </w:r>
    </w:p>
    <w:p>
      <w:r>
        <w:t>been escalated to</w:t>
      </w:r>
    </w:p>
    <w:p>
      <w:r>
        <w:t>within 2</w:t>
      </w:r>
    </w:p>
    <w:p>
      <w:r>
        <w:t>the SI team till</w:t>
      </w:r>
    </w:p>
    <w:p>
      <w:r>
        <w:t>working</w:t>
      </w:r>
    </w:p>
    <w:p>
      <w:r>
        <w:t>days</w:t>
      </w:r>
    </w:p>
    <w:p>
      <w:r>
        <w:t>the dellv.cry of</w:t>
      </w:r>
    </w:p>
    <w:p>
      <w:r>
        <w:t>&gt;=95%</w:t>
      </w:r>
    </w:p>
    <w:p>
      <w:r>
        <w:t>1o</w:t>
      </w:r>
    </w:p>
    <w:p>
      <w:r>
        <w:t>5</w:t>
      </w:r>
    </w:p>
    <w:p>
      <w:r>
        <w:t>the solution to the</w:t>
      </w:r>
    </w:p>
    <w:p>
      <w:r>
        <w:t>&lt;97% calls to be</w:t>
      </w:r>
    </w:p>
    <w:p>
      <w:r>
        <w:t>Pur’c‘haser for</w:t>
      </w:r>
    </w:p>
    <w:p>
      <w:r>
        <w:t>resolved within</w:t>
      </w:r>
    </w:p>
    <w:p>
      <w:r>
        <w:t>UAT and</w:t>
      </w:r>
    </w:p>
    <w:p>
      <w:r>
        <w:t>2 working days</w:t>
      </w:r>
    </w:p>
    <w:p>
      <w:pPr>
        <w:pStyle w:val="Heading1"/>
      </w:pPr>
      <w:r>
        <w:t>Ek(;zetguenlly</w:t>
      </w:r>
    </w:p>
    <w:p>
      <w:r>
        <w:t>&gt;=93% to</w:t>
      </w:r>
    </w:p>
    <w:p>
      <w:pPr>
        <w:pStyle w:val="Heading1"/>
      </w:pPr>
      <w:r>
        <w:t>6</w:t>
      </w:r>
    </w:p>
    <w:p>
      <w:r>
        <w:t>:</w:t>
      </w:r>
    </w:p>
    <w:p>
      <w:r>
        <w:t>&lt; 95% 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2</w:t>
      </w:r>
    </w:p>
    <w:p>
      <w:r>
        <w:t>working days</w:t>
      </w:r>
    </w:p>
    <w:p>
      <w:r>
        <w:t>Measurement</w:t>
      </w:r>
    </w:p>
    <w:p>
      <w:r>
        <w:t>High</w:t>
      </w:r>
    </w:p>
    <w:p>
      <w:r>
        <w:t>At least 99% calls'</w:t>
      </w:r>
    </w:p>
    <w:p>
      <w:r>
        <w:t>No penalty</w:t>
      </w:r>
    </w:p>
    <w:p>
      <w:r>
        <w:t>Tool:</w:t>
      </w:r>
    </w:p>
    <w:p>
      <w:r>
        <w:t>to be resolved</w:t>
      </w:r>
    </w:p>
    <w:p>
      <w:r>
        <w:t>Incident</w:t>
      </w:r>
    </w:p>
    <w:p>
      <w:r>
        <w:t>within 3 working</w:t>
      </w:r>
    </w:p>
    <w:p>
      <w:r>
        <w:t>management tool</w:t>
      </w:r>
    </w:p>
    <w:p>
      <w:r>
        <w:t>days</w:t>
      </w:r>
    </w:p>
    <w:p>
      <w:r>
        <w:t>for ticket</w:t>
      </w:r>
    </w:p>
    <w:p>
      <w:r>
        <w:t>&gt;=</w:t>
      </w:r>
    </w:p>
    <w:p>
      <w:r>
        <w:t>97%</w:t>
      </w:r>
    </w:p>
    <w:p>
      <w:r>
        <w:t>to</w:t>
      </w:r>
    </w:p>
    <w:p>
      <w:r>
        <w:t>&lt;</w:t>
      </w:r>
    </w:p>
    <w:p>
      <w:r>
        <w:t>4</w:t>
      </w:r>
    </w:p>
    <w:p>
      <w:pPr>
        <w:pStyle w:val="Heading2"/>
      </w:pPr>
      <w:r>
        <w:t>generation.</w:t>
      </w:r>
    </w:p>
    <w:p>
      <w:r>
        <w:t>99% calls to be</w:t>
      </w:r>
    </w:p>
    <w:p>
      <w:r>
        <w:t>resolved within 3</w:t>
      </w:r>
    </w:p>
    <w:p>
      <w:r>
        <w:t>SI shali ensure</w:t>
      </w:r>
    </w:p>
    <w:p>
      <w:r>
        <w:t>working days</w:t>
      </w:r>
    </w:p>
    <w:p>
      <w:r>
        <w:t>submission of</w:t>
      </w:r>
    </w:p>
    <w:p>
      <w:r>
        <w:t>&gt;=</w:t>
      </w:r>
    </w:p>
    <w:p>
      <w:r>
        <w:t>95% to</w:t>
      </w:r>
    </w:p>
    <w:p>
      <w:r>
        <w:t>&lt;</w:t>
      </w:r>
    </w:p>
    <w:p>
      <w:r>
        <w:t>5</w:t>
      </w:r>
    </w:p>
    <w:p>
      <w:r>
        <w:t>monthly system</w:t>
      </w:r>
    </w:p>
    <w:p>
      <w:r>
        <w:t>97% calls to be</w:t>
      </w:r>
    </w:p>
    <w:p>
      <w:r>
        <w:t>generated reports</w:t>
      </w:r>
    </w:p>
    <w:p>
      <w:r>
        <w:t>resolved within 3</w:t>
      </w:r>
    </w:p>
    <w:p>
      <w:r>
        <w:t>from the incident</w:t>
      </w:r>
    </w:p>
    <w:p>
      <w:r>
        <w:t>working days</w:t>
      </w:r>
    </w:p>
    <w:p>
      <w:r>
        <w:t>management</w:t>
      </w:r>
    </w:p>
    <w:p>
      <w:r>
        <w:t>toof,</w:t>
      </w:r>
    </w:p>
    <w:p>
      <w:r>
        <w:t>=</w:t>
      </w:r>
    </w:p>
    <w:p>
      <w:r>
        <w:t>039</w:t>
      </w:r>
    </w:p>
    <w:p>
      <w:r>
        <w:t>10 &lt;</w:t>
      </w:r>
    </w:p>
    <w:p>
      <w:r>
        <w:t>5</w:t>
      </w:r>
    </w:p>
    <w:p>
      <w:r>
        <w:t>Foreeh</w:t>
      </w:r>
    </w:p>
    <w:p>
      <w:r>
        <w:t>95%</w:t>
      </w:r>
    </w:p>
    <w:p>
      <w:r>
        <w:t>calls llo‘ b::</w:t>
      </w:r>
    </w:p>
    <w:p>
      <w:r>
        <w:t>additional drap of</w:t>
      </w:r>
    </w:p>
    <w:p>
      <w:pPr>
        <w:pStyle w:val="Heading1"/>
      </w:pPr>
      <w:r>
        <w:t>Iesolvedithins</w:t>
      </w:r>
    </w:p>
    <w:p>
      <w:r>
        <w:t>1% in SLA</w:t>
      </w:r>
    </w:p>
    <w:p>
      <w:r>
        <w:t>working days</w:t>
      </w:r>
    </w:p>
    <w:p>
      <w:r>
        <w:t>performance</w:t>
      </w:r>
    </w:p>
    <w:p>
      <w:r>
        <w:t>Medium</w:t>
      </w:r>
    </w:p>
    <w:p>
      <w:r>
        <w:t>Atl 1 least</w:t>
      </w:r>
    </w:p>
    <w:p>
      <w:r>
        <w:t>99:?</w:t>
      </w:r>
    </w:p>
    <w:p>
      <w:r>
        <w:t>No penalty</w:t>
      </w:r>
    </w:p>
    <w:p>
      <w:r>
        <w:t>0</w:t>
      </w:r>
    </w:p>
    <w:p>
      <w:r>
        <w:t>90,</w:t>
      </w:r>
    </w:p>
    <w:p>
      <w:r>
        <w:t>calls</w:t>
      </w:r>
    </w:p>
    <w:p>
      <w:r>
        <w:t>to</w:t>
      </w:r>
    </w:p>
    <w:p>
      <w:r>
        <w:t>e</w:t>
      </w:r>
    </w:p>
    <w:p>
      <w:r>
        <w:t>E?B:Yai}eﬁ;, e</w:t>
      </w:r>
    </w:p>
    <w:p>
      <w:r>
        <w:t>resol](Yed \évithin 4</w:t>
      </w:r>
    </w:p>
    <w:p>
      <w:r>
        <w:t>Payments cost</w:t>
      </w:r>
    </w:p>
    <w:p>
      <w:r>
        <w:t>wWorkingidays</w:t>
      </w:r>
    </w:p>
    <w:p>
      <w:r>
        <w:t>will be levied as</w:t>
      </w:r>
    </w:p>
    <w:p>
      <w:r>
        <w:t>&gt;= 97% to &lt;</w:t>
      </w:r>
    </w:p>
    <w:p>
      <w:r>
        <w:t>4</w:t>
      </w:r>
    </w:p>
    <w:p>
      <w:r>
        <w:t>additional</w:t>
      </w:r>
    </w:p>
    <w:p>
      <w:r>
        <w:t>99% calls to be</w:t>
      </w:r>
    </w:p>
    <w:p>
      <w:r>
        <w:t>penalty.</w:t>
      </w:r>
    </w:p>
    <w:p>
      <w:r>
        <w:t>resolved within 4</w:t>
      </w:r>
    </w:p>
    <w:p>
      <w:r>
        <w:t>working days</w:t>
      </w:r>
    </w:p>
    <w:p>
      <w:r>
        <w:t>&gt;=</w:t>
      </w:r>
    </w:p>
    <w:p>
      <w:r>
        <w:t>95%</w:t>
      </w:r>
    </w:p>
    <w:p>
      <w:r>
        <w:t>to</w:t>
      </w:r>
    </w:p>
    <w:p>
      <w:r>
        <w:t>&lt;</w:t>
      </w:r>
    </w:p>
    <w:p>
      <w:r>
        <w:t>5</w:t>
      </w:r>
    </w:p>
    <w:p>
      <w:r>
        <w:t>L97% calls to be</w:t>
      </w:r>
    </w:p>
    <w:p>
      <w:r>
        <w:t>n</w:t>
      </w:r>
    </w:p>
    <w:p>
      <w:r>
        <w:br w:type="page"/>
      </w:r>
    </w:p>
    <w:p>
      <w:r>
        <w:t>REP for selection</w:t>
      </w:r>
    </w:p>
    <w:p>
      <w:r>
        <w:t>of 5t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resolved within 4</w:t>
      </w:r>
    </w:p>
    <w:p>
      <w:r>
        <w:t>working days</w:t>
      </w:r>
    </w:p>
    <w:p>
      <w:r>
        <w:t>&gt;=</w:t>
      </w:r>
    </w:p>
    <w:p>
      <w:r>
        <w:t>93%</w:t>
      </w:r>
    </w:p>
    <w:p>
      <w:r>
        <w:t>to</w:t>
      </w:r>
    </w:p>
    <w:p>
      <w:r>
        <w:t>&lt;</w:t>
      </w:r>
    </w:p>
    <w:p>
      <w:r>
        <w:t>6</w:t>
      </w:r>
    </w:p>
    <w:p>
      <w:r>
        <w:t>95% calls to be</w:t>
      </w:r>
    </w:p>
    <w:p>
      <w:r>
        <w:t>resolved within 4</w:t>
      </w:r>
    </w:p>
    <w:p>
      <w:r>
        <w:t>working days</w:t>
      </w:r>
    </w:p>
    <w:p>
      <w:r>
        <w:t>Low</w:t>
      </w:r>
    </w:p>
    <w:p>
      <w:r>
        <w:t>At</w:t>
      </w:r>
    </w:p>
    <w:p>
      <w:r>
        <w:t>least</w:t>
      </w:r>
    </w:p>
    <w:p>
      <w:r>
        <w:t>99%</w:t>
      </w:r>
    </w:p>
    <w:p>
      <w:r>
        <w:t>No penalty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 within 1</w:t>
      </w:r>
    </w:p>
    <w:p>
      <w:r>
        <w:t>business week</w:t>
      </w:r>
    </w:p>
    <w:p>
      <w:r>
        <w:t>&gt;=</w:t>
      </w:r>
    </w:p>
    <w:p>
      <w:r>
        <w:t>97%</w:t>
      </w:r>
    </w:p>
    <w:p>
      <w:r>
        <w:t>to</w:t>
      </w:r>
    </w:p>
    <w:p>
      <w:r>
        <w:t>&lt;</w:t>
      </w:r>
    </w:p>
    <w:p>
      <w:r>
        <w:t>4</w:t>
      </w:r>
    </w:p>
    <w:p>
      <w:r>
        <w:t>99% calls to be</w:t>
      </w:r>
    </w:p>
    <w:p>
      <w:r>
        <w:t>resolved within 1</w:t>
      </w:r>
    </w:p>
    <w:p>
      <w:r>
        <w:t>business week</w:t>
      </w:r>
    </w:p>
    <w:p>
      <w:r>
        <w:t>&gt;=</w:t>
      </w:r>
    </w:p>
    <w:p>
      <w:r>
        <w:t>95%</w:t>
      </w:r>
    </w:p>
    <w:p>
      <w:r>
        <w:t>to</w:t>
      </w:r>
    </w:p>
    <w:p>
      <w:r>
        <w:t>&lt;</w:t>
      </w:r>
    </w:p>
    <w:p>
      <w:r>
        <w:t>5</w:t>
      </w:r>
    </w:p>
    <w:p>
      <w:r>
        <w:t>97% calls to be</w:t>
      </w:r>
    </w:p>
    <w:p>
      <w:r>
        <w:t>resolved within 1</w:t>
      </w:r>
    </w:p>
    <w:p>
      <w:r>
        <w:t>business week</w:t>
      </w:r>
    </w:p>
    <w:p>
      <w:r>
        <w:t>&gt;=</w:t>
      </w:r>
    </w:p>
    <w:p>
      <w:r>
        <w:t>93%</w:t>
      </w:r>
    </w:p>
    <w:p>
      <w:r>
        <w:t>to</w:t>
      </w:r>
    </w:p>
    <w:p>
      <w:r>
        <w:t>&lt;</w:t>
      </w:r>
    </w:p>
    <w:p>
      <w:r>
        <w:t>6</w:t>
      </w:r>
    </w:p>
    <w:p>
      <w:r>
        <w:t>95% calls to be</w:t>
      </w:r>
    </w:p>
    <w:p>
      <w:r>
        <w:t>resolved within 1</w:t>
      </w:r>
    </w:p>
    <w:p>
      <w:r>
        <w:t>business week</w:t>
      </w:r>
    </w:p>
    <w:p>
      <w:r>
        <w:t>Tuble 24:</w:t>
      </w:r>
    </w:p>
    <w:p>
      <w:r>
        <w:t>SLA for Incident Management</w:t>
      </w:r>
    </w:p>
    <w:p>
      <w:r>
        <w:t>Note:</w:t>
      </w:r>
    </w:p>
    <w:p>
      <w:r>
        <w:t>@</w:t>
      </w:r>
    </w:p>
    <w:p>
      <w:r>
        <w:t>The SI shall prepare and distribute</w:t>
      </w:r>
    </w:p>
    <w:p>
      <w:r>
        <w:t>Service level performance</w:t>
      </w:r>
    </w:p>
    <w:p>
      <w:r>
        <w:t>reports in a mutually</w:t>
      </w:r>
    </w:p>
    <w:p>
      <w:r>
        <w:t>agreed format by first week of the subsequent month. Separate reports shall be submitted</w:t>
      </w:r>
    </w:p>
    <w:p>
      <w:r>
        <w:t>by the SI for iPIE web and mobile applications.</w:t>
      </w:r>
    </w:p>
    <w:p>
      <w:r>
        <w:t>(ii)</w:t>
      </w:r>
    </w:p>
    <w:p>
      <w:r>
        <w:t>Bugs/Defects: This shall include website and mobile app related problems/defects</w:t>
      </w:r>
    </w:p>
    <w:p>
      <w:r>
        <w:t>as</w:t>
      </w:r>
    </w:p>
    <w:p>
      <w:r>
        <w:t>identified by SI or as reported by the Purchaser on the incident management tool.</w:t>
      </w:r>
    </w:p>
    <w:p>
      <w:r>
        <w:t>(ii))</w:t>
      </w:r>
    </w:p>
    <w:p>
      <w:r>
        <w:t>Non-working days: As per holiday calendar</w:t>
      </w:r>
    </w:p>
    <w:p>
      <w:r>
        <w:t>of the</w:t>
      </w:r>
    </w:p>
    <w:p>
      <w:r>
        <w:t>Purchaser.</w:t>
      </w:r>
    </w:p>
    <w:p>
      <w:r>
        <w:t>(iv)</w:t>
      </w:r>
    </w:p>
    <w:p>
      <w:r>
        <w:t>Severity for Bugs/Defects: The severity of a bugs/defects would be based on the business</w:t>
      </w:r>
    </w:p>
    <w:p>
      <w:r>
        <w:t>impact of the problem. Severity is defined as below:</w:t>
      </w:r>
    </w:p>
    <w:p>
      <w:r>
        <w:t>Bug Severity</w:t>
      </w:r>
    </w:p>
    <w:p>
      <w:r>
        <w:t>Description</w:t>
      </w:r>
    </w:p>
    <w:p>
      <w:r>
        <w:t>A</w:t>
      </w:r>
    </w:p>
    <w:p>
      <w:r>
        <w:t>Critical</w:t>
      </w:r>
    </w:p>
    <w:p>
      <w:r>
        <w:t>Major functional failures within the application, presenting significant</w:t>
      </w:r>
    </w:p>
    <w:p>
      <w:r>
        <w:t>obstacles</w:t>
      </w:r>
    </w:p>
    <w:p>
      <w:r>
        <w:t>to its usability</w:t>
      </w:r>
    </w:p>
    <w:p>
      <w:r>
        <w:t>or functionality.</w:t>
      </w:r>
    </w:p>
    <w:p>
      <w:r>
        <w:t>These issues lack viable</w:t>
      </w:r>
    </w:p>
    <w:p>
      <w:r>
        <w:t>workarounds and impact a substantial portion of users, exceeding 25%</w:t>
      </w:r>
    </w:p>
    <w:p>
      <w:r>
        <w:t>of the user base.</w:t>
      </w:r>
    </w:p>
    <w:p>
      <w:r>
        <w:t>High</w:t>
      </w:r>
    </w:p>
    <w:p>
      <w:r>
        <w:t>Significant functional limitations within the application, regardless of</w:t>
      </w:r>
    </w:p>
    <w:p>
      <w:r>
        <w:t>the underlying</w:t>
      </w:r>
    </w:p>
    <w:p>
      <w:r>
        <w:t>cause, with time-consuming</w:t>
      </w:r>
    </w:p>
    <w:p>
      <w:r>
        <w:t>workarounds.</w:t>
      </w:r>
    </w:p>
    <w:p>
      <w:r>
        <w:t>This issue</w:t>
      </w:r>
    </w:p>
    <w:p>
      <w:r>
        <w:t>impacts a substantial</w:t>
      </w:r>
    </w:p>
    <w:p>
      <w:r>
        <w:t>portion of users, affecting up to 25% of the user</w:t>
      </w:r>
    </w:p>
    <w:p>
      <w:r>
        <w:t>base.</w:t>
      </w:r>
    </w:p>
    <w:p>
      <w:r>
        <w:t>Medium</w:t>
      </w:r>
    </w:p>
    <w:p>
      <w:r>
        <w:t>Moderate functional</w:t>
      </w:r>
    </w:p>
    <w:p>
      <w:r>
        <w:t>restrictions</w:t>
      </w:r>
    </w:p>
    <w:p>
      <w:r>
        <w:t>in the application</w:t>
      </w:r>
    </w:p>
    <w:p>
      <w:r>
        <w:t>irrespective of the</w:t>
      </w:r>
    </w:p>
    <w:p>
      <w:r>
        <w:t>cause, having a convenijent and readily available workaround.</w:t>
      </w:r>
    </w:p>
    <w:p>
      <w:r>
        <w:t>Impact is</w:t>
      </w:r>
    </w:p>
    <w:p>
      <w:r>
        <w:t>limited to a fow users.</w:t>
      </w:r>
    </w:p>
    <w:p>
      <w:r>
        <w:t>Low</w:t>
      </w:r>
    </w:p>
    <w:p>
      <w:r>
        <w:t>Minor functional enhancements</w:t>
      </w:r>
    </w:p>
    <w:p>
      <w:r>
        <w:t>that are cosmetic in nature, with no</w:t>
      </w:r>
    </w:p>
    <w:p>
      <w:r>
        <w:t>substantial impact or need for workarounds. It may include user qu}ies/</w:t>
      </w:r>
    </w:p>
    <w:p>
      <w:r>
        <w:t>Page 76 of 97</w:t>
      </w:r>
    </w:p>
    <w:p>
      <w:r>
        <w:br w:type="page"/>
      </w:r>
    </w:p>
    <w:p>
      <w:r>
        <w:t>RFP for selection</w:t>
      </w:r>
    </w:p>
    <w:p>
      <w:r>
        <w:t>of 5 for Design, tmplementation,</w:t>
      </w:r>
    </w:p>
    <w:p>
      <w:r>
        <w:t>Enhancements,</w:t>
      </w:r>
    </w:p>
    <w:p>
      <w:r>
        <w:t>0&amp;M of iPIE Platform and Mobile Application</w:t>
      </w:r>
    </w:p>
    <w:p>
      <w:r>
        <w:t>or suggestions. but not associated with any significant busincss</w:t>
      </w:r>
    </w:p>
    <w:p>
      <w:r>
        <w:t>implications.</w:t>
      </w:r>
    </w:p>
    <w:p>
      <w:r>
        <w:t>Table 25 Details on Bug Severity</w:t>
      </w:r>
    </w:p>
    <w:p>
      <w:r>
        <w:t>14.4 Resource</w:t>
      </w:r>
    </w:p>
    <w:p>
      <w:r>
        <w:t>Deployment</w:t>
      </w:r>
    </w:p>
    <w:p>
      <w:r>
        <w:t>The Purchaser shall, without prejudice 1o its other remedies under the contract, levy following</w:t>
      </w:r>
    </w:p>
    <w:p>
      <w:r>
        <w:t>penalties, subject to conditions of contract, if the SI (successful bidder) fails to commence the</w:t>
      </w:r>
    </w:p>
    <w:p>
      <w:r>
        <w:t>project activities within the specified timelines along with timely resource mobilization</w:t>
      </w:r>
    </w:p>
    <w:p>
      <w:r>
        <w:t>and</w:t>
      </w:r>
    </w:p>
    <w:p>
      <w:r>
        <w:t>deployment:</w:t>
      </w:r>
    </w:p>
    <w:p>
      <w:r>
        <w:t>Sr#</w:t>
      </w:r>
    </w:p>
    <w:p>
      <w:r>
        <w:t>“SLA</w:t>
      </w:r>
    </w:p>
    <w:p>
      <w:r>
        <w:t>Target</w:t>
      </w:r>
    </w:p>
    <w:p>
      <w:r>
        <w:t>Delay in-Team</w:t>
      </w:r>
    </w:p>
    <w:p>
      <w:r>
        <w:t>SLA Severity</w:t>
      </w:r>
    </w:p>
    <w:p>
      <w:r>
        <w:t>e</w:t>
      </w:r>
    </w:p>
    <w:p>
      <w:r>
        <w:t>Mobilizationand</w:t>
      </w:r>
    </w:p>
    <w:p>
      <w:r>
        <w:t>|</w:t>
      </w:r>
    </w:p>
    <w:p>
      <w:r>
        <w:t>Level (for Penalty</w:t>
      </w:r>
    </w:p>
    <w:p>
      <w:r>
        <w:t>Deployment</w:t>
      </w:r>
    </w:p>
    <w:p>
      <w:r>
        <w:t>Calculation)</w:t>
      </w:r>
    </w:p>
    <w:p>
      <w:r>
        <w:t>*</w:t>
      </w:r>
    </w:p>
    <w:p>
      <w:r>
        <w:t>1</w:t>
      </w:r>
    </w:p>
    <w:p>
      <w:r>
        <w:t>Mobilization</w:t>
      </w:r>
    </w:p>
    <w:p>
      <w:r>
        <w:t>|</w:t>
      </w:r>
    </w:p>
    <w:p>
      <w:r>
        <w:t>Within 7 days of</w:t>
      </w:r>
    </w:p>
    <w:p>
      <w:r>
        <w:t>&lt;=7 days</w:t>
      </w:r>
    </w:p>
    <w:p>
      <w:r>
        <w:t>No penalty</w:t>
      </w:r>
    </w:p>
    <w:p>
      <w:r>
        <w:t>and deployment |</w:t>
      </w:r>
    </w:p>
    <w:p>
      <w:r>
        <w:t>contract signing</w:t>
      </w:r>
    </w:p>
    <w:p>
      <w:r>
        <w:t>&gt;7 days and &lt;= 15</w:t>
      </w:r>
    </w:p>
    <w:p>
      <w:r>
        <w:t>4</w:t>
      </w:r>
    </w:p>
    <w:p>
      <w:r>
        <w:t>of Core Team</w:t>
      </w:r>
    </w:p>
    <w:p>
      <w:r>
        <w:t>date</w:t>
      </w:r>
    </w:p>
    <w:p>
      <w:r>
        <w:t>days</w:t>
      </w:r>
    </w:p>
    <w:p>
      <w:r>
        <w:t>&gt; 15 days and &lt;= 22</w:t>
      </w:r>
    </w:p>
    <w:p>
      <w:r>
        <w:t>i</w:t>
      </w:r>
    </w:p>
    <w:p>
      <w:r>
        <w:t>days</w:t>
      </w:r>
    </w:p>
    <w:p>
      <w:r>
        <w:t>&gt; 22 days</w:t>
      </w:r>
    </w:p>
    <w:p>
      <w:r>
        <w:t>9</w:t>
      </w:r>
    </w:p>
    <w:p>
      <w:r>
        <w:t>2</w:t>
      </w:r>
    </w:p>
    <w:p>
      <w:r>
        <w:t>Mobilization</w:t>
      </w:r>
    </w:p>
    <w:p>
      <w:r>
        <w:t>|</w:t>
      </w:r>
    </w:p>
    <w:p>
      <w:r>
        <w:t>Within proposed</w:t>
      </w:r>
    </w:p>
    <w:p>
      <w:r>
        <w:t>&lt;=15 days</w:t>
      </w:r>
    </w:p>
    <w:p>
      <w:r>
        <w:t>No penalty</w:t>
      </w:r>
    </w:p>
    <w:p>
      <w:r>
        <w:t>and deployment</w:t>
      </w:r>
    </w:p>
    <w:p>
      <w:r>
        <w:t>| deploymentplan</w:t>
      </w:r>
    </w:p>
    <w:p>
      <w:r>
        <w:t>|</w:t>
      </w:r>
    </w:p>
    <w:p>
      <w:r>
        <w:t>&gt; 15 days and &lt;= 22</w:t>
      </w:r>
    </w:p>
    <w:p>
      <w:r>
        <w:t>8</w:t>
      </w:r>
    </w:p>
    <w:p>
      <w:r>
        <w:t>of Non-Core</w:t>
      </w:r>
    </w:p>
    <w:p>
      <w:r>
        <w:t>timelines</w:t>
      </w:r>
    </w:p>
    <w:p>
      <w:r>
        <w:t>days</w:t>
      </w:r>
    </w:p>
    <w:p>
      <w:pPr>
        <w:pStyle w:val="Heading2"/>
      </w:pPr>
      <w:r>
        <w:t>Team</w:t>
      </w:r>
    </w:p>
    <w:p>
      <w:r>
        <w:t>&gt;22 days and &lt;= 30</w:t>
      </w:r>
    </w:p>
    <w:p>
      <w:pPr>
        <w:pStyle w:val="Heading2"/>
      </w:pPr>
      <w:r>
        <w:t>6</w:t>
      </w:r>
    </w:p>
    <w:p>
      <w:r>
        <w:t>days</w:t>
      </w:r>
    </w:p>
    <w:p>
      <w:r>
        <w:t>&gt; 30 days</w:t>
      </w:r>
    </w:p>
    <w:p>
      <w:r>
        <w:t>8</w:t>
      </w:r>
    </w:p>
    <w:p>
      <w:r>
        <w:t>Table 26: SLA Jor Resource Deployment</w:t>
      </w:r>
    </w:p>
    <w:p>
      <w:pPr>
        <w:pStyle w:val="Heading2"/>
      </w:pPr>
      <w:r>
        <w:t>14.5 Absence of Resources</w:t>
      </w:r>
    </w:p>
    <w:p>
      <w:r>
        <w:t>()</w:t>
      </w:r>
    </w:p>
    <w:p>
      <w:r>
        <w:t>In the event of a resource's</w:t>
      </w:r>
    </w:p>
    <w:p>
      <w:r>
        <w:t>absence (excluding</w:t>
      </w:r>
    </w:p>
    <w:p>
      <w:r>
        <w:t>approved</w:t>
      </w:r>
    </w:p>
    <w:p>
      <w:r>
        <w:t>leaves) during the project</w:t>
      </w:r>
    </w:p>
    <w:p>
      <w:r>
        <w:t>duration, no payment shall be issued for the days on which the resource remains absent.</w:t>
      </w:r>
    </w:p>
    <w:p>
      <w:r>
        <w:t>The per-day payment shail be computed by dividing the man-month rate by the number</w:t>
      </w:r>
    </w:p>
    <w:p>
      <w:r>
        <w:t>of working days in that month. Furthermore,</w:t>
      </w:r>
    </w:p>
    <w:p>
      <w:r>
        <w:t>an unauthorized</w:t>
      </w:r>
    </w:p>
    <w:p>
      <w:r>
        <w:t>absence penalty of Rs.</w:t>
      </w:r>
    </w:p>
    <w:p>
      <w:r>
        <w:t>2000/- per working day per resource shall be imposed.</w:t>
      </w:r>
    </w:p>
    <w:p>
      <w:r>
        <w:t>(i)</w:t>
      </w:r>
    </w:p>
    <w:p>
      <w:r>
        <w:t>Except as provided</w:t>
      </w:r>
    </w:p>
    <w:p>
      <w:r>
        <w:t>in the above-mentioned</w:t>
      </w:r>
    </w:p>
    <w:p>
      <w:r>
        <w:t>clauses,</w:t>
      </w:r>
    </w:p>
    <w:p>
      <w:r>
        <w:t>if the SI replaces</w:t>
      </w:r>
    </w:p>
    <w:p>
      <w:r>
        <w:t>a resource,</w:t>
      </w:r>
    </w:p>
    <w:p>
      <w:r>
        <w:t>following penalties shall be levied:</w:t>
      </w:r>
    </w:p>
    <w:p>
      <w:r>
        <w:t>a)</w:t>
      </w:r>
    </w:p>
    <w:p>
      <w:r>
        <w:t>Penalty of INR 50,000 for first instance of resource replacement.</w:t>
      </w:r>
    </w:p>
    <w:p>
      <w:r>
        <w:t>b)</w:t>
      </w:r>
    </w:p>
    <w:p>
      <w:r>
        <w:t>Penalty of INR 1,00,000 for every instance of resource replacement beyond the first</w:t>
      </w:r>
    </w:p>
    <w:p>
      <w:r>
        <w:t>replacement.</w:t>
      </w:r>
    </w:p>
    <w:p>
      <w:r>
        <w:t>¢)</w:t>
      </w:r>
    </w:p>
    <w:p>
      <w:r>
        <w:t>More than 4 replacements</w:t>
      </w:r>
    </w:p>
    <w:p>
      <w:r>
        <w:t>in a single phase of the iPIE project shal be considered</w:t>
      </w:r>
    </w:p>
    <w:p>
      <w:r>
        <w:t>as grounds of termination</w:t>
      </w:r>
    </w:p>
    <w:p>
      <w:r>
        <w:t>and the Purchaser may as well choose to terminate the</w:t>
      </w:r>
    </w:p>
    <w:p>
      <w:r>
        <w:t>contract.</w:t>
      </w:r>
    </w:p>
    <w:p>
      <w:r>
        <w:t>The SI shall promptly commence the search for a replacement and exert commercially</w:t>
      </w:r>
    </w:p>
    <w:p>
      <w:r>
        <w:t>reasonable efforts to ensure that any team member's role remains unfilled for no longer</w:t>
      </w:r>
    </w:p>
    <w:p>
      <w:r>
        <w:t>than 15 calendar days, with the possibility of reasonable extensions from the Purchaser</w:t>
      </w:r>
    </w:p>
    <w:p>
      <w:r>
        <w:t>upon request basis only. Upon the expiration of the 15-calendar-day period following an</w:t>
      </w:r>
    </w:p>
    <w:p>
      <w:r>
        <w:t>cxit, a penalty of Rs. 2000/- per working day per resource shall be en(omcdﬂ;/nul</w:t>
      </w:r>
    </w:p>
    <w:p>
      <w:pPr>
        <w:pStyle w:val="Heading2"/>
      </w:pPr>
      <w:r>
        <w:t>(iii)</w:t>
      </w:r>
    </w:p>
    <w:p>
      <w:r>
        <w:t>suitable replacement is secured by the SL</w:t>
      </w:r>
    </w:p>
    <w:p>
      <w:r>
        <w:t>Page 77 of 97</w:t>
      </w:r>
    </w:p>
    <w:p>
      <w:r>
        <w:br w:type="page"/>
      </w:r>
    </w:p>
    <w:p>
      <w:r>
        <w:t>REP for selection</w:t>
      </w:r>
    </w:p>
    <w:p>
      <w:r>
        <w:t>of 51 for Desigr,</w:t>
      </w:r>
    </w:p>
    <w:p>
      <w:r>
        <w:t>Implementation,</w:t>
      </w:r>
    </w:p>
    <w:p>
      <w:r>
        <w:t>Enhancements,</w:t>
      </w:r>
    </w:p>
    <w:p>
      <w:r>
        <w:t>O&amp;M of iPIE Platform and Mobile Appiication</w:t>
      </w:r>
    </w:p>
    <w:p>
      <w:r>
        <w:t>(iv)</w:t>
      </w:r>
    </w:p>
    <w:p>
      <w:r>
        <w:t>The SI shall furnish</w:t>
      </w:r>
    </w:p>
    <w:p>
      <w:r>
        <w:t>a replacement</w:t>
      </w:r>
    </w:p>
    <w:p>
      <w:r>
        <w:t>resource</w:t>
      </w:r>
    </w:p>
    <w:p>
      <w:r>
        <w:t>who attains</w:t>
      </w:r>
    </w:p>
    <w:p>
      <w:r>
        <w:t>at least the same marks</w:t>
      </w:r>
    </w:p>
    <w:p>
      <w:r>
        <w:t>as the</w:t>
      </w:r>
    </w:p>
    <w:p>
      <w:r>
        <w:t>originally proposed resource based on the evaluation parameters</w:t>
      </w:r>
    </w:p>
    <w:p>
      <w:r>
        <w:t>outlined in this RFP</w:t>
      </w:r>
    </w:p>
    <w:p>
      <w:r>
        <w:t>document. Following this confirmation, the purchaser shall evaluate the candidate and</w:t>
      </w:r>
    </w:p>
    <w:p>
      <w:r>
        <w:t>communicate</w:t>
      </w:r>
    </w:p>
    <w:p>
      <w:r>
        <w:t>the assessment to the SI within 10 days. If the purchaser does not request</w:t>
      </w:r>
    </w:p>
    <w:p>
      <w:r>
        <w:t>an assessment within 10 working days after the S1 has provided the information, it shall</w:t>
      </w:r>
    </w:p>
    <w:p>
      <w:r>
        <w:t>be considered as accepted.</w:t>
      </w:r>
    </w:p>
    <w:p>
      <w:r>
        <w:t>(v)</w:t>
      </w:r>
    </w:p>
    <w:p>
      <w:r>
        <w:t>Prior to allocating any replacement member for the necessary resources in delivering the</w:t>
      </w:r>
    </w:p>
    <w:p>
      <w:r>
        <w:t>services, the SI shall furnish the purchaser with a resume and any other information</w:t>
      </w:r>
    </w:p>
    <w:p>
      <w:r>
        <w:t>about the candidate</w:t>
      </w:r>
    </w:p>
    <w:p>
      <w:r>
        <w:t>that is: (a) reasonably</w:t>
      </w:r>
    </w:p>
    <w:p>
      <w:r>
        <w:t>requested</w:t>
      </w:r>
    </w:p>
    <w:p>
      <w:r>
        <w:t>by the Purchaser</w:t>
      </w:r>
    </w:p>
    <w:p>
      <w:r>
        <w:t>and (b) an</w:t>
      </w:r>
    </w:p>
    <w:p>
      <w:r>
        <w:t>opportunity to assess the candidate.</w:t>
      </w:r>
    </w:p>
    <w:p>
      <w:r>
        <w:t>(vi)</w:t>
      </w:r>
    </w:p>
    <w:p>
      <w:r>
        <w:t>The S shall facilitate a comprehensive transfer of knowledge from the current resource</w:t>
      </w:r>
    </w:p>
    <w:p>
      <w:r>
        <w:t>to the newly onboarded resource.</w:t>
      </w:r>
    </w:p>
    <w:p>
      <w:pPr>
        <w:pStyle w:val="Heading2"/>
      </w:pPr>
      <w:r>
        <w:t>15. Liquidated</w:t>
      </w:r>
    </w:p>
    <w:p>
      <w:pPr>
        <w:pStyle w:val="Heading2"/>
      </w:pPr>
      <w:r>
        <w:t>Damages</w:t>
      </w:r>
    </w:p>
    <w:p>
      <w:r>
        <w:t>(i)</w:t>
      </w:r>
    </w:p>
    <w:p>
      <w:r>
        <w:t>Notwithstanding the Purchaser’s right to cancel the order, liquidated damages for delay</w:t>
      </w:r>
    </w:p>
    <w:p>
      <w:r>
        <w:t>in completion of milestones and associated deliverables at 1% (One percent) per week</w:t>
      </w:r>
    </w:p>
    <w:p>
      <w:r>
        <w:t>of entire quoted vatue for a milestone/monthly</w:t>
      </w:r>
    </w:p>
    <w:p>
      <w:r>
        <w:t>report/quarter</w:t>
      </w:r>
    </w:p>
    <w:p>
      <w:r>
        <w:t>shall be deducted from</w:t>
      </w:r>
    </w:p>
    <w:p>
      <w:r>
        <w:t>the</w:t>
      </w:r>
    </w:p>
    <w:p>
      <w:r>
        <w:t>quoted</w:t>
      </w:r>
    </w:p>
    <w:p>
      <w:r>
        <w:t>wvalue after</w:t>
      </w:r>
    </w:p>
    <w:p>
      <w:r>
        <w:t>delay</w:t>
      </w:r>
    </w:p>
    <w:p>
      <w:r>
        <w:t>of</w:t>
      </w:r>
    </w:p>
    <w:p>
      <w:r>
        <w:t>7</w:t>
      </w:r>
    </w:p>
    <w:p>
      <w:r>
        <w:t>business</w:t>
      </w:r>
    </w:p>
    <w:p>
      <w:r>
        <w:t>days</w:t>
      </w:r>
    </w:p>
    <w:p>
      <w:r>
        <w:t>in</w:t>
      </w:r>
    </w:p>
    <w:p>
      <w:r>
        <w:t>achieving</w:t>
      </w:r>
    </w:p>
    <w:p>
      <w:r>
        <w:t>the</w:t>
      </w:r>
    </w:p>
    <w:p>
      <w:r>
        <w:t>milestone/deliverable/report</w:t>
      </w:r>
    </w:p>
    <w:p>
      <w:r>
        <w:t>submission.</w:t>
      </w:r>
    </w:p>
    <w:p>
      <w:r>
        <w:t>(ii)</w:t>
      </w:r>
    </w:p>
    <w:p>
      <w:r>
        <w:t>The deduction shall not in any case exceed 10% of the quoted value. Any deductions</w:t>
      </w:r>
    </w:p>
    <w:p>
      <w:r>
        <w:t>leading beyond 10% may result in termination</w:t>
      </w:r>
    </w:p>
    <w:p>
      <w:r>
        <w:t>of the contract and forfeiture of the</w:t>
      </w:r>
    </w:p>
    <w:p>
      <w:r>
        <w:t>performance bank guarantee.</w:t>
      </w:r>
    </w:p>
    <w:p>
      <w:r>
        <w:t>(iii)</w:t>
      </w:r>
    </w:p>
    <w:p>
      <w:r>
        <w:t>Purchaser reserves its right to recover these amounts by any mode such as adjusting</w:t>
      </w:r>
    </w:p>
    <w:p>
      <w:r>
        <w:t>from any payments to be made by Purchaser to the SL Any such recovery or liquidated</w:t>
      </w:r>
    </w:p>
    <w:p>
      <w:r>
        <w:t>damages shall not in any way relieve the SI from any of its obligations</w:t>
      </w:r>
    </w:p>
    <w:p>
      <w:r>
        <w:t>to complete</w:t>
      </w:r>
    </w:p>
    <w:p>
      <w:r>
        <w:t>Work or from any other obligations and liabilities under the Contract.</w:t>
      </w:r>
    </w:p>
    <w:p>
      <w:r>
        <w:t>(iv)</w:t>
      </w:r>
    </w:p>
    <w:p>
      <w:r>
        <w:t>Delays not attributable</w:t>
      </w:r>
    </w:p>
    <w:p>
      <w:r>
        <w:t>to SI shall be considered</w:t>
      </w:r>
    </w:p>
    <w:p>
      <w:r>
        <w:t>for exclusion</w:t>
      </w:r>
    </w:p>
    <w:p>
      <w:r>
        <w:t>for the purpose of</w:t>
      </w:r>
    </w:p>
    <w:p>
      <w:r>
        <w:t>computing liguidated damages.</w:t>
      </w:r>
    </w:p>
    <w:p>
      <w:r>
        <w:t>Note:</w:t>
      </w:r>
    </w:p>
    <w:p>
      <w:r>
        <w:t>Quoted</w:t>
      </w:r>
    </w:p>
    <w:p>
      <w:r>
        <w:t>vatue</w:t>
      </w:r>
    </w:p>
    <w:p>
      <w:r>
        <w:t>is</w:t>
      </w:r>
    </w:p>
    <w:p>
      <w:r>
        <w:t>the</w:t>
      </w:r>
    </w:p>
    <w:p>
      <w:r>
        <w:t>amount</w:t>
      </w:r>
    </w:p>
    <w:p>
      <w:r>
        <w:t>of</w:t>
      </w:r>
    </w:p>
    <w:p>
      <w:r>
        <w:t>payment</w:t>
      </w:r>
    </w:p>
    <w:p>
      <w:r>
        <w:t>due</w:t>
      </w:r>
    </w:p>
    <w:p>
      <w:r>
        <w:t>against</w:t>
      </w:r>
    </w:p>
    <w:p>
      <w:r>
        <w:t>a</w:t>
      </w:r>
    </w:p>
    <w:p>
      <w:r>
        <w:t>particular</w:t>
      </w:r>
    </w:p>
    <w:p>
      <w:r>
        <w:t>milestone/month/quarter</w:t>
      </w:r>
    </w:p>
    <w:p>
      <w:r>
        <w:t>as per payment schedule.</w:t>
      </w:r>
    </w:p>
    <w:p>
      <w:pPr>
        <w:pStyle w:val="Heading2"/>
      </w:pPr>
      <w:r>
        <w:t>16. Fraud</w:t>
      </w:r>
    </w:p>
    <w:p>
      <w:pPr>
        <w:pStyle w:val="Heading2"/>
      </w:pPr>
      <w:r>
        <w:t>and Corrupt</w:t>
      </w:r>
    </w:p>
    <w:p>
      <w:pPr>
        <w:pStyle w:val="Heading2"/>
      </w:pPr>
      <w:r>
        <w:t>Practices</w:t>
      </w:r>
    </w:p>
    <w:p>
      <w:r>
        <w:t>(i)</w:t>
      </w:r>
    </w:p>
    <w:p>
      <w:r>
        <w:t>The bidder(s) and their respective officers, employees, agents, and advisers shall observe</w:t>
      </w:r>
    </w:p>
    <w:p>
      <w:r>
        <w:t>the highest standard of ethics during the Selection Process. Notwithstanding</w:t>
      </w:r>
    </w:p>
    <w:p>
      <w:r>
        <w:t>anything to</w:t>
      </w:r>
    </w:p>
    <w:p>
      <w:r>
        <w:t>the contrary contained in this RFP, the Purchaser shall reject a Proposal without being</w:t>
      </w:r>
    </w:p>
    <w:p>
      <w:r>
        <w:t>Jiable in any manner</w:t>
      </w:r>
    </w:p>
    <w:p>
      <w:r>
        <w:t>whatsoever</w:t>
      </w:r>
    </w:p>
    <w:p>
      <w:r>
        <w:t>to the Bidder,</w:t>
      </w:r>
    </w:p>
    <w:p>
      <w:r>
        <w:t>if it determines</w:t>
      </w:r>
    </w:p>
    <w:p>
      <w:r>
        <w:t>that</w:t>
      </w:r>
    </w:p>
    <w:p>
      <w:r>
        <w:t>the Bidder</w:t>
      </w:r>
    </w:p>
    <w:p>
      <w:r>
        <w:t>has,</w:t>
      </w:r>
    </w:p>
    <w:p>
      <w:r>
        <w:t>directly or indirectly</w:t>
      </w:r>
    </w:p>
    <w:p>
      <w:r>
        <w:t>or through</w:t>
      </w:r>
    </w:p>
    <w:p>
      <w:r>
        <w:t>an agent, engaged</w:t>
      </w:r>
    </w:p>
    <w:p>
      <w:r>
        <w:t>in corrupt</w:t>
      </w:r>
    </w:p>
    <w:p>
      <w:r>
        <w:t>practice,</w:t>
      </w:r>
    </w:p>
    <w:p>
      <w:r>
        <w:t>fraudulent</w:t>
      </w:r>
    </w:p>
    <w:p>
      <w:r>
        <w:t>practice, coercive practice, undesirable practice, or restrictive practice (collectively the</w:t>
      </w:r>
    </w:p>
    <w:p>
      <w:r>
        <w:t>“Prohibited</w:t>
      </w:r>
    </w:p>
    <w:p>
      <w:r>
        <w:t>Practices™) in the Selection</w:t>
      </w:r>
    </w:p>
    <w:p>
      <w:r>
        <w:t>Process.</w:t>
      </w:r>
    </w:p>
    <w:p>
      <w:r>
        <w:t>In such an event,</w:t>
      </w:r>
    </w:p>
    <w:p>
      <w:r>
        <w:t>the Purchaser</w:t>
      </w:r>
    </w:p>
    <w:p>
      <w:r>
        <w:t>shall,</w:t>
      </w:r>
    </w:p>
    <w:p>
      <w:r>
        <w:t>without prejudice to its any other rights or remedies,</w:t>
      </w:r>
    </w:p>
    <w:p>
      <w:r>
        <w:t>forfeit and appropriate</w:t>
      </w:r>
    </w:p>
    <w:p>
      <w:r>
        <w:t>the Bid</w:t>
      </w:r>
    </w:p>
    <w:p>
      <w:r>
        <w:t>Security</w:t>
      </w:r>
    </w:p>
    <w:p>
      <w:r>
        <w:t>or</w:t>
      </w:r>
    </w:p>
    <w:p>
      <w:r>
        <w:t>Performance</w:t>
      </w:r>
    </w:p>
    <w:p>
      <w:r>
        <w:t>Security</w:t>
      </w:r>
    </w:p>
    <w:p>
      <w:r>
        <w:t>as</w:t>
      </w:r>
    </w:p>
    <w:p>
      <w:r>
        <w:t>mutually</w:t>
      </w:r>
    </w:p>
    <w:p>
      <w:r>
        <w:t>agreed</w:t>
      </w:r>
    </w:p>
    <w:p>
      <w:r>
        <w:t>pgenuine pre-estimated</w:t>
      </w:r>
    </w:p>
    <w:p>
      <w:r>
        <w:t>compensation and damages payable to the Authority for, inter alia, time, cost, and effort</w:t>
      </w:r>
    </w:p>
    <w:p>
      <w:r>
        <w:t>of the Authority, in regard to the RFP, including consideration and evaluation</w:t>
      </w:r>
    </w:p>
    <w:p>
      <w:r>
        <w:t>of such</w:t>
      </w:r>
    </w:p>
    <w:p>
      <w:r>
        <w:t>Bidder’s Proposal.</w:t>
      </w:r>
    </w:p>
    <w:p>
      <w:r>
        <w:t>(i)</w:t>
      </w:r>
    </w:p>
    <w:p>
      <w:r>
        <w:t>Without prejudice to the rights of the Purchaser under Clause above and the rights and</w:t>
      </w:r>
    </w:p>
    <w:p>
      <w:r>
        <w:t>remedies</w:t>
      </w:r>
    </w:p>
    <w:p>
      <w:r>
        <w:t>which the Purchaser</w:t>
      </w:r>
    </w:p>
    <w:p>
      <w:r>
        <w:t>may have</w:t>
      </w:r>
    </w:p>
    <w:p>
      <w:r>
        <w:t>under</w:t>
      </w:r>
    </w:p>
    <w:p>
      <w:r>
        <w:t>the Letter of Intent (Lol)</w:t>
      </w:r>
    </w:p>
    <w:p>
      <w:r>
        <w:t>or the</w:t>
      </w:r>
    </w:p>
    <w:p>
      <w:r>
        <w:t>Agreement,</w:t>
      </w:r>
    </w:p>
    <w:p>
      <w:r>
        <w:t>if a Bidder or System Integrator, as the case may be, is found by the</w:t>
      </w:r>
    </w:p>
    <w:p>
      <w:r>
        <w:t>Authority to have directly or indirectly or through an agent, engaged or indulged in any</w:t>
      </w:r>
    </w:p>
    <w:p>
      <w:r>
        <w:t>corrupt practice, fraudulent practice, coercive practice, undesirable practice or restrictive</w:t>
      </w:r>
    </w:p>
    <w:p>
      <w:r>
        <w:t>Page 78 of 97</w:t>
      </w:r>
    </w:p>
    <w:p>
      <w:r>
        <w:t>e</w:t>
      </w:r>
    </w:p>
    <w:p>
      <w:r>
        <w:t>it</w:t>
      </w:r>
    </w:p>
    <w:p>
      <w:r>
        <w:t>/|</w:t>
      </w:r>
    </w:p>
    <w:p>
      <w:r>
        <w:br w:type="page"/>
      </w:r>
    </w:p>
    <w:p>
      <w:r>
        <w:t>REP for selection</w:t>
      </w:r>
    </w:p>
    <w:p>
      <w:r>
        <w:t>of §i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practice during the Selection Process, or after the issue of the LOI or the execution of</w:t>
      </w:r>
    </w:p>
    <w:p>
      <w:r>
        <w:t>the Contract, such Bidder or Systems Implementation</w:t>
      </w:r>
    </w:p>
    <w:p>
      <w:r>
        <w:t>Bidder shall not be eligible to</w:t>
      </w:r>
    </w:p>
    <w:p>
      <w:r>
        <w:t>participate</w:t>
      </w:r>
    </w:p>
    <w:p>
      <w:r>
        <w:t>in any tender or RFP issued by the Purchaser for a duration equal to the</w:t>
      </w:r>
    </w:p>
    <w:p>
      <w:r>
        <w:t>duration</w:t>
      </w:r>
    </w:p>
    <w:p>
      <w:r>
        <w:t>ofthe</w:t>
      </w:r>
    </w:p>
    <w:p>
      <w:r>
        <w:t>contract from the date such Bidder or System Integrator, as the case may</w:t>
      </w:r>
    </w:p>
    <w:p>
      <w:r>
        <w:t>be, is found by the Purchaser to have directly or through an agent, engaged or indulged</w:t>
      </w:r>
    </w:p>
    <w:p>
      <w:r>
        <w:t>in any corrupt practice, fraudulent practice, coercive practice, undesirable practice or</w:t>
      </w:r>
    </w:p>
    <w:p>
      <w:r>
        <w:t>restrictive practice, as the case may be.</w:t>
      </w:r>
    </w:p>
    <w:p>
      <w:r>
        <w:t>(i)</w:t>
      </w:r>
    </w:p>
    <w:p>
      <w:r>
        <w:t>For the purposes</w:t>
      </w:r>
    </w:p>
    <w:p>
      <w:r>
        <w:t>of this</w:t>
      </w:r>
    </w:p>
    <w:p>
      <w:r>
        <w:t>Section,</w:t>
      </w:r>
    </w:p>
    <w:p>
      <w:r>
        <w:t>the following</w:t>
      </w:r>
    </w:p>
    <w:p>
      <w:r>
        <w:t>terms shall have the meaning</w:t>
      </w:r>
    </w:p>
    <w:p>
      <w:r>
        <w:t>hereinafter</w:t>
      </w:r>
    </w:p>
    <w:p>
      <w:r>
        <w:t>respectively assigned to them:</w:t>
      </w:r>
    </w:p>
    <w:p>
      <w:r>
        <w:t>(a)</w:t>
      </w:r>
    </w:p>
    <w:p>
      <w:r>
        <w:t>“corrupt practice” means (i) the offering, giving, receiving, or soliciting, directly</w:t>
      </w:r>
    </w:p>
    <w:p>
      <w:r>
        <w:t>or indirectly, of anything of value to influence the action of any person connected</w:t>
      </w:r>
    </w:p>
    <w:p>
      <w:r>
        <w:t>with the Selection Process (for avoidance of doubt, offering of emptoyment</w:t>
      </w:r>
    </w:p>
    <w:p>
      <w:r>
        <w:t>to or</w:t>
      </w:r>
    </w:p>
    <w:p>
      <w:r>
        <w:t>employing</w:t>
      </w:r>
    </w:p>
    <w:p>
      <w:r>
        <w:t>or engaging</w:t>
      </w:r>
    </w:p>
    <w:p>
      <w:r>
        <w:t>in any manner whatsoever,</w:t>
      </w:r>
    </w:p>
    <w:p>
      <w:r>
        <w:t>directly or indirectly,</w:t>
      </w:r>
    </w:p>
    <w:p>
      <w:r>
        <w:t>any</w:t>
      </w:r>
    </w:p>
    <w:p>
      <w:r>
        <w:t>official of the Purchaser who is or has been associated in any manner, directly or</w:t>
      </w:r>
    </w:p>
    <w:p>
      <w:r>
        <w:t>indirectly</w:t>
      </w:r>
    </w:p>
    <w:p>
      <w:r>
        <w:t>with the Selection</w:t>
      </w:r>
    </w:p>
    <w:p>
      <w:r>
        <w:t>Process</w:t>
      </w:r>
    </w:p>
    <w:p>
      <w:r>
        <w:t>or the LOI or has dealt with matters</w:t>
      </w:r>
    </w:p>
    <w:p>
      <w:r>
        <w:t>concerning</w:t>
      </w:r>
    </w:p>
    <w:p>
      <w:r>
        <w:t>the Agreement</w:t>
      </w:r>
    </w:p>
    <w:p>
      <w:r>
        <w:t>or arising there from, before or after the execution</w:t>
      </w:r>
    </w:p>
    <w:p>
      <w:r>
        <w:t>thereof, at any time prior to the expiry of one year from the date such official</w:t>
      </w:r>
    </w:p>
    <w:p>
      <w:r>
        <w:t>resigns or retires from or otherwise ceases to be in the service of the Purchaser,</w:t>
      </w:r>
    </w:p>
    <w:p>
      <w:r>
        <w:t>shall be deemed to constitute influencing the actions of a person connected with</w:t>
      </w:r>
    </w:p>
    <w:p>
      <w:r>
        <w:t>the Selection Process); or (ii) save as provided herein, engaging in any manner</w:t>
      </w:r>
    </w:p>
    <w:p>
      <w:r>
        <w:t>whatsoever, whether during the Selection Process or after the issue of the Letter</w:t>
      </w:r>
    </w:p>
    <w:p>
      <w:r>
        <w:t>of Intent (Lol) or after the exccution of the Contract, as the case may be, any</w:t>
      </w:r>
    </w:p>
    <w:p>
      <w:r>
        <w:t>person in respect of any matter relating to the Project or the Lol or the Contract,</w:t>
      </w:r>
    </w:p>
    <w:p>
      <w:r>
        <w:t>who at any time has been or is a legal, financial or technical consultant/ adviser of</w:t>
      </w:r>
    </w:p>
    <w:p>
      <w:r>
        <w:t>the Purchaser in relation to any matter concerning the Project;</w:t>
      </w:r>
    </w:p>
    <w:p>
      <w:r>
        <w:t>(b)</w:t>
      </w:r>
    </w:p>
    <w:p>
      <w:r>
        <w:t>“fraudulent practice” means a misrepresentation</w:t>
      </w:r>
    </w:p>
    <w:p>
      <w:r>
        <w:t>or omission of facts or disclosure</w:t>
      </w:r>
    </w:p>
    <w:p>
      <w:r>
        <w:t>of incomplete facts, in order to influence the Selection Process;</w:t>
      </w:r>
    </w:p>
    <w:p>
      <w:r>
        <w:t>(¢)</w:t>
      </w:r>
    </w:p>
    <w:p>
      <w:r>
        <w:t>“coercive practice” means impairing or harming or threatening to impair or harm,</w:t>
      </w:r>
    </w:p>
    <w:p>
      <w:r>
        <w:t>directly</w:t>
      </w:r>
    </w:p>
    <w:p>
      <w:r>
        <w:t>or</w:t>
      </w:r>
    </w:p>
    <w:p>
      <w:r>
        <w:t>indirectly,</w:t>
      </w:r>
    </w:p>
    <w:p>
      <w:r>
        <w:t>any</w:t>
      </w:r>
    </w:p>
    <w:p>
      <w:r>
        <w:t>persons</w:t>
      </w:r>
    </w:p>
    <w:p>
      <w:r>
        <w:t>or</w:t>
      </w:r>
    </w:p>
    <w:p>
      <w:r>
        <w:t>property</w:t>
      </w:r>
    </w:p>
    <w:p>
      <w:r>
        <w:t>to influence</w:t>
      </w:r>
    </w:p>
    <w:p>
      <w:r>
        <w:t>any</w:t>
      </w:r>
    </w:p>
    <w:p>
      <w:r>
        <w:t>person’s</w:t>
      </w:r>
    </w:p>
    <w:p>
      <w:r>
        <w:t>participation or action in the Selection Process;</w:t>
      </w:r>
    </w:p>
    <w:p>
      <w:r>
        <w:t>(d)</w:t>
      </w:r>
    </w:p>
    <w:p>
      <w:r>
        <w:t>‘“‘undesirable practice” means (i) establishing contact with any person connected</w:t>
      </w:r>
    </w:p>
    <w:p>
      <w:r>
        <w:t>with or employed</w:t>
      </w:r>
    </w:p>
    <w:p>
      <w:r>
        <w:t>or engaged by Purchaser with the objective of canvassing,</w:t>
      </w:r>
    </w:p>
    <w:p>
      <w:r>
        <w:t>lobbying or in any manner influencing</w:t>
      </w:r>
    </w:p>
    <w:p>
      <w:r>
        <w:t>or attempting</w:t>
      </w:r>
    </w:p>
    <w:p>
      <w:r>
        <w:t>to influence the Selection</w:t>
      </w:r>
    </w:p>
    <w:p>
      <w:r>
        <w:t>Process; or (ii) having a Conflict of Interest; and</w:t>
      </w:r>
    </w:p>
    <w:p>
      <w:r>
        <w:t>(e)</w:t>
      </w:r>
    </w:p>
    <w:p>
      <w:r>
        <w:t>“restrictive practice” means forming a cartel or arriving at any understanding</w:t>
      </w:r>
    </w:p>
    <w:p>
      <w:r>
        <w:t>or</w:t>
      </w:r>
    </w:p>
    <w:p>
      <w:r>
        <w:t>arrangement among Bidders with the objective of restricting or manipulating a full</w:t>
      </w:r>
    </w:p>
    <w:p>
      <w:r>
        <w:t>and fair competition in the Selection Process.</w:t>
      </w:r>
    </w:p>
    <w:p>
      <w:pPr>
        <w:pStyle w:val="Heading2"/>
      </w:pPr>
      <w:r>
        <w:t>17. Failure</w:t>
      </w:r>
    </w:p>
    <w:p>
      <w:pPr>
        <w:pStyle w:val="Heading2"/>
      </w:pPr>
      <w:r>
        <w:t>to Agree with RFP Terms &amp; Conditions</w:t>
      </w:r>
    </w:p>
    <w:p>
      <w:r>
        <w:t>The inability of the Successful Bidder to finalize the Contract in accordance with the Terms &amp;</w:t>
      </w:r>
    </w:p>
    <w:p>
      <w:r>
        <w:t>Conditions outlined in this RFP shall warrant the canceliation of the award. In such an instance,</w:t>
      </w:r>
    </w:p>
    <w:p>
      <w:r>
        <w:t>the Purchaser shall reserve the right to either offer the contract to the next best bidder or solicit</w:t>
      </w:r>
    </w:p>
    <w:p>
      <w:r>
        <w:t>new bids from interested parties. In this scenario, the Performance</w:t>
      </w:r>
    </w:p>
    <w:p>
      <w:r>
        <w:t>Bank Guarantee (PBG),</w:t>
      </w:r>
    </w:p>
    <w:p>
      <w:r>
        <w:t>provided by the successful</w:t>
      </w:r>
    </w:p>
    <w:p>
      <w:r>
        <w:t>bidder shall be forfeited, and fresh RFP shall be solicited at the</w:t>
      </w:r>
    </w:p>
    <w:p>
      <w:r>
        <w:t>successful bidder's expense and liability.</w:t>
      </w:r>
    </w:p>
    <w:p>
      <w:pPr>
        <w:pStyle w:val="Heading2"/>
      </w:pPr>
      <w:r>
        <w:t>18. Conflict</w:t>
      </w:r>
    </w:p>
    <w:p>
      <w:pPr>
        <w:pStyle w:val="Heading2"/>
      </w:pPr>
      <w:r>
        <w:t>of Interest</w:t>
      </w:r>
    </w:p>
    <w:p>
      <w:r>
        <w:t>(i)</w:t>
      </w:r>
    </w:p>
    <w:p>
      <w:r>
        <w:t>Abidder</w:t>
      </w:r>
    </w:p>
    <w:p>
      <w:r>
        <w:t>shall not have a conflict of interest that may affect the selection process or the</w:t>
      </w:r>
    </w:p>
    <w:p>
      <w:r>
        <w:t>solution delivery. Any bidder found to have a conflict of interest shall be disqualiijd/n</w:t>
      </w:r>
    </w:p>
    <w:p>
      <w:r>
        <w:t>Page 79 of 97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(i1)</w:t>
      </w:r>
    </w:p>
    <w:p>
      <w:r>
        <w:t>(iii)</w:t>
      </w:r>
    </w:p>
    <w:p>
      <w:r>
        <w:t>the event of disqualification,</w:t>
      </w:r>
    </w:p>
    <w:p>
      <w:r>
        <w:t>the Purchaser shall execute the bid security declaration</w:t>
      </w:r>
    </w:p>
    <w:p>
      <w:r>
        <w:t>signed and agreed by the bidder. In the event of disqualification,</w:t>
      </w:r>
    </w:p>
    <w:p>
      <w:r>
        <w:t>if available, as mutually</w:t>
      </w:r>
    </w:p>
    <w:p>
      <w:r>
        <w:t>agreed genuine pre-estimated compensation and damages payable to Purchaser for, inter-</w:t>
      </w:r>
    </w:p>
    <w:p>
      <w:r>
        <w:t>alia, the time, cost and effort of Purchaser including consideration of such Applicant’s</w:t>
      </w:r>
    </w:p>
    <w:p>
      <w:r>
        <w:t>Proposal,</w:t>
      </w:r>
    </w:p>
    <w:p>
      <w:r>
        <w:t>without</w:t>
      </w:r>
    </w:p>
    <w:p>
      <w:r>
        <w:t>prejudice</w:t>
      </w:r>
    </w:p>
    <w:p>
      <w:r>
        <w:t>to any other right or remedy</w:t>
      </w:r>
    </w:p>
    <w:p>
      <w:r>
        <w:t>that may be available</w:t>
      </w:r>
    </w:p>
    <w:p>
      <w:r>
        <w:t>to</w:t>
      </w:r>
    </w:p>
    <w:p>
      <w:r>
        <w:t>Purchaser hereunder or otherwise.</w:t>
      </w:r>
    </w:p>
    <w:p>
      <w:r>
        <w:t>‘The Purchaser requires that the bidder provides solutions which at all times hold the</w:t>
      </w:r>
    </w:p>
    <w:p>
      <w:r>
        <w:t>Purchaser’s</w:t>
      </w:r>
    </w:p>
    <w:p>
      <w:r>
        <w:t>interest’s paramount,</w:t>
      </w:r>
    </w:p>
    <w:p>
      <w:r>
        <w:t>avoid conflicts</w:t>
      </w:r>
    </w:p>
    <w:p>
      <w:r>
        <w:t>with other assignments</w:t>
      </w:r>
    </w:p>
    <w:p>
      <w:r>
        <w:t>or its own</w:t>
      </w:r>
    </w:p>
    <w:p>
      <w:r>
        <w:t>interests, and act without any consideration for future work. The bidder shall not accept</w:t>
      </w:r>
    </w:p>
    <w:p>
      <w:r>
        <w:t>or engage in any assignment that would be in conflict with its prior or current obligations</w:t>
      </w:r>
    </w:p>
    <w:p>
      <w:r>
        <w:t>to other clients, or that may place it in a position of not being able to carry out the</w:t>
      </w:r>
    </w:p>
    <w:p>
      <w:r>
        <w:t>assignment in the best interests of the Purchaser.</w:t>
      </w:r>
    </w:p>
    <w:p>
      <w:r>
        <w:t>‘Without limiting the generality of the above, a bidder shall be deemed to have a Conflict</w:t>
      </w:r>
    </w:p>
    <w:p>
      <w:r>
        <w:t>of Interest affecting the Selection Process, if: the Bidder, or Associates (or any constituent</w:t>
      </w:r>
    </w:p>
    <w:p>
      <w:r>
        <w:t>thereof) and any other Bidder, or Associate (or any constituent thereof) have common</w:t>
      </w:r>
    </w:p>
    <w:p>
      <w:r>
        <w:t>controlling shareholders or other ownership interest; provided that this disqualification</w:t>
      </w:r>
    </w:p>
    <w:p>
      <w:r>
        <w:t>shall not apply in cases where the direct or indirect shareholding or ownership interest of</w:t>
      </w:r>
    </w:p>
    <w:p>
      <w:r>
        <w:t>an Bidder, or Associate (or any shareholder thereof having a shareholding of more than</w:t>
      </w:r>
    </w:p>
    <w:p>
      <w:r>
        <w:t>5 per cent of the paid up and subscribed share capital of such Bidder or Associate, as the</w:t>
      </w:r>
    </w:p>
    <w:p>
      <w:r>
        <w:t>case may be) in the other Bidder member or Associate is less than 5% (five per cent) of</w:t>
      </w:r>
    </w:p>
    <w:p>
      <w:r>
        <w:t>the subscribed and paid up equity share capital thereof. For the purposes of this Clause,</w:t>
      </w:r>
    </w:p>
    <w:p>
      <w:r>
        <w:t>indirect shareholding heid through one or more intermediate persons shall be computed</w:t>
      </w:r>
    </w:p>
    <w:p>
      <w:r>
        <w:t>as follows:</w:t>
      </w:r>
    </w:p>
    <w:p>
      <w:r>
        <w:t>(a)</w:t>
      </w:r>
    </w:p>
    <w:p>
      <w:r>
        <w:t>where any intermediary</w:t>
      </w:r>
    </w:p>
    <w:p>
      <w:r>
        <w:t>controlied by a person through management</w:t>
      </w:r>
    </w:p>
    <w:p>
      <w:r>
        <w:t>control or</w:t>
      </w:r>
    </w:p>
    <w:p>
      <w:r>
        <w:t>otherwise, the entire shareholding held by such controlied intermediary in any other</w:t>
      </w:r>
    </w:p>
    <w:p>
      <w:r>
        <w:t>person (the “Subject</w:t>
      </w:r>
    </w:p>
    <w:p>
      <w:r>
        <w:t>Person”)</w:t>
      </w:r>
    </w:p>
    <w:p>
      <w:r>
        <w:t>shall be taken into account</w:t>
      </w:r>
    </w:p>
    <w:p>
      <w:r>
        <w:t>for computing</w:t>
      </w:r>
    </w:p>
    <w:p>
      <w:r>
        <w:t>the</w:t>
      </w:r>
    </w:p>
    <w:p>
      <w:r>
        <w:t>shareholding of such controlling person in the Subject Person; where a person does</w:t>
      </w:r>
    </w:p>
    <w:p>
      <w:r>
        <w:t>not exercise control over an intermediary,</w:t>
      </w:r>
    </w:p>
    <w:p>
      <w:r>
        <w:t>which has shareholding</w:t>
      </w:r>
    </w:p>
    <w:p>
      <w:r>
        <w:t>in the Subject</w:t>
      </w:r>
    </w:p>
    <w:p>
      <w:r>
        <w:t>Person, the computation</w:t>
      </w:r>
    </w:p>
    <w:p>
      <w:r>
        <w:t>of indirect shareholding</w:t>
      </w:r>
    </w:p>
    <w:p>
      <w:r>
        <w:t>of such person in the Subject</w:t>
      </w:r>
    </w:p>
    <w:p>
      <w:r>
        <w:t>Person shall be undertaken on</w:t>
      </w:r>
    </w:p>
    <w:p>
      <w:r>
        <w:t>(b)</w:t>
      </w:r>
    </w:p>
    <w:p>
      <w:r>
        <w:t>a proportionate</w:t>
      </w:r>
    </w:p>
    <w:p>
      <w:r>
        <w:t>basis:</w:t>
      </w:r>
    </w:p>
    <w:p>
      <w:r>
        <w:t>provided,</w:t>
      </w:r>
    </w:p>
    <w:p>
      <w:r>
        <w:t>however, that no such shareholding</w:t>
      </w:r>
    </w:p>
    <w:p>
      <w:r>
        <w:t>shall be</w:t>
      </w:r>
    </w:p>
    <w:p>
      <w:r>
        <w:t>reckoned</w:t>
      </w:r>
    </w:p>
    <w:p>
      <w:r>
        <w:t>under</w:t>
      </w:r>
    </w:p>
    <w:p>
      <w:r>
        <w:t>this</w:t>
      </w:r>
    </w:p>
    <w:p>
      <w:r>
        <w:t>Sub-clause</w:t>
      </w:r>
    </w:p>
    <w:p>
      <w:r>
        <w:t>if the</w:t>
      </w:r>
    </w:p>
    <w:p>
      <w:r>
        <w:t>shareholding</w:t>
      </w:r>
    </w:p>
    <w:p>
      <w:r>
        <w:t>of</w:t>
      </w:r>
    </w:p>
    <w:p>
      <w:r>
        <w:t>such</w:t>
      </w:r>
    </w:p>
    <w:p>
      <w:r>
        <w:t>person</w:t>
      </w:r>
    </w:p>
    <w:p>
      <w:r>
        <w:t>in the</w:t>
      </w:r>
    </w:p>
    <w:p>
      <w:r>
        <w:t>intermediary is less than 26% (twenty-six per cent) of the subscribed and paidup</w:t>
      </w:r>
    </w:p>
    <w:p>
      <w:r>
        <w:t>equity shareholding of such intermediary;</w:t>
      </w:r>
    </w:p>
    <w:p>
      <w:r>
        <w:t>or</w:t>
      </w:r>
    </w:p>
    <w:p>
      <w:r>
        <w:t>(c)</w:t>
      </w:r>
    </w:p>
    <w:p>
      <w:r>
        <w:t>aconstituent</w:t>
      </w:r>
    </w:p>
    <w:p>
      <w:r>
        <w:t>of such Bidder 1s also a constituent</w:t>
      </w:r>
    </w:p>
    <w:p>
      <w:r>
        <w:t>of another</w:t>
      </w:r>
    </w:p>
    <w:p>
      <w:r>
        <w:t>Bidder; or</w:t>
      </w:r>
    </w:p>
    <w:p>
      <w:r>
        <w:t>(d)</w:t>
      </w:r>
    </w:p>
    <w:p>
      <w:r>
        <w:t>such Bidder or its Associate receives or has received any direct or indirect subsidy</w:t>
      </w:r>
    </w:p>
    <w:p>
      <w:r>
        <w:t>or grant from any other Bidder or its Associate; or</w:t>
      </w:r>
    </w:p>
    <w:p>
      <w:r>
        <w:t>(e)</w:t>
      </w:r>
    </w:p>
    <w:p>
      <w:r>
        <w:t>such Bidder has the same legal representative</w:t>
      </w:r>
    </w:p>
    <w:p>
      <w:r>
        <w:t>for purposes of this Application</w:t>
      </w:r>
    </w:p>
    <w:p>
      <w:r>
        <w:t>as</w:t>
      </w:r>
    </w:p>
    <w:p>
      <w:r>
        <w:t>any other Bidder; or</w:t>
      </w:r>
    </w:p>
    <w:p>
      <w:r>
        <w:t>(f)</w:t>
      </w:r>
    </w:p>
    <w:p>
      <w:r>
        <w:t>such Bidder has a relationship with another Bidder, directly or through common</w:t>
      </w:r>
    </w:p>
    <w:p>
      <w:r>
        <w:t>third parties, that puts them in a position to have access to eachothers’ information</w:t>
      </w:r>
    </w:p>
    <w:p>
      <w:r>
        <w:t>about, or to influence the Application</w:t>
      </w:r>
    </w:p>
    <w:p>
      <w:r>
        <w:t>of either</w:t>
      </w:r>
    </w:p>
    <w:p>
      <w:r>
        <w:t>or each of the other Bidder; or</w:t>
      </w:r>
    </w:p>
    <w:p>
      <w:r>
        <w:t>/Anil C Kandpa!</w:t>
      </w:r>
    </w:p>
    <w:p>
      <w:r>
        <w:t>/Uinder Secretary</w:t>
      </w:r>
    </w:p>
    <w:p>
      <w:r>
        <w:t>Page 80 of 57</w:t>
      </w:r>
    </w:p>
    <w:p>
      <w:r>
        <w:br w:type="page"/>
      </w:r>
    </w:p>
    <w:p>
      <w:r>
        <w:t>RFP for selection</w:t>
      </w:r>
    </w:p>
    <w:p>
      <w:r>
        <w:t>of §1 for Design, implementation,</w:t>
      </w:r>
    </w:p>
    <w:p>
      <w:r>
        <w:t>Enhancements,</w:t>
      </w:r>
    </w:p>
    <w:p>
      <w:r>
        <w:t>G&amp;M of iPIE Platform and Mobile Application</w:t>
      </w:r>
    </w:p>
    <w:p>
      <w:r>
        <w:t>(iv)</w:t>
      </w:r>
    </w:p>
    <w:p>
      <w:r>
        <w:t>(g)</w:t>
      </w:r>
    </w:p>
    <w:p>
      <w:r>
        <w:t>there is a conflict among this and other Systems Implementation/Turnkey</w:t>
      </w:r>
    </w:p>
    <w:p>
      <w:r>
        <w:t>solution</w:t>
      </w:r>
    </w:p>
    <w:p>
      <w:r>
        <w:t>assignments</w:t>
      </w:r>
    </w:p>
    <w:p>
      <w:r>
        <w:t>of the Bidder (including its personnel and other members, if any) and</w:t>
      </w:r>
    </w:p>
    <w:p>
      <w:r>
        <w:t>any</w:t>
      </w:r>
    </w:p>
    <w:p>
      <w:r>
        <w:t>subsidiaries</w:t>
      </w:r>
    </w:p>
    <w:p>
      <w:r>
        <w:t>or</w:t>
      </w:r>
    </w:p>
    <w:p>
      <w:r>
        <w:t>entities</w:t>
      </w:r>
    </w:p>
    <w:p>
      <w:r>
        <w:t>controlled</w:t>
      </w:r>
    </w:p>
    <w:p>
      <w:r>
        <w:t>by such</w:t>
      </w:r>
    </w:p>
    <w:p>
      <w:r>
        <w:t>Bidder</w:t>
      </w:r>
    </w:p>
    <w:p>
      <w:r>
        <w:t>or</w:t>
      </w:r>
    </w:p>
    <w:p>
      <w:r>
        <w:t>having</w:t>
      </w:r>
    </w:p>
    <w:p>
      <w:r>
        <w:t>common</w:t>
      </w:r>
    </w:p>
    <w:p>
      <w:r>
        <w:t>controlling sharcholders. The duties of the bidder will depend on the circumstances</w:t>
      </w:r>
    </w:p>
    <w:p>
      <w:r>
        <w:t>of each case. While providing software implementation</w:t>
      </w:r>
    </w:p>
    <w:p>
      <w:r>
        <w:t>and related solutions to the</w:t>
      </w:r>
    </w:p>
    <w:p>
      <w:r>
        <w:t>Purchaser for this assignment,</w:t>
      </w:r>
    </w:p>
    <w:p>
      <w:r>
        <w:t>the bidder shall not take up any assignment that by</w:t>
      </w:r>
    </w:p>
    <w:p>
      <w:r>
        <w:t>its nature will result in conflict with the present assignment; or</w:t>
      </w:r>
    </w:p>
    <w:p>
      <w:r>
        <w:t>(h)</w:t>
      </w:r>
    </w:p>
    <w:p>
      <w:r>
        <w:t>A</w:t>
      </w:r>
    </w:p>
    <w:p>
      <w:r>
        <w:t>firm</w:t>
      </w:r>
    </w:p>
    <w:p>
      <w:r>
        <w:t>hired</w:t>
      </w:r>
    </w:p>
    <w:p>
      <w:r>
        <w:t>to</w:t>
      </w:r>
    </w:p>
    <w:p>
      <w:r>
        <w:t>provide</w:t>
      </w:r>
    </w:p>
    <w:p>
      <w:r>
        <w:t>System</w:t>
      </w:r>
    </w:p>
    <w:p>
      <w:r>
        <w:t>Integration/Turnkey</w:t>
      </w:r>
    </w:p>
    <w:p>
      <w:r>
        <w:t>solutions</w:t>
      </w:r>
    </w:p>
    <w:p>
      <w:r>
        <w:t>for</w:t>
      </w:r>
    </w:p>
    <w:p>
      <w:r>
        <w:t>the</w:t>
      </w:r>
    </w:p>
    <w:p>
      <w:r>
        <w:t>implementation</w:t>
      </w:r>
    </w:p>
    <w:p>
      <w:r>
        <w:t>of a project, and its members or Associates,</w:t>
      </w:r>
    </w:p>
    <w:p>
      <w:r>
        <w:t>will be disqualified</w:t>
      </w:r>
    </w:p>
    <w:p>
      <w:r>
        <w:t>from subsequently providing goods or works or services refated to the same project.</w:t>
      </w:r>
    </w:p>
    <w:p>
      <w:r>
        <w:t>A bidder eventually</w:t>
      </w:r>
    </w:p>
    <w:p>
      <w:r>
        <w:t>appointed</w:t>
      </w:r>
    </w:p>
    <w:p>
      <w:r>
        <w:t>to implement</w:t>
      </w:r>
    </w:p>
    <w:p>
      <w:r>
        <w:t>software</w:t>
      </w:r>
    </w:p>
    <w:p>
      <w:r>
        <w:t>solutions</w:t>
      </w:r>
    </w:p>
    <w:p>
      <w:r>
        <w:t>for this project, its</w:t>
      </w:r>
    </w:p>
    <w:p>
      <w:r>
        <w:t>Associates,</w:t>
      </w:r>
    </w:p>
    <w:p>
      <w:r>
        <w:t>affiliates and the Financial Expert, shall be disqualified</w:t>
      </w:r>
    </w:p>
    <w:p>
      <w:r>
        <w:t>from subsequently</w:t>
      </w:r>
    </w:p>
    <w:p>
      <w:r>
        <w:t>providing goods or works or services related to the same Project and any breach of this</w:t>
      </w:r>
    </w:p>
    <w:p>
      <w:r>
        <w:t>obligation shall be construed as Conflict of Interest; provided that the restriction herein</w:t>
      </w:r>
    </w:p>
    <w:p>
      <w:r>
        <w:t>shall not apply after a period of 12 months from the completion</w:t>
      </w:r>
    </w:p>
    <w:p>
      <w:r>
        <w:t>of this assignment;</w:t>
      </w:r>
    </w:p>
    <w:p>
      <w:r>
        <w:t>provided further that this restriction shall not apply to software solutions delivered to the</w:t>
      </w:r>
    </w:p>
    <w:p>
      <w:r>
        <w:t>Purchaser in continuation</w:t>
      </w:r>
    </w:p>
    <w:p>
      <w:r>
        <w:t>of this systems implementation</w:t>
      </w:r>
    </w:p>
    <w:p>
      <w:r>
        <w:t>or to any subsequent systems</w:t>
      </w:r>
    </w:p>
    <w:p>
      <w:r>
        <w:t>implementation</w:t>
      </w:r>
    </w:p>
    <w:p>
      <w:r>
        <w:t>executed for the Purchaser in accordance with the rules of the Purchaser.</w:t>
      </w:r>
    </w:p>
    <w:p>
      <w:r>
        <w:t>Page 81 0f 97</w:t>
      </w:r>
    </w:p>
    <w:p>
      <w:r>
        <w:br w:type="page"/>
      </w:r>
    </w:p>
    <w:p>
      <w:r>
        <w:t>RFP for selection</w:t>
      </w:r>
    </w:p>
    <w:p>
      <w:r>
        <w:t>of 31 for Design, implementation,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2"/>
      </w:pPr>
      <w:r>
        <w:t>19. Appendices</w:t>
      </w:r>
    </w:p>
    <w:p>
      <w:r>
        <w:t>The Bidders are expected to respond to the RFP using the formats given in this section and all</w:t>
      </w:r>
    </w:p>
    <w:p>
      <w:r>
        <w:t>documents supporting Pre-Qualification/Eligibility</w:t>
      </w:r>
    </w:p>
    <w:p>
      <w:r>
        <w:t>and Technical Evaluation Criteria.</w:t>
      </w:r>
    </w:p>
    <w:p>
      <w:r>
        <w:t>19.1 Format</w:t>
      </w:r>
    </w:p>
    <w:p>
      <w:r>
        <w:t>1: Compliance</w:t>
      </w:r>
    </w:p>
    <w:p>
      <w:r>
        <w:t>Sheet for Pre-Qualification</w:t>
      </w:r>
    </w:p>
    <w:p>
      <w:r>
        <w:t>Bid</w:t>
      </w:r>
    </w:p>
    <w:p>
      <w:r>
        <w:t>Sr#</w:t>
      </w:r>
    </w:p>
    <w:p>
      <w:r>
        <w:t>Basic</w:t>
      </w:r>
    </w:p>
    <w:p>
      <w:r>
        <w:t>Requirements</w:t>
      </w:r>
    </w:p>
    <w:p>
      <w:r>
        <w:t>Documentary Evidence to be</w:t>
      </w:r>
    </w:p>
    <w:p>
      <w:r>
        <w:t>submitted</w:t>
      </w:r>
    </w:p>
    <w:p>
      <w:r>
        <w:t>Provided</w:t>
      </w:r>
    </w:p>
    <w:p>
      <w:r>
        <w:t>{Yes/No)</w:t>
      </w:r>
    </w:p>
    <w:p>
      <w:r>
        <w:t>Reference</w:t>
      </w:r>
    </w:p>
    <w:p>
      <w:r>
        <w:t>&amp; Page</w:t>
      </w:r>
    </w:p>
    <w:p>
      <w:r>
        <w:t>No.</w:t>
      </w:r>
    </w:p>
    <w:p>
      <w:r>
        <w:t>1</w:t>
      </w:r>
    </w:p>
    <w:p>
      <w:r>
        <w:t>Power of</w:t>
      </w:r>
    </w:p>
    <w:p>
      <w:r>
        <w:t>Copy of Power of Attorney in the</w:t>
      </w:r>
    </w:p>
    <w:p>
      <w:r>
        <w:t>Attorney</w:t>
      </w:r>
    </w:p>
    <w:p>
      <w:r>
        <w:t>name of the Authorized signatory</w:t>
      </w:r>
    </w:p>
    <w:p>
      <w:r>
        <w:t>2 |</w:t>
      </w:r>
    </w:p>
    <w:p>
      <w:r>
        <w:t>Particulars of the | As per Format 2</w:t>
      </w:r>
    </w:p>
    <w:p>
      <w:r>
        <w:t>Bidder</w:t>
      </w:r>
    </w:p>
    <w:p>
      <w:r>
        <w:t>3 |</w:t>
      </w:r>
    </w:p>
    <w:p>
      <w:r>
        <w:t>Bid Security</w:t>
      </w:r>
    </w:p>
    <w:p>
      <w:r>
        <w:t>As per Format 3</w:t>
      </w:r>
    </w:p>
    <w:p>
      <w:r>
        <w:t>Declaration</w:t>
      </w:r>
    </w:p>
    <w:p>
      <w:r>
        <w:t>4</w:t>
      </w:r>
    </w:p>
    <w:p>
      <w:r>
        <w:t>| Legal Entity</w:t>
      </w:r>
    </w:p>
    <w:p>
      <w:r>
        <w:t>(i)</w:t>
      </w:r>
    </w:p>
    <w:p>
      <w:r>
        <w:t>Certificate of Incorporation</w:t>
      </w:r>
    </w:p>
    <w:p>
      <w:r>
        <w:t>(i)</w:t>
      </w:r>
    </w:p>
    <w:p>
      <w:r>
        <w:t>GST Registration Certificate</w:t>
      </w:r>
    </w:p>
    <w:p>
      <w:r>
        <w:t>(iii) Copy of PAN Card</w:t>
      </w:r>
    </w:p>
    <w:p>
      <w:r>
        <w:t>(iv) Letter from Company</w:t>
      </w:r>
    </w:p>
    <w:p>
      <w:r>
        <w:t>Secretary/Authorized</w:t>
      </w:r>
    </w:p>
    <w:p>
      <w:r>
        <w:t>Signatory/Statutory</w:t>
      </w:r>
    </w:p>
    <w:p>
      <w:r>
        <w:t>Auditor</w:t>
      </w:r>
    </w:p>
    <w:p>
      <w:r>
        <w:t>for last five years of operation</w:t>
      </w:r>
    </w:p>
    <w:p>
      <w:r>
        <w:t>5</w:t>
      </w:r>
    </w:p>
    <w:p>
      <w:r>
        <w:t>| Turnover</w:t>
      </w:r>
    </w:p>
    <w:p>
      <w:r>
        <w:t>(i) Certificate from the statutory</w:t>
      </w:r>
    </w:p>
    <w:p>
      <w:r>
        <w:t>anditor</w:t>
      </w:r>
    </w:p>
    <w:p>
      <w:r>
        <w:t>(i)} Audited</w:t>
      </w:r>
    </w:p>
    <w:p>
      <w:r>
        <w:t>Financial</w:t>
      </w:r>
    </w:p>
    <w:p>
      <w:r>
        <w:t>Statements</w:t>
      </w:r>
    </w:p>
    <w:p>
      <w:r>
        <w:t>6 |</w:t>
      </w:r>
    </w:p>
    <w:p>
      <w:r>
        <w:t>Net Worth</w:t>
      </w:r>
    </w:p>
    <w:p>
      <w:r>
        <w:t>Certificate from the statutory</w:t>
      </w:r>
    </w:p>
    <w:p>
      <w:r>
        <w:t>auditor</w:t>
      </w:r>
    </w:p>
    <w:p>
      <w:r>
        <w:t>7 |</w:t>
      </w:r>
    </w:p>
    <w:p>
      <w:r>
        <w:t>Technical</w:t>
      </w:r>
    </w:p>
    <w:p>
      <w:r>
        <w:t>Capability</w:t>
      </w:r>
    </w:p>
    <w:p>
      <w:r>
        <w:t>As per pre-qualification</w:t>
      </w:r>
    </w:p>
    <w:p>
      <w:r>
        <w:t>criteria</w:t>
      </w:r>
    </w:p>
    <w:p>
      <w:r>
        <w:t>mentioned</w:t>
      </w:r>
    </w:p>
    <w:p>
      <w:r>
        <w:t>8 |</w:t>
      </w:r>
    </w:p>
    <w:p>
      <w:r>
        <w:t>Certifications</w:t>
      </w:r>
    </w:p>
    <w:p>
      <w:r>
        <w:t>As per pre-qualification</w:t>
      </w:r>
    </w:p>
    <w:p>
      <w:r>
        <w:t>criteria</w:t>
      </w:r>
    </w:p>
    <w:p>
      <w:r>
        <w:t>mentioned</w:t>
      </w:r>
    </w:p>
    <w:p>
      <w:r>
        <w:t>9 |</w:t>
      </w:r>
    </w:p>
    <w:p>
      <w:r>
        <w:t>Manpower</w:t>
      </w:r>
    </w:p>
    <w:p>
      <w:r>
        <w:t>Strength</w:t>
      </w:r>
    </w:p>
    <w:p>
      <w:r>
        <w:t>As per pre-qualification</w:t>
      </w:r>
    </w:p>
    <w:p>
      <w:r>
        <w:t>criteria</w:t>
      </w:r>
    </w:p>
    <w:p>
      <w:r>
        <w:t>mentioned</w:t>
      </w:r>
    </w:p>
    <w:p>
      <w:r>
        <w:t>10 | Debarment</w:t>
      </w:r>
    </w:p>
    <w:p>
      <w:r>
        <w:t>As per pre-qualification</w:t>
      </w:r>
    </w:p>
    <w:p>
      <w:r>
        <w:t>criteria</w:t>
      </w:r>
    </w:p>
    <w:p>
      <w:r>
        <w:t>mentioned</w:t>
      </w:r>
    </w:p>
    <w:p>
      <w:r>
        <w:t>11 | Officein</w:t>
      </w:r>
    </w:p>
    <w:p>
      <w:r>
        <w:t>Delhi/NCR</w:t>
      </w:r>
    </w:p>
    <w:p>
      <w:r>
        <w:t>As per pre-qualification criteria</w:t>
      </w:r>
    </w:p>
    <w:p>
      <w:r>
        <w:t>mentioned</w:t>
      </w:r>
    </w:p>
    <w:p>
      <w:r>
        <w:t>19.2 Format</w:t>
      </w:r>
    </w:p>
    <w:p>
      <w:r>
        <w:t>2: Particulars</w:t>
      </w:r>
    </w:p>
    <w:p>
      <w:r>
        <w:t>of the Bidder</w:t>
      </w:r>
    </w:p>
    <w:p>
      <w:r>
        <w:t>Sr. #</w:t>
      </w:r>
    </w:p>
    <w:p>
      <w:r>
        <w:t>Information</w:t>
      </w:r>
    </w:p>
    <w:p>
      <w:r>
        <w:t>Sought</w:t>
      </w:r>
    </w:p>
    <w:p>
      <w:r>
        <w:t>Details to be</w:t>
      </w:r>
    </w:p>
    <w:p>
      <w:r>
        <w:t>Furnished</w:t>
      </w:r>
    </w:p>
    <w:p>
      <w:r>
        <w:t>Name and Address of the Bidder</w:t>
      </w:r>
    </w:p>
    <w:p>
      <w:r>
        <w:t>Incorporation</w:t>
      </w:r>
    </w:p>
    <w:p>
      <w:r>
        <w:t>status of the firm</w:t>
      </w:r>
    </w:p>
    <w:p>
      <w:r>
        <w:t>Year of Establishment</w:t>
      </w:r>
    </w:p>
    <w:p>
      <w:r>
        <w:t>Date of Registration</w:t>
      </w:r>
    </w:p>
    <w:p>
      <w:r>
        <w:t>[FYES</w:t>
      </w:r>
    </w:p>
    <w:p>
      <w:r>
        <w:t>I</w:t>
      </w:r>
    </w:p>
    <w:p>
      <w:r>
        <w:t>1Y</w:t>
      </w:r>
    </w:p>
    <w:p>
      <w:r>
        <w:t>f</w:t>
      </w:r>
    </w:p>
    <w:p>
      <w:r>
        <w:t>service tax/GST</w:t>
      </w:r>
    </w:p>
    <w:p>
      <w:r>
        <w:t>Details of registration</w:t>
      </w:r>
    </w:p>
    <w:p>
      <w:r>
        <w:t>with appropriate authorities for</w:t>
      </w:r>
    </w:p>
    <w:p>
      <w:r>
        <w:t>Page 82 of 97</w:t>
      </w:r>
    </w:p>
    <w:p>
      <w:r>
        <w:br w:type="page"/>
      </w:r>
    </w:p>
    <w:p>
      <w:r>
        <w:t>REP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6</w:t>
      </w:r>
    </w:p>
    <w:p>
      <w:r>
        <w:t>Name, Address, email. phone nos. and mobile number</w:t>
      </w:r>
    </w:p>
    <w:p>
      <w:r>
        <w:t>of contact</w:t>
      </w:r>
    </w:p>
    <w:p>
      <w:r>
        <w:t>person</w:t>
      </w:r>
    </w:p>
    <w:p>
      <w:r>
        <w:t>Page 83 of 97</w:t>
      </w:r>
    </w:p>
    <w:p>
      <w:r>
        <w:br w:type="page"/>
      </w:r>
    </w:p>
    <w:p>
      <w:r>
        <w:t>REP for selection</w:t>
      </w:r>
    </w:p>
    <w:p>
      <w:r>
        <w:t>of 51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19.3 Format</w:t>
      </w:r>
    </w:p>
    <w:p>
      <w:r>
        <w:t>3: Bid Security</w:t>
      </w:r>
    </w:p>
    <w:p>
      <w:r>
        <w:t>Declaration</w:t>
      </w:r>
    </w:p>
    <w:p>
      <w:r>
        <w:t>(On Bidder’s letter head)</w:t>
      </w:r>
    </w:p>
    <w:p>
      <w:r>
        <w:t>(Date and Reference)</w:t>
      </w:r>
    </w:p>
    <w:p>
      <w:r>
        <w:t>To</w:t>
      </w:r>
    </w:p>
    <w:p>
      <w:r>
        <w:t>Shri Hemant Kumar Patil, Director,</w:t>
      </w:r>
    </w:p>
    <w:p>
      <w:r>
        <w:t>Ministry of Corporate Affairs,</w:t>
      </w:r>
    </w:p>
    <w:p>
      <w:r>
        <w:t>5% Floor, Shastri Bhawan,</w:t>
      </w:r>
    </w:p>
    <w:p>
      <w:r>
        <w:t>New Dethi - 110001,</w:t>
      </w:r>
    </w:p>
    <w:p>
      <w:r>
        <w:t>Subject:</w:t>
      </w:r>
    </w:p>
    <w:p>
      <w:r>
        <w:t>Bid Security Declaration</w:t>
      </w:r>
    </w:p>
    <w:p>
      <w:r>
        <w:t>We, the undersigned,</w:t>
      </w:r>
    </w:p>
    <w:p>
      <w:r>
        <w:t>declare</w:t>
      </w:r>
    </w:p>
    <w:p>
      <w:r>
        <w:t>that:</w:t>
      </w:r>
    </w:p>
    <w:p>
      <w:r>
        <w:t>We understand that, accordingly to your conditions, bids must be supported by a Bid- Security</w:t>
      </w:r>
    </w:p>
    <w:p>
      <w:r>
        <w:t>Declaration.</w:t>
      </w:r>
    </w:p>
    <w:p>
      <w:r>
        <w:t>We accept that we will be automatically</w:t>
      </w:r>
    </w:p>
    <w:p>
      <w:r>
        <w:t>suspended</w:t>
      </w:r>
    </w:p>
    <w:p>
      <w:r>
        <w:t>from being eligible for bidding in any</w:t>
      </w:r>
    </w:p>
    <w:p>
      <w:r>
        <w:t>contract with the Ministry of Corporate Affairs for the period of 2 years, if we are in breach of</w:t>
      </w:r>
    </w:p>
    <w:p>
      <w:r>
        <w:t>our obligation(s)</w:t>
      </w:r>
    </w:p>
    <w:p>
      <w:r>
        <w:t>under the bid conditions, if we:</w:t>
      </w:r>
    </w:p>
    <w:p>
      <w:r>
        <w:t>(a) Are engaged in any of the prohibited (fraud and corrupt) practice specified in the RFP.</w:t>
      </w:r>
    </w:p>
    <w:p>
      <w:r>
        <w:t>(b) Withdraw our Bid during the period of bid validity as specified in the RFP document and</w:t>
      </w:r>
    </w:p>
    <w:p>
      <w:r>
        <w:t>as extended by the Bidder from time to time.</w:t>
      </w:r>
    </w:p>
    <w:p>
      <w:r>
        <w:t>(c) Are found to have a conflict of interest.</w:t>
      </w:r>
    </w:p>
    <w:p>
      <w:r>
        <w:t>Signed:</w:t>
      </w:r>
    </w:p>
    <w:p>
      <w:r>
        <w:t>[(Signature, name, and designation of the authorized signatory)]</w:t>
      </w:r>
    </w:p>
    <w:p>
      <w:r>
        <w:t>19.4 Format</w:t>
      </w:r>
    </w:p>
    <w:p>
      <w:r>
        <w:t>4: Compliance</w:t>
      </w:r>
    </w:p>
    <w:p>
      <w:r>
        <w:t>Sheet for Technical</w:t>
      </w:r>
    </w:p>
    <w:p>
      <w:r>
        <w:t>Bid</w:t>
      </w:r>
    </w:p>
    <w:p>
      <w:r>
        <w:t>St #</w:t>
      </w:r>
    </w:p>
    <w:p>
      <w:r>
        <w:t>Specific</w:t>
      </w:r>
    </w:p>
    <w:p>
      <w:r>
        <w:t>Documents</w:t>
      </w:r>
    </w:p>
    <w:p>
      <w:r>
        <w:t>Compliance</w:t>
      </w:r>
    </w:p>
    <w:p>
      <w:r>
        <w:t>Reference</w:t>
      </w:r>
    </w:p>
    <w:p>
      <w:r>
        <w:t>Requirements</w:t>
      </w:r>
    </w:p>
    <w:p>
      <w:r>
        <w:t>Required</w:t>
      </w:r>
    </w:p>
    <w:p>
      <w:r>
        <w:t>{(Yes/No)</w:t>
      </w:r>
    </w:p>
    <w:p>
      <w:r>
        <w:t>&amp; Page</w:t>
      </w:r>
    </w:p>
    <w:p>
      <w:r>
        <w:t>No.</w:t>
      </w:r>
    </w:p>
    <w:p>
      <w:r>
        <w:t>1 | Cover Letter for</w:t>
      </w:r>
    </w:p>
    <w:p>
      <w:r>
        <w:t>As per Format 5</w:t>
      </w:r>
    </w:p>
    <w:p>
      <w:r>
        <w:t>Technical Bid</w:t>
      </w:r>
    </w:p>
    <w:p>
      <w:r>
        <w:t>2 |</w:t>
      </w:r>
    </w:p>
    <w:p>
      <w:r>
        <w:t>Turnover</w:t>
      </w:r>
    </w:p>
    <w:p>
      <w:r>
        <w:t>As per technical</w:t>
      </w:r>
    </w:p>
    <w:p>
      <w:r>
        <w:t>evaluation criteria</w:t>
      </w:r>
    </w:p>
    <w:p>
      <w:r>
        <w:t>3 | Relevant IT</w:t>
      </w:r>
    </w:p>
    <w:p>
      <w:r>
        <w:t>As per technical</w:t>
      </w:r>
    </w:p>
    <w:p>
      <w:r>
        <w:t>Experience</w:t>
      </w:r>
    </w:p>
    <w:p>
      <w:r>
        <w:t>evaluation criteria</w:t>
      </w:r>
    </w:p>
    <w:p>
      <w:r>
        <w:t>4 |</w:t>
      </w:r>
    </w:p>
    <w:p>
      <w:r>
        <w:t>Similar Domain</w:t>
      </w:r>
    </w:p>
    <w:p>
      <w:r>
        <w:t>As per technical</w:t>
      </w:r>
    </w:p>
    <w:p>
      <w:r>
        <w:t>Experience</w:t>
      </w:r>
    </w:p>
    <w:p>
      <w:r>
        <w:t>evaluation criteria</w:t>
      </w:r>
    </w:p>
    <w:p>
      <w:r>
        <w:t>5 |</w:t>
      </w:r>
    </w:p>
    <w:p>
      <w:r>
        <w:t>Technical Proposal</w:t>
      </w:r>
    </w:p>
    <w:p>
      <w:r>
        <w:t>As per technical</w:t>
      </w:r>
    </w:p>
    <w:p>
      <w:r>
        <w:t>evaluation criteria</w:t>
      </w:r>
    </w:p>
    <w:p>
      <w:r>
        <w:t>6 |</w:t>
      </w:r>
    </w:p>
    <w:p>
      <w:r>
        <w:t>Core Team Resowrce</w:t>
      </w:r>
    </w:p>
    <w:p>
      <w:r>
        <w:t>| CVs</w:t>
      </w:r>
    </w:p>
    <w:p>
      <w:r>
        <w:t>of proposed</w:t>
      </w:r>
    </w:p>
    <w:p>
      <w:r>
        <w:t>Profiles</w:t>
      </w:r>
    </w:p>
    <w:p>
      <w:r>
        <w:t>resources as per</w:t>
      </w:r>
    </w:p>
    <w:p>
      <w:r>
        <w:t>Format 9</w:t>
      </w:r>
    </w:p>
    <w:p>
      <w:r>
        <w:t>7 |</w:t>
      </w:r>
    </w:p>
    <w:p>
      <w:r>
        <w:t>Letter for No</w:t>
      </w:r>
    </w:p>
    <w:p>
      <w:r>
        <w:t>Signed Letter as</w:t>
      </w:r>
    </w:p>
    <w:p>
      <w:r>
        <w:t>Deviation</w:t>
      </w:r>
    </w:p>
    <w:p>
      <w:r>
        <w:t>per Format 10</w:t>
      </w:r>
    </w:p>
    <w:p>
      <w:r>
        <w:t>Page 84 of 97</w:t>
      </w:r>
    </w:p>
    <w:p>
      <w:r>
        <w:br w:type="page"/>
      </w:r>
    </w:p>
    <w:p>
      <w:r>
        <w:t>RFP for selection</w:t>
      </w:r>
    </w:p>
    <w:p>
      <w:r>
        <w:t>of Sl for Design, implementation,</w:t>
      </w:r>
    </w:p>
    <w:p>
      <w:r>
        <w:t>Enhancements,</w:t>
      </w:r>
    </w:p>
    <w:p>
      <w:r>
        <w:t>O&amp;M of IPIE Platform and Mabile Application</w:t>
      </w:r>
    </w:p>
    <w:p>
      <w:pPr>
        <w:pStyle w:val="Heading2"/>
      </w:pPr>
      <w:r>
        <w:t>19.5 Format 5: Cover Letter for Technical Bid</w:t>
      </w:r>
    </w:p>
    <w:p>
      <w:r>
        <w:t>&lt;Date&gt;</w:t>
      </w:r>
    </w:p>
    <w:p>
      <w:r>
        <w:t>To</w:t>
      </w:r>
    </w:p>
    <w:p>
      <w:r>
        <w:t>Shri Hemant Kumar Patil, Director,</w:t>
      </w:r>
    </w:p>
    <w:p>
      <w:r>
        <w:t>Ministry of Corporate Affairs,</w:t>
      </w:r>
    </w:p>
    <w:p>
      <w:r>
        <w:t>5" Floor, Shastri Bhawan,</w:t>
      </w:r>
    </w:p>
    <w:p>
      <w:r>
        <w:t>New Delhi — 110001.</w:t>
      </w:r>
    </w:p>
    <w:p>
      <w:r>
        <w:t>Subject:</w:t>
      </w:r>
    </w:p>
    <w:p>
      <w:r>
        <w:t>Submission</w:t>
      </w:r>
    </w:p>
    <w:p>
      <w:r>
        <w:t>of Technical Bid for Design, Implementation,</w:t>
      </w:r>
    </w:p>
    <w:p>
      <w:r>
        <w:t>Operations</w:t>
      </w:r>
    </w:p>
    <w:p>
      <w:r>
        <w:t>and</w:t>
      </w:r>
    </w:p>
    <w:p>
      <w:r>
        <w:t>Maintenance of Integrated Platform for IBC Ecosystem (iPIE) and Mobile Application</w:t>
      </w:r>
    </w:p>
    <w:p>
      <w:r>
        <w:t>Dear Sir/Madam,</w:t>
      </w:r>
    </w:p>
    <w:p>
      <w:r>
        <w:t>We, the undersigned, offer to provide manpower services to the Ministry of Corporate Affairs</w:t>
      </w:r>
    </w:p>
    <w:p>
      <w:r>
        <w:t>on iPIE web portal and mobile application for the IBC ecosystem in response to your Request</w:t>
      </w:r>
    </w:p>
    <w:p>
      <w:r>
        <w:t>for Proposal dated &lt;insert date&gt; and our Proposal. We are hereby submitting</w:t>
      </w:r>
    </w:p>
    <w:p>
      <w:r>
        <w:t>our Proposal,</w:t>
      </w:r>
    </w:p>
    <w:p>
      <w:r>
        <w:t>which</w:t>
      </w:r>
    </w:p>
    <w:p>
      <w:r>
        <w:t>includes Technical</w:t>
      </w:r>
    </w:p>
    <w:p>
      <w:r>
        <w:t>bid and the Commercial</w:t>
      </w:r>
    </w:p>
    <w:p>
      <w:r>
        <w:t>Bid uploaded</w:t>
      </w:r>
    </w:p>
    <w:p>
      <w:r>
        <w:t>on the Government</w:t>
      </w:r>
    </w:p>
    <w:p>
      <w:r>
        <w:t>e-</w:t>
      </w:r>
    </w:p>
    <w:p>
      <w:r>
        <w:t>Marketplace</w:t>
      </w:r>
    </w:p>
    <w:p>
      <w:r>
        <w:t>portal</w:t>
      </w:r>
    </w:p>
    <w:p>
      <w:r>
        <w:t>(URL:</w:t>
      </w:r>
    </w:p>
    <w:p>
      <w:r>
        <w:t>https://</w:t>
      </w:r>
    </w:p>
    <w:p>
      <w:r>
        <w:t>hitps:/gem.gov.in/)</w:t>
      </w:r>
    </w:p>
    <w:p>
      <w:r>
        <w:t>and/or</w:t>
      </w:r>
    </w:p>
    <w:p>
      <w:r>
        <w:t>official</w:t>
      </w:r>
    </w:p>
    <w:p>
      <w:r>
        <w:t>website</w:t>
      </w:r>
    </w:p>
    <w:p>
      <w:r>
        <w:t>(URL:</w:t>
      </w:r>
    </w:p>
    <w:p>
      <w:r>
        <w:t>https://mca.gov.in).</w:t>
      </w:r>
    </w:p>
    <w:p>
      <w:r>
        <w:t>‘We hereby declare that all the information and statements made in this Technical bid are true</w:t>
      </w:r>
    </w:p>
    <w:p>
      <w:r>
        <w:t>and accept that any misinterpretation</w:t>
      </w:r>
    </w:p>
    <w:p>
      <w:r>
        <w:t>contained in it may lead to our disqualification.</w:t>
      </w:r>
    </w:p>
    <w:p>
      <w:r>
        <w:t>We agree to abide by all the terms and conditions of the RFP document.</w:t>
      </w:r>
    </w:p>
    <w:p>
      <w:r>
        <w:t>We would hold the</w:t>
      </w:r>
    </w:p>
    <w:p>
      <w:r>
        <w:t>terms of our bid valid for 150 days as stipulated in the RFP document.</w:t>
      </w:r>
    </w:p>
    <w:p>
      <w:r>
        <w:t>We understand you are not bound to accept any Proposal you receive.</w:t>
      </w:r>
    </w:p>
    <w:p>
      <w:r>
        <w:t>Yours sincerely,</w:t>
      </w:r>
    </w:p>
    <w:p>
      <w:r>
        <w:t>Authorised</w:t>
      </w:r>
    </w:p>
    <w:p>
      <w:r>
        <w:t>Signature</w:t>
      </w:r>
    </w:p>
    <w:p>
      <w:r>
        <w:t>[in full and initials]:</w:t>
      </w:r>
    </w:p>
    <w:p>
      <w:r>
        <w:t>Name and Title of Signatory:</w:t>
      </w:r>
    </w:p>
    <w:p>
      <w:r>
        <w:t>Name of Agency:</w:t>
      </w:r>
    </w:p>
    <w:p>
      <w:r>
        <w:t>Address:</w:t>
      </w:r>
    </w:p>
    <w:p>
      <w:r>
        <w:t>Location: _</w:t>
      </w:r>
    </w:p>
    <w:p>
      <w:r>
        <w:t>.. Date:</w:t>
      </w:r>
    </w:p>
    <w:p>
      <w:r>
        <w:t>Page 85 of 97</w:t>
      </w:r>
    </w:p>
    <w:p>
      <w:r>
        <w:br w:type="page"/>
      </w:r>
    </w:p>
    <w:p>
      <w:r>
        <w:t>RFP for selection of SI for Design, implementation, Enhancements, O&amp;M of IPIE Platform and Mobfle Application</w:t>
      </w:r>
    </w:p>
    <w:p>
      <w:r>
        <w:t>19.6 Format</w:t>
      </w:r>
    </w:p>
    <w:p>
      <w:r>
        <w:t>6: Project</w:t>
      </w:r>
    </w:p>
    <w:p>
      <w:r>
        <w:t>Citation</w:t>
      </w:r>
    </w:p>
    <w:p>
      <w:r>
        <w:t>Format</w:t>
      </w:r>
    </w:p>
    <w:p>
      <w:r>
        <w:t>Relevant Project Experience</w:t>
      </w:r>
    </w:p>
    <w:p>
      <w:r>
        <w:t>General Information:</w:t>
      </w:r>
    </w:p>
    <w:p>
      <w:r>
        <w:t>Name of Project</w:t>
      </w:r>
    </w:p>
    <w:p>
      <w:r>
        <w:t>Client for which the Project was executed</w:t>
      </w:r>
    </w:p>
    <w:p>
      <w:r>
        <w:t>Name and Contact details of the Client</w:t>
      </w:r>
    </w:p>
    <w:p>
      <w:r>
        <w:t>Project Details:</w:t>
      </w:r>
    </w:p>
    <w:p>
      <w:r>
        <w:t>Description of the Project</w:t>
      </w:r>
    </w:p>
    <w:p>
      <w:r>
        <w:t>Scope of Services</w:t>
      </w:r>
    </w:p>
    <w:p>
      <w:r>
        <w:t>Services Provided</w:t>
      </w:r>
    </w:p>
    <w:p>
      <w:r>
        <w:t>Technologies Used</w:t>
      </w:r>
    </w:p>
    <w:p>
      <w:r>
        <w:t>Outcomes of the project</w:t>
      </w:r>
    </w:p>
    <w:p>
      <w:r>
        <w:t>Other Details:</w:t>
      </w:r>
    </w:p>
    <w:p>
      <w:r>
        <w:t>Total Cost</w:t>
      </w:r>
    </w:p>
    <w:p>
      <w:r>
        <w:t>of the</w:t>
      </w:r>
    </w:p>
    <w:p>
      <w:r>
        <w:t>Project</w:t>
      </w:r>
    </w:p>
    <w:p>
      <w:r>
        <w:t>Total Cost of Services provided by the</w:t>
      </w:r>
    </w:p>
    <w:p>
      <w:r>
        <w:t>respondent</w:t>
      </w:r>
    </w:p>
    <w:p>
      <w:r>
        <w:t>Duration of the Project (No. of months, Start</w:t>
      </w:r>
    </w:p>
    <w:p>
      <w:r>
        <w:t>Date, Completion date, status)</w:t>
      </w:r>
    </w:p>
    <w:p>
      <w:r>
        <w:t>Other Relevant Information:</w:t>
      </w:r>
    </w:p>
    <w:p>
      <w:r>
        <w:t>Documents Attached</w:t>
      </w:r>
    </w:p>
    <w:p>
      <w:r>
        <w:t>Completed projects:</w:t>
      </w:r>
    </w:p>
    <w:p>
      <w:r>
        <w:t>Work Order + Completion certificates from</w:t>
      </w:r>
    </w:p>
    <w:p>
      <w:r>
        <w:t>the client + client satisfaction certificate (in</w:t>
      </w:r>
    </w:p>
    <w:p>
      <w:r>
        <w:t>case of delay in project delivery)</w:t>
      </w:r>
    </w:p>
    <w:p>
      <w:r>
        <w:t>OR</w:t>
      </w:r>
    </w:p>
    <w:p>
      <w:r>
        <w:t>Work order + Self certificate</w:t>
      </w:r>
    </w:p>
    <w:p>
      <w:r>
        <w:t>of Completion</w:t>
      </w:r>
    </w:p>
    <w:p>
      <w:r>
        <w:t>(Certified by the statutory auditor) + client</w:t>
      </w:r>
    </w:p>
    <w:p>
      <w:r>
        <w:t>satisfaction certificate (in case of delay in</w:t>
      </w:r>
    </w:p>
    <w:p>
      <w:r>
        <w:t>project delivery)</w:t>
      </w:r>
    </w:p>
    <w:p>
      <w:r>
        <w:t>For ongoing projects:</w:t>
      </w:r>
    </w:p>
    <w:p>
      <w:r>
        <w:t>Work order + phase completion certificate</w:t>
      </w:r>
    </w:p>
    <w:p>
      <w:r>
        <w:t>from the client + client satisfaction</w:t>
      </w:r>
    </w:p>
    <w:p>
      <w:r>
        <w:t>certificate (in case of delay in phase</w:t>
      </w:r>
    </w:p>
    <w:p>
      <w:r>
        <w:t>delivery)</w:t>
      </w:r>
    </w:p>
    <w:p>
      <w:r>
        <w:t>OR</w:t>
      </w:r>
    </w:p>
    <w:p>
      <w:r>
        <w:t>Work order + Self certificate</w:t>
      </w:r>
    </w:p>
    <w:p>
      <w:r>
        <w:t>of phase</w:t>
      </w:r>
    </w:p>
    <w:p>
      <w:r>
        <w:t>completion (Certified by the statutory</w:t>
      </w:r>
    </w:p>
    <w:p>
      <w:r>
        <w:t>auditor)</w:t>
      </w:r>
    </w:p>
    <w:p>
      <w:r>
        <w:t>+ client satisfaction certificate</w:t>
      </w:r>
    </w:p>
    <w:p>
      <w:r>
        <w:t>(in case of delay in phase delivery)</w:t>
      </w:r>
    </w:p>
    <w:p>
      <w:r>
        <w:t>Page 86 of 97</w:t>
      </w:r>
    </w:p>
    <w:p>
      <w:r>
        <w:br w:type="page"/>
      </w:r>
    </w:p>
    <w:p>
      <w:r>
        <w:t>REP for selection of St for Design, implementation, Enhancements, O&amp;M of IPIE Platform and Mobile Application</w:t>
      </w:r>
    </w:p>
    <w:p>
      <w:r>
        <w:t>19.7 Format</w:t>
      </w:r>
    </w:p>
    <w:p>
      <w:r>
        <w:t>7: Technical</w:t>
      </w:r>
    </w:p>
    <w:p>
      <w:r>
        <w:t>Proposal</w:t>
      </w:r>
    </w:p>
    <w:p>
      <w:r>
        <w:t>Technical</w:t>
      </w:r>
    </w:p>
    <w:p>
      <w:r>
        <w:t>approach,</w:t>
      </w:r>
    </w:p>
    <w:p>
      <w:r>
        <w:t>methodology</w:t>
      </w:r>
    </w:p>
    <w:p>
      <w:r>
        <w:t>and work</w:t>
      </w:r>
    </w:p>
    <w:p>
      <w:r>
        <w:t>plan are key components</w:t>
      </w:r>
    </w:p>
    <w:p>
      <w:r>
        <w:t>of the Technical</w:t>
      </w:r>
    </w:p>
    <w:p>
      <w:r>
        <w:t>Proposal. The Bidder is suggested to present technical proposal divided into the following</w:t>
      </w:r>
    </w:p>
    <w:p>
      <w:r>
        <w:t>components:</w:t>
      </w:r>
    </w:p>
    <w:p>
      <w:r>
        <w:t>(i)</w:t>
      </w:r>
    </w:p>
    <w:p>
      <w:r>
        <w:t>Understanding</w:t>
      </w:r>
    </w:p>
    <w:p>
      <w:r>
        <w:t>of the detailed scope of work of the project</w:t>
      </w:r>
    </w:p>
    <w:p>
      <w:r>
        <w:t>(i)</w:t>
      </w:r>
    </w:p>
    <w:p>
      <w:r>
        <w:t>Detailed Project Plan of the proposed solution</w:t>
      </w:r>
    </w:p>
    <w:p>
      <w:r>
        <w:t>(ii)</w:t>
      </w:r>
    </w:p>
    <w:p>
      <w:r>
        <w:t>Implementation Approach and Methodology for iPIE solution</w:t>
      </w:r>
    </w:p>
    <w:p>
      <w:r>
        <w:t>(iv)</w:t>
      </w:r>
    </w:p>
    <w:p>
      <w:r>
        <w:t>Proposed solution architecture, technology</w:t>
      </w:r>
    </w:p>
    <w:p>
      <w:r>
        <w:t>stack, cloud infra sizing (for Dev + Testing</w:t>
      </w:r>
    </w:p>
    <w:p>
      <w:r>
        <w:t>environments) for iPIE</w:t>
      </w:r>
    </w:p>
    <w:p>
      <w:r>
        <w:t>(v)</w:t>
      </w:r>
    </w:p>
    <w:p>
      <w:r>
        <w:t>Approach and methodology or integration with other systems, data migration and training</w:t>
      </w:r>
    </w:p>
    <w:p>
      <w:r>
        <w:t>&amp; capacity building</w:t>
      </w:r>
    </w:p>
    <w:p>
      <w:r>
        <w:t>{vi)</w:t>
      </w:r>
    </w:p>
    <w:p>
      <w:r>
        <w:t>Core &amp; Non-Core Team structure and deployment plan</w:t>
      </w:r>
    </w:p>
    <w:p>
      <w:r>
        <w:t>(vi)</w:t>
      </w:r>
    </w:p>
    <w:p>
      <w:r>
        <w:t>Additional requirements for meeting scope of work</w:t>
      </w:r>
    </w:p>
    <w:p>
      <w:pPr>
        <w:pStyle w:val="Heading2"/>
      </w:pPr>
      <w:r>
        <w:t>19.8 Format</w:t>
      </w:r>
    </w:p>
    <w:p>
      <w:pPr>
        <w:pStyle w:val="Heading2"/>
      </w:pPr>
      <w:r>
        <w:t>8: Team Composition</w:t>
      </w:r>
    </w:p>
    <w:p>
      <w:r>
        <w:t>The Bidder must mandatorily submit the details and CVs of ail proposed resources mentioned</w:t>
      </w:r>
    </w:p>
    <w:p>
      <w:r>
        <w:t>as part of Commercial proposal.</w:t>
      </w:r>
    </w:p>
    <w:p>
      <w:r>
        <w:t>Nameof[.-</w:t>
      </w:r>
    </w:p>
    <w:p>
      <w:r>
        <w:t>.</w:t>
      </w:r>
    </w:p>
    <w:p>
      <w:r>
        <w:t>Resource Category</w:t>
      </w:r>
    </w:p>
    <w:p>
      <w:r>
        <w:t>Qualification | Experienice</w:t>
      </w:r>
    </w:p>
    <w:p>
      <w:r>
        <w:t>Role</w:t>
      </w:r>
    </w:p>
    <w:p>
      <w:r>
        <w:t>staff</w:t>
      </w:r>
    </w:p>
    <w:p>
      <w:r>
        <w:t>.| (Core/NonCore Team resources)</w:t>
      </w:r>
    </w:p>
    <w:p>
      <w:r>
        <w:t>:</w:t>
      </w:r>
    </w:p>
    <w:p>
      <w:r>
        <w:t>i</w:t>
      </w:r>
    </w:p>
    <w:p>
      <w:r>
        <w:t>Assigned</w:t>
      </w:r>
    </w:p>
    <w:p>
      <w:r>
        <w:t>Page 87 of 97</w:t>
      </w:r>
    </w:p>
    <w:p>
      <w:r>
        <w:br w:type="page"/>
      </w:r>
    </w:p>
    <w:p>
      <w:r>
        <w:t>RFP for selection</w:t>
      </w:r>
    </w:p>
    <w:p>
      <w:r>
        <w:t>of §I for Design, implementation,</w:t>
      </w:r>
    </w:p>
    <w:p>
      <w:r>
        <w:t>Enhancermments,</w:t>
      </w:r>
    </w:p>
    <w:p>
      <w:r>
        <w:t>O&amp;M of iPIE Platform and Mobite Application</w:t>
      </w:r>
    </w:p>
    <w:p>
      <w:r>
        <w:t>19.9 Format</w:t>
      </w:r>
    </w:p>
    <w:p>
      <w:r>
        <w:t>9: Cuarriculum</w:t>
      </w:r>
    </w:p>
    <w:p>
      <w:r>
        <w:t>Vitae (CV) of Resources</w:t>
      </w:r>
    </w:p>
    <w:p>
      <w:r>
        <w:t>The Bidder is required to submit CV of proposed Core Team resources along with their roles</w:t>
      </w:r>
    </w:p>
    <w:p>
      <w:r>
        <w:t>and responsibilities as part of RFP response. The Bidder may propose deployment of additional</w:t>
      </w:r>
    </w:p>
    <w:p>
      <w:r>
        <w:t>resources as part of Core Team as mentioned</w:t>
      </w:r>
    </w:p>
    <w:p>
      <w:r>
        <w:t>in RFP document as part of RFP response for</w:t>
      </w:r>
    </w:p>
    <w:p>
      <w:r>
        <w:t>successful execution of the project.</w:t>
      </w:r>
    </w:p>
    <w:p>
      <w:r>
        <w:t>General Information</w:t>
      </w:r>
    </w:p>
    <w:p>
      <w:r>
        <w:t>Name of Person</w:t>
      </w:r>
    </w:p>
    <w:p>
      <w:r>
        <w:t>Current designation / Job Title</w:t>
      </w:r>
    </w:p>
    <w:p>
      <w:r>
        <w:t>Proposed Role in the Project</w:t>
      </w:r>
    </w:p>
    <w:p>
      <w:r>
        <w:t>Proposed Responsibilities</w:t>
      </w:r>
    </w:p>
    <w:p>
      <w:r>
        <w:t>in the Project</w:t>
      </w:r>
    </w:p>
    <w:p>
      <w:r>
        <w:t>Academic Qualifications:</w:t>
      </w:r>
    </w:p>
    <w:p>
      <w:r>
        <w:t>(a)</w:t>
      </w:r>
    </w:p>
    <w:p>
      <w:r>
        <w:t>Degree</w:t>
      </w:r>
    </w:p>
    <w:p>
      <w:r>
        <w:t>(b)</w:t>
      </w:r>
    </w:p>
    <w:p>
      <w:r>
        <w:t>Academic institution graduated from</w:t>
      </w:r>
    </w:p>
    <w:p>
      <w:r>
        <w:t>{¢)</w:t>
      </w:r>
    </w:p>
    <w:p>
      <w:r>
        <w:t>Year of graduation</w:t>
      </w:r>
    </w:p>
    <w:p>
      <w:r>
        <w:t>(d)</w:t>
      </w:r>
    </w:p>
    <w:p>
      <w:r>
        <w:t>Specialization (if any)</w:t>
      </w:r>
    </w:p>
    <w:p>
      <w:r>
        <w:t>(e)</w:t>
      </w:r>
    </w:p>
    <w:p>
      <w:r>
        <w:t>Key achievements and other relevant</w:t>
      </w:r>
    </w:p>
    <w:p>
      <w:r>
        <w:t>information (if any)</w:t>
      </w:r>
    </w:p>
    <w:p>
      <w:r>
        <w:t>Professional Certifications</w:t>
      </w:r>
    </w:p>
    <w:p>
      <w:r>
        <w:t>(if any)</w:t>
      </w:r>
    </w:p>
    <w:p>
      <w:r>
        <w:t>Desirable Technical Criteria (For Core</w:t>
      </w:r>
    </w:p>
    <w:p>
      <w:r>
        <w:t>Team resources as per section ‘Core</w:t>
      </w:r>
    </w:p>
    <w:p>
      <w:r>
        <w:t>Team’ of this RFP)</w:t>
      </w:r>
    </w:p>
    <w:p>
      <w:r>
        <w:t>Total number of years of experience</w:t>
      </w:r>
    </w:p>
    <w:p>
      <w:r>
        <w:t>Number of years with the current company</w:t>
      </w:r>
    </w:p>
    <w:p>
      <w:r>
        <w:t>Summary</w:t>
      </w:r>
    </w:p>
    <w:p>
      <w:r>
        <w:t>of the</w:t>
      </w:r>
    </w:p>
    <w:p>
      <w:r>
        <w:t>Professional/Domain</w:t>
      </w:r>
    </w:p>
    <w:p>
      <w:r>
        <w:t>Experience</w:t>
      </w:r>
    </w:p>
    <w:p>
      <w:r>
        <w:t>Number of complete life cycle</w:t>
      </w:r>
    </w:p>
    <w:p>
      <w:r>
        <w:t>implementations</w:t>
      </w:r>
    </w:p>
    <w:p>
      <w:r>
        <w:t>carried out</w:t>
      </w:r>
    </w:p>
    <w:p>
      <w:r>
        <w:t>(1) Prior Professional Experience covering:</w:t>
      </w:r>
    </w:p>
    <w:p>
      <w:r>
        <w:t>(i)</w:t>
      </w:r>
    </w:p>
    <w:p>
      <w:r>
        <w:t>Organizations worked for in the</w:t>
      </w:r>
    </w:p>
    <w:p>
      <w:r>
        <w:t>past</w:t>
      </w:r>
    </w:p>
    <w:p>
      <w:r>
        <w:t>(i)</w:t>
      </w:r>
    </w:p>
    <w:p>
      <w:r>
        <w:t>Organization name</w:t>
      </w:r>
    </w:p>
    <w:p>
      <w:r>
        <w:t>(iif)</w:t>
      </w:r>
    </w:p>
    <w:p>
      <w:r>
        <w:t>Duration</w:t>
      </w:r>
    </w:p>
    <w:p>
      <w:r>
        <w:t>and dates of entry and</w:t>
      </w:r>
    </w:p>
    <w:p>
      <w:r>
        <w:t>exit</w:t>
      </w:r>
    </w:p>
    <w:p>
      <w:r>
        <w:t>(iv)</w:t>
      </w:r>
    </w:p>
    <w:p>
      <w:r>
        <w:t>Designation Location(s)</w:t>
      </w:r>
    </w:p>
    <w:p>
      <w:r>
        <w:t>(v)</w:t>
      </w:r>
    </w:p>
    <w:p>
      <w:r>
        <w:t>Key responsibilities</w:t>
      </w:r>
    </w:p>
    <w:p>
      <w:r>
        <w:t>Prior project experience</w:t>
      </w:r>
    </w:p>
    <w:p>
      <w:r>
        <w:t>(2)</w:t>
      </w:r>
    </w:p>
    <w:p>
      <w:r>
        <w:t>()</w:t>
      </w:r>
    </w:p>
    <w:p>
      <w:r>
        <w:t>Project name</w:t>
      </w:r>
    </w:p>
    <w:p>
      <w:r>
        <w:t>i)</w:t>
      </w:r>
    </w:p>
    <w:p>
      <w:r>
        <w:t>Client</w:t>
      </w:r>
    </w:p>
    <w:p>
      <w:r>
        <w:t>(i)</w:t>
      </w:r>
    </w:p>
    <w:p>
      <w:r>
        <w:t>Key project features in brief</w:t>
      </w:r>
    </w:p>
    <w:p>
      <w:r>
        <w:t>(iv)</w:t>
      </w:r>
    </w:p>
    <w:p>
      <w:r>
        <w:t>Location</w:t>
      </w:r>
    </w:p>
    <w:p>
      <w:r>
        <w:t>of the project</w:t>
      </w:r>
    </w:p>
    <w:p>
      <w:r>
        <w:t>(v)</w:t>
      </w:r>
    </w:p>
    <w:p>
      <w:r>
        <w:t>Designation</w:t>
      </w:r>
    </w:p>
    <w:p>
      <w:r>
        <w:t>(vi)</w:t>
      </w:r>
    </w:p>
    <w:p>
      <w:r>
        <w:t>Role, Responsibilities,</w:t>
      </w:r>
    </w:p>
    <w:p>
      <w:r>
        <w:t>and</w:t>
      </w:r>
    </w:p>
    <w:p>
      <w:r>
        <w:t>activities</w:t>
      </w:r>
    </w:p>
    <w:p>
      <w:r>
        <w:t>(vii)</w:t>
      </w:r>
    </w:p>
    <w:p>
      <w:r>
        <w:t>Duration</w:t>
      </w:r>
    </w:p>
    <w:p>
      <w:r>
        <w:t>of the</w:t>
      </w:r>
    </w:p>
    <w:p>
      <w:r>
        <w:t>project</w:t>
      </w:r>
    </w:p>
    <w:p>
      <w:r>
        <w:t>(viii)</w:t>
      </w:r>
    </w:p>
    <w:p>
      <w:r>
        <w:t>Tenure of deployment</w:t>
      </w:r>
    </w:p>
    <w:p>
      <w:r>
        <w:t>Differentiating</w:t>
      </w:r>
    </w:p>
    <w:p>
      <w:r>
        <w:t>contribution {(or</w:t>
      </w:r>
    </w:p>
    <w:p>
      <w:r>
        <w:t>impact) to the project. Please</w:t>
      </w:r>
    </w:p>
    <w:p>
      <w:r>
        <w:t>provide only relevant projects)</w:t>
      </w:r>
    </w:p>
    <w:p>
      <w:r>
        <w:t>Page 88 of 97</w:t>
      </w:r>
    </w:p>
    <w:p>
      <w:r>
        <w:t>{andpai</w:t>
      </w:r>
    </w:p>
    <w:p>
      <w:r>
        <w:t>1 Seceelary</w:t>
      </w:r>
    </w:p>
    <w:p>
      <w:r>
        <w:br w:type="page"/>
      </w:r>
    </w:p>
    <w:p>
      <w:r>
        <w:t>RFP for selection</w:t>
      </w:r>
    </w:p>
    <w:p>
      <w:r>
        <w:t>of Si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19.10 Format</w:t>
      </w:r>
    </w:p>
    <w:p>
      <w:r>
        <w:t>19: Letter</w:t>
      </w:r>
    </w:p>
    <w:p>
      <w:r>
        <w:t>for No Deviation</w:t>
      </w:r>
    </w:p>
    <w:p>
      <w:r>
        <w:t>To</w:t>
      </w:r>
    </w:p>
    <w:p>
      <w:r>
        <w:t>Shri Hemant Kumar Patil, Director,</w:t>
      </w:r>
    </w:p>
    <w:p>
      <w:r>
        <w:t>Ministry of Corporate Affairs,</w:t>
      </w:r>
    </w:p>
    <w:p>
      <w:r>
        <w:t>5% Floor, Shastri Bhawan,</w:t>
      </w:r>
    </w:p>
    <w:p>
      <w:r>
        <w:t>New Delhi</w:t>
      </w:r>
    </w:p>
    <w:p>
      <w:r>
        <w:t>- 110001.</w:t>
      </w:r>
    </w:p>
    <w:p>
      <w:r>
        <w:t>Dear Sir,</w:t>
      </w:r>
    </w:p>
    <w:p>
      <w:r>
        <w:t>Subject: No Deviations</w:t>
      </w:r>
    </w:p>
    <w:p>
      <w:r>
        <w:t>This is to certify that our offer is exactly in line with your RFP released for “Selection</w:t>
      </w:r>
    </w:p>
    <w:p>
      <w:r>
        <w:t>of</w:t>
      </w:r>
    </w:p>
    <w:p>
      <w:r>
        <w:t>System</w:t>
      </w:r>
    </w:p>
    <w:p>
      <w:r>
        <w:t>Integrator</w:t>
      </w:r>
    </w:p>
    <w:p>
      <w:r>
        <w:t>for</w:t>
      </w:r>
    </w:p>
    <w:p>
      <w:r>
        <w:t>Design,</w:t>
      </w:r>
    </w:p>
    <w:p>
      <w:r>
        <w:t>Implementation,</w:t>
      </w:r>
    </w:p>
    <w:p>
      <w:r>
        <w:t>Enhancement,</w:t>
      </w:r>
    </w:p>
    <w:p>
      <w:r>
        <w:t>Operations</w:t>
      </w:r>
    </w:p>
    <w:p>
      <w:r>
        <w:t>and</w:t>
      </w:r>
    </w:p>
    <w:p>
      <w:r>
        <w:t>Maintenance</w:t>
      </w:r>
    </w:p>
    <w:p>
      <w:r>
        <w:t>of Integrated</w:t>
      </w:r>
    </w:p>
    <w:p>
      <w:r>
        <w:t>Platform for IBC Ecosystem (iPIE) Platform and Mobile</w:t>
      </w:r>
    </w:p>
    <w:p>
      <w:r>
        <w:t>Application”</w:t>
      </w:r>
    </w:p>
    <w:p>
      <w:r>
        <w:t>(including</w:t>
      </w:r>
    </w:p>
    <w:p>
      <w:r>
        <w:t>amendments/corrigendum).</w:t>
      </w:r>
    </w:p>
    <w:p>
      <w:r>
        <w:t>This is to expressly</w:t>
      </w:r>
    </w:p>
    <w:p>
      <w:r>
        <w:t>certify that our</w:t>
      </w:r>
    </w:p>
    <w:p>
      <w:r>
        <w:t>proposal contains no deviation on Technical, Legal or Commercial aspects in either direct or</w:t>
      </w:r>
    </w:p>
    <w:p>
      <w:r>
        <w:t>indirect form.</w:t>
      </w:r>
    </w:p>
    <w:p>
      <w:r>
        <w:t>(Authorised Signatory)</w:t>
      </w:r>
    </w:p>
    <w:p>
      <w:r>
        <w:t>Signature Name:</w:t>
      </w:r>
    </w:p>
    <w:p>
      <w:r>
        <w:t>Designation:</w:t>
      </w:r>
    </w:p>
    <w:p>
      <w:r>
        <w:t>Address:</w:t>
      </w:r>
    </w:p>
    <w:p>
      <w:r>
        <w:t>Page 89 of 97</w:t>
      </w:r>
    </w:p>
    <w:p>
      <w:r>
        <w:br w:type="page"/>
      </w:r>
    </w:p>
    <w:p>
      <w:r>
        <w:t>RFP for selection</w:t>
      </w:r>
    </w:p>
    <w:p>
      <w:r>
        <w:t>of Sl for Design, Implementation,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1"/>
      </w:pPr>
      <w:r>
        <w:t>20. Annexures</w:t>
      </w:r>
    </w:p>
    <w:p>
      <w:r>
        <w:t>20.1 Annexure</w:t>
      </w:r>
    </w:p>
    <w:p>
      <w:r>
        <w:t>1: Commercial</w:t>
      </w:r>
    </w:p>
    <w:p>
      <w:r>
        <w:t>Proposal</w:t>
      </w:r>
    </w:p>
    <w:p>
      <w:r>
        <w:t>Template</w:t>
      </w:r>
    </w:p>
    <w:p>
      <w:r>
        <w:t>Format</w:t>
      </w:r>
    </w:p>
    <w:p>
      <w:r>
        <w:t>11: Commercial</w:t>
      </w:r>
    </w:p>
    <w:p>
      <w:r>
        <w:t>Bid Cover</w:t>
      </w:r>
    </w:p>
    <w:p>
      <w:r>
        <w:t>Letter</w:t>
      </w:r>
    </w:p>
    <w:p>
      <w:r>
        <w:t>&lt;Date&gt;</w:t>
      </w:r>
    </w:p>
    <w:p>
      <w:r>
        <w:t>To</w:t>
      </w:r>
    </w:p>
    <w:p>
      <w:r>
        <w:t>Shri Hemant Kumar Patil, Director,</w:t>
      </w:r>
    </w:p>
    <w:p>
      <w:r>
        <w:t>Ministry of Corporate Affairs,</w:t>
      </w:r>
    </w:p>
    <w:p>
      <w:r>
        <w:t>5% Floor, Shastri Bhawan,</w:t>
      </w:r>
    </w:p>
    <w:p>
      <w:r>
        <w:t>New Dethi - 110001.</w:t>
      </w:r>
    </w:p>
    <w:p>
      <w:r>
        <w:t>Subject:</w:t>
      </w:r>
    </w:p>
    <w:p>
      <w:r>
        <w:t>Submission</w:t>
      </w:r>
    </w:p>
    <w:p>
      <w:r>
        <w:t>of the Commercial</w:t>
      </w:r>
    </w:p>
    <w:p>
      <w:r>
        <w:t>bid for Design, Implementation,</w:t>
      </w:r>
    </w:p>
    <w:p>
      <w:r>
        <w:t>O0&amp;M of iPIE</w:t>
      </w:r>
    </w:p>
    <w:p>
      <w:r>
        <w:t>Platform and Mobile Application</w:t>
      </w:r>
    </w:p>
    <w:p>
      <w:r>
        <w:t>Dear Sir/Madam,</w:t>
      </w:r>
    </w:p>
    <w:p>
      <w:r>
        <w:t>We, the undersigned, offer to provide the manpower services for iPIE Platform</w:t>
      </w:r>
    </w:p>
    <w:p>
      <w:r>
        <w:t>and Mobile</w:t>
      </w:r>
    </w:p>
    <w:p>
      <w:r>
        <w:t>Application</w:t>
      </w:r>
    </w:p>
    <w:p>
      <w:r>
        <w:t>in accordance with your Request for Proposal dated &lt;&lt;Date&gt;&gt; and our Proposal.</w:t>
      </w:r>
    </w:p>
    <w:p>
      <w:r>
        <w:t>Our attached Commercial Proposal is for the sum of &lt;&lt;Amount in words and figures&gt;&gt;.</w:t>
      </w:r>
    </w:p>
    <w:p>
      <w:r>
        <w:t>(1)</w:t>
      </w:r>
    </w:p>
    <w:p>
      <w:r>
        <w:t>Price and validity</w:t>
      </w:r>
    </w:p>
    <w:p>
      <w:r>
        <w:t>(a) All the prices mentioned in our bid are in accordance with the terms as specified in</w:t>
      </w:r>
    </w:p>
    <w:p>
      <w:r>
        <w:t>the RFP documents. All the prices and other terms and conditions of this Bid are</w:t>
      </w:r>
    </w:p>
    <w:p>
      <w:r>
        <w:t>valid for a period of &lt;150&gt; calendar days from the last date of submission of the</w:t>
      </w:r>
    </w:p>
    <w:p>
      <w:r>
        <w:t>Bid.</w:t>
      </w:r>
    </w:p>
    <w:p>
      <w:r>
        <w:t>(b) GST payment shall be made as per relevant tax provisions. No other taxes or duties</w:t>
      </w:r>
    </w:p>
    <w:p>
      <w:r>
        <w:t>shall be reimbursed. We understand that the actual payment would be made as per</w:t>
      </w:r>
    </w:p>
    <w:p>
      <w:r>
        <w:t>the existing tax rates during the time of payment.</w:t>
      </w:r>
    </w:p>
    <w:p>
      <w:r>
        <w:t>(ii)</w:t>
      </w:r>
    </w:p>
    <w:p>
      <w:r>
        <w:t>Unit rates</w:t>
      </w:r>
    </w:p>
    <w:p>
      <w:r>
        <w:t>We have indicated in the relevant forms enclosed, the unit rates for the purpose of on account</w:t>
      </w:r>
    </w:p>
    <w:p>
      <w:r>
        <w:t>of payment as well as for price adjustment in case of any increase to/decreasc from the scope</w:t>
      </w:r>
    </w:p>
    <w:p>
      <w:r>
        <w:t>of work under the contract.</w:t>
      </w:r>
    </w:p>
    <w:p>
      <w:r>
        <w:t>(iif) Bid Price</w:t>
      </w:r>
    </w:p>
    <w:p>
      <w:r>
        <w:t>We further confirm that the prices stated in our bid are in accordance with your ‘Instruction to</w:t>
      </w:r>
    </w:p>
    <w:p>
      <w:r>
        <w:t>Bidders’ included in this RFP document. Further we declare that our Bid Price is for the entire</w:t>
      </w:r>
    </w:p>
    <w:p>
      <w:r>
        <w:t>scope of the work as mentioned in this RFP document.</w:t>
      </w:r>
    </w:p>
    <w:p>
      <w:r>
        <w:t>{iv) Qualifying</w:t>
      </w:r>
    </w:p>
    <w:p>
      <w:r>
        <w:t>Data</w:t>
      </w:r>
    </w:p>
    <w:p>
      <w:r>
        <w:t>We confirm having submitted the information as required by you in your ‘Instruction to</w:t>
      </w:r>
    </w:p>
    <w:p>
      <w:r>
        <w:t>Bidders® section</w:t>
      </w:r>
    </w:p>
    <w:p>
      <w:r>
        <w:t>of</w:t>
      </w:r>
    </w:p>
    <w:p>
      <w:r>
        <w:t>this</w:t>
      </w:r>
    </w:p>
    <w:p>
      <w:r>
        <w:t>RFP</w:t>
      </w:r>
    </w:p>
    <w:p>
      <w:r>
        <w:t>document.</w:t>
      </w:r>
    </w:p>
    <w:p>
      <w:r>
        <w:t>In</w:t>
      </w:r>
    </w:p>
    <w:p>
      <w:r>
        <w:t>case</w:t>
      </w:r>
    </w:p>
    <w:p>
      <w:r>
        <w:t>you</w:t>
      </w:r>
    </w:p>
    <w:p>
      <w:r>
        <w:t>require</w:t>
      </w:r>
    </w:p>
    <w:p>
      <w:r>
        <w:t>any</w:t>
      </w:r>
    </w:p>
    <w:p>
      <w:r>
        <w:t>other</w:t>
      </w:r>
    </w:p>
    <w:p>
      <w:r>
        <w:t>further</w:t>
      </w:r>
    </w:p>
    <w:p>
      <w:r>
        <w:t>information/documentary</w:t>
      </w:r>
    </w:p>
    <w:p>
      <w:r>
        <w:t>proof in this regard before evaluation of our bid, we agree to furnish</w:t>
      </w:r>
    </w:p>
    <w:p>
      <w:r>
        <w:t>the same in time to your satisfaction.</w:t>
      </w:r>
    </w:p>
    <w:p>
      <w:r>
        <w:t>(v)</w:t>
      </w:r>
    </w:p>
    <w:p>
      <w:r>
        <w:t>Performance</w:t>
      </w:r>
    </w:p>
    <w:p>
      <w:r>
        <w:t>Bank Guarantee</w:t>
      </w:r>
    </w:p>
    <w:p>
      <w:r>
        <w:t>We hereby declare that in case the contract is awarded to us, we shall submit the Performance</w:t>
      </w:r>
    </w:p>
    <w:p>
      <w:r>
        <w:t>Bank Guarantee as specified in the RFP document.</w:t>
      </w:r>
    </w:p>
    <w:p>
      <w:r>
        <w:t>Our Commercial Proposal shall be binding upon us subject to the modifications resulting from</w:t>
      </w:r>
    </w:p>
    <w:p>
      <w:r>
        <w:t>Contract negotiations, up to expiration of the validity period of the Proposal, i.e., [Date].</w:t>
      </w:r>
    </w:p>
    <w:p>
      <w:r>
        <w:t>We hereby declare that our bid is made in good faith, without collusion or fraud and the</w:t>
      </w:r>
    </w:p>
    <w:p>
      <w:r>
        <w:t>information contained in the bid is true and correct to the best of our knowledge and belief.</w:t>
      </w:r>
    </w:p>
    <w:p>
      <w:r>
        <w:t>We understand that our bid is binding on us and that you are not bound to accept any of the</w:t>
      </w:r>
    </w:p>
    <w:p>
      <w:r>
        <w:t>bids you receive.</w:t>
      </w:r>
    </w:p>
    <w:p>
      <w:r>
        <w:t>Page 90 of 97</w:t>
      </w:r>
    </w:p>
    <w:p>
      <w:r>
        <w:br w:type="page"/>
      </w:r>
    </w:p>
    <w:p>
      <w:r>
        <w:t>RFP for sefection</w:t>
      </w:r>
    </w:p>
    <w:p>
      <w:r>
        <w:t>of 5t for Design, Implementation,</w:t>
      </w:r>
    </w:p>
    <w:p>
      <w:r>
        <w:t>Enhancements,</w:t>
      </w:r>
    </w:p>
    <w:p>
      <w:r>
        <w:t>O&amp;M of iPI£ Platform and Mobile Application</w:t>
      </w:r>
    </w:p>
    <w:p>
      <w:r>
        <w:t>Yours sincerely</w:t>
      </w:r>
    </w:p>
    <w:p>
      <w:r>
        <w:t>Authorized Signature:</w:t>
      </w:r>
    </w:p>
    <w:p>
      <w:r>
        <w:t>Name and Title</w:t>
      </w:r>
    </w:p>
    <w:p>
      <w:r>
        <w:t>of Signatory:</w:t>
      </w:r>
    </w:p>
    <w:p>
      <w:r>
        <w:t>Name of Agency:</w:t>
      </w:r>
    </w:p>
    <w:p>
      <w:r>
        <w:t>Address:</w:t>
      </w:r>
    </w:p>
    <w:p>
      <w:pPr>
        <w:pStyle w:val="Heading1"/>
      </w:pPr>
      <w:r>
        <w:t>b</w:t>
      </w:r>
    </w:p>
    <w:p>
      <w:r>
        <w:t>SR</w:t>
      </w:r>
    </w:p>
    <w:p>
      <w:r>
        <w:t>il</w:t>
      </w:r>
    </w:p>
    <w:p>
      <w:r>
        <w:t>C Kandpal</w:t>
      </w:r>
    </w:p>
    <w:p>
      <w:r>
        <w:t>/1)</w:t>
      </w:r>
    </w:p>
    <w:p>
      <w:r>
        <w:t>Page 91 of 97</w:t>
      </w:r>
    </w:p>
    <w:p>
      <w:r>
        <w:br w:type="page"/>
      </w:r>
    </w:p>
    <w:p>
      <w:r>
        <w:t>REP for selection</w:t>
      </w:r>
    </w:p>
    <w:p>
      <w:r>
        <w:t>of St for Design, Implementation,</w:t>
      </w:r>
    </w:p>
    <w:p>
      <w:r>
        <w:t>Enhancements,</w:t>
      </w:r>
    </w:p>
    <w:p>
      <w:r>
        <w:t>O&amp;M of iPIE Platform and Mobile Application</w:t>
      </w:r>
    </w:p>
    <w:p>
      <w:r>
        <w:t>Format</w:t>
      </w:r>
    </w:p>
    <w:p>
      <w:r>
        <w:t>12: Commercial</w:t>
      </w:r>
    </w:p>
    <w:p>
      <w:r>
        <w:t>Proposal</w:t>
      </w:r>
    </w:p>
    <w:p>
      <w:r>
        <w:t>Template</w:t>
      </w:r>
    </w:p>
    <w:p>
      <w:r>
        <w:t>o</w:t>
      </w:r>
    </w:p>
    <w:p>
      <w:r>
        <w:t>Phase-1 (Implementation</w:t>
      </w:r>
    </w:p>
    <w:p>
      <w:r>
        <w:t>of Modules, Services &amp; Tools identified</w:t>
      </w:r>
    </w:p>
    <w:p>
      <w:r>
        <w:t>for Phase-)</w:t>
      </w:r>
    </w:p>
    <w:p>
      <w:r>
        <w:t>Sr#</w:t>
      </w:r>
    </w:p>
    <w:p>
      <w:r>
        <w:t>*Role</w:t>
      </w:r>
    </w:p>
    <w:p>
      <w:r>
        <w:t>Number</w:t>
      </w:r>
    </w:p>
    <w:p>
      <w:r>
        <w:t>of |</w:t>
      </w:r>
    </w:p>
    <w:p>
      <w:r>
        <w:t>Effort (in</w:t>
      </w:r>
    </w:p>
    <w:p>
      <w:r>
        <w:t>Person</w:t>
      </w:r>
    </w:p>
    <w:p>
      <w:r>
        <w:t>|</w:t>
      </w:r>
    </w:p>
    <w:p>
      <w:r>
        <w:t>Total Cost</w:t>
      </w:r>
    </w:p>
    <w:p>
      <w:r>
        <w:t>Total Cost</w:t>
      </w:r>
    </w:p>
    <w:p>
      <w:r>
        <w:t>Description</w:t>
      </w:r>
    </w:p>
    <w:p>
      <w:r>
        <w:t>proposed</w:t>
      </w:r>
    </w:p>
    <w:p>
      <w:r>
        <w:t>Person</w:t>
      </w:r>
    </w:p>
    <w:p>
      <w:r>
        <w:t>Month |</w:t>
      </w:r>
    </w:p>
    <w:p>
      <w:r>
        <w:t>(excluding</w:t>
      </w:r>
    </w:p>
    <w:p>
      <w:r>
        <w:t>|</w:t>
      </w:r>
    </w:p>
    <w:p>
      <w:r>
        <w:t>(inclading</w:t>
      </w:r>
    </w:p>
    <w:p>
      <w:r>
        <w:t>Resources</w:t>
      </w:r>
    </w:p>
    <w:p>
      <w:r>
        <w:t>(A)|</w:t>
      </w:r>
    </w:p>
    <w:p>
      <w:r>
        <w:t>Months)</w:t>
      </w:r>
    </w:p>
    <w:p>
      <w:r>
        <w:t>Cost</w:t>
      </w:r>
    </w:p>
    <w:p>
      <w:r>
        <w:t>taxesy</w:t>
      </w:r>
    </w:p>
    <w:p>
      <w:r>
        <w:t>taxes)</w:t>
      </w:r>
    </w:p>
    <w:p>
      <w:r>
        <w:t>B)</w:t>
      </w:r>
    </w:p>
    <w:p>
      <w:r>
        <w:t>©) .</w:t>
      </w:r>
    </w:p>
    <w:p>
      <w:r>
        <w:t>[=APB)*C)</w:t>
      </w:r>
    </w:p>
    <w:p>
      <w:r>
        <w:t>1|</w:t>
      </w:r>
    </w:p>
    <w:p>
      <w:r>
        <w:t>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2</w:t>
      </w:r>
    </w:p>
    <w:p>
      <w:r>
        <w:t>P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Total Person Cost</w:t>
      </w:r>
    </w:p>
    <w:p>
      <w:r>
        <w:t>XX</w:t>
      </w:r>
    </w:p>
    <w:p>
      <w:r>
        <w:t>DI</w:t>
      </w:r>
    </w:p>
    <w:p>
      <w:r>
        <w:t>One-Time STQC Audit Cost</w:t>
      </w:r>
    </w:p>
    <w:p>
      <w:r>
        <w:t>XX</w:t>
      </w:r>
    </w:p>
    <w:p>
      <w:r>
        <w:t>D2</w:t>
      </w:r>
    </w:p>
    <w:p>
      <w:r>
        <w:t>Cloud Infrastructure</w:t>
      </w:r>
    </w:p>
    <w:p>
      <w:r>
        <w:t>Cost (for Dev &amp; Testing Env)</w:t>
      </w:r>
    </w:p>
    <w:p>
      <w:r>
        <w:t>XX</w:t>
      </w:r>
    </w:p>
    <w:p>
      <w:r>
        <w:t>D3</w:t>
      </w:r>
    </w:p>
    <w:p>
      <w:r>
        <w:t>**Training &amp; Capacity Building Cost</w:t>
      </w:r>
    </w:p>
    <w:p>
      <w:r>
        <w:t>XX</w:t>
      </w:r>
    </w:p>
    <w:p>
      <w:r>
        <w:t>D4</w:t>
      </w:r>
    </w:p>
    <w:p>
      <w:r>
        <w:t>Total Cost for Phase-I (D = D1+D2+D3+D4)</w:t>
      </w:r>
    </w:p>
    <w:p>
      <w:r>
        <w:t>XX</w:t>
      </w:r>
    </w:p>
    <w:p>
      <w:r>
        <w:t>D</w:t>
      </w:r>
    </w:p>
    <w:p>
      <w:r>
        <w:t>*Refer ‘Indicative Resource Requirement’in</w:t>
      </w:r>
    </w:p>
    <w:p>
      <w:r>
        <w:t>Section 8. of this RFP document.</w:t>
      </w:r>
    </w:p>
    <w:p>
      <w:r>
        <w:t>**Refer ‘Training &amp; Capacity Building'in</w:t>
      </w:r>
    </w:p>
    <w:p>
      <w:r>
        <w:t>Section 6.8. of this RFP document.</w:t>
      </w:r>
    </w:p>
    <w:p>
      <w:r>
        <w:t>Phase-I1-A (O&amp;M Support</w:t>
      </w:r>
    </w:p>
    <w:p>
      <w:r>
        <w:t>for Phase-1 Modules</w:t>
      </w:r>
    </w:p>
    <w:p>
      <w:r>
        <w:t>for 6 months)</w:t>
      </w:r>
    </w:p>
    <w:p>
      <w:r>
        <w:t>Sr.#</w:t>
      </w:r>
    </w:p>
    <w:p>
      <w:r>
        <w:t>Role</w:t>
      </w:r>
    </w:p>
    <w:p>
      <w:r>
        <w:t>*Number</w:t>
      </w:r>
    </w:p>
    <w:p>
      <w:r>
        <w:t>of .|</w:t>
      </w:r>
    </w:p>
    <w:p>
      <w:r>
        <w:t>Effort(in</w:t>
      </w:r>
    </w:p>
    <w:p>
      <w:r>
        <w:t>Person</w:t>
      </w:r>
    </w:p>
    <w:p>
      <w:r>
        <w:t>Total Cost</w:t>
      </w:r>
    </w:p>
    <w:p>
      <w:r>
        <w:t>|</w:t>
      </w:r>
    </w:p>
    <w:p>
      <w:r>
        <w:t>Total Cost</w:t>
      </w:r>
    </w:p>
    <w:p>
      <w:r>
        <w:t>Description</w:t>
      </w:r>
    </w:p>
    <w:p>
      <w:r>
        <w:t>proposed</w:t>
      </w:r>
    </w:p>
    <w:p>
      <w:r>
        <w:t>Person</w:t>
      </w:r>
    </w:p>
    <w:p>
      <w:r>
        <w:t>Month</w:t>
      </w:r>
    </w:p>
    <w:p>
      <w:r>
        <w:t>(excluding |</w:t>
      </w:r>
    </w:p>
    <w:p>
      <w:r>
        <w:t>(including</w:t>
      </w:r>
    </w:p>
    <w:p>
      <w:r>
        <w:t>Person</w:t>
      </w:r>
    </w:p>
    <w:p>
      <w:r>
        <w:t>| Months)(F) | Cost(G)</w:t>
      </w:r>
    </w:p>
    <w:p>
      <w:r>
        <w:t>taxes)</w:t>
      </w:r>
    </w:p>
    <w:p>
      <w:r>
        <w:t>taxes)</w:t>
      </w:r>
    </w:p>
    <w:p>
      <w:r>
        <w:t>(minimum 6</w:t>
      </w:r>
    </w:p>
    <w:p>
      <w:r>
        <w:t>=E)*(F)*(G)</w:t>
      </w:r>
    </w:p>
    <w:p>
      <w:r>
        <w:t>person</w:t>
      </w:r>
    </w:p>
    <w:p>
      <w:r>
        <w:t>technical team</w:t>
      </w:r>
    </w:p>
    <w:p>
      <w:r>
        <w:t>&amp; 3-person</w:t>
      </w:r>
    </w:p>
    <w:p>
      <w:r>
        <w:t>helpdesk team</w:t>
      </w:r>
    </w:p>
    <w:p>
      <w:r>
        <w:t>to be</w:t>
      </w:r>
    </w:p>
    <w:p>
      <w:r>
        <w:t>proposed)(E)</w:t>
      </w:r>
    </w:p>
    <w:p>
      <w:r>
        <w:t>1 |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2. |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Total Person Cost</w:t>
      </w:r>
    </w:p>
    <w:p>
      <w:r>
        <w:t>XX</w:t>
      </w:r>
    </w:p>
    <w:p>
      <w:r>
        <w:t>H1</w:t>
      </w:r>
    </w:p>
    <w:p>
      <w:r>
        <w:t>Cloud Infrastructure Cost (for Dev &amp; Testing Env)</w:t>
      </w:r>
    </w:p>
    <w:p>
      <w:r>
        <w:t>XX</w:t>
      </w:r>
    </w:p>
    <w:p>
      <w:r>
        <w:t>H2</w:t>
      </w:r>
    </w:p>
    <w:p>
      <w:r>
        <w:t>Total Cost for Phase-II-A (H = HI+H2)</w:t>
      </w:r>
    </w:p>
    <w:p>
      <w:r>
        <w:t>XX</w:t>
      </w:r>
    </w:p>
    <w:p>
      <w:r>
        <w:t>H</w:t>
      </w:r>
    </w:p>
    <w:p>
      <w:r>
        <w:t>*The Purchaser</w:t>
      </w:r>
    </w:p>
    <w:p>
      <w:r>
        <w:t>retains discretion fo either increase or decrease the number of persons to be</w:t>
      </w:r>
    </w:p>
    <w:p>
      <w:r>
        <w:t>deployed for Phase 1I-4, as per the project requirements</w:t>
      </w:r>
    </w:p>
    <w:p>
      <w:r>
        <w:t>and mutual agreement</w:t>
      </w:r>
    </w:p>
    <w:p>
      <w:r>
        <w:t>between the</w:t>
      </w:r>
    </w:p>
    <w:p>
      <w:r>
        <w:t>Purchaser</w:t>
      </w:r>
    </w:p>
    <w:p>
      <w:r>
        <w:t>&amp; the SL Refer</w:t>
      </w:r>
    </w:p>
    <w:p>
      <w:r>
        <w:t>‘Indicative Resource</w:t>
      </w:r>
    </w:p>
    <w:p>
      <w:r>
        <w:t>Requirement’</w:t>
      </w:r>
    </w:p>
    <w:p>
      <w:r>
        <w:t>in Section 8. of this RFP</w:t>
      </w:r>
    </w:p>
    <w:p>
      <w:r>
        <w:t>document.</w:t>
      </w:r>
    </w:p>
    <w:p>
      <w:r>
        <w:t>Phase-II-B</w:t>
      </w:r>
    </w:p>
    <w:p>
      <w:r>
        <w:t>(Implementation</w:t>
      </w:r>
    </w:p>
    <w:p>
      <w:r>
        <w:t>of Modules, Services &amp; Tools identified</w:t>
      </w:r>
    </w:p>
    <w:p>
      <w:r>
        <w:t>for Phase II)</w:t>
      </w:r>
    </w:p>
    <w:p>
      <w:r>
        <w:t>Sr.</w:t>
      </w:r>
    </w:p>
    <w:p>
      <w:r>
        <w:t>*Role</w:t>
      </w:r>
    </w:p>
    <w:p>
      <w:r>
        <w:t>Number</w:t>
      </w:r>
    </w:p>
    <w:p>
      <w:r>
        <w:t>of | Effort (in |</w:t>
      </w:r>
    </w:p>
    <w:p>
      <w:r>
        <w:t>Person</w:t>
      </w:r>
    </w:p>
    <w:p>
      <w:r>
        <w:t>Total Cost</w:t>
      </w:r>
    </w:p>
    <w:p>
      <w:r>
        <w:t>Total Cost</w:t>
      </w:r>
    </w:p>
    <w:p>
      <w:r>
        <w:t># | Description</w:t>
      </w:r>
    </w:p>
    <w:p>
      <w:r>
        <w:t>proposed</w:t>
      </w:r>
    </w:p>
    <w:p>
      <w:r>
        <w:t>Person</w:t>
      </w:r>
    </w:p>
    <w:p>
      <w:r>
        <w:t>Meonth</w:t>
      </w:r>
    </w:p>
    <w:p>
      <w:r>
        <w:t>(excluding</w:t>
      </w:r>
    </w:p>
    <w:p>
      <w:r>
        <w:t>(including</w:t>
      </w:r>
    </w:p>
    <w:p>
      <w:r>
        <w:t>Resources</w:t>
      </w:r>
    </w:p>
    <w:p>
      <w:r>
        <w:t>| Months)</w:t>
      </w:r>
    </w:p>
    <w:p>
      <w:r>
        <w:t>| Cost(K)</w:t>
      </w:r>
    </w:p>
    <w:p>
      <w:r>
        <w:t>taxes)=</w:t>
      </w:r>
    </w:p>
    <w:p>
      <w:r>
        <w:t>taxes)</w:t>
      </w:r>
    </w:p>
    <w:p>
      <w:r>
        <w:t>U]</w:t>
      </w:r>
    </w:p>
    <w:p>
      <w:r>
        <w:t>()]</w:t>
      </w:r>
    </w:p>
    <w:p>
      <w:r>
        <w:t>MH*D*E)</w:t>
      </w:r>
    </w:p>
    <w:p>
      <w:r>
        <w:t>1 |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Page 92 of 97</w:t>
      </w:r>
    </w:p>
    <w:p>
      <w:r>
        <w:br w:type="page"/>
      </w:r>
    </w:p>
    <w:p>
      <w:r>
        <w:t>REP for selection</w:t>
      </w:r>
    </w:p>
    <w:p>
      <w:r>
        <w:t>of Sl for Design, implementation,</w:t>
      </w:r>
    </w:p>
    <w:p>
      <w:r>
        <w:t>Enhancements,</w:t>
      </w:r>
    </w:p>
    <w:p>
      <w:r>
        <w:t>O&amp;M of iPIE Platform and iiobile</w:t>
      </w:r>
    </w:p>
    <w:p>
      <w:r>
        <w:t>Application</w:t>
      </w:r>
    </w:p>
    <w:p>
      <w:r>
        <w:t>2 |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Total Person Cost</w:t>
      </w:r>
    </w:p>
    <w:p>
      <w:r>
        <w:t>XX</w:t>
      </w:r>
    </w:p>
    <w:p>
      <w:r>
        <w:t>Ll</w:t>
      </w:r>
    </w:p>
    <w:p>
      <w:r>
        <w:t>One-Time STQC Audit Cost</w:t>
      </w:r>
    </w:p>
    <w:p>
      <w:r>
        <w:t>XX</w:t>
      </w:r>
    </w:p>
    <w:p>
      <w:r>
        <w:t>L2</w:t>
      </w:r>
    </w:p>
    <w:p>
      <w:r>
        <w:t>Cloud Infrastructure Cost (for Dev &amp; Testing Env)</w:t>
      </w:r>
    </w:p>
    <w:p>
      <w:r>
        <w:t>XX</w:t>
      </w:r>
    </w:p>
    <w:p>
      <w:r>
        <w:t>L3</w:t>
      </w:r>
    </w:p>
    <w:p>
      <w:r>
        <w:t>**Training &amp; Capacity Building Cost</w:t>
      </w:r>
    </w:p>
    <w:p>
      <w:r>
        <w:t>XX</w:t>
      </w:r>
    </w:p>
    <w:p>
      <w:r>
        <w:t>L4</w:t>
      </w:r>
    </w:p>
    <w:p>
      <w:r>
        <w:t>Total Cost for Phase-1I-B (L = L1+L2+L3+1L4)</w:t>
      </w:r>
    </w:p>
    <w:p>
      <w:r>
        <w:t>XX</w:t>
      </w:r>
    </w:p>
    <w:p>
      <w:r>
        <w:t>L</w:t>
      </w:r>
    </w:p>
    <w:p>
      <w:r>
        <w:t>*Refer ‘Indicative Resource Requirement’ in Section 8. of this RFP document.</w:t>
      </w:r>
    </w:p>
    <w:p>
      <w:r>
        <w:t>**Refer ‘Training &amp; Capacity Building’in</w:t>
      </w:r>
    </w:p>
    <w:p>
      <w:r>
        <w:t>Section 6.8. of this RFP document.</w:t>
      </w:r>
    </w:p>
    <w:p>
      <w:r>
        <w:t>Phase-III (Enhancements, O&amp;M Support &amp; New Developmerit for entire iPIE solution</w:t>
      </w:r>
    </w:p>
    <w:p>
      <w:r>
        <w:t>&amp; mobile application for 42 months)</w:t>
      </w:r>
    </w:p>
    <w:p>
      <w:r>
        <w:t>Year 1 Cost (12 months)</w:t>
      </w:r>
    </w:p>
    <w:p>
      <w:r>
        <w:t>Sr#</w:t>
      </w:r>
    </w:p>
    <w:p>
      <w:r>
        <w:t>Role</w:t>
      </w:r>
    </w:p>
    <w:p>
      <w:r>
        <w:t>*Number of</w:t>
      </w:r>
    </w:p>
    <w:p>
      <w:r>
        <w:t>Effort</w:t>
      </w:r>
    </w:p>
    <w:p>
      <w:r>
        <w:t>Person</w:t>
      </w:r>
    </w:p>
    <w:p>
      <w:r>
        <w:t>Total Cost |</w:t>
      </w:r>
    </w:p>
    <w:p>
      <w:r>
        <w:t>Total Cost</w:t>
      </w:r>
    </w:p>
    <w:p>
      <w:r>
        <w:t>Description | proposed Person</w:t>
      </w:r>
    </w:p>
    <w:p>
      <w:r>
        <w:t>(in</w:t>
      </w:r>
    </w:p>
    <w:p>
      <w:r>
        <w:t>Month</w:t>
      </w:r>
    </w:p>
    <w:p>
      <w:r>
        <w:t>(excluding |</w:t>
      </w:r>
    </w:p>
    <w:p>
      <w:r>
        <w:t>(including</w:t>
      </w:r>
    </w:p>
    <w:p>
      <w:r>
        <w:t>(minimum</w:t>
      </w:r>
    </w:p>
    <w:p>
      <w:r>
        <w:t>Person</w:t>
      </w:r>
    </w:p>
    <w:p>
      <w:r>
        <w:t>Cost</w:t>
      </w:r>
    </w:p>
    <w:p>
      <w:r>
        <w:t>taxes)</w:t>
      </w:r>
    </w:p>
    <w:p>
      <w:r>
        <w:t>taxes)</w:t>
      </w:r>
    </w:p>
    <w:p>
      <w:r>
        <w:t>10person</w:t>
      </w:r>
    </w:p>
    <w:p>
      <w:r>
        <w:t>Months)</w:t>
      </w:r>
    </w:p>
    <w:p>
      <w:r>
        <w:t>[(V)]</w:t>
      </w:r>
    </w:p>
    <w:p>
      <w:r>
        <w:t>=</w:t>
      </w:r>
    </w:p>
    <w:p>
      <w:r>
        <w:t>technical team</w:t>
      </w:r>
    </w:p>
    <w:p>
      <w:r>
        <w:t>™</w:t>
      </w:r>
    </w:p>
    <w:p>
      <w:r>
        <w:t>M)*(IN)*(0).</w:t>
      </w:r>
    </w:p>
    <w:p>
      <w:r>
        <w:t>&amp; 6-person</w:t>
      </w:r>
    </w:p>
    <w:p>
      <w:r>
        <w:t>helpdesk team to</w:t>
      </w:r>
    </w:p>
    <w:p>
      <w:r>
        <w:t>be proposed)</w:t>
      </w:r>
    </w:p>
    <w:p>
      <w:r>
        <w:t>M)</w:t>
      </w:r>
    </w:p>
    <w:p>
      <w:r>
        <w:t>1T</w:t>
      </w:r>
    </w:p>
    <w:p>
      <w:r>
        <w:t>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2</w:t>
      </w:r>
    </w:p>
    <w:p>
      <w:r>
        <w:t>| XXXXX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XX</w:t>
      </w:r>
    </w:p>
    <w:p>
      <w:r>
        <w:t>Total Person Cost</w:t>
      </w:r>
    </w:p>
    <w:p>
      <w:r>
        <w:t>XX</w:t>
      </w:r>
    </w:p>
    <w:p>
      <w:r>
        <w:t>P1</w:t>
      </w:r>
    </w:p>
    <w:p>
      <w:r>
        <w:t>STQC Audit Cost (for three audit cycles)</w:t>
      </w:r>
    </w:p>
    <w:p>
      <w:r>
        <w:t>XX</w:t>
      </w:r>
    </w:p>
    <w:p>
      <w:r>
        <w:t>P2</w:t>
      </w:r>
    </w:p>
    <w:p>
      <w:r>
        <w:t>Cloud Infrastructure Cost (for Dev &amp; Testing Env)</w:t>
      </w:r>
    </w:p>
    <w:p>
      <w:r>
        <w:t>XX</w:t>
      </w:r>
    </w:p>
    <w:p>
      <w:r>
        <w:t>P3</w:t>
      </w:r>
    </w:p>
    <w:p>
      <w:r>
        <w:t>**Training &amp; Capacity Building Cost</w:t>
      </w:r>
    </w:p>
    <w:p>
      <w:r>
        <w:t>XX</w:t>
      </w:r>
    </w:p>
    <w:p>
      <w:r>
        <w:t>P4</w:t>
      </w:r>
    </w:p>
    <w:p>
      <w:r>
        <w:t>Total Year 1 Cost (P = P1+P2+P3+P4)</w:t>
      </w:r>
    </w:p>
    <w:p>
      <w:r>
        <w:t>XX</w:t>
      </w:r>
    </w:p>
    <w:p>
      <w:r>
        <w:t>P</w:t>
      </w:r>
    </w:p>
    <w:p>
      <w:r>
        <w:t>Total Year 2 Cost with 5% increment</w:t>
      </w:r>
    </w:p>
    <w:p>
      <w:r>
        <w:t>(Q = P*1.05)</w:t>
      </w:r>
    </w:p>
    <w:p>
      <w:r>
        <w:t>XX</w:t>
      </w:r>
    </w:p>
    <w:p>
      <w:r>
        <w:t>Q</w:t>
      </w:r>
    </w:p>
    <w:p>
      <w:r>
        <w:t>Total Year 3 Cost with 5% increment (R = Q*1.05)</w:t>
      </w:r>
    </w:p>
    <w:p>
      <w:r>
        <w:t>XX</w:t>
      </w:r>
    </w:p>
    <w:p>
      <w:r>
        <w:t>R</w:t>
      </w:r>
    </w:p>
    <w:p>
      <w:r>
        <w:t>Total Year 4 Cost with 5% increment (S = (R*1.05)/2) (for | XX</w:t>
      </w:r>
    </w:p>
    <w:p>
      <w:r>
        <w:t>S</w:t>
      </w:r>
    </w:p>
    <w:p>
      <w:r>
        <w:t>6 months only)</w:t>
      </w:r>
    </w:p>
    <w:p>
      <w:r>
        <w:t>Total Cost for Phase-11I (T = P+Q+R+S)</w:t>
      </w:r>
    </w:p>
    <w:p>
      <w:r>
        <w:t>XX</w:t>
      </w:r>
    </w:p>
    <w:p>
      <w:r>
        <w:t>T</w:t>
      </w:r>
    </w:p>
    <w:p>
      <w:r>
        <w:t>*The Purchaser</w:t>
      </w:r>
    </w:p>
    <w:p>
      <w:r>
        <w:t>retains discretion to either increase</w:t>
      </w:r>
    </w:p>
    <w:p>
      <w:r>
        <w:t>or decrease</w:t>
      </w:r>
    </w:p>
    <w:p>
      <w:r>
        <w:t>the mumber of persons to be</w:t>
      </w:r>
    </w:p>
    <w:p>
      <w:r>
        <w:t>deployed for Phase-Ill,</w:t>
      </w:r>
    </w:p>
    <w:p>
      <w:r>
        <w:t>as per the project requirements</w:t>
      </w:r>
    </w:p>
    <w:p>
      <w:r>
        <w:t>and mutual agreement</w:t>
      </w:r>
    </w:p>
    <w:p>
      <w:r>
        <w:t>between the</w:t>
      </w:r>
    </w:p>
    <w:p>
      <w:r>
        <w:t>Purchaser</w:t>
      </w:r>
    </w:p>
    <w:p>
      <w:r>
        <w:t>&amp; ithe Sl</w:t>
      </w:r>
    </w:p>
    <w:p>
      <w:r>
        <w:t>Refer</w:t>
      </w:r>
    </w:p>
    <w:p>
      <w:r>
        <w:t>‘Indicative Resource</w:t>
      </w:r>
    </w:p>
    <w:p>
      <w:r>
        <w:t>Requirement’</w:t>
      </w:r>
    </w:p>
    <w:p>
      <w:r>
        <w:t>in Section</w:t>
      </w:r>
    </w:p>
    <w:p>
      <w:r>
        <w:t>8. of this RFP</w:t>
      </w:r>
    </w:p>
    <w:p>
      <w:r>
        <w:t>document,</w:t>
      </w:r>
    </w:p>
    <w:p>
      <w:r>
        <w:t>**Refer ‘Training &amp; Capacily Building’in</w:t>
      </w:r>
    </w:p>
    <w:p>
      <w:r>
        <w:t>Section 6.8. of this RFP document.</w:t>
      </w:r>
    </w:p>
    <w:p>
      <w:r>
        <w:t>[ Total Project Cost (in figares)</w:t>
      </w:r>
    </w:p>
    <w:p>
      <w:r>
        <w:t>| XX</w:t>
      </w:r>
    </w:p>
    <w:p>
      <w:r>
        <w:t>Page 93 of 97</w:t>
      </w:r>
    </w:p>
    <w:p>
      <w:r>
        <w:br w:type="page"/>
      </w:r>
    </w:p>
    <w:p>
      <w:r>
        <w:t>RFP for selection</w:t>
      </w:r>
    </w:p>
    <w:p>
      <w:r>
        <w:t>of 51 for Design, implementation,</w:t>
      </w:r>
    </w:p>
    <w:p>
      <w:r>
        <w:t>Enhancements,</w:t>
      </w:r>
    </w:p>
    <w:p>
      <w:r>
        <w:t>G8&amp;M of iPIE Platform and Mobile Apptication</w:t>
      </w:r>
    </w:p>
    <w:p>
      <w:r>
        <w:t>(including taxes)-</w:t>
      </w:r>
    </w:p>
    <w:p>
      <w:r>
        <w:t>(U =DHHALAT) .-</w:t>
      </w:r>
    </w:p>
    <w:p>
      <w:r>
        <w:t>Total Project Cost(in</w:t>
      </w:r>
    </w:p>
    <w:p>
      <w:r>
        <w:t>words)</w:t>
      </w:r>
    </w:p>
    <w:p>
      <w:r>
        <w:t>XXXXX</w:t>
      </w:r>
    </w:p>
    <w:p>
      <w:r>
        <w:t>Note:</w:t>
      </w:r>
    </w:p>
    <w:p>
      <w:r>
        <w:t>(i)</w:t>
      </w:r>
    </w:p>
    <w:p>
      <w:r>
        <w:t>Bidder shall add one row per proposed resource under all phases i.e., Phase-I, Phase-II-</w:t>
      </w:r>
    </w:p>
    <w:p>
      <w:r>
        <w:t>A, Phase-1I-B &amp; Phase-I11, for e.g., if Bidder proposes ‘x’ number of persons in Phase-I,</w:t>
      </w:r>
    </w:p>
    <w:p>
      <w:r>
        <w:t>then ‘x” rows with their respective roles, quantity, duration, and cost shall be added in the</w:t>
      </w:r>
    </w:p>
    <w:p>
      <w:r>
        <w:t>aforementioned</w:t>
      </w:r>
    </w:p>
    <w:p>
      <w:r>
        <w:t>Phase-wise tables,</w:t>
      </w:r>
    </w:p>
    <w:p>
      <w:r>
        <w:t>(i)</w:t>
      </w:r>
    </w:p>
    <w:p>
      <w:r>
        <w:t>The prices quoted for roles with similar educational qualifications</w:t>
      </w:r>
    </w:p>
    <w:p>
      <w:r>
        <w:t>and work experience</w:t>
      </w:r>
    </w:p>
    <w:p>
      <w:r>
        <w:t>category shall remain consistent across all the phases of the project, for e.g.. if the Bidder</w:t>
      </w:r>
    </w:p>
    <w:p>
      <w:r>
        <w:t>quotes INR Y’ for the role of Project Manager in Phase-], the same price value INR *Y”</w:t>
      </w:r>
    </w:p>
    <w:p>
      <w:r>
        <w:t>shall be quoted</w:t>
      </w:r>
    </w:p>
    <w:p>
      <w:r>
        <w:t>for all other project phases</w:t>
      </w:r>
    </w:p>
    <w:p>
      <w:r>
        <w:t>wherever</w:t>
      </w:r>
    </w:p>
    <w:p>
      <w:r>
        <w:t>the Project</w:t>
      </w:r>
    </w:p>
    <w:p>
      <w:r>
        <w:t>Manager</w:t>
      </w:r>
    </w:p>
    <w:p>
      <w:r>
        <w:t>role is</w:t>
      </w:r>
    </w:p>
    <w:p>
      <w:r>
        <w:t>proposed.</w:t>
      </w:r>
    </w:p>
    <w:p>
      <w:r>
        <w:t>Refer ‘Minimum</w:t>
      </w:r>
    </w:p>
    <w:p>
      <w:r>
        <w:t>Qualification</w:t>
      </w:r>
    </w:p>
    <w:p>
      <w:r>
        <w:t>for Resources’</w:t>
      </w:r>
    </w:p>
    <w:p>
      <w:r>
        <w:t>in Section</w:t>
      </w:r>
    </w:p>
    <w:p>
      <w:r>
        <w:t>8. of this RFP</w:t>
      </w:r>
    </w:p>
    <w:p>
      <w:r>
        <w:t>document.</w:t>
      </w:r>
    </w:p>
    <w:p>
      <w:r>
        <w:t>(i}</w:t>
      </w:r>
    </w:p>
    <w:p>
      <w:r>
        <w:t>Bidder</w:t>
      </w:r>
    </w:p>
    <w:p>
      <w:r>
        <w:t>shall provide</w:t>
      </w:r>
    </w:p>
    <w:p>
      <w:r>
        <w:t>all prices,</w:t>
      </w:r>
    </w:p>
    <w:p>
      <w:r>
        <w:t>quantities</w:t>
      </w:r>
    </w:p>
    <w:p>
      <w:r>
        <w:t>as per the prescribed</w:t>
      </w:r>
    </w:p>
    <w:p>
      <w:r>
        <w:t>format under this</w:t>
      </w:r>
    </w:p>
    <w:p>
      <w:r>
        <w:t>Annexure. Bidder should not leave any field blank. In case the field is not applicable,</w:t>
      </w:r>
    </w:p>
    <w:p>
      <w:r>
        <w:t>Bidder must indicate “0” (Zero) in all such fields.</w:t>
      </w:r>
    </w:p>
    <w:p>
      <w:r>
        <w:t>{iv)</w:t>
      </w:r>
    </w:p>
    <w:p>
      <w:r>
        <w:t>The Bidder shall quote all prices in their commercial bid including GST or any other</w:t>
      </w:r>
    </w:p>
    <w:p>
      <w:r>
        <w:t>taxes.</w:t>
      </w:r>
    </w:p>
    <w:p>
      <w:r>
        <w:t>(v)</w:t>
      </w:r>
    </w:p>
    <w:p>
      <w:r>
        <w:t>The prices quoted by the Bidder shall remain fixed throughout</w:t>
      </w:r>
    </w:p>
    <w:p>
      <w:r>
        <w:t>the entire contractual</w:t>
      </w:r>
    </w:p>
    <w:p>
      <w:r>
        <w:t>period.</w:t>
      </w:r>
    </w:p>
    <w:p>
      <w:r>
        <w:t>{vi)</w:t>
      </w:r>
    </w:p>
    <w:p>
      <w:r>
        <w:t>Inthe event of a contract extension, the prices shall increase by 5% annually, or as mutual</w:t>
      </w:r>
    </w:p>
    <w:p>
      <w:r>
        <w:t>agreed upon by the Purchaser and the S1.</w:t>
      </w:r>
    </w:p>
    <w:p>
      <w:r>
        <w:t>U</w:t>
      </w:r>
    </w:p>
    <w:p>
      <w:r>
        <w:t>G</w:t>
      </w:r>
    </w:p>
    <w:p>
      <w:r>
        <w:t>/Anil C Kandpal</w:t>
      </w:r>
    </w:p>
    <w:p>
      <w:r>
        <w:t>s</w:t>
      </w:r>
    </w:p>
    <w:p>
      <w:r>
        <w:t>wfte /Under Secrefary</w:t>
      </w:r>
    </w:p>
    <w:p>
      <w:r>
        <w:t>Page 94 of 97</w:t>
      </w:r>
    </w:p>
    <w:p>
      <w:r>
        <w:br w:type="page"/>
      </w:r>
    </w:p>
    <w:p>
      <w:r>
        <w:t>REP for selection</w:t>
      </w:r>
    </w:p>
    <w:p>
      <w:r>
        <w:t>of St for Design, Implementation,</w:t>
      </w:r>
    </w:p>
    <w:p>
      <w:r>
        <w:t>Enhancements,</w:t>
      </w:r>
    </w:p>
    <w:p>
      <w:r>
        <w:t>O&amp;M of iPi£ Platform and Mobile Application</w:t>
      </w:r>
    </w:p>
    <w:p>
      <w:pPr>
        <w:pStyle w:val="Heading2"/>
      </w:pPr>
      <w:r>
        <w:t>20.2 Annexure</w:t>
      </w:r>
    </w:p>
    <w:p>
      <w:pPr>
        <w:pStyle w:val="Heading2"/>
      </w:pPr>
      <w:r>
        <w:t>2: Template for BG</w:t>
      </w:r>
    </w:p>
    <w:p>
      <w:r>
        <w:t>Format</w:t>
      </w:r>
    </w:p>
    <w:p>
      <w:r>
        <w:t>13: Performance</w:t>
      </w:r>
    </w:p>
    <w:p>
      <w:r>
        <w:t>Bank</w:t>
      </w:r>
    </w:p>
    <w:p>
      <w:r>
        <w:t>Guarantee</w:t>
      </w:r>
    </w:p>
    <w:p>
      <w:r>
        <w:t>Performance Security</w:t>
      </w:r>
    </w:p>
    <w:p>
      <w:r>
        <w:t>&lt;Name&gt;</w:t>
      </w:r>
    </w:p>
    <w:p>
      <w:r>
        <w:t>&lt;Designation&gt;</w:t>
      </w:r>
    </w:p>
    <w:p>
      <w:r>
        <w:t>&lt;Address&gt;</w:t>
      </w:r>
    </w:p>
    <w:p>
      <w:r>
        <w:t>&lt;Phone Nos.&gt;</w:t>
      </w:r>
    </w:p>
    <w:p>
      <w:r>
        <w:t>&lt;Fax Nos.&gt;</w:t>
      </w:r>
    </w:p>
    <w:p>
      <w:r>
        <w:t>&lt;Email id&gt;</w:t>
      </w:r>
    </w:p>
    <w:p>
      <w:r>
        <w:t>Whereas</w:t>
      </w:r>
    </w:p>
    <w:p>
      <w:r>
        <w:t>&lt;&lt;name</w:t>
      </w:r>
    </w:p>
    <w:p>
      <w:r>
        <w:t>of the supplier</w:t>
      </w:r>
    </w:p>
    <w:p>
      <w:r>
        <w:t>and address&gt;&gt;</w:t>
      </w:r>
    </w:p>
    <w:p>
      <w:r>
        <w:t>(hereinafter</w:t>
      </w:r>
    </w:p>
    <w:p>
      <w:r>
        <w:t>called</w:t>
      </w:r>
    </w:p>
    <w:p>
      <w:r>
        <w:t>“the Bidder”)</w:t>
      </w:r>
    </w:p>
    <w:p>
      <w:r>
        <w:t>has</w:t>
      </w:r>
    </w:p>
    <w:p>
      <w:r>
        <w:t>undertaken,</w:t>
      </w:r>
    </w:p>
    <w:p>
      <w:r>
        <w:t>in pursuance</w:t>
      </w:r>
    </w:p>
    <w:p>
      <w:r>
        <w:t>of contract no. &lt;Insert Contract No.&gt; dated &lt;Date&gt;</w:t>
      </w:r>
    </w:p>
    <w:p>
      <w:r>
        <w:t>to provide</w:t>
      </w:r>
    </w:p>
    <w:p>
      <w:r>
        <w:t>manpower</w:t>
      </w:r>
    </w:p>
    <w:p>
      <w:r>
        <w:t>services</w:t>
      </w:r>
    </w:p>
    <w:p>
      <w:r>
        <w:t>for</w:t>
      </w:r>
    </w:p>
    <w:p>
      <w:r>
        <w:t>Design,</w:t>
      </w:r>
    </w:p>
    <w:p>
      <w:r>
        <w:t>Implementation,</w:t>
      </w:r>
    </w:p>
    <w:p>
      <w:r>
        <w:t>Operations</w:t>
      </w:r>
    </w:p>
    <w:p>
      <w:r>
        <w:t>and</w:t>
      </w:r>
    </w:p>
    <w:p>
      <w:r>
        <w:t>Maintenance</w:t>
      </w:r>
    </w:p>
    <w:p>
      <w:r>
        <w:t>of</w:t>
      </w:r>
    </w:p>
    <w:p>
      <w:r>
        <w:t>Integrated</w:t>
      </w:r>
    </w:p>
    <w:p>
      <w:r>
        <w:t>Platform</w:t>
      </w:r>
    </w:p>
    <w:p>
      <w:r>
        <w:t>for IBC Ecosystem (iPIE) Platform</w:t>
      </w:r>
    </w:p>
    <w:p>
      <w:r>
        <w:t>and Mobile Application to</w:t>
      </w:r>
    </w:p>
    <w:p>
      <w:r>
        <w:t>(hereinafter called “the beneficiary™)</w:t>
      </w:r>
    </w:p>
    <w:p>
      <w:r>
        <w:t>And whereas it has been stipulated by in the said contract that the Bidder shall furnish you with</w:t>
      </w:r>
    </w:p>
    <w:p>
      <w:r>
        <w:t>a bank guarantee by a recognized bank for the sum specified therein as security for compliance</w:t>
      </w:r>
    </w:p>
    <w:p>
      <w:r>
        <w:t>with its obligations in accordance with the contract.</w:t>
      </w:r>
    </w:p>
    <w:p>
      <w:r>
        <w:t>And whereas we, &lt;Name</w:t>
      </w:r>
    </w:p>
    <w:p>
      <w:r>
        <w:t>of Bank&gt;</w:t>
      </w:r>
    </w:p>
    <w:p>
      <w:r>
        <w:t>a banking company incorporated</w:t>
      </w:r>
    </w:p>
    <w:p>
      <w:r>
        <w:t>and having its head</w:t>
      </w:r>
    </w:p>
    <w:p>
      <w:r>
        <w:t>/registered office at &lt;Address of Registered</w:t>
      </w:r>
    </w:p>
    <w:p>
      <w:r>
        <w:t>Office&gt; and having one of its office at &lt;Address</w:t>
      </w:r>
    </w:p>
    <w:p>
      <w:r>
        <w:t>of Local Office&gt; have agreed to give the supplier such a bank guarantee.</w:t>
      </w:r>
    </w:p>
    <w:p>
      <w:r>
        <w:t>Now, therefore, we hereby affirm that we are guarantors and responsible to you, on behalf of</w:t>
      </w:r>
    </w:p>
    <w:p>
      <w:r>
        <w:t>the supplier, up to a total of Rs. &lt;Insert Value&gt; (Rupees &lt;Insert Value in Words&gt; only) and</w:t>
      </w:r>
    </w:p>
    <w:p>
      <w:r>
        <w:t>we undertake to pay you, upon your first written demand declaring the supplier to be in default</w:t>
      </w:r>
    </w:p>
    <w:p>
      <w:r>
        <w:t>under the contract and without cavil or argument, any sum, or sums within the limits of Rs.</w:t>
      </w:r>
    </w:p>
    <w:p>
      <w:r>
        <w:t>&lt;Insert Value&gt; (Rupees&lt;Insert</w:t>
      </w:r>
    </w:p>
    <w:p>
      <w:r>
        <w:t>Value in Words&gt; only) as aforesaid, without your needing to</w:t>
      </w:r>
    </w:p>
    <w:p>
      <w:r>
        <w:t>prove or to show grounds or reasons for your demand or the sum specified therein.</w:t>
      </w:r>
    </w:p>
    <w:p>
      <w:r>
        <w:t>We hereby waive the necessity</w:t>
      </w:r>
    </w:p>
    <w:p>
      <w:r>
        <w:t>of your demanding</w:t>
      </w:r>
    </w:p>
    <w:p>
      <w:r>
        <w:t>the said debt from the Bidder before</w:t>
      </w:r>
    </w:p>
    <w:p>
      <w:r>
        <w:t>presenting us with the demand.</w:t>
      </w:r>
    </w:p>
    <w:p>
      <w:r>
        <w:t>We further agree that no change or addition to or other modification of the terms of the contract</w:t>
      </w:r>
    </w:p>
    <w:p>
      <w:r>
        <w:t>to be performed there under or of any of the contract documents which may be made between</w:t>
      </w:r>
    </w:p>
    <w:p>
      <w:r>
        <w:t>you and the Bidder shall in any way release us from any liability under this guarantee and we</w:t>
      </w:r>
    </w:p>
    <w:p>
      <w:r>
        <w:t>hereby waive notice of any such change, addition, or modification.</w:t>
      </w:r>
    </w:p>
    <w:p>
      <w:r>
        <w:t>This Guarantee</w:t>
      </w:r>
    </w:p>
    <w:p>
      <w:r>
        <w:t>shall be valid until &lt;&lt;Insert</w:t>
      </w:r>
    </w:p>
    <w:p>
      <w:r>
        <w:t>Date&gt;&gt;</w:t>
      </w:r>
    </w:p>
    <w:p>
      <w:r>
        <w:t>Notwithstanding</w:t>
      </w:r>
    </w:p>
    <w:p>
      <w:r>
        <w:t>anything contained herein:</w:t>
      </w:r>
    </w:p>
    <w:p>
      <w:r>
        <w:t>(i)</w:t>
      </w:r>
    </w:p>
    <w:p>
      <w:r>
        <w:t>Our Hability under this bank guarantee shall not excced Rs. &lt;Insert</w:t>
      </w:r>
    </w:p>
    <w:p>
      <w:r>
        <w:t>Value&gt; (Rupees</w:t>
      </w:r>
    </w:p>
    <w:p>
      <w:r>
        <w:t>&lt;Insert Value in Words&gt; only).</w:t>
      </w:r>
    </w:p>
    <w:p>
      <w:r>
        <w:t>(i)</w:t>
      </w:r>
    </w:p>
    <w:p>
      <w:r>
        <w:t>This bank guarantee shall be vaiid up 1o &lt;Insert</w:t>
      </w:r>
    </w:p>
    <w:p>
      <w:r>
        <w:t>Expiry</w:t>
      </w:r>
    </w:p>
    <w:p>
      <w:r>
        <w:t>Date&gt;)</w:t>
      </w:r>
    </w:p>
    <w:p>
      <w:r>
        <w:t>(i)</w:t>
      </w:r>
    </w:p>
    <w:p>
      <w:r>
        <w:t>It is condition of our liability for payment of the guaranteed amount or any part thereof</w:t>
      </w:r>
    </w:p>
    <w:p>
      <w:r>
        <w:t>arising under this bank guarantee that we receive a valid written claim or demand for</w:t>
      </w:r>
    </w:p>
    <w:p>
      <w:r>
        <w:t>payment under this bank guarantee on or before &lt;Insert</w:t>
      </w:r>
    </w:p>
    <w:p>
      <w:r>
        <w:t>Expiry</w:t>
      </w:r>
    </w:p>
    <w:p>
      <w:r>
        <w:t>Date&gt;) failing which</w:t>
      </w:r>
    </w:p>
    <w:p>
      <w:r>
        <w:t>our liability under the guarantee will automatically cease.8</w:t>
      </w:r>
    </w:p>
    <w:p>
      <w:r>
        <w:t>Page 95 of 97</w:t>
      </w:r>
    </w:p>
    <w:p>
      <w:r>
        <w:br w:type="page"/>
      </w:r>
    </w:p>
    <w:p>
      <w:r>
        <w:t>RFP for selection of Si for Design, Implementation, Enhancements, O8&amp;M of iPIE Platform and Mobite Application</w:t>
      </w:r>
    </w:p>
    <w:p>
      <w:pPr>
        <w:pStyle w:val="Heading2"/>
      </w:pPr>
      <w:r>
        <w:t>20.3 Annexure 3: Functional</w:t>
      </w:r>
    </w:p>
    <w:p>
      <w:pPr>
        <w:pStyle w:val="Heading2"/>
      </w:pPr>
      <w:r>
        <w:t>Requirement</w:t>
      </w:r>
    </w:p>
    <w:p>
      <w:pPr>
        <w:pStyle w:val="Heading2"/>
      </w:pPr>
      <w:r>
        <w:t>Specification</w:t>
      </w:r>
    </w:p>
    <w:p>
      <w:pPr>
        <w:pStyle w:val="Heading2"/>
      </w:pPr>
      <w:r>
        <w:t>Decument</w:t>
      </w:r>
    </w:p>
    <w:p>
      <w:pPr>
        <w:pStyle w:val="Heading2"/>
      </w:pPr>
      <w:r>
        <w:t>ATTACHED</w:t>
      </w:r>
    </w:p>
    <w:p>
      <w:r>
        <w:t>Page 96 of 97</w:t>
      </w:r>
    </w:p>
    <w:p>
      <w:r>
        <w:br w:type="page"/>
      </w:r>
    </w:p>
    <w:p>
      <w:r>
        <w:t>RFP for selection</w:t>
      </w:r>
    </w:p>
    <w:p>
      <w:r>
        <w:t>of S for Design, Implementation,</w:t>
      </w:r>
    </w:p>
    <w:p>
      <w:r>
        <w:t>Enhancements,</w:t>
      </w:r>
    </w:p>
    <w:p>
      <w:r>
        <w:t>O&amp;M of IPIE Platform and Mobile Application</w:t>
      </w:r>
    </w:p>
    <w:p>
      <w:pPr>
        <w:pStyle w:val="Heading2"/>
      </w:pPr>
      <w:r>
        <w:t>20.4 Annexure 4: Master Service Agreement</w:t>
      </w:r>
    </w:p>
    <w:p>
      <w:pPr>
        <w:pStyle w:val="Heading2"/>
      </w:pPr>
      <w:r>
        <w:t>(MSA)</w:t>
      </w:r>
    </w:p>
    <w:p>
      <w:pPr>
        <w:pStyle w:val="Heading2"/>
      </w:pPr>
      <w:r>
        <w:t>ATTACHED</w:t>
      </w:r>
    </w:p>
    <w:p>
      <w:r>
        <w:t>Page 97 of 97</w:t>
      </w:r>
    </w:p>
    <w:p>
      <w:r>
        <w:br w:type="page"/>
      </w:r>
    </w:p>
    <w:p>
      <w:r>
        <w:br w:type="page"/>
      </w:r>
    </w:p>
    <w:p>
      <w:r>
        <w:t>Annexure</w:t>
      </w:r>
    </w:p>
    <w:p>
      <w:r>
        <w:t>3 — RFP for “Selection</w:t>
      </w:r>
    </w:p>
    <w:p>
      <w:r>
        <w:t>of System Integrator</w:t>
      </w:r>
    </w:p>
    <w:p>
      <w:r>
        <w:t>for Design, Implementation,</w:t>
      </w:r>
    </w:p>
    <w:p>
      <w:r>
        <w:t>Enhancements,</w:t>
      </w:r>
    </w:p>
    <w:p>
      <w:r>
        <w:t>Operations</w:t>
      </w:r>
    </w:p>
    <w:p>
      <w:r>
        <w:t>and Maintenance</w:t>
      </w:r>
    </w:p>
    <w:p>
      <w:r>
        <w:t>of Integrated</w:t>
      </w:r>
    </w:p>
    <w:p>
      <w:r>
        <w:t>Platform</w:t>
      </w:r>
    </w:p>
    <w:p>
      <w:r>
        <w:t>for IBC</w:t>
      </w:r>
    </w:p>
    <w:p>
      <w:r>
        <w:t>ecosystem (iPTE) and Mobile Application”</w:t>
      </w:r>
    </w:p>
    <w:p>
      <w:pPr>
        <w:pStyle w:val="Heading2"/>
      </w:pPr>
      <w:r>
        <w:t>Integrated</w:t>
      </w:r>
    </w:p>
    <w:p>
      <w:pPr>
        <w:pStyle w:val="Heading2"/>
      </w:pPr>
      <w:r>
        <w:t>Platform for IBC Ecosystem (iPIE)</w:t>
      </w:r>
    </w:p>
    <w:p>
      <w:r>
        <w:t>Draft Functional and Non-Functional Requirements</w:t>
      </w:r>
    </w:p>
    <w:p>
      <w:r>
        <w:t>Specifications</w:t>
      </w:r>
    </w:p>
    <w:p>
      <w:r>
        <w:t>(FRS) Document</w:t>
      </w:r>
    </w:p>
    <w:p>
      <w:r>
        <w:br w:type="page"/>
      </w:r>
    </w:p>
    <w:p>
      <w:r>
        <w:t>Contents</w:t>
      </w:r>
    </w:p>
    <w:p>
      <w:r>
        <w:t>1.</w:t>
      </w:r>
    </w:p>
    <w:p>
      <w:r>
        <w:t>Functional Requirements</w:t>
      </w:r>
    </w:p>
    <w:p>
      <w:r>
        <w:t>11</w:t>
      </w:r>
    </w:p>
    <w:p>
      <w:r>
        <w:t>P</w:t>
      </w:r>
    </w:p>
    <w:p>
      <w:r>
        <w:t>Modules</w:t>
      </w:r>
    </w:p>
    <w:p>
      <w:r>
        <w:t>&amp; Associated</w:t>
      </w:r>
    </w:p>
    <w:p>
      <w:r>
        <w:t>Services..</w:t>
      </w:r>
    </w:p>
    <w:p>
      <w:r>
        <w:t>141</w:t>
      </w:r>
    </w:p>
    <w:p>
      <w:r>
        <w:t>UserRegistration Management..</w:t>
      </w:r>
    </w:p>
    <w:p>
      <w:r>
        <w:t>112</w:t>
      </w:r>
    </w:p>
    <w:p>
      <w:r>
        <w:t>Process Commencement</w:t>
      </w:r>
    </w:p>
    <w:p>
      <w:r>
        <w:t>143</w:t>
      </w:r>
    </w:p>
    <w:p>
      <w:r>
        <w:t>Claims Management</w:t>
      </w:r>
    </w:p>
    <w:p>
      <w:r>
        <w:t>114</w:t>
      </w:r>
    </w:p>
    <w:p>
      <w:r>
        <w:t>StakeholderManagement</w:t>
      </w:r>
    </w:p>
    <w:p>
      <w:r>
        <w:t>115</w:t>
      </w:r>
    </w:p>
    <w:p>
      <w:r>
        <w:t>Records Management.</w:t>
      </w:r>
    </w:p>
    <w:p>
      <w:r>
        <w:t>116</w:t>
      </w:r>
    </w:p>
    <w:p>
      <w:r>
        <w:t>Resolution/Repoyment Plan</w:t>
      </w:r>
    </w:p>
    <w:p>
      <w:r>
        <w:t>147</w:t>
      </w:r>
    </w:p>
    <w:p>
      <w:r>
        <w:t>Resolution/Repayment</w:t>
      </w:r>
    </w:p>
    <w:p>
      <w:r>
        <w:t>Implementation and Monitoring.</w:t>
      </w:r>
    </w:p>
    <w:p>
      <w:r>
        <w:t>118</w:t>
      </w:r>
    </w:p>
    <w:p>
      <w:r>
        <w:t>Liquidation/Banknptcy</w:t>
      </w:r>
    </w:p>
    <w:p>
      <w:r>
        <w:t>Implementation and Monitering Module</w:t>
      </w:r>
    </w:p>
    <w:p>
      <w:r>
        <w:t>119</w:t>
      </w:r>
    </w:p>
    <w:p>
      <w:r>
        <w:t>Compliance Management</w:t>
      </w:r>
    </w:p>
    <w:p>
      <w:r>
        <w:t>1110</w:t>
      </w:r>
    </w:p>
    <w:p>
      <w:r>
        <w:t>Litigation Management</w:t>
      </w:r>
    </w:p>
    <w:p>
      <w:r>
        <w:t>1111</w:t>
      </w:r>
    </w:p>
    <w:p>
      <w:r>
        <w:t>Finance/Cost Management</w:t>
      </w:r>
    </w:p>
    <w:p>
      <w:r>
        <w:t>1112</w:t>
      </w:r>
    </w:p>
    <w:p>
      <w:r>
        <w:t>MISReporis &amp; Dashboards.</w:t>
      </w:r>
    </w:p>
    <w:p>
      <w:r>
        <w:t>1113</w:t>
      </w:r>
    </w:p>
    <w:p>
      <w:r>
        <w:t>Mobile Application Development</w:t>
      </w:r>
    </w:p>
    <w:p>
      <w:r>
        <w:t>12</w:t>
      </w:r>
    </w:p>
    <w:p>
      <w:r>
        <w:t>iPIE Tools</w:t>
      </w:r>
    </w:p>
    <w:p>
      <w:r>
        <w:t>121</w:t>
      </w:r>
    </w:p>
    <w:p>
      <w:r>
        <w:t>Virtual Data Room (VDR) .</w:t>
      </w:r>
    </w:p>
    <w:p>
      <w:r>
        <w:t>122</w:t>
      </w:r>
    </w:p>
    <w:p>
      <w:r>
        <w:t>E-voting</w:t>
      </w:r>
    </w:p>
    <w:p>
      <w:r>
        <w:t>13</w:t>
      </w:r>
    </w:p>
    <w:p>
      <w:r>
        <w:t>DataExchange and Integration Requirements.</w:t>
      </w:r>
    </w:p>
    <w:p>
      <w:r>
        <w:t>131</w:t>
      </w:r>
    </w:p>
    <w:p>
      <w:r>
        <w:t>iPIE Unigue Record Identification.</w:t>
      </w:r>
    </w:p>
    <w:p>
      <w:r>
        <w:t>13.2</w:t>
      </w:r>
    </w:p>
    <w:p>
      <w:r>
        <w:t>Integration with other System/Appiication:</w:t>
      </w:r>
    </w:p>
    <w:p>
      <w:r>
        <w:t>133</w:t>
      </w:r>
    </w:p>
    <w:p>
      <w:r>
        <w:t>APIDetalls</w:t>
      </w:r>
    </w:p>
    <w:p>
      <w:r>
        <w:t>2.</w:t>
      </w:r>
    </w:p>
    <w:p>
      <w:r>
        <w:t>Non-Functiona! Requlrements</w:t>
      </w:r>
    </w:p>
    <w:p>
      <w:r>
        <w:t>...........</w:t>
      </w:r>
    </w:p>
    <w:p>
      <w:r>
        <w:t>2.1</w:t>
      </w:r>
    </w:p>
    <w:p>
      <w:r>
        <w:t>Generic ..</w:t>
      </w:r>
    </w:p>
    <w:p>
      <w:r>
        <w:t>2.2</w:t>
      </w:r>
    </w:p>
    <w:p>
      <w:r>
        <w:t>Performance</w:t>
      </w:r>
    </w:p>
    <w:p>
      <w:r>
        <w:t>23 Scalability.</w:t>
      </w:r>
    </w:p>
    <w:p>
      <w:r>
        <w:t>2.4 Reliabi</w:t>
      </w:r>
    </w:p>
    <w:p>
      <w:r>
        <w:t>25</w:t>
      </w:r>
    </w:p>
    <w:p>
      <w:r>
        <w:t>Authentication and Authorization</w:t>
      </w:r>
    </w:p>
    <w:p>
      <w:r>
        <w:t>2.6</w:t>
      </w:r>
    </w:p>
    <w:p>
      <w:r>
        <w:t>Exception Handiin</w:t>
      </w:r>
    </w:p>
    <w:p>
      <w:r>
        <w:t>2.7</w:t>
      </w:r>
    </w:p>
    <w:p>
      <w:r>
        <w:t>Logging..</w:t>
      </w:r>
    </w:p>
    <w:p>
      <w:r>
        <w:t>28</w:t>
      </w:r>
    </w:p>
    <w:p>
      <w:r>
        <w:t>Integration</w:t>
      </w:r>
    </w:p>
    <w:p>
      <w:r>
        <w:t>29</w:t>
      </w:r>
    </w:p>
    <w:p>
      <w:r>
        <w:t>Application Security</w:t>
      </w:r>
    </w:p>
    <w:p>
      <w:r>
        <w:t>2.10  Usability and Accessibilty.</w:t>
      </w:r>
    </w:p>
    <w:p>
      <w:r>
        <w:t>3.</w:t>
      </w:r>
    </w:p>
    <w:p>
      <w:r>
        <w:t>Appendices..</w:t>
      </w:r>
    </w:p>
    <w:p>
      <w:r>
        <w:t>31</w:t>
      </w:r>
    </w:p>
    <w:p>
      <w:r>
        <w:t>Public Announcement Forrm..</w:t>
      </w:r>
    </w:p>
    <w:p>
      <w:r>
        <w:t>g</w:t>
      </w:r>
    </w:p>
    <w:p>
      <w:r>
        <w:t>Written Consent To Act As Resolution Professional: .</w:t>
      </w:r>
    </w:p>
    <w:p>
      <w:r>
        <w:t>33</w:t>
      </w:r>
    </w:p>
    <w:p>
      <w:r>
        <w:t>Written Consent To Act As Authorised Representative:....</w:t>
      </w:r>
    </w:p>
    <w:p>
      <w:r>
        <w:t>34</w:t>
      </w:r>
    </w:p>
    <w:p>
      <w:r>
        <w:t>Invitation For Expression Of IMEETESt</w:t>
      </w:r>
    </w:p>
    <w:p>
      <w:r>
        <w:t>e</w:t>
      </w:r>
    </w:p>
    <w:p>
      <w:r>
        <w:t>s</w:t>
      </w:r>
    </w:p>
    <w:p>
      <w:r>
        <w:t>e</w:t>
      </w:r>
    </w:p>
    <w:p>
      <w:r>
        <w:t>15</w:t>
      </w:r>
    </w:p>
    <w:p>
      <w:r>
        <w:t>Compliance Certificate</w:t>
      </w:r>
    </w:p>
    <w:p>
      <w:r>
        <w:t>36</w:t>
      </w:r>
    </w:p>
    <w:p>
      <w:r>
        <w:t>Revised Claim Form</w:t>
      </w:r>
    </w:p>
    <w:p>
      <w:r>
        <w:br w:type="page"/>
      </w:r>
    </w:p>
    <w:p>
      <w:r>
        <w:t>1. Functional Requirements</w:t>
      </w:r>
    </w:p>
    <w:p>
      <w:r>
        <w:t>The Integrated Platform for IBC ecosystem (iPIE) solution shall encompass Modules, Services, and Supporting</w:t>
      </w:r>
    </w:p>
    <w:p>
      <w:r>
        <w:t>Tools. Each module shall be designed to handle a particular set of operations envisaged for the solution. The</w:t>
      </w:r>
    </w:p>
    <w:p>
      <w:r>
        <w:t>services within the modules shall leverage the supporting tools as well as services from other modules to ensure</w:t>
      </w:r>
    </w:p>
    <w:p>
      <w:r>
        <w:t>efficient operation and deliver a cohesive user experience. The services in iPIE should be able to call or interact</w:t>
      </w:r>
    </w:p>
    <w:p>
      <w:r>
        <w:t>with the other services within the same module, different modules, or external applications through API</w:t>
      </w:r>
    </w:p>
    <w:p>
      <w:r>
        <w:t>orchestrationsfintegrations,</w:t>
      </w:r>
    </w:p>
    <w:p>
      <w:r>
        <w:t>The subsequent sections outline the indicative features and functionalities for the Modules, associated Services</w:t>
      </w:r>
    </w:p>
    <w:p>
      <w:r>
        <w:t>supporting</w:t>
      </w:r>
    </w:p>
    <w:p>
      <w:r>
        <w:t>Tools and integration</w:t>
      </w:r>
    </w:p>
    <w:p>
      <w:r>
        <w:t>requirerents</w:t>
      </w:r>
    </w:p>
    <w:p>
      <w:r>
        <w:t>for iPIE.</w:t>
      </w:r>
    </w:p>
    <w:p>
      <w:r>
        <w:t>3</w:t>
      </w:r>
    </w:p>
    <w:p>
      <w:r>
        <w:t>1.1</w:t>
      </w:r>
    </w:p>
    <w:p>
      <w:r>
        <w:t>iPIE Modules &amp; Associated</w:t>
      </w:r>
    </w:p>
    <w:p>
      <w:r>
        <w:t>Services</w:t>
      </w:r>
    </w:p>
    <w:p>
      <w:r>
        <w:t>Below are the functionalities of the Modules and associated</w:t>
      </w:r>
    </w:p>
    <w:p>
      <w:r>
        <w:t>Services of iPIE solution to be developed during</w:t>
      </w:r>
    </w:p>
    <w:p>
      <w:r>
        <w:t>implementation Phase:</w:t>
      </w:r>
    </w:p>
    <w:p>
      <w:r>
        <w:t>1.1.1</w:t>
      </w:r>
    </w:p>
    <w:p>
      <w:r>
        <w:t>User Registration Management</w:t>
      </w:r>
    </w:p>
    <w:p>
      <w:r>
        <w:t>The user management</w:t>
      </w:r>
    </w:p>
    <w:p>
      <w:r>
        <w:t>of IBC stakeholders is one of the core modules that shall enable entity and individual</w:t>
      </w:r>
    </w:p>
    <w:p>
      <w:r>
        <w:t>identification and correct tagging of information with the user. As envisioned, the iPIE shall be accessible to</w:t>
      </w:r>
    </w:p>
    <w:p>
      <w:r>
        <w:t>following users, enabling them to create or access the information as per the role defined for the users.</w:t>
      </w:r>
    </w:p>
    <w:p>
      <w:r>
        <w:t>Sr.# | Functionality</w:t>
      </w:r>
    </w:p>
    <w:p>
      <w:r>
        <w:t>"</w:t>
      </w:r>
    </w:p>
    <w:p>
      <w:r>
        <w:t>The system should allow to create an Admin user who should be able to manage the creation,</w:t>
      </w:r>
    </w:p>
    <w:p>
      <w:r>
        <w:t>modification, and deletion of user management attributes.</w:t>
      </w:r>
    </w:p>
    <w:p>
      <w:r>
        <w:t>o</w:t>
      </w:r>
    </w:p>
    <w:p>
      <w:r>
        <w:t>The system should allow management of following user attributes:</w:t>
      </w:r>
    </w:p>
    <w:p>
      <w:r>
        <w:t>*  User</w:t>
      </w:r>
    </w:p>
    <w:p>
      <w:r>
        <w:t>Account Type</w:t>
      </w:r>
    </w:p>
    <w:p>
      <w:r>
        <w:t>*  User Affiliation</w:t>
      </w:r>
    </w:p>
    <w:p>
      <w:r>
        <w:t>*</w:t>
      </w:r>
    </w:p>
    <w:p>
      <w:r>
        <w:t>User Services</w:t>
      </w:r>
    </w:p>
    <w:p>
      <w:r>
        <w:t>e</w:t>
      </w:r>
    </w:p>
    <w:p>
      <w:r>
        <w:t>User Permissions for Services</w:t>
      </w:r>
    </w:p>
    <w:p>
      <w:r>
        <w:t>3</w:t>
      </w:r>
    </w:p>
    <w:p>
      <w:r>
        <w:t>The system should allow the user to select from the below account type:</w:t>
      </w:r>
    </w:p>
    <w:p>
      <w:r>
        <w:t>e</w:t>
      </w:r>
    </w:p>
    <w:p>
      <w:r>
        <w:t>Individval</w:t>
      </w:r>
    </w:p>
    <w:p>
      <w:r>
        <w:t>e</w:t>
      </w:r>
    </w:p>
    <w:p>
      <w:r>
        <w:t>Entity</w:t>
      </w:r>
    </w:p>
    <w:p>
      <w:r>
        <w:t>For Entity User, system should provide two options: Single User or Multiple Users. Based on user input,</w:t>
      </w:r>
    </w:p>
    <w:p>
      <w:r>
        <w:t>systern should trigger registration fee.</w:t>
      </w:r>
    </w:p>
    <w:p>
      <w:r>
        <w:t>B</w:t>
      </w:r>
    </w:p>
    <w:p>
      <w:r>
        <w:t>The system should allow the user to select from the below user affiliation types.</w:t>
      </w:r>
    </w:p>
    <w:p>
      <w:r>
        <w:t>*</w:t>
      </w:r>
    </w:p>
    <w:p>
      <w:r>
        <w:t>ForIndividual:</w:t>
      </w:r>
    </w:p>
    <w:p>
      <w:r>
        <w:t>‘Individual’ value already pre-filled</w:t>
      </w:r>
    </w:p>
    <w:p>
      <w:r>
        <w:t>e</w:t>
      </w:r>
    </w:p>
    <w:p>
      <w:r>
        <w:t>For Entity: The system should allow the user to search and select for entity based on</w:t>
      </w:r>
    </w:p>
    <w:p>
      <w:r>
        <w:t>Name/PAN/CIN/LLPIN/TAN.</w:t>
      </w:r>
    </w:p>
    <w:p>
      <w:r>
        <w:t>If the entity does not exist, system should allow the user to create their respective entity by providing</w:t>
      </w:r>
    </w:p>
    <w:p>
      <w:r>
        <w:t>5</w:t>
      </w:r>
    </w:p>
    <w:p>
      <w:r>
        <w:t>below details {indicative and non-exhaustive</w:t>
      </w:r>
    </w:p>
    <w:p>
      <w:r>
        <w:t>list):</w:t>
      </w:r>
    </w:p>
    <w:p>
      <w:r>
        <w:t>e</w:t>
      </w:r>
    </w:p>
    <w:p>
      <w:r>
        <w:t>Category (*NeSL legal constitution category including few other entries)</w:t>
      </w:r>
    </w:p>
    <w:p>
      <w:r>
        <w:t>s</w:t>
      </w:r>
    </w:p>
    <w:p>
      <w:r>
        <w:t>Entity Unique ID Type (CIN/PAN/LLPIN/TAN/Other</w:t>
      </w:r>
    </w:p>
    <w:p>
      <w:r>
        <w:t>ID); Other D — indian Registration</w:t>
      </w:r>
    </w:p>
    <w:p>
      <w:r>
        <w:t>ID / Foreign</w:t>
      </w:r>
    </w:p>
    <w:p>
      <w:r>
        <w:t>Registration ID; in case of Govt Dept TAN will be used where PAN is not available.</w:t>
      </w:r>
    </w:p>
    <w:p>
      <w:r>
        <w:t>*</w:t>
      </w:r>
    </w:p>
    <w:p>
      <w:r>
        <w:t>MSME (Y/N); only if relevant category</w:t>
      </w:r>
    </w:p>
    <w:p>
      <w:r>
        <w:t>selected.</w:t>
      </w:r>
    </w:p>
    <w:p>
      <w:r>
        <w:t>s</w:t>
      </w:r>
    </w:p>
    <w:p>
      <w:r>
        <w:t>MSME Type (if MSME)</w:t>
      </w:r>
    </w:p>
    <w:p>
      <w:pPr>
        <w:pStyle w:val="Heading1"/>
      </w:pPr>
      <w:r>
        <w:t>T</w:t>
      </w:r>
    </w:p>
    <w:p>
      <w:r>
        <w:br w:type="page"/>
      </w:r>
    </w:p>
    <w:p>
      <w:r>
        <w:t>Sr.# | Functionality</w:t>
      </w:r>
    </w:p>
    <w:p>
      <w:r>
        <w:t>e</w:t>
      </w:r>
    </w:p>
    <w:p>
      <w:r>
        <w:t>Unique ID Value (to be validated from Income Tax or MCA or another</w:t>
      </w:r>
    </w:p>
    <w:p>
      <w:r>
        <w:t>relevant nodal agency)</w:t>
      </w:r>
    </w:p>
    <w:p>
      <w:r>
        <w:t>=</w:t>
      </w:r>
    </w:p>
    <w:p>
      <w:r>
        <w:t>Entity Name</w:t>
      </w:r>
    </w:p>
    <w:p>
      <w:r>
        <w:t>«</w:t>
      </w:r>
    </w:p>
    <w:p>
      <w:r>
        <w:t>Entity Registered Address details {In case of company, details from MCA fetched based on</w:t>
      </w:r>
    </w:p>
    <w:p>
      <w:r>
        <w:t>CIN/PAN)</w:t>
      </w:r>
    </w:p>
    <w:p>
      <w:r>
        <w:t>System should ensure that no duplication of entity records happen, and only unique entities are</w:t>
      </w:r>
    </w:p>
    <w:p>
      <w:r>
        <w:t>created.</w:t>
      </w:r>
    </w:p>
    <w:p>
      <w:r>
        <w:t>6</w:t>
      </w:r>
    </w:p>
    <w:p>
      <w:r>
        <w:t>The system should be able to capture</w:t>
      </w:r>
    </w:p>
    <w:p>
      <w:r>
        <w:t>data through the Registration Form including user’s</w:t>
      </w:r>
    </w:p>
    <w:p>
      <w:r>
        <w:t>personal/professional details and Authorization details (indicative and non-exhaustive fields given</w:t>
      </w:r>
    </w:p>
    <w:p>
      <w:r>
        <w:t>below). In case, the Admin User is already registered for an entity, the other users may not be required</w:t>
      </w:r>
    </w:p>
    <w:p>
      <w:r>
        <w:t>to upload Authorization request, as their account creation approval shall be provided by Admin user of</w:t>
      </w:r>
    </w:p>
    <w:p>
      <w:r>
        <w:t>the entity.</w:t>
      </w:r>
    </w:p>
    <w:p>
      <w:r>
        <w:t>»  Select</w:t>
      </w:r>
    </w:p>
    <w:p>
      <w:r>
        <w:t>Category: Indian/NRI{Foreign</w:t>
      </w:r>
    </w:p>
    <w:p>
      <w:r>
        <w:t>¢</w:t>
      </w:r>
    </w:p>
    <w:p>
      <w:r>
        <w:t>Name</w:t>
      </w:r>
    </w:p>
    <w:p>
      <w:r>
        <w:t>*</w:t>
      </w:r>
    </w:p>
    <w:p>
      <w:r>
        <w:t>Mobile number (Authenticated</w:t>
      </w:r>
    </w:p>
    <w:p>
      <w:r>
        <w:t>by OTP for indian}</w:t>
      </w:r>
    </w:p>
    <w:p>
      <w:r>
        <w:t>o</w:t>
      </w:r>
    </w:p>
    <w:p>
      <w:r>
        <w:t>Email ID (Authenticated</w:t>
      </w:r>
    </w:p>
    <w:p>
      <w:r>
        <w:t>by OTP)</w:t>
      </w:r>
    </w:p>
    <w:p>
      <w:r>
        <w:t>s</w:t>
      </w:r>
    </w:p>
    <w:p>
      <w:r>
        <w:t>Address (State, City/District, Pin-code to be captured separately)</w:t>
      </w:r>
    </w:p>
    <w:p>
      <w:r>
        <w:t>e</w:t>
      </w:r>
    </w:p>
    <w:p>
      <w:r>
        <w:t>PAN (validity to be authenticated with nodal agency for Indian}</w:t>
      </w:r>
    </w:p>
    <w:p>
      <w:r>
        <w:t>e</w:t>
      </w:r>
    </w:p>
    <w:p>
      <w:r>
        <w:t>If PAN not available; Aadhaar</w:t>
      </w:r>
    </w:p>
    <w:p>
      <w:r>
        <w:t>No (validated</w:t>
      </w:r>
    </w:p>
    <w:p>
      <w:r>
        <w:t>with UIDAI for Indian)</w:t>
      </w:r>
    </w:p>
    <w:p>
      <w:r>
        <w:t>e</w:t>
      </w:r>
    </w:p>
    <w:p>
      <w:r>
        <w:t>For NRI:NRIID</w:t>
      </w:r>
    </w:p>
    <w:p>
      <w:r>
        <w:t>*</w:t>
      </w:r>
    </w:p>
    <w:p>
      <w:r>
        <w:t>For Foreigner: Foreigner</w:t>
      </w:r>
    </w:p>
    <w:p>
      <w:r>
        <w:t>ID Type Like Passport/Foreigner</w:t>
      </w:r>
    </w:p>
    <w:p>
      <w:r>
        <w:t>ID and Value of Unique ID</w:t>
      </w:r>
    </w:p>
    <w:p>
      <w:r>
        <w:t>»</w:t>
      </w:r>
    </w:p>
    <w:p>
      <w:r>
        <w:t>Add Professional</w:t>
      </w:r>
    </w:p>
    <w:p>
      <w:r>
        <w:t>Role (can select multiple</w:t>
      </w:r>
    </w:p>
    <w:p>
      <w:r>
        <w:t>roles): (Admin, 1P, RV, Legal Rep (Advocate/CA/CS,</w:t>
      </w:r>
    </w:p>
    <w:p>
      <w:r>
        <w:t>etc.), Authorized</w:t>
      </w:r>
    </w:p>
    <w:p>
      <w:r>
        <w:t>Rep)</w:t>
      </w:r>
    </w:p>
    <w:p>
      <w:r>
        <w:t>e</w:t>
      </w:r>
    </w:p>
    <w:p>
      <w:r>
        <w:t>Professional Identification Type for each role selected (Bar Registration No, IBBI Reg No,</w:t>
      </w:r>
    </w:p>
    <w:p>
      <w:r>
        <w:t>ICSHICAI/ICMAI registration</w:t>
      </w:r>
    </w:p>
    <w:p>
      <w:r>
        <w:t>no, etc.)</w:t>
      </w:r>
    </w:p>
    <w:p>
      <w:r>
        <w:t>o</w:t>
      </w:r>
    </w:p>
    <w:p>
      <w:r>
        <w:t>Professional</w:t>
      </w:r>
    </w:p>
    <w:p>
      <w:r>
        <w:t>Identification</w:t>
      </w:r>
    </w:p>
    <w:p>
      <w:r>
        <w:t>Value for each role selected (the value to be validated from IB8I in case</w:t>
      </w:r>
    </w:p>
    <w:p>
      <w:r>
        <w:t>of IP and RV)</w:t>
      </w:r>
    </w:p>
    <w:p>
      <w:r>
        <w:t>e</w:t>
      </w:r>
    </w:p>
    <w:p>
      <w:r>
        <w:t>Authorization</w:t>
      </w:r>
    </w:p>
    <w:p>
      <w:r>
        <w:t>Letter (in case of Admin user to have mobile and email details of designated</w:t>
      </w:r>
    </w:p>
    <w:p>
      <w:r>
        <w:t>Admin</w:t>
      </w:r>
    </w:p>
    <w:p>
      <w:r>
        <w:t>user along with other details)</w:t>
      </w:r>
    </w:p>
    <w:p>
      <w:r>
        <w:t>;</w:t>
      </w:r>
    </w:p>
    <w:p>
      <w:r>
        <w:t>The system should verify the Mobile no. and Email ID entered by the user with Aadhaar Number and</w:t>
      </w:r>
    </w:p>
    <w:p>
      <w:r>
        <w:t>OTP respectively.</w:t>
      </w:r>
    </w:p>
    <w:p>
      <w:r>
        <w:t>8</w:t>
      </w:r>
    </w:p>
    <w:p>
      <w:r>
        <w:t>The system should allow the Admin users to approve request for account creation of Authorized</w:t>
      </w:r>
    </w:p>
    <w:p>
      <w:r>
        <w:t>Representatives of entities and assign permission levels to services available in the iPIE modules.</w:t>
      </w:r>
    </w:p>
    <w:p>
      <w:r>
        <w:t>The system should allow the Admin users of an Entity to define hierarchical levels and create parent-</w:t>
      </w:r>
    </w:p>
    <w:p>
      <w:r>
        <w:t>kS</w:t>
      </w:r>
    </w:p>
    <w:p>
      <w:r>
        <w:t>child relationships as per levels such as Country/Regional/Zonal/State/ Branch. Any information which</w:t>
      </w:r>
    </w:p>
    <w:p>
      <w:r>
        <w:t>is viewable by a lower fevel can be viewed by a higher level if it falls in direct hierarchical structure as</w:t>
      </w:r>
    </w:p>
    <w:p>
      <w:r>
        <w:t>defined by the admin user.</w:t>
      </w:r>
    </w:p>
    <w:p>
      <w:r>
        <w:t>-</w:t>
      </w:r>
    </w:p>
    <w:p>
      <w:r>
        <w:t>The system should enable the Admin users to initiate bulk user creation request by uploading the users</w:t>
      </w:r>
    </w:p>
    <w:p>
      <w:r>
        <w:t>data in a pre-defined excel format. The user accounts created with bulk request, will need to login</w:t>
      </w:r>
    </w:p>
    <w:p>
      <w:r>
        <w:t>through mobile OTP and confirm their details before proceeding to login and accessing defined</w:t>
      </w:r>
    </w:p>
    <w:p>
      <w:r>
        <w:t>services</w:t>
      </w:r>
    </w:p>
    <w:p>
      <w:r>
        <w:br w:type="page"/>
      </w:r>
    </w:p>
    <w:p>
      <w:r>
        <w:t>Sr.#</w:t>
      </w:r>
    </w:p>
    <w:p>
      <w:r>
        <w:t>Functionality</w:t>
      </w:r>
    </w:p>
    <w:p>
      <w:r>
        <w:t>L</w:t>
      </w:r>
    </w:p>
    <w:p>
      <w:r>
        <w:t>The system should enable the Admin users to create user groups, add users to the groups, provide</w:t>
      </w:r>
    </w:p>
    <w:p>
      <w:r>
        <w:t>access permissions</w:t>
      </w:r>
    </w:p>
    <w:p>
      <w:r>
        <w:t>and add rightsfrestrictions</w:t>
      </w:r>
    </w:p>
    <w:p>
      <w:r>
        <w:t>for the groups. The Groups may be based on geography</w:t>
      </w:r>
    </w:p>
    <w:p>
      <w:r>
        <w:t>of cases, size of cases, roles in case like CoC, PRA, etc.</w:t>
      </w:r>
    </w:p>
    <w:p>
      <w:r>
        <w:t>12</w:t>
      </w:r>
    </w:p>
    <w:p>
      <w:r>
        <w:t>Once registration is successful, the system should allow user to log in with the Email ID and password</w:t>
      </w:r>
    </w:p>
    <w:p>
      <w:r>
        <w:t>generated along with OTP and shall land on the user login dashboard with the required privileges. Each</w:t>
      </w:r>
    </w:p>
    <w:p>
      <w:r>
        <w:t>user type shall have a separate dashboard as per the requirements defined for user type.</w:t>
      </w:r>
    </w:p>
    <w:p>
      <w:r>
        <w:t>3]</w:t>
      </w:r>
    </w:p>
    <w:p>
      <w:r>
        <w:t>Each service should have following permissions associated with the service that shall be provided to</w:t>
      </w:r>
    </w:p>
    <w:p>
      <w:r>
        <w:t>the user role:</w:t>
      </w:r>
    </w:p>
    <w:p>
      <w:r>
        <w:t>¢</w:t>
      </w:r>
    </w:p>
    <w:p>
      <w:r>
        <w:t>Create</w:t>
      </w:r>
    </w:p>
    <w:p>
      <w:r>
        <w:t>*</w:t>
      </w:r>
    </w:p>
    <w:p>
      <w:r>
        <w:t>Modify</w:t>
      </w:r>
    </w:p>
    <w:p>
      <w:r>
        <w:t>®</w:t>
      </w:r>
    </w:p>
    <w:p>
      <w:r>
        <w:t>Read</w:t>
      </w:r>
    </w:p>
    <w:p>
      <w:r>
        <w:t>s</w:t>
      </w:r>
    </w:p>
    <w:p>
      <w:r>
        <w:t>Delete</w:t>
      </w:r>
    </w:p>
    <w:p>
      <w:r>
        <w:t>The data entered or documents uploaded by IP in the system should only be visible to other entities</w:t>
      </w:r>
    </w:p>
    <w:p>
      <w:r>
        <w:t>when published or access is granted. However, in case any investigation is launched on the assigned</w:t>
      </w:r>
    </w:p>
    <w:p>
      <w:r>
        <w:t>IP, the Admin user shall have rights to publish data to the board or adjudicating authority as per</w:t>
      </w:r>
    </w:p>
    <w:p>
      <w:r>
        <w:t>requirement.</w:t>
      </w:r>
    </w:p>
    <w:p>
      <w:pPr>
        <w:pStyle w:val="Heading2"/>
      </w:pPr>
      <w:r>
        <w:t>14</w:t>
      </w:r>
    </w:p>
    <w:p>
      <w:r>
        <w:t>The system should generate a unique id for each user in the system.</w:t>
      </w:r>
    </w:p>
    <w:p>
      <w:r>
        <w:t>15</w:t>
      </w:r>
    </w:p>
    <w:p>
      <w:r>
        <w:t>The system should implement federated single sign on, and the user should be able to login or get</w:t>
      </w:r>
    </w:p>
    <w:p>
      <w:r>
        <w:t>redirected to the pillar 1T platforms of IBBI, NCLT, NCLAT and NeSL through common unique [Ds.</w:t>
      </w:r>
    </w:p>
    <w:p>
      <w:r>
        <w:t>While navigating to other applications through iPIE, each user account should be authenticated</w:t>
      </w:r>
    </w:p>
    <w:p>
      <w:r>
        <w:t>through credentials of respective application and map that account with iPIE account.</w:t>
      </w:r>
    </w:p>
    <w:p>
      <w:r>
        <w:t>16</w:t>
      </w:r>
    </w:p>
    <w:p>
      <w:r>
        <w:t>The system should have option to fetch user details from the existing pillar systems and search for</w:t>
      </w:r>
    </w:p>
    <w:p>
      <w:r>
        <w:t>accounts created under different mobile no and email ID and map the same with iPIE account (to be</w:t>
      </w:r>
    </w:p>
    <w:p>
      <w:r>
        <w:t>authenticated</w:t>
      </w:r>
    </w:p>
    <w:p>
      <w:r>
        <w:t>through</w:t>
      </w:r>
    </w:p>
    <w:p>
      <w:r>
        <w:t>OTP). The user search criteria can be based on mobile no, email ID, PAN, CIN,</w:t>
      </w:r>
    </w:p>
    <w:p>
      <w:r>
        <w:t>etc. The Pl information shall be displayed in masked format.</w:t>
      </w:r>
    </w:p>
    <w:p>
      <w:r>
        <w:t>17</w:t>
      </w:r>
    </w:p>
    <w:p>
      <w:r>
        <w:t>The system should enable the user able to update their details entered during registration. The new</w:t>
      </w:r>
    </w:p>
    <w:p>
      <w:r>
        <w:t>details entered should be authenticated as per the mechanisms mentioned during registration.</w:t>
      </w:r>
    </w:p>
    <w:p>
      <w:r>
        <w:t>18</w:t>
      </w:r>
    </w:p>
    <w:p>
      <w:r>
        <w:t>The system should be able to change their password through forgotten password functionality or after</w:t>
      </w:r>
    </w:p>
    <w:p>
      <w:r>
        <w:t>logging into the system through validation of user id, mobile nofemail id.</w:t>
      </w:r>
    </w:p>
    <w:p>
      <w:r>
        <w:t>19</w:t>
      </w:r>
    </w:p>
    <w:p>
      <w:r>
        <w:t>The system should aliow the users to access cases created under thelir respective user dashboards.</w:t>
      </w:r>
    </w:p>
    <w:p>
      <w:r>
        <w:t>1.1.2</w:t>
      </w:r>
    </w:p>
    <w:p>
      <w:r>
        <w:t>Process Commencement</w:t>
      </w:r>
    </w:p>
    <w:p>
      <w:r>
        <w:t>The Process Commencement module serves as the foundational component in initiating the commencement of</w:t>
      </w:r>
    </w:p>
    <w:p>
      <w:r>
        <w:t>an IBC case process within the iPIE platform. The functionalities offered within this module encompass the</w:t>
      </w:r>
    </w:p>
    <w:p>
      <w:r>
        <w:t>various trigger points essential for initiating a case within the iPIE system. Additionally, it encompasses</w:t>
      </w:r>
    </w:p>
    <w:p>
      <w:r>
        <w:t>supplementary or optional services that users may utilize either within or perform outside the iPIE framework,</w:t>
      </w:r>
    </w:p>
    <w:p>
      <w:r>
        <w:t>with provisions for manually updating</w:t>
      </w:r>
    </w:p>
    <w:p>
      <w:r>
        <w:t>necessary</w:t>
      </w:r>
    </w:p>
    <w:p>
      <w:r>
        <w:t>data and documents</w:t>
      </w:r>
    </w:p>
    <w:p>
      <w:r>
        <w:t>within the system as needed.</w:t>
      </w:r>
    </w:p>
    <w:p>
      <w:r>
        <w:t>A. - Consent for Appointment from Proposed 1P</w:t>
      </w:r>
    </w:p>
    <w:p>
      <w:r>
        <w:t>Aa</w:t>
      </w:r>
    </w:p>
    <w:p>
      <w:r>
        <w:t>The system should have an option to seek initial consent from the proposed Insolvency Resolution</w:t>
      </w:r>
    </w:p>
    <w:p>
      <w:r>
        <w:t>Professional</w:t>
      </w:r>
    </w:p>
    <w:p>
      <w:r>
        <w:t>(IRP) by the applicant</w:t>
      </w:r>
    </w:p>
    <w:p>
      <w:r>
        <w:t>(FC/OC/CD or authorized</w:t>
      </w:r>
    </w:p>
    <w:p>
      <w:r>
        <w:t>person such as IPs or Jegal officers) via</w:t>
      </w:r>
    </w:p>
    <w:p>
      <w:r>
        <w:br w:type="page"/>
      </w:r>
    </w:p>
    <w:p>
      <w:r>
        <w:t>iPIE regarding their Wi\iinaness to serve as the IRP for the case prior to suggesting</w:t>
      </w:r>
    </w:p>
    <w:p>
      <w:r>
        <w:t>their nomination</w:t>
      </w:r>
    </w:p>
    <w:p>
      <w:r>
        <w:t>to</w:t>
      </w:r>
    </w:p>
    <w:p>
      <w:r>
        <w:t>NCLT during e-filing</w:t>
      </w:r>
    </w:p>
    <w:p>
      <w:r>
        <w:t>A2</w:t>
      </w:r>
    </w:p>
    <w:p>
      <w:r>
        <w:t>| The system should enable users to “search for Insolvency Professionals (IPs) by name or IBBI</w:t>
      </w:r>
    </w:p>
    <w:p>
      <w:r>
        <w:t>registration</w:t>
      </w:r>
    </w:p>
    <w:p>
      <w:r>
        <w:t>number</w:t>
      </w:r>
    </w:p>
    <w:p>
      <w:r>
        <w:t>through</w:t>
      </w:r>
    </w:p>
    <w:p>
      <w:r>
        <w:t>IPIE by accessing</w:t>
      </w:r>
    </w:p>
    <w:p>
      <w:r>
        <w:t>the list of registered</w:t>
      </w:r>
    </w:p>
    <w:p>
      <w:r>
        <w:t>IPs via integration</w:t>
      </w:r>
    </w:p>
    <w:p>
      <w:r>
        <w:t>with 1BBI</w:t>
      </w:r>
    </w:p>
    <w:p>
      <w:r>
        <w:t>database.</w:t>
      </w:r>
    </w:p>
    <w:p>
      <w:r>
        <w:t>A3</w:t>
      </w:r>
    </w:p>
    <w:p>
      <w:r>
        <w:t>The system should fetch the IP related details from IBBI database and capture the basic case details,</w:t>
      </w:r>
    </w:p>
    <w:p>
      <w:r>
        <w:t>CD and FC details through a form (indicative &amp; non-exhaustive</w:t>
      </w:r>
    </w:p>
    <w:p>
      <w:r>
        <w:t>fields given below) before sending the</w:t>
      </w:r>
    </w:p>
    <w:p>
      <w:r>
        <w:t>consent application link to the proposed IP directly from iPIE.</w:t>
      </w:r>
    </w:p>
    <w:p>
      <w:r>
        <w:t>»</w:t>
      </w:r>
    </w:p>
    <w:p>
      <w:r>
        <w:t>Name of the Proposed</w:t>
      </w:r>
    </w:p>
    <w:p>
      <w:r>
        <w:t>IP (To be validated fetched from IBBI)</w:t>
      </w:r>
    </w:p>
    <w:p>
      <w:r>
        <w:t>e</w:t>
      </w:r>
    </w:p>
    <w:p>
      <w:r>
        <w:t>|P Registration</w:t>
      </w:r>
    </w:p>
    <w:p>
      <w:r>
        <w:t>No. (To be fetched</w:t>
      </w:r>
    </w:p>
    <w:p>
      <w:r>
        <w:t>from 1BBI)</w:t>
      </w:r>
    </w:p>
    <w:p>
      <w:r>
        <w:t>»</w:t>
      </w:r>
    </w:p>
    <w:p>
      <w:r>
        <w:t>Address and Email of the proposed IP (To be fetched from IBBI)</w:t>
      </w:r>
    </w:p>
    <w:p>
      <w:r>
        <w:t>o</w:t>
      </w:r>
    </w:p>
    <w:p>
      <w:r>
        <w:t>Name of the case</w:t>
      </w:r>
    </w:p>
    <w:p>
      <w:r>
        <w:t>e</w:t>
      </w:r>
    </w:p>
    <w:p>
      <w:r>
        <w:t>Name of the Corporate Debtor</w:t>
      </w:r>
    </w:p>
    <w:p>
      <w:r>
        <w:t>«</w:t>
      </w:r>
    </w:p>
    <w:p>
      <w:r>
        <w:t>Registered Address of the Corporate Debtor</w:t>
      </w:r>
    </w:p>
    <w:p>
      <w:r>
        <w:t>«</w:t>
      </w:r>
    </w:p>
    <w:p>
      <w:r>
        <w:t>Name of the Financial Creditor</w:t>
      </w:r>
    </w:p>
    <w:p>
      <w:r>
        <w:t>*</w:t>
      </w:r>
    </w:p>
    <w:p>
      <w:r>
        <w:t>Registered Address of the Financial Creditor</w:t>
      </w:r>
    </w:p>
    <w:p>
      <w:r>
        <w:t>«</w:t>
      </w:r>
    </w:p>
    <w:p>
      <w:r>
        <w:t>Section under which application to be filed</w:t>
      </w:r>
    </w:p>
    <w:p>
      <w:r>
        <w:t>e</w:t>
      </w:r>
    </w:p>
    <w:p>
      <w:r>
        <w:t>NCLT Bench Name and Address (To be auto filled based on registered</w:t>
      </w:r>
    </w:p>
    <w:p>
      <w:r>
        <w:t>address of CD)</w:t>
      </w:r>
    </w:p>
    <w:p>
      <w:r>
        <w:t>A.4 |</w:t>
      </w:r>
    </w:p>
    <w:p>
      <w:r>
        <w:t>Upon receipt of the email, the proposed 1P should be able to access the provided link, log in to iPIE,</w:t>
      </w:r>
    </w:p>
    <w:p>
      <w:r>
        <w:t>and view the consent form under their user dashboard. The IP can then digitally sign and submit the</w:t>
      </w:r>
    </w:p>
    <w:p>
      <w:r>
        <w:t>consent form. While accessing the link, the system should redirect to the registration page if the IP is</w:t>
      </w:r>
    </w:p>
    <w:p>
      <w:r>
        <w:t>not registered with iPIE.</w:t>
      </w:r>
    </w:p>
    <w:p>
      <w:r>
        <w:t>Asg</w:t>
      </w:r>
    </w:p>
    <w:p>
      <w:r>
        <w:t>The system should notify the applicant of the IP's acceptance or rejection of consent. If rejected, the</w:t>
      </w:r>
    </w:p>
    <w:p>
      <w:r>
        <w:t>applicant can proceed to send the consent form to another IP.</w:t>
      </w:r>
    </w:p>
    <w:p>
      <w:r>
        <w:t>A6</w:t>
      </w:r>
    </w:p>
    <w:p>
      <w:r>
        <w:t>Users should have the capability to generate the consent form in a pre-defined PDF format, which can</w:t>
      </w:r>
    </w:p>
    <w:p>
      <w:r>
        <w:t>be submitted to NCLT during e-filing.</w:t>
      </w:r>
    </w:p>
    <w:p>
      <w:r>
        <w:t>Az</w:t>
      </w:r>
    </w:p>
    <w:p>
      <w:r>
        <w:t>If consent is obtained from the proposed IP outside iPIE, the system should allow the manuat entry of</w:t>
      </w:r>
    </w:p>
    <w:p>
      <w:r>
        <w:t>1P details and upload of relevant documents.</w:t>
      </w:r>
    </w:p>
    <w:p>
      <w:r>
        <w:t>A8</w:t>
      </w:r>
    </w:p>
    <w:p>
      <w:r>
        <w:t>In both scenarios (consent via iPIE or outside iPIE), the system should generate a Unique Consent ID,</w:t>
      </w:r>
    </w:p>
    <w:p>
      <w:r>
        <w:t>which will be associated with the unique identifiers of the NCLT e-filing portal and the Unique iPIE ID</w:t>
      </w:r>
    </w:p>
    <w:p>
      <w:r>
        <w:t>post-application filing at the NCLT portal.</w:t>
      </w:r>
    </w:p>
    <w:p>
      <w:r>
        <w:t>A.g |</w:t>
      </w:r>
    </w:p>
    <w:p>
      <w:r>
        <w:t>The system should have an option to modify the consent form if an IP wishes to withdraw consent</w:t>
      </w:r>
    </w:p>
    <w:p>
      <w:r>
        <w:t>after submission, and the system should notify the applicant accordingly.</w:t>
      </w:r>
    </w:p>
    <w:p>
      <w:r>
        <w:t>8. : Case e-Filing on NCLT Portal</w:t>
      </w:r>
    </w:p>
    <w:p>
      <w:r>
        <w:t>5</w:t>
      </w:r>
    </w:p>
    <w:p>
      <w:r>
        <w:t>B.1</w:t>
      </w:r>
    </w:p>
    <w:p>
      <w:r>
        <w:t>The iPIE System should be able to create a case and associate the case with a Unique iPIE ID. The</w:t>
      </w:r>
    </w:p>
    <w:p>
      <w:r>
        <w:t>generation of the Unique iPIE ID should be triggered upon successful filing a case by the petitioner on</w:t>
      </w:r>
    </w:p>
    <w:p>
      <w:r>
        <w:t>the NCLT e-filing portal under the IBC Code 2016. The Unique iPIE ID shall be stored in both the iPIE</w:t>
      </w:r>
    </w:p>
    <w:p>
      <w:r>
        <w:t>and NCLT e-courts databases,</w:t>
      </w:r>
    </w:p>
    <w:p>
      <w:r>
        <w:t>8.2</w:t>
      </w:r>
    </w:p>
    <w:p>
      <w:r>
        <w:t>The NCLT e-filing portal captures the case, petitioner,</w:t>
      </w:r>
    </w:p>
    <w:p>
      <w:r>
        <w:t>respondent,</w:t>
      </w:r>
    </w:p>
    <w:p>
      <w:r>
        <w:t>proposed</w:t>
      </w:r>
    </w:p>
    <w:p>
      <w:r>
        <w:t>IRP, and Advocate details</w:t>
      </w:r>
    </w:p>
    <w:p>
      <w:r>
        <w:t>andfetches</w:t>
      </w:r>
    </w:p>
    <w:p>
      <w:r>
        <w:t>the company data from</w:t>
      </w:r>
    </w:p>
    <w:p>
      <w:r>
        <w:t>MCA21 database as per the ongoing process. Few of the additional</w:t>
      </w:r>
    </w:p>
    <w:p>
      <w:r>
        <w:t>details to be captured by NCLT portal are:</w:t>
      </w:r>
    </w:p>
    <w:p>
      <w:r>
        <w:t>e</w:t>
      </w:r>
    </w:p>
    <w:p>
      <w:r>
        <w:t>Debt &amp; Default from NeSL</w:t>
      </w:r>
    </w:p>
    <w:p>
      <w:r>
        <w:t>«</w:t>
      </w:r>
    </w:p>
    <w:p>
      <w:r>
        <w:t>Udyam Registration No., Date of Udyam Registration and MSME Type for PPIRP</w:t>
      </w:r>
    </w:p>
    <w:p>
      <w:r>
        <w:t>4</w:t>
      </w:r>
    </w:p>
    <w:p>
      <w:r>
        <w:br w:type="page"/>
      </w:r>
    </w:p>
    <w:p>
      <w:r>
        <w:t>*</w:t>
      </w:r>
    </w:p>
    <w:p>
      <w:r>
        <w:t>Demand notice for Individual Insclvency or if the petitioner is an OC</w:t>
      </w:r>
    </w:p>
    <w:p>
      <w:r>
        <w:t>iPIE system should be able to link the data captured in NCLT e-filing portal through the Unique iPIE ID.</w:t>
      </w:r>
    </w:p>
    <w:p>
      <w:r>
        <w:t>B3</w:t>
      </w:r>
    </w:p>
    <w:p>
      <w:r>
        <w:t>The system</w:t>
      </w:r>
    </w:p>
    <w:p>
      <w:r>
        <w:t>should</w:t>
      </w:r>
    </w:p>
    <w:p>
      <w:r>
        <w:t>facilitate</w:t>
      </w:r>
    </w:p>
    <w:p>
      <w:r>
        <w:t>the</w:t>
      </w:r>
    </w:p>
    <w:p>
      <w:r>
        <w:t>users</w:t>
      </w:r>
    </w:p>
    <w:p>
      <w:r>
        <w:t>(Corporatefindividual</w:t>
      </w:r>
    </w:p>
    <w:p>
      <w:r>
        <w:t>applicant,</w:t>
      </w:r>
    </w:p>
    <w:p>
      <w:r>
        <w:t>IP, etc.) to</w:t>
      </w:r>
    </w:p>
    <w:p>
      <w:r>
        <w:t>perform</w:t>
      </w:r>
    </w:p>
    <w:p>
      <w:r>
        <w:t>the</w:t>
      </w:r>
    </w:p>
    <w:p>
      <w:r>
        <w:t>preceding</w:t>
      </w:r>
    </w:p>
    <w:p>
      <w:r>
        <w:t>steps</w:t>
      </w:r>
    </w:p>
    <w:p>
      <w:r>
        <w:t>for</w:t>
      </w:r>
    </w:p>
    <w:p>
      <w:r>
        <w:t>IBC processes</w:t>
      </w:r>
    </w:p>
    <w:p>
      <w:r>
        <w:t>including</w:t>
      </w:r>
    </w:p>
    <w:p>
      <w:r>
        <w:t>PPIRP, Individual</w:t>
      </w:r>
    </w:p>
    <w:p>
      <w:r>
        <w:t>Insolvency,</w:t>
      </w:r>
    </w:p>
    <w:p>
      <w:r>
        <w:t>FiSP and</w:t>
      </w:r>
    </w:p>
    <w:p>
      <w:r>
        <w:t>Voluntary</w:t>
      </w:r>
    </w:p>
    <w:p>
      <w:r>
        <w:t>Liquidation before filing at NCLT through iPIE services. System should allow the user to utilize other</w:t>
      </w:r>
    </w:p>
    <w:p>
      <w:r>
        <w:t>servicesftools</w:t>
      </w:r>
    </w:p>
    <w:p>
      <w:r>
        <w:t>such as Meeting</w:t>
      </w:r>
    </w:p>
    <w:p>
      <w:r>
        <w:t>Management,</w:t>
      </w:r>
    </w:p>
    <w:p>
      <w:r>
        <w:t>E-voting, Appointment</w:t>
      </w:r>
    </w:p>
    <w:p>
      <w:r>
        <w:t>of IP to execute</w:t>
      </w:r>
    </w:p>
    <w:p>
      <w:r>
        <w:t>these</w:t>
      </w:r>
    </w:p>
    <w:p>
      <w:r>
        <w:t>steps.</w:t>
      </w:r>
    </w:p>
    <w:p>
      <w:r>
        <w:t>Upon initiation of the services, iPIE system should generate a Unique iPIE ID, which the users should</w:t>
      </w:r>
    </w:p>
    <w:p>
      <w:r>
        <w:t>be able to enter in the</w:t>
      </w:r>
    </w:p>
    <w:p>
      <w:r>
        <w:t>NCLT e-filing portal to streamline the process without generating a new ID post-</w:t>
      </w:r>
    </w:p>
    <w:p>
      <w:r>
        <w:t>submission.</w:t>
      </w:r>
    </w:p>
    <w:p>
      <w:r>
        <w:t>B.4</w:t>
      </w:r>
    </w:p>
    <w:p>
      <w:r>
        <w:t>The system should accommodate the execution of preceding steps (as mentioned in point B.3) by</w:t>
      </w:r>
    </w:p>
    <w:p>
      <w:r>
        <w:t>various stakeholders prior to NCLT e-filing outside of iPIE. Any pertinent data and documents must be</w:t>
      </w:r>
    </w:p>
    <w:p>
      <w:r>
        <w:t>manually upfoaded into iPIE, associating them with the Unique iPIE ID, to ensure consolidated</w:t>
      </w:r>
    </w:p>
    <w:p>
      <w:r>
        <w:t>tracking</w:t>
      </w:r>
    </w:p>
    <w:p>
      <w:r>
        <w:t>and future reference within the system,</w:t>
      </w:r>
    </w:p>
    <w:p>
      <w:pPr>
        <w:pStyle w:val="Heading1"/>
      </w:pPr>
      <w:r>
        <w:t>Bs5</w:t>
      </w:r>
    </w:p>
    <w:p>
      <w:r>
        <w:t>In PPRIP cases, upon e-filing initiation, the system should fetch the relevant documents from iPIE (fist</w:t>
      </w:r>
    </w:p>
    <w:p>
      <w:r>
        <w:t>of the important documents mentioned below), provided preceding steps are completed within iPIE by</w:t>
      </w:r>
    </w:p>
    <w:p>
      <w:r>
        <w:t>the corporate</w:t>
      </w:r>
    </w:p>
    <w:p>
      <w:r>
        <w:t>applicant. This includes forms such as Consent by IP to act as RP, Approval for initiating</w:t>
      </w:r>
    </w:p>
    <w:p>
      <w:r>
        <w:t>PPIRP of the CD, Consent from IP to act as AR in creditor class, Declarations from Directors/Partners,</w:t>
      </w:r>
    </w:p>
    <w:p>
      <w:r>
        <w:t>RP Reports, and necessary</w:t>
      </w:r>
    </w:p>
    <w:p>
      <w:r>
        <w:t>supporting</w:t>
      </w:r>
    </w:p>
    <w:p>
      <w:r>
        <w:t>documents.</w:t>
      </w:r>
    </w:p>
    <w:p>
      <w:r>
        <w:t>e</w:t>
      </w:r>
    </w:p>
    <w:p>
      <w:r>
        <w:t>Consent</w:t>
      </w:r>
    </w:p>
    <w:p>
      <w:r>
        <w:t>by IP to act as RP (Form</w:t>
      </w:r>
    </w:p>
    <w:p>
      <w:r>
        <w:t>P1)</w:t>
      </w:r>
    </w:p>
    <w:p>
      <w:r>
        <w:t>*</w:t>
      </w:r>
    </w:p>
    <w:p>
      <w:r>
        <w:t>Approval for initiating PPIRP of the CD (Form P4)</w:t>
      </w:r>
    </w:p>
    <w:p>
      <w:r>
        <w:t>*</w:t>
      </w:r>
    </w:p>
    <w:p>
      <w:r>
        <w:t>Consent from the IP to act as AR in creditor class (Form Ps)</w:t>
      </w:r>
    </w:p>
    <w:p>
      <w:r>
        <w:t>o</w:t>
      </w:r>
    </w:p>
    <w:p>
      <w:r>
        <w:t>Declaration from Director/Partner</w:t>
      </w:r>
    </w:p>
    <w:p>
      <w:r>
        <w:t>for initiation of PPIRP (Form P6)</w:t>
      </w:r>
    </w:p>
    <w:p>
      <w:r>
        <w:t>e</w:t>
      </w:r>
    </w:p>
    <w:p>
      <w:r>
        <w:t>Declaration from MD/Chairperson/Partner/Director regarding existence of avoidance transactions</w:t>
      </w:r>
    </w:p>
    <w:p>
      <w:r>
        <w:t>(Form P7)</w:t>
      </w:r>
    </w:p>
    <w:p>
      <w:r>
        <w:t>*</w:t>
      </w:r>
    </w:p>
    <w:p>
      <w:r>
        <w:t>Report of the proposed RP for PPIRP (Form P8)</w:t>
      </w:r>
    </w:p>
    <w:p>
      <w:r>
        <w:t>*</w:t>
      </w:r>
    </w:p>
    <w:p>
      <w:r>
        <w:t>Meeting minutes document where resolution of the members/partners are discussed.</w:t>
      </w:r>
    </w:p>
    <w:p>
      <w:r>
        <w:t>*</w:t>
      </w:r>
    </w:p>
    <w:p>
      <w:r>
        <w:t>Udyam Certificate or any other document proof that CD is an MSME</w:t>
      </w:r>
    </w:p>
    <w:p>
      <w:r>
        <w:t>B.6</w:t>
      </w:r>
    </w:p>
    <w:p>
      <w:r>
        <w:t>For Voluntary Liquidation cases, upon completion</w:t>
      </w:r>
    </w:p>
    <w:p>
      <w:r>
        <w:t>of the liquidation process, the system should enable</w:t>
      </w:r>
    </w:p>
    <w:p>
      <w:r>
        <w:t>the liquidator to prepare the Final Report, comprising audited accounts, asset and debt statements,</w:t>
      </w:r>
    </w:p>
    <w:p>
      <w:r>
        <w:t>and compliance certificates. If the final report is prepared outside the iPIE system, the systermn should</w:t>
      </w:r>
    </w:p>
    <w:p>
      <w:r>
        <w:t>have option to upload it into iPIE for record-keeping purposes.</w:t>
      </w:r>
    </w:p>
    <w:p>
      <w:r>
        <w:t>C. Case Initiation in iPIE</w:t>
      </w:r>
    </w:p>
    <w:p>
      <w:r>
        <w:t>Ca</w:t>
      </w:r>
    </w:p>
    <w:p>
      <w:r>
        <w:t>The system should be able to assign a unique iPIE (D to each new case generated within the platform</w:t>
      </w:r>
    </w:p>
    <w:p>
      <w:r>
        <w:t>and establish linkage with the NCLT database through this unique identifier.</w:t>
      </w:r>
    </w:p>
    <w:p>
      <w:r>
        <w:t>C2</w:t>
      </w:r>
    </w:p>
    <w:p>
      <w:r>
        <w:t>The system should identify the appropriate Insolvency and Bankruptcy Code (IBC) process mentioned</w:t>
      </w:r>
    </w:p>
    <w:p>
      <w:r>
        <w:t>below once case is generated within iPIE based on the sections of the IBC code selected during e-filing</w:t>
      </w:r>
    </w:p>
    <w:p>
      <w:r>
        <w:t>in NCLT.</w:t>
      </w:r>
    </w:p>
    <w:p>
      <w:r>
        <w:t>*</w:t>
      </w:r>
    </w:p>
    <w:p>
      <w:r>
        <w:t>Corporate</w:t>
      </w:r>
    </w:p>
    <w:p>
      <w:r>
        <w:t>Insolvency Resolution Process (CIRP)</w:t>
      </w:r>
    </w:p>
    <w:p>
      <w:r>
        <w:t>*</w:t>
      </w:r>
    </w:p>
    <w:p>
      <w:r>
        <w:t>Pre-packaged</w:t>
      </w:r>
    </w:p>
    <w:p>
      <w:r>
        <w:t>Insolvency Resolution Process (PPIRP)</w:t>
      </w:r>
    </w:p>
    <w:p>
      <w:r>
        <w:t>*</w:t>
      </w:r>
    </w:p>
    <w:p>
      <w:r>
        <w:t>Fast Track Insolvency Resolution Process (FTIRP)</w:t>
      </w:r>
    </w:p>
    <w:p>
      <w:r>
        <w:t>s</w:t>
      </w:r>
    </w:p>
    <w:p>
      <w:r>
        <w:t>Individual insolvency for Personal Guarantor</w:t>
      </w:r>
    </w:p>
    <w:p>
      <w:r>
        <w:t>(Ind Ins)</w:t>
      </w:r>
    </w:p>
    <w:p>
      <w:r>
        <w:t>e</w:t>
      </w:r>
    </w:p>
    <w:p>
      <w:r>
        <w:t>Individual Bankruptcy for Personal Guarantor</w:t>
      </w:r>
    </w:p>
    <w:p>
      <w:r>
        <w:t>e</w:t>
      </w:r>
    </w:p>
    <w:p>
      <w:r>
        <w:t>Corporate</w:t>
      </w:r>
    </w:p>
    <w:p>
      <w:r>
        <w:t>Liquidation</w:t>
      </w:r>
    </w:p>
    <w:p>
      <w:r>
        <w:t>*</w:t>
      </w:r>
    </w:p>
    <w:p>
      <w:r>
        <w:t>Voluntary Liquidation (VL)</w:t>
      </w:r>
    </w:p>
    <w:p>
      <w:r>
        <w:t>/ﬂ/</w:t>
      </w:r>
    </w:p>
    <w:p>
      <w:r>
        <w:br w:type="page"/>
      </w:r>
    </w:p>
    <w:p>
      <w:r>
        <w:t>s</w:t>
      </w:r>
    </w:p>
    <w:p>
      <w:r>
        <w:t>Insolvency and Liquidation of Financial Service Providers (FSP)</w:t>
      </w:r>
    </w:p>
    <w:p>
      <w:r>
        <w:t>C3</w:t>
      </w:r>
    </w:p>
    <w:p>
      <w:r>
        <w:t>The system should be able to send email/SMS to the below Stakeholders added dun’r@ e-filing inNCLT</w:t>
      </w:r>
    </w:p>
    <w:p>
      <w:r>
        <w:t>containing</w:t>
      </w:r>
    </w:p>
    <w:p>
      <w:r>
        <w:t>the unique iPIE ID and a link to access the system, enabling them to utilize its services.</w:t>
      </w:r>
    </w:p>
    <w:p>
      <w:r>
        <w:t>if a</w:t>
      </w:r>
    </w:p>
    <w:p>
      <w:r>
        <w:t>user is not registered</w:t>
      </w:r>
    </w:p>
    <w:p>
      <w:r>
        <w:t>in IPIE, the system should prompt them to register according</w:t>
      </w:r>
    </w:p>
    <w:p>
      <w:r>
        <w:t>to their account</w:t>
      </w:r>
    </w:p>
    <w:p>
      <w:r>
        <w:t>type to access the case.</w:t>
      </w:r>
    </w:p>
    <w:p>
      <w:r>
        <w:t>*</w:t>
      </w:r>
    </w:p>
    <w:p>
      <w:r>
        <w:t>Authorized person/Director of the company of the petitioner</w:t>
      </w:r>
    </w:p>
    <w:p>
      <w:r>
        <w:t>*</w:t>
      </w:r>
    </w:p>
    <w:p>
      <w:r>
        <w:t>Authorized person/Director of the company of the respondent</w:t>
      </w:r>
    </w:p>
    <w:p>
      <w:r>
        <w:t>*</w:t>
      </w:r>
    </w:p>
    <w:p>
      <w:r>
        <w:t>Proposed IRP</w:t>
      </w:r>
    </w:p>
    <w:p>
      <w:r>
        <w:t>©</w:t>
      </w:r>
    </w:p>
    <w:p>
      <w:r>
        <w:t>Representatives</w:t>
      </w:r>
    </w:p>
    <w:p>
      <w:r>
        <w:t>*</w:t>
      </w:r>
    </w:p>
    <w:p>
      <w:r>
        <w:t>Advocates</w:t>
      </w:r>
    </w:p>
    <w:p>
      <w:r>
        <w:t>C.4 | The system should reflect the 16-digit filing number and the Case Number generated for the e-filed</w:t>
      </w:r>
    </w:p>
    <w:p>
      <w:r>
        <w:t>application in NCLT against the unique iPIE ID once the case is created in iPIE.</w:t>
      </w:r>
    </w:p>
    <w:p>
      <w:r>
        <w:t>C5</w:t>
      </w:r>
    </w:p>
    <w:p>
      <w:r>
        <w:t>The system should have the capability to transmit the data captured during NCLT e-filing to BBI. This</w:t>
      </w:r>
    </w:p>
    <w:p>
      <w:r>
        <w:t>process should be automated, with integration facilitated through the submission of form 1A/IAAA,</w:t>
      </w:r>
    </w:p>
    <w:p>
      <w:r>
        <w:t>utilizing the unique iPIE ID for seamless</w:t>
      </w:r>
    </w:p>
    <w:p>
      <w:r>
        <w:t>integration.</w:t>
      </w:r>
    </w:p>
    <w:p>
      <w:r>
        <w:t>(&amp;</w:t>
      </w:r>
    </w:p>
    <w:p>
      <w:r>
        <w:t>The system should record the important order dates for ICD, LCD and update the case status according</w:t>
      </w:r>
    </w:p>
    <w:p>
      <w:r>
        <w:t>to the stages defined in the NCLT e-Courts process,</w:t>
      </w:r>
    </w:p>
    <w:p>
      <w:r>
        <w:t>C7</w:t>
      </w:r>
    </w:p>
    <w:p>
      <w:r>
        <w:t>Fach case created in the system should have finks to all key services. Initially, these services should be</w:t>
      </w:r>
    </w:p>
    <w:p>
      <w:r>
        <w:t>disabled for all users except the admin user. Once an IRP is appointed by NCLT, system should get the</w:t>
      </w:r>
    </w:p>
    <w:p>
      <w:r>
        <w:t>relevant RP data (Name and IBBI Registration No.), and case management services should be enabled</w:t>
      </w:r>
    </w:p>
    <w:p>
      <w:r>
        <w:t>for the registered IP user.</w:t>
      </w:r>
    </w:p>
    <w:p>
      <w:r>
        <w:t>C.8 | The system should be able to provide visibility of cases in the dashboard of IPs involved in PPIRP, VL,</w:t>
      </w:r>
    </w:p>
    <w:p>
      <w:r>
        <w:t>and Ind Ins process, upon their consent, whether granted through IPIE or external means, along with</w:t>
      </w:r>
    </w:p>
    <w:p>
      <w:r>
        <w:t>the activation of requisite case management</w:t>
      </w:r>
    </w:p>
    <w:p>
      <w:r>
        <w:t>services,</w:t>
      </w:r>
    </w:p>
    <w:p>
      <w:r>
        <w:t>Cg</w:t>
      </w:r>
    </w:p>
    <w:p>
      <w:r>
        <w:t>If the Authority for Assignment (AFA) of any proposed IP is suspended, this information should reflect</w:t>
      </w:r>
    </w:p>
    <w:p>
      <w:r>
        <w:t>from the IBBI portal to iPIE through APl integration. System should sent notification to NCLT and the</w:t>
      </w:r>
    </w:p>
    <w:p>
      <w:r>
        <w:t>applicant to appoint a new IP with an active AFA.</w:t>
      </w:r>
    </w:p>
    <w:p>
      <w:r>
        <w:t>C.a0 | The Applicant, IP, or the Admin user should have the privilege to associate other users with the case</w:t>
      </w:r>
    </w:p>
    <w:p>
      <w:r>
        <w:t>and grant required access (add/deletefmodify) to the key modules and services of iPIE.</w:t>
      </w:r>
    </w:p>
    <w:p>
      <w:r>
        <w:t>Ca1 | The system should generate a timeline comprising all identified tasks in a logical sequence aligned</w:t>
      </w:r>
    </w:p>
    <w:p>
      <w:r>
        <w:t>with the IBC process. It should capture due dates and actual dates for each task, and the timeline</w:t>
      </w:r>
    </w:p>
    <w:p>
      <w:r>
        <w:t>should dynamically update based on the progress of associated tasks.</w:t>
      </w:r>
    </w:p>
    <w:p>
      <w:r>
        <w:t>C.az | Forcasesinitiated as FTIRP, if conditions for FTIRP are not met, NCLT can pass an order to convert the</w:t>
      </w:r>
    </w:p>
    <w:p>
      <w:r>
        <w:t>case to CIRP. This decision shall be captured in iPIE, and the case timeline shall be updated as per the</w:t>
      </w:r>
    </w:p>
    <w:p>
      <w:r>
        <w:t>standard CIRP process.</w:t>
      </w:r>
    </w:p>
    <w:p>
      <w:r>
        <w:t>D. .Consent for Acceptance</w:t>
      </w:r>
    </w:p>
    <w:p>
      <w:r>
        <w:t>D.a | Once the appointed IRP logs into the system after their appointment by NCLT and data transfer to</w:t>
      </w:r>
    </w:p>
    <w:p>
      <w:r>
        <w:t>iPIE, the system should be configured</w:t>
      </w:r>
    </w:p>
    <w:p>
      <w:r>
        <w:t>to default the consent</w:t>
      </w:r>
    </w:p>
    <w:p>
      <w:r>
        <w:t>status</w:t>
      </w:r>
    </w:p>
    <w:p>
      <w:r>
        <w:t>in the Consent</w:t>
      </w:r>
    </w:p>
    <w:p>
      <w:r>
        <w:t>Form to "Yes', in</w:t>
      </w:r>
    </w:p>
    <w:p>
      <w:r>
        <w:t>case consent has been given by the IP earlier. However, the system should provide option to modify</w:t>
      </w:r>
    </w:p>
    <w:p>
      <w:r>
        <w:t>their consent status to *No’ by capturing reason. Notifications should be promptly dispatched to the</w:t>
      </w:r>
    </w:p>
    <w:p>
      <w:r>
        <w:t>applicant,</w:t>
      </w:r>
    </w:p>
    <w:p>
      <w:r>
        <w:t>IBBI, and NCLT in the event of an IP declining an assignment.</w:t>
      </w:r>
    </w:p>
    <w:p>
      <w:r>
        <w:t>D.2</w:t>
      </w:r>
    </w:p>
    <w:p>
      <w:r>
        <w:t>The system</w:t>
      </w:r>
    </w:p>
    <w:p>
      <w:r>
        <w:t>should send a notification</w:t>
      </w:r>
    </w:p>
    <w:p>
      <w:r>
        <w:t>to NCLT if new IP is not appointed</w:t>
      </w:r>
    </w:p>
    <w:p>
      <w:r>
        <w:t>even after one week of</w:t>
      </w:r>
    </w:p>
    <w:p>
      <w:r>
        <w:t>withdrawal,</w:t>
      </w:r>
    </w:p>
    <w:p>
      <w:r>
        <w:t>prompting</w:t>
      </w:r>
    </w:p>
    <w:p>
      <w:r>
        <w:t>them to remind the applicant</w:t>
      </w:r>
    </w:p>
    <w:p>
      <w:r>
        <w:t>to propose a replacement</w:t>
      </w:r>
    </w:p>
    <w:p>
      <w:r>
        <w:t>IP.</w:t>
      </w:r>
    </w:p>
    <w:p>
      <w:r>
        <w:t>A</w:t>
      </w:r>
    </w:p>
    <w:p>
      <w:pPr>
        <w:pStyle w:val="Heading1"/>
      </w:pPr>
      <w:r>
        <w:t>remnd!</w:t>
      </w:r>
    </w:p>
    <w:p>
      <w:pPr>
        <w:pStyle w:val="Heading1"/>
      </w:pPr>
      <w:r>
        <w:t>i</w:t>
      </w:r>
    </w:p>
    <w:p>
      <w:r>
        <w:t>S</w:t>
      </w:r>
    </w:p>
    <w:p>
      <w:r>
        <w:br w:type="page"/>
      </w:r>
    </w:p>
    <w:p>
      <w:r>
        <w:t>D.3</w:t>
      </w:r>
    </w:p>
    <w:p>
      <w:r>
        <w:t>| The system should be able to redirect the IPs to IBBI portal through</w:t>
      </w:r>
    </w:p>
    <w:p>
      <w:r>
        <w:t>Single Sign-On (S50)</w:t>
      </w:r>
    </w:p>
    <w:p>
      <w:r>
        <w:t>authentication for submission of Form IP-1. It should automatically populate fields that have been</w:t>
      </w:r>
    </w:p>
    <w:p>
      <w:r>
        <w:t>previously captured in iPIE during earlier stages into IBBI.</w:t>
      </w:r>
    </w:p>
    <w:p>
      <w:r>
        <w:t>D.g</w:t>
      </w:r>
    </w:p>
    <w:p>
      <w:r>
        <w:t>Followin‘&amp;the IP's consent to act as an IRP within the IBBI system through Form IP-1, the system should</w:t>
      </w:r>
    </w:p>
    <w:p>
      <w:r>
        <w:t>automatically create an assignment within the IBB} portal and update relevant information (such as</w:t>
      </w:r>
    </w:p>
    <w:p>
      <w:r>
        <w:t>date and form ID) within iPIE.</w:t>
      </w:r>
    </w:p>
    <w:p>
      <w:r>
        <w:t>D.g</w:t>
      </w:r>
    </w:p>
    <w:p>
      <w:r>
        <w:t>The system should allow IPs to access a Relationship</w:t>
      </w:r>
    </w:p>
    <w:p>
      <w:r>
        <w:t>Disclosure link, complete</w:t>
      </w:r>
    </w:p>
    <w:p>
      <w:r>
        <w:t>necessary</w:t>
      </w:r>
    </w:p>
    <w:p>
      <w:r>
        <w:t>information</w:t>
      </w:r>
    </w:p>
    <w:p>
      <w:r>
        <w:t>in the form (pre-captured details should get auto populated), generate PDF of the form and submit</w:t>
      </w:r>
    </w:p>
    <w:p>
      <w:r>
        <w:t>the form by redirecting to IPA portal.</w:t>
      </w:r>
    </w:p>
    <w:p>
      <w:r>
        <w:t>D.6 |</w:t>
      </w:r>
    </w:p>
    <w:p>
      <w:r>
        <w:t>Upon acceptance by the IP, the system should generate a specific email ID for the respective IBC</w:t>
      </w:r>
    </w:p>
    <w:p>
      <w:r>
        <w:t>process and display it to the [P. All email correspondence</w:t>
      </w:r>
    </w:p>
    <w:p>
      <w:r>
        <w:t>related to this process should occur through</w:t>
      </w:r>
    </w:p>
    <w:p>
      <w:r>
        <w:t>the newly created email ID.</w:t>
      </w:r>
    </w:p>
    <w:p>
      <w:r>
        <w:t>E..</w:t>
      </w:r>
    </w:p>
    <w:p>
      <w:r>
        <w:t>Public Announcement</w:t>
      </w:r>
    </w:p>
    <w:p>
      <w:r>
        <w:t>by Insolventy Professional, Liquidator</w:t>
      </w:r>
    </w:p>
    <w:p>
      <w:r>
        <w:t>E-:</w:t>
      </w:r>
    </w:p>
    <w:p>
      <w:r>
        <w:t>The system should allow the appointed IP (IRP/Liquidator) to make public announcement</w:t>
      </w:r>
    </w:p>
    <w:p>
      <w:r>
        <w:t>regarding</w:t>
      </w:r>
    </w:p>
    <w:p>
      <w:r>
        <w:t>the commencement of IBC process and invite claims from all creditors by accessing a form link which</w:t>
      </w:r>
    </w:p>
    <w:p>
      <w:r>
        <w:t>shall be auto</w:t>
      </w:r>
    </w:p>
    <w:p>
      <w:r>
        <w:t>linked with the</w:t>
      </w:r>
    </w:p>
    <w:p>
      <w:r>
        <w:t>claim form configured</w:t>
      </w:r>
    </w:p>
    <w:p>
      <w:r>
        <w:t>under</w:t>
      </w:r>
    </w:p>
    <w:p>
      <w:r>
        <w:t>‘Claims Management’</w:t>
      </w:r>
    </w:p>
    <w:p>
      <w:r>
        <w:t>module</w:t>
      </w:r>
    </w:p>
    <w:p>
      <w:r>
        <w:t>(Configuration</w:t>
      </w:r>
    </w:p>
    <w:p>
      <w:r>
        <w:t>of claims management</w:t>
      </w:r>
    </w:p>
    <w:p>
      <w:r>
        <w:t>service),</w:t>
      </w:r>
    </w:p>
    <w:p>
      <w:r>
        <w:t>The indicative list of fields of the Public Announcement Form to be digitized in iPIE which should be</w:t>
      </w:r>
    </w:p>
    <w:p>
      <w:r>
        <w:t>derived or populated from the data captured in the Process Commencement Module are given in the</w:t>
      </w:r>
    </w:p>
    <w:p>
      <w:r>
        <w:t>below *Form Details’ section.</w:t>
      </w:r>
    </w:p>
    <w:p>
      <w:r>
        <w:t>E.2</w:t>
      </w:r>
    </w:p>
    <w:p>
      <w:r>
        <w:t>|</w:t>
      </w:r>
    </w:p>
    <w:p>
      <w:r>
        <w:t>The systemshould generate the PDF for the Public Announcement Form in standard format and allow</w:t>
      </w:r>
    </w:p>
    <w:p>
      <w:r>
        <w:t>the user to download the PDF. The dates of publishing of public announcement to be captured in the</w:t>
      </w:r>
    </w:p>
    <w:p>
      <w:r>
        <w:t>system.</w:t>
      </w:r>
    </w:p>
    <w:p>
      <w:r>
        <w:t>E3</w:t>
      </w:r>
    </w:p>
    <w:p>
      <w:r>
        <w:t>The system should enable the IP to update below details (indicative, non-exhaustive list) regarding the</w:t>
      </w:r>
    </w:p>
    <w:p>
      <w:r>
        <w:t>public announcement such as mode. Newspaper details, advertisement cost, etc. in the system.</w:t>
      </w:r>
    </w:p>
    <w:p>
      <w:r>
        <w:t>s</w:t>
      </w:r>
    </w:p>
    <w:p>
      <w:r>
        <w:t>Modes of the public announcement</w:t>
      </w:r>
    </w:p>
    <w:p>
      <w:r>
        <w:t>*</w:t>
      </w:r>
    </w:p>
    <w:p>
      <w:r>
        <w:t>Newspaper Publication Agency Name</w:t>
      </w:r>
    </w:p>
    <w:p>
      <w:r>
        <w:t>*</w:t>
      </w:r>
    </w:p>
    <w:p>
      <w:r>
        <w:t>English Newspaper</w:t>
      </w:r>
    </w:p>
    <w:p>
      <w:r>
        <w:t>name and edition</w:t>
      </w:r>
    </w:p>
    <w:p>
      <w:r>
        <w:t>*</w:t>
      </w:r>
    </w:p>
    <w:p>
      <w:r>
        <w:t>Regional Newspaper name and edition</w:t>
      </w:r>
    </w:p>
    <w:p>
      <w:r>
        <w:t>*</w:t>
      </w:r>
    </w:p>
    <w:p>
      <w:r>
        <w:t>Websites in which the announcement</w:t>
      </w:r>
    </w:p>
    <w:p>
      <w:r>
        <w:t>is published</w:t>
      </w:r>
    </w:p>
    <w:p>
      <w:r>
        <w:t>(IBBI-Mandatory,</w:t>
      </w:r>
    </w:p>
    <w:p>
      <w:r>
        <w:t>CD-if company</w:t>
      </w:r>
    </w:p>
    <w:p>
      <w:r>
        <w:t>has website</w:t>
      </w:r>
    </w:p>
    <w:p>
      <w:r>
        <w:t>address)</w:t>
      </w:r>
    </w:p>
    <w:p>
      <w:r>
        <w:t>©</w:t>
      </w:r>
    </w:p>
    <w:p>
      <w:r>
        <w:t>Date of newspaperfwebsite</w:t>
      </w:r>
    </w:p>
    <w:p>
      <w:r>
        <w:t>publication</w:t>
      </w:r>
    </w:p>
    <w:p>
      <w:r>
        <w:t>*</w:t>
      </w:r>
    </w:p>
    <w:p>
      <w:r>
        <w:t>Name of editions</w:t>
      </w:r>
    </w:p>
    <w:p>
      <w:r>
        <w:t>o</w:t>
      </w:r>
    </w:p>
    <w:p>
      <w:r>
        <w:t>Newspaper</w:t>
      </w:r>
    </w:p>
    <w:p>
      <w:r>
        <w:t>advertisement</w:t>
      </w:r>
    </w:p>
    <w:p>
      <w:r>
        <w:t>cost for each edition</w:t>
      </w:r>
    </w:p>
    <w:p>
      <w:r>
        <w:t>*</w:t>
      </w:r>
    </w:p>
    <w:p>
      <w:r>
        <w:t>Total advertisement cost</w:t>
      </w:r>
    </w:p>
    <w:p>
      <w:r>
        <w:t>s</w:t>
      </w:r>
    </w:p>
    <w:p>
      <w:r>
        <w:t>Attachment(s) - Upload copy of public announcement obtained from agency</w:t>
      </w:r>
    </w:p>
    <w:p>
      <w:r>
        <w:t>E.4</w:t>
      </w:r>
    </w:p>
    <w:p>
      <w:r>
        <w:t>The system should facilitate integration with the IBBI portal through Single Sign-On (SSO), allowing</w:t>
      </w:r>
    </w:p>
    <w:p>
      <w:r>
        <w:t>the IP to upload the generated public announcement PDF along with associated details, including the</w:t>
      </w:r>
    </w:p>
    <w:p>
      <w:r>
        <w:t>date of publication, directly onto the IBB1 pfatform.</w:t>
      </w:r>
    </w:p>
    <w:p>
      <w:r>
        <w:t>F.</w:t>
      </w:r>
    </w:p>
    <w:p>
      <w:r>
        <w:t>Intimation to CD, Board, Statutory authorities,</w:t>
      </w:r>
    </w:p>
    <w:p>
      <w:r>
        <w:t>Workman/employees,</w:t>
      </w:r>
    </w:p>
    <w:p>
      <w:r>
        <w:t>etc.</w:t>
      </w:r>
    </w:p>
    <w:p>
      <w:r>
        <w:t>B</w:t>
      </w:r>
    </w:p>
    <w:p>
      <w:r>
        <w:t>The system should be able to send notifications</w:t>
      </w:r>
    </w:p>
    <w:p>
      <w:r>
        <w:t>to NeSL through</w:t>
      </w:r>
    </w:p>
    <w:p>
      <w:r>
        <w:t>iPIE, triggered</w:t>
      </w:r>
    </w:p>
    <w:p>
      <w:r>
        <w:t>by the initiation of</w:t>
      </w:r>
    </w:p>
    <w:p>
      <w:r>
        <w:t>processes</w:t>
      </w:r>
    </w:p>
    <w:p>
      <w:r>
        <w:t>based on the Loan Account Number and PAN of the corporate</w:t>
      </w:r>
    </w:p>
    <w:p>
      <w:r>
        <w:t>debtor.</w:t>
      </w:r>
    </w:p>
    <w:p>
      <w:r>
        <w:br w:type="page"/>
      </w:r>
    </w:p>
    <w:p>
      <w:r>
        <w:t>F.2</w:t>
      </w:r>
    </w:p>
    <w:p>
      <w:r>
        <w:t>The system should enable the IP to generate and d‘\gitaliy‘sign the INC 28 e-form, facilitating its</w:t>
      </w:r>
    </w:p>
    <w:p>
      <w:r>
        <w:t>submission to the MCA to update the company status of the CD through an unique identifier such as</w:t>
      </w:r>
    </w:p>
    <w:p>
      <w:r>
        <w:t>CIN/LLPIN/DIN.</w:t>
      </w:r>
    </w:p>
    <w:p>
      <w:r>
        <w:t>A3</w:t>
      </w:r>
    </w:p>
    <w:p>
      <w:r>
        <w:t>The system should configure pre-defined templates to facilitate the IP to send email{SMS intimations</w:t>
      </w:r>
    </w:p>
    <w:p>
      <w:r>
        <w:t>to different</w:t>
      </w:r>
    </w:p>
    <w:p>
      <w:r>
        <w:t>stakeholders</w:t>
      </w:r>
    </w:p>
    <w:p>
      <w:r>
        <w:t>(indicative and non-exhaustive</w:t>
      </w:r>
    </w:p>
    <w:p>
      <w:r>
        <w:t>list mentioned below) regarding</w:t>
      </w:r>
    </w:p>
    <w:p>
      <w:r>
        <w:t>initiation</w:t>
      </w:r>
    </w:p>
    <w:p>
      <w:r>
        <w:t>of</w:t>
      </w:r>
    </w:p>
    <w:p>
      <w:r>
        <w:t>CIRP process. The email communication should include a copy of the NCLT order and public</w:t>
      </w:r>
    </w:p>
    <w:p>
      <w:r>
        <w:t>announcement</w:t>
      </w:r>
    </w:p>
    <w:p>
      <w:r>
        <w:t>form. Additionally, a checklist should be provided to select the recipients of the</w:t>
      </w:r>
    </w:p>
    <w:p>
      <w:r>
        <w:t>communication.</w:t>
      </w:r>
    </w:p>
    <w:p>
      <w:r>
        <w:t>*</w:t>
      </w:r>
    </w:p>
    <w:p>
      <w:r>
        <w:t>Financial Creditors/Operational</w:t>
      </w:r>
    </w:p>
    <w:p>
      <w:r>
        <w:t>Creditors</w:t>
      </w:r>
    </w:p>
    <w:p>
      <w:r>
        <w:t>¢</w:t>
      </w:r>
    </w:p>
    <w:p>
      <w:r>
        <w:t>Corporate</w:t>
      </w:r>
    </w:p>
    <w:p>
      <w:r>
        <w:t>Debtor</w:t>
      </w:r>
    </w:p>
    <w:p>
      <w:r>
        <w:t>— Directors, Key Managerial Personnel</w:t>
      </w:r>
    </w:p>
    <w:p>
      <w:r>
        <w:t>»</w:t>
      </w:r>
    </w:p>
    <w:p>
      <w:r>
        <w:t>Workmanfemnployees of the Corporate Debtor</w:t>
      </w:r>
    </w:p>
    <w:p>
      <w:r>
        <w:t>*</w:t>
      </w:r>
    </w:p>
    <w:p>
      <w:r>
        <w:t>All the government</w:t>
      </w:r>
    </w:p>
    <w:p>
      <w:r>
        <w:t>agencies</w:t>
      </w:r>
    </w:p>
    <w:p>
      <w:r>
        <w:t>including MCA, RoC, SEBI, CERSAI, RBI, GST, Income tax, EPFO,</w:t>
      </w:r>
    </w:p>
    <w:p>
      <w:r>
        <w:t>Stock exchanges, etc.</w:t>
      </w:r>
    </w:p>
    <w:p>
      <w:r>
        <w:t>®</w:t>
      </w:r>
    </w:p>
    <w:p>
      <w:r>
        <w:t>Banks where the corporate debtor has active accounts.</w:t>
      </w:r>
    </w:p>
    <w:p>
      <w:r>
        <w:t>*</w:t>
      </w:r>
    </w:p>
    <w:p>
      <w:r>
        <w:t>A copy of the order from NCLT and public announcement form shall be enclosed with the email</w:t>
      </w:r>
    </w:p>
    <w:p>
      <w:r>
        <w:t>communication,</w:t>
      </w:r>
    </w:p>
    <w:p>
      <w:r>
        <w:t>G. Withdrawal/Termination/Suspension</w:t>
      </w:r>
    </w:p>
    <w:p>
      <w:r>
        <w:t>of Process Commenced</w:t>
      </w:r>
    </w:p>
    <w:p>
      <w:r>
        <w:t>G.1 | Thesystemshould</w:t>
      </w:r>
    </w:p>
    <w:p>
      <w:r>
        <w:t>enable the applicant to withdraw from the insolvency process through a withdrawal</w:t>
      </w:r>
    </w:p>
    <w:p>
      <w:r>
        <w:t>application form by capturing required details and generate a PDF of the application in standard 1BC</w:t>
      </w:r>
    </w:p>
    <w:p>
      <w:r>
        <w:t>template for download and submission to NCLT. In case of VL, the liguidator should also have access</w:t>
      </w:r>
    </w:p>
    <w:p>
      <w:r>
        <w:t>to initiate the withdrawal process.</w:t>
      </w:r>
    </w:p>
    <w:p>
      <w:r>
        <w:t>G.2 | The system should be able to identify if the withdrawal applications is initiated before or after the</w:t>
      </w:r>
    </w:p>
    <w:p>
      <w:r>
        <w:t>Constitution</w:t>
      </w:r>
    </w:p>
    <w:p>
      <w:r>
        <w:t>of the Committee</w:t>
      </w:r>
    </w:p>
    <w:p>
      <w:r>
        <w:t>of Creditors</w:t>
      </w:r>
    </w:p>
    <w:p>
      <w:r>
        <w:t>(CoC) based</w:t>
      </w:r>
    </w:p>
    <w:p>
      <w:r>
        <w:t>on the case timeline</w:t>
      </w:r>
    </w:p>
    <w:p>
      <w:r>
        <w:t>or captured</w:t>
      </w:r>
    </w:p>
    <w:p>
      <w:r>
        <w:t>process</w:t>
      </w:r>
    </w:p>
    <w:p>
      <w:r>
        <w:t>details.</w:t>
      </w:r>
    </w:p>
    <w:p>
      <w:r>
        <w:t>G.3 | The system should notify the Insolvency Professional (iP) of any withdrawal application requests</w:t>
      </w:r>
    </w:p>
    <w:p>
      <w:r>
        <w:t>initiated by the applicant. In case the withdrawal application is initiated after the formation of the CoC,</w:t>
      </w:r>
    </w:p>
    <w:p>
      <w:r>
        <w:t>system should enable the IP to conduct CoC meeting through Stakeholder management module and</w:t>
      </w:r>
    </w:p>
    <w:p>
      <w:r>
        <w:t>capture voting outcome</w:t>
      </w:r>
    </w:p>
    <w:p>
      <w:r>
        <w:t>on the resolution.</w:t>
      </w:r>
    </w:p>
    <w:p>
      <w:r>
        <w:t>G.4 | The system should capture essential details for proceeding with the withdrawal. The indicative, non-</w:t>
      </w:r>
    </w:p>
    <w:p>
      <w:r>
        <w:t>exhaustive list of fields to be captured in the withdrawal form is mentioned below.</w:t>
      </w:r>
    </w:p>
    <w:p>
      <w:r>
        <w:t>e</w:t>
      </w:r>
    </w:p>
    <w:p>
      <w:r>
        <w:t>Date of consideration of withdrawal by CoC</w:t>
      </w:r>
    </w:p>
    <w:p>
      <w:r>
        <w:t>+</w:t>
      </w:r>
    </w:p>
    <w:p>
      <w:r>
        <w:t>CoCvoting result</w:t>
      </w:r>
    </w:p>
    <w:p>
      <w:r>
        <w:t>*</w:t>
      </w:r>
    </w:p>
    <w:p>
      <w:r>
        <w:t>Uploaded meeting minutes</w:t>
      </w:r>
    </w:p>
    <w:p>
      <w:r>
        <w:t>*</w:t>
      </w:r>
    </w:p>
    <w:p>
      <w:r>
        <w:t>Reason for withdrawal with justification (to be filled manually by IP)</w:t>
      </w:r>
    </w:p>
    <w:p>
      <w:r>
        <w:t>e</w:t>
      </w:r>
    </w:p>
    <w:p>
      <w:r>
        <w:t>Reason for termination by CoC in case of PPIRP (No resolution plan submitted/Resolution plan</w:t>
      </w:r>
    </w:p>
    <w:p>
      <w:r>
        <w:t>not approved by CoC) (to be filled manually by IP)</w:t>
      </w:r>
    </w:p>
    <w:p>
      <w:r>
        <w:t>e</w:t>
      </w:r>
    </w:p>
    <w:p>
      <w:r>
        <w:t>Estimated expenses incurred till date of filing withdrawal.</w:t>
      </w:r>
    </w:p>
    <w:p>
      <w:r>
        <w:t>e</w:t>
      </w:r>
    </w:p>
    <w:p>
      <w:r>
        <w:t>Attachments</w:t>
      </w:r>
    </w:p>
    <w:p>
      <w:r>
        <w:t>(Upload Bank Guarantee)</w:t>
      </w:r>
    </w:p>
    <w:p>
      <w:r>
        <w:t>Other important fields which shall be auto populated in the withdrawal form are mentioned in section</w:t>
      </w:r>
    </w:p>
    <w:p>
      <w:r>
        <w:t>*Form Details’ below.</w:t>
      </w:r>
    </w:p>
    <w:p>
      <w:r>
        <w:t>G.5 | The IP should be able to file an application to submit the withdrawal form to NCLT on behalf of the</w:t>
      </w:r>
    </w:p>
    <w:p>
      <w:r>
        <w:t>applicant by logging into the e-filing portal via Single Sign-On (S50).</w:t>
      </w:r>
    </w:p>
    <w:p>
      <w:r>
        <w:t>G6</w:t>
      </w:r>
    </w:p>
    <w:p>
      <w:r>
        <w:t>Upon receiving approval from NCLT, the system should record the NCLZIZHémslor?throuaﬁi/Klgl,i</w:t>
      </w:r>
    </w:p>
    <w:p>
      <w:r>
        <w:t>including the below details</w:t>
      </w:r>
    </w:p>
    <w:p>
      <w:r>
        <w:br w:type="page"/>
      </w:r>
    </w:p>
    <w:p>
      <w:r>
        <w:t>»</w:t>
      </w:r>
    </w:p>
    <w:p>
      <w:r>
        <w:t>Actual expense incurred for the IBC process till withdrawal application.</w:t>
      </w:r>
    </w:p>
    <w:p>
      <w:r>
        <w:t>e</w:t>
      </w:r>
    </w:p>
    <w:p>
      <w:r>
        <w:t>Amount to be deposited by the Applicant</w:t>
      </w:r>
    </w:p>
    <w:p>
      <w:r>
        <w:t>*</w:t>
      </w:r>
    </w:p>
    <w:p>
      <w:r>
        <w:t>Bankaccount</w:t>
      </w:r>
    </w:p>
    <w:p>
      <w:r>
        <w:t>details in which the amount</w:t>
      </w:r>
    </w:p>
    <w:p>
      <w:r>
        <w:t>to be deposited</w:t>
      </w:r>
    </w:p>
    <w:p>
      <w:r>
        <w:t>e</w:t>
      </w:r>
    </w:p>
    <w:p>
      <w:r>
        <w:t>Deposit complete? Yes/No</w:t>
      </w:r>
    </w:p>
    <w:p>
      <w:r>
        <w:t>*</w:t>
      </w:r>
    </w:p>
    <w:p>
      <w:r>
        <w:t>Bank Guarantee</w:t>
      </w:r>
    </w:p>
    <w:p>
      <w:r>
        <w:t>invoked? Yes/No</w:t>
      </w:r>
    </w:p>
    <w:p>
      <w:r>
        <w:t>G.7</w:t>
      </w:r>
    </w:p>
    <w:p>
      <w:r>
        <w:t>Once the withdrawal process is complete system should update the case status avtomatically or allow</w:t>
      </w:r>
    </w:p>
    <w:p>
      <w:r>
        <w:t>the IP to update the status manually.</w:t>
      </w:r>
    </w:p>
    <w:p>
      <w:r>
        <w:t>G.8 | The system should send notifications to all stakeholders and statutory authorities regarding the</w:t>
      </w:r>
    </w:p>
    <w:p>
      <w:r>
        <w:t>closure of the process. Additionally, the system should be able to automatically update the company</w:t>
      </w:r>
    </w:p>
    <w:p>
      <w:r>
        <w:t>status in MCA 21 through submission of the INC 28 form via AP! integration.</w:t>
      </w:r>
    </w:p>
    <w:p>
      <w:r>
        <w:t>G.9 |</w:t>
      </w:r>
    </w:p>
    <w:p>
      <w:r>
        <w:t>Thesystem should provide option to the IP to manually upload any stay/withdrawalftermination order</w:t>
      </w:r>
    </w:p>
    <w:p>
      <w:r>
        <w:t>from High court or Supreme court.</w:t>
      </w:r>
    </w:p>
    <w:p>
      <w:r>
        <w:t>H. “Internal Task Assighment.by IP</w:t>
      </w:r>
    </w:p>
    <w:p>
      <w:r>
        <w:t>Ha</w:t>
      </w:r>
    </w:p>
    <w:p>
      <w:r>
        <w:t>|</w:t>
      </w:r>
    </w:p>
    <w:p>
      <w:r>
        <w:t>The system shouid enable [Ps to create and assign tasks to their internal team members and grant</w:t>
      </w:r>
    </w:p>
    <w:p>
      <w:r>
        <w:t>restricted access only to the modules/services required for performing that specific task to the</w:t>
      </w:r>
    </w:p>
    <w:p>
      <w:r>
        <w:t>assigned team member. Below is the indicative list of fields to be captured while assigning task.</w:t>
      </w:r>
    </w:p>
    <w:p>
      <w:r>
        <w:t>*</w:t>
      </w:r>
    </w:p>
    <w:p>
      <w:r>
        <w:t>TaskTitle</w:t>
      </w:r>
    </w:p>
    <w:p>
      <w:r>
        <w:t>*</w:t>
      </w:r>
    </w:p>
    <w:p>
      <w:r>
        <w:t>Description</w:t>
      </w:r>
    </w:p>
    <w:p>
      <w:r>
        <w:t>e</w:t>
      </w:r>
    </w:p>
    <w:p>
      <w:r>
        <w:t>DueDate</w:t>
      </w:r>
    </w:p>
    <w:p>
      <w:r>
        <w:t>e</w:t>
      </w:r>
    </w:p>
    <w:p>
      <w:r>
        <w:t>Priority</w:t>
      </w:r>
    </w:p>
    <w:p>
      <w:r>
        <w:t>*</w:t>
      </w:r>
    </w:p>
    <w:p>
      <w:r>
        <w:t>Assignee Name</w:t>
      </w:r>
    </w:p>
    <w:p>
      <w:r>
        <w:t>*</w:t>
      </w:r>
    </w:p>
    <w:p>
      <w:r>
        <w:t>Assignee Email ID (One task can be assigned to multiple persons)</w:t>
      </w:r>
    </w:p>
    <w:p>
      <w:r>
        <w:t>*</w:t>
      </w:r>
    </w:p>
    <w:p>
      <w:r>
        <w:t>Status</w:t>
      </w:r>
    </w:p>
    <w:p>
      <w:r>
        <w:t>¢</w:t>
      </w:r>
    </w:p>
    <w:p>
      <w:r>
        <w:t>Progress/Completion percentage</w:t>
      </w:r>
    </w:p>
    <w:p>
      <w:r>
        <w:t>®</w:t>
      </w:r>
    </w:p>
    <w:p>
      <w:r>
        <w:t>Review notes</w:t>
      </w:r>
    </w:p>
    <w:p>
      <w:r>
        <w:t>*</w:t>
      </w:r>
    </w:p>
    <w:p>
      <w:r>
        <w:t>Comments</w:t>
      </w:r>
    </w:p>
    <w:p>
      <w:r>
        <w:t>H.2 |</w:t>
      </w:r>
    </w:p>
    <w:p>
      <w:r>
        <w:t>The system should send a registration link to the internal team members who are not already</w:t>
      </w:r>
    </w:p>
    <w:p>
      <w:r>
        <w:t>registered, facilitating their login to iPIE and access to task details.</w:t>
      </w:r>
    </w:p>
    <w:p>
      <w:r>
        <w:t>H3</w:t>
      </w:r>
    </w:p>
    <w:p>
      <w:r>
        <w:t>The system should allow the task assignee to modify the status of tasks (indicative statuses mentioned</w:t>
      </w:r>
    </w:p>
    <w:p>
      <w:r>
        <w:t>below) and update the progress/completion percentage accordingly.</w:t>
      </w:r>
    </w:p>
    <w:p>
      <w:r>
        <w:t>@</w:t>
      </w:r>
    </w:p>
    <w:p>
      <w:r>
        <w:t>Notstarted</w:t>
      </w:r>
    </w:p>
    <w:p>
      <w:r>
        <w:t>*</w:t>
      </w:r>
    </w:p>
    <w:p>
      <w:r>
        <w:t>InProgress</w:t>
      </w:r>
    </w:p>
    <w:p>
      <w:r>
        <w:t>s</w:t>
      </w:r>
    </w:p>
    <w:p>
      <w:r>
        <w:t>Completed</w:t>
      </w:r>
    </w:p>
    <w:p>
      <w:r>
        <w:t>*</w:t>
      </w:r>
    </w:p>
    <w:p>
      <w:r>
        <w:t>Need Assistance</w:t>
      </w:r>
    </w:p>
    <w:p>
      <w:r>
        <w:t>(with Remarks)</w:t>
      </w:r>
    </w:p>
    <w:p>
      <w:r>
        <w:t>H.4 |</w:t>
      </w:r>
    </w:p>
    <w:p>
      <w:r>
        <w:t>The system should be able to capture review notes from [P against assigned tasks and allow the IP to</w:t>
      </w:r>
    </w:p>
    <w:p>
      <w:r>
        <w:t>assign it back to the team member for further actions.</w:t>
      </w:r>
    </w:p>
    <w:p>
      <w:r>
        <w:t>I. - Base Resolution</w:t>
      </w:r>
    </w:p>
    <w:p>
      <w:r>
        <w:t>Plan (For PPIRP)</w:t>
      </w:r>
    </w:p>
    <w:p>
      <w:r>
        <w:t>The system should allow users (corporate applicant, IP, company directors, etc.) to perform the</w:t>
      </w:r>
    </w:p>
    <w:p>
      <w:r>
        <w:t>preceding steps before filing to NCLT through iPiE services. System should also provide option to</w:t>
      </w:r>
    </w:p>
    <w:p>
      <w:r>
        <w:t>execute these steps outside iPIE and upload relevant data and the documents manually in iPIE against</w:t>
      </w:r>
    </w:p>
    <w:p>
      <w:r>
        <w:t>the Unique iPIE Id for unified tracking</w:t>
      </w:r>
    </w:p>
    <w:p>
      <w:r>
        <w:t>and future reference within iPIE,</w:t>
      </w:r>
    </w:p>
    <w:p>
      <w:r>
        <w:t>10</w:t>
      </w:r>
    </w:p>
    <w:p>
      <w:r>
        <w:br w:type="page"/>
      </w:r>
    </w:p>
    <w:p>
      <w:r>
        <w:t>The system should allow the corporate"a‘ppﬁcant</w:t>
      </w:r>
    </w:p>
    <w:p>
      <w:r>
        <w:t>1o list down all the financial, operational, and other</w:t>
      </w:r>
    </w:p>
    <w:p>
      <w:r>
        <w:t>creditors who are related as well as non-related to the corporate debtor through Stakeholder</w:t>
      </w:r>
    </w:p>
    <w:p>
      <w:r>
        <w:t>Management Module and generate the list of stakehoiders in standard pre-defined format.</w:t>
      </w:r>
    </w:p>
    <w:p>
      <w:r>
        <w:t>The system</w:t>
      </w:r>
    </w:p>
    <w:p>
      <w:r>
        <w:t>should allow the applicant</w:t>
      </w:r>
    </w:p>
    <w:p>
      <w:r>
        <w:t>to draft a declaration</w:t>
      </w:r>
    </w:p>
    <w:p>
      <w:r>
        <w:t>form for initiating the PPIRP and get it</w:t>
      </w:r>
    </w:p>
    <w:p>
      <w:r>
        <w:t>signed by the directors and partners of the CD company. To do so, the applicant shall first capture the</w:t>
      </w:r>
    </w:p>
    <w:p>
      <w:r>
        <w:t>details of all the directorsfpartnersfchairperson</w:t>
      </w:r>
    </w:p>
    <w:p>
      <w:r>
        <w:t>(Name,</w:t>
      </w:r>
    </w:p>
    <w:p>
      <w:r>
        <w:t>Designation,</w:t>
      </w:r>
    </w:p>
    <w:p>
      <w:r>
        <w:t>DIN, Address) in Stakeholder</w:t>
      </w:r>
    </w:p>
    <w:p>
      <w:r>
        <w:t>Management</w:t>
      </w:r>
    </w:p>
    <w:p>
      <w:r>
        <w:t>Module.</w:t>
      </w:r>
    </w:p>
    <w:p>
      <w:r>
        <w:t>The system should be able to generate a draft form for obtaining declaration from Director/Partner</w:t>
      </w:r>
    </w:p>
    <w:p>
      <w:r>
        <w:t>for initiation of PPIRP. The form should be pre-filled with data captured during case initiation (CD</w:t>
      </w:r>
    </w:p>
    <w:p>
      <w:r>
        <w:t>details,</w:t>
      </w:r>
    </w:p>
    <w:p>
      <w:r>
        <w:t>NCLT bench</w:t>
      </w:r>
    </w:p>
    <w:p>
      <w:r>
        <w:t>based</w:t>
      </w:r>
    </w:p>
    <w:p>
      <w:r>
        <w:t>on reg office address</w:t>
      </w:r>
    </w:p>
    <w:p>
      <w:r>
        <w:t>of CD, etc.} and from the</w:t>
      </w:r>
    </w:p>
    <w:p>
      <w:r>
        <w:t>stakeholder’s</w:t>
      </w:r>
    </w:p>
    <w:p>
      <w:r>
        <w:t>list</w:t>
      </w:r>
    </w:p>
    <w:p>
      <w:r>
        <w:t>{DirectorfPartner</w:t>
      </w:r>
    </w:p>
    <w:p>
      <w:r>
        <w:t>details).</w:t>
      </w:r>
    </w:p>
    <w:p>
      <w:r>
        <w:t>The system should send the link of the form from iPIE to the Directors/Partners to obtain their digital</w:t>
      </w:r>
    </w:p>
    <w:p>
      <w:r>
        <w:t>signature. Once digitally signed and submitted in iPIE, system should generate the form in standard</w:t>
      </w:r>
    </w:p>
    <w:p>
      <w:r>
        <w:t>format {Form P6) and store in DMS.</w:t>
      </w:r>
    </w:p>
    <w:p>
      <w:r>
        <w:t>The system should allow the corporate applicant to draft and send a meeting notice (regarding</w:t>
      </w:r>
    </w:p>
    <w:p>
      <w:r>
        <w:t>appointment</w:t>
      </w:r>
    </w:p>
    <w:p>
      <w:r>
        <w:t>of RP) to the Unrelated</w:t>
      </w:r>
    </w:p>
    <w:p>
      <w:r>
        <w:t>Financial creditors</w:t>
      </w:r>
    </w:p>
    <w:p>
      <w:r>
        <w:t>(UFCs), specifying the date, time, venue,</w:t>
      </w:r>
    </w:p>
    <w:p>
      <w:r>
        <w:t>agenda, resolutions of members/partners, etc. The user should be able to schedule a voting event,</w:t>
      </w:r>
    </w:p>
    <w:p>
      <w:r>
        <w:t>add voting attributes</w:t>
      </w:r>
    </w:p>
    <w:p>
      <w:r>
        <w:t>(agenda, timeline, response options) and voters list from iPIE Stakeholder</w:t>
      </w:r>
    </w:p>
    <w:p>
      <w:r>
        <w:t>Management services. The voting resulis (Number of Assent/Dissent/Abstain by each creditor) shall</w:t>
      </w:r>
    </w:p>
    <w:p>
      <w:r>
        <w:t>be captured and displayed to the voters.</w:t>
      </w:r>
    </w:p>
    <w:p>
      <w:r>
        <w:t>The system should capture the below details (indicative and non-exhaustive list} about the proposed</w:t>
      </w:r>
    </w:p>
    <w:p>
      <w:r>
        <w:t>RP which should get saved under Stakeholder Management and Finance/Cost Management Modules.</w:t>
      </w:r>
    </w:p>
    <w:p>
      <w:r>
        <w:t>«</w:t>
      </w:r>
    </w:p>
    <w:p>
      <w:r>
        <w:t>Name of the proposed</w:t>
      </w:r>
    </w:p>
    <w:p>
      <w:r>
        <w:t>RP {To be fetched from IBBI}</w:t>
      </w:r>
    </w:p>
    <w:p>
      <w:r>
        <w:t>*</w:t>
      </w:r>
    </w:p>
    <w:p>
      <w:r>
        <w:t>Registration</w:t>
      </w:r>
    </w:p>
    <w:p>
      <w:r>
        <w:t>No. (To be fetched from IBBI}</w:t>
      </w:r>
    </w:p>
    <w:p>
      <w:r>
        <w:t>® Fee payable to the proposed RP:</w:t>
      </w:r>
    </w:p>
    <w:p>
      <w:r>
        <w:t>o</w:t>
      </w:r>
    </w:p>
    <w:p>
      <w:r>
        <w:t>For performing duties</w:t>
      </w:r>
    </w:p>
    <w:p>
      <w:r>
        <w:t>o</w:t>
      </w:r>
    </w:p>
    <w:p>
      <w:r>
        <w:t>Expenses to be incurred by him for conducting the process.</w:t>
      </w:r>
    </w:p>
    <w:p>
      <w:r>
        <w:t>o</w:t>
      </w:r>
    </w:p>
    <w:p>
      <w:r>
        <w:t>Expensesto be incurred by him in case management of the corporate debtor is vested with him</w:t>
      </w:r>
    </w:p>
    <w:p>
      <w:r>
        <w:t>Based on the data captured above, the system shall generate the draft of the below 2 forms and get</w:t>
      </w:r>
    </w:p>
    <w:p>
      <w:r>
        <w:t>the forms digitally signed by the UFCs.</w:t>
      </w:r>
    </w:p>
    <w:p>
      <w:r>
        <w:t>* Approval of terms of appointment of RP</w:t>
      </w:r>
    </w:p>
    <w:p>
      <w:r>
        <w:t>* Approval for initiating PPIRP of the CD</w:t>
      </w:r>
    </w:p>
    <w:p>
      <w:r>
        <w:t>The system should enable the applicant to send the link of the above mentioned forms to the UFCs for</w:t>
      </w:r>
    </w:p>
    <w:p>
      <w:r>
        <w:t>obtaining their digital signature. Once digitally signed and submitted in iPIE by the creditors, the form</w:t>
      </w:r>
    </w:p>
    <w:p>
      <w:r>
        <w:t>should get generated</w:t>
      </w:r>
    </w:p>
    <w:p>
      <w:r>
        <w:t>in standard format (Form P3 &amp; P4).</w:t>
      </w:r>
    </w:p>
    <w:p>
      <w:r>
        <w:t>l.1o</w:t>
      </w:r>
    </w:p>
    <w:p>
      <w:r>
        <w:t>The system should allow the proposed IP to provide consent to act as RP for the PPIRP process of the</w:t>
      </w:r>
    </w:p>
    <w:p>
      <w:r>
        <w:t>Corporate Debtor by following the same steps as defined under ‘Appointment/Replacement</w:t>
      </w:r>
    </w:p>
    <w:p>
      <w:r>
        <w:t>of</w:t>
      </w:r>
    </w:p>
    <w:p>
      <w:r>
        <w:t>IRP/RP/Liquidator’ service under Stakeholder Management Module.</w:t>
      </w:r>
    </w:p>
    <w:p>
      <w:r>
        <w:t>a1</w:t>
      </w:r>
    </w:p>
    <w:p>
      <w:r>
        <w:t>The system should allow the corporate applicant to upload the Base Resolution Plan (BRP) against the</w:t>
      </w:r>
    </w:p>
    <w:p>
      <w:r>
        <w:t>case initiated.</w:t>
      </w:r>
    </w:p>
    <w:p>
      <w:r>
        <w:t>la2</w:t>
      </w:r>
    </w:p>
    <w:p>
      <w:r>
        <w:t>The system should allow the user (RP or corporate applicant) to conduct a meeting with UFCs for</w:t>
      </w:r>
    </w:p>
    <w:p>
      <w:r>
        <w:t>discussing the BRP and send the meeting notice along with the links to the following documents</w:t>
      </w:r>
    </w:p>
    <w:p>
      <w:r>
        <w:t>submitted</w:t>
      </w:r>
    </w:p>
    <w:p>
      <w:r>
        <w:t>in previous steps:</w:t>
      </w:r>
    </w:p>
    <w:p>
      <w:r>
        <w:t>s</w:t>
      </w:r>
    </w:p>
    <w:p>
      <w:r>
        <w:t>List of stakeholders</w:t>
      </w:r>
    </w:p>
    <w:p>
      <w:r>
        <w:t>«</w:t>
      </w:r>
    </w:p>
    <w:p>
      <w:r>
        <w:t>Signed Declaration form from Directors/Partners</w:t>
      </w:r>
    </w:p>
    <w:p>
      <w:r>
        <w:t>+</w:t>
      </w:r>
    </w:p>
    <w:p>
      <w:r>
        <w:t>Base Resolution Plan</w:t>
      </w:r>
    </w:p>
    <w:p>
      <w:r>
        <w:br w:type="page"/>
      </w:r>
    </w:p>
    <w:p>
      <w:r>
        <w:t>l13</w:t>
      </w:r>
    </w:p>
    <w:p>
      <w:r>
        <w:t>The RP should be able to identify and update the creditor class(es) from the list of creditors updated</w:t>
      </w:r>
    </w:p>
    <w:p>
      <w:r>
        <w:t>by the corporate applicant in the system and identify 3 IPs to act as Authorized Representatives (AR)</w:t>
      </w:r>
    </w:p>
    <w:p>
      <w:r>
        <w:t>for each class.</w:t>
      </w:r>
    </w:p>
    <w:p>
      <w:r>
        <w:t>L14</w:t>
      </w:r>
    </w:p>
    <w:p>
      <w:r>
        <w:t>The system should allow the RP to conduct e-voting with the creditors of that class to select one AR</w:t>
      </w:r>
    </w:p>
    <w:p>
      <w:r>
        <w:t>and add the IP (AR) to gets the highest vote under ‘Stakeholder Management Module'. The selected</w:t>
      </w:r>
    </w:p>
    <w:p>
      <w:r>
        <w:t>IP should get notification to provide consent to act as AR as defined in the service 'Appointment of AR</w:t>
      </w:r>
    </w:p>
    <w:p>
      <w:r>
        <w:t>in Creditor Class’.</w:t>
      </w:r>
    </w:p>
    <w:p>
      <w:r>
        <w:t>L1sg</w:t>
      </w:r>
    </w:p>
    <w:p>
      <w:r>
        <w:t>The system</w:t>
      </w:r>
    </w:p>
    <w:p>
      <w:r>
        <w:t>should enable</w:t>
      </w:r>
    </w:p>
    <w:p>
      <w:r>
        <w:t>the applicant</w:t>
      </w:r>
    </w:p>
    <w:p>
      <w:r>
        <w:t>to select</w:t>
      </w:r>
    </w:p>
    <w:p>
      <w:r>
        <w:t>a</w:t>
      </w:r>
    </w:p>
    <w:p>
      <w:r>
        <w:t>MD/Chairperson/Director/Partner</w:t>
      </w:r>
    </w:p>
    <w:p>
      <w:r>
        <w:t>from</w:t>
      </w:r>
    </w:p>
    <w:p>
      <w:r>
        <w:t>Stakeholder's</w:t>
      </w:r>
    </w:p>
    <w:p>
      <w:r>
        <w:t>list and send a form (Avoidance</w:t>
      </w:r>
    </w:p>
    <w:p>
      <w:r>
        <w:t>Transactions</w:t>
      </w:r>
    </w:p>
    <w:p>
      <w:r>
        <w:t>Declaration)</w:t>
      </w:r>
    </w:p>
    <w:p>
      <w:r>
        <w:t>to obtain</w:t>
      </w:r>
    </w:p>
    <w:p>
      <w:r>
        <w:t>a declaration</w:t>
      </w:r>
    </w:p>
    <w:p>
      <w:r>
        <w:t>regarding existence of any avoidance transaction in respect of the CD</w:t>
      </w:r>
    </w:p>
    <w:p>
      <w:r>
        <w:t>116</w:t>
      </w:r>
    </w:p>
    <w:p>
      <w:r>
        <w:t>The</w:t>
      </w:r>
    </w:p>
    <w:p>
      <w:r>
        <w:t>system</w:t>
      </w:r>
    </w:p>
    <w:p>
      <w:r>
        <w:t>should</w:t>
      </w:r>
    </w:p>
    <w:p>
      <w:r>
        <w:t>send</w:t>
      </w:r>
    </w:p>
    <w:p>
      <w:r>
        <w:t>the</w:t>
      </w:r>
    </w:p>
    <w:p>
      <w:r>
        <w:t>link</w:t>
      </w:r>
    </w:p>
    <w:p>
      <w:r>
        <w:t>of</w:t>
      </w:r>
    </w:p>
    <w:p>
      <w:r>
        <w:t>the</w:t>
      </w:r>
    </w:p>
    <w:p>
      <w:r>
        <w:t>draft</w:t>
      </w:r>
    </w:p>
    <w:p>
      <w:r>
        <w:t>form</w:t>
      </w:r>
    </w:p>
    <w:p>
      <w:r>
        <w:t>to</w:t>
      </w:r>
    </w:p>
    <w:p>
      <w:r>
        <w:t>the</w:t>
      </w:r>
    </w:p>
    <w:p>
      <w:r>
        <w:t>respondent</w:t>
      </w:r>
    </w:p>
    <w:p>
      <w:r>
        <w:t>(MD/Chairperson/Director/Partner) for filling the transaction details and submit the form with digital</w:t>
      </w:r>
    </w:p>
    <w:p>
      <w:r>
        <w:t>signature. Once submitted in iPIE, the form should get generated</w:t>
      </w:r>
    </w:p>
    <w:p>
      <w:r>
        <w:t>in standard format (Form P7). The</w:t>
      </w:r>
    </w:p>
    <w:p>
      <w:r>
        <w:t>Applicant should get notified once the form is submitted. The details of avoidance transactions filled</w:t>
      </w:r>
    </w:p>
    <w:p>
      <w:r>
        <w:t>in the form should get saved in the Records Management Module.</w:t>
      </w:r>
    </w:p>
    <w:p>
      <w:r>
        <w:t>l.ay</w:t>
      </w:r>
    </w:p>
    <w:p>
      <w:r>
        <w:t>The proposed RP after going through the Base Resolution Plan (BRP) confirms whether the Corporate</w:t>
      </w:r>
    </w:p>
    <w:p>
      <w:r>
        <w:t>Debtor is eligible for the Pre-Packaged Insolvency Resolution process and whether the BRP complies</w:t>
      </w:r>
    </w:p>
    <w:p>
      <w:r>
        <w:t>with the code and if all the required approvals/declarations have been received.</w:t>
      </w:r>
    </w:p>
    <w:p>
      <w:r>
        <w:t>The system should open a form with data pre-filled as captured in the previous steps and allow the</w:t>
      </w:r>
    </w:p>
    <w:p>
      <w:r>
        <w:t>proposed RP to submit the form with digital signature and generate the form in standard IBC format</w:t>
      </w:r>
    </w:p>
    <w:p>
      <w:r>
        <w:t>(Form</w:t>
      </w:r>
    </w:p>
    <w:p>
      <w:r>
        <w:t>P8).</w:t>
      </w:r>
    </w:p>
    <w:p>
      <w:r>
        <w:t>1.1.2.1</w:t>
      </w:r>
    </w:p>
    <w:p>
      <w:r>
        <w:t>Form Details</w:t>
      </w:r>
    </w:p>
    <w:p>
      <w:r>
        <w:t>The iPIE system should be able to autogenerate the below forms (available in downloadable format in IBBI portal)</w:t>
      </w:r>
    </w:p>
    <w:p>
      <w:r>
        <w:t>based on relevant details filled at the time of making public announcement</w:t>
      </w:r>
    </w:p>
    <w:p>
      <w:r>
        <w:t>or during withdrawal application</w:t>
      </w:r>
    </w:p>
    <w:p>
      <w:r>
        <w:t>under respective Insolvency Proceedings within the Process Commencement Module.</w:t>
      </w:r>
    </w:p>
    <w:p>
      <w:r>
        <w:t>Sr.#</w:t>
      </w:r>
    </w:p>
    <w:p>
      <w:r>
        <w:t>Name of Process</w:t>
      </w:r>
    </w:p>
    <w:p>
      <w:r>
        <w:t>Name of Forms</w:t>
      </w:r>
    </w:p>
    <w:p>
      <w:r>
        <w:t>N</w:t>
      </w:r>
    </w:p>
    <w:p>
      <w:r>
        <w:t>Cirp</w:t>
      </w:r>
    </w:p>
    <w:p>
      <w:r>
        <w:t>FormA—Pub‘hc Announcement,</w:t>
      </w:r>
    </w:p>
    <w:p>
      <w:r>
        <w:t>)</w:t>
      </w:r>
    </w:p>
    <w:p>
      <w:r>
        <w:t>Form AA - Withdrawal</w:t>
      </w:r>
    </w:p>
    <w:p>
      <w:r>
        <w:t>2</w:t>
      </w:r>
    </w:p>
    <w:p>
      <w:r>
        <w:t>FTIRP</w:t>
      </w:r>
    </w:p>
    <w:p>
      <w:r>
        <w:t>Form A —Public Announcement</w:t>
      </w:r>
    </w:p>
    <w:p>
      <w:r>
        <w:t>Form Pg — Public Announcement,</w:t>
      </w:r>
    </w:p>
    <w:p>
      <w:r>
        <w:t>5</w:t>
      </w:r>
    </w:p>
    <w:p>
      <w:r>
        <w:t>PP{R?</w:t>
      </w:r>
    </w:p>
    <w:p>
      <w:r>
        <w:t>Form P13 —Termination of PPRIP</w:t>
      </w:r>
    </w:p>
    <w:p>
      <w:r>
        <w:t>4</w:t>
      </w:r>
    </w:p>
    <w:p>
      <w:r>
        <w:t>Corporate Liquidation</w:t>
      </w:r>
    </w:p>
    <w:p>
      <w:r>
        <w:t>Form B — Public Announcement</w:t>
      </w:r>
    </w:p>
    <w:p>
      <w:r>
        <w:t>5</w:t>
      </w:r>
    </w:p>
    <w:p>
      <w:r>
        <w:t>Voluntary Liquidation</w:t>
      </w:r>
    </w:p>
    <w:p>
      <w:r>
        <w:t>Form A - Public Announcement</w:t>
      </w:r>
    </w:p>
    <w:p>
      <w:r>
        <w:t>The fields listed below (indicative and non-exhaustivej shouid be automatically populated in the aforementioned</w:t>
      </w:r>
    </w:p>
    <w:p>
      <w:r>
        <w:t>forms using the data collected in iPIE from various services within the Process Commencement</w:t>
      </w:r>
    </w:p>
    <w:p>
      <w:r>
        <w:t>Module.</w:t>
      </w:r>
    </w:p>
    <w:p>
      <w:r>
        <w:t>Additional form fields available on the IBB! website are detailed in the 'Appendix' section.</w:t>
      </w:r>
    </w:p>
    <w:p>
      <w:r>
        <w:t>Sr.#</w:t>
      </w:r>
    </w:p>
    <w:p>
      <w:r>
        <w:t>Name of Field</w:t>
      </w:r>
    </w:p>
    <w:p>
      <w:r>
        <w:t>Fields specific to CIRP, PPIRP, Individual Insolvency, Corporate Liquidation</w:t>
      </w:r>
    </w:p>
    <w:p>
      <w:r>
        <w:t>T</w:t>
      </w:r>
    </w:p>
    <w:p>
      <w:r>
        <w:t>Name of corporate debtor</w:t>
      </w:r>
    </w:p>
    <w:p>
      <w:r>
        <w:t>o</w:t>
      </w:r>
    </w:p>
    <w:p>
      <w:r>
        <w:t>o</w:t>
      </w:r>
    </w:p>
    <w:p>
      <w:r>
        <w:t>3ﬂ//</w:t>
      </w:r>
    </w:p>
    <w:p>
      <w:pPr>
        <w:pStyle w:val="Heading2"/>
      </w:pPr>
      <w:r>
        <w:t>12</w:t>
      </w:r>
    </w:p>
    <w:p>
      <w:r>
        <w:br w:type="page"/>
      </w:r>
    </w:p>
    <w:p>
      <w:r>
        <w:t>sr.#</w:t>
      </w:r>
    </w:p>
    <w:p>
      <w:r>
        <w:t>Name of Field</w:t>
      </w:r>
    </w:p>
    <w:p>
      <w:r>
        <w:t>2</w:t>
      </w:r>
    </w:p>
    <w:p>
      <w:r>
        <w:t>Former name of the company in case name changed within last 2 years of ICD</w:t>
      </w:r>
    </w:p>
    <w:p>
      <w:r>
        <w:t>3</w:t>
      </w:r>
    </w:p>
    <w:p>
      <w:r>
        <w:t>Date of incorporation of corporate debtor</w:t>
      </w:r>
    </w:p>
    <w:p>
      <w:r>
        <w:t>)</w:t>
      </w:r>
    </w:p>
    <w:p>
      <w:r>
        <w:t>4</w:t>
      </w:r>
    </w:p>
    <w:p>
      <w:r>
        <w:t>Authority under which corporate debtor is incorporated fregistered</w:t>
      </w:r>
    </w:p>
    <w:p>
      <w:r>
        <w:t>5</w:t>
      </w:r>
    </w:p>
    <w:p>
      <w:r>
        <w:t>CIN/LPIN of the corporate debtor</w:t>
      </w:r>
    </w:p>
    <w:p>
      <w:r>
        <w:t>6</w:t>
      </w:r>
    </w:p>
    <w:p>
      <w:r>
        <w:t>Registered office address</w:t>
      </w:r>
    </w:p>
    <w:p>
      <w:r>
        <w:t>7</w:t>
      </w:r>
    </w:p>
    <w:p>
      <w:r>
        <w:t>Principal office address</w:t>
      </w:r>
    </w:p>
    <w:p>
      <w:r>
        <w:t>8</w:t>
      </w:r>
    </w:p>
    <w:p>
      <w:r>
        <w:t>Insolvency commencement date in respect of corporate debtor</w:t>
      </w:r>
    </w:p>
    <w:p>
      <w:r>
        <w:t>9</w:t>
      </w:r>
    </w:p>
    <w:p>
      <w:r>
        <w:t>Estimated date of closure of insolvency resolution process</w:t>
      </w:r>
    </w:p>
    <w:p>
      <w:r>
        <w:t>10</w:t>
      </w:r>
    </w:p>
    <w:p>
      <w:r>
        <w:t>Name of the IP acting as IRP</w:t>
      </w:r>
    </w:p>
    <w:p>
      <w:r>
        <w:t>11</w:t>
      </w:r>
    </w:p>
    <w:p>
      <w:r>
        <w:t>Name of the</w:t>
      </w:r>
    </w:p>
    <w:p>
      <w:r>
        <w:t>Insolvency Professional Agency (IPA) in which the IRP is enrolfed</w:t>
      </w:r>
    </w:p>
    <w:p>
      <w:r>
        <w:t>12</w:t>
      </w:r>
    </w:p>
    <w:p>
      <w:r>
        <w:t>Registration number of the IRP</w:t>
      </w:r>
    </w:p>
    <w:p>
      <w:r>
        <w:t>13</w:t>
      </w:r>
    </w:p>
    <w:p>
      <w:r>
        <w:t>Address of the IRP/RP, as registered</w:t>
      </w:r>
    </w:p>
    <w:p>
      <w:r>
        <w:t>with the Board</w:t>
      </w:r>
    </w:p>
    <w:p>
      <w:r>
        <w:t>14</w:t>
      </w:r>
    </w:p>
    <w:p>
      <w:r>
        <w:t>E-mail of the IRP/RP, as registered</w:t>
      </w:r>
    </w:p>
    <w:p>
      <w:r>
        <w:t>with the Board</w:t>
      </w:r>
    </w:p>
    <w:p>
      <w:r>
        <w:t>15</w:t>
      </w:r>
    </w:p>
    <w:p>
      <w:r>
        <w:t>Authorization</w:t>
      </w:r>
    </w:p>
    <w:p>
      <w:r>
        <w:t>for Assignment</w:t>
      </w:r>
    </w:p>
    <w:p>
      <w:r>
        <w:t>(AFA) Number of the IRP</w:t>
      </w:r>
    </w:p>
    <w:p>
      <w:r>
        <w:t>16</w:t>
      </w:r>
    </w:p>
    <w:p>
      <w:r>
        <w:t>Expiry Date of AFA of the IRP</w:t>
      </w:r>
    </w:p>
    <w:p>
      <w:r>
        <w:t>17</w:t>
      </w:r>
    </w:p>
    <w:p>
      <w:r>
        <w:t>Last date for submission of claims</w:t>
      </w:r>
    </w:p>
    <w:p>
      <w:r>
        <w:t>18</w:t>
      </w:r>
    </w:p>
    <w:p>
      <w:r>
        <w:t>List of identified creditor classes</w:t>
      </w:r>
    </w:p>
    <w:p>
      <w:r>
        <w:t>7o)</w:t>
      </w:r>
    </w:p>
    <w:p>
      <w:r>
        <w:t>Nanjes of IPs identified to act as Authorized Representative of creditors in a class (Three names to</w:t>
      </w:r>
    </w:p>
    <w:p>
      <w:r>
        <w:t>be given for each class)</w:t>
      </w:r>
    </w:p>
    <w:p>
      <w:r>
        <w:t>20</w:t>
      </w:r>
    </w:p>
    <w:p>
      <w:r>
        <w:t>Details of Authorized</w:t>
      </w:r>
    </w:p>
    <w:p>
      <w:r>
        <w:t>representatives</w:t>
      </w:r>
    </w:p>
    <w:p>
      <w:r>
        <w:t>Additional fields'specific to Withdrawal of CIRP, PPIRP; Individual Insolvency</w:t>
      </w:r>
    </w:p>
    <w:p>
      <w:r>
        <w:t>18</w:t>
      </w:r>
    </w:p>
    <w:p>
      <w:r>
        <w:t>NCLT Bench in which the case was filed</w:t>
      </w:r>
    </w:p>
    <w:p>
      <w:r>
        <w:t>19</w:t>
      </w:r>
    </w:p>
    <w:p>
      <w:r>
        <w:t>Dairy Number generated in NCLT</w:t>
      </w:r>
    </w:p>
    <w:p>
      <w:r>
        <w:t>20</w:t>
      </w:r>
    </w:p>
    <w:p>
      <w:r>
        <w:t>Case Number</w:t>
      </w:r>
    </w:p>
    <w:p>
      <w:r>
        <w:t>of NCLT</w:t>
      </w:r>
    </w:p>
    <w:p>
      <w:r>
        <w:t>21</w:t>
      </w:r>
    </w:p>
    <w:p>
      <w:r>
        <w:t>Date of filing at NCLT</w:t>
      </w:r>
    </w:p>
    <w:p>
      <w:r>
        <w:t>22</w:t>
      </w:r>
    </w:p>
    <w:p>
      <w:r>
        <w:t>Date of Admission at NCLT</w:t>
      </w:r>
    </w:p>
    <w:p>
      <w:r>
        <w:t>23</w:t>
      </w:r>
    </w:p>
    <w:p>
      <w:r>
        <w:t>Section under which the application was filed</w:t>
      </w:r>
    </w:p>
    <w:p>
      <w:r>
        <w:t>24</w:t>
      </w:r>
    </w:p>
    <w:p>
      <w:r>
        <w:t>Date of meeting in which PPIRP termination decision was taken</w:t>
      </w:r>
    </w:p>
    <w:p>
      <w:r>
        <w:t>25</w:t>
      </w:r>
    </w:p>
    <w:p>
      <w:r>
        <w:t>Reason for PPIRP termination</w:t>
      </w:r>
    </w:p>
    <w:p>
      <w:r>
        <w:t>decision (No resolution</w:t>
      </w:r>
    </w:p>
    <w:p>
      <w:r>
        <w:t>plan submitted/Resolution</w:t>
      </w:r>
    </w:p>
    <w:p>
      <w:r>
        <w:t>plan not approved</w:t>
      </w:r>
    </w:p>
    <w:p>
      <w:r>
        <w:t>by CoC)</w:t>
      </w:r>
    </w:p>
    <w:p>
      <w:r>
        <w:t>13</w:t>
      </w:r>
    </w:p>
    <w:p>
      <w:r>
        <w:br w:type="page"/>
      </w:r>
    </w:p>
    <w:p>
      <w:r>
        <w:t>Sr.#</w:t>
      </w:r>
    </w:p>
    <w:p>
      <w:r>
        <w:t>Name of Field</w:t>
      </w:r>
    </w:p>
    <w:p>
      <w:r>
        <w:t>Fields specific to Voluntary Licjuidation</w:t>
      </w:r>
    </w:p>
    <w:p>
      <w:r>
        <w:t>26</w:t>
      </w:r>
    </w:p>
    <w:p>
      <w:r>
        <w:t>Name of Corporate</w:t>
      </w:r>
    </w:p>
    <w:p>
      <w:r>
        <w:t>Person</w:t>
      </w:r>
    </w:p>
    <w:p>
      <w:r>
        <w:t>27</w:t>
      </w:r>
    </w:p>
    <w:p>
      <w:r>
        <w:t>Date of Incorporation of Corporate Person</w:t>
      </w:r>
    </w:p>
    <w:p>
      <w:r>
        <w:t>28</w:t>
      </w:r>
    </w:p>
    <w:p>
      <w:r>
        <w:t>Authority under which corporate person is incorporated /registered</w:t>
      </w:r>
    </w:p>
    <w:p>
      <w:r>
        <w:t>29</w:t>
      </w:r>
    </w:p>
    <w:p>
      <w:r>
        <w:t>Liquidation Commencement</w:t>
      </w:r>
    </w:p>
    <w:p>
      <w:r>
        <w:t>Date of Corporate</w:t>
      </w:r>
    </w:p>
    <w:p>
      <w:r>
        <w:t>Person</w:t>
      </w:r>
    </w:p>
    <w:p>
      <w:r>
        <w:t>30</w:t>
      </w:r>
    </w:p>
    <w:p>
      <w:r>
        <w:t>Name, Address, Email Address, Telephone Number and The Registration Number of The Liquidator</w:t>
      </w:r>
    </w:p>
    <w:p>
      <w:r>
        <w:t>1.1.3 Claims Management</w:t>
      </w:r>
    </w:p>
    <w:p>
      <w:r>
        <w:t>The Claims Management Module shall efficiently organize, and process claims from creditors, offering a</w:t>
      </w:r>
    </w:p>
    <w:p>
      <w:r>
        <w:t>streamlined interface for submission, verification, and admission, enhancing transparency and compliance in the</w:t>
      </w:r>
    </w:p>
    <w:p>
      <w:r>
        <w:t>claims handling process.</w:t>
      </w:r>
    </w:p>
    <w:p>
      <w:r>
        <w:t>A. “Configuration.of</w:t>
      </w:r>
    </w:p>
    <w:p>
      <w:r>
        <w:t>Claims Management</w:t>
      </w:r>
    </w:p>
    <w:p>
      <w:r>
        <w:t>Aa |</w:t>
      </w:r>
    </w:p>
    <w:p>
      <w:r>
        <w:t>The system should allow the IP (IRP/RP/Liguidator/Bankruptcy</w:t>
      </w:r>
    </w:p>
    <w:p>
      <w:r>
        <w:t>Trustee) to configure the claims section</w:t>
      </w:r>
    </w:p>
    <w:p>
      <w:r>
        <w:t>for the collection of claims from creditors through the ‘Manage Claims' option for each process</w:t>
      </w:r>
    </w:p>
    <w:p>
      <w:r>
        <w:t>undertaken.</w:t>
      </w:r>
    </w:p>
    <w:p>
      <w:r>
        <w:t>A.2z | The system should be able to provide customization</w:t>
      </w:r>
    </w:p>
    <w:p>
      <w:r>
        <w:t>capabilities</w:t>
      </w:r>
    </w:p>
    <w:p>
      <w:r>
        <w:t>within the 'Manage Claims' section,</w:t>
      </w:r>
    </w:p>
    <w:p>
      <w:r>
        <w:t>allowing the IP to configure the auto-generated</w:t>
      </w:r>
    </w:p>
    <w:p>
      <w:r>
        <w:t>claim form, with fields such as iPIE case number and</w:t>
      </w:r>
    </w:p>
    <w:p>
      <w:r>
        <w:t>debtor details being auto-filled,</w:t>
      </w:r>
    </w:p>
    <w:p>
      <w:r>
        <w:t>A3</w:t>
      </w:r>
    </w:p>
    <w:p>
      <w:r>
        <w:t>| The system</w:t>
      </w:r>
    </w:p>
    <w:p>
      <w:r>
        <w:t>should support</w:t>
      </w:r>
    </w:p>
    <w:p>
      <w:r>
        <w:t>dynamic</w:t>
      </w:r>
    </w:p>
    <w:p>
      <w:r>
        <w:t>form preparation,</w:t>
      </w:r>
    </w:p>
    <w:p>
      <w:r>
        <w:t>enabling</w:t>
      </w:r>
    </w:p>
    <w:p>
      <w:r>
        <w:t>the</w:t>
      </w:r>
    </w:p>
    <w:p>
      <w:r>
        <w:t>IP to add</w:t>
      </w:r>
    </w:p>
    <w:p>
      <w:r>
        <w:t>or delete</w:t>
      </w:r>
    </w:p>
    <w:p>
      <w:r>
        <w:t>relevantfirrelevant fields based on the specific process requirements.</w:t>
      </w:r>
    </w:p>
    <w:p>
      <w:r>
        <w:t>A</w:t>
      </w:r>
    </w:p>
    <w:p>
      <w:r>
        <w:t>|</w:t>
      </w:r>
    </w:p>
    <w:p>
      <w:r>
        <w:t>The system</w:t>
      </w:r>
    </w:p>
    <w:p>
      <w:r>
        <w:t>should allow the IP to configure the claim forms’ attributes,</w:t>
      </w:r>
    </w:p>
    <w:p>
      <w:r>
        <w:t>including claim filing dates,</w:t>
      </w:r>
    </w:p>
    <w:p>
      <w:r>
        <w:t>storage requirements, and different field requirements based on claimant type.</w:t>
      </w:r>
    </w:p>
    <w:p>
      <w:r>
        <w:t>A.5 |</w:t>
      </w:r>
    </w:p>
    <w:p>
      <w:r>
        <w:t>The system should facilitate the creation of Claim review notes for each claim, providing a repository</w:t>
      </w:r>
    </w:p>
    <w:p>
      <w:r>
        <w:t>for future references related to the ongoing claim processes.</w:t>
      </w:r>
    </w:p>
    <w:p>
      <w:r>
        <w:t>A6</w:t>
      </w:r>
    </w:p>
    <w:p>
      <w:r>
        <w:t>| The system should enable the IP to generate links for configured claims forms through the 'Generate</w:t>
      </w:r>
    </w:p>
    <w:p>
      <w:r>
        <w:t>Link' option.</w:t>
      </w:r>
    </w:p>
    <w:p>
      <w:r>
        <w:t>A7 | The system should provide the IP with the flexibility to change configuration of the claim form,</w:t>
      </w:r>
    </w:p>
    <w:p>
      <w:r>
        <w:t>including dates and timings, along with providing reasons through a dropdown-based selection and</w:t>
      </w:r>
    </w:p>
    <w:p>
      <w:r>
        <w:t>uploading necessary documents, as justification for changes.</w:t>
      </w:r>
    </w:p>
    <w:p>
      <w:r>
        <w:t>B. Submissionof Claims</w:t>
      </w:r>
    </w:p>
    <w:p>
      <w:r>
        <w:t>B.1 | The system should be able to provide claimants with access to the claims management link specified</w:t>
      </w:r>
    </w:p>
    <w:p>
      <w:r>
        <w:t>in the public announcement,</w:t>
      </w:r>
    </w:p>
    <w:p>
      <w:r>
        <w:t>facilitating registration</w:t>
      </w:r>
    </w:p>
    <w:p>
      <w:r>
        <w:t>in iPIE.</w:t>
      </w:r>
    </w:p>
    <w:p>
      <w:r>
        <w:t>B.2 | On successful fogin, the system should enable users to search for the claim form by clicking on the</w:t>
      </w:r>
    </w:p>
    <w:p>
      <w:r>
        <w:t>*Submit Claims' link. Search options should include iPIE unique ID, CD name, PAN, IP name, etc., or by</w:t>
      </w:r>
    </w:p>
    <w:p>
      <w:r>
        <w:t>using the link shared in the public announcement.</w:t>
      </w:r>
    </w:p>
    <w:p>
      <w:r>
        <w:t>B.3 | The system should display relevant fields for each claimant type upon selection from the dropdown</w:t>
      </w:r>
    </w:p>
    <w:p>
      <w:r>
        <w:t>list, including Operational Creditor Except Workmen and Employees, Financial Creditors, Workman or</w:t>
      </w:r>
    </w:p>
    <w:p>
      <w:r>
        <w:t>an Employee, Authorized Representative of Workmen and Employees, and Other Stakeholders.</w:t>
      </w:r>
    </w:p>
    <w:p>
      <w:r>
        <w:t>o</w:t>
      </w:r>
    </w:p>
    <w:p>
      <w:r>
        <w:t>]</w:t>
      </w:r>
    </w:p>
    <w:p>
      <w:pPr>
        <w:pStyle w:val="Heading2"/>
      </w:pPr>
      <w:r>
        <w:t>/&amp; P</w:t>
      </w:r>
    </w:p>
    <w:p>
      <w:pPr>
        <w:pStyle w:val="Heading1"/>
      </w:pPr>
      <w:r>
        <w:t>1</w:t>
      </w:r>
    </w:p>
    <w:p>
      <w:r>
        <w:t>7</w:t>
      </w:r>
    </w:p>
    <w:p>
      <w:r>
        <w:br w:type="page"/>
      </w:r>
    </w:p>
    <w:p>
      <w:r>
        <w:t>After selecting a daima;{twtype, the system should allow the claimant to update the claims form</w:t>
      </w:r>
    </w:p>
    <w:p>
      <w:r>
        <w:t>according</w:t>
      </w:r>
    </w:p>
    <w:p>
      <w:r>
        <w:t>to</w:t>
      </w:r>
    </w:p>
    <w:p>
      <w:r>
        <w:t>the</w:t>
      </w:r>
    </w:p>
    <w:p>
      <w:r>
        <w:t>specified</w:t>
      </w:r>
    </w:p>
    <w:p>
      <w:r>
        <w:t>format</w:t>
      </w:r>
    </w:p>
    <w:p>
      <w:r>
        <w:t>and</w:t>
      </w:r>
    </w:p>
    <w:p>
      <w:r>
        <w:t>the</w:t>
      </w:r>
    </w:p>
    <w:p>
      <w:r>
        <w:t>types</w:t>
      </w:r>
    </w:p>
    <w:p>
      <w:r>
        <w:t>of</w:t>
      </w:r>
    </w:p>
    <w:p>
      <w:r>
        <w:t>claimant</w:t>
      </w:r>
    </w:p>
    <w:p>
      <w:r>
        <w:t>and</w:t>
      </w:r>
    </w:p>
    <w:p>
      <w:r>
        <w:t>process</w:t>
      </w:r>
    </w:p>
    <w:p>
      <w:r>
        <w:t>(CIRP/PPIRP/Liquidation/VL{Ind</w:t>
      </w:r>
    </w:p>
    <w:p>
      <w:r>
        <w:t>ins).</w:t>
      </w:r>
    </w:p>
    <w:p>
      <w:r>
        <w:t>In case of claim submission</w:t>
      </w:r>
    </w:p>
    <w:p>
      <w:r>
        <w:t>by financial creditors</w:t>
      </w:r>
    </w:p>
    <w:p>
      <w:r>
        <w:t>in a class, the system should enable the claimant</w:t>
      </w:r>
    </w:p>
    <w:p>
      <w:r>
        <w:t>to</w:t>
      </w:r>
    </w:p>
    <w:p>
      <w:r>
        <w:t>select one of the three IPs mentioned in the public announcement, who will act as the AR of creditors</w:t>
      </w:r>
    </w:p>
    <w:p>
      <w:r>
        <w:t>of the class.</w:t>
      </w:r>
    </w:p>
    <w:p>
      <w:r>
        <w:t>B.6</w:t>
      </w:r>
    </w:p>
    <w:p>
      <w:r>
        <w:t>After form completion, the system should prompt the claimant to provide a declaration affirming the</w:t>
      </w:r>
    </w:p>
    <w:p>
      <w:r>
        <w:t>correctness and avthenticity of the submitted records.</w:t>
      </w:r>
    </w:p>
    <w:p>
      <w:pPr>
        <w:pStyle w:val="Heading2"/>
      </w:pPr>
      <w:r>
        <w:t>By</w:t>
      </w:r>
    </w:p>
    <w:p>
      <w:r>
        <w:t>Post submission of claims, the system should be able to notify the IP, and a claims dashboard should</w:t>
      </w:r>
    </w:p>
    <w:p>
      <w:r>
        <w:t>be accessible to view claims-related information, including Principal, interest, etc,, captured against</w:t>
      </w:r>
    </w:p>
    <w:p>
      <w:r>
        <w:t>each claim,</w:t>
      </w:r>
    </w:p>
    <w:p>
      <w:r>
        <w:t>B.8</w:t>
      </w:r>
    </w:p>
    <w:p>
      <w:r>
        <w:t>The system should be able to capture the PAN/CINfAadhaar (with Aadhaar stored</w:t>
      </w:r>
    </w:p>
    <w:p>
      <w:r>
        <w:t>in the Aadhaar vault</w:t>
      </w:r>
    </w:p>
    <w:p>
      <w:r>
        <w:t>of NIC on a paid basis) number</w:t>
      </w:r>
    </w:p>
    <w:p>
      <w:r>
        <w:t>of the claimant</w:t>
      </w:r>
    </w:p>
    <w:p>
      <w:r>
        <w:t>based</w:t>
      </w:r>
    </w:p>
    <w:p>
      <w:r>
        <w:t>on the type of claimant</w:t>
      </w:r>
    </w:p>
    <w:p>
      <w:r>
        <w:t>and information</w:t>
      </w:r>
    </w:p>
    <w:p>
      <w:r>
        <w:t>availability.</w:t>
      </w:r>
    </w:p>
    <w:p>
      <w:r>
        <w:t>B.g</w:t>
      </w:r>
    </w:p>
    <w:p>
      <w:r>
        <w:t>The forms should include a mandatory field for uploading all required proof of claim documents, which</w:t>
      </w:r>
    </w:p>
    <w:p>
      <w:r>
        <w:t>should</w:t>
      </w:r>
    </w:p>
    <w:p>
      <w:r>
        <w:t>be stored</w:t>
      </w:r>
    </w:p>
    <w:p>
      <w:r>
        <w:t>in the</w:t>
      </w:r>
    </w:p>
    <w:p>
      <w:r>
        <w:t>Document</w:t>
      </w:r>
    </w:p>
    <w:p>
      <w:r>
        <w:t>Management</w:t>
      </w:r>
    </w:p>
    <w:p>
      <w:r>
        <w:t>System</w:t>
      </w:r>
    </w:p>
    <w:p>
      <w:r>
        <w:t>(DMS) under</w:t>
      </w:r>
    </w:p>
    <w:p>
      <w:r>
        <w:t>the case folder's</w:t>
      </w:r>
    </w:p>
    <w:p>
      <w:r>
        <w:t>‘Claims</w:t>
      </w:r>
    </w:p>
    <w:p>
      <w:r>
        <w:t>Document’ sub-folder.</w:t>
      </w:r>
    </w:p>
    <w:p>
      <w:r>
        <w:t>B.1io</w:t>
      </w:r>
    </w:p>
    <w:p>
      <w:r>
        <w:t>The system should be able to mandatorily capture the form fields for uploading all required proof of</w:t>
      </w:r>
    </w:p>
    <w:p>
      <w:r>
        <w:t>claim documents, to be stored in the DMS under the case folder's ‘Claims Document’ sub-folder.</w:t>
      </w:r>
    </w:p>
    <w:p>
      <w:r>
        <w:t>Bai</w:t>
      </w:r>
    </w:p>
    <w:p>
      <w:r>
        <w:t>Post submission</w:t>
      </w:r>
    </w:p>
    <w:p>
      <w:r>
        <w:t>of claims, the system</w:t>
      </w:r>
    </w:p>
    <w:p>
      <w:r>
        <w:t>should be able to generate</w:t>
      </w:r>
    </w:p>
    <w:p>
      <w:r>
        <w:t>a unique claims reference</w:t>
      </w:r>
    </w:p>
    <w:p>
      <w:r>
        <w:t>number</w:t>
      </w:r>
    </w:p>
    <w:p>
      <w:r>
        <w:t>for future reference and allow the users to download the acknowledgment of claim submission along</w:t>
      </w:r>
    </w:p>
    <w:p>
      <w:r>
        <w:t>with the submitted claim form,</w:t>
      </w:r>
    </w:p>
    <w:p>
      <w:r>
        <w:t>In the case of Voluntary Liquidation, post-submission of claims, the system should facilitate the</w:t>
      </w:r>
    </w:p>
    <w:p>
      <w:r>
        <w:t>submission of a Preliminary Report to the corporate person within the prescribed timeline, detailing</w:t>
      </w:r>
    </w:p>
    <w:p>
      <w:r>
        <w:t>the capital structure and estimates of assets and liabilities as of the liquidation commencement date</w:t>
      </w:r>
    </w:p>
    <w:p>
      <w:r>
        <w:t>based on the books of the corporate person.</w:t>
      </w:r>
    </w:p>
    <w:p>
      <w:r>
        <w:t>C.</w:t>
      </w:r>
    </w:p>
    <w:p>
      <w:r>
        <w:t>“Claim Processing &amp; Verification</w:t>
      </w:r>
    </w:p>
    <w:p>
      <w:r>
        <w:t>C.a | The system should send notifications to the IP through email, app, andfor SMS each time a claim form</w:t>
      </w:r>
    </w:p>
    <w:p>
      <w:r>
        <w:t>is submitted.</w:t>
      </w:r>
    </w:p>
    <w:p>
      <w:r>
        <w:t>C.2 | The system should enable the IP to log in and access the claims module for claims verification, which</w:t>
      </w:r>
    </w:p>
    <w:p>
      <w:r>
        <w:t>includes utilizing unique claim [Ds and claimant IDs assigned to each claim.</w:t>
      </w:r>
    </w:p>
    <w:p>
      <w:r>
        <w:t>C.3 |</w:t>
      </w:r>
    </w:p>
    <w:p>
      <w:r>
        <w:t>The system should provide a checklist feature under the claims verification module allow the IP to</w:t>
      </w:r>
    </w:p>
    <w:p>
      <w:r>
        <w:t>create a checklist for mandatory information/documents.</w:t>
      </w:r>
    </w:p>
    <w:p>
      <w:r>
        <w:t>C.4 |</w:t>
      </w:r>
    </w:p>
    <w:p>
      <w:r>
        <w:t>The system should enable the IP to upload a downloaded</w:t>
      </w:r>
    </w:p>
    <w:p>
      <w:r>
        <w:t>Exce! file (in a fixed format) from the CD ERP</w:t>
      </w:r>
    </w:p>
    <w:p>
      <w:r>
        <w:t>system. The columns</w:t>
      </w:r>
    </w:p>
    <w:p>
      <w:r>
        <w:t>may include (non-exhaustive</w:t>
      </w:r>
    </w:p>
    <w:p>
      <w:r>
        <w:t>list):</w:t>
      </w:r>
    </w:p>
    <w:p>
      <w:r>
        <w:t>(Details will vary as per the creditor type)</w:t>
      </w:r>
    </w:p>
    <w:p>
      <w:r>
        <w:t>*</w:t>
      </w:r>
    </w:p>
    <w:p>
      <w:r>
        <w:t>PAN of creditor</w:t>
      </w:r>
    </w:p>
    <w:p>
      <w:r>
        <w:t>e</w:t>
      </w:r>
    </w:p>
    <w:p>
      <w:r>
        <w:t>Creditortype</w:t>
      </w:r>
    </w:p>
    <w:p>
      <w:r>
        <w:t>e</w:t>
      </w:r>
    </w:p>
    <w:p>
      <w:r>
        <w:t>Creditor name</w:t>
      </w:r>
    </w:p>
    <w:p>
      <w:r>
        <w:t>e</w:t>
      </w:r>
    </w:p>
    <w:p>
      <w:r>
        <w:t>Loanamount</w:t>
      </w:r>
    </w:p>
    <w:p>
      <w:r>
        <w:t>principal</w:t>
      </w:r>
    </w:p>
    <w:p>
      <w:r>
        <w:t>e</w:t>
      </w:r>
    </w:p>
    <w:p>
      <w:r>
        <w:t>Loanamountinterest</w:t>
      </w:r>
    </w:p>
    <w:p>
      <w:r>
        <w:t>+</w:t>
      </w:r>
    </w:p>
    <w:p>
      <w:r>
        <w:t>Transaction date</w:t>
      </w:r>
    </w:p>
    <w:p>
      <w:r>
        <w:t>e</w:t>
      </w:r>
    </w:p>
    <w:p>
      <w:r>
        <w:t>Transaction type (credit/debit)</w:t>
      </w:r>
    </w:p>
    <w:p>
      <w:r>
        <w:t>*</w:t>
      </w:r>
    </w:p>
    <w:p>
      <w:r>
        <w:t>Invoice date</w:t>
      </w:r>
    </w:p>
    <w:p>
      <w:pPr>
        <w:pStyle w:val="Heading2"/>
      </w:pPr>
      <w:r>
        <w:t>*</w:t>
      </w:r>
    </w:p>
    <w:p>
      <w:r>
        <w:t>GSTfiling date</w:t>
      </w:r>
    </w:p>
    <w:p>
      <w:pPr>
        <w:pStyle w:val="Heading2"/>
      </w:pPr>
      <w:r>
        <w:t>.</w:t>
      </w:r>
    </w:p>
    <w:p>
      <w:pPr>
        <w:pStyle w:val="Heading2"/>
      </w:pPr>
      <w:r>
        <w:t>n</w:t>
      </w:r>
    </w:p>
    <w:p>
      <w:r>
        <w:br w:type="page"/>
      </w:r>
    </w:p>
    <w:p>
      <w:r>
        <w:t>*</w:t>
      </w:r>
    </w:p>
    <w:p>
      <w:r>
        <w:t>EPFOFiling data</w:t>
      </w:r>
    </w:p>
    <w:p>
      <w:r>
        <w:t>e</w:t>
      </w:r>
    </w:p>
    <w:p>
      <w:r>
        <w:t>EPFO value submitted</w:t>
      </w:r>
    </w:p>
    <w:p>
      <w:r>
        <w:t>s</w:t>
      </w:r>
    </w:p>
    <w:p>
      <w:r>
        <w:t>Income taxfiling date</w:t>
      </w:r>
    </w:p>
    <w:p>
      <w:r>
        <w:t>e</w:t>
      </w:r>
    </w:p>
    <w:p>
      <w:r>
        <w:t>Income tax value submitted</w:t>
      </w:r>
    </w:p>
    <w:p>
      <w:r>
        <w:t>*</w:t>
      </w:r>
    </w:p>
    <w:p>
      <w:r>
        <w:t>Amount due to the creditor as on ICD</w:t>
      </w:r>
    </w:p>
    <w:p>
      <w:r>
        <w:t>C.5 | The system should redirect the IP to log in (without Single Sign-On) to various portals (e.g., MCA, GST,</w:t>
      </w:r>
    </w:p>
    <w:p>
      <w:r>
        <w:t>Income Tax, EPFO, SEBI, CERSAI, Stock Exchanges,</w:t>
      </w:r>
    </w:p>
    <w:p>
      <w:r>
        <w:t>NeSL, CRILIC, ROC, CIBIL, etc.) to fetch necessary</w:t>
      </w:r>
    </w:p>
    <w:p>
      <w:r>
        <w:t>details for claim verification. The system should enable the IP to upload important information and</w:t>
      </w:r>
    </w:p>
    <w:p>
      <w:r>
        <w:t>documents</w:t>
      </w:r>
    </w:p>
    <w:p>
      <w:r>
        <w:t>(indicative and non-exhaustive</w:t>
      </w:r>
    </w:p>
    <w:p>
      <w:r>
        <w:t>list given below) in the Records Management</w:t>
      </w:r>
    </w:p>
    <w:p>
      <w:r>
        <w:t>module</w:t>
      </w:r>
    </w:p>
    <w:p>
      <w:r>
        <w:t>and</w:t>
      </w:r>
    </w:p>
    <w:p>
      <w:r>
        <w:t>DMS.</w:t>
      </w:r>
    </w:p>
    <w:p>
      <w:r>
        <w:t>*</w:t>
      </w:r>
    </w:p>
    <w:p>
      <w:r>
        <w:t>Annualreturns</w:t>
      </w:r>
    </w:p>
    <w:p>
      <w:r>
        <w:t>and balance sheets (pdf and xBRL format)</w:t>
      </w:r>
    </w:p>
    <w:p>
      <w:r>
        <w:t>e</w:t>
      </w:r>
    </w:p>
    <w:p>
      <w:r>
        <w:t>Audited Financial Statements</w:t>
      </w:r>
    </w:p>
    <w:p>
      <w:r>
        <w:t>*</w:t>
      </w:r>
    </w:p>
    <w:p>
      <w:r>
        <w:t>Invoices</w:t>
      </w:r>
    </w:p>
    <w:p>
      <w:r>
        <w:t>*</w:t>
      </w:r>
    </w:p>
    <w:p>
      <w:r>
        <w:t>GSTFilings</w:t>
      </w:r>
    </w:p>
    <w:p>
      <w:r>
        <w:t>*</w:t>
      </w:r>
    </w:p>
    <w:p>
      <w:r>
        <w:t>PFFilings</w:t>
      </w:r>
    </w:p>
    <w:p>
      <w:r>
        <w:t>e</w:t>
      </w:r>
    </w:p>
    <w:p>
      <w:r>
        <w:t>Bank Statements</w:t>
      </w:r>
    </w:p>
    <w:p>
      <w:r>
        <w:t>®</w:t>
      </w:r>
    </w:p>
    <w:p>
      <w:r>
        <w:t>Securities Statements</w:t>
      </w:r>
    </w:p>
    <w:p>
      <w:r>
        <w:t>¢</w:t>
      </w:r>
    </w:p>
    <w:p>
      <w:r>
        <w:t>Relevant Contracts</w:t>
      </w:r>
    </w:p>
    <w:p>
      <w:r>
        <w:t>¢</w:t>
      </w:r>
    </w:p>
    <w:p>
      <w:r>
        <w:t>Board Resolutions</w:t>
      </w:r>
    </w:p>
    <w:p>
      <w:r>
        <w:t>*</w:t>
      </w:r>
    </w:p>
    <w:p>
      <w:r>
        <w:t>Any other critical documents from the corporate debtor and relevant authorities for establishing</w:t>
      </w:r>
    </w:p>
    <w:p>
      <w:r>
        <w:t>debt transactions.</w:t>
      </w:r>
    </w:p>
    <w:p>
      <w:r>
        <w:t>C.6 | The system should facilitate the retrieval and upload of any critical documents from the CD and</w:t>
      </w:r>
    </w:p>
    <w:p>
      <w:r>
        <w:t>relevant authorities to establish debt transactions.</w:t>
      </w:r>
    </w:p>
    <w:p>
      <w:r>
        <w:t>C7</w:t>
      </w:r>
    </w:p>
    <w:p>
      <w:r>
        <w:t>| The system should enable the IP to validate claimant company or individual details and loan</w:t>
      </w:r>
    </w:p>
    <w:p>
      <w:r>
        <w:t>information retrieved from MCA, or other relevant sources, along with verifying claims based on data</w:t>
      </w:r>
    </w:p>
    <w:p>
      <w:r>
        <w:t>from NeSL or the debtor’s internal ERP entries through the 'Verify Claims' link.</w:t>
      </w:r>
    </w:p>
    <w:p>
      <w:r>
        <w:t>C8</w:t>
      </w:r>
    </w:p>
    <w:p>
      <w:r>
        <w:t>| The system should allow the IP to search for information in NeSL database</w:t>
      </w:r>
    </w:p>
    <w:p>
      <w:r>
        <w:t>based on required</w:t>
      </w:r>
    </w:p>
    <w:p>
      <w:r>
        <w:t>parameters (e.g., claimant details, loan information, etc.). Indicative and non-exhaustive list of search</w:t>
      </w:r>
    </w:p>
    <w:p>
      <w:r>
        <w:t>parameters</w:t>
      </w:r>
    </w:p>
    <w:p>
      <w:r>
        <w:t>given below,</w:t>
      </w:r>
    </w:p>
    <w:p>
      <w:r>
        <w:t>*</w:t>
      </w:r>
    </w:p>
    <w:p>
      <w:r>
        <w:t>Claimant PAN + CD PAN/CIN /+ Loan Ref No</w:t>
      </w:r>
    </w:p>
    <w:p>
      <w:r>
        <w:t>e</w:t>
      </w:r>
    </w:p>
    <w:p>
      <w:r>
        <w:t>Claimant CIN + CD PAN/CIN /+ Loan Ref No</w:t>
      </w:r>
    </w:p>
    <w:p>
      <w:r>
        <w:t>s</w:t>
      </w:r>
    </w:p>
    <w:p>
      <w:r>
        <w:t>Claimant</w:t>
      </w:r>
    </w:p>
    <w:p>
      <w:r>
        <w:t>name</w:t>
      </w:r>
    </w:p>
    <w:p>
      <w:r>
        <w:t>+ CD PAN/CIN /+ Loan Ref No</w:t>
      </w:r>
    </w:p>
    <w:p>
      <w:r>
        <w:t>C.g | The system should enable the IP to process and verify claims by scrutinizing proofs submitted by</w:t>
      </w:r>
    </w:p>
    <w:p>
      <w:r>
        <w:t>claimants, which shall involve conducting due diligence and cross-referencing information with data</w:t>
      </w:r>
    </w:p>
    <w:p>
      <w:r>
        <w:t>from the</w:t>
      </w:r>
    </w:p>
    <w:p>
      <w:r>
        <w:t>CD ERP system</w:t>
      </w:r>
    </w:p>
    <w:p>
      <w:r>
        <w:t>and external</w:t>
      </w:r>
    </w:p>
    <w:p>
      <w:r>
        <w:t>integrations</w:t>
      </w:r>
    </w:p>
    <w:p>
      <w:r>
        <w:t>like MCA, NeSL,</w:t>
      </w:r>
    </w:p>
    <w:p>
      <w:r>
        <w:t>ROC, etc.,</w:t>
      </w:r>
    </w:p>
    <w:p>
      <w:r>
        <w:t>while ensuring</w:t>
      </w:r>
    </w:p>
    <w:p>
      <w:r>
        <w:t>||</w:t>
      </w:r>
    </w:p>
    <w:p>
      <w:r>
        <w:t>compliance with legal requirements.</w:t>
      </w:r>
    </w:p>
    <w:p>
      <w:r>
        <w:t>C.10 | The system should facilitate the IP to search for similar transactions from claims and existing CD</w:t>
      </w:r>
    </w:p>
    <w:p>
      <w:r>
        <w:t>records upioaded in iPIE.</w:t>
      </w:r>
    </w:p>
    <w:p>
      <w:r>
        <w:t>Ca1 | The system should generate and capture a list of claimants (stakeholders) with below attributes/fields</w:t>
      </w:r>
    </w:p>
    <w:p>
      <w:r>
        <w:t>(indicative and non-exhaustive list) under the claims management module.</w:t>
      </w:r>
    </w:p>
    <w:p>
      <w:r>
        <w:t>s</w:t>
      </w:r>
    </w:p>
    <w:p>
      <w:r>
        <w:t>Claimantname</w:t>
      </w:r>
    </w:p>
    <w:p>
      <w:r>
        <w:t>e</w:t>
      </w:r>
    </w:p>
    <w:p>
      <w:r>
        <w:t>Claimant unique IDs (CIN, PAN, Aadhaar)</w:t>
      </w:r>
    </w:p>
    <w:p>
      <w:r>
        <w:t>e</w:t>
      </w:r>
    </w:p>
    <w:p>
      <w:r>
        <w:t>Claimvalue</w:t>
      </w:r>
    </w:p>
    <w:p>
      <w:r>
        <w:t>(principal, interest)</w:t>
      </w:r>
    </w:p>
    <w:p>
      <w:r>
        <w:t>«</w:t>
      </w:r>
    </w:p>
    <w:p>
      <w:r>
        <w:t>Claimtype</w:t>
      </w:r>
    </w:p>
    <w:p>
      <w:r>
        <w:t>¢</w:t>
      </w:r>
    </w:p>
    <w:p>
      <w:r>
        <w:t>Claim status</w:t>
      </w:r>
    </w:p>
    <w:p>
      <w:r>
        <w:t>»</w:t>
      </w:r>
    </w:p>
    <w:p>
      <w:r>
        <w:t>Amount covered by Security interest</w:t>
      </w:r>
    </w:p>
    <w:p>
      <w:r>
        <w:t>s</w:t>
      </w:r>
    </w:p>
    <w:p>
      <w:r>
        <w:t>Amount covered by Guarantee</w:t>
      </w:r>
    </w:p>
    <w:p>
      <w:r>
        <w:t>s</w:t>
      </w:r>
    </w:p>
    <w:p>
      <w:r>
        <w:t>Amount of contingent claim</w:t>
      </w:r>
    </w:p>
    <w:p>
      <w:r>
        <w:t>16</w:t>
      </w:r>
    </w:p>
    <w:p>
      <w:r>
        <w:br w:type="page"/>
      </w:r>
    </w:p>
    <w:p>
      <w:r>
        <w:t>s</w:t>
      </w:r>
    </w:p>
    <w:p>
      <w:r>
        <w:t>Amount of mutual dues, if any, that may be set off</w:t>
      </w:r>
    </w:p>
    <w:p>
      <w:r>
        <w:t>«</w:t>
      </w:r>
    </w:p>
    <w:p>
      <w:r>
        <w:t>Amount of asset against retention</w:t>
      </w:r>
    </w:p>
    <w:p>
      <w:r>
        <w:t>of title</w:t>
      </w:r>
    </w:p>
    <w:p>
      <w:r>
        <w:t>arrangement</w:t>
      </w:r>
    </w:p>
    <w:p>
      <w:r>
        <w:t>The system should enable the claimants to view the following claim information at any point of time:</w:t>
      </w:r>
    </w:p>
    <w:p>
      <w:r>
        <w:t>*</w:t>
      </w:r>
    </w:p>
    <w:p>
      <w:r>
        <w:t>Amount Claimed/Due</w:t>
      </w:r>
    </w:p>
    <w:p>
      <w:r>
        <w:t>*</w:t>
      </w:r>
    </w:p>
    <w:p>
      <w:r>
        <w:t>Amount Admitted</w:t>
      </w:r>
    </w:p>
    <w:p>
      <w:r>
        <w:t>»</w:t>
      </w:r>
    </w:p>
    <w:p>
      <w:r>
        <w:t>Amount under verification</w:t>
      </w:r>
    </w:p>
    <w:p>
      <w:r>
        <w:t>e</w:t>
      </w:r>
    </w:p>
    <w:p>
      <w:r>
        <w:t>Amount Rejected</w:t>
      </w:r>
    </w:p>
    <w:p>
      <w:r>
        <w:t>e</w:t>
      </w:r>
    </w:p>
    <w:p>
      <w:r>
        <w:t>Rejection Reason</w:t>
      </w:r>
    </w:p>
    <w:p>
      <w:r>
        <w:t>D." Withdrawal &amp; Modification of Claims</w:t>
      </w:r>
    </w:p>
    <w:p>
      <w:r>
        <w:t>D.a | The system should enable the IP to send back claim requests for correction of information or request</w:t>
      </w:r>
    </w:p>
    <w:p>
      <w:r>
        <w:t>additional information from the claimant.</w:t>
      </w:r>
    </w:p>
    <w:p>
      <w:r>
        <w:t>D.2 | The system should allow the IP to define a timeline for modification and withdrawal of claims,</w:t>
      </w:r>
    </w:p>
    <w:p>
      <w:r>
        <w:t>providing a structured framework for claimant actions.</w:t>
      </w:r>
    </w:p>
    <w:p>
      <w:r>
        <w:t>D.3 | The system should notify the claimant regarding modifications required on the submitted claim,</w:t>
      </w:r>
    </w:p>
    <w:p>
      <w:r>
        <w:t>ensuring timely communication of necessary adjustments.</w:t>
      </w:r>
    </w:p>
    <w:p>
      <w:r>
        <w:t>D.4 | The system should provide claimants with the capability to log in to their respective accounts and</w:t>
      </w:r>
    </w:p>
    <w:p>
      <w:r>
        <w:t>access the dashboard to choose the withdraw or modify option against the specific claim.</w:t>
      </w:r>
    </w:p>
    <w:p>
      <w:r>
        <w:t>The system should also enable the IP to modify the claim with justification remarks, triggering</w:t>
      </w:r>
    </w:p>
    <w:p>
      <w:r>
        <w:t>notifications to the respective claimant.</w:t>
      </w:r>
    </w:p>
    <w:p>
      <w:r>
        <w:t>D.5 | Incase of any deficiency marked in claims by the [P,the system should facilitate the claimant to view</w:t>
      </w:r>
    </w:p>
    <w:p>
      <w:r>
        <w:t>only the deficient sections/documents,</w:t>
      </w:r>
    </w:p>
    <w:p>
      <w:r>
        <w:t>along with enabling them to submit modifications within 5o~</w:t>
      </w:r>
    </w:p>
    <w:p>
      <w:r>
        <w:t>words, to address the required deficiencies.</w:t>
      </w:r>
    </w:p>
    <w:p>
      <w:r>
        <w:t>E. Accept/Reject Claims by Resolution Professional, Liquidator, Bankruptey Trustee</w:t>
      </w:r>
    </w:p>
    <w:p>
      <w:r>
        <w:t>Ea</w:t>
      </w:r>
    </w:p>
    <w:p>
      <w:r>
        <w:t>The system</w:t>
      </w:r>
    </w:p>
    <w:p>
      <w:r>
        <w:t>should allow the</w:t>
      </w:r>
    </w:p>
    <w:p>
      <w:r>
        <w:t>IP to validate claims and make decisions by clicking on the</w:t>
      </w:r>
    </w:p>
    <w:p>
      <w:r>
        <w:t>Accept/Reject/Partially Accept</w:t>
      </w:r>
    </w:p>
    <w:p>
      <w:r>
        <w:t>button,</w:t>
      </w:r>
    </w:p>
    <w:p>
      <w:r>
        <w:t>providing options for acceptance,</w:t>
      </w:r>
    </w:p>
    <w:p>
      <w:r>
        <w:t>rejection,</w:t>
      </w:r>
    </w:p>
    <w:p>
      <w:r>
        <w:t>or partial</w:t>
      </w:r>
    </w:p>
    <w:p>
      <w:r>
        <w:t>acceptance of claims.</w:t>
      </w:r>
    </w:p>
    <w:p>
      <w:r>
        <w:t>The system should also enable the IP to check if the claim is from a related party and accordingly should</w:t>
      </w:r>
    </w:p>
    <w:p>
      <w:r>
        <w:t>capture the type of refation.</w:t>
      </w:r>
    </w:p>
    <w:p>
      <w:r>
        <w:t>E%3</w:t>
      </w:r>
    </w:p>
    <w:p>
      <w:r>
        <w:t>Upon acceptance/rejection of a claim, the system should be able to intimate the claimant of their claim</w:t>
      </w:r>
    </w:p>
    <w:p>
      <w:r>
        <w:t>status, with an automatic</w:t>
      </w:r>
    </w:p>
    <w:p>
      <w:r>
        <w:t>generation</w:t>
      </w:r>
    </w:p>
    <w:p>
      <w:r>
        <w:t>of claim acceptance/rejection</w:t>
      </w:r>
    </w:p>
    <w:p>
      <w:r>
        <w:t>letters sent via email.</w:t>
      </w:r>
    </w:p>
    <w:p>
      <w:r>
        <w:t>E3</w:t>
      </w:r>
    </w:p>
    <w:p>
      <w:r>
        <w:t>The system should allow the claimant to provide necessary clarifications and supporting documents as</w:t>
      </w:r>
    </w:p>
    <w:p>
      <w:r>
        <w:t>and when required.</w:t>
      </w:r>
    </w:p>
    <w:p>
      <w:pPr>
        <w:pStyle w:val="Heading1"/>
      </w:pPr>
      <w:r>
        <w:t>By</w:t>
      </w:r>
    </w:p>
    <w:p>
      <w:r>
        <w:t>The system should be able to automatically update the Stakeholder Management module tables with</w:t>
      </w:r>
    </w:p>
    <w:p>
      <w:r>
        <w:t>approved claimant details, ensuring accurate and up-to-date records.</w:t>
      </w:r>
    </w:p>
    <w:p>
      <w:r>
        <w:t>Es</w:t>
      </w:r>
    </w:p>
    <w:p>
      <w:r>
        <w:t>In case of receipt of false claims, the system should enable the IP to mark the same and forward to IBBI</w:t>
      </w:r>
    </w:p>
    <w:p>
      <w:r>
        <w:t>nodal officer for processing cost recovery from such claimant.</w:t>
      </w:r>
    </w:p>
    <w:p>
      <w:r>
        <w:t>F. Reconsideration of rejected/partially</w:t>
      </w:r>
    </w:p>
    <w:p>
      <w:r>
        <w:t>accepted claims</w:t>
      </w:r>
    </w:p>
    <w:p>
      <w:r>
        <w:t>F1</w:t>
      </w:r>
    </w:p>
    <w:p>
      <w:r>
        <w:t>|</w:t>
      </w:r>
    </w:p>
    <w:p>
      <w:r>
        <w:t>In case of partial acceptance or complete rejection, the system should allow the claimant to raise a</w:t>
      </w:r>
    </w:p>
    <w:p>
      <w:r>
        <w:t>reconsideration request by clicking on "Raise Reconsideration”, which shall initiate a conversation with</w:t>
      </w:r>
    </w:p>
    <w:p>
      <w:r>
        <w:t>the IP regarding the submitted claim or hisfher status as a related party claim.</w:t>
      </w:r>
    </w:p>
    <w:p>
      <w:r>
        <w:t>F.2 | The system should enable stakeholders to attach additional clarification information or documents to</w:t>
      </w:r>
    </w:p>
    <w:p>
      <w:r>
        <w:t>support their claims during the reconsideration process.</w:t>
      </w:r>
    </w:p>
    <w:p>
      <w:r>
        <w:t>F.3 | The system should notify the IP of the actions taken by the claimant, ensuring prompt awareness of</w:t>
      </w:r>
    </w:p>
    <w:p>
      <w:r>
        <w:t>any reconsideration requests.</w:t>
      </w:r>
    </w:p>
    <w:p>
      <w:r>
        <w:t>F.4 | Based on the reconsideration request raised and provided clarification, the system should enable the</w:t>
      </w:r>
    </w:p>
    <w:p>
      <w:r>
        <w:t>IP to change the claim’s status (if necessary) and accordingly update claim value, status, and other</w:t>
      </w:r>
    </w:p>
    <w:p>
      <w:r>
        <w:t>|</w:t>
      </w:r>
    </w:p>
    <w:p>
      <w:r>
        <w:t>[relevantfields</w:t>
      </w:r>
    </w:p>
    <w:p>
      <w:r>
        <w:t>as needed.</w:t>
      </w:r>
    </w:p>
    <w:p>
      <w:r>
        <w:t>F.5 |</w:t>
      </w:r>
    </w:p>
    <w:p>
      <w:r>
        <w:t>The system</w:t>
      </w:r>
    </w:p>
    <w:p>
      <w:r>
        <w:t>should provide the iP with the option to terminate</w:t>
      </w:r>
    </w:p>
    <w:p>
      <w:r>
        <w:t>the chat with the claimant if required,</w:t>
      </w:r>
    </w:p>
    <w:p>
      <w:r>
        <w:t>offering flexibility in communication</w:t>
      </w:r>
    </w:p>
    <w:p>
      <w:r>
        <w:t>channels.</w:t>
      </w:r>
    </w:p>
    <w:p>
      <w:r>
        <w:t>17</w:t>
      </w:r>
    </w:p>
    <w:p>
      <w:r>
        <w:br w:type="page"/>
      </w:r>
    </w:p>
    <w:p>
      <w:r>
        <w:t>F6</w:t>
      </w:r>
    </w:p>
    <w:p>
      <w:r>
        <w:t>| In case of further dissatisfaction of the claimant or any dispute raised on the submitted claim or</w:t>
      </w:r>
    </w:p>
    <w:p>
      <w:r>
        <w:t>requests condonation of delay in claims submission, the system should be able to redirect the user to</w:t>
      </w:r>
    </w:p>
    <w:p>
      <w:r>
        <w:t>file an application with NCLT (through</w:t>
      </w:r>
    </w:p>
    <w:p>
      <w:r>
        <w:t>SSO}.</w:t>
      </w:r>
    </w:p>
    <w:p>
      <w:r>
        <w:t>G. . Communication</w:t>
      </w:r>
    </w:p>
    <w:p>
      <w:r>
        <w:t>G.a | The system should allow the IP to use the communication tool available to communicate with the</w:t>
      </w:r>
    </w:p>
    <w:p>
      <w:r>
        <w:t>claimants.</w:t>
      </w:r>
    </w:p>
    <w:p>
      <w:r>
        <w:t>G.2 | The system should enable the user to mark information/documents for clarification and queries on</w:t>
      </w:r>
    </w:p>
    <w:p>
      <w:r>
        <w:t>individual claims.</w:t>
      </w:r>
    </w:p>
    <w:p>
      <w:r>
        <w:t>H. Claim Form Submission by IP</w:t>
      </w:r>
    </w:p>
    <w:p>
      <w:r>
        <w:t>H.a |</w:t>
      </w:r>
    </w:p>
    <w:p>
      <w:r>
        <w:t>In case of extraordinary circumstances, the system should allow the IP to initiate filing of a claim on</w:t>
      </w:r>
    </w:p>
    <w:p>
      <w:r>
        <w:t>behalf of a claimant,</w:t>
      </w:r>
    </w:p>
    <w:p>
      <w:r>
        <w:t>unable to file the claim online.</w:t>
      </w:r>
    </w:p>
    <w:p>
      <w:r>
        <w:t>H.2 | The system should enable the IP to provide the justification and upload communication proof of</w:t>
      </w:r>
    </w:p>
    <w:p>
      <w:r>
        <w:t>inability of claimant to file claim online.</w:t>
      </w:r>
    </w:p>
    <w:p>
      <w:r>
        <w:t>H.3 | The system should allow the IP to process and approve/reject the claim once filed through the claims</w:t>
      </w:r>
    </w:p>
    <w:p>
      <w:r>
        <w:t>management module,</w:t>
      </w:r>
    </w:p>
    <w:p>
      <w:r>
        <w:t>H.4 |</w:t>
      </w:r>
    </w:p>
    <w:p>
      <w:r>
        <w:t>The system should notify the claimant of the processed claim, upon its approval.</w:t>
      </w:r>
    </w:p>
    <w:p>
      <w:r>
        <w:t>1131</w:t>
      </w:r>
    </w:p>
    <w:p>
      <w:r>
        <w:t>Form Details</w:t>
      </w:r>
    </w:p>
    <w:p>
      <w:r>
        <w:t>The system should be able to autogenerate form based on the relevant details filled at the time of filing of claims</w:t>
      </w:r>
    </w:p>
    <w:p>
      <w:r>
        <w:t>under respective Insolvency Proceedings and based on the category of the claimant (FC/OC/Home buyer/etc.).</w:t>
      </w:r>
    </w:p>
    <w:p>
      <w:r>
        <w:t>The envisioned form to be digitized is given in the Appendices section.</w:t>
      </w:r>
    </w:p>
    <w:p>
      <w:r>
        <w:t>The below list of the fields to be auto populated in the digitized Claims form using the data collected in iPIE</w:t>
      </w:r>
    </w:p>
    <w:p>
      <w:r>
        <w:t>system from various services.</w:t>
      </w:r>
    </w:p>
    <w:p>
      <w:r>
        <w:t>Sr.# | ‘Name of Field</w:t>
      </w:r>
    </w:p>
    <w:p>
      <w:r>
        <w:t>1</w:t>
      </w:r>
    </w:p>
    <w:p>
      <w:r>
        <w:t>iPIE unique case ID</w:t>
      </w:r>
    </w:p>
    <w:p>
      <w:r>
        <w:t>‘| 1P Details</w:t>
      </w:r>
    </w:p>
    <w:p>
      <w:r>
        <w:t>3</w:t>
      </w:r>
    </w:p>
    <w:p>
      <w:r>
        <w:t>Name of IP</w:t>
      </w:r>
    </w:p>
    <w:p>
      <w:r>
        <w:t>2</w:t>
      </w:r>
    </w:p>
    <w:p>
      <w:r>
        <w:t>Address of IP as per public announcement</w:t>
      </w:r>
    </w:p>
    <w:p>
      <w:r>
        <w:t>Creditor Details</w:t>
      </w:r>
    </w:p>
    <w:p>
      <w:r>
        <w:t>1</w:t>
      </w:r>
    </w:p>
    <w:p>
      <w:r>
        <w:t>Name</w:t>
      </w:r>
    </w:p>
    <w:p>
      <w:r>
        <w:t>2</w:t>
      </w:r>
    </w:p>
    <w:p>
      <w:r>
        <w:t>Unique ID (PAN, Aadhaar number)</w:t>
      </w:r>
    </w:p>
    <w:p>
      <w:r>
        <w:t>Source of information of Public Announcement</w:t>
      </w:r>
    </w:p>
    <w:p>
      <w:r>
        <w:t>e</w:t>
      </w:r>
    </w:p>
    <w:p>
      <w:r>
        <w:t>PAin Newspaper</w:t>
      </w:r>
    </w:p>
    <w:p>
      <w:r>
        <w:t>edition 1</w:t>
      </w:r>
    </w:p>
    <w:p>
      <w:r>
        <w:t>¢</w:t>
      </w:r>
    </w:p>
    <w:p>
      <w:r>
        <w:t>PAin Newspaper</w:t>
      </w:r>
    </w:p>
    <w:p>
      <w:r>
        <w:t>edition 2</w:t>
      </w:r>
    </w:p>
    <w:p>
      <w:r>
        <w:t>¢</w:t>
      </w:r>
    </w:p>
    <w:p>
      <w:r>
        <w:t>IBBlwebsite</w:t>
      </w:r>
    </w:p>
    <w:p>
      <w:r>
        <w:t>3</w:t>
      </w:r>
    </w:p>
    <w:p>
      <w:r>
        <w:t>*</w:t>
      </w:r>
    </w:p>
    <w:p>
      <w:r>
        <w:t>CDwebsite</w:t>
      </w:r>
    </w:p>
    <w:p>
      <w:r>
        <w:t>e</w:t>
      </w:r>
    </w:p>
    <w:p>
      <w:r>
        <w:t>iU</w:t>
      </w:r>
    </w:p>
    <w:p>
      <w:r>
        <w:t>*</w:t>
      </w:r>
    </w:p>
    <w:p>
      <w:r>
        <w:t>Online browsers/search provider name</w:t>
      </w:r>
    </w:p>
    <w:p>
      <w:r>
        <w:t>*</w:t>
      </w:r>
    </w:p>
    <w:p>
      <w:r>
        <w:t>Any other source (claimant can input 50-100 words)</w:t>
      </w:r>
    </w:p>
    <w:p>
      <w:r>
        <w:t>.</w:t>
      </w:r>
    </w:p>
    <w:p>
      <w:r>
        <w:t>-</w:t>
      </w:r>
    </w:p>
    <w:p>
      <w:r>
        <w:t>Loan Details (fetched based on NeSL data of Lodn Account No'and CD PAN)</w:t>
      </w:r>
    </w:p>
    <w:p>
      <w:r>
        <w:t>i</w:t>
      </w:r>
    </w:p>
    <w:p>
      <w:r>
        <w:t>Contract</w:t>
      </w:r>
    </w:p>
    <w:p>
      <w:r>
        <w:t>Detalls (Debt Contract</w:t>
      </w:r>
    </w:p>
    <w:p>
      <w:r>
        <w:t>Date, Sanction</w:t>
      </w:r>
    </w:p>
    <w:p>
      <w:r>
        <w:t>Currency, Sanctioned</w:t>
      </w:r>
    </w:p>
    <w:p>
      <w:r>
        <w:t>Amount, Type of Debt, Tenure of |</w:t>
      </w:r>
    </w:p>
    <w:p>
      <w:r>
        <w:t>debt, Role of CD in contract,</w:t>
      </w:r>
    </w:p>
    <w:p>
      <w:r>
        <w:t>Last date of acknowledgement</w:t>
      </w:r>
    </w:p>
    <w:p>
      <w:r>
        <w:t>of debt)</w:t>
      </w:r>
    </w:p>
    <w:p>
      <w:r>
        <w:t>|</w:t>
      </w:r>
    </w:p>
    <w:p>
      <w:r>
        <w:t>18</w:t>
      </w:r>
    </w:p>
    <w:p>
      <w:r>
        <w:br w:type="page"/>
      </w:r>
    </w:p>
    <w:p>
      <w:r>
        <w:t>2</w:t>
      </w:r>
    </w:p>
    <w:p>
      <w:r>
        <w:t>Disbursement</w:t>
      </w:r>
    </w:p>
    <w:p>
      <w:r>
        <w:t>Schedule structure</w:t>
      </w:r>
    </w:p>
    <w:p>
      <w:r>
        <w:t>(Disbursed Amount, Date of disbursement)</w:t>
      </w:r>
    </w:p>
    <w:p>
      <w:r>
        <w:t>2</w:t>
      </w:r>
    </w:p>
    <w:p>
      <w:r>
        <w:t>Repayment</w:t>
      </w:r>
    </w:p>
    <w:p>
      <w:r>
        <w:t>Schedule (From Date, To Date, Scheduled</w:t>
      </w:r>
    </w:p>
    <w:p>
      <w:r>
        <w:t>Repayment;rnount,</w:t>
      </w:r>
    </w:p>
    <w:p>
      <w:r>
        <w:t>Date of Payment)</w:t>
      </w:r>
    </w:p>
    <w:p>
      <w:r>
        <w:t>4</w:t>
      </w:r>
    </w:p>
    <w:p>
      <w:r>
        <w:t>Security (Type of Security,</w:t>
      </w:r>
    </w:p>
    <w:p>
      <w:r>
        <w:t>ROC Charge ID, CEéSAI Security Interest</w:t>
      </w:r>
    </w:p>
    <w:p>
      <w:r>
        <w:t>1D, Asset Type)</w:t>
      </w:r>
    </w:p>
    <w:p>
      <w:r>
        <w:t>Organization details (if applicable)</w:t>
      </w:r>
    </w:p>
    <w:p>
      <w:r>
        <w:t>1</w:t>
      </w:r>
    </w:p>
    <w:p>
      <w:r>
        <w:t>Name of organization</w:t>
      </w:r>
    </w:p>
    <w:p>
      <w:r>
        <w:t>2</w:t>
      </w:r>
    </w:p>
    <w:p>
      <w:r>
        <w:t>Legal constitution</w:t>
      </w:r>
    </w:p>
    <w:p>
      <w:r>
        <w:t>N</w:t>
      </w:r>
    </w:p>
    <w:p>
      <w:r>
        <w:t>-</w:t>
      </w:r>
    </w:p>
    <w:p>
      <w:r>
        <w:t>3</w:t>
      </w:r>
    </w:p>
    <w:p>
      <w:r>
        <w:t>CIN/LLPIN</w:t>
      </w:r>
    </w:p>
    <w:p>
      <w:r>
        <w:t>4</w:t>
      </w:r>
    </w:p>
    <w:p>
      <w:r>
        <w:t>PAN</w:t>
      </w:r>
    </w:p>
    <w:p>
      <w:r>
        <w:t>5</w:t>
      </w:r>
    </w:p>
    <w:p>
      <w:r>
        <w:t>Registered Address</w:t>
      </w:r>
    </w:p>
    <w:p>
      <w:r>
        <w:t>6</w:t>
      </w:r>
    </w:p>
    <w:p>
      <w:r>
        <w:t>Registered Contact Number</w:t>
      </w:r>
    </w:p>
    <w:p>
      <w:r>
        <w:t>7</w:t>
      </w:r>
    </w:p>
    <w:p>
      <w:r>
        <w:t>Registered Emait Address</w:t>
      </w:r>
    </w:p>
    <w:p>
      <w:r>
        <w:t>Individual Creditor (if applicable)-</w:t>
      </w:r>
    </w:p>
    <w:p>
      <w:r>
        <w:t>o</w:t>
      </w:r>
    </w:p>
    <w:p>
      <w:r>
        <w:t>Name</w:t>
      </w:r>
    </w:p>
    <w:p>
      <w:r>
        <w:t>2</w:t>
      </w:r>
    </w:p>
    <w:p>
      <w:r>
        <w:t>Address</w:t>
      </w:r>
    </w:p>
    <w:p>
      <w:r>
        <w:t>3</w:t>
      </w:r>
    </w:p>
    <w:p>
      <w:r>
        <w:t>Mobile</w:t>
      </w:r>
    </w:p>
    <w:p>
      <w:r>
        <w:t>4</w:t>
      </w:r>
    </w:p>
    <w:p>
      <w:r>
        <w:t>Email</w:t>
      </w:r>
    </w:p>
    <w:p>
      <w:r>
        <w:t>5</w:t>
      </w:r>
    </w:p>
    <w:p>
      <w:r>
        <w:t>PAN</w:t>
      </w:r>
    </w:p>
    <w:p>
      <w:r>
        <w:t>6</w:t>
      </w:r>
    </w:p>
    <w:p>
      <w:r>
        <w:t>Aadhaar</w:t>
      </w:r>
    </w:p>
    <w:p>
      <w:r>
        <w:t>The mandatory documents to be uploaded along with the details are as below:</w:t>
      </w:r>
    </w:p>
    <w:p>
      <w:r>
        <w:t>Sr.#</w:t>
      </w:r>
    </w:p>
    <w:p>
      <w:r>
        <w:t>Name of Documents</w:t>
      </w:r>
    </w:p>
    <w:p>
      <w:r>
        <w:t>In case of Financial Creditoljs (Debts)</w:t>
      </w:r>
    </w:p>
    <w:p>
      <w:r>
        <w:t>1</w:t>
      </w:r>
    </w:p>
    <w:p>
      <w:r>
        <w:t>Copy of Loan Agreement/Sanction</w:t>
      </w:r>
    </w:p>
    <w:p>
      <w:r>
        <w:t>letter (as revised from time to time)</w:t>
      </w:r>
    </w:p>
    <w:p>
      <w:r>
        <w:t>2</w:t>
      </w:r>
    </w:p>
    <w:p>
      <w:r>
        <w:t>Loan Account Statement</w:t>
      </w:r>
    </w:p>
    <w:p>
      <w:r>
        <w:t>3</w:t>
      </w:r>
    </w:p>
    <w:p>
      <w:r>
        <w:t>Document showing latest acknowledgment of debt by the debtor</w:t>
      </w:r>
    </w:p>
    <w:p>
      <w:r>
        <w:t>'4"”</w:t>
      </w:r>
    </w:p>
    <w:p>
      <w:r>
        <w:t>Document giving latest status of dispute/ litigation related to claims</w:t>
      </w:r>
    </w:p>
    <w:p>
      <w:r>
        <w:t>o</w:t>
      </w:r>
    </w:p>
    <w:p>
      <w:r>
        <w:t>5</w:t>
      </w:r>
    </w:p>
    <w:p>
      <w:r>
        <w:t>Any other documents</w:t>
      </w:r>
    </w:p>
    <w:p>
      <w:r>
        <w:t>in-case of Financial Creditors (Security)</w:t>
      </w:r>
    </w:p>
    <w:p>
      <w:r>
        <w:t>3</w:t>
      </w:r>
    </w:p>
    <w:p>
      <w:r>
        <w:t>Copy of the Security Deed</w:t>
      </w:r>
    </w:p>
    <w:p>
      <w:r>
        <w:t>i9</w:t>
      </w:r>
    </w:p>
    <w:p>
      <w:r>
        <w:br w:type="page"/>
      </w:r>
    </w:p>
    <w:p>
      <w:r>
        <w:t>2</w:t>
      </w:r>
    </w:p>
    <w:p>
      <w:r>
        <w:t>Proof of Registration wiht‘I:E:ERSAI</w:t>
      </w:r>
    </w:p>
    <w:p>
      <w:r>
        <w:t>Copy of the Certificate of I‘?egistratlon of Charge with MCA. Any other document relating to creation of</w:t>
      </w:r>
    </w:p>
    <w:p>
      <w:r>
        <w:t>3</w:t>
      </w:r>
    </w:p>
    <w:p>
      <w:r>
        <w:t>security</w:t>
      </w:r>
    </w:p>
    <w:p>
      <w:r>
        <w:t>incase of Operational Creditors</w:t>
      </w:r>
    </w:p>
    <w:p>
      <w:r>
        <w:t>ol</w:t>
      </w:r>
    </w:p>
    <w:p>
      <w:r>
        <w:t>Copy of employment</w:t>
      </w:r>
    </w:p>
    <w:p>
      <w:r>
        <w:t>contracts</w:t>
      </w:r>
    </w:p>
    <w:p>
      <w:r>
        <w:t>2</w:t>
      </w:r>
    </w:p>
    <w:p>
      <w:r>
        <w:t>Salary slips, Payment</w:t>
      </w:r>
    </w:p>
    <w:p>
      <w:r>
        <w:t>records</w:t>
      </w:r>
    </w:p>
    <w:p>
      <w:r>
        <w:t>3</w:t>
      </w:r>
    </w:p>
    <w:p>
      <w:r>
        <w:t>Any communication related to outstanding dues</w:t>
      </w:r>
    </w:p>
    <w:p>
      <w:r>
        <w:t>4</w:t>
      </w:r>
    </w:p>
    <w:p>
      <w:r>
        <w:t>Details of any litigation</w:t>
      </w:r>
    </w:p>
    <w:p>
      <w:r>
        <w:t>or dispute</w:t>
      </w:r>
    </w:p>
    <w:p>
      <w:r>
        <w:t>In'case of Creditor for ﬁersonal Guarantor</w:t>
      </w:r>
    </w:p>
    <w:p>
      <w:r>
        <w:t>1</w:t>
      </w:r>
    </w:p>
    <w:p>
      <w:r>
        <w:t>Any document by reference of which debt is substantiated</w:t>
      </w:r>
    </w:p>
    <w:p>
      <w:r>
        <w:t>2</w:t>
      </w:r>
    </w:p>
    <w:p>
      <w:r>
        <w:t>Record of dispute, if any</w:t>
      </w:r>
    </w:p>
    <w:p>
      <w:r>
        <w:t>3</w:t>
      </w:r>
    </w:p>
    <w:p>
      <w:r>
        <w:t>Retention of title arrangements in respect of goods or properties to which the claim refers, if any</w:t>
      </w:r>
    </w:p>
    <w:p>
      <w:r>
        <w:t>Incase of Suppliers of Goods and Sénvices</w:t>
      </w:r>
    </w:p>
    <w:p>
      <w:r>
        <w:t>=</w:t>
      </w:r>
    </w:p>
    <w:p>
      <w:r>
        <w:t>Copies of invoices, purchase orders, and supply agreements</w:t>
      </w:r>
    </w:p>
    <w:p>
      <w:r>
        <w:t>]</w:t>
      </w:r>
    </w:p>
    <w:p>
      <w:r>
        <w:t>Copies of relevant extracts of GST Returns</w:t>
      </w:r>
    </w:p>
    <w:p>
      <w:r>
        <w:t>3</w:t>
      </w:r>
    </w:p>
    <w:p>
      <w:r>
        <w:t>Any communication</w:t>
      </w:r>
    </w:p>
    <w:p>
      <w:r>
        <w:t>related to outstanding</w:t>
      </w:r>
    </w:p>
    <w:p>
      <w:r>
        <w:t>dues</w:t>
      </w:r>
    </w:p>
    <w:p>
      <w:r>
        <w:t>7</w:t>
      </w:r>
    </w:p>
    <w:p>
      <w:r>
        <w:t>Details of Any Dispute or Litigation</w:t>
      </w:r>
    </w:p>
    <w:p>
      <w:r>
        <w:t>Government Dues</w:t>
      </w:r>
    </w:p>
    <w:p>
      <w:r>
        <w:t>i</w:t>
      </w:r>
    </w:p>
    <w:p>
      <w:r>
        <w:t>7</w:t>
      </w:r>
    </w:p>
    <w:p>
      <w:r>
        <w:t>Copies of payment records, notices, demands, or assessments from the government agency</w:t>
      </w:r>
    </w:p>
    <w:p>
      <w:r>
        <w:t>7</w:t>
      </w:r>
    </w:p>
    <w:p>
      <w:r>
        <w:t>Details of any dispute or litigation related to claims giving latest status of the same</w:t>
      </w:r>
    </w:p>
    <w:p>
      <w:r>
        <w:t>1.1.4</w:t>
      </w:r>
    </w:p>
    <w:p>
      <w:r>
        <w:t>Stakeholder Management</w:t>
      </w:r>
    </w:p>
    <w:p>
      <w:r>
        <w:t>The Stakeholder Management Module in iPIE shall be designed to store and manage all stakeholder information</w:t>
      </w:r>
    </w:p>
    <w:p>
      <w:r>
        <w:t>and effectively communicating with the stakeholders involved orimpacted by the process. it shall have the ability</w:t>
      </w:r>
    </w:p>
    <w:p>
      <w:r>
        <w:t>to compile and maintain the list of stakeholders, achieved either through manual entry within the service or via</w:t>
      </w:r>
    </w:p>
    <w:p>
      <w:r>
        <w:t>form submissions across other services/modules within the system.</w:t>
      </w:r>
    </w:p>
    <w:p>
      <w:r>
        <w:t>A: Appointment</w:t>
      </w:r>
    </w:p>
    <w:p>
      <w:r>
        <w:t>of AR in Creditor Class</w:t>
      </w:r>
    </w:p>
    <w:p>
      <w:r>
        <w:t>A.1 | The system should allow the IP to appoint the Authorized Representative (AR) who is selected by the</w:t>
      </w:r>
    </w:p>
    <w:p>
      <w:r>
        <w:t>maximum</w:t>
      </w:r>
    </w:p>
    <w:p>
      <w:r>
        <w:t>number of claimants</w:t>
      </w:r>
    </w:p>
    <w:p>
      <w:r>
        <w:t>(for a specific creditor class) in the claims submission</w:t>
      </w:r>
    </w:p>
    <w:p>
      <w:r>
        <w:t>form, with the</w:t>
      </w:r>
    </w:p>
    <w:p>
      <w:r>
        <w:t>relevant data captured in the Claims Management Module.</w:t>
      </w:r>
    </w:p>
    <w:p>
      <w:r>
        <w:t>A2</w:t>
      </w:r>
    </w:p>
    <w:p>
      <w:r>
        <w:t>| The system should allow the IP to select the AR under ‘Manage Stakeholders’ from the available fist of |</w:t>
      </w:r>
    </w:p>
    <w:p>
      <w:r>
        <w:t>registered IPs. Link to view and verify IP details, history of work, performance dashboard, expertise in</w:t>
      </w:r>
    </w:p>
    <w:p>
      <w:r>
        <w:t>domain from IBBI application available to IP on screen. The indicative, non-exhaustive data to be</w:t>
      </w:r>
    </w:p>
    <w:p>
      <w:r>
        <w:t>captured while adding the AR details in iPiE:</w:t>
      </w:r>
    </w:p>
    <w:p>
      <w:r>
        <w:t>20</w:t>
      </w:r>
    </w:p>
    <w:p>
      <w:r>
        <w:br w:type="page"/>
      </w:r>
    </w:p>
    <w:p>
      <w:r>
        <w:t>e</w:t>
      </w:r>
    </w:p>
    <w:p>
      <w:r>
        <w:t>|Pappointed</w:t>
      </w:r>
    </w:p>
    <w:p>
      <w:r>
        <w:t>as Authorized</w:t>
      </w:r>
    </w:p>
    <w:p>
      <w:r>
        <w:t>Representative</w:t>
      </w:r>
    </w:p>
    <w:p>
      <w:r>
        <w:t>(AR)</w:t>
      </w:r>
    </w:p>
    <w:p>
      <w:r>
        <w:t>e</w:t>
      </w:r>
    </w:p>
    <w:p>
      <w:r>
        <w:t>Creditor Class</w:t>
      </w:r>
    </w:p>
    <w:p>
      <w:r>
        <w:t>*</w:t>
      </w:r>
    </w:p>
    <w:p>
      <w:r>
        <w:t>IP Registration</w:t>
      </w:r>
    </w:p>
    <w:p>
      <w:r>
        <w:t>No. (To be fetched</w:t>
      </w:r>
    </w:p>
    <w:p>
      <w:r>
        <w:t>from</w:t>
      </w:r>
    </w:p>
    <w:p>
      <w:r>
        <w:t>IBBI}</w:t>
      </w:r>
    </w:p>
    <w:p>
      <w:r>
        <w:t>*</w:t>
      </w:r>
    </w:p>
    <w:p>
      <w:r>
        <w:t>Registered Address of the IP acting as AR (To be fetched from IBBI)</w:t>
      </w:r>
    </w:p>
    <w:p>
      <w:r>
        <w:t>«</w:t>
      </w:r>
    </w:p>
    <w:p>
      <w:r>
        <w:t>Email ID (To be fetched from IBBI)</w:t>
      </w:r>
    </w:p>
    <w:p>
      <w:r>
        <w:t>e</w:t>
      </w:r>
    </w:p>
    <w:p>
      <w:r>
        <w:t>Name of insolvency professional agency (IPA) where the IP is enrolled. (To be fetched from IBBH)</w:t>
      </w:r>
    </w:p>
    <w:p>
      <w:r>
        <w:t>¢</w:t>
      </w:r>
    </w:p>
    <w:p>
      <w:r>
        <w:t>Feetobe paidto AR</w:t>
      </w:r>
    </w:p>
    <w:p>
      <w:r>
        <w:t>A.3 | The system should be able to trigger a notification to the selected AR, prompting them to submit</w:t>
      </w:r>
    </w:p>
    <w:p>
      <w:r>
        <w:t>consent to act as the AR for the specified creditor class.</w:t>
      </w:r>
    </w:p>
    <w:p>
      <w:r>
        <w:t>A.4 | The system should allow the selected AR to log in and submit hisfher consent to act as AR of the class</w:t>
      </w:r>
    </w:p>
    <w:p>
      <w:r>
        <w:t>along with digital signature and the consent form shall capture the below indicative details:</w:t>
      </w:r>
    </w:p>
    <w:p>
      <w:r>
        <w:t>«</w:t>
      </w:r>
    </w:p>
    <w:p>
      <w:r>
        <w:t>Consent (Yes/No)</w:t>
      </w:r>
    </w:p>
    <w:p>
      <w:r>
        <w:t>*</w:t>
      </w:r>
    </w:p>
    <w:p>
      <w:r>
        <w:t>Date of consent (System date)</w:t>
      </w:r>
    </w:p>
    <w:p>
      <w:r>
        <w:t>A.s | The system should be able to generate a PDF of the consent Form in standard IBC format by fetching</w:t>
      </w:r>
    </w:p>
    <w:p>
      <w:r>
        <w:t>necessary details and publish it to IBBI and IPA. The fields of the form *"WRITTEN CONSENT TO ACT</w:t>
      </w:r>
    </w:p>
    <w:p>
      <w:r>
        <w:t>AS AUTHORISED REPRESENTATIVE,</w:t>
      </w:r>
    </w:p>
    <w:p>
      <w:r>
        <w:t>available in {BBI website which shall be digitized in iPIE is given</w:t>
      </w:r>
    </w:p>
    <w:p>
      <w:r>
        <w:t>in the *Appendices’ section.</w:t>
      </w:r>
    </w:p>
    <w:p>
      <w:r>
        <w:t>A.6 | The system should allow to file an application before NCLT for appointment of AR with prepopulated</w:t>
      </w:r>
    </w:p>
    <w:p>
      <w:r>
        <w:t>appointment details and should update the case proceeding from NCLT along with link to order in iPIE</w:t>
      </w:r>
    </w:p>
    <w:p>
      <w:r>
        <w:t>itself through API.</w:t>
      </w:r>
    </w:p>
    <w:p>
      <w:r>
        <w:t>8.</w:t>
      </w:r>
    </w:p>
    <w:p>
      <w:r>
        <w:t>Constitution of CoC</w:t>
      </w:r>
    </w:p>
    <w:p>
      <w:r>
        <w:t>i</w:t>
      </w:r>
    </w:p>
    <w:p>
      <w:r>
        <w:t>B.1 |</w:t>
      </w:r>
    </w:p>
    <w:p>
      <w:r>
        <w:t>During the approval of claims in the Claim Management module, the system should allow the P to</w:t>
      </w:r>
    </w:p>
    <w:p>
      <w:r>
        <w:t>designate claimants and their representatives as 'Provisional CoC Members.'</w:t>
      </w:r>
    </w:p>
    <w:p>
      <w:r>
        <w:t>B.2 |</w:t>
      </w:r>
    </w:p>
    <w:p>
      <w:r>
        <w:t>The system should be capable of automatically marking the creditors (Financial Creditors, Operational</w:t>
      </w:r>
    </w:p>
    <w:p>
      <w:r>
        <w:t>Creditors with a voting percentage of 10% or more) or ARs of identified creditor class as ‘CoC Members'</w:t>
      </w:r>
    </w:p>
    <w:p>
      <w:r>
        <w:t>inthe List of Stakeholders once their claims are admitted.</w:t>
      </w:r>
    </w:p>
    <w:p>
      <w:r>
        <w:t>B.3 | The system should be able to calculate the percentage stake of each member of the CoC based on the</w:t>
      </w:r>
    </w:p>
    <w:p>
      <w:r>
        <w:t>admitted claim amount and should allow the IP to accordingly configure the voting rights of the</w:t>
      </w:r>
    </w:p>
    <w:p>
      <w:r>
        <w:t>members.</w:t>
      </w:r>
    </w:p>
    <w:p>
      <w:r>
        <w:t>B.4 | The system should enable the IP to intimate NCLT through an application to submit the final CoC list.</w:t>
      </w:r>
    </w:p>
    <w:p>
      <w:r>
        <w:t>B.5 | Through APl integration, the system should be able to update the date of constitution of CoC in the</w:t>
      </w:r>
    </w:p>
    <w:p>
      <w:r>
        <w:t>IPA portal.</w:t>
      </w:r>
    </w:p>
    <w:p>
      <w:r>
        <w:t>B.6 | The systern should allow the IP to grant access to the relevant folders in DMS to all the authorized</w:t>
      </w:r>
    </w:p>
    <w:p>
      <w:r>
        <w:t>members</w:t>
      </w:r>
    </w:p>
    <w:p>
      <w:r>
        <w:t>of the CoC.</w:t>
      </w:r>
    </w:p>
    <w:p>
      <w:r>
        <w:t>B.7 | The system should be able to capture the list of members under *Manage Stakeholders’. The detailed</w:t>
      </w:r>
    </w:p>
    <w:p>
      <w:r>
        <w:t>list of fields to be captured against the CoC list have been mentioned in ‘List of Stakeholders’ in point</w:t>
      </w:r>
    </w:p>
    <w:p>
      <w:r>
        <w:t>F.5 of this document.</w:t>
      </w:r>
    </w:p>
    <w:p>
      <w:r>
        <w:t>B.8 | Upon formation of the committee, the system should be able to send notification to all the members</w:t>
      </w:r>
    </w:p>
    <w:p>
      <w:r>
        <w:t>of the</w:t>
      </w:r>
    </w:p>
    <w:p>
      <w:r>
        <w:t>final CoC list including the ARs of each class, if any.</w:t>
      </w:r>
    </w:p>
    <w:p>
      <w:r>
        <w:t>C.</w:t>
      </w:r>
    </w:p>
    <w:p>
      <w:r>
        <w:t>Meseting with Stakeholders</w:t>
      </w:r>
    </w:p>
    <w:p>
      <w:r>
        <w:t>(CoC/SCCIMC)</w:t>
      </w:r>
    </w:p>
    <w:p>
      <w:r>
        <w:t>C.a |</w:t>
      </w:r>
    </w:p>
    <w:p>
      <w:r>
        <w:t>The system should enable users, including the IP or other stakeholders, to conduct meetings in iPIE by</w:t>
      </w:r>
    </w:p>
    <w:p>
      <w:r>
        <w:t>clicking on ‘Manage Meeting’ and configuring required details. Below is a list of indicative, non-</w:t>
      </w:r>
    </w:p>
    <w:p>
      <w:r>
        <w:t>exhaustive fields to capture while configuring meeting.</w:t>
      </w:r>
    </w:p>
    <w:p>
      <w:r>
        <w:t>21</w:t>
      </w:r>
    </w:p>
    <w:p>
      <w:r>
        <w:br w:type="page"/>
      </w:r>
    </w:p>
    <w:p>
      <w:r>
        <w:t>o</w:t>
      </w:r>
    </w:p>
    <w:p>
      <w:r>
        <w:t>Name of the meeting organizer (Mautofiﬁed)</w:t>
      </w:r>
    </w:p>
    <w:p>
      <w:r>
        <w:t>*</w:t>
      </w:r>
    </w:p>
    <w:p>
      <w:r>
        <w:t>Role of the meeting organizer (auto filled)</w:t>
      </w:r>
    </w:p>
    <w:p>
      <w:r>
        <w:t>¢</w:t>
      </w:r>
    </w:p>
    <w:p>
      <w:r>
        <w:t>Date &amp; time of meeting</w:t>
      </w:r>
    </w:p>
    <w:p>
      <w:r>
        <w:t>e</w:t>
      </w:r>
    </w:p>
    <w:p>
      <w:r>
        <w:t>Meeting Agenda (dropdown or dynamic entry}</w:t>
      </w:r>
    </w:p>
    <w:p>
      <w:r>
        <w:t>¢</w:t>
      </w:r>
    </w:p>
    <w:p>
      <w:r>
        <w:t>Meeting resolutions (dropdown or dynamic entry)</w:t>
      </w:r>
    </w:p>
    <w:p>
      <w:r>
        <w:t>*</w:t>
      </w:r>
    </w:p>
    <w:p>
      <w:r>
        <w:t>Voting topics (dropdown or dynamic entry)</w:t>
      </w:r>
    </w:p>
    <w:p>
      <w:r>
        <w:t>¢</w:t>
      </w:r>
    </w:p>
    <w:p>
      <w:r>
        <w:t>Meeting Mode (Physicalfvirtual}</w:t>
      </w:r>
    </w:p>
    <w:p>
      <w:r>
        <w:t>e</w:t>
      </w:r>
    </w:p>
    <w:p>
      <w:r>
        <w:t>Link/Location</w:t>
      </w:r>
    </w:p>
    <w:p>
      <w:r>
        <w:t>*</w:t>
      </w:r>
    </w:p>
    <w:p>
      <w:r>
        <w:t>Participant list (selection from dropdown) — Meeting notice shall be sent to members of the</w:t>
      </w:r>
    </w:p>
    <w:p>
      <w:r>
        <w:t>suspended Board of Directors or the partners of the CD (no voting rights), CoC members including</w:t>
      </w:r>
    </w:p>
    <w:p>
      <w:r>
        <w:t>the AR’s (have voting rights) and</w:t>
      </w:r>
    </w:p>
    <w:p>
      <w:r>
        <w:t>OC's or their representatives</w:t>
      </w:r>
    </w:p>
    <w:p>
      <w:r>
        <w:t>if the amount</w:t>
      </w:r>
    </w:p>
    <w:p>
      <w:r>
        <w:t>of their aggregate</w:t>
      </w:r>
    </w:p>
    <w:p>
      <w:r>
        <w:t>dues is not less than 10% of the debt (no voting rights)</w:t>
      </w:r>
    </w:p>
    <w:p>
      <w:r>
        <w:t>s</w:t>
      </w:r>
    </w:p>
    <w:p>
      <w:r>
        <w:t>Quorum</w:t>
      </w:r>
    </w:p>
    <w:p>
      <w:r>
        <w:t>required</w:t>
      </w:r>
    </w:p>
    <w:p>
      <w:r>
        <w:t>(33%)</w:t>
      </w:r>
    </w:p>
    <w:p>
      <w:r>
        <w:t>e</w:t>
      </w:r>
    </w:p>
    <w:p>
      <w:r>
        <w:t>Delay in holding the meeting (if any)</w:t>
      </w:r>
    </w:p>
    <w:p>
      <w:r>
        <w:t>¢</w:t>
      </w:r>
    </w:p>
    <w:p>
      <w:r>
        <w:t>Reason for delay</w:t>
      </w:r>
    </w:p>
    <w:p>
      <w:r>
        <w:t>The system should allow the user to select meeting agendafresolutions from a static list or create</w:t>
      </w:r>
    </w:p>
    <w:p>
      <w:r>
        <w:t>dynamic agendajresolution. The system shoutd notify the IP if a CoC meeting does not get conducted</w:t>
      </w:r>
    </w:p>
    <w:p>
      <w:r>
        <w:t>within a go-day period (if a SCC meeting is not conducted within 30 days).</w:t>
      </w:r>
    </w:p>
    <w:p>
      <w:r>
        <w:t>The indicative Agenda list for dropdown is as follows (the voting time period shall not be less than 24</w:t>
      </w:r>
    </w:p>
    <w:p>
      <w:r>
        <w:t>hours and not more than 7 days, in case of extensions, 25 hour extensions shall be given):</w:t>
      </w:r>
    </w:p>
    <w:p>
      <w:r>
        <w:t>¢</w:t>
      </w:r>
    </w:p>
    <w:p>
      <w:r>
        <w:t>Update on progress of IBC process</w:t>
      </w:r>
    </w:p>
    <w:p>
      <w:r>
        <w:t>*</w:t>
      </w:r>
    </w:p>
    <w:p>
      <w:r>
        <w:t>Proposed timelines of the IBC process</w:t>
      </w:r>
    </w:p>
    <w:p>
      <w:r>
        <w:t>¢</w:t>
      </w:r>
    </w:p>
    <w:p>
      <w:r>
        <w:t>Continuance</w:t>
      </w:r>
    </w:p>
    <w:p>
      <w:r>
        <w:t>of IRP as RP</w:t>
      </w:r>
    </w:p>
    <w:p>
      <w:r>
        <w:t>*</w:t>
      </w:r>
    </w:p>
    <w:p>
      <w:r>
        <w:t>Appointment/</w:t>
      </w:r>
    </w:p>
    <w:p>
      <w:r>
        <w:t>replacement</w:t>
      </w:r>
    </w:p>
    <w:p>
      <w:r>
        <w:t>of RP/Liquidator</w:t>
      </w:r>
    </w:p>
    <w:p>
      <w:r>
        <w:t>*</w:t>
      </w:r>
    </w:p>
    <w:p>
      <w:r>
        <w:t>Appointment of professionals {Registered Valuer/Auditor/Legal</w:t>
      </w:r>
    </w:p>
    <w:p>
      <w:r>
        <w:t>advisor/other)</w:t>
      </w:r>
    </w:p>
    <w:p>
      <w:r>
        <w:t>®</w:t>
      </w:r>
    </w:p>
    <w:p>
      <w:r>
        <w:t>Change of signatory in bank accounts of Corporate Debtor</w:t>
      </w:r>
    </w:p>
    <w:p>
      <w:r>
        <w:t>+</w:t>
      </w:r>
    </w:p>
    <w:p>
      <w:r>
        <w:t>Change in auditors (Statutory/</w:t>
      </w:r>
    </w:p>
    <w:p>
      <w:r>
        <w:t>internal)</w:t>
      </w:r>
    </w:p>
    <w:p>
      <w:r>
        <w:t>«</w:t>
      </w:r>
    </w:p>
    <w:p>
      <w:r>
        <w:t>Application ufs 19(2}</w:t>
      </w:r>
    </w:p>
    <w:p>
      <w:r>
        <w:t>©</w:t>
      </w:r>
    </w:p>
    <w:p>
      <w:r>
        <w:t>Raising interim finance</w:t>
      </w:r>
    </w:p>
    <w:p>
      <w:r>
        <w:t>«</w:t>
      </w:r>
    </w:p>
    <w:p>
      <w:r>
        <w:t>Creation of security interest</w:t>
      </w:r>
    </w:p>
    <w:p>
      <w:r>
        <w:t>e</w:t>
      </w:r>
    </w:p>
    <w:p>
      <w:r>
        <w:t>Change in the ownership interest of the corporate debtor</w:t>
      </w:r>
    </w:p>
    <w:p>
      <w:r>
        <w:t>e</w:t>
      </w:r>
    </w:p>
    <w:p>
      <w:r>
        <w:t>Change in the capital structure of the corporate debtor</w:t>
      </w:r>
    </w:p>
    <w:p>
      <w:r>
        <w:t>«</w:t>
      </w:r>
    </w:p>
    <w:p>
      <w:r>
        <w:t>Amendment</w:t>
      </w:r>
    </w:p>
    <w:p>
      <w:r>
        <w:t>of any constitutional</w:t>
      </w:r>
    </w:p>
    <w:p>
      <w:r>
        <w:t>documents</w:t>
      </w:r>
    </w:p>
    <w:p>
      <w:r>
        <w:t>of corporate</w:t>
      </w:r>
    </w:p>
    <w:p>
      <w:r>
        <w:t>debtor</w:t>
      </w:r>
    </w:p>
    <w:p>
      <w:r>
        <w:t>e</w:t>
      </w:r>
    </w:p>
    <w:p>
      <w:r>
        <w:t>Change in Management of the CD or its subsidiary</w:t>
      </w:r>
    </w:p>
    <w:p>
      <w:r>
        <w:t>*</w:t>
      </w:r>
    </w:p>
    <w:p>
      <w:r>
        <w:t>PUFE transactions</w:t>
      </w:r>
    </w:p>
    <w:p>
      <w:r>
        <w:t>report</w:t>
      </w:r>
    </w:p>
    <w:p>
      <w:r>
        <w:t>e</w:t>
      </w:r>
    </w:p>
    <w:p>
      <w:r>
        <w:t>Filing of applications for avoidance of transactions/ trading etc.</w:t>
      </w:r>
    </w:p>
    <w:p>
      <w:r>
        <w:t>e</w:t>
      </w:r>
    </w:p>
    <w:p>
      <w:r>
        <w:t>Sale of assets</w:t>
      </w:r>
    </w:p>
    <w:p>
      <w:r>
        <w:t>e</w:t>
      </w:r>
    </w:p>
    <w:p>
      <w:r>
        <w:t>Marketing Strategy</w:t>
      </w:r>
    </w:p>
    <w:p>
      <w:r>
        <w:t>e</w:t>
      </w:r>
    </w:p>
    <w:p>
      <w:r>
        <w:t>Auction Process</w:t>
      </w:r>
    </w:p>
    <w:p>
      <w:r>
        <w:t>*</w:t>
      </w:r>
    </w:p>
    <w:p>
      <w:r>
        <w:t>Approval on fees to be paid to RP/Liquidator</w:t>
      </w:r>
    </w:p>
    <w:p>
      <w:r>
        <w:t>*</w:t>
      </w:r>
    </w:p>
    <w:p>
      <w:r>
        <w:t>Remuneration of professionals appointed.</w:t>
      </w:r>
    </w:p>
    <w:p>
      <w:r>
        <w:t>*</w:t>
      </w:r>
    </w:p>
    <w:p>
      <w:r>
        <w:t>Voting on process cost</w:t>
      </w:r>
    </w:p>
    <w:p>
      <w:r>
        <w:t>*</w:t>
      </w:r>
    </w:p>
    <w:p>
      <w:r>
        <w:t>Approval for eligibility criteria for Eof</w:t>
      </w:r>
    </w:p>
    <w:p>
      <w:r>
        <w:t>n</w:t>
      </w:r>
    </w:p>
    <w:p>
      <w:r>
        <w:t>0.</w:t>
      </w:r>
    </w:p>
    <w:p>
      <w:r>
        <w:br w:type="page"/>
      </w:r>
    </w:p>
    <w:p>
      <w:r>
        <w:t>»</w:t>
      </w:r>
    </w:p>
    <w:p>
      <w:r>
        <w:t>Extension of dates for submission of Eol or Resolution Plan</w:t>
      </w:r>
    </w:p>
    <w:p>
      <w:r>
        <w:t>e</w:t>
      </w:r>
    </w:p>
    <w:p>
      <w:r>
        <w:t>Reissuance of EOI</w:t>
      </w:r>
    </w:p>
    <w:p>
      <w:r>
        <w:t>*</w:t>
      </w:r>
    </w:p>
    <w:p>
      <w:r>
        <w:t>Reduction of notice period</w:t>
      </w:r>
    </w:p>
    <w:p>
      <w:r>
        <w:t>+</w:t>
      </w:r>
    </w:p>
    <w:p>
      <w:r>
        <w:t>Extension of timeline/Exclusion of period</w:t>
      </w:r>
    </w:p>
    <w:p>
      <w:r>
        <w:t>e</w:t>
      </w:r>
    </w:p>
    <w:p>
      <w:r>
        <w:t>Land and License discussion</w:t>
      </w:r>
    </w:p>
    <w:p>
      <w:r>
        <w:t>*</w:t>
      </w:r>
    </w:p>
    <w:p>
      <w:r>
        <w:t>Presentation</w:t>
      </w:r>
    </w:p>
    <w:p>
      <w:r>
        <w:t>by any professional</w:t>
      </w:r>
    </w:p>
    <w:p>
      <w:r>
        <w:t>(Valuation report/Audit</w:t>
      </w:r>
    </w:p>
    <w:p>
      <w:r>
        <w:t>report/other)</w:t>
      </w:r>
    </w:p>
    <w:p>
      <w:r>
        <w:t>e</w:t>
      </w:r>
    </w:p>
    <w:p>
      <w:r>
        <w:t>Evaluation Matrix</w:t>
      </w:r>
    </w:p>
    <w:p>
      <w:r>
        <w:t>*</w:t>
      </w:r>
    </w:p>
    <w:p>
      <w:r>
        <w:t>Listof Final Resolution Plans received</w:t>
      </w:r>
    </w:p>
    <w:p>
      <w:r>
        <w:t>s</w:t>
      </w:r>
    </w:p>
    <w:p>
      <w:r>
        <w:t>Status of litigations</w:t>
      </w:r>
    </w:p>
    <w:p>
      <w:r>
        <w:t>*</w:t>
      </w:r>
    </w:p>
    <w:p>
      <w:r>
        <w:t>DiscussionfApproval on Resolution Plan</w:t>
      </w:r>
    </w:p>
    <w:p>
      <w:r>
        <w:t>¢</w:t>
      </w:r>
    </w:p>
    <w:p>
      <w:r>
        <w:t>Liquidation and way forward</w:t>
      </w:r>
    </w:p>
    <w:p>
      <w:r>
        <w:t>+</w:t>
      </w:r>
    </w:p>
    <w:p>
      <w:r>
        <w:t>Liquidation cost</w:t>
      </w:r>
    </w:p>
    <w:p>
      <w:r>
        <w:t>«</w:t>
      </w:r>
    </w:p>
    <w:p>
      <w:r>
        <w:t>Withdrawal of CIRP application under Sec 12A</w:t>
      </w:r>
    </w:p>
    <w:p>
      <w:r>
        <w:t>*</w:t>
      </w:r>
    </w:p>
    <w:p>
      <w:r>
        <w:t>Pursuance and Distribution of Proceedings</w:t>
      </w:r>
    </w:p>
    <w:p>
      <w:r>
        <w:t>+</w:t>
      </w:r>
    </w:p>
    <w:p>
      <w:r>
        <w:t>Discussion on matter</w:t>
      </w:r>
    </w:p>
    <w:p>
      <w:r>
        <w:t>proposed</w:t>
      </w:r>
    </w:p>
    <w:p>
      <w:r>
        <w:t>by CoC/SCC</w:t>
      </w:r>
    </w:p>
    <w:p>
      <w:r>
        <w:t>s</w:t>
      </w:r>
    </w:p>
    <w:p>
      <w:r>
        <w:t>Other (User shall type the meeting agenda)</w:t>
      </w:r>
    </w:p>
    <w:p>
      <w:r>
        <w:t>C3 |</w:t>
      </w:r>
    </w:p>
    <w:p>
      <w:r>
        <w:t>Ineach SCC meeting during Liquidation, the system should by default allow the Liguidator to include</w:t>
      </w:r>
    </w:p>
    <w:p>
      <w:r>
        <w:t>agendas (e.g., progress in the process, cost incurred cumulatively).</w:t>
      </w:r>
    </w:p>
    <w:p>
      <w:r>
        <w:t>C.4 | The system should be able to generate a unique meeting reference number for each meeting, to</w:t>
      </w:r>
    </w:p>
    <w:p>
      <w:r>
        <w:t>identify the meeting minutes document.</w:t>
      </w:r>
    </w:p>
    <w:p>
      <w:r>
        <w:t>C.5 |</w:t>
      </w:r>
    </w:p>
    <w:p>
      <w:r>
        <w:t>The system should be able to automatically send meeting noticefinvitation via emaif and notifications</w:t>
      </w:r>
    </w:p>
    <w:p>
      <w:r>
        <w:t>to participants, including details such as meeting agendajresolutions,</w:t>
      </w:r>
    </w:p>
    <w:p>
      <w:r>
        <w:t>voting topics, and links to</w:t>
      </w:r>
    </w:p>
    <w:p>
      <w:r>
        <w:t>relevant documents.</w:t>
      </w:r>
    </w:p>
    <w:p>
      <w:r>
        <w:t>C.6 | The system should allow unregistered iPIE members to register as per their user role and access the</w:t>
      </w:r>
    </w:p>
    <w:p>
      <w:r>
        <w:t>meeting link post-registration and login.</w:t>
      </w:r>
    </w:p>
    <w:p>
      <w:r>
        <w:t>C7</w:t>
      </w:r>
    </w:p>
    <w:p>
      <w:r>
        <w:t>Duﬁng the meeting, the system should allow the user to draft notes or paste the transcript generated</w:t>
      </w:r>
    </w:p>
    <w:p>
      <w:r>
        <w:t>from the meeting platform (in case of virtual meet). The below are the important details (indicative and</w:t>
      </w:r>
    </w:p>
    <w:p>
      <w:r>
        <w:t>non-exhaustive</w:t>
      </w:r>
    </w:p>
    <w:p>
      <w:r>
        <w:t>fist) to be captured</w:t>
      </w:r>
    </w:p>
    <w:p>
      <w:r>
        <w:t>for the minutes:</w:t>
      </w:r>
    </w:p>
    <w:p>
      <w:r>
        <w:t>e</w:t>
      </w:r>
    </w:p>
    <w:p>
      <w:r>
        <w:t>Members attended</w:t>
      </w:r>
    </w:p>
    <w:p>
      <w:r>
        <w:t>in person</w:t>
      </w:r>
    </w:p>
    <w:p>
      <w:r>
        <w:t>*</w:t>
      </w:r>
    </w:p>
    <w:p>
      <w:r>
        <w:t>Members attended through virtual mode</w:t>
      </w:r>
    </w:p>
    <w:p>
      <w:r>
        <w:t>«</w:t>
      </w:r>
    </w:p>
    <w:p>
      <w:r>
        <w:t>Name of person attended representing the CoC/SCC</w:t>
      </w:r>
    </w:p>
    <w:p>
      <w:r>
        <w:t>*</w:t>
      </w:r>
    </w:p>
    <w:p>
      <w:r>
        <w:t>Welcome note</w:t>
      </w:r>
    </w:p>
    <w:p>
      <w:r>
        <w:t>®</w:t>
      </w:r>
    </w:p>
    <w:p>
      <w:r>
        <w:t>Meeting Agendas</w:t>
      </w:r>
    </w:p>
    <w:p>
      <w:r>
        <w:t>e</w:t>
      </w:r>
    </w:p>
    <w:p>
      <w:r>
        <w:t>Lists of matters discussed</w:t>
      </w:r>
    </w:p>
    <w:p>
      <w:r>
        <w:t>*</w:t>
      </w:r>
    </w:p>
    <w:p>
      <w:r>
        <w:t>Voting details conducted during meeting for each resolution (% of votes forjagainst/abstain each</w:t>
      </w:r>
    </w:p>
    <w:p>
      <w:r>
        <w:t>agenda or resolution)</w:t>
      </w:r>
    </w:p>
    <w:p>
      <w:r>
        <w:t>*</w:t>
      </w:r>
    </w:p>
    <w:p>
      <w:r>
        <w:t>Approvals received during meeting</w:t>
      </w:r>
    </w:p>
    <w:p>
      <w:r>
        <w:t>s</w:t>
      </w:r>
    </w:p>
    <w:p>
      <w:r>
        <w:t>Actionitems</w:t>
      </w:r>
    </w:p>
    <w:p>
      <w:r>
        <w:t>*</w:t>
      </w:r>
    </w:p>
    <w:p>
      <w:r>
        <w:t>Ending note</w:t>
      </w:r>
    </w:p>
    <w:p>
      <w:r>
        <w:t>»</w:t>
      </w:r>
    </w:p>
    <w:p>
      <w:r>
        <w:t>Append Annexure</w:t>
      </w:r>
    </w:p>
    <w:p>
      <w:r>
        <w:t>if any</w:t>
      </w:r>
    </w:p>
    <w:p>
      <w:r>
        <w:t>C.8 |</w:t>
      </w:r>
    </w:p>
    <w:p>
      <w:r>
        <w:t>The system should allow the meeting</w:t>
      </w:r>
    </w:p>
    <w:p>
      <w:r>
        <w:t>participants</w:t>
      </w:r>
    </w:p>
    <w:p>
      <w:r>
        <w:t>to view or add comments</w:t>
      </w:r>
    </w:p>
    <w:p>
      <w:r>
        <w:t>on the minutes document</w:t>
      </w:r>
    </w:p>
    <w:p>
      <w:r>
        <w:t>and accordingly send notifications to the IP and other participants whenever a comment is added.</w:t>
      </w:r>
    </w:p>
    <w:p>
      <w:r>
        <w:t>C.9 |</w:t>
      </w:r>
    </w:p>
    <w:p>
      <w:r>
        <w:t>The system should allow the IP to generate</w:t>
      </w:r>
    </w:p>
    <w:p>
      <w:r>
        <w:t>an attendance</w:t>
      </w:r>
    </w:p>
    <w:p>
      <w:r>
        <w:t>sheet and a resolution-wise</w:t>
      </w:r>
    </w:p>
    <w:p>
      <w:r>
        <w:t>voting report</w:t>
      </w:r>
    </w:p>
    <w:p>
      <w:r>
        <w:t>from the iPIE system.</w:t>
      </w:r>
    </w:p>
    <w:p>
      <w:r>
        <w:br w:type="page"/>
      </w:r>
    </w:p>
    <w:p>
      <w:r>
        <w:t>C.1o |</w:t>
      </w:r>
    </w:p>
    <w:p>
      <w:r>
        <w:t>The systemshould allow the IP to conduct an offline vote for members, not available online, and update</w:t>
      </w:r>
    </w:p>
    <w:p>
      <w:r>
        <w:t>the result in iPIE along with uploading the signed consent document</w:t>
      </w:r>
    </w:p>
    <w:p>
      <w:r>
        <w:t>as proof.</w:t>
      </w:r>
    </w:p>
    <w:p>
      <w:r>
        <w:t>Ca1</w:t>
      </w:r>
    </w:p>
    <w:p>
      <w:r>
        <w:t>e</w:t>
      </w:r>
    </w:p>
    <w:p>
      <w:r>
        <w:t>The system</w:t>
      </w:r>
    </w:p>
    <w:p>
      <w:r>
        <w:t>should allow the IP to circulate</w:t>
      </w:r>
    </w:p>
    <w:p>
      <w:r>
        <w:t>Non-Disclosure</w:t>
      </w:r>
    </w:p>
    <w:p>
      <w:r>
        <w:t>Agreements</w:t>
      </w:r>
    </w:p>
    <w:p>
      <w:r>
        <w:t>(NDAs) for electronic</w:t>
      </w:r>
    </w:p>
    <w:p>
      <w:r>
        <w:t>signatures</w:t>
      </w:r>
    </w:p>
    <w:p>
      <w:r>
        <w:t>(using OTP) by committee</w:t>
      </w:r>
    </w:p>
    <w:p>
      <w:r>
        <w:t>members,</w:t>
      </w:r>
    </w:p>
    <w:p>
      <w:r>
        <w:t>@ Once signed, the system should allow the concerned member to view the documents.</w:t>
      </w:r>
    </w:p>
    <w:p>
      <w:r>
        <w:t>C.12 | The system should provide the CoC members with the option to convene a CoC meeting or propose</w:t>
      </w:r>
    </w:p>
    <w:p>
      <w:r>
        <w:t>agenda items for discussion and capture/facilitate</w:t>
      </w:r>
    </w:p>
    <w:p>
      <w:r>
        <w:t>the same in iPIE,</w:t>
      </w:r>
    </w:p>
    <w:p>
      <w:r>
        <w:t>D. : Appointment/Replacemeént of IRP/RP/Liquidator</w:t>
      </w:r>
    </w:p>
    <w:p>
      <w:r>
        <w:t>D.2 |</w:t>
      </w:r>
    </w:p>
    <w:p>
      <w:r>
        <w:t>The system should allow the IP/CoC/SCC to utilize the Stakeholder Management module and e-voting</w:t>
      </w:r>
    </w:p>
    <w:p>
      <w:r>
        <w:t>tool for conducting meetings and voting on the appointment or replacement of the interim resolution</w:t>
      </w:r>
    </w:p>
    <w:p>
      <w:r>
        <w:t>professional (IRP) as a resolution professional {(RP).</w:t>
      </w:r>
    </w:p>
    <w:p>
      <w:r>
        <w:t>D.2 | The system should be able to schedule the voting event, add voting attributes (agenda, timeline,</w:t>
      </w:r>
    </w:p>
    <w:p>
      <w:r>
        <w:t>resolutions, response options, etc.) and add voters list using Stakeholder Management services.</w:t>
      </w:r>
    </w:p>
    <w:p>
      <w:r>
        <w:t>D.3 | The system should send notifications to voters, prompting their participation in the voting event.</w:t>
      </w:r>
    </w:p>
    <w:p>
      <w:r>
        <w:t>D.4 | The system should be able to display the voting results to the CoC members.</w:t>
      </w:r>
    </w:p>
    <w:p>
      <w:r>
        <w:t>D.5 | The system should allow the IP (either same as IRP or newly appointed as RP) to provide his written</w:t>
      </w:r>
    </w:p>
    <w:p>
      <w:r>
        <w:t>consenttoactas</w:t>
      </w:r>
    </w:p>
    <w:p>
      <w:r>
        <w:t>RP through the digitized consent form as outlined the functionality D.1 in the *Consent</w:t>
      </w:r>
    </w:p>
    <w:p>
      <w:r>
        <w:t>for Acceptance’ service under ‘Process commencement Module’.</w:t>
      </w:r>
    </w:p>
    <w:p>
      <w:r>
        <w:t>D.6 |</w:t>
      </w:r>
    </w:p>
    <w:p>
      <w:r>
        <w:t>The system should be able to generate a PDF of the consent Form in standard {BC format by fetching</w:t>
      </w:r>
    </w:p>
    <w:p>
      <w:r>
        <w:t>necessary detafls and publish it to IBB! and IPA. The fields of the form ‘WRITTEN CONSENT TO ACT</w:t>
      </w:r>
    </w:p>
    <w:p>
      <w:r>
        <w:t>AS RESOLUTION PROFESSIONAL’, available in IBBI website which shall be digitized in iPIE is given in</w:t>
      </w:r>
    </w:p>
    <w:p>
      <w:r>
        <w:t>the ‘Appendices’ section.</w:t>
      </w:r>
    </w:p>
    <w:p>
      <w:r>
        <w:t>D7 | The system should be able to navigate the user to NCLT e-Courts to file an application for change/</w:t>
      </w:r>
    </w:p>
    <w:p>
      <w:r>
        <w:t>continuation of P,</w:t>
      </w:r>
    </w:p>
    <w:p>
      <w:r>
        <w:t>D.8 | The system should allow the existing IP/Admin user to update the required details as indicated below</w:t>
      </w:r>
    </w:p>
    <w:p>
      <w:r>
        <w:t>for the newly appointed IP.</w:t>
      </w:r>
    </w:p>
    <w:p>
      <w:r>
        <w:t>®</w:t>
      </w:r>
    </w:p>
    <w:p>
      <w:r>
        <w:t>Same</w:t>
      </w:r>
    </w:p>
    <w:p>
      <w:r>
        <w:t>as existing</w:t>
      </w:r>
    </w:p>
    <w:p>
      <w:r>
        <w:t>IP? (Yes/No).</w:t>
      </w:r>
    </w:p>
    <w:p>
      <w:r>
        <w:t>*</w:t>
      </w:r>
    </w:p>
    <w:p>
      <w:r>
        <w:t>(If no, the below details shall be captured.</w:t>
      </w:r>
    </w:p>
    <w:p>
      <w:r>
        <w:t>If yes, details of the existing IP saved in iPIE should get</w:t>
      </w:r>
    </w:p>
    <w:p>
      <w:r>
        <w:t>auto populated.)</w:t>
      </w:r>
    </w:p>
    <w:p>
      <w:r>
        <w:t>*</w:t>
      </w:r>
    </w:p>
    <w:p>
      <w:r>
        <w:t>BBl Reg No of new IP (captured in NCLT}</w:t>
      </w:r>
    </w:p>
    <w:p>
      <w:r>
        <w:t>D.g</w:t>
      </w:r>
    </w:p>
    <w:p>
      <w:r>
        <w:t>{e Uponapproval of an IP by NCLT, the system should be able to grant access to all the case details</w:t>
      </w:r>
    </w:p>
    <w:p>
      <w:r>
        <w:t>and ownership of IBC process with the new IP, giving him complete access to the process same as</w:t>
      </w:r>
    </w:p>
    <w:p>
      <w:r>
        <w:t>previous IP.</w:t>
      </w:r>
    </w:p>
    <w:p>
      <w:r>
        <w:t>*</w:t>
      </w:r>
    </w:p>
    <w:p>
      <w:r>
        <w:t>Accordingly, the system should allow the old IP to access only the documents createdfuploaded</w:t>
      </w:r>
    </w:p>
    <w:p>
      <w:r>
        <w:t>during his assignment tenure, even after his replacement by new [P (in archived state till period</w:t>
      </w:r>
    </w:p>
    <w:p>
      <w:r>
        <w:t>required by Act).</w:t>
      </w:r>
    </w:p>
    <w:p>
      <w:r>
        <w:t>®</w:t>
      </w:r>
    </w:p>
    <w:p>
      <w:r>
        <w:t>The system should be able to not make any newly created documents (post IP's replacement)</w:t>
      </w:r>
    </w:p>
    <w:p>
      <w:r>
        <w:t>accessible to the old 1P,</w:t>
      </w:r>
    </w:p>
    <w:p>
      <w:r>
        <w:t>D.10 | The system should enabie the IP to create and maintain a handover checklist for the new IP, and</w:t>
      </w:r>
    </w:p>
    <w:p>
      <w:r>
        <w:t>accordingly capture the required fields as indicated below:</w:t>
      </w:r>
    </w:p>
    <w:p>
      <w:r>
        <w:t>e</w:t>
      </w:r>
    </w:p>
    <w:p>
      <w:r>
        <w:t>Handover item (Particulars)</w:t>
      </w:r>
    </w:p>
    <w:p>
      <w:r>
        <w:t>*</w:t>
      </w:r>
    </w:p>
    <w:p>
      <w:r>
        <w:t>Category</w:t>
      </w:r>
    </w:p>
    <w:p>
      <w:r>
        <w:t>e</w:t>
      </w:r>
    </w:p>
    <w:p>
      <w:r>
        <w:t>Status (Yes/No/NA)</w:t>
      </w:r>
    </w:p>
    <w:p>
      <w:r>
        <w:t>e</w:t>
      </w:r>
    </w:p>
    <w:p>
      <w:r>
        <w:t>Name of document(s)/materialfasset</w:t>
      </w:r>
    </w:p>
    <w:p>
      <w:r>
        <w:t>related to the requirement</w:t>
      </w:r>
    </w:p>
    <w:p>
      <w:r>
        <w:br w:type="page"/>
      </w:r>
    </w:p>
    <w:p>
      <w:r>
        <w:t>®</w:t>
      </w:r>
    </w:p>
    <w:p>
      <w:r>
        <w:t>Access_g“ranted</w:t>
      </w:r>
    </w:p>
    <w:p>
      <w:r>
        <w:t>to the documents/material/asset</w:t>
      </w:r>
    </w:p>
    <w:p>
      <w:r>
        <w:t>(Yes/No)m</w:t>
      </w:r>
    </w:p>
    <w:p>
      <w:r>
        <w:t>¢</w:t>
      </w:r>
    </w:p>
    <w:p>
      <w:r>
        <w:t>Attachments (Relevant documents specific to the debtor company shall be uploaded)</w:t>
      </w:r>
    </w:p>
    <w:p>
      <w:r>
        <w:t>®</w:t>
      </w:r>
    </w:p>
    <w:p>
      <w:r>
        <w:t>Remarks</w:t>
      </w:r>
    </w:p>
    <w:p>
      <w:r>
        <w:t>[This step</w:t>
      </w:r>
    </w:p>
    <w:p>
      <w:r>
        <w:t>is applicable</w:t>
      </w:r>
    </w:p>
    <w:p>
      <w:r>
        <w:t>to all IBC process</w:t>
      </w:r>
    </w:p>
    <w:p>
      <w:r>
        <w:t>during replacement</w:t>
      </w:r>
    </w:p>
    <w:p>
      <w:r>
        <w:t>of any IP by another</w:t>
      </w:r>
    </w:p>
    <w:p>
      <w:r>
        <w:t>IP</w:t>
      </w:r>
    </w:p>
    <w:p>
      <w:r>
        <w:t>(IRP/RP/Liguidator/Administrator/Bankruptcy</w:t>
      </w:r>
    </w:p>
    <w:p>
      <w:r>
        <w:t>Trustee).]</w:t>
      </w:r>
    </w:p>
    <w:p>
      <w:r>
        <w:t>The system should allow the IP to generate a draft handover document/letter</w:t>
      </w:r>
    </w:p>
    <w:p>
      <w:r>
        <w:t>by filling the requisite</w:t>
      </w:r>
    </w:p>
    <w:p>
      <w:r>
        <w:t>details,</w:t>
      </w:r>
    </w:p>
    <w:p>
      <w:r>
        <w:t>attaching</w:t>
      </w:r>
    </w:p>
    <w:p>
      <w:r>
        <w:t>required</w:t>
      </w:r>
    </w:p>
    <w:p>
      <w:r>
        <w:t>documents,</w:t>
      </w:r>
    </w:p>
    <w:p>
      <w:r>
        <w:t>and sharing the same with the new IP. The system</w:t>
      </w:r>
    </w:p>
    <w:p>
      <w:r>
        <w:t>should</w:t>
      </w:r>
    </w:p>
    <w:p>
      <w:r>
        <w:t>enable the IP to also download the same in local system and share it offline, if required.</w:t>
      </w:r>
    </w:p>
    <w:p>
      <w:r>
        <w:t>E. ‘Appointment of RV, Auditors &amp; Other Professionals</w:t>
      </w:r>
    </w:p>
    <w:p>
      <w:r>
        <w:t>E.x |</w:t>
      </w:r>
    </w:p>
    <w:p>
      <w:r>
        <w:t>The system should allow the [P to shortlist category-wise professionals (Registered Valuer/Transaction</w:t>
      </w:r>
    </w:p>
    <w:p>
      <w:r>
        <w:t>AuditorfLegal</w:t>
      </w:r>
    </w:p>
    <w:p>
      <w:r>
        <w:t>Advisor/Other</w:t>
      </w:r>
    </w:p>
    <w:p>
      <w:r>
        <w:t>consultants)</w:t>
      </w:r>
    </w:p>
    <w:p>
      <w:r>
        <w:t>and</w:t>
      </w:r>
    </w:p>
    <w:p>
      <w:r>
        <w:t>use</w:t>
      </w:r>
    </w:p>
    <w:p>
      <w:r>
        <w:t>the</w:t>
      </w:r>
    </w:p>
    <w:p>
      <w:r>
        <w:t>communication</w:t>
      </w:r>
    </w:p>
    <w:p>
      <w:r>
        <w:t>tool</w:t>
      </w:r>
    </w:p>
    <w:p>
      <w:r>
        <w:t>to</w:t>
      </w:r>
    </w:p>
    <w:p>
      <w:r>
        <w:t>send</w:t>
      </w:r>
    </w:p>
    <w:p>
      <w:r>
        <w:t>the</w:t>
      </w:r>
    </w:p>
    <w:p>
      <w:r>
        <w:t>proposalfquotation</w:t>
      </w:r>
    </w:p>
    <w:p>
      <w:r>
        <w:t>request to the shortlisted</w:t>
      </w:r>
    </w:p>
    <w:p>
      <w:r>
        <w:t>professionals via email (containing form fink for</w:t>
      </w:r>
    </w:p>
    <w:p>
      <w:r>
        <w:t>quotation submission) along with the scope of work, timelines, fee structure, etc.</w:t>
      </w:r>
    </w:p>
    <w:p>
      <w:r>
        <w:t>E.2 | The system should allow the interested professionals to register as per their respective user roles for</w:t>
      </w:r>
    </w:p>
    <w:p>
      <w:r>
        <w:t>accessing the form link to submit their response to the proposal.</w:t>
      </w:r>
    </w:p>
    <w:p>
      <w:r>
        <w:t>E.3 | Upon successful registration and login, the system should allow the user to see the form (submitted</w:t>
      </w:r>
    </w:p>
    <w:p>
      <w:r>
        <w:t>with the professional’s digital signature).</w:t>
      </w:r>
    </w:p>
    <w:p>
      <w:r>
        <w:t>The system should also capture the below mentioned</w:t>
      </w:r>
    </w:p>
    <w:p>
      <w:r>
        <w:t>information</w:t>
      </w:r>
    </w:p>
    <w:p>
      <w:r>
        <w:t>(non-exhaustive</w:t>
      </w:r>
    </w:p>
    <w:p>
      <w:r>
        <w:t>list) in the response</w:t>
      </w:r>
    </w:p>
    <w:p>
      <w:r>
        <w:t>to the quotation request from the interested professionals should capture the below information in</w:t>
      </w:r>
    </w:p>
    <w:p>
      <w:r>
        <w:t>‘Quotations Information’. The form should be submitted with digital signature of the professional.</w:t>
      </w:r>
    </w:p>
    <w:p>
      <w:r>
        <w:t>o</w:t>
      </w:r>
    </w:p>
    <w:p>
      <w:r>
        <w:t>Name of the</w:t>
      </w:r>
    </w:p>
    <w:p>
      <w:r>
        <w:t>Professional</w:t>
      </w:r>
    </w:p>
    <w:p>
      <w:r>
        <w:t>(A)</w:t>
      </w:r>
    </w:p>
    <w:p>
      <w:r>
        <w:t>*</w:t>
      </w:r>
    </w:p>
    <w:p>
      <w:r>
        <w:t>Name of the Agency where the professional is enrolled (A)</w:t>
      </w:r>
    </w:p>
    <w:p>
      <w:r>
        <w:t>o</w:t>
      </w:r>
    </w:p>
    <w:p>
      <w:r>
        <w:t>Agency Type:</w:t>
      </w:r>
    </w:p>
    <w:p>
      <w:r>
        <w:t>o</w:t>
      </w:r>
    </w:p>
    <w:p>
      <w:r>
        <w:t>Newspaper</w:t>
      </w:r>
    </w:p>
    <w:p>
      <w:r>
        <w:t>o</w:t>
      </w:r>
    </w:p>
    <w:p>
      <w:r>
        <w:t>RVO</w:t>
      </w:r>
    </w:p>
    <w:p>
      <w:r>
        <w:t>o</w:t>
      </w:r>
    </w:p>
    <w:p>
      <w:r>
        <w:t>Audit</w:t>
      </w:r>
    </w:p>
    <w:p>
      <w:r>
        <w:t>o</w:t>
      </w:r>
    </w:p>
    <w:p>
      <w:r>
        <w:t>Law</w:t>
      </w:r>
    </w:p>
    <w:p>
      <w:r>
        <w:t>o</w:t>
      </w:r>
    </w:p>
    <w:p>
      <w:r>
        <w:t>Accounting</w:t>
      </w:r>
    </w:p>
    <w:p>
      <w:r>
        <w:t>o</w:t>
      </w:r>
    </w:p>
    <w:p>
      <w:r>
        <w:t>Consulting</w:t>
      </w:r>
    </w:p>
    <w:p>
      <w:r>
        <w:t>o</w:t>
      </w:r>
    </w:p>
    <w:p>
      <w:r>
        <w:t>Other</w:t>
      </w:r>
    </w:p>
    <w:p>
      <w:r>
        <w:t>+</w:t>
      </w:r>
    </w:p>
    <w:p>
      <w:r>
        <w:t>PAN/Registration</w:t>
      </w:r>
    </w:p>
    <w:p>
      <w:r>
        <w:t>No. (A)</w:t>
      </w:r>
    </w:p>
    <w:p>
      <w:r>
        <w:t>e</w:t>
      </w:r>
    </w:p>
    <w:p>
      <w:r>
        <w:t>Address for correspondence,</w:t>
      </w:r>
    </w:p>
    <w:p>
      <w:r>
        <w:t>Email ID, Contact No. (A)</w:t>
      </w:r>
    </w:p>
    <w:p>
      <w:r>
        <w:t>¢</w:t>
      </w:r>
    </w:p>
    <w:p>
      <w:r>
        <w:t>Quote Amount for each professionalfeach edition</w:t>
      </w:r>
    </w:p>
    <w:p>
      <w:r>
        <w:t>*</w:t>
      </w:r>
    </w:p>
    <w:p>
      <w:r>
        <w:t>Total Quote Amount</w:t>
      </w:r>
    </w:p>
    <w:p>
      <w:r>
        <w:t>e</w:t>
      </w:r>
    </w:p>
    <w:p>
      <w:r>
        <w:t>Date of receipt of quotation (A)</w:t>
      </w:r>
    </w:p>
    <w:p>
      <w:r>
        <w:t>s</w:t>
      </w:r>
    </w:p>
    <w:p>
      <w:r>
        <w:t>Attachments</w:t>
      </w:r>
    </w:p>
    <w:p>
      <w:r>
        <w:t>(Upload relevant documents</w:t>
      </w:r>
    </w:p>
    <w:p>
      <w:r>
        <w:t>like consent, disclosures)</w:t>
      </w:r>
    </w:p>
    <w:p>
      <w:r>
        <w:t>*Fields marked as (A) can be auto fetched from the previous modules or steps of the ongoing process.</w:t>
      </w:r>
    </w:p>
    <w:p>
      <w:r>
        <w:t>E.; | Thesystemshould</w:t>
      </w:r>
    </w:p>
    <w:p>
      <w:r>
        <w:t>enable the IP to evaluate the quotations received from the professionals and make</w:t>
      </w:r>
    </w:p>
    <w:p>
      <w:r>
        <w:t>selection based on required criteria (e.g., area of expertise, professional background, lowest quote</w:t>
      </w:r>
    </w:p>
    <w:p>
      <w:r>
        <w:t>received, etc.)</w:t>
      </w:r>
    </w:p>
    <w:p>
      <w:r>
        <w:t>E.5 | ¢</w:t>
      </w:r>
    </w:p>
    <w:p>
      <w:r>
        <w:t>The system should enable the IP to obtain CoC ratification for the selection of professionals by</w:t>
      </w:r>
    </w:p>
    <w:p>
      <w:r>
        <w:t>presenting</w:t>
      </w:r>
    </w:p>
    <w:p>
      <w:r>
        <w:t>the proposed</w:t>
      </w:r>
    </w:p>
    <w:p>
      <w:r>
        <w:t>selection,</w:t>
      </w:r>
    </w:p>
    <w:p>
      <w:r>
        <w:t>along with relevant</w:t>
      </w:r>
    </w:p>
    <w:p>
      <w:r>
        <w:t>details and ju:</w:t>
      </w:r>
    </w:p>
    <w:p>
      <w:r>
        <w:t>meeting.</w:t>
      </w:r>
    </w:p>
    <w:p>
      <w:r>
        <w:br w:type="page"/>
      </w:r>
    </w:p>
    <w:p>
      <w:r>
        <w:t>e</w:t>
      </w:r>
    </w:p>
    <w:p>
      <w:r>
        <w:t>The system should enable the CoC members to deliberate</w:t>
      </w:r>
    </w:p>
    <w:p>
      <w:r>
        <w:t>on the selection, and upon their approval</w:t>
      </w:r>
    </w:p>
    <w:p>
      <w:r>
        <w:t>through a resolution, the professionals shall be officially selected and appointed for the specified</w:t>
      </w:r>
    </w:p>
    <w:p>
      <w:r>
        <w:t>tasks within the insolvency proceedings.</w:t>
      </w:r>
    </w:p>
    <w:p>
      <w:r>
        <w:t>E.6 | After taking</w:t>
      </w:r>
    </w:p>
    <w:p>
      <w:r>
        <w:t>CoC approval, the</w:t>
      </w:r>
    </w:p>
    <w:p>
      <w:r>
        <w:t>system</w:t>
      </w:r>
    </w:p>
    <w:p>
      <w:r>
        <w:t>should allow the</w:t>
      </w:r>
    </w:p>
    <w:p>
      <w:r>
        <w:t>iP to</w:t>
      </w:r>
    </w:p>
    <w:p>
      <w:r>
        <w:t>mark selected</w:t>
      </w:r>
    </w:p>
    <w:p>
      <w:r>
        <w:t>Registefé(’;!</w:t>
      </w:r>
    </w:p>
    <w:p>
      <w:r>
        <w:t>valuers/Professionals from the list of interested applicants as ‘Appointed’.</w:t>
      </w:r>
    </w:p>
    <w:p>
      <w:r>
        <w:t>E.7 |</w:t>
      </w:r>
    </w:p>
    <w:p>
      <w:r>
        <w:t>The system should be able to publish the details of appointment of Registered Valuers/Professionals</w:t>
      </w:r>
    </w:p>
    <w:p>
      <w:r>
        <w:t>{two as per the regulations).</w:t>
      </w:r>
    </w:p>
    <w:p>
      <w:r>
        <w:t>E8</w:t>
      </w:r>
    </w:p>
    <w:p>
      <w:r>
        <w:t>| The s’ystem should allow the IP to assign access to services, information, and documents available</w:t>
      </w:r>
    </w:p>
    <w:p>
      <w:r>
        <w:t>through Records Management module to selected professionals for the limited period required.</w:t>
      </w:r>
    </w:p>
    <w:p>
      <w:r>
        <w:t>E.9</w:t>
      </w:r>
    </w:p>
    <w:p>
      <w:r>
        <w:t>|</w:t>
      </w:r>
    </w:p>
    <w:p>
      <w:r>
        <w:t>The system should be able to send intimations</w:t>
      </w:r>
    </w:p>
    <w:p>
      <w:r>
        <w:t>to the professional</w:t>
      </w:r>
    </w:p>
    <w:p>
      <w:r>
        <w:t>regarding</w:t>
      </w:r>
    </w:p>
    <w:p>
      <w:r>
        <w:t>hisfher appointment</w:t>
      </w:r>
    </w:p>
    <w:p>
      <w:r>
        <w:t>and</w:t>
      </w:r>
    </w:p>
    <w:p>
      <w:r>
        <w:t>allow him/her to access the system toss submit information along with uploading the required</w:t>
      </w:r>
    </w:p>
    <w:p>
      <w:r>
        <w:t>documents.</w:t>
      </w:r>
    </w:p>
    <w:p>
      <w:r>
        <w:t>F.</w:t>
      </w:r>
    </w:p>
    <w:p>
      <w:r>
        <w:t>List of Stakeholders</w:t>
      </w:r>
    </w:p>
    <w:p>
      <w:r>
        <w:t>F.1 |</w:t>
      </w:r>
    </w:p>
    <w:p>
      <w:r>
        <w:t>The system should offer the capability to configure the below list of user roles (indicative and non-</w:t>
      </w:r>
    </w:p>
    <w:p>
      <w:r>
        <w:t>exhaustive list) specific to each case, ensuring flexibility and adaptability to evolving requirements,</w:t>
      </w:r>
    </w:p>
    <w:p>
      <w:r>
        <w:t>e</w:t>
      </w:r>
    </w:p>
    <w:p>
      <w:r>
        <w:t>Petitioner/Applicant</w:t>
      </w:r>
    </w:p>
    <w:p>
      <w:r>
        <w:t>*</w:t>
      </w:r>
    </w:p>
    <w:p>
      <w:r>
        <w:t>Respondent</w:t>
      </w:r>
    </w:p>
    <w:p>
      <w:r>
        <w:t>e</w:t>
      </w:r>
    </w:p>
    <w:p>
      <w:r>
        <w:t>Legal Representative</w:t>
      </w:r>
    </w:p>
    <w:p>
      <w:r>
        <w:t>*</w:t>
      </w:r>
    </w:p>
    <w:p>
      <w:r>
        <w:t>Insolvency Professional</w:t>
      </w:r>
    </w:p>
    <w:p>
      <w:r>
        <w:t>e</w:t>
      </w:r>
    </w:p>
    <w:p>
      <w:r>
        <w:t>Claimant</w:t>
      </w:r>
    </w:p>
    <w:p>
      <w:r>
        <w:t>*</w:t>
      </w:r>
    </w:p>
    <w:p>
      <w:r>
        <w:t>Resolution Applicant</w:t>
      </w:r>
    </w:p>
    <w:p>
      <w:r>
        <w:t>e</w:t>
      </w:r>
    </w:p>
    <w:p>
      <w:r>
        <w:t>Registered Valuer/Registered Valuer Entity</w:t>
      </w:r>
    </w:p>
    <w:p>
      <w:r>
        <w:t>*</w:t>
      </w:r>
    </w:p>
    <w:p>
      <w:r>
        <w:t>Insolvency Professional/lnsolvency Professional Entity</w:t>
      </w:r>
    </w:p>
    <w:p>
      <w:r>
        <w:t>¢</w:t>
      </w:r>
    </w:p>
    <w:p>
      <w:r>
        <w:t>Other Professionals</w:t>
      </w:r>
    </w:p>
    <w:p>
      <w:r>
        <w:t>e</w:t>
      </w:r>
    </w:p>
    <w:p>
      <w:r>
        <w:t>Consultant</w:t>
      </w:r>
    </w:p>
    <w:p>
      <w:r>
        <w:t>*</w:t>
      </w:r>
    </w:p>
    <w:p>
      <w:r>
        <w:t>(D Personnel</w:t>
      </w:r>
    </w:p>
    <w:p>
      <w:r>
        <w:t>e</w:t>
      </w:r>
    </w:p>
    <w:p>
      <w:r>
        <w:t>Bidder</w:t>
      </w:r>
    </w:p>
    <w:p>
      <w:r>
        <w:t>F.2 |</w:t>
      </w:r>
    </w:p>
    <w:p>
      <w:r>
        <w:t>The system should possess the capability to incorporate stakeholders from the provided indicative list</w:t>
      </w:r>
    </w:p>
    <w:p>
      <w:r>
        <w:t>of stakeholder</w:t>
      </w:r>
    </w:p>
    <w:p>
      <w:r>
        <w:t>categories</w:t>
      </w:r>
    </w:p>
    <w:p>
      <w:r>
        <w:t>(indicative</w:t>
      </w:r>
    </w:p>
    <w:p>
      <w:r>
        <w:t>and non-exhaustive</w:t>
      </w:r>
    </w:p>
    <w:p>
      <w:r>
        <w:t>list), which will be configured</w:t>
      </w:r>
    </w:p>
    <w:p>
      <w:r>
        <w:t>within the</w:t>
      </w:r>
    </w:p>
    <w:p>
      <w:r>
        <w:t>system according to the roles of users:</w:t>
      </w:r>
    </w:p>
    <w:p>
      <w:r>
        <w:t>s</w:t>
      </w:r>
    </w:p>
    <w:p>
      <w:r>
        <w:t>Financial Creditor</w:t>
      </w:r>
    </w:p>
    <w:p>
      <w:r>
        <w:t>*</w:t>
      </w:r>
    </w:p>
    <w:p>
      <w:r>
        <w:t>Real Estate Allottee</w:t>
      </w:r>
    </w:p>
    <w:p>
      <w:r>
        <w:t>*</w:t>
      </w:r>
    </w:p>
    <w:p>
      <w:r>
        <w:t>Operational Creditor</w:t>
      </w:r>
    </w:p>
    <w:p>
      <w:r>
        <w:t>e</w:t>
      </w:r>
    </w:p>
    <w:p>
      <w:r>
        <w:t>Creditorsin Class</w:t>
      </w:r>
    </w:p>
    <w:p>
      <w:r>
        <w:t>e</w:t>
      </w:r>
    </w:p>
    <w:p>
      <w:r>
        <w:t>Foreign Creditor</w:t>
      </w:r>
    </w:p>
    <w:p>
      <w:r>
        <w:t>¢</w:t>
      </w:r>
    </w:p>
    <w:p>
      <w:r>
        <w:t>IRP/RP/Liquidator/Bankruptcy</w:t>
      </w:r>
    </w:p>
    <w:p>
      <w:r>
        <w:t>TrusteefAdministrator</w:t>
      </w:r>
    </w:p>
    <w:p>
      <w:r>
        <w:t>(in case of FSP)</w:t>
      </w:r>
    </w:p>
    <w:p>
      <w:r>
        <w:t>*</w:t>
      </w:r>
    </w:p>
    <w:p>
      <w:r>
        <w:t>Authorized Representative</w:t>
      </w:r>
    </w:p>
    <w:p>
      <w:r>
        <w:t>¢</w:t>
      </w:r>
    </w:p>
    <w:p>
      <w:r>
        <w:t>Suspended</w:t>
      </w:r>
    </w:p>
    <w:p>
      <w:r>
        <w:t>Board of Directors</w:t>
      </w:r>
    </w:p>
    <w:p>
      <w:r>
        <w:t>+</w:t>
      </w:r>
    </w:p>
    <w:p>
      <w:r>
        <w:t>(D Promoters</w:t>
      </w:r>
    </w:p>
    <w:p>
      <w:r>
        <w:t>e</w:t>
      </w:r>
    </w:p>
    <w:p>
      <w:r>
        <w:t>Key Managerial</w:t>
      </w:r>
    </w:p>
    <w:p>
      <w:r>
        <w:t>Person</w:t>
      </w:r>
    </w:p>
    <w:p>
      <w:r>
        <w:t>(KMP)</w:t>
      </w:r>
    </w:p>
    <w:p>
      <w:r>
        <w:t>e</w:t>
      </w:r>
    </w:p>
    <w:p>
      <w:r>
        <w:t>Statutory Authority</w:t>
      </w:r>
    </w:p>
    <w:p>
      <w:r>
        <w:t>*</w:t>
      </w:r>
    </w:p>
    <w:p>
      <w:r>
        <w:t>Security Trustee</w:t>
      </w:r>
    </w:p>
    <w:p>
      <w:r>
        <w:t>s</w:t>
      </w:r>
    </w:p>
    <w:p>
      <w:r>
        <w:t>Stock exchange</w:t>
      </w:r>
    </w:p>
    <w:p>
      <w:r>
        <w:t>26</w:t>
      </w:r>
    </w:p>
    <w:p>
      <w:r>
        <w:br w:type="page"/>
      </w:r>
    </w:p>
    <w:p>
      <w:r>
        <w:t>+</w:t>
      </w:r>
    </w:p>
    <w:p>
      <w:r>
        <w:t>Guarantors</w:t>
      </w:r>
    </w:p>
    <w:p>
      <w:r>
        <w:t>+</w:t>
      </w:r>
    </w:p>
    <w:p>
      <w:r>
        <w:t>Sister concerns/group</w:t>
      </w:r>
    </w:p>
    <w:p>
      <w:r>
        <w:t>entities</w:t>
      </w:r>
    </w:p>
    <w:p>
      <w:r>
        <w:t>s</w:t>
      </w:r>
    </w:p>
    <w:p>
      <w:r>
        <w:t>SPOC from each department</w:t>
      </w:r>
    </w:p>
    <w:p>
      <w:r>
        <w:t>s</w:t>
      </w:r>
    </w:p>
    <w:p>
      <w:r>
        <w:t>Shareholders/Partners</w:t>
      </w:r>
    </w:p>
    <w:p>
      <w:r>
        <w:t>*</w:t>
      </w:r>
    </w:p>
    <w:p>
      <w:r>
        <w:t>RealEstate Allottee</w:t>
      </w:r>
    </w:p>
    <w:p>
      <w:r>
        <w:t>F.3</w:t>
      </w:r>
    </w:p>
    <w:p>
      <w:r>
        <w:t>The system should possess the capability to incorporate</w:t>
      </w:r>
    </w:p>
    <w:p>
      <w:r>
        <w:t>stakeholders</w:t>
      </w:r>
    </w:p>
    <w:p>
      <w:r>
        <w:t>from the provided indicative list</w:t>
      </w:r>
    </w:p>
    <w:p>
      <w:r>
        <w:t>of stakeholder sub-categories</w:t>
      </w:r>
    </w:p>
    <w:p>
      <w:r>
        <w:t>(non-exhaustive list), which will be configured within the system</w:t>
      </w:r>
    </w:p>
    <w:p>
      <w:r>
        <w:t>according to the roles of users and category:</w:t>
      </w:r>
    </w:p>
    <w:p>
      <w:r>
        <w:t>»</w:t>
      </w:r>
    </w:p>
    <w:p>
      <w:r>
        <w:t>Financial Creditors</w:t>
      </w:r>
    </w:p>
    <w:p>
      <w:r>
        <w:t>— Secured and unsecured</w:t>
      </w:r>
    </w:p>
    <w:p>
      <w:r>
        <w:t>e</w:t>
      </w:r>
    </w:p>
    <w:p>
      <w:r>
        <w:t>Operational Creditors</w:t>
      </w:r>
    </w:p>
    <w:p>
      <w:r>
        <w:t>— Workmenfemployee/Vendor/Government dues/Other</w:t>
      </w:r>
    </w:p>
    <w:p>
      <w:r>
        <w:t>e</w:t>
      </w:r>
    </w:p>
    <w:p>
      <w:r>
        <w:t>Creditors in Class — Homebuyers/Debentures/Collaterals</w:t>
      </w:r>
    </w:p>
    <w:p>
      <w:r>
        <w:t>e</w:t>
      </w:r>
    </w:p>
    <w:p>
      <w:r>
        <w:t>Foreign Creditors</w:t>
      </w:r>
    </w:p>
    <w:p>
      <w:r>
        <w:t>— Residential and Non-residential</w:t>
      </w:r>
    </w:p>
    <w:p>
      <w:r>
        <w:t>e</w:t>
      </w:r>
    </w:p>
    <w:p>
      <w:r>
        <w:t>Statutory</w:t>
      </w:r>
    </w:p>
    <w:p>
      <w:r>
        <w:t>Authority</w:t>
      </w:r>
    </w:p>
    <w:p>
      <w:r>
        <w:t>-</w:t>
      </w:r>
    </w:p>
    <w:p>
      <w:r>
        <w:t>MCA/Income</w:t>
      </w:r>
    </w:p>
    <w:p>
      <w:r>
        <w:t>Tax/GST/EPFO/SEBI/CERSAI</w:t>
      </w:r>
    </w:p>
    <w:p>
      <w:r>
        <w:t>[Custom/ESIC/</w:t>
      </w:r>
    </w:p>
    <w:p>
      <w:r>
        <w:t>ROC/</w:t>
      </w:r>
    </w:p>
    <w:p>
      <w:r>
        <w:t>DGFT/CIBIL/CERSAY/CRILIC/Cthers</w:t>
      </w:r>
    </w:p>
    <w:p>
      <w:r>
        <w:t>e</w:t>
      </w:r>
    </w:p>
    <w:p>
      <w:r>
        <w:t>Shareholders — Preference and Equity</w:t>
      </w:r>
    </w:p>
    <w:p>
      <w:r>
        <w:t>e</w:t>
      </w:r>
    </w:p>
    <w:p>
      <w:r>
        <w:t>Stock</w:t>
      </w:r>
    </w:p>
    <w:p>
      <w:r>
        <w:t>Exchange</w:t>
      </w:r>
    </w:p>
    <w:p>
      <w:r>
        <w:t>— NSE/BSE</w:t>
      </w:r>
    </w:p>
    <w:p>
      <w:r>
        <w:t>F.4 |</w:t>
      </w:r>
    </w:p>
    <w:p>
      <w:r>
        <w:t>In case multiple creditors constitute a class, the system should include Authorized Representative of</w:t>
      </w:r>
    </w:p>
    <w:p>
      <w:r>
        <w:t>each creditor/stakeholder class in the list.</w:t>
      </w:r>
    </w:p>
    <w:p>
      <w:r>
        <w:t>F.5 |</w:t>
      </w:r>
    </w:p>
    <w:p>
      <w:r>
        <w:t>The system should retrieve the list of stakeholders from various medules as soon as they are recorded</w:t>
      </w:r>
    </w:p>
    <w:p>
      <w:r>
        <w:t>in the system via form submissions.</w:t>
      </w:r>
    </w:p>
    <w:p>
      <w:r>
        <w:t>The following are illustrative details (indicative and non-exhaustive)</w:t>
      </w:r>
    </w:p>
    <w:p>
      <w:r>
        <w:t>that may be captured for stakeholders.</w:t>
      </w:r>
    </w:p>
    <w:p>
      <w:r>
        <w:t>*</w:t>
      </w:r>
    </w:p>
    <w:p>
      <w:r>
        <w:t>Typeof User</w:t>
      </w:r>
    </w:p>
    <w:p>
      <w:r>
        <w:t>e</w:t>
      </w:r>
    </w:p>
    <w:p>
      <w:r>
        <w:t>Stakeholder Category</w:t>
      </w:r>
    </w:p>
    <w:p>
      <w:r>
        <w:t>*</w:t>
      </w:r>
    </w:p>
    <w:p>
      <w:r>
        <w:t>Stakeholder Sub-Category</w:t>
      </w:r>
    </w:p>
    <w:p>
      <w:r>
        <w:t>e</w:t>
      </w:r>
    </w:p>
    <w:p>
      <w:r>
        <w:t>Name of the stakeholder</w:t>
      </w:r>
    </w:p>
    <w:p>
      <w:r>
        <w:t>s</w:t>
      </w:r>
    </w:p>
    <w:p>
      <w:r>
        <w:t>UniqueiD (PAN)</w:t>
      </w:r>
    </w:p>
    <w:p>
      <w:r>
        <w:t>e</w:t>
      </w:r>
    </w:p>
    <w:p>
      <w:r>
        <w:t>Otherunique</w:t>
      </w:r>
    </w:p>
    <w:p>
      <w:r>
        <w:t>IDs (Aadhaar/CIN/LLPIN/GSTIN)</w:t>
      </w:r>
    </w:p>
    <w:p>
      <w:r>
        <w:t>*</w:t>
      </w:r>
    </w:p>
    <w:p>
      <w:r>
        <w:t>Registration Number (In case of IP, RV, AR in class)</w:t>
      </w:r>
    </w:p>
    <w:p>
      <w:r>
        <w:t>s</w:t>
      </w:r>
    </w:p>
    <w:p>
      <w:r>
        <w:t>Email ID and Contact Number</w:t>
      </w:r>
    </w:p>
    <w:p>
      <w:r>
        <w:t>o</w:t>
      </w:r>
    </w:p>
    <w:p>
      <w:r>
        <w:t>Credilor tlass (Intase</w:t>
      </w:r>
    </w:p>
    <w:p>
      <w:r>
        <w:t>ol iepresentalive</w:t>
      </w:r>
    </w:p>
    <w:p>
      <w:r>
        <w:t>ol @ Cass)</w:t>
      </w:r>
    </w:p>
    <w:p>
      <w:r>
        <w:t>e</w:t>
      </w:r>
    </w:p>
    <w:p>
      <w:r>
        <w:t>Relation with Corporate</w:t>
      </w:r>
    </w:p>
    <w:p>
      <w:r>
        <w:t>Debtor (Related or Unrelated)</w:t>
      </w:r>
    </w:p>
    <w:p>
      <w:r>
        <w:t>e</w:t>
      </w:r>
    </w:p>
    <w:p>
      <w:r>
        <w:t>Balance ofsason ICD</w:t>
      </w:r>
    </w:p>
    <w:p>
      <w:r>
        <w:t>o</w:t>
      </w:r>
    </w:p>
    <w:p>
      <w:r>
        <w:t>Amount Claimed/Due</w:t>
      </w:r>
    </w:p>
    <w:p>
      <w:r>
        <w:t>s</w:t>
      </w:r>
    </w:p>
    <w:p>
      <w:r>
        <w:t>Amount Admitted</w:t>
      </w:r>
    </w:p>
    <w:p>
      <w:r>
        <w:t>e</w:t>
      </w:r>
    </w:p>
    <w:p>
      <w:r>
        <w:t>Amount under verification</w:t>
      </w:r>
    </w:p>
    <w:p>
      <w:r>
        <w:t>«</w:t>
      </w:r>
    </w:p>
    <w:p>
      <w:r>
        <w:t>Amount Rejected</w:t>
      </w:r>
    </w:p>
    <w:p>
      <w:r>
        <w:t>*</w:t>
      </w:r>
    </w:p>
    <w:p>
      <w:r>
        <w:t>Rejection Reason</w:t>
      </w:r>
    </w:p>
    <w:p>
      <w:r>
        <w:t>*</w:t>
      </w:r>
    </w:p>
    <w:p>
      <w:r>
        <w:t>Additional documents sought, if any</w:t>
      </w:r>
    </w:p>
    <w:p>
      <w:r>
        <w:t>+</w:t>
      </w:r>
    </w:p>
    <w:p>
      <w:r>
        <w:t>Remarks</w:t>
      </w:r>
    </w:p>
    <w:p>
      <w:r>
        <w:t>The IPjother users should be able to add or update details by navigating to the stakeholder's list under</w:t>
      </w:r>
    </w:p>
    <w:p>
      <w:r>
        <w:t>*Manage Stakeholder’.</w:t>
      </w:r>
    </w:p>
    <w:p>
      <w:r>
        <w:t>27</w:t>
      </w:r>
    </w:p>
    <w:p>
      <w:r>
        <w:br w:type="page"/>
      </w:r>
    </w:p>
    <w:p>
      <w:r>
        <w:t>F.6 |</w:t>
      </w:r>
    </w:p>
    <w:p>
      <w:r>
        <w:t>Each member in the stakeholders list can have multiple roles within a single case as the case proceeds</w:t>
      </w:r>
    </w:p>
    <w:p>
      <w:r>
        <w:t>as per [BC stage. The transition from one role to other depends on the eligibility criteria as per IBC</w:t>
      </w:r>
    </w:p>
    <w:p>
      <w:r>
        <w:t>process.</w:t>
      </w:r>
    </w:p>
    <w:p>
      <w:r>
        <w:t>The system should be able to capture this transition. (e.g., a financial creditor, initially a claimant</w:t>
      </w:r>
    </w:p>
    <w:p>
      <w:r>
        <w:t>becomes an eligible claimant or ineligible claimant).</w:t>
      </w:r>
    </w:p>
    <w:p>
      <w:r>
        <w:t>F.7 | The system should allow the user to generate multiple lists in pre-defined formats by selecting the</w:t>
      </w:r>
    </w:p>
    <w:p>
      <w:r>
        <w:t>stakeholder category for submitting to IBBI, NCLT or IPA,</w:t>
      </w:r>
    </w:p>
    <w:p>
      <w:r>
        <w:t>F.8 |</w:t>
      </w:r>
    </w:p>
    <w:p>
      <w:r>
        <w:t>In case there is any change in the list, the system should enable the user to update the same in the</w:t>
      </w:r>
    </w:p>
    <w:p>
      <w:r>
        <w:t>system and re-generate the list.</w:t>
      </w:r>
    </w:p>
    <w:p>
      <w:r>
        <w:t>G. Communications</w:t>
      </w:r>
    </w:p>
    <w:p>
      <w:r>
        <w:t>G.x | To communicate with different stakeholders throughout the IBC process, the system should enable</w:t>
      </w:r>
    </w:p>
    <w:p>
      <w:r>
        <w:t>the users to create and define user groups (separate for each user type such as CoC, PRAs, RAs, SCC,</w:t>
      </w:r>
    </w:p>
    <w:p>
      <w:r>
        <w:t>IMC, etc.) and configure communication attributes by clicking on *Manage Communications’.</w:t>
      </w:r>
    </w:p>
    <w:p>
      <w:r>
        <w:t>G.2 | The system should be able to add the email ID and contact number of all the members belonging to a</w:t>
      </w:r>
    </w:p>
    <w:p>
      <w:r>
        <w:t>particular stakeholder’s list to that user group.</w:t>
      </w:r>
    </w:p>
    <w:p>
      <w:r>
        <w:t>G.3 |</w:t>
      </w:r>
    </w:p>
    <w:p>
      <w:r>
        <w:t>The system</w:t>
      </w:r>
    </w:p>
    <w:p>
      <w:r>
        <w:t>should allow the user to create</w:t>
      </w:r>
    </w:p>
    <w:p>
      <w:r>
        <w:t>new user groups</w:t>
      </w:r>
    </w:p>
    <w:p>
      <w:r>
        <w:t>and add members</w:t>
      </w:r>
    </w:p>
    <w:p>
      <w:r>
        <w:t>manuaily</w:t>
      </w:r>
    </w:p>
    <w:p>
      <w:r>
        <w:t>as per</w:t>
      </w:r>
    </w:p>
    <w:p>
      <w:r>
        <w:t>requirement.</w:t>
      </w:r>
    </w:p>
    <w:p>
      <w:r>
        <w:t>G.4 | ¢</w:t>
      </w:r>
    </w:p>
    <w:p>
      <w:r>
        <w:t>The system should provide a checklist to select the stakeholders while sending a communication</w:t>
      </w:r>
    </w:p>
    <w:p>
      <w:r>
        <w:t>or sharing a document or triggering a notification.</w:t>
      </w:r>
    </w:p>
    <w:p>
      <w:r>
        <w:t>*</w:t>
      </w:r>
    </w:p>
    <w:p>
      <w:r>
        <w:t>Whenever any user group is selected, system should trigger the communication to all the members</w:t>
      </w:r>
    </w:p>
    <w:p>
      <w:r>
        <w:t>of that group.</w:t>
      </w:r>
    </w:p>
    <w:p>
      <w:r>
        <w:t>G.5 |</w:t>
      </w:r>
    </w:p>
    <w:p>
      <w:r>
        <w:t>The system should have the ability to initiate a conversation thread within a user group, allowing any</w:t>
      </w:r>
    </w:p>
    <w:p>
      <w:r>
        <w:t>stakeholder or member of a user group to use this functionality to chat with the IP or other members</w:t>
      </w:r>
    </w:p>
    <w:p>
      <w:r>
        <w:t>of the group or past comments regarding an informationfdocument shared.</w:t>
      </w:r>
    </w:p>
    <w:p>
      <w:r>
        <w:t>G.6 | The system should send notifications to all other group members whenever a group chat is initiated to</w:t>
      </w:r>
    </w:p>
    <w:p>
      <w:r>
        <w:t>enable real time messaging functionality.</w:t>
      </w:r>
    </w:p>
    <w:p>
      <w:r>
        <w:t>1.1.5</w:t>
      </w:r>
    </w:p>
    <w:p>
      <w:r>
        <w:t>Records Management</w:t>
      </w:r>
    </w:p>
    <w:p>
      <w:r>
        <w:t>The Records Management</w:t>
      </w:r>
    </w:p>
    <w:p>
      <w:r>
        <w:t>Module in iPIE should offer robust foider categorization,</w:t>
      </w:r>
    </w:p>
    <w:p>
      <w:r>
        <w:t>ensuring efficient</w:t>
      </w:r>
    </w:p>
    <w:p>
      <w:r>
        <w:t>organization and retieval or documents. The documents provided Ly thie Cutpurate Debtor and Lthe dotuments</w:t>
      </w:r>
    </w:p>
    <w:p>
      <w:r>
        <w:t>prepared or collected by the IP shall be stored in this module with separate tagging.</w:t>
      </w:r>
    </w:p>
    <w:p>
      <w:r>
        <w:t>A.. Quotation Information</w:t>
      </w:r>
    </w:p>
    <w:p>
      <w:r>
        <w:t>Aa | The system should capture the Quotations information either through submission of quotations</w:t>
      </w:r>
    </w:p>
    <w:p>
      <w:r>
        <w:t>response form or by manually entering the quotations details by the IP if it is received outside the</w:t>
      </w:r>
    </w:p>
    <w:p>
      <w:r>
        <w:t>system. Below is the indicative, non-exhaustive details to be entered for each quotation received:</w:t>
      </w:r>
    </w:p>
    <w:p>
      <w:r>
        <w:t>*</w:t>
      </w:r>
    </w:p>
    <w:p>
      <w:r>
        <w:t>Agency Type:</w:t>
      </w:r>
    </w:p>
    <w:p>
      <w:r>
        <w:t>Newspaper/Media</w:t>
      </w:r>
    </w:p>
    <w:p>
      <w:r>
        <w:t>RV</w:t>
      </w:r>
    </w:p>
    <w:p>
      <w:r>
        <w:t>Audit</w:t>
      </w:r>
    </w:p>
    <w:p>
      <w:r>
        <w:t>Law</w:t>
      </w:r>
    </w:p>
    <w:p>
      <w:r>
        <w:t>Accounting</w:t>
      </w:r>
    </w:p>
    <w:p>
      <w:r>
        <w:t>Consuiting</w:t>
      </w:r>
    </w:p>
    <w:p>
      <w:r>
        <w:t>Other (Add type in text field}</w:t>
      </w:r>
    </w:p>
    <w:p>
      <w:r>
        <w:t>©</w:t>
      </w:r>
    </w:p>
    <w:p>
      <w:r>
        <w:t>00</w:t>
      </w:r>
    </w:p>
    <w:p>
      <w:r>
        <w:t>00</w:t>
      </w:r>
    </w:p>
    <w:p>
      <w:r>
        <w:t>0</w:t>
      </w:r>
    </w:p>
    <w:p>
      <w:r>
        <w:t>0</w:t>
      </w:r>
    </w:p>
    <w:p>
      <w:r>
        <w:t>28</w:t>
      </w:r>
    </w:p>
    <w:p>
      <w:r>
        <w:br w:type="page"/>
      </w:r>
    </w:p>
    <w:p>
      <w:r>
        <w:t>*</w:t>
      </w:r>
    </w:p>
    <w:p>
      <w:r>
        <w:t>Quotation</w:t>
      </w:r>
    </w:p>
    <w:p>
      <w:r>
        <w:t>Reason (dropdown)</w:t>
      </w:r>
    </w:p>
    <w:p>
      <w:r>
        <w:t>¢</w:t>
      </w:r>
    </w:p>
    <w:p>
      <w:r>
        <w:t>Name of the Professional</w:t>
      </w:r>
    </w:p>
    <w:p>
      <w:r>
        <w:t>s</w:t>
      </w:r>
    </w:p>
    <w:p>
      <w:r>
        <w:t>Agency Name (if Professional from an Agency)</w:t>
      </w:r>
    </w:p>
    <w:p>
      <w:r>
        <w:t>e</w:t>
      </w:r>
    </w:p>
    <w:p>
      <w:r>
        <w:t>PAN/Registration</w:t>
      </w:r>
    </w:p>
    <w:p>
      <w:r>
        <w:t>No.</w:t>
      </w:r>
    </w:p>
    <w:p>
      <w:r>
        <w:t>e</w:t>
      </w:r>
    </w:p>
    <w:p>
      <w:r>
        <w:t>Address for correspondence, Email ID, Contact No.</w:t>
      </w:r>
    </w:p>
    <w:p>
      <w:r>
        <w:t>e</w:t>
      </w:r>
    </w:p>
    <w:p>
      <w:r>
        <w:t>Quote Amount for each professionalfeach edition</w:t>
      </w:r>
    </w:p>
    <w:p>
      <w:r>
        <w:t>e</w:t>
      </w:r>
    </w:p>
    <w:p>
      <w:r>
        <w:t>Tax/Service Charge</w:t>
      </w:r>
    </w:p>
    <w:p>
      <w:r>
        <w:t>*</w:t>
      </w:r>
    </w:p>
    <w:p>
      <w:r>
        <w:t>Total Quote Amount</w:t>
      </w:r>
    </w:p>
    <w:p>
      <w:r>
        <w:t>«</w:t>
      </w:r>
    </w:p>
    <w:p>
      <w:r>
        <w:t>Date of receipt of quotation (auto filled as per submission date)</w:t>
      </w:r>
    </w:p>
    <w:p>
      <w:r>
        <w:t>e</w:t>
      </w:r>
    </w:p>
    <w:p>
      <w:r>
        <w:t>Attachments</w:t>
      </w:r>
    </w:p>
    <w:p>
      <w:r>
        <w:t>(Upload quotation</w:t>
      </w:r>
    </w:p>
    <w:p>
      <w:r>
        <w:t>decument)</w:t>
      </w:r>
    </w:p>
    <w:p>
      <w:r>
        <w:t>A.2 | The system should generate</w:t>
      </w:r>
    </w:p>
    <w:p>
      <w:r>
        <w:t>a unique Quotation</w:t>
      </w:r>
    </w:p>
    <w:p>
      <w:r>
        <w:t>ID for each quotation</w:t>
      </w:r>
    </w:p>
    <w:p>
      <w:r>
        <w:t>entered</w:t>
      </w:r>
    </w:p>
    <w:p>
      <w:r>
        <w:t>in the system, ensuring</w:t>
      </w:r>
    </w:p>
    <w:p>
      <w:r>
        <w:t>efficient tracking.</w:t>
      </w:r>
    </w:p>
    <w:p>
      <w:r>
        <w:t>A.3 | The system should send notifications to the IP whenever any quotation is submitted, and the 1P should</w:t>
      </w:r>
    </w:p>
    <w:p>
      <w:r>
        <w:t>be able to review the quotation details for comparative analysis to identify the lowest quote received.</w:t>
      </w:r>
    </w:p>
    <w:p>
      <w:r>
        <w:t>A.4 | The system should enable the IP to publish a quotation summary report, along with associated</w:t>
      </w:r>
    </w:p>
    <w:p>
      <w:r>
        <w:t>documents,</w:t>
      </w:r>
    </w:p>
    <w:p>
      <w:r>
        <w:t>to relevant stakeholders</w:t>
      </w:r>
    </w:p>
    <w:p>
      <w:r>
        <w:t>(such as CoC, SCC, etc.) through the Communication</w:t>
      </w:r>
    </w:p>
    <w:p>
      <w:r>
        <w:t>tools within</w:t>
      </w:r>
    </w:p>
    <w:p>
      <w:r>
        <w:t>the platform.</w:t>
      </w:r>
    </w:p>
    <w:p>
      <w:r>
        <w:t>A.5 | The system should allow the P to mark the finally selected quotation and send notification to the</w:t>
      </w:r>
    </w:p>
    <w:p>
      <w:r>
        <w:t>participants</w:t>
      </w:r>
    </w:p>
    <w:p>
      <w:r>
        <w:t>upon their final selection.</w:t>
      </w:r>
    </w:p>
    <w:p>
      <w:r>
        <w:t>The cost approved</w:t>
      </w:r>
    </w:p>
    <w:p>
      <w:r>
        <w:t>should automatically</w:t>
      </w:r>
    </w:p>
    <w:p>
      <w:r>
        <w:t>reflect in the</w:t>
      </w:r>
    </w:p>
    <w:p>
      <w:r>
        <w:t>Finance/Cost Management module.</w:t>
      </w:r>
    </w:p>
    <w:p>
      <w:r>
        <w:t>.</w:t>
      </w:r>
    </w:p>
    <w:p>
      <w:r>
        <w:t>.CD informationjdocs</w:t>
      </w:r>
    </w:p>
    <w:p>
      <w:r>
        <w:t>(from CD, NeSL, MCA, etc.)</w:t>
      </w:r>
    </w:p>
    <w:p>
      <w:r>
        <w:t>Ba</w:t>
      </w:r>
    </w:p>
    <w:p>
      <w:r>
        <w:t>The system should allow the IP to configure the fields manually to store data of the Corporate Debtor</w:t>
      </w:r>
    </w:p>
    <w:p>
      <w:r>
        <w:t>(CD).</w:t>
      </w:r>
    </w:p>
    <w:p>
      <w:r>
        <w:t>B2</w:t>
      </w:r>
    </w:p>
    <w:p>
      <w:r>
        <w:t>The system should allow auto-population of data fields from external sources such as MCA, NeSL,</w:t>
      </w:r>
    </w:p>
    <w:p>
      <w:r>
        <w:t>through Al integration based on unique identifier. System should also allow manual entry of CD data by</w:t>
      </w:r>
    </w:p>
    <w:p>
      <w:r>
        <w:t>the IP or authorized person of the CD.</w:t>
      </w:r>
    </w:p>
    <w:p>
      <w:r>
        <w:t>B3</w:t>
      </w:r>
    </w:p>
    <w:p>
      <w:r>
        <w:t>The system shall enable redirection to external third-party portals and databases to download the</w:t>
      </w:r>
    </w:p>
    <w:p>
      <w:r>
        <w:t>company related information in excelfpdf format and upload in the system for data consolidation.</w:t>
      </w:r>
    </w:p>
    <w:p>
      <w:r>
        <w:t>B.g4 The system should enable the IP to configure the structure of DMS folders and create folder categories</w:t>
      </w:r>
    </w:p>
    <w:p>
      <w:r>
        <w:t>facilitating the organized and categorized storage of documents.</w:t>
      </w:r>
    </w:p>
    <w:p>
      <w:r>
        <w:t>The system should allow the P to provide access to the folders to the appointed professionals</w:t>
      </w:r>
    </w:p>
    <w:p>
      <w:r>
        <w:t>(Valuers/Auditors/Advisors)</w:t>
      </w:r>
    </w:p>
    <w:p>
      <w:r>
        <w:t>which are relevant for their due diligence by marking folders to be shared,</w:t>
      </w:r>
    </w:p>
    <w:p>
      <w:r>
        <w:t>duration, access rights {only view or view and download) and user access list. System shall send</w:t>
      </w:r>
    </w:p>
    <w:p>
      <w:r>
        <w:t>notification to the professionals once access is provided.</w:t>
      </w:r>
    </w:p>
    <w:p>
      <w:r>
        <w:t>B.6</w:t>
      </w:r>
    </w:p>
    <w:p>
      <w:r>
        <w:t>Below is the indicative list (non-exhaustive</w:t>
      </w:r>
    </w:p>
    <w:p>
      <w:r>
        <w:t>list) of documents</w:t>
      </w:r>
    </w:p>
    <w:p>
      <w:r>
        <w:t>which the IP shall fetch from the external</w:t>
      </w:r>
    </w:p>
    <w:p>
      <w:r>
        <w:t>portals/database:</w:t>
      </w:r>
    </w:p>
    <w:p>
      <w:r>
        <w:t>e NeSL (through APt based on PAN)</w:t>
      </w:r>
    </w:p>
    <w:p>
      <w:r>
        <w:t>o</w:t>
      </w:r>
    </w:p>
    <w:p>
      <w:r>
        <w:t>Companyfindividual</w:t>
      </w:r>
    </w:p>
    <w:p>
      <w:r>
        <w:t>details (user registration details) (refer Form C Part A of NeSL}</w:t>
      </w:r>
    </w:p>
    <w:p>
      <w:r>
        <w:t>o</w:t>
      </w:r>
    </w:p>
    <w:p>
      <w:r>
        <w:t>Debt related information</w:t>
      </w:r>
    </w:p>
    <w:p>
      <w:r>
        <w:t>(LAN, Debt Contract Date, Debt Start Date, Amount, Currency, Tenure,</w:t>
      </w:r>
    </w:p>
    <w:p>
      <w:r>
        <w:t>Expiry, Principal Outstanding,</w:t>
      </w:r>
    </w:p>
    <w:p>
      <w:r>
        <w:t>Interest Qutstanding,</w:t>
      </w:r>
    </w:p>
    <w:p>
      <w:r>
        <w:t>Amount Overdue,</w:t>
      </w:r>
    </w:p>
    <w:p>
      <w:r>
        <w:t>Days Overdue,</w:t>
      </w:r>
    </w:p>
    <w:p>
      <w:r>
        <w:t>etc.) (refer</w:t>
      </w:r>
    </w:p>
    <w:p>
      <w:r>
        <w:t>Form C Part A of NeSL)</w:t>
      </w:r>
    </w:p>
    <w:p>
      <w:r>
        <w:br w:type="page"/>
      </w:r>
    </w:p>
    <w:p>
      <w:r>
        <w:t>o</w:t>
      </w:r>
    </w:p>
    <w:p>
      <w:r>
        <w:t>Security related information</w:t>
      </w:r>
    </w:p>
    <w:p>
      <w:r>
        <w:t>(Date of creation, type of charge, Asset type,wsecurity type, secur!t);</w:t>
      </w:r>
    </w:p>
    <w:p>
      <w:r>
        <w:t>category, asset id, value, currency, date of valuation,</w:t>
      </w:r>
    </w:p>
    <w:p>
      <w:r>
        <w:t>ROC charge</w:t>
      </w:r>
    </w:p>
    <w:p>
      <w:r>
        <w:t>ID, CERSAI security ID, etc.) (refer</w:t>
      </w:r>
    </w:p>
    <w:p>
      <w:r>
        <w:t>Form C Part B of NeSL)</w:t>
      </w:r>
    </w:p>
    <w:p>
      <w:r>
        <w:t>o</w:t>
      </w:r>
    </w:p>
    <w:p>
      <w:r>
        <w:t>Default related</w:t>
      </w:r>
    </w:p>
    <w:p>
      <w:r>
        <w:t>information</w:t>
      </w:r>
    </w:p>
    <w:p>
      <w:r>
        <w:t>(Date of default, Total outstanding</w:t>
      </w:r>
    </w:p>
    <w:p>
      <w:r>
        <w:t>amount,</w:t>
      </w:r>
    </w:p>
    <w:p>
      <w:r>
        <w:t>Default amount,</w:t>
      </w:r>
    </w:p>
    <w:p>
      <w:r>
        <w:t>Days</w:t>
      </w:r>
    </w:p>
    <w:p>
      <w:r>
        <w:t>past due, Amount of last repayment, Date of last repayment, etc.) (refer Form C Part C of NeSL)</w:t>
      </w:r>
    </w:p>
    <w:p>
      <w:r>
        <w:t>o</w:t>
      </w:r>
    </w:p>
    <w:p>
      <w:r>
        <w:t>The system should be able to fetch the list of creditors based on debtor PAN</w:t>
      </w:r>
    </w:p>
    <w:p>
      <w:r>
        <w:t>o</w:t>
      </w:r>
    </w:p>
    <w:p>
      <w:r>
        <w:t>The system should have option to view metadata and Record of Default document</w:t>
      </w:r>
    </w:p>
    <w:p>
      <w:r>
        <w:t>¢</w:t>
      </w:r>
    </w:p>
    <w:p>
      <w:r>
        <w:t>The system</w:t>
      </w:r>
    </w:p>
    <w:p>
      <w:r>
        <w:t>should</w:t>
      </w:r>
    </w:p>
    <w:p>
      <w:r>
        <w:t>have feature</w:t>
      </w:r>
    </w:p>
    <w:p>
      <w:r>
        <w:t>to search for related entitiesfindividuals</w:t>
      </w:r>
    </w:p>
    <w:p>
      <w:r>
        <w:t>from NeSL database</w:t>
      </w:r>
    </w:p>
    <w:p>
      <w:r>
        <w:t>based on PAN or other identifier details</w:t>
      </w:r>
    </w:p>
    <w:p>
      <w:r>
        <w:t>MCA (through APl based on CIN/PAN/DIN)</w:t>
      </w:r>
    </w:p>
    <w:p>
      <w:r>
        <w:t>o Company information (Master data of company, index of charges and Director/Signatory details)</w:t>
      </w:r>
    </w:p>
    <w:p>
      <w:r>
        <w:t>o</w:t>
      </w:r>
    </w:p>
    <w:p>
      <w:r>
        <w:t>Company</w:t>
      </w:r>
    </w:p>
    <w:p>
      <w:r>
        <w:t>Documents</w:t>
      </w:r>
    </w:p>
    <w:p>
      <w:r>
        <w:t>(Certificates,</w:t>
      </w:r>
    </w:p>
    <w:p>
      <w:r>
        <w:t>Annual returns,</w:t>
      </w:r>
    </w:p>
    <w:p>
      <w:r>
        <w:t>Balance sheets,</w:t>
      </w:r>
    </w:p>
    <w:p>
      <w:r>
        <w:t>Change</w:t>
      </w:r>
    </w:p>
    <w:p>
      <w:r>
        <w:t>in Directors,</w:t>
      </w:r>
    </w:p>
    <w:p>
      <w:r>
        <w:t>etc.)</w:t>
      </w:r>
    </w:p>
    <w:p>
      <w:r>
        <w:t>{available on paid basis)</w:t>
      </w:r>
    </w:p>
    <w:p>
      <w:r>
        <w:t>o Director details (DIN, Associated companies’ details, etc.)</w:t>
      </w:r>
    </w:p>
    <w:p>
      <w:r>
        <w:t>Third-party database (through redirection)</w:t>
      </w:r>
    </w:p>
    <w:p>
      <w:r>
        <w:t>— the list shall be extendable on the suggestions received</w:t>
      </w:r>
    </w:p>
    <w:p>
      <w:r>
        <w:t>from the users of iPIE platform.</w:t>
      </w:r>
    </w:p>
    <w:p>
      <w:r>
        <w:t>o The system should allow the IP to redirect to one of the integrated platforms and download the</w:t>
      </w:r>
    </w:p>
    <w:p>
      <w:r>
        <w:t>company related information in excel/pdf format.</w:t>
      </w:r>
    </w:p>
    <w:p>
      <w:r>
        <w:t>The files downloaded</w:t>
      </w:r>
    </w:p>
    <w:p>
      <w:r>
        <w:t>can be uploaded against the company name on iPIE platform for data</w:t>
      </w:r>
    </w:p>
    <w:p>
      <w:r>
        <w:t>consolidation.</w:t>
      </w:r>
    </w:p>
    <w:p>
      <w:r>
        <w:t>C. .Master for DocumentsfInformation</w:t>
      </w:r>
    </w:p>
    <w:p>
      <w:r>
        <w:t>related to CD</w:t>
      </w:r>
    </w:p>
    <w:p>
      <w:r>
        <w:t>C.a | The system should allow categorization and sub-categorization of folders to store documents of the</w:t>
      </w:r>
    </w:p>
    <w:p>
      <w:r>
        <w:t>corporate debtor/person. The below categorization should be configured in the system:</w:t>
      </w:r>
    </w:p>
    <w:p>
      <w:r>
        <w:t>*</w:t>
      </w:r>
    </w:p>
    <w:p>
      <w:r>
        <w:t>Documents provided by CD</w:t>
      </w:r>
    </w:p>
    <w:p>
      <w:r>
        <w:t>¢</w:t>
      </w:r>
    </w:p>
    <w:p>
      <w:r>
        <w:t>Documents prepared/collected by IP</w:t>
      </w:r>
    </w:p>
    <w:p>
      <w:r>
        <w:t>C.2 | The system should aliow the IP to define the below indicative and non-exhaustive sub-categorization of</w:t>
      </w:r>
    </w:p>
    <w:p>
      <w:r>
        <w:t>folders</w:t>
      </w:r>
    </w:p>
    <w:p>
      <w:r>
        <w:t>to store</w:t>
      </w:r>
    </w:p>
    <w:p>
      <w:r>
        <w:t>documents</w:t>
      </w:r>
    </w:p>
    <w:p>
      <w:r>
        <w:t>(indicative sub-categories</w:t>
      </w:r>
    </w:p>
    <w:p>
      <w:r>
        <w:t>and documents</w:t>
      </w:r>
    </w:p>
    <w:p>
      <w:r>
        <w:t>list mentioned</w:t>
      </w:r>
    </w:p>
    <w:p>
      <w:r>
        <w:t>below) of the</w:t>
      </w:r>
    </w:p>
    <w:p>
      <w:r>
        <w:t>corporate debtorfperson. User shall upload the documents in respective folders based on document</w:t>
      </w:r>
    </w:p>
    <w:p>
      <w:r>
        <w:t>categories</w:t>
      </w:r>
    </w:p>
    <w:p>
      <w:r>
        <w:t>and sub-categories.</w:t>
      </w:r>
    </w:p>
    <w:p>
      <w:r>
        <w:t>e</w:t>
      </w:r>
    </w:p>
    <w:p>
      <w:r>
        <w:t>Secretarial:</w:t>
      </w:r>
    </w:p>
    <w:p>
      <w:r>
        <w:t>Certificate</w:t>
      </w:r>
    </w:p>
    <w:p>
      <w:r>
        <w:t>of incorporation,</w:t>
      </w:r>
    </w:p>
    <w:p>
      <w:r>
        <w:t>Board meeting details,</w:t>
      </w:r>
    </w:p>
    <w:p>
      <w:r>
        <w:t>Director's</w:t>
      </w:r>
    </w:p>
    <w:p>
      <w:r>
        <w:t>report, Auditor’s report,</w:t>
      </w:r>
    </w:p>
    <w:p>
      <w:r>
        <w:t>Changes</w:t>
      </w:r>
    </w:p>
    <w:p>
      <w:r>
        <w:t>in directorship</w:t>
      </w:r>
    </w:p>
    <w:p>
      <w:r>
        <w:t>or operational</w:t>
      </w:r>
    </w:p>
    <w:p>
      <w:r>
        <w:t>patterns,</w:t>
      </w:r>
    </w:p>
    <w:p>
      <w:r>
        <w:t>Statutory</w:t>
      </w:r>
    </w:p>
    <w:p>
      <w:r>
        <w:t>registers,</w:t>
      </w:r>
    </w:p>
    <w:p>
      <w:r>
        <w:t>Compliance</w:t>
      </w:r>
    </w:p>
    <w:p>
      <w:r>
        <w:t>reports to SEBI,</w:t>
      </w:r>
    </w:p>
    <w:p>
      <w:r>
        <w:t>etc.</w:t>
      </w:r>
    </w:p>
    <w:p>
      <w:r>
        <w:t>e</w:t>
      </w:r>
    </w:p>
    <w:p>
      <w:r>
        <w:t>Financials: Provisional and audited financial statements,</w:t>
      </w:r>
    </w:p>
    <w:p>
      <w:r>
        <w:t>Balance sheets,</w:t>
      </w:r>
    </w:p>
    <w:p>
      <w:r>
        <w:t>Books of Accounts</w:t>
      </w:r>
    </w:p>
    <w:p>
      <w:r>
        <w:t>¢</w:t>
      </w:r>
    </w:p>
    <w:p>
      <w:r>
        <w:t>Assetcontrol:</w:t>
      </w:r>
    </w:p>
    <w:p>
      <w:r>
        <w:t>List of bank accounts,</w:t>
      </w:r>
    </w:p>
    <w:p>
      <w:r>
        <w:t>Fixed asset register, Insurance policies of all assets, certificates</w:t>
      </w:r>
    </w:p>
    <w:p>
      <w:r>
        <w:t>pertaining to subsidiaries, FD certificates, Investments, Licenses, IRP documents, etc.</w:t>
      </w:r>
    </w:p>
    <w:p>
      <w:r>
        <w:t>*</w:t>
      </w:r>
    </w:p>
    <w:p>
      <w:r>
        <w:t>Title: Title deed, Title search report, Survey and Boundary documents,</w:t>
      </w:r>
    </w:p>
    <w:p>
      <w:r>
        <w:t>Change in land use</w:t>
      </w:r>
    </w:p>
    <w:p>
      <w:r>
        <w:t>certificate, etc.</w:t>
      </w:r>
    </w:p>
    <w:p>
      <w:r>
        <w:t>*</w:t>
      </w:r>
    </w:p>
    <w:p>
      <w:r>
        <w:t>Records: Consent for establishmentfinstallation,</w:t>
      </w:r>
    </w:p>
    <w:p>
      <w:r>
        <w:t>Environmental clearance, Government orders,</w:t>
      </w:r>
    </w:p>
    <w:p>
      <w:r>
        <w:t>layout map, etc.</w:t>
      </w:r>
    </w:p>
    <w:p>
      <w:r>
        <w:t>e</w:t>
      </w:r>
    </w:p>
    <w:p>
      <w:r>
        <w:t>Statutory dues</w:t>
      </w:r>
    </w:p>
    <w:p>
      <w:r>
        <w:t>o</w:t>
      </w:r>
    </w:p>
    <w:p>
      <w:r>
        <w:t>Tax: ITR filed documents, details of TDS return, Assessment orders Tax audit report, Copy of</w:t>
      </w:r>
    </w:p>
    <w:p>
      <w:r>
        <w:t>PAN and TAN etc.</w:t>
      </w:r>
    </w:p>
    <w:p>
      <w:r>
        <w:t>o</w:t>
      </w:r>
    </w:p>
    <w:p>
      <w:r>
        <w:t>Service/Custom/Excise/CST/GST/VAT/Sales:</w:t>
      </w:r>
    </w:p>
    <w:p>
      <w:r>
        <w:t>Original</w:t>
      </w:r>
    </w:p>
    <w:p>
      <w:r>
        <w:t>registration</w:t>
      </w:r>
    </w:p>
    <w:p>
      <w:r>
        <w:t>certiﬁcatesn</w:t>
      </w:r>
    </w:p>
    <w:p>
      <w:r>
        <w:t>Assessments</w:t>
      </w:r>
    </w:p>
    <w:p>
      <w:r>
        <w:t>orders, Statutory registersfrecords, etc.</w:t>
      </w:r>
    </w:p>
    <w:p>
      <w:r>
        <w:t>;</w:t>
      </w:r>
    </w:p>
    <w:p>
      <w:r>
        <w:t>§ .</w:t>
      </w:r>
    </w:p>
    <w:p>
      <w:r>
        <w:t>30</w:t>
      </w:r>
    </w:p>
    <w:p>
      <w:r>
        <w:br w:type="page"/>
      </w:r>
    </w:p>
    <w:p>
      <w:r>
        <w:t>e</w:t>
      </w:r>
    </w:p>
    <w:p>
      <w:r>
        <w:t>legal: Applications/petitions/appeals,</w:t>
      </w:r>
    </w:p>
    <w:p>
      <w:r>
        <w:t>court orders of legal cases files by/against the company,</w:t>
      </w:r>
    </w:p>
    <w:p>
      <w:r>
        <w:t>Details of lawyers handing litigations, Terms and conditions of engagement letters, etc.</w:t>
      </w:r>
    </w:p>
    <w:p>
      <w:r>
        <w:t>e</w:t>
      </w:r>
    </w:p>
    <w:p>
      <w:r>
        <w:t>General:</w:t>
      </w:r>
    </w:p>
    <w:p>
      <w:r>
        <w:t>Sanction</w:t>
      </w:r>
    </w:p>
    <w:p>
      <w:r>
        <w:t>letters,</w:t>
      </w:r>
    </w:p>
    <w:p>
      <w:r>
        <w:t>List of IT Audit report, electricity/Water</w:t>
      </w:r>
    </w:p>
    <w:p>
      <w:r>
        <w:t>bills, ERP data</w:t>
      </w:r>
    </w:p>
    <w:p>
      <w:r>
        <w:t>backup,</w:t>
      </w:r>
    </w:p>
    <w:p>
      <w:r>
        <w:t>login</w:t>
      </w:r>
    </w:p>
    <w:p>
      <w:r>
        <w:t>credentials</w:t>
      </w:r>
    </w:p>
    <w:p>
      <w:r>
        <w:t>of all statutory</w:t>
      </w:r>
    </w:p>
    <w:p>
      <w:r>
        <w:t>authorities,</w:t>
      </w:r>
    </w:p>
    <w:p>
      <w:r>
        <w:t>etc.</w:t>
      </w:r>
    </w:p>
    <w:p>
      <w:r>
        <w:t>C.3 | The systemn should allow the user to create dynamic folder categories as per requirement.</w:t>
      </w:r>
    </w:p>
    <w:p>
      <w:r>
        <w:t>C.4 | The system should enable the IP to add field level information</w:t>
      </w:r>
    </w:p>
    <w:p>
      <w:r>
        <w:t>for recording important</w:t>
      </w:r>
    </w:p>
    <w:p>
      <w:r>
        <w:t>information</w:t>
      </w:r>
    </w:p>
    <w:p>
      <w:r>
        <w:t>such</w:t>
      </w:r>
    </w:p>
    <w:p>
      <w:r>
        <w:t>as:</w:t>
      </w:r>
    </w:p>
    <w:p>
      <w:r>
        <w:t>«</w:t>
      </w:r>
    </w:p>
    <w:p>
      <w:r>
        <w:t>Total Asset Amount as on the last balance sheet Date (Date to be captured)</w:t>
      </w:r>
    </w:p>
    <w:p>
      <w:r>
        <w:t>®</w:t>
      </w:r>
    </w:p>
    <w:p>
      <w:r>
        <w:t>Turnover Amount</w:t>
      </w:r>
    </w:p>
    <w:p>
      <w:r>
        <w:t>in the last financial year (Financial year to be captured)</w:t>
      </w:r>
    </w:p>
    <w:p>
      <w:r>
        <w:t>*</w:t>
      </w:r>
    </w:p>
    <w:p>
      <w:r>
        <w:t>No. of Workmen as on ICD</w:t>
      </w:r>
    </w:p>
    <w:p>
      <w:r>
        <w:t>*</w:t>
      </w:r>
    </w:p>
    <w:p>
      <w:r>
        <w:t>No. of Employees as on ICD</w:t>
      </w:r>
    </w:p>
    <w:p>
      <w:r>
        <w:t>C.5 | The system should facilitate the capture of all bank account information belonging to the Corporate</w:t>
      </w:r>
    </w:p>
    <w:p>
      <w:r>
        <w:t>Debtor. The following fields are required to be captured (indicative and non-exhaustive list):</w:t>
      </w:r>
    </w:p>
    <w:p>
      <w:r>
        <w:t>*</w:t>
      </w:r>
    </w:p>
    <w:p>
      <w:r>
        <w:t>Bank Name</w:t>
      </w:r>
    </w:p>
    <w:p>
      <w:r>
        <w:t>+</w:t>
      </w:r>
    </w:p>
    <w:p>
      <w:r>
        <w:t>Branch</w:t>
      </w:r>
    </w:p>
    <w:p>
      <w:r>
        <w:t>+</w:t>
      </w:r>
    </w:p>
    <w:p>
      <w:r>
        <w:t>Account status (Active/inactive)</w:t>
      </w:r>
    </w:p>
    <w:p>
      <w:r>
        <w:t>*</w:t>
      </w:r>
    </w:p>
    <w:p>
      <w:r>
        <w:t>Account Type</w:t>
      </w:r>
    </w:p>
    <w:p>
      <w:r>
        <w:t>*</w:t>
      </w:r>
    </w:p>
    <w:p>
      <w:r>
        <w:t>Account Holder's Name</w:t>
      </w:r>
    </w:p>
    <w:p>
      <w:r>
        <w:t>s</w:t>
      </w:r>
    </w:p>
    <w:p>
      <w:r>
        <w:t>Account Number</w:t>
      </w:r>
    </w:p>
    <w:p>
      <w:r>
        <w:t>e</w:t>
      </w:r>
    </w:p>
    <w:p>
      <w:r>
        <w:t>IFSCCode</w:t>
      </w:r>
    </w:p>
    <w:p>
      <w:r>
        <w:t>*</w:t>
      </w:r>
    </w:p>
    <w:p>
      <w:r>
        <w:t>Signatory</w:t>
      </w:r>
    </w:p>
    <w:p>
      <w:r>
        <w:t>Name(s)</w:t>
      </w:r>
    </w:p>
    <w:p>
      <w:r>
        <w:t>®</w:t>
      </w:r>
    </w:p>
    <w:p>
      <w:r>
        <w:t>Registered</w:t>
      </w:r>
    </w:p>
    <w:p>
      <w:r>
        <w:t>Mobile Number and Email ID of authorized</w:t>
      </w:r>
    </w:p>
    <w:p>
      <w:r>
        <w:t>person(s)</w:t>
      </w:r>
    </w:p>
    <w:p>
      <w:r>
        <w:t>Note: Separate bank account details should be recorded for each real estate project.</w:t>
      </w:r>
    </w:p>
    <w:p>
      <w:r>
        <w:t>C.6 | The system should be able to capture all the login credentials of the Corporate Debtor. The following</w:t>
      </w:r>
    </w:p>
    <w:p>
      <w:r>
        <w:t>fields are required to be captured</w:t>
      </w:r>
    </w:p>
    <w:p>
      <w:r>
        <w:t>(indicative and non-exhaustive</w:t>
      </w:r>
    </w:p>
    <w:p>
      <w:r>
        <w:t>list):</w:t>
      </w:r>
    </w:p>
    <w:p>
      <w:r>
        <w:t>* Login portal (IT system, Internet Banking, Income tax, GST, EPFO, Accounting system, etc.)</w:t>
      </w:r>
    </w:p>
    <w:p>
      <w:r>
        <w:t>¢ Email ID of the user</w:t>
      </w:r>
    </w:p>
    <w:p>
      <w:r>
        <w:t>* Mobile No. of the user</w:t>
      </w:r>
    </w:p>
    <w:p>
      <w:r>
        <w:t>® Login ID/Username</w:t>
      </w:r>
    </w:p>
    <w:p>
      <w:r>
        <w:t>C.7 | The sensitive</w:t>
      </w:r>
    </w:p>
    <w:p>
      <w:r>
        <w:t>information</w:t>
      </w:r>
    </w:p>
    <w:p>
      <w:r>
        <w:t>such as Security questions</w:t>
      </w:r>
    </w:p>
    <w:p>
      <w:r>
        <w:t>and Answers</w:t>
      </w:r>
    </w:p>
    <w:p>
      <w:r>
        <w:t>captured</w:t>
      </w:r>
    </w:p>
    <w:p>
      <w:r>
        <w:t>in the system</w:t>
      </w:r>
    </w:p>
    <w:p>
      <w:r>
        <w:t>should be</w:t>
      </w:r>
    </w:p>
    <w:p>
      <w:r>
        <w:t>encrypted for security reasons.</w:t>
      </w:r>
    </w:p>
    <w:p>
      <w:r>
        <w:t>D.: Information Memorandum</w:t>
      </w:r>
    </w:p>
    <w:p>
      <w:r>
        <w:t>D.a | The system should allow the IP to access the documents uploaded by the Corporate Debtor or othe i</w:t>
      </w:r>
    </w:p>
    <w:p>
      <w:r>
        <w:t>stakeholders and easy navigation to various modules/services within the system for viewing the data</w:t>
      </w:r>
    </w:p>
    <w:p>
      <w:r>
        <w:t>captured during form submissions in different iPIE modules.</w:t>
      </w:r>
    </w:p>
    <w:p>
      <w:r>
        <w:t>D.2 | The system should allow the IP to upload the Information Memorandum (IM) and maintain its version in</w:t>
      </w:r>
    </w:p>
    <w:p>
      <w:r>
        <w:t>the system.</w:t>
      </w:r>
    </w:p>
    <w:p>
      <w:r>
        <w:t>D3 | The systVe»n:-swhouid</w:t>
      </w:r>
    </w:p>
    <w:p>
      <w:r>
        <w:t>capture of the standard portions of the IM in standardized format so that the</w:t>
      </w:r>
    </w:p>
    <w:p>
      <w:r>
        <w:t>Resolution Applicants (RAs) can swiftly access key details for efficient comparison and informed</w:t>
      </w:r>
    </w:p>
    <w:p>
      <w:r>
        <w:t>decision-making.</w:t>
      </w:r>
    </w:p>
    <w:p>
      <w:r>
        <w:t>D4</w:t>
      </w:r>
    </w:p>
    <w:p>
      <w:r>
        <w:t>| The system should enable the IP to request creditors to share relevant information related to the CD by</w:t>
      </w:r>
    </w:p>
    <w:p>
      <w:r>
        <w:t>vploading documents through the Records Management module. Creditors shouid receive emnail</w:t>
      </w:r>
    </w:p>
    <w:p>
      <w:r>
        <w:br w:type="page"/>
      </w:r>
    </w:p>
    <w:p>
      <w:r>
        <w:t>notifications with links to upload documents. System should allow the 1P to include the Fair Value of</w:t>
      </w:r>
    </w:p>
    <w:p>
      <w:r>
        <w:t>Assets as part of IM available through Valuation Report submitted by RV.</w:t>
      </w:r>
    </w:p>
    <w:p>
      <w:r>
        <w:t>D.g</w:t>
      </w:r>
    </w:p>
    <w:p>
      <w:r>
        <w:t>The system should enable the IP to generate a draft Non-Disclosure Agreement</w:t>
      </w:r>
    </w:p>
    <w:p>
      <w:r>
        <w:t>(NDA) form in</w:t>
      </w:r>
    </w:p>
    <w:p>
      <w:r>
        <w:t>predefined format. While drafting the NDA form, the CD, RP and CoC names should be auto populated.</w:t>
      </w:r>
    </w:p>
    <w:p>
      <w:r>
        <w:t>D.6</w:t>
      </w:r>
    </w:p>
    <w:p>
      <w:r>
        <w:t>The system should be able to send the NDA form link to the CoC members</w:t>
      </w:r>
    </w:p>
    <w:p>
      <w:r>
        <w:t>once the form is submitted</w:t>
      </w:r>
    </w:p>
    <w:p>
      <w:r>
        <w:t>by the IP.</w:t>
      </w:r>
    </w:p>
    <w:p>
      <w:r>
        <w:t>D7</w:t>
      </w:r>
    </w:p>
    <w:p>
      <w:r>
        <w:t>The system should allow the CoC members to access the NDA form link, fill their agreement and submit</w:t>
      </w:r>
    </w:p>
    <w:p>
      <w:r>
        <w:t>with digital signature. The system should store the signed NDA letter in the designated DMS folder. The</w:t>
      </w:r>
    </w:p>
    <w:p>
      <w:r>
        <w:t>RP should receive notifications whenever CoC members digitally sign the NDA letter.</w:t>
      </w:r>
    </w:p>
    <w:p>
      <w:r>
        <w:t>D8</w:t>
      </w:r>
    </w:p>
    <w:p>
      <w:r>
        <w:t>The system should enable the IP to publish the IM to a CoC member only after receipt of NDA by the</w:t>
      </w:r>
    </w:p>
    <w:p>
      <w:r>
        <w:t>concerned CoC member. Upon receipt of the NDA, the respective CoC member should receive email</w:t>
      </w:r>
    </w:p>
    <w:p>
      <w:r>
        <w:t>notification regarding the same, prompting to request further information if needed.</w:t>
      </w:r>
    </w:p>
    <w:p>
      <w:r>
        <w:t>Dy</w:t>
      </w:r>
    </w:p>
    <w:p>
      <w:r>
        <w:t>The system should allow the CoC members/creditors to initiate communication with the IP through the</w:t>
      </w:r>
    </w:p>
    <w:p>
      <w:r>
        <w:t>Communication Service to offer suggestions for additional information required in the IM.</w:t>
      </w:r>
    </w:p>
    <w:p>
      <w:r>
        <w:t>Avoidance Transaction Report</w:t>
      </w:r>
    </w:p>
    <w:p>
      <w:r>
        <w:t>The system should enable the IP to mark the Transaction Auditor as selected after the approval from</w:t>
      </w:r>
    </w:p>
    <w:p>
      <w:r>
        <w:t>CoC and upload the associated meeting minutes. The IP should be able to provide selected Auditors</w:t>
      </w:r>
    </w:p>
    <w:p>
      <w:r>
        <w:t>access to relevant information</w:t>
      </w:r>
    </w:p>
    <w:p>
      <w:r>
        <w:t>and documents</w:t>
      </w:r>
    </w:p>
    <w:p>
      <w:r>
        <w:t>within iPIE.</w:t>
      </w:r>
    </w:p>
    <w:p>
      <w:r>
        <w:t>E.2</w:t>
      </w:r>
    </w:p>
    <w:p>
      <w:r>
        <w:t>The system should allow the appointed Transaction Auditor to log in and access required information</w:t>
      </w:r>
    </w:p>
    <w:p>
      <w:r>
        <w:t>and documents,</w:t>
      </w:r>
    </w:p>
    <w:p>
      <w:r>
        <w:t>such as financial statements,</w:t>
      </w:r>
    </w:p>
    <w:p>
      <w:r>
        <w:t>balance sheets,</w:t>
      </w:r>
    </w:p>
    <w:p>
      <w:r>
        <w:t>asset registers,</w:t>
      </w:r>
    </w:p>
    <w:p>
      <w:r>
        <w:t>and trial balances from</w:t>
      </w:r>
    </w:p>
    <w:p>
      <w:r>
        <w:t>DMS, in order to prepare the Transaction Audit report.</w:t>
      </w:r>
    </w:p>
    <w:p>
      <w:r>
        <w:t>E3</w:t>
      </w:r>
    </w:p>
    <w:p>
      <w:r>
        <w:t>The system should have default</w:t>
      </w:r>
    </w:p>
    <w:p>
      <w:r>
        <w:t>categorizations</w:t>
      </w:r>
    </w:p>
    <w:p>
      <w:r>
        <w:t>for types of transactions</w:t>
      </w:r>
    </w:p>
    <w:p>
      <w:r>
        <w:t>(Preferential,</w:t>
      </w:r>
    </w:p>
    <w:p>
      <w:r>
        <w:t>Undervalued,</w:t>
      </w:r>
    </w:p>
    <w:p>
      <w:r>
        <w:t>Fraudulent, and Extortionate credit transactions). Users should have the capability to add dynamic</w:t>
      </w:r>
    </w:p>
    <w:p>
      <w:r>
        <w:t>transaction categories as needed.</w:t>
      </w:r>
    </w:p>
    <w:p>
      <w:r>
        <w:t>E.q</w:t>
      </w:r>
    </w:p>
    <w:p>
      <w:r>
        <w:t>The system should capture the details for each type (PUFE) of transactions through a form entered by</w:t>
      </w:r>
    </w:p>
    <w:p>
      <w:r>
        <w:t>the Auditor. The below indicative fields (non-exhaustive</w:t>
      </w:r>
    </w:p>
    <w:p>
      <w:r>
        <w:t>list) should be captured</w:t>
      </w:r>
    </w:p>
    <w:p>
      <w:r>
        <w:t>in the PUFE transactions</w:t>
      </w:r>
    </w:p>
    <w:p>
      <w:r>
        <w:t>form.</w:t>
      </w:r>
    </w:p>
    <w:p>
      <w:r>
        <w:t>* Nature of transaction the corporate debtor has been subjected to</w:t>
      </w:r>
    </w:p>
    <w:p>
      <w:r>
        <w:t>® Section as per code</w:t>
      </w:r>
    </w:p>
    <w:p>
      <w:r>
        <w:t>e</w:t>
      </w:r>
    </w:p>
    <w:p>
      <w:r>
        <w:t>Transaction</w:t>
      </w:r>
    </w:p>
    <w:p>
      <w:r>
        <w:t>D</w:t>
      </w:r>
    </w:p>
    <w:p>
      <w:r>
        <w:t>s</w:t>
      </w:r>
    </w:p>
    <w:p>
      <w:r>
        <w:t>Transaction</w:t>
      </w:r>
    </w:p>
    <w:p>
      <w:r>
        <w:t>Start Date</w:t>
      </w:r>
    </w:p>
    <w:p>
      <w:r>
        <w:t>« Transaction</w:t>
      </w:r>
    </w:p>
    <w:p>
      <w:r>
        <w:t>End Date</w:t>
      </w:r>
    </w:p>
    <w:p>
      <w:r>
        <w:t>¢ Transaction</w:t>
      </w:r>
    </w:p>
    <w:p>
      <w:r>
        <w:t>No. of the primary transaction</w:t>
      </w:r>
    </w:p>
    <w:p>
      <w:r>
        <w:t>(in case the same amount</w:t>
      </w:r>
    </w:p>
    <w:p>
      <w:r>
        <w:t>is covered in multiple sections</w:t>
      </w:r>
    </w:p>
    <w:p>
      <w:r>
        <w:t>e</w:t>
      </w:r>
    </w:p>
    <w:p>
      <w:r>
        <w:t>From Bank account</w:t>
      </w:r>
    </w:p>
    <w:p>
      <w:r>
        <w:t>s ToBankaccount</w:t>
      </w:r>
    </w:p>
    <w:p>
      <w:r>
        <w:t>¢ Total value of transaction</w:t>
      </w:r>
    </w:p>
    <w:p>
      <w:r>
        <w:t>*</w:t>
      </w:r>
    </w:p>
    <w:p>
      <w:r>
        <w:t>Description of transaction</w:t>
      </w:r>
    </w:p>
    <w:p>
      <w:r>
        <w:t>*</w:t>
      </w:r>
    </w:p>
    <w:p>
      <w:r>
        <w:t>Beneficiary of the transaction or Director/Partner causing loss (Name, PAN, Relationship with the</w:t>
      </w:r>
    </w:p>
    <w:p>
      <w:r>
        <w:t>debtor)</w:t>
      </w:r>
    </w:p>
    <w:p>
      <w:r>
        <w:t>*</w:t>
      </w:r>
    </w:p>
    <w:p>
      <w:r>
        <w:t>Detail of party against whom application to be filed in NCLT (Name, PAN, relationship with debtor)</w:t>
      </w:r>
    </w:p>
    <w:p>
      <w:r>
        <w:t>»</w:t>
      </w:r>
    </w:p>
    <w:p>
      <w:r>
        <w:t>Benefit derived from/ Potential</w:t>
      </w:r>
    </w:p>
    <w:p>
      <w:r>
        <w:t>loss due to transaction</w:t>
      </w:r>
    </w:p>
    <w:p>
      <w:r>
        <w:t>e</w:t>
      </w:r>
    </w:p>
    <w:p>
      <w:r>
        <w:t>Average recovery amount</w:t>
      </w:r>
    </w:p>
    <w:p>
      <w:r>
        <w:t>32</w:t>
      </w:r>
    </w:p>
    <w:p>
      <w:r>
        <w:br w:type="page"/>
      </w:r>
    </w:p>
    <w:p>
      <w:r>
        <w:t>¢</w:t>
      </w:r>
    </w:p>
    <w:p>
      <w:r>
        <w:t>Remarks</w:t>
      </w:r>
    </w:p>
    <w:p>
      <w:r>
        <w:t>E.5 | The Auditor should be able to upload and submit the detailed Transaction Audit Report in the system</w:t>
      </w:r>
    </w:p>
    <w:p>
      <w:r>
        <w:t>along with the below details:</w:t>
      </w:r>
    </w:p>
    <w:p>
      <w:r>
        <w:t>«</w:t>
      </w:r>
    </w:p>
    <w:p>
      <w:r>
        <w:t>Look back period</w:t>
      </w:r>
    </w:p>
    <w:p>
      <w:r>
        <w:t>* Average Recovery Amount</w:t>
      </w:r>
    </w:p>
    <w:p>
      <w:r>
        <w:t>e« Summary</w:t>
      </w:r>
    </w:p>
    <w:p>
      <w:r>
        <w:t>E.6 | The IP should receive notifications upon the submission of the audit report by the Transaction Auditor.</w:t>
      </w:r>
    </w:p>
    <w:p>
      <w:r>
        <w:t>E.7 | The system should be able to generate a document in pre-defined template for the PUFE transactions</w:t>
      </w:r>
    </w:p>
    <w:p>
      <w:r>
        <w:t>details captured and send it to the directors of the Corporate Debtor (CD) company for obtaining their</w:t>
      </w:r>
    </w:p>
    <w:p>
      <w:r>
        <w:t>digital signature.</w:t>
      </w:r>
    </w:p>
    <w:p>
      <w:r>
        <w:t>E.8 | The system should allow the IP to navigate to the NCLT portal via Single Sign-On (SSO) to file any PUFE</w:t>
      </w:r>
    </w:p>
    <w:p>
      <w:r>
        <w:t>transaction if required.</w:t>
      </w:r>
    </w:p>
    <w:p>
      <w:r>
        <w:t>F.</w:t>
      </w:r>
    </w:p>
    <w:p>
      <w:r>
        <w:t>Asset Register/Asset MemorandumjLiquidation</w:t>
      </w:r>
    </w:p>
    <w:p>
      <w:r>
        <w:t>Estate</w:t>
      </w:r>
    </w:p>
    <w:p>
      <w:r>
        <w:t>G.1 | The system should allow the IP to configure the below Asset Classes relevant sub-categories under each</w:t>
      </w:r>
    </w:p>
    <w:p>
      <w:r>
        <w:t>asset category.</w:t>
      </w:r>
    </w:p>
    <w:p>
      <w:r>
        <w:t>e</w:t>
      </w:r>
    </w:p>
    <w:p>
      <w:r>
        <w:t>Plant &amp; Machinery</w:t>
      </w:r>
    </w:p>
    <w:p>
      <w:r>
        <w:t>*</w:t>
      </w:r>
    </w:p>
    <w:p>
      <w:r>
        <w:t>Land &amp; Building</w:t>
      </w:r>
    </w:p>
    <w:p>
      <w:r>
        <w:t>*</w:t>
      </w:r>
    </w:p>
    <w:p>
      <w:r>
        <w:t>Securities &amp; Financial Assets</w:t>
      </w:r>
    </w:p>
    <w:p>
      <w:r>
        <w:t>G.2 | Under each Asset Class, the system should be able to fetch asset details (indicative and non-exhaustive</w:t>
      </w:r>
    </w:p>
    <w:p>
      <w:r>
        <w:t>list of fields mentioned below) either through external integration or manual entry into the designated</w:t>
      </w:r>
    </w:p>
    <w:p>
      <w:r>
        <w:t>form fields. Users should have the fiexibility to add additional dynamic fields.</w:t>
      </w:r>
    </w:p>
    <w:p>
      <w:r>
        <w:t>«</w:t>
      </w:r>
    </w:p>
    <w:p>
      <w:r>
        <w:t>Asset Name</w:t>
      </w:r>
    </w:p>
    <w:p>
      <w:r>
        <w:t>*</w:t>
      </w:r>
    </w:p>
    <w:p>
      <w:r>
        <w:t>Asset Type/classifications</w:t>
      </w:r>
    </w:p>
    <w:p>
      <w:r>
        <w:t>=</w:t>
      </w:r>
    </w:p>
    <w:p>
      <w:r>
        <w:t>Secured/Unsecured</w:t>
      </w:r>
    </w:p>
    <w:p>
      <w:r>
        <w:t>=</w:t>
      </w:r>
    </w:p>
    <w:p>
      <w:r>
        <w:t>Tangible/intangible</w:t>
      </w:r>
    </w:p>
    <w:p>
      <w:r>
        <w:t>*</w:t>
      </w:r>
    </w:p>
    <w:p>
      <w:r>
        <w:t>Encumbered/Unencumbered Assets</w:t>
      </w:r>
    </w:p>
    <w:p>
      <w:r>
        <w:t>©</w:t>
      </w:r>
    </w:p>
    <w:p>
      <w:r>
        <w:t>Asset Code as maintained by the CD.</w:t>
      </w:r>
    </w:p>
    <w:p>
      <w:r>
        <w:t>*</w:t>
      </w:r>
    </w:p>
    <w:p>
      <w:r>
        <w:t>Asset Location</w:t>
      </w:r>
    </w:p>
    <w:p>
      <w:r>
        <w:t>*</w:t>
      </w:r>
    </w:p>
    <w:p>
      <w:r>
        <w:t>Foreign Asset</w:t>
      </w:r>
    </w:p>
    <w:p>
      <w:r>
        <w:t>{indicator)</w:t>
      </w:r>
    </w:p>
    <w:p>
      <w:r>
        <w:t>e</w:t>
      </w:r>
    </w:p>
    <w:p>
      <w:r>
        <w:t>Asset Description</w:t>
      </w:r>
    </w:p>
    <w:p>
      <w:r>
        <w:t>s</w:t>
      </w:r>
    </w:p>
    <w:p>
      <w:r>
        <w:t>Source of Asset Information</w:t>
      </w:r>
    </w:p>
    <w:p>
      <w:r>
        <w:t>e</w:t>
      </w:r>
    </w:p>
    <w:p>
      <w:r>
        <w:t>Date of Discovery of Asset</w:t>
      </w:r>
    </w:p>
    <w:p>
      <w:r>
        <w:t>«</w:t>
      </w:r>
    </w:p>
    <w:p>
      <w:r>
        <w:t>Bookvalue of assets</w:t>
      </w:r>
    </w:p>
    <w:p>
      <w:r>
        <w:t>*</w:t>
      </w:r>
    </w:p>
    <w:p>
      <w:r>
        <w:t>Acquisition Date</w:t>
      </w:r>
    </w:p>
    <w:p>
      <w:r>
        <w:t>e</w:t>
      </w:r>
    </w:p>
    <w:p>
      <w:r>
        <w:t>Lifetime</w:t>
      </w:r>
    </w:p>
    <w:p>
      <w:r>
        <w:t>*</w:t>
      </w:r>
    </w:p>
    <w:p>
      <w:r>
        <w:t>Name, Address, contact details of personfentity having current control of the asset</w:t>
      </w:r>
    </w:p>
    <w:p>
      <w:r>
        <w:t>«</w:t>
      </w:r>
    </w:p>
    <w:p>
      <w:r>
        <w:t>Insurance Policy Number</w:t>
      </w:r>
    </w:p>
    <w:p>
      <w:r>
        <w:t>*</w:t>
      </w:r>
    </w:p>
    <w:p>
      <w:r>
        <w:t>Insurance Amount</w:t>
      </w:r>
    </w:p>
    <w:p>
      <w:r>
        <w:t>«</w:t>
      </w:r>
    </w:p>
    <w:p>
      <w:r>
        <w:t>Insurance Renewal Date</w:t>
      </w:r>
    </w:p>
    <w:p>
      <w:r>
        <w:t>*</w:t>
      </w:r>
    </w:p>
    <w:p>
      <w:r>
        <w:t>Attachments</w:t>
      </w:r>
    </w:p>
    <w:p>
      <w:r>
        <w:t>(Insurance policy documents,</w:t>
      </w:r>
    </w:p>
    <w:p>
      <w:r>
        <w:t>Asset images, etc.)</w:t>
      </w:r>
    </w:p>
    <w:p>
      <w:r>
        <w:t>e</w:t>
      </w:r>
    </w:p>
    <w:p>
      <w:r>
        <w:t>Asset Consolidation</w:t>
      </w:r>
    </w:p>
    <w:p>
      <w:r>
        <w:t>(if required)</w:t>
      </w:r>
    </w:p>
    <w:p>
      <w:r>
        <w:t>*</w:t>
      </w:r>
    </w:p>
    <w:p>
      <w:r>
        <w:t>Asset Division (if required)</w:t>
      </w:r>
    </w:p>
    <w:p>
      <w:r>
        <w:t>33</w:t>
      </w:r>
    </w:p>
    <w:p>
      <w:r>
        <w:br w:type="page"/>
      </w:r>
    </w:p>
    <w:p>
      <w:r>
        <w:t>*</w:t>
      </w:r>
    </w:p>
    <w:p>
      <w:r>
        <w:t>Asset Custody transfer details from CD to IP (To be referenced from the service ‘Transfer of Custody of</w:t>
      </w:r>
    </w:p>
    <w:p>
      <w:r>
        <w:t>CD Records and Assets”).</w:t>
      </w:r>
    </w:p>
    <w:p>
      <w:r>
        <w:t>G.3</w:t>
      </w:r>
    </w:p>
    <w:p>
      <w:r>
        <w:t>Upon the addition of asset details, the system should automatically assign a unique reference number</w:t>
      </w:r>
    </w:p>
    <w:p>
      <w:r>
        <w:t>(Asset {D) for each asset.</w:t>
      </w:r>
    </w:p>
    <w:p>
      <w:r>
        <w:t>G.4</w:t>
      </w:r>
    </w:p>
    <w:p>
      <w:r>
        <w:t>The system should allow other users (CoC/RV/PRA/Auditors) to add or modify asset details entered by</w:t>
      </w:r>
    </w:p>
    <w:p>
      <w:r>
        <w:t>the 1P, provided required access is granted</w:t>
      </w:r>
    </w:p>
    <w:p>
      <w:r>
        <w:t>by the IP. Notification should be sent to users upon gaining</w:t>
      </w:r>
    </w:p>
    <w:p>
      <w:r>
        <w:t>access to the Asset Register within the system.</w:t>
      </w:r>
    </w:p>
    <w:p>
      <w:r>
        <w:t>Gs</w:t>
      </w:r>
    </w:p>
    <w:p>
      <w:r>
        <w:t>To prepare</w:t>
      </w:r>
    </w:p>
    <w:p>
      <w:r>
        <w:t>the Asser Memorandum</w:t>
      </w:r>
    </w:p>
    <w:p>
      <w:r>
        <w:t>or Liquidation</w:t>
      </w:r>
    </w:p>
    <w:p>
      <w:r>
        <w:t>Estate,</w:t>
      </w:r>
    </w:p>
    <w:p>
      <w:r>
        <w:t>the system</w:t>
      </w:r>
    </w:p>
    <w:p>
      <w:r>
        <w:t>should enable the IP to mark</w:t>
      </w:r>
    </w:p>
    <w:p>
      <w:r>
        <w:t>assets from the fields entered or fetched as part of Asset Register. System should be able to generate a</w:t>
      </w:r>
    </w:p>
    <w:p>
      <w:r>
        <w:t>PDF and download</w:t>
      </w:r>
    </w:p>
    <w:p>
      <w:r>
        <w:t>the Asset</w:t>
      </w:r>
    </w:p>
    <w:p>
      <w:r>
        <w:t>Register/Memorandum/Liguidation</w:t>
      </w:r>
    </w:p>
    <w:p>
      <w:r>
        <w:t>Estate.</w:t>
      </w:r>
    </w:p>
    <w:p>
      <w:r>
        <w:t>G.6</w:t>
      </w:r>
    </w:p>
    <w:p>
      <w:r>
        <w:t>The system should allow the IP to choose and share limited information from the Asset Register with</w:t>
      </w:r>
    </w:p>
    <w:p>
      <w:r>
        <w:t>the CoC before receiving resolution plans.</w:t>
      </w:r>
    </w:p>
    <w:p>
      <w:r>
        <w:t>G.7</w:t>
      </w:r>
    </w:p>
    <w:p>
      <w:r>
        <w:t>The system should provide the functionality to consolidate multiple assets into a single asset or divide a</w:t>
      </w:r>
    </w:p>
    <w:p>
      <w:r>
        <w:t>single asset into multiple assets.</w:t>
      </w:r>
    </w:p>
    <w:p>
      <w:r>
        <w:t>G. Asset Valuation Report</w:t>
      </w:r>
    </w:p>
    <w:p>
      <w:r>
        <w:t>Ha</w:t>
      </w:r>
    </w:p>
    <w:p>
      <w:r>
        <w:t>The system should enable the appointed</w:t>
      </w:r>
    </w:p>
    <w:p>
      <w:r>
        <w:t>Registered Valuer (RVs) to log in and access the Asset Register</w:t>
      </w:r>
    </w:p>
    <w:p>
      <w:r>
        <w:t>and CD Information/Documents from the Records Management module.</w:t>
      </w:r>
    </w:p>
    <w:p>
      <w:r>
        <w:t>H.2</w:t>
      </w:r>
    </w:p>
    <w:p>
      <w:r>
        <w:t>The system should be able to link the documents related to a particular asset against the Asset ID.</w:t>
      </w:r>
    </w:p>
    <w:p>
      <w:r>
        <w:t>H3</w:t>
      </w:r>
    </w:p>
    <w:p>
      <w:r>
        <w:t>The system should enable Registered Valuers (RVs) to input asset valuation data via a form entry at any</w:t>
      </w:r>
    </w:p>
    <w:p>
      <w:r>
        <w:t>point during the valuation process, including before, during, or after its completion. The below indicative</w:t>
      </w:r>
    </w:p>
    <w:p>
      <w:r>
        <w:t>and non-exhaustive fields should be captured in the Asset Valuation form.</w:t>
      </w:r>
    </w:p>
    <w:p>
      <w:r>
        <w:t>¢</w:t>
      </w:r>
    </w:p>
    <w:p>
      <w:r>
        <w:t>Fairvalue</w:t>
      </w:r>
    </w:p>
    <w:p>
      <w:r>
        <w:t>of the asset.</w:t>
      </w:r>
    </w:p>
    <w:p>
      <w:r>
        <w:t>e</w:t>
      </w:r>
    </w:p>
    <w:p>
      <w:r>
        <w:t>Liquidation value of the asset</w:t>
      </w:r>
    </w:p>
    <w:p>
      <w:r>
        <w:t>¢</w:t>
      </w:r>
    </w:p>
    <w:p>
      <w:r>
        <w:t>Valuation Approach used</w:t>
      </w:r>
    </w:p>
    <w:p>
      <w:r>
        <w:t>*</w:t>
      </w:r>
    </w:p>
    <w:p>
      <w:r>
        <w:t>Valuation Methodology used (CoC meeting minutes to be linked)</w:t>
      </w:r>
    </w:p>
    <w:p>
      <w:r>
        <w:t>s</w:t>
      </w:r>
    </w:p>
    <w:p>
      <w:r>
        <w:t>Assumptions,</w:t>
      </w:r>
    </w:p>
    <w:p>
      <w:r>
        <w:t>if any</w:t>
      </w:r>
    </w:p>
    <w:p>
      <w:r>
        <w:t>»</w:t>
      </w:r>
    </w:p>
    <w:p>
      <w:r>
        <w:t>Upload images of physical assets</w:t>
      </w:r>
    </w:p>
    <w:p>
      <w:r>
        <w:t>*</w:t>
      </w:r>
    </w:p>
    <w:p>
      <w:r>
        <w:t>Geo-tagging of assets done through mobile application to track the physical or geographical</w:t>
      </w:r>
    </w:p>
    <w:p>
      <w:r>
        <w:t>location of the asset:</w:t>
      </w:r>
    </w:p>
    <w:p>
      <w:r>
        <w:t>=</w:t>
      </w:r>
    </w:p>
    <w:p>
      <w:r>
        <w:t>Latitude</w:t>
      </w:r>
    </w:p>
    <w:p>
      <w:r>
        <w:t>s</w:t>
      </w:r>
    </w:p>
    <w:p>
      <w:r>
        <w:t>Longitude</w:t>
      </w:r>
    </w:p>
    <w:p>
      <w:r>
        <w:t>H.4</w:t>
      </w:r>
    </w:p>
    <w:p>
      <w:r>
        <w:t>The system</w:t>
      </w:r>
    </w:p>
    <w:p>
      <w:r>
        <w:t>should facilitate</w:t>
      </w:r>
    </w:p>
    <w:p>
      <w:r>
        <w:t>asset segregation</w:t>
      </w:r>
    </w:p>
    <w:p>
      <w:r>
        <w:t>to determine</w:t>
      </w:r>
    </w:p>
    <w:p>
      <w:r>
        <w:t>the value of security</w:t>
      </w:r>
    </w:p>
    <w:p>
      <w:r>
        <w:t>interests</w:t>
      </w:r>
    </w:p>
    <w:p>
      <w:r>
        <w:t>held by</w:t>
      </w:r>
    </w:p>
    <w:p>
      <w:r>
        <w:t>secured creditors.</w:t>
      </w:r>
    </w:p>
    <w:p>
      <w:r>
        <w:t>H.g</w:t>
      </w:r>
    </w:p>
    <w:p>
      <w:r>
        <w:t>The system should offer the option to capture valuation details for both CIRP and Liguidation phase and</w:t>
      </w:r>
    </w:p>
    <w:p>
      <w:r>
        <w:t>identify any significant differences in the valuation of assets conducted in the two phases so that the</w:t>
      </w:r>
    </w:p>
    <w:p>
      <w:r>
        <w:t>CoC and IP can access</w:t>
      </w:r>
    </w:p>
    <w:p>
      <w:r>
        <w:t>if appointment</w:t>
      </w:r>
    </w:p>
    <w:p>
      <w:r>
        <w:t>of a 3" valuer is required.</w:t>
      </w:r>
    </w:p>
    <w:p>
      <w:r>
        <w:t>H.6 | RVs should have the ability to upload and submit Asset Valuation Reports and system should send</w:t>
      </w:r>
    </w:p>
    <w:p>
      <w:r>
        <w:t>notification to the IP once the report is submitted</w:t>
      </w:r>
    </w:p>
    <w:p>
      <w:r>
        <w:t>H.7 | The system should feature a ValUation Dashboard</w:t>
      </w:r>
    </w:p>
    <w:p>
      <w:r>
        <w:t>for IPs, providing an overview</w:t>
      </w:r>
    </w:p>
    <w:p>
      <w:r>
        <w:t>of the</w:t>
      </w:r>
    </w:p>
    <w:p>
      <w:r>
        <w:t>total asset value</w:t>
      </w:r>
    </w:p>
    <w:p>
      <w:r>
        <w:t>categorized</w:t>
      </w:r>
    </w:p>
    <w:p>
      <w:r>
        <w:t>by various criteria such as location, asset class, and type.</w:t>
      </w:r>
    </w:p>
    <w:p>
      <w:r>
        <w:t>34</w:t>
      </w:r>
    </w:p>
    <w:p>
      <w:r>
        <w:br w:type="page"/>
      </w:r>
    </w:p>
    <w:p>
      <w:r>
        <w:t>H.8 | The system should allow the IPs to grant access to valuation data and reports to designated users like</w:t>
      </w:r>
    </w:p>
    <w:p>
      <w:r>
        <w:t>CoCfSCC, following obtaining</w:t>
      </w:r>
    </w:p>
    <w:p>
      <w:r>
        <w:t>of a confidentiality agreement</w:t>
      </w:r>
    </w:p>
    <w:p>
      <w:r>
        <w:t>as outlined</w:t>
      </w:r>
    </w:p>
    <w:p>
      <w:r>
        <w:t>in the</w:t>
      </w:r>
    </w:p>
    <w:p>
      <w:r>
        <w:t>'Information</w:t>
      </w:r>
    </w:p>
    <w:p>
      <w:r>
        <w:t>Memorandum'</w:t>
      </w:r>
    </w:p>
    <w:p>
      <w:r>
        <w:t>service.</w:t>
      </w:r>
    </w:p>
    <w:p>
      <w:r>
        <w:t>. Handover of Asséts &amp; Records</w:t>
      </w:r>
    </w:p>
    <w:p>
      <w:r>
        <w:t>11 | The system should provide an option to track the data related to transfer of ownership of CD records</w:t>
      </w:r>
    </w:p>
    <w:p>
      <w:r>
        <w:t>and documents</w:t>
      </w:r>
    </w:p>
    <w:p>
      <w:r>
        <w:t>from the directorsfemployees</w:t>
      </w:r>
    </w:p>
    <w:p>
      <w:r>
        <w:t>of the corporate</w:t>
      </w:r>
    </w:p>
    <w:p>
      <w:r>
        <w:t>debtor</w:t>
      </w:r>
    </w:p>
    <w:p>
      <w:r>
        <w:t>company to the appointed</w:t>
      </w:r>
    </w:p>
    <w:p>
      <w:r>
        <w:t>IP. The</w:t>
      </w:r>
    </w:p>
    <w:p>
      <w:r>
        <w:t>below details shall be captured</w:t>
      </w:r>
    </w:p>
    <w:p>
      <w:r>
        <w:t>under this service (indicative and non-exhaustive</w:t>
      </w:r>
    </w:p>
    <w:p>
      <w:r>
        <w:t>list):</w:t>
      </w:r>
    </w:p>
    <w:p>
      <w:r>
        <w:t>e</w:t>
      </w:r>
    </w:p>
    <w:p>
      <w:r>
        <w:t>Document</w:t>
      </w:r>
    </w:p>
    <w:p>
      <w:r>
        <w:t>Sub-categorization</w:t>
      </w:r>
    </w:p>
    <w:p>
      <w:r>
        <w:t>(From ‘Master</w:t>
      </w:r>
    </w:p>
    <w:p>
      <w:r>
        <w:t>for Documents/Information</w:t>
      </w:r>
    </w:p>
    <w:p>
      <w:r>
        <w:t>related</w:t>
      </w:r>
    </w:p>
    <w:p>
      <w:r>
        <w:t>to CD' service)</w:t>
      </w:r>
    </w:p>
    <w:p>
      <w:r>
        <w:t>¢</w:t>
      </w:r>
    </w:p>
    <w:p>
      <w:r>
        <w:t>Document Name</w:t>
      </w:r>
    </w:p>
    <w:p>
      <w:r>
        <w:t>e</w:t>
      </w:r>
    </w:p>
    <w:p>
      <w:r>
        <w:t>Document</w:t>
      </w:r>
    </w:p>
    <w:p>
      <w:r>
        <w:t>Version</w:t>
      </w:r>
    </w:p>
    <w:p>
      <w:r>
        <w:t>e</w:t>
      </w:r>
    </w:p>
    <w:p>
      <w:r>
        <w:t>Related documents Names</w:t>
      </w:r>
    </w:p>
    <w:p>
      <w:r>
        <w:t>e</w:t>
      </w:r>
    </w:p>
    <w:p>
      <w:r>
        <w:t>Owner before transfer</w:t>
      </w:r>
    </w:p>
    <w:p>
      <w:r>
        <w:t>e</w:t>
      </w:r>
    </w:p>
    <w:p>
      <w:r>
        <w:t>Owner after transfer</w:t>
      </w:r>
    </w:p>
    <w:p>
      <w:r>
        <w:t>e</w:t>
      </w:r>
    </w:p>
    <w:p>
      <w:r>
        <w:t>Last Updated</w:t>
      </w:r>
    </w:p>
    <w:p>
      <w:r>
        <w:t>By</w:t>
      </w:r>
    </w:p>
    <w:p>
      <w:r>
        <w:t>*</w:t>
      </w:r>
    </w:p>
    <w:p>
      <w:r>
        <w:t>Ownership update date</w:t>
      </w:r>
    </w:p>
    <w:p>
      <w:r>
        <w:t>«</w:t>
      </w:r>
    </w:p>
    <w:p>
      <w:r>
        <w:t>Approved By</w:t>
      </w:r>
    </w:p>
    <w:p>
      <w:r>
        <w:t>*</w:t>
      </w:r>
    </w:p>
    <w:p>
      <w:r>
        <w:t>Transferstatus</w:t>
      </w:r>
    </w:p>
    <w:p>
      <w:r>
        <w:t>s</w:t>
      </w:r>
    </w:p>
    <w:p>
      <w:r>
        <w:t>Remarks</w:t>
      </w:r>
    </w:p>
    <w:p>
      <w:r>
        <w:t>1.2 | The system should allow the IP to create and maintain a checklist for tracking asset custody transfer</w:t>
      </w:r>
    </w:p>
    <w:p>
      <w:r>
        <w:t>from the Corporate Debtor to the appointed IP. The below details shall be captured in this checklist</w:t>
      </w:r>
    </w:p>
    <w:p>
      <w:r>
        <w:t>(indicative and non-exhaustive</w:t>
      </w:r>
    </w:p>
    <w:p>
      <w:r>
        <w:t>list):</w:t>
      </w:r>
    </w:p>
    <w:p>
      <w:r>
        <w:t>*</w:t>
      </w:r>
    </w:p>
    <w:p>
      <w:r>
        <w:t>Asset Details (Name, Description, Code, Type)</w:t>
      </w:r>
    </w:p>
    <w:p>
      <w:r>
        <w:t>*</w:t>
      </w:r>
    </w:p>
    <w:p>
      <w:r>
        <w:t>Asset not handed over (Name, description,</w:t>
      </w:r>
    </w:p>
    <w:p>
      <w:r>
        <w:t>Code, Type, Reason)</w:t>
      </w:r>
    </w:p>
    <w:p>
      <w:r>
        <w:t>«</w:t>
      </w:r>
    </w:p>
    <w:p>
      <w:r>
        <w:t>Transferred from along with contact information</w:t>
      </w:r>
    </w:p>
    <w:p>
      <w:r>
        <w:t>e</w:t>
      </w:r>
    </w:p>
    <w:p>
      <w:r>
        <w:t>Transferred to along with contact information</w:t>
      </w:r>
    </w:p>
    <w:p>
      <w:r>
        <w:t>s</w:t>
      </w:r>
    </w:p>
    <w:p>
      <w:r>
        <w:t>Transfer Date</w:t>
      </w:r>
    </w:p>
    <w:p>
      <w:r>
        <w:t>*</w:t>
      </w:r>
    </w:p>
    <w:p>
      <w:r>
        <w:t>Method of transfer</w:t>
      </w:r>
    </w:p>
    <w:p>
      <w:r>
        <w:t>¢</w:t>
      </w:r>
    </w:p>
    <w:p>
      <w:r>
        <w:t>Location before and after transfer</w:t>
      </w:r>
    </w:p>
    <w:p>
      <w:r>
        <w:t>e</w:t>
      </w:r>
    </w:p>
    <w:p>
      <w:r>
        <w:t>Asset condition</w:t>
      </w:r>
    </w:p>
    <w:p>
      <w:r>
        <w:t>*</w:t>
      </w:r>
    </w:p>
    <w:p>
      <w:r>
        <w:t>Approved by</w:t>
      </w:r>
    </w:p>
    <w:p>
      <w:r>
        <w:t>e</w:t>
      </w:r>
    </w:p>
    <w:p>
      <w:r>
        <w:t>Transfer status</w:t>
      </w:r>
    </w:p>
    <w:p>
      <w:r>
        <w:t>*</w:t>
      </w:r>
    </w:p>
    <w:p>
      <w:r>
        <w:t>Remarks</w:t>
      </w:r>
    </w:p>
    <w:p>
      <w:r>
        <w:t>13</w:t>
      </w:r>
    </w:p>
    <w:p>
      <w:r>
        <w:t>|"Both the IP or authorized</w:t>
      </w:r>
    </w:p>
    <w:p>
      <w:r>
        <w:t>personfrom</w:t>
      </w:r>
    </w:p>
    <w:p>
      <w:r>
        <w:t>the CD (including Dlrsctor/}séf{né;/shareho!der/Promoter)</w:t>
      </w:r>
    </w:p>
    <w:p>
      <w:r>
        <w:t>should</w:t>
      </w:r>
    </w:p>
    <w:p>
      <w:r>
        <w:t>have access to update the document and asset transfer details in the system.</w:t>
      </w:r>
    </w:p>
    <w:p>
      <w:r>
        <w:t>1.4 |</w:t>
      </w:r>
    </w:p>
    <w:p>
      <w:r>
        <w:t>The system should provide an option to upload the asset transfer details in an excel sheet format which |</w:t>
      </w:r>
    </w:p>
    <w:p>
      <w:r>
        <w:t>shall get populated</w:t>
      </w:r>
    </w:p>
    <w:p>
      <w:r>
        <w:t>as the metadata</w:t>
      </w:r>
    </w:p>
    <w:p>
      <w:r>
        <w:t>in the system.</w:t>
      </w:r>
    </w:p>
    <w:p>
      <w:r>
        <w:t>1.5 |</w:t>
      </w:r>
    </w:p>
    <w:p>
      <w:r>
        <w:t>The systemshould allow the IP to provide access to limited fields, such as Transfer Status, Transfer Date,</w:t>
      </w:r>
    </w:p>
    <w:p>
      <w:r>
        <w:t>etc. to NCLT and IBBI.</w:t>
      </w:r>
    </w:p>
    <w:p>
      <w:r>
        <w:t>1.1.6</w:t>
      </w:r>
    </w:p>
    <w:p>
      <w:r>
        <w:t>Resolution/Repayment</w:t>
      </w:r>
    </w:p>
    <w:p>
      <w:r>
        <w:t>Plan</w:t>
      </w:r>
    </w:p>
    <w:p>
      <w:r>
        <w:t>The Resolution/Repayment plan module shall be used once the final resolutionfrepayment plan for reviving a</w:t>
      </w:r>
    </w:p>
    <w:p>
      <w:r>
        <w:t>corporate</w:t>
      </w:r>
    </w:p>
    <w:p>
      <w:r>
        <w:t>debtor</w:t>
      </w:r>
    </w:p>
    <w:p>
      <w:r>
        <w:t>(CD) or individuals undergoing</w:t>
      </w:r>
    </w:p>
    <w:p>
      <w:r>
        <w:t>CIRP is passed by NCLT, It faciiitates</w:t>
      </w:r>
    </w:p>
    <w:p>
      <w:r>
        <w:t>the cleaj[iand</w:t>
      </w:r>
    </w:p>
    <w:p>
      <w:r>
        <w:t>publishing</w:t>
      </w:r>
    </w:p>
    <w:p>
      <w:r>
        <w:t>35</w:t>
      </w:r>
    </w:p>
    <w:p>
      <w:r>
        <w:br w:type="page"/>
      </w:r>
    </w:p>
    <w:p>
      <w:r>
        <w:t>of the Eol to invite potential resolution applicants (PRA), evaluation of the submitted Eol responses and creation</w:t>
      </w:r>
    </w:p>
    <w:p>
      <w:r>
        <w:t>of final list of PRAs.</w:t>
      </w:r>
    </w:p>
    <w:p>
      <w:r>
        <w:t>A." EolPublishing</w:t>
      </w:r>
    </w:p>
    <w:p>
      <w:r>
        <w:t>A</w:t>
      </w:r>
    </w:p>
    <w:p>
      <w:r>
        <w:t>| The system should allow the IP to create the Invitation for Expression of Interest (IEol) form (through</w:t>
      </w:r>
    </w:p>
    <w:p>
      <w:r>
        <w:t>dynamic form feature) and the fink to the form should be accessible to the prospective Resolution</w:t>
      </w:r>
    </w:p>
    <w:p>
      <w:r>
        <w:t>Applicants (PRA}</w:t>
      </w:r>
    </w:p>
    <w:p>
      <w:r>
        <w:t>A2</w:t>
      </w:r>
    </w:p>
    <w:p>
      <w:r>
        <w:t>| The system should provide option to release IEO! for one or more or all assets of CD. System should</w:t>
      </w:r>
    </w:p>
    <w:p>
      <w:r>
        <w:t>prompt the user to link the Minutes of CoC meeting approving bifurcation of assets for sale in case all</w:t>
      </w:r>
    </w:p>
    <w:p>
      <w:r>
        <w:t>assets not being considered for [EOI.</w:t>
      </w:r>
    </w:p>
    <w:p>
      <w:r>
        <w:t>A.3 | The system should allow the iP to create eligibility criteria fields in IEO!I form (through dynamic forms</w:t>
      </w:r>
    </w:p>
    <w:p>
      <w:r>
        <w:t>Jeature). Indicative data to be recorded in the eligibility criteria list are:</w:t>
      </w:r>
    </w:p>
    <w:p>
      <w:r>
        <w:t>*</w:t>
      </w:r>
    </w:p>
    <w:p>
      <w:r>
        <w:t>ForBody Corporates/individuals: Minimum Consolidated Net-Worth</w:t>
      </w:r>
    </w:p>
    <w:p>
      <w:r>
        <w:t>e</w:t>
      </w:r>
    </w:p>
    <w:p>
      <w:r>
        <w:t>For Financial institutions/PE</w:t>
      </w:r>
    </w:p>
    <w:p>
      <w:r>
        <w:t>Funds/Trusts/ARCS/NBFCs:</w:t>
      </w:r>
    </w:p>
    <w:p>
      <w:r>
        <w:t>Minimum</w:t>
      </w:r>
    </w:p>
    <w:p>
      <w:r>
        <w:t>Asset</w:t>
      </w:r>
    </w:p>
    <w:p>
      <w:r>
        <w:t>under</w:t>
      </w:r>
    </w:p>
    <w:p>
      <w:r>
        <w:t>Management</w:t>
      </w:r>
    </w:p>
    <w:p>
      <w:r>
        <w:t>(AUM) or funds deployed in the immediately preceding completed financial year</w:t>
      </w:r>
    </w:p>
    <w:p>
      <w:r>
        <w:t>*</w:t>
      </w:r>
    </w:p>
    <w:p>
      <w:r>
        <w:t>For Joint Investors:</w:t>
      </w:r>
    </w:p>
    <w:p>
      <w:r>
        <w:t>Net Worth of all investors acting jointly</w:t>
      </w:r>
    </w:p>
    <w:p>
      <w:r>
        <w:t>¢</w:t>
      </w:r>
    </w:p>
    <w:p>
      <w:r>
        <w:t>Refundable deposit submitted</w:t>
      </w:r>
    </w:p>
    <w:p>
      <w:r>
        <w:t>A.4 |</w:t>
      </w:r>
    </w:p>
    <w:p>
      <w:r>
        <w:t>The system</w:t>
      </w:r>
    </w:p>
    <w:p>
      <w:r>
        <w:t>should</w:t>
      </w:r>
    </w:p>
    <w:p>
      <w:r>
        <w:t>have feature</w:t>
      </w:r>
    </w:p>
    <w:p>
      <w:r>
        <w:t>to download</w:t>
      </w:r>
    </w:p>
    <w:p>
      <w:r>
        <w:t>the draft</w:t>
      </w:r>
    </w:p>
    <w:p>
      <w:r>
        <w:t>1EOI form</w:t>
      </w:r>
    </w:p>
    <w:p>
      <w:r>
        <w:t>in word format</w:t>
      </w:r>
    </w:p>
    <w:p>
      <w:r>
        <w:t>in pre-defined</w:t>
      </w:r>
    </w:p>
    <w:p>
      <w:r>
        <w:t>template which should contain the following:</w:t>
      </w:r>
    </w:p>
    <w:p>
      <w:r>
        <w:t>*</w:t>
      </w:r>
    </w:p>
    <w:p>
      <w:r>
        <w:t>Pre-populated details about the CD available in the system</w:t>
      </w:r>
    </w:p>
    <w:p>
      <w:r>
        <w:t>o</w:t>
      </w:r>
    </w:p>
    <w:p>
      <w:r>
        <w:t>Sample clauses</w:t>
      </w:r>
    </w:p>
    <w:p>
      <w:r>
        <w:t>1P should be able to upload the final version of IEQ] document in the system.</w:t>
      </w:r>
    </w:p>
    <w:p>
      <w:r>
        <w:t>A5</w:t>
      </w:r>
    </w:p>
    <w:p>
      <w:r>
        <w:t>| The system should enable the IP to prepare Form G through which should auto-populate certain fields</w:t>
      </w:r>
    </w:p>
    <w:p>
      <w:r>
        <w:t>based on existing data within the system. IP should be able to manually enter any additional</w:t>
      </w:r>
    </w:p>
    <w:p>
      <w:r>
        <w:t>information. System should be able to generate the Form G in PDF format which can be downloaded</w:t>
      </w:r>
    </w:p>
    <w:p>
      <w:r>
        <w:t>by the IP. The fields of Form G — 'INVITATION FOR EXPRESSION OF INTEREST" available in 1BBI</w:t>
      </w:r>
    </w:p>
    <w:p>
      <w:r>
        <w:t>website which shall be digitized in iPIE is given in the ‘Appendices’ section.</w:t>
      </w:r>
    </w:p>
    <w:p>
      <w:r>
        <w:t>A.6 |</w:t>
      </w:r>
    </w:p>
    <w:p>
      <w:r>
        <w:t>The system should allow the IP to send the IEol document and Form G to IBBI website through APt</w:t>
      </w:r>
    </w:p>
    <w:p>
      <w:r>
        <w:t>integration.</w:t>
      </w:r>
    </w:p>
    <w:p>
      <w:r>
        <w:t>A7</w:t>
      </w:r>
    </w:p>
    <w:p>
      <w:r>
        <w:t>|</w:t>
      </w:r>
    </w:p>
    <w:p>
      <w:r>
        <w:t>Thesystemshould</w:t>
      </w:r>
    </w:p>
    <w:p>
      <w:r>
        <w:t>aliow the IP to navigate to ‘Quotations</w:t>
      </w:r>
    </w:p>
    <w:p>
      <w:r>
        <w:t>information’ service to enter quotations</w:t>
      </w:r>
    </w:p>
    <w:p>
      <w:r>
        <w:t>data</w:t>
      </w:r>
    </w:p>
    <w:p>
      <w:r>
        <w:t>received from Newspaper</w:t>
      </w:r>
    </w:p>
    <w:p>
      <w:r>
        <w:t>vendors.</w:t>
      </w:r>
    </w:p>
    <w:p>
      <w:r>
        <w:t>A8 | The system should allow IP to upload the publication details such as dates, location, jurisdiction,</w:t>
      </w:r>
    </w:p>
    <w:p>
      <w:r>
        <w:t>newspaper details (by auto fetching from selected quotes), cost of publication (should be saved in</w:t>
      </w:r>
    </w:p>
    <w:p>
      <w:r>
        <w:t>Finance/Cost management module), etc.</w:t>
      </w:r>
    </w:p>
    <w:p>
      <w:r>
        <w:t>A.g |</w:t>
      </w:r>
    </w:p>
    <w:p>
      <w:r>
        <w:t>Incase of PIRP, the system should facilitate the presentation of the Base Resolution Plan (BRP) by the</w:t>
      </w:r>
    </w:p>
    <w:p>
      <w:r>
        <w:t>IP to the CoC. It should enable the IP to conduct a voting event to seek approval on the plan. If the BRP</w:t>
      </w:r>
    </w:p>
    <w:p>
      <w:r>
        <w:t>is not approved by CoC, system should allow the IP to perform the same procedure of Expression of</w:t>
      </w:r>
    </w:p>
    <w:p>
      <w:r>
        <w:t>Interest (Eol) publishing as in the Corporate Insolvency Resolution Process {CIRP).</w:t>
      </w:r>
    </w:p>
    <w:p>
      <w:r>
        <w:t>B. Eol Response Submission &amp; Final List of Potential Resolution Applicants</w:t>
      </w:r>
    </w:p>
    <w:p>
      <w:r>
        <w:t>q</w:t>
      </w:r>
    </w:p>
    <w:p>
      <w:r>
        <w:t>Ba</w:t>
      </w:r>
    </w:p>
    <w:p>
      <w:r>
        <w:t>| The system should allow the prospective Resolution Applicants (PRAs) to register themselves, access</w:t>
      </w:r>
    </w:p>
    <w:p>
      <w:r>
        <w:t>the link mentioned in the public announcement</w:t>
      </w:r>
    </w:p>
    <w:p>
      <w:r>
        <w:t>and submit their interest as response to the IEol form.</w:t>
      </w:r>
    </w:p>
    <w:p>
      <w:r>
        <w:t>B.2 | The system should allow the PRAs to fill required details, eligibility criteria fields and upload the</w:t>
      </w:r>
    </w:p>
    <w:p>
      <w:r>
        <w:t>relevant documents,</w:t>
      </w:r>
    </w:p>
    <w:p>
      <w:r>
        <w:t>36</w:t>
      </w:r>
    </w:p>
    <w:p>
      <w:r>
        <w:br w:type="page"/>
      </w:r>
    </w:p>
    <w:p>
      <w:r>
        <w:t>B3</w:t>
      </w:r>
    </w:p>
    <w:p>
      <w:r>
        <w:t>The system should send notification to the IP once a Eol response</w:t>
      </w:r>
    </w:p>
    <w:p>
      <w:r>
        <w:t>is submitted</w:t>
      </w:r>
    </w:p>
    <w:p>
      <w:r>
        <w:t>by any PRA.</w:t>
      </w:r>
    </w:p>
    <w:p>
      <w:r>
        <w:t>B.4</w:t>
      </w:r>
    </w:p>
    <w:p>
      <w:r>
        <w:t>The system should enable the IP to view the overall capabilities of the PRA documents uploaded and</w:t>
      </w:r>
    </w:p>
    <w:p>
      <w:r>
        <w:t>mark the PRA as eligible which should add the PRA to ‘Provisional list of PRAs’, Links to request</w:t>
      </w:r>
    </w:p>
    <w:p>
      <w:r>
        <w:t>company related information from MCA 21 or other private platforms shall be available for IP to verify</w:t>
      </w:r>
    </w:p>
    <w:p>
      <w:r>
        <w:t>company</w:t>
      </w:r>
    </w:p>
    <w:p>
      <w:r>
        <w:t>details. The PRA shall be notified of acceptance</w:t>
      </w:r>
    </w:p>
    <w:p>
      <w:r>
        <w:t>or rejection of their response.</w:t>
      </w:r>
    </w:p>
    <w:p>
      <w:r>
        <w:t>B.s</w:t>
      </w:r>
    </w:p>
    <w:p>
      <w:r>
        <w:t>The system should provide option to the 1P to reject the Eol response along with reasons of rejection</w:t>
      </w:r>
    </w:p>
    <w:p>
      <w:r>
        <w:t>or mark the EOI response for 'Ratification with CoC".</w:t>
      </w:r>
    </w:p>
    <w:p>
      <w:r>
        <w:t>B.6</w:t>
      </w:r>
    </w:p>
    <w:p>
      <w:r>
        <w:t>If the EOI response is marked for ratification with COC, system should have a feature for the IP to</w:t>
      </w:r>
    </w:p>
    <w:p>
      <w:r>
        <w:t>update the EOI record with options ‘Eligible declared by CoC’ or 'Ineligible declared by CoC” along with</w:t>
      </w:r>
    </w:p>
    <w:p>
      <w:r>
        <w:t>CoC meeting minutes. The PRA shall be notified of acceptance or rejection of their response.</w:t>
      </w:r>
    </w:p>
    <w:p>
      <w:r>
        <w:t>B.7</w:t>
      </w:r>
    </w:p>
    <w:p>
      <w:r>
        <w:t>The system</w:t>
      </w:r>
    </w:p>
    <w:p>
      <w:r>
        <w:t>should allow the PRAs to raise reconsideration</w:t>
      </w:r>
    </w:p>
    <w:p>
      <w:r>
        <w:t>request</w:t>
      </w:r>
    </w:p>
    <w:p>
      <w:r>
        <w:t>for submitting</w:t>
      </w:r>
    </w:p>
    <w:p>
      <w:r>
        <w:t>a grievance</w:t>
      </w:r>
    </w:p>
    <w:p>
      <w:r>
        <w:t>and</w:t>
      </w:r>
    </w:p>
    <w:p>
      <w:r>
        <w:t>initiate a conversation with the IP regarding the Eol submitted along with attachments of clarification.</w:t>
      </w:r>
    </w:p>
    <w:p>
      <w:r>
        <w:t>The IP would receive a notification whenever any such request is raised.</w:t>
      </w:r>
    </w:p>
    <w:p>
      <w:r>
        <w:t>B.8</w:t>
      </w:r>
    </w:p>
    <w:p>
      <w:r>
        <w:t>The system should allow the IP to change the status of the Eol (accepted/rejectedfetc) on the grievance</w:t>
      </w:r>
    </w:p>
    <w:p>
      <w:r>
        <w:t>raised and clarification provided, the IP would be able to change the status (Accepted/Rejected/etc) of</w:t>
      </w:r>
    </w:p>
    <w:p>
      <w:r>
        <w:t>the Eol, if required.</w:t>
      </w:r>
    </w:p>
    <w:p>
      <w:r>
        <w:t>B.g</w:t>
      </w:r>
    </w:p>
    <w:p>
      <w:r>
        <w:t>The system should enable the IP to publish the provisional list of eligible PRAs and send it to the CoC</w:t>
      </w:r>
    </w:p>
    <w:p>
      <w:r>
        <w:t>and the all the PRAs for their objections or Feedback. PRAs should be able to submit objections to PRA</w:t>
      </w:r>
    </w:p>
    <w:p>
      <w:r>
        <w:t>list on the iPIE platform.</w:t>
      </w:r>
    </w:p>
    <w:p>
      <w:r>
        <w:t>B.io</w:t>
      </w:r>
    </w:p>
    <w:p>
      <w:r>
        <w:t>The system should enable the IP to generate a rejection letter detailing the reason for ineligibility and</w:t>
      </w:r>
    </w:p>
    <w:p>
      <w:r>
        <w:t>send it to the ineligible PRAs.</w:t>
      </w:r>
    </w:p>
    <w:p>
      <w:r>
        <w:t>B.aa</w:t>
      </w:r>
    </w:p>
    <w:p>
      <w:r>
        <w:t>The system should allow the IP to mark the finally shortlisted PRAs as ‘Final List of PRAs” and publish</w:t>
      </w:r>
    </w:p>
    <w:p>
      <w:r>
        <w:t>the same to CoC through Communications tool.</w:t>
      </w:r>
    </w:p>
    <w:p>
      <w:r>
        <w:t>B.az</w:t>
      </w:r>
    </w:p>
    <w:p>
      <w:r>
        <w:t>The system should have option for IP to mark PRAs ineligible from ‘Final list of PRAs’, if required along</w:t>
      </w:r>
    </w:p>
    <w:p>
      <w:r>
        <w:t>with justification for marking ineligible along with uploading of proof.</w:t>
      </w:r>
    </w:p>
    <w:p>
      <w:r>
        <w:t>RFRP Pubtishing &amp; Creation of VDR</w:t>
      </w:r>
    </w:p>
    <w:p>
      <w:r>
        <w:t>The system should allow the [P to create the Request for Resolution Plan (RFRP) form by defining its</w:t>
      </w:r>
    </w:p>
    <w:p>
      <w:r>
        <w:t>attributes,</w:t>
      </w:r>
    </w:p>
    <w:p>
      <w:r>
        <w:t>configure</w:t>
      </w:r>
    </w:p>
    <w:p>
      <w:r>
        <w:t>evaluation</w:t>
      </w:r>
    </w:p>
    <w:p>
      <w:r>
        <w:t>matrix fields with qualitative</w:t>
      </w:r>
    </w:p>
    <w:p>
      <w:r>
        <w:t>and quantitative</w:t>
      </w:r>
    </w:p>
    <w:p>
      <w:r>
        <w:t>attributes</w:t>
      </w:r>
    </w:p>
    <w:p>
      <w:r>
        <w:t>(through</w:t>
      </w:r>
    </w:p>
    <w:p>
      <w:r>
        <w:t>dynamic form feature). The quantitative attributes of evaluation matrix may include the following</w:t>
      </w:r>
    </w:p>
    <w:p>
      <w:r>
        <w:t>(indicative and non-exhaustive</w:t>
      </w:r>
    </w:p>
    <w:p>
      <w:r>
        <w:t>list):</w:t>
      </w:r>
    </w:p>
    <w:p>
      <w:r>
        <w:t>e</w:t>
      </w:r>
    </w:p>
    <w:p>
      <w:r>
        <w:t>Upfront Cash Payment</w:t>
      </w:r>
    </w:p>
    <w:p>
      <w:r>
        <w:t>to Financial Creditors as per Resolution Plan</w:t>
      </w:r>
    </w:p>
    <w:p>
      <w:r>
        <w:t>e</w:t>
      </w:r>
    </w:p>
    <w:p>
      <w:r>
        <w:t>NPV factoring for Financial Creditors including Upfront Cash Payment to Financial Creditors</w:t>
      </w:r>
    </w:p>
    <w:p>
      <w:r>
        <w:t>(Tiered Rate of Discounting)</w:t>
      </w:r>
    </w:p>
    <w:p>
      <w:r>
        <w:t>*</w:t>
      </w:r>
    </w:p>
    <w:p>
      <w:r>
        <w:t>NPV factoring for all Creditors (other than Financial Creditors} including Upfront Cash Payment</w:t>
      </w:r>
    </w:p>
    <w:p>
      <w:r>
        <w:t>to such Creditors (Tiered Rate of Discounting)</w:t>
      </w:r>
    </w:p>
    <w:p>
      <w:r>
        <w:t>s</w:t>
      </w:r>
    </w:p>
    <w:p>
      <w:r>
        <w:t>Equity allotted to Creditors (post money) within xx months from Effective Date</w:t>
      </w:r>
    </w:p>
    <w:p>
      <w:r>
        <w:t>*</w:t>
      </w:r>
    </w:p>
    <w:p>
      <w:r>
        <w:t>Fresh Equity/ quasi-Equity</w:t>
      </w:r>
    </w:p>
    <w:p>
      <w:r>
        <w:t>infusion for working capital and capital expenditure</w:t>
      </w:r>
    </w:p>
    <w:p>
      <w:r>
        <w:t>to sustain</w:t>
      </w:r>
    </w:p>
    <w:p>
      <w:r>
        <w:t>the</w:t>
      </w:r>
    </w:p>
    <w:p>
      <w:r>
        <w:t>operations</w:t>
      </w:r>
    </w:p>
    <w:p>
      <w:r>
        <w:t>of the Corporate</w:t>
      </w:r>
    </w:p>
    <w:p>
      <w:r>
        <w:t>Debtor within xx years from Effective Date</w:t>
      </w:r>
    </w:p>
    <w:p>
      <w:r>
        <w:t>The system should provide option te release RFRP for ene or more or all assets of CD. System should</w:t>
      </w:r>
    </w:p>
    <w:p>
      <w:r>
        <w:t>prompt the user to link the Minutes of CoC meeting approving bifurcation of assets for sale in case all</w:t>
      </w:r>
    </w:p>
    <w:p>
      <w:r>
        <w:t>assets not being considered for RFRP,</w:t>
      </w:r>
    </w:p>
    <w:p>
      <w:r>
        <w:t>C3</w:t>
      </w:r>
    </w:p>
    <w:p>
      <w:r>
        <w:t>The system should have feature create a draft of RFRP in editable pre-defined</w:t>
      </w:r>
    </w:p>
    <w:p>
      <w:r>
        <w:t>template</w:t>
      </w:r>
    </w:p>
    <w:p>
      <w:r>
        <w:t>and download</w:t>
      </w:r>
    </w:p>
    <w:p>
      <w:r>
        <w:t>the same. IP should be able to upload the final version of RFRP document</w:t>
      </w:r>
    </w:p>
    <w:p>
      <w:r>
        <w:t>in the system.</w:t>
      </w:r>
    </w:p>
    <w:p>
      <w:r>
        <w:t>ﬂ</w:t>
      </w:r>
    </w:p>
    <w:p>
      <w:r>
        <w:br w:type="page"/>
      </w:r>
    </w:p>
    <w:p>
      <w:r>
        <w:t>Cy</w:t>
      </w:r>
    </w:p>
    <w:p>
      <w:r>
        <w:t>The system should allow the IP to generate</w:t>
      </w:r>
    </w:p>
    <w:p>
      <w:r>
        <w:t>a VDR link by marking the relevant documents</w:t>
      </w:r>
    </w:p>
    <w:p>
      <w:r>
        <w:t>from DMS$</w:t>
      </w:r>
    </w:p>
    <w:p>
      <w:r>
        <w:t>or uploading the documents</w:t>
      </w:r>
    </w:p>
    <w:p>
      <w:r>
        <w:t>relevant for PRAs due diligence along with managing</w:t>
      </w:r>
    </w:p>
    <w:p>
      <w:r>
        <w:t>access control for</w:t>
      </w:r>
    </w:p>
    <w:p>
      <w:r>
        <w:t>the same (initially the access should be provided to only contacts of ‘Final List of PRAs'). IP should also</w:t>
      </w:r>
    </w:p>
    <w:p>
      <w:r>
        <w:t>be able to add the metadata fields required to be displayed in VDR.</w:t>
      </w:r>
    </w:p>
    <w:p>
      <w:r>
        <w:t>Cxs</w:t>
      </w:r>
    </w:p>
    <w:p>
      <w:r>
        <w:t>The system should have option to request access to VDR by any additional users of PRA through a form</w:t>
      </w:r>
    </w:p>
    <w:p>
      <w:r>
        <w:t>which should capture the details of login ID of the user to be added in VDR along with authorization</w:t>
      </w:r>
    </w:p>
    <w:p>
      <w:r>
        <w:t>details.</w:t>
      </w:r>
    </w:p>
    <w:p>
      <w:r>
        <w:t>c6</w:t>
      </w:r>
    </w:p>
    <w:p>
      <w:r>
        <w:t>The IP should have easy access to the meeting management and e-voting services for CoC consultation</w:t>
      </w:r>
    </w:p>
    <w:p>
      <w:r>
        <w:t>and approvals throughout the RFRP preparation process</w:t>
      </w:r>
    </w:p>
    <w:p>
      <w:r>
        <w:t>Cy</w:t>
      </w:r>
    </w:p>
    <w:p>
      <w:r>
        <w:t>The system should allow the IP to share the RFRP link containing the RFRP document, Information</w:t>
      </w:r>
    </w:p>
    <w:p>
      <w:r>
        <w:t>Memorandum along with the steps, timeline, other attributes and link to access the VDR to the 'Final</w:t>
      </w:r>
    </w:p>
    <w:p>
      <w:r>
        <w:t>list of PRAS’.</w:t>
      </w:r>
    </w:p>
    <w:p>
      <w:r>
        <w:t>c8</w:t>
      </w:r>
    </w:p>
    <w:p>
      <w:r>
        <w:t>The system should allow the IP to modify the RFRP, if required. IP should be able to link the CoC</w:t>
      </w:r>
    </w:p>
    <w:p>
      <w:r>
        <w:t>approval of minutes while modifying the RFRP. The modified RFRP along with updated attributes</w:t>
      </w:r>
    </w:p>
    <w:p>
      <w:r>
        <w:t>should be notified to all *Final list of PRAS’,</w:t>
      </w:r>
    </w:p>
    <w:p>
      <w:r>
        <w:t>Cg</w:t>
      </w:r>
    </w:p>
    <w:p>
      <w:r>
        <w:t>in case of PPIRP, the similar steps shall be performed by IP to invite prospective resolution applicants</w:t>
      </w:r>
    </w:p>
    <w:p>
      <w:r>
        <w:t>(PRAs)to submit Alternate plans (BAP) if the BRP is not approved earlier.</w:t>
      </w:r>
    </w:p>
    <w:p>
      <w:r>
        <w:t>.</w:t>
      </w:r>
    </w:p>
    <w:p>
      <w:r>
        <w:t>“RFRP Response Submission &amp; Evaluation</w:t>
      </w:r>
    </w:p>
    <w:p>
      <w:r>
        <w:t>The system should aflow the PRAs (Final list of PRAs) to access the RFRP link, VDR for relevant</w:t>
      </w:r>
    </w:p>
    <w:p>
      <w:r>
        <w:t>documents, and evaluation matrix form for submitting their proposaliresponse to RFRP.</w:t>
      </w:r>
    </w:p>
    <w:p>
      <w:r>
        <w:t>The system should provide option to PRAs to raise to post a message on VDR for any further</w:t>
      </w:r>
    </w:p>
    <w:p>
      <w:r>
        <w:t>clarification. The response submitted by IP shall be visible to all PRAs and their representatives with</w:t>
      </w:r>
    </w:p>
    <w:p>
      <w:r>
        <w:t>access to VDR. System should facilitate notifications in both the cases (request for further clarification</w:t>
      </w:r>
    </w:p>
    <w:p>
      <w:r>
        <w:t>and response by IP),</w:t>
      </w:r>
    </w:p>
    <w:p>
      <w:r>
        <w:t>D3</w:t>
      </w:r>
    </w:p>
    <w:p>
      <w:r>
        <w:t>The system</w:t>
      </w:r>
    </w:p>
    <w:p>
      <w:r>
        <w:t>should allow the IP to monitor</w:t>
      </w:r>
    </w:p>
    <w:p>
      <w:r>
        <w:t>metrics such as no. of users accessing</w:t>
      </w:r>
    </w:p>
    <w:p>
      <w:r>
        <w:t>VDR, frequency</w:t>
      </w:r>
    </w:p>
    <w:p>
      <w:r>
        <w:t>of</w:t>
      </w:r>
    </w:p>
    <w:p>
      <w:r>
        <w:t>access, time spent on VDR, etc.</w:t>
      </w:r>
    </w:p>
    <w:p>
      <w:r>
        <w:t>D.4</w:t>
      </w:r>
    </w:p>
    <w:p>
      <w:r>
        <w:t>The system should facilitate PRAs to submit their proposals, compiete the evaluation matrix fields, and</w:t>
      </w:r>
    </w:p>
    <w:p>
      <w:r>
        <w:t>upload relevant documents. The proposalfResolution Plan must be password protected and encrypted,</w:t>
      </w:r>
    </w:p>
    <w:p>
      <w:r>
        <w:t>with the password or decryption key shared exclusively with the IP.</w:t>
      </w:r>
    </w:p>
    <w:p>
      <w:r>
        <w:t>D.g</w:t>
      </w:r>
    </w:p>
    <w:p>
      <w:r>
        <w:t>The system should send notification to the IP upon submission of the proposal from any PRA.</w:t>
      </w:r>
    </w:p>
    <w:p>
      <w:r>
        <w:t>D.6</w:t>
      </w:r>
    </w:p>
    <w:p>
      <w:r>
        <w:t>The system should enable the IP to download the submitted documents in the proposal form and enter</w:t>
      </w:r>
    </w:p>
    <w:p>
      <w:r>
        <w:t>the score for each proposalsfalternate plans (PPIRP) along with commentsfjustification.</w:t>
      </w:r>
    </w:p>
    <w:p>
      <w:r>
        <w:t>IP should be</w:t>
      </w:r>
    </w:p>
    <w:p>
      <w:r>
        <w:t>able to upload the detailed scoring sheet done against the evaluation</w:t>
      </w:r>
    </w:p>
    <w:p>
      <w:r>
        <w:t>matrix.</w:t>
      </w:r>
    </w:p>
    <w:p>
      <w:r>
        <w:t>D.y</w:t>
      </w:r>
    </w:p>
    <w:p>
      <w:r>
        <w:t>In case of PPRIP, system should allow the IP to enter the score of the alternate plans submitted and</w:t>
      </w:r>
    </w:p>
    <w:p>
      <w:r>
        <w:t>mark the Best Alternate Plan (BAP). System should also capture from the IP if the BAP is better than</w:t>
      </w:r>
    </w:p>
    <w:p>
      <w:r>
        <w:t>BRP.</w:t>
      </w:r>
    </w:p>
    <w:p>
      <w:r>
        <w:t>D.8</w:t>
      </w:r>
    </w:p>
    <w:p>
      <w:r>
        <w:t>*</w:t>
      </w:r>
    </w:p>
    <w:p>
      <w:r>
        <w:t>in cases where the value of total assets exceeds INR 100 Cr, the system should enable the IP to</w:t>
      </w:r>
    </w:p>
    <w:p>
      <w:r>
        <w:t>upload a marketing strategy for sale of assets before creation of RFRP for the assets and publish</w:t>
      </w:r>
    </w:p>
    <w:p>
      <w:r>
        <w:t>the same for CoC's approval.</w:t>
      </w:r>
    </w:p>
    <w:p>
      <w:r>
        <w:t>®</w:t>
      </w:r>
    </w:p>
    <w:p>
      <w:r>
        <w:t>The system should link the minutes of CoC approval meeting with RFRP when bifurcated assets sale</w:t>
      </w:r>
    </w:p>
    <w:p>
      <w:r>
        <w:t>is considered.</w:t>
      </w:r>
    </w:p>
    <w:p>
      <w:r>
        <w:t>£.</w:t>
      </w:r>
    </w:p>
    <w:p>
      <w:r>
        <w:t>Plan Finalization &amp; Submission to NCLT</w:t>
      </w:r>
    </w:p>
    <w:p>
      <w:r>
        <w:br w:type="page"/>
      </w:r>
    </w:p>
    <w:p>
      <w:r>
        <w:t>£.1</w:t>
      </w:r>
    </w:p>
    <w:p>
      <w:r>
        <w:t>| The system should allow the IP to generate</w:t>
      </w:r>
    </w:p>
    <w:p>
      <w:r>
        <w:t>the evaluation</w:t>
      </w:r>
    </w:p>
    <w:p>
      <w:r>
        <w:t>sheets for each PRA (based on the scoring</w:t>
      </w:r>
    </w:p>
    <w:p>
      <w:r>
        <w:t>done in the previous step) and publish the same to CoC through</w:t>
      </w:r>
    </w:p>
    <w:p>
      <w:r>
        <w:t>iPIE communication</w:t>
      </w:r>
    </w:p>
    <w:p>
      <w:r>
        <w:t>tool.</w:t>
      </w:r>
    </w:p>
    <w:p>
      <w:r>
        <w:t>E.2</w:t>
      </w:r>
    </w:p>
    <w:p>
      <w:r>
        <w:t>| The system should be able to mark the final resolutio—r\"E!an once approval</w:t>
      </w:r>
    </w:p>
    <w:p>
      <w:r>
        <w:t>is received from CoC. The</w:t>
      </w:r>
    </w:p>
    <w:p>
      <w:r>
        <w:t>meeting minutes and voting results for selection of final resolution plan conducted with CoC should be</w:t>
      </w:r>
    </w:p>
    <w:p>
      <w:r>
        <w:t>attached while marking the final plan.</w:t>
      </w:r>
    </w:p>
    <w:p>
      <w:r>
        <w:t>E.3 | The system should be able to capture the ocutcome of Swiss Challenge (if conducted) through manual</w:t>
      </w:r>
    </w:p>
    <w:p>
      <w:r>
        <w:t>form entry and the Resolution Plan finalized as a result of the Swiss Challenge method shall be</w:t>
      </w:r>
    </w:p>
    <w:p>
      <w:r>
        <w:t>uploaded in the system. The below indicative fields (non-exhaustive</w:t>
      </w:r>
    </w:p>
    <w:p>
      <w:r>
        <w:t>list) should be captured in the Swiss</w:t>
      </w:r>
    </w:p>
    <w:p>
      <w:r>
        <w:t>Challenge outcome</w:t>
      </w:r>
    </w:p>
    <w:p>
      <w:r>
        <w:t>form.</w:t>
      </w:r>
    </w:p>
    <w:p>
      <w:r>
        <w:t>*</w:t>
      </w:r>
    </w:p>
    <w:p>
      <w:r>
        <w:t>Original proposal details of the first approved plan</w:t>
      </w:r>
    </w:p>
    <w:p>
      <w:r>
        <w:t>+</w:t>
      </w:r>
    </w:p>
    <w:p>
      <w:r>
        <w:t>Original proponent details</w:t>
      </w:r>
    </w:p>
    <w:p>
      <w:r>
        <w:t>+</w:t>
      </w:r>
    </w:p>
    <w:p>
      <w:r>
        <w:t>Final proposal details</w:t>
      </w:r>
    </w:p>
    <w:p>
      <w:r>
        <w:t>e</w:t>
      </w:r>
    </w:p>
    <w:p>
      <w:r>
        <w:t>Final proponent</w:t>
      </w:r>
    </w:p>
    <w:p>
      <w:r>
        <w:t>details</w:t>
      </w:r>
    </w:p>
    <w:p>
      <w:r>
        <w:t>s</w:t>
      </w:r>
    </w:p>
    <w:p>
      <w:r>
        <w:t>Decision outcome</w:t>
      </w:r>
    </w:p>
    <w:p>
      <w:r>
        <w:t>s</w:t>
      </w:r>
    </w:p>
    <w:p>
      <w:r>
        <w:t>Evaluation criteria</w:t>
      </w:r>
    </w:p>
    <w:p>
      <w:r>
        <w:t>*</w:t>
      </w:r>
    </w:p>
    <w:p>
      <w:r>
        <w:t>Approvals from CoC</w:t>
      </w:r>
    </w:p>
    <w:p>
      <w:r>
        <w:t>E.4 | Thesystemshould</w:t>
      </w:r>
    </w:p>
    <w:p>
      <w:r>
        <w:t>allow the IP to configure the Waterfall priority list for distribution of proceeds during</w:t>
      </w:r>
    </w:p>
    <w:p>
      <w:r>
        <w:t>plan finalization and publish the same to the CoC for approval.</w:t>
      </w:r>
    </w:p>
    <w:p>
      <w:r>
        <w:t>E.5 | The system should be able to auto populate the waterfall fields based on claims value and resolution</w:t>
      </w:r>
    </w:p>
    <w:p>
      <w:r>
        <w:t>plan attributes.</w:t>
      </w:r>
    </w:p>
    <w:p>
      <w:r>
        <w:t>E.6 | The system should allow the user to add the distribution amounts during Resolution implementation</w:t>
      </w:r>
    </w:p>
    <w:p>
      <w:r>
        <w:t>phase and attach the CoC meeting meetings for approval against each amount.</w:t>
      </w:r>
    </w:p>
    <w:p>
      <w:r>
        <w:t>E.7 |</w:t>
      </w:r>
    </w:p>
    <w:p>
      <w:r>
        <w:t>In case of Individual Insolvency, the system should allow the Personal Guarantor (PG) to upload the</w:t>
      </w:r>
    </w:p>
    <w:p>
      <w:r>
        <w:t>proposed ‘Repayment</w:t>
      </w:r>
    </w:p>
    <w:p>
      <w:r>
        <w:t>Plan’ and enter</w:t>
      </w:r>
    </w:p>
    <w:p>
      <w:r>
        <w:t>required details (indicative field list given below) in the form. The</w:t>
      </w:r>
    </w:p>
    <w:p>
      <w:r>
        <w:t>submitted plan should be accessible by the RP for analysis and comments. PG should be able to modify</w:t>
      </w:r>
    </w:p>
    <w:p>
      <w:r>
        <w:t>and create updated versions of the plan, if required.</w:t>
      </w:r>
    </w:p>
    <w:p>
      <w:r>
        <w:t>s</w:t>
      </w:r>
    </w:p>
    <w:p>
      <w:r>
        <w:t>FeetoRP</w:t>
      </w:r>
    </w:p>
    <w:p>
      <w:r>
        <w:t>»</w:t>
      </w:r>
    </w:p>
    <w:p>
      <w:r>
        <w:t>Term of repayment plan</w:t>
      </w:r>
    </w:p>
    <w:p>
      <w:r>
        <w:t>e</w:t>
      </w:r>
    </w:p>
    <w:p>
      <w:r>
        <w:t>Minimum budget for repayment</w:t>
      </w:r>
    </w:p>
    <w:p>
      <w:r>
        <w:t>*</w:t>
      </w:r>
    </w:p>
    <w:p>
      <w:r>
        <w:t>Mark excluded assets (Asset details populated through Asset Register; add exclusion type)</w:t>
      </w:r>
    </w:p>
    <w:p>
      <w:r>
        <w:t>e</w:t>
      </w:r>
    </w:p>
    <w:p>
      <w:r>
        <w:t>Security Interest</w:t>
      </w:r>
    </w:p>
    <w:p>
      <w:r>
        <w:t>repayment</w:t>
      </w:r>
    </w:p>
    <w:p>
      <w:r>
        <w:t>value</w:t>
      </w:r>
    </w:p>
    <w:p>
      <w:r>
        <w:t>*</w:t>
      </w:r>
    </w:p>
    <w:p>
      <w:r>
        <w:t>Reduction in amount payable to creditors</w:t>
      </w:r>
    </w:p>
    <w:p>
      <w:r>
        <w:t>o</w:t>
      </w:r>
    </w:p>
    <w:p>
      <w:r>
        <w:t>Partof the income of the guarantor to be used for the repayment of the debt</w:t>
      </w:r>
    </w:p>
    <w:p>
      <w:r>
        <w:t>E.8 | The system should enable the RP to upload their assessment of the plan, publish the Repayment Plan</w:t>
      </w:r>
    </w:p>
    <w:p>
      <w:r>
        <w:t>along with their assessment</w:t>
      </w:r>
    </w:p>
    <w:p>
      <w:r>
        <w:t>report to creditors, schedule meetings using Meeting Management</w:t>
      </w:r>
    </w:p>
    <w:p>
      <w:r>
        <w:t>service, and generate resolutions for voting on the Repayment Plan via the e-Voting tool.</w:t>
      </w:r>
    </w:p>
    <w:p>
      <w:r>
        <w:t>E.g | The system should allow the RP to publish the meeting minutes and link the same to the Repayrment</w:t>
      </w:r>
    </w:p>
    <w:p>
      <w:r>
        <w:t>Plan.</w:t>
      </w:r>
    </w:p>
    <w:p>
      <w:r>
        <w:t>E.a0 | The system should allow the IP to login to NCLT e-filing porté’\ through SSO authentication for ﬁ!ing’</w:t>
      </w:r>
    </w:p>
    <w:p>
      <w:r>
        <w:t>the final resolutionfrepayment</w:t>
      </w:r>
    </w:p>
    <w:p>
      <w:r>
        <w:t>plan approved</w:t>
      </w:r>
    </w:p>
    <w:p>
      <w:r>
        <w:t>by CoC. Relevant documents</w:t>
      </w:r>
    </w:p>
    <w:p>
      <w:r>
        <w:t>and the available fields</w:t>
      </w:r>
    </w:p>
    <w:p>
      <w:r>
        <w:t>shall be auto fetched from metadata captured in the system.</w:t>
      </w:r>
    </w:p>
    <w:p>
      <w:r>
        <w:t>E.1</w:t>
      </w:r>
    </w:p>
    <w:p>
      <w:r>
        <w:t>| The system should enable the user to initiate the Bankruptcy</w:t>
      </w:r>
    </w:p>
    <w:p>
      <w:r>
        <w:t>process for PG in case rejection order is</w:t>
      </w:r>
    </w:p>
    <w:p>
      <w:r>
        <w:t>passed by NCLT or non-implementation</w:t>
      </w:r>
    </w:p>
    <w:p>
      <w:r>
        <w:t>of the repayment</w:t>
      </w:r>
    </w:p>
    <w:p>
      <w:r>
        <w:t>plan</w:t>
      </w:r>
    </w:p>
    <w:p>
      <w:r>
        <w:br w:type="page"/>
      </w:r>
    </w:p>
    <w:p>
      <w:r>
        <w:t>E.a2 | The system should allow the IP to mark the Dissenting FCs who voted against the plan.</w:t>
      </w:r>
    </w:p>
    <w:p>
      <w:r>
        <w:t>F, Acceptance &amp; Rejection of Resolution Plan</w:t>
      </w:r>
    </w:p>
    <w:p>
      <w:r>
        <w:t>F.1</w:t>
      </w:r>
    </w:p>
    <w:p>
      <w:r>
        <w:t>|</w:t>
      </w:r>
    </w:p>
    <w:p>
      <w:r>
        <w:t>The system should be able to capture</w:t>
      </w:r>
    </w:p>
    <w:p>
      <w:r>
        <w:t>NCLT decision and fetch the order passed by NCLT through API</w:t>
      </w:r>
    </w:p>
    <w:p>
      <w:r>
        <w:t>integration.</w:t>
      </w:r>
    </w:p>
    <w:p>
      <w:r>
        <w:t>F.2 | The system should invoke the following modules and its services based on NCLT decision captured:</w:t>
      </w:r>
    </w:p>
    <w:p>
      <w:r>
        <w:t>¢</w:t>
      </w:r>
    </w:p>
    <w:p>
      <w:r>
        <w:t>Resolution Plan accepted - Resolution implementation and monitoring.</w:t>
      </w:r>
    </w:p>
    <w:p>
      <w:r>
        <w:t>¢</w:t>
      </w:r>
    </w:p>
    <w:p>
      <w:r>
        <w:t>Resolution Plan rejected - Liquidation Implementation</w:t>
      </w:r>
    </w:p>
    <w:p>
      <w:r>
        <w:t>and monitoring.</w:t>
      </w:r>
    </w:p>
    <w:p>
      <w:r>
        <w:t>The case status should get</w:t>
      </w:r>
    </w:p>
    <w:p>
      <w:r>
        <w:t>changed from ‘Under CIRP' to “Under Liquidation’ and the IP/other stakeholders should get</w:t>
      </w:r>
    </w:p>
    <w:p>
      <w:r>
        <w:t>notified.</w:t>
      </w:r>
    </w:p>
    <w:p>
      <w:r>
        <w:t>*</w:t>
      </w:r>
    </w:p>
    <w:p>
      <w:r>
        <w:t>In case of requirement of a revised resolution plan, the RP will be notified for further course of</w:t>
      </w:r>
    </w:p>
    <w:p>
      <w:r>
        <w:t>action</w:t>
      </w:r>
    </w:p>
    <w:p>
      <w:r>
        <w:t>F3</w:t>
      </w:r>
    </w:p>
    <w:p>
      <w:r>
        <w:t>In case NCLT passes order to re-initiate</w:t>
      </w:r>
    </w:p>
    <w:p>
      <w:r>
        <w:t>the process of publishing the IEol (Form G} if none of the plans</w:t>
      </w:r>
    </w:p>
    <w:p>
      <w:r>
        <w:t>are approved,</w:t>
      </w:r>
    </w:p>
    <w:p>
      <w:r>
        <w:t>system</w:t>
      </w:r>
    </w:p>
    <w:p>
      <w:r>
        <w:t>should</w:t>
      </w:r>
    </w:p>
    <w:p>
      <w:r>
        <w:t>allow the</w:t>
      </w:r>
    </w:p>
    <w:p>
      <w:r>
        <w:t>IP to repeat</w:t>
      </w:r>
    </w:p>
    <w:p>
      <w:r>
        <w:t>the process</w:t>
      </w:r>
    </w:p>
    <w:p>
      <w:r>
        <w:t>from creating</w:t>
      </w:r>
    </w:p>
    <w:p>
      <w:r>
        <w:t>IEol link till plan</w:t>
      </w:r>
    </w:p>
    <w:p>
      <w:r>
        <w:t>finalization.</w:t>
      </w:r>
    </w:p>
    <w:p>
      <w:r>
        <w:t>G: - Contravention of Resolution Plan</w:t>
      </w:r>
    </w:p>
    <w:p>
      <w:r>
        <w:t>G.a | The system should allow the IP to initiate the preparation of contravention report whenever the</w:t>
      </w:r>
    </w:p>
    <w:p>
      <w:r>
        <w:t>corporate</w:t>
      </w:r>
    </w:p>
    <w:p>
      <w:r>
        <w:t>debtor, any of its officers or creditors</w:t>
      </w:r>
    </w:p>
    <w:p>
      <w:r>
        <w:t>or any person on whom the approved</w:t>
      </w:r>
    </w:p>
    <w:p>
      <w:r>
        <w:t>resolution</w:t>
      </w:r>
    </w:p>
    <w:p>
      <w:r>
        <w:t>plan</w:t>
      </w:r>
    </w:p>
    <w:p>
      <w:r>
        <w:t>is binding, knowingly and willfully contravenes any of the terms of such resolution plan or abets such</w:t>
      </w:r>
    </w:p>
    <w:p>
      <w:r>
        <w:t>contravention.</w:t>
      </w:r>
    </w:p>
    <w:p>
      <w:r>
        <w:t>G.2</w:t>
      </w:r>
    </w:p>
    <w:p>
      <w:r>
        <w:t>| The system</w:t>
      </w:r>
    </w:p>
    <w:p>
      <w:r>
        <w:t>should allow the IP to collate/fetch</w:t>
      </w:r>
    </w:p>
    <w:p>
      <w:r>
        <w:t>data from other iPIE modules and fill the other details</w:t>
      </w:r>
    </w:p>
    <w:p>
      <w:r>
        <w:t>manually in the draft Contravention Report. The report shall include the following details (indicative</w:t>
      </w:r>
    </w:p>
    <w:p>
      <w:r>
        <w:t>and non-exhaustive</w:t>
      </w:r>
    </w:p>
    <w:p>
      <w:r>
        <w:t>list):</w:t>
      </w:r>
    </w:p>
    <w:p>
      <w:r>
        <w:t>«</w:t>
      </w:r>
    </w:p>
    <w:p>
      <w:r>
        <w:t>Date of contravention of plan</w:t>
      </w:r>
    </w:p>
    <w:p>
      <w:r>
        <w:t>¢</w:t>
      </w:r>
    </w:p>
    <w:p>
      <w:r>
        <w:t>Contravening</w:t>
      </w:r>
    </w:p>
    <w:p>
      <w:r>
        <w:t>Party</w:t>
      </w:r>
    </w:p>
    <w:p>
      <w:r>
        <w:t>e</w:t>
      </w:r>
    </w:p>
    <w:p>
      <w:r>
        <w:t>Details of Contravention(s)</w:t>
      </w:r>
    </w:p>
    <w:p>
      <w:r>
        <w:t>e</w:t>
      </w:r>
    </w:p>
    <w:p>
      <w:r>
        <w:t>Clauses of the Plan contravened</w:t>
      </w:r>
    </w:p>
    <w:p>
      <w:r>
        <w:t>G.3 | The system should provide option to download the Contravention Report in word format with some</w:t>
      </w:r>
    </w:p>
    <w:p>
      <w:r>
        <w:t>pre-populated details and editable sample clauses as per the pre-defined template.</w:t>
      </w:r>
    </w:p>
    <w:p>
      <w:r>
        <w:t>IP should be able</w:t>
      </w:r>
    </w:p>
    <w:p>
      <w:r>
        <w:t>to upload the final version of Contravention Report in the system and submit the same to NCLT by</w:t>
      </w:r>
    </w:p>
    <w:p>
      <w:r>
        <w:t>filing an interlocutory</w:t>
      </w:r>
    </w:p>
    <w:p>
      <w:r>
        <w:t>application</w:t>
      </w:r>
    </w:p>
    <w:p>
      <w:r>
        <w:t>via proceeding</w:t>
      </w:r>
    </w:p>
    <w:p>
      <w:r>
        <w:t>to e-filing through</w:t>
      </w:r>
    </w:p>
    <w:p>
      <w:r>
        <w:t>SSO.</w:t>
      </w:r>
    </w:p>
    <w:p>
      <w:r>
        <w:t>G.4 |</w:t>
      </w:r>
    </w:p>
    <w:p>
      <w:r>
        <w:t>The system should provide option to capture the below data after submission of the plan and the case</w:t>
      </w:r>
    </w:p>
    <w:p>
      <w:r>
        <w:t>status should be update as *Under Liquidation’ after</w:t>
      </w:r>
    </w:p>
    <w:p>
      <w:r>
        <w:t>NCLT order is passed approving the contravention.</w:t>
      </w:r>
    </w:p>
    <w:p>
      <w:r>
        <w:t>e</w:t>
      </w:r>
    </w:p>
    <w:p>
      <w:r>
        <w:t>Date of filing of Contravention report with the NCLT</w:t>
      </w:r>
    </w:p>
    <w:p>
      <w:r>
        <w:t>*</w:t>
      </w:r>
    </w:p>
    <w:p>
      <w:r>
        <w:t>Date of order by NCLT taking the Contravention report into records</w:t>
      </w:r>
    </w:p>
    <w:p>
      <w:r>
        <w:t>H.  Pre-Liquidation Commencement</w:t>
      </w:r>
    </w:p>
    <w:p>
      <w:r>
        <w:t>— Contribution to Liquidation Costs</w:t>
      </w:r>
    </w:p>
    <w:p>
      <w:r>
        <w:t>Ha</w:t>
      </w:r>
    </w:p>
    <w:p>
      <w:r>
        <w:t>| The system should allow the iP (Liquidator/Bankruptcy Trustee) to fetch details from Finance/Cost</w:t>
      </w:r>
    </w:p>
    <w:p>
      <w:r>
        <w:t>Management</w:t>
      </w:r>
    </w:p>
    <w:p>
      <w:r>
        <w:t>module</w:t>
      </w:r>
    </w:p>
    <w:p>
      <w:r>
        <w:t>and calculate the Liquidation cost.</w:t>
      </w:r>
    </w:p>
    <w:p>
      <w:r>
        <w:t>H.2 |</w:t>
      </w:r>
    </w:p>
    <w:p>
      <w:r>
        <w:t>The system</w:t>
      </w:r>
    </w:p>
    <w:p>
      <w:r>
        <w:t>should allow the IP to conduct</w:t>
      </w:r>
    </w:p>
    <w:p>
      <w:r>
        <w:t>meeting</w:t>
      </w:r>
    </w:p>
    <w:p>
      <w:r>
        <w:t>and voting event, mark the Liquidation cost as</w:t>
      </w:r>
    </w:p>
    <w:p>
      <w:r>
        <w:t>*Approved’ and link the meeting minutes/voting</w:t>
      </w:r>
    </w:p>
    <w:p>
      <w:r>
        <w:t>results once it is approved.</w:t>
      </w:r>
    </w:p>
    <w:p>
      <w:r>
        <w:t>H.3 | The system should facilitate the IP to capture and record FC's contribution to the liquidation costs</w:t>
      </w:r>
    </w:p>
    <w:p>
      <w:r>
        <w:t>which is excess over the liquid assets of the CD, as calculated by him, in proportion to the financial</w:t>
      </w:r>
    </w:p>
    <w:p>
      <w:r>
        <w:t>debts owed to them by the CD.</w:t>
      </w:r>
    </w:p>
    <w:p>
      <w:r>
        <w:t>40</w:t>
      </w:r>
    </w:p>
    <w:p>
      <w:r>
        <w:br w:type="page"/>
      </w:r>
    </w:p>
    <w:p>
      <w:r>
        <w:t>H.4 | The system should allow the IP to input data related to ‘Contribution to Liquidation Costs’ through a</w:t>
      </w:r>
    </w:p>
    <w:p>
      <w:r>
        <w:t>form, upload the Contribution Plan and share it with the contributing FCs. IP should be able to link</w:t>
      </w:r>
    </w:p>
    <w:p>
      <w:r>
        <w:t>meeting</w:t>
      </w:r>
    </w:p>
    <w:p>
      <w:r>
        <w:t>minutes for approval</w:t>
      </w:r>
    </w:p>
    <w:p>
      <w:r>
        <w:t>on the contribution</w:t>
      </w:r>
    </w:p>
    <w:p>
      <w:r>
        <w:t>plan by the CoC. The below indicative and non-</w:t>
      </w:r>
    </w:p>
    <w:p>
      <w:r>
        <w:t>exhaustive</w:t>
      </w:r>
    </w:p>
    <w:p>
      <w:r>
        <w:t>fields should be captured</w:t>
      </w:r>
    </w:p>
    <w:p>
      <w:r>
        <w:t>in the form.</w:t>
      </w:r>
    </w:p>
    <w:p>
      <w:r>
        <w:t>e</w:t>
      </w:r>
    </w:p>
    <w:p>
      <w:r>
        <w:t>Liquidation costs</w:t>
      </w:r>
    </w:p>
    <w:p>
      <w:r>
        <w:t>e</w:t>
      </w:r>
    </w:p>
    <w:p>
      <w:r>
        <w:t>Value of the liquid assets</w:t>
      </w:r>
    </w:p>
    <w:p>
      <w:r>
        <w:t>*</w:t>
      </w:r>
    </w:p>
    <w:p>
      <w:r>
        <w:t>Excess (Difference between</w:t>
      </w:r>
    </w:p>
    <w:p>
      <w:r>
        <w:t>Liquidation costs and value of liquid assets)</w:t>
      </w:r>
    </w:p>
    <w:p>
      <w:r>
        <w:t>s</w:t>
      </w:r>
    </w:p>
    <w:p>
      <w:r>
        <w:t>Upload Contribution Plan</w:t>
      </w:r>
    </w:p>
    <w:p>
      <w:r>
        <w:t>»</w:t>
      </w:r>
    </w:p>
    <w:p>
      <w:r>
        <w:t>Date of Circulation of Contribution Plan</w:t>
      </w:r>
    </w:p>
    <w:p>
      <w:r>
        <w:t>e</w:t>
      </w:r>
    </w:p>
    <w:p>
      <w:r>
        <w:t>Date of Approval Order of Contribution Plan</w:t>
      </w:r>
    </w:p>
    <w:p>
      <w:r>
        <w:t>e</w:t>
      </w:r>
    </w:p>
    <w:p>
      <w:r>
        <w:t>Designated</w:t>
      </w:r>
    </w:p>
    <w:p>
      <w:r>
        <w:t>Escrow Account of the CD (for maintaining</w:t>
      </w:r>
    </w:p>
    <w:p>
      <w:r>
        <w:t>contributions)</w:t>
      </w:r>
    </w:p>
    <w:p>
      <w:r>
        <w:t>o</w:t>
      </w:r>
    </w:p>
    <w:p>
      <w:r>
        <w:t>Whether CIRP Account is used as Liquidation Account</w:t>
      </w:r>
    </w:p>
    <w:p>
      <w:r>
        <w:t>«</w:t>
      </w:r>
    </w:p>
    <w:p>
      <w:r>
        <w:t>Bank rate (for repayment of contribution)</w:t>
      </w:r>
    </w:p>
    <w:p>
      <w:r>
        <w:t>H.5 |</w:t>
      </w:r>
    </w:p>
    <w:p>
      <w:r>
        <w:t>The system should include functionality to generate a standardized 'Contribution to Liquidation Costs'</w:t>
      </w:r>
    </w:p>
    <w:p>
      <w:r>
        <w:t>report based on input data provided in the form. This report should be downloadable in PDF format.</w:t>
      </w:r>
    </w:p>
    <w:p>
      <w:r>
        <w:t>H.6 | The P should be able to file the ‘Contribution to Liquidation Costs’ report to NCLT through e-filing and</w:t>
      </w:r>
    </w:p>
    <w:p>
      <w:r>
        <w:t>submit the same to IBBI.</w:t>
      </w:r>
    </w:p>
    <w:p>
      <w:r>
        <w:t>I.- Pre-Liquidation Commencement</w:t>
      </w:r>
    </w:p>
    <w:p>
      <w:r>
        <w:t>— Compromise or Arrangement</w:t>
      </w:r>
    </w:p>
    <w:p>
      <w:r>
        <w:t>la</w:t>
      </w:r>
    </w:p>
    <w:p>
      <w:r>
        <w:t>The system should allow the IP to initiate the process of Compromise or Arrangement (C/A} if the same</w:t>
      </w:r>
    </w:p>
    <w:p>
      <w:r>
        <w:t>is proposed by the CoC within prescribed timeline of liquidation order.</w:t>
      </w:r>
    </w:p>
    <w:p>
      <w:r>
        <w:t>1.2</w:t>
      </w:r>
    </w:p>
    <w:p>
      <w:r>
        <w:t>The system should allow the IP to input data related to *Compromise or Arrangement’ though a form</w:t>
      </w:r>
    </w:p>
    <w:p>
      <w:r>
        <w:t>and upload CoC meeting minutes/voting results for approval on the Compromise or Arrangement (C/A)</w:t>
      </w:r>
    </w:p>
    <w:p>
      <w:r>
        <w:t>proposal. The below indicative fields (non-exhaustive tist) should be captured in the form.</w:t>
      </w:r>
    </w:p>
    <w:p>
      <w:r>
        <w:t>*</w:t>
      </w:r>
    </w:p>
    <w:p>
      <w:r>
        <w:t>Parties detail who proposes Compromise or Agreement</w:t>
      </w:r>
    </w:p>
    <w:p>
      <w:r>
        <w:t>e</w:t>
      </w:r>
    </w:p>
    <w:p>
      <w:r>
        <w:t>Total costs incurred for Compromise or Arrangement</w:t>
      </w:r>
    </w:p>
    <w:p>
      <w:r>
        <w:t>e</w:t>
      </w:r>
    </w:p>
    <w:p>
      <w:r>
        <w:t>Date of Approval Order of C/A proposal</w:t>
      </w:r>
    </w:p>
    <w:p>
      <w:r>
        <w:t>13</w:t>
      </w:r>
    </w:p>
    <w:p>
      <w:r>
        <w:t>The system should include functionality to generate a standardized 'Compromise or Arrangement'</w:t>
      </w:r>
    </w:p>
    <w:p>
      <w:r>
        <w:t>report based on input data provided in the form. This report should be downloadable in PDF format.</w:t>
      </w:r>
    </w:p>
    <w:p>
      <w:r>
        <w:t>L4</w:t>
      </w:r>
    </w:p>
    <w:p>
      <w:r>
        <w:t>The IP should be able to file the *Compromise or Arrangement’ report to NCLT through e-filing and</w:t>
      </w:r>
    </w:p>
    <w:p>
      <w:r>
        <w:t>submit the same to IBBI.</w:t>
      </w:r>
    </w:p>
    <w:p>
      <w:r>
        <w:t>3.</w:t>
      </w:r>
    </w:p>
    <w:p>
      <w:r>
        <w:t>Liquidator Fees</w:t>
      </w:r>
    </w:p>
    <w:p>
      <w:r>
        <w:t>Ja</w:t>
      </w:r>
    </w:p>
    <w:p>
      <w:r>
        <w:t>The system should facilitate the Liquidator to capture CoC decision on Liquidator fees (whether CoC</w:t>
      </w:r>
    </w:p>
    <w:p>
      <w:r>
        <w:t>Decided Liguidator’s Fee) and upload the meeting</w:t>
      </w:r>
    </w:p>
    <w:p>
      <w:r>
        <w:t>minutes</w:t>
      </w:r>
    </w:p>
    <w:p>
      <w:r>
        <w:t>and voting result. The system should also</w:t>
      </w:r>
    </w:p>
    <w:p>
      <w:r>
        <w:t>have option to capture the approval from SCC on Liguidator fees.</w:t>
      </w:r>
    </w:p>
    <w:p>
      <w:r>
        <w:t>)2</w:t>
      </w:r>
    </w:p>
    <w:p>
      <w:r>
        <w:t>If CoC decides the fees, system should be able to enter the related data through a form.</w:t>
      </w:r>
    </w:p>
    <w:p>
      <w:r>
        <w:t>13</w:t>
      </w:r>
    </w:p>
    <w:p>
      <w:r>
        <w:t>In case, the CoC does not decide the liquidator's fee, system should provide option to configure the</w:t>
      </w:r>
    </w:p>
    <w:p>
      <w:r>
        <w:t>Liguidator fees into 2 parts:</w:t>
      </w:r>
    </w:p>
    <w:p>
      <w:r>
        <w:t>*</w:t>
      </w:r>
    </w:p>
    <w:p>
      <w:r>
        <w:t>Tillthe period of compromise or arrangement (Fee details same as RP should be auto populated)</w:t>
      </w:r>
    </w:p>
    <w:p>
      <w:r>
        <w:t>=</w:t>
      </w:r>
    </w:p>
    <w:p>
      <w:r>
        <w:t>After Compromise or Arrangement (Additional details to be captured as mentioned below)</w:t>
      </w:r>
    </w:p>
    <w:p>
      <w:r>
        <w:t>o</w:t>
      </w:r>
    </w:p>
    <w:p>
      <w:r>
        <w:t>Amount of Realization/Distribution to stakeholders</w:t>
      </w:r>
    </w:p>
    <w:p>
      <w:r>
        <w:t>o</w:t>
      </w:r>
    </w:p>
    <w:p>
      <w:r>
        <w:t>Percentage of fee on the amount realized/distributed:</w:t>
      </w:r>
    </w:p>
    <w:p>
      <w:r>
        <w:br w:type="page"/>
      </w:r>
    </w:p>
    <w:p>
      <w:r>
        <w:t>-In first 6 months</w:t>
      </w:r>
    </w:p>
    <w:p>
      <w:r>
        <w:t>-In next 6 months</w:t>
      </w:r>
    </w:p>
    <w:p>
      <w:r>
        <w:t>-Thereafter</w:t>
      </w:r>
    </w:p>
    <w:p>
      <w:r>
        <w:t>d4</w:t>
      </w:r>
    </w:p>
    <w:p>
      <w:r>
        <w:t>The system should reflect the Liquidator feesca;;tured</w:t>
      </w:r>
    </w:p>
    <w:p>
      <w:r>
        <w:t>in this service under Finance/Cost Management</w:t>
      </w:r>
    </w:p>
    <w:p>
      <w:r>
        <w:t>Module.</w:t>
      </w:r>
    </w:p>
    <w:p>
      <w:r>
        <w:t>IR</w:t>
      </w:r>
    </w:p>
    <w:p>
      <w:r>
        <w:t>The fee structure during this period shall be pre-configured in the s?stem as per the code. However,</w:t>
      </w:r>
    </w:p>
    <w:p>
      <w:r>
        <w:t>user shall have option to modify the same through dynamic forms feature.</w:t>
      </w:r>
    </w:p>
    <w:p>
      <w:r>
        <w:t>resolution phase:</w:t>
      </w:r>
    </w:p>
    <w:p>
      <w:r>
        <w:t>e</w:t>
      </w:r>
    </w:p>
    <w:p>
      <w:r>
        <w:t>Eol Publishing</w:t>
      </w:r>
    </w:p>
    <w:p>
      <w:r>
        <w:t>®</w:t>
      </w:r>
    </w:p>
    <w:p>
      <w:r>
        <w:t>EolResponse Submission &amp; Final List of Potential Resolution Applicants</w:t>
      </w:r>
    </w:p>
    <w:p>
      <w:r>
        <w:t>*</w:t>
      </w:r>
    </w:p>
    <w:p>
      <w:r>
        <w:t>Publishing and Creation of VDR</w:t>
      </w:r>
    </w:p>
    <w:p>
      <w:r>
        <w:t>*</w:t>
      </w:r>
    </w:p>
    <w:p>
      <w:r>
        <w:t>RFRP Response Submission and Evaluation</w:t>
      </w:r>
    </w:p>
    <w:p>
      <w:r>
        <w:t>1162</w:t>
      </w:r>
    </w:p>
    <w:p>
      <w:r>
        <w:t>Form Details</w:t>
      </w:r>
    </w:p>
    <w:p>
      <w:r>
        <w:t>The system should be able to populate the following fields automatically in the Draft IEol and Form G based on</w:t>
      </w:r>
    </w:p>
    <w:p>
      <w:r>
        <w:t>the data collected in the system from various services.</w:t>
      </w:r>
    </w:p>
    <w:p>
      <w:r>
        <w:t>Sr.# [ Name of Fields -</w:t>
      </w:r>
    </w:p>
    <w:p>
      <w:r>
        <w:t>FormG</w:t>
      </w:r>
    </w:p>
    <w:p>
      <w:r>
        <w:t>G</w:t>
      </w:r>
    </w:p>
    <w:p>
      <w:r>
        <w:t>Name of Debtor</w:t>
      </w:r>
    </w:p>
    <w:p>
      <w:r>
        <w:t>2</w:t>
      </w:r>
    </w:p>
    <w:p>
      <w:r>
        <w:t>CIN/PAN/LLPIN</w:t>
      </w:r>
    </w:p>
    <w:p>
      <w:r>
        <w:t>of Debtor</w:t>
      </w:r>
    </w:p>
    <w:p>
      <w:r>
        <w:t>3</w:t>
      </w:r>
    </w:p>
    <w:p>
      <w:r>
        <w:t>Registered Address of Debtor</w:t>
      </w:r>
    </w:p>
    <w:p>
      <w:r>
        <w:t>7</w:t>
      </w:r>
    </w:p>
    <w:p>
      <w:r>
        <w:t>URL of the debtor website</w:t>
      </w:r>
    </w:p>
    <w:p>
      <w:r>
        <w:t>4</w:t>
      </w:r>
    </w:p>
    <w:p>
      <w:r>
        <w:t>Process Email ID</w:t>
      </w:r>
    </w:p>
    <w:p>
      <w:r>
        <w:t>5</w:t>
      </w:r>
    </w:p>
    <w:p>
      <w:r>
        <w:t>RP Details</w:t>
      </w:r>
    </w:p>
    <w:p>
      <w:r>
        <w:t>Draft Eol</w:t>
      </w:r>
    </w:p>
    <w:p>
      <w:r>
        <w:t>3</w:t>
      </w:r>
    </w:p>
    <w:p>
      <w:r>
        <w:t>CIN of debtor</w:t>
      </w:r>
    </w:p>
    <w:p>
      <w:r>
        <w:t>2</w:t>
      </w:r>
    </w:p>
    <w:p>
      <w:r>
        <w:t>Name of Debtor</w:t>
      </w:r>
    </w:p>
    <w:p>
      <w:r>
        <w:t>3</w:t>
      </w:r>
    </w:p>
    <w:p>
      <w:r>
        <w:t>ROC Code</w:t>
      </w:r>
    </w:p>
    <w:p>
      <w:r>
        <w:t>4</w:t>
      </w:r>
    </w:p>
    <w:p>
      <w:r>
        <w:t>Company Category</w:t>
      </w:r>
    </w:p>
    <w:p>
      <w:r>
        <w:t>5</w:t>
      </w:r>
    </w:p>
    <w:p>
      <w:r>
        <w:t>Class of company</w:t>
      </w:r>
    </w:p>
    <w:p>
      <w:r>
        <w:t>-</w:t>
      </w:r>
    </w:p>
    <w:p>
      <w:r>
        <w:t>)</w:t>
      </w:r>
    </w:p>
    <w:p>
      <w:r>
        <w:t>6</w:t>
      </w:r>
    </w:p>
    <w:p>
      <w:r>
        <w:t>Authorized Capital</w:t>
      </w:r>
    </w:p>
    <w:p>
      <w:r>
        <w:t>42</w:t>
      </w:r>
    </w:p>
    <w:p>
      <w:r>
        <w:br w:type="page"/>
      </w:r>
    </w:p>
    <w:p>
      <w:r>
        <w:t>7</w:t>
      </w:r>
    </w:p>
    <w:p>
      <w:r>
        <w:t>Paid up capital</w:t>
      </w:r>
    </w:p>
    <w:p>
      <w:r>
        <w:t>8</w:t>
      </w:r>
    </w:p>
    <w:p>
      <w:r>
        <w:t>Date of incorporation</w:t>
      </w:r>
    </w:p>
    <w:p>
      <w:r>
        <w:t>9</w:t>
      </w:r>
    </w:p>
    <w:p>
      <w:r>
        <w:t>Registered address of the CD</w:t>
      </w:r>
    </w:p>
    <w:p>
      <w:r>
        <w:t>The following indicative editable clauses below shall be avto populated in the Draft IEol as per the available</w:t>
      </w:r>
    </w:p>
    <w:p>
      <w:r>
        <w:t>template in the iPIE:</w:t>
      </w:r>
    </w:p>
    <w:p>
      <w:r>
        <w:t>Sr.# | Name of Clause</w:t>
      </w:r>
    </w:p>
    <w:p>
      <w:r>
        <w:t>1</w:t>
      </w:r>
    </w:p>
    <w:p>
      <w:r>
        <w:t>Disqualification Under section 2gA</w:t>
      </w:r>
    </w:p>
    <w:p>
      <w:r>
        <w:t>b</w:t>
      </w:r>
    </w:p>
    <w:p>
      <w:r>
        <w:t>Last date for submission of Eol</w:t>
      </w:r>
    </w:p>
    <w:p>
      <w:r>
        <w:t>3</w:t>
      </w:r>
    </w:p>
    <w:p>
      <w:r>
        <w:t>Undertakings</w:t>
      </w:r>
    </w:p>
    <w:p>
      <w:r>
        <w:t>if any</w:t>
      </w:r>
    </w:p>
    <w:p>
      <w:r>
        <w:t>4</w:t>
      </w:r>
    </w:p>
    <w:p>
      <w:r>
        <w:t>Cover letter</w:t>
      </w:r>
    </w:p>
    <w:p>
      <w:r>
        <w:t>5</w:t>
      </w:r>
    </w:p>
    <w:p>
      <w:r>
        <w:t>Non-Disclosure</w:t>
      </w:r>
    </w:p>
    <w:p>
      <w:r>
        <w:t>Agreement</w:t>
      </w:r>
    </w:p>
    <w:p>
      <w:r>
        <w:t>6</w:t>
      </w:r>
    </w:p>
    <w:p>
      <w:r>
        <w:t>Letter of Undertaking</w:t>
      </w:r>
    </w:p>
    <w:p>
      <w:r>
        <w:t>7</w:t>
      </w:r>
    </w:p>
    <w:p>
      <w:r>
        <w:t>Affidavit</w:t>
      </w:r>
    </w:p>
    <w:p>
      <w:r>
        <w:t>The following indicative fields below should be available for submission by PRAs while filing EC) response (some</w:t>
      </w:r>
    </w:p>
    <w:p>
      <w:r>
        <w:t>details to be auto filled based on user profite):</w:t>
      </w:r>
    </w:p>
    <w:p>
      <w:r>
        <w:t>Sr.# | Name of Clause</w:t>
      </w:r>
    </w:p>
    <w:p>
      <w:r>
        <w:t>1</w:t>
      </w:r>
    </w:p>
    <w:p>
      <w:r>
        <w:t>Address</w:t>
      </w:r>
    </w:p>
    <w:p>
      <w:r>
        <w:t>2</w:t>
      </w:r>
    </w:p>
    <w:p>
      <w:r>
        <w:t>Name</w:t>
      </w:r>
    </w:p>
    <w:p>
      <w:r>
        <w:t>ofthe</w:t>
      </w:r>
    </w:p>
    <w:p>
      <w:r>
        <w:t>firm/Company/Organization</w:t>
      </w:r>
    </w:p>
    <w:p>
      <w:r>
        <w:t>3</w:t>
      </w:r>
    </w:p>
    <w:p>
      <w:r>
        <w:t>Telephone No.</w:t>
      </w:r>
    </w:p>
    <w:p>
      <w:r>
        <w:t>4</w:t>
      </w:r>
    </w:p>
    <w:p>
      <w:r>
        <w:t>E-mail</w:t>
      </w:r>
    </w:p>
    <w:p>
      <w:r>
        <w:t>5</w:t>
      </w:r>
    </w:p>
    <w:p>
      <w:r>
        <w:t>PAN</w:t>
      </w:r>
    </w:p>
    <w:p>
      <w:r>
        <w:t>6</w:t>
      </w:r>
    </w:p>
    <w:p>
      <w:r>
        <w:t>GST</w:t>
      </w:r>
    </w:p>
    <w:p>
      <w:r>
        <w:t>7</w:t>
      </w:r>
    </w:p>
    <w:p>
      <w:r>
        <w:t>Date of Establishment</w:t>
      </w:r>
    </w:p>
    <w:p>
      <w:r>
        <w:t>along with Documentary</w:t>
      </w:r>
    </w:p>
    <w:p>
      <w:r>
        <w:t>Proof:</w:t>
      </w:r>
    </w:p>
    <w:p>
      <w:r>
        <w:t>8</w:t>
      </w:r>
    </w:p>
    <w:p>
      <w:r>
        <w:t>Nature</w:t>
      </w:r>
    </w:p>
    <w:p>
      <w:r>
        <w:t>of Establishment:</w:t>
      </w:r>
    </w:p>
    <w:p>
      <w:r>
        <w:t>{Body Corporate</w:t>
      </w:r>
    </w:p>
    <w:p>
      <w:r>
        <w:t>OR Financial</w:t>
      </w:r>
    </w:p>
    <w:p>
      <w:r>
        <w:t>institutions</w:t>
      </w:r>
    </w:p>
    <w:p>
      <w:r>
        <w:t>/ Funds/PE</w:t>
      </w:r>
    </w:p>
    <w:p>
      <w:r>
        <w:t>Investors]</w:t>
      </w:r>
    </w:p>
    <w:p>
      <w:r>
        <w:t>9</w:t>
      </w:r>
    </w:p>
    <w:p>
      <w:r>
        <w:t>Nature of Activity</w:t>
      </w:r>
    </w:p>
    <w:p>
      <w:r>
        <w:t>10</w:t>
      </w:r>
    </w:p>
    <w:p>
      <w:r>
        <w:t>Contact Person Name</w:t>
      </w:r>
    </w:p>
    <w:p>
      <w:r>
        <w:br w:type="page"/>
      </w:r>
    </w:p>
    <w:p>
      <w:r>
        <w:t>11</w:t>
      </w:r>
    </w:p>
    <w:p>
      <w:r>
        <w:t>Contact Person Mobile</w:t>
      </w:r>
    </w:p>
    <w:p>
      <w:r>
        <w:t>12</w:t>
      </w:r>
    </w:p>
    <w:p>
      <w:r>
        <w:t>Contact Person Email</w:t>
      </w:r>
    </w:p>
    <w:p>
      <w:r>
        <w:t>13</w:t>
      </w:r>
    </w:p>
    <w:p>
      <w:r>
        <w:t>Contact Person Designation</w:t>
      </w:r>
    </w:p>
    <w:p>
      <w:r>
        <w:t>o</w:t>
      </w:r>
    </w:p>
    <w:p>
      <w:r>
        <w:t>Note: Step not required for Individual insolvency of PG in resolution phase.</w:t>
      </w:r>
    </w:p>
    <w:p>
      <w:r>
        <w:t>1.1.7</w:t>
      </w:r>
    </w:p>
    <w:p>
      <w:r>
        <w:t>Resolution/Repayment Implementation and Monitoring</w:t>
      </w:r>
    </w:p>
    <w:p>
      <w:r>
        <w:t>The Resolution/Repayment implementation and Monitoring module in iPIE shall facilitate the implementation</w:t>
      </w:r>
    </w:p>
    <w:p>
      <w:r>
        <w:t>phase</w:t>
      </w:r>
    </w:p>
    <w:p>
      <w:r>
        <w:t>of the</w:t>
      </w:r>
    </w:p>
    <w:p>
      <w:r>
        <w:t>final resolutionfrepayment</w:t>
      </w:r>
    </w:p>
    <w:p>
      <w:r>
        <w:t>plan after approvat order is received from NCLT.</w:t>
      </w:r>
    </w:p>
    <w:p>
      <w:r>
        <w:t>A. Formation of IMC</w:t>
      </w:r>
    </w:p>
    <w:p>
      <w:r>
        <w:t>Az</w:t>
      </w:r>
    </w:p>
    <w:p>
      <w:r>
        <w:t>After Resolution Plan approval order is passed by NCLT, the system should be able to update the</w:t>
      </w:r>
    </w:p>
    <w:p>
      <w:r>
        <w:t>status.</w:t>
      </w:r>
    </w:p>
    <w:p>
      <w:r>
        <w:t>Az</w:t>
      </w:r>
    </w:p>
    <w:p>
      <w:r>
        <w:t>Once the status of case becomes 'Resolution Plan Approved by AA’ the system should enable the</w:t>
      </w:r>
    </w:p>
    <w:p>
      <w:r>
        <w:t>Successful Resolution Applicant (SRA) to have the option to constitute the Implementation</w:t>
      </w:r>
    </w:p>
    <w:p>
      <w:r>
        <w:t>&amp;</w:t>
      </w:r>
    </w:p>
    <w:p>
      <w:r>
        <w:t>Menitoring Committee (IMC) for supervising the implementation of the resolution plan.</w:t>
      </w:r>
    </w:p>
    <w:p>
      <w:r>
        <w:t>A3</w:t>
      </w:r>
    </w:p>
    <w:p>
      <w:r>
        <w:t>e</w:t>
      </w:r>
    </w:p>
    <w:p>
      <w:r>
        <w:t>The system should allow the SRA to add the same or different IP as part of IMC through</w:t>
      </w:r>
    </w:p>
    <w:p>
      <w:r>
        <w:t>*Appointment/Replacement of IP', if required.</w:t>
      </w:r>
    </w:p>
    <w:p>
      <w:r>
        <w:t>*</w:t>
      </w:r>
    </w:p>
    <w:p>
      <w:r>
        <w:t>The system should allow the SRA to appoint one key member to undertake the processes.</w:t>
      </w:r>
    </w:p>
    <w:p>
      <w:r>
        <w:t>A</w:t>
      </w:r>
    </w:p>
    <w:p>
      <w:r>
        <w:t>The system should enable the IMC user to send communication</w:t>
      </w:r>
    </w:p>
    <w:p>
      <w:r>
        <w:t>for nominations</w:t>
      </w:r>
    </w:p>
    <w:p>
      <w:r>
        <w:t>to stakeholders</w:t>
      </w:r>
    </w:p>
    <w:p>
      <w:r>
        <w:t>{e.g.,</w:t>
      </w:r>
    </w:p>
    <w:p>
      <w:r>
        <w:t>CoC, Lender(s), Other Parties, etc.)</w:t>
      </w:r>
    </w:p>
    <w:p>
      <w:pPr>
        <w:pStyle w:val="Heading2"/>
      </w:pPr>
      <w:r>
        <w:t>As</w:t>
      </w:r>
    </w:p>
    <w:p>
      <w:r>
        <w:t>The system should allow the IMC user to add nominated members from Stakeholder</w:t>
      </w:r>
    </w:p>
    <w:p>
      <w:r>
        <w:t>Management</w:t>
      </w:r>
    </w:p>
    <w:p>
      <w:r>
        <w:t>module in IMC constitution</w:t>
      </w:r>
    </w:p>
    <w:p>
      <w:r>
        <w:t>link through a dynamic form. [n case a nominated member is not an</w:t>
      </w:r>
    </w:p>
    <w:p>
      <w:r>
        <w:t>existing user, the system should allow the IMC user to manually add the user details to IMC form, create</w:t>
      </w:r>
    </w:p>
    <w:p>
      <w:r>
        <w:t>fogin and notify the same to the member.</w:t>
      </w:r>
    </w:p>
    <w:p>
      <w:r>
        <w:t>Ab</w:t>
      </w:r>
    </w:p>
    <w:p>
      <w:r>
        <w:t>The system should allow an authorization format to be published to nominated members along with</w:t>
      </w:r>
    </w:p>
    <w:p>
      <w:r>
        <w:t>notifying them for submission of their consent to act as representatives in the monitoring committee.</w:t>
      </w:r>
    </w:p>
    <w:p>
      <w:r>
        <w:t>A7</w:t>
      </w:r>
    </w:p>
    <w:p>
      <w:r>
        <w:t>The systern should allow the nominated representatives to submit hisfher consent in the form along</w:t>
      </w:r>
    </w:p>
    <w:p>
      <w:r>
        <w:t>with digital signature.</w:t>
      </w:r>
    </w:p>
    <w:p>
      <w:r>
        <w:t>A8</w:t>
      </w:r>
    </w:p>
    <w:p>
      <w:r>
        <w:t>The system should inform the IMC user of the acceptance/rejection of consent. In case of rejection, the</w:t>
      </w:r>
    </w:p>
    <w:p>
      <w:r>
        <w:t>system should allow the IMC user to repeat above steps to induct another nominated person.</w:t>
      </w:r>
    </w:p>
    <w:p>
      <w:r>
        <w:t>Ag</w:t>
      </w:r>
    </w:p>
    <w:p>
      <w:r>
        <w:t>Once</w:t>
      </w:r>
    </w:p>
    <w:p>
      <w:r>
        <w:t>consent</w:t>
      </w:r>
    </w:p>
    <w:p>
      <w:r>
        <w:t>is received from the</w:t>
      </w:r>
    </w:p>
    <w:p>
      <w:r>
        <w:t>representatives</w:t>
      </w:r>
    </w:p>
    <w:p>
      <w:r>
        <w:t>of each</w:t>
      </w:r>
    </w:p>
    <w:p>
      <w:r>
        <w:t>party (RA, CoC, Lender, other</w:t>
      </w:r>
    </w:p>
    <w:p>
      <w:r>
        <w:t>professionals), the system should auto-publish the list of IMC,</w:t>
      </w:r>
    </w:p>
    <w:p>
      <w:r>
        <w:t>Ao</w:t>
      </w:r>
    </w:p>
    <w:p>
      <w:r>
        <w:t>The system should intimate all the relevant stakeholders including IBB! about IMC constitution.</w:t>
      </w:r>
    </w:p>
    <w:p>
      <w:r>
        <w:t>other</w:t>
      </w:r>
    </w:p>
    <w:p>
      <w:r>
        <w:t>Note: In case of Individual Insolvency of PG, IP becomes IMC member by default. The IP may or may not add</w:t>
      </w:r>
    </w:p>
    <w:p>
      <w:r>
        <w:t>members to IMC.</w:t>
      </w:r>
    </w:p>
    <w:p>
      <w:r>
        <w:t>B. Resolution Checklist</w:t>
      </w:r>
    </w:p>
    <w:p>
      <w:r>
        <w:t>B.a</w:t>
      </w:r>
    </w:p>
    <w:p>
      <w:r>
        <w:t>The system should enable the IP to conduct the IMC meetings iPIE through Stakeholder Management</w:t>
      </w:r>
    </w:p>
    <w:p>
      <w:r>
        <w:t>module regarding various agendas. The system should also enable the IP to add dynamic meeting</w:t>
      </w:r>
    </w:p>
    <w:p>
      <w:r>
        <w:t>agendas,</w:t>
      </w:r>
    </w:p>
    <w:p>
      <w:r>
        <w:t>as per requirement.</w:t>
      </w:r>
    </w:p>
    <w:p>
      <w:r>
        <w:t>Below are some of the indicatives</w:t>
      </w:r>
    </w:p>
    <w:p>
      <w:r>
        <w:t>(non-exhaustive)</w:t>
      </w:r>
    </w:p>
    <w:p>
      <w:r>
        <w:t>meeting</w:t>
      </w:r>
    </w:p>
    <w:p>
      <w:r>
        <w:t>agendas</w:t>
      </w:r>
    </w:p>
    <w:p>
      <w:r>
        <w:t>during resolution plan implementation which can be included in the agenda list:</w:t>
      </w:r>
    </w:p>
    <w:p>
      <w:r>
        <w:t>s Appointment of Monitoring Agency/Professional</w:t>
      </w:r>
    </w:p>
    <w:p>
      <w:r>
        <w:t>ﬂ//</w:t>
      </w:r>
    </w:p>
    <w:p>
      <w:r>
        <w:t>44</w:t>
      </w:r>
    </w:p>
    <w:p>
      <w:r>
        <w:br w:type="page"/>
      </w:r>
    </w:p>
    <w:p>
      <w:r>
        <w:t>* Appointment</w:t>
      </w:r>
    </w:p>
    <w:p>
      <w:r>
        <w:t>of New directors</w:t>
      </w:r>
    </w:p>
    <w:p>
      <w:r>
        <w:t>e Designated</w:t>
      </w:r>
    </w:p>
    <w:p>
      <w:r>
        <w:t>ESCROW account</w:t>
      </w:r>
    </w:p>
    <w:p>
      <w:r>
        <w:t>s</w:t>
      </w:r>
    </w:p>
    <w:p>
      <w:r>
        <w:t>Discussion of upfront payment</w:t>
      </w:r>
    </w:p>
    <w:p>
      <w:r>
        <w:t>o Litigation and Avoidance assigned to lenders.</w:t>
      </w:r>
    </w:p>
    <w:p>
      <w:r>
        <w:t>* [ssuance and Allotment of Equity shares</w:t>
      </w:r>
    </w:p>
    <w:p>
      <w:r>
        <w:t>B.2 | The system should allow the IMC representative to create and maintain a checklist for resolutions</w:t>
      </w:r>
    </w:p>
    <w:p>
      <w:r>
        <w:t>passed by the committee or by the newly constituted Board of Directors which gets executed during</w:t>
      </w:r>
    </w:p>
    <w:p>
      <w:r>
        <w:t>the resolution implementation process.</w:t>
      </w:r>
    </w:p>
    <w:p>
      <w:r>
        <w:t>B.3 |</w:t>
      </w:r>
    </w:p>
    <w:p>
      <w:r>
        <w:t>The system</w:t>
      </w:r>
    </w:p>
    <w:p>
      <w:r>
        <w:t>should enable the</w:t>
      </w:r>
    </w:p>
    <w:p>
      <w:r>
        <w:t>IMC to update the checklist as and when required and mark a resolution</w:t>
      </w:r>
    </w:p>
    <w:p>
      <w:r>
        <w:t>as complete.</w:t>
      </w:r>
    </w:p>
    <w:p>
      <w:r>
        <w:t>B.4 | The system should capture the following indicative, non-exhaustive fields while adding a checklist.</w:t>
      </w:r>
    </w:p>
    <w:p>
      <w:r>
        <w:t>*</w:t>
      </w:r>
    </w:p>
    <w:p>
      <w:r>
        <w:t>Resolution Name</w:t>
      </w:r>
    </w:p>
    <w:p>
      <w:r>
        <w:t>e</w:t>
      </w:r>
    </w:p>
    <w:p>
      <w:r>
        <w:t>Description</w:t>
      </w:r>
    </w:p>
    <w:p>
      <w:r>
        <w:t>e</w:t>
      </w:r>
    </w:p>
    <w:p>
      <w:r>
        <w:t>Resolution passed by</w:t>
      </w:r>
    </w:p>
    <w:p>
      <w:r>
        <w:t>*</w:t>
      </w:r>
    </w:p>
    <w:p>
      <w:r>
        <w:t>Resolution Approver</w:t>
      </w:r>
    </w:p>
    <w:p>
      <w:r>
        <w:t>«</w:t>
      </w:r>
    </w:p>
    <w:p>
      <w:r>
        <w:t>DueDate</w:t>
      </w:r>
    </w:p>
    <w:p>
      <w:r>
        <w:t>s</w:t>
      </w:r>
    </w:p>
    <w:p>
      <w:r>
        <w:t>Completion Date</w:t>
      </w:r>
    </w:p>
    <w:p>
      <w:r>
        <w:t>e</w:t>
      </w:r>
    </w:p>
    <w:p>
      <w:r>
        <w:t>Assigned To</w:t>
      </w:r>
    </w:p>
    <w:p>
      <w:r>
        <w:t>¢</w:t>
      </w:r>
    </w:p>
    <w:p>
      <w:r>
        <w:t>Priority</w:t>
      </w:r>
    </w:p>
    <w:p>
      <w:r>
        <w:t>*</w:t>
      </w:r>
    </w:p>
    <w:p>
      <w:r>
        <w:t>Status</w:t>
      </w:r>
    </w:p>
    <w:p>
      <w:r>
        <w:t>+</w:t>
      </w:r>
    </w:p>
    <w:p>
      <w:r>
        <w:t>Comments</w:t>
      </w:r>
    </w:p>
    <w:p>
      <w:r>
        <w:t>*</w:t>
      </w:r>
    </w:p>
    <w:p>
      <w:r>
        <w:t>Attachments (Related forms, Approval email, MoM for progress or completion)</w:t>
      </w:r>
    </w:p>
    <w:p>
      <w:r>
        <w:t>s</w:t>
      </w:r>
    </w:p>
    <w:p>
      <w:r>
        <w:t>The system should also generate a unique reference number 'IMC Resolution 1D for tracking</w:t>
      </w:r>
    </w:p>
    <w:p>
      <w:r>
        <w:t>purpose.</w:t>
      </w:r>
    </w:p>
    <w:p>
      <w:r>
        <w:t>B.5 | The system should notify all the stakeholders (IP, RAs, CoC, tenders, Board of Directors, other</w:t>
      </w:r>
    </w:p>
    <w:p>
      <w:r>
        <w:t>professionals) whenever the checklist is updated.</w:t>
      </w:r>
    </w:p>
    <w:p>
      <w:r>
        <w:t>C.</w:t>
      </w:r>
    </w:p>
    <w:p>
      <w:r>
        <w:t>Distribution of Proceeds</w:t>
      </w:r>
    </w:p>
    <w:p>
      <w:r>
        <w:t>C.1 |</w:t>
      </w:r>
    </w:p>
    <w:p>
      <w:r>
        <w:t>The systerm should enable the 1P (Liquidator in case of Corporate Liquidation/VL proceedings) to</w:t>
      </w:r>
    </w:p>
    <w:p>
      <w:r>
        <w:t>collate all the bank accounts information of the corporate debtor and capture the details of the</w:t>
      </w:r>
    </w:p>
    <w:p>
      <w:r>
        <w:t>ESCROW account in Records Management module.</w:t>
      </w:r>
    </w:p>
    <w:p>
      <w:r>
        <w:t>C.2 | The system should allow the IP to click on ‘Manage Distribution’ to add details for keeping track of the</w:t>
      </w:r>
    </w:p>
    <w:p>
      <w:r>
        <w:t>payments made to each stakeholder during proceeds distribution. The system should fetch the</w:t>
      </w:r>
    </w:p>
    <w:p>
      <w:r>
        <w:t>stakeholders list from the Stakeholder Management</w:t>
      </w:r>
    </w:p>
    <w:p>
      <w:r>
        <w:t>Module.</w:t>
      </w:r>
    </w:p>
    <w:p>
      <w:r>
        <w:t>C.3 | The system should enable the [P to add the payments to be made against each of the stakeholders</w:t>
      </w:r>
    </w:p>
    <w:p>
      <w:r>
        <w:t>under ‘Manage Distribution Proceeds’</w:t>
      </w:r>
    </w:p>
    <w:p>
      <w:r>
        <w:t>C.4</w:t>
      </w:r>
    </w:p>
    <w:p>
      <w:r>
        <w:t>|+</w:t>
      </w:r>
    </w:p>
    <w:p>
      <w:r>
        <w:t>The system should configure the payment list in the order of priority envisaged in the waterfall</w:t>
      </w:r>
    </w:p>
    <w:p>
      <w:r>
        <w:t>mechanism</w:t>
      </w:r>
    </w:p>
    <w:p>
      <w:r>
        <w:t>(defined in IBC Section</w:t>
      </w:r>
    </w:p>
    <w:p>
      <w:r>
        <w:t>53) during resolution</w:t>
      </w:r>
    </w:p>
    <w:p>
      <w:r>
        <w:t>plan finalization and should enable the</w:t>
      </w:r>
    </w:p>
    <w:p>
      <w:r>
        <w:t>CoC to approve the same.</w:t>
      </w:r>
    </w:p>
    <w:p>
      <w:r>
        <w:t>*</w:t>
      </w:r>
    </w:p>
    <w:p>
      <w:r>
        <w:t>The system should also capture the amount of payment to Dissenting FCs and fetch the cost</w:t>
      </w:r>
    </w:p>
    <w:p>
      <w:r>
        <w:t>incurred or the</w:t>
      </w:r>
    </w:p>
    <w:p>
      <w:r>
        <w:t>claim amount admitted for each of the category from respective modules as given</w:t>
      </w:r>
    </w:p>
    <w:p>
      <w:r>
        <w:t>below.</w:t>
      </w:r>
    </w:p>
    <w:p>
      <w:r>
        <w:t>=</w:t>
      </w:r>
    </w:p>
    <w:p>
      <w:r>
        <w:t>CIRP costfLiquidation</w:t>
      </w:r>
    </w:p>
    <w:p>
      <w:r>
        <w:t>Cost (from Finance/Cost</w:t>
      </w:r>
    </w:p>
    <w:p>
      <w:r>
        <w:t>Management)</w:t>
      </w:r>
    </w:p>
    <w:p>
      <w:r>
        <w:t>45</w:t>
      </w:r>
    </w:p>
    <w:p>
      <w:r>
        <w:br w:type="page"/>
      </w:r>
    </w:p>
    <w:p>
      <w:r>
        <w:t>=</w:t>
      </w:r>
    </w:p>
    <w:p>
      <w:r>
        <w:t>Workman's</w:t>
      </w:r>
    </w:p>
    <w:p>
      <w:r>
        <w:t>dues and debts owed to a secured creditor in the event such secured</w:t>
      </w:r>
    </w:p>
    <w:p>
      <w:r>
        <w:t>creditor has</w:t>
      </w:r>
    </w:p>
    <w:p>
      <w:r>
        <w:t>relinquished security (from Claims Management)</w:t>
      </w:r>
    </w:p>
    <w:p>
      <w:r>
        <w:t>=</w:t>
      </w:r>
    </w:p>
    <w:p>
      <w:r>
        <w:t>Employee’s wages and any unpaid dues (other than Workman) (from Claims Management)</w:t>
      </w:r>
    </w:p>
    <w:p>
      <w:r>
        <w:t>=</w:t>
      </w:r>
    </w:p>
    <w:p>
      <w:r>
        <w:t>Financial debts owed to unsecured creditors (from Claims Management)</w:t>
      </w:r>
    </w:p>
    <w:p>
      <w:r>
        <w:t>s</w:t>
      </w:r>
    </w:p>
    <w:p>
      <w:r>
        <w:t>Amount due to Central Government and State Government and debts owed to a secured</w:t>
      </w:r>
    </w:p>
    <w:p>
      <w:r>
        <w:t>creditor for any amount unpaid following the enforcement of security interest (from Claims</w:t>
      </w:r>
    </w:p>
    <w:p>
      <w:r>
        <w:t>Management)</w:t>
      </w:r>
    </w:p>
    <w:p>
      <w:r>
        <w:t>*</w:t>
      </w:r>
    </w:p>
    <w:p>
      <w:r>
        <w:t>Anyremaining debts and dues</w:t>
      </w:r>
    </w:p>
    <w:p>
      <w:r>
        <w:t>=</w:t>
      </w:r>
    </w:p>
    <w:p>
      <w:r>
        <w:t>Preference shareholders of the CD (from Stakeholder Management)</w:t>
      </w:r>
    </w:p>
    <w:p>
      <w:r>
        <w:t>=</w:t>
      </w:r>
    </w:p>
    <w:p>
      <w:r>
        <w:t>Equity shareholders/partners</w:t>
      </w:r>
    </w:p>
    <w:p>
      <w:r>
        <w:t>of the CD (from Stakeholder Management)</w:t>
      </w:r>
    </w:p>
    <w:p>
      <w:r>
        <w:t>C.5 | e</w:t>
      </w:r>
    </w:p>
    <w:p>
      <w:r>
        <w:t>The system should enable the user to add the final distribution amount against each of the above</w:t>
      </w:r>
    </w:p>
    <w:p>
      <w:r>
        <w:t>category before publishing and provide option to link meeting minutes or approval emails on final</w:t>
      </w:r>
    </w:p>
    <w:p>
      <w:r>
        <w:t>distribution amount.</w:t>
      </w:r>
    </w:p>
    <w:p>
      <w:r>
        <w:t>e</w:t>
      </w:r>
    </w:p>
    <w:p>
      <w:r>
        <w:t>The system should allow the user to publish the prepared waterfall data to stakeholders and link</w:t>
      </w:r>
    </w:p>
    <w:p>
      <w:r>
        <w:t>any generated comments/ ordersfmeeting minutes with the Distribution Proceeds form.</w:t>
      </w:r>
    </w:p>
    <w:p>
      <w:r>
        <w:t>C.6 | The system should capture required details (indicative, non-exhaustive list given fields below) regarding</w:t>
      </w:r>
    </w:p>
    <w:p>
      <w:r>
        <w:t>the distribution and payment made to the stakeholders.</w:t>
      </w:r>
    </w:p>
    <w:p>
      <w:r>
        <w:t>*</w:t>
      </w:r>
    </w:p>
    <w:p>
      <w:r>
        <w:t>Bank Account Details to which money to be remitted.</w:t>
      </w:r>
    </w:p>
    <w:p>
      <w:r>
        <w:t>e</w:t>
      </w:r>
    </w:p>
    <w:p>
      <w:r>
        <w:t>Final voting share of the party</w:t>
      </w:r>
    </w:p>
    <w:p>
      <w:r>
        <w:t>*</w:t>
      </w:r>
    </w:p>
    <w:p>
      <w:r>
        <w:t>Number of equities shares to be issued</w:t>
      </w:r>
    </w:p>
    <w:p>
      <w:r>
        <w:t>s</w:t>
      </w:r>
    </w:p>
    <w:p>
      <w:r>
        <w:t>Final Distribution Amount</w:t>
      </w:r>
    </w:p>
    <w:p>
      <w:r>
        <w:t>e</w:t>
      </w:r>
    </w:p>
    <w:p>
      <w:r>
        <w:t>Unpaid CIRP cost (Qutstanding fees to professionalsjoperational costsfunpaid due to dispute over</w:t>
      </w:r>
    </w:p>
    <w:p>
      <w:r>
        <w:t>distribution</w:t>
      </w:r>
    </w:p>
    <w:p>
      <w:r>
        <w:t>of proceeds, etc.}</w:t>
      </w:r>
    </w:p>
    <w:p>
      <w:r>
        <w:t>e</w:t>
      </w:r>
    </w:p>
    <w:p>
      <w:r>
        <w:t>Upfront cash</w:t>
      </w:r>
    </w:p>
    <w:p>
      <w:r>
        <w:t>e</w:t>
      </w:r>
    </w:p>
    <w:p>
      <w:r>
        <w:t>Payment Schedule</w:t>
      </w:r>
    </w:p>
    <w:p>
      <w:r>
        <w:t>e</w:t>
      </w:r>
    </w:p>
    <w:p>
      <w:r>
        <w:t>Payment</w:t>
      </w:r>
    </w:p>
    <w:p>
      <w:r>
        <w:t>Due Date</w:t>
      </w:r>
    </w:p>
    <w:p>
      <w:r>
        <w:t>e</w:t>
      </w:r>
    </w:p>
    <w:p>
      <w:r>
        <w:t>Upload computation sheet as evidence.</w:t>
      </w:r>
    </w:p>
    <w:p>
      <w:r>
        <w:t>*</w:t>
      </w:r>
    </w:p>
    <w:p>
      <w:r>
        <w:t>Amount Paid</w:t>
      </w:r>
    </w:p>
    <w:p>
      <w:r>
        <w:t>s</w:t>
      </w:r>
    </w:p>
    <w:p>
      <w:r>
        <w:t>Amount Due</w:t>
      </w:r>
    </w:p>
    <w:p>
      <w:r>
        <w:t>*</w:t>
      </w:r>
    </w:p>
    <w:p>
      <w:r>
        <w:t>Payment mode</w:t>
      </w:r>
    </w:p>
    <w:p>
      <w:r>
        <w:t>e</w:t>
      </w:r>
    </w:p>
    <w:p>
      <w:r>
        <w:t>Payment</w:t>
      </w:r>
    </w:p>
    <w:p>
      <w:r>
        <w:t>Date</w:t>
      </w:r>
    </w:p>
    <w:p>
      <w:r>
        <w:t>®</w:t>
      </w:r>
    </w:p>
    <w:p>
      <w:r>
        <w:t>Transaction</w:t>
      </w:r>
    </w:p>
    <w:p>
      <w:r>
        <w:t>ID/Cheque No</w:t>
      </w:r>
    </w:p>
    <w:p>
      <w:r>
        <w:t>+</w:t>
      </w:r>
    </w:p>
    <w:p>
      <w:r>
        <w:t>Upload confirmationjreceipt/distribution</w:t>
      </w:r>
    </w:p>
    <w:p>
      <w:r>
        <w:t>letter</w:t>
      </w:r>
    </w:p>
    <w:p>
      <w:r>
        <w:t>e</w:t>
      </w:r>
    </w:p>
    <w:p>
      <w:r>
        <w:t>Remarks</w:t>
      </w:r>
    </w:p>
    <w:p>
      <w:r>
        <w:t>C.7 |</w:t>
      </w:r>
    </w:p>
    <w:p>
      <w:r>
        <w:t>Once the payment details are captured and final distribution amount matches the amount paid, the</w:t>
      </w:r>
    </w:p>
    <w:p>
      <w:r>
        <w:t>system should mark the payment as ‘Complete’. If the amount paid is less than the final distribution</w:t>
      </w:r>
    </w:p>
    <w:p>
      <w:r>
        <w:t>amount, system should update the status of the payment as *Partially Paid’.</w:t>
      </w:r>
    </w:p>
    <w:p>
      <w:r>
        <w:t>C.8 | The system should allow the IP to generate a PDF file with the payment details made to all the parties.</w:t>
      </w:r>
    </w:p>
    <w:p>
      <w:r>
        <w:t>C.g | The system should create a dashboard for all distribution of proceeds, incorporating various fields as</w:t>
      </w:r>
    </w:p>
    <w:p>
      <w:r>
        <w:t>indicated below.</w:t>
      </w:r>
    </w:p>
    <w:p>
      <w:r>
        <w:t>Payment category</w:t>
      </w:r>
    </w:p>
    <w:p>
      <w:r>
        <w:t>Payment status,</w:t>
      </w:r>
    </w:p>
    <w:p>
      <w:r>
        <w:t>Due date</w:t>
      </w:r>
    </w:p>
    <w:p>
      <w:r>
        <w:t>46</w:t>
      </w:r>
    </w:p>
    <w:p>
      <w:r>
        <w:br w:type="page"/>
      </w:r>
    </w:p>
    <w:p>
      <w:pPr>
        <w:pStyle w:val="Heading2"/>
      </w:pPr>
      <w:r>
        <w:t>o</w:t>
      </w:r>
    </w:p>
    <w:p>
      <w:r>
        <w:t>Date of receipt ofproceeds</w:t>
      </w:r>
    </w:p>
    <w:p>
      <w:r>
        <w:t>o</w:t>
      </w:r>
    </w:p>
    <w:p>
      <w:r>
        <w:t>[P fees (if applicable)</w:t>
      </w:r>
    </w:p>
    <w:p>
      <w:r>
        <w:t>¢</w:t>
      </w:r>
    </w:p>
    <w:p>
      <w:r>
        <w:t>Date of distribution</w:t>
      </w:r>
    </w:p>
    <w:p>
      <w:r>
        <w:t>letter</w:t>
      </w:r>
    </w:p>
    <w:p>
      <w:r>
        <w:t>*</w:t>
      </w:r>
    </w:p>
    <w:p>
      <w:r>
        <w:t>Transaction ID/Cheque No</w:t>
      </w:r>
    </w:p>
    <w:p>
      <w:r>
        <w:t>. Handover to SRA</w:t>
      </w:r>
    </w:p>
    <w:p>
      <w:r>
        <w:t>D.a</w:t>
      </w:r>
    </w:p>
    <w:p>
      <w:r>
        <w:t>The system should capture</w:t>
      </w:r>
    </w:p>
    <w:p>
      <w:r>
        <w:t>the required details (e.g., Name, designation,</w:t>
      </w:r>
    </w:p>
    <w:p>
      <w:r>
        <w:t>DIN, PAN, contact,</w:t>
      </w:r>
    </w:p>
    <w:p>
      <w:r>
        <w:t>etc.) of</w:t>
      </w:r>
    </w:p>
    <w:p>
      <w:r>
        <w:t>persons to be appointed as new Board of Directors of the CD.</w:t>
      </w:r>
    </w:p>
    <w:p>
      <w:r>
        <w:t>The system should allow the newly constituted Board of Directors of the Successful Resolution</w:t>
      </w:r>
    </w:p>
    <w:p>
      <w:r>
        <w:t>Applicant to nominate an authorized representative for taking accessfcustody of all the documents</w:t>
      </w:r>
    </w:p>
    <w:p>
      <w:r>
        <w:t>related to the resolution process in DMS.</w:t>
      </w:r>
    </w:p>
    <w:p>
      <w:r>
        <w:t>D3</w:t>
      </w:r>
    </w:p>
    <w:p>
      <w:r>
        <w:t>The system should send an email with a consent form to the nominated representative of the new</w:t>
      </w:r>
    </w:p>
    <w:p>
      <w:r>
        <w:t>Board of Director asking to submit their digitally signed consent form for take over.</w:t>
      </w:r>
    </w:p>
    <w:p>
      <w:r>
        <w:t>D.4</w:t>
      </w:r>
    </w:p>
    <w:p>
      <w:r>
        <w:t>The system should inform the IP of the acceptance/rejection</w:t>
      </w:r>
    </w:p>
    <w:p>
      <w:r>
        <w:t>of consent. in case of rejection, the system</w:t>
      </w:r>
    </w:p>
    <w:p>
      <w:r>
        <w:t>should enable the [P to ask for nomination</w:t>
      </w:r>
    </w:p>
    <w:p>
      <w:r>
        <w:t>of other representatives.</w:t>
      </w:r>
    </w:p>
    <w:p>
      <w:r>
        <w:t>D.s</w:t>
      </w:r>
    </w:p>
    <w:p>
      <w:r>
        <w:t>The system should grant access of the DMS folder (of only CD related documents) to the nominated</w:t>
      </w:r>
    </w:p>
    <w:p>
      <w:r>
        <w:t>representatives so that they can download and share documents with the other members offline.</w:t>
      </w:r>
    </w:p>
    <w:p>
      <w:r>
        <w:t>D.6</w:t>
      </w:r>
    </w:p>
    <w:p>
      <w:r>
        <w:t>The system should enable the IP to create and maintain a handover checklist by capturing the required</w:t>
      </w:r>
    </w:p>
    <w:p>
      <w:r>
        <w:t>fields as indicated below.</w:t>
      </w:r>
    </w:p>
    <w:p>
      <w:r>
        <w:t>= Handover item (Particulars)</w:t>
      </w:r>
    </w:p>
    <w:p>
      <w:r>
        <w:t>e Category</w:t>
      </w:r>
    </w:p>
    <w:p>
      <w:r>
        <w:t>o Status (Yes/No/NA)</w:t>
      </w:r>
    </w:p>
    <w:p>
      <w:r>
        <w:t>o List of documents</w:t>
      </w:r>
    </w:p>
    <w:p>
      <w:r>
        <w:t>related to the requirement</w:t>
      </w:r>
    </w:p>
    <w:p>
      <w:r>
        <w:t>e</w:t>
      </w:r>
    </w:p>
    <w:p>
      <w:r>
        <w:t>Access granted</w:t>
      </w:r>
    </w:p>
    <w:p>
      <w:r>
        <w:t>to the documents</w:t>
      </w:r>
    </w:p>
    <w:p>
      <w:r>
        <w:t>(Yes/No)</w:t>
      </w:r>
    </w:p>
    <w:p>
      <w:r>
        <w:t>» Attachments (Relevant documents specific to the debtor company shall be uploaded)</w:t>
      </w:r>
    </w:p>
    <w:p>
      <w:r>
        <w:t>* Remarks</w:t>
      </w:r>
    </w:p>
    <w:p>
      <w:r>
        <w:t>Dy</w:t>
      </w:r>
    </w:p>
    <w:p>
      <w:r>
        <w:t>The system should also enable the IP to create and maintain an asset transfer checklist for tracking the</w:t>
      </w:r>
    </w:p>
    <w:p>
      <w:r>
        <w:t>handover of custody of the assets of the corporate debtor to the SRA. The below details shall be</w:t>
      </w:r>
    </w:p>
    <w:p>
      <w:r>
        <w:t>captured</w:t>
      </w:r>
    </w:p>
    <w:p>
      <w:r>
        <w:t>in this checklist (non-exhaustive</w:t>
      </w:r>
    </w:p>
    <w:p>
      <w:r>
        <w:t>list):</w:t>
      </w:r>
    </w:p>
    <w:p>
      <w:r>
        <w:t>¢ Asset Details (Name, Description, Code, Type)</w:t>
      </w:r>
    </w:p>
    <w:p>
      <w:r>
        <w:t>s</w:t>
      </w:r>
    </w:p>
    <w:p>
      <w:r>
        <w:t>Asset not handed over (Name, description,</w:t>
      </w:r>
    </w:p>
    <w:p>
      <w:r>
        <w:t>Code, Type, Reason)</w:t>
      </w:r>
    </w:p>
    <w:p>
      <w:r>
        <w:t>e</w:t>
      </w:r>
    </w:p>
    <w:p>
      <w:r>
        <w:t>Transferred</w:t>
      </w:r>
    </w:p>
    <w:p>
      <w:r>
        <w:t>from along with contact</w:t>
      </w:r>
    </w:p>
    <w:p>
      <w:r>
        <w:t>information</w:t>
      </w:r>
    </w:p>
    <w:p>
      <w:r>
        <w:t>o Transferred to along with contact information</w:t>
      </w:r>
    </w:p>
    <w:p>
      <w:r>
        <w:t>e Transfer Date</w:t>
      </w:r>
    </w:p>
    <w:p>
      <w:r>
        <w:t>¢ Method of transfer</w:t>
      </w:r>
    </w:p>
    <w:p>
      <w:r>
        <w:t>s Location before and after transfer</w:t>
      </w:r>
    </w:p>
    <w:p>
      <w:r>
        <w:t>¢ Assetcondition</w:t>
      </w:r>
    </w:p>
    <w:p>
      <w:r>
        <w:t>e</w:t>
      </w:r>
    </w:p>
    <w:p>
      <w:r>
        <w:t>Approved by</w:t>
      </w:r>
    </w:p>
    <w:p>
      <w:r>
        <w:t>s Transfer status</w:t>
      </w:r>
    </w:p>
    <w:p>
      <w:r>
        <w:t>e</w:t>
      </w:r>
    </w:p>
    <w:p>
      <w:r>
        <w:t>Remarks</w:t>
      </w:r>
    </w:p>
    <w:p>
      <w:r>
        <w:t>D.8</w:t>
      </w:r>
    </w:p>
    <w:p>
      <w:r>
        <w:t>Once all the handover activities are Lo;vplwetue and captured, the system should enable the IP to</w:t>
      </w:r>
    </w:p>
    <w:p>
      <w:r>
        <w:t>generate</w:t>
      </w:r>
    </w:p>
    <w:p>
      <w:r>
        <w:t>the Handover letter in a pre-defined format</w:t>
      </w:r>
    </w:p>
    <w:p>
      <w:r>
        <w:t>with the handover checklist, documents</w:t>
      </w:r>
    </w:p>
    <w:p>
      <w:r>
        <w:t>list,</w:t>
      </w:r>
    </w:p>
    <w:p>
      <w:r>
        <w:t>takeover person details, etc.</w:t>
      </w:r>
    </w:p>
    <w:p>
      <w:r>
        <w:t>a7</w:t>
      </w:r>
    </w:p>
    <w:p>
      <w:r>
        <w:br w:type="page"/>
      </w:r>
    </w:p>
    <w:p>
      <w:r>
        <w:t>¢</w:t>
      </w:r>
    </w:p>
    <w:p>
      <w:r>
        <w:t>The system should send the handover letter to the newly appointed“Board</w:t>
      </w:r>
    </w:p>
    <w:p>
      <w:r>
        <w:t>of Directors for</w:t>
      </w:r>
    </w:p>
    <w:p>
      <w:r>
        <w:t>uploading with digital signature</w:t>
      </w:r>
    </w:p>
    <w:p>
      <w:r>
        <w:t>E. Submission of Final Report</w:t>
      </w:r>
    </w:p>
    <w:p>
      <w:r>
        <w:t>Ex</w:t>
      </w:r>
    </w:p>
    <w:p>
      <w:r>
        <w:t>On completion of the resolution pracess, the system should enable the IP to prepare the Final Report.</w:t>
      </w:r>
    </w:p>
    <w:p>
      <w:r>
        <w:t>E-2</w:t>
      </w:r>
    </w:p>
    <w:p>
      <w:r>
        <w:t>The system should open a form when the IP clicks on ‘Draft Final Report' for capturing the below details</w:t>
      </w:r>
    </w:p>
    <w:p>
      <w:r>
        <w:t>(indicative</w:t>
      </w:r>
    </w:p>
    <w:p>
      <w:r>
        <w:t>and non-exhaustive</w:t>
      </w:r>
    </w:p>
    <w:p>
      <w:r>
        <w:t>list):</w:t>
      </w:r>
    </w:p>
    <w:p>
      <w:r>
        <w:t>e</w:t>
      </w:r>
    </w:p>
    <w:p>
      <w:r>
        <w:t>Name of the Successful Resolution Applicant</w:t>
      </w:r>
    </w:p>
    <w:p>
      <w:r>
        <w:t>s</w:t>
      </w:r>
    </w:p>
    <w:p>
      <w:r>
        <w:t>Plan Value (NPV)</w:t>
      </w:r>
    </w:p>
    <w:p>
      <w:r>
        <w:t>*</w:t>
      </w:r>
    </w:p>
    <w:p>
      <w:r>
        <w:t>Date of completion of implementation</w:t>
      </w:r>
    </w:p>
    <w:p>
      <w:r>
        <w:t>¢</w:t>
      </w:r>
    </w:p>
    <w:p>
      <w:r>
        <w:t>Qualifying debts of the Carporate Debtor</w:t>
      </w:r>
    </w:p>
    <w:p>
      <w:r>
        <w:t>* Amounts provided to each stakeholder category defend under the resolution plan.</w:t>
      </w:r>
    </w:p>
    <w:p>
      <w:r>
        <w:t>¢ Shareholder details:</w:t>
      </w:r>
    </w:p>
    <w:p>
      <w:r>
        <w:t>o Shareholder category</w:t>
      </w:r>
    </w:p>
    <w:p>
      <w:r>
        <w:t>o Interests of existing shareholders</w:t>
      </w:r>
    </w:p>
    <w:p>
      <w:r>
        <w:t>o</w:t>
      </w:r>
    </w:p>
    <w:p>
      <w:r>
        <w:t>No. of shares held before and after CIRP</w:t>
      </w:r>
    </w:p>
    <w:p>
      <w:r>
        <w:t>o</w:t>
      </w:r>
    </w:p>
    <w:p>
      <w:r>
        <w:t>Voting share % before and after CIRP</w:t>
      </w:r>
    </w:p>
    <w:p>
      <w:r>
        <w:t>s</w:t>
      </w:r>
    </w:p>
    <w:p>
      <w:r>
        <w:t>Details of Employment:</w:t>
      </w:r>
    </w:p>
    <w:p>
      <w:r>
        <w:t>o</w:t>
      </w:r>
    </w:p>
    <w:p>
      <w:r>
        <w:t>No. of employees at the end of CIRP period</w:t>
      </w:r>
    </w:p>
    <w:p>
      <w:r>
        <w:t>o</w:t>
      </w:r>
    </w:p>
    <w:p>
      <w:r>
        <w:t>No. of workers at the end of CIRP period</w:t>
      </w:r>
    </w:p>
    <w:p>
      <w:r>
        <w:t>¢</w:t>
      </w:r>
    </w:p>
    <w:p>
      <w:r>
        <w:t>Contributions</w:t>
      </w:r>
    </w:p>
    <w:p>
      <w:r>
        <w:t>beyond realization:</w:t>
      </w:r>
    </w:p>
    <w:p>
      <w:r>
        <w:t>o Type of contribution</w:t>
      </w:r>
    </w:p>
    <w:p>
      <w:r>
        <w:t>© Amount</w:t>
      </w:r>
    </w:p>
    <w:p>
      <w:r>
        <w:t>o</w:t>
      </w:r>
    </w:p>
    <w:p>
      <w:r>
        <w:t>NPV amount</w:t>
      </w:r>
    </w:p>
    <w:p>
      <w:r>
        <w:t>*</w:t>
      </w:r>
    </w:p>
    <w:p>
      <w:r>
        <w:t>Bank Guarantee Amount (if applicable)</w:t>
      </w:r>
    </w:p>
    <w:p>
      <w:r>
        <w:t>*</w:t>
      </w:r>
    </w:p>
    <w:p>
      <w:r>
        <w:t>Merger/Demerger/Amalgamation:</w:t>
      </w:r>
    </w:p>
    <w:p>
      <w:r>
        <w:t>o</w:t>
      </w:r>
    </w:p>
    <w:p>
      <w:r>
        <w:t>Name of the entity post restructuring.</w:t>
      </w:r>
    </w:p>
    <w:p>
      <w:r>
        <w:t>o</w:t>
      </w:r>
    </w:p>
    <w:p>
      <w:r>
        <w:t>PAN of entit</w:t>
      </w:r>
    </w:p>
    <w:p>
      <w:r>
        <w:t>E3</w:t>
      </w:r>
    </w:p>
    <w:p>
      <w:r>
        <w:t>On submitting the above details, the system should generate a draft version of the Final Report which</w:t>
      </w:r>
    </w:p>
    <w:p>
      <w:r>
        <w:t>can be downloaded by the 1P</w:t>
      </w:r>
    </w:p>
    <w:p>
      <w:r>
        <w:t>E.4</w:t>
      </w:r>
    </w:p>
    <w:p>
      <w:r>
        <w:t>The system should allow the IP to edit the draft document and add/modify details as required to create</w:t>
      </w:r>
    </w:p>
    <w:p>
      <w:r>
        <w:t>the final version of the Final Report.</w:t>
      </w:r>
    </w:p>
    <w:p>
      <w:r>
        <w:t>E.5</w:t>
      </w:r>
    </w:p>
    <w:p>
      <w:r>
        <w:t>The system should allow the IP to upload the final report and also submit the same to IBBI application</w:t>
      </w:r>
    </w:p>
    <w:p>
      <w:r>
        <w:t>through API.</w:t>
      </w:r>
    </w:p>
    <w:p>
      <w:r>
        <w:t>E6</w:t>
      </w:r>
    </w:p>
    <w:p>
      <w:r>
        <w:t>The system should enable the IP to generate 2 digitally signed INC 28 e-form for submission to MCA |</w:t>
      </w:r>
    </w:p>
    <w:p>
      <w:r>
        <w:t>for changing the CD status, on basis of CIN number.</w:t>
      </w:r>
    </w:p>
    <w:p>
      <w:r>
        <w:t>E7</w:t>
      </w:r>
    </w:p>
    <w:p>
      <w:r>
        <w:t>The system should allow the IP to login to NCLT via $SO authentication and file an application to</w:t>
      </w:r>
    </w:p>
    <w:p>
      <w:r>
        <w:t>submit the Final Report along with compliance certificate.</w:t>
      </w:r>
    </w:p>
    <w:p>
      <w:r>
        <w:t>F.</w:t>
      </w:r>
    </w:p>
    <w:p>
      <w:r>
        <w:t>‘Release of Discharge Order by NCLT</w:t>
      </w:r>
    </w:p>
    <w:p>
      <w:r>
        <w:t>Fa</w:t>
      </w:r>
    </w:p>
    <w:p>
      <w:r>
        <w:t>|</w:t>
      </w:r>
    </w:p>
    <w:p>
      <w:r>
        <w:t>After submitting the Final Report of Resolution implementation, NCLT shall pass a discharge order to</w:t>
      </w:r>
    </w:p>
    <w:p>
      <w:r>
        <w:t>discharge the CD, which the system should upload in itself and also send the same to IBBI through API.</w:t>
      </w:r>
    </w:p>
    <w:p>
      <w:r>
        <w:t>F2</w:t>
      </w:r>
    </w:p>
    <w:p>
      <w:r>
        <w:t>| The systern should intimate IBBI once discharge order is received and uploaded.</w:t>
      </w:r>
    </w:p>
    <w:p>
      <w:r>
        <w:t>G.</w:t>
      </w:r>
    </w:p>
    <w:p>
      <w:r>
        <w:t>Intimation</w:t>
      </w:r>
    </w:p>
    <w:p>
      <w:r>
        <w:t>to CD, Board, Statutory</w:t>
      </w:r>
    </w:p>
    <w:p>
      <w:r>
        <w:t>authorities,</w:t>
      </w:r>
    </w:p>
    <w:p>
      <w:r>
        <w:t>Workman/employees,</w:t>
      </w:r>
    </w:p>
    <w:p>
      <w:r>
        <w:t>etc.</w:t>
      </w:r>
    </w:p>
    <w:p>
      <w:r>
        <w:t>Ga</w:t>
      </w:r>
    </w:p>
    <w:p>
      <w:r>
        <w:t>T The system should allow the 1P to upload the notice for approval of resolution piax}lin the CD's website,</w:t>
      </w:r>
    </w:p>
    <w:p>
      <w:r>
        <w:t>gl</w:t>
      </w:r>
    </w:p>
    <w:p>
      <w:r>
        <w:t>o</w:t>
      </w:r>
    </w:p>
    <w:p>
      <w:r>
        <w:t>ﬁ/</w:t>
      </w:r>
    </w:p>
    <w:p>
      <w:r>
        <w:t>-</w:t>
      </w:r>
    </w:p>
    <w:p>
      <w:r>
        <w:t>48</w:t>
      </w:r>
    </w:p>
    <w:p>
      <w:r>
        <w:br w:type="page"/>
      </w:r>
    </w:p>
    <w:p>
      <w:r>
        <w:t>G.2</w:t>
      </w:r>
    </w:p>
    <w:p>
      <w:r>
        <w:t>|</w:t>
      </w:r>
    </w:p>
    <w:p>
      <w:r>
        <w:t>The system should intimate</w:t>
      </w:r>
    </w:p>
    <w:p>
      <w:r>
        <w:t>the stakeholders</w:t>
      </w:r>
    </w:p>
    <w:p>
      <w:r>
        <w:t>(e.g., FCs/OCs, Board of Directors and management</w:t>
      </w:r>
    </w:p>
    <w:p>
      <w:r>
        <w:t>of</w:t>
      </w:r>
    </w:p>
    <w:p>
      <w:r>
        <w:t>€D, KMP, security trustees,</w:t>
      </w:r>
    </w:p>
    <w:p>
      <w:r>
        <w:t>workmenjemployees,</w:t>
      </w:r>
    </w:p>
    <w:p>
      <w:r>
        <w:t>statutory</w:t>
      </w:r>
    </w:p>
    <w:p>
      <w:r>
        <w:t>authorities,</w:t>
      </w:r>
    </w:p>
    <w:p>
      <w:r>
        <w:t>etc. ) on approval of resolution</w:t>
      </w:r>
    </w:p>
    <w:p>
      <w:r>
        <w:t>plan in pre-defined email template</w:t>
      </w:r>
    </w:p>
    <w:p>
      <w:r>
        <w:t>(with an enclosed copy of NCLT's order), when the IRP clicks on</w:t>
      </w:r>
    </w:p>
    <w:p>
      <w:r>
        <w:t>“Intimation on Resolution Implementation’.</w:t>
      </w:r>
    </w:p>
    <w:p>
      <w:r>
        <w:t>1.1.8</w:t>
      </w:r>
    </w:p>
    <w:p>
      <w:r>
        <w:t>Liquidation/Bankruptcy</w:t>
      </w:r>
    </w:p>
    <w:p>
      <w:r>
        <w:t>Implementation and Monitoring Module</w:t>
      </w:r>
    </w:p>
    <w:p>
      <w:r>
        <w:t>The Liquidation/Bankruptcy Implementation</w:t>
      </w:r>
    </w:p>
    <w:p>
      <w:r>
        <w:t>and</w:t>
      </w:r>
    </w:p>
    <w:p>
      <w:r>
        <w:t>Monitoring Module within iPIE shall streamline</w:t>
      </w:r>
    </w:p>
    <w:p>
      <w:r>
        <w:t>the</w:t>
      </w:r>
    </w:p>
    <w:p>
      <w:r>
        <w:t>implementation phase of Liquidation process, commencing from the issuance of the Liguidation order by NCLT</w:t>
      </w:r>
    </w:p>
    <w:p>
      <w:r>
        <w:t>and continuing until the Dissolution Order is issued by NCLT.</w:t>
      </w:r>
    </w:p>
    <w:p>
      <w:r>
        <w:t>A</w:t>
      </w:r>
    </w:p>
    <w:p>
      <w:r>
        <w:t>Llquldatlan</w:t>
      </w:r>
    </w:p>
    <w:p>
      <w:r>
        <w:t>Initiation</w:t>
      </w:r>
    </w:p>
    <w:p>
      <w:r>
        <w:t>&amp; Constitution</w:t>
      </w:r>
    </w:p>
    <w:p>
      <w:r>
        <w:t>of SCC</w:t>
      </w:r>
    </w:p>
    <w:p>
      <w:r>
        <w:t>A1</w:t>
      </w:r>
    </w:p>
    <w:p>
      <w:r>
        <w:t>|</w:t>
      </w:r>
    </w:p>
    <w:p>
      <w:r>
        <w:t>Assoon asthe</w:t>
      </w:r>
    </w:p>
    <w:p>
      <w:r>
        <w:t>NCLT passes an order for liquidation, the system should update the status of the case</w:t>
      </w:r>
    </w:p>
    <w:p>
      <w:r>
        <w:t>to ‘Under Liquidation® and notify all the stakeholders for the same.</w:t>
      </w:r>
    </w:p>
    <w:p>
      <w:r>
        <w:t>A2</w:t>
      </w:r>
    </w:p>
    <w:p>
      <w:r>
        <w:t>|</w:t>
      </w:r>
    </w:p>
    <w:p>
      <w:r>
        <w:t>In case of change in Liquidator, the system should invoke the ‘Appointment/Replacement</w:t>
      </w:r>
    </w:p>
    <w:p>
      <w:r>
        <w:t>of</w:t>
      </w:r>
    </w:p>
    <w:p>
      <w:r>
        <w:t>IRP/RP|Liquidator/Bankruptcy</w:t>
      </w:r>
    </w:p>
    <w:p>
      <w:r>
        <w:t>Trustee’ service for handover of information and control to new</w:t>
      </w:r>
    </w:p>
    <w:p>
      <w:r>
        <w:t>Liquidator.</w:t>
      </w:r>
    </w:p>
    <w:p>
      <w:r>
        <w:t>A.3 |</w:t>
      </w:r>
    </w:p>
    <w:p>
      <w:r>
        <w:t>Post initiation of a case and appointment of a liquidator, the system should allow the Liquidator to</w:t>
      </w:r>
    </w:p>
    <w:p>
      <w:r>
        <w:t>make a public announcement along with the link to the claims management portal for intimation and</w:t>
      </w:r>
    </w:p>
    <w:p>
      <w:r>
        <w:t>collection of claims by invoking the ‘Public Announcement’ service.</w:t>
      </w:r>
    </w:p>
    <w:p>
      <w:r>
        <w:t>A4</w:t>
      </w:r>
    </w:p>
    <w:p>
      <w:r>
        <w:t>| The system should allow the RP to provide the liquidator with the email ID which is to be used</w:t>
      </w:r>
    </w:p>
    <w:p>
      <w:r>
        <w:t>throughout the liquidation process.</w:t>
      </w:r>
    </w:p>
    <w:p>
      <w:r>
        <w:t>A.5 |</w:t>
      </w:r>
    </w:p>
    <w:p>
      <w:r>
        <w:t>The system should enable the Liquidator to initiate claims process through Claims Management</w:t>
      </w:r>
    </w:p>
    <w:p>
      <w:r>
        <w:t>module.</w:t>
      </w:r>
    </w:p>
    <w:p>
      <w:r>
        <w:t>A6 |</w:t>
      </w:r>
    </w:p>
    <w:p>
      <w:r>
        <w:t>After verifying the claims submitted by all the claimants, the system should allow the Liquidator to</w:t>
      </w:r>
    </w:p>
    <w:p>
      <w:r>
        <w:t>prepare the final list of creditors and form the Stakeholders’ Consultation Committee (SCC), if</w:t>
      </w:r>
    </w:p>
    <w:p>
      <w:r>
        <w:t>required.</w:t>
      </w:r>
    </w:p>
    <w:p>
      <w:r>
        <w:t>A7</w:t>
      </w:r>
    </w:p>
    <w:p>
      <w:r>
        <w:t>| The system should allow the CoC to continue acting as interim SCC till the completion of SCC</w:t>
      </w:r>
    </w:p>
    <w:p>
      <w:r>
        <w:t>constitution and hold all the required access to documents and services till SCCis formed.</w:t>
      </w:r>
    </w:p>
    <w:p>
      <w:r>
        <w:t>A8</w:t>
      </w:r>
    </w:p>
    <w:p>
      <w:r>
        <w:t>| e</w:t>
      </w:r>
    </w:p>
    <w:p>
      <w:r>
        <w:t>Thesystem should tag the claimants whose claims are admitted and accepted by the Liquidator as</w:t>
      </w:r>
    </w:p>
    <w:p>
      <w:r>
        <w:t>members of the SCC.</w:t>
      </w:r>
    </w:p>
    <w:p>
      <w:r>
        <w:t>e</w:t>
      </w:r>
    </w:p>
    <w:p>
      <w:r>
        <w:t>The system should also enable the liquidator to fetch and add the claimants from the existing CoC</w:t>
      </w:r>
    </w:p>
    <w:p>
      <w:r>
        <w:t>list including employee representative and be able to categorize the members in below manner:</w:t>
      </w:r>
    </w:p>
    <w:p>
      <w:r>
        <w:t>*</w:t>
      </w:r>
    </w:p>
    <w:p>
      <w:r>
        <w:t>SCCmember who was also a part of CoC</w:t>
      </w:r>
    </w:p>
    <w:p>
      <w:r>
        <w:t>*</w:t>
      </w:r>
    </w:p>
    <w:p>
      <w:r>
        <w:t>New SCC member who was not a part of CoC</w:t>
      </w:r>
    </w:p>
    <w:p>
      <w:r>
        <w:t>A.g | The system should allow the Liquidator to grant access to the relevant folders in DMS to all the SCC</w:t>
      </w:r>
    </w:p>
    <w:p>
      <w:r>
        <w:t>members.</w:t>
      </w:r>
    </w:p>
    <w:p>
      <w:r>
        <w:t>A.20 | The system should be able to calculate the percentage stake of each member of the SCC based on the</w:t>
      </w:r>
    </w:p>
    <w:p>
      <w:r>
        <w:t>admitted claim amount and should allow the Liquidator to accordingly configure the voting rights of</w:t>
      </w:r>
    </w:p>
    <w:p>
      <w:r>
        <w:t>the members.</w:t>
      </w:r>
    </w:p>
    <w:p>
      <w:r>
        <w:t>Aa1 | The system should capture the fist of SCC members under ‘Manage Stakeholders’ and generate a PDF</w:t>
      </w:r>
    </w:p>
    <w:p>
      <w:r>
        <w:t>named ‘SCC Constitution’,</w:t>
      </w:r>
    </w:p>
    <w:p>
      <w:r>
        <w:t>..........</w:t>
      </w:r>
    </w:p>
    <w:p>
      <w:r>
        <w:t>a</w:t>
      </w:r>
    </w:p>
    <w:p>
      <w:r>
        <w:br w:type="page"/>
      </w:r>
    </w:p>
    <w:p>
      <w:r>
        <w:t>A.a3 | The system should aliow the Liquidator to proceed tofilea NCLTap‘EIication for submission of the 5CC</w:t>
      </w:r>
    </w:p>
    <w:p>
      <w:r>
        <w:t>list, using the generated</w:t>
      </w:r>
    </w:p>
    <w:p>
      <w:r>
        <w:t>PDF for the same purpose.</w:t>
      </w:r>
    </w:p>
    <w:p>
      <w:r>
        <w:t>B. :Appointment/Replacement</w:t>
      </w:r>
    </w:p>
    <w:p>
      <w:r>
        <w:t>of Liquidator</w:t>
      </w:r>
    </w:p>
    <w:p>
      <w:r>
        <w:t>B.a |</w:t>
      </w:r>
    </w:p>
    <w:p>
      <w:r>
        <w:t>The system should allow the user to access this particular service which should further allow the user</w:t>
      </w:r>
    </w:p>
    <w:p>
      <w:r>
        <w:t>to perform all the services as mentioned in Section D of 2.3.4 (Stakeholder Management).</w:t>
      </w:r>
    </w:p>
    <w:p>
      <w:r>
        <w:t>€.</w:t>
      </w:r>
    </w:p>
    <w:p>
      <w:r>
        <w:t>Appointment</w:t>
      </w:r>
    </w:p>
    <w:p>
      <w:r>
        <w:t>of Other Professionals</w:t>
      </w:r>
    </w:p>
    <w:p>
      <w:r>
        <w:t>(RV, Auditors, etc.)</w:t>
      </w:r>
    </w:p>
    <w:p>
      <w:r>
        <w:t>C.a | The system should allow the user to access this service which should further allow the user to perform</w:t>
      </w:r>
    </w:p>
    <w:p>
      <w:r>
        <w:t>all the services as mentioned in Section E of 2.1.4 (Stakeholder Management).</w:t>
      </w:r>
    </w:p>
    <w:p>
      <w:r>
        <w:t>D. List of Stakeholders</w:t>
      </w:r>
    </w:p>
    <w:p>
      <w:r>
        <w:t>D.a |</w:t>
      </w:r>
    </w:p>
    <w:p>
      <w:r>
        <w:t>The system should allow the user to access this service which should further allow the user to perform</w:t>
      </w:r>
    </w:p>
    <w:p>
      <w:r>
        <w:t>all the services as mentioned</w:t>
      </w:r>
    </w:p>
    <w:p>
      <w:r>
        <w:t>in Section</w:t>
      </w:r>
    </w:p>
    <w:p>
      <w:r>
        <w:t>F of 2.1.4 (Stakeholder</w:t>
      </w:r>
    </w:p>
    <w:p>
      <w:r>
        <w:t>Management).</w:t>
      </w:r>
    </w:p>
    <w:p>
      <w:r>
        <w:t>E.: Avoidance Transaction Report</w:t>
      </w:r>
    </w:p>
    <w:p>
      <w:r>
        <w:t>E.1 | The system should allow the user to access this service which should further allow the user to perform</w:t>
      </w:r>
    </w:p>
    <w:p>
      <w:r>
        <w:t>all the services as mentioned in Section E of 2.1.5 (Records Management).</w:t>
      </w:r>
    </w:p>
    <w:p>
      <w:r>
        <w:t>F. AssetRegister</w:t>
      </w:r>
    </w:p>
    <w:p>
      <w:r>
        <w:t>&amp; Asset Valuation Report</w:t>
      </w:r>
    </w:p>
    <w:p>
      <w:r>
        <w:t>.</w:t>
      </w:r>
    </w:p>
    <w:p>
      <w:r>
        <w:t>Fa</w:t>
      </w:r>
    </w:p>
    <w:p>
      <w:r>
        <w:t>The system should allow the user to access this service which should further allow the user to perform</w:t>
      </w:r>
    </w:p>
    <w:p>
      <w:r>
        <w:t>all the services as mentioned</w:t>
      </w:r>
    </w:p>
    <w:p>
      <w:r>
        <w:t>in Section</w:t>
      </w:r>
    </w:p>
    <w:p>
      <w:r>
        <w:t>G of 2.1.5 (Records Management).</w:t>
      </w:r>
    </w:p>
    <w:p>
      <w:r>
        <w:t>G. Liquidation Estate</w:t>
      </w:r>
    </w:p>
    <w:p>
      <w:r>
        <w:t>G.1 | The system should enable the Liquidator to initiate the preparation of Liquidation Estate by clicking</w:t>
      </w:r>
    </w:p>
    <w:p>
      <w:r>
        <w:t>on "Generate</w:t>
      </w:r>
    </w:p>
    <w:p>
      <w:r>
        <w:t>Liquidation Estate Report” link to form an estate of the assets in relation to the €D,</w:t>
      </w:r>
    </w:p>
    <w:p>
      <w:r>
        <w:t>which liquidator will hold as a fiduciary for the benefit of all the creditors. In case of Homebuyer creditor</w:t>
      </w:r>
    </w:p>
    <w:p>
      <w:r>
        <w:t>class, the assets in possession of the home allotee shall be excluded from the Liquidation Estate.</w:t>
      </w:r>
    </w:p>
    <w:p>
      <w:r>
        <w:t>G.2</w:t>
      </w:r>
    </w:p>
    <w:p>
      <w:r>
        <w:t>|</w:t>
      </w:r>
    </w:p>
    <w:p>
      <w:r>
        <w:t>The system</w:t>
      </w:r>
    </w:p>
    <w:p>
      <w:r>
        <w:t>should invoke Asset Register,</w:t>
      </w:r>
    </w:p>
    <w:p>
      <w:r>
        <w:t>Asset Valuation</w:t>
      </w:r>
    </w:p>
    <w:p>
      <w:r>
        <w:t>Report, Avoidance</w:t>
      </w:r>
    </w:p>
    <w:p>
      <w:r>
        <w:t>Transaction</w:t>
      </w:r>
    </w:p>
    <w:p>
      <w:r>
        <w:t>Report,</w:t>
      </w:r>
    </w:p>
    <w:p>
      <w:r>
        <w:t>Relinquishment/Realization</w:t>
      </w:r>
    </w:p>
    <w:p>
      <w:r>
        <w:t>of Security</w:t>
      </w:r>
    </w:p>
    <w:p>
      <w:r>
        <w:t>Interest</w:t>
      </w:r>
    </w:p>
    <w:p>
      <w:r>
        <w:t>services</w:t>
      </w:r>
    </w:p>
    <w:p>
      <w:r>
        <w:t>internally</w:t>
      </w:r>
    </w:p>
    <w:p>
      <w:r>
        <w:t>to generate</w:t>
      </w:r>
    </w:p>
    <w:p>
      <w:r>
        <w:t>Liquidation</w:t>
      </w:r>
    </w:p>
    <w:p>
      <w:r>
        <w:t>Estate</w:t>
      </w:r>
    </w:p>
    <w:p>
      <w:r>
        <w:t>report and generate this form in standard format that can be downloaded in PDF format.</w:t>
      </w:r>
    </w:p>
    <w:p>
      <w:r>
        <w:t>G.3 ] Upon forming the Liquidation Estate, the system should allow the Liquidator to prepare an Asset</w:t>
      </w:r>
    </w:p>
    <w:p>
      <w:r>
        <w:t>Memorandum in accordance with the Liquidation Regulations within prescribed timeline from the</w:t>
      </w:r>
    </w:p>
    <w:p>
      <w:r>
        <w:t>liquidation commencement date.</w:t>
      </w:r>
    </w:p>
    <w:p>
      <w:r>
        <w:t>H. Relinqulshment/Realization</w:t>
      </w:r>
    </w:p>
    <w:p>
      <w:r>
        <w:t>of Security Interest</w:t>
      </w:r>
    </w:p>
    <w:p>
      <w:r>
        <w:t>H.1 | The system should allow the Liquidator to login and use ‘Relinquishment/Realization</w:t>
      </w:r>
    </w:p>
    <w:p>
      <w:r>
        <w:t>of Security</w:t>
      </w:r>
    </w:p>
    <w:p>
      <w:r>
        <w:t>Interest’</w:t>
      </w:r>
    </w:p>
    <w:p>
      <w:r>
        <w:t>service to send link to creditors</w:t>
      </w:r>
    </w:p>
    <w:p>
      <w:r>
        <w:t>to choose either relinquish</w:t>
      </w:r>
    </w:p>
    <w:p>
      <w:r>
        <w:t>or realize their security</w:t>
      </w:r>
    </w:p>
    <w:p>
      <w:r>
        <w:t>interest</w:t>
      </w:r>
    </w:p>
    <w:p>
      <w:r>
        <w:t>against the assets, as per the details filled by them at the time of submission of claims.</w:t>
      </w:r>
    </w:p>
    <w:p>
      <w:r>
        <w:t>H.2 | Relinquishment of security interest by the secured creditor</w:t>
      </w:r>
    </w:p>
    <w:p>
      <w:r>
        <w:t>inthis case, the system should allow the secured creditor to go to the link shared by the liquidator and</w:t>
      </w:r>
    </w:p>
    <w:p>
      <w:r>
        <w:t>select the relinquish option for their security interest against the assets.</w:t>
      </w:r>
    </w:p>
    <w:p>
      <w:r>
        <w:t>Note: The system</w:t>
      </w:r>
    </w:p>
    <w:p>
      <w:r>
        <w:t>should auto-mark</w:t>
      </w:r>
    </w:p>
    <w:p>
      <w:r>
        <w:t>the assets</w:t>
      </w:r>
    </w:p>
    <w:p>
      <w:r>
        <w:t>covered</w:t>
      </w:r>
    </w:p>
    <w:p>
      <w:r>
        <w:t>under the security</w:t>
      </w:r>
    </w:p>
    <w:p>
      <w:r>
        <w:t>interest</w:t>
      </w:r>
    </w:p>
    <w:p>
      <w:r>
        <w:t>as part of the</w:t>
      </w:r>
    </w:p>
    <w:p>
      <w:r>
        <w:t>liquidation estate</w:t>
      </w:r>
    </w:p>
    <w:p>
      <w:r>
        <w:t>for relinguishment,</w:t>
      </w:r>
    </w:p>
    <w:p>
      <w:r>
        <w:t>when realization option is not selected</w:t>
      </w:r>
    </w:p>
    <w:p>
      <w:r>
        <w:t>by the secured creditor</w:t>
      </w:r>
    </w:p>
    <w:p>
      <w:r>
        <w:t>within prescribed</w:t>
      </w:r>
    </w:p>
    <w:p>
      <w:r>
        <w:t>timeline,</w:t>
      </w:r>
    </w:p>
    <w:p>
      <w:r>
        <w:t>H.3A | Realization of security interest by the secured creditor</w:t>
      </w:r>
    </w:p>
    <w:p>
      <w:r>
        <w:t>¢</w:t>
      </w:r>
    </w:p>
    <w:p>
      <w:r>
        <w:t>Inthis case, the system should allow the secured creditor to go to the link shared by the liquidator</w:t>
      </w:r>
    </w:p>
    <w:p>
      <w:r>
        <w:t>and select the realization option for their security interest against the assets (in not</w:t>
      </w:r>
    </w:p>
    <w:p>
      <w:r>
        <w:t>jealized in 180</w:t>
      </w:r>
    </w:p>
    <w:p>
      <w:r>
        <w:t>days, to be added to Liquidation Estate).</w:t>
      </w:r>
    </w:p>
    <w:p>
      <w:r>
        <w:t>ﬁ</w:t>
      </w:r>
    </w:p>
    <w:p>
      <w:r>
        <w:br w:type="page"/>
      </w:r>
    </w:p>
    <w:p>
      <w:r>
        <w:t>«</w:t>
      </w:r>
    </w:p>
    <w:p>
      <w:r>
        <w:t>The system should also allow the secured creditor to fill and submit the price inform at which</w:t>
      </w:r>
    </w:p>
    <w:p>
      <w:r>
        <w:t>realization of secured asset is proposed.</w:t>
      </w:r>
    </w:p>
    <w:p>
      <w:r>
        <w:t>H.3B</w:t>
      </w:r>
    </w:p>
    <w:p>
      <w:r>
        <w:t>The system</w:t>
      </w:r>
    </w:p>
    <w:p>
      <w:r>
        <w:t>should allow the Liquidator to permitfreject</w:t>
      </w:r>
    </w:p>
    <w:p>
      <w:r>
        <w:t>the secured creditor for realizing only such</w:t>
      </w:r>
    </w:p>
    <w:p>
      <w:r>
        <w:t>security interest, the existence of which was proved during the claim verification process and</w:t>
      </w:r>
    </w:p>
    <w:p>
      <w:r>
        <w:t>accordingly notify the secured creditor.</w:t>
      </w:r>
    </w:p>
    <w:p>
      <w:r>
        <w:t>H.3C</w:t>
      </w:r>
    </w:p>
    <w:p>
      <w:r>
        <w:t>The system should enable the Liguidator to notify the secured creditor through communication tool,</w:t>
      </w:r>
    </w:p>
    <w:p>
      <w:r>
        <w:t>whether a person is willing to buy the secured asset.</w:t>
      </w:r>
    </w:p>
    <w:p>
      <w:r>
        <w:t>H.3D</w:t>
      </w:r>
    </w:p>
    <w:p>
      <w:r>
        <w:t>if sold, the system should allow the Liquidator to update asset sold details against the asset in Asset</w:t>
      </w:r>
    </w:p>
    <w:p>
      <w:r>
        <w:t>Register and notify the same to the secured creditor.</w:t>
      </w:r>
    </w:p>
    <w:p>
      <w:r>
        <w:t>H.3E</w:t>
      </w:r>
    </w:p>
    <w:p>
      <w:r>
        <w:t>The secured creditor if realizes the asset, will update asset sold details against the asset in Asset</w:t>
      </w:r>
    </w:p>
    <w:p>
      <w:r>
        <w:t>Register. The details will be notified to the Liquidator.</w:t>
      </w:r>
    </w:p>
    <w:p>
      <w:r>
        <w:t>H.3F</w:t>
      </w:r>
    </w:p>
    <w:p>
      <w:r>
        <w:t>When proceeds realized are greater than debt due to it, the system should enable the secured creditor</w:t>
      </w:r>
    </w:p>
    <w:p>
      <w:r>
        <w:t>to:</w:t>
      </w:r>
    </w:p>
    <w:p>
      <w:r>
        <w:t>1) update details for such surplus in Asset Register; and</w:t>
      </w:r>
    </w:p>
    <w:p>
      <w:r>
        <w:t>2) tender to the liquidator any surplus funds received from the enforcement of such secured assets.</w:t>
      </w:r>
    </w:p>
    <w:p>
      <w:r>
        <w:t>The system should update the payment details of surplus amount to Liquidator in Asset Register.</w:t>
      </w:r>
    </w:p>
    <w:p>
      <w:r>
        <w:t>Sale of Assets — Private Sale</w:t>
      </w:r>
    </w:p>
    <w:p>
      <w:r>
        <w:t>The system should allow the Liquidator to take approval from the SCC for Private Sale of the assets by</w:t>
      </w:r>
    </w:p>
    <w:p>
      <w:r>
        <w:t>conducting meeting and e-voting through Stakeholder</w:t>
      </w:r>
    </w:p>
    <w:p>
      <w:r>
        <w:t>Management</w:t>
      </w:r>
    </w:p>
    <w:p>
      <w:r>
        <w:t>Module. The system should</w:t>
      </w:r>
    </w:p>
    <w:p>
      <w:r>
        <w:t>enable the Liquidator to mark assets for private sale (with meeting minutes and e-voting results</w:t>
      </w:r>
    </w:p>
    <w:p>
      <w:r>
        <w:t>attached)</w:t>
      </w:r>
    </w:p>
    <w:p>
      <w:r>
        <w:t>in Liquidation estate with reasons such as (indicative and non-exhaustive list) :</w:t>
      </w:r>
    </w:p>
    <w:p>
      <w:r>
        <w:t>o</w:t>
      </w:r>
    </w:p>
    <w:p>
      <w:r>
        <w:t>the assetis perishable</w:t>
      </w:r>
    </w:p>
    <w:p>
      <w:r>
        <w:t>e</w:t>
      </w:r>
    </w:p>
    <w:p>
      <w:r>
        <w:t>theassetis</w:t>
      </w:r>
    </w:p>
    <w:p>
      <w:r>
        <w:t>likely to deteriorate in value significantly if not sold immediately</w:t>
      </w:r>
    </w:p>
    <w:p>
      <w:r>
        <w:t>o</w:t>
      </w:r>
    </w:p>
    <w:p>
      <w:r>
        <w:t>theassetis</w:t>
      </w:r>
    </w:p>
    <w:p>
      <w:r>
        <w:t>sold at a price higher than the reserve price of a failed auction</w:t>
      </w:r>
    </w:p>
    <w:p>
      <w:r>
        <w:t>e</w:t>
      </w:r>
    </w:p>
    <w:p>
      <w:r>
        <w:t>SCCapproval for Private Sale (meeting minutes and e-voting results to be attached mandatorily)</w:t>
      </w:r>
    </w:p>
    <w:p>
      <w:r>
        <w:t>o</w:t>
      </w:r>
    </w:p>
    <w:p>
      <w:r>
        <w:t>The system</w:t>
      </w:r>
    </w:p>
    <w:p>
      <w:r>
        <w:t>should enable the Liquidator to prepare</w:t>
      </w:r>
    </w:p>
    <w:p>
      <w:r>
        <w:t>offline and upload strategy</w:t>
      </w:r>
    </w:p>
    <w:p>
      <w:r>
        <w:t>against</w:t>
      </w:r>
    </w:p>
    <w:p>
      <w:r>
        <w:t>asset in</w:t>
      </w:r>
    </w:p>
    <w:p>
      <w:r>
        <w:t>Liquidation Estate for approaching the interested buyers for private sale.</w:t>
      </w:r>
    </w:p>
    <w:p>
      <w:r>
        <w:t>e</w:t>
      </w:r>
    </w:p>
    <w:p>
      <w:r>
        <w:t>The system should publish the private sale attributes to SCC through communication tool and</w:t>
      </w:r>
    </w:p>
    <w:p>
      <w:r>
        <w:t>schedule the meeting through Stakeholder Management</w:t>
      </w:r>
    </w:p>
    <w:p>
      <w:r>
        <w:t>module, if required.</w:t>
      </w:r>
    </w:p>
    <w:p>
      <w:r>
        <w:t>The system should allow the Liguidator to submit application in NCLT e-Courts for conducting private</w:t>
      </w:r>
    </w:p>
    <w:p>
      <w:r>
        <w:t>sale of assets and map the order details of approvalfrejection of private sale against assets in</w:t>
      </w:r>
    </w:p>
    <w:p>
      <w:r>
        <w:t>Liquidation Estate.</w:t>
      </w:r>
    </w:p>
    <w:p>
      <w:r>
        <w:t>After conducting of private sale, the system should open a form to capture the below indicative details</w:t>
      </w:r>
    </w:p>
    <w:p>
      <w:r>
        <w:t>(indicative and non-exhaustive</w:t>
      </w:r>
    </w:p>
    <w:p>
      <w:r>
        <w:t>list) when the Liquidator</w:t>
      </w:r>
    </w:p>
    <w:p>
      <w:r>
        <w:t>clicks on “Sale</w:t>
      </w:r>
    </w:p>
    <w:p>
      <w:r>
        <w:t>of Assets</w:t>
      </w:r>
    </w:p>
    <w:p>
      <w:r>
        <w:t>~ Private</w:t>
      </w:r>
    </w:p>
    <w:p>
      <w:r>
        <w:t>Sale</w:t>
      </w:r>
    </w:p>
    <w:p>
      <w:r>
        <w:t>Information Update” link.</w:t>
      </w:r>
    </w:p>
    <w:p>
      <w:r>
        <w:t>s</w:t>
      </w:r>
    </w:p>
    <w:p>
      <w:r>
        <w:t>Date of order of NCLT allowing private sale (A)</w:t>
      </w:r>
    </w:p>
    <w:p>
      <w:r>
        <w:t>e</w:t>
      </w:r>
    </w:p>
    <w:p>
      <w:r>
        <w:t>NCLT order</w:t>
      </w:r>
    </w:p>
    <w:p>
      <w:r>
        <w:t>copy (A)</w:t>
      </w:r>
    </w:p>
    <w:p>
      <w:r>
        <w:t>e</w:t>
      </w:r>
    </w:p>
    <w:p>
      <w:r>
        <w:t>Name of the buyerfagent</w:t>
      </w:r>
    </w:p>
    <w:p>
      <w:r>
        <w:t>e</w:t>
      </w:r>
    </w:p>
    <w:p>
      <w:r>
        <w:t>Name of the retail shop</w:t>
      </w:r>
    </w:p>
    <w:p>
      <w:r>
        <w:t>©</w:t>
      </w:r>
    </w:p>
    <w:p>
      <w:r>
        <w:t>Address</w:t>
      </w:r>
    </w:p>
    <w:p>
      <w:r>
        <w:t>»</w:t>
      </w:r>
    </w:p>
    <w:p>
      <w:r>
        <w:t>Phone No</w:t>
      </w:r>
    </w:p>
    <w:p>
      <w:r>
        <w:t>e</w:t>
      </w:r>
    </w:p>
    <w:p>
      <w:r>
        <w:t>Email Address</w:t>
      </w:r>
    </w:p>
    <w:p>
      <w:r>
        <w:t>e</w:t>
      </w:r>
    </w:p>
    <w:p>
      <w:r>
        <w:t>Asset</w:t>
      </w:r>
    </w:p>
    <w:p>
      <w:r>
        <w:t>Details</w:t>
      </w:r>
    </w:p>
    <w:p>
      <w:r>
        <w:t>(as per the Asset</w:t>
      </w:r>
    </w:p>
    <w:p>
      <w:r>
        <w:t>Register)</w:t>
      </w:r>
    </w:p>
    <w:p>
      <w:r>
        <w:t>(A)</w:t>
      </w:r>
    </w:p>
    <w:p>
      <w:r>
        <w:br w:type="page"/>
      </w:r>
    </w:p>
    <w:p>
      <w:r>
        <w:t>o</w:t>
      </w:r>
    </w:p>
    <w:p>
      <w:r>
        <w:t>Upload Terms of Sale document</w:t>
      </w:r>
    </w:p>
    <w:p>
      <w:r>
        <w:t>s</w:t>
      </w:r>
    </w:p>
    <w:p>
      <w:r>
        <w:t>Amount</w:t>
      </w:r>
    </w:p>
    <w:p>
      <w:r>
        <w:t>*</w:t>
      </w:r>
    </w:p>
    <w:p>
      <w:r>
        <w:t>Date of receipt of full amount of consideration</w:t>
      </w:r>
    </w:p>
    <w:p>
      <w:r>
        <w:t>=</w:t>
      </w:r>
    </w:p>
    <w:p>
      <w:r>
        <w:t>Date of payment of full amount of consideration</w:t>
      </w:r>
    </w:p>
    <w:p>
      <w:r>
        <w:t>s</w:t>
      </w:r>
    </w:p>
    <w:p>
      <w:r>
        <w:t>Upload Sale Certificate</w:t>
      </w:r>
    </w:p>
    <w:p>
      <w:r>
        <w:t>®</w:t>
      </w:r>
    </w:p>
    <w:p>
      <w:r>
        <w:t>Total Realization (to be updated after every sale)</w:t>
      </w:r>
    </w:p>
    <w:p>
      <w:r>
        <w:t>e</w:t>
      </w:r>
    </w:p>
    <w:p>
      <w:r>
        <w:t>Grand Total of Assets sold/assigned till date (to be updated after every sale)</w:t>
      </w:r>
    </w:p>
    <w:p>
      <w:r>
        <w:t>*Fields marked as (A) can be aute fetched from the previous modules or steps of the ongoing process.</w:t>
      </w:r>
    </w:p>
    <w:p>
      <w:r>
        <w:t>Ly</w:t>
      </w:r>
    </w:p>
    <w:p>
      <w:r>
        <w:t>After submitting the form in iPIE, the system should generate the filled form when the Liquidator clicks</w:t>
      </w:r>
    </w:p>
    <w:p>
      <w:r>
        <w:t>on‘Generate Sale of Assets - Private Sale Report’ and allow the Liquidator to submit this form along</w:t>
      </w:r>
    </w:p>
    <w:p>
      <w:r>
        <w:t>with the final report to NCLT.</w:t>
      </w:r>
    </w:p>
    <w:p>
      <w:r>
        <w:t>1.</w:t>
      </w:r>
    </w:p>
    <w:p>
      <w:r>
        <w:t>Saleof Assets</w:t>
      </w:r>
    </w:p>
    <w:p>
      <w:r>
        <w:t>- E-Auction Notice Publishirg and EAPD preparation</w:t>
      </w:r>
    </w:p>
    <w:p>
      <w:r>
        <w:t>Ja</w:t>
      </w:r>
    </w:p>
    <w:p>
      <w:r>
        <w:t>The system should enable the Liquidator to take SCC's approval for conducting asset sale by</w:t>
      </w:r>
    </w:p>
    <w:p>
      <w:r>
        <w:t>conducting</w:t>
      </w:r>
    </w:p>
    <w:p>
      <w:r>
        <w:t>meeting and e-voting.</w:t>
      </w:r>
    </w:p>
    <w:p>
      <w:r>
        <w:t>J2</w:t>
      </w:r>
    </w:p>
    <w:p>
      <w:r>
        <w:t>The system should enable the Liquidator to create the online EAPD form (through dynamic forms</w:t>
      </w:r>
    </w:p>
    <w:p>
      <w:r>
        <w:t>Jeature) accessible to bidders while submitting the EAPD response. The system should generate the</w:t>
      </w:r>
    </w:p>
    <w:p>
      <w:r>
        <w:t>form link and incorporate</w:t>
      </w:r>
    </w:p>
    <w:p>
      <w:r>
        <w:t>it in the draft EAPD.</w:t>
      </w:r>
    </w:p>
    <w:p>
      <w:r>
        <w:t>The following fields (non-exhaustive</w:t>
      </w:r>
    </w:p>
    <w:p>
      <w:r>
        <w:t>list) below should be auto populated in the Draft EAPD as per the</w:t>
      </w:r>
    </w:p>
    <w:p>
      <w:r>
        <w:t>information available in the iPIE:</w:t>
      </w:r>
    </w:p>
    <w:p>
      <w:r>
        <w:t>*</w:t>
      </w:r>
    </w:p>
    <w:p>
      <w:r>
        <w:t>CINofdebtor</w:t>
      </w:r>
    </w:p>
    <w:p>
      <w:r>
        <w:t>s</w:t>
      </w:r>
    </w:p>
    <w:p>
      <w:r>
        <w:t>Name of Debtor</w:t>
      </w:r>
    </w:p>
    <w:p>
      <w:r>
        <w:t>¢</w:t>
      </w:r>
    </w:p>
    <w:p>
      <w:r>
        <w:t>ROCCode</w:t>
      </w:r>
    </w:p>
    <w:p>
      <w:r>
        <w:t>¢</w:t>
      </w:r>
    </w:p>
    <w:p>
      <w:r>
        <w:t>Company Category</w:t>
      </w:r>
    </w:p>
    <w:p>
      <w:r>
        <w:t>s</w:t>
      </w:r>
    </w:p>
    <w:p>
      <w:r>
        <w:t>Class of company</w:t>
      </w:r>
    </w:p>
    <w:p>
      <w:r>
        <w:t>e</w:t>
      </w:r>
    </w:p>
    <w:p>
      <w:r>
        <w:t>Date of incorporation</w:t>
      </w:r>
    </w:p>
    <w:p>
      <w:r>
        <w:t>®</w:t>
      </w:r>
    </w:p>
    <w:p>
      <w:r>
        <w:t>Registered address of the CD</w:t>
      </w:r>
    </w:p>
    <w:p>
      <w:r>
        <w:t>e</w:t>
      </w:r>
    </w:p>
    <w:p>
      <w:r>
        <w:t>EMD Amount</w:t>
      </w:r>
    </w:p>
    <w:p>
      <w:r>
        <w:t>*</w:t>
      </w:r>
    </w:p>
    <w:p>
      <w:r>
        <w:t>Asset Details (as per the Asset Register)</w:t>
      </w:r>
    </w:p>
    <w:p>
      <w:r>
        <w:t>e</w:t>
      </w:r>
    </w:p>
    <w:p>
      <w:r>
        <w:t>Auction Details</w:t>
      </w:r>
    </w:p>
    <w:p>
      <w:r>
        <w:t>13</w:t>
      </w:r>
    </w:p>
    <w:p>
      <w:r>
        <w:t>The system should allow the release of EAPD for one or more or all assets of CD. The system should</w:t>
      </w:r>
    </w:p>
    <w:p>
      <w:r>
        <w:t>also be capable of linking the minutes of SCC meeting approving the bifurcation of assets for sale in</w:t>
      </w:r>
    </w:p>
    <w:p>
      <w:r>
        <w:t>case all the assets are not being considered for EAPD.</w:t>
      </w:r>
    </w:p>
    <w:p>
      <w:r>
        <w:t>by</w:t>
      </w:r>
    </w:p>
    <w:p>
      <w:r>
        <w:t>The system should enable the Liguidator to create eligibiiit;}‘iriteria</w:t>
      </w:r>
    </w:p>
    <w:p>
      <w:r>
        <w:t>fields in EAPD form (through</w:t>
      </w:r>
    </w:p>
    <w:p>
      <w:r>
        <w:t>dynamic forms feature).</w:t>
      </w:r>
    </w:p>
    <w:p>
      <w:r>
        <w:t>Is</w:t>
      </w:r>
    </w:p>
    <w:p>
      <w:r>
        <w:t>A draft EAPD in word format should be downloaded on the Liquidator's machine where some pre-</w:t>
      </w:r>
    </w:p>
    <w:p>
      <w:r>
        <w:t>populated details about CD and editable sample clauses as per the pre-defined template of EAPD</w:t>
      </w:r>
    </w:p>
    <w:p>
      <w:r>
        <w:t>present in the system are already available. The system should allow the Liquidator to upload the final</w:t>
      </w:r>
    </w:p>
    <w:p>
      <w:r>
        <w:t>version of EAPD document.</w:t>
      </w:r>
    </w:p>
    <w:p>
      <w:r>
        <w:t>76 |</w:t>
      </w:r>
    </w:p>
    <w:p>
      <w:r>
        <w:t>The system should allow the Liquidator to request for quotes from newspaper</w:t>
      </w:r>
    </w:p>
    <w:p>
      <w:r>
        <w:t>vendors for E-auction</w:t>
      </w:r>
    </w:p>
    <w:p>
      <w:r>
        <w:t>notice (Invitation of Bids for E-auction</w:t>
      </w:r>
    </w:p>
    <w:p>
      <w:r>
        <w:t>of Assets) publishing</w:t>
      </w:r>
    </w:p>
    <w:p>
      <w:r>
        <w:t>and enter</w:t>
      </w:r>
    </w:p>
    <w:p>
      <w:r>
        <w:t>the required</w:t>
      </w:r>
    </w:p>
    <w:p>
      <w:r>
        <w:t>information</w:t>
      </w:r>
    </w:p>
    <w:p>
      <w:r>
        <w:t>in</w:t>
      </w:r>
    </w:p>
    <w:p>
      <w:r>
        <w:t>‘Quotations Information’,</w:t>
      </w:r>
    </w:p>
    <w:p>
      <w:r>
        <w:t>J7</w:t>
      </w:r>
    </w:p>
    <w:p>
      <w:r>
        <w:t>Before publishing the E-Auction notice, the system should enable the Liquidator to conduct</w:t>
      </w:r>
    </w:p>
    <w:p>
      <w:r>
        <w:t>meeting</w:t>
      </w:r>
    </w:p>
    <w:p>
      <w:r>
        <w:t>with SCC through Stakeholder</w:t>
      </w:r>
    </w:p>
    <w:p>
      <w:r>
        <w:t>Management</w:t>
      </w:r>
    </w:p>
    <w:p>
      <w:r>
        <w:t>Module for taking approval on EAPD, eligibility criteria</w:t>
      </w:r>
    </w:p>
    <w:p>
      <w:r>
        <w:t>and the E-Auction details.</w:t>
      </w:r>
    </w:p>
    <w:p>
      <w:r>
        <w:t>4</w:t>
      </w:r>
    </w:p>
    <w:p>
      <w:r>
        <w:t>ﬂ///</w:t>
      </w:r>
    </w:p>
    <w:p>
      <w:r>
        <w:t>52</w:t>
      </w:r>
    </w:p>
    <w:p>
      <w:r>
        <w:t>i</w:t>
      </w:r>
    </w:p>
    <w:p>
      <w:r>
        <w:t>3</w:t>
      </w:r>
    </w:p>
    <w:p>
      <w:r>
        <w:br w:type="page"/>
      </w:r>
    </w:p>
    <w:p>
      <w:r>
        <w:t>1.8</w:t>
      </w:r>
    </w:p>
    <w:p>
      <w:r>
        <w:t>After finalization of EAPD, the systern should allow the Ligquidator to push the docoments to be auto |</w:t>
      </w:r>
    </w:p>
    <w:p>
      <w:r>
        <w:t>uploaded to IBBI portal through API.</w:t>
      </w:r>
    </w:p>
    <w:p>
      <w:r>
        <w:t>{The same documents shall be manually uploaded to CD website and other relevant websites by</w:t>
      </w:r>
    </w:p>
    <w:p>
      <w:r>
        <w:t>Liquidator.]</w:t>
      </w:r>
    </w:p>
    <w:p>
      <w:r>
        <w:t>Jg</w:t>
      </w:r>
    </w:p>
    <w:p>
      <w:r>
        <w:t>After publication of E-auction notice, the system should allow the Liquidator to upload the relevant</w:t>
      </w:r>
    </w:p>
    <w:p>
      <w:r>
        <w:t>details of publication dates, location, jurisdiction, newspaper details (auto fetched from selected</w:t>
      </w:r>
    </w:p>
    <w:p>
      <w:r>
        <w:t>quotes),</w:t>
      </w:r>
    </w:p>
    <w:p>
      <w:r>
        <w:t>cost of publication</w:t>
      </w:r>
    </w:p>
    <w:p>
      <w:r>
        <w:t>(saved in Finance/Cost</w:t>
      </w:r>
    </w:p>
    <w:p>
      <w:r>
        <w:t>management</w:t>
      </w:r>
    </w:p>
    <w:p>
      <w:r>
        <w:t>module),</w:t>
      </w:r>
    </w:p>
    <w:p>
      <w:r>
        <w:t>meeting</w:t>
      </w:r>
    </w:p>
    <w:p>
      <w:r>
        <w:t>minute for SCC</w:t>
      </w:r>
    </w:p>
    <w:p>
      <w:r>
        <w:t>approval on EAPD, etc.</w:t>
      </w:r>
    </w:p>
    <w:p>
      <w:r>
        <w:t>K.~ EAPD.Bid Response Submission and Final List of Qualified Bidders</w:t>
      </w:r>
    </w:p>
    <w:p>
      <w:r>
        <w:t>K.</w:t>
      </w:r>
    </w:p>
    <w:p>
      <w:r>
        <w:t>|</w:t>
      </w:r>
    </w:p>
    <w:p>
      <w:r>
        <w:t>On clicking the fink published, the system should allow the registered prospective bidders to be</w:t>
      </w:r>
    </w:p>
    <w:p>
      <w:r>
        <w:t>navigated to ‘Submit EAPD response’ screen.</w:t>
      </w:r>
    </w:p>
    <w:p>
      <w:r>
        <w:t>K.2 |</w:t>
      </w:r>
    </w:p>
    <w:p>
      <w:r>
        <w:t>The system should allow the prospective bidders to enter the required information including response</w:t>
      </w:r>
    </w:p>
    <w:p>
      <w:r>
        <w:t>to eligibility criteria fields and upload their relevant documents.</w:t>
      </w:r>
    </w:p>
    <w:p>
      <w:r>
        <w:t>K3 |</w:t>
      </w:r>
    </w:p>
    <w:p>
      <w:r>
        <w:t>The system should allow the prospective bidders to fill Fequned data (e.g., audited financials, income</w:t>
      </w:r>
    </w:p>
    <w:p>
      <w:r>
        <w:t>tax return, net worth certificate,</w:t>
      </w:r>
    </w:p>
    <w:p>
      <w:r>
        <w:t>etc.) in specified fields as per the requirements</w:t>
      </w:r>
    </w:p>
    <w:p>
      <w:r>
        <w:t>in the response form.</w:t>
      </w:r>
    </w:p>
    <w:p>
      <w:r>
        <w:t>The following indicative fields below should be available for submission by bidders while filing EAPD</w:t>
      </w:r>
    </w:p>
    <w:p>
      <w:r>
        <w:t>response (some details to be auto filled based on user profile):</w:t>
      </w:r>
    </w:p>
    <w:p>
      <w:r>
        <w:t>e</w:t>
      </w:r>
    </w:p>
    <w:p>
      <w:r>
        <w:t>Name of the Bidder (Individual/NRIfPartnership</w:t>
      </w:r>
    </w:p>
    <w:p>
      <w:r>
        <w:t>firms &amp; LLPs{Companies)</w:t>
      </w:r>
    </w:p>
    <w:p>
      <w:r>
        <w:t>e</w:t>
      </w:r>
    </w:p>
    <w:p>
      <w:r>
        <w:t>Address</w:t>
      </w:r>
    </w:p>
    <w:p>
      <w:r>
        <w:t>e</w:t>
      </w:r>
    </w:p>
    <w:p>
      <w:r>
        <w:t>Telephone No.</w:t>
      </w:r>
    </w:p>
    <w:p>
      <w:r>
        <w:t>e</w:t>
      </w:r>
    </w:p>
    <w:p>
      <w:r>
        <w:t>E-mail</w:t>
      </w:r>
    </w:p>
    <w:p>
      <w:r>
        <w:t>e</w:t>
      </w:r>
    </w:p>
    <w:p>
      <w:r>
        <w:t>PAN</w:t>
      </w:r>
    </w:p>
    <w:p>
      <w:r>
        <w:t>e</w:t>
      </w:r>
    </w:p>
    <w:p>
      <w:r>
        <w:t>GST</w:t>
      </w:r>
    </w:p>
    <w:p>
      <w:r>
        <w:t>s</w:t>
      </w:r>
    </w:p>
    <w:p>
      <w:r>
        <w:t>Date of Establishment along with Documentary Proof:</w:t>
      </w:r>
    </w:p>
    <w:p>
      <w:r>
        <w:t>e</w:t>
      </w:r>
    </w:p>
    <w:p>
      <w:r>
        <w:t>Nature of Establishment</w:t>
      </w:r>
    </w:p>
    <w:p>
      <w:r>
        <w:t>*</w:t>
      </w:r>
    </w:p>
    <w:p>
      <w:r>
        <w:t>Audited Financials (for past 3 years)</w:t>
      </w:r>
    </w:p>
    <w:p>
      <w:r>
        <w:t>Income Tax Returns (for past 3 years)</w:t>
      </w:r>
    </w:p>
    <w:p>
      <w:r>
        <w:t>Net Worth Certificate</w:t>
      </w:r>
    </w:p>
    <w:p>
      <w:r>
        <w:t>o</w:t>
      </w:r>
    </w:p>
    <w:p>
      <w:r>
        <w:t>Individual Bidder Details (Voter ID, Aadhar, PAN)</w:t>
      </w:r>
    </w:p>
    <w:p>
      <w:r>
        <w:t>«</w:t>
      </w:r>
    </w:p>
    <w:p>
      <w:r>
        <w:t>Non-Resident</w:t>
      </w:r>
    </w:p>
    <w:p>
      <w:r>
        <w:t>indian(s) Details (Passport,</w:t>
      </w:r>
    </w:p>
    <w:p>
      <w:r>
        <w:t>Residerice VISA, PAN)</w:t>
      </w:r>
    </w:p>
    <w:p>
      <w:r>
        <w:t>s</w:t>
      </w:r>
    </w:p>
    <w:p>
      <w:r>
        <w:t>Partnership firms &amp; LLPs Details (Registration certificate, Partnership deed, PAN)</w:t>
      </w:r>
    </w:p>
    <w:p>
      <w:r>
        <w:t>¢</w:t>
      </w:r>
    </w:p>
    <w:p>
      <w:r>
        <w:t>Companies Details (Certificate of incorporation, Resolution from Directors, PAN)</w:t>
      </w:r>
    </w:p>
    <w:p>
      <w:r>
        <w:t>K.4 |</w:t>
      </w:r>
    </w:p>
    <w:p>
      <w:r>
        <w:t>Post submission of interest by prospective bidders, the system should notify the Liquidator of the</w:t>
      </w:r>
    </w:p>
    <w:p>
      <w:r>
        <w:t>submissions.</w:t>
      </w:r>
    </w:p>
    <w:p>
      <w:r>
        <w:t>K.5</w:t>
      </w:r>
    </w:p>
    <w:p>
      <w:r>
        <w:t>|e</w:t>
      </w:r>
    </w:p>
    <w:p>
      <w:r>
        <w:t>Basedonthe</w:t>
      </w:r>
    </w:p>
    <w:p>
      <w:r>
        <w:t>metadata submitted by the prospective bidders for EAPD, the system should enable</w:t>
      </w:r>
    </w:p>
    <w:p>
      <w:r>
        <w:t>the Liquidator to view the overall capabilities of the bid documents uploaded and mark the bid as</w:t>
      </w:r>
    </w:p>
    <w:p>
      <w:r>
        <w:t>eligible to ‘Provisional list of Qualified Bidders.</w:t>
      </w:r>
    </w:p>
    <w:p>
      <w:r>
        <w:t>s</w:t>
      </w:r>
    </w:p>
    <w:p>
      <w:r>
        <w:t>The system should make the links, to request company related information from MCA 21 or other</w:t>
      </w:r>
    </w:p>
    <w:p>
      <w:r>
        <w:t>private platforms, available for the Liquidator to verify company details.</w:t>
      </w:r>
    </w:p>
    <w:p>
      <w:r>
        <w:t>s</w:t>
      </w:r>
    </w:p>
    <w:p>
      <w:r>
        <w:t>The system should notify the potential bidder of acceptancefrejection</w:t>
      </w:r>
    </w:p>
    <w:p>
      <w:r>
        <w:t>of their response.</w:t>
      </w:r>
    </w:p>
    <w:p>
      <w:r>
        <w:t>K.6 |</w:t>
      </w:r>
    </w:p>
    <w:p>
      <w:r>
        <w:t>In case of any pote‘ﬁ’tlal bidder not meeting the ;Iigib«llty criteria, the system should allow the</w:t>
      </w:r>
    </w:p>
    <w:p>
      <w:r>
        <w:t>Liquidator will have the option to reject the application along with reasons of rejection.</w:t>
      </w:r>
    </w:p>
    <w:p>
      <w:r>
        <w:t>K7</w:t>
      </w:r>
    </w:p>
    <w:p>
      <w:r>
        <w:t>| The syste‘rﬁ;hould enable the Liquidator to conduct SCC meetings (if required) before the stipulated</w:t>
      </w:r>
    </w:p>
    <w:p>
      <w:r>
        <w:t>fast date</w:t>
      </w:r>
    </w:p>
    <w:p>
      <w:r>
        <w:t>of submission</w:t>
      </w:r>
    </w:p>
    <w:p>
      <w:r>
        <w:t>for bids iike extension</w:t>
      </w:r>
    </w:p>
    <w:p>
      <w:r>
        <w:t>of date</w:t>
      </w:r>
    </w:p>
    <w:p>
      <w:r>
        <w:t>for cases</w:t>
      </w:r>
    </w:p>
    <w:p>
      <w:r>
        <w:t>where</w:t>
      </w:r>
    </w:p>
    <w:p>
      <w:r>
        <w:t>no bid is submitted,</w:t>
      </w:r>
    </w:p>
    <w:p>
      <w:r>
        <w:t>or</w:t>
      </w:r>
    </w:p>
    <w:p>
      <w:r>
        <w:t>prospective</w:t>
      </w:r>
    </w:p>
    <w:p>
      <w:r>
        <w:t>bidders require extension.</w:t>
      </w:r>
    </w:p>
    <w:p>
      <w:r>
        <w:br w:type="page"/>
      </w:r>
    </w:p>
    <w:p>
      <w:r>
        <w:t>K.8</w:t>
      </w:r>
    </w:p>
    <w:p>
      <w:r>
        <w:t>The";ystem should allow the Liquidator to mark the finally shortlisted prospective bidders as ‘Final List</w:t>
      </w:r>
    </w:p>
    <w:p>
      <w:r>
        <w:t>of Quaiified Bidders' and publish the same to SCC through communication tool.</w:t>
      </w:r>
    </w:p>
    <w:p>
      <w:r>
        <w:t>K.g</w:t>
      </w:r>
    </w:p>
    <w:p>
      <w:r>
        <w:t>e</w:t>
      </w:r>
    </w:p>
    <w:p>
      <w:r>
        <w:t>Thesystemshould</w:t>
      </w:r>
    </w:p>
    <w:p>
      <w:r>
        <w:t>allow the Liquidatortt) have the option to mark prospective bidders disqualified</w:t>
      </w:r>
    </w:p>
    <w:p>
      <w:r>
        <w:t>from ‘Final List of Qualified Bidders' if such communication or information is received by</w:t>
      </w:r>
    </w:p>
    <w:p>
      <w:r>
        <w:t>Liquidator.</w:t>
      </w:r>
    </w:p>
    <w:p>
      <w:r>
        <w:t>s</w:t>
      </w:r>
    </w:p>
    <w:p>
      <w:r>
        <w:t>The system should mandate the Liquidator to provide the reason for marking disqualified along</w:t>
      </w:r>
    </w:p>
    <w:p>
      <w:r>
        <w:t>with uploading of relevant proof.</w:t>
      </w:r>
    </w:p>
    <w:p>
      <w:r>
        <w:t>Configuring and Conducting Auction Event through E-Auction tool</w:t>
      </w:r>
    </w:p>
    <w:p>
      <w:r>
        <w:t>La</w:t>
      </w:r>
    </w:p>
    <w:p>
      <w:r>
        <w:t>|</w:t>
      </w:r>
    </w:p>
    <w:p>
      <w:r>
        <w:t>The system should allow the Liquidator to configure the online Auction event settings for the sale of</w:t>
      </w:r>
    </w:p>
    <w:p>
      <w:r>
        <w:t>assets on the E-Auction tool.</w:t>
      </w:r>
    </w:p>
    <w:p>
      <w:r>
        <w:t>L.2 | The system should enable the Liquidator to fill the auction details, auction type, bid increments,</w:t>
      </w:r>
    </w:p>
    <w:p>
      <w:r>
        <w:t>reserve prices, terms and conditions, minimum</w:t>
      </w:r>
    </w:p>
    <w:p>
      <w:r>
        <w:t>bids, asset details, asset images or documents</w:t>
      </w:r>
    </w:p>
    <w:p>
      <w:r>
        <w:t>(if any),</w:t>
      </w:r>
    </w:p>
    <w:p>
      <w:r>
        <w:t>asset categorization, bid opening and close time, etc. as part of configuration of the Auction event,</w:t>
      </w:r>
    </w:p>
    <w:p>
      <w:r>
        <w:t>L3</w:t>
      </w:r>
    </w:p>
    <w:p>
      <w:r>
        <w:t>The system should capture the below indicative, non-exhaustive fields while configuring auction</w:t>
      </w:r>
    </w:p>
    <w:p>
      <w:r>
        <w:t>event.:</w:t>
      </w:r>
    </w:p>
    <w:p>
      <w:r>
        <w:t>e</w:t>
      </w:r>
    </w:p>
    <w:p>
      <w:r>
        <w:t>{PIE Case ID (A)</w:t>
      </w:r>
    </w:p>
    <w:p>
      <w:r>
        <w:t>*</w:t>
      </w:r>
    </w:p>
    <w:p>
      <w:r>
        <w:t>Name of Corporate</w:t>
      </w:r>
    </w:p>
    <w:p>
      <w:r>
        <w:t>DebtorfPerson</w:t>
      </w:r>
    </w:p>
    <w:p>
      <w:r>
        <w:t>(A)</w:t>
      </w:r>
    </w:p>
    <w:p>
      <w:r>
        <w:t>*</w:t>
      </w:r>
    </w:p>
    <w:p>
      <w:r>
        <w:t>Liquidation Commencement</w:t>
      </w:r>
    </w:p>
    <w:p>
      <w:r>
        <w:t>Date (A)</w:t>
      </w:r>
    </w:p>
    <w:p>
      <w:r>
        <w:t>s</w:t>
      </w:r>
    </w:p>
    <w:p>
      <w:r>
        <w:t>AuctioniD</w:t>
      </w:r>
    </w:p>
    <w:p>
      <w:r>
        <w:t>«</w:t>
      </w:r>
    </w:p>
    <w:p>
      <w:r>
        <w:t>Auction Type</w:t>
      </w:r>
    </w:p>
    <w:p>
      <w:r>
        <w:t>*</w:t>
      </w:r>
    </w:p>
    <w:p>
      <w:r>
        <w:t>AssetlD</w:t>
      </w:r>
    </w:p>
    <w:p>
      <w:r>
        <w:t>*</w:t>
      </w:r>
    </w:p>
    <w:p>
      <w:r>
        <w:t>Asset Type</w:t>
      </w:r>
    </w:p>
    <w:p>
      <w:r>
        <w:t>®</w:t>
      </w:r>
    </w:p>
    <w:p>
      <w:r>
        <w:t>Asset Details</w:t>
      </w:r>
    </w:p>
    <w:p>
      <w:r>
        <w:t>*</w:t>
      </w:r>
    </w:p>
    <w:p>
      <w:r>
        <w:t>Bid Opening Date and Time</w:t>
      </w:r>
    </w:p>
    <w:p>
      <w:r>
        <w:t>*</w:t>
      </w:r>
    </w:p>
    <w:p>
      <w:r>
        <w:t>Bid Closing Date and Time</w:t>
      </w:r>
    </w:p>
    <w:p>
      <w:r>
        <w:t>s</w:t>
      </w:r>
    </w:p>
    <w:p>
      <w:r>
        <w:t>Reserve Price</w:t>
      </w:r>
    </w:p>
    <w:p>
      <w:r>
        <w:t>*</w:t>
      </w:r>
    </w:p>
    <w:p>
      <w:r>
        <w:t>Bid Increment</w:t>
      </w:r>
    </w:p>
    <w:p>
      <w:r>
        <w:t>*</w:t>
      </w:r>
    </w:p>
    <w:p>
      <w:r>
        <w:t>Assetlmages or Documents upload (if any)</w:t>
      </w:r>
    </w:p>
    <w:p>
      <w:r>
        <w:t>*Fields marked as (A) can be auto fetched from the previous modules or steps of the ongoing process.</w:t>
      </w:r>
    </w:p>
    <w:p>
      <w:r>
        <w:t>L.4 |</w:t>
      </w:r>
    </w:p>
    <w:p>
      <w:r>
        <w:t>Thesystemshould</w:t>
      </w:r>
    </w:p>
    <w:p>
      <w:r>
        <w:t>allow the Liquidator to add, modify, delete, or custornize the relevant and irrelevant</w:t>
      </w:r>
    </w:p>
    <w:p>
      <w:r>
        <w:t>fields respectively</w:t>
      </w:r>
    </w:p>
    <w:p>
      <w:r>
        <w:t>as per the process requirements.</w:t>
      </w:r>
    </w:p>
    <w:p>
      <w:r>
        <w:t>L.g</w:t>
      </w:r>
    </w:p>
    <w:p>
      <w:r>
        <w:t>The system should enable the Liquidator to generate the auction link through the E-Auction tool and</w:t>
      </w:r>
    </w:p>
    <w:p>
      <w:r>
        <w:t>mention</w:t>
      </w:r>
    </w:p>
    <w:p>
      <w:r>
        <w:t>the same link in E-auction notice, published for interested</w:t>
      </w:r>
    </w:p>
    <w:p>
      <w:r>
        <w:t>bidders.</w:t>
      </w:r>
    </w:p>
    <w:p>
      <w:r>
        <w:t>L6</w:t>
      </w:r>
    </w:p>
    <w:p>
      <w:r>
        <w:t>The system should allow the qualified bidders to participate in the e-Auction on the specified date and</w:t>
      </w:r>
    </w:p>
    <w:p>
      <w:r>
        <w:t>time as mentioned in E-auction notice and choose the assets they are interested to buy along with</w:t>
      </w:r>
    </w:p>
    <w:p>
      <w:r>
        <w:t>their bid price. The asset details present in iPIE shall be viewed from E-Auction tool through</w:t>
      </w:r>
    </w:p>
    <w:p>
      <w:r>
        <w:t>integration. The system should capture the below fields from the Qualified Bidders while bidding.</w:t>
      </w:r>
    </w:p>
    <w:p>
      <w:r>
        <w:t>*</w:t>
      </w:r>
    </w:p>
    <w:p>
      <w:r>
        <w:t>Select Asset</w:t>
      </w:r>
    </w:p>
    <w:p>
      <w:r>
        <w:t>(interested</w:t>
      </w:r>
    </w:p>
    <w:p>
      <w:r>
        <w:t>to buy from Asset</w:t>
      </w:r>
    </w:p>
    <w:p>
      <w:r>
        <w:t>List)</w:t>
      </w:r>
    </w:p>
    <w:p>
      <w:r>
        <w:t>s</w:t>
      </w:r>
    </w:p>
    <w:p>
      <w:r>
        <w:t>Bid Price (for each asset)</w:t>
      </w:r>
    </w:p>
    <w:p>
      <w:r>
        <w:t>L7</w:t>
      </w:r>
    </w:p>
    <w:p>
      <w:r>
        <w:t>An auction will be transparent, and the system should always display the highest bid at any given point</w:t>
      </w:r>
    </w:p>
    <w:p>
      <w:r>
        <w:t>to the other bidders.</w:t>
      </w:r>
    </w:p>
    <w:p>
      <w:r>
        <w:t>L8</w:t>
      </w:r>
    </w:p>
    <w:p>
      <w:r>
        <w:t>1e Thesystem should enable the Liquidator to declare the Successful Bidder for the asset by sending</w:t>
      </w:r>
    </w:p>
    <w:p>
      <w:r>
        <w:t>notification</w:t>
      </w:r>
    </w:p>
    <w:p>
      <w:r>
        <w:t>to all the qualified</w:t>
      </w:r>
    </w:p>
    <w:p>
      <w:r>
        <w:t>bidders, at the end of the E-Auction phase.</w:t>
      </w:r>
    </w:p>
    <w:p>
      <w:r>
        <w:t>il</w:t>
      </w:r>
    </w:p>
    <w:p>
      <w:r>
        <w:br w:type="page"/>
      </w:r>
    </w:p>
    <w:p>
      <w:r>
        <w:t>@ The system should enable the Liquidator to determine the Successful Bidders based on highest</w:t>
      </w:r>
    </w:p>
    <w:p>
      <w:r>
        <w:t>bids received for each asset via the E-Auction tool.</w:t>
      </w:r>
    </w:p>
    <w:p>
      <w:r>
        <w:t>Lg</w:t>
      </w:r>
    </w:p>
    <w:p>
      <w:r>
        <w:t>in case of any default of any terms &amp; conditions of E-auction process including default in paymeﬁt by</w:t>
      </w:r>
    </w:p>
    <w:p>
      <w:r>
        <w:t>the Successful Bidder, the system should allow the Liquidator to declare the next highest Bidder as the</w:t>
      </w:r>
    </w:p>
    <w:p>
      <w:r>
        <w:t>Successful Bidder or put to re-auction and notify all qualified bidders.</w:t>
      </w:r>
    </w:p>
    <w:p>
      <w:r>
        <w:t>L.ao | Thesale of assets will stand completed once pa\;ment of the full amount of consideration is paid by the</w:t>
      </w:r>
    </w:p>
    <w:p>
      <w:r>
        <w:t>successful bidder. The system should allow the liquidator to execute certificate of sale or sale deed to</w:t>
      </w:r>
    </w:p>
    <w:p>
      <w:r>
        <w:t>transfer such assets and deliver the assets to successful bidder in the manner specified in the terms of</w:t>
      </w:r>
    </w:p>
    <w:p>
      <w:r>
        <w:t>sale.</w:t>
      </w:r>
    </w:p>
    <w:p>
      <w:r>
        <w:t>L.z</w:t>
      </w:r>
    </w:p>
    <w:p>
      <w:r>
        <w:t>| The system should capture the below indicative fields (non-exhaustive</w:t>
      </w:r>
    </w:p>
    <w:p>
      <w:r>
        <w:t>list) for payment in iPIE through</w:t>
      </w:r>
    </w:p>
    <w:p>
      <w:r>
        <w:t>APl or manually to be entered the Liquidator:</w:t>
      </w:r>
    </w:p>
    <w:p>
      <w:r>
        <w:t>e</w:t>
      </w:r>
    </w:p>
    <w:p>
      <w:r>
        <w:t>AssetlD</w:t>
      </w:r>
    </w:p>
    <w:p>
      <w:r>
        <w:t>e</w:t>
      </w:r>
    </w:p>
    <w:p>
      <w:r>
        <w:t>AssetType</w:t>
      </w:r>
    </w:p>
    <w:p>
      <w:r>
        <w:t>e</w:t>
      </w:r>
    </w:p>
    <w:p>
      <w:r>
        <w:t>Asset Details</w:t>
      </w:r>
    </w:p>
    <w:p>
      <w:r>
        <w:t>*</w:t>
      </w:r>
    </w:p>
    <w:p>
      <w:r>
        <w:t>Successful Bidder Details for the Asset</w:t>
      </w:r>
    </w:p>
    <w:p>
      <w:r>
        <w:t>e</w:t>
      </w:r>
    </w:p>
    <w:p>
      <w:r>
        <w:t>Successful Bid Price/Value</w:t>
      </w:r>
    </w:p>
    <w:p>
      <w:r>
        <w:t>e</w:t>
      </w:r>
    </w:p>
    <w:p>
      <w:r>
        <w:t>Amount already paid by Successful</w:t>
      </w:r>
    </w:p>
    <w:p>
      <w:r>
        <w:t>Bidder</w:t>
      </w:r>
    </w:p>
    <w:p>
      <w:r>
        <w:t>e</w:t>
      </w:r>
    </w:p>
    <w:p>
      <w:r>
        <w:t>Amount Yet to be paid by Successful Bidder</w:t>
      </w:r>
    </w:p>
    <w:p>
      <w:r>
        <w:t>e</w:t>
      </w:r>
    </w:p>
    <w:p>
      <w:r>
        <w:t>Date of Payment</w:t>
      </w:r>
    </w:p>
    <w:p>
      <w:r>
        <w:t>*</w:t>
      </w:r>
    </w:p>
    <w:p>
      <w:r>
        <w:t>UTR/Cheque details</w:t>
      </w:r>
    </w:p>
    <w:p>
      <w:r>
        <w:t>e</w:t>
      </w:r>
    </w:p>
    <w:p>
      <w:r>
        <w:t>Upload Certificate of Sale or Sale Deed</w:t>
      </w:r>
    </w:p>
    <w:p>
      <w:r>
        <w:t>*</w:t>
      </w:r>
    </w:p>
    <w:p>
      <w:r>
        <w:t>Total Realization (to be updated</w:t>
      </w:r>
    </w:p>
    <w:p>
      <w:r>
        <w:t>after every auction)</w:t>
      </w:r>
    </w:p>
    <w:p>
      <w:r>
        <w:t>s</w:t>
      </w:r>
    </w:p>
    <w:p>
      <w:r>
        <w:t>Grand Total of Assets soldfassigned till date (to be updated after every auction)</w:t>
      </w:r>
    </w:p>
    <w:p>
      <w:r>
        <w:t>L.az | The system should allow the Liquidator to also conduct multiple rounds of online auctions to maximize</w:t>
      </w:r>
    </w:p>
    <w:p>
      <w:r>
        <w:t>the realization from the sale of the assets, and promote the best interests of the creditors, along with</w:t>
      </w:r>
    </w:p>
    <w:p>
      <w:r>
        <w:t>capturing auction details against assets in Liquidation Estate.</w:t>
      </w:r>
    </w:p>
    <w:p>
      <w:r>
        <w:t>M. Distribution of Proceeds</w:t>
      </w:r>
    </w:p>
    <w:p>
      <w:r>
        <w:t>M.1 | The system should allow the user to access this particular service which should further allow the user</w:t>
      </w:r>
    </w:p>
    <w:p>
      <w:r>
        <w:t>to perform all the services as mentioned in Section C of 2.1.7 (ResolutionfRepayment Implementation</w:t>
      </w:r>
    </w:p>
    <w:p>
      <w:r>
        <w:t>and Monitoring).</w:t>
      </w:r>
    </w:p>
    <w:p>
      <w:r>
        <w:t>N. Deposit of Unclaimed Proceeds</w:t>
      </w:r>
    </w:p>
    <w:p>
      <w:r>
        <w:t>N.a | The system should enable the Liquidator to deposit the amount of unclaimed dividends, if any, and</w:t>
      </w:r>
    </w:p>
    <w:p>
      <w:r>
        <w:t>undistributed proceeds, if any, in a liquidation process along with any income earned thereon till the</w:t>
      </w:r>
    </w:p>
    <w:p>
      <w:r>
        <w:t>date</w:t>
      </w:r>
    </w:p>
    <w:p>
      <w:r>
        <w:t>of depesit,</w:t>
      </w:r>
    </w:p>
    <w:p>
      <w:r>
        <w:t>into the Corporate</w:t>
      </w:r>
    </w:p>
    <w:p>
      <w:r>
        <w:t>Liquidation</w:t>
      </w:r>
    </w:p>
    <w:p>
      <w:r>
        <w:t>Account.</w:t>
      </w:r>
    </w:p>
    <w:p>
      <w:r>
        <w:t>{In case of VL, this account is known as</w:t>
      </w:r>
    </w:p>
    <w:p>
      <w:r>
        <w:t>Corporate Yoluntary Liquidation Account.]</w:t>
      </w:r>
    </w:p>
    <w:p>
      <w:r>
        <w:t>N.2</w:t>
      </w:r>
    </w:p>
    <w:p>
      <w:r>
        <w:t>|</w:t>
      </w:r>
    </w:p>
    <w:p>
      <w:r>
        <w:t>The system should open a form, capturing</w:t>
      </w:r>
    </w:p>
    <w:p>
      <w:r>
        <w:t>required details, when the Liquidator clicks on “Deposit</w:t>
      </w:r>
    </w:p>
    <w:p>
      <w:r>
        <w:t>of</w:t>
      </w:r>
    </w:p>
    <w:p>
      <w:r>
        <w:t>Unclaimed</w:t>
      </w:r>
    </w:p>
    <w:p>
      <w:r>
        <w:t>Dividends</w:t>
      </w:r>
    </w:p>
    <w:p>
      <w:r>
        <w:t>and/or Undistributed</w:t>
      </w:r>
    </w:p>
    <w:p>
      <w:r>
        <w:t>Proceeds”.</w:t>
      </w:r>
    </w:p>
    <w:p>
      <w:r>
        <w:t>The indicative field list to be captured</w:t>
      </w:r>
    </w:p>
    <w:p>
      <w:r>
        <w:t>in this</w:t>
      </w:r>
    </w:p>
    <w:p>
      <w:r>
        <w:t>form is mentioned</w:t>
      </w:r>
    </w:p>
    <w:p>
      <w:r>
        <w:t>in the section ‘Form Details’ below.</w:t>
      </w:r>
    </w:p>
    <w:p>
      <w:r>
        <w:t>N.3 | After submitting the form in iPIE, the system should generate a form in standard format when the</w:t>
      </w:r>
    </w:p>
    <w:p>
      <w:r>
        <w:t>Liquidator clicks on *‘Generate Deposit of Unclaimed Dividends andfor Undistributed Proceeds’,</w:t>
      </w:r>
    </w:p>
    <w:p>
      <w:r>
        <w:t>N.4 |</w:t>
      </w:r>
    </w:p>
    <w:p>
      <w:r>
        <w:t>The system should allow the Liquidator to download PDF of this form as the evidence of deposit of the</w:t>
      </w:r>
    </w:p>
    <w:p>
      <w:r>
        <w:t>amount into the Corporate Liquidation Account and submit to RoC and IBBI.</w:t>
      </w:r>
    </w:p>
    <w:p>
      <w:r>
        <w:t>| The system should allow the Liquidator to proceed to IBBI through</w:t>
      </w:r>
    </w:p>
    <w:p>
      <w:r>
        <w:t>SSO for submisﬁian of this form.</w:t>
      </w:r>
    </w:p>
    <w:p>
      <w:r>
        <w:t>,,,,,A</w:t>
      </w:r>
    </w:p>
    <w:p>
      <w:pPr>
        <w:pStyle w:val="Heading1"/>
      </w:pPr>
      <w:r>
        <w:t>e</w:t>
      </w:r>
    </w:p>
    <w:p>
      <w:r>
        <w:br w:type="page"/>
      </w:r>
    </w:p>
    <w:p>
      <w:r>
        <w:t>N.6 |</w:t>
      </w:r>
    </w:p>
    <w:p>
      <w:r>
        <w:t>After deposit\r\g the unclaimed amount, the system shouid allow the liquidator to upload the Receipt</w:t>
      </w:r>
    </w:p>
    <w:p>
      <w:r>
        <w:t>from</w:t>
      </w:r>
    </w:p>
    <w:p>
      <w:r>
        <w:t>IBBI for any amount</w:t>
      </w:r>
    </w:p>
    <w:p>
      <w:r>
        <w:t>deposited</w:t>
      </w:r>
    </w:p>
    <w:p>
      <w:r>
        <w:t>into the</w:t>
      </w:r>
    </w:p>
    <w:p>
      <w:r>
        <w:t>Corporate</w:t>
      </w:r>
    </w:p>
    <w:p>
      <w:r>
        <w:t>Liquidation</w:t>
      </w:r>
    </w:p>
    <w:p>
      <w:r>
        <w:t>Account</w:t>
      </w:r>
    </w:p>
    <w:p>
      <w:r>
        <w:t>and</w:t>
      </w:r>
    </w:p>
    <w:p>
      <w:r>
        <w:t>capture</w:t>
      </w:r>
    </w:p>
    <w:p>
      <w:r>
        <w:t>the</w:t>
      </w:r>
    </w:p>
    <w:p>
      <w:r>
        <w:t>transaction acknowledgement No.</w:t>
      </w:r>
    </w:p>
    <w:p>
      <w:r>
        <w:t>0.</w:t>
      </w:r>
    </w:p>
    <w:p>
      <w:r>
        <w:t>Submission of Final Report</w:t>
      </w:r>
    </w:p>
    <w:p>
      <w:r>
        <w:t>O</w:t>
      </w:r>
    </w:p>
    <w:p>
      <w:r>
        <w:t>| Oncompletion</w:t>
      </w:r>
    </w:p>
    <w:p>
      <w:r>
        <w:t>of the Liquidation process, the system should enable the Liquidator to prepare the Final</w:t>
      </w:r>
    </w:p>
    <w:p>
      <w:r>
        <w:t>Report.</w:t>
      </w:r>
    </w:p>
    <w:p>
      <w:r>
        <w:t>0.2</w:t>
      </w:r>
    </w:p>
    <w:p>
      <w:r>
        <w:t>| The system should open a form to capture below details (indicative, non-exhaustive list) when the</w:t>
      </w:r>
    </w:p>
    <w:p>
      <w:r>
        <w:t>Liquidator clicks on 'Draft Final Report'.</w:t>
      </w:r>
    </w:p>
    <w:p>
      <w:r>
        <w:t>s</w:t>
      </w:r>
    </w:p>
    <w:p>
      <w:r>
        <w:t>Background of the CD</w:t>
      </w:r>
    </w:p>
    <w:p>
      <w:r>
        <w:t>e</w:t>
      </w:r>
    </w:p>
    <w:p>
      <w:r>
        <w:t>Conduct of liquidation process</w:t>
      </w:r>
    </w:p>
    <w:p>
      <w:r>
        <w:t>¢</w:t>
      </w:r>
    </w:p>
    <w:p>
      <w:r>
        <w:t>Realization</w:t>
      </w:r>
    </w:p>
    <w:p>
      <w:r>
        <w:t>&amp; distribution of assets</w:t>
      </w:r>
    </w:p>
    <w:p>
      <w:r>
        <w:t>o</w:t>
      </w:r>
    </w:p>
    <w:p>
      <w:r>
        <w:t>Claims satisfied</w:t>
      </w:r>
    </w:p>
    <w:p>
      <w:r>
        <w:t>*</w:t>
      </w:r>
    </w:p>
    <w:p>
      <w:r>
        <w:t>Accounts &amp; audit</w:t>
      </w:r>
    </w:p>
    <w:p>
      <w:r>
        <w:t>e</w:t>
      </w:r>
    </w:p>
    <w:p>
      <w:r>
        <w:t>Status of ongoing cases</w:t>
      </w:r>
    </w:p>
    <w:p>
      <w:r>
        <w:t>»</w:t>
      </w:r>
    </w:p>
    <w:p>
      <w:r>
        <w:t>Listof pending</w:t>
      </w:r>
    </w:p>
    <w:p>
      <w:r>
        <w:t>issues</w:t>
      </w:r>
    </w:p>
    <w:p>
      <w:r>
        <w:t>e</w:t>
      </w:r>
    </w:p>
    <w:p>
      <w:r>
        <w:t>Comparison</w:t>
      </w:r>
    </w:p>
    <w:p>
      <w:r>
        <w:t>between estimated</w:t>
      </w:r>
    </w:p>
    <w:p>
      <w:r>
        <w:t>&amp; actual liguidation cost</w:t>
      </w:r>
    </w:p>
    <w:p>
      <w:r>
        <w:t>The system should allow the Liquidator to manually append the qualitative details and annexures in</w:t>
      </w:r>
    </w:p>
    <w:p>
      <w:r>
        <w:t>the report after downloading the draft report.</w:t>
      </w:r>
    </w:p>
    <w:p>
      <w:r>
        <w:t>0.3</w:t>
      </w:r>
    </w:p>
    <w:p>
      <w:r>
        <w:t>|</w:t>
      </w:r>
    </w:p>
    <w:p>
      <w:r>
        <w:t>On submitting the above details, the system should generate a draft version of the Final Report and</w:t>
      </w:r>
    </w:p>
    <w:p>
      <w:r>
        <w:t>allow the Liquidator to download the same.</w:t>
      </w:r>
    </w:p>
    <w:p>
      <w:r>
        <w:t>0.4</w:t>
      </w:r>
    </w:p>
    <w:p>
      <w:r>
        <w:t>|</w:t>
      </w:r>
    </w:p>
    <w:p>
      <w:r>
        <w:t>The systemshould enable the Liquidator to edit the draft document and add/modify details as required</w:t>
      </w:r>
    </w:p>
    <w:p>
      <w:r>
        <w:t>to create the final version of the Final Report.</w:t>
      </w:r>
    </w:p>
    <w:p>
      <w:r>
        <w:t>0.5</w:t>
      </w:r>
    </w:p>
    <w:p>
      <w:r>
        <w:t>| The system should allow the Liquidator to upload the final report and submit the same with (BB{</w:t>
      </w:r>
    </w:p>
    <w:p>
      <w:r>
        <w:t>application through AP,</w:t>
      </w:r>
    </w:p>
    <w:p>
      <w:r>
        <w:t>0.6</w:t>
      </w:r>
    </w:p>
    <w:p>
      <w:r>
        <w:t>| The system should enable the Liquidator to generate and digitally sign the INC 28 e-form for</w:t>
      </w:r>
    </w:p>
    <w:p>
      <w:r>
        <w:t>submission to MCA for change of status of the CD. The system should update the company status on</w:t>
      </w:r>
    </w:p>
    <w:p>
      <w:r>
        <w:t>MCA 21 on the basis of CIN number.</w:t>
      </w:r>
    </w:p>
    <w:p>
      <w:r>
        <w:t>Q.7 | Thesystemshould</w:t>
      </w:r>
    </w:p>
    <w:p>
      <w:r>
        <w:t>allow the Liquidator to loginto NCLT via SSO authentication and file an application</w:t>
      </w:r>
    </w:p>
    <w:p>
      <w:r>
        <w:t>to submit the Final Report along with compliance certificate.</w:t>
      </w:r>
    </w:p>
    <w:p>
      <w:r>
        <w:t>P.- Order for Dissolution/Closure/ Discharge by NCLT</w:t>
      </w:r>
    </w:p>
    <w:p>
      <w:r>
        <w:t>P.1 | The system should allow the IP to capture the required details of the liquidation process completion by</w:t>
      </w:r>
    </w:p>
    <w:p>
      <w:r>
        <w:t>clicking ‘Pissolution/Closure/</w:t>
      </w:r>
    </w:p>
    <w:p>
      <w:r>
        <w:t>Discharge’</w:t>
      </w:r>
    </w:p>
    <w:p>
      <w:r>
        <w:t>link.</w:t>
      </w:r>
    </w:p>
    <w:p>
      <w:r>
        <w:t>P2</w:t>
      </w:r>
    </w:p>
    <w:p>
      <w:r>
        <w:t>| The system should allow the Liquidator to proceed to file Di5;31ution/CIosure/Discharge</w:t>
      </w:r>
    </w:p>
    <w:p>
      <w:r>
        <w:t>app!fcation to</w:t>
      </w:r>
    </w:p>
    <w:p>
      <w:r>
        <w:t>NCLT along with all final reports and compliance certificate and map the case proceeding details and</w:t>
      </w:r>
    </w:p>
    <w:p>
      <w:r>
        <w:t>the final NCLT order with a unique ID.</w:t>
      </w:r>
    </w:p>
    <w:p>
      <w:r>
        <w:t>P.3 |</w:t>
      </w:r>
    </w:p>
    <w:p>
      <w:r>
        <w:t>After consultation with SCC and considering their perspectives and recommendations, the system</w:t>
      </w:r>
    </w:p>
    <w:p>
      <w:r>
        <w:t>should allow the Liquidator to apply for early dissolution to the NCLT. A detailed report of the SCC</w:t>
      </w:r>
    </w:p>
    <w:p>
      <w:r>
        <w:t>consultation should be uploaded iniPIE which should be fetched while filing the application to NCLT</w:t>
      </w:r>
    </w:p>
    <w:p>
      <w:r>
        <w:t>through</w:t>
      </w:r>
    </w:p>
    <w:p>
      <w:r>
        <w:t>iPIE.</w:t>
      </w:r>
    </w:p>
    <w:p>
      <w:r>
        <w:t>P.4 | The system should be able to update the company status in MCA 21 via INC 28 form submission.</w:t>
      </w:r>
    </w:p>
    <w:p>
      <w:r>
        <w:t>Q. Liquidation Reports Submission</w:t>
      </w:r>
    </w:p>
    <w:p>
      <w:r>
        <w:t>Q.1</w:t>
      </w:r>
    </w:p>
    <w:p>
      <w:r>
        <w:t>e</w:t>
      </w:r>
    </w:p>
    <w:p>
      <w:r>
        <w:t>The system</w:t>
      </w:r>
    </w:p>
    <w:p>
      <w:r>
        <w:t>should allow the Liquidator to initiate the preparation</w:t>
      </w:r>
    </w:p>
    <w:p>
      <w:r>
        <w:t>of the preliminary</w:t>
      </w:r>
    </w:p>
    <w:p>
      <w:r>
        <w:t>report by</w:t>
      </w:r>
    </w:p>
    <w:p>
      <w:r>
        <w:t>56</w:t>
      </w:r>
    </w:p>
    <w:p>
      <w:r>
        <w:br w:type="page"/>
      </w:r>
    </w:p>
    <w:p>
      <w:r>
        <w:t>ather modules like Records Management module, etc. and fill the other details manually in the</w:t>
      </w:r>
    </w:p>
    <w:p>
      <w:r>
        <w:t>draft Preliminary Report.</w:t>
      </w:r>
    </w:p>
    <w:p>
      <w:r>
        <w:t>¢</w:t>
      </w:r>
    </w:p>
    <w:p>
      <w:r>
        <w:t>The system should then allow the Liquidator to upload the final version of Preliminary Report and</w:t>
      </w:r>
    </w:p>
    <w:p>
      <w:r>
        <w:t>submit the same to NCLT via proceeding to e-filing through $50.</w:t>
      </w:r>
    </w:p>
    <w:p>
      <w:r>
        <w:t>Q.2</w:t>
      </w:r>
    </w:p>
    <w:p>
      <w:r>
        <w:t>| The system should allow the Liquidator toﬂprepare the asset memorandum</w:t>
      </w:r>
    </w:p>
    <w:p>
      <w:r>
        <w:t>by clicking on “Generate</w:t>
      </w:r>
    </w:p>
    <w:p>
      <w:r>
        <w:t>Draft Asset Memorandum”</w:t>
      </w:r>
    </w:p>
    <w:p>
      <w:r>
        <w:t>link, collateffetch</w:t>
      </w:r>
    </w:p>
    <w:p>
      <w:r>
        <w:t>the data from other modulies like Records Management</w:t>
      </w:r>
    </w:p>
    <w:p>
      <w:r>
        <w:t>module, etc. and fill the other details manually in the draft Asset Memorandum such as (indicative and</w:t>
      </w:r>
    </w:p>
    <w:p>
      <w:r>
        <w:t>non-exhaustive</w:t>
      </w:r>
    </w:p>
    <w:p>
      <w:r>
        <w:t>list):</w:t>
      </w:r>
    </w:p>
    <w:p>
      <w:r>
        <w:t>*</w:t>
      </w:r>
    </w:p>
    <w:p>
      <w:r>
        <w:t>Description of the asset</w:t>
      </w:r>
    </w:p>
    <w:p>
      <w:r>
        <w:t>s</w:t>
      </w:r>
    </w:p>
    <w:p>
      <w:r>
        <w:t>Location</w:t>
      </w:r>
    </w:p>
    <w:p>
      <w:r>
        <w:t>»</w:t>
      </w:r>
    </w:p>
    <w:p>
      <w:r>
        <w:t>Liquidation values given by each valuer</w:t>
      </w:r>
    </w:p>
    <w:p>
      <w:r>
        <w:t>*  Average liquidation value</w:t>
      </w:r>
    </w:p>
    <w:p>
      <w:r>
        <w:t>»</w:t>
      </w:r>
    </w:p>
    <w:p>
      <w:r>
        <w:t>Intended manner &amp; mode</w:t>
      </w:r>
    </w:p>
    <w:p>
      <w:r>
        <w:t>ofsale</w:t>
      </w:r>
    </w:p>
    <w:p>
      <w:r>
        <w:t>e</w:t>
      </w:r>
    </w:p>
    <w:p>
      <w:r>
        <w:t>Expected amount of realization</w:t>
      </w:r>
    </w:p>
    <w:p>
      <w:r>
        <w:t>Q.3 | The system should then allow the Liquidator to upload the final version of Asset Memorandum to IPIE</w:t>
      </w:r>
    </w:p>
    <w:p>
      <w:r>
        <w:t>and submit the same to NCLT via e-filing through SSO. The following data should be captured by the</w:t>
      </w:r>
    </w:p>
    <w:p>
      <w:r>
        <w:t>system after submission:</w:t>
      </w:r>
    </w:p>
    <w:p>
      <w:r>
        <w:t>o</w:t>
      </w:r>
    </w:p>
    <w:p>
      <w:r>
        <w:t>Date of filing of AM with the NCLT</w:t>
      </w:r>
    </w:p>
    <w:p>
      <w:r>
        <w:t>e</w:t>
      </w:r>
    </w:p>
    <w:p>
      <w:r>
        <w:t>Date of order by NCLT taking the AM into records</w:t>
      </w:r>
    </w:p>
    <w:p>
      <w:r>
        <w:t>Q.4 | The system should allow the Liquidator to file multiple progress reports at fixed intervals to NCLT,</w:t>
      </w:r>
    </w:p>
    <w:p>
      <w:r>
        <w:t>defined as per the liquidation process. System should send reminder notification to the Liguidator as</w:t>
      </w:r>
    </w:p>
    <w:p>
      <w:r>
        <w:t>per defined intervals as indicated below:</w:t>
      </w:r>
    </w:p>
    <w:p>
      <w:r>
        <w:t>*</w:t>
      </w:r>
    </w:p>
    <w:p>
      <w:r>
        <w:t>1% Progress Report (PR) within 15 days after the end of the quarter in which he is appointed</w:t>
      </w:r>
    </w:p>
    <w:p>
      <w:r>
        <w:t>=</w:t>
      </w:r>
    </w:p>
    <w:p>
      <w:r>
        <w:t>Subsequent</w:t>
      </w:r>
    </w:p>
    <w:p>
      <w:r>
        <w:t>Progress Reports (PR) within 15 days after the end of every quarter</w:t>
      </w:r>
    </w:p>
    <w:p>
      <w:r>
        <w:t>=</w:t>
      </w:r>
    </w:p>
    <w:p>
      <w:r>
        <w:t>Last Progress Report (PR) within 15 days of cessation</w:t>
      </w:r>
    </w:p>
    <w:p>
      <w:r>
        <w:t>of his role as liquidator</w:t>
      </w:r>
    </w:p>
    <w:p>
      <w:r>
        <w:t>Q.5 | The system should allow the Liquidator to draft a Progress Report in word format on his machine with</w:t>
      </w:r>
    </w:p>
    <w:p>
      <w:r>
        <w:t>some pre-populated details and editable sample clauses as per the pre-defined template of Progress</w:t>
      </w:r>
    </w:p>
    <w:p>
      <w:r>
        <w:t>Report present.</w:t>
      </w:r>
    </w:p>
    <w:p>
      <w:r>
        <w:t>System should capture the below indicative fields (non-exhaustive list) while</w:t>
      </w:r>
    </w:p>
    <w:p>
      <w:r>
        <w:t>generating</w:t>
      </w:r>
    </w:p>
    <w:p>
      <w:r>
        <w:t>Progress Report:</w:t>
      </w:r>
    </w:p>
    <w:p>
      <w:r>
        <w:t>=</w:t>
      </w:r>
    </w:p>
    <w:p>
      <w:r>
        <w:t>Name of Corporate</w:t>
      </w:r>
    </w:p>
    <w:p>
      <w:r>
        <w:t>Debtor/Person</w:t>
      </w:r>
    </w:p>
    <w:p>
      <w:r>
        <w:t>(A)</w:t>
      </w:r>
    </w:p>
    <w:p>
      <w:r>
        <w:t>+</w:t>
      </w:r>
    </w:p>
    <w:p>
      <w:r>
        <w:t>Liguidation</w:t>
      </w:r>
    </w:p>
    <w:p>
      <w:r>
        <w:t>Commencement</w:t>
      </w:r>
    </w:p>
    <w:p>
      <w:r>
        <w:t>Date (A}</w:t>
      </w:r>
    </w:p>
    <w:p>
      <w:r>
        <w:t>e</w:t>
      </w:r>
    </w:p>
    <w:p>
      <w:r>
        <w:t>Bank Account No</w:t>
      </w:r>
    </w:p>
    <w:p>
      <w:r>
        <w:t>»</w:t>
      </w:r>
    </w:p>
    <w:p>
      <w:r>
        <w:t>Cumulative amount of receipts and payments</w:t>
      </w:r>
    </w:p>
    <w:p>
      <w:r>
        <w:t>e</w:t>
      </w:r>
    </w:p>
    <w:p>
      <w:r>
        <w:t>Statement</w:t>
      </w:r>
    </w:p>
    <w:p>
      <w:r>
        <w:t>indicating any material change in expected</w:t>
      </w:r>
    </w:p>
    <w:p>
      <w:r>
        <w:t>realization</w:t>
      </w:r>
    </w:p>
    <w:p>
      <w:r>
        <w:t>of any property</w:t>
      </w:r>
    </w:p>
    <w:p>
      <w:r>
        <w:t>proposed</w:t>
      </w:r>
    </w:p>
    <w:p>
      <w:r>
        <w:t>to be</w:t>
      </w:r>
    </w:p>
    <w:p>
      <w:r>
        <w:t>sold, along with the basis for such change</w:t>
      </w:r>
    </w:p>
    <w:p>
      <w:r>
        <w:t>*</w:t>
      </w:r>
    </w:p>
    <w:p>
      <w:r>
        <w:t>Assets sold during the quarter</w:t>
      </w:r>
    </w:p>
    <w:p>
      <w:r>
        <w:t>¢</w:t>
      </w:r>
    </w:p>
    <w:p>
      <w:r>
        <w:t>Assetsale</w:t>
      </w:r>
    </w:p>
    <w:p>
      <w:r>
        <w:t>report (for the quarter)</w:t>
      </w:r>
    </w:p>
    <w:p>
      <w:r>
        <w:t>e</w:t>
      </w:r>
    </w:p>
    <w:p>
      <w:r>
        <w:t>Period covered under the PR</w:t>
      </w:r>
    </w:p>
    <w:p>
      <w:r>
        <w:t>*</w:t>
      </w:r>
    </w:p>
    <w:p>
      <w:r>
        <w:t>Last date for filing the PR</w:t>
      </w:r>
    </w:p>
    <w:p>
      <w:r>
        <w:t>*</w:t>
      </w:r>
    </w:p>
    <w:p>
      <w:r>
        <w:t>Date of filing of PR with the AA</w:t>
      </w:r>
    </w:p>
    <w:p>
      <w:r>
        <w:t>*</w:t>
      </w:r>
    </w:p>
    <w:p>
      <w:r>
        <w:t>Case no of the application</w:t>
      </w:r>
    </w:p>
    <w:p>
      <w:r>
        <w:t>*Fields</w:t>
      </w:r>
    </w:p>
    <w:p>
      <w:r>
        <w:t>marked</w:t>
      </w:r>
    </w:p>
    <w:p>
      <w:r>
        <w:t>as (A) can be auto</w:t>
      </w:r>
    </w:p>
    <w:p>
      <w:r>
        <w:t>fetched</w:t>
      </w:r>
    </w:p>
    <w:p>
      <w:r>
        <w:t>from the previous</w:t>
      </w:r>
    </w:p>
    <w:p>
      <w:r>
        <w:t>modules</w:t>
      </w:r>
    </w:p>
    <w:p>
      <w:r>
        <w:t>or steps</w:t>
      </w:r>
    </w:p>
    <w:p>
      <w:r>
        <w:t>of the ongoing</w:t>
      </w:r>
    </w:p>
    <w:p>
      <w:r>
        <w:t>process.</w:t>
      </w:r>
    </w:p>
    <w:p>
      <w:r>
        <w:t>57</w:t>
      </w:r>
    </w:p>
    <w:p>
      <w:r>
        <w:br w:type="page"/>
      </w:r>
    </w:p>
    <w:p>
      <w:r>
        <w:t>Q.6</w:t>
      </w:r>
    </w:p>
    <w:p>
      <w:r>
        <w:t>| The system should then allow the Liquidator to upload the final version of Progress report and submit |</w:t>
      </w:r>
    </w:p>
    <w:p>
      <w:r>
        <w:t>the same to NCLT via e-filing through SSO. The following data should be captured in the system after</w:t>
      </w:r>
    </w:p>
    <w:p>
      <w:r>
        <w:t>submission:</w:t>
      </w:r>
    </w:p>
    <w:p>
      <w:r>
        <w:t>s</w:t>
      </w:r>
    </w:p>
    <w:p>
      <w:r>
        <w:t>Date of filing of Progress Report and Asset Sales Report with the NCLT</w:t>
      </w:r>
    </w:p>
    <w:p>
      <w:r>
        <w:t>e</w:t>
      </w:r>
    </w:p>
    <w:p>
      <w:r>
        <w:t>Date of order by NCLT taking the Progress Record and Asset Sales Report into records</w:t>
      </w:r>
    </w:p>
    <w:p>
      <w:r>
        <w:t>Q7 |</w:t>
      </w:r>
    </w:p>
    <w:p>
      <w:r>
        <w:t>The system should allow the Liquidator to prepare asset sale report on the sale of every asset of the</w:t>
      </w:r>
    </w:p>
    <w:p>
      <w:r>
        <w:t>CD through “Generate Draft Asset Sale Report” link and file the same with the PR of the quarter to</w:t>
      </w:r>
    </w:p>
    <w:p>
      <w:r>
        <w:t>NCLT through e-filing. The asset sale report should contain following indicative fields that can be auto</w:t>
      </w:r>
    </w:p>
    <w:p>
      <w:r>
        <w:t>fetched from the previous or current modules:</w:t>
      </w:r>
    </w:p>
    <w:p>
      <w:r>
        <w:t>¢</w:t>
      </w:r>
    </w:p>
    <w:p>
      <w:r>
        <w:t>therealized value</w:t>
      </w:r>
    </w:p>
    <w:p>
      <w:r>
        <w:t>o</w:t>
      </w:r>
    </w:p>
    <w:p>
      <w:r>
        <w:t>cost of realization</w:t>
      </w:r>
    </w:p>
    <w:p>
      <w:r>
        <w:t>if any</w:t>
      </w:r>
    </w:p>
    <w:p>
      <w:r>
        <w:t>e</w:t>
      </w:r>
    </w:p>
    <w:p>
      <w:r>
        <w:t>the manner and mode of sale</w:t>
      </w:r>
    </w:p>
    <w:p>
      <w:r>
        <w:t>e</w:t>
      </w:r>
    </w:p>
    <w:p>
      <w:r>
        <w:t>ifthe value realized is less than the value in the AM, the reasons for the same</w:t>
      </w:r>
    </w:p>
    <w:p>
      <w:r>
        <w:t>*</w:t>
      </w:r>
    </w:p>
    <w:p>
      <w:r>
        <w:t>the person to whom the sale is made</w:t>
      </w:r>
    </w:p>
    <w:p>
      <w:r>
        <w:t>*</w:t>
      </w:r>
    </w:p>
    <w:p>
      <w:r>
        <w:t>_any other details of the sale</w:t>
      </w:r>
    </w:p>
    <w:p>
      <w:r>
        <w:t>Q.8 | The system should then allow the Liguidator to upload the final version of Asset Sale Report and</w:t>
      </w:r>
    </w:p>
    <w:p>
      <w:r>
        <w:t>submit the same to NCLT via e-filing through SSO.</w:t>
      </w:r>
    </w:p>
    <w:p>
      <w:r>
        <w:t>R.- Intimation to CD, Board; Statutory authorities, Workman/employees;</w:t>
      </w:r>
    </w:p>
    <w:p>
      <w:r>
        <w:t>etc.</w:t>
      </w:r>
    </w:p>
    <w:p>
      <w:r>
        <w:t>R</w:t>
      </w:r>
    </w:p>
    <w:p>
      <w:r>
        <w:t>|</w:t>
      </w:r>
    </w:p>
    <w:p>
      <w:r>
        <w:t>The system should allow the Liquidator to upload the notice for approval of resolution plan in the CD's</w:t>
      </w:r>
    </w:p>
    <w:p>
      <w:r>
        <w:t>website.</w:t>
      </w:r>
    </w:p>
    <w:p>
      <w:r>
        <w:t>R.2 | The system should intimate the stakeholders (e.g., FCs/OCs, Board of Directors, and management of</w:t>
      </w:r>
    </w:p>
    <w:p>
      <w:r>
        <w:t>€D, KMP, security trustees, workmen/employees,</w:t>
      </w:r>
    </w:p>
    <w:p>
      <w:r>
        <w:t>statutory</w:t>
      </w:r>
    </w:p>
    <w:p>
      <w:r>
        <w:t>authorities,</w:t>
      </w:r>
    </w:p>
    <w:p>
      <w:r>
        <w:t>etc. ) on approval of resolution</w:t>
      </w:r>
    </w:p>
    <w:p>
      <w:r>
        <w:t>plan in pre-defined email template (with an enclosed copy of NCLT's order), when the Liquidator clicks</w:t>
      </w:r>
    </w:p>
    <w:p>
      <w:r>
        <w:t>on ‘Intimation on Dissolution/Discharge Order’.</w:t>
      </w:r>
    </w:p>
    <w:p>
      <w:r>
        <w:t>11.8.1</w:t>
      </w:r>
    </w:p>
    <w:p>
      <w:r>
        <w:t>Form Details</w:t>
      </w:r>
    </w:p>
    <w:p>
      <w:r>
        <w:t>The system should be able to autogenerate the below mentioned form in this module for Deposit of Unclaimed</w:t>
      </w:r>
    </w:p>
    <w:p>
      <w:r>
        <w:t>Dividends and/or Undistributed Proceeds as per the IBC process.</w:t>
      </w:r>
    </w:p>
    <w:p>
      <w:r>
        <w:t>Sr.#</w:t>
      </w:r>
    </w:p>
    <w:p>
      <w:r>
        <w:t>Name of Process</w:t>
      </w:r>
    </w:p>
    <w:p>
      <w:r>
        <w:t>Name of Forms</w:t>
      </w:r>
    </w:p>
    <w:p>
      <w:r>
        <w:t>1</w:t>
      </w:r>
    </w:p>
    <w:p>
      <w:r>
        <w:t>Corporate</w:t>
      </w:r>
    </w:p>
    <w:p>
      <w:r>
        <w:t>Liquidation</w:t>
      </w:r>
    </w:p>
    <w:p>
      <w:r>
        <w:t>Form</w:t>
      </w:r>
    </w:p>
    <w:p>
      <w:r>
        <w:t>3</w:t>
      </w:r>
    </w:p>
    <w:p>
      <w:r>
        <w:t>Voluntary Liquidation</w:t>
      </w:r>
    </w:p>
    <w:p>
      <w:r>
        <w:t>Form G</w:t>
      </w:r>
    </w:p>
    <w:p>
      <w:r>
        <w:t>The fields listed below should be automatically populated in the aforementioned forms using the data collected</w:t>
      </w:r>
    </w:p>
    <w:p>
      <w:r>
        <w:t>in iPIE from various services within the Liquidation Module or other modules in the system.</w:t>
      </w:r>
    </w:p>
    <w:p>
      <w:r>
        <w:t>Sr.#</w:t>
      </w:r>
    </w:p>
    <w:p>
      <w:r>
        <w:t>Name of Field</w:t>
      </w:r>
    </w:p>
    <w:p>
      <w:r>
        <w:t>1</w:t>
      </w:r>
    </w:p>
    <w:p>
      <w:r>
        <w:t>Name of corporate debtor</w:t>
      </w:r>
    </w:p>
    <w:p>
      <w:r>
        <w:t>2</w:t>
      </w:r>
    </w:p>
    <w:p>
      <w:r>
        <w:t>fdentification</w:t>
      </w:r>
    </w:p>
    <w:p>
      <w:r>
        <w:t>Number of CD (CIN/DIN)</w:t>
      </w:r>
    </w:p>
    <w:p>
      <w:r>
        <w:t>3</w:t>
      </w:r>
    </w:p>
    <w:p>
      <w:r>
        <w:t>CIRP Commencement</w:t>
      </w:r>
    </w:p>
    <w:p>
      <w:r>
        <w:t>Date</w:t>
      </w:r>
    </w:p>
    <w:p>
      <w:r>
        <w:t>4</w:t>
      </w:r>
    </w:p>
    <w:p>
      <w:r>
        <w:t>Liquldat»on“CoI’r‘\mencemem Date</w:t>
      </w:r>
    </w:p>
    <w:p>
      <w:r>
        <w:t>5</w:t>
      </w:r>
    </w:p>
    <w:p>
      <w:r>
        <w:t>VD”at‘e‘of Deposit into the Corporate</w:t>
      </w:r>
    </w:p>
    <w:p>
      <w:r>
        <w:t>L’u;mdatlon Account</w:t>
      </w:r>
    </w:p>
    <w:p>
      <w:r>
        <w:t>58</w:t>
      </w:r>
    </w:p>
    <w:p>
      <w:r>
        <w:br w:type="page"/>
      </w:r>
    </w:p>
    <w:p>
      <w:r>
        <w:t>Amount deposited</w:t>
      </w:r>
    </w:p>
    <w:p>
      <w:r>
        <w:t>into the Corporate</w:t>
      </w:r>
    </w:p>
    <w:p>
      <w:r>
        <w:t>Liquidation Account</w:t>
      </w:r>
    </w:p>
    <w:p>
      <w:r>
        <w:t>Bank Account from which the amount</w:t>
      </w:r>
    </w:p>
    <w:p>
      <w:r>
        <w:t>is transferred</w:t>
      </w:r>
    </w:p>
    <w:p>
      <w:r>
        <w:t>to Corporate</w:t>
      </w:r>
    </w:p>
    <w:p>
      <w:r>
        <w:t>Liquidation Account</w:t>
      </w:r>
    </w:p>
    <w:p>
      <w:r>
        <w:t>(a) Account</w:t>
      </w:r>
    </w:p>
    <w:p>
      <w:r>
        <w:t>No:</w:t>
      </w:r>
    </w:p>
    <w:p>
      <w:r>
        <w:t>(b) Name of Bank:</w:t>
      </w:r>
    </w:p>
    <w:p>
      <w:r>
        <w:t>() IFSC:</w:t>
      </w:r>
    </w:p>
    <w:p>
      <w:r>
        <w:t>(d) MICR:</w:t>
      </w:r>
    </w:p>
    <w:p>
      <w:r>
        <w:t>(e) Address of Branch of the Bank:</w:t>
      </w:r>
    </w:p>
    <w:p>
      <w:r>
        <w:t>Details of the Amount (Rs.) deposited</w:t>
      </w:r>
    </w:p>
    <w:p>
      <w:r>
        <w:t>into Corporate</w:t>
      </w:r>
    </w:p>
    <w:p>
      <w:r>
        <w:t>Liquidation Account</w:t>
      </w:r>
    </w:p>
    <w:p>
      <w:r>
        <w:t>(a) Unclaimed dividends</w:t>
      </w:r>
    </w:p>
    <w:p>
      <w:r>
        <w:t>(b} Undistributed</w:t>
      </w:r>
    </w:p>
    <w:p>
      <w:r>
        <w:t>proceeds</w:t>
      </w:r>
    </w:p>
    <w:p>
      <w:r>
        <w:t>(c) Income earned</w:t>
      </w:r>
    </w:p>
    <w:p>
      <w:r>
        <w:t>till the due date of deposit</w:t>
      </w:r>
    </w:p>
    <w:p>
      <w:r>
        <w:t>(d) Interest</w:t>
      </w:r>
    </w:p>
    <w:p>
      <w:r>
        <w:t>at the rate of twelve</w:t>
      </w:r>
    </w:p>
    <w:p>
      <w:r>
        <w:t>per cent on the amount</w:t>
      </w:r>
    </w:p>
    <w:p>
      <w:r>
        <w:t>retained</w:t>
      </w:r>
    </w:p>
    <w:p>
      <w:r>
        <w:t>beyond</w:t>
      </w:r>
    </w:p>
    <w:p>
      <w:r>
        <w:t>due date</w:t>
      </w:r>
    </w:p>
    <w:p>
      <w:r>
        <w:t>(Please</w:t>
      </w:r>
    </w:p>
    <w:p>
      <w:r>
        <w:t>show</w:t>
      </w:r>
    </w:p>
    <w:p>
      <w:r>
        <w:t>computation of interest amount)</w:t>
      </w:r>
    </w:p>
    <w:p>
      <w:r>
        <w:t>Total</w:t>
      </w:r>
    </w:p>
    <w:p>
      <w:r>
        <w:t>9</w:t>
      </w:r>
    </w:p>
    <w:p>
      <w:r>
        <w:t>Details of Stakeholders</w:t>
      </w:r>
    </w:p>
    <w:p>
      <w:r>
        <w:t>entitied</w:t>
      </w:r>
    </w:p>
    <w:p>
      <w:r>
        <w:t>to Unclaimed</w:t>
      </w:r>
    </w:p>
    <w:p>
      <w:r>
        <w:t>Dividends or Undistributed</w:t>
      </w:r>
    </w:p>
    <w:p>
      <w:r>
        <w:t>Proceeds</w:t>
      </w:r>
    </w:p>
    <w:p>
      <w:r>
        <w:t>(Name, Address,</w:t>
      </w:r>
    </w:p>
    <w:p>
      <w:r>
        <w:t>Phone No, Email Address, PAN, CIN, Aadhar No., Amount Due, Nature of Amount, Remarks)</w:t>
      </w:r>
    </w:p>
    <w:p>
      <w:r>
        <w:t>10</w:t>
      </w:r>
    </w:p>
    <w:p>
      <w:r>
        <w:t>Details of Deposit made inte the Corporate Liquidation Account</w:t>
      </w:r>
    </w:p>
    <w:p>
      <w:r>
        <w:t>11</w:t>
      </w:r>
    </w:p>
    <w:p>
      <w:r>
        <w:t>Reason/Remarks</w:t>
      </w:r>
    </w:p>
    <w:p>
      <w:r>
        <w:t>for unclaimed</w:t>
      </w:r>
    </w:p>
    <w:p>
      <w:r>
        <w:t>amount</w:t>
      </w:r>
    </w:p>
    <w:p>
      <w:r>
        <w:t>Voluntary Liquidation Form Fields</w:t>
      </w:r>
    </w:p>
    <w:p>
      <w:r>
        <w:t>14</w:t>
      </w:r>
    </w:p>
    <w:p>
      <w:r>
        <w:t>Name of corporate</w:t>
      </w:r>
    </w:p>
    <w:p>
      <w:r>
        <w:t>Person</w:t>
      </w:r>
    </w:p>
    <w:p>
      <w:r>
        <w:t>15</w:t>
      </w:r>
    </w:p>
    <w:p>
      <w:r>
        <w:t>Identification</w:t>
      </w:r>
    </w:p>
    <w:p>
      <w:r>
        <w:t>Number of corporate</w:t>
      </w:r>
    </w:p>
    <w:p>
      <w:r>
        <w:t>Person (CIN/LLPIN}</w:t>
      </w:r>
    </w:p>
    <w:p>
      <w:r>
        <w:t>16</w:t>
      </w:r>
    </w:p>
    <w:p>
      <w:r>
        <w:t>Voluntary Liquidation Commencement Date</w:t>
      </w:r>
    </w:p>
    <w:p>
      <w:r>
        <w:t>Note:</w:t>
      </w:r>
    </w:p>
    <w:p>
      <w:r>
        <w:t>In case of VL, Corporate</w:t>
      </w:r>
    </w:p>
    <w:p>
      <w:r>
        <w:t>Liquidation Account is known as Corporate</w:t>
      </w:r>
    </w:p>
    <w:p>
      <w:r>
        <w:t>Voluntary Liguidation Account.</w:t>
      </w:r>
    </w:p>
    <w:p>
      <w:r>
        <w:t>1.1.9</w:t>
      </w:r>
    </w:p>
    <w:p>
      <w:r>
        <w:t>Compliance Management</w:t>
      </w:r>
    </w:p>
    <w:p>
      <w:r>
        <w:t>The purpose of the Compliance Management module is to facilitate and streamline the management</w:t>
      </w:r>
    </w:p>
    <w:p>
      <w:r>
        <w:t>of</w:t>
      </w:r>
    </w:p>
    <w:p>
      <w:r>
        <w:t>regulatory</w:t>
      </w:r>
    </w:p>
    <w:p>
      <w:r>
        <w:t>compliances</w:t>
      </w:r>
    </w:p>
    <w:p>
      <w:r>
        <w:t>of the corporate</w:t>
      </w:r>
    </w:p>
    <w:p>
      <w:r>
        <w:t>debtor</w:t>
      </w:r>
    </w:p>
    <w:p>
      <w:r>
        <w:t>with various</w:t>
      </w:r>
    </w:p>
    <w:p>
      <w:r>
        <w:t>organizations</w:t>
      </w:r>
    </w:p>
    <w:p>
      <w:r>
        <w:t>~ such as statutory</w:t>
      </w:r>
    </w:p>
    <w:p>
      <w:r>
        <w:t>authorities</w:t>
      </w:r>
    </w:p>
    <w:p>
      <w:r>
        <w:t>(income</w:t>
      </w:r>
    </w:p>
    <w:p>
      <w:r>
        <w:t>Tax, GST, EPFO, ESIC, etc.), IBBI, MCA, NCLT and IPAs. This module</w:t>
      </w:r>
    </w:p>
    <w:p>
      <w:r>
        <w:t>shall focus on the regulatory</w:t>
      </w:r>
    </w:p>
    <w:p>
      <w:r>
        <w:t>adherence and includes features such as ensuring compliance with laws and regulations through tracking and</w:t>
      </w:r>
    </w:p>
    <w:p>
      <w:r>
        <w:t>monitoring.</w:t>
      </w:r>
    </w:p>
    <w:p>
      <w:r>
        <w:t>A. Compliance to Statutory Authorities</w:t>
      </w:r>
    </w:p>
    <w:p>
      <w:r>
        <w:t>Aa | The system should allow the user to get redirected to a screen with links to file compliances to various</w:t>
      </w:r>
    </w:p>
    <w:p>
      <w:r>
        <w:t>entities/institutions by clicking on ‘Manage Compliances’ button/link.</w:t>
      </w:r>
    </w:p>
    <w:p>
      <w:r>
        <w:t>A2</w:t>
      </w:r>
    </w:p>
    <w:p>
      <w:r>
        <w:t>le</w:t>
      </w:r>
    </w:p>
    <w:p>
      <w:r>
        <w:t>The syster'ﬁds'l{o‘t‘,'ld' allow the IP to select the required teerIé?:e (f}om alist of pre-defined templates)</w:t>
      </w:r>
    </w:p>
    <w:p>
      <w:r>
        <w:t>&amp; list of recipients by clicking on ‘Submit Compliance to Statutory Authorities’ and download the</w:t>
      </w:r>
    </w:p>
    <w:p>
      <w:r>
        <w:t>draft template in word format with few auto-populated field values.</w:t>
      </w:r>
    </w:p>
    <w:p>
      <w:r>
        <w:t>o</w:t>
      </w:r>
    </w:p>
    <w:p>
      <w:r>
        <w:t>The system should send an autogenerated</w:t>
      </w:r>
    </w:p>
    <w:p>
      <w:r>
        <w:t>email to all the selected</w:t>
      </w:r>
    </w:p>
    <w:p>
      <w:r>
        <w:t>recipients when the IP clicks on</w:t>
      </w:r>
    </w:p>
    <w:p>
      <w:r>
        <w:t>‘Send Intimation’ button after updating the document and uploading a pdf copy of the same.</w:t>
      </w:r>
    </w:p>
    <w:p>
      <w:r>
        <w:t>o</w:t>
      </w:r>
    </w:p>
    <w:p>
      <w:r>
        <w:t>The system shall also be able to track the delivery status of intimation.</w:t>
      </w:r>
    </w:p>
    <w:p>
      <w:r>
        <w:t>B. . Compliance</w:t>
      </w:r>
    </w:p>
    <w:p>
      <w:r>
        <w:t>to 1BBI</w:t>
      </w:r>
    </w:p>
    <w:p>
      <w:r>
        <w:t>59</w:t>
      </w:r>
    </w:p>
    <w:p>
      <w:r>
        <w:br w:type="page"/>
      </w:r>
    </w:p>
    <w:p>
      <w:r>
        <w:t>B.1 | The system should allow the user to get redirected to a screen with links to file compliances to various |</w:t>
      </w:r>
    </w:p>
    <w:p>
      <w:r>
        <w:t>entities/institutions by clicking on ‘Manage Compliances’ buttonlink.</w:t>
      </w:r>
    </w:p>
    <w:p>
      <w:r>
        <w:t>B.2 | The systern should open a window when the user clicks on ‘Submit</w:t>
      </w:r>
    </w:p>
    <w:p>
      <w:r>
        <w:t>Compliance</w:t>
      </w:r>
    </w:p>
    <w:p>
      <w:r>
        <w:t>to IBBI' to show the</w:t>
      </w:r>
    </w:p>
    <w:p>
      <w:r>
        <w:t>below options:</w:t>
      </w:r>
    </w:p>
    <w:p>
      <w:r>
        <w:t>¢</w:t>
      </w:r>
    </w:p>
    <w:p>
      <w:r>
        <w:t>CIRP Compliance</w:t>
      </w:r>
    </w:p>
    <w:p>
      <w:r>
        <w:t>Forms</w:t>
      </w:r>
    </w:p>
    <w:p>
      <w:r>
        <w:t>o</w:t>
      </w:r>
    </w:p>
    <w:p>
      <w:r>
        <w:t>Liquidation Compliance Forms</w:t>
      </w:r>
    </w:p>
    <w:p>
      <w:r>
        <w:t>»</w:t>
      </w:r>
    </w:p>
    <w:p>
      <w:r>
        <w:t>Generate</w:t>
      </w:r>
    </w:p>
    <w:p>
      <w:r>
        <w:t>Draft Form H</w:t>
      </w:r>
    </w:p>
    <w:p>
      <w:r>
        <w:t>B.3 | The systemshould redirect the [P to BB! portal (through SSO) upon clicking on *CIRP Compliance Forms’</w:t>
      </w:r>
    </w:p>
    <w:p>
      <w:r>
        <w:t>andjor ‘Liguidation Compliance Forms’ to respectively fill and submit CP Forms 1-5 andfor Liquidation</w:t>
      </w:r>
    </w:p>
    <w:p>
      <w:r>
        <w:t>Compliance Forms {few fields of which shall get auto populated).</w:t>
      </w:r>
    </w:p>
    <w:p>
      <w:r>
        <w:t>B.4 | &amp;</w:t>
      </w:r>
    </w:p>
    <w:p>
      <w:r>
        <w:t>When the IP clicks on ‘Generate Draft Form H' button, the system should be able to open the pre-</w:t>
      </w:r>
    </w:p>
    <w:p>
      <w:r>
        <w:t>defined Form H and allow the IP to select the purpose of the very form (CIRP, Liquidation or VL).</w:t>
      </w:r>
    </w:p>
    <w:p>
      <w:r>
        <w:t>e</w:t>
      </w:r>
    </w:p>
    <w:p>
      <w:r>
        <w:t>The system should allow the IP to manually fill the remaining form details and directly submit the</w:t>
      </w:r>
    </w:p>
    <w:p>
      <w:r>
        <w:t>form to 1BBI along with his digital signature, upon clicking on 'Submit to IBBI',</w:t>
      </w:r>
    </w:p>
    <w:p>
      <w:r>
        <w:t>*</w:t>
      </w:r>
    </w:p>
    <w:p>
      <w:r>
        <w:t>The system should download a PDF copy of the submitted form on the IP's local system and save a</w:t>
      </w:r>
    </w:p>
    <w:p>
      <w:r>
        <w:t>copy of the same in DMS.</w:t>
      </w:r>
    </w:p>
    <w:p>
      <w:r>
        <w:t>€.</w:t>
      </w:r>
    </w:p>
    <w:p>
      <w:r>
        <w:t>Comipliance to NCLT</w:t>
      </w:r>
    </w:p>
    <w:p>
      <w:r>
        <w:t>The system should allow the user to get redirected to a screen with links to file compliances to various</w:t>
      </w:r>
    </w:p>
    <w:p>
      <w:r>
        <w:t>Ca</w:t>
      </w:r>
    </w:p>
    <w:p>
      <w:r>
        <w:t>entitiesfinstitutions by clicking on ‘Manage Compliances’ buttonflink.</w:t>
      </w:r>
    </w:p>
    <w:p>
      <w:r>
        <w:t>C.2 | The systemn should open a window when the user clicks on *Submit Compliance to IBBI' to show the</w:t>
      </w:r>
    </w:p>
    <w:p>
      <w:r>
        <w:t>below options:</w:t>
      </w:r>
    </w:p>
    <w:p>
      <w:r>
        <w:t>®</w:t>
      </w:r>
    </w:p>
    <w:p>
      <w:r>
        <w:t>Proceed to NCLT Application</w:t>
      </w:r>
    </w:p>
    <w:p>
      <w:r>
        <w:t>*</w:t>
      </w:r>
    </w:p>
    <w:p>
      <w:r>
        <w:t>Generate Draft Form H</w:t>
      </w:r>
    </w:p>
    <w:p>
      <w:r>
        <w:t>C.3 | e</w:t>
      </w:r>
    </w:p>
    <w:p>
      <w:r>
        <w:t>Whenthe</w:t>
      </w:r>
    </w:p>
    <w:p>
      <w:r>
        <w:t>IP clicks on ‘Generate Draft Form H’ button, the system should be able to open the pre-</w:t>
      </w:r>
    </w:p>
    <w:p>
      <w:r>
        <w:t>defined Form H and allow the IP to select the purpose of the very form (CIRP, Liguidation or VL).</w:t>
      </w:r>
    </w:p>
    <w:p>
      <w:r>
        <w:t>s</w:t>
      </w:r>
    </w:p>
    <w:p>
      <w:r>
        <w:t>The system should allow the IP to manually fill the remaining form details and generate the form</w:t>
      </w:r>
    </w:p>
    <w:p>
      <w:r>
        <w:t>upon clicking on ‘Generate’ button.</w:t>
      </w:r>
    </w:p>
    <w:p>
      <w:r>
        <w:t>o</w:t>
      </w:r>
    </w:p>
    <w:p>
      <w:r>
        <w:t>The system should download a PDF copy of the submitted form on the IP‘s local system and save a</w:t>
      </w:r>
    </w:p>
    <w:p>
      <w:r>
        <w:t>copy of the same in DMS.</w:t>
      </w:r>
    </w:p>
    <w:p>
      <w:r>
        <w:t>C.4 | Upon clicking on ‘Proceed to NCLT Application’, the system should redirect the IP directly to NCLT e-</w:t>
      </w:r>
    </w:p>
    <w:p>
      <w:r>
        <w:t>Filing portal (through SSO) and allow him to file an application by submitting the below compliance</w:t>
      </w:r>
    </w:p>
    <w:p>
      <w:r>
        <w:t>documents,</w:t>
      </w:r>
    </w:p>
    <w:p>
      <w:r>
        <w:t>e</w:t>
      </w:r>
    </w:p>
    <w:p>
      <w:r>
        <w:t>Preliminary Report</w:t>
      </w:r>
    </w:p>
    <w:p>
      <w:r>
        <w:t>*</w:t>
      </w:r>
    </w:p>
    <w:p>
      <w:r>
        <w:t>Asset Memorandum</w:t>
      </w:r>
    </w:p>
    <w:p>
      <w:r>
        <w:t>s</w:t>
      </w:r>
    </w:p>
    <w:p>
      <w:r>
        <w:t>Quarterly/Monthly Progress Reports</w:t>
      </w:r>
    </w:p>
    <w:p>
      <w:r>
        <w:t>*</w:t>
      </w:r>
    </w:p>
    <w:p>
      <w:r>
        <w:t>Asset Sale Report</w:t>
      </w:r>
    </w:p>
    <w:p>
      <w:r>
        <w:t>s</w:t>
      </w:r>
    </w:p>
    <w:p>
      <w:r>
        <w:t>Compliance Certificate - Form H</w:t>
      </w:r>
    </w:p>
    <w:p>
      <w:r>
        <w:t>D. ‘Compliance to IPA</w:t>
      </w:r>
    </w:p>
    <w:p>
      <w:r>
        <w:t>Da</w:t>
      </w:r>
    </w:p>
    <w:p>
      <w:r>
        <w:t>[ The system should allow the user to get redirected to a screen with links to file compliances to various</w:t>
      </w:r>
    </w:p>
    <w:p>
      <w:r>
        <w:t>entities/institutions</w:t>
      </w:r>
    </w:p>
    <w:p>
      <w:r>
        <w:t>by clicking on ‘Manage Compliances’</w:t>
      </w:r>
    </w:p>
    <w:p>
      <w:r>
        <w:t>button/link.</w:t>
      </w:r>
    </w:p>
    <w:p>
      <w:r>
        <w:t>60</w:t>
      </w:r>
    </w:p>
    <w:p>
      <w:r>
        <w:br w:type="page"/>
      </w:r>
    </w:p>
    <w:p>
      <w:r>
        <w:t>Upon clicking on *Submit Compliance to IPA’, the system should open a pre-defined form template</w:t>
      </w:r>
    </w:p>
    <w:p>
      <w:r>
        <w:t>with a dropdown and allow the IP to select options (Relationship Disclosure, Cost Disclosure, Intimation</w:t>
      </w:r>
    </w:p>
    <w:p>
      <w:r>
        <w:t>for Appointment/Demit</w:t>
      </w:r>
    </w:p>
    <w:p>
      <w:r>
        <w:t>of Professionals</w:t>
      </w:r>
    </w:p>
    <w:p>
      <w:r>
        <w:t>&amp; Legal Disclosure).</w:t>
      </w:r>
    </w:p>
    <w:p>
      <w:r>
        <w:t>D3</w:t>
      </w:r>
    </w:p>
    <w:p>
      <w:r>
        <w:t>On the basis of the selected option, the systém should dynamically populate the fields (with mostly pre-</w:t>
      </w:r>
    </w:p>
    <w:p>
      <w:r>
        <w:t>filled ones) and allow the IP to submit the form after manually filling the remaining detalls.</w:t>
      </w:r>
    </w:p>
    <w:p>
      <w:r>
        <w:t>E. . Compliance to MCA</w:t>
      </w:r>
    </w:p>
    <w:p>
      <w:r>
        <w:t>The system should allow the user to get redirected</w:t>
      </w:r>
    </w:p>
    <w:p>
      <w:r>
        <w:t>to a screen with links to file compliances</w:t>
      </w:r>
    </w:p>
    <w:p>
      <w:r>
        <w:t>to various</w:t>
      </w:r>
    </w:p>
    <w:p>
      <w:r>
        <w:t>E1</w:t>
      </w:r>
    </w:p>
    <w:p>
      <w:r>
        <w:t>entitiesfinstitutions by clicking on ‘Manage Compliances’ button/link.</w:t>
      </w:r>
    </w:p>
    <w:p>
      <w:r>
        <w:t>E.2 | Upon clicking on ‘Submit Compliance to MCA', the system should open a pre-defined template of INC-</w:t>
      </w:r>
    </w:p>
    <w:p>
      <w:r>
        <w:t>28 (with mostly pre-filled fields) and allow the IP to fill the remaining details and submit the form directly</w:t>
      </w:r>
    </w:p>
    <w:p>
      <w:r>
        <w:t>to MCA along with his digital signature.</w:t>
      </w:r>
    </w:p>
    <w:p>
      <w:r>
        <w:t>1.1.9.1</w:t>
      </w:r>
    </w:p>
    <w:p>
      <w:r>
        <w:t>Form Details</w:t>
      </w:r>
    </w:p>
    <w:p>
      <w:r>
        <w:t>The following table delineates the sections and associated fields within the compliance forms available in the</w:t>
      </w:r>
    </w:p>
    <w:p>
      <w:r>
        <w:t>1BBI portal. As envisioned for iPIE solution, while submitting compliance forms to IBBI via the '‘Compliance</w:t>
      </w:r>
    </w:p>
    <w:p>
      <w:r>
        <w:t>Management' Module in iPIE through AP| integration, the system is expected to automaticaily populate these</w:t>
      </w:r>
    </w:p>
    <w:p>
      <w:r>
        <w:t>sections based on data captured from various modules and services (as indicated below) at different stages.</w:t>
      </w:r>
    </w:p>
    <w:p>
      <w:r>
        <w:t>The following details shall be captured in the Claims Management and Process Commencement</w:t>
      </w:r>
    </w:p>
    <w:p>
      <w:r>
        <w:t>modules. The</w:t>
      </w:r>
    </w:p>
    <w:p>
      <w:r>
        <w:t>data structure, exact no of fields, field names and type shall be defined by the System Integrator (S1) during</w:t>
      </w:r>
    </w:p>
    <w:p>
      <w:r>
        <w:t>project phases.</w:t>
      </w:r>
    </w:p>
    <w:p>
      <w:r>
        <w:t>Details of the IP</w:t>
      </w:r>
    </w:p>
    <w:p>
      <w:r>
        <w:t>Name</w:t>
      </w:r>
    </w:p>
    <w:p>
      <w:r>
        <w:t>Reg. No.</w:t>
      </w:r>
    </w:p>
    <w:p>
      <w:r>
        <w:t>Stage of |P appointment</w:t>
      </w:r>
    </w:p>
    <w:p>
      <w:r>
        <w:t>Role of IP</w:t>
      </w:r>
    </w:p>
    <w:p>
      <w:r>
        <w:t>Process for which being engaged</w:t>
      </w:r>
    </w:p>
    <w:p>
      <w:r>
        <w:t>Date of consent</w:t>
      </w:r>
    </w:p>
    <w:p>
      <w:r>
        <w:t>~Nov</w:t>
      </w:r>
    </w:p>
    <w:p>
      <w:r>
        <w:t>o</w:t>
      </w:r>
    </w:p>
    <w:p>
      <w:r>
        <w:t>e</w:t>
      </w:r>
    </w:p>
    <w:p>
      <w:r>
        <w:t>|</w:t>
      </w:r>
    </w:p>
    <w:p>
      <w:r>
        <w:t>(e</w:t>
      </w:r>
    </w:p>
    <w:p>
      <w:r>
        <w:t>e</w:t>
      </w:r>
    </w:p>
    <w:p>
      <w:r>
        <w:t>Application to be filed under section</w:t>
      </w:r>
    </w:p>
    <w:p>
      <w:r>
        <w:t>Details of Debtor</w:t>
      </w:r>
    </w:p>
    <w:p>
      <w:r>
        <w:t>Name of the Debtor</w:t>
      </w:r>
    </w:p>
    <w:p>
      <w:r>
        <w:t>10</w:t>
      </w:r>
    </w:p>
    <w:p>
      <w:r>
        <w:t>11</w:t>
      </w:r>
    </w:p>
    <w:p>
      <w:r>
        <w:t>Type of Debtor</w:t>
      </w:r>
    </w:p>
    <w:p>
      <w:r>
        <w:t>12</w:t>
      </w:r>
    </w:p>
    <w:p>
      <w:r>
        <w:t>CIN/LLPIN</w:t>
      </w:r>
    </w:p>
    <w:p>
      <w:r>
        <w:t>13</w:t>
      </w:r>
    </w:p>
    <w:p>
      <w:r>
        <w:t>| PAN</w:t>
      </w:r>
    </w:p>
    <w:p>
      <w:r>
        <w:t>14</w:t>
      </w:r>
    </w:p>
    <w:p>
      <w:r>
        <w:t>CD to which PG given</w:t>
      </w:r>
    </w:p>
    <w:p>
      <w:r>
        <w:t>15</w:t>
      </w:r>
    </w:p>
    <w:p>
      <w:r>
        <w:t>PAN of CD to which PG given</w:t>
      </w:r>
    </w:p>
    <w:p>
      <w:r>
        <w:t>Details of applicant</w:t>
      </w:r>
    </w:p>
    <w:p>
      <w:r>
        <w:t>/ Authorised representative</w:t>
      </w:r>
    </w:p>
    <w:p>
      <w:r>
        <w:t>of applicant</w:t>
      </w:r>
    </w:p>
    <w:p>
      <w:r>
        <w:t>16</w:t>
      </w:r>
    </w:p>
    <w:p>
      <w:r>
        <w:t>Category of applicant</w:t>
      </w:r>
    </w:p>
    <w:p>
      <w:r>
        <w:t>17</w:t>
      </w:r>
    </w:p>
    <w:p>
      <w:r>
        <w:t>"</w:t>
      </w:r>
    </w:p>
    <w:p>
      <w:r>
        <w:t>Name of the applicant</w:t>
      </w:r>
    </w:p>
    <w:p>
      <w:r>
        <w:t>18</w:t>
      </w:r>
    </w:p>
    <w:p>
      <w:r>
        <w:t>PAN</w:t>
      </w:r>
    </w:p>
    <w:p>
      <w:r>
        <w:t>ig</w:t>
      </w:r>
    </w:p>
    <w:p>
      <w:r>
        <w:t>Address</w:t>
      </w:r>
    </w:p>
    <w:p>
      <w:r>
        <w:t>20</w:t>
      </w:r>
    </w:p>
    <w:p>
      <w:r>
        <w:t>Email id.</w:t>
      </w:r>
    </w:p>
    <w:p>
      <w:r>
        <w:t>21</w:t>
      </w:r>
    </w:p>
    <w:p>
      <w:r>
        <w:t>|Telephoneno.</w:t>
      </w:r>
    </w:p>
    <w:p>
      <w:r>
        <w:t>22</w:t>
      </w:r>
    </w:p>
    <w:p>
      <w:r>
        <w:t>Name of Authorised representative, ifan\/‘"</w:t>
      </w:r>
    </w:p>
    <w:p>
      <w:r>
        <w:t>I3</w:t>
      </w:r>
    </w:p>
    <w:p>
      <w:r>
        <w:t>PAN</w:t>
      </w:r>
    </w:p>
    <w:p>
      <w:r>
        <w:t>24</w:t>
      </w:r>
    </w:p>
    <w:p>
      <w:r>
        <w:t>B</w:t>
      </w:r>
    </w:p>
    <w:p>
      <w:r>
        <w:t>Authorization</w:t>
      </w:r>
    </w:p>
    <w:p>
      <w:r>
        <w:t>given on</w:t>
      </w:r>
    </w:p>
    <w:p>
      <w:r>
        <w:t>[,1</w:t>
      </w:r>
    </w:p>
    <w:p>
      <w:r>
        <w:t>B</w:t>
      </w:r>
    </w:p>
    <w:p>
      <w:r>
        <w:br w:type="page"/>
      </w:r>
    </w:p>
    <w:p>
      <w:r>
        <w:t>Email id.</w:t>
      </w:r>
    </w:p>
    <w:p>
      <w:r>
        <w:t>25</w:t>
      </w:r>
    </w:p>
    <w:p>
      <w:r>
        <w:t>[26</w:t>
      </w:r>
    </w:p>
    <w:p>
      <w:r>
        <w:t>Telephone no.</w:t>
      </w:r>
    </w:p>
    <w:p>
      <w:r>
        <w:t>27</w:t>
      </w:r>
    </w:p>
    <w:p>
      <w:r>
        <w:t>NCLT Bench</w:t>
      </w:r>
    </w:p>
    <w:p>
      <w:r>
        <w:t>Details of the IP</w:t>
      </w:r>
    </w:p>
    <w:p>
      <w:r>
        <w:t>28</w:t>
      </w:r>
    </w:p>
    <w:p>
      <w:r>
        <w:t>Name</w:t>
      </w:r>
    </w:p>
    <w:p>
      <w:r>
        <w:t>29</w:t>
      </w:r>
    </w:p>
    <w:p>
      <w:r>
        <w:t>Reg. No.</w:t>
      </w:r>
    </w:p>
    <w:p>
      <w:r>
        <w:t>30</w:t>
      </w:r>
    </w:p>
    <w:p>
      <w:r>
        <w:t>“TRole</w:t>
      </w:r>
    </w:p>
    <w:p>
      <w:r>
        <w:t>—</w:t>
      </w:r>
    </w:p>
    <w:p>
      <w:r>
        <w:t>/00T</w:t>
      </w:r>
    </w:p>
    <w:p>
      <w:r>
        <w:t>Details of the Corporate Debtor</w:t>
      </w:r>
    </w:p>
    <w:p>
      <w:r>
        <w:t>31</w:t>
      </w:r>
    </w:p>
    <w:p>
      <w:r>
        <w:t>Name of the CD</w:t>
      </w:r>
    </w:p>
    <w:p>
      <w:r>
        <w:t>32</w:t>
      </w:r>
    </w:p>
    <w:p>
      <w:r>
        <w:t>PAN</w:t>
      </w:r>
    </w:p>
    <w:p>
      <w:r>
        <w:t>-</w:t>
      </w:r>
    </w:p>
    <w:p>
      <w:r>
        <w:t>33</w:t>
      </w:r>
    </w:p>
    <w:p>
      <w:r>
        <w:t>CIN/LLPIN</w:t>
      </w:r>
    </w:p>
    <w:p>
      <w:r>
        <w:t>34</w:t>
      </w:r>
    </w:p>
    <w:p>
      <w:r>
        <w:t>Industry / sector</w:t>
      </w:r>
    </w:p>
    <w:p>
      <w:r>
        <w:t>35</w:t>
      </w:r>
    </w:p>
    <w:p>
      <w:r>
        <w:t>Date of incorporation</w:t>
      </w:r>
    </w:p>
    <w:p>
      <w:r>
        <w:t>36</w:t>
      </w:r>
    </w:p>
    <w:p>
      <w:r>
        <w:t>Address of registered office</w:t>
      </w:r>
    </w:p>
    <w:p>
      <w:r>
        <w:t>37</w:t>
      </w:r>
    </w:p>
    <w:p>
      <w:r>
        <w:t>Address of principal office</w:t>
      </w:r>
    </w:p>
    <w:p>
      <w:r>
        <w:t>o</w:t>
      </w:r>
    </w:p>
    <w:p>
      <w:r>
        <w:t>38</w:t>
      </w:r>
    </w:p>
    <w:p>
      <w:r>
        <w:t>Address of corporate office</w:t>
      </w:r>
    </w:p>
    <w:p>
      <w:r>
        <w:t>39</w:t>
      </w:r>
    </w:p>
    <w:p>
      <w:r>
        <w:t>Registered email address</w:t>
      </w:r>
    </w:p>
    <w:p>
      <w:r>
        <w:t>40</w:t>
      </w:r>
    </w:p>
    <w:p>
      <w:r>
        <w:t>Name of promoters</w:t>
      </w:r>
    </w:p>
    <w:p>
      <w:r>
        <w:t>41</w:t>
      </w:r>
    </w:p>
    <w:p>
      <w:r>
        <w:t>PAN of promoters</w:t>
      </w:r>
    </w:p>
    <w:p>
      <w:r>
        <w:t>42</w:t>
      </w:r>
    </w:p>
    <w:p>
      <w:r>
        <w:t>DIN of Promoter, if he is the Director</w:t>
      </w:r>
    </w:p>
    <w:p>
      <w:r>
        <w:t>43</w:t>
      </w:r>
    </w:p>
    <w:p>
      <w:r>
        <w:t>URL of the website of company</w:t>
      </w:r>
    </w:p>
    <w:p>
      <w:r>
        <w:t>Details of the Personal Guarantor</w:t>
      </w:r>
    </w:p>
    <w:p>
      <w:r>
        <w:t>44</w:t>
      </w:r>
    </w:p>
    <w:p>
      <w:r>
        <w:t>{a) Name of the personal guarantor</w:t>
      </w:r>
    </w:p>
    <w:p>
      <w:r>
        <w:t>45</w:t>
      </w:r>
    </w:p>
    <w:p>
      <w:r>
        <w:t>{b) PAN</w:t>
      </w:r>
    </w:p>
    <w:p>
      <w:r>
        <w:t>46</w:t>
      </w:r>
    </w:p>
    <w:p>
      <w:r>
        <w:t>(d) Residential</w:t>
      </w:r>
    </w:p>
    <w:p>
      <w:r>
        <w:t>Address</w:t>
      </w:r>
    </w:p>
    <w:p>
      <w:r>
        <w:t>47</w:t>
      </w:r>
    </w:p>
    <w:p>
      <w:r>
        <w:t>{e) Address for Correspondence</w:t>
      </w:r>
    </w:p>
    <w:p>
      <w:r>
        <w:t>48</w:t>
      </w:r>
    </w:p>
    <w:p>
      <w:r>
        <w:t>(fy</w:t>
      </w:r>
    </w:p>
    <w:p>
      <w:r>
        <w:t>Mobile</w:t>
      </w:r>
    </w:p>
    <w:p>
      <w:r>
        <w:t>Number</w:t>
      </w:r>
    </w:p>
    <w:p>
      <w:r>
        <w:t>49</w:t>
      </w:r>
    </w:p>
    <w:p>
      <w:r>
        <w:t>(g) Emailld</w:t>
      </w:r>
    </w:p>
    <w:p>
      <w:r>
        <w:t>50</w:t>
      </w:r>
    </w:p>
    <w:p>
      <w:r>
        <w:t>Relationship Type(PG)</w:t>
      </w:r>
    </w:p>
    <w:p>
      <w:r>
        <w:t>51</w:t>
      </w:r>
    </w:p>
    <w:p>
      <w:r>
        <w:t>Relationship with whom(CD)</w:t>
      </w:r>
    </w:p>
    <w:p>
      <w:r>
        <w:t>52</w:t>
      </w:r>
    </w:p>
    <w:p>
      <w:r>
        <w:t>Amount of Default for which the Guarantee</w:t>
      </w:r>
    </w:p>
    <w:p>
      <w:r>
        <w:t>has been invoked</w:t>
      </w:r>
    </w:p>
    <w:p>
      <w:r>
        <w:t>53</w:t>
      </w:r>
    </w:p>
    <w:p>
      <w:r>
        <w:t>Total Amount of Debt</w:t>
      </w:r>
    </w:p>
    <w:p>
      <w:r>
        <w:t>]</w:t>
      </w:r>
    </w:p>
    <w:p>
      <w:r>
        <w:t>Details of the admission of application</w:t>
      </w:r>
    </w:p>
    <w:p>
      <w:r>
        <w:t>54</w:t>
      </w:r>
    </w:p>
    <w:p>
      <w:r>
        <w:t>IAAA Number</w:t>
      </w:r>
    </w:p>
    <w:p>
      <w:r>
        <w:t>55</w:t>
      </w:r>
    </w:p>
    <w:p>
      <w:r>
        <w:t>Filing Number</w:t>
      </w:r>
    </w:p>
    <w:p>
      <w:r>
        <w:t>56</w:t>
      </w:r>
    </w:p>
    <w:p>
      <w:r>
        <w:t>NCLT Bench</w:t>
      </w:r>
    </w:p>
    <w:p>
      <w:r>
        <w:t>57</w:t>
      </w:r>
    </w:p>
    <w:p>
      <w:r>
        <w:t>Application/Petition No</w:t>
      </w:r>
    </w:p>
    <w:p>
      <w:r>
        <w:t>58</w:t>
      </w:r>
    </w:p>
    <w:p>
      <w:r>
        <w:t>Date of filing to AA</w:t>
      </w:r>
    </w:p>
    <w:p>
      <w:r>
        <w:t>59</w:t>
      </w:r>
    </w:p>
    <w:p>
      <w:r>
        <w:t>Application filed under Section</w:t>
      </w:r>
    </w:p>
    <w:p>
      <w:r>
        <w:t>-</w:t>
      </w:r>
    </w:p>
    <w:p>
      <w:r>
        <w:t>60</w:t>
      </w:r>
    </w:p>
    <w:p>
      <w:r>
        <w:t>Name of the Applicant/Petitioner</w:t>
      </w:r>
    </w:p>
    <w:p>
      <w:r>
        <w:t>61</w:t>
      </w:r>
    </w:p>
    <w:p>
      <w:r>
        <w:t>PAN of the Applicant/Petitioner</w:t>
      </w:r>
    </w:p>
    <w:p>
      <w:r>
        <w:t>62</w:t>
      </w:r>
    </w:p>
    <w:p>
      <w:r>
        <w:t>ddress of the Applwcant/P’e‘t\tioner</w:t>
      </w:r>
    </w:p>
    <w:p>
      <w:r>
        <w:t>63</w:t>
      </w:r>
    </w:p>
    <w:p>
      <w:r>
        <w:t>ate of admission</w:t>
      </w:r>
    </w:p>
    <w:p>
      <w:r>
        <w:t>64</w:t>
      </w:r>
    </w:p>
    <w:p>
      <w:r>
        <w:t>Date of AA Order appointing</w:t>
      </w:r>
    </w:p>
    <w:p>
      <w:r>
        <w:t>the IRP</w:t>
      </w:r>
    </w:p>
    <w:p>
      <w:r>
        <w:t>T</w:t>
      </w:r>
    </w:p>
    <w:p>
      <w:r>
        <w:t>.</w:t>
      </w:r>
    </w:p>
    <w:p>
      <w:r>
        <w:t>65</w:t>
      </w:r>
    </w:p>
    <w:p>
      <w:r>
        <w:t>Date of receipt of order by IRP</w:t>
      </w:r>
    </w:p>
    <w:p>
      <w:r>
        <w:t>66</w:t>
      </w:r>
    </w:p>
    <w:p>
      <w:r>
        <w:t>Date ofUpIoad</w:t>
      </w:r>
    </w:p>
    <w:p>
      <w:r>
        <w:t>of Order by NCLT</w:t>
      </w:r>
    </w:p>
    <w:p>
      <w:r>
        <w:t>62</w:t>
      </w:r>
    </w:p>
    <w:p>
      <w:r>
        <w:br w:type="page"/>
      </w:r>
    </w:p>
    <w:p>
      <w:r>
        <w:t>Details of default</w:t>
      </w:r>
    </w:p>
    <w:p>
      <w:r>
        <w:t>67</w:t>
      </w:r>
    </w:p>
    <w:p>
      <w:r>
        <w:t>Name of the creditor</w:t>
      </w:r>
    </w:p>
    <w:p>
      <w:r>
        <w:t>68</w:t>
      </w:r>
    </w:p>
    <w:p>
      <w:r>
        <w:t>PAN of the creditor</w:t>
      </w:r>
    </w:p>
    <w:p>
      <w:r>
        <w:t>i</w:t>
      </w:r>
    </w:p>
    <w:p>
      <w:r>
        <w:t>o</w:t>
      </w:r>
    </w:p>
    <w:p>
      <w:r>
        <w:t>69</w:t>
      </w:r>
    </w:p>
    <w:p>
      <w:r>
        <w:t>Amount of underlying default</w:t>
      </w:r>
    </w:p>
    <w:p>
      <w:r>
        <w:t>70</w:t>
      </w:r>
    </w:p>
    <w:p>
      <w:r>
        <w:t>Date of default</w:t>
      </w:r>
    </w:p>
    <w:p>
      <w:r>
        <w:t>71</w:t>
      </w:r>
    </w:p>
    <w:p>
      <w:r>
        <w:t>Principal amount</w:t>
      </w:r>
    </w:p>
    <w:p>
      <w:r>
        <w:t>-</w:t>
      </w:r>
    </w:p>
    <w:p>
      <w:r>
        <w:t>72</w:t>
      </w:r>
    </w:p>
    <w:p>
      <w:r>
        <w:t>Interest up to date</w:t>
      </w:r>
    </w:p>
    <w:p>
      <w:r>
        <w:t>73</w:t>
      </w:r>
    </w:p>
    <w:p>
      <w:r>
        <w:t>Interest amount</w:t>
      </w:r>
    </w:p>
    <w:p>
      <w:r>
        <w:t>Details of the Public announcement</w:t>
      </w:r>
    </w:p>
    <w:p>
      <w:r>
        <w:t>Date of issue</w:t>
      </w:r>
    </w:p>
    <w:p>
      <w:r>
        <w:t>74</w:t>
      </w:r>
    </w:p>
    <w:p>
      <w:r>
        <w:t>75</w:t>
      </w:r>
    </w:p>
    <w:p>
      <w:r>
        <w:t>Media Type</w:t>
      </w:r>
    </w:p>
    <w:p>
      <w:r>
        <w:t>76</w:t>
      </w:r>
    </w:p>
    <w:p>
      <w:r>
        <w:t>Name of newspaper/URL of the PA on website</w:t>
      </w:r>
    </w:p>
    <w:p>
      <w:r>
        <w:t>77</w:t>
      </w:r>
    </w:p>
    <w:p>
      <w:r>
        <w:t>Language</w:t>
      </w:r>
    </w:p>
    <w:p>
      <w:r>
        <w:t>78</w:t>
      </w:r>
    </w:p>
    <w:p>
      <w:r>
        <w:t>Location (city)</w:t>
      </w:r>
    </w:p>
    <w:p>
      <w:r>
        <w:t>79</w:t>
      </w:r>
    </w:p>
    <w:p>
      <w:r>
        <w:t>Attach Scan Copy of the newspaper</w:t>
      </w:r>
    </w:p>
    <w:p>
      <w:r>
        <w:t>T</w:t>
      </w:r>
    </w:p>
    <w:p>
      <w:r>
        <w:t>80</w:t>
      </w:r>
    </w:p>
    <w:p>
      <w:r>
        <w:t>Last date of submission of claim</w:t>
      </w:r>
    </w:p>
    <w:p>
      <w:r>
        <w:t>81</w:t>
      </w:r>
    </w:p>
    <w:p>
      <w:r>
        <w:t>Email id for submission of claims</w:t>
      </w:r>
    </w:p>
    <w:p>
      <w:r>
        <w:t>82</w:t>
      </w:r>
    </w:p>
    <w:p>
      <w:r>
        <w:t>Remarks, if any</w:t>
      </w:r>
    </w:p>
    <w:p>
      <w:r>
        <w:t>83</w:t>
      </w:r>
    </w:p>
    <w:p>
      <w:r>
        <w:t>URL of updated</w:t>
      </w:r>
    </w:p>
    <w:p>
      <w:r>
        <w:t>Claims</w:t>
      </w:r>
    </w:p>
    <w:p>
      <w:r>
        <w:t>Details of the Proposed AR</w:t>
      </w:r>
    </w:p>
    <w:p>
      <w:r>
        <w:t>84</w:t>
      </w:r>
    </w:p>
    <w:p>
      <w:r>
        <w:t>Creditor Class Being Represented</w:t>
      </w:r>
    </w:p>
    <w:p>
      <w:r>
        <w:t>85</w:t>
      </w:r>
    </w:p>
    <w:p>
      <w:r>
        <w:t>Reg Number of Proposed AR</w:t>
      </w:r>
    </w:p>
    <w:p>
      <w:r>
        <w:t>86</w:t>
      </w:r>
    </w:p>
    <w:p>
      <w:r>
        <w:t>Name of Proposed AR</w:t>
      </w:r>
    </w:p>
    <w:p>
      <w:r>
        <w:t>87</w:t>
      </w:r>
    </w:p>
    <w:p>
      <w:r>
        <w:t>Category of creditor</w:t>
      </w:r>
    </w:p>
    <w:p>
      <w:r>
        <w:t>88</w:t>
      </w:r>
    </w:p>
    <w:p>
      <w:r>
        <w:t>Name of creditor</w:t>
      </w:r>
    </w:p>
    <w:p>
      <w:r>
        <w:t>89</w:t>
      </w:r>
    </w:p>
    <w:p>
      <w:r>
        <w:t>PAN of creditor</w:t>
      </w:r>
    </w:p>
    <w:p>
      <w:r>
        <w:t>90</w:t>
      </w:r>
    </w:p>
    <w:p>
      <w:r>
        <w:t>Whether related party</w:t>
      </w:r>
    </w:p>
    <w:p>
      <w:r>
        <w:t>91</w:t>
      </w:r>
    </w:p>
    <w:p>
      <w:r>
        <w:t>AmtClaimFC</w:t>
      </w:r>
    </w:p>
    <w:p>
      <w:r>
        <w:t>92</w:t>
      </w:r>
    </w:p>
    <w:p>
      <w:r>
        <w:t>% of voting share in CoC</w:t>
      </w:r>
    </w:p>
    <w:p>
      <w:r>
        <w:t>93</w:t>
      </w:r>
    </w:p>
    <w:p>
      <w:r>
        <w:t>Nature of claim received</w:t>
      </w:r>
    </w:p>
    <w:p>
      <w:r>
        <w:t>94</w:t>
      </w:r>
    </w:p>
    <w:p>
      <w:r>
        <w:t>Nature of Claim against</w:t>
      </w:r>
    </w:p>
    <w:p>
      <w:r>
        <w:t>CD (in case of FC)</w:t>
      </w:r>
    </w:p>
    <w:p>
      <w:r>
        <w:t>95</w:t>
      </w:r>
    </w:p>
    <w:p>
      <w:r>
        <w:t>Date of claim receipt</w:t>
      </w:r>
    </w:p>
    <w:p>
      <w:r>
        <w:t>96</w:t>
      </w:r>
    </w:p>
    <w:p>
      <w:r>
        <w:t>Date of Default</w:t>
      </w:r>
    </w:p>
    <w:p>
      <w:r>
        <w:t>97</w:t>
      </w:r>
    </w:p>
    <w:p>
      <w:r>
        <w:t>OutstandingPrincipal</w:t>
      </w:r>
    </w:p>
    <w:p>
      <w:r>
        <w:t>)</w:t>
      </w:r>
    </w:p>
    <w:p>
      <w:r>
        <w:t>o</w:t>
      </w:r>
    </w:p>
    <w:p>
      <w:r>
        <w:t>98</w:t>
      </w:r>
    </w:p>
    <w:p>
      <w:r>
        <w:t>AmtOtherThanPrincipal</w:t>
      </w:r>
    </w:p>
    <w:p>
      <w:r>
        <w:t>39</w:t>
      </w:r>
    </w:p>
    <w:p>
      <w:r>
        <w:t>AmtTotal</w:t>
      </w:r>
    </w:p>
    <w:p>
      <w:r>
        <w:t>100</w:t>
      </w:r>
    </w:p>
    <w:p>
      <w:r>
        <w:t>DateVerified</w:t>
      </w:r>
    </w:p>
    <w:p>
      <w:r>
        <w:t>101</w:t>
      </w:r>
    </w:p>
    <w:p>
      <w:r>
        <w:t>ClaimStatus</w:t>
      </w:r>
    </w:p>
    <w:p>
      <w:r>
        <w:t>102</w:t>
      </w:r>
    </w:p>
    <w:p>
      <w:r>
        <w:t>Start Date of Outstanding Princlpa{u</w:t>
      </w:r>
    </w:p>
    <w:p>
      <w:r>
        <w:t>o</w:t>
      </w:r>
    </w:p>
    <w:p>
      <w:r>
        <w:t>103</w:t>
      </w:r>
    </w:p>
    <w:p>
      <w:r>
        <w:t>-End date</w:t>
      </w:r>
    </w:p>
    <w:p>
      <w:r>
        <w:t>104</w:t>
      </w:r>
    </w:p>
    <w:p>
      <w:r>
        <w:t>-Frequency</w:t>
      </w:r>
    </w:p>
    <w:p>
      <w:r>
        <w:t>105</w:t>
      </w:r>
    </w:p>
    <w:p>
      <w:r>
        <w:t>-Rate of interest</w:t>
      </w:r>
    </w:p>
    <w:p>
      <w:r>
        <w:t>106</w:t>
      </w:r>
    </w:p>
    <w:p>
      <w:r>
        <w:t>ClaimStatus</w:t>
      </w:r>
    </w:p>
    <w:p>
      <w:r>
        <w:t>-</w:t>
      </w:r>
    </w:p>
    <w:p>
      <w:r>
        <w:t>4107</w:t>
      </w:r>
    </w:p>
    <w:p>
      <w:r>
        <w:t>AmtClaimComponent</w:t>
      </w:r>
    </w:p>
    <w:p>
      <w:r>
        <w:t>)</w:t>
      </w:r>
    </w:p>
    <w:p>
      <w:r>
        <w:t>108</w:t>
      </w:r>
    </w:p>
    <w:p>
      <w:r>
        <w:t>Penalty</w:t>
      </w:r>
    </w:p>
    <w:p>
      <w:r>
        <w:t>Start Date</w:t>
      </w:r>
    </w:p>
    <w:p>
      <w:r>
        <w:t>)</w:t>
      </w:r>
    </w:p>
    <w:p>
      <w:r>
        <w:t>109</w:t>
      </w:r>
    </w:p>
    <w:p>
      <w:r>
        <w:t>End date</w:t>
      </w:r>
    </w:p>
    <w:p>
      <w:r>
        <w:br w:type="page"/>
      </w:r>
    </w:p>
    <w:p>
      <w:r>
        <w:t>110</w:t>
      </w:r>
    </w:p>
    <w:p>
      <w:r>
        <w:t>Rate of interest</w:t>
      </w:r>
    </w:p>
    <w:p>
      <w:r>
        <w:t>111</w:t>
      </w:r>
    </w:p>
    <w:p>
      <w:r>
        <w:t>Frequency</w:t>
      </w:r>
    </w:p>
    <w:p>
      <w:r>
        <w:t>o</w:t>
      </w:r>
    </w:p>
    <w:p>
      <w:r>
        <w:t>112</w:t>
      </w:r>
    </w:p>
    <w:p>
      <w:r>
        <w:t>ClaimStatus</w:t>
      </w:r>
    </w:p>
    <w:p>
      <w:r>
        <w:t>Security details</w:t>
      </w:r>
    </w:p>
    <w:p>
      <w:r>
        <w:t>i</w:t>
      </w:r>
    </w:p>
    <w:p>
      <w:r>
        <w:t>113</w:t>
      </w:r>
    </w:p>
    <w:p>
      <w:r>
        <w:t>Details of security interest</w:t>
      </w:r>
    </w:p>
    <w:p>
      <w:r>
        <w:t>114</w:t>
      </w:r>
    </w:p>
    <w:p>
      <w:r>
        <w:t>Value of the security</w:t>
      </w:r>
    </w:p>
    <w:p>
      <w:r>
        <w:t>115</w:t>
      </w:r>
    </w:p>
    <w:p>
      <w:r>
        <w:t>Latitude</w:t>
      </w:r>
    </w:p>
    <w:p>
      <w:r>
        <w:t>116</w:t>
      </w:r>
    </w:p>
    <w:p>
      <w:r>
        <w:t>Longitude</w:t>
      </w:r>
    </w:p>
    <w:p>
      <w:r>
        <w:t>117</w:t>
      </w:r>
    </w:p>
    <w:p>
      <w:r>
        <w:t>Charge Details</w:t>
      </w:r>
    </w:p>
    <w:p>
      <w:r>
        <w:t>118</w:t>
      </w:r>
    </w:p>
    <w:p>
      <w:r>
        <w:t>Date of creation</w:t>
      </w:r>
    </w:p>
    <w:p>
      <w:r>
        <w:t>119</w:t>
      </w:r>
    </w:p>
    <w:p>
      <w:r>
        <w:t>Claimld</w:t>
      </w:r>
    </w:p>
    <w:p>
      <w:r>
        <w:t>120</w:t>
      </w:r>
    </w:p>
    <w:p>
      <w:r>
        <w:t>Assetld</w:t>
      </w:r>
    </w:p>
    <w:p>
      <w:r>
        <w:t>121</w:t>
      </w:r>
    </w:p>
    <w:p>
      <w:r>
        <w:t>Nature of charge</w:t>
      </w:r>
    </w:p>
    <w:p>
      <w:r>
        <w:t>122</w:t>
      </w:r>
    </w:p>
    <w:p>
      <w:r>
        <w:t>Amount of claim covered by security interest</w:t>
      </w:r>
    </w:p>
    <w:p>
      <w:r>
        <w:t>123</w:t>
      </w:r>
    </w:p>
    <w:p>
      <w:r>
        <w:t>ClaimStatus</w:t>
      </w:r>
    </w:p>
    <w:p>
      <w:r>
        <w:t>)</w:t>
      </w:r>
    </w:p>
    <w:p>
      <w:r>
        <w:t>o</w:t>
      </w:r>
    </w:p>
    <w:p>
      <w:r>
        <w:t>’</w:t>
      </w:r>
    </w:p>
    <w:p>
      <w:r>
        <w:t>Claims admitted details</w:t>
      </w:r>
    </w:p>
    <w:p>
      <w:r>
        <w:t>124</w:t>
      </w:r>
    </w:p>
    <w:p>
      <w:r>
        <w:t>Amount admitted</w:t>
      </w:r>
    </w:p>
    <w:p>
      <w:r>
        <w:t>125</w:t>
      </w:r>
    </w:p>
    <w:p>
      <w:r>
        <w:t>Amount of contingent claim</w:t>
      </w:r>
    </w:p>
    <w:p>
      <w:r>
        <w:t>126</w:t>
      </w:r>
    </w:p>
    <w:p>
      <w:r>
        <w:t>Amount of claim not admitted</w:t>
      </w:r>
    </w:p>
    <w:p>
      <w:r>
        <w:t>(rejected)</w:t>
      </w:r>
    </w:p>
    <w:p>
      <w:r>
        <w:t>127</w:t>
      </w:r>
    </w:p>
    <w:p>
      <w:r>
        <w:t>Amount of claim under verification</w:t>
      </w:r>
    </w:p>
    <w:p>
      <w:r>
        <w:t>Restart of CIRP at any Stage</w:t>
      </w:r>
    </w:p>
    <w:p>
      <w:r>
        <w:t>128</w:t>
      </w:r>
    </w:p>
    <w:p>
      <w:r>
        <w:t>Date of restart of process</w:t>
      </w:r>
    </w:p>
    <w:p>
      <w:r>
        <w:t>129</w:t>
      </w:r>
    </w:p>
    <w:p>
      <w:r>
        <w:t>Reason for restarting</w:t>
      </w:r>
    </w:p>
    <w:p>
      <w:r>
        <w:t>process</w:t>
      </w:r>
    </w:p>
    <w:p>
      <w:r>
        <w:t>130</w:t>
      </w:r>
    </w:p>
    <w:p>
      <w:r>
        <w:t>Stage at which process re-starts</w:t>
      </w:r>
    </w:p>
    <w:p>
      <w:r>
        <w:t>131</w:t>
      </w:r>
    </w:p>
    <w:p>
      <w:r>
        <w:t>Form is being filed for (Dropdown Menu)</w:t>
      </w:r>
    </w:p>
    <w:p>
      <w:r>
        <w:t>132</w:t>
      </w:r>
    </w:p>
    <w:p>
      <w:r>
        <w:t>Date of Issue</w:t>
      </w:r>
    </w:p>
    <w:p>
      <w:r>
        <w:t>of Auction Notice in Newspapers</w:t>
      </w:r>
    </w:p>
    <w:p>
      <w:r>
        <w:t>133</w:t>
      </w:r>
    </w:p>
    <w:p>
      <w:r>
        <w:t>Last Date of Submission of EMD (including extension)</w:t>
      </w:r>
    </w:p>
    <w:p>
      <w:r>
        <w:t>134</w:t>
      </w:r>
    </w:p>
    <w:p>
      <w:r>
        <w:t>Date of Auction</w:t>
      </w:r>
    </w:p>
    <w:p>
      <w:r>
        <w:t>135</w:t>
      </w:r>
    </w:p>
    <w:p>
      <w:r>
        <w:t>Media Type</w:t>
      </w:r>
    </w:p>
    <w:p>
      <w:r>
        <w:t>136</w:t>
      </w:r>
    </w:p>
    <w:p>
      <w:r>
        <w:t>Name of newspaper/ URL of the PA on website</w:t>
      </w:r>
    </w:p>
    <w:p>
      <w:r>
        <w:t>i</w:t>
      </w:r>
    </w:p>
    <w:p>
      <w:r>
        <w:t>137</w:t>
      </w:r>
    </w:p>
    <w:p>
      <w:r>
        <w:t>Language</w:t>
      </w:r>
    </w:p>
    <w:p>
      <w:r>
        <w:t>138</w:t>
      </w:r>
    </w:p>
    <w:p>
      <w:r>
        <w:t>Location (city)</w:t>
      </w:r>
    </w:p>
    <w:p>
      <w:r>
        <w:t>139</w:t>
      </w:r>
    </w:p>
    <w:p>
      <w:r>
        <w:t>Attach Scan Copy of the newspaper</w:t>
      </w:r>
    </w:p>
    <w:p>
      <w:r>
        <w:t>T</w:t>
      </w:r>
    </w:p>
    <w:p>
      <w:r>
        <w:t>B</w:t>
      </w:r>
    </w:p>
    <w:p>
      <w:r>
        <w:t>Stduring Project Phases.</w:t>
      </w:r>
    </w:p>
    <w:p>
      <w:r>
        <w:t>The following details shall be captured in the Resolution</w:t>
      </w:r>
    </w:p>
    <w:p>
      <w:r>
        <w:t>Implementation</w:t>
      </w:r>
    </w:p>
    <w:p>
      <w:r>
        <w:t>&amp; Monitoring Committee</w:t>
      </w:r>
    </w:p>
    <w:p>
      <w:r>
        <w:t>and</w:t>
      </w:r>
    </w:p>
    <w:p>
      <w:r>
        <w:t>Resolution/Repayment</w:t>
      </w:r>
    </w:p>
    <w:p>
      <w:r>
        <w:t>modules. The data structure, exact no of fields, field names and type shall be defined by</w:t>
      </w:r>
    </w:p>
    <w:p>
      <w:r>
        <w:t>Details of the EOI</w:t>
      </w:r>
    </w:p>
    <w:p>
      <w:r>
        <w:t>Date of invitation of expression of interest</w:t>
      </w:r>
    </w:p>
    <w:p>
      <w:r>
        <w:t>Narne of newspaper</w:t>
      </w:r>
    </w:p>
    <w:p>
      <w:r>
        <w:t>Location</w:t>
      </w:r>
    </w:p>
    <w:p>
      <w:r>
        <w:t>Website’o‘fCD, if available</w:t>
      </w:r>
    </w:p>
    <w:p>
      <w:r>
        <w:t>URL of website</w:t>
      </w:r>
    </w:p>
    <w:p>
      <w:r>
        <w:t>Last date for receipt of expression of interest</w:t>
      </w:r>
    </w:p>
    <w:p>
      <w:r>
        <w:t>Date of issue of provisional list ofprospectrv’e”feso!ution</w:t>
      </w:r>
    </w:p>
    <w:p>
      <w:r>
        <w:t>applicants</w:t>
      </w:r>
    </w:p>
    <w:p>
      <w:r>
        <w:t>o~</w:t>
      </w:r>
    </w:p>
    <w:p>
      <w:r>
        <w:t>o</w:t>
      </w:r>
    </w:p>
    <w:p>
      <w:r>
        <w:t>e</w:t>
      </w:r>
    </w:p>
    <w:p>
      <w:r>
        <w:t>Wi</w:t>
      </w:r>
    </w:p>
    <w:p>
      <w:r>
        <w:t>Last date for submission of objections to provisional list</w:t>
      </w:r>
    </w:p>
    <w:p>
      <w:r>
        <w:t>64</w:t>
      </w:r>
    </w:p>
    <w:p>
      <w:r>
        <w:br w:type="page"/>
      </w:r>
    </w:p>
    <w:p>
      <w:r>
        <w:t>9</w:t>
      </w:r>
    </w:p>
    <w:p>
      <w:r>
        <w:t>Date of issue of EOl on website of IBBI</w:t>
      </w:r>
    </w:p>
    <w:p>
      <w:r>
        <w:t>[10</w:t>
      </w:r>
    </w:p>
    <w:p>
      <w:r>
        <w:t>Process email id to submit EOI</w:t>
      </w:r>
    </w:p>
    <w:p>
      <w:r>
        <w:t>)</w:t>
      </w:r>
    </w:p>
    <w:p>
      <w:r>
        <w:t>B</w:t>
      </w:r>
    </w:p>
    <w:p>
      <w:r>
        <w:t>11</w:t>
      </w:r>
    </w:p>
    <w:p>
      <w:r>
        <w:t>Details of main products/services</w:t>
      </w:r>
    </w:p>
    <w:p>
      <w:r>
        <w:t>12</w:t>
      </w:r>
    </w:p>
    <w:p>
      <w:r>
        <w:t>Details of Place where majority of fixed assets are located</w:t>
      </w:r>
    </w:p>
    <w:p>
      <w:r>
        <w:t>13</w:t>
      </w:r>
    </w:p>
    <w:p>
      <w:r>
        <w:t>Number of employees</w:t>
      </w:r>
    </w:p>
    <w:p>
      <w:r>
        <w:t>14</w:t>
      </w:r>
    </w:p>
    <w:p>
      <w:r>
        <w:t>Number of workers</w:t>
      </w:r>
    </w:p>
    <w:p>
      <w:r>
        <w:t>15</w:t>
      </w:r>
    </w:p>
    <w:p>
      <w:r>
        <w:t>Eligibility for resolution applicant</w:t>
      </w:r>
    </w:p>
    <w:p>
      <w:r>
        <w:t>16</w:t>
      </w:r>
    </w:p>
    <w:p>
      <w:r>
        <w:t>Financial statements (with schedules) of two years</w:t>
      </w:r>
    </w:p>
    <w:p>
      <w:r>
        <w:t>17</w:t>
      </w:r>
    </w:p>
    <w:p>
      <w:r>
        <w:t>Dates for subsequent events of the process</w:t>
      </w:r>
    </w:p>
    <w:p>
      <w:r>
        <w:t>18</w:t>
      </w:r>
    </w:p>
    <w:p>
      <w:r>
        <w:t>Reason for subsequent</w:t>
      </w:r>
    </w:p>
    <w:p>
      <w:r>
        <w:t>EQ!</w:t>
      </w:r>
    </w:p>
    <w:p>
      <w:r>
        <w:t>19</w:t>
      </w:r>
    </w:p>
    <w:p>
      <w:r>
        <w:t>Form G attachment</w:t>
      </w:r>
    </w:p>
    <w:p>
      <w:r>
        <w:t>20</w:t>
      </w:r>
    </w:p>
    <w:p>
      <w:r>
        <w:t>Resolution/sale in parts?</w:t>
      </w:r>
    </w:p>
    <w:p>
      <w:r>
        <w:t>21</w:t>
      </w:r>
    </w:p>
    <w:p>
      <w:r>
        <w:t>Whether invitation envisages</w:t>
      </w:r>
    </w:p>
    <w:p>
      <w:r>
        <w:t>resolution/sale</w:t>
      </w:r>
    </w:p>
    <w:p>
      <w:r>
        <w:t>in part?</w:t>
      </w:r>
    </w:p>
    <w:p>
      <w:r>
        <w:t>22</w:t>
      </w:r>
    </w:p>
    <w:p>
      <w:r>
        <w:t>{fyes, no. of parts?</w:t>
      </w:r>
    </w:p>
    <w:p>
      <w:r>
        <w:t>23</w:t>
      </w:r>
    </w:p>
    <w:p>
      <w:r>
        <w:t>Part number</w:t>
      </w:r>
    </w:p>
    <w:p>
      <w:r>
        <w:t>24</w:t>
      </w:r>
    </w:p>
    <w:p>
      <w:r>
        <w:t>Part name</w:t>
      </w:r>
    </w:p>
    <w:p>
      <w:r>
        <w:t>Details of the RFRP and evaluation matrix</w:t>
      </w:r>
    </w:p>
    <w:p>
      <w:r>
        <w:t>26</w:t>
      </w:r>
    </w:p>
    <w:p>
      <w:r>
        <w:t>Date of issue of RFRP</w:t>
      </w:r>
    </w:p>
    <w:p>
      <w:r>
        <w:t>27</w:t>
      </w:r>
    </w:p>
    <w:p>
      <w:r>
        <w:t>Last date for submission of resolution plans</w:t>
      </w:r>
    </w:p>
    <w:p>
      <w:r>
        <w:t>28</w:t>
      </w:r>
    </w:p>
    <w:p>
      <w:r>
        <w:t>Details of evaluation</w:t>
      </w:r>
    </w:p>
    <w:p>
      <w:r>
        <w:t>matrix</w:t>
      </w:r>
    </w:p>
    <w:p>
      <w:r>
        <w:t>29</w:t>
      </w:r>
    </w:p>
    <w:p>
      <w:r>
        <w:t>Amount of EMD</w:t>
      </w:r>
    </w:p>
    <w:p>
      <w:r>
        <w:t>30</w:t>
      </w:r>
    </w:p>
    <w:p>
      <w:r>
        <w:t>Reason for subsequent issue</w:t>
      </w:r>
    </w:p>
    <w:p>
      <w:r>
        <w:t>Details of the PRAs</w:t>
      </w:r>
    </w:p>
    <w:p>
      <w:r>
        <w:t>31</w:t>
      </w:r>
    </w:p>
    <w:p>
      <w:r>
        <w:t>Whether</w:t>
      </w:r>
    </w:p>
    <w:p>
      <w:r>
        <w:t>plans envisage</w:t>
      </w:r>
    </w:p>
    <w:p>
      <w:r>
        <w:t>resolution</w:t>
      </w:r>
    </w:p>
    <w:p>
      <w:r>
        <w:t>in pant?</w:t>
      </w:r>
    </w:p>
    <w:p>
      <w:r>
        <w:t>32</w:t>
      </w:r>
    </w:p>
    <w:p>
      <w:r>
        <w:t>If yes, no. of parts?</w:t>
      </w:r>
    </w:p>
    <w:p>
      <w:r>
        <w:t>33</w:t>
      </w:r>
    </w:p>
    <w:p>
      <w:r>
        <w:t>Part number</w:t>
      </w:r>
    </w:p>
    <w:p>
      <w:r>
        <w:t>34</w:t>
      </w:r>
    </w:p>
    <w:p>
      <w:r>
        <w:t>Number of replies received for Eols</w:t>
      </w:r>
    </w:p>
    <w:p>
      <w:r>
        <w:t>Details of PRAs for whole and each part</w:t>
      </w:r>
    </w:p>
    <w:p>
      <w:r>
        <w:t>35</w:t>
      </w:r>
    </w:p>
    <w:p>
      <w:r>
        <w:t>Name of PRAs</w:t>
      </w:r>
    </w:p>
    <w:p>
      <w:r>
        <w:t>36</w:t>
      </w:r>
    </w:p>
    <w:p>
      <w:r>
        <w:t>PAN</w:t>
      </w:r>
    </w:p>
    <w:p>
      <w:r>
        <w:t>37</w:t>
      </w:r>
    </w:p>
    <w:p>
      <w:r>
        <w:t>Address of PRA</w:t>
      </w:r>
    </w:p>
    <w:p>
      <w:r>
        <w:t>38</w:t>
      </w:r>
    </w:p>
    <w:p>
      <w:r>
        <w:t>Mobile Number of PRA</w:t>
      </w:r>
    </w:p>
    <w:p>
      <w:r>
        <w:t>-~</w:t>
      </w:r>
    </w:p>
    <w:p>
      <w:r>
        <w:t>39</w:t>
      </w:r>
    </w:p>
    <w:p>
      <w:r>
        <w:t>Email id of PRA</w:t>
      </w:r>
    </w:p>
    <w:p>
      <w:r>
        <w:t>e</w:t>
      </w:r>
    </w:p>
    <w:p>
      <w:r>
        <w:t>40</w:t>
      </w:r>
    </w:p>
    <w:p>
      <w:r>
        <w:t>Category</w:t>
      </w:r>
    </w:p>
    <w:p>
      <w:r>
        <w:t>|42</w:t>
      </w:r>
    </w:p>
    <w:p>
      <w:r>
        <w:t>Entity Type</w:t>
      </w:r>
    </w:p>
    <w:p>
      <w:r>
        <w:t>42</w:t>
      </w:r>
    </w:p>
    <w:p>
      <w:r>
        <w:t>Eligible under Sec 29A - Y/N</w:t>
      </w:r>
    </w:p>
    <w:p>
      <w:r>
        <w:t>43</w:t>
      </w:r>
    </w:p>
    <w:p>
      <w:r>
        <w:t>If no, how ineligible</w:t>
      </w:r>
    </w:p>
    <w:p>
      <w:r>
        <w:t>b4</w:t>
      </w:r>
    </w:p>
    <w:p>
      <w:r>
        <w:t>Sector</w:t>
      </w:r>
    </w:p>
    <w:p>
      <w:r>
        <w:t>45</w:t>
      </w:r>
    </w:p>
    <w:p>
      <w:r>
        <w:t>Name of member of entity</w:t>
      </w:r>
    </w:p>
    <w:p>
      <w:r>
        <w:t>46</w:t>
      </w:r>
    </w:p>
    <w:p>
      <w:r>
        <w:t>PAN of member of entity</w:t>
      </w:r>
    </w:p>
    <w:p>
      <w:r>
        <w:t>47</w:t>
      </w:r>
    </w:p>
    <w:p>
      <w:r>
        <w:t>9% share of member in the entity</w:t>
      </w:r>
    </w:p>
    <w:p>
      <w:r>
        <w:t>48</w:t>
      </w:r>
    </w:p>
    <w:p>
      <w:r>
        <w:t>Date on which RFRP and evaluation</w:t>
      </w:r>
    </w:p>
    <w:p>
      <w:r>
        <w:t>matrix was issued</w:t>
      </w:r>
    </w:p>
    <w:p>
      <w:r>
        <w:t>49</w:t>
      </w:r>
    </w:p>
    <w:p>
      <w:r>
        <w:t>Date on which RFRP and evaluation</w:t>
      </w:r>
    </w:p>
    <w:p>
      <w:r>
        <w:t>matrix was issued</w:t>
      </w:r>
    </w:p>
    <w:p>
      <w:r>
        <w:t>50</w:t>
      </w:r>
    </w:p>
    <w:p>
      <w:r>
        <w:t>Date on which list of PRAs was finalised</w:t>
      </w:r>
    </w:p>
    <w:p>
      <w:r>
        <w:t>Details</w:t>
      </w:r>
    </w:p>
    <w:p>
      <w:r>
        <w:t>of the RAs _</w:t>
      </w:r>
    </w:p>
    <w:p>
      <w:r>
        <w:t>51</w:t>
      </w:r>
    </w:p>
    <w:p>
      <w:r>
        <w:t>Number of resolution plans received for CD as a whole</w:t>
      </w:r>
    </w:p>
    <w:p>
      <w:r>
        <w:t>52</w:t>
      </w:r>
    </w:p>
    <w:p>
      <w:r>
        <w:t>Number of resolution</w:t>
      </w:r>
    </w:p>
    <w:p>
      <w:r>
        <w:t>plans received</w:t>
      </w:r>
    </w:p>
    <w:p>
      <w:r>
        <w:t>for‘;;a‘v"t assets/CD</w:t>
      </w:r>
    </w:p>
    <w:p>
      <w:r>
        <w:t>65</w:t>
      </w:r>
    </w:p>
    <w:p>
      <w:r>
        <w:br w:type="page"/>
      </w:r>
    </w:p>
    <w:p>
      <w:r>
        <w:t>Details of Resolution Applicant and pian - For CD as whole</w:t>
      </w:r>
    </w:p>
    <w:p>
      <w:r>
        <w:t>53</w:t>
      </w:r>
    </w:p>
    <w:p>
      <w:r>
        <w:t>Asset/business</w:t>
      </w:r>
    </w:p>
    <w:p>
      <w:r>
        <w:t>for which plan received</w:t>
      </w:r>
    </w:p>
    <w:p>
      <w:r>
        <w:t>54</w:t>
      </w:r>
    </w:p>
    <w:p>
      <w:r>
        <w:t>Name of the RA</w:t>
      </w:r>
    </w:p>
    <w:p>
      <w:r>
        <w:t>55</w:t>
      </w:r>
    </w:p>
    <w:p>
      <w:r>
        <w:t>PAN</w:t>
      </w:r>
    </w:p>
    <w:p>
      <w:r>
        <w:t>)</w:t>
      </w:r>
    </w:p>
    <w:p>
      <w:r>
        <w:t>-</w:t>
      </w:r>
    </w:p>
    <w:p>
      <w:r>
        <w:t>56</w:t>
      </w:r>
    </w:p>
    <w:p>
      <w:r>
        <w:t>Address of RA</w:t>
      </w:r>
    </w:p>
    <w:p>
      <w:r>
        <w:t>]</w:t>
      </w:r>
    </w:p>
    <w:p>
      <w:r>
        <w:t>57</w:t>
      </w:r>
    </w:p>
    <w:p>
      <w:r>
        <w:t>Mobile Number of RA</w:t>
      </w:r>
    </w:p>
    <w:p>
      <w:r>
        <w:t>58</w:t>
      </w:r>
    </w:p>
    <w:p>
      <w:r>
        <w:t>Email id of RA</w:t>
      </w:r>
    </w:p>
    <w:p>
      <w:r>
        <w:t>59</w:t>
      </w:r>
    </w:p>
    <w:p>
      <w:r>
        <w:t>Category</w:t>
      </w:r>
    </w:p>
    <w:p>
      <w:r>
        <w:t>-</w:t>
      </w:r>
    </w:p>
    <w:p>
      <w:r>
        <w:t>60</w:t>
      </w:r>
    </w:p>
    <w:p>
      <w:r>
        <w:t>Others - category</w:t>
      </w:r>
    </w:p>
    <w:p>
      <w:r>
        <w:t>61</w:t>
      </w:r>
    </w:p>
    <w:p>
      <w:r>
        <w:t>Amount of any non-refundable deposit stipulated under RFRP or before submission of plan</w:t>
      </w:r>
    </w:p>
    <w:p>
      <w:r>
        <w:t>Details of Resolution Applicant and plan - For part assets/ business of CD</w:t>
      </w:r>
    </w:p>
    <w:p>
      <w:r>
        <w:t>63</w:t>
      </w:r>
    </w:p>
    <w:p>
      <w:r>
        <w:t>Name of the RA</w:t>
      </w:r>
    </w:p>
    <w:p>
      <w:r>
        <w:t>63</w:t>
      </w:r>
    </w:p>
    <w:p>
      <w:r>
        <w:t>PAN</w:t>
      </w:r>
    </w:p>
    <w:p>
      <w:r>
        <w:t>64</w:t>
      </w:r>
    </w:p>
    <w:p>
      <w:r>
        <w:t>Address of RA</w:t>
      </w:r>
    </w:p>
    <w:p>
      <w:r>
        <w:t>65</w:t>
      </w:r>
    </w:p>
    <w:p>
      <w:r>
        <w:t>Mobile Number of RA</w:t>
      </w:r>
    </w:p>
    <w:p>
      <w:r>
        <w:t>66</w:t>
      </w:r>
    </w:p>
    <w:p>
      <w:r>
        <w:t>Emailid of RA</w:t>
      </w:r>
    </w:p>
    <w:p>
      <w:r>
        <w:t>67</w:t>
      </w:r>
    </w:p>
    <w:p>
      <w:r>
        <w:t>Category</w:t>
      </w:r>
    </w:p>
    <w:p>
      <w:r>
        <w:t>68</w:t>
      </w:r>
    </w:p>
    <w:p>
      <w:r>
        <w:t>Others - category</w:t>
      </w:r>
    </w:p>
    <w:p>
      <w:r>
        <w:t>69</w:t>
      </w:r>
    </w:p>
    <w:p>
      <w:r>
        <w:t>Assets/ Business Type for which resolution plan submitted</w:t>
      </w:r>
    </w:p>
    <w:p>
      <w:r>
        <w:t>70</w:t>
      </w:r>
    </w:p>
    <w:p>
      <w:r>
        <w:t>Amount of any non-refundable deposit stipulated under RFRP or before submission of plan</w:t>
      </w:r>
    </w:p>
    <w:p>
      <w:r>
        <w:t>Details of the compliant plans received</w:t>
      </w:r>
    </w:p>
    <w:p>
      <w:r>
        <w:t>71</w:t>
      </w:r>
    </w:p>
    <w:p>
      <w:r>
        <w:t>Compliant Resolution plan(s) Received</w:t>
      </w:r>
    </w:p>
    <w:p>
      <w:r>
        <w:t>72</w:t>
      </w:r>
    </w:p>
    <w:p>
      <w:r>
        <w:t>Number of resolution plans received for CD as a whole</w:t>
      </w:r>
    </w:p>
    <w:p>
      <w:r>
        <w:t>73</w:t>
      </w:r>
    </w:p>
    <w:p>
      <w:r>
        <w:t>Number of resolution</w:t>
      </w:r>
    </w:p>
    <w:p>
      <w:r>
        <w:t>plans received for part assets/CD</w:t>
      </w:r>
    </w:p>
    <w:p>
      <w:r>
        <w:t>74</w:t>
      </w:r>
    </w:p>
    <w:p>
      <w:r>
        <w:t>Details of Resolution Applicant and plan - For CD as whole</w:t>
      </w:r>
    </w:p>
    <w:p>
      <w:r>
        <w:t>75</w:t>
      </w:r>
    </w:p>
    <w:p>
      <w:r>
        <w:t>Asset/business</w:t>
      </w:r>
    </w:p>
    <w:p>
      <w:r>
        <w:t>for which plan received</w:t>
      </w:r>
    </w:p>
    <w:p>
      <w:r>
        <w:t>-</w:t>
      </w:r>
    </w:p>
    <w:p>
      <w:r>
        <w:t>76</w:t>
      </w:r>
    </w:p>
    <w:p>
      <w:r>
        <w:t>Name of the RA</w:t>
      </w:r>
    </w:p>
    <w:p>
      <w:r>
        <w:t>7</w:t>
      </w:r>
    </w:p>
    <w:p>
      <w:r>
        <w:t>PAN</w:t>
      </w:r>
    </w:p>
    <w:p>
      <w:r>
        <w:t>78</w:t>
      </w:r>
    </w:p>
    <w:p>
      <w:r>
        <w:t>Category</w:t>
      </w:r>
    </w:p>
    <w:p>
      <w:r>
        <w:t>79</w:t>
      </w:r>
    </w:p>
    <w:p>
      <w:r>
        <w:t>Others - category</w:t>
      </w:r>
    </w:p>
    <w:p>
      <w:r>
        <w:t>8o</w:t>
      </w:r>
    </w:p>
    <w:p>
      <w:r>
        <w:t>Total Plan value (NPV)</w:t>
      </w:r>
    </w:p>
    <w:p>
      <w:r>
        <w:t>T</w:t>
      </w:r>
    </w:p>
    <w:p>
      <w:r>
        <w:t>81</w:t>
      </w:r>
    </w:p>
    <w:p>
      <w:r>
        <w:t>Evaluation Matrix Score</w:t>
      </w:r>
    </w:p>
    <w:p>
      <w:r>
        <w:t>82</w:t>
      </w:r>
    </w:p>
    <w:p>
      <w:r>
        <w:t>% of voting for approval of the plan</w:t>
      </w:r>
    </w:p>
    <w:p>
      <w:r>
        <w:t>Details of Resolution Applicant and plan - For part assets/ business of CD</w:t>
      </w:r>
    </w:p>
    <w:p>
      <w:r>
        <w:t>83</w:t>
      </w:r>
    </w:p>
    <w:p>
      <w:r>
        <w:t>Name of the RA</w:t>
      </w:r>
    </w:p>
    <w:p>
      <w:r>
        <w:t>84</w:t>
      </w:r>
    </w:p>
    <w:p>
      <w:r>
        <w:t>PAN</w:t>
      </w:r>
    </w:p>
    <w:p>
      <w:r>
        <w:t>8s</w:t>
      </w:r>
    </w:p>
    <w:p>
      <w:r>
        <w:t>Category</w:t>
      </w:r>
    </w:p>
    <w:p>
      <w:r>
        <w:t>86</w:t>
      </w:r>
    </w:p>
    <w:p>
      <w:r>
        <w:t>Others - category</w:t>
      </w:r>
    </w:p>
    <w:p>
      <w:r>
        <w:t>87</w:t>
      </w:r>
    </w:p>
    <w:p>
      <w:r>
        <w:t>Total Plan value {(NPV)</w:t>
      </w:r>
    </w:p>
    <w:p>
      <w:r>
        <w:t>88</w:t>
      </w:r>
    </w:p>
    <w:p>
      <w:r>
        <w:t>Evaluation Matrix Score</w:t>
      </w:r>
    </w:p>
    <w:p>
      <w:r>
        <w:t>B</w:t>
      </w:r>
    </w:p>
    <w:p>
      <w:r>
        <w:t>-</w:t>
      </w:r>
    </w:p>
    <w:p>
      <w:r>
        <w:t>8g</w:t>
      </w:r>
    </w:p>
    <w:p>
      <w:r>
        <w:t>% of voting for approval of the plan</w:t>
      </w:r>
    </w:p>
    <w:p>
      <w:r>
        <w:t>90</w:t>
      </w:r>
    </w:p>
    <w:p>
      <w:r>
        <w:t>Planpartnumber</w:t>
      </w:r>
    </w:p>
    <w:p>
      <w:r>
        <w:t>-</w:t>
      </w:r>
    </w:p>
    <w:p>
      <w:r>
        <w:t>91</w:t>
      </w:r>
    </w:p>
    <w:p>
      <w:r>
        <w:t>Date of approval by AA</w:t>
      </w:r>
    </w:p>
    <w:p>
      <w:pPr>
        <w:pStyle w:val="Heading2"/>
      </w:pPr>
      <w:r>
        <w:t>92 |</w:t>
      </w:r>
    </w:p>
    <w:p>
      <w:r>
        <w:t>Nameof SRA</w:t>
      </w:r>
    </w:p>
    <w:p>
      <w:pPr>
        <w:pStyle w:val="Heading2"/>
      </w:pPr>
      <w:r>
        <w:t>)</w:t>
      </w:r>
    </w:p>
    <w:p>
      <w:r>
        <w:t>95</w:t>
      </w:r>
    </w:p>
    <w:p>
      <w:r>
        <w:t>| Plan Value (NPV)</w:t>
      </w:r>
    </w:p>
    <w:p>
      <w:r>
        <w:t>94</w:t>
      </w:r>
    </w:p>
    <w:p>
      <w:r>
        <w:t>Date when xmplemé’ntationrwiﬁ be complete</w:t>
      </w:r>
    </w:p>
    <w:p>
      <w:r>
        <w:br w:type="page"/>
      </w:r>
    </w:p>
    <w:p>
      <w:r>
        <w:t>Amounts provided for the stakeholder's</w:t>
      </w:r>
    </w:p>
    <w:p>
      <w:r>
        <w:t>category</w:t>
      </w:r>
    </w:p>
    <w:p>
      <w:r>
        <w:t>95</w:t>
      </w:r>
    </w:p>
    <w:p>
      <w:r>
        <w:t>Category of Stakeholder</w:t>
      </w:r>
    </w:p>
    <w:p>
      <w:r>
        <w:t>96</w:t>
      </w:r>
    </w:p>
    <w:p>
      <w:r>
        <w:t>|</w:t>
      </w:r>
    </w:p>
    <w:p>
      <w:r>
        <w:t>% provided for that category</w:t>
      </w:r>
    </w:p>
    <w:p>
      <w:r>
        <w:t>.</w:t>
      </w:r>
    </w:p>
    <w:p>
      <w:r>
        <w:t>-</w:t>
      </w:r>
    </w:p>
    <w:p>
      <w:r>
        <w:t>97</w:t>
      </w:r>
    </w:p>
    <w:p>
      <w:r>
        <w:t>Amounts provided for the stakeholders</w:t>
      </w:r>
    </w:p>
    <w:p>
      <w:r>
        <w:t>98</w:t>
      </w:r>
    </w:p>
    <w:p>
      <w:r>
        <w:t>PAN of creditor</w:t>
      </w:r>
    </w:p>
    <w:p>
      <w:r>
        <w:t>B</w:t>
      </w:r>
    </w:p>
    <w:p>
      <w:r>
        <w:t>-</w:t>
      </w:r>
    </w:p>
    <w:p>
      <w:r>
        <w:t>99</w:t>
      </w:r>
    </w:p>
    <w:p>
      <w:r>
        <w:t>Amount Admitted</w:t>
      </w:r>
    </w:p>
    <w:p>
      <w:r>
        <w:t>.</w:t>
      </w:r>
    </w:p>
    <w:p>
      <w:r>
        <w:t>N</w:t>
      </w:r>
    </w:p>
    <w:p>
      <w:r>
        <w:t>100</w:t>
      </w:r>
    </w:p>
    <w:p>
      <w:r>
        <w:t>Form of realisation to stakeholder</w:t>
      </w:r>
    </w:p>
    <w:p>
      <w:r>
        <w:t>101</w:t>
      </w:r>
    </w:p>
    <w:p>
      <w:r>
        <w:t>Amount Provided under the Plan</w:t>
      </w:r>
    </w:p>
    <w:p>
      <w:r>
        <w:t>102</w:t>
      </w:r>
    </w:p>
    <w:p>
      <w:r>
        <w:t>Total amount provided</w:t>
      </w:r>
    </w:p>
    <w:p>
      <w:r>
        <w:t>103</w:t>
      </w:r>
    </w:p>
    <w:p>
      <w:r>
        <w:t>Amount</w:t>
      </w:r>
    </w:p>
    <w:p>
      <w:r>
        <w:t>Provided to the Amount Claimed (%)</w:t>
      </w:r>
    </w:p>
    <w:p>
      <w:r>
        <w:t>Interests of existing shareholders</w:t>
      </w:r>
    </w:p>
    <w:p>
      <w:r>
        <w:t>104</w:t>
      </w:r>
    </w:p>
    <w:p>
      <w:r>
        <w:t>Category of Share Holder</w:t>
      </w:r>
    </w:p>
    <w:p>
      <w:r>
        <w:t>105</w:t>
      </w:r>
    </w:p>
    <w:p>
      <w:r>
        <w:t>Before CIRP shared held</w:t>
      </w:r>
    </w:p>
    <w:p>
      <w:r>
        <w:t>106</w:t>
      </w:r>
    </w:p>
    <w:p>
      <w:r>
        <w:t>After No. of Shares held</w:t>
      </w:r>
    </w:p>
    <w:p>
      <w:r>
        <w:t>107</w:t>
      </w:r>
    </w:p>
    <w:p>
      <w:r>
        <w:t>Voting</w:t>
      </w:r>
    </w:p>
    <w:p>
      <w:r>
        <w:t>Share</w:t>
      </w:r>
    </w:p>
    <w:p>
      <w:r>
        <w:t>(%) held before</w:t>
      </w:r>
    </w:p>
    <w:p>
      <w:r>
        <w:t>108</w:t>
      </w:r>
    </w:p>
    <w:p>
      <w:r>
        <w:t>Voting Share (%) held after</w:t>
      </w:r>
    </w:p>
    <w:p>
      <w:r>
        <w:t>Details of Employment</w:t>
      </w:r>
    </w:p>
    <w:p>
      <w:r>
        <w:t>109</w:t>
      </w:r>
    </w:p>
    <w:p>
      <w:r>
        <w:t>No. of employees at the end of CIRP period</w:t>
      </w:r>
    </w:p>
    <w:p>
      <w:r>
        <w:t>110</w:t>
      </w:r>
    </w:p>
    <w:p>
      <w:r>
        <w:t>No. of workers at the end of CIRP period</w:t>
      </w:r>
    </w:p>
    <w:p>
      <w:r>
        <w:t>Contributions beyond realisation</w:t>
      </w:r>
    </w:p>
    <w:p>
      <w:r>
        <w:t>111</w:t>
      </w:r>
    </w:p>
    <w:p>
      <w:r>
        <w:t>Type of contribution</w:t>
      </w:r>
    </w:p>
    <w:p>
      <w:r>
        <w:t>112</w:t>
      </w:r>
    </w:p>
    <w:p>
      <w:r>
        <w:t>Amount</w:t>
      </w:r>
    </w:p>
    <w:p>
      <w:r>
        <w:t>113</w:t>
      </w:r>
    </w:p>
    <w:p>
      <w:r>
        <w:t>NPV amount</w:t>
      </w:r>
    </w:p>
    <w:p>
      <w:r>
        <w:t>114</w:t>
      </w:r>
    </w:p>
    <w:p>
      <w:r>
        <w:t>Bank Guarantee</w:t>
      </w:r>
    </w:p>
    <w:p>
      <w:r>
        <w:t>amount</w:t>
      </w:r>
    </w:p>
    <w:p>
      <w:r>
        <w:t>Merger/Demerger/Amalgamation</w:t>
      </w:r>
    </w:p>
    <w:p>
      <w:r>
        <w:t>115</w:t>
      </w:r>
    </w:p>
    <w:p>
      <w:r>
        <w:t>Name of entity post resolution</w:t>
      </w:r>
    </w:p>
    <w:p>
      <w:r>
        <w:t>J</w:t>
      </w:r>
    </w:p>
    <w:p>
      <w:r>
        <w:t>116</w:t>
      </w:r>
    </w:p>
    <w:p>
      <w:r>
        <w:t>PAN of entity</w:t>
      </w:r>
    </w:p>
    <w:p>
      <w:r>
        <w:t>117</w:t>
      </w:r>
    </w:p>
    <w:p>
      <w:r>
        <w:t>Date of filing application with AA</w:t>
      </w:r>
    </w:p>
    <w:p>
      <w:r>
        <w:t>118</w:t>
      </w:r>
    </w:p>
    <w:p>
      <w:r>
        <w:t>Date of order of AA</w:t>
      </w:r>
    </w:p>
    <w:p>
      <w:r>
        <w:t>119</w:t>
      </w:r>
    </w:p>
    <w:p>
      <w:r>
        <w:t>Whether Application filed before constitution of COC</w:t>
      </w:r>
    </w:p>
    <w:p>
      <w:r>
        <w:t>120</w:t>
      </w:r>
    </w:p>
    <w:p>
      <w:r>
        <w:t>Percentage of CoC members who voted in favour of withdrawal</w:t>
      </w:r>
    </w:p>
    <w:p>
      <w:r>
        <w:t>121</w:t>
      </w:r>
    </w:p>
    <w:p>
      <w:r>
        <w:t>Withdrawal in which stage of CIRP</w:t>
      </w:r>
    </w:p>
    <w:p>
      <w:r>
        <w:t>123</w:t>
      </w:r>
    </w:p>
    <w:p>
      <w:r>
        <w:t>Total Claim amount</w:t>
      </w:r>
    </w:p>
    <w:p>
      <w:r>
        <w:t>of creditors (in Rs actual figures)</w:t>
      </w:r>
    </w:p>
    <w:p>
      <w:r>
        <w:t>124</w:t>
      </w:r>
    </w:p>
    <w:p>
      <w:r>
        <w:t>Total Settlement</w:t>
      </w:r>
    </w:p>
    <w:p>
      <w:r>
        <w:t>amount of creditors (in Rs actual figures)</w:t>
      </w:r>
    </w:p>
    <w:p>
      <w:r>
        <w:t>Detai!i ofggtravention(s)</w:t>
      </w:r>
    </w:p>
    <w:p>
      <w:r>
        <w:t>125</w:t>
      </w:r>
    </w:p>
    <w:p>
      <w:r>
        <w:t>Date of contravention</w:t>
      </w:r>
    </w:p>
    <w:p>
      <w:r>
        <w:t>of plan</w:t>
      </w:r>
    </w:p>
    <w:p>
      <w:r>
        <w:t>126</w:t>
      </w:r>
    </w:p>
    <w:p>
      <w:r>
        <w:t>Contravening Party</w:t>
      </w:r>
    </w:p>
    <w:p>
      <w:r>
        <w:t>127</w:t>
      </w:r>
    </w:p>
    <w:p>
      <w:r>
        <w:t>Details of Contravention(s)</w:t>
      </w:r>
    </w:p>
    <w:p>
      <w:r>
        <w:t>128</w:t>
      </w:r>
    </w:p>
    <w:p>
      <w:r>
        <w:t>Clauses</w:t>
      </w:r>
    </w:p>
    <w:p>
      <w:r>
        <w:t>of the</w:t>
      </w:r>
    </w:p>
    <w:p>
      <w:r>
        <w:t>Plan contravened</w:t>
      </w:r>
    </w:p>
    <w:p>
      <w:r>
        <w:t>129</w:t>
      </w:r>
    </w:p>
    <w:p>
      <w:r>
        <w:t>After filing of application</w:t>
      </w:r>
    </w:p>
    <w:p>
      <w:r>
        <w:t>130</w:t>
      </w:r>
    </w:p>
    <w:p>
      <w:r>
        <w:t>Application filing number</w:t>
      </w:r>
    </w:p>
    <w:p>
      <w:r>
        <w:t>Compromise/Arrangement</w:t>
      </w:r>
    </w:p>
    <w:p>
      <w:r>
        <w:t>131 |</w:t>
      </w:r>
    </w:p>
    <w:p>
      <w:r>
        <w:t>Date of filing of application for compromise or arrangement</w:t>
      </w:r>
    </w:p>
    <w:p>
      <w:r>
        <w:t>132</w:t>
      </w:r>
    </w:p>
    <w:p>
      <w:r>
        <w:t>Filing number of applications</w:t>
      </w:r>
    </w:p>
    <w:p>
      <w:r>
        <w:t>.</w:t>
      </w:r>
    </w:p>
    <w:p>
      <w:r>
        <w:t>133</w:t>
      </w:r>
    </w:p>
    <w:p>
      <w:r>
        <w:t>Date of approval of scheme by NCLT</w:t>
      </w:r>
    </w:p>
    <w:p>
      <w:r>
        <w:t>134</w:t>
      </w:r>
    </w:p>
    <w:p>
      <w:r>
        <w:t>Amount realised</w:t>
      </w:r>
    </w:p>
    <w:p>
      <w:r>
        <w:t>The following details shall be captured in the Records Management and Litigation Management modules. The</w:t>
      </w:r>
    </w:p>
    <w:p>
      <w:r>
        <w:t>data structure, exact no of fields, field names and type shall be defined by the St during project p@is,</w:t>
      </w:r>
    </w:p>
    <w:p>
      <w:r>
        <w:t>67</w:t>
      </w:r>
    </w:p>
    <w:p>
      <w:r>
        <w:br w:type="page"/>
      </w:r>
    </w:p>
    <w:p>
      <w:r>
        <w:t>Details of information memorandum/</w:t>
      </w:r>
    </w:p>
    <w:p>
      <w:r>
        <w:t>statement</w:t>
      </w:r>
    </w:p>
    <w:p>
      <w:r>
        <w:t>of affairs/ Bankruptcy estate/ Asset memorandum</w:t>
      </w:r>
    </w:p>
    <w:p>
      <w:r>
        <w:t>Date of submission</w:t>
      </w:r>
    </w:p>
    <w:p>
      <w:r>
        <w:t>to CoC</w:t>
      </w:r>
    </w:p>
    <w:p>
      <w:r>
        <w:t>2</w:t>
      </w:r>
    </w:p>
    <w:p>
      <w:r>
        <w:t>Type of value</w:t>
      </w:r>
    </w:p>
    <w:p>
      <w:r>
        <w:t>3</w:t>
      </w:r>
    </w:p>
    <w:p>
      <w:r>
        <w:t>Date of asset; liability</w:t>
      </w:r>
    </w:p>
    <w:p>
      <w:r>
        <w:t>}</w:t>
      </w:r>
    </w:p>
    <w:p>
      <w:r>
        <w:t>7</w:t>
      </w:r>
    </w:p>
    <w:p>
      <w:r>
        <w:t>4</w:t>
      </w:r>
    </w:p>
    <w:p>
      <w:r>
        <w:t>Total fixed assets</w:t>
      </w:r>
    </w:p>
    <w:p>
      <w:r>
        <w:t>-</w:t>
      </w:r>
    </w:p>
    <w:p>
      <w:r>
        <w:t>5</w:t>
      </w:r>
    </w:p>
    <w:p>
      <w:r>
        <w:t>Land &amp; Building</w:t>
      </w:r>
    </w:p>
    <w:p>
      <w:r>
        <w:t>6</w:t>
      </w:r>
    </w:p>
    <w:p>
      <w:r>
        <w:t>Plant&amp; Machinery</w:t>
      </w:r>
    </w:p>
    <w:p>
      <w:r>
        <w:t>7</w:t>
      </w:r>
    </w:p>
    <w:p>
      <w:r>
        <w:t>Others</w:t>
      </w:r>
    </w:p>
    <w:p>
      <w:r>
        <w:t>8</w:t>
      </w:r>
    </w:p>
    <w:p>
      <w:r>
        <w:t>Total Current assets D=(A+B+C)</w:t>
      </w:r>
    </w:p>
    <w:p>
      <w:r>
        <w:t>9</w:t>
      </w:r>
    </w:p>
    <w:p>
      <w:r>
        <w:t>Inventories</w:t>
      </w:r>
    </w:p>
    <w:p>
      <w:r>
        <w:t>(A}</w:t>
      </w:r>
    </w:p>
    <w:p>
      <w:r>
        <w:t>10</w:t>
      </w:r>
    </w:p>
    <w:p>
      <w:r>
        <w:t>Debtors (B)</w:t>
      </w:r>
    </w:p>
    <w:p>
      <w:r>
        <w:t>11</w:t>
      </w:r>
    </w:p>
    <w:p>
      <w:r>
        <w:t>Other current assets (C)</w:t>
      </w:r>
    </w:p>
    <w:p>
      <w:r>
        <w:t>12</w:t>
      </w:r>
    </w:p>
    <w:p>
      <w:r>
        <w:t>Net worth</w:t>
      </w:r>
    </w:p>
    <w:p>
      <w:r>
        <w:t>13</w:t>
      </w:r>
    </w:p>
    <w:p>
      <w:r>
        <w:t>Other Long-term liabilities</w:t>
      </w:r>
    </w:p>
    <w:p>
      <w:r>
        <w:t>14</w:t>
      </w:r>
    </w:p>
    <w:p>
      <w:r>
        <w:t>Short Term liabilities</w:t>
      </w:r>
    </w:p>
    <w:p>
      <w:r>
        <w:t>15</w:t>
      </w:r>
    </w:p>
    <w:p>
      <w:r>
        <w:t>Details of P &amp; L items for two proceedings FYs</w:t>
      </w:r>
    </w:p>
    <w:p>
      <w:r>
        <w:t>16</w:t>
      </w:r>
    </w:p>
    <w:p>
      <w:r>
        <w:t>FY for the P &amp; L account</w:t>
      </w:r>
    </w:p>
    <w:p>
      <w:r>
        <w:t>17</w:t>
      </w:r>
    </w:p>
    <w:p>
      <w:r>
        <w:t>Operating income</w:t>
      </w:r>
    </w:p>
    <w:p>
      <w:r>
        <w:t>18</w:t>
      </w:r>
    </w:p>
    <w:p>
      <w:r>
        <w:t>EBIDTA</w:t>
      </w:r>
    </w:p>
    <w:p>
      <w:r>
        <w:t>19</w:t>
      </w:r>
    </w:p>
    <w:p>
      <w:r>
        <w:t>Finance Cost</w:t>
      </w:r>
    </w:p>
    <w:p>
      <w:r>
        <w:t>20</w:t>
      </w:r>
    </w:p>
    <w:p>
      <w:r>
        <w:t>Net Profitf Net Loss for the Period</w:t>
      </w:r>
    </w:p>
    <w:p>
      <w:r>
        <w:t>21</w:t>
      </w:r>
    </w:p>
    <w:p>
      <w:r>
        <w:t>Other details</w:t>
      </w:r>
    </w:p>
    <w:p>
      <w:r>
        <w:t>Tax related</w:t>
      </w:r>
    </w:p>
    <w:p>
      <w:r>
        <w:t>22</w:t>
      </w:r>
    </w:p>
    <w:p>
      <w:r>
        <w:t>GST input credit amount</w:t>
      </w:r>
    </w:p>
    <w:p>
      <w:r>
        <w:t>23</w:t>
      </w:r>
    </w:p>
    <w:p>
      <w:r>
        <w:t>Brought forward losses and depreciation</w:t>
      </w:r>
    </w:p>
    <w:p>
      <w:r>
        <w:t>24</w:t>
      </w:r>
    </w:p>
    <w:p>
      <w:r>
        <w:t>e</w:t>
      </w:r>
    </w:p>
    <w:p>
      <w:r>
        <w:t>25</w:t>
      </w:r>
    </w:p>
    <w:p>
      <w:r>
        <w:t>Amount</w:t>
      </w:r>
    </w:p>
    <w:p>
      <w:r>
        <w:t>26</w:t>
      </w:r>
    </w:p>
    <w:p>
      <w:r>
        <w:t>Income Tax MAT credit</w:t>
      </w:r>
    </w:p>
    <w:p>
      <w:r>
        <w:t>27</w:t>
      </w:r>
    </w:p>
    <w:p>
      <w:r>
        <w:t>FY</w:t>
      </w:r>
    </w:p>
    <w:p>
      <w:r>
        <w:t>28</w:t>
      </w:r>
    </w:p>
    <w:p>
      <w:r>
        <w:t>Amount</w:t>
      </w:r>
    </w:p>
    <w:p>
      <w:r>
        <w:t>29</w:t>
      </w:r>
    </w:p>
    <w:p>
      <w:r>
        <w:t>Tax holidays</w:t>
      </w:r>
    </w:p>
    <w:p>
      <w:r>
        <w:t>30</w:t>
      </w:r>
    </w:p>
    <w:p>
      <w:r>
        <w:t>Start year</w:t>
      </w:r>
    </w:p>
    <w:p>
      <w:r>
        <w:t>-</w:t>
      </w:r>
    </w:p>
    <w:p>
      <w:r>
        <w:t>.</w:t>
      </w:r>
    </w:p>
    <w:p>
      <w:r>
        <w:t>-</w:t>
      </w:r>
    </w:p>
    <w:p>
      <w:r>
        <w:t>33</w:t>
      </w:r>
    </w:p>
    <w:p>
      <w:r>
        <w:t>End Date</w:t>
      </w:r>
    </w:p>
    <w:p>
      <w:r>
        <w:t>)</w:t>
      </w:r>
    </w:p>
    <w:p>
      <w:r>
        <w:t>32</w:t>
      </w:r>
    </w:p>
    <w:p>
      <w:r>
        <w:t>Exemption %</w:t>
      </w:r>
    </w:p>
    <w:p>
      <w:r>
        <w:t>Operations related</w:t>
      </w:r>
    </w:p>
    <w:p>
      <w:r>
        <w:t>33</w:t>
      </w:r>
    </w:p>
    <w:p>
      <w:r>
        <w:t>Major product/ service wise revenue</w:t>
      </w:r>
    </w:p>
    <w:p>
      <w:r>
        <w:t>34</w:t>
      </w:r>
    </w:p>
    <w:p>
      <w:r>
        <w:t>Productfservice name</w:t>
      </w:r>
    </w:p>
    <w:p>
      <w:r>
        <w:t>35</w:t>
      </w:r>
    </w:p>
    <w:p>
      <w:r>
        <w:t>Existing Capacity</w:t>
      </w:r>
    </w:p>
    <w:p>
      <w:r>
        <w:t>36</w:t>
      </w:r>
    </w:p>
    <w:p>
      <w:r>
        <w:t>Quantity</w:t>
      </w:r>
    </w:p>
    <w:p>
      <w:r>
        <w:t>-</w:t>
      </w:r>
    </w:p>
    <w:p>
      <w:r>
        <w:t>37</w:t>
      </w:r>
    </w:p>
    <w:p>
      <w:r>
        <w:t>Value</w:t>
      </w:r>
    </w:p>
    <w:p>
      <w:r>
        <w:t>38</w:t>
      </w:r>
    </w:p>
    <w:p>
      <w:r>
        <w:t>Manufacturing facility</w:t>
      </w:r>
    </w:p>
    <w:p>
      <w:r>
        <w:t>39</w:t>
      </w:r>
    </w:p>
    <w:p>
      <w:r>
        <w:t>Address</w:t>
      </w:r>
    </w:p>
    <w:p>
      <w:r>
        <w:t>o</w:t>
      </w:r>
    </w:p>
    <w:p>
      <w:r>
        <w:t>40</w:t>
      </w:r>
    </w:p>
    <w:p>
      <w:r>
        <w:t>Facility type</w:t>
      </w:r>
    </w:p>
    <w:p>
      <w:r>
        <w:t>T</w:t>
      </w:r>
    </w:p>
    <w:p>
      <w:r>
        <w:t>Vz,1</w:t>
      </w:r>
    </w:p>
    <w:p>
      <w:r>
        <w:t>Capacity</w:t>
      </w:r>
    </w:p>
    <w:p>
      <w:r>
        <w:t>"</w:t>
      </w:r>
    </w:p>
    <w:p>
      <w:r>
        <w:t>Z,z</w:t>
      </w:r>
    </w:p>
    <w:p>
      <w:r>
        <w:t>Distribution channels</w:t>
      </w:r>
    </w:p>
    <w:p>
      <w:r>
        <w:t>43</w:t>
      </w:r>
    </w:p>
    <w:p>
      <w:r>
        <w:t>No. of wholesalers</w:t>
      </w:r>
    </w:p>
    <w:p>
      <w:r>
        <w:t>o</w:t>
      </w:r>
    </w:p>
    <w:p>
      <w:r>
        <w:t>i</w:t>
      </w:r>
    </w:p>
    <w:p>
      <w:r>
        <w:br w:type="page"/>
      </w:r>
    </w:p>
    <w:p>
      <w:r>
        <w:t>4t</w:t>
      </w:r>
    </w:p>
    <w:p>
      <w:r>
        <w:t>No. of retailers</w:t>
      </w:r>
    </w:p>
    <w:p>
      <w:r>
        <w:t>45</w:t>
      </w:r>
    </w:p>
    <w:p>
      <w:r>
        <w:t>No. ofe-platformsm</w:t>
      </w:r>
    </w:p>
    <w:p>
      <w:r>
        <w:t>"</w:t>
      </w:r>
    </w:p>
    <w:p>
      <w:r>
        <w:t>B</w:t>
      </w:r>
    </w:p>
    <w:p>
      <w:r>
        <w:t>-</w:t>
      </w:r>
    </w:p>
    <w:p>
      <w:r>
        <w:t>46</w:t>
      </w:r>
    </w:p>
    <w:p>
      <w:r>
        <w:t>Key customers</w:t>
      </w:r>
    </w:p>
    <w:p>
      <w:r>
        <w:t>47</w:t>
      </w:r>
    </w:p>
    <w:p>
      <w:r>
        <w:t>Share %</w:t>
      </w:r>
    </w:p>
    <w:p>
      <w:r>
        <w:t>48</w:t>
      </w:r>
    </w:p>
    <w:p>
      <w:r>
        <w:t>Management tearn</w:t>
      </w:r>
    </w:p>
    <w:p>
      <w:r>
        <w:t>49</w:t>
      </w:r>
    </w:p>
    <w:p>
      <w:r>
        <w:t>Name</w:t>
      </w:r>
    </w:p>
    <w:p>
      <w:r>
        <w:t>50</w:t>
      </w:r>
    </w:p>
    <w:p>
      <w:r>
        <w:t>Designation</w:t>
      </w:r>
    </w:p>
    <w:p>
      <w:r>
        <w:t>51</w:t>
      </w:r>
    </w:p>
    <w:p>
      <w:r>
        <w:t>Experience</w:t>
      </w:r>
    </w:p>
    <w:p>
      <w:r>
        <w:t>52</w:t>
      </w:r>
    </w:p>
    <w:p>
      <w:r>
        <w:t>Qualification</w:t>
      </w:r>
    </w:p>
    <w:p>
      <w:r>
        <w:t>5},</w:t>
      </w:r>
    </w:p>
    <w:p>
      <w:r>
        <w:t>Balance cost to complete</w:t>
      </w:r>
    </w:p>
    <w:p>
      <w:r>
        <w:t>the project</w:t>
      </w:r>
    </w:p>
    <w:p>
      <w:r>
        <w:t>54</w:t>
      </w:r>
    </w:p>
    <w:p>
      <w:r>
        <w:t>Known brand narmes</w:t>
      </w:r>
    </w:p>
    <w:p>
      <w:r>
        <w:t>Investment in subsidiary companies</w:t>
      </w:r>
    </w:p>
    <w:p>
      <w:r>
        <w:t>55</w:t>
      </w:r>
    </w:p>
    <w:p>
      <w:r>
        <w:t>Parent company</w:t>
      </w:r>
    </w:p>
    <w:p>
      <w:r>
        <w:t>56</w:t>
      </w:r>
    </w:p>
    <w:p>
      <w:r>
        <w:t>Subsidiary company</w:t>
      </w:r>
    </w:p>
    <w:p>
      <w:r>
        <w:t>57</w:t>
      </w:r>
    </w:p>
    <w:p>
      <w:r>
        <w:t>% in subsidiary</w:t>
      </w:r>
    </w:p>
    <w:p>
      <w:r>
        <w:t>58</w:t>
      </w:r>
    </w:p>
    <w:p>
      <w:r>
        <w:t>Associate companies</w:t>
      </w:r>
    </w:p>
    <w:p>
      <w:r>
        <w:t>59</w:t>
      </w:r>
    </w:p>
    <w:p>
      <w:r>
        <w:t>% in associate companies</w:t>
      </w:r>
    </w:p>
    <w:p>
      <w:r>
        <w:t>Industry related</w:t>
      </w:r>
    </w:p>
    <w:p>
      <w:r>
        <w:t>60</w:t>
      </w:r>
    </w:p>
    <w:p>
      <w:r>
        <w:t>Sector</w:t>
      </w:r>
    </w:p>
    <w:p>
      <w:r>
        <w:t>61</w:t>
      </w:r>
    </w:p>
    <w:p>
      <w:r>
        <w:t>Industry shares of CD (%)</w:t>
      </w:r>
    </w:p>
    <w:p>
      <w:r>
        <w:t>Details of determination</w:t>
      </w:r>
    </w:p>
    <w:p>
      <w:r>
        <w:t>and application of avoidance transactions</w:t>
      </w:r>
    </w:p>
    <w:p>
      <w:r>
        <w:t>62</w:t>
      </w:r>
    </w:p>
    <w:p>
      <w:r>
        <w:t>Date of determination</w:t>
      </w:r>
    </w:p>
    <w:p>
      <w:r>
        <w:t>63</w:t>
      </w:r>
    </w:p>
    <w:p>
      <w:r>
        <w:t>If No, reason for the same</w:t>
      </w:r>
    </w:p>
    <w:p>
      <w:r>
        <w:t>64</w:t>
      </w:r>
    </w:p>
    <w:p>
      <w:r>
        <w:t>Date of filing application before AA</w:t>
      </w:r>
    </w:p>
    <w:p>
      <w:r>
        <w:t>Nature of avoidance transactions</w:t>
      </w:r>
    </w:p>
    <w:p>
      <w:r>
        <w:t>for application filed</w:t>
      </w:r>
    </w:p>
    <w:p>
      <w:r>
        <w:t>65</w:t>
      </w:r>
    </w:p>
    <w:p>
      <w:r>
        <w:t>Nature of transaction</w:t>
      </w:r>
    </w:p>
    <w:p>
      <w:r>
        <w:t>66</w:t>
      </w:r>
    </w:p>
    <w:p>
      <w:r>
        <w:t>Name of the beneficiary or party against whom application</w:t>
      </w:r>
    </w:p>
    <w:p>
      <w:r>
        <w:t>has been filed</w:t>
      </w:r>
    </w:p>
    <w:p>
      <w:r>
        <w:t>67</w:t>
      </w:r>
    </w:p>
    <w:p>
      <w:r>
        <w:t>PAN of the beneficiary or party</w:t>
      </w:r>
    </w:p>
    <w:p>
      <w:r>
        <w:t>68</w:t>
      </w:r>
    </w:p>
    <w:p>
      <w:r>
        <w:t>Relationship with the debtor</w:t>
      </w:r>
    </w:p>
    <w:p>
      <w:r>
        <w:t>69</w:t>
      </w:r>
    </w:p>
    <w:p>
      <w:r>
        <w:t>Brief description of the transaction</w:t>
      </w:r>
    </w:p>
    <w:p>
      <w:r>
        <w:t>T</w:t>
      </w:r>
    </w:p>
    <w:p>
      <w:r>
        <w:t>70</w:t>
      </w:r>
    </w:p>
    <w:p>
      <w:r>
        <w:t>Total value of transaction</w:t>
      </w:r>
    </w:p>
    <w:p>
      <w:r>
        <w:t>71</w:t>
      </w:r>
    </w:p>
    <w:p>
      <w:r>
        <w:t>Potential</w:t>
      </w:r>
    </w:p>
    <w:p>
      <w:r>
        <w:t>loss to the debtor</w:t>
      </w:r>
    </w:p>
    <w:p>
      <w:r>
        <w:t>72</w:t>
      </w:r>
    </w:p>
    <w:p>
      <w:r>
        <w:t>Transaction start date</w:t>
      </w:r>
    </w:p>
    <w:p>
      <w:r>
        <w:t>-</w:t>
      </w:r>
    </w:p>
    <w:p>
      <w:r>
        <w:t>T</w:t>
      </w:r>
    </w:p>
    <w:p>
      <w:r>
        <w:t>B</w:t>
      </w:r>
    </w:p>
    <w:p>
      <w:r>
        <w:t>73</w:t>
      </w:r>
    </w:p>
    <w:p>
      <w:r>
        <w:t>Transaction end date</w:t>
      </w:r>
    </w:p>
    <w:p>
      <w:pPr>
        <w:pStyle w:val="Heading2"/>
      </w:pPr>
      <w:r>
        <w:t>74</w:t>
      </w:r>
    </w:p>
    <w:p>
      <w:pPr>
        <w:pStyle w:val="Heading2"/>
      </w:pPr>
      <w:r>
        <w:t>| Foreach valuation capture (at the time of final report)</w:t>
      </w:r>
    </w:p>
    <w:p>
      <w:pPr>
        <w:pStyle w:val="Heading2"/>
      </w:pPr>
      <w:r>
        <w:t>)</w:t>
      </w:r>
    </w:p>
    <w:p>
      <w:pPr>
        <w:pStyle w:val="Heading2"/>
      </w:pPr>
      <w:r>
        <w:t>I</w:t>
      </w:r>
    </w:p>
    <w:p>
      <w:r>
        <w:t>75</w:t>
      </w:r>
    </w:p>
    <w:p>
      <w:r>
        <w:t>Fair Value</w:t>
      </w:r>
    </w:p>
    <w:p>
      <w:r>
        <w:t>76</w:t>
      </w:r>
    </w:p>
    <w:p>
      <w:r>
        <w:t>Liquidation Value</w:t>
      </w:r>
    </w:p>
    <w:p>
      <w:r>
        <w:t>77</w:t>
      </w:r>
    </w:p>
    <w:p>
      <w:r>
        <w:t>Where difference in value &gt; 25%, date of appointment of 3rd valuer?</w:t>
      </w:r>
    </w:p>
    <w:p>
      <w:r>
        <w:t>78</w:t>
      </w:r>
    </w:p>
    <w:p>
      <w:r>
        <w:t>Date of approval of CoC for appointment of 3rd valuer</w:t>
      </w:r>
    </w:p>
    <w:p>
      <w:r>
        <w:t>Valuation Report</w:t>
      </w:r>
    </w:p>
    <w:p>
      <w:r>
        <w:t>79</w:t>
      </w:r>
    </w:p>
    <w:p>
      <w:r>
        <w:t>Date of appointment of RV:</w:t>
      </w:r>
    </w:p>
    <w:p>
      <w:r>
        <w:t>8o</w:t>
      </w:r>
    </w:p>
    <w:p>
      <w:r>
        <w:t>Name of Valuer</w:t>
      </w:r>
    </w:p>
    <w:p>
      <w:r>
        <w:t>T</w:t>
      </w:r>
    </w:p>
    <w:p>
      <w:r>
        <w:t>81</w:t>
      </w:r>
    </w:p>
    <w:p>
      <w:r>
        <w:t>Date of subrnission of report:</w:t>
      </w:r>
    </w:p>
    <w:p>
      <w:r>
        <w:t>N</w:t>
      </w:r>
    </w:p>
    <w:p>
      <w:r>
        <w:t>82</w:t>
      </w:r>
    </w:p>
    <w:p>
      <w:r>
        <w:t>Date of CoC meeting</w:t>
      </w:r>
    </w:p>
    <w:p>
      <w:r>
        <w:t>in which values shared with CoC:</w:t>
      </w:r>
    </w:p>
    <w:p>
      <w:r>
        <w:t>Details of report</w:t>
      </w:r>
    </w:p>
    <w:p>
      <w:r>
        <w:t>83</w:t>
      </w:r>
    </w:p>
    <w:p>
      <w:r>
        <w:t>Class of assets</w:t>
      </w:r>
    </w:p>
    <w:p>
      <w:r>
        <w:t>4</w:t>
      </w:r>
    </w:p>
    <w:p>
      <w:r>
        <w:t>89</w:t>
      </w:r>
    </w:p>
    <w:p>
      <w:r>
        <w:br w:type="page"/>
      </w:r>
    </w:p>
    <w:p>
      <w:r>
        <w:t>84</w:t>
      </w:r>
    </w:p>
    <w:p>
      <w:r>
        <w:t>Valuation</w:t>
      </w:r>
    </w:p>
    <w:p>
      <w:r>
        <w:t>as per Valuer</w:t>
      </w:r>
    </w:p>
    <w:p>
      <w:r>
        <w:t>of asset</w:t>
      </w:r>
    </w:p>
    <w:p>
      <w:r>
        <w:t>class (L&amp;B)</w:t>
      </w:r>
    </w:p>
    <w:p>
      <w:r>
        <w:t>85</w:t>
      </w:r>
    </w:p>
    <w:p>
      <w:r>
        <w:t>Valuation as per Valuer of asset class (P&amp;M)</w:t>
      </w:r>
    </w:p>
    <w:p>
      <w:r>
        <w:t>86</w:t>
      </w:r>
    </w:p>
    <w:p>
      <w:r>
        <w:t>Valuation as per Valuer of asset class (S &amp;FA)</w:t>
      </w:r>
    </w:p>
    <w:p>
      <w:r>
        <w:t>87</w:t>
      </w:r>
    </w:p>
    <w:p>
      <w:r>
        <w:t>Avg Fair Value (L&amp; B)</w:t>
      </w:r>
    </w:p>
    <w:p>
      <w:r>
        <w:t>88</w:t>
      </w:r>
    </w:p>
    <w:p>
      <w:r>
        <w:t>Avg Fair Value (P&amp; M)</w:t>
      </w:r>
    </w:p>
    <w:p>
      <w:r>
        <w:t>89</w:t>
      </w:r>
    </w:p>
    <w:p>
      <w:r>
        <w:t>Avg Fair Value (S&amp; FA}</w:t>
      </w:r>
    </w:p>
    <w:p>
      <w:r>
        <w:t>90</w:t>
      </w:r>
    </w:p>
    <w:p>
      <w:r>
        <w:t>Avg Liquidation Value (L&amp; B)</w:t>
      </w:r>
    </w:p>
    <w:p>
      <w:r>
        <w:t>B</w:t>
      </w:r>
    </w:p>
    <w:p>
      <w:r>
        <w:t>91</w:t>
      </w:r>
    </w:p>
    <w:p>
      <w:r>
        <w:t>Avg Liquidation Value (P&amp; M)</w:t>
      </w:r>
    </w:p>
    <w:p>
      <w:r>
        <w:t>92</w:t>
      </w:r>
    </w:p>
    <w:p>
      <w:r>
        <w:t>Avg Liquidation Value (5&amp; FA)</w:t>
      </w:r>
    </w:p>
    <w:p>
      <w:r>
        <w:t>93</w:t>
      </w:r>
    </w:p>
    <w:p>
      <w:r>
        <w:t>Avg FV of CD</w:t>
      </w:r>
    </w:p>
    <w:p>
      <w:r>
        <w:t>94</w:t>
      </w:r>
    </w:p>
    <w:p>
      <w:r>
        <w:t>Avg LV of CD</w:t>
      </w:r>
    </w:p>
    <w:p>
      <w:r>
        <w:t>Was more than 2 valuers appointed? Y/N</w:t>
      </w:r>
    </w:p>
    <w:p>
      <w:r>
        <w:t>95</w:t>
      </w:r>
    </w:p>
    <w:p>
      <w:r>
        <w:t>If yes, then</w:t>
      </w:r>
    </w:p>
    <w:p>
      <w:r>
        <w:t>96</w:t>
      </w:r>
    </w:p>
    <w:p>
      <w:r>
        <w:t>Reason for appointment</w:t>
      </w:r>
    </w:p>
    <w:p>
      <w:r>
        <w:t>97</w:t>
      </w:r>
    </w:p>
    <w:p>
      <w:r>
        <w:t>Date of CoC meeting</w:t>
      </w:r>
    </w:p>
    <w:p>
      <w:r>
        <w:t>in which such appointment</w:t>
      </w:r>
    </w:p>
    <w:p>
      <w:r>
        <w:t>was approved</w:t>
      </w:r>
    </w:p>
    <w:p>
      <w:r>
        <w:t>98</w:t>
      </w:r>
    </w:p>
    <w:p>
      <w:r>
        <w:t>Date of appointment of RV</w:t>
      </w:r>
    </w:p>
    <w:p>
      <w:r>
        <w:t>99</w:t>
      </w:r>
    </w:p>
    <w:p>
      <w:r>
        <w:t>Date of submission of report</w:t>
      </w:r>
    </w:p>
    <w:p>
      <w:r>
        <w:t>100</w:t>
      </w:r>
    </w:p>
    <w:p>
      <w:r>
        <w:t>The above Part A and B to populate to capture revise avg LV and FV</w:t>
      </w:r>
    </w:p>
    <w:p>
      <w:r>
        <w:t>101</w:t>
      </w:r>
    </w:p>
    <w:p>
      <w:r>
        <w:t>Attachments</w:t>
      </w:r>
    </w:p>
    <w:p>
      <w:r>
        <w:t>Details of secured asset</w:t>
      </w:r>
    </w:p>
    <w:p>
      <w:r>
        <w:t>102</w:t>
      </w:r>
    </w:p>
    <w:p>
      <w:r>
        <w:t>Name of asset</w:t>
      </w:r>
    </w:p>
    <w:p>
      <w:r>
        <w:t>103</w:t>
      </w:r>
    </w:p>
    <w:p>
      <w:r>
        <w:t>Class of asset</w:t>
      </w:r>
    </w:p>
    <w:p>
      <w:r>
        <w:t>104</w:t>
      </w:r>
    </w:p>
    <w:p>
      <w:r>
        <w:t>Valuer</w:t>
      </w:r>
    </w:p>
    <w:p>
      <w:r>
        <w:t>105</w:t>
      </w:r>
    </w:p>
    <w:p>
      <w:r>
        <w:t>LV of secured asset</w:t>
      </w:r>
    </w:p>
    <w:p>
      <w:r>
        <w:t>106</w:t>
      </w:r>
    </w:p>
    <w:p>
      <w:r>
        <w:t>FV of secured asset</w:t>
      </w:r>
    </w:p>
    <w:p>
      <w:r>
        <w:t>107</w:t>
      </w:r>
    </w:p>
    <w:p>
      <w:r>
        <w:t>Avg FV of secured asset</w:t>
      </w:r>
    </w:p>
    <w:p>
      <w:r>
        <w:t>108</w:t>
      </w:r>
    </w:p>
    <w:p>
      <w:r>
        <w:t>Avg LV of secured asset</w:t>
      </w:r>
    </w:p>
    <w:p>
      <w:r>
        <w:t>Details of application filed and order of AA</w:t>
      </w:r>
    </w:p>
    <w:p>
      <w:r>
        <w:t>109</w:t>
      </w:r>
    </w:p>
    <w:p>
      <w:r>
        <w:t>Court Type</w:t>
      </w:r>
    </w:p>
    <w:p>
      <w:r>
        <w:t>110</w:t>
      </w:r>
    </w:p>
    <w:p>
      <w:r>
        <w:t>Application filing number</w:t>
      </w:r>
    </w:p>
    <w:p>
      <w:r>
        <w:t>111</w:t>
      </w:r>
    </w:p>
    <w:p>
      <w:r>
        <w:t>Case type</w:t>
      </w:r>
    </w:p>
    <w:p>
      <w:r>
        <w:t>o</w:t>
      </w:r>
    </w:p>
    <w:p>
      <w:r>
        <w:t>112</w:t>
      </w:r>
    </w:p>
    <w:p>
      <w:r>
        <w:t>Case Number</w:t>
      </w:r>
    </w:p>
    <w:p>
      <w:r>
        <w:t>o</w:t>
      </w:r>
    </w:p>
    <w:p>
      <w:r>
        <w:t>113</w:t>
      </w:r>
    </w:p>
    <w:p>
      <w:r>
        <w:t>Case Year</w:t>
      </w:r>
    </w:p>
    <w:p>
      <w:r>
        <w:t>114</w:t>
      </w:r>
    </w:p>
    <w:p>
      <w:r>
        <w:t>CP filing</w:t>
      </w:r>
    </w:p>
    <w:p>
      <w:r>
        <w:t>number</w:t>
      </w:r>
    </w:p>
    <w:p>
      <w:r>
        <w:t>115</w:t>
      </w:r>
    </w:p>
    <w:p>
      <w:r>
        <w:t>Application filed under Statute</w:t>
      </w:r>
    </w:p>
    <w:p>
      <w:r>
        <w:t>116</w:t>
      </w:r>
    </w:p>
    <w:p>
      <w:r>
        <w:t>Application fited under section</w:t>
      </w:r>
    </w:p>
    <w:p>
      <w:r>
        <w:t>117</w:t>
      </w:r>
    </w:p>
    <w:p>
      <w:r>
        <w:t>Date offiling application</w:t>
      </w:r>
    </w:p>
    <w:p>
      <w:r>
        <w:t>118</w:t>
      </w:r>
    </w:p>
    <w:p>
      <w:r>
        <w:t>Name of the authorised person</w:t>
      </w:r>
    </w:p>
    <w:p>
      <w:r>
        <w:t>119</w:t>
      </w:r>
    </w:p>
    <w:p>
      <w:r>
        <w:t>PAN of the authorised person</w:t>
      </w:r>
    </w:p>
    <w:p>
      <w:r>
        <w:t>120</w:t>
      </w:r>
    </w:p>
    <w:p>
      <w:r>
        <w:t>Designation of authorised person</w:t>
      </w:r>
    </w:p>
    <w:p>
      <w:r>
        <w:t>121</w:t>
      </w:r>
    </w:p>
    <w:p>
      <w:r>
        <w:t>Name of the petitioner</w:t>
      </w:r>
    </w:p>
    <w:p>
      <w:r>
        <w:t>)</w:t>
      </w:r>
    </w:p>
    <w:p>
      <w:r>
        <w:t>122</w:t>
      </w:r>
    </w:p>
    <w:p>
      <w:r>
        <w:t>PAN of the petitioner</w:t>
      </w:r>
    </w:p>
    <w:p>
      <w:r>
        <w:t>o</w:t>
      </w:r>
    </w:p>
    <w:p>
      <w:r>
        <w:t>123</w:t>
      </w:r>
    </w:p>
    <w:p>
      <w:r>
        <w:t>Role of the petitioner w.r.t. CD</w:t>
      </w:r>
    </w:p>
    <w:p>
      <w:r>
        <w:t>o</w:t>
      </w:r>
    </w:p>
    <w:p>
      <w:r>
        <w:t>124</w:t>
      </w:r>
    </w:p>
    <w:p>
      <w:r>
        <w:t>Name of the Respondent</w:t>
      </w:r>
    </w:p>
    <w:p>
      <w:r>
        <w:t>)</w:t>
      </w:r>
    </w:p>
    <w:p>
      <w:r>
        <w:t>125</w:t>
      </w:r>
    </w:p>
    <w:p>
      <w:r>
        <w:t>PAN of the Respondent</w:t>
      </w:r>
    </w:p>
    <w:p>
      <w:r>
        <w:t>126</w:t>
      </w:r>
    </w:p>
    <w:p>
      <w:r>
        <w:t>Role of the Respondent w.r.t. CD</w:t>
      </w:r>
    </w:p>
    <w:p>
      <w:r>
        <w:br w:type="page"/>
      </w:r>
    </w:p>
    <w:p>
      <w:r>
        <w:t>Purpose of Application</w:t>
      </w:r>
    </w:p>
    <w:p>
      <w:r>
        <w:t>127</w:t>
      </w:r>
    </w:p>
    <w:p>
      <w:r>
        <w:t>Brief details of application</w:t>
      </w:r>
    </w:p>
    <w:p>
      <w:r>
        <w:t>128</w:t>
      </w:r>
    </w:p>
    <w:p>
      <w:r>
        <w:t>Prayers |r7;pplicahon</w:t>
      </w:r>
    </w:p>
    <w:p>
      <w:r>
        <w:t>)</w:t>
      </w:r>
    </w:p>
    <w:p>
      <w:r>
        <w:t>129</w:t>
      </w:r>
    </w:p>
    <w:p>
      <w:r>
        <w:t>Date of Interim Order</w:t>
      </w:r>
    </w:p>
    <w:p>
      <w:r>
        <w:t>T</w:t>
      </w:r>
    </w:p>
    <w:p>
      <w:r>
        <w:t>130</w:t>
      </w:r>
    </w:p>
    <w:p>
      <w:r>
        <w:t>Date of Final order</w:t>
      </w:r>
    </w:p>
    <w:p>
      <w:r>
        <w:t>B</w:t>
      </w:r>
    </w:p>
    <w:p>
      <w:r>
        <w:t>i</w:t>
      </w:r>
    </w:p>
    <w:p>
      <w:r>
        <w:t>131</w:t>
      </w:r>
    </w:p>
    <w:p>
      <w:r>
        <w:t>Copy of Order</w:t>
      </w:r>
    </w:p>
    <w:p>
      <w:r>
        <w:t>132</w:t>
      </w:r>
    </w:p>
    <w:p>
      <w:r>
        <w:t>Brief of order</w:t>
      </w:r>
    </w:p>
    <w:p>
      <w:r>
        <w:t>133</w:t>
      </w:r>
    </w:p>
    <w:p>
      <w:r>
        <w:t>Whether Appeal?</w:t>
      </w:r>
    </w:p>
    <w:p>
      <w:r>
        <w:t>134</w:t>
      </w:r>
    </w:p>
    <w:p>
      <w:r>
        <w:t>Filing Number of appeal</w:t>
      </w:r>
    </w:p>
    <w:p>
      <w:r>
        <w:t>135</w:t>
      </w:r>
    </w:p>
    <w:p>
      <w:r>
        <w:t>Appeal Court Type</w:t>
      </w:r>
    </w:p>
    <w:p>
      <w:r>
        <w:t>Details of Legal Opinion Sought</w:t>
      </w:r>
    </w:p>
    <w:p>
      <w:r>
        <w:t>136</w:t>
      </w:r>
    </w:p>
    <w:p>
      <w:r>
        <w:t>Expert Name</w:t>
      </w:r>
    </w:p>
    <w:p>
      <w:r>
        <w:t>137</w:t>
      </w:r>
    </w:p>
    <w:p>
      <w:r>
        <w:t>Statute</w:t>
      </w:r>
    </w:p>
    <w:p>
      <w:r>
        <w:t>involved</w:t>
      </w:r>
    </w:p>
    <w:p>
      <w:r>
        <w:t>138</w:t>
      </w:r>
    </w:p>
    <w:p>
      <w:r>
        <w:t>section involved</w:t>
      </w:r>
    </w:p>
    <w:p>
      <w:r>
        <w:t>139</w:t>
      </w:r>
    </w:p>
    <w:p>
      <w:r>
        <w:t>Date of seeking opinion</w:t>
      </w:r>
    </w:p>
    <w:p>
      <w:r>
        <w:t>140</w:t>
      </w:r>
    </w:p>
    <w:p>
      <w:r>
        <w:t>Broad Category of issue involved</w:t>
      </w:r>
    </w:p>
    <w:p>
      <w:r>
        <w:t>141</w:t>
      </w:r>
    </w:p>
    <w:p>
      <w:r>
        <w:t>Question</w:t>
      </w:r>
    </w:p>
    <w:p>
      <w:r>
        <w:t>in brief</w:t>
      </w:r>
    </w:p>
    <w:p>
      <w:r>
        <w:t>142</w:t>
      </w:r>
    </w:p>
    <w:p>
      <w:r>
        <w:t>Legal opinion in brief</w:t>
      </w:r>
    </w:p>
    <w:p>
      <w:r>
        <w:t>143</w:t>
      </w:r>
    </w:p>
    <w:p>
      <w:r>
        <w:t>Legal opinion_report upload</w:t>
      </w:r>
    </w:p>
    <w:p>
      <w:r>
        <w:t>144</w:t>
      </w:r>
    </w:p>
    <w:p>
      <w:r>
        <w:t>Date of CoC meeting in which placed</w:t>
      </w:r>
    </w:p>
    <w:p>
      <w:r>
        <w:t>145</w:t>
      </w:r>
    </w:p>
    <w:p>
      <w:r>
        <w:t>whether CoC in agreement with the opinion?</w:t>
      </w:r>
    </w:p>
    <w:p>
      <w:r>
        <w:t>phases.</w:t>
      </w:r>
    </w:p>
    <w:p>
      <w:r>
        <w:t>The following details shall be captured</w:t>
      </w:r>
    </w:p>
    <w:p>
      <w:r>
        <w:t>in the Compliance Management</w:t>
      </w:r>
    </w:p>
    <w:p>
      <w:r>
        <w:t>and Finance/Cost Management</w:t>
      </w:r>
    </w:p>
    <w:p>
      <w:r>
        <w:t>modules. The data structure, exact no of fields, field names and type shall be defined by the Si during project</w:t>
      </w:r>
    </w:p>
    <w:p>
      <w:r>
        <w:t>Resolution Plan details</w:t>
      </w:r>
    </w:p>
    <w:p>
      <w:r>
        <w:t>Plan Part Number</w:t>
      </w:r>
    </w:p>
    <w:p>
      <w:r>
        <w:t>17</w:t>
      </w:r>
    </w:p>
    <w:p>
      <w:r>
        <w:t>Amount Provided under the Plan</w:t>
      </w:r>
    </w:p>
    <w:p>
      <w:r>
        <w:t>1</w:t>
      </w:r>
    </w:p>
    <w:p>
      <w:r>
        <w:t>Z</w:t>
      </w:r>
    </w:p>
    <w:p>
      <w:r>
        <w:t>Date of Approval of Resolution Plan by CoC</w:t>
      </w:r>
    </w:p>
    <w:p>
      <w:r>
        <w:t>3</w:t>
      </w:r>
    </w:p>
    <w:p>
      <w:r>
        <w:t>Date of Filing of Resolution Plan with Adjudicating Authority</w:t>
      </w:r>
    </w:p>
    <w:p>
      <w:r>
        <w:t>4</w:t>
      </w:r>
    </w:p>
    <w:p>
      <w:r>
        <w:t>Fair Value</w:t>
      </w:r>
    </w:p>
    <w:p>
      <w:r>
        <w:t>5</w:t>
      </w:r>
    </w:p>
    <w:p>
      <w:r>
        <w:t>Liquidation value</w:t>
      </w:r>
    </w:p>
    <w:p>
      <w:r>
        <w:t>6</w:t>
      </w:r>
    </w:p>
    <w:p>
      <w:r>
        <w:t>Name of Successful Resolution Applicant</w:t>
      </w:r>
    </w:p>
    <w:p>
      <w:r>
        <w:t>Voting on resolution plan</w:t>
      </w:r>
    </w:p>
    <w:p>
      <w:r>
        <w:t>7</w:t>
      </w:r>
    </w:p>
    <w:p>
      <w:r>
        <w:t>Plan Part Number</w:t>
      </w:r>
    </w:p>
    <w:p>
      <w:r>
        <w:t>-</w:t>
      </w:r>
    </w:p>
    <w:p>
      <w:r>
        <w:t>-</w:t>
      </w:r>
    </w:p>
    <w:p>
      <w:r>
        <w:t>8</w:t>
      </w:r>
    </w:p>
    <w:p>
      <w:r>
        <w:t>Name of Creditor</w:t>
      </w:r>
    </w:p>
    <w:p>
      <w:r>
        <w:t>9</w:t>
      </w:r>
    </w:p>
    <w:p>
      <w:r>
        <w:t>Voting Share (%)</w:t>
      </w:r>
    </w:p>
    <w:p>
      <w:r>
        <w:t>10</w:t>
      </w:r>
    </w:p>
    <w:p>
      <w:r>
        <w:t>(Voted for { Dissented / Abstained)</w:t>
      </w:r>
    </w:p>
    <w:p>
      <w:r>
        <w:t>o</w:t>
      </w:r>
    </w:p>
    <w:p>
      <w:r>
        <w:t>11</w:t>
      </w:r>
    </w:p>
    <w:p>
      <w:r>
        <w:t>% of voting share of CoC passing resolution</w:t>
      </w:r>
    </w:p>
    <w:p>
      <w:r>
        <w:t>Amounts provided for the stakeholder’s category</w:t>
      </w:r>
    </w:p>
    <w:p>
      <w:r>
        <w:t>12</w:t>
      </w:r>
    </w:p>
    <w:p>
      <w:r>
        <w:t>Category of Stakeholder</w:t>
      </w:r>
    </w:p>
    <w:p>
      <w:r>
        <w:t>13</w:t>
      </w:r>
    </w:p>
    <w:p>
      <w:r>
        <w:t>% provided for that category</w:t>
      </w:r>
    </w:p>
    <w:p>
      <w:r>
        <w:t>Amounts provided for the stakeholders</w:t>
      </w:r>
    </w:p>
    <w:p>
      <w:r>
        <w:t>14</w:t>
      </w:r>
    </w:p>
    <w:p>
      <w:r>
        <w:t>"TPAN of creditor</w:t>
      </w:r>
    </w:p>
    <w:p>
      <w:r>
        <w:t>o</w:t>
      </w:r>
    </w:p>
    <w:p>
      <w:r>
        <w:t>15</w:t>
      </w:r>
    </w:p>
    <w:p>
      <w:r>
        <w:t>Amount Admitted</w:t>
      </w:r>
    </w:p>
    <w:p>
      <w:r>
        <w:t>16</w:t>
      </w:r>
    </w:p>
    <w:p>
      <w:r>
        <w:t>Form of realisation to stakeholder</w:t>
      </w:r>
    </w:p>
    <w:p>
      <w:r>
        <w:t>-</w:t>
      </w:r>
    </w:p>
    <w:p>
      <w:r>
        <w:br w:type="page"/>
      </w:r>
    </w:p>
    <w:p>
      <w:r>
        <w:t>18</w:t>
      </w:r>
    </w:p>
    <w:p>
      <w:r>
        <w:t>Total amount provided</w:t>
      </w:r>
    </w:p>
    <w:p>
      <w:r>
        <w:t>13 "</w:t>
      </w:r>
    </w:p>
    <w:p>
      <w:r>
        <w:t>Amount Provided</w:t>
      </w:r>
    </w:p>
    <w:p>
      <w:r>
        <w:t>to the</w:t>
      </w:r>
    </w:p>
    <w:p>
      <w:r>
        <w:t>Amount Claimed (%)</w:t>
      </w:r>
    </w:p>
    <w:p>
      <w:r>
        <w:t>-</w:t>
      </w:r>
    </w:p>
    <w:p>
      <w:r>
        <w:t>T</w:t>
      </w:r>
    </w:p>
    <w:p>
      <w:r>
        <w:t>interests of existing shareholders</w:t>
      </w:r>
    </w:p>
    <w:p>
      <w:r>
        <w:t>20</w:t>
      </w:r>
    </w:p>
    <w:p>
      <w:r>
        <w:t>Category of Share Holder</w:t>
      </w:r>
    </w:p>
    <w:p>
      <w:r>
        <w:t>21</w:t>
      </w:r>
    </w:p>
    <w:p>
      <w:r>
        <w:t>Shares held Before</w:t>
      </w:r>
    </w:p>
    <w:p>
      <w:r>
        <w:t>-</w:t>
      </w:r>
    </w:p>
    <w:p>
      <w:r>
        <w:t>22</w:t>
      </w:r>
    </w:p>
    <w:p>
      <w:r>
        <w:t>Shares held after</w:t>
      </w:r>
    </w:p>
    <w:p>
      <w:r>
        <w:t>23</w:t>
      </w:r>
    </w:p>
    <w:p>
      <w:r>
        <w:t>Voting Share (%) held - before</w:t>
      </w:r>
    </w:p>
    <w:p>
      <w:r>
        <w:t>-</w:t>
      </w:r>
    </w:p>
    <w:p>
      <w:r>
        <w:t>24</w:t>
      </w:r>
    </w:p>
    <w:p>
      <w:r>
        <w:t>Voting Share (%) held - after</w:t>
      </w:r>
    </w:p>
    <w:p>
      <w:r>
        <w:t>Compliance of the Resolution Plan</w:t>
      </w:r>
    </w:p>
    <w:p>
      <w:r>
        <w:t>25</w:t>
      </w:r>
    </w:p>
    <w:p>
      <w:r>
        <w:t>Plan Part Number</w:t>
      </w:r>
    </w:p>
    <w:p>
      <w:r>
        <w:t>26</w:t>
      </w:r>
    </w:p>
    <w:p>
      <w:r>
        <w:t>Section of the Code / Regulation No</w:t>
      </w:r>
    </w:p>
    <w:p>
      <w:r>
        <w:t>27</w:t>
      </w:r>
    </w:p>
    <w:p>
      <w:r>
        <w:t>Clause of Resolution Plan</w:t>
      </w:r>
    </w:p>
    <w:p>
      <w:r>
        <w:t>28</w:t>
      </w:r>
    </w:p>
    <w:p>
      <w:r>
        <w:t>Compliance</w:t>
      </w:r>
    </w:p>
    <w:p>
      <w:r>
        <w:t>CIRP has been conducted as per the timeline</w:t>
      </w:r>
    </w:p>
    <w:p>
      <w:r>
        <w:t>29</w:t>
      </w:r>
    </w:p>
    <w:p>
      <w:r>
        <w:t>Timeline chart to be populated based on previous forms</w:t>
      </w:r>
    </w:p>
    <w:p>
      <w:r>
        <w:t>Time frame proposed for obtaining relevant approvals</w:t>
      </w:r>
    </w:p>
    <w:p>
      <w:r>
        <w:t>30</w:t>
      </w:r>
    </w:p>
    <w:p>
      <w:r>
        <w:t>Plan Part Number</w:t>
      </w:r>
    </w:p>
    <w:p>
      <w:r>
        <w:t>31</w:t>
      </w:r>
    </w:p>
    <w:p>
      <w:r>
        <w:t>Nature of Approval</w:t>
      </w:r>
    </w:p>
    <w:p>
      <w:r>
        <w:t>32</w:t>
      </w:r>
    </w:p>
    <w:p>
      <w:r>
        <w:t>Name of applicable Law</w:t>
      </w:r>
    </w:p>
    <w:p>
      <w:r>
        <w:t>33</w:t>
      </w:r>
    </w:p>
    <w:p>
      <w:r>
        <w:t>Name of Authority who will grant Approval</w:t>
      </w:r>
    </w:p>
    <w:p>
      <w:r>
        <w:t>34</w:t>
      </w:r>
    </w:p>
    <w:p>
      <w:r>
        <w:t>When to be obtained</w:t>
      </w:r>
    </w:p>
    <w:p>
      <w:r>
        <w:t>Committee has approved a plan providing for contribution under regulation 398</w:t>
      </w:r>
    </w:p>
    <w:p>
      <w:r>
        <w:t>35</w:t>
      </w:r>
    </w:p>
    <w:p>
      <w:r>
        <w:t>Estimated liquidation cost:</w:t>
      </w:r>
    </w:p>
    <w:p>
      <w:r>
        <w:t>36</w:t>
      </w:r>
    </w:p>
    <w:p>
      <w:r>
        <w:t>Estimated liquid assets available</w:t>
      </w:r>
    </w:p>
    <w:p>
      <w:r>
        <w:t>37</w:t>
      </w:r>
    </w:p>
    <w:p>
      <w:r>
        <w:t>Contributions required to be made:</w:t>
      </w:r>
    </w:p>
    <w:p>
      <w:r>
        <w:t>38</w:t>
      </w:r>
    </w:p>
    <w:p>
      <w:r>
        <w:t>Financial creditor wise contribution</w:t>
      </w:r>
    </w:p>
    <w:p>
      <w:r>
        <w:t>39</w:t>
      </w:r>
    </w:p>
    <w:p>
      <w:r>
        <w:t>Name of FC</w:t>
      </w:r>
    </w:p>
    <w:p>
      <w:r>
        <w:t>40</w:t>
      </w:r>
    </w:p>
    <w:p>
      <w:r>
        <w:t>Amount of contribution</w:t>
      </w:r>
    </w:p>
    <w:p>
      <w:r>
        <w:t>Implementing Agency/ Monitoring Committee member</w:t>
      </w:r>
    </w:p>
    <w:p>
      <w:r>
        <w:t>41</w:t>
      </w:r>
    </w:p>
    <w:p>
      <w:r>
        <w:t>Type of member</w:t>
      </w:r>
    </w:p>
    <w:p>
      <w:r>
        <w:t>42</w:t>
      </w:r>
    </w:p>
    <w:p>
      <w:r>
        <w:t>Name</w:t>
      </w:r>
    </w:p>
    <w:p>
      <w:r>
        <w:t>43</w:t>
      </w:r>
    </w:p>
    <w:p>
      <w:r>
        <w:t>Address</w:t>
      </w:r>
    </w:p>
    <w:p>
      <w:r>
        <w:t>)</w:t>
      </w:r>
    </w:p>
    <w:p>
      <w:r>
        <w:t>46</w:t>
      </w:r>
    </w:p>
    <w:p>
      <w:r>
        <w:t>Designation</w:t>
      </w:r>
    </w:p>
    <w:p>
      <w:r>
        <w:t>45</w:t>
      </w:r>
    </w:p>
    <w:p>
      <w:r>
        <w:t>Email ID</w:t>
      </w:r>
    </w:p>
    <w:p>
      <w:r>
        <w:t>46</w:t>
      </w:r>
    </w:p>
    <w:p>
      <w:r>
        <w:t>Mobile No</w:t>
      </w:r>
    </w:p>
    <w:p>
      <w:r>
        <w:t>]</w:t>
      </w:r>
    </w:p>
    <w:p>
      <w:r>
        <w:t>47</w:t>
      </w:r>
    </w:p>
    <w:p>
      <w:r>
        <w:t>Fee fixed for RP, as part of monitoring committee</w:t>
      </w:r>
    </w:p>
    <w:p>
      <w:r>
        <w:t>CoC recommendation</w:t>
      </w:r>
    </w:p>
    <w:p>
      <w:r>
        <w:t>under regulation</w:t>
      </w:r>
    </w:p>
    <w:p>
      <w:r>
        <w:t>39C/39BA</w:t>
      </w:r>
    </w:p>
    <w:p>
      <w:r>
        <w:t>48</w:t>
      </w:r>
    </w:p>
    <w:p>
      <w:r>
        <w:t>Sale of corporate debtor as a going concern</w:t>
      </w:r>
    </w:p>
    <w:p>
      <w:r>
        <w:t>49</w:t>
      </w:r>
    </w:p>
    <w:p>
      <w:r>
        <w:t>Sale of business(s) of co’rpmjs;éte debtor as a going concern</w:t>
      </w:r>
    </w:p>
    <w:p>
      <w:r>
        <w:t>)</w:t>
      </w:r>
    </w:p>
    <w:p>
      <w:r>
        <w:t>50</w:t>
      </w:r>
    </w:p>
    <w:p>
      <w:r>
        <w:t>Assessment of Compromise or Arrangement</w:t>
      </w:r>
    </w:p>
    <w:p>
      <w:r>
        <w:t>Expenses incurred by or on Insolvency Professional:</w:t>
      </w:r>
    </w:p>
    <w:p>
      <w:r>
        <w:t>Process Related Expenses</w:t>
      </w:r>
    </w:p>
    <w:p>
      <w:r>
        <w:t>51</w:t>
      </w:r>
    </w:p>
    <w:p>
      <w:r>
        <w:t>Fee payable to IP</w:t>
      </w:r>
    </w:p>
    <w:p>
      <w:r>
        <w:t>52</w:t>
      </w:r>
    </w:p>
    <w:p>
      <w:r>
        <w:t>Cost of insurance for IP</w:t>
      </w:r>
    </w:p>
    <w:p>
      <w:r>
        <w:t>53</w:t>
      </w:r>
    </w:p>
    <w:p>
      <w:r>
        <w:t>Other Expenses on/ for IP (travel, stay, security etc. related expenses)</w:t>
      </w:r>
    </w:p>
    <w:p>
      <w:r>
        <w:t>54</w:t>
      </w:r>
    </w:p>
    <w:p>
      <w:r>
        <w:t>Total amount of fees payable to professionals</w:t>
      </w:r>
    </w:p>
    <w:p>
      <w:r>
        <w:br w:type="page"/>
      </w:r>
    </w:p>
    <w:p>
      <w:r>
        <w:t>55</w:t>
      </w:r>
    </w:p>
    <w:p>
      <w:r>
        <w:t>Other expenses on | for professionals</w:t>
      </w:r>
    </w:p>
    <w:p>
      <w:r>
        <w:t>56</w:t>
      </w:r>
    </w:p>
    <w:p>
      <w:r>
        <w:t>Expense for meeting venue</w:t>
      </w:r>
    </w:p>
    <w:p>
      <w:r>
        <w:t>-</w:t>
      </w:r>
    </w:p>
    <w:p>
      <w:r>
        <w:t>T</w:t>
      </w:r>
    </w:p>
    <w:p>
      <w:r>
        <w:t>57</w:t>
      </w:r>
    </w:p>
    <w:p>
      <w:r>
        <w:t>Expense for electroni</w:t>
      </w:r>
    </w:p>
    <w:p>
      <w:r>
        <w:t>58</w:t>
      </w:r>
    </w:p>
    <w:p>
      <w:r>
        <w:t>Expense for video 2 n‘fewrencing</w:t>
      </w:r>
    </w:p>
    <w:p>
      <w:r>
        <w:t>B</w:t>
      </w:r>
    </w:p>
    <w:p>
      <w:r>
        <w:t>59</w:t>
      </w:r>
    </w:p>
    <w:p>
      <w:r>
        <w:t>Expenses for data retention</w:t>
      </w:r>
    </w:p>
    <w:p>
      <w:r>
        <w:t>o</w:t>
      </w:r>
    </w:p>
    <w:p>
      <w:r>
        <w:t>60</w:t>
      </w:r>
    </w:p>
    <w:p>
      <w:r>
        <w:t>Any other expense related to CoC</w:t>
      </w:r>
    </w:p>
    <w:p>
      <w:r>
        <w:t>61</w:t>
      </w:r>
    </w:p>
    <w:p>
      <w:r>
        <w:t>Expenses on Public Announcement</w:t>
      </w:r>
    </w:p>
    <w:p>
      <w:r>
        <w:t>(62</w:t>
      </w:r>
    </w:p>
    <w:p>
      <w:r>
        <w:t>Expenses on invitation of expression</w:t>
      </w:r>
    </w:p>
    <w:p>
      <w:r>
        <w:t>of interest</w:t>
      </w:r>
    </w:p>
    <w:p>
      <w:r>
        <w:t>63</w:t>
      </w:r>
    </w:p>
    <w:p>
      <w:r>
        <w:t>Expenses for CIRP related filing (including Court fee)</w:t>
      </w:r>
    </w:p>
    <w:p>
      <w:r>
        <w:t>64</w:t>
      </w:r>
    </w:p>
    <w:p>
      <w:r>
        <w:t>Expenses for verification of claims</w:t>
      </w:r>
    </w:p>
    <w:p>
      <w:r>
        <w:t>65</w:t>
      </w:r>
    </w:p>
    <w:p>
      <w:r>
        <w:t>CIRP related litigation expenses</w:t>
      </w:r>
    </w:p>
    <w:p>
      <w:r>
        <w:t>66</w:t>
      </w:r>
    </w:p>
    <w:p>
      <w:r>
        <w:t>Other processes expenses,</w:t>
      </w:r>
    </w:p>
    <w:p>
      <w:r>
        <w:t>if any</w:t>
      </w:r>
    </w:p>
    <w:p>
      <w:r>
        <w:t>67</w:t>
      </w:r>
    </w:p>
    <w:p>
      <w:r>
        <w:t>Expenses for raising interim finance</w:t>
      </w:r>
    </w:p>
    <w:p>
      <w:r>
        <w:t>68</w:t>
      </w:r>
    </w:p>
    <w:p>
      <w:r>
        <w:t>Interest payable on interim finance</w:t>
      </w:r>
    </w:p>
    <w:p>
      <w:r>
        <w:t>Expenses incyrred as a going concern</w:t>
      </w:r>
    </w:p>
    <w:p>
      <w:r>
        <w:t>69</w:t>
      </w:r>
    </w:p>
    <w:p>
      <w:r>
        <w:t>Employees and workmen wages/salaries</w:t>
      </w:r>
    </w:p>
    <w:p>
      <w:r>
        <w:t>70</w:t>
      </w:r>
    </w:p>
    <w:p>
      <w:r>
        <w:t>Security Personnel</w:t>
      </w:r>
    </w:p>
    <w:p>
      <w:r>
        <w:t>Services</w:t>
      </w:r>
    </w:p>
    <w:p>
      <w:r>
        <w:t>71</w:t>
      </w:r>
    </w:p>
    <w:p>
      <w:r>
        <w:t>Operating expenses</w:t>
      </w:r>
    </w:p>
    <w:p>
      <w:r>
        <w:t>72</w:t>
      </w:r>
    </w:p>
    <w:p>
      <w:r>
        <w:t>Other expenses, if any</w:t>
      </w:r>
    </w:p>
    <w:p>
      <w:r>
        <w:t>73</w:t>
      </w:r>
    </w:p>
    <w:p>
      <w:r>
        <w:t>Electricity</w:t>
      </w:r>
    </w:p>
    <w:p>
      <w:r>
        <w:t>74</w:t>
      </w:r>
    </w:p>
    <w:p>
      <w:r>
        <w:t>Water</w:t>
      </w:r>
    </w:p>
    <w:p>
      <w:r>
        <w:t>75</w:t>
      </w:r>
    </w:p>
    <w:p>
      <w:r>
        <w:t>Telecommunication</w:t>
      </w:r>
    </w:p>
    <w:p>
      <w:r>
        <w:t>services</w:t>
      </w:r>
    </w:p>
    <w:p>
      <w:r>
        <w:t>76</w:t>
      </w:r>
    </w:p>
    <w:p>
      <w:r>
        <w:t>information Technology services</w:t>
      </w:r>
    </w:p>
    <w:p>
      <w:r>
        <w:t>77</w:t>
      </w:r>
    </w:p>
    <w:p>
      <w:r>
        <w:t>Other essential services, if any</w:t>
      </w:r>
    </w:p>
    <w:p>
      <w:r>
        <w:t>78</w:t>
      </w:r>
    </w:p>
    <w:p>
      <w:r>
        <w:t>Other supplies</w:t>
      </w:r>
    </w:p>
    <w:p>
      <w:r>
        <w:t>79</w:t>
      </w:r>
    </w:p>
    <w:p>
      <w:r>
        <w:t>Penalties,</w:t>
      </w:r>
    </w:p>
    <w:p>
      <w:r>
        <w:t>if any, payable for non-compliance</w:t>
      </w:r>
    </w:p>
    <w:p>
      <w:r>
        <w:t>8o</w:t>
      </w:r>
    </w:p>
    <w:p>
      <w:r>
        <w:t>Sale of non- core assets</w:t>
      </w:r>
    </w:p>
    <w:p>
      <w:r>
        <w:t>81</w:t>
      </w:r>
    </w:p>
    <w:p>
      <w:r>
        <w:t>Gross revenue corresponding to the CIRP period (including sale of non- core assets)</w:t>
      </w:r>
    </w:p>
    <w:p>
      <w:r>
        <w:t>82</w:t>
      </w:r>
    </w:p>
    <w:p>
      <w:r>
        <w:t>Reasons for shortfall of revenue</w:t>
      </w:r>
    </w:p>
    <w:p>
      <w:r>
        <w:t>Interim finance</w:t>
      </w:r>
    </w:p>
    <w:p>
      <w:r>
        <w:t>83</w:t>
      </w:r>
    </w:p>
    <w:p>
      <w:r>
        <w:t>Date of raising interim finance</w:t>
      </w:r>
    </w:p>
    <w:p>
      <w:r>
        <w:t>84</w:t>
      </w:r>
    </w:p>
    <w:p>
      <w:r>
        <w:t>Platform used for raising</w:t>
      </w:r>
    </w:p>
    <w:p>
      <w:r>
        <w:t>8g</w:t>
      </w:r>
    </w:p>
    <w:p>
      <w:r>
        <w:t>Name of Interim financier</w:t>
      </w:r>
    </w:p>
    <w:p>
      <w:r>
        <w:t>i</w:t>
      </w:r>
    </w:p>
    <w:p>
      <w:r>
        <w:t>86</w:t>
      </w:r>
    </w:p>
    <w:p>
      <w:r>
        <w:t>PAN</w:t>
      </w:r>
    </w:p>
    <w:p>
      <w:r>
        <w:t>87</w:t>
      </w:r>
    </w:p>
    <w:p>
      <w:r>
        <w:t>Address</w:t>
      </w:r>
    </w:p>
    <w:p>
      <w:r>
        <w:t>-</w:t>
      </w:r>
    </w:p>
    <w:p>
      <w:r>
        <w:t>88</w:t>
      </w:r>
    </w:p>
    <w:p>
      <w:r>
        <w:t>Amount of interim finance approved</w:t>
      </w:r>
    </w:p>
    <w:p>
      <w:r>
        <w:t>8g</w:t>
      </w:r>
    </w:p>
    <w:p>
      <w:r>
        <w:t>Date of approval by CoC</w:t>
      </w:r>
    </w:p>
    <w:p>
      <w:r>
        <w:t>90</w:t>
      </w:r>
    </w:p>
    <w:p>
      <w:r>
        <w:t>Amount of interim finance disbursed</w:t>
      </w:r>
    </w:p>
    <w:p>
      <w:r>
        <w:t>91 "]</w:t>
      </w:r>
    </w:p>
    <w:p>
      <w:r>
        <w:t>Date of disbursement</w:t>
      </w:r>
    </w:p>
    <w:p>
      <w:r>
        <w:t>T</w:t>
      </w:r>
    </w:p>
    <w:p>
      <w:r>
        <w:t>92</w:t>
      </w:r>
    </w:p>
    <w:p>
      <w:r>
        <w:t>Cost of raising Interim Finance</w:t>
      </w:r>
    </w:p>
    <w:p>
      <w:r>
        <w:t>93</w:t>
      </w:r>
    </w:p>
    <w:p>
      <w:r>
        <w:t>Rate of Interest</w:t>
      </w:r>
    </w:p>
    <w:p>
      <w:r>
        <w:t>}</w:t>
      </w:r>
    </w:p>
    <w:p>
      <w:r>
        <w:t>94</w:t>
      </w:r>
    </w:p>
    <w:p>
      <w:r>
        <w:t>|</w:t>
      </w:r>
    </w:p>
    <w:p>
      <w:r>
        <w:t>Terms of repayment</w:t>
      </w:r>
    </w:p>
    <w:p>
      <w:r>
        <w:t>B</w:t>
      </w:r>
    </w:p>
    <w:p>
      <w:r>
        <w:t>95</w:t>
      </w:r>
    </w:p>
    <w:p>
      <w:r>
        <w:t>Whether security‘?ﬁ{éres created (Yes/ No)</w:t>
      </w:r>
    </w:p>
    <w:p>
      <w:r>
        <w:t>96</w:t>
      </w:r>
    </w:p>
    <w:p>
      <w:r>
        <w:t>If yes, provide details of asset on which security interest is created</w:t>
      </w:r>
    </w:p>
    <w:p>
      <w:r>
        <w:t>[Details of IP fee</w:t>
      </w:r>
    </w:p>
    <w:p>
      <w:r>
        <w:t>T</w:t>
      </w:r>
    </w:p>
    <w:p>
      <w:r>
        <w:t>97</w:t>
      </w:r>
    </w:p>
    <w:p>
      <w:r>
        <w:t>Fee in capacity of</w:t>
      </w:r>
    </w:p>
    <w:p>
      <w:r>
        <w:br w:type="page"/>
      </w:r>
    </w:p>
    <w:p>
      <w:r>
        <w:t>98</w:t>
      </w:r>
    </w:p>
    <w:p>
      <w:r>
        <w:t>FeeType</w:t>
      </w:r>
    </w:p>
    <w:p>
      <w:r>
        <w:t>99</w:t>
      </w:r>
    </w:p>
    <w:p>
      <w:r>
        <w:t>FeeRate</w:t>
      </w:r>
    </w:p>
    <w:p>
      <w:r>
        <w:t>100</w:t>
      </w:r>
    </w:p>
    <w:p>
      <w:r>
        <w:t>Amount of other expenses approved</w:t>
      </w:r>
    </w:p>
    <w:p>
      <w:r>
        <w:t>The following details shall be captured in the Stakeholders</w:t>
      </w:r>
    </w:p>
    <w:p>
      <w:r>
        <w:t>Management and Liquidation implementation</w:t>
      </w:r>
    </w:p>
    <w:p>
      <w:r>
        <w:t>&amp;</w:t>
      </w:r>
    </w:p>
    <w:p>
      <w:r>
        <w:t>Monitoring Management modules. The data structure, exact no of fields, field names and type shall be defined</w:t>
      </w:r>
    </w:p>
    <w:p>
      <w:r>
        <w:t>by the Sl during project phases.</w:t>
      </w:r>
    </w:p>
    <w:p>
      <w:r>
        <w:t>Names</w:t>
      </w:r>
    </w:p>
    <w:p>
      <w:r>
        <w:t>of authorised</w:t>
      </w:r>
    </w:p>
    <w:p>
      <w:r>
        <w:t>representative</w:t>
      </w:r>
    </w:p>
    <w:p>
      <w:r>
        <w:t>(AR) identified</w:t>
      </w:r>
    </w:p>
    <w:p>
      <w:r>
        <w:t>for each class</w:t>
      </w:r>
    </w:p>
    <w:p>
      <w:r>
        <w:t>Class of creditor</w:t>
      </w:r>
    </w:p>
    <w:p>
      <w:r>
        <w:t>2</w:t>
      </w:r>
    </w:p>
    <w:p>
      <w:r>
        <w:t>IP Reg no. of identified AR</w:t>
      </w:r>
    </w:p>
    <w:p>
      <w:r>
        <w:t>3</w:t>
      </w:r>
    </w:p>
    <w:p>
      <w:r>
        <w:t>Name of the identified AR</w:t>
      </w:r>
    </w:p>
    <w:p>
      <w:r>
        <w:t>4</w:t>
      </w:r>
    </w:p>
    <w:p>
      <w:r>
        <w:t>Votes in favour of Identified AR(% or No 7?7}</w:t>
      </w:r>
    </w:p>
    <w:p>
      <w:r>
        <w:t>5</w:t>
      </w:r>
    </w:p>
    <w:p>
      <w:r>
        <w:t>Checkbox against each for selected AR</w:t>
      </w:r>
    </w:p>
    <w:p>
      <w:r>
        <w:t>6</w:t>
      </w:r>
    </w:p>
    <w:p>
      <w:r>
        <w:t>Date of filing application by RP for AR appointment</w:t>
      </w:r>
    </w:p>
    <w:p>
      <w:r>
        <w:t>7</w:t>
      </w:r>
    </w:p>
    <w:p>
      <w:r>
        <w:t>Date of appointment</w:t>
      </w:r>
    </w:p>
    <w:p>
      <w:r>
        <w:t>by AA 21(6A)(b)</w:t>
      </w:r>
    </w:p>
    <w:p>
      <w:r>
        <w:t>8</w:t>
      </w:r>
    </w:p>
    <w:p>
      <w:r>
        <w:t>Reason in case the AR is replaced (Replacement of 1st AR or Resignation by AR)</w:t>
      </w:r>
    </w:p>
    <w:p>
      <w:r>
        <w:t>Constitution of CoC</w:t>
      </w:r>
    </w:p>
    <w:p>
      <w:r>
        <w:t>9</w:t>
      </w:r>
    </w:p>
    <w:p>
      <w:r>
        <w:t>Date of constitution</w:t>
      </w:r>
    </w:p>
    <w:p>
      <w:r>
        <w:t>10</w:t>
      </w:r>
    </w:p>
    <w:p>
      <w:r>
        <w:t>Date of submission of report on constitution of CoC to AA</w:t>
      </w:r>
    </w:p>
    <w:p>
      <w:r>
        <w:t>11</w:t>
      </w:r>
    </w:p>
    <w:p>
      <w:r>
        <w:t>Reason for delay, if any</w:t>
      </w:r>
    </w:p>
    <w:p>
      <w:r>
        <w:t>Details of Creditors</w:t>
      </w:r>
    </w:p>
    <w:p>
      <w:r>
        <w:t>12</w:t>
      </w:r>
    </w:p>
    <w:p>
      <w:r>
        <w:t>Total members</w:t>
      </w:r>
    </w:p>
    <w:p>
      <w:r>
        <w:t>13</w:t>
      </w:r>
    </w:p>
    <w:p>
      <w:r>
        <w:t>Details of members</w:t>
      </w:r>
    </w:p>
    <w:p>
      <w:r>
        <w:t>14</w:t>
      </w:r>
    </w:p>
    <w:p>
      <w:r>
        <w:t>Whether CoC member?</w:t>
      </w:r>
    </w:p>
    <w:p>
      <w:r>
        <w:t>15</w:t>
      </w:r>
    </w:p>
    <w:p>
      <w:r>
        <w:t>Name of CoC member</w:t>
      </w:r>
    </w:p>
    <w:p>
      <w:r>
        <w:t>16</w:t>
      </w:r>
    </w:p>
    <w:p>
      <w:r>
        <w:t>PAN of CoC Members</w:t>
      </w:r>
    </w:p>
    <w:p>
      <w:r>
        <w:t>17</w:t>
      </w:r>
    </w:p>
    <w:p>
      <w:r>
        <w:t>Category of creditor</w:t>
      </w:r>
    </w:p>
    <w:p>
      <w:r>
        <w:t>18</w:t>
      </w:r>
    </w:p>
    <w:p>
      <w:r>
        <w:t>Amount of submitted</w:t>
      </w:r>
    </w:p>
    <w:p>
      <w:r>
        <w:t>claims</w:t>
      </w:r>
    </w:p>
    <w:p>
      <w:r>
        <w:t>19</w:t>
      </w:r>
    </w:p>
    <w:p>
      <w:r>
        <w:t>Amount of admitted</w:t>
      </w:r>
    </w:p>
    <w:p>
      <w:r>
        <w:t>claims</w:t>
      </w:r>
    </w:p>
    <w:p>
      <w:r>
        <w:t>-</w:t>
      </w:r>
    </w:p>
    <w:p>
      <w:r>
        <w:t>20</w:t>
      </w:r>
    </w:p>
    <w:p>
      <w:r>
        <w:t>Voting %</w:t>
      </w:r>
    </w:p>
    <w:p>
      <w:r>
        <w:t>21</w:t>
      </w:r>
    </w:p>
    <w:p>
      <w:r>
        <w:t>Member of COC</w:t>
      </w:r>
    </w:p>
    <w:p>
      <w:r>
        <w:t>22</w:t>
      </w:r>
    </w:p>
    <w:p>
      <w:r>
        <w:t>Name of RepresentativegfﬁF‘Eg‘r</w:t>
      </w:r>
    </w:p>
    <w:p>
      <w:r>
        <w:t>class creditor</w:t>
      </w:r>
    </w:p>
    <w:p>
      <w:r>
        <w:t>b</w:t>
      </w:r>
    </w:p>
    <w:p>
      <w:r>
        <w:t>23</w:t>
      </w:r>
    </w:p>
    <w:p>
      <w:r>
        <w:t>PAN of Representative</w:t>
      </w:r>
    </w:p>
    <w:p>
      <w:r>
        <w:t>24</w:t>
      </w:r>
    </w:p>
    <w:p>
      <w:r>
        <w:t>Phone no</w:t>
      </w:r>
    </w:p>
    <w:p>
      <w:r>
        <w:t>25</w:t>
      </w:r>
    </w:p>
    <w:p>
      <w:r>
        <w:t>Email Id</w:t>
      </w:r>
    </w:p>
    <w:p>
      <w:r>
        <w:t>26</w:t>
      </w:r>
    </w:p>
    <w:p>
      <w:r>
        <w:t>Details of charge</w:t>
      </w:r>
    </w:p>
    <w:p>
      <w:r>
        <w:t>27</w:t>
      </w:r>
    </w:p>
    <w:p>
      <w:r>
        <w:t>Charge ID</w:t>
      </w:r>
    </w:p>
    <w:p>
      <w:r>
        <w:t>28</w:t>
      </w:r>
    </w:p>
    <w:p>
      <w:r>
        <w:t>Type of charge</w:t>
      </w:r>
    </w:p>
    <w:p>
      <w:r>
        <w:t>29</w:t>
      </w:r>
    </w:p>
    <w:p>
      <w:r>
        <w:t>PAN of creditor</w:t>
      </w:r>
    </w:p>
    <w:p>
      <w:r>
        <w:t>o</w:t>
      </w:r>
    </w:p>
    <w:p>
      <w:r>
        <w:t>30</w:t>
      </w:r>
    </w:p>
    <w:p>
      <w:r>
        <w:t>Priority</w:t>
      </w:r>
    </w:p>
    <w:p>
      <w:r>
        <w:t>Details of the Creditors’ Representative</w:t>
      </w:r>
    </w:p>
    <w:p>
      <w:r>
        <w:t>31</w:t>
      </w:r>
    </w:p>
    <w:p>
      <w:r>
        <w:t>Name of Creditor(s)</w:t>
      </w:r>
    </w:p>
    <w:p>
      <w:r>
        <w:t>32</w:t>
      </w:r>
    </w:p>
    <w:p>
      <w:r>
        <w:t>PAN of Creditor</w:t>
      </w:r>
    </w:p>
    <w:p>
      <w:r>
        <w:t>o</w:t>
      </w:r>
    </w:p>
    <w:p>
      <w:r>
        <w:t>)</w:t>
      </w:r>
    </w:p>
    <w:p>
      <w:r>
        <w:t>33</w:t>
      </w:r>
    </w:p>
    <w:p>
      <w:r>
        <w:t>Name</w:t>
      </w:r>
    </w:p>
    <w:p>
      <w:r>
        <w:t>of Representati\);</w:t>
      </w:r>
    </w:p>
    <w:p>
      <w:r>
        <w:t>wwwww</w:t>
      </w:r>
    </w:p>
    <w:p>
      <w:r>
        <w:t>-</w:t>
      </w:r>
    </w:p>
    <w:p>
      <w:r>
        <w:t>of Representative</w:t>
      </w:r>
    </w:p>
    <w:p>
      <w:r>
        <w:t>)</w:t>
      </w:r>
    </w:p>
    <w:p>
      <w:r>
        <w:br w:type="page"/>
      </w:r>
    </w:p>
    <w:p>
      <w:r>
        <w:t>36</w:t>
      </w:r>
    </w:p>
    <w:p>
      <w:r>
        <w:t>Designation</w:t>
      </w:r>
    </w:p>
    <w:p>
      <w:r>
        <w:t>37</w:t>
      </w:r>
    </w:p>
    <w:p>
      <w:r>
        <w:t>Number of creditors</w:t>
      </w:r>
    </w:p>
    <w:p>
      <w:r>
        <w:t>represented</w:t>
      </w:r>
    </w:p>
    <w:p>
      <w:r>
        <w:t>38</w:t>
      </w:r>
    </w:p>
    <w:p>
      <w:r>
        <w:t>Number of creditors represented</w:t>
      </w:r>
    </w:p>
    <w:p>
      <w:r>
        <w:t>B</w:t>
      </w:r>
    </w:p>
    <w:p>
      <w:r>
        <w:t>35</w:t>
      </w:r>
    </w:p>
    <w:p>
      <w:r>
        <w:t>|</w:t>
      </w:r>
    </w:p>
    <w:p>
      <w:r>
        <w:t>Emailld</w:t>
      </w:r>
    </w:p>
    <w:p>
      <w:r>
        <w:t>T</w:t>
      </w:r>
    </w:p>
    <w:p>
      <w:r>
        <w:t>40</w:t>
      </w:r>
    </w:p>
    <w:p>
      <w:r>
        <w:t>Mobile Number</w:t>
      </w:r>
    </w:p>
    <w:p>
      <w:r>
        <w:t>41</w:t>
      </w:r>
    </w:p>
    <w:p>
      <w:r>
        <w:t>Date from</w:t>
      </w:r>
    </w:p>
    <w:p>
      <w:r>
        <w:t>42</w:t>
      </w:r>
    </w:p>
    <w:p>
      <w:r>
        <w:t>Date to</w:t>
      </w:r>
    </w:p>
    <w:p>
      <w:r>
        <w:t>Details of professional</w:t>
      </w:r>
    </w:p>
    <w:p>
      <w:r>
        <w:t>43</w:t>
      </w:r>
    </w:p>
    <w:p>
      <w:r>
        <w:t>Category of professional</w:t>
      </w:r>
    </w:p>
    <w:p>
      <w:r>
        <w:t>4t</w:t>
      </w:r>
    </w:p>
    <w:p>
      <w:r>
        <w:t>Name</w:t>
      </w:r>
    </w:p>
    <w:p>
      <w:r>
        <w:t>45</w:t>
      </w:r>
    </w:p>
    <w:p>
      <w:r>
        <w:t>PAN</w:t>
      </w:r>
    </w:p>
    <w:p>
      <w:r>
        <w:t>46</w:t>
      </w:r>
    </w:p>
    <w:p>
      <w:r>
        <w:t>Registration</w:t>
      </w:r>
    </w:p>
    <w:p>
      <w:r>
        <w:t>number (for RV)</w:t>
      </w:r>
    </w:p>
    <w:p>
      <w:r>
        <w:t>47</w:t>
      </w:r>
    </w:p>
    <w:p>
      <w:r>
        <w:t>Asset class (for RV}</w:t>
      </w:r>
    </w:p>
    <w:p>
      <w:r>
        <w:t>48</w:t>
      </w:r>
    </w:p>
    <w:p>
      <w:r>
        <w:t>Date of appointment</w:t>
      </w:r>
    </w:p>
    <w:p>
      <w:r>
        <w:t>49</w:t>
      </w:r>
    </w:p>
    <w:p>
      <w:r>
        <w:t>Date of appointment</w:t>
      </w:r>
    </w:p>
    <w:p>
      <w:r>
        <w:t>50</w:t>
      </w:r>
    </w:p>
    <w:p>
      <w:r>
        <w:t>Purpose of appointment</w:t>
      </w:r>
    </w:p>
    <w:p>
      <w:r>
        <w:t>51</w:t>
      </w:r>
    </w:p>
    <w:p>
      <w:r>
        <w:t>Phone</w:t>
      </w:r>
    </w:p>
    <w:p>
      <w:r>
        <w:t>52</w:t>
      </w:r>
    </w:p>
    <w:p>
      <w:r>
        <w:t>Emaitid</w:t>
      </w:r>
    </w:p>
    <w:p>
      <w:r>
        <w:t>53</w:t>
      </w:r>
    </w:p>
    <w:p>
      <w:r>
        <w:t>Date of final report of professional</w:t>
      </w:r>
    </w:p>
    <w:p>
      <w:r>
        <w:t>54</w:t>
      </w:r>
    </w:p>
    <w:p>
      <w:r>
        <w:t>End date of Assignment</w:t>
      </w:r>
    </w:p>
    <w:p>
      <w:r>
        <w:t>55</w:t>
      </w:r>
    </w:p>
    <w:p>
      <w:r>
        <w:t>Total Fee payable</w:t>
      </w:r>
    </w:p>
    <w:p>
      <w:r>
        <w:t>56</w:t>
      </w:r>
    </w:p>
    <w:p>
      <w:r>
        <w:t>Other expense payable</w:t>
      </w:r>
    </w:p>
    <w:p>
      <w:r>
        <w:t>Disclosure details</w:t>
      </w:r>
    </w:p>
    <w:p>
      <w:r>
        <w:t>57</w:t>
      </w:r>
    </w:p>
    <w:p>
      <w:r>
        <w:t>Name of professional appointed</w:t>
      </w:r>
    </w:p>
    <w:p>
      <w:r>
        <w:t>58</w:t>
      </w:r>
    </w:p>
    <w:p>
      <w:r>
        <w:t>Type</w:t>
      </w:r>
    </w:p>
    <w:p>
      <w:r>
        <w:t>59</w:t>
      </w:r>
    </w:p>
    <w:p>
      <w:r>
        <w:t>PAN</w:t>
      </w:r>
    </w:p>
    <w:p>
      <w:r>
        <w:t>60</w:t>
      </w:r>
    </w:p>
    <w:p>
      <w:r>
        <w:t>Date of appointment</w:t>
      </w:r>
    </w:p>
    <w:p>
      <w:r>
        <w:t>61</w:t>
      </w:r>
    </w:p>
    <w:p>
      <w:r>
        <w:t>Submission date of disclosure to IPA</w:t>
      </w:r>
    </w:p>
    <w:p>
      <w:r>
        <w:t>62</w:t>
      </w:r>
    </w:p>
    <w:p>
      <w:r>
        <w:t>Amount</w:t>
      </w:r>
    </w:p>
    <w:p>
      <w:r>
        <w:t>Application for Extension/ Exclusion of period</w:t>
      </w:r>
    </w:p>
    <w:p>
      <w:r>
        <w:t>After filing of application</w:t>
      </w:r>
    </w:p>
    <w:p>
      <w:r>
        <w:t>63</w:t>
      </w:r>
    </w:p>
    <w:p>
      <w:r>
        <w:t>Date of application</w:t>
      </w:r>
    </w:p>
    <w:p>
      <w:r>
        <w:t>64</w:t>
      </w:r>
    </w:p>
    <w:p>
      <w:r>
        <w:t>Filing Number</w:t>
      </w:r>
    </w:p>
    <w:p>
      <w:r>
        <w:t>65</w:t>
      </w:r>
    </w:p>
    <w:p>
      <w:r>
        <w:t>Start date</w:t>
      </w:r>
    </w:p>
    <w:p>
      <w:r>
        <w:t>66</w:t>
      </w:r>
    </w:p>
    <w:p>
      <w:r>
        <w:t>End date</w:t>
      </w:r>
    </w:p>
    <w:p>
      <w:r>
        <w:t>67</w:t>
      </w:r>
    </w:p>
    <w:p>
      <w:r>
        <w:t>Reason</w:t>
      </w:r>
    </w:p>
    <w:p>
      <w:r>
        <w:t>After receipt of Order</w:t>
      </w:r>
    </w:p>
    <w:p>
      <w:r>
        <w:t>68</w:t>
      </w:r>
    </w:p>
    <w:p>
      <w:r>
        <w:t>Date of order</w:t>
      </w:r>
    </w:p>
    <w:p>
      <w:r>
        <w:t>69</w:t>
      </w:r>
    </w:p>
    <w:p>
      <w:r>
        <w:t>Start date</w:t>
      </w:r>
    </w:p>
    <w:p>
      <w:r>
        <w:t>"</w:t>
      </w:r>
    </w:p>
    <w:p>
      <w:r>
        <w:t>70</w:t>
      </w:r>
    </w:p>
    <w:p>
      <w:r>
        <w:t>End date</w:t>
      </w:r>
    </w:p>
    <w:p>
      <w:r>
        <w:t>71</w:t>
      </w:r>
    </w:p>
    <w:p>
      <w:r>
        <w:t>Extra days granted</w:t>
      </w:r>
    </w:p>
    <w:p>
      <w:r>
        <w:t>72</w:t>
      </w:r>
    </w:p>
    <w:p>
      <w:r>
        <w:t>Copy of order</w:t>
      </w:r>
    </w:p>
    <w:p>
      <w:r>
        <w:t>i</w:t>
      </w:r>
    </w:p>
    <w:p>
      <w:r>
        <w:t>7</w:t>
      </w:r>
    </w:p>
    <w:p>
      <w:r>
        <w:t>73</w:t>
      </w:r>
    </w:p>
    <w:p>
      <w:r>
        <w:t>Revised date for closur’eﬂgfwﬁrocess</w:t>
      </w:r>
    </w:p>
    <w:p>
      <w:r>
        <w:t>T</w:t>
      </w:r>
    </w:p>
    <w:p>
      <w:r>
        <w:t>‘Meeting of CoC SCC</w:t>
      </w:r>
    </w:p>
    <w:p>
      <w:r>
        <w:t>’72, "</w:t>
      </w:r>
    </w:p>
    <w:p>
      <w:r>
        <w:t>Number of Meeting of CoC/SCC</w:t>
      </w:r>
    </w:p>
    <w:p>
      <w:r>
        <w:t>75</w:t>
      </w:r>
    </w:p>
    <w:p>
      <w:r>
        <w:t>Date of issue of notice and agenda</w:t>
      </w:r>
    </w:p>
    <w:p>
      <w:r>
        <w:br w:type="page"/>
      </w:r>
    </w:p>
    <w:p>
      <w:r>
        <w:t>76</w:t>
      </w:r>
    </w:p>
    <w:p>
      <w:r>
        <w:t>Date of meeting</w:t>
      </w:r>
    </w:p>
    <w:p>
      <w:r>
        <w:t>77</w:t>
      </w:r>
    </w:p>
    <w:p>
      <w:r>
        <w:t>No. of members forming part of CoC /SCC</w:t>
      </w:r>
    </w:p>
    <w:p>
      <w:r>
        <w:t>|78</w:t>
      </w:r>
    </w:p>
    <w:p>
      <w:r>
        <w:t>Expenses incurred till the date of this CoC /SCC meeting</w:t>
      </w:r>
    </w:p>
    <w:p>
      <w:r>
        <w:t>79</w:t>
      </w:r>
    </w:p>
    <w:p>
      <w:r>
        <w:t>Minutes of last meeting</w:t>
      </w:r>
    </w:p>
    <w:p>
      <w:r>
        <w:t>8o</w:t>
      </w:r>
    </w:p>
    <w:p>
      <w:r>
        <w:t>Agenda for current meeting</w:t>
      </w:r>
    </w:p>
    <w:p>
      <w:r>
        <w:t>Agenda item</w:t>
      </w:r>
    </w:p>
    <w:p>
      <w:r>
        <w:t>81</w:t>
      </w:r>
    </w:p>
    <w:p>
      <w:r>
        <w:t>Agenda D</w:t>
      </w:r>
    </w:p>
    <w:p>
      <w:r>
        <w:t>82</w:t>
      </w:r>
    </w:p>
    <w:p>
      <w:r>
        <w:t>Agenda Type</w:t>
      </w:r>
    </w:p>
    <w:p>
      <w:r>
        <w:t>83</w:t>
      </w:r>
    </w:p>
    <w:p>
      <w:r>
        <w:t>Agenda description</w:t>
      </w:r>
    </w:p>
    <w:p>
      <w:r>
        <w:t>il</w:t>
      </w:r>
    </w:p>
    <w:p>
      <w:r>
        <w:t>84</w:t>
      </w:r>
    </w:p>
    <w:p>
      <w:r>
        <w:t>Voting % Yes</w:t>
      </w:r>
    </w:p>
    <w:p>
      <w:r>
        <w:t>85</w:t>
      </w:r>
    </w:p>
    <w:p>
      <w:r>
        <w:t>Voting % required for approval</w:t>
      </w:r>
    </w:p>
    <w:p>
      <w:r>
        <w:t>86</w:t>
      </w:r>
    </w:p>
    <w:p>
      <w:r>
        <w:t>Resolution passed</w:t>
      </w:r>
    </w:p>
    <w:p>
      <w:r>
        <w:t>Voting on agenda item</w:t>
      </w:r>
    </w:p>
    <w:p>
      <w:r>
        <w:t>87</w:t>
      </w:r>
    </w:p>
    <w:p>
      <w:r>
        <w:t>Agenda ID</w:t>
      </w:r>
    </w:p>
    <w:p>
      <w:r>
        <w:t>88</w:t>
      </w:r>
    </w:p>
    <w:p>
      <w:r>
        <w:t>Name of CoC /SCC members</w:t>
      </w:r>
    </w:p>
    <w:p>
      <w:r>
        <w:t>8g</w:t>
      </w:r>
    </w:p>
    <w:p>
      <w:r>
        <w:t>Voting %</w:t>
      </w:r>
    </w:p>
    <w:p>
      <w:r>
        <w:t>90</w:t>
      </w:r>
    </w:p>
    <w:p>
      <w:r>
        <w:t>Vote on agenda item</w:t>
      </w:r>
    </w:p>
    <w:p>
      <w:r>
        <w:t>91</w:t>
      </w:r>
    </w:p>
    <w:p>
      <w:r>
        <w:t>Whether Liquidator has taken decision contrary to the advice of SCC</w:t>
      </w:r>
    </w:p>
    <w:p>
      <w:r>
        <w:t>92</w:t>
      </w:r>
    </w:p>
    <w:p>
      <w:r>
        <w:t>If Yes to entry no.500, then justification for taking the decision different from the advice given by</w:t>
      </w:r>
    </w:p>
    <w:p>
      <w:r>
        <w:t>Consultation Committee to be mentioned</w:t>
      </w:r>
    </w:p>
    <w:p>
      <w:r>
        <w:t>93</w:t>
      </w:r>
    </w:p>
    <w:p>
      <w:r>
        <w:t>Minutes of meeting wherein contrary decision was taken</w:t>
      </w:r>
    </w:p>
    <w:p>
      <w:r>
        <w:t>Details of approval</w:t>
      </w:r>
    </w:p>
    <w:p>
      <w:r>
        <w:t>94</w:t>
      </w:r>
    </w:p>
    <w:p>
      <w:r>
        <w:t>Date of approval for liquidation by CoC</w:t>
      </w:r>
    </w:p>
    <w:p>
      <w:r>
        <w:t>95</w:t>
      </w:r>
    </w:p>
    <w:p>
      <w:r>
        <w:t>Approval Percentage voting share of CoC</w:t>
      </w:r>
    </w:p>
    <w:p>
      <w:r>
        <w:t>96</w:t>
      </w:r>
    </w:p>
    <w:p>
      <w:r>
        <w:t>Date of Submission of application for liquidation to AA</w:t>
      </w:r>
    </w:p>
    <w:p>
      <w:r>
        <w:t>97</w:t>
      </w:r>
    </w:p>
    <w:p>
      <w:r>
        <w:t>Date of liquidation order by AA</w:t>
      </w:r>
    </w:p>
    <w:p>
      <w:r>
        <w:t>98</w:t>
      </w:r>
    </w:p>
    <w:p>
      <w:r>
        <w:t>Thereafter open the IP_Assignment Module</w:t>
      </w:r>
    </w:p>
    <w:p>
      <w:r>
        <w:t>99</w:t>
      </w:r>
    </w:p>
    <w:p>
      <w:r>
        <w:t>Thereafter open the IP_Fee Module</w:t>
      </w:r>
    </w:p>
    <w:p>
      <w:r>
        <w:t>Amounts admitted for the stakeholder’s category</w:t>
      </w:r>
    </w:p>
    <w:p>
      <w:r>
        <w:t>100</w:t>
      </w:r>
    </w:p>
    <w:p>
      <w:r>
        <w:t>Category of Stakeholder</w:t>
      </w:r>
    </w:p>
    <w:p>
      <w:r>
        <w:t>101</w:t>
      </w:r>
    </w:p>
    <w:p>
      <w:r>
        <w:t>Amount admitted for that category</w:t>
      </w:r>
    </w:p>
    <w:p>
      <w:r>
        <w:t>102</w:t>
      </w:r>
    </w:p>
    <w:p>
      <w:r>
        <w:t>In case of difference</w:t>
      </w:r>
    </w:p>
    <w:p>
      <w:r>
        <w:t>from the amount in claim module, ask for updating Claim module</w:t>
      </w:r>
    </w:p>
    <w:p>
      <w:r>
        <w:t>1,1.10 Litigation Management</w:t>
      </w:r>
    </w:p>
    <w:p>
      <w:r>
        <w:t>This module shall act as a component within legal case management system that is designed to help in managing</w:t>
      </w:r>
    </w:p>
    <w:p>
      <w:r>
        <w:t>and streamlining the process of handling legal disputes and litigation with NCLT/NCLAT. The primary purpose</w:t>
      </w:r>
    </w:p>
    <w:p>
      <w:r>
        <w:t>of the litigation management module is to facilitate efficient and organized management of legal cases, from</w:t>
      </w:r>
    </w:p>
    <w:p>
      <w:r>
        <w:t>initial identification of potential legal issues to their resolution.</w:t>
      </w:r>
    </w:p>
    <w:p>
      <w:r>
        <w:t>A</w:t>
      </w:r>
    </w:p>
    <w:p>
      <w:r>
        <w:t>Manage Users</w:t>
      </w:r>
    </w:p>
    <w:p>
      <w:r>
        <w:t>A.a | The system should allow the IP to invite the authorized legal reps or CoC/SCC/IMC to access case related</w:t>
      </w:r>
    </w:p>
    <w:p>
      <w:r>
        <w:t>Legal Management</w:t>
      </w:r>
    </w:p>
    <w:p>
      <w:r>
        <w:t>module.</w:t>
      </w:r>
    </w:p>
    <w:p>
      <w:r>
        <w:t>A.2 | The system</w:t>
      </w:r>
    </w:p>
    <w:p>
      <w:r>
        <w:t>should redirect the user to navigate to the relevant screen upon clicking on *Manage User’</w:t>
      </w:r>
    </w:p>
    <w:p>
      <w:r>
        <w:t>in Litigation Management</w:t>
      </w:r>
    </w:p>
    <w:p>
      <w:r>
        <w:t>module.</w:t>
      </w:r>
    </w:p>
    <w:p>
      <w:r>
        <w:t>A3 | The system should be able to accept user inputs as indicated below and allow the user to submit the</w:t>
      </w:r>
    </w:p>
    <w:p>
      <w:r>
        <w:t>form.</w:t>
      </w:r>
    </w:p>
    <w:p>
      <w:r>
        <w:br w:type="page"/>
      </w:r>
    </w:p>
    <w:p>
      <w:r>
        <w:t>e</w:t>
      </w:r>
    </w:p>
    <w:p>
      <w:r>
        <w:t>Usertype ‘AuthorizegRep/Comm\ttee</w:t>
      </w:r>
    </w:p>
    <w:p>
      <w:r>
        <w:t>Member</w:t>
      </w:r>
    </w:p>
    <w:p>
      <w:r>
        <w:t>»</w:t>
      </w:r>
    </w:p>
    <w:p>
      <w:r>
        <w:t>Search user - through Name/PAN/IPIE registration IDfemail/mobile</w:t>
      </w:r>
    </w:p>
    <w:p>
      <w:r>
        <w:t>e</w:t>
      </w:r>
    </w:p>
    <w:p>
      <w:r>
        <w:t>Select Access Rights - C/R/U</w:t>
      </w:r>
    </w:p>
    <w:p>
      <w:r>
        <w:t>A,</w:t>
      </w:r>
    </w:p>
    <w:p>
      <w:r>
        <w:t>| The system should allow the user to further publish the litigation records/documents</w:t>
      </w:r>
    </w:p>
    <w:p>
      <w:r>
        <w:t>through the</w:t>
      </w:r>
    </w:p>
    <w:p>
      <w:r>
        <w:t>communication</w:t>
      </w:r>
    </w:p>
    <w:p>
      <w:r>
        <w:t>tool.</w:t>
      </w:r>
    </w:p>
    <w:p>
      <w:r>
        <w:t>A5 | The system should allow the user to include the litigation records/documents during publishing meeting</w:t>
      </w:r>
    </w:p>
    <w:p>
      <w:r>
        <w:t>agendas or voting resolutions.</w:t>
      </w:r>
    </w:p>
    <w:p>
      <w:r>
        <w:t>Litigations in NCLT/NCLAT</w:t>
      </w:r>
    </w:p>
    <w:p>
      <w:r>
        <w:t>The system should navigate the user to Litigation Management module upon clicking on ‘View</w:t>
      </w:r>
    </w:p>
    <w:p>
      <w:r>
        <w:t>B.a</w:t>
      </w:r>
    </w:p>
    <w:p>
      <w:r>
        <w:t>NCLT/NCLAT</w:t>
      </w:r>
    </w:p>
    <w:p>
      <w:r>
        <w:t>Litigation</w:t>
      </w:r>
    </w:p>
    <w:p>
      <w:r>
        <w:t>Details’</w:t>
      </w:r>
    </w:p>
    <w:p>
      <w:r>
        <w:t>link.</w:t>
      </w:r>
    </w:p>
    <w:p>
      <w:r>
        <w:t>B.2 | The system should display the list of NCLAT cases to the user, along with its necessary details as</w:t>
      </w:r>
    </w:p>
    <w:p>
      <w:r>
        <w:t>indicated below when he clicks to view a case under the link.</w:t>
      </w:r>
    </w:p>
    <w:p>
      <w:r>
        <w:t>s</w:t>
      </w:r>
    </w:p>
    <w:p>
      <w:r>
        <w:t>Diary No</w:t>
      </w:r>
    </w:p>
    <w:p>
      <w:r>
        <w:t>*</w:t>
      </w:r>
    </w:p>
    <w:p>
      <w:r>
        <w:t>CaseNo</w:t>
      </w:r>
    </w:p>
    <w:p>
      <w:r>
        <w:t>e</w:t>
      </w:r>
    </w:p>
    <w:p>
      <w:r>
        <w:t>Case Title</w:t>
      </w:r>
    </w:p>
    <w:p>
      <w:r>
        <w:t>e</w:t>
      </w:r>
    </w:p>
    <w:p>
      <w:r>
        <w:t>User Party Type (Petitioner/Respondent/Intervener)</w:t>
      </w:r>
    </w:p>
    <w:p>
      <w:r>
        <w:t>e</w:t>
      </w:r>
    </w:p>
    <w:p>
      <w:r>
        <w:t>Authorized Person</w:t>
      </w:r>
    </w:p>
    <w:p>
      <w:r>
        <w:t>*</w:t>
      </w:r>
    </w:p>
    <w:p>
      <w:r>
        <w:t>Authorized Person Contact Details</w:t>
      </w:r>
    </w:p>
    <w:p>
      <w:r>
        <w:t>«</w:t>
      </w:r>
    </w:p>
    <w:p>
      <w:r>
        <w:t>Date of case/application filed</w:t>
      </w:r>
    </w:p>
    <w:p>
      <w:r>
        <w:t>«</w:t>
      </w:r>
    </w:p>
    <w:p>
      <w:r>
        <w:t>Linked Case Details, if any</w:t>
      </w:r>
    </w:p>
    <w:p>
      <w:r>
        <w:t>s</w:t>
      </w:r>
    </w:p>
    <w:p>
      <w:r>
        <w:t>Act/Rule</w:t>
      </w:r>
    </w:p>
    <w:p>
      <w:r>
        <w:t>*</w:t>
      </w:r>
    </w:p>
    <w:p>
      <w:r>
        <w:t>Corresponding</w:t>
      </w:r>
    </w:p>
    <w:p>
      <w:r>
        <w:t>Section</w:t>
      </w:r>
    </w:p>
    <w:p>
      <w:r>
        <w:t>*</w:t>
      </w:r>
    </w:p>
    <w:p>
      <w:r>
        <w:t>FiledBy</w:t>
      </w:r>
    </w:p>
    <w:p>
      <w:r>
        <w:t>B.3 | Upon clicking on case proceeding details, the system should allow the user to view required details as</w:t>
      </w:r>
    </w:p>
    <w:p>
      <w:r>
        <w:t>mentioned</w:t>
      </w:r>
    </w:p>
    <w:p>
      <w:r>
        <w:t>below (non-exhaustive</w:t>
      </w:r>
    </w:p>
    <w:p>
      <w:r>
        <w:t>list):</w:t>
      </w:r>
    </w:p>
    <w:p>
      <w:r>
        <w:t>e</w:t>
      </w:r>
    </w:p>
    <w:p>
      <w:r>
        <w:t>Hearing date</w:t>
      </w:r>
    </w:p>
    <w:p>
      <w:r>
        <w:t>e</w:t>
      </w:r>
    </w:p>
    <w:p>
      <w:r>
        <w:t>Hearing Purpose</w:t>
      </w:r>
    </w:p>
    <w:p>
      <w:r>
        <w:t>e</w:t>
      </w:r>
    </w:p>
    <w:p>
      <w:r>
        <w:t>Action Taken (Next Date Given/Dismissed/Disposed)</w:t>
      </w:r>
    </w:p>
    <w:p>
      <w:r>
        <w:t>e</w:t>
      </w:r>
    </w:p>
    <w:p>
      <w:r>
        <w:t>|f Next Date, Next Hearing Date</w:t>
      </w:r>
    </w:p>
    <w:p>
      <w:r>
        <w:t>e</w:t>
      </w:r>
    </w:p>
    <w:p>
      <w:r>
        <w:t>Next Hearing Purpose</w:t>
      </w:r>
    </w:p>
    <w:p>
      <w:r>
        <w:t>«</w:t>
      </w:r>
    </w:p>
    <w:p>
      <w:r>
        <w:t>If Dismissed/Disposed, Dismissal/Disposal</w:t>
      </w:r>
    </w:p>
    <w:p>
      <w:r>
        <w:t>Type</w:t>
      </w:r>
    </w:p>
    <w:p>
      <w:r>
        <w:t>e</w:t>
      </w:r>
    </w:p>
    <w:p>
      <w:r>
        <w:t>Orderlink</w:t>
      </w:r>
    </w:p>
    <w:p>
      <w:r>
        <w:t>»</w:t>
      </w:r>
    </w:p>
    <w:p>
      <w:r>
        <w:t>Financial Outcome, if any</w:t>
      </w:r>
    </w:p>
    <w:p>
      <w:r>
        <w:t>B.4 | The</w:t>
      </w:r>
    </w:p>
    <w:p>
      <w:r>
        <w:t>system</w:t>
      </w:r>
    </w:p>
    <w:p>
      <w:r>
        <w:t>should</w:t>
      </w:r>
    </w:p>
    <w:p>
      <w:r>
        <w:t>allow</w:t>
      </w:r>
    </w:p>
    <w:p>
      <w:r>
        <w:t>the</w:t>
      </w:r>
    </w:p>
    <w:p>
      <w:r>
        <w:t>user</w:t>
      </w:r>
    </w:p>
    <w:p>
      <w:r>
        <w:t>or</w:t>
      </w:r>
    </w:p>
    <w:p>
      <w:r>
        <w:t>authorized</w:t>
      </w:r>
    </w:p>
    <w:p>
      <w:r>
        <w:t>legal</w:t>
      </w:r>
    </w:p>
    <w:p>
      <w:r>
        <w:t>rep</w:t>
      </w:r>
    </w:p>
    <w:p>
      <w:r>
        <w:t>to</w:t>
      </w:r>
    </w:p>
    <w:p>
      <w:r>
        <w:t>add</w:t>
      </w:r>
    </w:p>
    <w:p>
      <w:r>
        <w:t>below</w:t>
      </w:r>
    </w:p>
    <w:p>
      <w:r>
        <w:t>details</w:t>
      </w:r>
    </w:p>
    <w:p>
      <w:r>
        <w:t>(any</w:t>
      </w:r>
    </w:p>
    <w:p>
      <w:r>
        <w:t>representations/submissions</w:t>
      </w:r>
    </w:p>
    <w:p>
      <w:r>
        <w:t>required, etc.) before the hearing of case.</w:t>
      </w:r>
    </w:p>
    <w:p>
      <w:r>
        <w:t>e</w:t>
      </w:r>
    </w:p>
    <w:p>
      <w:r>
        <w:t>Any representations/submissions</w:t>
      </w:r>
    </w:p>
    <w:p>
      <w:r>
        <w:t>required</w:t>
      </w:r>
    </w:p>
    <w:p>
      <w:r>
        <w:t>(Y/N)</w:t>
      </w:r>
    </w:p>
    <w:p>
      <w:r>
        <w:t>s</w:t>
      </w:r>
    </w:p>
    <w:p>
      <w:r>
        <w:t>Ifyes, brief of representationfsubmission document</w:t>
      </w:r>
    </w:p>
    <w:p>
      <w:r>
        <w:t>e</w:t>
      </w:r>
    </w:p>
    <w:p>
      <w:r>
        <w:t>Upload document</w:t>
      </w:r>
    </w:p>
    <w:p>
      <w:r>
        <w:t>*</w:t>
      </w:r>
    </w:p>
    <w:p>
      <w:r>
        <w:t>Tobe sent for approval (Y/N)</w:t>
      </w:r>
    </w:p>
    <w:p>
      <w:r>
        <w:t>e</w:t>
      </w:r>
    </w:p>
    <w:p>
      <w:r>
        <w:t>[fyes, link approver</w:t>
      </w:r>
    </w:p>
    <w:p>
      <w:r>
        <w:t>B.5 | The system should allow the user or authorized rep to approve or send back the document with</w:t>
      </w:r>
    </w:p>
    <w:p>
      <w:r>
        <w:t>commentsfremarks on the uploaded document, which shall be visible to the other user. The user can</w:t>
      </w:r>
    </w:p>
    <w:p>
      <w:r>
        <w:t>upload updated versions of the document and re-submit for approval if required.</w:t>
      </w:r>
    </w:p>
    <w:p>
      <w:r>
        <w:t>C. OtherLitigations</w:t>
      </w:r>
    </w:p>
    <w:p>
      <w:r>
        <w:br w:type="page"/>
      </w:r>
    </w:p>
    <w:p>
      <w:r>
        <w:t>Ca [ The system</w:t>
      </w:r>
    </w:p>
    <w:p>
      <w:r>
        <w:t>should</w:t>
      </w:r>
    </w:p>
    <w:p>
      <w:r>
        <w:t>allow the</w:t>
      </w:r>
    </w:p>
    <w:p>
      <w:r>
        <w:t>user to navigate}o</w:t>
      </w:r>
    </w:p>
    <w:p>
      <w:r>
        <w:t>Litigation</w:t>
      </w:r>
    </w:p>
    <w:p>
      <w:r>
        <w:t>Management</w:t>
      </w:r>
    </w:p>
    <w:p>
      <w:r>
        <w:t>upon clicking on “Add</w:t>
      </w:r>
    </w:p>
    <w:p>
      <w:r>
        <w:t>Litigation Details' fink.</w:t>
      </w:r>
    </w:p>
    <w:p>
      <w:r>
        <w:t>C.2 | The system should allow the User to enter the below data (nonrekl;a’trs't?vglﬂ/‘s“t‘)kgr‘la</w:t>
      </w:r>
    </w:p>
    <w:p>
      <w:r>
        <w:t>submit</w:t>
      </w:r>
    </w:p>
    <w:p>
      <w:r>
        <w:t>the same</w:t>
      </w:r>
    </w:p>
    <w:p>
      <w:r>
        <w:t>to |</w:t>
      </w:r>
    </w:p>
    <w:p>
      <w:r>
        <w:t>capture the case details. Upon submission,</w:t>
      </w:r>
    </w:p>
    <w:p>
      <w:r>
        <w:t>the system should create a unique case record,</w:t>
      </w:r>
    </w:p>
    <w:p>
      <w:r>
        <w:t>*</w:t>
      </w:r>
    </w:p>
    <w:p>
      <w:r>
        <w:t>Court/Tribunal - Supreme Court/High Court/ District Court/Special Court, etc.</w:t>
      </w:r>
    </w:p>
    <w:p>
      <w:r>
        <w:t>e</w:t>
      </w:r>
    </w:p>
    <w:p>
      <w:r>
        <w:t>If Tribunal</w:t>
      </w:r>
    </w:p>
    <w:p>
      <w:r>
        <w:t>- DRT/DRAT/Others, etc.</w:t>
      </w:r>
    </w:p>
    <w:p>
      <w:r>
        <w:t>e</w:t>
      </w:r>
    </w:p>
    <w:p>
      <w:r>
        <w:t>DiaryNo</w:t>
      </w:r>
    </w:p>
    <w:p>
      <w:r>
        <w:t>e</w:t>
      </w:r>
    </w:p>
    <w:p>
      <w:r>
        <w:t>CaseNo</w:t>
      </w:r>
    </w:p>
    <w:p>
      <w:r>
        <w:t>s</w:t>
      </w:r>
    </w:p>
    <w:p>
      <w:r>
        <w:t>CaseTitle</w:t>
      </w:r>
    </w:p>
    <w:p>
      <w:r>
        <w:t>*</w:t>
      </w:r>
    </w:p>
    <w:p>
      <w:r>
        <w:t>UserParty Type (Petitioner/Respondent/intervener)</w:t>
      </w:r>
    </w:p>
    <w:p>
      <w:r>
        <w:t>e</w:t>
      </w:r>
    </w:p>
    <w:p>
      <w:r>
        <w:t>Authorized Person</w:t>
      </w:r>
    </w:p>
    <w:p>
      <w:r>
        <w:t>s</w:t>
      </w:r>
    </w:p>
    <w:p>
      <w:r>
        <w:t>Authorized</w:t>
      </w:r>
    </w:p>
    <w:p>
      <w:r>
        <w:t>Person Contact Details</w:t>
      </w:r>
    </w:p>
    <w:p>
      <w:r>
        <w:t>e</w:t>
      </w:r>
    </w:p>
    <w:p>
      <w:r>
        <w:t>Date of casefapplication filed</w:t>
      </w:r>
    </w:p>
    <w:p>
      <w:r>
        <w:t>*</w:t>
      </w:r>
    </w:p>
    <w:p>
      <w:r>
        <w:t>Linked Case Details, if any (mark as Main case or Application under Main case)</w:t>
      </w:r>
    </w:p>
    <w:p>
      <w:r>
        <w:t>s</w:t>
      </w:r>
    </w:p>
    <w:p>
      <w:r>
        <w:t>Act/Rule</w:t>
      </w:r>
    </w:p>
    <w:p>
      <w:r>
        <w:t>*</w:t>
      </w:r>
    </w:p>
    <w:p>
      <w:r>
        <w:t>Corresponding Section</w:t>
      </w:r>
    </w:p>
    <w:p>
      <w:r>
        <w:t>e</w:t>
      </w:r>
    </w:p>
    <w:p>
      <w:r>
        <w:t>Filed By</w:t>
      </w:r>
    </w:p>
    <w:p>
      <w:r>
        <w:t>e</w:t>
      </w:r>
    </w:p>
    <w:p>
      <w:r>
        <w:t>Upload case related documents if any</w:t>
      </w:r>
    </w:p>
    <w:p>
      <w:r>
        <w:t>C.3 | Once the case details are captured, the system should allow the user or authorized legal rep to enter the</w:t>
      </w:r>
    </w:p>
    <w:p>
      <w:r>
        <w:t>below details (non-exhaustive</w:t>
      </w:r>
    </w:p>
    <w:p>
      <w:r>
        <w:t>list) before the hearing of case.</w:t>
      </w:r>
    </w:p>
    <w:p>
      <w:r>
        <w:t>*</w:t>
      </w:r>
    </w:p>
    <w:p>
      <w:r>
        <w:t>Hearing date</w:t>
      </w:r>
    </w:p>
    <w:p>
      <w:r>
        <w:t>*</w:t>
      </w:r>
    </w:p>
    <w:p>
      <w:r>
        <w:t>Hearing Purpose</w:t>
      </w:r>
    </w:p>
    <w:p>
      <w:r>
        <w:t>*</w:t>
      </w:r>
    </w:p>
    <w:p>
      <w:r>
        <w:t>Any representationsfsubmissions</w:t>
      </w:r>
    </w:p>
    <w:p>
      <w:r>
        <w:t>required</w:t>
      </w:r>
    </w:p>
    <w:p>
      <w:r>
        <w:t>(Y/N)</w:t>
      </w:r>
    </w:p>
    <w:p>
      <w:r>
        <w:t>o</w:t>
      </w:r>
    </w:p>
    <w:p>
      <w:r>
        <w:t>Ifyes, brief of representation/submission document</w:t>
      </w:r>
    </w:p>
    <w:p>
      <w:r>
        <w:t>®</w:t>
      </w:r>
    </w:p>
    <w:p>
      <w:r>
        <w:t>Upload Order if any</w:t>
      </w:r>
    </w:p>
    <w:p>
      <w:r>
        <w:t>+</w:t>
      </w:r>
    </w:p>
    <w:p>
      <w:r>
        <w:t>Upload document</w:t>
      </w:r>
    </w:p>
    <w:p>
      <w:r>
        <w:t>*</w:t>
      </w:r>
    </w:p>
    <w:p>
      <w:r>
        <w:t>To be sent for approval (Y/N)</w:t>
      </w:r>
    </w:p>
    <w:p>
      <w:r>
        <w:t>s</w:t>
      </w:r>
    </w:p>
    <w:p>
      <w:r>
        <w:t>Ifyes, link approver</w:t>
      </w:r>
    </w:p>
    <w:p>
      <w:r>
        <w:t>C.4 | The system should allow the user or authorized rep to approve or send back the document with</w:t>
      </w:r>
    </w:p>
    <w:p>
      <w:r>
        <w:t>comments/remarks on the uploaded document, which shall be visible to the other user. The user can</w:t>
      </w:r>
    </w:p>
    <w:p>
      <w:r>
        <w:t>upload updated versions of the document and re-submit for approval if required.</w:t>
      </w:r>
    </w:p>
    <w:p>
      <w:r>
        <w:t>C.5 | Once the hearing of the case on said date is completed, the system should allow the user or authorized</w:t>
      </w:r>
    </w:p>
    <w:p>
      <w:r>
        <w:t>rep to update the below case proceeding details under the case.</w:t>
      </w:r>
    </w:p>
    <w:p>
      <w:r>
        <w:t>©</w:t>
      </w:r>
    </w:p>
    <w:p>
      <w:r>
        <w:t>Action Taken (Next Date Given/Dismissed/Disposed)</w:t>
      </w:r>
    </w:p>
    <w:p>
      <w:r>
        <w:t>®  If Next Date, Next Hearing Date</w:t>
      </w:r>
    </w:p>
    <w:p>
      <w:r>
        <w:t>®</w:t>
      </w:r>
    </w:p>
    <w:p>
      <w:r>
        <w:t>Next Hearing Purpose</w:t>
      </w:r>
    </w:p>
    <w:p>
      <w:r>
        <w:t>If Dismissed/Disposed, Dismissal/Disposal</w:t>
      </w:r>
    </w:p>
    <w:p>
      <w:r>
        <w:t>Type</w:t>
      </w:r>
    </w:p>
    <w:p>
      <w:r>
        <w:t>Upload Order</w:t>
      </w:r>
    </w:p>
    <w:p>
      <w:r>
        <w:t>D. Litigable Issues</w:t>
      </w:r>
    </w:p>
    <w:p>
      <w:r>
        <w:t>Da</w:t>
      </w:r>
    </w:p>
    <w:p>
      <w:r>
        <w:t>e</w:t>
      </w:r>
    </w:p>
    <w:p>
      <w:r>
        <w:t>Throughthis service, the system should be able to keep record of such issues which are not filed with</w:t>
      </w:r>
    </w:p>
    <w:p>
      <w:r>
        <w:t>the Adjudicating Authority but were under consideration by the user.</w:t>
      </w:r>
    </w:p>
    <w:p>
      <w:r>
        <w:t>*</w:t>
      </w:r>
    </w:p>
    <w:p>
      <w:r>
        <w:t>The system</w:t>
      </w:r>
    </w:p>
    <w:p>
      <w:r>
        <w:t>should allow the user to navigate</w:t>
      </w:r>
    </w:p>
    <w:p>
      <w:r>
        <w:t>to Litigation</w:t>
      </w:r>
    </w:p>
    <w:p>
      <w:r>
        <w:t>Management</w:t>
      </w:r>
    </w:p>
    <w:p>
      <w:r>
        <w:t>upon clicking on *Add</w:t>
      </w:r>
    </w:p>
    <w:p>
      <w:r>
        <w:t>Litigable Issues’ link.</w:t>
      </w:r>
    </w:p>
    <w:p>
      <w:r>
        <w:t>D.2</w:t>
      </w:r>
    </w:p>
    <w:p>
      <w:r>
        <w:t>The systern should allow the user to manually capture the below details (indicative and non-exhaustive</w:t>
      </w:r>
    </w:p>
    <w:p>
      <w:r>
        <w:t>list) related to the litigable issues for record purpose.</w:t>
      </w:r>
    </w:p>
    <w:p>
      <w:r>
        <w:br w:type="page"/>
      </w:r>
    </w:p>
    <w:p>
      <w:r>
        <w:t>Issue Title</w:t>
      </w:r>
    </w:p>
    <w:p>
      <w:r>
        <w:t>User Party Type (Petitioner/Respondent/Intervener)</w:t>
      </w:r>
    </w:p>
    <w:p>
      <w:r>
        <w:t>Authorized Person</w:t>
      </w:r>
    </w:p>
    <w:p>
      <w:r>
        <w:t>Authorized</w:t>
      </w:r>
    </w:p>
    <w:p>
      <w:r>
        <w:t>Person Contact Details</w:t>
      </w:r>
    </w:p>
    <w:p>
      <w:r>
        <w:t>Dropped By</w:t>
      </w:r>
    </w:p>
    <w:p>
      <w:r>
        <w:t>Date on which the case was dropped</w:t>
      </w:r>
    </w:p>
    <w:p>
      <w:r>
        <w:t>Reason for dropping the case</w:t>
      </w:r>
    </w:p>
    <w:p>
      <w:r>
        <w:t>Linked Case Details, if any</w:t>
      </w:r>
    </w:p>
    <w:p>
      <w:r>
        <w:t>1.1.11 Finance/Cost Management</w:t>
      </w:r>
    </w:p>
    <w:p>
      <w:r>
        <w:t>The Finance or Cost Management Module in iPIE shall serve as a comprehensive module for monitoring,</w:t>
      </w:r>
    </w:p>
    <w:p>
      <w:r>
        <w:t>analyzing, and controlling the expenses related to IBC process.</w:t>
      </w:r>
    </w:p>
    <w:p>
      <w:r>
        <w:t>Sr.#</w:t>
      </w:r>
    </w:p>
    <w:p>
      <w:r>
        <w:t>Fonctionality</w:t>
      </w:r>
    </w:p>
    <w:p>
      <w:r>
        <w:t>Aa</w:t>
      </w:r>
    </w:p>
    <w:p>
      <w:r>
        <w:t>The system should allow the [P to navigate to the Finance management madule upon clicking on</w:t>
      </w:r>
    </w:p>
    <w:p>
      <w:r>
        <w:t>*Manage Costs’ and to add the cost details.</w:t>
      </w:r>
    </w:p>
    <w:p>
      <w:r>
        <w:t>Az</w:t>
      </w:r>
    </w:p>
    <w:p>
      <w:r>
        <w:t>The system should capture the below details (non-exhaustive</w:t>
      </w:r>
    </w:p>
    <w:p>
      <w:r>
        <w:t>list) in the cost form. The system should</w:t>
      </w:r>
    </w:p>
    <w:p>
      <w:r>
        <w:t>enable the IP to have the option of adding new cost component/expense head, if required. The data</w:t>
      </w:r>
    </w:p>
    <w:p>
      <w:r>
        <w:t>which should be automatically filled by the system are indicated as *Pre-filled’ below.</w:t>
      </w:r>
    </w:p>
    <w:p>
      <w:r>
        <w:t>e</w:t>
      </w:r>
    </w:p>
    <w:p>
      <w:r>
        <w:t>CD Details (Name, CIN) - Pre-filled</w:t>
      </w:r>
    </w:p>
    <w:p>
      <w:r>
        <w:t>¢</w:t>
      </w:r>
    </w:p>
    <w:p>
      <w:r>
        <w:t>Insolvency Commencement</w:t>
      </w:r>
    </w:p>
    <w:p>
      <w:r>
        <w:t>Date (ICD)— Pre-filled</w:t>
      </w:r>
    </w:p>
    <w:p>
      <w:r>
        <w:t>s</w:t>
      </w:r>
    </w:p>
    <w:p>
      <w:r>
        <w:t>IRP/RP[Liquidator Details (Name, Reg No.) — Pre-filled.</w:t>
      </w:r>
    </w:p>
    <w:p>
      <w:r>
        <w:t>o Authorized person details in case of [PE (Name, Reg No) — Pre-filled</w:t>
      </w:r>
    </w:p>
    <w:p>
      <w:r>
        <w:t>s</w:t>
      </w:r>
    </w:p>
    <w:p>
      <w:r>
        <w:t>Fee Details (Fee Type, Fee Rate, Terms of payment,</w:t>
      </w:r>
    </w:p>
    <w:p>
      <w:r>
        <w:t>Fee Amount, Tax, Total Fee, Tenure, etc.)</w:t>
      </w:r>
    </w:p>
    <w:p>
      <w:r>
        <w:t>o</w:t>
      </w:r>
    </w:p>
    <w:p>
      <w:r>
        <w:t>Details of each cost componentjexpense head</w:t>
      </w:r>
    </w:p>
    <w:p>
      <w:r>
        <w:t>¢</w:t>
      </w:r>
    </w:p>
    <w:p>
      <w:r>
        <w:t>Stakeholder details that incurred the cost</w:t>
      </w:r>
    </w:p>
    <w:p>
      <w:r>
        <w:t>o Aunique cost reference number should be generated by the system for each cost added.</w:t>
      </w:r>
    </w:p>
    <w:p>
      <w:r>
        <w:t>A3</w:t>
      </w:r>
    </w:p>
    <w:p>
      <w:r>
        <w:t>The system should be able to capture the following details under each cost component. The</w:t>
      </w:r>
    </w:p>
    <w:p>
      <w:r>
        <w:t>indicative cost components are defined in the below ‘Form Details’ section.</w:t>
      </w:r>
    </w:p>
    <w:p>
      <w:r>
        <w:t>«</w:t>
      </w:r>
    </w:p>
    <w:p>
      <w:r>
        <w:t>Number of professionals involved.</w:t>
      </w:r>
    </w:p>
    <w:p>
      <w:r>
        <w:t>¢ Amount of expense proposed</w:t>
      </w:r>
    </w:p>
    <w:p>
      <w:r>
        <w:t>o Amount approved by CoC (CoC minutes to be linked)</w:t>
      </w:r>
    </w:p>
    <w:p>
      <w:r>
        <w:t>s</w:t>
      </w:r>
    </w:p>
    <w:p>
      <w:r>
        <w:t>Remarks</w:t>
      </w:r>
    </w:p>
    <w:p>
      <w:r>
        <w:t>o</w:t>
      </w:r>
    </w:p>
    <w:p>
      <w:r>
        <w:t>Upload minutes of meeting/expense approval email from CoC.</w:t>
      </w:r>
    </w:p>
    <w:p>
      <w:r>
        <w:t>» Justification documentation</w:t>
      </w:r>
    </w:p>
    <w:p>
      <w:r>
        <w:t>in case payment of higher fee.</w:t>
      </w:r>
    </w:p>
    <w:p>
      <w:r>
        <w:t>Ay</w:t>
      </w:r>
    </w:p>
    <w:p>
      <w:r>
        <w:t>«</w:t>
      </w:r>
    </w:p>
    <w:p>
      <w:r>
        <w:t>The system should provide the CoC with the option to appoint auditors to audit the CIRP cost</w:t>
      </w:r>
    </w:p>
    <w:p>
      <w:r>
        <w:t>through Stakeholder Management Module.</w:t>
      </w:r>
    </w:p>
    <w:p>
      <w:r>
        <w:t>e</w:t>
      </w:r>
    </w:p>
    <w:p>
      <w:r>
        <w:t>Post appointment, the system should give access of the Finance/Cost Management Module to</w:t>
      </w:r>
    </w:p>
    <w:p>
      <w:r>
        <w:t>the auditor to perform due diligence.</w:t>
      </w:r>
    </w:p>
    <w:p>
      <w:r>
        <w:t>«</w:t>
      </w:r>
    </w:p>
    <w:p>
      <w:r>
        <w:t>The system should allow the auditor to submit the Cost Audit Report iniPIE and should notify the</w:t>
      </w:r>
    </w:p>
    <w:p>
      <w:r>
        <w:t>CoC upon submission to refer to the audit report before approving the CIRP cost.</w:t>
      </w:r>
    </w:p>
    <w:p>
      <w:r>
        <w:t>A</w:t>
      </w:r>
    </w:p>
    <w:p>
      <w:r>
        <w:t>In case the IP needs temporary funds to run the company’s operation, the system should allow him</w:t>
      </w:r>
    </w:p>
    <w:p>
      <w:r>
        <w:t>to apply for Interim financial support by navigating to *Manage Costs' and adding required details</w:t>
      </w:r>
    </w:p>
    <w:p>
      <w:r>
        <w:t>under Interim Finance cost component.</w:t>
      </w:r>
    </w:p>
    <w:p>
      <w:r>
        <w:t>The below indicative fields (non-exhaustive</w:t>
      </w:r>
    </w:p>
    <w:p>
      <w:r>
        <w:t>list) should be</w:t>
      </w:r>
    </w:p>
    <w:p>
      <w:r>
        <w:t>{_</w:t>
      </w:r>
    </w:p>
    <w:p>
      <w:r>
        <w:t>|</w:t>
      </w:r>
    </w:p>
    <w:p>
      <w:r>
        <w:t>capturedin</w:t>
      </w:r>
    </w:p>
    <w:p>
      <w:r>
        <w:t>this section.</w:t>
      </w:r>
    </w:p>
    <w:p>
      <w:r>
        <w:br w:type="page"/>
      </w:r>
    </w:p>
    <w:p>
      <w:r>
        <w:t>*</w:t>
      </w:r>
    </w:p>
    <w:p>
      <w:r>
        <w:t>Interim</w:t>
      </w:r>
    </w:p>
    <w:p>
      <w:r>
        <w:t>Finance</w:t>
      </w:r>
    </w:p>
    <w:p>
      <w:r>
        <w:t>Provider</w:t>
      </w:r>
    </w:p>
    <w:p>
      <w:r>
        <w:t>(Name,</w:t>
      </w:r>
    </w:p>
    <w:p>
      <w:r>
        <w:t>PAN, Address)</w:t>
      </w:r>
    </w:p>
    <w:p>
      <w:r>
        <w:t>s</w:t>
      </w:r>
    </w:p>
    <w:p>
      <w:r>
        <w:t>Date of raising interirri finance</w:t>
      </w:r>
    </w:p>
    <w:p>
      <w:r>
        <w:t>s</w:t>
      </w:r>
    </w:p>
    <w:p>
      <w:r>
        <w:t>Platform used for raising</w:t>
      </w:r>
    </w:p>
    <w:p>
      <w:r>
        <w:t>©</w:t>
      </w:r>
    </w:p>
    <w:p>
      <w:r>
        <w:t>Amount approved</w:t>
      </w:r>
    </w:p>
    <w:p>
      <w:r>
        <w:t>e</w:t>
      </w:r>
    </w:p>
    <w:p>
      <w:r>
        <w:t>CoC Approval (minutes to be linked)</w:t>
      </w:r>
    </w:p>
    <w:p>
      <w:r>
        <w:t>®</w:t>
      </w:r>
    </w:p>
    <w:p>
      <w:r>
        <w:t>Security/collateral Amount</w:t>
      </w:r>
    </w:p>
    <w:p>
      <w:r>
        <w:t>s</w:t>
      </w:r>
    </w:p>
    <w:p>
      <w:r>
        <w:t>Interest rate</w:t>
      </w:r>
    </w:p>
    <w:p>
      <w:r>
        <w:t>©</w:t>
      </w:r>
    </w:p>
    <w:p>
      <w:r>
        <w:t>Purpose</w:t>
      </w:r>
    </w:p>
    <w:p>
      <w:r>
        <w:t>+</w:t>
      </w:r>
    </w:p>
    <w:p>
      <w:r>
        <w:t>Date of Dishursement</w:t>
      </w:r>
    </w:p>
    <w:p>
      <w:r>
        <w:t>*</w:t>
      </w:r>
    </w:p>
    <w:p>
      <w:r>
        <w:t>Repayment terms</w:t>
      </w:r>
    </w:p>
    <w:p>
      <w:r>
        <w:t>A</w:t>
      </w:r>
    </w:p>
    <w:p>
      <w:r>
        <w:t>The system</w:t>
      </w:r>
    </w:p>
    <w:p>
      <w:r>
        <w:t>should</w:t>
      </w:r>
    </w:p>
    <w:p>
      <w:r>
        <w:t>have option</w:t>
      </w:r>
    </w:p>
    <w:p>
      <w:r>
        <w:t>to track</w:t>
      </w:r>
    </w:p>
    <w:p>
      <w:r>
        <w:t>receivable</w:t>
      </w:r>
    </w:p>
    <w:p>
      <w:r>
        <w:t>amounts</w:t>
      </w:r>
    </w:p>
    <w:p>
      <w:r>
        <w:t>(payments</w:t>
      </w:r>
    </w:p>
    <w:p>
      <w:r>
        <w:t>received</w:t>
      </w:r>
    </w:p>
    <w:p>
      <w:r>
        <w:t>or yet to</w:t>
      </w:r>
    </w:p>
    <w:p>
      <w:r>
        <w:t>be</w:t>
      </w:r>
    </w:p>
    <w:p>
      <w:r>
        <w:t>received) under categories like amount received for assets sold, amount yet to be received for assets</w:t>
      </w:r>
    </w:p>
    <w:p>
      <w:r>
        <w:t>sold, other receivables. The system should fetch the receivables due for asset sale from the</w:t>
      </w:r>
    </w:p>
    <w:p>
      <w:r>
        <w:t>Liquidation/Bankruptcy implementation and Monitoring Module.</w:t>
      </w:r>
    </w:p>
    <w:p>
      <w:r>
        <w:t>Ay</w:t>
      </w:r>
    </w:p>
    <w:p>
      <w:r>
        <w:t>The system should provide the IP with the option to update the revenue details generating from the</w:t>
      </w:r>
    </w:p>
    <w:p>
      <w:r>
        <w:t>company’s operation during hisfher tenure through the below indicative fields.</w:t>
      </w:r>
    </w:p>
    <w:p>
      <w:r>
        <w:t>e</w:t>
      </w:r>
    </w:p>
    <w:p>
      <w:r>
        <w:t>EBITDA as on Insolvency commencement date</w:t>
      </w:r>
    </w:p>
    <w:p>
      <w:r>
        <w:t>e</w:t>
      </w:r>
    </w:p>
    <w:p>
      <w:r>
        <w:t>EBIDTA as on date of appointment of 1P</w:t>
      </w:r>
    </w:p>
    <w:p>
      <w:r>
        <w:t>Average Monthly revenue during the IPs tenure</w:t>
      </w:r>
    </w:p>
    <w:p>
      <w:r>
        <w:t>Monthly Revenue Growth Rate during the IP‘s tenure</w:t>
      </w:r>
    </w:p>
    <w:p>
      <w:r>
        <w:t>EBIDTA as on insolvency closure date</w:t>
      </w:r>
    </w:p>
    <w:p>
      <w:r>
        <w:t>A8</w:t>
      </w:r>
    </w:p>
    <w:p>
      <w:r>
        <w:t>*</w:t>
      </w:r>
    </w:p>
    <w:p>
      <w:r>
        <w:t>The system should allow the IP to add the costs/financial details as and when incurred, save the</w:t>
      </w:r>
    </w:p>
    <w:p>
      <w:r>
        <w:t>form as draft, and submit once the cost component is approved by CoC (if approval required).</w:t>
      </w:r>
    </w:p>
    <w:p>
      <w:r>
        <w:t>¢</w:t>
      </w:r>
    </w:p>
    <w:p>
      <w:r>
        <w:t>The system should also link the minutes and voting results of the meeting with cost component</w:t>
      </w:r>
    </w:p>
    <w:p>
      <w:r>
        <w:t>added.</w:t>
      </w:r>
    </w:p>
    <w:p>
      <w:r>
        <w:t>Ag</w:t>
      </w:r>
    </w:p>
    <w:p>
      <w:r>
        <w:t>Upon submission of the final form, the system should enable the IP to get redirected to IPA and</w:t>
      </w:r>
    </w:p>
    <w:p>
      <w:r>
        <w:t>submit the Cost Disclosure forms (Form |, Il and Iil) with pre-filled field values, to IPA.</w:t>
      </w:r>
    </w:p>
    <w:p>
      <w:r>
        <w:t>A0</w:t>
      </w:r>
    </w:p>
    <w:p>
      <w:r>
        <w:t>The system should be able to auto populate the cost related data into CIRP forms on the IBBI portal</w:t>
      </w:r>
    </w:p>
    <w:p>
      <w:r>
        <w:t>when the IP submits Cost Disclosure via SSO on the IBBI portal.</w:t>
      </w:r>
    </w:p>
    <w:p>
      <w:r>
        <w:t>11311</w:t>
      </w:r>
    </w:p>
    <w:p>
      <w:r>
        <w:t>Form Details</w:t>
      </w:r>
    </w:p>
    <w:p>
      <w:r>
        <w:t>The table below outlines the various cost components incurred throughout the IBC process which needs to be</w:t>
      </w:r>
    </w:p>
    <w:p>
      <w:r>
        <w:t>updated in the system by the IP IRP/RP/Liquidator) as per the case status or phase during the IBC process. Each</w:t>
      </w:r>
    </w:p>
    <w:p>
      <w:r>
        <w:t>component should provide option to update the CoC approval along with approval email/meeting minutes.</w:t>
      </w:r>
    </w:p>
    <w:p>
      <w:r>
        <w:t>Process running.Cost</w:t>
      </w:r>
    </w:p>
    <w:p>
      <w:r>
        <w:t>Expense Head</w:t>
      </w:r>
    </w:p>
    <w:p>
      <w:r>
        <w:t>Expense Sub-Head</w:t>
      </w:r>
    </w:p>
    <w:p>
      <w:r>
        <w:t>P</w:t>
      </w:r>
    </w:p>
    <w:p>
      <w:r>
        <w:t>Minimum fee to be paid to IP</w:t>
      </w:r>
    </w:p>
    <w:p>
      <w:r>
        <w:t>Fee Payable to IRP/RP</w:t>
      </w:r>
    </w:p>
    <w:p>
      <w:r>
        <w:t>Cost of Insurance for IRP/RP</w:t>
      </w:r>
    </w:p>
    <w:p>
      <w:r>
        <w:t>Performance linked incentives</w:t>
      </w:r>
    </w:p>
    <w:p>
      <w:r>
        <w:t>Other</w:t>
      </w:r>
    </w:p>
    <w:p>
      <w:r>
        <w:t>Expenses</w:t>
      </w:r>
    </w:p>
    <w:p>
      <w:r>
        <w:t>onffor</w:t>
      </w:r>
    </w:p>
    <w:p>
      <w:r>
        <w:t>IRP/RP/</w:t>
      </w:r>
    </w:p>
    <w:p>
      <w:r>
        <w:t>Liguidator</w:t>
      </w:r>
    </w:p>
    <w:p>
      <w:r>
        <w:t>{travel, stay, security, etc. related to IBC Process)</w:t>
      </w:r>
    </w:p>
    <w:p>
      <w:r>
        <w:t>Liquidation Cost</w:t>
      </w:r>
    </w:p>
    <w:p>
      <w:r>
        <w:t>Liquidator's Fee (To be fetched from Liquidator Fees service under Liquidation</w:t>
      </w:r>
    </w:p>
    <w:p>
      <w:r>
        <w:t>Implementation Module)</w:t>
      </w:r>
    </w:p>
    <w:p>
      <w:r>
        <w:t>Other Liquidation Cost</w:t>
      </w:r>
    </w:p>
    <w:p>
      <w:r>
        <w:t>Regutator fees</w:t>
      </w:r>
    </w:p>
    <w:p>
      <w:r>
        <w:t>IPE</w:t>
      </w:r>
    </w:p>
    <w:p>
      <w:r>
        <w:t>|</w:t>
      </w:r>
    </w:p>
    <w:p>
      <w:r>
        <w:t>Fee payable for support services to an IPE, if any</w:t>
      </w:r>
    </w:p>
    <w:p>
      <w:r>
        <w:t>|ﬂRieg|5t;re'd"\'/a_IBe}</w:t>
      </w:r>
    </w:p>
    <w:p>
      <w:r>
        <w:t>Asset Class</w:t>
      </w:r>
    </w:p>
    <w:p>
      <w:r>
        <w:br w:type="page"/>
      </w:r>
    </w:p>
    <w:p>
      <w:r>
        <w:t>Fees Payable to Valuer 1/2{3</w:t>
      </w:r>
    </w:p>
    <w:p>
      <w:r>
        <w:t>Other Expenses</w:t>
      </w:r>
    </w:p>
    <w:p>
      <w:r>
        <w:t>— Travel/Stay/other</w:t>
      </w:r>
    </w:p>
    <w:p>
      <w:r>
        <w:t>out of pocket expenses</w:t>
      </w:r>
    </w:p>
    <w:p>
      <w:r>
        <w:t>Other Professionals engaged for</w:t>
      </w:r>
    </w:p>
    <w:p>
      <w:r>
        <w:t>CIRP, not for Corporate</w:t>
      </w:r>
    </w:p>
    <w:p>
      <w:r>
        <w:t>Debtor</w:t>
      </w:r>
    </w:p>
    <w:p>
      <w:r>
        <w:t>e Fees Payable to:</w:t>
      </w:r>
    </w:p>
    <w:p>
      <w:r>
        <w:t>o</w:t>
      </w:r>
    </w:p>
    <w:p>
      <w:r>
        <w:t>Accounting</w:t>
      </w:r>
    </w:p>
    <w:p>
      <w:r>
        <w:t>&amp; Finance Professionals</w:t>
      </w:r>
    </w:p>
    <w:p>
      <w:r>
        <w:t>Audit Professionals</w:t>
      </w:r>
    </w:p>
    <w:p>
      <w:r>
        <w:t>Legal Professionals</w:t>
      </w:r>
    </w:p>
    <w:p>
      <w:r>
        <w:t>o</w:t>
      </w:r>
    </w:p>
    <w:p>
      <w:r>
        <w:t>Other Professionals</w:t>
      </w:r>
    </w:p>
    <w:p>
      <w:r>
        <w:t>s Filing form of INC 28 and Search Report</w:t>
      </w:r>
    </w:p>
    <w:p>
      <w:r>
        <w:t>« Other Expenses onjfor Professionals (travel, stay, security, etc. related to</w:t>
      </w:r>
    </w:p>
    <w:p>
      <w:r>
        <w:t>CIRP)</w:t>
      </w:r>
    </w:p>
    <w:p>
      <w:r>
        <w:t>© Data room service</w:t>
      </w:r>
    </w:p>
    <w:p>
      <w:r>
        <w:t>o</w:t>
      </w:r>
    </w:p>
    <w:p>
      <w:r>
        <w:t>o</w:t>
      </w:r>
    </w:p>
    <w:p>
      <w:r>
        <w:t>CoC</w:t>
      </w:r>
    </w:p>
    <w:p>
      <w:r>
        <w:t>Meeting Venue</w:t>
      </w:r>
    </w:p>
    <w:p>
      <w:r>
        <w:t>Video Conferencing</w:t>
      </w:r>
    </w:p>
    <w:p>
      <w:r>
        <w:t>Electronic Voting</w:t>
      </w:r>
    </w:p>
    <w:p>
      <w:r>
        <w:t>Expenses related to Authorised Representative</w:t>
      </w:r>
    </w:p>
    <w:p>
      <w:r>
        <w:t>Any other expenses related to CoC</w:t>
      </w:r>
    </w:p>
    <w:p>
      <w:r>
        <w:t>Data Retention</w:t>
      </w:r>
    </w:p>
    <w:p>
      <w:r>
        <w:t>Transaction Audit</w:t>
      </w:r>
    </w:p>
    <w:p>
      <w:r>
        <w:t>PUFE transactions</w:t>
      </w:r>
    </w:p>
    <w:p>
      <w:r>
        <w:t>Other Expenses</w:t>
      </w:r>
    </w:p>
    <w:p>
      <w:r>
        <w:t>Expenses on Public Announcement</w:t>
      </w:r>
    </w:p>
    <w:p>
      <w:r>
        <w:t>Expenses on |Eol</w:t>
      </w:r>
    </w:p>
    <w:p>
      <w:r>
        <w:t>Expenses on fillings before</w:t>
      </w:r>
    </w:p>
    <w:p>
      <w:r>
        <w:t>Adjudicating Authority/Other</w:t>
      </w:r>
    </w:p>
    <w:p>
      <w:r>
        <w:t>Authorities</w:t>
      </w:r>
    </w:p>
    <w:p>
      <w:r>
        <w:t>including court fee</w:t>
      </w:r>
    </w:p>
    <w:p>
      <w:r>
        <w:t>CIRP related Litigation</w:t>
      </w:r>
    </w:p>
    <w:p>
      <w:r>
        <w:t>Unpaid CIRP cost</w:t>
      </w:r>
    </w:p>
    <w:p>
      <w:r>
        <w:t>Business Running Cost/Going Concern</w:t>
      </w:r>
    </w:p>
    <w:p>
      <w:r>
        <w:t>Expense Head</w:t>
      </w:r>
    </w:p>
    <w:p>
      <w:r>
        <w:t>Expense Sub-Head</w:t>
      </w:r>
    </w:p>
    <w:p>
      <w:r>
        <w:t>Essential Services</w:t>
      </w:r>
    </w:p>
    <w:p>
      <w:r>
        <w:t>Electricity</w:t>
      </w:r>
    </w:p>
    <w:p>
      <w:r>
        <w:t>Water</w:t>
      </w:r>
    </w:p>
    <w:p>
      <w:r>
        <w:t>Telecommunication</w:t>
      </w:r>
    </w:p>
    <w:p>
      <w:r>
        <w:t>Services</w:t>
      </w:r>
    </w:p>
    <w:p>
      <w:r>
        <w:t>Information Technology services</w:t>
      </w:r>
    </w:p>
    <w:p>
      <w:r>
        <w:t>Manpower</w:t>
      </w:r>
    </w:p>
    <w:p>
      <w:r>
        <w:t>Employees and Workmen</w:t>
      </w:r>
    </w:p>
    <w:p>
      <w:r>
        <w:t>Security Personnel</w:t>
      </w:r>
    </w:p>
    <w:p>
      <w:r>
        <w:t>Services</w:t>
      </w:r>
    </w:p>
    <w:p>
      <w:r>
        <w:t>Interim Finance</w:t>
      </w:r>
    </w:p>
    <w:p>
      <w:r>
        <w:t>Amount of Interim Finance</w:t>
      </w:r>
    </w:p>
    <w:p>
      <w:r>
        <w:t>Fxpenses far Raising Interim Finance</w:t>
      </w:r>
    </w:p>
    <w:p>
      <w:r>
        <w:t>Interest Payable on Interim Finance</w:t>
      </w:r>
    </w:p>
    <w:p>
      <w:r>
        <w:t>Other expenses</w:t>
      </w:r>
    </w:p>
    <w:p>
      <w:r>
        <w:t>Publication of Form A</w:t>
      </w:r>
    </w:p>
    <w:p>
      <w:r>
        <w:t>Penalties, if any payable for non-</w:t>
      </w:r>
    </w:p>
    <w:p>
      <w:r>
        <w:t>compliance</w:t>
      </w:r>
    </w:p>
    <w:p>
      <w:r>
        <w:t>Sale of non-core assets</w:t>
      </w:r>
    </w:p>
    <w:p>
      <w:r>
        <w:t>1.1.12 MIS Reports &amp; Dashboards</w:t>
      </w:r>
    </w:p>
    <w:p>
      <w:r>
        <w:t>The MIS reports and dashboards shall play a pivotal role in providing a visual representation of key performance</w:t>
      </w:r>
    </w:p>
    <w:p>
      <w:r>
        <w:t>indicators (KPls} and relevant data to support informed decision-making within the IBC ecosystem. The MIS</w:t>
      </w:r>
    </w:p>
    <w:p>
      <w:r>
        <w:t>dashboards shall offer a consolidated and real-time view of critical metrics, helping stakeholders, and decision-</w:t>
      </w:r>
    </w:p>
    <w:p>
      <w:r>
        <w:t>makers to monitor, analyze, and interpret information efficiently. This module in iPIE shall aliow users to access</w:t>
      </w:r>
    </w:p>
    <w:p>
      <w:r>
        <w:t>personalized default dashboards reflecting their roles and permissions.</w:t>
      </w:r>
    </w:p>
    <w:p>
      <w:r>
        <w:t>A.</w:t>
      </w:r>
    </w:p>
    <w:p>
      <w:r>
        <w:t>Dashboards</w:t>
      </w:r>
    </w:p>
    <w:p>
      <w:r>
        <w:br w:type="page"/>
      </w:r>
    </w:p>
    <w:p>
      <w:r>
        <w:t>on</w:t>
      </w:r>
    </w:p>
    <w:p>
      <w:r>
        <w:t>logging in to their respective accounts, the system should enable the users to get a view of their</w:t>
      </w:r>
    </w:p>
    <w:p>
      <w:r>
        <w:t>A</w:t>
      </w:r>
    </w:p>
    <w:p>
      <w:r>
        <w:t>individual default dashboards based on their respective roles and access on the landing page.</w:t>
      </w:r>
    </w:p>
    <w:p>
      <w:r>
        <w:t>A</w:t>
      </w:r>
    </w:p>
    <w:p>
      <w:r>
        <w:t>| Tocustomize</w:t>
      </w:r>
    </w:p>
    <w:p>
      <w:r>
        <w:t>or edit the dashboard, the system should allow the user to click on the 'Customize</w:t>
      </w:r>
    </w:p>
    <w:p>
      <w:r>
        <w:t>Dashboard” button to add, delete, or modify fields as per the access and permission of their role.</w:t>
      </w:r>
    </w:p>
    <w:p>
      <w:r>
        <w:t>A3</w:t>
      </w:r>
    </w:p>
    <w:p>
      <w:r>
        <w:t>The system should allow the user to view and download reports in excel and pdf format by clicking on</w:t>
      </w:r>
    </w:p>
    <w:p>
      <w:r>
        <w:t>‘Download Reports’ from a pre-defined list of reports.</w:t>
      </w:r>
    </w:p>
    <w:p>
      <w:r>
        <w:t>A</w:t>
      </w:r>
    </w:p>
    <w:p>
      <w:r>
        <w:t>The system should allow the Admin and Senior Officials of IBBI and MCA to generate customized MIS</w:t>
      </w:r>
    </w:p>
    <w:p>
      <w:r>
        <w:t>based on quantifiable criteria by clicking on ‘Create New Report'.</w:t>
      </w:r>
    </w:p>
    <w:p>
      <w:r>
        <w:t>As</w:t>
      </w:r>
    </w:p>
    <w:p>
      <w:r>
        <w:t>The system should allow the users to view the following dashboards under their respective logins, as</w:t>
      </w:r>
    </w:p>
    <w:p>
      <w:r>
        <w:t>per the access and permission of their roles. Description of each dashboard is given in the section ‘List</w:t>
      </w:r>
    </w:p>
    <w:p>
      <w:r>
        <w:t>of Indicative Dashboards’ below.</w:t>
      </w:r>
    </w:p>
    <w:p>
      <w:r>
        <w:t>e</w:t>
      </w:r>
    </w:p>
    <w:p>
      <w:r>
        <w:t>Claims Dashboard</w:t>
      </w:r>
    </w:p>
    <w:p>
      <w:r>
        <w:t>®</w:t>
      </w:r>
    </w:p>
    <w:p>
      <w:r>
        <w:t>Stakeholder Dashboard</w:t>
      </w:r>
    </w:p>
    <w:p>
      <w:r>
        <w:t>*</w:t>
      </w:r>
    </w:p>
    <w:p>
      <w:r>
        <w:t>Records Management Dashboard</w:t>
      </w:r>
    </w:p>
    <w:p>
      <w:r>
        <w:t>¢</w:t>
      </w:r>
    </w:p>
    <w:p>
      <w:r>
        <w:t>Resolution and Repayment Dashboard</w:t>
      </w:r>
    </w:p>
    <w:p>
      <w:r>
        <w:t>*</w:t>
      </w:r>
    </w:p>
    <w:p>
      <w:r>
        <w:t>Resolution Implementation and Monitoring Dashboard</w:t>
      </w:r>
    </w:p>
    <w:p>
      <w:r>
        <w:t>*</w:t>
      </w:r>
    </w:p>
    <w:p>
      <w:r>
        <w:t>Liguidation Implementation Dashboard</w:t>
      </w:r>
    </w:p>
    <w:p>
      <w:r>
        <w:t>¢</w:t>
      </w:r>
    </w:p>
    <w:p>
      <w:r>
        <w:t>Compliance Management Dashboard</w:t>
      </w:r>
    </w:p>
    <w:p>
      <w:r>
        <w:t>*</w:t>
      </w:r>
    </w:p>
    <w:p>
      <w:r>
        <w:t>Litigations Dashboard</w:t>
      </w:r>
    </w:p>
    <w:p>
      <w:r>
        <w:t>.- MiS Reports</w:t>
      </w:r>
    </w:p>
    <w:p>
      <w:r>
        <w:t>s</w:t>
      </w:r>
    </w:p>
    <w:p>
      <w:r>
        <w:t>Finance/Cost Management Dashboard</w:t>
      </w:r>
    </w:p>
    <w:p>
      <w:r>
        <w:t>The system should be able to generate the various MIS reports for performance tracking and help in</w:t>
      </w:r>
    </w:p>
    <w:p>
      <w:r>
        <w:t>decision making. The system should enable the users to generate customized MIS on the basis of</w:t>
      </w:r>
    </w:p>
    <w:p>
      <w:r>
        <w:t>quantifiable criteria or filters in the following MIS reports:</w:t>
      </w:r>
    </w:p>
    <w:p>
      <w:r>
        <w:t>¢</w:t>
      </w:r>
    </w:p>
    <w:p>
      <w:r>
        <w:t>IBBIform delays MIS</w:t>
      </w:r>
    </w:p>
    <w:p>
      <w:r>
        <w:t>+</w:t>
      </w:r>
    </w:p>
    <w:p>
      <w:r>
        <w:t>IPAform delays MIS</w:t>
      </w:r>
    </w:p>
    <w:p>
      <w:r>
        <w:t>*</w:t>
      </w:r>
    </w:p>
    <w:p>
      <w:r>
        <w:t>IBCTimelines Compliance MIS</w:t>
      </w:r>
    </w:p>
    <w:p>
      <w:r>
        <w:t>e</w:t>
      </w:r>
    </w:p>
    <w:p>
      <w:r>
        <w:t>|PsPerformance</w:t>
      </w:r>
    </w:p>
    <w:p>
      <w:r>
        <w:t>Report</w:t>
      </w:r>
    </w:p>
    <w:p>
      <w:r>
        <w:t>*</w:t>
      </w:r>
    </w:p>
    <w:p>
      <w:r>
        <w:t>RVsPerformance Report</w:t>
      </w:r>
    </w:p>
    <w:p>
      <w:r>
        <w:t>*</w:t>
      </w:r>
    </w:p>
    <w:p>
      <w:r>
        <w:t>Assignment Cost MIS</w:t>
      </w:r>
    </w:p>
    <w:p>
      <w:r>
        <w:t>s</w:t>
      </w:r>
    </w:p>
    <w:p>
      <w:r>
        <w:t>Note for PAD</w:t>
      </w:r>
    </w:p>
    <w:p>
      <w:r>
        <w:t>¢</w:t>
      </w:r>
    </w:p>
    <w:p>
      <w:r>
        <w:t>Case Timeline</w:t>
      </w:r>
    </w:p>
    <w:p>
      <w:r>
        <w:t>s</w:t>
      </w:r>
    </w:p>
    <w:p>
      <w:r>
        <w:t>Case Timeline (case specific)</w:t>
      </w:r>
    </w:p>
    <w:p>
      <w:r>
        <w:t>82</w:t>
      </w:r>
    </w:p>
    <w:p>
      <w:r>
        <w:br w:type="page"/>
      </w:r>
    </w:p>
    <w:p>
      <w:r>
        <w:t>1.1.12.1</w:t>
      </w:r>
    </w:p>
    <w:p>
      <w:r>
        <w:t>Listof indicative Dashhoards</w:t>
      </w:r>
    </w:p>
    <w:p>
      <w:r>
        <w:t>Sr.#</w:t>
      </w:r>
    </w:p>
    <w:p>
      <w:r>
        <w:t>Name</w:t>
      </w:r>
    </w:p>
    <w:p>
      <w:r>
        <w:t>of</w:t>
      </w:r>
    </w:p>
    <w:p>
      <w:r>
        <w:t>Dashboards</w:t>
      </w:r>
    </w:p>
    <w:p>
      <w:r>
        <w:t>Description</w:t>
      </w:r>
    </w:p>
    <w:p>
      <w:r>
        <w:t>User</w:t>
      </w:r>
    </w:p>
    <w:p>
      <w:r>
        <w:t>Login/</w:t>
      </w:r>
    </w:p>
    <w:p>
      <w:r>
        <w:t>Within</w:t>
      </w:r>
    </w:p>
    <w:p>
      <w:r>
        <w:t>the</w:t>
      </w:r>
    </w:p>
    <w:p>
      <w:r>
        <w:t>iPIE system,</w:t>
      </w:r>
    </w:p>
    <w:p>
      <w:r>
        <w:t>each</w:t>
      </w:r>
    </w:p>
    <w:p>
      <w:r>
        <w:t>registered</w:t>
      </w:r>
    </w:p>
    <w:p>
      <w:r>
        <w:t>user,</w:t>
      </w:r>
    </w:p>
    <w:p>
      <w:r>
        <w:t>upon</w:t>
      </w:r>
    </w:p>
    <w:p>
      <w:r>
        <w:t>logging</w:t>
      </w:r>
    </w:p>
    <w:p>
      <w:r>
        <w:t>in, will view a</w:t>
      </w:r>
    </w:p>
    <w:p>
      <w:r>
        <w:t>personalized and informative dashboard on the landing home page. The dashboard</w:t>
      </w:r>
    </w:p>
    <w:p>
      <w:r>
        <w:t>would be meticulously designed to offer an immediate and comprehensive</w:t>
      </w:r>
    </w:p>
    <w:p>
      <w:r>
        <w:t>overview of key information and functionalities</w:t>
      </w:r>
    </w:p>
    <w:p>
      <w:r>
        <w:t>relevant to the user's role within the</w:t>
      </w:r>
    </w:p>
    <w:p>
      <w:r>
        <w:t>system. The dashboard</w:t>
      </w:r>
    </w:p>
    <w:p>
      <w:r>
        <w:t>shall show the below indicative (non-exhaustive)</w:t>
      </w:r>
    </w:p>
    <w:p>
      <w:r>
        <w:t>details as</w:t>
      </w:r>
    </w:p>
    <w:p>
      <w:r>
        <w:t>per the user's role:</w:t>
      </w:r>
    </w:p>
    <w:p>
      <w:r>
        <w:t>IP/IPE Login</w:t>
      </w:r>
    </w:p>
    <w:p>
      <w:r>
        <w:t>a. Information on total ongoing cases of the IP/IPE</w:t>
      </w:r>
    </w:p>
    <w:p>
      <w:r>
        <w:t>b. Information of upcoming events/Pendency</w:t>
      </w:r>
    </w:p>
    <w:p>
      <w:r>
        <w:t>IBBI Senior Officials Login</w:t>
      </w:r>
    </w:p>
    <w:p>
      <w:r>
        <w:t>1. Information on Cases within different Processes like CIRP, Liquidation, etc.</w:t>
      </w:r>
    </w:p>
    <w:p>
      <w:r>
        <w:t>2. Information on delays within different processes</w:t>
      </w:r>
    </w:p>
    <w:p>
      <w:r>
        <w:t>i</w:t>
      </w:r>
    </w:p>
    <w:p>
      <w:r>
        <w:t>Process</w:t>
      </w:r>
    </w:p>
    <w:p>
      <w:r>
        <w:t>Dashboard</w:t>
      </w:r>
    </w:p>
    <w:p>
      <w:r>
        <w:t>Admin Login</w:t>
      </w:r>
    </w:p>
    <w:p>
      <w:r>
        <w:t>1. Information on Registered users within the system</w:t>
      </w:r>
    </w:p>
    <w:p>
      <w:r>
        <w:t>2. Information on requests made by users for specific actions.</w:t>
      </w:r>
    </w:p>
    <w:p>
      <w:r>
        <w:t>Legal Entity/Legal Representative Login</w:t>
      </w:r>
    </w:p>
    <w:p>
      <w:r>
        <w:t>1. Information</w:t>
      </w:r>
    </w:p>
    <w:p>
      <w:r>
        <w:t>on cases and ongoing litigations</w:t>
      </w:r>
    </w:p>
    <w:p>
      <w:r>
        <w:t>2. Information on upcoming actions</w:t>
      </w:r>
    </w:p>
    <w:p>
      <w:r>
        <w:t>Creditor Login</w:t>
      </w:r>
    </w:p>
    <w:p>
      <w:r>
        <w:t>1. Information</w:t>
      </w:r>
    </w:p>
    <w:p>
      <w:r>
        <w:t>on the Ongoing cases within different</w:t>
      </w:r>
    </w:p>
    <w:p>
      <w:r>
        <w:t>Processes</w:t>
      </w:r>
    </w:p>
    <w:p>
      <w:r>
        <w:t>RV/RVE Login</w:t>
      </w:r>
    </w:p>
    <w:p>
      <w:r>
        <w:t>1. Information on ongoing, assigned and completed cases of the RV/RVE</w:t>
      </w:r>
    </w:p>
    <w:p>
      <w:r>
        <w:t>p</w:t>
      </w:r>
    </w:p>
    <w:p>
      <w:r>
        <w:t>The claims dashboard within the claims module of the iPIE system will provide a</w:t>
      </w:r>
    </w:p>
    <w:p>
      <w:r>
        <w:t>Claims</w:t>
      </w:r>
    </w:p>
    <w:p>
      <w:r>
        <w:t>q</w:t>
      </w:r>
    </w:p>
    <w:p>
      <w:r>
        <w:t>i</w:t>
      </w:r>
    </w:p>
    <w:p>
      <w:r>
        <w:t>i</w:t>
      </w:r>
    </w:p>
    <w:p>
      <w:r>
        <w:t>.</w:t>
      </w:r>
    </w:p>
    <w:p>
      <w:r>
        <w:t>N</w:t>
      </w:r>
    </w:p>
    <w:p>
      <w:r>
        <w:t>h</w:t>
      </w:r>
    </w:p>
    <w:p>
      <w:r>
        <w:t>)</w:t>
      </w:r>
    </w:p>
    <w:p>
      <w:r>
        <w:t>DEERbaE</w:t>
      </w:r>
    </w:p>
    <w:p>
      <w:r>
        <w:t>comprehensive</w:t>
      </w:r>
    </w:p>
    <w:p>
      <w:r>
        <w:t>overview of information</w:t>
      </w:r>
    </w:p>
    <w:p>
      <w:r>
        <w:t>related to claims,</w:t>
      </w:r>
    </w:p>
    <w:p>
      <w:r>
        <w:t>their current</w:t>
      </w:r>
    </w:p>
    <w:p>
      <w:r>
        <w:t>status, and</w:t>
      </w:r>
    </w:p>
    <w:p>
      <w:r>
        <w:t>the actions undertaken by IP in response to each claim.</w:t>
      </w:r>
    </w:p>
    <w:p>
      <w:r>
        <w:t>The stakeholder module (accessible to IPs) on landing would provide information</w:t>
      </w:r>
    </w:p>
    <w:p>
      <w:r>
        <w:t>Stakeholder</w:t>
      </w:r>
    </w:p>
    <w:p>
      <w:r>
        <w:t>on stakeholders added within the ongoing individual cases. The information may</w:t>
      </w:r>
    </w:p>
    <w:p>
      <w:r>
        <w:t>3</w:t>
      </w:r>
    </w:p>
    <w:p>
      <w:r>
        <w:t>Dashboard</w:t>
      </w:r>
    </w:p>
    <w:p>
      <w:r>
        <w:t>include details on total number of stakeholders within each category, total number</w:t>
      </w:r>
    </w:p>
    <w:p>
      <w:r>
        <w:t>of stakeholders added within a specific period, etc.</w:t>
      </w:r>
    </w:p>
    <w:p>
      <w:r>
        <w:t>Records</w:t>
      </w:r>
    </w:p>
    <w:p>
      <w:r>
        <w:t>.</w:t>
      </w:r>
    </w:p>
    <w:p>
      <w:r>
        <w:t>P</w:t>
      </w:r>
    </w:p>
    <w:p>
      <w:r>
        <w:t>.</w:t>
      </w:r>
    </w:p>
    <w:p>
      <w:r>
        <w:t>The records management dashboard will provide information on records related to</w:t>
      </w:r>
    </w:p>
    <w:p>
      <w:r>
        <w:t>“</w:t>
      </w:r>
    </w:p>
    <w:p>
      <w:r>
        <w:t>Magagement</w:t>
      </w:r>
    </w:p>
    <w:p>
      <w:r>
        <w:t>CD, Assets, reports etc</w:t>
      </w:r>
    </w:p>
    <w:p>
      <w:r>
        <w:t>Dashboard</w:t>
      </w:r>
    </w:p>
    <w:p>
      <w:r>
        <w:t>!</w:t>
      </w:r>
    </w:p>
    <w:p>
      <w:r>
        <w:t>A</w:t>
      </w:r>
    </w:p>
    <w:p>
      <w:r>
        <w:t>)</w:t>
      </w:r>
    </w:p>
    <w:p>
      <w:r>
        <w:t>Finance/Cost</w:t>
      </w:r>
    </w:p>
    <w:p>
      <w:r>
        <w:t>The dashboard</w:t>
      </w:r>
    </w:p>
    <w:p>
      <w:r>
        <w:t>will provide information</w:t>
      </w:r>
    </w:p>
    <w:p>
      <w:r>
        <w:t>to the IP on accumulated</w:t>
      </w:r>
    </w:p>
    <w:p>
      <w:r>
        <w:t>process cost till</w:t>
      </w:r>
    </w:p>
    <w:p>
      <w:r>
        <w:t>5</w:t>
      </w:r>
    </w:p>
    <w:p>
      <w:r>
        <w:t>Management</w:t>
      </w:r>
    </w:p>
    <w:p>
      <w:r>
        <w:t>date within different</w:t>
      </w:r>
    </w:p>
    <w:p>
      <w:r>
        <w:t>components</w:t>
      </w:r>
    </w:p>
    <w:p>
      <w:r>
        <w:t>for e.g., Cost for Appointment</w:t>
      </w:r>
    </w:p>
    <w:p>
      <w:r>
        <w:t>of RV, cost for</w:t>
      </w:r>
    </w:p>
    <w:p>
      <w:r>
        <w:t>Dashboard</w:t>
      </w:r>
    </w:p>
    <w:p>
      <w:r>
        <w:t>tools used, etc. based on data from different modules</w:t>
      </w:r>
    </w:p>
    <w:p>
      <w:r>
        <w:br w:type="page"/>
      </w:r>
    </w:p>
    <w:p>
      <w:r>
        <w:t>Name</w:t>
      </w:r>
    </w:p>
    <w:p>
      <w:r>
        <w:t>of</w:t>
      </w:r>
    </w:p>
    <w:p>
      <w:r>
        <w:t>Sr#</w:t>
      </w:r>
    </w:p>
    <w:p>
      <w:r>
        <w:t>Dashboards</w:t>
      </w:r>
    </w:p>
    <w:p>
      <w:r>
        <w:t>Description</w:t>
      </w:r>
    </w:p>
    <w:p>
      <w:r>
        <w:t>Liquidation g</w:t>
      </w:r>
    </w:p>
    <w:p>
      <w:r>
        <w:t>The dashboard</w:t>
      </w:r>
    </w:p>
    <w:p>
      <w:r>
        <w:t>will provide real time information on the sale of assets</w:t>
      </w:r>
    </w:p>
    <w:p>
      <w:r>
        <w:t>and</w:t>
      </w:r>
    </w:p>
    <w:p>
      <w:r>
        <w:t>6</w:t>
      </w:r>
    </w:p>
    <w:p>
      <w:r>
        <w:t>Implementation</w:t>
      </w:r>
    </w:p>
    <w:p>
      <w:r>
        <w:t>.</w:t>
      </w:r>
    </w:p>
    <w:p>
      <w:r>
        <w:t>A</w:t>
      </w:r>
    </w:p>
    <w:p>
      <w:r>
        <w:t>s</w:t>
      </w:r>
    </w:p>
    <w:p>
      <w:r>
        <w:t>distribution of proceeds to the creditors till the given time</w:t>
      </w:r>
    </w:p>
    <w:p>
      <w:r>
        <w:t>Dashboard</w:t>
      </w:r>
    </w:p>
    <w:p>
      <w:r>
        <w:t>Litigations</w:t>
      </w:r>
    </w:p>
    <w:p>
      <w:r>
        <w:t>The dashboard will provide information on ongoing total litigations and actions to</w:t>
      </w:r>
    </w:p>
    <w:p>
      <w:r>
        <w:t>7</w:t>
      </w:r>
    </w:p>
    <w:p>
      <w:r>
        <w:t>Dashboard</w:t>
      </w:r>
    </w:p>
    <w:p>
      <w:r>
        <w:t>be taken</w:t>
      </w:r>
    </w:p>
    <w:p>
      <w:r>
        <w:t>P</w:t>
      </w:r>
    </w:p>
    <w:p>
      <w:r>
        <w:t>:\:A‘)a:]:g:rr::nt</w:t>
      </w:r>
    </w:p>
    <w:p>
      <w:r>
        <w:t>The dashboard will provide information on the compliances completed and the</w:t>
      </w:r>
    </w:p>
    <w:p>
      <w:r>
        <w:t>Dashboard</w:t>
      </w:r>
    </w:p>
    <w:p>
      <w:r>
        <w:t>upcoming compliances to be done by the user</w:t>
      </w:r>
    </w:p>
    <w:p>
      <w:r>
        <w:t>Resalution</w:t>
      </w:r>
    </w:p>
    <w:p>
      <w:r>
        <w:t>Implementation</w:t>
      </w:r>
    </w:p>
    <w:p>
      <w:r>
        <w:t>| The dashboard will provide information on the status of distribution of proceeds on</w:t>
      </w:r>
    </w:p>
    <w:p>
      <w:r>
        <w:t>g</w:t>
      </w:r>
    </w:p>
    <w:p>
      <w:r>
        <w:t>and</w:t>
      </w:r>
    </w:p>
    <w:p>
      <w:r>
        <w:t>Monitoring | areal time basis</w:t>
      </w:r>
    </w:p>
    <w:p>
      <w:r>
        <w:t>Dashboard</w:t>
      </w:r>
    </w:p>
    <w:p>
      <w:r>
        <w:t>10</w:t>
      </w:r>
    </w:p>
    <w:p>
      <w:r>
        <w:t>E:S(;Iu:nigzt Bnd The dashboard will provide information on the number of Eol published, responses</w:t>
      </w:r>
    </w:p>
    <w:p>
      <w:r>
        <w:t>pay</w:t>
      </w:r>
    </w:p>
    <w:p>
      <w:r>
        <w:t>received, etc.</w:t>
      </w:r>
    </w:p>
    <w:p>
      <w:r>
        <w:t>Dashboard</w:t>
      </w:r>
    </w:p>
    <w:p>
      <w:r>
        <w:t>1.1.13 Mobile Application Development</w:t>
      </w:r>
    </w:p>
    <w:p>
      <w:r>
        <w:t>In order to enhance user accessibility, a mobile application shall complement the iPIE solution by replicating the</w:t>
      </w:r>
    </w:p>
    <w:p>
      <w:r>
        <w:t>limited necessary functionalities, modules, and content from the iPIE web application, ensuring a consistent user</w:t>
      </w:r>
    </w:p>
    <w:p>
      <w:r>
        <w:t>experience on i0S and Android devices, to process the tasks of the different users and stakeholders of the IBC</w:t>
      </w:r>
    </w:p>
    <w:p>
      <w:r>
        <w:t>ecosystem. The app’s scope includes an intuitive interface, hosting on app stores, regular updates, and a push</w:t>
      </w:r>
    </w:p>
    <w:p>
      <w:r>
        <w:t>notification system.</w:t>
      </w:r>
    </w:p>
    <w:p>
      <w:r>
        <w:t>Mobile Application:</w:t>
      </w:r>
    </w:p>
    <w:p>
      <w:r>
        <w:t>The application should be ready to be used on Android and iOS operating system. Further, it shall be</w:t>
      </w:r>
    </w:p>
    <w:p>
      <w:r>
        <w:t>platform and device agnostic.</w:t>
      </w:r>
    </w:p>
    <w:p>
      <w:r>
        <w:t>The UI/UX of the mobile application should be like the iPIE web application with limited necessary</w:t>
      </w:r>
    </w:p>
    <w:p>
      <w:r>
        <w:t>a</w:t>
      </w:r>
    </w:p>
    <w:p>
      <w:r>
        <w:t>functionalities.</w:t>
      </w:r>
    </w:p>
    <w:p>
      <w:r>
        <w:t>The application should allow user-based access to the functionalities related to IBC processes, modules</w:t>
      </w:r>
    </w:p>
    <w:p>
      <w:r>
        <w:t>3</w:t>
      </w:r>
    </w:p>
    <w:p>
      <w:r>
        <w:t>and tools.</w:t>
      </w:r>
    </w:p>
    <w:p>
      <w:r>
        <w:t>5</w:t>
      </w:r>
    </w:p>
    <w:p>
      <w:r>
        <w:t>4</w:t>
      </w:r>
    </w:p>
    <w:p>
      <w:r>
        <w:t>The application should have the functionality to showcase the dashboards/reports.</w:t>
      </w:r>
    </w:p>
    <w:p>
      <w:r>
        <w:t>5</w:t>
      </w:r>
    </w:p>
    <w:p>
      <w:r>
        <w:t>The application should have provision to upload various documents and images (of limited size).</w:t>
      </w:r>
    </w:p>
    <w:p>
      <w:r>
        <w:t>6</w:t>
      </w:r>
    </w:p>
    <w:p>
      <w:r>
        <w:t>The application should have the provision to raise grievances and/or chat with the virtual agent for</w:t>
      </w:r>
    </w:p>
    <w:p>
      <w:r>
        <w:t>getting</w:t>
      </w:r>
    </w:p>
    <w:p>
      <w:r>
        <w:t>responses</w:t>
      </w:r>
    </w:p>
    <w:p>
      <w:r>
        <w:t>to basic queries/requirements.</w:t>
      </w:r>
    </w:p>
    <w:p>
      <w:r>
        <w:t>The application should have the capability to take photos for the purpose of geotagging the CD's assets</w:t>
      </w:r>
    </w:p>
    <w:p>
      <w:r>
        <w:t>7</w:t>
      </w:r>
    </w:p>
    <w:p>
      <w:r>
        <w:t>.</w:t>
      </w:r>
    </w:p>
    <w:p>
      <w:r>
        <w:t>*</w:t>
      </w:r>
    </w:p>
    <w:p>
      <w:r>
        <w:t>in real time.</w:t>
      </w:r>
    </w:p>
    <w:p>
      <w:r>
        <w:t>8</w:t>
      </w:r>
    </w:p>
    <w:p>
      <w:r>
        <w:t>The application should be able to send real time alerts and push notifications.</w:t>
      </w:r>
    </w:p>
    <w:p>
      <w:r>
        <w:t>9</w:t>
      </w:r>
    </w:p>
    <w:p>
      <w:r>
        <w:t>The application should have ‘offfine option” to include network challenged geographies.</w:t>
      </w:r>
    </w:p>
    <w:p>
      <w:r>
        <w:t>1.2</w:t>
      </w:r>
    </w:p>
    <w:p>
      <w:r>
        <w:t>iPIETools</w:t>
      </w:r>
    </w:p>
    <w:p>
      <w:r>
        <w:t>Below are the functionalities</w:t>
      </w:r>
    </w:p>
    <w:p>
      <w:r>
        <w:t>of the</w:t>
      </w:r>
    </w:p>
    <w:p>
      <w:r>
        <w:t>supporting</w:t>
      </w:r>
    </w:p>
    <w:p>
      <w:r>
        <w:t>Tools</w:t>
      </w:r>
    </w:p>
    <w:p>
      <w:r>
        <w:t>that</w:t>
      </w:r>
    </w:p>
    <w:p>
      <w:r>
        <w:t>are to be developed</w:t>
      </w:r>
    </w:p>
    <w:p>
      <w:r>
        <w:t>for</w:t>
      </w:r>
    </w:p>
    <w:p>
      <w:r>
        <w:t>iPIE solution</w:t>
      </w:r>
    </w:p>
    <w:p>
      <w:r>
        <w:t>during</w:t>
      </w:r>
    </w:p>
    <w:p>
      <w:r>
        <w:t>Implementation Phase:</w:t>
      </w:r>
    </w:p>
    <w:p>
      <w:r>
        <w:t>=</w:t>
      </w:r>
    </w:p>
    <w:p>
      <w:r>
        <w:t>84</w:t>
      </w:r>
    </w:p>
    <w:p>
      <w:r>
        <w:br w:type="page"/>
      </w:r>
    </w:p>
    <w:p>
      <w:pPr>
        <w:pStyle w:val="Heading2"/>
      </w:pPr>
      <w:r>
        <w:t>1.2.1 Virtual Data Room (VDR)</w:t>
      </w:r>
    </w:p>
    <w:p>
      <w:r>
        <w:t>Virtual Data Room (VDR) service shall play a crucial role in insolvency proceedings</w:t>
      </w:r>
    </w:p>
    <w:p>
      <w:r>
        <w:t>by providing a secure and</w:t>
      </w:r>
    </w:p>
    <w:p>
      <w:r>
        <w:t>centralized</w:t>
      </w:r>
    </w:p>
    <w:p>
      <w:r>
        <w:t>space</w:t>
      </w:r>
    </w:p>
    <w:p>
      <w:r>
        <w:t>to</w:t>
      </w:r>
    </w:p>
    <w:p>
      <w:r>
        <w:t>insolvency</w:t>
      </w:r>
    </w:p>
    <w:p>
      <w:r>
        <w:t>professionals</w:t>
      </w:r>
    </w:p>
    <w:p>
      <w:r>
        <w:t>for the</w:t>
      </w:r>
    </w:p>
    <w:p>
      <w:r>
        <w:t>efficient</w:t>
      </w:r>
    </w:p>
    <w:p>
      <w:r>
        <w:t>exchange</w:t>
      </w:r>
    </w:p>
    <w:p>
      <w:r>
        <w:t>and</w:t>
      </w:r>
    </w:p>
    <w:p>
      <w:r>
        <w:t>management</w:t>
      </w:r>
    </w:p>
    <w:p>
      <w:r>
        <w:t>of sensitive</w:t>
      </w:r>
    </w:p>
    <w:p>
      <w:r>
        <w:t>information</w:t>
      </w:r>
    </w:p>
    <w:p>
      <w:r>
        <w:t>such as Information</w:t>
      </w:r>
    </w:p>
    <w:p>
      <w:r>
        <w:t>Memorandum</w:t>
      </w:r>
    </w:p>
    <w:p>
      <w:r>
        <w:t>(IM) and other relevant</w:t>
      </w:r>
    </w:p>
    <w:p>
      <w:r>
        <w:t>documents</w:t>
      </w:r>
    </w:p>
    <w:p>
      <w:r>
        <w:t>with potential</w:t>
      </w:r>
    </w:p>
    <w:p>
      <w:r>
        <w:t>resolution</w:t>
      </w:r>
    </w:p>
    <w:p>
      <w:r>
        <w:t>applicants.</w:t>
      </w:r>
    </w:p>
    <w:p>
      <w:r>
        <w:t>It shall serve as a central view for secure and efficient collaboration,</w:t>
      </w:r>
    </w:p>
    <w:p>
      <w:r>
        <w:t>and information exchange</w:t>
      </w:r>
    </w:p>
    <w:p>
      <w:r>
        <w:t>among</w:t>
      </w:r>
    </w:p>
    <w:p>
      <w:r>
        <w:t>various</w:t>
      </w:r>
    </w:p>
    <w:p>
      <w:r>
        <w:t>participants</w:t>
      </w:r>
    </w:p>
    <w:p>
      <w:r>
        <w:t>involved</w:t>
      </w:r>
    </w:p>
    <w:p>
      <w:r>
        <w:t>in insolvency</w:t>
      </w:r>
    </w:p>
    <w:p>
      <w:r>
        <w:t>proceedings,</w:t>
      </w:r>
    </w:p>
    <w:p>
      <w:r>
        <w:t>contributing</w:t>
      </w:r>
    </w:p>
    <w:p>
      <w:r>
        <w:t>to</w:t>
      </w:r>
    </w:p>
    <w:p>
      <w:r>
        <w:t>transparency,</w:t>
      </w:r>
    </w:p>
    <w:p>
      <w:r>
        <w:t>compliance,</w:t>
      </w:r>
    </w:p>
    <w:p>
      <w:r>
        <w:t>and</w:t>
      </w:r>
    </w:p>
    <w:p>
      <w:r>
        <w:t>successful resolution outcomes.</w:t>
      </w:r>
    </w:p>
    <w:p>
      <w:r>
        <w:t>The key features and functionalities of Virtual Data Room too! of iPIE shall include:</w:t>
      </w:r>
    </w:p>
    <w:p>
      <w:r>
        <w:t>Sr.#</w:t>
      </w:r>
    </w:p>
    <w:p>
      <w:r>
        <w:t>‘Rkole as Insolvency</w:t>
      </w:r>
    </w:p>
    <w:p>
      <w:r>
        <w:t>Professional.(IP)</w:t>
      </w:r>
    </w:p>
    <w:p>
      <w:r>
        <w:t>1</w:t>
      </w:r>
    </w:p>
    <w:p>
      <w:r>
        <w:t>The system should offer a centralized and controlled environment through the VDR, ensuring</w:t>
      </w:r>
    </w:p>
    <w:p>
      <w:r>
        <w:t>authorized users can access and collaborate on documents with stringent security measures in place,</w:t>
      </w:r>
    </w:p>
    <w:p>
      <w:r>
        <w:t>2</w:t>
      </w:r>
    </w:p>
    <w:p>
      <w:r>
        <w:t>The system should allow (P as the primary user to configure user access by defining roles and</w:t>
      </w:r>
    </w:p>
    <w:p>
      <w:r>
        <w:t>permissions for other stakeholders of IBC ecosystem.</w:t>
      </w:r>
    </w:p>
    <w:p>
      <w:r>
        <w:t>3</w:t>
      </w:r>
    </w:p>
    <w:p>
      <w:r>
        <w:t>The system should facilitate IP to upload Information Memorandum (IM) or fetch the same from DMS</w:t>
      </w:r>
    </w:p>
    <w:p>
      <w:r>
        <w:t>related to the insolvency case assigned to himjher. It may be noted that</w:t>
      </w:r>
    </w:p>
    <w:p>
      <w:r>
        <w:t>IP assembles a</w:t>
      </w:r>
    </w:p>
    <w:p>
      <w:r>
        <w:t>comprehensive</w:t>
      </w:r>
    </w:p>
    <w:p>
      <w:r>
        <w:t>information</w:t>
      </w:r>
    </w:p>
    <w:p>
      <w:r>
        <w:t>memorandum</w:t>
      </w:r>
    </w:p>
    <w:p>
      <w:r>
        <w:t>(IM) which</w:t>
      </w:r>
    </w:p>
    <w:p>
      <w:r>
        <w:t>includes</w:t>
      </w:r>
    </w:p>
    <w:p>
      <w:r>
        <w:t>detailed</w:t>
      </w:r>
    </w:p>
    <w:p>
      <w:r>
        <w:t>financial</w:t>
      </w:r>
    </w:p>
    <w:p>
      <w:r>
        <w:t>statements,</w:t>
      </w:r>
    </w:p>
    <w:p>
      <w:r>
        <w:t>operational</w:t>
      </w:r>
    </w:p>
    <w:p>
      <w:r>
        <w:t>metrics, legal positions, and future business projections.</w:t>
      </w:r>
    </w:p>
    <w:p>
      <w:r>
        <w:t>4</w:t>
      </w:r>
    </w:p>
    <w:p>
      <w:r>
        <w:t>1Pshould be able to click on "Upload" and select files or drag-and-drop documents.</w:t>
      </w:r>
    </w:p>
    <w:p>
      <w:r>
        <w:t>5</w:t>
      </w:r>
    </w:p>
    <w:p>
      <w:r>
        <w:t>1P should be able to organize documentsinto folders and apply tags to differentiate folder categories.</w:t>
      </w:r>
    </w:p>
    <w:p>
      <w:r>
        <w:t>6</w:t>
      </w:r>
    </w:p>
    <w:p>
      <w:r>
        <w:t>The system should be able to offer version control for collaborative work, document indexing for</w:t>
      </w:r>
    </w:p>
    <w:p>
      <w:r>
        <w:t>efficient organization, and enhanced search capabilities.</w:t>
      </w:r>
    </w:p>
    <w:p>
      <w:r>
        <w:t>7</w:t>
      </w:r>
    </w:p>
    <w:p>
      <w:r>
        <w:t>IP should be able to invite potential resolution applicants (PRAs) by sending access fink to VDR for</w:t>
      </w:r>
    </w:p>
    <w:p>
      <w:r>
        <w:t>viewing Information</w:t>
      </w:r>
    </w:p>
    <w:p>
      <w:r>
        <w:t>Memorandum</w:t>
      </w:r>
    </w:p>
    <w:p>
      <w:r>
        <w:t>(IM) and other relevant documents.</w:t>
      </w:r>
    </w:p>
    <w:p>
      <w:r>
        <w:t>8</w:t>
      </w:r>
    </w:p>
    <w:p>
      <w:r>
        <w:t>IP should be able to control access to specific documents for different stakeholders and define</w:t>
      </w:r>
    </w:p>
    <w:p>
      <w:r>
        <w:t>whether users can view, download, or edit the document.</w:t>
      </w:r>
    </w:p>
    <w:p>
      <w:r>
        <w:t>9</w:t>
      </w:r>
    </w:p>
    <w:p>
      <w:r>
        <w:t>The system should empower the IP to produce tailored reports, outcomes, or data outputs by</w:t>
      </w:r>
    </w:p>
    <w:p>
      <w:r>
        <w:t>implementing filters and search parameters on both documents and XBRL data sheets.</w:t>
      </w:r>
    </w:p>
    <w:p>
      <w:r>
        <w:t>10</w:t>
      </w:r>
    </w:p>
    <w:p>
      <w:r>
        <w:t>iP should be able to monitor user activities, access the audit trail or activity log and review</w:t>
      </w:r>
    </w:p>
    <w:p>
      <w:r>
        <w:t>timestamps</w:t>
      </w:r>
    </w:p>
    <w:p>
      <w:r>
        <w:t>and activities performed</w:t>
      </w:r>
    </w:p>
    <w:p>
      <w:r>
        <w:t>by users on DMS.</w:t>
      </w:r>
    </w:p>
    <w:p>
      <w:r>
        <w:t>11</w:t>
      </w:r>
    </w:p>
    <w:p>
      <w:r>
        <w:t>The system should extract insights for informed decision-making by generating reports on document</w:t>
      </w:r>
    </w:p>
    <w:p>
      <w:r>
        <w:t>access, user engagement, etc.</w:t>
      </w:r>
    </w:p>
    <w:p>
      <w:r>
        <w:t>12</w:t>
      </w:r>
    </w:p>
    <w:p>
      <w:r>
        <w:t>The system should have a provision for IP to modify, delete or archive documents from VDR.</w:t>
      </w:r>
    </w:p>
    <w:p>
      <w:r>
        <w:t>13</w:t>
      </w:r>
    </w:p>
    <w:p>
      <w:r>
        <w:t>The systern should have ability to modify roles or permissions based on changing requirements of IP.</w:t>
      </w:r>
    </w:p>
    <w:p>
      <w:r>
        <w:t>14</w:t>
      </w:r>
    </w:p>
    <w:p>
      <w:r>
        <w:t>1P should be able to conclude VDR proceedings and archive its data securely.</w:t>
      </w:r>
    </w:p>
    <w:p>
      <w:r>
        <w:t>Sr. # - | Role as Potential</w:t>
      </w:r>
    </w:p>
    <w:p>
      <w:r>
        <w:t>Resolution‘Applicant</w:t>
      </w:r>
    </w:p>
    <w:p>
      <w:r>
        <w:t>(PRA)</w:t>
      </w:r>
    </w:p>
    <w:p>
      <w:r>
        <w:t>1</w:t>
      </w:r>
    </w:p>
    <w:p>
      <w:r>
        <w:t>The system should send notifications, alerts, and reminders to PRA for the access link to VDR.</w:t>
      </w:r>
    </w:p>
    <w:p>
      <w:r>
        <w:t>2</w:t>
      </w:r>
    </w:p>
    <w:p>
      <w:r>
        <w:t>PRA should be able to view the Information</w:t>
      </w:r>
    </w:p>
    <w:p>
      <w:r>
        <w:t>Memorandurm</w:t>
      </w:r>
    </w:p>
    <w:p>
      <w:r>
        <w:t>(IM) and other relevant documents</w:t>
      </w:r>
    </w:p>
    <w:p>
      <w:r>
        <w:t>in the</w:t>
      </w:r>
    </w:p>
    <w:p>
      <w:r>
        <w:t>VDR.</w:t>
      </w:r>
    </w:p>
    <w:p>
      <w:r>
        <w:t>Sr.#.</w:t>
      </w:r>
    </w:p>
    <w:p>
      <w:r>
        <w:t>| Role as Admin</w:t>
      </w:r>
    </w:p>
    <w:p>
      <w:pPr>
        <w:pStyle w:val="Heading1"/>
      </w:pPr>
      <w:r>
        <w:t>ﬁ/ss</w:t>
      </w:r>
    </w:p>
    <w:p>
      <w:r>
        <w:br w:type="page"/>
      </w:r>
    </w:p>
    <w:p>
      <w:r>
        <w:t>The system should empower</w:t>
      </w:r>
    </w:p>
    <w:p>
      <w:r>
        <w:t>administrators</w:t>
      </w:r>
    </w:p>
    <w:p>
      <w:r>
        <w:t>to create personalized</w:t>
      </w:r>
    </w:p>
    <w:p>
      <w:r>
        <w:t>reports on user behavior</w:t>
      </w:r>
    </w:p>
    <w:p>
      <w:r>
        <w:t>through</w:t>
      </w:r>
    </w:p>
    <w:p>
      <w:r>
        <w:t>the application of filters and the configuration of report layouts.</w:t>
      </w:r>
    </w:p>
    <w:p>
      <w:r>
        <w:t>2</w:t>
      </w:r>
    </w:p>
    <w:p>
      <w:r>
        <w:t>The system should include the capability to establish scheduled automatic report generation,</w:t>
      </w:r>
    </w:p>
    <w:p>
      <w:r>
        <w:t>ensuring timely delivery of pertinent information to the appropriate stakeholders.</w:t>
      </w:r>
    </w:p>
    <w:p>
      <w:r>
        <w:t>3</w:t>
      </w:r>
    </w:p>
    <w:p>
      <w:r>
        <w:t>The system should possess robust security features for administrators to control the display or access</w:t>
      </w:r>
    </w:p>
    <w:p>
      <w:r>
        <w:t>of information for specific users, safeguarding sensitive data.</w:t>
      </w:r>
    </w:p>
    <w:p>
      <w:r>
        <w:t>1.2.2</w:t>
      </w:r>
    </w:p>
    <w:p>
      <w:r>
        <w:t>E-voting</w:t>
      </w:r>
    </w:p>
    <w:p>
      <w:r>
        <w:t>Electronic voting (E-voting) service shall play a crucial role in insolvency proceedings by providing an efficient</w:t>
      </w:r>
    </w:p>
    <w:p>
      <w:r>
        <w:t>and transparent</w:t>
      </w:r>
    </w:p>
    <w:p>
      <w:r>
        <w:t>mechanism for participants to express their decisions and preferences, It shall streamline</w:t>
      </w:r>
    </w:p>
    <w:p>
      <w:r>
        <w:t>decision-making processes, enhance transparency, and ensure a secure and auditable record of voting activities</w:t>
      </w:r>
    </w:p>
    <w:p>
      <w:r>
        <w:t>in insolvency proceedings, benefiting a wide range of participants and regulatory bodies involved in the</w:t>
      </w:r>
    </w:p>
    <w:p>
      <w:r>
        <w:t>insolvency ecosysterm.</w:t>
      </w:r>
    </w:p>
    <w:p>
      <w:r>
        <w:t>The key features and functionalities of E-veting tool of iPIE shall include:</w:t>
      </w:r>
    </w:p>
    <w:p>
      <w:r>
        <w:t>Sr. # .. | Functionalities applicable to Insolvency Professional (iP)</w:t>
      </w:r>
    </w:p>
    <w:p>
      <w:r>
        <w:t>2</w:t>
      </w:r>
    </w:p>
    <w:p>
      <w:r>
        <w:t>The system should facilitate IP to set up a new e-voting event for insolvency/liquidation proceedings</w:t>
      </w:r>
    </w:p>
    <w:p>
      <w:r>
        <w:t>and configure event-specific</w:t>
      </w:r>
    </w:p>
    <w:p>
      <w:r>
        <w:t>settings</w:t>
      </w:r>
    </w:p>
    <w:p>
      <w:r>
        <w:t>such as voting options.</w:t>
      </w:r>
    </w:p>
    <w:p>
      <w:r>
        <w:t>2</w:t>
      </w:r>
    </w:p>
    <w:p>
      <w:r>
        <w:t>IP shall be able to define the participants in the e-voting process, set eligibility criteria and access</w:t>
      </w:r>
    </w:p>
    <w:p>
      <w:r>
        <w:t>permissions. Further, he should be able to add voters by providing their email addresses or other</w:t>
      </w:r>
    </w:p>
    <w:p>
      <w:r>
        <w:t>identifiers.</w:t>
      </w:r>
    </w:p>
    <w:p>
      <w:r>
        <w:t>The voters can include representative</w:t>
      </w:r>
    </w:p>
    <w:p>
      <w:r>
        <w:t>of class of creditors, financial creditors,</w:t>
      </w:r>
    </w:p>
    <w:p>
      <w:r>
        <w:t>etc.</w:t>
      </w:r>
    </w:p>
    <w:p>
      <w:r>
        <w:t>3</w:t>
      </w:r>
    </w:p>
    <w:p>
      <w:r>
        <w:t>IP should be able to attach documents related to the insolvency/liquidation case for voter reference.</w:t>
      </w:r>
    </w:p>
    <w:p>
      <w:r>
        <w:t>4</w:t>
      </w:r>
    </w:p>
    <w:p>
      <w:r>
        <w:t>The system should have feature to configure voting rights of participants (CoC/SCC members) based</w:t>
      </w:r>
    </w:p>
    <w:p>
      <w:r>
        <w:t>on percentage stake of the stakeholder.</w:t>
      </w:r>
    </w:p>
    <w:p>
      <w:r>
        <w:t>5</w:t>
      </w:r>
    </w:p>
    <w:p>
      <w:r>
        <w:t>The system should have provision to set up the voting options relevant to the insolvency case. It shall</w:t>
      </w:r>
    </w:p>
    <w:p>
      <w:r>
        <w:t>define voting choices such as "Assent", "Dissent", “Abstain” or other relevant options.</w:t>
      </w:r>
    </w:p>
    <w:p>
      <w:r>
        <w:t>6</w:t>
      </w:r>
    </w:p>
    <w:p>
      <w:r>
        <w:t>The system should have ability to inform voters about the e-voting event through notifications,</w:t>
      </w:r>
    </w:p>
    <w:p>
      <w:r>
        <w:t>alerts, and reminders. The notification shall include essential information such as voting instructions</w:t>
      </w:r>
    </w:p>
    <w:p>
      <w:r>
        <w:t>and deadlines,</w:t>
      </w:r>
    </w:p>
    <w:p>
      <w:r>
        <w:t>7</w:t>
      </w:r>
    </w:p>
    <w:p>
      <w:r>
        <w:t>IP should be able to activate the e-voting event on the specified date and time for specific duration in</w:t>
      </w:r>
    </w:p>
    <w:p>
      <w:r>
        <w:t>which voters can participate</w:t>
      </w:r>
    </w:p>
    <w:p>
      <w:r>
        <w:t>and cast their votes.</w:t>
      </w:r>
    </w:p>
    <w:p>
      <w:r>
        <w:t>8</w:t>
      </w:r>
    </w:p>
    <w:p>
      <w:r>
        <w:t>The systgﬁ'} should track voter particlpahon‘ and progress. it shall track the number of votes cast,</w:t>
      </w:r>
    </w:p>
    <w:p>
      <w:r>
        <w:t>participation rates, and any issues reported. It shall also provide the real-time monitoring or analytics</w:t>
      </w:r>
    </w:p>
    <w:p>
      <w:r>
        <w:t>section.</w:t>
      </w:r>
    </w:p>
    <w:p>
      <w:r>
        <w:t>9</w:t>
      </w:r>
    </w:p>
    <w:p>
      <w:r>
        <w:t>The system should allow to modify the voting period duration or extend it if required.</w:t>
      </w:r>
    </w:p>
    <w:p>
      <w:r>
        <w:t>10</w:t>
      </w:r>
    </w:p>
    <w:p>
      <w:r>
        <w:t>IP should be able to access the voting results or analytics section, review voting outcomes and</w:t>
      </w:r>
    </w:p>
    <w:p>
      <w:r>
        <w:t>participation</w:t>
      </w:r>
    </w:p>
    <w:p>
      <w:r>
        <w:t>statistics.</w:t>
      </w:r>
    </w:p>
    <w:p>
      <w:r>
        <w:t>The system shall empower the IP to produce customized</w:t>
      </w:r>
    </w:p>
    <w:p>
      <w:r>
        <w:t>reports, outcomes,</w:t>
      </w:r>
    </w:p>
    <w:p>
      <w:r>
        <w:t>or data outputs by implementing filters and search parameters.</w:t>
      </w:r>
    </w:p>
    <w:p>
      <w:r>
        <w:t>11</w:t>
      </w:r>
    </w:p>
    <w:p>
      <w:r>
        <w:t>IP should be able to conclude e-voting event and archive its data securely.</w:t>
      </w:r>
    </w:p>
    <w:p>
      <w:r>
        <w:t>Sr:#° .| Functionalities applicable to Voter</w:t>
      </w:r>
    </w:p>
    <w:p>
      <w:r>
        <w:t>86</w:t>
      </w:r>
    </w:p>
    <w:p>
      <w:r>
        <w:br w:type="page"/>
      </w:r>
    </w:p>
    <w:p>
      <w:r>
        <w:t>1</w:t>
      </w:r>
    </w:p>
    <w:p>
      <w:r>
        <w:t>The sy: m should send notifications, alerts, and reminders to the voters for the access link to e-</w:t>
      </w:r>
    </w:p>
    <w:p>
      <w:r>
        <w:t>voting event. The notification</w:t>
      </w:r>
    </w:p>
    <w:p>
      <w:r>
        <w:t>shall include essential</w:t>
      </w:r>
    </w:p>
    <w:p>
      <w:r>
        <w:t>information</w:t>
      </w:r>
    </w:p>
    <w:p>
      <w:r>
        <w:t>such as voting</w:t>
      </w:r>
    </w:p>
    <w:p>
      <w:r>
        <w:t>instructions</w:t>
      </w:r>
    </w:p>
    <w:p>
      <w:r>
        <w:t>and</w:t>
      </w:r>
    </w:p>
    <w:p>
      <w:r>
        <w:t>deadlines.</w:t>
      </w:r>
    </w:p>
    <w:p>
      <w:r>
        <w:t>2</w:t>
      </w:r>
    </w:p>
    <w:p>
      <w:r>
        <w:t>The voters should have the capability to view pertinent documents for quick reference before</w:t>
      </w:r>
    </w:p>
    <w:p>
      <w:r>
        <w:t>exercising their right to cast a vote in e-voting event.</w:t>
      </w:r>
    </w:p>
    <w:p>
      <w:r>
        <w:t>Sr.#</w:t>
      </w:r>
    </w:p>
    <w:p>
      <w:r>
        <w:t>| Functionalities applicable to Admin'User</w:t>
      </w:r>
    </w:p>
    <w:p>
      <w:r>
        <w:t>1</w:t>
      </w:r>
    </w:p>
    <w:p>
      <w:r>
        <w:t>The system should empower administrators to create personalized reports on user behavior through</w:t>
      </w:r>
    </w:p>
    <w:p>
      <w:r>
        <w:t>the application</w:t>
      </w:r>
    </w:p>
    <w:p>
      <w:r>
        <w:t>of filters and the configuration of report layouts.</w:t>
      </w:r>
    </w:p>
    <w:p>
      <w:r>
        <w:t>2</w:t>
      </w:r>
    </w:p>
    <w:p>
      <w:r>
        <w:t>The system should include the capability to establish scheduled automatic report generation,</w:t>
      </w:r>
    </w:p>
    <w:p>
      <w:r>
        <w:t>ensuring timely delivery of pertinent information to the appropriate stakeholders.</w:t>
      </w:r>
    </w:p>
    <w:p>
      <w:r>
        <w:t>3</w:t>
      </w:r>
    </w:p>
    <w:p>
      <w:r>
        <w:t>The system should possess robust security features for administrators to control the display or access</w:t>
      </w:r>
    </w:p>
    <w:p>
      <w:r>
        <w:t>of information for specific users, safeguarding sensitive data.</w:t>
      </w:r>
    </w:p>
    <w:p>
      <w:r>
        <w:t>1.3</w:t>
      </w:r>
    </w:p>
    <w:p>
      <w:r>
        <w:t>DataExchange</w:t>
      </w:r>
    </w:p>
    <w:p>
      <w:r>
        <w:t>and Integration</w:t>
      </w:r>
    </w:p>
    <w:p>
      <w:r>
        <w:t>Requirements</w:t>
      </w:r>
    </w:p>
    <w:p>
      <w:r>
        <w:t>Below are the requirements for data exchange, integration, and interaction across modules, services, tools, and</w:t>
      </w:r>
    </w:p>
    <w:p>
      <w:r>
        <w:t>external interfaces to be configured for the iPIE solution during the Implementation Phase:</w:t>
      </w:r>
    </w:p>
    <w:p>
      <w:r>
        <w:t>1.3.1</w:t>
      </w:r>
    </w:p>
    <w:p>
      <w:r>
        <w:t>iPIE Unique Record Identification</w:t>
      </w:r>
    </w:p>
    <w:p>
      <w:r>
        <w:t>Sr.#</w:t>
      </w:r>
    </w:p>
    <w:p>
      <w:r>
        <w:t>Functionality -</w:t>
      </w:r>
    </w:p>
    <w:p>
      <w:r>
        <w:t>1</w:t>
      </w:r>
    </w:p>
    <w:p>
      <w:r>
        <w:t>The system should be able to retrieve data from various piflars of IBC ecosystem related involved in</w:t>
      </w:r>
    </w:p>
    <w:p>
      <w:r>
        <w:t>the insolvency resolution or liquidation process and consolidate them into a single, unified record.</w:t>
      </w:r>
    </w:p>
    <w:p>
      <w:r>
        <w:t>2</w:t>
      </w:r>
    </w:p>
    <w:p>
      <w:r>
        <w:t>The system should enable the unique case record to serve as a key identifier for integrating with</w:t>
      </w:r>
    </w:p>
    <w:p>
      <w:r>
        <w:t>different pillars of the IBC ecosystem, facilitating seamless data exchange and interoperability.</w:t>
      </w:r>
    </w:p>
    <w:p>
      <w:r>
        <w:t>3</w:t>
      </w:r>
    </w:p>
    <w:p>
      <w:r>
        <w:t>Each case record in IPIE should be identified by a unique ID and hold reference IDs of other data</w:t>
      </w:r>
    </w:p>
    <w:p>
      <w:r>
        <w:t>entities in the system to ensure data integrity and cross-referencing.</w:t>
      </w:r>
    </w:p>
    <w:p>
      <w:r>
        <w:t>4</w:t>
      </w:r>
    </w:p>
    <w:p>
      <w:r>
        <w:t>The system should ensure that the unique case record maintains accuracy and consistency of data</w:t>
      </w:r>
    </w:p>
    <w:p>
      <w:r>
        <w:t>across the system by minimizing duplicates and eliminating redundant entries.</w:t>
      </w:r>
    </w:p>
    <w:p>
      <w:r>
        <w:t>5</w:t>
      </w:r>
    </w:p>
    <w:p>
      <w:r>
        <w:t>The system should organize and maintain data in a structured manner within the unique record to</w:t>
      </w:r>
    </w:p>
    <w:p>
      <w:r>
        <w:t>facilitate easy access and retrieval.</w:t>
      </w:r>
    </w:p>
    <w:p>
      <w:r>
        <w:t>6</w:t>
      </w:r>
    </w:p>
    <w:p>
      <w:r>
        <w:t>The system should ensure that the unique case record in iPIE contains all necessary data fields related</w:t>
      </w:r>
    </w:p>
    <w:p>
      <w:r>
        <w:t>to the case to ensure completeness of information.</w:t>
      </w:r>
    </w:p>
    <w:p>
      <w:r>
        <w:t>7</w:t>
      </w:r>
    </w:p>
    <w:p>
      <w:r>
        <w:t>The system should be able to trace any changes made to the unique iPIE record for auditing purposes</w:t>
      </w:r>
    </w:p>
    <w:p>
      <w:r>
        <w:t>and to maintain a comprehensive history of record modifications.</w:t>
      </w:r>
    </w:p>
    <w:p>
      <w:r>
        <w:t>8</w:t>
      </w:r>
    </w:p>
    <w:p>
      <w:r>
        <w:t>The system should apply normalization techniques to store data related to different attributes under</w:t>
      </w:r>
    </w:p>
    <w:p>
      <w:r>
        <w:t>distinct structures,</w:t>
      </w:r>
    </w:p>
    <w:p>
      <w:r>
        <w:t>such as party information, case details, debt</w:t>
      </w:r>
    </w:p>
    <w:p>
      <w:r>
        <w:t>details, IP details, process</w:t>
      </w:r>
    </w:p>
    <w:p>
      <w:r>
        <w:t>information, etc.</w:t>
      </w:r>
    </w:p>
    <w:p>
      <w:r>
        <w:t>g</w:t>
      </w:r>
    </w:p>
    <w:p>
      <w:r>
        <w:t>The system should automatically record the timestamp when a record is created or updated to</w:t>
      </w:r>
    </w:p>
    <w:p>
      <w:r>
        <w:t>ensure accurate tracking of data changes over time.</w:t>
      </w:r>
    </w:p>
    <w:p>
      <w:r>
        <w:t>10</w:t>
      </w:r>
    </w:p>
    <w:p>
      <w:r>
        <w:t>The system should capture the username or user identifier associated with eaEk"w’EH;@e</w:t>
      </w:r>
    </w:p>
    <w:p>
      <w:r>
        <w:t>made to the</w:t>
      </w:r>
    </w:p>
    <w:p>
      <w:r>
        <w:t>data, enabling traceability and accountability.</w:t>
      </w:r>
    </w:p>
    <w:p>
      <w:r>
        <w:t>87</w:t>
      </w:r>
    </w:p>
    <w:p>
      <w:r>
        <w:br w:type="page"/>
      </w:r>
    </w:p>
    <w:p>
      <w:r>
        <w:t>Sr.4#</w:t>
      </w:r>
    </w:p>
    <w:p>
      <w:r>
        <w:t>Functionality</w:t>
      </w:r>
    </w:p>
    <w:p>
      <w:r>
        <w:t>11</w:t>
      </w:r>
    </w:p>
    <w:p>
      <w:r>
        <w:t>The system</w:t>
      </w:r>
    </w:p>
    <w:p>
      <w:r>
        <w:t>should support</w:t>
      </w:r>
    </w:p>
    <w:p>
      <w:r>
        <w:t>versioning</w:t>
      </w:r>
    </w:p>
    <w:p>
      <w:r>
        <w:t>capabilities</w:t>
      </w:r>
    </w:p>
    <w:p>
      <w:r>
        <w:t>to manage</w:t>
      </w:r>
    </w:p>
    <w:p>
      <w:r>
        <w:t>different</w:t>
      </w:r>
    </w:p>
    <w:p>
      <w:r>
        <w:t>iterations</w:t>
      </w:r>
    </w:p>
    <w:p>
      <w:r>
        <w:t>of the record,</w:t>
      </w:r>
    </w:p>
    <w:p>
      <w:r>
        <w:t>allowing users to refer to previous versions as needed.</w:t>
      </w:r>
    </w:p>
    <w:p>
      <w:r>
        <w:t>12</w:t>
      </w:r>
    </w:p>
    <w:p>
      <w:r>
        <w:t>The system should incorporate data quality metrics such as flags or status indicators to assess the</w:t>
      </w:r>
    </w:p>
    <w:p>
      <w:r>
        <w:t>quality and reliability of the information stored in the system.</w:t>
      </w:r>
    </w:p>
    <w:p>
      <w:r>
        <w:t>13</w:t>
      </w:r>
    </w:p>
    <w:p>
      <w:r>
        <w:t>The system should include features for masking and encrypting personal identifiable or sensitive</w:t>
      </w:r>
    </w:p>
    <w:p>
      <w:r>
        <w:t>information within the case record to ensure privacy and compliance with security standards.</w:t>
      </w:r>
    </w:p>
    <w:p>
      <w:r>
        <w:t>An indicative structure</w:t>
      </w:r>
    </w:p>
    <w:p>
      <w:r>
        <w:t>and fields (non-exhaustive)</w:t>
      </w:r>
    </w:p>
    <w:p>
      <w:r>
        <w:t>of the unique record for identification</w:t>
      </w:r>
    </w:p>
    <w:p>
      <w:r>
        <w:t>of a case in iPIE is</w:t>
      </w:r>
    </w:p>
    <w:p>
      <w:r>
        <w:t>outlined below, However, the SI may propose alternate structure and fields based on their analysis during</w:t>
      </w:r>
    </w:p>
    <w:p>
      <w:r>
        <w:t>requirement gathering phase.</w:t>
      </w:r>
    </w:p>
    <w:p>
      <w:r>
        <w:t>Indicative</w:t>
      </w:r>
    </w:p>
    <w:p>
      <w:r>
        <w:t>Fields (Non- | Remarks</w:t>
      </w:r>
    </w:p>
    <w:p>
      <w:r>
        <w:t>Exhaustive)</w:t>
      </w:r>
    </w:p>
    <w:p>
      <w:r>
        <w:t>¢</w:t>
      </w:r>
    </w:p>
    <w:p>
      <w:r>
        <w:t>Unique iPIE ID</w:t>
      </w:r>
    </w:p>
    <w:p>
      <w:r>
        <w:t>Unique identifier for the main case created in iPIE (Unique ID created in system when</w:t>
      </w:r>
    </w:p>
    <w:p>
      <w:r>
        <w:t>a case is created in iPIE). The unique ID can be a unique generated</w:t>
      </w:r>
    </w:p>
    <w:p>
      <w:r>
        <w:t>ID with</w:t>
      </w:r>
    </w:p>
    <w:p>
      <w:r>
        <w:t>combination of IBC Process Type, NCLT bench code, random unigue no. and year.</w:t>
      </w:r>
    </w:p>
    <w:p>
      <w:r>
        <w:t>For example, if,</w:t>
      </w:r>
    </w:p>
    <w:p>
      <w:r>
        <w:t>1BC Process Type: CIRP</w:t>
      </w:r>
    </w:p>
    <w:p>
      <w:r>
        <w:t>NCLT Bench Location code: 07</w:t>
      </w:r>
    </w:p>
    <w:p>
      <w:r>
        <w:t>Section: og of IBC</w:t>
      </w:r>
    </w:p>
    <w:p>
      <w:r>
        <w:t>Date of record submission</w:t>
      </w:r>
    </w:p>
    <w:p>
      <w:r>
        <w:t>in iPIE: 19/01/2024</w:t>
      </w:r>
    </w:p>
    <w:p>
      <w:r>
        <w:t>iPIE 1D Sample</w:t>
      </w:r>
    </w:p>
    <w:p>
      <w:r>
        <w:t>Format: 07ClogXXXXXX2024</w:t>
      </w:r>
    </w:p>
    <w:p>
      <w:r>
        <w:t>Unique Case Record</w:t>
      </w:r>
    </w:p>
    <w:p>
      <w:r>
        <w:t>Type of Primary CD/PG</w:t>
      </w:r>
    </w:p>
    <w:p>
      <w:r>
        <w:t>As per NeSL legal constitution category (including few other entries)*</w:t>
      </w:r>
    </w:p>
    <w:p>
      <w:r>
        <w:t>Unique</w:t>
      </w:r>
    </w:p>
    <w:p>
      <w:r>
        <w:t>ID Type</w:t>
      </w:r>
    </w:p>
    <w:p>
      <w:r>
        <w:t>for</w:t>
      </w:r>
    </w:p>
    <w:p>
      <w:r>
        <w:t>Primary CD/PG</w:t>
      </w:r>
    </w:p>
    <w:p>
      <w:r>
        <w:t>CIN/PAN/LLPIN/DIN/Other</w:t>
      </w:r>
    </w:p>
    <w:p>
      <w:r>
        <w:t>1D</w:t>
      </w:r>
    </w:p>
    <w:p>
      <w:r>
        <w:t>Unigue ID for Prirﬁéw</w:t>
      </w:r>
    </w:p>
    <w:p>
      <w:r>
        <w:t>CD/PG</w:t>
      </w:r>
    </w:p>
    <w:p>
      <w:r>
        <w:t>already validated in iPIE and entity not existing in iPIE; Other ID (Voter 1D/ Passport</w:t>
      </w:r>
    </w:p>
    <w:p>
      <w:r>
        <w:t>No/Driving License) (show details for confirmation);</w:t>
      </w:r>
    </w:p>
    <w:p>
      <w:r>
        <w:t>Name</w:t>
      </w:r>
    </w:p>
    <w:p>
      <w:r>
        <w:t>of</w:t>
      </w:r>
    </w:p>
    <w:p>
      <w:r>
        <w:t>Prﬂjﬁary</w:t>
      </w:r>
    </w:p>
    <w:p>
      <w:r>
        <w:t>Auto populated</w:t>
      </w:r>
    </w:p>
    <w:p>
      <w:r>
        <w:t>(thrOCQh integrations</w:t>
      </w:r>
    </w:p>
    <w:p>
      <w:r>
        <w:t>with relevant nodal agency)</w:t>
      </w:r>
    </w:p>
    <w:p>
      <w:r>
        <w:t>CDIPG</w:t>
      </w:r>
    </w:p>
    <w:p>
      <w:r>
        <w:t>Type</w:t>
      </w:r>
    </w:p>
    <w:p>
      <w:r>
        <w:t>of</w:t>
      </w:r>
    </w:p>
    <w:p>
      <w:r>
        <w:t>Primary | As per NeSL legal constitution</w:t>
      </w:r>
    </w:p>
    <w:p>
      <w:r>
        <w:t>category*</w:t>
      </w:r>
    </w:p>
    <w:p>
      <w:r>
        <w:t>Applicant</w:t>
      </w:r>
    </w:p>
    <w:p>
      <w:r>
        <w:t>Unique</w:t>
      </w:r>
    </w:p>
    <w:p>
      <w:r>
        <w:t>ID Type</w:t>
      </w:r>
    </w:p>
    <w:p>
      <w:r>
        <w:t>for</w:t>
      </w:r>
    </w:p>
    <w:p>
      <w:r>
        <w:t>Primary Applicant</w:t>
      </w:r>
    </w:p>
    <w:p>
      <w:r>
        <w:t>CIN/PAN/LLPIN/DIN/Other</w:t>
      </w:r>
    </w:p>
    <w:p>
      <w:r>
        <w:t>ID</w:t>
      </w:r>
    </w:p>
    <w:p>
      <w:r>
        <w:t>Unique 1D for Primary</w:t>
      </w:r>
    </w:p>
    <w:p>
      <w:r>
        <w:t>Applicant</w:t>
      </w:r>
    </w:p>
    <w:p>
      <w:r>
        <w:t>To be searched and validated from MCA/NeSL in case of CIN/PAN/LLPIN/DIN not</w:t>
      </w:r>
    </w:p>
    <w:p>
      <w:r>
        <w:t>already validated in iPIE and entity not existing in iPIE; Other ID (Aadhaar/Voter iD/</w:t>
      </w:r>
    </w:p>
    <w:p>
      <w:r>
        <w:t>Passport</w:t>
      </w:r>
    </w:p>
    <w:p>
      <w:r>
        <w:t>No/Driving License) (to be auto fetched</w:t>
      </w:r>
    </w:p>
    <w:p>
      <w:r>
        <w:t>in case user belongs to a Corporate</w:t>
      </w:r>
    </w:p>
    <w:p>
      <w:r>
        <w:t>Entity) (show details for confirmation)</w:t>
      </w:r>
    </w:p>
    <w:p>
      <w:r>
        <w:t>Name</w:t>
      </w:r>
    </w:p>
    <w:p>
      <w:r>
        <w:t>of</w:t>
      </w:r>
    </w:p>
    <w:p>
      <w:r>
        <w:t>Applicant</w:t>
      </w:r>
    </w:p>
    <w:p>
      <w:r>
        <w:t>Primary</w:t>
      </w:r>
    </w:p>
    <w:p>
      <w:r>
        <w:t>Auto populated (through integrations with relevant nodal agency)</w:t>
      </w:r>
    </w:p>
    <w:p>
      <w:r>
        <w:br w:type="page"/>
      </w:r>
    </w:p>
    <w:p>
      <w:r>
        <w:t>7Primary</w:t>
      </w:r>
    </w:p>
    <w:p>
      <w:r>
        <w:t>Location | To be auto popu\atea?rom</w:t>
      </w:r>
    </w:p>
    <w:p>
      <w:r>
        <w:t>MCA/NeSL based on Company</w:t>
      </w:r>
    </w:p>
    <w:p>
      <w:r>
        <w:t>CIN/PAN/LLPIN; To be</w:t>
      </w:r>
    </w:p>
    <w:p>
      <w:r>
        <w:t>(State) for CD/PG</w:t>
      </w:r>
    </w:p>
    <w:p>
      <w:r>
        <w:t>manually filled in case of PG</w:t>
      </w:r>
    </w:p>
    <w:p>
      <w:r>
        <w:t>NCLT Bench</w:t>
      </w:r>
    </w:p>
    <w:p>
      <w:r>
        <w:t>To be auto populated based on Pr;n“ary Location (State) for CD/PG</w:t>
      </w:r>
    </w:p>
    <w:p>
      <w:r>
        <w:t>[ Section(s)</w:t>
      </w:r>
    </w:p>
    <w:p>
      <w:r>
        <w:t>To be selected</w:t>
      </w:r>
    </w:p>
    <w:p>
      <w:r>
        <w:t>from dropdown</w:t>
      </w:r>
    </w:p>
    <w:p>
      <w:r>
        <w:t>(multiple</w:t>
      </w:r>
    </w:p>
    <w:p>
      <w:r>
        <w:t>selections</w:t>
      </w:r>
    </w:p>
    <w:p>
      <w:r>
        <w:t>can be added;</w:t>
      </w:r>
    </w:p>
    <w:p>
      <w:r>
        <w:t>one primary</w:t>
      </w:r>
    </w:p>
    <w:p>
      <w:r>
        <w:t>section and other additional sections)</w:t>
      </w:r>
    </w:p>
    <w:p>
      <w:r>
        <w:t>Reason for Dissent</w:t>
      </w:r>
    </w:p>
    <w:p>
      <w:r>
        <w:t>Dropdown</w:t>
      </w:r>
    </w:p>
    <w:p>
      <w:r>
        <w:t>Summary of Dissent</w:t>
      </w:r>
    </w:p>
    <w:p>
      <w:r>
        <w:t>Text field</w:t>
      </w:r>
    </w:p>
    <w:p>
      <w:r>
        <w:t>Link NeSL Debt Ref No</w:t>
      </w:r>
    </w:p>
    <w:p>
      <w:r>
        <w:t>)"</w:t>
      </w:r>
    </w:p>
    <w:p>
      <w:r>
        <w:t>Option to search and add multiple debt records (debt details selected to be stored</w:t>
      </w:r>
    </w:p>
    <w:p>
      <w:r>
        <w:t>in a separate table associated through iPIE unique ID; fetched from NeSL in case of</w:t>
      </w:r>
    </w:p>
    <w:p>
      <w:r>
        <w:t>FC{OQ)</w:t>
      </w:r>
    </w:p>
    <w:p>
      <w:r>
        <w:t>Amount of Default</w:t>
      </w:r>
    </w:p>
    <w:p>
      <w:r>
        <w:t>Auto calculated if NeSL Debt Ref No(s) added</w:t>
      </w:r>
    </w:p>
    <w:p>
      <w:r>
        <w:t>Amount of Claim</w:t>
      </w:r>
    </w:p>
    <w:p>
      <w:r>
        <w:t>Numeric Value entered</w:t>
      </w:r>
    </w:p>
    <w:p>
      <w:r>
        <w:t>Fields tobe auio fetche d and updated in iPIE for maintaining unique Record</w:t>
      </w:r>
    </w:p>
    <w:p>
      <w:r>
        <w:t>Main</w:t>
      </w:r>
    </w:p>
    <w:p>
      <w:r>
        <w:t>Case</w:t>
      </w:r>
    </w:p>
    <w:p>
      <w:r>
        <w:t>Petition</w:t>
      </w:r>
    </w:p>
    <w:p>
      <w:r>
        <w:t>reference no of NCLT</w:t>
      </w:r>
    </w:p>
    <w:p>
      <w:r>
        <w:t>Fetched frorﬁ NCLT</w:t>
      </w:r>
    </w:p>
    <w:p>
      <w:r>
        <w:t>Number generated</w:t>
      </w:r>
    </w:p>
    <w:p>
      <w:r>
        <w:t>in</w:t>
      </w:r>
    </w:p>
    <w:p>
      <w:r>
        <w:t>NCLT</w:t>
      </w:r>
    </w:p>
    <w:p>
      <w:r>
        <w:t>Main</w:t>
      </w:r>
    </w:p>
    <w:p>
      <w:r>
        <w:t>Case</w:t>
      </w:r>
    </w:p>
    <w:p>
      <w:r>
        <w:t>Petition | Fetched from NCLT</w:t>
      </w:r>
    </w:p>
    <w:p>
      <w:r>
        <w:t>filing no of NCLT</w:t>
      </w:r>
    </w:p>
    <w:p>
      <w:r>
        <w:t>Main</w:t>
      </w:r>
    </w:p>
    <w:p>
      <w:r>
        <w:t>Petition</w:t>
      </w:r>
    </w:p>
    <w:p>
      <w:r>
        <w:t>Case | Fetched from NCLT</w:t>
      </w:r>
    </w:p>
    <w:p>
      <w:r>
        <w:t>Current</w:t>
      </w:r>
    </w:p>
    <w:p>
      <w:r>
        <w:t>IP Type</w:t>
      </w:r>
    </w:p>
    <w:p>
      <w:r>
        <w:t>IRP/RP/Liquidator/BT</w:t>
      </w:r>
    </w:p>
    <w:p>
      <w:r>
        <w:t>Current</w:t>
      </w:r>
    </w:p>
    <w:p>
      <w:r>
        <w:t>IP IBBI Reg No</w:t>
      </w:r>
    </w:p>
    <w:p>
      <w:r>
        <w:t>As per details updated in NCLT</w:t>
      </w:r>
    </w:p>
    <w:p>
      <w:r>
        <w:t>Current</w:t>
      </w:r>
    </w:p>
    <w:p>
      <w:r>
        <w:t>P</w:t>
      </w:r>
    </w:p>
    <w:p>
      <w:r>
        <w:t>Appointment</w:t>
      </w:r>
    </w:p>
    <w:p>
      <w:r>
        <w:t>Date</w:t>
      </w:r>
    </w:p>
    <w:p>
      <w:r>
        <w:t>As per details updated in NCLT</w:t>
      </w:r>
    </w:p>
    <w:p>
      <w:r>
        <w:t>insolvency</w:t>
      </w:r>
    </w:p>
    <w:p>
      <w:r>
        <w:t>Commencement</w:t>
      </w:r>
    </w:p>
    <w:p>
      <w:r>
        <w:t>Date</w:t>
      </w:r>
    </w:p>
    <w:p>
      <w:r>
        <w:t>To be captured from case admission date from NCLT</w:t>
      </w:r>
    </w:p>
    <w:p>
      <w:r>
        <w:t>Liquidation</w:t>
      </w:r>
    </w:p>
    <w:p>
      <w:r>
        <w:t>Commencement</w:t>
      </w:r>
    </w:p>
    <w:p>
      <w:r>
        <w:t>Date</w:t>
      </w:r>
    </w:p>
    <w:p>
      <w:r>
        <w:t>To be captured from liquidation order date from NCLT</w:t>
      </w:r>
    </w:p>
    <w:p>
      <w:r>
        <w:t>Case Status</w:t>
      </w:r>
    </w:p>
    <w:p>
      <w:r>
        <w:t>Status of the case as per stage in NCLT</w:t>
      </w:r>
    </w:p>
    <w:p>
      <w:r>
        <w:t>*Related Debt and Default Record toiPIE</w:t>
      </w:r>
    </w:p>
    <w:p>
      <w:r>
        <w:t>Debt Type</w:t>
      </w:r>
    </w:p>
    <w:p>
      <w:r>
        <w:t>Financial Secured/ Financial Unsecured/ Operational</w:t>
      </w:r>
    </w:p>
    <w:p>
      <w:r>
        <w:t>Debt Reference No</w:t>
      </w:r>
    </w:p>
    <w:p>
      <w:r>
        <w:t>To be validated from NeSL. User should be able to tag multiple Debt ref no. against</w:t>
      </w:r>
    </w:p>
    <w:p>
      <w:r>
        <w:t>single iPIE ID.</w:t>
      </w:r>
    </w:p>
    <w:p>
      <w:r>
        <w:t>Amount of default</w:t>
      </w:r>
    </w:p>
    <w:p>
      <w:r>
        <w:t>Fetched from NeSL</w:t>
      </w:r>
    </w:p>
    <w:p>
      <w:r>
        <w:t>Date of default</w:t>
      </w:r>
    </w:p>
    <w:p>
      <w:r>
        <w:t>Fetched from NeSL</w:t>
      </w:r>
    </w:p>
    <w:p>
      <w:r>
        <w:t>Claim</w:t>
      </w:r>
    </w:p>
    <w:p>
      <w:r>
        <w:t>value</w:t>
      </w:r>
    </w:p>
    <w:p>
      <w:r>
        <w:t>against | To be manually updated</w:t>
      </w:r>
    </w:p>
    <w:p>
      <w:r>
        <w:t>default</w:t>
      </w:r>
    </w:p>
    <w:p>
      <w:r>
        <w:t>Case parties</w:t>
      </w:r>
    </w:p>
    <w:p>
      <w:r>
        <w:t>data (to be added</w:t>
      </w:r>
    </w:p>
    <w:p>
      <w:r>
        <w:t>by case initiator</w:t>
      </w:r>
    </w:p>
    <w:p>
      <w:r>
        <w:t>or fetched</w:t>
      </w:r>
    </w:p>
    <w:p>
      <w:r>
        <w:t>from NCLT)</w:t>
      </w:r>
    </w:p>
    <w:p>
      <w:r>
        <w:t>Type</w:t>
      </w:r>
    </w:p>
    <w:p>
      <w:r>
        <w:t>Primary Applicant/ Other Applicant/ Primary CD or PG/ Other CD or PG</w:t>
      </w:r>
    </w:p>
    <w:p>
      <w:r>
        <w:br w:type="page"/>
      </w:r>
    </w:p>
    <w:p>
      <w:r>
        <w:t>Unique D Type</w:t>
      </w:r>
    </w:p>
    <w:p>
      <w:r>
        <w:t>Same condition</w:t>
      </w:r>
    </w:p>
    <w:p>
      <w:r>
        <w:t>as in unique case record rows above</w:t>
      </w:r>
    </w:p>
    <w:p>
      <w:r>
        <w:t>Unique ID</w:t>
      </w:r>
    </w:p>
    <w:p>
      <w:r>
        <w:t>Same condition</w:t>
      </w:r>
    </w:p>
    <w:p>
      <w:r>
        <w:t>as in unigue case record rows above</w:t>
      </w:r>
    </w:p>
    <w:p>
      <w:r>
        <w:t>Name</w:t>
      </w:r>
    </w:p>
    <w:p>
      <w:r>
        <w:t>Same condition as in unique case record rows above</w:t>
      </w:r>
    </w:p>
    <w:p>
      <w:r>
        <w:t>Authorized</w:t>
      </w:r>
    </w:p>
    <w:p>
      <w:r>
        <w:t>Rep (non- | Name, mobile no, email ID; registration</w:t>
      </w:r>
    </w:p>
    <w:p>
      <w:r>
        <w:t>ID (if registered);</w:t>
      </w:r>
    </w:p>
    <w:p>
      <w:r>
        <w:t>access permissions</w:t>
      </w:r>
    </w:p>
    <w:p>
      <w:r>
        <w:t>to usar</w:t>
      </w:r>
    </w:p>
    <w:p>
      <w:r>
        <w:t>legal rep) details</w:t>
      </w:r>
    </w:p>
    <w:p>
      <w:r>
        <w:t>Legal Rep details</w:t>
      </w:r>
    </w:p>
    <w:p>
      <w:r>
        <w:t>Name, mobile no, email ID; registration ID (if registered); access permissions to user</w:t>
      </w:r>
    </w:p>
    <w:p>
      <w:r>
        <w:t>1.3.2</w:t>
      </w:r>
    </w:p>
    <w:p>
      <w:r>
        <w:t>integration with other System/Applications</w:t>
      </w:r>
    </w:p>
    <w:p>
      <w:r>
        <w:t>Sr.#</w:t>
      </w:r>
    </w:p>
    <w:p>
      <w:r>
        <w:t>|</w:t>
      </w:r>
    </w:p>
    <w:p>
      <w:r>
        <w:t>Functionality</w:t>
      </w:r>
    </w:p>
    <w:p>
      <w:r>
        <w:t>2l</w:t>
      </w:r>
    </w:p>
    <w:p>
      <w:r>
        <w:t>The system should be able to integrate with various web portals and databases used by different</w:t>
      </w:r>
    </w:p>
    <w:p>
      <w:r>
        <w:t>pillars of the 1BC ecosystem, including NCLT, NCLAT, IBBI, MCA, NeSL - Information Utility (1U), IPA</w:t>
      </w:r>
    </w:p>
    <w:p>
      <w:r>
        <w:t>and RVO (refer Figure 1 of RFP for stakeholders).</w:t>
      </w:r>
    </w:p>
    <w:p>
      <w:r>
        <w:t>2</w:t>
      </w:r>
    </w:p>
    <w:p>
      <w:r>
        <w:t>The system should facilitate the mapping of data fields between different systems to ensure</w:t>
      </w:r>
    </w:p>
    <w:p>
      <w:r>
        <w:t>seamless data transfer and compatibility.</w:t>
      </w:r>
    </w:p>
    <w:p>
      <w:r>
        <w:t>3</w:t>
      </w:r>
    </w:p>
    <w:p>
      <w:r>
        <w:t>The system should be able to support real-time or scheduled data synchronization processes to keep</w:t>
      </w:r>
    </w:p>
    <w:p>
      <w:r>
        <w:t>data across different systems up to date.</w:t>
      </w:r>
    </w:p>
    <w:p>
      <w:r>
        <w:t>4</w:t>
      </w:r>
    </w:p>
    <w:p>
      <w:r>
        <w:t>The system should enable integration with NCLT/NCLAT databases for fetching case filing, orders,</w:t>
      </w:r>
    </w:p>
    <w:p>
      <w:r>
        <w:t>court proceedings, and compliance data, ensuring real-time updates and notifications.</w:t>
      </w:r>
    </w:p>
    <w:p>
      <w:r>
        <w:t>5</w:t>
      </w:r>
    </w:p>
    <w:p>
      <w:r>
        <w:t>The system should facilitate data exchange with NeSL (U} databases for fetching records of default</w:t>
      </w:r>
    </w:p>
    <w:p>
      <w:r>
        <w:t>documents and debt-related information.</w:t>
      </w:r>
    </w:p>
    <w:p>
      <w:r>
        <w:t>6</w:t>
      </w:r>
    </w:p>
    <w:p>
      <w:r>
        <w:t>The system should support automated retrieval of Company information of the CD and synchronize</w:t>
      </w:r>
    </w:p>
    <w:p>
      <w:r>
        <w:t>the company status through INC 28 form with MCA databases.</w:t>
      </w:r>
    </w:p>
    <w:p>
      <w:r>
        <w:t>7</w:t>
      </w:r>
    </w:p>
    <w:p>
      <w:r>
        <w:t>The system should ensure secure exchange of data with IBBI portal/CMS for compliance filing,</w:t>
      </w:r>
    </w:p>
    <w:p>
      <w:r>
        <w:t>progress reports submission, and management of stakeholders' lists, implementing authenticated</w:t>
      </w:r>
    </w:p>
    <w:p>
      <w:r>
        <w:t>data access and form submission.</w:t>
      </w:r>
    </w:p>
    <w:p>
      <w:r>
        <w:t>8</w:t>
      </w:r>
    </w:p>
    <w:p>
      <w:r>
        <w:t>The system should be able to integrate with IPA and RVO for IP or RV related data.</w:t>
      </w:r>
    </w:p>
    <w:p>
      <w:r>
        <w:t>9</w:t>
      </w:r>
    </w:p>
    <w:p>
      <w:r>
        <w:t>The system</w:t>
      </w:r>
    </w:p>
    <w:p>
      <w:r>
        <w:t>should enable secure transactions</w:t>
      </w:r>
    </w:p>
    <w:p>
      <w:r>
        <w:t>by integrating</w:t>
      </w:r>
    </w:p>
    <w:p>
      <w:r>
        <w:t>with at least one external</w:t>
      </w:r>
    </w:p>
    <w:p>
      <w:r>
        <w:t>payment</w:t>
      </w:r>
    </w:p>
    <w:p>
      <w:r>
        <w:t>gateways, ensuring compliance with financial requlations and data security standards.</w:t>
      </w:r>
    </w:p>
    <w:p>
      <w:r>
        <w:t>10</w:t>
      </w:r>
    </w:p>
    <w:p>
      <w:r>
        <w:t>The system should implement authentication</w:t>
      </w:r>
    </w:p>
    <w:p>
      <w:r>
        <w:t>processes using PAN, TAN and Aadhaar for user</w:t>
      </w:r>
    </w:p>
    <w:p>
      <w:r>
        <w:t>verification, ensuring adherence to data security regulations.</w:t>
      </w:r>
    </w:p>
    <w:p>
      <w:r>
        <w:t>11</w:t>
      </w:r>
    </w:p>
    <w:p>
      <w:r>
        <w:t>The system should enable digital signature utility for document signing and authentication by</w:t>
      </w:r>
    </w:p>
    <w:p>
      <w:r>
        <w:t>integrating</w:t>
      </w:r>
    </w:p>
    <w:p>
      <w:r>
        <w:t>with £-Sign or Digital Signature Certificate (DSC) services, ensuring seamless integration</w:t>
      </w:r>
    </w:p>
    <w:p>
      <w:r>
        <w:t>with DMS workffows.</w:t>
      </w:r>
    </w:p>
    <w:p>
      <w:r>
        <w:t>12</w:t>
      </w:r>
    </w:p>
    <w:p>
      <w:r>
        <w:t>The system should establish connections with at least three (3) third party databases for company or</w:t>
      </w:r>
    </w:p>
    <w:p>
      <w:r>
        <w:t>director-related data.</w:t>
      </w:r>
    </w:p>
    <w:p>
      <w:r>
        <w:t>13</w:t>
      </w:r>
    </w:p>
    <w:p>
      <w:r>
        <w:t>The system should be able to integrate with the following external toolsfinterfaces:</w:t>
      </w:r>
    </w:p>
    <w:p>
      <w:r>
        <w:t>¢</w:t>
      </w:r>
    </w:p>
    <w:p>
      <w:r>
        <w:t>Document Management System</w:t>
      </w:r>
    </w:p>
    <w:p>
      <w:r>
        <w:t>*</w:t>
      </w:r>
    </w:p>
    <w:p>
      <w:r>
        <w:t>Ticketing Tool</w:t>
      </w:r>
    </w:p>
    <w:p>
      <w:r>
        <w:t>¢</w:t>
      </w:r>
    </w:p>
    <w:p>
      <w:r>
        <w:t>Meeting Management</w:t>
      </w:r>
    </w:p>
    <w:p>
      <w:r>
        <w:t>s</w:t>
      </w:r>
    </w:p>
    <w:p>
      <w:r>
        <w:t>Communication</w:t>
      </w:r>
    </w:p>
    <w:p>
      <w:r>
        <w:t>software for SMS/Email notifications</w:t>
      </w:r>
    </w:p>
    <w:p>
      <w:r>
        <w:t>¢</w:t>
      </w:r>
    </w:p>
    <w:p>
      <w:r>
        <w:t>Chatbot for enhanced</w:t>
      </w:r>
    </w:p>
    <w:p>
      <w:r>
        <w:t>user interaction</w:t>
      </w:r>
    </w:p>
    <w:p>
      <w:r>
        <w:br w:type="page"/>
      </w:r>
    </w:p>
    <w:p>
      <w:r>
        <w:t>Sr.#</w:t>
      </w:r>
    </w:p>
    <w:p>
      <w:r>
        <w:t>Functionality</w:t>
      </w:r>
    </w:p>
    <w:p>
      <w:r>
        <w:t>e</w:t>
      </w:r>
    </w:p>
    <w:p>
      <w:r>
        <w:t>E-sign and DSC integration</w:t>
      </w:r>
    </w:p>
    <w:p>
      <w:r>
        <w:t>for digital signatures.</w:t>
      </w:r>
    </w:p>
    <w:p>
      <w:r>
        <w:t>©</w:t>
      </w:r>
    </w:p>
    <w:p>
      <w:r>
        <w:t>Baanknet</w:t>
      </w:r>
    </w:p>
    <w:p>
      <w:r>
        <w:t>e-Auction</w:t>
      </w:r>
    </w:p>
    <w:p>
      <w:r>
        <w:t>Platforms for auction processes,</w:t>
      </w:r>
    </w:p>
    <w:p>
      <w:r>
        <w:t>enabling data exchange</w:t>
      </w:r>
    </w:p>
    <w:p>
      <w:r>
        <w:t>for listing assets,</w:t>
      </w:r>
    </w:p>
    <w:p>
      <w:r>
        <w:t>bidding, and auction management.</w:t>
      </w:r>
    </w:p>
    <w:p>
      <w:r>
        <w:t>1.3.3 AP Details</w:t>
      </w:r>
    </w:p>
    <w:p>
      <w:r>
        <w:t>The list of APIs for integrations (non-exhaustive) to be implemented in the iPIE system are outlined in the table</w:t>
      </w:r>
    </w:p>
    <w:p>
      <w:r>
        <w:t>below. However, the St may propose alternate APls based on their analysis during requirement gathering phase.</w:t>
      </w:r>
    </w:p>
    <w:p>
      <w:r>
        <w:t>Outgoing</w:t>
      </w:r>
    </w:p>
    <w:p>
      <w:r>
        <w:t>e</w:t>
      </w:r>
    </w:p>
    <w:p>
      <w:r>
        <w:t>&amp;</w:t>
      </w:r>
    </w:p>
    <w:p>
      <w:r>
        <w:t>Sr.#</w:t>
      </w:r>
    </w:p>
    <w:p>
      <w:r>
        <w:t>APls/</w:t>
      </w:r>
    </w:p>
    <w:p>
      <w:r>
        <w:t>To</w:t>
      </w:r>
    </w:p>
    <w:p>
      <w:r>
        <w:t>AP! Name</w:t>
      </w:r>
    </w:p>
    <w:p>
      <w:r>
        <w:t>APl parameter</w:t>
      </w:r>
    </w:p>
    <w:p>
      <w:r>
        <w:t>- [ AP] Data</w:t>
      </w:r>
    </w:p>
    <w:p>
      <w:r>
        <w:t>Submit</w:t>
      </w:r>
    </w:p>
    <w:p>
      <w:r>
        <w:t>CP | iPIE</w:t>
      </w:r>
    </w:p>
    <w:p>
      <w:r>
        <w:t>Unigue</w:t>
      </w:r>
    </w:p>
    <w:p>
      <w:r>
        <w:t>X</w:t>
      </w:r>
    </w:p>
    <w:p>
      <w:r>
        <w:t>IRP</w:t>
      </w:r>
    </w:p>
    <w:p>
      <w:r>
        <w:t>lated data,</w:t>
      </w:r>
    </w:p>
    <w:p>
      <w:r>
        <w:t>etc.</w:t>
      </w:r>
    </w:p>
    <w:p>
      <w:r>
        <w:t>1</w:t>
      </w:r>
    </w:p>
    <w:p>
      <w:r>
        <w:t>[ —</w:t>
      </w:r>
    </w:p>
    <w:p>
      <w:r>
        <w:t>ID/Form ID</w:t>
      </w:r>
    </w:p>
    <w:p>
      <w:r>
        <w:t>CIRP process related</w:t>
      </w:r>
    </w:p>
    <w:p>
      <w:r>
        <w:t>data,</w:t>
      </w:r>
    </w:p>
    <w:p>
      <w:r>
        <w:t>etc</w:t>
      </w:r>
    </w:p>
    <w:p>
      <w:r>
        <w:t>Submit</w:t>
      </w:r>
    </w:p>
    <w:p>
      <w:r>
        <w:t>CP | iPIE</w:t>
      </w:r>
    </w:p>
    <w:p>
      <w:r>
        <w:t>Unique</w:t>
      </w:r>
    </w:p>
    <w:p>
      <w:r>
        <w:t>2.</w:t>
      </w:r>
    </w:p>
    <w:p>
      <w:r>
        <w:t>R</w:t>
      </w:r>
    </w:p>
    <w:p>
      <w:r>
        <w:t>&amp;</w:t>
      </w:r>
    </w:p>
    <w:p>
      <w:r>
        <w:t>IDfForm ID 4</w:t>
      </w:r>
    </w:p>
    <w:p>
      <w:r>
        <w:t>CIRP process related data, etc.</w:t>
      </w:r>
    </w:p>
    <w:p>
      <w:r>
        <w:t>Submit</w:t>
      </w:r>
    </w:p>
    <w:p>
      <w:r>
        <w:t>CP | iPIE</w:t>
      </w:r>
    </w:p>
    <w:p>
      <w:r>
        <w:t>Unique</w:t>
      </w:r>
    </w:p>
    <w:p>
      <w:r>
        <w:t>3</w:t>
      </w:r>
    </w:p>
    <w:p>
      <w:r>
        <w:t>Form3</w:t>
      </w:r>
    </w:p>
    <w:p>
      <w:r>
        <w:t>ID/Form iD</w:t>
      </w:r>
    </w:p>
    <w:p>
      <w:r>
        <w:t>CIRP process related data, etc.</w:t>
      </w:r>
    </w:p>
    <w:p>
      <w:r>
        <w:t>Submit</w:t>
      </w:r>
    </w:p>
    <w:p>
      <w:r>
        <w:t>CP | iPIE</w:t>
      </w:r>
    </w:p>
    <w:p>
      <w:r>
        <w:t>Unique</w:t>
      </w:r>
    </w:p>
    <w:p>
      <w:r>
        <w:t>3</w:t>
      </w:r>
    </w:p>
    <w:p>
      <w:r>
        <w:t>lated</w:t>
      </w:r>
    </w:p>
    <w:p>
      <w:r>
        <w:t>data, etc.</w:t>
      </w:r>
    </w:p>
    <w:p>
      <w:r>
        <w:t>4</w:t>
      </w:r>
    </w:p>
    <w:p>
      <w:r>
        <w:t>Form 4</w:t>
      </w:r>
    </w:p>
    <w:p>
      <w:r>
        <w:t>|D/Form ID</w:t>
      </w:r>
    </w:p>
    <w:p>
      <w:r>
        <w:t>CIRP process related</w:t>
      </w:r>
    </w:p>
    <w:p>
      <w:r>
        <w:t>data, etc</w:t>
      </w:r>
    </w:p>
    <w:p>
      <w:r>
        <w:t>Submit</w:t>
      </w:r>
    </w:p>
    <w:p>
      <w:r>
        <w:t>CP | iPIE</w:t>
      </w:r>
    </w:p>
    <w:p>
      <w:r>
        <w:t>Unique</w:t>
      </w:r>
    </w:p>
    <w:p>
      <w:r>
        <w:t>B</w:t>
      </w:r>
    </w:p>
    <w:p>
      <w:r>
        <w:t>lated data,</w:t>
      </w:r>
    </w:p>
    <w:p>
      <w:r>
        <w:t>etc.</w:t>
      </w:r>
    </w:p>
    <w:p>
      <w:r>
        <w:t>5</w:t>
      </w:r>
    </w:p>
    <w:p>
      <w:r>
        <w:t>Form 5</w:t>
      </w:r>
    </w:p>
    <w:p>
      <w:r>
        <w:t>ID/Form ID</w:t>
      </w:r>
    </w:p>
    <w:p>
      <w:r>
        <w:t>CIRP process related</w:t>
      </w:r>
    </w:p>
    <w:p>
      <w:r>
        <w:t>data, etc</w:t>
      </w:r>
    </w:p>
    <w:p>
      <w:r>
        <w:t>Submit</w:t>
      </w:r>
    </w:p>
    <w:p>
      <w:r>
        <w:t>IP1 | iPIE</w:t>
      </w:r>
    </w:p>
    <w:p>
      <w:r>
        <w:t>Unique</w:t>
      </w:r>
    </w:p>
    <w:p>
      <w:r>
        <w:t>6.</w:t>
      </w:r>
    </w:p>
    <w:p>
      <w:r>
        <w:t>B8l</w:t>
      </w:r>
    </w:p>
    <w:p>
      <w:r>
        <w:t>[y</w:t>
      </w:r>
    </w:p>
    <w:p>
      <w:r>
        <w:t>ID/Form ID</w:t>
      </w:r>
    </w:p>
    <w:p>
      <w:r>
        <w:t>CIRP process related data, etc</w:t>
      </w:r>
    </w:p>
    <w:p>
      <w:r>
        <w:t>Submit</w:t>
      </w:r>
    </w:p>
    <w:p>
      <w:r>
        <w:t>Public</w:t>
      </w:r>
    </w:p>
    <w:p>
      <w:r>
        <w:t>PIE</w:t>
      </w:r>
    </w:p>
    <w:p>
      <w:r>
        <w:t>Urigoa</w:t>
      </w:r>
    </w:p>
    <w:p>
      <w:r>
        <w:t>7.</w:t>
      </w:r>
    </w:p>
    <w:p>
      <w:r>
        <w:t>Annocuncemen</w:t>
      </w:r>
    </w:p>
    <w:p>
      <w:r>
        <w:t>IDJForm ID 4</w:t>
      </w:r>
    </w:p>
    <w:p>
      <w:r>
        <w:t>CIRP/Liquidation process related data, etc</w:t>
      </w:r>
    </w:p>
    <w:p>
      <w:r>
        <w:t>tForm</w:t>
      </w:r>
    </w:p>
    <w:p>
      <w:r>
        <w:t>Submit</w:t>
      </w:r>
    </w:p>
    <w:p>
      <w:r>
        <w:t>Claim | iPIE</w:t>
      </w:r>
    </w:p>
    <w:p>
      <w:r>
        <w:t>Unique</w:t>
      </w:r>
    </w:p>
    <w:p>
      <w:r>
        <w:t>:</w:t>
      </w:r>
    </w:p>
    <w:p>
      <w:r>
        <w:t>s</w:t>
      </w:r>
    </w:p>
    <w:p>
      <w:r>
        <w:t>i</w:t>
      </w:r>
    </w:p>
    <w:p>
      <w:r>
        <w:t>8.</w:t>
      </w:r>
    </w:p>
    <w:p>
      <w:r>
        <w:t>5T</w:t>
      </w:r>
    </w:p>
    <w:p>
      <w:r>
        <w:t>ID/Form ID .</w:t>
      </w:r>
    </w:p>
    <w:p>
      <w:r>
        <w:t>Claim Amount, interest, Principle, etc</w:t>
      </w:r>
    </w:p>
    <w:p>
      <w:r>
        <w:t>Submit</w:t>
      </w:r>
    </w:p>
    <w:p>
      <w:r>
        <w:t>Deposit</w:t>
      </w:r>
    </w:p>
    <w:p>
      <w:r>
        <w:t>of</w:t>
      </w:r>
    </w:p>
    <w:p>
      <w:r>
        <w:t>Unclaimed</w:t>
      </w:r>
    </w:p>
    <w:p>
      <w:r>
        <w:t>iPIE</w:t>
      </w:r>
    </w:p>
    <w:p>
      <w:r>
        <w:t>Unique</w:t>
      </w:r>
    </w:p>
    <w:p>
      <w:r>
        <w:t>9.</w:t>
      </w:r>
    </w:p>
    <w:p>
      <w:r>
        <w:t>Dividends</w:t>
      </w:r>
    </w:p>
    <w:p>
      <w:r>
        <w:t>IDfForm D</w:t>
      </w:r>
    </w:p>
    <w:p>
      <w:r>
        <w:t>CIRP/Liquidation process related data, etc</w:t>
      </w:r>
    </w:p>
    <w:p>
      <w:r>
        <w:t>and/or</w:t>
      </w:r>
    </w:p>
    <w:p>
      <w:r>
        <w:t>Undistributed</w:t>
      </w:r>
    </w:p>
    <w:p>
      <w:r>
        <w:t>Proceeds</w:t>
      </w:r>
    </w:p>
    <w:p>
      <w:r>
        <w:t>Submit</w:t>
      </w:r>
    </w:p>
    <w:p>
      <w:r>
        <w:t>i</w:t>
      </w:r>
    </w:p>
    <w:p>
      <w:r>
        <w:t>10.</w:t>
      </w:r>
    </w:p>
    <w:p>
      <w:r>
        <w:t>Withdrawal</w:t>
      </w:r>
    </w:p>
    <w:p>
      <w:r>
        <w:t>;Eﬁorm Ilémque Liquidation process related data, etc.</w:t>
      </w:r>
    </w:p>
    <w:p>
      <w:r>
        <w:t>from</w:t>
      </w:r>
    </w:p>
    <w:p>
      <w:r>
        <w:t>91</w:t>
      </w:r>
    </w:p>
    <w:p>
      <w:r>
        <w:br w:type="page"/>
      </w:r>
    </w:p>
    <w:p>
      <w:r>
        <w:t>Liquidation</w:t>
      </w:r>
    </w:p>
    <w:p>
      <w:r>
        <w:t>Account</w:t>
      </w:r>
    </w:p>
    <w:p>
      <w:r>
        <w:t>Submit</w:t>
      </w:r>
    </w:p>
    <w:p>
      <w:r>
        <w:t>-</w:t>
      </w:r>
    </w:p>
    <w:p>
      <w:r>
        <w:t>.</w:t>
      </w:r>
    </w:p>
    <w:p>
      <w:r>
        <w:t>11</w:t>
      </w:r>
    </w:p>
    <w:p>
      <w:r>
        <w:t>Compliance</w:t>
      </w:r>
    </w:p>
    <w:p>
      <w:r>
        <w:t>:!I;‘/EForm IL[})nlque CIRP{Liquidation process related data, etc.</w:t>
      </w:r>
    </w:p>
    <w:p>
      <w:r>
        <w:t>Certificate</w:t>
      </w:r>
    </w:p>
    <w:p>
      <w:r>
        <w:t>Submit</w:t>
      </w:r>
    </w:p>
    <w:p>
      <w:r>
        <w:t>Intimati</w:t>
      </w:r>
    </w:p>
    <w:p>
      <w:r>
        <w:t>T</w:t>
      </w:r>
    </w:p>
    <w:p>
      <w:r>
        <w:t>;:OIZB:SIOH of</w:t>
      </w:r>
    </w:p>
    <w:p>
      <w:r>
        <w:t>iPIE</w:t>
      </w:r>
    </w:p>
    <w:p>
      <w:r>
        <w:t>Unique | Debtor</w:t>
      </w:r>
    </w:p>
    <w:p>
      <w:r>
        <w:t>details,</w:t>
      </w:r>
    </w:p>
    <w:p>
      <w:r>
        <w:t>applicant</w:t>
      </w:r>
    </w:p>
    <w:p>
      <w:r>
        <w:t>details,</w:t>
      </w:r>
    </w:p>
    <w:p>
      <w:r>
        <w:t>NLCT</w:t>
      </w:r>
    </w:p>
    <w:p>
      <w:r>
        <w:t>)</w:t>
      </w:r>
    </w:p>
    <w:p>
      <w:r>
        <w:t>Commenceme</w:t>
      </w:r>
    </w:p>
    <w:p>
      <w:r>
        <w:t>ID{Form ID</w:t>
      </w:r>
    </w:p>
    <w:p>
      <w:r>
        <w:t>application number, IP details, etc.</w:t>
      </w:r>
    </w:p>
    <w:p>
      <w:r>
        <w:t>nt</w:t>
      </w:r>
    </w:p>
    <w:p>
      <w:r>
        <w:t>Submit</w:t>
      </w:r>
    </w:p>
    <w:p>
      <w:r>
        <w:t>CoC | iPIE</w:t>
      </w:r>
    </w:p>
    <w:p>
      <w:r>
        <w:t>Unique</w:t>
      </w:r>
    </w:p>
    <w:p>
      <w:r>
        <w:t>13.</w:t>
      </w:r>
    </w:p>
    <w:p>
      <w:r>
        <w:t>Minutes Data</w:t>
      </w:r>
    </w:p>
    <w:p>
      <w:r>
        <w:t>|</w:t>
      </w:r>
    </w:p>
    <w:p>
      <w:r>
        <w:t>ID/Form ID</w:t>
      </w:r>
    </w:p>
    <w:p>
      <w:r>
        <w:t>CoCdate,</w:t>
      </w:r>
    </w:p>
    <w:p>
      <w:r>
        <w:t>CoC agenda,</w:t>
      </w:r>
    </w:p>
    <w:p>
      <w:r>
        <w:t>etc.</w:t>
      </w:r>
    </w:p>
    <w:p>
      <w:r>
        <w:t>Submit</w:t>
      </w:r>
    </w:p>
    <w:p>
      <w:r>
        <w:t>i</w:t>
      </w:r>
    </w:p>
    <w:p>
      <w:r>
        <w:t>-</w:t>
      </w:r>
    </w:p>
    <w:p>
      <w:r>
        <w:t>14.</w:t>
      </w:r>
    </w:p>
    <w:p>
      <w:r>
        <w:t>Resolution</w:t>
      </w:r>
    </w:p>
    <w:p>
      <w:r>
        <w:t>:FI;I/iorrn ILIJ)mque Resolution plan data, details of PRA, etc.</w:t>
      </w:r>
    </w:p>
    <w:p>
      <w:r>
        <w:t>Plan Data</w:t>
      </w:r>
    </w:p>
    <w:p>
      <w:r>
        <w:t>Submit</w:t>
      </w:r>
    </w:p>
    <w:p>
      <w:r>
        <w:t>E</w:t>
      </w:r>
    </w:p>
    <w:p>
      <w:r>
        <w:t>15.</w:t>
      </w:r>
    </w:p>
    <w:p>
      <w:r>
        <w:t>Auction</w:t>
      </w:r>
    </w:p>
    <w:p>
      <w:r>
        <w:t>i</w:t>
      </w:r>
    </w:p>
    <w:p>
      <w:r>
        <w:t>Unique</w:t>
      </w:r>
    </w:p>
    <w:p>
      <w:r>
        <w:t>IP details, Auction details, etc.</w:t>
      </w:r>
    </w:p>
    <w:p>
      <w:r>
        <w:t>Notices Data</w:t>
      </w:r>
    </w:p>
    <w:p>
      <w:r>
        <w:t>B/FerlR</w:t>
      </w:r>
    </w:p>
    <w:p>
      <w:r>
        <w:t>Submit</w:t>
      </w:r>
    </w:p>
    <w:p>
      <w:r>
        <w:t>Quarterly</w:t>
      </w:r>
    </w:p>
    <w:p>
      <w:r>
        <w:t>iPIE</w:t>
      </w:r>
    </w:p>
    <w:p>
      <w:r>
        <w:t>Unique |</w:t>
      </w:r>
    </w:p>
    <w:p>
      <w:r>
        <w:t>.</w:t>
      </w:r>
    </w:p>
    <w:p>
      <w:r>
        <w:t>.</w:t>
      </w:r>
    </w:p>
    <w:p>
      <w:r>
        <w:t>.</w:t>
      </w:r>
    </w:p>
    <w:p>
      <w:r>
        <w:t>.</w:t>
      </w:r>
    </w:p>
    <w:p>
      <w:r>
        <w:t>16.</w:t>
      </w:r>
    </w:p>
    <w:p>
      <w:r>
        <w:t>reports</w:t>
      </w:r>
    </w:p>
    <w:p>
      <w:r>
        <w:t>on | 10/Form 1D</w:t>
      </w:r>
    </w:p>
    <w:p>
      <w:r>
        <w:t>Liquidation details</w:t>
      </w:r>
    </w:p>
    <w:p>
      <w:r>
        <w:t>Liquidation</w:t>
      </w:r>
    </w:p>
    <w:p>
      <w:r>
        <w:t>Submit</w:t>
      </w:r>
    </w:p>
    <w:p>
      <w:r>
        <w:t>Final | iPIE</w:t>
      </w:r>
    </w:p>
    <w:p>
      <w:r>
        <w:t>Unique</w:t>
      </w:r>
    </w:p>
    <w:p>
      <w:r>
        <w:t>.</w:t>
      </w:r>
    </w:p>
    <w:p>
      <w:pPr>
        <w:pStyle w:val="Heading2"/>
      </w:pPr>
      <w:r>
        <w:t>g4</w:t>
      </w:r>
    </w:p>
    <w:p>
      <w:r>
        <w:t>Listof PRAs |</w:t>
      </w:r>
    </w:p>
    <w:p>
      <w:r>
        <w:t>IDjForm ID</w:t>
      </w:r>
    </w:p>
    <w:p>
      <w:r>
        <w:t>PRAs details, etc.</w:t>
      </w:r>
    </w:p>
    <w:p>
      <w:r>
        <w:t>Submit</w:t>
      </w:r>
    </w:p>
    <w:p>
      <w:r>
        <w:t>case | .</w:t>
      </w:r>
    </w:p>
    <w:p>
      <w:r>
        <w:t>.</w:t>
      </w:r>
    </w:p>
    <w:p>
      <w:r>
        <w:t>Case details (applicant details, debtor details,</w:t>
      </w:r>
    </w:p>
    <w:p>
      <w:r>
        <w:t>8.</w:t>
      </w:r>
    </w:p>
    <w:p>
      <w:r>
        <w:t>F</w:t>
      </w:r>
    </w:p>
    <w:p>
      <w:r>
        <w:t>:</w:t>
      </w:r>
    </w:p>
    <w:p>
      <w:r>
        <w:t>d</w:t>
      </w:r>
    </w:p>
    <w:p>
      <w:r>
        <w:t>!</w:t>
      </w:r>
    </w:p>
    <w:p>
      <w:r>
        <w:t>:</w:t>
      </w:r>
    </w:p>
    <w:p>
      <w:r>
        <w:t>b</w:t>
      </w:r>
    </w:p>
    <w:p>
      <w:r>
        <w:t>information</w:t>
      </w:r>
    </w:p>
    <w:p>
      <w:r>
        <w:t>RIEURiquelD</w:t>
      </w:r>
    </w:p>
    <w:p>
      <w:r>
        <w:t>debt details, etc.)</w:t>
      </w:r>
    </w:p>
    <w:p>
      <w:r>
        <w:t>Submit</w:t>
      </w:r>
    </w:p>
    <w:p>
      <w:r>
        <w:t>parties |</w:t>
      </w:r>
    </w:p>
    <w:p>
      <w:r>
        <w:t>Parties</w:t>
      </w:r>
    </w:p>
    <w:p>
      <w:r>
        <w:t>Data</w:t>
      </w:r>
    </w:p>
    <w:p>
      <w:r>
        <w:t>(Petitioner</w:t>
      </w:r>
    </w:p>
    <w:p>
      <w:r>
        <w:t>details,</w:t>
      </w:r>
    </w:p>
    <w:p>
      <w:r>
        <w:t>Respondent</w:t>
      </w:r>
    </w:p>
    <w:p>
      <w:r>
        <w:t>B3</w:t>
      </w:r>
    </w:p>
    <w:p>
      <w:r>
        <w:t>information</w:t>
      </w:r>
    </w:p>
    <w:p>
      <w:r>
        <w:t>IPIEURique,iD</w:t>
      </w:r>
    </w:p>
    <w:p>
      <w:r>
        <w:t>details, Authorized Representative details, etc.)</w:t>
      </w:r>
    </w:p>
    <w:p>
      <w:r>
        <w:t>“Submit</w:t>
      </w:r>
    </w:p>
    <w:p>
      <w:r>
        <w:t>20.</w:t>
      </w:r>
    </w:p>
    <w:p>
      <w:r>
        <w:t>application</w:t>
      </w:r>
    </w:p>
    <w:p>
      <w:r>
        <w:t>iPIE Unique ID |</w:t>
      </w:r>
    </w:p>
    <w:p>
      <w:r>
        <w:t>Applicant details, debtor details, debt details, etc.</w:t>
      </w:r>
    </w:p>
    <w:p>
      <w:r>
        <w:t>NCLT/NCLA</w:t>
      </w:r>
    </w:p>
    <w:p>
      <w:r>
        <w:t>filing</w:t>
      </w:r>
    </w:p>
    <w:p>
      <w:r>
        <w:t>T</w:t>
      </w:r>
    </w:p>
    <w:p>
      <w:r>
        <w:t>Submit</w:t>
      </w:r>
    </w:p>
    <w:p>
      <w:r>
        <w:t>application for | .</w:t>
      </w:r>
    </w:p>
    <w:p>
      <w:r>
        <w:t>.</w:t>
      </w:r>
    </w:p>
    <w:p>
      <w:r>
        <w:t>CoC Details (Name</w:t>
      </w:r>
    </w:p>
    <w:p>
      <w:r>
        <w:t>of Members,</w:t>
      </w:r>
    </w:p>
    <w:p>
      <w:r>
        <w:t>Count of</w:t>
      </w:r>
    </w:p>
    <w:p>
      <w:r>
        <w:t>2</w:t>
      </w:r>
    </w:p>
    <w:p>
      <w:r>
        <w:t>cocnmersce | PBUMQUEID o bers,</w:t>
      </w:r>
    </w:p>
    <w:p>
      <w:r>
        <w:t>etc)</w:t>
      </w:r>
    </w:p>
    <w:p>
      <w:r>
        <w:t>Constitution</w:t>
      </w:r>
    </w:p>
    <w:p>
      <w:r>
        <w:t>Submit</w:t>
      </w:r>
    </w:p>
    <w:p>
      <w:r>
        <w:t>2</w:t>
      </w:r>
    </w:p>
    <w:p>
      <w:r>
        <w:t>Application for</w:t>
      </w:r>
    </w:p>
    <w:p>
      <w:r>
        <w:t>{PIE Unique ID</w:t>
      </w:r>
    </w:p>
    <w:p>
      <w:r>
        <w:t>Resolution Plan details (PRA details, Resolution</w:t>
      </w:r>
    </w:p>
    <w:p>
      <w:r>
        <w:t>)</w:t>
      </w:r>
    </w:p>
    <w:p>
      <w:r>
        <w:t>Resolution</w:t>
      </w:r>
    </w:p>
    <w:p>
      <w:r>
        <w:t>4</w:t>
      </w:r>
    </w:p>
    <w:p>
      <w:r>
        <w:t>Plan, etc.)</w:t>
      </w:r>
    </w:p>
    <w:p>
      <w:r>
        <w:t>Plan</w:t>
      </w:r>
    </w:p>
    <w:p>
      <w:r>
        <w:t>92</w:t>
      </w:r>
    </w:p>
    <w:p>
      <w:r>
        <w:br w:type="page"/>
      </w:r>
    </w:p>
    <w:p>
      <w:r>
        <w:t>Submit</w:t>
      </w:r>
    </w:p>
    <w:p>
      <w:r>
        <w:t>CoC</w:t>
      </w:r>
    </w:p>
    <w:p>
      <w:r>
        <w:t>23</w:t>
      </w:r>
    </w:p>
    <w:p>
      <w:r>
        <w:t>NETEIDaTS</w:t>
      </w:r>
    </w:p>
    <w:p>
      <w:r>
        <w:t>iPIE Unique ID |</w:t>
      </w:r>
    </w:p>
    <w:p>
      <w:r>
        <w:t>CoC date, CoC agenda,</w:t>
      </w:r>
    </w:p>
    <w:p>
      <w:r>
        <w:t>etc</w:t>
      </w:r>
    </w:p>
    <w:p>
      <w:r>
        <w:t>Submit</w:t>
      </w:r>
    </w:p>
    <w:p>
      <w:r>
        <w:t>Application for | .</w:t>
      </w:r>
    </w:p>
    <w:p>
      <w:r>
        <w:t>N</w:t>
      </w:r>
    </w:p>
    <w:p>
      <w:r>
        <w:t>Voting Details (resolution, voting percentage,</w:t>
      </w:r>
    </w:p>
    <w:p>
      <w:r>
        <w:t>24</w:t>
      </w:r>
    </w:p>
    <w:p>
      <w:r>
        <w:t>CoC</w:t>
      </w:r>
    </w:p>
    <w:p>
      <w:r>
        <w:t>Voting</w:t>
      </w:r>
    </w:p>
    <w:p>
      <w:r>
        <w:t>iPIE Unique</w:t>
      </w:r>
    </w:p>
    <w:p>
      <w:r>
        <w:t>ID</w:t>
      </w:r>
    </w:p>
    <w:p>
      <w:r>
        <w:t>voting</w:t>
      </w:r>
    </w:p>
    <w:p>
      <w:r>
        <w:t>result,</w:t>
      </w:r>
    </w:p>
    <w:p>
      <w:r>
        <w:t>etc.)</w:t>
      </w:r>
    </w:p>
    <w:p>
      <w:r>
        <w:t>status</w:t>
      </w:r>
    </w:p>
    <w:p>
      <w:r>
        <w:t>Submit</w:t>
      </w:r>
    </w:p>
    <w:p>
      <w:r>
        <w:t>Application</w:t>
      </w:r>
    </w:p>
    <w:p>
      <w:r>
        <w:t>for | .</w:t>
      </w:r>
    </w:p>
    <w:p>
      <w:r>
        <w:t>i</w:t>
      </w:r>
    </w:p>
    <w:p>
      <w:r>
        <w:t>=</w:t>
      </w:r>
    </w:p>
    <w:p>
      <w:r>
        <w:t>g</w:t>
      </w:r>
    </w:p>
    <w:p>
      <w:r>
        <w:t>28.</w:t>
      </w:r>
    </w:p>
    <w:p>
      <w:r>
        <w:t>liquidation</w:t>
      </w:r>
    </w:p>
    <w:p>
      <w:r>
        <w:t>iPIE Unique ID |</w:t>
      </w:r>
    </w:p>
    <w:p>
      <w:r>
        <w:t>Liquidation plan details</w:t>
      </w:r>
    </w:p>
    <w:p>
      <w:r>
        <w:t>Plan</w:t>
      </w:r>
    </w:p>
    <w:p>
      <w:r>
        <w:t>Submit</w:t>
      </w:r>
    </w:p>
    <w:p>
      <w:r>
        <w:t>.</w:t>
      </w:r>
    </w:p>
    <w:p>
      <w:r>
        <w:t>.</w:t>
      </w:r>
    </w:p>
    <w:p>
      <w:r>
        <w:t>26.</w:t>
      </w:r>
    </w:p>
    <w:p>
      <w:r>
        <w:t>Appointment</w:t>
      </w:r>
    </w:p>
    <w:p>
      <w:r>
        <w:t>:;I;IEP Nan:JnlqUe</w:t>
      </w:r>
    </w:p>
    <w:p>
      <w:r>
        <w:t>IP details, consent info, etc.</w:t>
      </w:r>
    </w:p>
    <w:p>
      <w:r>
        <w:t>Consent of RP</w:t>
      </w:r>
    </w:p>
    <w:p>
      <w:r>
        <w:t>€</w:t>
      </w:r>
    </w:p>
    <w:p>
      <w:r>
        <w:t>Submit</w:t>
      </w:r>
    </w:p>
    <w:p>
      <w:r>
        <w:t>Quarterly</w:t>
      </w:r>
    </w:p>
    <w:p>
      <w:r>
        <w:t>i</w:t>
      </w:r>
    </w:p>
    <w:p>
      <w:r>
        <w:t>ol</w:t>
      </w:r>
    </w:p>
    <w:p>
      <w:r>
        <w:t>2.</w:t>
      </w:r>
    </w:p>
    <w:p>
      <w:r>
        <w:t>reports</w:t>
      </w:r>
    </w:p>
    <w:p>
      <w:r>
        <w:t>IPIE Unique I</w:t>
      </w:r>
    </w:p>
    <w:p>
      <w:r>
        <w:t>Ouarte‘rly</w:t>
      </w:r>
    </w:p>
    <w:p>
      <w:r>
        <w:t>reports,</w:t>
      </w:r>
    </w:p>
    <w:p>
      <w:r>
        <w:t>list</w:t>
      </w:r>
    </w:p>
    <w:p>
      <w:r>
        <w:t>of</w:t>
      </w:r>
    </w:p>
    <w:p>
      <w:r>
        <w:t>assets</w:t>
      </w:r>
    </w:p>
    <w:p>
      <w:r>
        <w:t>liquidated,</w:t>
      </w:r>
    </w:p>
    <w:p>
      <w:r>
        <w:t>.</w:t>
      </w:r>
    </w:p>
    <w:p>
      <w:r>
        <w:t>remaining assets, etc.</w:t>
      </w:r>
    </w:p>
    <w:p>
      <w:r>
        <w:t>application on</w:t>
      </w:r>
    </w:p>
    <w:p>
      <w:r>
        <w:t>Liquidation</w:t>
      </w:r>
    </w:p>
    <w:p>
      <w:r>
        <w:t>Submit</w:t>
      </w:r>
    </w:p>
    <w:p>
      <w:r>
        <w:t>Final | .</w:t>
      </w:r>
    </w:p>
    <w:p>
      <w:r>
        <w:t>:</w:t>
      </w:r>
    </w:p>
    <w:p>
      <w:r>
        <w:t>8</w:t>
      </w:r>
    </w:p>
    <w:p>
      <w:r>
        <w:t>28.</w:t>
      </w:r>
    </w:p>
    <w:p>
      <w:r>
        <w:t>List of PRAS</w:t>
      </w:r>
    </w:p>
    <w:p>
      <w:r>
        <w:t>iPIE Unique ID |</w:t>
      </w:r>
    </w:p>
    <w:p>
      <w:r>
        <w:t>PRAs details, etc.</w:t>
      </w:r>
    </w:p>
    <w:p>
      <w:r>
        <w:t>Submit</w:t>
      </w:r>
    </w:p>
    <w:p>
      <w:r>
        <w:t>Implementatio | .</w:t>
      </w:r>
    </w:p>
    <w:p>
      <w:r>
        <w:t>.</w:t>
      </w:r>
    </w:p>
    <w:p>
      <w:r>
        <w:t>29.</w:t>
      </w:r>
    </w:p>
    <w:p>
      <w:r>
        <w:t>n</w:t>
      </w:r>
    </w:p>
    <w:p>
      <w:r>
        <w:t>Progress</w:t>
      </w:r>
    </w:p>
    <w:p>
      <w:r>
        <w:t>iPIE Unique ID</w:t>
      </w:r>
    </w:p>
    <w:p>
      <w:r>
        <w:t>Progress report data</w:t>
      </w:r>
    </w:p>
    <w:p>
      <w:r>
        <w:t>Reports</w:t>
      </w:r>
    </w:p>
    <w:p>
      <w:r>
        <w:t>o</w:t>
      </w:r>
    </w:p>
    <w:p>
      <w:r>
        <w:t>Submit</w:t>
      </w:r>
    </w:p>
    <w:p>
      <w:r>
        <w:t>Asset</w:t>
      </w:r>
    </w:p>
    <w:p>
      <w:r>
        <w:t>{PIE Unique ID</w:t>
      </w:r>
    </w:p>
    <w:p>
      <w:r>
        <w:t>Information on assets, value of assets, number of</w:t>
      </w:r>
    </w:p>
    <w:p>
      <w:r>
        <w:t>30</w:t>
      </w:r>
    </w:p>
    <w:p>
      <w:r>
        <w:t>Sales Reports</w:t>
      </w:r>
    </w:p>
    <w:p>
      <w:r>
        <w:t>q</w:t>
      </w:r>
    </w:p>
    <w:p>
      <w:r>
        <w:t>assets, types of assets, etc.</w:t>
      </w:r>
    </w:p>
    <w:p>
      <w:r>
        <w:t>Submit</w:t>
      </w:r>
    </w:p>
    <w:p>
      <w:r>
        <w:t>31,</w:t>
      </w:r>
    </w:p>
    <w:p>
      <w:r>
        <w:t>Compliance</w:t>
      </w:r>
    </w:p>
    <w:p>
      <w:r>
        <w:t>iPIE Unique ID |</w:t>
      </w:r>
    </w:p>
    <w:p>
      <w:r>
        <w:t>Form level details</w:t>
      </w:r>
    </w:p>
    <w:p>
      <w:r>
        <w:t>Form</w:t>
      </w:r>
    </w:p>
    <w:p>
      <w:r>
        <w:t>Intimation</w:t>
      </w:r>
    </w:p>
    <w:p>
      <w:r>
        <w:t>on</w:t>
      </w:r>
    </w:p>
    <w:p>
      <w:r>
        <w:t>=</w:t>
      </w:r>
    </w:p>
    <w:p>
      <w:r>
        <w:t>process</w:t>
      </w:r>
    </w:p>
    <w:p>
      <w:r>
        <w:t>NA</w:t>
      </w:r>
    </w:p>
    <w:p>
      <w:r>
        <w:t>NA</w:t>
      </w:r>
    </w:p>
    <w:p>
      <w:r>
        <w:t>Commenceme</w:t>
      </w:r>
    </w:p>
    <w:p>
      <w:r>
        <w:t>NeSL</w:t>
      </w:r>
    </w:p>
    <w:p>
      <w:r>
        <w:t>nt</w:t>
      </w:r>
    </w:p>
    <w:p>
      <w:r>
        <w:t>33</w:t>
      </w:r>
    </w:p>
    <w:p>
      <w:r>
        <w:t>iPIE Case 1D</w:t>
      </w:r>
    </w:p>
    <w:p>
      <w:r>
        <w:t>iPIE Unique ID |</w:t>
      </w:r>
    </w:p>
    <w:p>
      <w:r>
        <w:t>Case initiation information</w:t>
      </w:r>
    </w:p>
    <w:p>
      <w:r>
        <w:t>INC 28</w:t>
      </w:r>
    </w:p>
    <w:p>
      <w:r>
        <w:t>Form</w:t>
      </w:r>
    </w:p>
    <w:p>
      <w:r>
        <w:t>34</w:t>
      </w:r>
    </w:p>
    <w:p>
      <w:r>
        <w:t>data</w:t>
      </w:r>
    </w:p>
    <w:p>
      <w:r>
        <w:t>NA</w:t>
      </w:r>
    </w:p>
    <w:p>
      <w:r>
        <w:t>NA</w:t>
      </w:r>
    </w:p>
    <w:p>
      <w:r>
        <w:t>MCA</w:t>
      </w:r>
    </w:p>
    <w:p>
      <w:r>
        <w:t>——</w:t>
      </w:r>
    </w:p>
    <w:p>
      <w:r>
        <w:t>U</w:t>
      </w:r>
    </w:p>
    <w:p>
      <w:r>
        <w:t>.</w:t>
      </w:r>
    </w:p>
    <w:p>
      <w:r>
        <w:t>35.</w:t>
      </w:r>
    </w:p>
    <w:p>
      <w:r>
        <w:t>iPIE Case ID</w:t>
      </w:r>
    </w:p>
    <w:p>
      <w:r>
        <w:t>iPIE Unique ID</w:t>
      </w:r>
    </w:p>
    <w:p>
      <w:r>
        <w:t>Case initiation information</w:t>
      </w:r>
    </w:p>
    <w:p>
      <w:r>
        <w:t>23</w:t>
      </w:r>
    </w:p>
    <w:p>
      <w:r>
        <w:br w:type="page"/>
      </w:r>
    </w:p>
    <w:p>
      <w:r>
        <w:t>incoming</w:t>
      </w:r>
    </w:p>
    <w:p>
      <w:r>
        <w:t>36,</w:t>
      </w:r>
    </w:p>
    <w:p>
      <w:r>
        <w:t>APIs f From</w:t>
      </w:r>
    </w:p>
    <w:p>
      <w:r>
        <w:t>APl Name</w:t>
      </w:r>
    </w:p>
    <w:p>
      <w:r>
        <w:t>APl parameter</w:t>
      </w:r>
    </w:p>
    <w:p>
      <w:r>
        <w:t>| APl Data</w:t>
      </w:r>
    </w:p>
    <w:p>
      <w:r>
        <w:t>IP</w:t>
      </w:r>
    </w:p>
    <w:p>
      <w:r>
        <w:t>Name/IBBI</w:t>
      </w:r>
    </w:p>
    <w:p>
      <w:r>
        <w:t>37.</w:t>
      </w:r>
    </w:p>
    <w:p>
      <w:r>
        <w:t>Get IP details</w:t>
      </w:r>
    </w:p>
    <w:p>
      <w:r>
        <w:t>Enrolment No</w:t>
      </w:r>
    </w:p>
    <w:p>
      <w:r>
        <w:t>IP Details (Name of IP, Reg No., Case data, etc.)</w:t>
      </w:r>
    </w:p>
    <w:p>
      <w:r>
        <w:t>.</w:t>
      </w:r>
    </w:p>
    <w:p>
      <w:r>
        <w:t>RV Name/IBB!</w:t>
      </w:r>
    </w:p>
    <w:p>
      <w:r>
        <w:t>;</w:t>
      </w:r>
    </w:p>
    <w:p>
      <w:r>
        <w:t>38.</w:t>
      </w:r>
    </w:p>
    <w:p>
      <w:r>
        <w:t>Get RV details</w:t>
      </w:r>
    </w:p>
    <w:p>
      <w:r>
        <w:t>EnrdimenaNe</w:t>
      </w:r>
    </w:p>
    <w:p>
      <w:r>
        <w:t>RV Details (Name of IP, Reg No., Case data, etc.}</w:t>
      </w:r>
    </w:p>
    <w:p>
      <w:r>
        <w:t>Get</w:t>
      </w:r>
    </w:p>
    <w:p>
      <w:r>
        <w:t>Grievance | iPIE</w:t>
      </w:r>
    </w:p>
    <w:p>
      <w:r>
        <w:t>Unique | Grievance</w:t>
      </w:r>
    </w:p>
    <w:p>
      <w:r>
        <w:t>Details</w:t>
      </w:r>
    </w:p>
    <w:p>
      <w:r>
        <w:t>(Grievance</w:t>
      </w:r>
    </w:p>
    <w:p>
      <w:r>
        <w:t>1D,</w:t>
      </w:r>
    </w:p>
    <w:p>
      <w:r>
        <w:t>Type,</w:t>
      </w:r>
    </w:p>
    <w:p>
      <w:r>
        <w:t>39</w:t>
      </w:r>
    </w:p>
    <w:p>
      <w:r>
        <w:t>Data</w:t>
      </w:r>
    </w:p>
    <w:p>
      <w:r>
        <w:t>IDfForm D</w:t>
      </w:r>
    </w:p>
    <w:p>
      <w:r>
        <w:t>Description, etc.)</w:t>
      </w:r>
    </w:p>
    <w:p>
      <w:r>
        <w:t>Get</w:t>
      </w:r>
    </w:p>
    <w:p>
      <w:r>
        <w:t>IR/IRE</w:t>
      </w:r>
    </w:p>
    <w:p>
      <w:r>
        <w:t>IP</w:t>
      </w:r>
    </w:p>
    <w:p>
      <w:r>
        <w:t>Name/IBBI | IP Details (Name</w:t>
      </w:r>
    </w:p>
    <w:p>
      <w:r>
        <w:t>of IP, Reg No., performance</w:t>
      </w:r>
    </w:p>
    <w:p>
      <w:r>
        <w:t>4</w:t>
      </w:r>
    </w:p>
    <w:p>
      <w:r>
        <w:t>performance</w:t>
      </w:r>
    </w:p>
    <w:p>
      <w:r>
        <w:t>Enrolment No</w:t>
      </w:r>
    </w:p>
    <w:p>
      <w:r>
        <w:t>related data, etc.)</w:t>
      </w:r>
    </w:p>
    <w:p>
      <w:r>
        <w:t>iBBI</w:t>
      </w:r>
    </w:p>
    <w:p>
      <w:r>
        <w:t>data</w:t>
      </w:r>
    </w:p>
    <w:p>
      <w:r>
        <w:t>(s</w:t>
      </w:r>
    </w:p>
    <w:p>
      <w:r>
        <w:t>Get</w:t>
      </w:r>
    </w:p>
    <w:p>
      <w:r>
        <w:t>RV/RVE RV</w:t>
      </w:r>
    </w:p>
    <w:p>
      <w:r>
        <w:t>Name/IBBI | RV Details (Name of RV, Reg No., Performance</w:t>
      </w:r>
    </w:p>
    <w:p>
      <w:r>
        <w:t>41</w:t>
      </w:r>
    </w:p>
    <w:p>
      <w:r>
        <w:t>performance</w:t>
      </w:r>
    </w:p>
    <w:p>
      <w:r>
        <w:t>Enrolment No</w:t>
      </w:r>
    </w:p>
    <w:p>
      <w:r>
        <w:t>related data etc.)</w:t>
      </w:r>
    </w:p>
    <w:p>
      <w:r>
        <w:t>data</w:t>
      </w:r>
    </w:p>
    <w:p>
      <w:r>
        <w:t>Get</w:t>
      </w:r>
    </w:p>
    <w:p>
      <w:r>
        <w:t>Disciplinary</w:t>
      </w:r>
    </w:p>
    <w:p>
      <w:r>
        <w:t>IP</w:t>
      </w:r>
    </w:p>
    <w:p>
      <w:r>
        <w:t>Name/IBBI</w:t>
      </w:r>
    </w:p>
    <w:p>
      <w:r>
        <w:t>AN</w:t>
      </w:r>
    </w:p>
    <w:p>
      <w:r>
        <w:t>[</w:t>
      </w:r>
    </w:p>
    <w:p>
      <w:r>
        <w:t>.I</w:t>
      </w:r>
    </w:p>
    <w:p>
      <w:r>
        <w:t>42.</w:t>
      </w:r>
    </w:p>
    <w:p>
      <w:r>
        <w:t>Proceedings</w:t>
      </w:r>
    </w:p>
    <w:p>
      <w:r>
        <w:t>ERFGIFERtNG</w:t>
      </w:r>
    </w:p>
    <w:p>
      <w:r>
        <w:t>IP name, disciplinary inquiry details</w:t>
      </w:r>
    </w:p>
    <w:p>
      <w:r>
        <w:t>Status</w:t>
      </w:r>
    </w:p>
    <w:p>
      <w:r>
        <w:t>1P</w:t>
      </w:r>
    </w:p>
    <w:p>
      <w:r>
        <w:t>Name/IBBI</w:t>
      </w:r>
    </w:p>
    <w:p>
      <w:r>
        <w:t>s</w:t>
      </w:r>
    </w:p>
    <w:p>
      <w:r>
        <w:t>43.</w:t>
      </w:r>
    </w:p>
    <w:p>
      <w:r>
        <w:t>Get AFA status</w:t>
      </w:r>
    </w:p>
    <w:p>
      <w:r>
        <w:t>Enrolment No</w:t>
      </w:r>
    </w:p>
    <w:p>
      <w:r>
        <w:t>IP Details {(Name of IP, Reg No., AFA, etc.)</w:t>
      </w:r>
    </w:p>
    <w:p>
      <w:r>
        <w:t>4ty</w:t>
      </w:r>
    </w:p>
    <w:p>
      <w:r>
        <w:t>fG”?,:g i\:?;e</w:t>
      </w:r>
    </w:p>
    <w:p>
      <w:r>
        <w:t>&amp;</w:t>
      </w:r>
    </w:p>
    <w:p>
      <w:r>
        <w:t>lire unique 1D</w:t>
      </w:r>
    </w:p>
    <w:p>
      <w:r>
        <w:t>E-filing Data (Filing No, Filing Date, etc.)</w:t>
      </w:r>
    </w:p>
    <w:p>
      <w:r>
        <w:t>Appointment</w:t>
      </w:r>
    </w:p>
    <w:p>
      <w:r>
        <w:t>[ .</w:t>
      </w:r>
    </w:p>
    <w:p>
      <w:r>
        <w:t>.</w:t>
      </w:r>
    </w:p>
    <w:p>
      <w:r>
        <w:t>7</w:t>
      </w:r>
    </w:p>
    <w:p>
      <w:r>
        <w:t>of IPJIRP</w:t>
      </w:r>
    </w:p>
    <w:p>
      <w:r>
        <w:t>iPIE unique ID</w:t>
      </w:r>
    </w:p>
    <w:p>
      <w:r>
        <w:t>IP Details (Name of IP, case data, etc.)</w:t>
      </w:r>
    </w:p>
    <w:p>
      <w:r>
        <w:t>et</w:t>
      </w:r>
    </w:p>
    <w:p>
      <w:r>
        <w:t>o eoe</w:t>
      </w:r>
    </w:p>
    <w:p>
      <w:r>
        <w:t>IP}E_</w:t>
      </w:r>
    </w:p>
    <w:p>
      <w:r>
        <w:t>UMV</w:t>
      </w:r>
    </w:p>
    <w:p>
      <w:r>
        <w:t>] case Registration</w:t>
      </w:r>
    </w:p>
    <w:p>
      <w:r>
        <w:t>Data (Case Number, Case Title,</w:t>
      </w:r>
    </w:p>
    <w:p>
      <w:r>
        <w:t>46.</w:t>
      </w:r>
    </w:p>
    <w:p>
      <w:r>
        <w:t>registration</w:t>
      </w:r>
    </w:p>
    <w:p>
      <w:r>
        <w:t>IDjFiling</w:t>
      </w:r>
    </w:p>
    <w:p>
      <w:r>
        <w:t>Listing Date, Bench No, etc.)</w:t>
      </w:r>
    </w:p>
    <w:p>
      <w:r>
        <w:t>info</w:t>
      </w:r>
    </w:p>
    <w:p>
      <w:r>
        <w:t>NofCase No</w:t>
      </w:r>
    </w:p>
    <w:p>
      <w:r>
        <w:t>9</w:t>
      </w:r>
    </w:p>
    <w:p>
      <w:r>
        <w:t>&lt;</w:t>
      </w:r>
    </w:p>
    <w:p>
      <w:r>
        <w:t>=</w:t>
      </w:r>
    </w:p>
    <w:p>
      <w:r>
        <w:t>Get</w:t>
      </w:r>
    </w:p>
    <w:p>
      <w:r>
        <w:t>case</w:t>
      </w:r>
    </w:p>
    <w:p>
      <w:r>
        <w:t>hiE</w:t>
      </w:r>
    </w:p>
    <w:p>
      <w:r>
        <w:t>unique</w:t>
      </w:r>
    </w:p>
    <w:p>
      <w:r>
        <w:t>Case</w:t>
      </w:r>
    </w:p>
    <w:p>
      <w:r>
        <w:t>Hearing</w:t>
      </w:r>
    </w:p>
    <w:p>
      <w:r>
        <w:t>Data</w:t>
      </w:r>
    </w:p>
    <w:p>
      <w:r>
        <w:t>(Listing</w:t>
      </w:r>
    </w:p>
    <w:p>
      <w:r>
        <w:t>No, Unique</w:t>
      </w:r>
    </w:p>
    <w:p>
      <w:r>
        <w:t>Purpose</w:t>
      </w:r>
    </w:p>
    <w:p>
      <w:r>
        <w:t>47</w:t>
      </w:r>
    </w:p>
    <w:p>
      <w:r>
        <w:t>NCLTINCLA</w:t>
      </w:r>
    </w:p>
    <w:p>
      <w:r>
        <w:t>hearing info</w:t>
      </w:r>
    </w:p>
    <w:p>
      <w:r>
        <w:t>DfFiling</w:t>
      </w:r>
    </w:p>
    <w:p>
      <w:r>
        <w:t>1D, Pur</w:t>
      </w:r>
    </w:p>
    <w:p>
      <w:r>
        <w:t>ose'lg'</w:t>
      </w:r>
    </w:p>
    <w:p>
      <w:r>
        <w:t>e, etc.)</w:t>
      </w:r>
    </w:p>
    <w:p>
      <w:r>
        <w:t>9T</w:t>
      </w:r>
    </w:p>
    <w:p>
      <w:r>
        <w:t>§</w:t>
      </w:r>
    </w:p>
    <w:p>
      <w:r>
        <w:t>i</w:t>
      </w:r>
    </w:p>
    <w:p>
      <w:r>
        <w:t>T</w:t>
      </w:r>
    </w:p>
    <w:p>
      <w:r>
        <w:t>9</w:t>
      </w:r>
    </w:p>
    <w:p>
      <w:r>
        <w:t>Noj/Case No</w:t>
      </w:r>
    </w:p>
    <w:p>
      <w:r>
        <w:t>s</w:t>
      </w:r>
    </w:p>
    <w:p>
      <w:r>
        <w:t>PUTP ype,</w:t>
      </w:r>
    </w:p>
    <w:p>
      <w:r>
        <w:t>etc.</w:t>
      </w:r>
    </w:p>
    <w:p>
      <w:r>
        <w:t>Get</w:t>
      </w:r>
    </w:p>
    <w:p>
      <w:r>
        <w:t>case</w:t>
      </w:r>
    </w:p>
    <w:p>
      <w:r>
        <w:t>iPIE</w:t>
      </w:r>
    </w:p>
    <w:p>
      <w:r>
        <w:t>vnique</w:t>
      </w:r>
    </w:p>
    <w:p>
      <w:r>
        <w:t>Process</w:t>
      </w:r>
    </w:p>
    <w:p>
      <w:r>
        <w:t>commencement</w:t>
      </w:r>
    </w:p>
    <w:p>
      <w:r>
        <w:t>date, IRP details,</w:t>
      </w:r>
    </w:p>
    <w:p>
      <w:r>
        <w:t>case</w:t>
      </w:r>
    </w:p>
    <w:p>
      <w:r>
        <w:t>48.</w:t>
      </w:r>
    </w:p>
    <w:p>
      <w:r>
        <w:t>o</w:t>
      </w:r>
    </w:p>
    <w:p>
      <w:r>
        <w:t>ID/Filing</w:t>
      </w:r>
    </w:p>
    <w:p>
      <w:r>
        <w:t>.</w:t>
      </w:r>
    </w:p>
    <w:p>
      <w:r>
        <w:t>admission</w:t>
      </w:r>
    </w:p>
    <w:p>
      <w:r>
        <w:t>related information, etc.</w:t>
      </w:r>
    </w:p>
    <w:p>
      <w:r>
        <w:t>No/Case No</w:t>
      </w:r>
    </w:p>
    <w:p>
      <w:r>
        <w:t>Gt</w:t>
      </w:r>
    </w:p>
    <w:p>
      <w:r>
        <w:t>o S28</w:t>
      </w:r>
    </w:p>
    <w:p>
      <w:r>
        <w:t>IPIE_</w:t>
      </w:r>
    </w:p>
    <w:p>
      <w:r>
        <w:t>UMV</w:t>
      </w:r>
    </w:p>
    <w:p>
      <w:r>
        <w:t>Case</w:t>
      </w:r>
    </w:p>
    <w:p>
      <w:r>
        <w:t>Proceedings</w:t>
      </w:r>
    </w:p>
    <w:p>
      <w:r>
        <w:t>Data</w:t>
      </w:r>
    </w:p>
    <w:p>
      <w:r>
        <w:t>(Case</w:t>
      </w:r>
    </w:p>
    <w:p>
      <w:r>
        <w:t>Number,</w:t>
      </w:r>
    </w:p>
    <w:p>
      <w:r>
        <w:t>Case</w:t>
      </w:r>
    </w:p>
    <w:p>
      <w:r>
        <w:t>49-</w:t>
      </w:r>
    </w:p>
    <w:p>
      <w:r>
        <w:t>proceedings</w:t>
      </w:r>
    </w:p>
    <w:p>
      <w:r>
        <w:t>ID/Filing</w:t>
      </w:r>
    </w:p>
    <w:p>
      <w:r>
        <w:t>roceedings data,</w:t>
      </w:r>
    </w:p>
    <w:p>
      <w:r>
        <w:t>Action,</w:t>
      </w:r>
    </w:p>
    <w:p>
      <w:r>
        <w:t>etc.)</w:t>
      </w:r>
    </w:p>
    <w:p>
      <w:r>
        <w:t>info</w:t>
      </w:r>
    </w:p>
    <w:p>
      <w:r>
        <w:t>NofCase No</w:t>
      </w:r>
    </w:p>
    <w:p>
      <w:r>
        <w:t>p</w:t>
      </w:r>
    </w:p>
    <w:p>
      <w:r>
        <w:t>9</w:t>
      </w:r>
    </w:p>
    <w:p>
      <w:r>
        <w:t>!</w:t>
      </w:r>
    </w:p>
    <w:p>
      <w:r>
        <w:t>A</w:t>
      </w:r>
    </w:p>
    <w:p>
      <w:r>
        <w:t>Get case order</w:t>
      </w:r>
    </w:p>
    <w:p>
      <w:r>
        <w:t>i5IE _UMAUe</w:t>
      </w:r>
    </w:p>
    <w:p>
      <w:r>
        <w:t>| coce</w:t>
      </w:r>
    </w:p>
    <w:p>
      <w:r>
        <w:t>Order</w:t>
      </w:r>
    </w:p>
    <w:p>
      <w:r>
        <w:t>Data</w:t>
      </w:r>
    </w:p>
    <w:p>
      <w:r>
        <w:t>{Order Number,</w:t>
      </w:r>
    </w:p>
    <w:p>
      <w:r>
        <w:t>Order</w:t>
      </w:r>
    </w:p>
    <w:p>
      <w:r>
        <w:t>Date,</w:t>
      </w:r>
    </w:p>
    <w:p>
      <w:r>
        <w:t>59</w:t>
      </w:r>
    </w:p>
    <w:p>
      <w:r>
        <w:t>info</w:t>
      </w:r>
    </w:p>
    <w:p>
      <w:r>
        <w:t>ID/Filing</w:t>
      </w:r>
    </w:p>
    <w:p>
      <w:r>
        <w:t>Case Number, etc.)</w:t>
      </w:r>
    </w:p>
    <w:p>
      <w:r>
        <w:t>NofCase No</w:t>
      </w:r>
    </w:p>
    <w:p>
      <w:r>
        <w:t>L</w:t>
      </w:r>
    </w:p>
    <w:p>
      <w:r>
        <w:br w:type="page"/>
      </w:r>
    </w:p>
    <w:p>
      <w:r>
        <w:t>Get</w:t>
      </w:r>
    </w:p>
    <w:p>
      <w:r>
        <w:t>linked | iPIE</w:t>
      </w:r>
    </w:p>
    <w:p>
      <w:r>
        <w:t>unique | Linked</w:t>
      </w:r>
    </w:p>
    <w:p>
      <w:r>
        <w:t>TAppIication</w:t>
      </w:r>
    </w:p>
    <w:p>
      <w:r>
        <w:t>Data</w:t>
      </w:r>
    </w:p>
    <w:p>
      <w:r>
        <w:t>(Case</w:t>
      </w:r>
    </w:p>
    <w:p>
      <w:r>
        <w:t>Numbe?,</w:t>
      </w:r>
    </w:p>
    <w:p>
      <w:r>
        <w:t>51</w:t>
      </w:r>
    </w:p>
    <w:p>
      <w:r>
        <w:t>application</w:t>
      </w:r>
    </w:p>
    <w:p>
      <w:r>
        <w:t>ID/Filing</w:t>
      </w:r>
    </w:p>
    <w:p>
      <w:r>
        <w:t>Interlocutory</w:t>
      </w:r>
    </w:p>
    <w:p>
      <w:r>
        <w:t>Application</w:t>
      </w:r>
    </w:p>
    <w:p>
      <w:r>
        <w:t>Number,</w:t>
      </w:r>
    </w:p>
    <w:p>
      <w:r>
        <w:t>application</w:t>
      </w:r>
    </w:p>
    <w:p>
      <w:r>
        <w:t>info</w:t>
      </w:r>
    </w:p>
    <w:p>
      <w:r>
        <w:t>No/Case No</w:t>
      </w:r>
    </w:p>
    <w:p>
      <w:r>
        <w:t>category,</w:t>
      </w:r>
    </w:p>
    <w:p>
      <w:r>
        <w:t>etc.)</w:t>
      </w:r>
    </w:p>
    <w:p>
      <w:r>
        <w:t>Gt</w:t>
      </w:r>
    </w:p>
    <w:p>
      <w:r>
        <w:t>s</w:t>
      </w:r>
    </w:p>
    <w:p>
      <w:r>
        <w:t>i</w:t>
      </w:r>
    </w:p>
    <w:p>
      <w:r>
        <w:t>(PIE. ounique</w:t>
      </w:r>
    </w:p>
    <w:p>
      <w:r>
        <w:t>Appointment</w:t>
      </w:r>
    </w:p>
    <w:p>
      <w:r>
        <w:t>Data</w:t>
      </w:r>
    </w:p>
    <w:p>
      <w:r>
        <w:t>(IP name,</w:t>
      </w:r>
    </w:p>
    <w:p>
      <w:r>
        <w:t>Registration</w:t>
      </w:r>
    </w:p>
    <w:p>
      <w:r>
        <w:t>2</w:t>
      </w:r>
    </w:p>
    <w:p>
      <w:r>
        <w:t>appointment</w:t>
      </w:r>
    </w:p>
    <w:p>
      <w:r>
        <w:t>|</w:t>
      </w:r>
    </w:p>
    <w:p>
      <w:r>
        <w:t>ID/Filing</w:t>
      </w:r>
    </w:p>
    <w:p>
      <w:r>
        <w:t>number, IP other details, etc.)</w:t>
      </w:r>
    </w:p>
    <w:p>
      <w:r>
        <w:t>info</w:t>
      </w:r>
    </w:p>
    <w:p>
      <w:r>
        <w:t>No/Case No</w:t>
      </w:r>
    </w:p>
    <w:p>
      <w:r>
        <w:t>E</w:t>
      </w:r>
    </w:p>
    <w:p>
      <w:r>
        <w:t>===</w:t>
      </w:r>
    </w:p>
    <w:p>
      <w:r>
        <w:t>Get</w:t>
      </w:r>
    </w:p>
    <w:p>
      <w:r>
        <w:t>case | iPIE</w:t>
      </w:r>
    </w:p>
    <w:p>
      <w:r>
        <w:t>unique | Document</w:t>
      </w:r>
    </w:p>
    <w:p>
      <w:r>
        <w:t>Link</w:t>
      </w:r>
    </w:p>
    <w:p>
      <w:r>
        <w:t>Data</w:t>
      </w:r>
    </w:p>
    <w:p>
      <w:r>
        <w:t>(Links</w:t>
      </w:r>
    </w:p>
    <w:p>
      <w:r>
        <w:t>for</w:t>
      </w:r>
    </w:p>
    <w:p>
      <w:r>
        <w:t>Petition,</w:t>
      </w:r>
    </w:p>
    <w:p>
      <w:r>
        <w:t>53.</w:t>
      </w:r>
    </w:p>
    <w:p>
      <w:r>
        <w:t>docurnent</w:t>
      </w:r>
    </w:p>
    <w:p>
      <w:r>
        <w:t>link | ID/Filing</w:t>
      </w:r>
    </w:p>
    <w:p>
      <w:r>
        <w:t>Affidavits, Annexure,</w:t>
      </w:r>
    </w:p>
    <w:p>
      <w:r>
        <w:t>Rejoinder, Reply, Affidavits,</w:t>
      </w:r>
    </w:p>
    <w:p>
      <w:r>
        <w:t>info</w:t>
      </w:r>
    </w:p>
    <w:p>
      <w:r>
        <w:t>No/Case No</w:t>
      </w:r>
    </w:p>
    <w:p>
      <w:r>
        <w:t>Annexure, etc.)</w:t>
      </w:r>
    </w:p>
    <w:p>
      <w:r>
        <w:t>Get</w:t>
      </w:r>
    </w:p>
    <w:p>
      <w:r>
        <w:t>case</w:t>
      </w:r>
    </w:p>
    <w:p>
      <w:r>
        <w:t>fees</w:t>
      </w:r>
    </w:p>
    <w:p>
      <w:r>
        <w:t>IPIE, .</w:t>
      </w:r>
    </w:p>
    <w:p>
      <w:r>
        <w:t>UMAY€ | Fees</w:t>
      </w:r>
    </w:p>
    <w:p>
      <w:r>
        <w:t>Data</w:t>
      </w:r>
    </w:p>
    <w:p>
      <w:r>
        <w:t>(Payment</w:t>
      </w:r>
    </w:p>
    <w:p>
      <w:r>
        <w:t>Id,</w:t>
      </w:r>
    </w:p>
    <w:p>
      <w:r>
        <w:t>Payment</w:t>
      </w:r>
    </w:p>
    <w:p>
      <w:r>
        <w:t>amount,</w:t>
      </w:r>
    </w:p>
    <w:p>
      <w:r>
        <w:t>54</w:t>
      </w:r>
    </w:p>
    <w:p>
      <w:r>
        <w:t>info</w:t>
      </w:r>
    </w:p>
    <w:p>
      <w:r>
        <w:t>[DiFiling</w:t>
      </w:r>
    </w:p>
    <w:p>
      <w:r>
        <w:t>Payment date, Case Number, etc.)</w:t>
      </w:r>
    </w:p>
    <w:p>
      <w:r>
        <w:t>No/fCase No</w:t>
      </w:r>
    </w:p>
    <w:p>
      <w:r>
        <w:t>Y/</w:t>
      </w:r>
    </w:p>
    <w:p>
      <w:r>
        <w:t>£</w:t>
      </w:r>
    </w:p>
    <w:p>
      <w:r>
        <w:t>L</w:t>
      </w:r>
    </w:p>
    <w:p>
      <w:r>
        <w:t>.</w:t>
      </w:r>
    </w:p>
    <w:p>
      <w:r>
        <w:t>iPIE</w:t>
      </w:r>
    </w:p>
    <w:p>
      <w:r>
        <w:t>unique</w:t>
      </w:r>
    </w:p>
    <w:p>
      <w:r>
        <w:t>55.</w:t>
      </w:r>
    </w:p>
    <w:p>
      <w:r>
        <w:t>Get Actions to</w:t>
      </w:r>
    </w:p>
    <w:p>
      <w:r>
        <w:t>1D{Filing</w:t>
      </w:r>
    </w:p>
    <w:p>
      <w:r>
        <w:t>Actions of IBBI information</w:t>
      </w:r>
    </w:p>
    <w:p>
      <w:r>
        <w:t>be taken</w:t>
      </w:r>
    </w:p>
    <w:p>
      <w:r>
        <w:t>NofCase</w:t>
      </w:r>
    </w:p>
    <w:p>
      <w:r>
        <w:t>No</w:t>
      </w:r>
    </w:p>
    <w:p>
      <w:r>
        <w:t>Auto-</w:t>
      </w:r>
    </w:p>
    <w:p>
      <w:r>
        <w:t>56.</w:t>
      </w:r>
    </w:p>
    <w:p>
      <w:r>
        <w:t>Notification of | iPIE unique ID |</w:t>
      </w:r>
    </w:p>
    <w:p>
      <w:r>
        <w:t>Case admission details</w:t>
      </w:r>
    </w:p>
    <w:p>
      <w:r>
        <w:t>case admission</w:t>
      </w:r>
    </w:p>
    <w:p>
      <w:r>
        <w:t>Auto-</w:t>
      </w:r>
    </w:p>
    <w:p>
      <w:r>
        <w:t>57</w:t>
      </w:r>
    </w:p>
    <w:p>
      <w:r>
        <w:t>Notification of</w:t>
      </w:r>
    </w:p>
    <w:p>
      <w:r>
        <w:t>iPIE unique ID</w:t>
      </w:r>
    </w:p>
    <w:p>
      <w:r>
        <w:t>Case closure details</w:t>
      </w:r>
    </w:p>
    <w:p>
      <w:r>
        <w:t>case</w:t>
      </w:r>
    </w:p>
    <w:p>
      <w:r>
        <w:t>closure</w:t>
      </w:r>
    </w:p>
    <w:p>
      <w:r>
        <w:t>info</w:t>
      </w:r>
    </w:p>
    <w:p>
      <w:r>
        <w:t>g</w:t>
      </w:r>
    </w:p>
    <w:p>
      <w:r>
        <w:t>Get</w:t>
      </w:r>
    </w:p>
    <w:p>
      <w:r>
        <w:t>Debt</w:t>
      </w:r>
    </w:p>
    <w:p>
      <w:r>
        <w:t>iPIE unique ID</w:t>
      </w:r>
    </w:p>
    <w:p>
      <w:r>
        <w:t>debt information,</w:t>
      </w:r>
    </w:p>
    <w:p>
      <w:r>
        <w:t>loan account</w:t>
      </w:r>
    </w:p>
    <w:p>
      <w:r>
        <w:t>number, amount</w:t>
      </w:r>
    </w:p>
    <w:p>
      <w:r>
        <w:t>2</w:t>
      </w:r>
    </w:p>
    <w:p>
      <w:r>
        <w:t>Details</w:t>
      </w:r>
    </w:p>
    <w:p>
      <w:r>
        <w:t>q</w:t>
      </w:r>
    </w:p>
    <w:p>
      <w:r>
        <w:t>of debt, etc.</w:t>
      </w:r>
    </w:p>
    <w:p>
      <w:r>
        <w:t>NeSL</w:t>
      </w:r>
    </w:p>
    <w:p>
      <w:r>
        <w:t>Get</w:t>
      </w:r>
    </w:p>
    <w:p>
      <w:r>
        <w:t>Party | .</w:t>
      </w:r>
    </w:p>
    <w:p>
      <w:r>
        <w:t>.</w:t>
      </w:r>
    </w:p>
    <w:p>
      <w:r>
        <w:t>i</w:t>
      </w:r>
    </w:p>
    <w:p>
      <w:r>
        <w:t>59.</w:t>
      </w:r>
    </w:p>
    <w:p>
      <w:r>
        <w:t>Details</w:t>
      </w:r>
    </w:p>
    <w:p>
      <w:r>
        <w:t>iPIE unique ID</w:t>
      </w:r>
    </w:p>
    <w:p>
      <w:r>
        <w:t>Party name and other details</w:t>
      </w:r>
    </w:p>
    <w:p>
      <w:r>
        <w:t>Gif</w:t>
      </w:r>
    </w:p>
    <w:p>
      <w:r>
        <w:t>IDabE</w:t>
      </w:r>
    </w:p>
    <w:p>
      <w:r>
        <w:t>Debtor</w:t>
      </w:r>
    </w:p>
    <w:p>
      <w:r>
        <w:t>Debtor Details (Debtor Name, PAN, other debtor</w:t>
      </w:r>
    </w:p>
    <w:p>
      <w:r>
        <w:t>6o.</w:t>
      </w:r>
    </w:p>
    <w:p>
      <w:r>
        <w:t>Info</w:t>
      </w:r>
    </w:p>
    <w:p>
      <w:r>
        <w:t>=</w:t>
      </w:r>
    </w:p>
    <w:p>
      <w:r>
        <w:t>PAN/fLoan</w:t>
      </w:r>
    </w:p>
    <w:p>
      <w:r>
        <w:t>Ref | details, loan ref number,</w:t>
      </w:r>
    </w:p>
    <w:p>
      <w:r>
        <w:t>debt start date, amount</w:t>
      </w:r>
    </w:p>
    <w:p>
      <w:r>
        <w:t>Number</w:t>
      </w:r>
    </w:p>
    <w:p>
      <w:r>
        <w:t>overdue, etc.)</w:t>
      </w:r>
    </w:p>
    <w:p>
      <w:r>
        <w:t>Get</w:t>
      </w:r>
    </w:p>
    <w:p>
      <w:r>
        <w:t>Security Debtor</w:t>
      </w:r>
    </w:p>
    <w:p>
      <w:r>
        <w:t>Security information (Type of charge, asset type,</w:t>
      </w:r>
    </w:p>
    <w:p>
      <w:r>
        <w:t>61.</w:t>
      </w:r>
    </w:p>
    <w:p>
      <w:r>
        <w:t>3</w:t>
      </w:r>
    </w:p>
    <w:p>
      <w:r>
        <w:t>PAN/jLoan</w:t>
      </w:r>
    </w:p>
    <w:p>
      <w:r>
        <w:t>Ref</w:t>
      </w:r>
    </w:p>
    <w:p>
      <w:r>
        <w:t>e</w:t>
      </w:r>
    </w:p>
    <w:p>
      <w:r>
        <w:t>details</w:t>
      </w:r>
    </w:p>
    <w:p>
      <w:r>
        <w:t>description, etc.)</w:t>
      </w:r>
    </w:p>
    <w:p>
      <w:r>
        <w:t>Number</w:t>
      </w:r>
    </w:p>
    <w:p>
      <w:r>
        <w:t>D</w:t>
      </w:r>
    </w:p>
    <w:p>
      <w:r>
        <w:t>5</w:t>
      </w:r>
    </w:p>
    <w:p>
      <w:r>
        <w:t>s</w:t>
      </w:r>
    </w:p>
    <w:p>
      <w:r>
        <w:t>Get</w:t>
      </w:r>
    </w:p>
    <w:p>
      <w:r>
        <w:t>Default</w:t>
      </w:r>
    </w:p>
    <w:p>
      <w:r>
        <w:t>ebtos</w:t>
      </w:r>
    </w:p>
    <w:p>
      <w:r>
        <w:t>Default Details (Date of default, outstanding</w:t>
      </w:r>
    </w:p>
    <w:p>
      <w:r>
        <w:t>62.</w:t>
      </w:r>
    </w:p>
    <w:p>
      <w:r>
        <w:t>PAN/Loan</w:t>
      </w:r>
    </w:p>
    <w:p>
      <w:r>
        <w:t>Ref</w:t>
      </w:r>
    </w:p>
    <w:p>
      <w:r>
        <w:t>Info</w:t>
      </w:r>
    </w:p>
    <w:p>
      <w:r>
        <w:t>amount,</w:t>
      </w:r>
    </w:p>
    <w:p>
      <w:r>
        <w:t>Default Amount, etc.)</w:t>
      </w:r>
    </w:p>
    <w:p>
      <w:r>
        <w:t>Number</w:t>
      </w:r>
    </w:p>
    <w:p>
      <w:r>
        <w:t>Auto-</w:t>
      </w:r>
    </w:p>
    <w:p>
      <w:r>
        <w:t>63.</w:t>
      </w:r>
    </w:p>
    <w:p>
      <w:r>
        <w:t>Notification of | iPIE unique ID</w:t>
      </w:r>
    </w:p>
    <w:p>
      <w:r>
        <w:t>Case admission details</w:t>
      </w:r>
    </w:p>
    <w:p>
      <w:r>
        <w:t>case admission</w:t>
      </w:r>
    </w:p>
    <w:p>
      <w:r>
        <w:t>MCA</w:t>
      </w:r>
    </w:p>
    <w:p>
      <w:r>
        <w:t>Auto-</w:t>
      </w:r>
    </w:p>
    <w:p>
      <w:r>
        <w:t>64.</w:t>
      </w:r>
    </w:p>
    <w:p>
      <w:r>
        <w:t>Notification</w:t>
      </w:r>
    </w:p>
    <w:p>
      <w:r>
        <w:t>of</w:t>
      </w:r>
    </w:p>
    <w:p>
      <w:r>
        <w:t>iPIE unigue 1D</w:t>
      </w:r>
    </w:p>
    <w:p>
      <w:r>
        <w:t>Case closure details</w:t>
      </w:r>
    </w:p>
    <w:p>
      <w:r>
        <w:t>case</w:t>
      </w:r>
    </w:p>
    <w:p>
      <w:r>
        <w:t>closure</w:t>
      </w:r>
    </w:p>
    <w:p>
      <w:r>
        <w:t>info</w:t>
      </w:r>
    </w:p>
    <w:p>
      <w:r>
        <w:t>95</w:t>
      </w:r>
    </w:p>
    <w:p>
      <w:r>
        <w:br w:type="page"/>
      </w:r>
    </w:p>
    <w:p>
      <w:r>
        <w:t>Get</w:t>
      </w:r>
    </w:p>
    <w:p>
      <w:r>
        <w:t>Master</w:t>
      </w:r>
    </w:p>
    <w:p>
      <w:r>
        <w:t>Company</w:t>
      </w:r>
    </w:p>
    <w:p>
      <w:r>
        <w:t>Info (CIN, Company name, ROC Name,</w:t>
      </w:r>
    </w:p>
    <w:p>
      <w:r>
        <w:t>65.</w:t>
      </w:r>
    </w:p>
    <w:p>
      <w:r>
        <w:t>e</w:t>
      </w:r>
    </w:p>
    <w:p>
      <w:r>
        <w:t>PAN/CIN/LLPIN</w:t>
      </w:r>
    </w:p>
    <w:p>
      <w:r>
        <w:t>| Registration</w:t>
      </w:r>
    </w:p>
    <w:p>
      <w:r>
        <w:t>No, Date of incorporation,</w:t>
      </w:r>
    </w:p>
    <w:p>
      <w:r>
        <w:t>financial</w:t>
      </w:r>
    </w:p>
    <w:p>
      <w:r>
        <w:t>information,</w:t>
      </w:r>
    </w:p>
    <w:p>
      <w:r>
        <w:t>etc.)</w:t>
      </w:r>
    </w:p>
    <w:p>
      <w:r>
        <w:t>Get</w:t>
      </w:r>
    </w:p>
    <w:p>
      <w:r>
        <w:t>Index</w:t>
      </w:r>
    </w:p>
    <w:p>
      <w:r>
        <w:t>of</w:t>
      </w:r>
    </w:p>
    <w:p>
      <w:r>
        <w:t>Charge id, charge holder name, date of creation,</w:t>
      </w:r>
    </w:p>
    <w:p>
      <w:r>
        <w:t>66:</w:t>
      </w:r>
    </w:p>
    <w:p>
      <w:r>
        <w:t>charges data</w:t>
      </w:r>
    </w:p>
    <w:p>
      <w:r>
        <w:t>el</w:t>
      </w:r>
    </w:p>
    <w:p>
      <w:r>
        <w:t>date of satisfactions, amount, etc.</w:t>
      </w:r>
    </w:p>
    <w:p>
      <w:r>
        <w:t>Get</w:t>
      </w:r>
    </w:p>
    <w:p>
      <w:r>
        <w:t>LLP</w:t>
      </w:r>
    </w:p>
    <w:p>
      <w:r>
        <w:t>"</w:t>
      </w:r>
    </w:p>
    <w:p>
      <w:r>
        <w:t>67.</w:t>
      </w:r>
    </w:p>
    <w:p>
      <w:r>
        <w:t>Master Data</w:t>
      </w:r>
    </w:p>
    <w:p>
      <w:r>
        <w:t>PAN/LLPIN</w:t>
      </w:r>
    </w:p>
    <w:p>
      <w:r>
        <w:t>{LP Name, State,</w:t>
      </w:r>
    </w:p>
    <w:p>
      <w:r>
        <w:t>Incorporation</w:t>
      </w:r>
    </w:p>
    <w:p>
      <w:r>
        <w:t>date, etc.</w:t>
      </w:r>
    </w:p>
    <w:p>
      <w:r>
        <w:t>Get</w:t>
      </w:r>
    </w:p>
    <w:p>
      <w:r>
        <w:t>DIN</w:t>
      </w:r>
    </w:p>
    <w:p>
      <w:r>
        <w:t>Director</w:t>
      </w:r>
    </w:p>
    <w:p>
      <w:r>
        <w:t>Details (DIN/PAN, Name,</w:t>
      </w:r>
    </w:p>
    <w:p>
      <w:r>
        <w:t>Designation,</w:t>
      </w:r>
    </w:p>
    <w:p>
      <w:r>
        <w:t>68.</w:t>
      </w:r>
    </w:p>
    <w:p>
      <w:r>
        <w:t>Service data</w:t>
      </w:r>
    </w:p>
    <w:p>
      <w:r>
        <w:t>DIN/PAN</w:t>
      </w:r>
    </w:p>
    <w:p>
      <w:r>
        <w:t>Date of appointment,</w:t>
      </w:r>
    </w:p>
    <w:p>
      <w:r>
        <w:t>Cessation</w:t>
      </w:r>
    </w:p>
    <w:p>
      <w:r>
        <w:t>date, Signatory,</w:t>
      </w:r>
    </w:p>
    <w:p>
      <w:r>
        <w:t>etc)</w:t>
      </w:r>
    </w:p>
    <w:p>
      <w:r>
        <w:t>Get</w:t>
      </w:r>
    </w:p>
    <w:p>
      <w:r>
        <w:t>Jurisdiction data (ROC name &amp; office, RD name &amp;</w:t>
      </w:r>
    </w:p>
    <w:p>
      <w:r>
        <w:t>69.</w:t>
      </w:r>
    </w:p>
    <w:p>
      <w:r>
        <w:t>Jurisdiction</w:t>
      </w:r>
    </w:p>
    <w:p>
      <w:r>
        <w:t>PAN/CIN/LLPIN</w:t>
      </w:r>
    </w:p>
    <w:p>
      <w:r>
        <w:t>3</w:t>
      </w:r>
    </w:p>
    <w:p>
      <w:r>
        <w:t>‘</w:t>
      </w:r>
    </w:p>
    <w:p>
      <w:r>
        <w:t>region, etc.)</w:t>
      </w:r>
    </w:p>
    <w:p>
      <w:r>
        <w:t>info</w:t>
      </w:r>
    </w:p>
    <w:p>
      <w:r>
        <w:t>Get</w:t>
      </w:r>
    </w:p>
    <w:p>
      <w:r>
        <w:t>List</w:t>
      </w:r>
    </w:p>
    <w:p>
      <w:r>
        <w:t>of</w:t>
      </w:r>
    </w:p>
    <w:p>
      <w:r>
        <w:t>70.</w:t>
      </w:r>
    </w:p>
    <w:p>
      <w:r>
        <w:t>Assoclat.ed</w:t>
      </w:r>
    </w:p>
    <w:p>
      <w:r>
        <w:t>CIN/PAN</w:t>
      </w:r>
    </w:p>
    <w:p>
      <w:r>
        <w:t>S.No., CIN/FCRN, Company</w:t>
      </w:r>
    </w:p>
    <w:p>
      <w:r>
        <w:t>Name,</w:t>
      </w:r>
    </w:p>
    <w:p>
      <w:r>
        <w:t>Designation,</w:t>
      </w:r>
    </w:p>
    <w:p>
      <w:r>
        <w:t>Companies</w:t>
      </w:r>
    </w:p>
    <w:p>
      <w:r>
        <w:t>etc.</w:t>
      </w:r>
    </w:p>
    <w:p>
      <w:r>
        <w:t>Info</w:t>
      </w:r>
    </w:p>
    <w:p>
      <w:r>
        <w:t>Get</w:t>
      </w:r>
    </w:p>
    <w:p>
      <w:r>
        <w:t>List</w:t>
      </w:r>
    </w:p>
    <w:p>
      <w:r>
        <w:t>of</w:t>
      </w:r>
    </w:p>
    <w:p>
      <w:r>
        <w:t>.</w:t>
      </w:r>
    </w:p>
    <w:p>
      <w:r>
        <w:t>.</w:t>
      </w:r>
    </w:p>
    <w:p>
      <w:r>
        <w:t>7</w:t>
      </w:r>
    </w:p>
    <w:p>
      <w:r>
        <w:t>—</w:t>
      </w:r>
    </w:p>
    <w:p>
      <w:r>
        <w:t>PAN/LLPIN</w:t>
      </w:r>
    </w:p>
    <w:p>
      <w:r>
        <w:t>el:came, date of appointment,</w:t>
      </w:r>
    </w:p>
    <w:p>
      <w:r>
        <w:t>date</w:t>
      </w:r>
    </w:p>
    <w:p>
      <w:r>
        <w:t>of cessation,</w:t>
      </w:r>
    </w:p>
    <w:p>
      <w:r>
        <w:t>LLPs Info</w:t>
      </w:r>
    </w:p>
    <w:p>
      <w:r>
        <w:t>)</w:t>
      </w:r>
    </w:p>
    <w:p>
      <w:r>
        <w:t>Get Document</w:t>
      </w:r>
    </w:p>
    <w:p>
      <w:r>
        <w:t>Certificates, Change in Directors, Incorporation</w:t>
      </w:r>
    </w:p>
    <w:p>
      <w:r>
        <w:t>72</w:t>
      </w:r>
    </w:p>
    <w:p>
      <w:r>
        <w:t>.</w:t>
      </w:r>
    </w:p>
    <w:p>
      <w:r>
        <w:t>PAN/CIN/LLPIN | Documents,</w:t>
      </w:r>
    </w:p>
    <w:p>
      <w:r>
        <w:t>Annual return and Balance sheet e-</w:t>
      </w:r>
    </w:p>
    <w:p>
      <w:r>
        <w:t>Services</w:t>
      </w:r>
    </w:p>
    <w:p>
      <w:r>
        <w:t>forms, etc.</w:t>
      </w:r>
    </w:p>
    <w:p>
      <w:r>
        <w:t>Get</w:t>
      </w:r>
    </w:p>
    <w:p>
      <w:r>
        <w:t>73</w:t>
      </w:r>
    </w:p>
    <w:p>
      <w:r>
        <w:t>Director/Signa</w:t>
      </w:r>
    </w:p>
    <w:p>
      <w:r>
        <w:t>| DIN/PAN</w:t>
      </w:r>
    </w:p>
    <w:p>
      <w:r>
        <w:t>Director name, details, etc.</w:t>
      </w:r>
    </w:p>
    <w:p>
      <w:r>
        <w:t>tory Details</w:t>
      </w:r>
    </w:p>
    <w:p>
      <w:r>
        <w:t>Validate</w:t>
      </w:r>
    </w:p>
    <w:p>
      <w:r>
        <w:t>74</w:t>
      </w:r>
    </w:p>
    <w:p>
      <w:r>
        <w:t>UIDAI</w:t>
      </w:r>
    </w:p>
    <w:p>
      <w:r>
        <w:t>P</w:t>
      </w:r>
    </w:p>
    <w:p>
      <w:r>
        <w:t>Aadhar number | Successffail</w:t>
      </w:r>
    </w:p>
    <w:p>
      <w:r>
        <w:t>75.</w:t>
      </w:r>
    </w:p>
    <w:p>
      <w:r>
        <w:t>PAN</w:t>
      </w:r>
    </w:p>
    <w:p>
      <w:r>
        <w:t>Validate PAN |</w:t>
      </w:r>
    </w:p>
    <w:p>
      <w:r>
        <w:t>PAN number</w:t>
      </w:r>
    </w:p>
    <w:p>
      <w:r>
        <w:t>Success/fail</w:t>
      </w:r>
    </w:p>
    <w:p>
      <w:r>
        <w:t>Registered</w:t>
      </w:r>
    </w:p>
    <w:p>
      <w:r>
        <w:t>Validate</w:t>
      </w:r>
    </w:p>
    <w:p>
      <w:r>
        <w:t>i</w:t>
      </w:r>
    </w:p>
    <w:p>
      <w:r>
        <w:t>76.</w:t>
      </w:r>
    </w:p>
    <w:p>
      <w:r>
        <w:t>Mobile No</w:t>
      </w:r>
    </w:p>
    <w:p>
      <w:r>
        <w:t>Mobile No</w:t>
      </w:r>
    </w:p>
    <w:p>
      <w:r>
        <w:t>QoTP</w:t>
      </w:r>
    </w:p>
    <w:p>
      <w:r>
        <w:t>Successffail</w:t>
      </w:r>
    </w:p>
    <w:p>
      <w:r>
        <w:t>Registered</w:t>
      </w:r>
    </w:p>
    <w:p>
      <w:r>
        <w:t>Validate Emaii</w:t>
      </w:r>
    </w:p>
    <w:p>
      <w:r>
        <w:t>.</w:t>
      </w:r>
    </w:p>
    <w:p>
      <w:r>
        <w:t>77-</w:t>
      </w:r>
    </w:p>
    <w:p>
      <w:r>
        <w:t>Ermail 1D</w:t>
      </w:r>
    </w:p>
    <w:p>
      <w:r>
        <w:t>D</w:t>
      </w:r>
    </w:p>
    <w:p>
      <w:r>
        <w:t>QTP</w:t>
      </w:r>
    </w:p>
    <w:p>
      <w:r>
        <w:t>Success/fail</w:t>
      </w:r>
    </w:p>
    <w:p>
      <w:r>
        <w:t>Other</w:t>
      </w:r>
    </w:p>
    <w:p>
      <w:r>
        <w:t>Third-</w:t>
      </w:r>
    </w:p>
    <w:p>
      <w:r>
        <w:t>GEE IGOBaT</w:t>
      </w:r>
    </w:p>
    <w:p>
      <w:r>
        <w:t>78.</w:t>
      </w:r>
    </w:p>
    <w:p>
      <w:r>
        <w:t>party</w:t>
      </w:r>
    </w:p>
    <w:p>
      <w:r>
        <w:t>5</w:t>
      </w:r>
    </w:p>
    <w:p>
      <w:r>
        <w:t>pany</w:t>
      </w:r>
    </w:p>
    <w:p>
      <w:r>
        <w:t>PANJCIN/LLPIN | Successffail</w:t>
      </w:r>
    </w:p>
    <w:p>
      <w:r>
        <w:t>details</w:t>
      </w:r>
    </w:p>
    <w:p>
      <w:r>
        <w:t>Databases</w:t>
      </w:r>
    </w:p>
    <w:p>
      <w:r>
        <w:t>96</w:t>
      </w:r>
    </w:p>
    <w:p>
      <w:r>
        <w:br w:type="page"/>
      </w:r>
    </w:p>
    <w:p>
      <w:r>
        <w:t>2. Non-Functional Requirements</w:t>
      </w:r>
    </w:p>
    <w:p>
      <w:r>
        <w:t>2.1</w:t>
      </w:r>
    </w:p>
    <w:p>
      <w:r>
        <w:t>Generic</w:t>
      </w:r>
    </w:p>
    <w:p>
      <w:r>
        <w:t>Sr.# - | Requirements.</w:t>
      </w:r>
    </w:p>
    <w:p>
      <w:r>
        <w:t>.</w:t>
      </w:r>
    </w:p>
    <w:p>
      <w:r>
        <w:t>1</w:t>
      </w:r>
    </w:p>
    <w:p>
      <w:r>
        <w:t>The solution should be Browser and Device Agnostic.</w:t>
      </w:r>
    </w:p>
    <w:p>
      <w:r>
        <w:t>2</w:t>
      </w:r>
    </w:p>
    <w:p>
      <w:r>
        <w:t>The solution should have the option to customize reports in run-time as per requirement of the user.</w:t>
      </w:r>
    </w:p>
    <w:p>
      <w:r>
        <w:t>3</w:t>
      </w:r>
    </w:p>
    <w:p>
      <w:r>
        <w:t>If data is pushed from backend, the solution should have validations to ensure that there are no Blank</w:t>
      </w:r>
    </w:p>
    <w:p>
      <w:r>
        <w:t>data fields.</w:t>
      </w:r>
    </w:p>
    <w:p>
      <w:r>
        <w:t>4</w:t>
      </w:r>
    </w:p>
    <w:p>
      <w:r>
        <w:t>The solution should be developed using Service Oriented Architecture principles wherever applicable.</w:t>
      </w:r>
    </w:p>
    <w:p>
      <w:r>
        <w:t>The solution should be developed with loosely coupled wrapper-based architecture,</w:t>
      </w:r>
    </w:p>
    <w:p>
      <w:r>
        <w:t>6</w:t>
      </w:r>
    </w:p>
    <w:p>
      <w:r>
        <w:t>The solution should sync with central system dates and time (NTP) for all date transactions.</w:t>
      </w:r>
    </w:p>
    <w:p>
      <w:r>
        <w:t>7</w:t>
      </w:r>
    </w:p>
    <w:p>
      <w:r>
        <w:t>The solution should provide audit trail of system and solution deployment throughout the lifecycle.</w:t>
      </w:r>
    </w:p>
    <w:p>
      <w:r>
        <w:t>8</w:t>
      </w:r>
    </w:p>
    <w:p>
      <w:r>
        <w:t>The solution should be designed to function satisfactorily in low network bandwidth.</w:t>
      </w:r>
    </w:p>
    <w:p>
      <w:r>
        <w:t>9</w:t>
      </w:r>
    </w:p>
    <w:p>
      <w:r>
        <w:t>The FAQ and user manual should be available through respective portals for quick reference in addition</w:t>
      </w:r>
    </w:p>
    <w:p>
      <w:r>
        <w:t>to context-based help.</w:t>
      </w:r>
    </w:p>
    <w:p>
      <w:r>
        <w:t>10</w:t>
      </w:r>
    </w:p>
    <w:p>
      <w:r>
        <w:t>The solution should provide data dictionary along with the description of the objects, fields, and field</w:t>
      </w:r>
    </w:p>
    <w:p>
      <w:r>
        <w:t>types.</w:t>
      </w:r>
    </w:p>
    <w:p>
      <w:r>
        <w:t>11</w:t>
      </w:r>
    </w:p>
    <w:p>
      <w:r>
        <w:t>The solution should be able to provide data migration capabilities in case of data structure change</w:t>
      </w:r>
    </w:p>
    <w:p>
      <w:r>
        <w:t>during transfer to new versions,</w:t>
      </w:r>
    </w:p>
    <w:p>
      <w:r>
        <w:t>12</w:t>
      </w:r>
    </w:p>
    <w:p>
      <w:r>
        <w:t>The solution developed (Web &amp; Mobile) should comprise of features that support differently abled</w:t>
      </w:r>
    </w:p>
    <w:p>
      <w:r>
        <w:t>users, ensuring</w:t>
      </w:r>
    </w:p>
    <w:p>
      <w:r>
        <w:t>inclusivity and accessibility.</w:t>
      </w:r>
    </w:p>
    <w:p>
      <w:r>
        <w:t>Features</w:t>
      </w:r>
    </w:p>
    <w:p>
      <w:r>
        <w:t>like Keyboard</w:t>
      </w:r>
    </w:p>
    <w:p>
      <w:r>
        <w:t>Accessibility,</w:t>
      </w:r>
    </w:p>
    <w:p>
      <w:r>
        <w:t>Screen</w:t>
      </w:r>
    </w:p>
    <w:p>
      <w:r>
        <w:t>Reader</w:t>
      </w:r>
    </w:p>
    <w:p>
      <w:r>
        <w:t>Compatibility, Alternative Text for Images, Captions and Transcripts, Form Validation and Error</w:t>
      </w:r>
    </w:p>
    <w:p>
      <w:r>
        <w:t>Handling etc. may be incorporated to enhance user experience for the mentioned set of users,</w:t>
      </w:r>
    </w:p>
    <w:p>
      <w:r>
        <w:t>2.2</w:t>
      </w:r>
    </w:p>
    <w:p>
      <w:r>
        <w:t>Performance</w:t>
      </w:r>
    </w:p>
    <w:p>
      <w:r>
        <w:t>Sr.# | Requirements</w:t>
      </w:r>
    </w:p>
    <w:p>
      <w:r>
        <w:t>a</w:t>
      </w:r>
    </w:p>
    <w:p>
      <w:r>
        <w:t>The system should be able to scale seamlessly to accommodate</w:t>
      </w:r>
    </w:p>
    <w:p>
      <w:r>
        <w:t>varying loads and user volumes,</w:t>
      </w:r>
    </w:p>
    <w:p>
      <w:r>
        <w:t>ensuring consistent performance even during peak usage periods.</w:t>
      </w:r>
    </w:p>
    <w:p>
      <w:r>
        <w:t>2</w:t>
      </w:r>
    </w:p>
    <w:p>
      <w:r>
        <w:t>The application should demonstrate</w:t>
      </w:r>
    </w:p>
    <w:p>
      <w:r>
        <w:t>high responsiveness, with quick loading times for screens and</w:t>
      </w:r>
    </w:p>
    <w:p>
      <w:r>
        <w:t>rapid execution of user actions, to enhance user experience and efficiency.</w:t>
      </w:r>
    </w:p>
    <w:p>
      <w:r>
        <w:t>3</w:t>
      </w:r>
    </w:p>
    <w:p>
      <w:r>
        <w:t>The system</w:t>
      </w:r>
    </w:p>
    <w:p>
      <w:r>
        <w:t>should maintain</w:t>
      </w:r>
    </w:p>
    <w:p>
      <w:r>
        <w:t>reliable performance</w:t>
      </w:r>
    </w:p>
    <w:p>
      <w:r>
        <w:t>levels, with minimal downtime</w:t>
      </w:r>
    </w:p>
    <w:p>
      <w:r>
        <w:t>and robust error</w:t>
      </w:r>
    </w:p>
    <w:p>
      <w:r>
        <w:t>handling mechanisms in place to ensure uninterrupted access to critical functionalities and data.</w:t>
      </w:r>
    </w:p>
    <w:p>
      <w:r>
        <w:t>97</w:t>
      </w:r>
    </w:p>
    <w:p>
      <w:r>
        <w:br w:type="page"/>
      </w:r>
    </w:p>
    <w:p>
      <w:pPr>
        <w:pStyle w:val="Heading1"/>
      </w:pPr>
      <w:r>
        <w:t>23</w:t>
      </w:r>
    </w:p>
    <w:p>
      <w:pPr>
        <w:pStyle w:val="Heading1"/>
      </w:pPr>
      <w:r>
        <w:t>Scalability</w:t>
      </w:r>
    </w:p>
    <w:p>
      <w:r>
        <w:t>Sr.# | Requirements</w:t>
      </w:r>
    </w:p>
    <w:p>
      <w:r>
        <w:t>1</w:t>
      </w:r>
    </w:p>
    <w:p>
      <w:r>
        <w:t>The solution should be developed using a pluggable architecture so that additional modules and</w:t>
      </w:r>
    </w:p>
    <w:p>
      <w:r>
        <w:t>services can be added without changing the core application.</w:t>
      </w:r>
    </w:p>
    <w:p>
      <w:r>
        <w:t>2</w:t>
      </w:r>
    </w:p>
    <w:p>
      <w:r>
        <w:t>The solution should be modvlar in nature</w:t>
      </w:r>
    </w:p>
    <w:p>
      <w:r>
        <w:t>and support</w:t>
      </w:r>
    </w:p>
    <w:p>
      <w:r>
        <w:t>addition of new features</w:t>
      </w:r>
    </w:p>
    <w:p>
      <w:r>
        <w:t>easily and wiil also</w:t>
      </w:r>
    </w:p>
    <w:p>
      <w:r>
        <w:t>ensure easy scalability and extensibility through</w:t>
      </w:r>
    </w:p>
    <w:p>
      <w:r>
        <w:t>minimurm effort and downtime.</w:t>
      </w:r>
    </w:p>
    <w:p>
      <w:r>
        <w:t>3</w:t>
      </w:r>
    </w:p>
    <w:p>
      <w:r>
        <w:t>The system should be capable of supporting a muiti-tier architecture and integrate seamlessly with</w:t>
      </w:r>
    </w:p>
    <w:p>
      <w:r>
        <w:t>external or third-party components such as Workflow Management Software and Functional Modules.</w:t>
      </w:r>
    </w:p>
    <w:p>
      <w:r>
        <w:t>24</w:t>
      </w:r>
    </w:p>
    <w:p>
      <w:r>
        <w:t>Reliability</w:t>
      </w:r>
    </w:p>
    <w:p>
      <w:r>
        <w:t>Sr.# | Requirements</w:t>
      </w:r>
    </w:p>
    <w:p>
      <w:r>
        <w:t>5</w:t>
      </w:r>
    </w:p>
    <w:p>
      <w:r>
        <w:t>The system should be fault tolerant to minimize downtime and should be designed in a manner that</w:t>
      </w:r>
    </w:p>
    <w:p>
      <w:r>
        <w:t>operational data is not lost and can be recovered in case of any failure of equipment</w:t>
      </w:r>
    </w:p>
    <w:p>
      <w:r>
        <w:t>or communication</w:t>
      </w:r>
    </w:p>
    <w:p>
      <w:r>
        <w:t>network for during disaster.</w:t>
      </w:r>
    </w:p>
    <w:p>
      <w:r>
        <w:t>2</w:t>
      </w:r>
    </w:p>
    <w:p>
      <w:r>
        <w:t>The system should maintain a high level of availability to ensure continuous access to its services,</w:t>
      </w:r>
    </w:p>
    <w:p>
      <w:r>
        <w:t>minimizing downtime through robust infrastructure, and efficient failover mechanisms to handle any</w:t>
      </w:r>
    </w:p>
    <w:p>
      <w:r>
        <w:t>unforeseen disruptions.</w:t>
      </w:r>
    </w:p>
    <w:p>
      <w:r>
        <w:t>The platform should have strict data integrity standards, safeguarding against data corruption, loss,</w:t>
      </w:r>
    </w:p>
    <w:p>
      <w:r>
        <w:t>3</w:t>
      </w:r>
    </w:p>
    <w:p>
      <w:r>
        <w:t>or unauthorized access by implementing robust data validation, encryption, and access controt</w:t>
      </w:r>
    </w:p>
    <w:p>
      <w:r>
        <w:t>measures.</w:t>
      </w:r>
    </w:p>
    <w:p>
      <w:r>
        <w:t>The solution should follow implementation of appropriate data retention approach that shall satisfy</w:t>
      </w:r>
    </w:p>
    <w:p>
      <w:r>
        <w:t>4</w:t>
      </w:r>
    </w:p>
    <w:p>
      <w:r>
        <w:t>the requirements of the solution.</w:t>
      </w:r>
    </w:p>
    <w:p>
      <w:r>
        <w:t>2.5</w:t>
      </w:r>
    </w:p>
    <w:p>
      <w:r>
        <w:t>Authentication and Authorization</w:t>
      </w:r>
    </w:p>
    <w:p>
      <w:r>
        <w:t>Sr.#t | Requirements</w:t>
      </w:r>
    </w:p>
    <w:p>
      <w:r>
        <w:t>£</w:t>
      </w:r>
    </w:p>
    <w:p>
      <w:r>
        <w:t>The solution should have Single Sign On ($50) functionality for the major pillars of IBC ecosystem</w:t>
      </w:r>
    </w:p>
    <w:p>
      <w:r>
        <w:t>involved in the IBC process.</w:t>
      </w:r>
    </w:p>
    <w:p>
      <w:r>
        <w:t>2</w:t>
      </w:r>
    </w:p>
    <w:p>
      <w:r>
        <w:t>The system should support Multi Factor Authentication methods for user log in such as Biometric</w:t>
      </w:r>
    </w:p>
    <w:p>
      <w:r>
        <w:t>system, OTP verification, PAN/Aadhaar verification etc. to secure data and applications.</w:t>
      </w:r>
    </w:p>
    <w:p>
      <w:r>
        <w:t>3</w:t>
      </w:r>
    </w:p>
    <w:p>
      <w:r>
        <w:t>The system should develop Multi Factor Authentication for user log in on the android/lOS Mobile |</w:t>
      </w:r>
    </w:p>
    <w:p>
      <w:r>
        <w:t>Application.</w:t>
      </w:r>
    </w:p>
    <w:p>
      <w:r>
        <w:t>4</w:t>
      </w:r>
    </w:p>
    <w:p>
      <w:r>
        <w:t>On authentication,</w:t>
      </w:r>
    </w:p>
    <w:p>
      <w:r>
        <w:t>the sy's’tye’m’shomd provide access and authorization based on allowed roles for |</w:t>
      </w:r>
    </w:p>
    <w:p>
      <w:r>
        <w:t>logged in user.</w:t>
      </w:r>
    </w:p>
    <w:p>
      <w:r>
        <w:t>2.6</w:t>
      </w:r>
    </w:p>
    <w:p>
      <w:r>
        <w:t>Exception Handling</w:t>
      </w:r>
    </w:p>
    <w:p>
      <w:r>
        <w:t>Sr.# | Requirements</w:t>
      </w:r>
    </w:p>
    <w:p>
      <w:r>
        <w:t>1</w:t>
      </w:r>
    </w:p>
    <w:p>
      <w:r>
        <w:t>The systerﬁ should display me_aningful error messages</w:t>
      </w:r>
    </w:p>
    <w:p>
      <w:r>
        <w:t>to the users when required.</w:t>
      </w:r>
    </w:p>
    <w:p>
      <w:r>
        <w:t>0</w:t>
      </w:r>
    </w:p>
    <w:p>
      <w:r>
        <w:br w:type="page"/>
      </w:r>
    </w:p>
    <w:p>
      <w:r>
        <w:t>Sr.# | Requirements</w:t>
      </w:r>
    </w:p>
    <w:p>
      <w:r>
        <w:t>2</w:t>
      </w:r>
    </w:p>
    <w:p>
      <w:r>
        <w:t>The system should maintain a list of various error codes and error messages. Error messages will not</w:t>
      </w:r>
    </w:p>
    <w:p>
      <w:r>
        <w:t>include variable names, variable types, SQL strings, or source code.</w:t>
      </w:r>
    </w:p>
    <w:p>
      <w:r>
        <w:t>?</w:t>
      </w:r>
    </w:p>
    <w:p>
      <w:r>
        <w:t>The systern should be able to manage exceptional situation handiing and will have escalation/auto</w:t>
      </w:r>
    </w:p>
    <w:p>
      <w:r>
        <w:t>escalation mechanism.</w:t>
      </w:r>
    </w:p>
    <w:p>
      <w:r>
        <w:t>2.7</w:t>
      </w:r>
    </w:p>
    <w:p>
      <w:r>
        <w:t>logging</w:t>
      </w:r>
    </w:p>
    <w:p>
      <w:r>
        <w:t>Sr#</w:t>
      </w:r>
    </w:p>
    <w:p>
      <w:r>
        <w:t>| Requirements</w:t>
      </w:r>
    </w:p>
    <w:p>
      <w:r>
        <w:t>e</w:t>
      </w:r>
    </w:p>
    <w:p>
      <w:r>
        <w:t>Audit trails and Audit logging mechanism should be built in the syster</w:t>
      </w:r>
    </w:p>
    <w:p>
      <w:r>
        <w:t>to ensure that user action can</w:t>
      </w:r>
    </w:p>
    <w:p>
      <w:r>
        <w:t>be established and can investigated if any can be aided. (E.g., Logging of User ID, timestamp, {P</w:t>
      </w:r>
    </w:p>
    <w:p>
      <w:r>
        <w:t>Address etc.).</w:t>
      </w:r>
    </w:p>
    <w:p>
      <w:r>
        <w:t>2</w:t>
      </w:r>
    </w:p>
    <w:p>
      <w:r>
        <w:t>All changes to configurable rules or master data should be logged in the system.</w:t>
      </w:r>
    </w:p>
    <w:p>
      <w:r>
        <w:t>~</w:t>
      </w:r>
    </w:p>
    <w:p>
      <w:r>
        <w:t>3</w:t>
      </w:r>
    </w:p>
    <w:p>
      <w:r>
        <w:t>Alllog files should be maintained in a protected manner and backed up periodically to archive storage.</w:t>
      </w:r>
    </w:p>
    <w:p>
      <w:r>
        <w:t>2.8</w:t>
      </w:r>
    </w:p>
    <w:p>
      <w:r>
        <w:t>Integration</w:t>
      </w:r>
    </w:p>
    <w:p>
      <w:r>
        <w:t>Sr.# | Requirements</w:t>
      </w:r>
    </w:p>
    <w:p>
      <w:r>
        <w:t>1</w:t>
      </w:r>
    </w:p>
    <w:p>
      <w:r>
        <w:t>The system should provide support for batch and real time integrations.</w:t>
      </w:r>
    </w:p>
    <w:p>
      <w:r>
        <w:t>2</w:t>
      </w:r>
    </w:p>
    <w:p>
      <w:r>
        <w:t>The system should be capable of integrating to other pillars of IBC ecosystemn by securely exposing</w:t>
      </w:r>
    </w:p>
    <w:p>
      <w:r>
        <w:t>data and functionalities.</w:t>
      </w:r>
    </w:p>
    <w:p>
      <w:r>
        <w:t>3</w:t>
      </w:r>
    </w:p>
    <w:p>
      <w:r>
        <w:t>The system should be able to integrate with Reporting and Statistical Tools.</w:t>
      </w:r>
    </w:p>
    <w:p>
      <w:r>
        <w:t>2.9</w:t>
      </w:r>
    </w:p>
    <w:p>
      <w:r>
        <w:t>Application Security</w:t>
      </w:r>
    </w:p>
    <w:p>
      <w:r>
        <w:t>Sr.# | Requirements</w:t>
      </w:r>
    </w:p>
    <w:p>
      <w:r>
        <w:t>The system’s security services should cover the user profile management,</w:t>
      </w:r>
    </w:p>
    <w:p>
      <w:r>
        <w:t>authentication,</w:t>
      </w:r>
    </w:p>
    <w:p>
      <w:r>
        <w:t>and</w:t>
      </w:r>
    </w:p>
    <w:p>
      <w:r>
        <w:t>=</w:t>
      </w:r>
    </w:p>
    <w:p>
      <w:r>
        <w:t>authorization aspects of security control.</w:t>
      </w:r>
    </w:p>
    <w:p>
      <w:r>
        <w:t>The system should authenticate users and allow access to the modules and services of the application</w:t>
      </w:r>
    </w:p>
    <w:p>
      <w:r>
        <w:t>5</w:t>
      </w:r>
    </w:p>
    <w:p>
      <w:r>
        <w:t>for which the user Is entitled to and at the same time will also ensure data confidentiality and data</w:t>
      </w:r>
    </w:p>
    <w:p>
      <w:r>
        <w:t>integrity.</w:t>
      </w:r>
    </w:p>
    <w:p>
      <w:r>
        <w:t>The system should have protocols such as Lightweight Directory Access Protocol (LDAP) for internal</w:t>
      </w:r>
    </w:p>
    <w:p>
      <w:r>
        <w:t>3</w:t>
      </w:r>
    </w:p>
    <w:p>
      <w:r>
        <w:t>as well as external users who will be authenticated</w:t>
      </w:r>
    </w:p>
    <w:p>
      <w:r>
        <w:t>using protocols like OAuth 2.0 and OpenlD access,</w:t>
      </w:r>
    </w:p>
    <w:p>
      <w:r>
        <w:t>where users can utilize their other IDs.</w:t>
      </w:r>
    </w:p>
    <w:p>
      <w:r>
        <w:t>The s’yst’em'desrlgn should include an audit mechanism. Any Personal Identifiable Information (PIf)</w:t>
      </w:r>
    </w:p>
    <w:p>
      <w:r>
        <w:t>4</w:t>
      </w:r>
    </w:p>
    <w:p>
      <w:r>
        <w:t>data, such as email 1Ds, phone numbers or similar needs to be secured by applying encryption</w:t>
      </w:r>
    </w:p>
    <w:p>
      <w:r>
        <w:t>mechanism.</w:t>
      </w:r>
    </w:p>
    <w:p>
      <w:r>
        <w:t>5</w:t>
      </w:r>
    </w:p>
    <w:p>
      <w:r>
        <w:t>The systemn should have data security policies and standards</w:t>
      </w:r>
    </w:p>
    <w:p>
      <w:r>
        <w:t>based on the departments</w:t>
      </w:r>
    </w:p>
    <w:p>
      <w:r>
        <w:t>and systems.</w:t>
      </w:r>
    </w:p>
    <w:p>
      <w:r>
        <w:t>6</w:t>
      </w:r>
    </w:p>
    <w:p>
      <w:r>
        <w:t>The syEFém should provide role-based access for all the stake holders ey’wi’s’ége‘d’ to access and use the</w:t>
      </w:r>
    </w:p>
    <w:p>
      <w:r>
        <w:t>system.</w:t>
      </w:r>
    </w:p>
    <w:p>
      <w:r>
        <w:br w:type="page"/>
      </w:r>
    </w:p>
    <w:p>
      <w:r>
        <w:t>Sr.# | Reguirements</w:t>
      </w:r>
    </w:p>
    <w:p>
      <w:r>
        <w:t>7</w:t>
      </w:r>
    </w:p>
    <w:p>
      <w:r>
        <w:t>The data stored in the application should be visible only to the authorized entity.</w:t>
      </w:r>
    </w:p>
    <w:p>
      <w:r>
        <w:t>2.10</w:t>
      </w:r>
    </w:p>
    <w:p>
      <w:r>
        <w:t>Usability and Accessibility</w:t>
      </w:r>
    </w:p>
    <w:p>
      <w:r>
        <w:t>Sr.# | 'Requirements</w:t>
      </w:r>
    </w:p>
    <w:p>
      <w:r>
        <w:t>1</w:t>
      </w:r>
    </w:p>
    <w:p>
      <w:r>
        <w:t>The system should have unified, easy, flexible, and user-friendly interface.</w:t>
      </w:r>
    </w:p>
    <w:p>
      <w:r>
        <w:t>e</w:t>
      </w:r>
    </w:p>
    <w:p>
      <w:r>
        <w:t>The system should have self-descriptive navigation such as going backward or forward etc.</w:t>
      </w:r>
    </w:p>
    <w:p>
      <w:r>
        <w:t>3</w:t>
      </w:r>
    </w:p>
    <w:p>
      <w:r>
        <w:t>The system should offer clear and sufficient quidance to users regarding their current location within</w:t>
      </w:r>
    </w:p>
    <w:p>
      <w:r>
        <w:t>the</w:t>
      </w:r>
    </w:p>
    <w:p>
      <w:r>
        <w:t>navigation</w:t>
      </w:r>
    </w:p>
    <w:p>
      <w:r>
        <w:t>structure.</w:t>
      </w:r>
    </w:p>
    <w:p>
      <w:r>
        <w:t>Each presentation</w:t>
      </w:r>
    </w:p>
    <w:p>
      <w:r>
        <w:t>segment,</w:t>
      </w:r>
    </w:p>
    <w:p>
      <w:r>
        <w:t>whether</w:t>
      </w:r>
    </w:p>
    <w:p>
      <w:r>
        <w:t>it be a page</w:t>
      </w:r>
    </w:p>
    <w:p>
      <w:r>
        <w:t>or window,</w:t>
      </w:r>
    </w:p>
    <w:p>
      <w:r>
        <w:t>should</w:t>
      </w:r>
    </w:p>
    <w:p>
      <w:r>
        <w:t>distinctly indicate the user's position in the navigation structure and their current segment's relation</w:t>
      </w:r>
    </w:p>
    <w:p>
      <w:r>
        <w:t>to the overall structure.</w:t>
      </w:r>
    </w:p>
    <w:p>
      <w:r>
        <w:t>&amp;</w:t>
      </w:r>
    </w:p>
    <w:p>
      <w:r>
        <w:t>Offering alternative access paths: Alternative access paths for navigating to a specific unit of content</w:t>
      </w:r>
    </w:p>
    <w:p>
      <w:r>
        <w:t>should be offered to support different navigation strategies.</w:t>
      </w:r>
    </w:p>
    <w:p>
      <w:r>
        <w:t>5</w:t>
      </w:r>
    </w:p>
    <w:p>
      <w:r>
        <w:t>Mobile application should be compatible</w:t>
      </w:r>
    </w:p>
    <w:p>
      <w:r>
        <w:t>with new and old technologies.</w:t>
      </w:r>
    </w:p>
    <w:p>
      <w:r>
        <w:t>The mobile screen</w:t>
      </w:r>
    </w:p>
    <w:p>
      <w:r>
        <w:t>resolutions wilf be automatically adjusted as per the device screen size.</w:t>
      </w:r>
    </w:p>
    <w:p>
      <w:r>
        <w:t>6</w:t>
      </w:r>
    </w:p>
    <w:p>
      <w:r>
        <w:t>Minimizing navigation effort: The number of navigation steps needed to reach a certain piece of</w:t>
      </w:r>
    </w:p>
    <w:p>
      <w:r>
        <w:t>content should be minimized if different mental models, navigation strategies and tasks of the user</w:t>
      </w:r>
    </w:p>
    <w:p>
      <w:r>
        <w:t>are considered.</w:t>
      </w:r>
    </w:p>
    <w:p>
      <w:r>
        <w:t>7</w:t>
      </w:r>
    </w:p>
    <w:p>
      <w:r>
        <w:t>Vertical scrolling shall be minimized. This may be done by placing important information at the top</w:t>
      </w:r>
    </w:p>
    <w:p>
      <w:r>
        <w:t>and providing links to information that is further down the page. Horizontal scrolling shall be avoided</w:t>
      </w:r>
    </w:p>
    <w:p>
      <w:r>
        <w:t>wherever possible.</w:t>
      </w:r>
    </w:p>
    <w:p>
      <w:r>
        <w:t>8</w:t>
      </w:r>
    </w:p>
    <w:p>
      <w:r>
        <w:t>Minimizing user errors: Potential user errors as well as the effort needed to recover from errors shall</w:t>
      </w:r>
    </w:p>
    <w:p>
      <w:r>
        <w:t>be minimized.</w:t>
      </w:r>
    </w:p>
    <w:p>
      <w:r>
        <w:t>9</w:t>
      </w:r>
    </w:p>
    <w:p>
      <w:r>
        <w:t>Text quality: The quality of textual content with respect to spelling and grammar shall be sufficient so</w:t>
      </w:r>
    </w:p>
    <w:p>
      <w:r>
        <w:t>as not to impede readability.</w:t>
      </w:r>
    </w:p>
    <w:p>
      <w:r>
        <w:t>10</w:t>
      </w:r>
    </w:p>
    <w:p>
      <w:r>
        <w:t>Writing style: The reading and understanding of the textual content on the screen shall be supported</w:t>
      </w:r>
    </w:p>
    <w:p>
      <w:r>
        <w:t>by suitable means, including the use of short sentences, the division of the text into shorter chunks or</w:t>
      </w:r>
    </w:p>
    <w:p>
      <w:r>
        <w:t>the presentation of content items in the form of bullet points.</w:t>
      </w:r>
    </w:p>
    <w:p>
      <w:r>
        <w:t>6t /Anil C Ka</w:t>
      </w:r>
    </w:p>
    <w:p>
      <w:r>
        <w:t>AT Wl /Ungar Setrelary</w:t>
      </w:r>
    </w:p>
    <w:p>
      <w:r>
        <w:t>100</w:t>
      </w:r>
    </w:p>
    <w:p>
      <w:r>
        <w:br w:type="page"/>
      </w:r>
    </w:p>
    <w:p>
      <w:r>
        <w:t>3.</w:t>
      </w:r>
    </w:p>
    <w:p>
      <w:r>
        <w:t>Appendices</w:t>
      </w:r>
    </w:p>
    <w:p>
      <w:r>
        <w:t>The following tables outline the important fields (indicative list) of the 1BC Process Forms te be digitized within</w:t>
      </w:r>
    </w:p>
    <w:p>
      <w:r>
        <w:t>the iPIE solution. These forms are accessible on the IBBI website.</w:t>
      </w:r>
    </w:p>
    <w:p>
      <w:r>
        <w:t>3.1</w:t>
      </w:r>
    </w:p>
    <w:p>
      <w:r>
        <w:t>Public Announcement Form</w:t>
      </w:r>
    </w:p>
    <w:p>
      <w:r>
        <w:t>Field Name</w:t>
      </w:r>
    </w:p>
    <w:p>
      <w:r>
        <w:t>Mandatory</w:t>
      </w:r>
    </w:p>
    <w:p>
      <w:r>
        <w:t>Fields (M)</w:t>
      </w:r>
    </w:p>
    <w:p>
      <w:r>
        <w:t>Name of corporate debtor</w:t>
      </w:r>
    </w:p>
    <w:p>
      <w:r>
        <w:t>M</w:t>
      </w:r>
    </w:p>
    <w:p>
      <w:r>
        <w:t>Date of incorporation of corporate debtor</w:t>
      </w:r>
    </w:p>
    <w:p>
      <w:r>
        <w:t>M</w:t>
      </w:r>
    </w:p>
    <w:p>
      <w:r>
        <w:t>Authority under which corporate debtor is incorporated / registered</w:t>
      </w:r>
    </w:p>
    <w:p>
      <w:r>
        <w:t>M</w:t>
      </w:r>
    </w:p>
    <w:p>
      <w:r>
        <w:t>CINJLPIN of the corporate</w:t>
      </w:r>
    </w:p>
    <w:p>
      <w:r>
        <w:t>debtor</w:t>
      </w:r>
    </w:p>
    <w:p>
      <w:r>
        <w:t>M</w:t>
      </w:r>
    </w:p>
    <w:p>
      <w:r>
        <w:t>Registered office address</w:t>
      </w:r>
    </w:p>
    <w:p>
      <w:r>
        <w:t>M</w:t>
      </w:r>
    </w:p>
    <w:p>
      <w:r>
        <w:t>Principal office address</w:t>
      </w:r>
    </w:p>
    <w:p>
      <w:r>
        <w:t>Insolvency commencement date in respect of corporate debtor</w:t>
      </w:r>
    </w:p>
    <w:p>
      <w:r>
        <w:t>M</w:t>
      </w:r>
    </w:p>
    <w:p>
      <w:r>
        <w:t>Estimated date of closure of insclvency resolution process</w:t>
      </w:r>
    </w:p>
    <w:p>
      <w:r>
        <w:t>M</w:t>
      </w:r>
    </w:p>
    <w:p>
      <w:r>
        <w:t>Name of the insolvency professional acting as interim resolution professional</w:t>
      </w:r>
    </w:p>
    <w:p>
      <w:r>
        <w:t>M</w:t>
      </w:r>
    </w:p>
    <w:p>
      <w:r>
        <w:t>Registration number of the insolvency professional acting as interim resolution</w:t>
      </w:r>
    </w:p>
    <w:p>
      <w:r>
        <w:t>M</w:t>
      </w:r>
    </w:p>
    <w:p>
      <w:r>
        <w:t>professional</w:t>
      </w:r>
    </w:p>
    <w:p>
      <w:r>
        <w:t>Address of the interim resolution professional, as registered with the Board</w:t>
      </w:r>
    </w:p>
    <w:p>
      <w:r>
        <w:t>M</w:t>
      </w:r>
    </w:p>
    <w:p>
      <w:r>
        <w:t>E-mall of the interim resolution professional, as registered with the Board</w:t>
      </w:r>
    </w:p>
    <w:p>
      <w:r>
        <w:t>M</w:t>
      </w:r>
    </w:p>
    <w:p>
      <w:r>
        <w:t>Address to be used for correspondence with the interim resolution professional</w:t>
      </w:r>
    </w:p>
    <w:p>
      <w:r>
        <w:t>M</w:t>
      </w:r>
    </w:p>
    <w:p>
      <w:r>
        <w:t>E-mail to be used for correspondence with the interim resolution professional</w:t>
      </w:r>
    </w:p>
    <w:p>
      <w:r>
        <w:t>M</w:t>
      </w:r>
    </w:p>
    <w:p>
      <w:r>
        <w:t>Last date for submission of claims</w:t>
      </w:r>
    </w:p>
    <w:p>
      <w:r>
        <w:t>M</w:t>
      </w:r>
    </w:p>
    <w:p>
      <w:r>
        <w:t>Classes of creditors,</w:t>
      </w:r>
    </w:p>
    <w:p>
      <w:r>
        <w:t>if any, under clause</w:t>
      </w:r>
    </w:p>
    <w:p>
      <w:r>
        <w:t>(b) of sub-section</w:t>
      </w:r>
    </w:p>
    <w:p>
      <w:r>
        <w:t>(6A) of section</w:t>
      </w:r>
    </w:p>
    <w:p>
      <w:r>
        <w:t>21,</w:t>
      </w:r>
    </w:p>
    <w:p>
      <w:r>
        <w:t>ascertained by the interim resolution professional</w:t>
      </w:r>
    </w:p>
    <w:p>
      <w:r>
        <w:t>Names of Insolvency Professionals</w:t>
      </w:r>
    </w:p>
    <w:p>
      <w:r>
        <w:t>identified to act as Authorized</w:t>
      </w:r>
    </w:p>
    <w:p>
      <w:r>
        <w:t>Representative</w:t>
      </w:r>
    </w:p>
    <w:p>
      <w:r>
        <w:t>of creditors</w:t>
      </w:r>
    </w:p>
    <w:p>
      <w:r>
        <w:t>in a class (Three names for each class)</w:t>
      </w:r>
    </w:p>
    <w:p>
      <w:r>
        <w:t>Upload relevant forms</w:t>
      </w:r>
    </w:p>
    <w:p>
      <w:r>
        <w:t>Address of authorized representatives</w:t>
      </w:r>
    </w:p>
    <w:p>
      <w:r>
        <w:t>Website link of authorized representatives</w:t>
      </w:r>
    </w:p>
    <w:p>
      <w:r>
        <w:t>101</w:t>
      </w:r>
    </w:p>
    <w:p>
      <w:r>
        <w:br w:type="page"/>
      </w:r>
    </w:p>
    <w:p>
      <w:r>
        <w:t>3.2 Written Consent To Act As Resolution</w:t>
      </w:r>
    </w:p>
    <w:p>
      <w:r>
        <w:t>Professional:</w:t>
      </w:r>
    </w:p>
    <w:p>
      <w:r>
        <w:t>Field</w:t>
      </w:r>
    </w:p>
    <w:p>
      <w:r>
        <w:t>Mandatory</w:t>
      </w:r>
    </w:p>
    <w:p>
      <w:r>
        <w:t>Fields (M)</w:t>
      </w:r>
    </w:p>
    <w:p>
      <w:r>
        <w:t>Name of the IP</w:t>
      </w:r>
    </w:p>
    <w:p>
      <w:r>
        <w:t>Registration no. of the IP</w:t>
      </w:r>
    </w:p>
    <w:p>
      <w:r>
        <w:t>Registered</w:t>
      </w:r>
    </w:p>
    <w:p>
      <w:r>
        <w:t>address of IP {State, City/District/Pin-code</w:t>
      </w:r>
    </w:p>
    <w:p>
      <w:r>
        <w:t>to be captured)</w:t>
      </w:r>
    </w:p>
    <w:p>
      <w:r>
        <w:t>Name of insolvency professional agency (IPA) where the IP is enrolled</w:t>
      </w:r>
    </w:p>
    <w:p>
      <w:r>
        <w:t>Name of the CD</w:t>
      </w:r>
    </w:p>
    <w:p>
      <w:r>
        <w:t>No.</w:t>
      </w:r>
    </w:p>
    <w:p>
      <w:r>
        <w:t>of</w:t>
      </w:r>
    </w:p>
    <w:p>
      <w:r>
        <w:t>Processes</w:t>
      </w:r>
    </w:p>
    <w:p>
      <w:r>
        <w:t>handled</w:t>
      </w:r>
    </w:p>
    <w:p>
      <w:r>
        <w:t>on</w:t>
      </w:r>
    </w:p>
    <w:p>
      <w:r>
        <w:t>the</w:t>
      </w:r>
    </w:p>
    <w:p>
      <w:r>
        <w:t>date</w:t>
      </w:r>
    </w:p>
    <w:p>
      <w:r>
        <w:t>of</w:t>
      </w:r>
    </w:p>
    <w:p>
      <w:r>
        <w:t>Consent</w:t>
      </w:r>
    </w:p>
    <w:p>
      <w:r>
        <w:t>as</w:t>
      </w:r>
    </w:p>
    <w:p>
      <w:r>
        <w:t>per</w:t>
      </w:r>
    </w:p>
    <w:p>
      <w:r>
        <w:t>respective</w:t>
      </w:r>
    </w:p>
    <w:p>
      <w:r>
        <w:t>[P roles</w:t>
      </w:r>
    </w:p>
    <w:p>
      <w:r>
        <w:t>(RP/RP/Liquidator/Bankruptcy Trustee/Authorized Representative/Other)</w:t>
      </w:r>
    </w:p>
    <w:p>
      <w:r>
        <w:t>EE4E4E4E4ES</w:t>
      </w:r>
    </w:p>
    <w:p>
      <w:r>
        <w:t>3.3 Written Consent To Act As Authorised</w:t>
      </w:r>
    </w:p>
    <w:p>
      <w:r>
        <w:t>Representative:</w:t>
      </w:r>
    </w:p>
    <w:p>
      <w:pPr>
        <w:pStyle w:val="Heading2"/>
      </w:pPr>
      <w:r>
        <w:t>“Field</w:t>
      </w:r>
    </w:p>
    <w:p>
      <w:r>
        <w:t>Mandatory.</w:t>
      </w:r>
    </w:p>
    <w:p>
      <w:pPr>
        <w:pStyle w:val="Heading1"/>
      </w:pPr>
      <w:r>
        <w:t>| Fields (M)</w:t>
      </w:r>
    </w:p>
    <w:p>
      <w:r>
        <w:t>Name of the (P</w:t>
      </w:r>
    </w:p>
    <w:p>
      <w:r>
        <w:t>M</w:t>
      </w:r>
    </w:p>
    <w:p>
      <w:r>
        <w:t>Regjistration no. of the |P</w:t>
      </w:r>
    </w:p>
    <w:p>
      <w:r>
        <w:t>Registered address of IP (State, City/District/Pin-code</w:t>
      </w:r>
    </w:p>
    <w:p>
      <w:r>
        <w:t>to be captured)</w:t>
      </w:r>
    </w:p>
    <w:p>
      <w:r>
        <w:t>Name of insolvency professional agency where the IP is enrolled</w:t>
      </w:r>
    </w:p>
    <w:p>
      <w:r>
        <w:t>Name of the CD</w:t>
      </w:r>
    </w:p>
    <w:p>
      <w:r>
        <w:t>Creditor class</w:t>
      </w:r>
    </w:p>
    <w:p>
      <w:r>
        <w:t>No.</w:t>
      </w:r>
    </w:p>
    <w:p>
      <w:r>
        <w:t>of</w:t>
      </w:r>
    </w:p>
    <w:p>
      <w:r>
        <w:t>Processes</w:t>
      </w:r>
    </w:p>
    <w:p>
      <w:r>
        <w:t>on</w:t>
      </w:r>
    </w:p>
    <w:p>
      <w:r>
        <w:t>the</w:t>
      </w:r>
    </w:p>
    <w:p>
      <w:r>
        <w:t>date</w:t>
      </w:r>
    </w:p>
    <w:p>
      <w:r>
        <w:t>of</w:t>
      </w:r>
    </w:p>
    <w:p>
      <w:r>
        <w:t>Consent</w:t>
      </w:r>
    </w:p>
    <w:p>
      <w:r>
        <w:t>as</w:t>
      </w:r>
    </w:p>
    <w:p>
      <w:r>
        <w:t>per</w:t>
      </w:r>
    </w:p>
    <w:p>
      <w:r>
        <w:t>respective</w:t>
      </w:r>
    </w:p>
    <w:p>
      <w:r>
        <w:t>IP</w:t>
      </w:r>
    </w:p>
    <w:p>
      <w:r>
        <w:t>roles</w:t>
      </w:r>
    </w:p>
    <w:p>
      <w:r>
        <w:t>(IRP/RP/Liquidator/Bankruptcy</w:t>
      </w:r>
    </w:p>
    <w:p>
      <w:r>
        <w:t>Trustee/Authorized Representative/Other)</w:t>
      </w:r>
    </w:p>
    <w:p>
      <w:r>
        <w:t>EEYE4E4</w:t>
      </w:r>
    </w:p>
    <w:p>
      <w:r>
        <w:t>4</w:t>
      </w:r>
    </w:p>
    <w:p>
      <w:r>
        <w:t>3.4 Invitation For Expression Of Interest</w:t>
      </w:r>
    </w:p>
    <w:p>
      <w:r>
        <w:t>Field</w:t>
      </w:r>
    </w:p>
    <w:p>
      <w:r>
        <w:t>"</w:t>
      </w:r>
    </w:p>
    <w:p>
      <w:r>
        <w:t>Mandatory</w:t>
      </w:r>
    </w:p>
    <w:p>
      <w:r>
        <w:t>Fields (M)</w:t>
      </w:r>
    </w:p>
    <w:p>
      <w:r>
        <w:t>Name of the Resolution Professional</w:t>
      </w:r>
    </w:p>
    <w:p>
      <w:r>
        <w:t>(RP)</w:t>
      </w:r>
    </w:p>
    <w:p>
      <w:r>
        <w:t>Registration Number of the RP</w:t>
      </w:r>
    </w:p>
    <w:p>
      <w:r>
        <w:t>Registered Address of the RP</w:t>
      </w:r>
    </w:p>
    <w:p>
      <w:r>
        <w:t>Name of the Corporate</w:t>
      </w:r>
    </w:p>
    <w:p>
      <w:r>
        <w:t>Debtor (CD)</w:t>
      </w:r>
    </w:p>
    <w:p>
      <w:r>
        <w:t>CIN/LLPIN of the CD</w:t>
      </w:r>
    </w:p>
    <w:p>
      <w:r>
        <w:t>PAN of the CD</w:t>
      </w:r>
    </w:p>
    <w:p>
      <w:r>
        <w:t>Registered office address of the CD (State, City/district, Pin-code)</w:t>
      </w:r>
    </w:p>
    <w:p>
      <w:r>
        <w:t>Operating Industry type of the CD</w:t>
      </w:r>
    </w:p>
    <w:p>
      <w:r>
        <w:t>Location of operation of the CD</w:t>
      </w:r>
    </w:p>
    <w:p>
      <w:r>
        <w:t>URL of website</w:t>
      </w:r>
    </w:p>
    <w:p>
      <w:r>
        <w:t>Details of place where majority of fixed assets are located</w:t>
      </w:r>
    </w:p>
    <w:p>
      <w:r>
        <w:t>Installed capacity of main products/ services</w:t>
      </w:r>
    </w:p>
    <w:p>
      <w:r>
        <w:t>Quantity and value of main products/ services sold in last financial year</w:t>
      </w:r>
    </w:p>
    <w:p>
      <w:r>
        <w:t>Number of employeesjworkmen</w:t>
      </w:r>
    </w:p>
    <w:p>
      <w:r>
        <w:t>URL for Financial statements</w:t>
      </w:r>
    </w:p>
    <w:p>
      <w:r>
        <w:t>(with schedules) of two years</w:t>
      </w:r>
    </w:p>
    <w:p>
      <w:r>
        <w:t>URL for eligibility for resolution applicants under section 25(2)(h) of the Code</w:t>
      </w:r>
    </w:p>
    <w:p>
      <w:r>
        <w:t>Last date for receipt of expression of interest</w:t>
      </w:r>
    </w:p>
    <w:p>
      <w:r>
        <w:t>gz</w:t>
      </w:r>
    </w:p>
    <w:p>
      <w:r>
        <w:t>|I2</w:t>
      </w:r>
    </w:p>
    <w:p>
      <w:r>
        <w:t>|2z</w:t>
      </w:r>
    </w:p>
    <w:p>
      <w:r>
        <w:t>|z|z|glg|g2ig|g|</w:t>
      </w:r>
    </w:p>
    <w:p>
      <w:r>
        <w:br w:type="page"/>
      </w:r>
    </w:p>
    <w:p>
      <w:r>
        <w:t>Date of issue of provisional list of prospective resolution applicants</w:t>
      </w:r>
    </w:p>
    <w:p>
      <w:r>
        <w:t>[\</w:t>
      </w:r>
    </w:p>
    <w:p>
      <w:r>
        <w:t>Last date for submission</w:t>
      </w:r>
    </w:p>
    <w:p>
      <w:r>
        <w:t>of objections to provisional list</w:t>
      </w:r>
    </w:p>
    <w:p>
      <w:r>
        <w:t>Date of issue of final list of prospective resolution applicants</w:t>
      </w:r>
    </w:p>
    <w:p>
      <w:r>
        <w:t>M</w:t>
      </w:r>
    </w:p>
    <w:p>
      <w:r>
        <w:t>Date of issue of information memorandum, evaluation matrix and request for resolution plans</w:t>
      </w:r>
    </w:p>
    <w:p>
      <w:r>
        <w:t>M</w:t>
      </w:r>
    </w:p>
    <w:p>
      <w:r>
        <w:t>to prospective resolution applicants</w:t>
      </w:r>
    </w:p>
    <w:p>
      <w:r>
        <w:t>Last date for submission of resolution plans</w:t>
      </w:r>
    </w:p>
    <w:p>
      <w:r>
        <w:t>M</w:t>
      </w:r>
    </w:p>
    <w:p>
      <w:r>
        <w:t>Process email id to submit Expression of Interest</w:t>
      </w:r>
    </w:p>
    <w:p>
      <w:r>
        <w:t>M</w:t>
      </w:r>
    </w:p>
    <w:p>
      <w:r>
        <w:t>3.5 Compliance Certificate</w:t>
      </w:r>
    </w:p>
    <w:p>
      <w:r>
        <w:t>Field</w:t>
      </w:r>
    </w:p>
    <w:p>
      <w:r>
        <w:t>Mandatory</w:t>
      </w:r>
    </w:p>
    <w:p>
      <w:r>
        <w:t>Fields (M)</w:t>
      </w:r>
    </w:p>
    <w:p>
      <w:r>
        <w:t>iPIE Unique ID (System generated)</w:t>
      </w:r>
    </w:p>
    <w:p>
      <w:r>
        <w:t>=</w:t>
      </w:r>
    </w:p>
    <w:p>
      <w:r>
        <w:t>Name of the Resolution Professional</w:t>
      </w:r>
    </w:p>
    <w:p>
      <w:r>
        <w:t>(RP)</w:t>
      </w:r>
    </w:p>
    <w:p>
      <w:r>
        <w:t>Name of the Insolvency Professional Agency (IPA)</w:t>
      </w:r>
    </w:p>
    <w:p>
      <w:r>
        <w:t>IBB! Registration</w:t>
      </w:r>
    </w:p>
    <w:p>
      <w:r>
        <w:t>No. of the RP</w:t>
      </w:r>
    </w:p>
    <w:p>
      <w:r>
        <w:t>Narme of the CD</w:t>
      </w:r>
    </w:p>
    <w:p>
      <w:r>
        <w:t>Date of Initiation of CIRP</w:t>
      </w:r>
    </w:p>
    <w:p>
      <w:r>
        <w:t>Date of Appointment of IRP</w:t>
      </w:r>
    </w:p>
    <w:p>
      <w:r>
        <w:t>Date of Publication of Public Announcement</w:t>
      </w:r>
    </w:p>
    <w:p>
      <w:r>
        <w:t>Date of Constitution of CoC</w:t>
      </w:r>
    </w:p>
    <w:p>
      <w:r>
        <w:t>Date of First Meeting of CoC</w:t>
      </w:r>
    </w:p>
    <w:p>
      <w:r>
        <w:t>Date of Appointment of RP</w:t>
      </w:r>
    </w:p>
    <w:p>
      <w:r>
        <w:t>Date of Appointment of Registered Valuers</w:t>
      </w:r>
    </w:p>
    <w:p>
      <w:r>
        <w:t>Date of Issue of Invitation for Eol</w:t>
      </w:r>
    </w:p>
    <w:p>
      <w:r>
        <w:t>Date of Final List of Eligible Prospective Resolution Applicants</w:t>
      </w:r>
    </w:p>
    <w:p>
      <w:r>
        <w:t>Date of Invitation of Resolution Plan</w:t>
      </w:r>
    </w:p>
    <w:p>
      <w:r>
        <w:t>Last Date of Submission of Resolution Plan</w:t>
      </w:r>
    </w:p>
    <w:p>
      <w:r>
        <w:t>Date of Approval of Resolution Plan by CoC</w:t>
      </w:r>
    </w:p>
    <w:p>
      <w:r>
        <w:t>Date of Filing of Resolution Plan with Adjudicating Authority</w:t>
      </w:r>
    </w:p>
    <w:p>
      <w:r>
        <w:t>Date of Expiry of 180 days of CIRP</w:t>
      </w:r>
    </w:p>
    <w:p>
      <w:r>
        <w:t>Date of Order extending the period of CIRP</w:t>
      </w:r>
    </w:p>
    <w:p>
      <w:r>
        <w:t>Date of Expiry of Extended Period of CIRP</w:t>
      </w:r>
    </w:p>
    <w:p>
      <w:r>
        <w:t>Fair Value</w:t>
      </w:r>
    </w:p>
    <w:p>
      <w:r>
        <w:t>Liquidation value</w:t>
      </w:r>
    </w:p>
    <w:p>
      <w:r>
        <w:t>Number of Meetings of CoC held</w:t>
      </w:r>
    </w:p>
    <w:p>
      <w:r>
        <w:t>Detall of Financial Creditors</w:t>
      </w:r>
    </w:p>
    <w:p>
      <w:r>
        <w:t>-</w:t>
      </w:r>
    </w:p>
    <w:p>
      <w:r>
        <w:t>Name of the Creditor</w:t>
      </w:r>
    </w:p>
    <w:p>
      <w:r>
        <w:t>-</w:t>
      </w:r>
    </w:p>
    <w:p>
      <w:r>
        <w:t>Voting Share (%)</w:t>
      </w:r>
    </w:p>
    <w:p>
      <w:r>
        <w:t>Voting for Resolution Plan (Voted for / Dissented / Abstained)</w:t>
      </w:r>
    </w:p>
    <w:p>
      <w:r>
        <w:t>EHE4E4E4E4E4EdE&lt;SEdE4ESESESESESEY</w:t>
      </w:r>
    </w:p>
    <w:p>
      <w:r>
        <w:t>4</w:t>
      </w:r>
    </w:p>
    <w:p>
      <w:r>
        <w:t>E4ESES</w:t>
      </w:r>
    </w:p>
    <w:p>
      <w:r>
        <w:t>44</w:t>
      </w:r>
    </w:p>
    <w:p>
      <w:r>
        <w:t>4TS</w:t>
      </w:r>
    </w:p>
    <w:p>
      <w:r>
        <w:t>Amounts provided for the stakeholders under the Resolution Plan</w:t>
      </w:r>
    </w:p>
    <w:p>
      <w:r>
        <w:br w:type="page"/>
      </w:r>
    </w:p>
    <w:p>
      <w:r>
        <w:t>-</w:t>
      </w:r>
    </w:p>
    <w:p>
      <w:r>
        <w:t>Category of Stakeholder -</w:t>
      </w:r>
    </w:p>
    <w:p>
      <w:r>
        <w:t>-</w:t>
      </w:r>
    </w:p>
    <w:p>
      <w:r>
        <w:t>Sub-Category of Stakeholder</w:t>
      </w:r>
    </w:p>
    <w:p>
      <w:r>
        <w:t>-</w:t>
      </w:r>
    </w:p>
    <w:p>
      <w:r>
        <w:t>Amount Claimed</w:t>
      </w:r>
    </w:p>
    <w:p>
      <w:r>
        <w:t>-</w:t>
      </w:r>
    </w:p>
    <w:p>
      <w:r>
        <w:t>Amount Admitted</w:t>
      </w:r>
    </w:p>
    <w:p>
      <w:r>
        <w:t>-</w:t>
      </w:r>
    </w:p>
    <w:p>
      <w:r>
        <w:t>Amount Provided under the Plan</w:t>
      </w:r>
    </w:p>
    <w:p>
      <w:r>
        <w:t>-</w:t>
      </w:r>
    </w:p>
    <w:p>
      <w:r>
        <w:t>Amount Provided to the Amount Claimed (%)</w:t>
      </w:r>
    </w:p>
    <w:p>
      <w:r>
        <w:t>Alternation of interests of existing shareholders by the resolution plan</w:t>
      </w:r>
    </w:p>
    <w:p>
      <w:r>
        <w:t>-</w:t>
      </w:r>
    </w:p>
    <w:p>
      <w:r>
        <w:t>Category of Share Holder</w:t>
      </w:r>
    </w:p>
    <w:p>
      <w:r>
        <w:t>-</w:t>
      </w:r>
    </w:p>
    <w:p>
      <w:r>
        <w:t>No. of Shares held before CIRP</w:t>
      </w:r>
    </w:p>
    <w:p>
      <w:r>
        <w:t>-</w:t>
      </w:r>
    </w:p>
    <w:p>
      <w:r>
        <w:t>No. of Shares held after the CIRP</w:t>
      </w:r>
    </w:p>
    <w:p>
      <w:r>
        <w:t>-</w:t>
      </w:r>
    </w:p>
    <w:p>
      <w:r>
        <w:t>Voting Share (%) held before CIRP</w:t>
      </w:r>
    </w:p>
    <w:p>
      <w:r>
        <w:t>-</w:t>
      </w:r>
    </w:p>
    <w:p>
      <w:r>
        <w:t>Voting Share (%) held after CIRP</w:t>
      </w:r>
    </w:p>
    <w:p>
      <w:r>
        <w:t>Compliance Details</w:t>
      </w:r>
    </w:p>
    <w:p>
      <w:r>
        <w:t>Actual Date of activities (To be captured</w:t>
      </w:r>
    </w:p>
    <w:p>
      <w:r>
        <w:t>from iPIE case timeline)</w:t>
      </w:r>
    </w:p>
    <w:p>
      <w:r>
        <w:t>Deviations and non-compliance details</w:t>
      </w:r>
    </w:p>
    <w:p>
      <w:r>
        <w:t>Details of Avoidance Transactions filed or pending</w:t>
      </w:r>
    </w:p>
    <w:p>
      <w:r>
        <w:t>Estimated cost of liquidation, estimated cost of assets available</w:t>
      </w:r>
    </w:p>
    <w:p>
      <w:r>
        <w:t>EHEY</w:t>
      </w:r>
    </w:p>
    <w:p>
      <w:r>
        <w:t>R</w:t>
      </w:r>
    </w:p>
    <w:p>
      <w:r>
        <w:t>ES</w:t>
      </w:r>
    </w:p>
    <w:p>
      <w:r>
        <w:t>R</w:t>
      </w:r>
    </w:p>
    <w:p>
      <w:r>
        <w:t>ES</w:t>
      </w:r>
    </w:p>
    <w:p>
      <w:r>
        <w:t>Contribution cost to Financial creditors</w:t>
      </w:r>
    </w:p>
    <w:p>
      <w:r>
        <w:t>3.6 Revised Claim Form</w:t>
      </w:r>
    </w:p>
    <w:p>
      <w:r>
        <w:t>SUBMISSION</w:t>
      </w:r>
    </w:p>
    <w:p>
      <w:r>
        <w:t>OF CLAIM BY CREDITORS</w:t>
      </w:r>
    </w:p>
    <w:p>
      <w:r>
        <w:t>(Under Regulation 8 of the Insolvency and Bankruptcy Board of India (Insolvency Resolution Process for</w:t>
      </w:r>
    </w:p>
    <w:p>
      <w:r>
        <w:t>Corporate</w:t>
      </w:r>
    </w:p>
    <w:p>
      <w:r>
        <w:t>Persons) Regulations,</w:t>
      </w:r>
    </w:p>
    <w:p>
      <w:r>
        <w:t>2016)</w:t>
      </w:r>
    </w:p>
    <w:p>
      <w:r>
        <w:t>[Date]</w:t>
      </w:r>
    </w:p>
    <w:p>
      <w:r>
        <w:t>From</w:t>
      </w:r>
    </w:p>
    <w:p>
      <w:r>
        <w:t>[Name and address of the creditor, including address of its registered office and principal office]</w:t>
      </w:r>
    </w:p>
    <w:p>
      <w:r>
        <w:t>“To</w:t>
      </w:r>
    </w:p>
    <w:p>
      <w:r>
        <w:t>The Interim Resolution Professional / Resolution Professional</w:t>
      </w:r>
    </w:p>
    <w:p>
      <w:r>
        <w:t>[Name of the Insolvency Resolution Professional / Resolution Professional]</w:t>
      </w:r>
    </w:p>
    <w:p>
      <w:r>
        <w:t>[Address as set out in public announcement}</w:t>
      </w:r>
    </w:p>
    <w:p>
      <w:r>
        <w:t>Subject: Submission of claim and proof of claim.</w:t>
      </w:r>
    </w:p>
    <w:p>
      <w:r>
        <w:t>Madam/Sir,</w:t>
      </w:r>
    </w:p>
    <w:p>
      <w:r>
        <w:t>[Name of the creditor], hereby submits this claim in respect of the corporate insolvency resolution process of</w:t>
      </w:r>
    </w:p>
    <w:p>
      <w:r>
        <w:t>[name of corporate</w:t>
      </w:r>
    </w:p>
    <w:p>
      <w:r>
        <w:t>debtor]</w:t>
      </w:r>
    </w:p>
    <w:p>
      <w:r>
        <w:t>having [CIN/LLP]. The details for the same are set out below:</w:t>
      </w:r>
    </w:p>
    <w:p>
      <w:r>
        <w:t>PART A: CREDITOR DETAILS</w:t>
      </w:r>
    </w:p>
    <w:p>
      <w:r>
        <w:t>1.</w:t>
      </w:r>
    </w:p>
    <w:p>
      <w:r>
        <w:t>Information of Creditor:</w:t>
      </w:r>
    </w:p>
    <w:p>
      <w:r>
        <w:t>«</w:t>
      </w:r>
    </w:p>
    <w:p>
      <w:r>
        <w:t>Display Name:</w:t>
      </w:r>
    </w:p>
    <w:p>
      <w:r>
        <w:t>104</w:t>
      </w:r>
    </w:p>
    <w:p>
      <w:r>
        <w:br w:type="page"/>
      </w:r>
    </w:p>
    <w:p>
      <w:r>
        <w:t>»</w:t>
      </w:r>
    </w:p>
    <w:p>
      <w:r>
        <w:t>Creditor ID (Any one of the following):</w:t>
      </w:r>
    </w:p>
    <w:p>
      <w:r>
        <w:t>*</w:t>
      </w:r>
    </w:p>
    <w:p>
      <w:r>
        <w:t>PAN:</w:t>
      </w:r>
    </w:p>
    <w:p>
      <w:r>
        <w:t>«</w:t>
      </w:r>
    </w:p>
    <w:p>
      <w:r>
        <w:t>Aadhar/Other</w:t>
      </w:r>
    </w:p>
    <w:p>
      <w:r>
        <w:t>(Specify), if PAN not available:</w:t>
      </w:r>
    </w:p>
    <w:p>
      <w:r>
        <w:t>=</w:t>
      </w:r>
    </w:p>
    <w:p>
      <w:r>
        <w:t>Type of creditor - Individualf Organization</w:t>
      </w:r>
    </w:p>
    <w:p>
      <w:r>
        <w:t>Organization Details, if applicable:</w:t>
      </w:r>
    </w:p>
    <w:p>
      <w:r>
        <w:t>Name of Organization:</w:t>
      </w:r>
    </w:p>
    <w:p>
      <w:r>
        <w:t>Legal Constitution</w:t>
      </w:r>
    </w:p>
    <w:p>
      <w:r>
        <w:t>— Dropdown</w:t>
      </w:r>
    </w:p>
    <w:p>
      <w:r>
        <w:t>- (Public Lid. company,</w:t>
      </w:r>
    </w:p>
    <w:p>
      <w:r>
        <w:t>Private Ltd. company,</w:t>
      </w:r>
    </w:p>
    <w:p>
      <w:r>
        <w:t>LLP, Proprietorship,</w:t>
      </w:r>
    </w:p>
    <w:p>
      <w:r>
        <w:t>Partnership, Entity Created by or under a Statute, Trust, HUF, Co-op Society, Association of Persons,</w:t>
      </w:r>
    </w:p>
    <w:p>
      <w:r>
        <w:t>Government, Self Help Group, Resident ndividual, Non-Resident Foreign Company, other).</w:t>
      </w:r>
    </w:p>
    <w:p>
      <w:r>
        <w:t>CIN/LLP:</w:t>
      </w:r>
    </w:p>
    <w:p>
      <w:r>
        <w:t>Registered Address:</w:t>
      </w:r>
    </w:p>
    <w:p>
      <w:r>
        <w:t>Contact Number:</w:t>
      </w:r>
    </w:p>
    <w:p>
      <w:r>
        <w:t>Ermnail Address:</w:t>
      </w:r>
    </w:p>
    <w:p>
      <w:r>
        <w:t>Name of Authorized</w:t>
      </w:r>
    </w:p>
    <w:p>
      <w:r>
        <w:t>Person (First, Middle &amp; Last Name):</w:t>
      </w:r>
    </w:p>
    <w:p>
      <w:r>
        <w:t>Designation (In the case of company or limited liability partnership, the declaration and verification shalf</w:t>
      </w:r>
    </w:p>
    <w:p>
      <w:r>
        <w:t>be made by the director/officer/company secretary/designated partner and in the case of other entities,</w:t>
      </w:r>
    </w:p>
    <w:p>
      <w:r>
        <w:t>any person authorised for the purpose by the entity.)</w:t>
      </w:r>
    </w:p>
    <w:p>
      <w:r>
        <w:t>Mobile Number of Authorized Person:</w:t>
      </w:r>
    </w:p>
    <w:p>
      <w:r>
        <w:t>Auvthorization Letter (Attach a copy):</w:t>
      </w:r>
    </w:p>
    <w:p>
      <w:r>
        <w:t>Whether authorized person will attend CoC - Yes/ No</w:t>
      </w:r>
    </w:p>
    <w:p>
      <w:r>
        <w:t>If no, then details of proposed member:</w:t>
      </w:r>
    </w:p>
    <w:p>
      <w:r>
        <w:t>Name:</w:t>
      </w:r>
    </w:p>
    <w:p>
      <w:r>
        <w:t>Designation:</w:t>
      </w:r>
    </w:p>
    <w:p>
      <w:r>
        <w:t>Mobile Number:</w:t>
      </w:r>
    </w:p>
    <w:p>
      <w:r>
        <w:t>Email Address:</w:t>
      </w:r>
    </w:p>
    <w:p>
      <w:r>
        <w:t>Authorization</w:t>
      </w:r>
    </w:p>
    <w:p>
      <w:r>
        <w:t>fetter (Attach a copy)</w:t>
      </w:r>
    </w:p>
    <w:p>
      <w:r>
        <w:t>Individual Creditor Details, if applicable:</w:t>
      </w:r>
    </w:p>
    <w:p>
      <w:r>
        <w:t>Name: (First, Middle &amp; Last Name)</w:t>
      </w:r>
    </w:p>
    <w:p>
      <w:r>
        <w:t>Address</w:t>
      </w:r>
    </w:p>
    <w:p>
      <w:r>
        <w:t>Mobile Number:</w:t>
      </w:r>
    </w:p>
    <w:p>
      <w:r>
        <w:t>Email Address:</w:t>
      </w:r>
    </w:p>
    <w:p>
      <w:r>
        <w:t>Related Party</w:t>
      </w:r>
    </w:p>
    <w:p>
      <w:r>
        <w:t>*</w:t>
      </w:r>
    </w:p>
    <w:p>
      <w:r>
        <w:t>Whether Related Party to CD: Yes/No</w:t>
      </w:r>
    </w:p>
    <w:p>
      <w:r>
        <w:t>*</w:t>
      </w:r>
    </w:p>
    <w:p>
      <w:r>
        <w:t>Nature of Relationship</w:t>
      </w:r>
    </w:p>
    <w:p>
      <w:r>
        <w:t>— Dropdown of clauses as per definition ufs 5(24)</w:t>
      </w:r>
    </w:p>
    <w:p>
      <w:r>
        <w:t>o</w:t>
      </w:r>
    </w:p>
    <w:p>
      <w:r>
        <w:t>Remarks (Brief of nature of relationship)*(allow remarks te be given even in case of not related</w:t>
      </w:r>
    </w:p>
    <w:p>
      <w:r>
        <w:t>party}</w:t>
      </w:r>
    </w:p>
    <w:p>
      <w:r>
        <w:t>Bank Details:</w:t>
      </w:r>
    </w:p>
    <w:p>
      <w:r>
        <w:t>s</w:t>
      </w:r>
    </w:p>
    <w:p>
      <w:r>
        <w:t>IFSC Code:</w:t>
      </w:r>
    </w:p>
    <w:p>
      <w:r>
        <w:t>¢</w:t>
      </w:r>
    </w:p>
    <w:p>
      <w:r>
        <w:t>MICR Code:</w:t>
      </w:r>
    </w:p>
    <w:p>
      <w:r>
        <w:t>»</w:t>
      </w:r>
    </w:p>
    <w:p>
      <w:r>
        <w:t>Bank Name:</w:t>
      </w:r>
    </w:p>
    <w:p>
      <w:r>
        <w:t>*</w:t>
      </w:r>
    </w:p>
    <w:p>
      <w:r>
        <w:t>Branch:</w:t>
      </w:r>
    </w:p>
    <w:p>
      <w:r>
        <w:t>*</w:t>
      </w:r>
    </w:p>
    <w:p>
      <w:r>
        <w:t>Account Number:</w:t>
      </w:r>
    </w:p>
    <w:p>
      <w:r>
        <w:t>+</w:t>
      </w:r>
    </w:p>
    <w:p>
      <w:r>
        <w:t>SWIFT Code (in case of foreign</w:t>
      </w:r>
    </w:p>
    <w:p>
      <w:r>
        <w:t>account):</w:t>
      </w:r>
    </w:p>
    <w:p>
      <w:r>
        <w:t>.</w:t>
      </w:r>
    </w:p>
    <w:p>
      <w:r>
        <w:t>108</w:t>
      </w:r>
    </w:p>
    <w:p>
      <w:r>
        <w:br w:type="page"/>
      </w:r>
    </w:p>
    <w:p>
      <w:r>
        <w:t>Annexure : scanned cheque may be obtained to verify the details</w:t>
      </w:r>
    </w:p>
    <w:p>
      <w:r>
        <w:t>PART B: Financial Creditor Specific Details</w:t>
      </w:r>
    </w:p>
    <w:p>
      <w:r>
        <w:t>CONTRACT &amp; CLAIM DETAILS (To be filled for each contract</w:t>
      </w:r>
    </w:p>
    <w:p>
      <w:r>
        <w:t>separately)</w:t>
      </w:r>
    </w:p>
    <w:p>
      <w:r>
        <w:t>1.</w:t>
      </w:r>
    </w:p>
    <w:p>
      <w:r>
        <w:t>Contract Details:</w:t>
      </w:r>
    </w:p>
    <w:p>
      <w:r>
        <w:t>»</w:t>
      </w:r>
    </w:p>
    <w:p>
      <w:r>
        <w:t>Debt Contract Date</w:t>
      </w:r>
    </w:p>
    <w:p>
      <w:r>
        <w:t>¢</w:t>
      </w:r>
    </w:p>
    <w:p>
      <w:r>
        <w:t>Sanction Currency</w:t>
      </w:r>
    </w:p>
    <w:p>
      <w:r>
        <w:t>+</w:t>
      </w:r>
    </w:p>
    <w:p>
      <w:r>
        <w:t>Sanctioned Amount</w:t>
      </w:r>
    </w:p>
    <w:p>
      <w:r>
        <w:t>s</w:t>
      </w:r>
    </w:p>
    <w:p>
      <w:r>
        <w:t>Type of Debt (Term Loan/Working Capital/Non Fund Based/ f Guarantee fothers)</w:t>
      </w:r>
    </w:p>
    <w:p>
      <w:r>
        <w:t>*</w:t>
      </w:r>
    </w:p>
    <w:p>
      <w:r>
        <w:t>Tenure of debt:</w:t>
      </w:r>
    </w:p>
    <w:p>
      <w:r>
        <w:t>«</w:t>
      </w:r>
    </w:p>
    <w:p>
      <w:r>
        <w:t>Remarks/Other</w:t>
      </w:r>
    </w:p>
    <w:p>
      <w:r>
        <w:t>important</w:t>
      </w:r>
    </w:p>
    <w:p>
      <w:r>
        <w:t>terms and conditions,</w:t>
      </w:r>
    </w:p>
    <w:p>
      <w:r>
        <w:t>if any</w:t>
      </w:r>
    </w:p>
    <w:p>
      <w:r>
        <w:t>«</w:t>
      </w:r>
    </w:p>
    <w:p>
      <w:r>
        <w:t>Role of CD in contract:</w:t>
      </w:r>
    </w:p>
    <w:p>
      <w:r>
        <w:t>(Guarantor/</w:t>
      </w:r>
    </w:p>
    <w:p>
      <w:r>
        <w:t>Principal borrower)</w:t>
      </w:r>
    </w:p>
    <w:p>
      <w:r>
        <w:t>o</w:t>
      </w:r>
    </w:p>
    <w:p>
      <w:r>
        <w:t>Last date of acknowledgement</w:t>
      </w:r>
    </w:p>
    <w:p>
      <w:r>
        <w:t>of debt</w:t>
      </w:r>
    </w:p>
    <w:p>
      <w:r>
        <w:t>s</w:t>
      </w:r>
    </w:p>
    <w:p>
      <w:r>
        <w:t>Details of any dispute or litigation related to claims giving latest status of the same:</w:t>
      </w:r>
    </w:p>
    <w:p>
      <w:r>
        <w:t>2.</w:t>
      </w:r>
    </w:p>
    <w:p>
      <w:r>
        <w:t>Working of Claim: (This will be calculated based on details in 3,4,5,6)</w:t>
      </w:r>
    </w:p>
    <w:p>
      <w:r>
        <w:t>1.</w:t>
      </w:r>
    </w:p>
    <w:p>
      <w:r>
        <w:t>Opening Balance</w:t>
      </w:r>
    </w:p>
    <w:p>
      <w:r>
        <w:t>2.</w:t>
      </w:r>
    </w:p>
    <w:p>
      <w:r>
        <w:t>Date</w:t>
      </w:r>
    </w:p>
    <w:p>
      <w:r>
        <w:t>3.</w:t>
      </w:r>
    </w:p>
    <w:p>
      <w:r>
        <w:t>Type of Debit (Disbursalf Interest/ Charges/ Penal Interest/ insurance/ others)</w:t>
      </w:r>
    </w:p>
    <w:p>
      <w:r>
        <w:t>4.</w:t>
      </w:r>
    </w:p>
    <w:p>
      <w:r>
        <w:t>Debit Amount</w:t>
      </w:r>
    </w:p>
    <w:p>
      <w:r>
        <w:t>5.</w:t>
      </w:r>
    </w:p>
    <w:p>
      <w:r>
        <w:t>Type of Credit (Repayment/EMI/ Write offf Sale of security/property/invocation</w:t>
      </w:r>
    </w:p>
    <w:p>
      <w:r>
        <w:t>of</w:t>
      </w:r>
    </w:p>
    <w:p>
      <w:r>
        <w:t>guarantee/ other)</w:t>
      </w:r>
    </w:p>
    <w:p>
      <w:r>
        <w:t>6.</w:t>
      </w:r>
    </w:p>
    <w:p>
      <w:r>
        <w:t>Credit Amount</w:t>
      </w:r>
    </w:p>
    <w:p>
      <w:r>
        <w:t>7.</w:t>
      </w:r>
    </w:p>
    <w:p>
      <w:r>
        <w:t>Closing Balance</w:t>
      </w:r>
    </w:p>
    <w:p>
      <w:r>
        <w:t>3.</w:t>
      </w:r>
    </w:p>
    <w:p>
      <w:r>
        <w:t>Disbursement Schedule structure:</w:t>
      </w:r>
    </w:p>
    <w:p>
      <w:r>
        <w:t>¢</w:t>
      </w:r>
    </w:p>
    <w:p>
      <w:r>
        <w:t>Disbursed Amount</w:t>
      </w:r>
    </w:p>
    <w:p>
      <w:r>
        <w:t>e</w:t>
      </w:r>
    </w:p>
    <w:p>
      <w:r>
        <w:t>Date of disbursement</w:t>
      </w:r>
    </w:p>
    <w:p>
      <w:r>
        <w:t>¢</w:t>
      </w:r>
    </w:p>
    <w:p>
      <w:r>
        <w:t>Name and PAN of the</w:t>
      </w:r>
    </w:p>
    <w:p>
      <w:r>
        <w:t>party to which dishbursed in case disbursed to a party other than CD</w:t>
      </w:r>
    </w:p>
    <w:p>
      <w:r>
        <w:t>4.</w:t>
      </w:r>
    </w:p>
    <w:p>
      <w:r>
        <w:t>Repayment Schedule structure:</w:t>
      </w:r>
    </w:p>
    <w:p>
      <w:r>
        <w:t>«</w:t>
      </w:r>
    </w:p>
    <w:p>
      <w:r>
        <w:t>FromDate</w:t>
      </w:r>
    </w:p>
    <w:p>
      <w:r>
        <w:t>s</w:t>
      </w:r>
    </w:p>
    <w:p>
      <w:r>
        <w:t>ToDate</w:t>
      </w:r>
    </w:p>
    <w:p>
      <w:r>
        <w:t>»</w:t>
      </w:r>
    </w:p>
    <w:p>
      <w:r>
        <w:t>Scheduled Repayment Amount</w:t>
      </w:r>
    </w:p>
    <w:p>
      <w:r>
        <w:t>s</w:t>
      </w:r>
    </w:p>
    <w:p>
      <w:r>
        <w:t>Interval</w:t>
      </w:r>
    </w:p>
    <w:p>
      <w:r>
        <w:t>«</w:t>
      </w:r>
    </w:p>
    <w:p>
      <w:r>
        <w:t>Date of Payment</w:t>
      </w:r>
    </w:p>
    <w:p>
      <w:r>
        <w:t>(Based on above Repayment Schedule structure, construct repayment details with an option to</w:t>
      </w:r>
    </w:p>
    <w:p>
      <w:r>
        <w:t>change the actual repayment amount and repayment date}</w:t>
      </w:r>
    </w:p>
    <w:p>
      <w:r>
        <w:t>Scheduled Date |</w:t>
      </w:r>
    </w:p>
    <w:p>
      <w:r>
        <w:t>Scheduled Amount |</w:t>
      </w:r>
    </w:p>
    <w:p>
      <w:r>
        <w:t>Actual Date |</w:t>
      </w:r>
    </w:p>
    <w:p>
      <w:r>
        <w:t>Actual Amount</w:t>
      </w:r>
    </w:p>
    <w:p>
      <w:r>
        <w:t>5.</w:t>
      </w:r>
    </w:p>
    <w:p>
      <w:r>
        <w:t>Claim Component Detail:</w:t>
      </w:r>
    </w:p>
    <w:p>
      <w:r>
        <w:t>1.</w:t>
      </w:r>
    </w:p>
    <w:p>
      <w:r>
        <w:t>Name of claim component</w:t>
      </w:r>
    </w:p>
    <w:p>
      <w:r>
        <w:t>- Interest/</w:t>
      </w:r>
    </w:p>
    <w:p>
      <w:r>
        <w:t>Penal Interest/</w:t>
      </w:r>
    </w:p>
    <w:p>
      <w:r>
        <w:t>Late Fees/ Charges/</w:t>
      </w:r>
    </w:p>
    <w:p>
      <w:r>
        <w:t>Insurance/</w:t>
      </w:r>
    </w:p>
    <w:p>
      <w:r>
        <w:t>Moratorium/</w:t>
      </w:r>
    </w:p>
    <w:p>
      <w:r>
        <w:t>Other (Specify)</w:t>
      </w:r>
    </w:p>
    <w:p>
      <w:r>
        <w:t>2.</w:t>
      </w:r>
    </w:p>
    <w:p>
      <w:r>
        <w:t>From Date</w:t>
      </w:r>
    </w:p>
    <w:p>
      <w:r>
        <w:t>3.</w:t>
      </w:r>
    </w:p>
    <w:p>
      <w:r>
        <w:t>ToDate</w:t>
      </w:r>
    </w:p>
    <w:p>
      <w:r>
        <w:t>106</w:t>
      </w:r>
    </w:p>
    <w:p>
      <w:r>
        <w:br w:type="page"/>
      </w:r>
    </w:p>
    <w:p>
      <w:r>
        <w:t>4. Amount on which calculation of claim component is based — Outstanding balance/</w:t>
      </w:r>
    </w:p>
    <w:p>
      <w:r>
        <w:t>Overdue</w:t>
      </w:r>
    </w:p>
    <w:p>
      <w:r>
        <w:t>(Difference</w:t>
      </w:r>
    </w:p>
    <w:p>
      <w:r>
        <w:t>between</w:t>
      </w:r>
    </w:p>
    <w:p>
      <w:r>
        <w:t>drawing</w:t>
      </w:r>
    </w:p>
    <w:p>
      <w:r>
        <w:t>power</w:t>
      </w:r>
    </w:p>
    <w:p>
      <w:r>
        <w:t>and outstanding)/</w:t>
      </w:r>
    </w:p>
    <w:p>
      <w:r>
        <w:t>Asset Value/ other</w:t>
      </w:r>
    </w:p>
    <w:p>
      <w:r>
        <w:t>(specify)</w:t>
      </w:r>
    </w:p>
    <w:p>
      <w:r>
        <w:t>5.</w:t>
      </w:r>
    </w:p>
    <w:p>
      <w:r>
        <w:t>Rate which needs to be charged on above amount.</w:t>
      </w:r>
    </w:p>
    <w:p>
      <w:r>
        <w:t>6.</w:t>
      </w:r>
    </w:p>
    <w:p>
      <w:r>
        <w:t>Compounding</w:t>
      </w:r>
    </w:p>
    <w:p>
      <w:r>
        <w:t>interval (Monthly, Quarterly,</w:t>
      </w:r>
    </w:p>
    <w:p>
      <w:r>
        <w:t>Half yearly, Annual, Others):</w:t>
      </w:r>
    </w:p>
    <w:p>
      <w:r>
        <w:t>7.</w:t>
      </w:r>
    </w:p>
    <w:p>
      <w:r>
        <w:t>Amount</w:t>
      </w:r>
    </w:p>
    <w:p>
      <w:r>
        <w:t>(Calculated</w:t>
      </w:r>
    </w:p>
    <w:p>
      <w:r>
        <w:t>based on balance and claim component</w:t>
      </w:r>
    </w:p>
    <w:p>
      <w:r>
        <w:t>details/</w:t>
      </w:r>
    </w:p>
    <w:p>
      <w:r>
        <w:t>To be filled if Ad</w:t>
      </w:r>
    </w:p>
    <w:p>
      <w:r>
        <w:t>hoc i.e., not linked to rate)</w:t>
      </w:r>
    </w:p>
    <w:p>
      <w:r>
        <w:t>6.</w:t>
      </w:r>
    </w:p>
    <w:p>
      <w:r>
        <w:t>Working of claim component</w:t>
      </w:r>
    </w:p>
    <w:p>
      <w:r>
        <w:t>— To be auto calculated by System based on inputs submitted in 7 &amp; 8</w:t>
      </w:r>
    </w:p>
    <w:p>
      <w:r>
        <w:t>above. Components</w:t>
      </w:r>
    </w:p>
    <w:p>
      <w:r>
        <w:t>{Breakdown of the total claim):</w:t>
      </w:r>
    </w:p>
    <w:p>
      <w:r>
        <w:t>«  Principal</w:t>
      </w:r>
    </w:p>
    <w:p>
      <w:r>
        <w:t>Amount</w:t>
      </w:r>
    </w:p>
    <w:p>
      <w:r>
        <w:t>¢</w:t>
      </w:r>
    </w:p>
    <w:p>
      <w:r>
        <w:t>Interest</w:t>
      </w:r>
    </w:p>
    <w:p>
      <w:r>
        <w:t>*</w:t>
      </w:r>
    </w:p>
    <w:p>
      <w:r>
        <w:t>Other</w:t>
      </w:r>
    </w:p>
    <w:p>
      <w:r>
        <w:t>*</w:t>
      </w:r>
    </w:p>
    <w:p>
      <w:r>
        <w:t>Total</w:t>
      </w:r>
    </w:p>
    <w:p>
      <w:r>
        <w:t>7.</w:t>
      </w:r>
    </w:p>
    <w:p>
      <w:r>
        <w:t>Security:</w:t>
      </w:r>
    </w:p>
    <w:p>
      <w:r>
        <w:t>«</w:t>
      </w:r>
    </w:p>
    <w:p>
      <w:r>
        <w:t>Type of Security (Mortgage, Pledge, Lien, Hypothecation , Assignment/other)</w:t>
      </w:r>
    </w:p>
    <w:p>
      <w:r>
        <w:t>«</w:t>
      </w:r>
    </w:p>
    <w:p>
      <w:r>
        <w:t>Name and PAN of the person</w:t>
      </w:r>
    </w:p>
    <w:p>
      <w:r>
        <w:t>in case security given by a person other than CD)</w:t>
      </w:r>
    </w:p>
    <w:p>
      <w:r>
        <w:t>o</w:t>
      </w:r>
    </w:p>
    <w:p>
      <w:r>
        <w:t>ROC Charge ID (as registered with MCA, where applicable)- Asset wise or contract wise</w:t>
      </w:r>
    </w:p>
    <w:p>
      <w:r>
        <w:t>o</w:t>
      </w:r>
    </w:p>
    <w:p>
      <w:r>
        <w:t>CERSAI Security Interest</w:t>
      </w:r>
    </w:p>
    <w:p>
      <w:r>
        <w:t>ID</w:t>
      </w:r>
    </w:p>
    <w:p>
      <w:r>
        <w:t>«</w:t>
      </w:r>
    </w:p>
    <w:p>
      <w:r>
        <w:t>Details of Security:</w:t>
      </w:r>
    </w:p>
    <w:p>
      <w:r>
        <w:t>«</w:t>
      </w:r>
    </w:p>
    <w:p>
      <w:r>
        <w:t>Priority of Charge (Exclusive, First, Second etc.):</w:t>
      </w:r>
    </w:p>
    <w:p>
      <w:r>
        <w:t>8. Classification of asset (as per schedule to latest Balance Sheet) — (list of assets type as per dropdown</w:t>
      </w:r>
    </w:p>
    <w:p>
      <w:r>
        <w:t>based on the schedules in balance sheet and also schedule Il of the of companies Act (providing separate</w:t>
      </w:r>
    </w:p>
    <w:p>
      <w:r>
        <w:t>useful lives of assets))- Can be merged with 7.</w:t>
      </w:r>
    </w:p>
    <w:p>
      <w:r>
        <w:t>9.</w:t>
      </w:r>
    </w:p>
    <w:p>
      <w:r>
        <w:t>If the original transaction with CD was in the nature of Guarantee and not ioan, details of principal</w:t>
      </w:r>
    </w:p>
    <w:p>
      <w:r>
        <w:t>borrowers for the loans for which guarantee</w:t>
      </w:r>
    </w:p>
    <w:p>
      <w:r>
        <w:t>was given</w:t>
      </w:r>
    </w:p>
    <w:p>
      <w:r>
        <w:t>o</w:t>
      </w:r>
    </w:p>
    <w:p>
      <w:r>
        <w:t>Name of Principal borrower:</w:t>
      </w:r>
    </w:p>
    <w:p>
      <w:r>
        <w:t>e</w:t>
      </w:r>
    </w:p>
    <w:p>
      <w:r>
        <w:t>CINJLLP:</w:t>
      </w:r>
    </w:p>
    <w:p>
      <w:r>
        <w:t>e</w:t>
      </w:r>
    </w:p>
    <w:p>
      <w:r>
        <w:t>PAN of Principal borrower:</w:t>
      </w:r>
    </w:p>
    <w:p>
      <w:r>
        <w:t>«</w:t>
      </w:r>
    </w:p>
    <w:p>
      <w:r>
        <w:t>Amount of loan given to Principal borrower:</w:t>
      </w:r>
    </w:p>
    <w:p>
      <w:r>
        <w:t>»</w:t>
      </w:r>
    </w:p>
    <w:p>
      <w:r>
        <w:t>Address of Principal borrower:</w:t>
      </w:r>
    </w:p>
    <w:p>
      <w:r>
        <w:t>s</w:t>
      </w:r>
    </w:p>
    <w:p>
      <w:r>
        <w:t>Whether Principal borrower in CIRP:</w:t>
      </w:r>
    </w:p>
    <w:p>
      <w:r>
        <w:t>if yes, amount of claim admitted :</w:t>
      </w:r>
    </w:p>
    <w:p>
      <w:r>
        <w:t>«</w:t>
      </w:r>
    </w:p>
    <w:p>
      <w:r>
        <w:t>Whether guarantee</w:t>
      </w:r>
    </w:p>
    <w:p>
      <w:r>
        <w:t>invoked: Yes/No</w:t>
      </w:r>
    </w:p>
    <w:p>
      <w:r>
        <w:t>If yes, Date of invocation of guarantee</w:t>
      </w:r>
    </w:p>
    <w:p>
      <w:r>
        <w:t>10. If guaranteed</w:t>
      </w:r>
    </w:p>
    <w:p>
      <w:r>
        <w:t>by other persons, details of those guarantees</w:t>
      </w:r>
    </w:p>
    <w:p>
      <w:r>
        <w:t>«</w:t>
      </w:r>
    </w:p>
    <w:p>
      <w:r>
        <w:t>Name of Guarantor</w:t>
      </w:r>
    </w:p>
    <w:p>
      <w:r>
        <w:t>=</w:t>
      </w:r>
    </w:p>
    <w:p>
      <w:r>
        <w:t>PAN of guarantor</w:t>
      </w:r>
    </w:p>
    <w:p>
      <w:r>
        <w:t>o</w:t>
      </w:r>
    </w:p>
    <w:p>
      <w:r>
        <w:t>CIN/LLP, ifany</w:t>
      </w:r>
    </w:p>
    <w:p>
      <w:r>
        <w:t>«</w:t>
      </w:r>
    </w:p>
    <w:p>
      <w:r>
        <w:t>Amount guaranteed.</w:t>
      </w:r>
    </w:p>
    <w:p>
      <w:r>
        <w:t>«</w:t>
      </w:r>
    </w:p>
    <w:p>
      <w:r>
        <w:t>Details of security, if any:</w:t>
      </w:r>
    </w:p>
    <w:p>
      <w:r>
        <w:t>«</w:t>
      </w:r>
    </w:p>
    <w:p>
      <w:r>
        <w:t>Whether guarantee</w:t>
      </w:r>
    </w:p>
    <w:p>
      <w:r>
        <w:t>invoked: Yes/No</w:t>
      </w:r>
    </w:p>
    <w:p>
      <w:r>
        <w:t>if yes, date of invocation of guarantee</w:t>
      </w:r>
    </w:p>
    <w:p>
      <w:r>
        <w:t>s</w:t>
      </w:r>
    </w:p>
    <w:p>
      <w:r>
        <w:t>Whether Guarantor</w:t>
      </w:r>
    </w:p>
    <w:p>
      <w:r>
        <w:t>in HRP/CIRP: Yes/No;</w:t>
      </w:r>
    </w:p>
    <w:p>
      <w:r>
        <w:t>If yes, date of commencement of {IRP/ CIRP</w:t>
      </w:r>
    </w:p>
    <w:p>
      <w:r>
        <w:t>Name of RP</w:t>
      </w:r>
    </w:p>
    <w:p>
      <w:r>
        <w:t>107</w:t>
      </w:r>
    </w:p>
    <w:p>
      <w:r>
        <w:br w:type="page"/>
      </w:r>
    </w:p>
    <w:p>
      <w:r>
        <w:t>11. [f obtained</w:t>
      </w:r>
    </w:p>
    <w:p>
      <w:r>
        <w:t>by assignment:</w:t>
      </w:r>
    </w:p>
    <w:p>
      <w:r>
        <w:t>s</w:t>
      </w:r>
    </w:p>
    <w:p>
      <w:r>
        <w:t>Name of assignor:</w:t>
      </w:r>
    </w:p>
    <w:p>
      <w:r>
        <w:t>*</w:t>
      </w:r>
    </w:p>
    <w:p>
      <w:r>
        <w:t>PAN of assignor:</w:t>
      </w:r>
    </w:p>
    <w:p>
      <w:r>
        <w:t>e</w:t>
      </w:r>
    </w:p>
    <w:p>
      <w:r>
        <w:t>Date of assignment:</w:t>
      </w:r>
    </w:p>
    <w:p>
      <w:r>
        <w:t>+</w:t>
      </w:r>
    </w:p>
    <w:p>
      <w:r>
        <w:t>Amount assigned :</w:t>
      </w:r>
    </w:p>
    <w:p>
      <w:r>
        <w:t>e</w:t>
      </w:r>
    </w:p>
    <w:p>
      <w:r>
        <w:t>Remarks, if any.</w:t>
      </w:r>
    </w:p>
    <w:p>
      <w:r>
        <w:t>Attachments:</w:t>
      </w:r>
    </w:p>
    <w:p>
      <w:r>
        <w:t>Debt:</w:t>
      </w:r>
    </w:p>
    <w:p>
      <w:r>
        <w:t>a. Copy of Loan Agreement/Sanction letter (as revised from time to time)</w:t>
      </w:r>
    </w:p>
    <w:p>
      <w:r>
        <w:t>b. Loan Account Statement</w:t>
      </w:r>
    </w:p>
    <w:p>
      <w:r>
        <w:t>. Document showing latest acknowledgment of debt by the debtor</w:t>
      </w:r>
    </w:p>
    <w:p>
      <w:r>
        <w:t>d. Document giving latest status of dispute/ litigation related to claims</w:t>
      </w:r>
    </w:p>
    <w:p>
      <w:r>
        <w:t>e. Any other</w:t>
      </w:r>
    </w:p>
    <w:p>
      <w:r>
        <w:t>documents</w:t>
      </w:r>
    </w:p>
    <w:p>
      <w:r>
        <w:t>Security:</w:t>
      </w:r>
    </w:p>
    <w:p>
      <w:r>
        <w:t>a. Copy of the Security Deed</w:t>
      </w:r>
    </w:p>
    <w:p>
      <w:r>
        <w:t>&lt;. Proof of Registration with CERSAI</w:t>
      </w:r>
    </w:p>
    <w:p>
      <w:r>
        <w:t>. Copy of the Certificate of Registration of Charge with MCA. Any other document relating to creation of security</w:t>
      </w:r>
    </w:p>
    <w:p>
      <w:r>
        <w:t>Part C: Homebuyer spacific details</w:t>
      </w:r>
    </w:p>
    <w:p>
      <w:r>
        <w:t>15</w:t>
      </w:r>
    </w:p>
    <w:p>
      <w:r>
        <w:t>2.</w:t>
      </w:r>
    </w:p>
    <w:p>
      <w:r>
        <w:t>Booking Details:</w:t>
      </w:r>
    </w:p>
    <w:p>
      <w:r>
        <w:t>s</w:t>
      </w:r>
    </w:p>
    <w:p>
      <w:r>
        <w:t>Booking Date:</w:t>
      </w:r>
    </w:p>
    <w:p>
      <w:r>
        <w:t>¢</w:t>
      </w:r>
    </w:p>
    <w:p>
      <w:r>
        <w:t>Booking Reference Number:</w:t>
      </w:r>
    </w:p>
    <w:p>
      <w:r>
        <w:t>s</w:t>
      </w:r>
    </w:p>
    <w:p>
      <w:r>
        <w:t>Project Name &amp; Location:</w:t>
      </w:r>
    </w:p>
    <w:p>
      <w:r>
        <w:t>+</w:t>
      </w:r>
    </w:p>
    <w:p>
      <w:r>
        <w:t>Nature of Property (Plot, Flat, Villa, Parking, Commercial, etc.):</w:t>
      </w:r>
    </w:p>
    <w:p>
      <w:r>
        <w:t>*</w:t>
      </w:r>
    </w:p>
    <w:p>
      <w:r>
        <w:t>Tower, if applicable</w:t>
      </w:r>
    </w:p>
    <w:p>
      <w:r>
        <w:t>«</w:t>
      </w:r>
    </w:p>
    <w:p>
      <w:r>
        <w:t>Floor</w:t>
      </w:r>
    </w:p>
    <w:p>
      <w:r>
        <w:t>e</w:t>
      </w:r>
    </w:p>
    <w:p>
      <w:r>
        <w:t>Unit Number:</w:t>
      </w:r>
    </w:p>
    <w:p>
      <w:r>
        <w:t>e</w:t>
      </w:r>
    </w:p>
    <w:p>
      <w:r>
        <w:t>Date of agreement</w:t>
      </w:r>
    </w:p>
    <w:p>
      <w:r>
        <w:t>«</w:t>
      </w:r>
    </w:p>
    <w:p>
      <w:r>
        <w:t>Date of registration of agreement,</w:t>
      </w:r>
    </w:p>
    <w:p>
      <w:r>
        <w:t>if any</w:t>
      </w:r>
    </w:p>
    <w:p>
      <w:r>
        <w:t>»</w:t>
      </w:r>
    </w:p>
    <w:p>
      <w:r>
        <w:t>Scheduled date of possession as per agreement:</w:t>
      </w:r>
    </w:p>
    <w:p>
      <w:r>
        <w:t>s</w:t>
      </w:r>
    </w:p>
    <w:p>
      <w:r>
        <w:t>Date of possession,</w:t>
      </w:r>
    </w:p>
    <w:p>
      <w:r>
        <w:t>if any:</w:t>
      </w:r>
    </w:p>
    <w:p>
      <w:r>
        <w:t>+</w:t>
      </w:r>
    </w:p>
    <w:p>
      <w:r>
        <w:t>Price, as per agreement:</w:t>
      </w:r>
    </w:p>
    <w:p>
      <w:r>
        <w:t>«</w:t>
      </w:r>
    </w:p>
    <w:p>
      <w:r>
        <w:t>Carpetarea</w:t>
      </w:r>
    </w:p>
    <w:p>
      <w:r>
        <w:t>¢</w:t>
      </w:r>
    </w:p>
    <w:p>
      <w:r>
        <w:t>Super built-up area</w:t>
      </w:r>
    </w:p>
    <w:p>
      <w:r>
        <w:t>«</w:t>
      </w:r>
    </w:p>
    <w:p>
      <w:r>
        <w:t>Rate persq. ft.</w:t>
      </w:r>
    </w:p>
    <w:p>
      <w:r>
        <w:t>«</w:t>
      </w:r>
    </w:p>
    <w:p>
      <w:r>
        <w:t>Particulars of Booking (Attach Copy of Agreement):</w:t>
      </w:r>
    </w:p>
    <w:p>
      <w:r>
        <w:t>i.</w:t>
      </w:r>
    </w:p>
    <w:p>
      <w:r>
        <w:t>Total Amount Paid:</w:t>
      </w:r>
    </w:p>
    <w:p>
      <w:r>
        <w:t>ii.</w:t>
      </w:r>
    </w:p>
    <w:p>
      <w:r>
        <w:t>Terms of Payment:</w:t>
      </w:r>
    </w:p>
    <w:p>
      <w:r>
        <w:t>iii.</w:t>
      </w:r>
    </w:p>
    <w:p>
      <w:r>
        <w:t>Rate of Interestincl. compounding interval (applicable in case of refund):</w:t>
      </w:r>
    </w:p>
    <w:p>
      <w:r>
        <w:t>iv.</w:t>
      </w:r>
    </w:p>
    <w:p>
      <w:r>
        <w:t>Otherimportant terms and conditions:</w:t>
      </w:r>
    </w:p>
    <w:p>
      <w:r>
        <w:t>Payment Status (Multiple entries for each demand/payment)</w:t>
      </w:r>
    </w:p>
    <w:p>
      <w:r>
        <w:t>s</w:t>
      </w:r>
    </w:p>
    <w:p>
      <w:r>
        <w:t>Due Date of demand</w:t>
      </w:r>
    </w:p>
    <w:p>
      <w:r>
        <w:t>from CD</w:t>
      </w:r>
    </w:p>
    <w:p>
      <w:r>
        <w:t>*</w:t>
      </w:r>
    </w:p>
    <w:p>
      <w:r>
        <w:t>Amount due</w:t>
      </w:r>
    </w:p>
    <w:p>
      <w:r>
        <w:t>108</w:t>
      </w:r>
    </w:p>
    <w:p>
      <w:r>
        <w:br w:type="page"/>
      </w:r>
    </w:p>
    <w:p>
      <w:r>
        <w:t>e</w:t>
      </w:r>
    </w:p>
    <w:p>
      <w:r>
        <w:t>Discount,</w:t>
      </w:r>
    </w:p>
    <w:p>
      <w:r>
        <w:t>if any on prepayment</w:t>
      </w:r>
    </w:p>
    <w:p>
      <w:r>
        <w:t>s</w:t>
      </w:r>
    </w:p>
    <w:p>
      <w:r>
        <w:t>Amount due after discount</w:t>
      </w:r>
    </w:p>
    <w:p>
      <w:r>
        <w:t>e«</w:t>
      </w:r>
    </w:p>
    <w:p>
      <w:r>
        <w:t>GSTamount</w:t>
      </w:r>
    </w:p>
    <w:p>
      <w:r>
        <w:t>«</w:t>
      </w:r>
    </w:p>
    <w:p>
      <w:r>
        <w:t>GST paid to Government</w:t>
      </w:r>
    </w:p>
    <w:p>
      <w:r>
        <w:t>(net of reversal)</w:t>
      </w:r>
    </w:p>
    <w:p>
      <w:r>
        <w:t>«</w:t>
      </w:r>
    </w:p>
    <w:p>
      <w:r>
        <w:t>Date of payment</w:t>
      </w:r>
    </w:p>
    <w:p>
      <w:r>
        <w:t>e</w:t>
      </w:r>
    </w:p>
    <w:p>
      <w:r>
        <w:t>Amount paid</w:t>
      </w:r>
    </w:p>
    <w:p>
      <w:r>
        <w:t>s</w:t>
      </w:r>
    </w:p>
    <w:p>
      <w:r>
        <w:t>Rate of interest as per agreement, (From payment date till ICD)</w:t>
      </w:r>
    </w:p>
    <w:p>
      <w:r>
        <w:t>»</w:t>
      </w:r>
    </w:p>
    <w:p>
      <w:r>
        <w:t>Any other amount to be paid by CD (eg assured</w:t>
      </w:r>
    </w:p>
    <w:p>
      <w:r>
        <w:t>returns, delay penalty)</w:t>
      </w:r>
    </w:p>
    <w:p>
      <w:r>
        <w:t>s</w:t>
      </w:r>
    </w:p>
    <w:p>
      <w:r>
        <w:t>Remarks (brief calculation of amount</w:t>
      </w:r>
    </w:p>
    <w:p>
      <w:r>
        <w:t>mentioned</w:t>
      </w:r>
    </w:p>
    <w:p>
      <w:r>
        <w:t>above):</w:t>
      </w:r>
    </w:p>
    <w:p>
      <w:r>
        <w:t>Claim Components</w:t>
      </w:r>
    </w:p>
    <w:p>
      <w:r>
        <w:t>(Breakdown of the total claim):</w:t>
      </w:r>
    </w:p>
    <w:p>
      <w:r>
        <w:t>«</w:t>
      </w:r>
    </w:p>
    <w:p>
      <w:r>
        <w:t>Principal Amount:</w:t>
      </w:r>
    </w:p>
    <w:p>
      <w:r>
        <w:t>e</w:t>
      </w:r>
    </w:p>
    <w:p>
      <w:r>
        <w:t>Interest:</w:t>
      </w:r>
    </w:p>
    <w:p>
      <w:r>
        <w:t>e</w:t>
      </w:r>
    </w:p>
    <w:p>
      <w:r>
        <w:t>Other (Specify):</w:t>
      </w:r>
    </w:p>
    <w:p>
      <w:r>
        <w:t>o</w:t>
      </w:r>
    </w:p>
    <w:p>
      <w:r>
        <w:t>Total Claim Amount</w:t>
      </w:r>
    </w:p>
    <w:p>
      <w:r>
        <w:t>(in INR):</w:t>
      </w:r>
    </w:p>
    <w:p>
      <w:r>
        <w:t>Details of Home Loan, if any:</w:t>
      </w:r>
    </w:p>
    <w:p>
      <w:r>
        <w:t>e</w:t>
      </w:r>
    </w:p>
    <w:p>
      <w:r>
        <w:t>Name of Banks/FI</w:t>
      </w:r>
    </w:p>
    <w:p>
      <w:r>
        <w:t>»</w:t>
      </w:r>
    </w:p>
    <w:p>
      <w:r>
        <w:t>Loanaccount number</w:t>
      </w:r>
    </w:p>
    <w:p>
      <w:r>
        <w:t>«</w:t>
      </w:r>
    </w:p>
    <w:p>
      <w:r>
        <w:t>Amount of loan, if any</w:t>
      </w:r>
    </w:p>
    <w:p>
      <w:r>
        <w:t>*</w:t>
      </w:r>
    </w:p>
    <w:p>
      <w:r>
        <w:t>Amount outstanding</w:t>
      </w:r>
    </w:p>
    <w:p>
      <w:r>
        <w:t>Authorised Representative</w:t>
      </w:r>
    </w:p>
    <w:p>
      <w:r>
        <w:t>«</w:t>
      </w:r>
    </w:p>
    <w:p>
      <w:r>
        <w:t>Name of the insolvency professional who will act as the Authorised representative of creditors</w:t>
      </w:r>
    </w:p>
    <w:p>
      <w:r>
        <w:t>of the class {Dropdown of three names)</w:t>
      </w:r>
    </w:p>
    <w:p>
      <w:r>
        <w:t>Preference of Allotees: Refund/Allotment of property (Dropdown)</w:t>
      </w:r>
    </w:p>
    <w:p>
      <w:r>
        <w:t>109</w:t>
      </w:r>
    </w:p>
    <w:p>
      <w:r>
        <w:br w:type="page"/>
      </w:r>
    </w:p>
    <w:p>
      <w:r>
        <w:t>Part C: Operational Creditor specific details</w:t>
      </w:r>
    </w:p>
    <w:p>
      <w:r>
        <w:t>1.</w:t>
      </w:r>
    </w:p>
    <w:p>
      <w:r>
        <w:t>Relationship (Employee/Workmen/Supplier of Goods/Services/Government Dues/Others- specify)</w:t>
      </w:r>
    </w:p>
    <w:p>
      <w:r>
        <w:t>A. Workmen/Employee:</w:t>
      </w:r>
    </w:p>
    <w:p>
      <w:r>
        <w:t>1.</w:t>
      </w:r>
    </w:p>
    <w:p>
      <w:r>
        <w:t>Nature of Employment:</w:t>
      </w:r>
    </w:p>
    <w:p>
      <w:r>
        <w:t>+</w:t>
      </w:r>
    </w:p>
    <w:p>
      <w:r>
        <w:t>Employee Identification Number (if applicable)</w:t>
      </w:r>
    </w:p>
    <w:p>
      <w:r>
        <w:t>o</w:t>
      </w:r>
    </w:p>
    <w:p>
      <w:r>
        <w:t>DesignationfJob</w:t>
      </w:r>
    </w:p>
    <w:p>
      <w:r>
        <w:t>Title</w:t>
      </w:r>
    </w:p>
    <w:p>
      <w:r>
        <w:t>»</w:t>
      </w:r>
    </w:p>
    <w:p>
      <w:r>
        <w:t>Date of Joining</w:t>
      </w:r>
    </w:p>
    <w:p>
      <w:r>
        <w:t>»</w:t>
      </w:r>
    </w:p>
    <w:p>
      <w:r>
        <w:t>Date of Exit (if applicable)</w:t>
      </w:r>
    </w:p>
    <w:p>
      <w:r>
        <w:t>e</w:t>
      </w:r>
    </w:p>
    <w:p>
      <w:r>
        <w:t>PFID number:</w:t>
      </w:r>
    </w:p>
    <w:p>
      <w:r>
        <w:t>»</w:t>
      </w:r>
    </w:p>
    <w:p>
      <w:r>
        <w:t>UAN (as per PF records)</w:t>
      </w:r>
    </w:p>
    <w:p>
      <w:r>
        <w:t>2.</w:t>
      </w:r>
    </w:p>
    <w:p>
      <w:r>
        <w:t>Details of wages/salary</w:t>
      </w:r>
    </w:p>
    <w:p>
      <w:r>
        <w:t>«</w:t>
      </w:r>
    </w:p>
    <w:p>
      <w:r>
        <w:t>FromDate</w:t>
      </w:r>
    </w:p>
    <w:p>
      <w:r>
        <w:t>+</w:t>
      </w:r>
    </w:p>
    <w:p>
      <w:r>
        <w:t>ToDate</w:t>
      </w:r>
    </w:p>
    <w:p>
      <w:r>
        <w:t>+</w:t>
      </w:r>
    </w:p>
    <w:p>
      <w:r>
        <w:t>Period for which details are submitted (daily/ weekly/ monthly/ quarterly/ annually/ others)</w:t>
      </w:r>
    </w:p>
    <w:p>
      <w:r>
        <w:t>»</w:t>
      </w:r>
    </w:p>
    <w:p>
      <w:r>
        <w:t>Scheduled date of salary</w:t>
      </w:r>
    </w:p>
    <w:p>
      <w:r>
        <w:t>*</w:t>
      </w:r>
    </w:p>
    <w:p>
      <w:r>
        <w:t>Grosssalary</w:t>
      </w:r>
    </w:p>
    <w:p>
      <w:r>
        <w:t>«</w:t>
      </w:r>
    </w:p>
    <w:p>
      <w:r>
        <w:t>Deductions from gross salary</w:t>
      </w:r>
    </w:p>
    <w:p>
      <w:r>
        <w:t>"</w:t>
      </w:r>
    </w:p>
    <w:p>
      <w:r>
        <w:t>Income Tax</w:t>
      </w:r>
    </w:p>
    <w:p>
      <w:r>
        <w:t>=</w:t>
      </w:r>
    </w:p>
    <w:p>
      <w:r>
        <w:t>Professional Tax,</w:t>
      </w:r>
    </w:p>
    <w:p>
      <w:r>
        <w:t>=  PF-employee contribution</w:t>
      </w:r>
    </w:p>
    <w:p>
      <w:r>
        <w:t>=</w:t>
      </w:r>
    </w:p>
    <w:p>
      <w:r>
        <w:t>ES!</w:t>
      </w:r>
    </w:p>
    <w:p>
      <w:r>
        <w:t>»</w:t>
      </w:r>
    </w:p>
    <w:p>
      <w:r>
        <w:t>others- specify</w:t>
      </w:r>
    </w:p>
    <w:p>
      <w:r>
        <w:t>*</w:t>
      </w:r>
    </w:p>
    <w:p>
      <w:r>
        <w:t>Net Amount Due</w:t>
      </w:r>
    </w:p>
    <w:p>
      <w:r>
        <w:t>(Based on above Payment Schedule structure, construct Payment details with an option to</w:t>
      </w:r>
    </w:p>
    <w:p>
      <w:r>
        <w:t>change the actual repayment amount and Payment date)</w:t>
      </w:r>
    </w:p>
    <w:p>
      <w:r>
        <w:t>Scheduled Date | Net</w:t>
      </w:r>
    </w:p>
    <w:p>
      <w:r>
        <w:t>Payment | Actual Date | Actval</w:t>
      </w:r>
    </w:p>
    <w:p>
      <w:r>
        <w:t>Amount</w:t>
      </w:r>
    </w:p>
    <w:p>
      <w:r>
        <w:t>Amount</w:t>
      </w:r>
    </w:p>
    <w:p>
      <w:r>
        <w:t>Paid</w:t>
      </w:r>
    </w:p>
    <w:p>
      <w:r>
        <w:t>Based on the scheduled dates the amount of workmen/employees</w:t>
      </w:r>
    </w:p>
    <w:p>
      <w:r>
        <w:t>will be segregated into 24</w:t>
      </w:r>
    </w:p>
    <w:p>
      <w:r>
        <w:t>months/12 months dues.</w:t>
      </w:r>
    </w:p>
    <w:p>
      <w:r>
        <w:t>3.</w:t>
      </w:r>
    </w:p>
    <w:p>
      <w:r>
        <w:t>Details of Dues pertaining to retirement benefits/statutory obligations (Multiple selection - PF, ESIC,</w:t>
      </w:r>
    </w:p>
    <w:p>
      <w:r>
        <w:t>gratuity, others-specify etc.)</w:t>
      </w:r>
    </w:p>
    <w:p>
      <w:r>
        <w:t>Attachments:</w:t>
      </w:r>
    </w:p>
    <w:p>
      <w:r>
        <w:t>1.</w:t>
      </w:r>
    </w:p>
    <w:p>
      <w:r>
        <w:t>Documents Supporting the Claim;</w:t>
      </w:r>
    </w:p>
    <w:p>
      <w:r>
        <w:t>»</w:t>
      </w:r>
    </w:p>
    <w:p>
      <w:r>
        <w:t>Copies of employment contracts</w:t>
      </w:r>
    </w:p>
    <w:p>
      <w:r>
        <w:t>«</w:t>
      </w:r>
    </w:p>
    <w:p>
      <w:r>
        <w:t>Salary slips, payment records</w:t>
      </w:r>
    </w:p>
    <w:p>
      <w:r>
        <w:t>s</w:t>
      </w:r>
    </w:p>
    <w:p>
      <w:r>
        <w:t>Any communication</w:t>
      </w:r>
    </w:p>
    <w:p>
      <w:r>
        <w:t>related to outstanding</w:t>
      </w:r>
    </w:p>
    <w:p>
      <w:r>
        <w:t>dues</w:t>
      </w:r>
    </w:p>
    <w:p>
      <w:r>
        <w:t>2.</w:t>
      </w:r>
    </w:p>
    <w:p>
      <w:r>
        <w:t>Details of Any Dispute or Litigation:</w:t>
      </w:r>
    </w:p>
    <w:p>
      <w:r>
        <w:t>110</w:t>
      </w:r>
    </w:p>
    <w:p>
      <w:r>
        <w:br w:type="page"/>
      </w:r>
    </w:p>
    <w:p>
      <w:r>
        <w:t>B.</w:t>
      </w:r>
    </w:p>
    <w:p>
      <w:r>
        <w:t>Supplier</w:t>
      </w:r>
    </w:p>
    <w:p>
      <w:r>
        <w:t>of Goods or Services:</w:t>
      </w:r>
    </w:p>
    <w:p>
      <w:r>
        <w:t>1.</w:t>
      </w:r>
    </w:p>
    <w:p>
      <w:r>
        <w:t>Supplier Information &amp; Nature of Supply:</w:t>
      </w:r>
    </w:p>
    <w:p>
      <w:r>
        <w:t>o</w:t>
      </w:r>
    </w:p>
    <w:p>
      <w:r>
        <w:t>GSTIN (Goods and Services Tax Identification Number), if any</w:t>
      </w:r>
    </w:p>
    <w:p>
      <w:r>
        <w:t>e</w:t>
      </w:r>
    </w:p>
    <w:p>
      <w:r>
        <w:t>Customer Identification Number (if applicable):</w:t>
      </w:r>
    </w:p>
    <w:p>
      <w:r>
        <w:t>«</w:t>
      </w:r>
    </w:p>
    <w:p>
      <w:r>
        <w:t>Description of goods/services</w:t>
      </w:r>
    </w:p>
    <w:p>
      <w:r>
        <w:t>supplied</w:t>
      </w:r>
    </w:p>
    <w:p>
      <w:r>
        <w:t>=</w:t>
      </w:r>
    </w:p>
    <w:p>
      <w:r>
        <w:t>Date of the supply agreement or contract</w:t>
      </w:r>
    </w:p>
    <w:p>
      <w:r>
        <w:t>«</w:t>
      </w:r>
    </w:p>
    <w:p>
      <w:r>
        <w:t>Details of any dispute or litigation related to claims giving latest status of the same:</w:t>
      </w:r>
    </w:p>
    <w:p>
      <w:r>
        <w:t>2.</w:t>
      </w:r>
    </w:p>
    <w:p>
      <w:r>
        <w:t>Details of payments</w:t>
      </w:r>
    </w:p>
    <w:p>
      <w:r>
        <w:t>due (Only the invoices which are not paid/partly as per the records of the</w:t>
      </w:r>
    </w:p>
    <w:p>
      <w:r>
        <w:t>claimant)</w:t>
      </w:r>
    </w:p>
    <w:p>
      <w:r>
        <w:t>+</w:t>
      </w:r>
    </w:p>
    <w:p>
      <w:r>
        <w:t>invoice Date</w:t>
      </w:r>
    </w:p>
    <w:p>
      <w:r>
        <w:t>+</w:t>
      </w:r>
    </w:p>
    <w:p>
      <w:r>
        <w:t>Invoice amount</w:t>
      </w:r>
    </w:p>
    <w:p>
      <w:r>
        <w:t>+</w:t>
      </w:r>
    </w:p>
    <w:p>
      <w:r>
        <w:t>Proof of delivery: Dropdown {Delivery challan/E Way Bill/Gate Pass, other-specify)</w:t>
      </w:r>
    </w:p>
    <w:p>
      <w:r>
        <w:t>s</w:t>
      </w:r>
    </w:p>
    <w:p>
      <w:r>
        <w:t>Invoice currency</w:t>
      </w:r>
    </w:p>
    <w:p>
      <w:r>
        <w:t>*</w:t>
      </w:r>
    </w:p>
    <w:p>
      <w:r>
        <w:t>Rate of Exchange</w:t>
      </w:r>
    </w:p>
    <w:p>
      <w:r>
        <w:t>*</w:t>
      </w:r>
    </w:p>
    <w:p>
      <w:r>
        <w:t>Amount adjusted, if any</w:t>
      </w:r>
    </w:p>
    <w:p>
      <w:r>
        <w:t>*</w:t>
      </w:r>
    </w:p>
    <w:p>
      <w:r>
        <w:t>Remarks about the adjustments</w:t>
      </w:r>
    </w:p>
    <w:p>
      <w:r>
        <w:t>+</w:t>
      </w:r>
    </w:p>
    <w:p>
      <w:r>
        <w:t>GSTamount</w:t>
      </w:r>
    </w:p>
    <w:p>
      <w:r>
        <w:t>»</w:t>
      </w:r>
    </w:p>
    <w:p>
      <w:r>
        <w:t>Totalamount</w:t>
      </w:r>
    </w:p>
    <w:p>
      <w:r>
        <w:t>s</w:t>
      </w:r>
    </w:p>
    <w:p>
      <w:r>
        <w:t>Amount received</w:t>
      </w:r>
    </w:p>
    <w:p>
      <w:r>
        <w:t>o</w:t>
      </w:r>
    </w:p>
    <w:p>
      <w:r>
        <w:t>Output GST (net of reversal)</w:t>
      </w:r>
    </w:p>
    <w:p>
      <w:r>
        <w:t>e</w:t>
      </w:r>
    </w:p>
    <w:p>
      <w:r>
        <w:t>TDS credit received</w:t>
      </w:r>
    </w:p>
    <w:p>
      <w:r>
        <w:t>*</w:t>
      </w:r>
    </w:p>
    <w:p>
      <w:r>
        <w:t>Amount not received</w:t>
      </w:r>
    </w:p>
    <w:p>
      <w:r>
        <w:t>«</w:t>
      </w:r>
    </w:p>
    <w:p>
      <w:r>
        <w:t>Rate of interest,</w:t>
      </w:r>
    </w:p>
    <w:p>
      <w:r>
        <w:t>if applicable</w:t>
      </w:r>
    </w:p>
    <w:p>
      <w:r>
        <w:t>«</w:t>
      </w:r>
    </w:p>
    <w:p>
      <w:r>
        <w:t>Due date for interest</w:t>
      </w:r>
    </w:p>
    <w:p>
      <w:r>
        <w:t>«</w:t>
      </w:r>
    </w:p>
    <w:p>
      <w:r>
        <w:t>Total amount</w:t>
      </w:r>
    </w:p>
    <w:p>
      <w:r>
        <w:t>receivable from CD</w:t>
      </w:r>
    </w:p>
    <w:p>
      <w:r>
        <w:t>3.</w:t>
      </w:r>
    </w:p>
    <w:p>
      <w:r>
        <w:t>Claim Components (Breakdown of the total claim):</w:t>
      </w:r>
    </w:p>
    <w:p>
      <w:r>
        <w:t>*</w:t>
      </w:r>
    </w:p>
    <w:p>
      <w:r>
        <w:t>Principal Amount:</w:t>
      </w:r>
    </w:p>
    <w:p>
      <w:r>
        <w:t>e</w:t>
      </w:r>
    </w:p>
    <w:p>
      <w:r>
        <w:t>Interest:</w:t>
      </w:r>
    </w:p>
    <w:p>
      <w:r>
        <w:t>«</w:t>
      </w:r>
    </w:p>
    <w:p>
      <w:r>
        <w:t>Other (Specify):</w:t>
      </w:r>
    </w:p>
    <w:p>
      <w:r>
        <w:t>Attachments:</w:t>
      </w:r>
    </w:p>
    <w:p>
      <w:r>
        <w:t>«</w:t>
      </w:r>
    </w:p>
    <w:p>
      <w:r>
        <w:t>Copies of invoices, purchase orders, and supply agreements</w:t>
      </w:r>
    </w:p>
    <w:p>
      <w:r>
        <w:t>«</w:t>
      </w:r>
    </w:p>
    <w:p>
      <w:r>
        <w:t>Copies of relevant extracts of GST Returns</w:t>
      </w:r>
    </w:p>
    <w:p>
      <w:r>
        <w:t>«</w:t>
      </w:r>
    </w:p>
    <w:p>
      <w:r>
        <w:t>Any communication related to outstanding dues</w:t>
      </w:r>
    </w:p>
    <w:p>
      <w:r>
        <w:t>«</w:t>
      </w:r>
    </w:p>
    <w:p>
      <w:r>
        <w:t>Detaifs of Any Dispute or Litigation</w:t>
      </w:r>
    </w:p>
    <w:p>
      <w:r>
        <w:t>C. Government</w:t>
      </w:r>
    </w:p>
    <w:p>
      <w:r>
        <w:t>Dues:</w:t>
      </w:r>
    </w:p>
    <w:p>
      <w:r>
        <w:t>1.</w:t>
      </w:r>
    </w:p>
    <w:p>
      <w:r>
        <w:t>Nature of Dues:</w:t>
      </w:r>
    </w:p>
    <w:p>
      <w:r>
        <w:t>«</w:t>
      </w:r>
    </w:p>
    <w:p>
      <w:r>
        <w:t>From Date {of the period to which dues pertain)</w:t>
      </w:r>
    </w:p>
    <w:p>
      <w:r>
        <w:t>=</w:t>
      </w:r>
    </w:p>
    <w:p>
      <w:r>
        <w:t>To Date (of the period to which dues pertain)</w:t>
      </w:r>
    </w:p>
    <w:p>
      <w:r>
        <w:t>o</w:t>
      </w:r>
    </w:p>
    <w:p>
      <w:r>
        <w:t>Dateof demand</w:t>
      </w:r>
    </w:p>
    <w:p>
      <w:r>
        <w:t>s</w:t>
      </w:r>
    </w:p>
    <w:p>
      <w:r>
        <w:t>Description of the dues (dropdown-</w:t>
      </w:r>
    </w:p>
    <w:p>
      <w:r>
        <w:t>basic dues, taxes, levies, fines, penalties,</w:t>
      </w:r>
    </w:p>
    <w:p>
      <w:r>
        <w:t>others-specify</w:t>
      </w:r>
    </w:p>
    <w:p>
      <w:r>
        <w:t>~</w:t>
      </w:r>
    </w:p>
    <w:p>
      <w:r>
        <w:t>enable multiple selection)</w:t>
      </w:r>
    </w:p>
    <w:p>
      <w:r>
        <w:t>s</w:t>
      </w:r>
    </w:p>
    <w:p>
      <w:r>
        <w:t>The specific law</w:t>
      </w:r>
    </w:p>
    <w:p>
      <w:r>
        <w:t>«</w:t>
      </w:r>
    </w:p>
    <w:p>
      <w:r>
        <w:t>Provisions (Sectionf Rule/ Regulations)</w:t>
      </w:r>
    </w:p>
    <w:p>
      <w:r>
        <w:t>under which the dues are owed</w:t>
      </w:r>
    </w:p>
    <w:p>
      <w:r>
        <w:t>ﬁ/</w:t>
      </w:r>
    </w:p>
    <w:p>
      <w:r>
        <w:br w:type="page"/>
      </w:r>
    </w:p>
    <w:p>
      <w:r>
        <w:t>«</w:t>
      </w:r>
    </w:p>
    <w:p>
      <w:r>
        <w:t>Amount of dues</w:t>
      </w:r>
    </w:p>
    <w:p>
      <w:r>
        <w:t>«</w:t>
      </w:r>
    </w:p>
    <w:p>
      <w:r>
        <w:t>Details of any dispute or litigation related to claims giving latest status of the same:</w:t>
      </w:r>
    </w:p>
    <w:p>
      <w:r>
        <w:t>2.</w:t>
      </w:r>
    </w:p>
    <w:p>
      <w:r>
        <w:t>Claim Components (Breakdown of the total claim):</w:t>
      </w:r>
    </w:p>
    <w:p>
      <w:r>
        <w:t>e</w:t>
      </w:r>
    </w:p>
    <w:p>
      <w:r>
        <w:t>Basic/Principal Amount:</w:t>
      </w:r>
    </w:p>
    <w:p>
      <w:r>
        <w:t>e</w:t>
      </w:r>
    </w:p>
    <w:p>
      <w:r>
        <w:t>Interest:</w:t>
      </w:r>
    </w:p>
    <w:p>
      <w:r>
        <w:t>e</w:t>
      </w:r>
    </w:p>
    <w:p>
      <w:r>
        <w:t>Other (Specify):</w:t>
      </w:r>
    </w:p>
    <w:p>
      <w:r>
        <w:t>»</w:t>
      </w:r>
    </w:p>
    <w:p>
      <w:r>
        <w:t>Totalamount</w:t>
      </w:r>
    </w:p>
    <w:p>
      <w:r>
        <w:t>Attachment:</w:t>
      </w:r>
    </w:p>
    <w:p>
      <w:r>
        <w:t>Payment Records and Notices:</w:t>
      </w:r>
    </w:p>
    <w:p>
      <w:r>
        <w:t>«</w:t>
      </w:r>
    </w:p>
    <w:p>
      <w:r>
        <w:t>Copies of payment records, notices, demands, or assessments from the government agency</w:t>
      </w:r>
    </w:p>
    <w:p>
      <w:r>
        <w:t>«</w:t>
      </w:r>
    </w:p>
    <w:p>
      <w:r>
        <w:t>Details of any dispute or litigation related to claims giving latest status of the same:</w:t>
      </w:r>
    </w:p>
    <w:p>
      <w:r>
        <w:t>«</w:t>
      </w:r>
    </w:p>
    <w:p>
      <w:r>
        <w:t>Working inrespect of the due amount be also provided e.g. EPFO should give the employee-wise</w:t>
      </w:r>
    </w:p>
    <w:p>
      <w:r>
        <w:t>details of the PF amount due with amounts bifurcated as principal, interest, penalty etc.</w:t>
      </w:r>
    </w:p>
    <w:p>
      <w:r>
        <w:t>Other Details (Common ~ to be populated before the declaration)</w:t>
      </w:r>
    </w:p>
    <w:p>
      <w:r>
        <w:t>7.</w:t>
      </w:r>
    </w:p>
    <w:p>
      <w:r>
        <w:t>Set-off, if any (Details of any mutual credit, mutual debts, or other mutual dealings between the</w:t>
      </w:r>
    </w:p>
    <w:p>
      <w:r>
        <w:t>corporate debtor and the creditor which may be set-off against the claim)</w:t>
      </w:r>
    </w:p>
    <w:p>
      <w:r>
        <w:t>«</w:t>
      </w:r>
    </w:p>
    <w:p>
      <w:r>
        <w:t>Amount to be Set-off:</w:t>
      </w:r>
    </w:p>
    <w:p>
      <w:r>
        <w:t>«</w:t>
      </w:r>
    </w:p>
    <w:p>
      <w:r>
        <w:t>Reason for Set-off:</w:t>
      </w:r>
    </w:p>
    <w:p>
      <w:r>
        <w:t>DECLARATION</w:t>
      </w:r>
    </w:p>
    <w:p>
      <w:r>
        <w:t>1.</w:t>
      </w:r>
    </w:p>
    <w:p>
      <w:r>
        <w:t>|, [Name] the claimant hereinabove, do hereby verify that the contents of this proof of claim are true and</w:t>
      </w:r>
    </w:p>
    <w:p>
      <w:r>
        <w:t>correct to my knowledge and belief and no material fact has been concealed therefrom.</w:t>
      </w:r>
    </w:p>
    <w:p>
      <w:r>
        <w:t>2.</w:t>
      </w:r>
    </w:p>
    <w:p>
      <w:r>
        <w:t>Verified at on this</w:t>
      </w:r>
    </w:p>
    <w:p>
      <w:r>
        <w:t>day of .oy</w:t>
      </w:r>
    </w:p>
    <w:p>
      <w:r>
        <w:t>2000</w:t>
      </w:r>
    </w:p>
    <w:p>
      <w:r>
        <w:t>(Signature of claimant)</w:t>
      </w:r>
    </w:p>
    <w:p>
      <w:r>
        <w:t>112</w:t>
      </w:r>
    </w:p>
    <w:p>
      <w:r>
        <w:br w:type="page"/>
      </w:r>
    </w:p>
    <w:p>
      <w:r>
        <w:br w:type="page"/>
      </w:r>
    </w:p>
    <w:p>
      <w:r>
        <w:t>Draft Master Service Agreement</w:t>
      </w:r>
    </w:p>
    <w:p>
      <w:r>
        <w:t>Annexure</w:t>
      </w:r>
    </w:p>
    <w:p>
      <w:r>
        <w:t>4</w:t>
      </w:r>
    </w:p>
    <w:p>
      <w:r>
        <w:t>— RFP</w:t>
      </w:r>
    </w:p>
    <w:p>
      <w:r>
        <w:t>for</w:t>
      </w:r>
    </w:p>
    <w:p>
      <w:r>
        <w:t>“Selection</w:t>
      </w:r>
    </w:p>
    <w:p>
      <w:r>
        <w:t>of</w:t>
      </w:r>
    </w:p>
    <w:p>
      <w:r>
        <w:t>System</w:t>
      </w:r>
    </w:p>
    <w:p>
      <w:r>
        <w:t>integrator</w:t>
      </w:r>
    </w:p>
    <w:p>
      <w:r>
        <w:t>for</w:t>
      </w:r>
    </w:p>
    <w:p>
      <w:r>
        <w:t>Design,</w:t>
      </w:r>
    </w:p>
    <w:p>
      <w:r>
        <w:t>Implementation, Enhancements, Operations and Maintenance of Integrated</w:t>
      </w:r>
    </w:p>
    <w:p>
      <w:r>
        <w:t>Platform</w:t>
      </w:r>
    </w:p>
    <w:p>
      <w:r>
        <w:t>for IBC ecosystem</w:t>
      </w:r>
    </w:p>
    <w:p>
      <w:r>
        <w:t>(iPIE} and Mobile Application”</w:t>
      </w:r>
    </w:p>
    <w:p>
      <w:pPr>
        <w:pStyle w:val="Heading2"/>
      </w:pPr>
      <w:r>
        <w:t>Draft Master Service Agreement</w:t>
      </w:r>
    </w:p>
    <w:p>
      <w:r>
        <w:t>74</w:t>
      </w:r>
    </w:p>
    <w:p>
      <w:pPr>
        <w:pStyle w:val="Heading1"/>
      </w:pPr>
      <w:r>
        <w:t>Z57)</w:t>
      </w:r>
    </w:p>
    <w:p>
      <w:r>
        <w:t>Z3</w:t>
      </w:r>
    </w:p>
    <w:p>
      <w:pPr>
        <w:pStyle w:val="Heading1"/>
      </w:pPr>
      <w:r>
        <w:t>Sty</w:t>
      </w:r>
    </w:p>
    <w:p>
      <w:r>
        <w:t>AL</w:t>
      </w:r>
    </w:p>
    <w:p>
      <w:pPr>
        <w:pStyle w:val="Heading1"/>
      </w:pPr>
      <w:r>
        <w:t>Sy</w:t>
      </w:r>
    </w:p>
    <w:p>
      <w:r>
        <w:t>oS</w:t>
      </w:r>
    </w:p>
    <w:p>
      <w:r>
        <w:t>~A</w:t>
      </w:r>
    </w:p>
    <w:p>
      <w:r>
        <w:t>AR,</w:t>
      </w:r>
    </w:p>
    <w:p>
      <w:r>
        <w:t>SN</w:t>
      </w:r>
    </w:p>
    <w:p>
      <w:pPr>
        <w:pStyle w:val="Heading1"/>
      </w:pPr>
      <w:r>
        <w:t>57&lt; &amp;</w:t>
      </w:r>
    </w:p>
    <w:p>
      <w:r>
        <w:t>N«« A</w:t>
      </w:r>
    </w:p>
    <w:p>
      <w:r>
        <w:t>-~</w:t>
      </w:r>
    </w:p>
    <w:p>
      <w:r>
        <w:t>MASTER SERVICE AGREEMENT</w:t>
      </w:r>
    </w:p>
    <w:p>
      <w:r>
        <w:br w:type="page"/>
      </w:r>
    </w:p>
    <w:p>
      <w:r>
        <w:t>Draft Master Service Agreement</w:t>
      </w:r>
    </w:p>
    <w:p>
      <w:r>
        <w:t>Contents</w:t>
      </w:r>
    </w:p>
    <w:p>
      <w:r>
        <w:t>1.</w:t>
      </w:r>
    </w:p>
    <w:p>
      <w:r>
        <w:t>1.1</w:t>
      </w:r>
    </w:p>
    <w:p>
      <w:r>
        <w:t>Definitions</w:t>
      </w:r>
    </w:p>
    <w:p>
      <w:r>
        <w:t>1.2</w:t>
      </w:r>
    </w:p>
    <w:p>
      <w:r>
        <w:t>Interpretations</w:t>
      </w:r>
    </w:p>
    <w:p>
      <w:r>
        <w:t>13</w:t>
      </w:r>
    </w:p>
    <w:p>
      <w:r>
        <w:t>Measurements</w:t>
      </w:r>
    </w:p>
    <w:p>
      <w:r>
        <w:t>and arithmetic</w:t>
      </w:r>
    </w:p>
    <w:p>
      <w:r>
        <w:t>conventions</w:t>
      </w:r>
    </w:p>
    <w:p>
      <w:r>
        <w:t>1.4</w:t>
      </w:r>
    </w:p>
    <w:p>
      <w:r>
        <w:t>Ambiguities within agreements</w:t>
      </w:r>
    </w:p>
    <w:p>
      <w:r>
        <w:t>1.5</w:t>
      </w:r>
    </w:p>
    <w:p>
      <w:r>
        <w:t>Priority of documents</w:t>
      </w:r>
    </w:p>
    <w:p>
      <w:r>
        <w:t>....</w:t>
      </w:r>
    </w:p>
    <w:p>
      <w:r>
        <w:t>~</w:t>
      </w:r>
    </w:p>
    <w:p>
      <w:r>
        <w:t>2.1</w:t>
      </w:r>
    </w:p>
    <w:p>
      <w:r>
        <w:t>Scope of Work</w:t>
      </w:r>
    </w:p>
    <w:p>
      <w:r>
        <w:t>4.1</w:t>
      </w:r>
    </w:p>
    <w:p>
      <w:r>
        <w:t>Provision to take effect upon fulfiliment of conditions</w:t>
      </w:r>
    </w:p>
    <w:p>
      <w:r>
        <w:t>Precedent</w:t>
      </w:r>
    </w:p>
    <w:p>
      <w:r>
        <w:t>...</w:t>
      </w:r>
    </w:p>
    <w:p>
      <w:r>
        <w:t>4.2</w:t>
      </w:r>
    </w:p>
    <w:p>
      <w:r>
        <w:t>Extension of time for fulfitment</w:t>
      </w:r>
    </w:p>
    <w:p>
      <w:r>
        <w:t>of conditions Precedent</w:t>
      </w:r>
    </w:p>
    <w:p>
      <w:r>
        <w:t>.....</w:t>
      </w:r>
    </w:p>
    <w:p>
      <w:r>
        <w:t>4.3</w:t>
      </w:r>
    </w:p>
    <w:p>
      <w:r>
        <w:t>Non-fulfilment of the agency’s conditions precedent</w:t>
      </w:r>
    </w:p>
    <w:p>
      <w:r>
        <w:t>LRy</w:t>
      </w:r>
    </w:p>
    <w:p>
      <w:r>
        <w:t>6.1</w:t>
      </w:r>
    </w:p>
    <w:p>
      <w:r>
        <w:t>Representations</w:t>
      </w:r>
    </w:p>
    <w:p>
      <w:r>
        <w:t>&amp; Warranties</w:t>
      </w:r>
    </w:p>
    <w:p>
      <w:r>
        <w:t>of the agency.</w:t>
      </w:r>
    </w:p>
    <w:p>
      <w:r>
        <w:t>6.2</w:t>
      </w:r>
    </w:p>
    <w:p>
      <w:r>
        <w:t>Representations</w:t>
      </w:r>
    </w:p>
    <w:p>
      <w:r>
        <w:t>&amp; Warranties</w:t>
      </w:r>
    </w:p>
    <w:p>
      <w:r>
        <w:t>of the Purchaser</w:t>
      </w:r>
    </w:p>
    <w:p>
      <w:r>
        <w:t>&amp; its nominated</w:t>
      </w:r>
    </w:p>
    <w:p>
      <w:r>
        <w:t>agencies</w:t>
      </w:r>
    </w:p>
    <w:p>
      <w:r>
        <w:t>10.</w:t>
      </w:r>
    </w:p>
    <w:p>
      <w:r>
        <w:t>11.</w:t>
      </w:r>
    </w:p>
    <w:p>
      <w:r>
        <w:t>12.</w:t>
      </w:r>
    </w:p>
    <w:p>
      <w:r>
        <w:t>13.</w:t>
      </w:r>
    </w:p>
    <w:p>
      <w:r>
        <w:t>13.1</w:t>
      </w:r>
    </w:p>
    <w:p>
      <w:r>
        <w:t>Terms of Payment</w:t>
      </w:r>
    </w:p>
    <w:p>
      <w:r>
        <w:t>13.2</w:t>
      </w:r>
    </w:p>
    <w:p>
      <w:r>
        <w:t>Invoicing and Settlement.</w:t>
      </w:r>
    </w:p>
    <w:p>
      <w:r>
        <w:t>Definition and Interpretations</w:t>
      </w:r>
    </w:p>
    <w:p>
      <w:r>
        <w:t>Scope of the project</w:t>
      </w:r>
    </w:p>
    <w:p>
      <w:r>
        <w:t>©</w:t>
      </w:r>
    </w:p>
    <w:p>
      <w:r>
        <w:t>O</w:t>
      </w:r>
    </w:p>
    <w:p>
      <w:r>
        <w:t>W</w:t>
      </w:r>
    </w:p>
    <w:p>
      <w:r>
        <w:t>®</w:t>
      </w:r>
    </w:p>
    <w:p>
      <w:r>
        <w:t>G</w:t>
      </w:r>
    </w:p>
    <w:p>
      <w:r>
        <w:t>e</w:t>
      </w:r>
    </w:p>
    <w:p>
      <w:r>
        <w:t>N</w:t>
      </w:r>
    </w:p>
    <w:p>
      <w:r>
        <w:t>U</w:t>
      </w:r>
    </w:p>
    <w:p>
      <w:r>
        <w:t>U</w:t>
      </w:r>
    </w:p>
    <w:p>
      <w:r>
        <w:t>Term and Duration of the Agreement</w:t>
      </w:r>
    </w:p>
    <w:p>
      <w:r>
        <w:t>Conditions of Precedent</w:t>
      </w:r>
    </w:p>
    <w:p>
      <w:r>
        <w:t>and effective date</w:t>
      </w:r>
    </w:p>
    <w:p>
      <w:r>
        <w:t>Change in Control</w:t>
      </w:r>
    </w:p>
    <w:p>
      <w:r>
        <w:t>Representations</w:t>
      </w:r>
    </w:p>
    <w:p>
      <w:r>
        <w:t>and warranties..</w:t>
      </w:r>
    </w:p>
    <w:p>
      <w:r>
        <w:t>Obligations of the Purchaser or its Nominated Agencies</w:t>
      </w:r>
    </w:p>
    <w:p>
      <w:r>
        <w:t>Obligation of Agency</w:t>
      </w:r>
    </w:p>
    <w:p>
      <w:r>
        <w:t>Approval and Required Consents</w:t>
      </w:r>
    </w:p>
    <w:p>
      <w:r>
        <w:t>Use of Assets by Agency.</w:t>
      </w:r>
    </w:p>
    <w:p>
      <w:r>
        <w:t>Access to the Purchaser or its Nominated Agencies Locations.</w:t>
      </w:r>
    </w:p>
    <w:p>
      <w:r>
        <w:t>Security</w:t>
      </w:r>
    </w:p>
    <w:p>
      <w:r>
        <w:t>Financial Matters</w:t>
      </w:r>
    </w:p>
    <w:p>
      <w:r>
        <w:t>14.</w:t>
      </w:r>
    </w:p>
    <w:p>
      <w:r>
        <w:t>14.1</w:t>
      </w:r>
    </w:p>
    <w:p>
      <w:r>
        <w:t>For Material Breach</w:t>
      </w:r>
    </w:p>
    <w:p>
      <w:r>
        <w:t>14.2</w:t>
      </w:r>
    </w:p>
    <w:p>
      <w:r>
        <w:t>Termination for convenience</w:t>
      </w:r>
    </w:p>
    <w:p>
      <w:r>
        <w:t>14.3</w:t>
      </w:r>
    </w:p>
    <w:p>
      <w:r>
        <w:t>Effects of Termination</w:t>
      </w:r>
    </w:p>
    <w:p>
      <w:r>
        <w:t>14.4</w:t>
      </w:r>
    </w:p>
    <w:p>
      <w:r>
        <w:t>Termination</w:t>
      </w:r>
    </w:p>
    <w:p>
      <w:r>
        <w:t>of this agreement</w:t>
      </w:r>
    </w:p>
    <w:p>
      <w:r>
        <w:t>due to bankruptcy</w:t>
      </w:r>
    </w:p>
    <w:p>
      <w:r>
        <w:t>of agency</w:t>
      </w:r>
    </w:p>
    <w:p>
      <w:r>
        <w:t>15.</w:t>
      </w:r>
    </w:p>
    <w:p>
      <w:r>
        <w:t>16.</w:t>
      </w:r>
    </w:p>
    <w:p>
      <w:r>
        <w:t>16.1</w:t>
      </w:r>
    </w:p>
    <w:p>
      <w:r>
        <w:t>Definition</w:t>
      </w:r>
    </w:p>
    <w:p>
      <w:r>
        <w:t>of Force Majeure</w:t>
      </w:r>
    </w:p>
    <w:p>
      <w:r>
        <w:t>Termination</w:t>
      </w:r>
    </w:p>
    <w:p>
      <w:r>
        <w:t>Indemnification</w:t>
      </w:r>
    </w:p>
    <w:p>
      <w:r>
        <w:t>and Limitation of liability</w:t>
      </w:r>
    </w:p>
    <w:p>
      <w:r>
        <w:t>Force Majeure</w:t>
      </w:r>
    </w:p>
    <w:p>
      <w:r>
        <w:br w:type="page"/>
      </w:r>
    </w:p>
    <w:p>
      <w:r>
        <w:t>16.2</w:t>
      </w:r>
    </w:p>
    <w:p>
      <w:r>
        <w:t>Force Majeure</w:t>
      </w:r>
    </w:p>
    <w:p>
      <w:r>
        <w:t>Events</w:t>
      </w:r>
    </w:p>
    <w:p>
      <w:r>
        <w:t>17.</w:t>
      </w:r>
    </w:p>
    <w:p>
      <w:r>
        <w:t>Confidentiality</w:t>
      </w:r>
    </w:p>
    <w:p>
      <w:r>
        <w:t>18.</w:t>
      </w:r>
    </w:p>
    <w:p>
      <w:r>
        <w:t>Intellectual Property Rights {IPR}</w:t>
      </w:r>
    </w:p>
    <w:p>
      <w:r>
        <w:t>19.</w:t>
      </w:r>
    </w:p>
    <w:p>
      <w:r>
        <w:t>Miscellaneous</w:t>
      </w:r>
    </w:p>
    <w:p>
      <w:r>
        <w:t>19.1</w:t>
      </w:r>
    </w:p>
    <w:p>
      <w:r>
        <w:t>Notices</w:t>
      </w:r>
    </w:p>
    <w:p>
      <w:r>
        <w:t>19.2</w:t>
      </w:r>
    </w:p>
    <w:p>
      <w:r>
        <w:t>Variations and Further Assurance</w:t>
      </w:r>
    </w:p>
    <w:p>
      <w:r>
        <w:t>19.3</w:t>
      </w:r>
    </w:p>
    <w:p>
      <w:r>
        <w:t>Severability and Waiver</w:t>
      </w:r>
    </w:p>
    <w:p>
      <w:r>
        <w:t>19.4</w:t>
      </w:r>
    </w:p>
    <w:p>
      <w:r>
        <w:t>Compliance with Applicable Law</w:t>
      </w:r>
    </w:p>
    <w:p>
      <w:r>
        <w:t>19.5</w:t>
      </w:r>
    </w:p>
    <w:p>
      <w:r>
        <w:t>Ethics</w:t>
      </w:r>
    </w:p>
    <w:p>
      <w:r>
        <w:t>19.6</w:t>
      </w:r>
    </w:p>
    <w:p>
      <w:r>
        <w:t>Entire Agreement</w:t>
      </w:r>
    </w:p>
    <w:p>
      <w:r>
        <w:t>20.</w:t>
      </w:r>
    </w:p>
    <w:p>
      <w:r>
        <w:t>Jurisdictions.</w:t>
      </w:r>
    </w:p>
    <w:p>
      <w:r>
        <w:t>21.</w:t>
      </w:r>
    </w:p>
    <w:p>
      <w:r>
        <w:t>Governing Laws and dispute</w:t>
      </w:r>
    </w:p>
    <w:p>
      <w:r>
        <w:t>resolution</w:t>
      </w:r>
    </w:p>
    <w:p>
      <w:r>
        <w:t>Schedule</w:t>
      </w:r>
    </w:p>
    <w:p>
      <w:r>
        <w:t>| - Exit Management</w:t>
      </w:r>
    </w:p>
    <w:p>
      <w:r>
        <w:t>Schedule</w:t>
      </w:r>
    </w:p>
    <w:p>
      <w:r>
        <w:t>{i)</w:t>
      </w:r>
    </w:p>
    <w:p>
      <w:r>
        <w:t>Purpose</w:t>
      </w:r>
    </w:p>
    <w:p>
      <w:r>
        <w:t>{ii)</w:t>
      </w:r>
    </w:p>
    <w:p>
      <w:r>
        <w:t>Cooperation</w:t>
      </w:r>
    </w:p>
    <w:p>
      <w:r>
        <w:t>and provision of information</w:t>
      </w:r>
    </w:p>
    <w:p>
      <w:r>
        <w:t>{iii)</w:t>
      </w:r>
    </w:p>
    <w:p>
      <w:r>
        <w:t>Confidentia! information,</w:t>
      </w:r>
    </w:p>
    <w:p>
      <w:r>
        <w:t>Security, and data</w:t>
      </w:r>
    </w:p>
    <w:p>
      <w:r>
        <w:t>{iv)</w:t>
      </w:r>
    </w:p>
    <w:p>
      <w:r>
        <w:t>Employees</w:t>
      </w:r>
    </w:p>
    <w:p>
      <w:r>
        <w:t>(v)</w:t>
      </w:r>
    </w:p>
    <w:p>
      <w:r>
        <w:t>Rights to access to premises</w:t>
      </w:r>
    </w:p>
    <w:p>
      <w:r>
        <w:t>(vi)</w:t>
      </w:r>
    </w:p>
    <w:p>
      <w:r>
        <w:t>General obligations of the agency</w:t>
      </w:r>
    </w:p>
    <w:p>
      <w:r>
        <w:t>(vii)</w:t>
      </w:r>
    </w:p>
    <w:p>
      <w:r>
        <w:t>Exit Management</w:t>
      </w:r>
    </w:p>
    <w:p>
      <w:r>
        <w:t>Plan</w:t>
      </w:r>
    </w:p>
    <w:p>
      <w:r>
        <w:t>Schedule Il - Governance</w:t>
      </w:r>
    </w:p>
    <w:p>
      <w:r>
        <w:t>Schedule</w:t>
      </w:r>
    </w:p>
    <w:p>
      <w:r>
        <w:t>Schedule</w:t>
      </w:r>
    </w:p>
    <w:p>
      <w:r>
        <w:t>I1I- Terms of Payments</w:t>
      </w:r>
    </w:p>
    <w:p>
      <w:r>
        <w:t>Schedule</w:t>
      </w:r>
    </w:p>
    <w:p>
      <w:r>
        <w:t>(i}</w:t>
      </w:r>
    </w:p>
    <w:p>
      <w:r>
        <w:t>Phase I: Payment Terms.</w:t>
      </w:r>
    </w:p>
    <w:p>
      <w:r>
        <w:t>(ii}</w:t>
      </w:r>
    </w:p>
    <w:p>
      <w:r>
        <w:t>Phase li-A: Payment Terms c</w:t>
      </w:r>
    </w:p>
    <w:p>
      <w:r>
        <w:t>(iii)</w:t>
      </w:r>
    </w:p>
    <w:p>
      <w:r>
        <w:t>Phase 1I-B: Payment Terms.</w:t>
      </w:r>
    </w:p>
    <w:p>
      <w:r>
        <w:t>{iv}</w:t>
      </w:r>
    </w:p>
    <w:p>
      <w:r>
        <w:t>Phase 1I: Payment Terms</w:t>
      </w:r>
    </w:p>
    <w:p>
      <w:r>
        <w:t>{v)</w:t>
      </w:r>
    </w:p>
    <w:p>
      <w:r>
        <w:t>Other Payments Terms and Conditions</w:t>
      </w:r>
    </w:p>
    <w:p>
      <w:r>
        <w:t>Schedule</w:t>
      </w:r>
    </w:p>
    <w:p>
      <w:r>
        <w:t>IV — Service Levels and Penalties</w:t>
      </w:r>
    </w:p>
    <w:p>
      <w:r>
        <w:t>4]</w:t>
      </w:r>
    </w:p>
    <w:p>
      <w:r>
        <w:t>Penalties Definition</w:t>
      </w:r>
    </w:p>
    <w:p>
      <w:r>
        <w:t>(it}</w:t>
      </w:r>
    </w:p>
    <w:p>
      <w:r>
        <w:t>Service Availability</w:t>
      </w:r>
    </w:p>
    <w:p>
      <w:r>
        <w:t>(i}</w:t>
      </w:r>
    </w:p>
    <w:p>
      <w:r>
        <w:t>incident Management.</w:t>
      </w:r>
    </w:p>
    <w:p>
      <w:r>
        <w:t>(v)</w:t>
      </w:r>
    </w:p>
    <w:p>
      <w:r>
        <w:t>Resource Deployment</w:t>
      </w:r>
    </w:p>
    <w:p>
      <w:r>
        <w:t>{vi)</w:t>
      </w:r>
    </w:p>
    <w:p>
      <w:r>
        <w:t>Absence of Resources</w:t>
      </w:r>
    </w:p>
    <w:p>
      <w:r>
        <w:t>Schedule V — Liquidated Damages</w:t>
      </w:r>
    </w:p>
    <w:p>
      <w:r>
        <w:t>Annexures</w:t>
      </w:r>
    </w:p>
    <w:p>
      <w:r>
        <w:br w:type="page"/>
      </w:r>
    </w:p>
    <w:p>
      <w:r>
        <w:t>Draft Master Service Agreement</w:t>
      </w:r>
    </w:p>
    <w:p>
      <w:r>
        <w:t>Annexure</w:t>
      </w:r>
    </w:p>
    <w:p>
      <w:r>
        <w:t>B — Required Deliverables and Associated Timelines.</w:t>
      </w:r>
    </w:p>
    <w:p>
      <w:r>
        <w:t>Annexure € — Non-Disclosure Agreement</w:t>
      </w:r>
    </w:p>
    <w:p>
      <w:r>
        <w:br w:type="page"/>
      </w:r>
    </w:p>
    <w:p>
      <w:r>
        <w:t>Draft Master Service Agreement</w:t>
      </w:r>
    </w:p>
    <w:p>
      <w:r>
        <w:t>THIS MASTER SERVICE AGREEMENT</w:t>
      </w:r>
    </w:p>
    <w:p>
      <w:r>
        <w:t>(“Agreement”}</w:t>
      </w:r>
    </w:p>
    <w:p>
      <w:r>
        <w:t>is made</w:t>
      </w:r>
    </w:p>
    <w:p>
      <w:r>
        <w:t>on this the</w:t>
      </w:r>
    </w:p>
    <w:p>
      <w:r>
        <w:t>&lt;###&gt;</w:t>
      </w:r>
    </w:p>
    <w:p>
      <w:r>
        <w:t>day of &lt;###&gt;20</w:t>
      </w:r>
    </w:p>
    <w:p>
      <w:r>
        <w:t>at &lt;###&gt;,</w:t>
      </w:r>
    </w:p>
    <w:p>
      <w:r>
        <w:t>India.</w:t>
      </w:r>
    </w:p>
    <w:p>
      <w:r>
        <w:t>BETWEEN</w:t>
      </w:r>
    </w:p>
    <w:p>
      <w:r>
        <w:t>The President of India, acting through &lt; the Purchaser &gt;, having its office at &lt;Address&gt; hereinafter</w:t>
      </w:r>
    </w:p>
    <w:p>
      <w:r>
        <w:t>referred to as the Purchaser,</w:t>
      </w:r>
    </w:p>
    <w:p>
      <w:r>
        <w:t>which expression</w:t>
      </w:r>
    </w:p>
    <w:p>
      <w:r>
        <w:t>shall, unless the context</w:t>
      </w:r>
    </w:p>
    <w:p>
      <w:r>
        <w:t>otherwise</w:t>
      </w:r>
    </w:p>
    <w:p>
      <w:r>
        <w:t>requires,</w:t>
      </w:r>
    </w:p>
    <w:p>
      <w:r>
        <w:t>include</w:t>
      </w:r>
    </w:p>
    <w:p>
      <w:r>
        <w:t>its permitted</w:t>
      </w:r>
    </w:p>
    <w:p>
      <w:r>
        <w:t>successors,</w:t>
      </w:r>
    </w:p>
    <w:p>
      <w:r>
        <w:t>and assigns);</w:t>
      </w:r>
    </w:p>
    <w:p>
      <w:r>
        <w:t>AND</w:t>
      </w:r>
    </w:p>
    <w:p>
      <w:r>
        <w:t>&lt;##4#&gt;, a Company incorporated under the Companies Act, 1956, having its registered office at</w:t>
      </w:r>
    </w:p>
    <w:p>
      <w:r>
        <w:t>&lt;###t#&gt; (hereinafter referred to as ‘Agency’ which expression shall, unless the context otherwise</w:t>
      </w:r>
    </w:p>
    <w:p>
      <w:r>
        <w:t>requires, include its permitted</w:t>
      </w:r>
    </w:p>
    <w:p>
      <w:r>
        <w:t>successors,</w:t>
      </w:r>
    </w:p>
    <w:p>
      <w:r>
        <w:t>and assigns).</w:t>
      </w:r>
    </w:p>
    <w:p>
      <w:r>
        <w:t>Each of the parties mentioned above are collectively referred to as the 'Parties’ and individually as a</w:t>
      </w:r>
    </w:p>
    <w:p>
      <w:r>
        <w:t>‘Party’.</w:t>
      </w:r>
    </w:p>
    <w:p>
      <w:r>
        <w:t>WHEREAS:</w:t>
      </w:r>
    </w:p>
    <w:p>
      <w:r>
        <w:t>(1)</w:t>
      </w:r>
    </w:p>
    <w:p>
      <w:r>
        <w:t>The Purchaser desires to develop and maintain an Integrated Platform and mobile application</w:t>
      </w:r>
    </w:p>
    <w:p>
      <w:r>
        <w:t>(Android and i0S) for the IBC ecosystem</w:t>
      </w:r>
    </w:p>
    <w:p>
      <w:r>
        <w:t>(iPiE).</w:t>
      </w:r>
    </w:p>
    <w:p>
      <w:r>
        <w:t>(2)</w:t>
      </w:r>
    </w:p>
    <w:p>
      <w:r>
        <w:t>Infurtherance of the same, the Purchaser undertook the selection of a suitable Agency through</w:t>
      </w:r>
    </w:p>
    <w:p>
      <w:r>
        <w:t>a competitive bidding process for implementing the Project and in this behalf issued Request</w:t>
      </w:r>
    </w:p>
    <w:p>
      <w:r>
        <w:t>for Proposal (RFP) dated &lt;###&gt;.</w:t>
      </w:r>
    </w:p>
    <w:p>
      <w:r>
        <w:t>(3)</w:t>
      </w:r>
    </w:p>
    <w:p>
      <w:r>
        <w:t>The successful bidder has been selected as the Agency on the basis of the bid response to</w:t>
      </w:r>
    </w:p>
    <w:p>
      <w:r>
        <w:t>undertake the tasks.</w:t>
      </w:r>
    </w:p>
    <w:p>
      <w:r>
        <w:t>Now therefore,</w:t>
      </w:r>
    </w:p>
    <w:p>
      <w:r>
        <w:t>in consideration of the mutual covenants, promises, assurances, representations and</w:t>
      </w:r>
    </w:p>
    <w:p>
      <w:r>
        <w:t>provisions set forth herein, the Parties hereto agree as follows:</w:t>
      </w:r>
    </w:p>
    <w:p>
      <w:r>
        <w:t>1.</w:t>
      </w:r>
    </w:p>
    <w:p>
      <w:r>
        <w:t>Definition and Interpretations</w:t>
      </w:r>
    </w:p>
    <w:p>
      <w:r>
        <w:t>1.1</w:t>
      </w:r>
    </w:p>
    <w:p>
      <w:r>
        <w:t>Definitions</w:t>
      </w:r>
    </w:p>
    <w:p>
      <w:r>
        <w:t>Terms and expressions vsed in this Agreement (including the Introduction) shall have the</w:t>
      </w:r>
    </w:p>
    <w:p>
      <w:r>
        <w:t>meanings set out below:</w:t>
      </w:r>
    </w:p>
    <w:p>
      <w:r>
        <w:t>means material adverse effect on</w:t>
      </w:r>
    </w:p>
    <w:p>
      <w:r>
        <w:t>(i) the ability of the Agency to exercise any of its rights or perform/</w:t>
      </w:r>
    </w:p>
    <w:p>
      <w:r>
        <w:t>Adverse Effect</w:t>
      </w:r>
    </w:p>
    <w:p>
      <w:r>
        <w:t>discharge any of its duties/ obligations under and in accordance with</w:t>
      </w:r>
    </w:p>
    <w:p>
      <w:r>
        <w:t>the provisions of this Agreement</w:t>
      </w:r>
    </w:p>
    <w:p>
      <w:r>
        <w:t>andfor</w:t>
      </w:r>
    </w:p>
    <w:p>
      <w:r>
        <w:t>(ii) the legal validity, binding nature or enforceability of this Agreement;</w:t>
      </w:r>
    </w:p>
    <w:p>
      <w:r>
        <w:t>means</w:t>
      </w:r>
    </w:p>
    <w:p>
      <w:r>
        <w:t>this</w:t>
      </w:r>
    </w:p>
    <w:p>
      <w:r>
        <w:t>Master</w:t>
      </w:r>
    </w:p>
    <w:p>
      <w:r>
        <w:t>Service Agreement</w:t>
      </w:r>
    </w:p>
    <w:p>
      <w:r>
        <w:t>together</w:t>
      </w:r>
    </w:p>
    <w:p>
      <w:r>
        <w:t>with all Articles,</w:t>
      </w:r>
    </w:p>
    <w:p>
      <w:r>
        <w:t>Agreement</w:t>
      </w:r>
    </w:p>
    <w:p>
      <w:r>
        <w:t>g</w:t>
      </w:r>
    </w:p>
    <w:p>
      <w:r>
        <w:t>Annexures,</w:t>
      </w:r>
    </w:p>
    <w:p>
      <w:r>
        <w:t>Schedules</w:t>
      </w:r>
    </w:p>
    <w:p>
      <w:r>
        <w:t>and the contents</w:t>
      </w:r>
    </w:p>
    <w:p>
      <w:r>
        <w:t>and the RFP</w:t>
      </w:r>
    </w:p>
    <w:p>
      <w:r>
        <w:t>means</w:t>
      </w:r>
    </w:p>
    <w:p>
      <w:r>
        <w:t>any</w:t>
      </w:r>
    </w:p>
    <w:p>
      <w:r>
        <w:t>statute,</w:t>
      </w:r>
    </w:p>
    <w:p>
      <w:r>
        <w:t>law,</w:t>
      </w:r>
    </w:p>
    <w:p>
      <w:r>
        <w:t>ordinance,</w:t>
      </w:r>
    </w:p>
    <w:p>
      <w:r>
        <w:t>notification,</w:t>
      </w:r>
    </w:p>
    <w:p>
      <w:r>
        <w:t>rule,</w:t>
      </w:r>
    </w:p>
    <w:p>
      <w:r>
        <w:t>regulation,</w:t>
      </w:r>
    </w:p>
    <w:p>
      <w:r>
        <w:t>Applicable</w:t>
      </w:r>
    </w:p>
    <w:p>
      <w:r>
        <w:t>judgment, order, decree, bye-law, approval, directive, guideline, policy,</w:t>
      </w:r>
    </w:p>
    <w:p>
      <w:r>
        <w:t>Law(s}</w:t>
      </w:r>
    </w:p>
    <w:p>
      <w:r>
        <w:t>requirement</w:t>
      </w:r>
    </w:p>
    <w:p>
      <w:r>
        <w:t>or</w:t>
      </w:r>
    </w:p>
    <w:p>
      <w:r>
        <w:t>other</w:t>
      </w:r>
    </w:p>
    <w:p>
      <w:r>
        <w:t>governmental</w:t>
      </w:r>
    </w:p>
    <w:p>
      <w:r>
        <w:t>restriction</w:t>
      </w:r>
    </w:p>
    <w:p>
      <w:r>
        <w:t>or any</w:t>
      </w:r>
    </w:p>
    <w:p>
      <w:r>
        <w:t>similar</w:t>
      </w:r>
    </w:p>
    <w:p>
      <w:r>
        <w:t>form</w:t>
      </w:r>
    </w:p>
    <w:p>
      <w:r>
        <w:t>of</w:t>
      </w:r>
    </w:p>
    <w:p>
      <w:r>
        <w:t>decision applicable to the relevant party and as may bein effect on the date</w:t>
      </w:r>
    </w:p>
    <w:p>
      <w:r>
        <w:br w:type="page"/>
      </w:r>
    </w:p>
    <w:p>
      <w:r>
        <w:t>Draft Master Service Agreement</w:t>
      </w:r>
    </w:p>
    <w:p>
      <w:r>
        <w:t>of the execution of this Agreement and "during the subsistence thereof,</w:t>
      </w:r>
    </w:p>
    <w:p>
      <w:r>
        <w:t>applicable to the Project;</w:t>
      </w:r>
    </w:p>
    <w:p>
      <w:r>
        <w:t>Business</w:t>
      </w:r>
    </w:p>
    <w:p>
      <w:r>
        <w:t>Hours</w:t>
      </w:r>
    </w:p>
    <w:p>
      <w:r>
        <w:t>shall mean the working time for the Purchaser users which is g:30 AM to</w:t>
      </w:r>
    </w:p>
    <w:p>
      <w:r>
        <w:t>6:30 PM,</w:t>
      </w:r>
    </w:p>
    <w:p>
      <w:r>
        <w:t>Confidential</w:t>
      </w:r>
    </w:p>
    <w:p>
      <w:r>
        <w:t>Information</w:t>
      </w:r>
    </w:p>
    <w:p>
      <w:r>
        <w:t>means all information including the Purchaser Data (whether in written,</w:t>
      </w:r>
    </w:p>
    <w:p>
      <w:r>
        <w:t>oral, electronic</w:t>
      </w:r>
    </w:p>
    <w:p>
      <w:r>
        <w:t>or other format)</w:t>
      </w:r>
    </w:p>
    <w:p>
      <w:r>
        <w:t>which relates to the technical,</w:t>
      </w:r>
    </w:p>
    <w:p>
      <w:r>
        <w:t>financial</w:t>
      </w:r>
    </w:p>
    <w:p>
      <w:r>
        <w:t>and</w:t>
      </w:r>
    </w:p>
    <w:p>
      <w:r>
        <w:t>business</w:t>
      </w:r>
    </w:p>
    <w:p>
      <w:r>
        <w:t>affairs,</w:t>
      </w:r>
    </w:p>
    <w:p>
      <w:r>
        <w:t>dealers,</w:t>
      </w:r>
    </w:p>
    <w:p>
      <w:r>
        <w:t>suppliers,</w:t>
      </w:r>
    </w:p>
    <w:p>
      <w:r>
        <w:t>products,</w:t>
      </w:r>
    </w:p>
    <w:p>
      <w:r>
        <w:t>developments,</w:t>
      </w:r>
    </w:p>
    <w:p>
      <w:r>
        <w:t>operations,</w:t>
      </w:r>
    </w:p>
    <w:p>
      <w:r>
        <w:t>processes,</w:t>
      </w:r>
    </w:p>
    <w:p>
      <w:r>
        <w:t>data, trade secrets, design rights, know-how,</w:t>
      </w:r>
    </w:p>
    <w:p>
      <w:r>
        <w:t>plans,</w:t>
      </w:r>
    </w:p>
    <w:p>
      <w:r>
        <w:t>budgets and personnel of each Party and its affiliates which is disclosed to</w:t>
      </w:r>
    </w:p>
    <w:p>
      <w:r>
        <w:t>or otherwise learned by the other Party in the course of or in connection</w:t>
      </w:r>
    </w:p>
    <w:p>
      <w:r>
        <w:t>with this Agreement</w:t>
      </w:r>
    </w:p>
    <w:p>
      <w:r>
        <w:t>(including without fimitation such information</w:t>
      </w:r>
    </w:p>
    <w:p>
      <w:r>
        <w:t>received</w:t>
      </w:r>
    </w:p>
    <w:p>
      <w:r>
        <w:t>during negotiations,</w:t>
      </w:r>
    </w:p>
    <w:p>
      <w:r>
        <w:t>location visits and meetings</w:t>
      </w:r>
    </w:p>
    <w:p>
      <w:r>
        <w:t>in connection</w:t>
      </w:r>
    </w:p>
    <w:p>
      <w:r>
        <w:t>with this Agreement);</w:t>
      </w:r>
    </w:p>
    <w:p>
      <w:r>
        <w:t>All such information in whatever form or mode of transmission, which is</w:t>
      </w:r>
    </w:p>
    <w:p>
      <w:r>
        <w:t>disclosed by a Party {the “Disclosing Party”) to any other Party (the</w:t>
      </w:r>
    </w:p>
    <w:p>
      <w:r>
        <w:t>“Recipient”) in connection with the Project during its imptementation and</w:t>
      </w:r>
    </w:p>
    <w:p>
      <w:r>
        <w:t>which has been explicitly marked as “confidential’, or when disclosed</w:t>
      </w:r>
    </w:p>
    <w:p>
      <w:r>
        <w:t>orally, has been identified as confidential at the time of disclosure and has</w:t>
      </w:r>
    </w:p>
    <w:p>
      <w:r>
        <w:t>been confirmed and designated</w:t>
      </w:r>
    </w:p>
    <w:p>
      <w:r>
        <w:t>in writing within &lt;15 days&gt; from oral</w:t>
      </w:r>
    </w:p>
    <w:p>
      <w:r>
        <w:t>disclosure at the latest as confidential information by the Disclosing Party,</w:t>
      </w:r>
    </w:p>
    <w:p>
      <w:r>
        <w:t>is “Confidential Information”</w:t>
      </w:r>
    </w:p>
    <w:p>
      <w:r>
        <w:t>Control</w:t>
      </w:r>
    </w:p>
    <w:p>
      <w:r>
        <w:t>means, in relation to any business entity, the power of a person to secure:</w:t>
      </w:r>
    </w:p>
    <w:p>
      <w:r>
        <w:t>(i)</w:t>
      </w:r>
    </w:p>
    <w:p>
      <w:r>
        <w:t>by means of the holding of shares or the possession of voting power</w:t>
      </w:r>
    </w:p>
    <w:p>
      <w:r>
        <w:t>in or in relation to that or any other business entity, or</w:t>
      </w:r>
    </w:p>
    <w:p>
      <w:r>
        <w:t>(i}</w:t>
      </w:r>
    </w:p>
    <w:p>
      <w:r>
        <w:t>by virtue of any powers conferred by the articles of association or</w:t>
      </w:r>
    </w:p>
    <w:p>
      <w:r>
        <w:t>other document regulating that or any other business entity, that the</w:t>
      </w:r>
    </w:p>
    <w:p>
      <w:r>
        <w:t>affairs of the first mentioned</w:t>
      </w:r>
    </w:p>
    <w:p>
      <w:r>
        <w:t>business entity are conducted</w:t>
      </w:r>
    </w:p>
    <w:p>
      <w:r>
        <w:t>in</w:t>
      </w:r>
    </w:p>
    <w:p>
      <w:r>
        <w:t>accordance with that person’s wishes and in relation to a partnership,</w:t>
      </w:r>
    </w:p>
    <w:p>
      <w:r>
        <w:t>means the right to a share of more than one half of the assets, or of</w:t>
      </w:r>
    </w:p>
    <w:p>
      <w:r>
        <w:t>more than one half of the income, of the partnership;</w:t>
      </w:r>
    </w:p>
    <w:p>
      <w:r>
        <w:t>Deliverables</w:t>
      </w:r>
    </w:p>
    <w:p>
      <w:r>
        <w:t>means the services agreed to be delivered by the Agency in pursuance of</w:t>
      </w:r>
    </w:p>
    <w:p>
      <w:r>
        <w:t>the agreement as defined more elaborately in the RFP</w:t>
      </w:r>
    </w:p>
    <w:p>
      <w:r>
        <w:t>Proprietary</w:t>
      </w:r>
    </w:p>
    <w:p>
      <w:r>
        <w:t>Information</w:t>
      </w:r>
    </w:p>
    <w:p>
      <w:r>
        <w:t>shall have the same meaning ascribed to it in Clause 18</w:t>
      </w:r>
    </w:p>
    <w:p>
      <w:r>
        <w:t>Effective Date</w:t>
      </w:r>
    </w:p>
    <w:p>
      <w:r>
        <w:t>shall have the same meaning ascribed to it in Clause 3;</w:t>
      </w:r>
    </w:p>
    <w:p>
      <w:r>
        <w:t>Purchaser</w:t>
      </w:r>
    </w:p>
    <w:p>
      <w:r>
        <w:t>Data</w:t>
      </w:r>
    </w:p>
    <w:p>
      <w:r>
        <w:t>means all proprietary data of the department or its nominated agencies</w:t>
      </w:r>
    </w:p>
    <w:p>
      <w:r>
        <w:t>generated out of operations and transactions, documents all taxpayer's</w:t>
      </w:r>
    </w:p>
    <w:p>
      <w:r>
        <w:t>data and related information including but not restricted to user data</w:t>
      </w:r>
    </w:p>
    <w:p>
      <w:r>
        <w:t>which the Agency obtains, possesses, or processes in the context of</w:t>
      </w:r>
    </w:p>
    <w:p>
      <w:r>
        <w:t>providing the Services to the users pursuant to this Agreement;</w:t>
      </w:r>
    </w:p>
    <w:p>
      <w:r>
        <w:t>Force Majeure</w:t>
      </w:r>
    </w:p>
    <w:p>
      <w:r>
        <w:t>shall have the same meaning ascribed to it in Clause 16.1;</w:t>
      </w:r>
    </w:p>
    <w:p>
      <w:r>
        <w:t>Force Majeure</w:t>
      </w:r>
    </w:p>
    <w:p>
      <w:r>
        <w:t>Costs</w:t>
      </w:r>
    </w:p>
    <w:p>
      <w:r>
        <w:t>shall have the same meaning ascribed to it in Clause 16.2;</w:t>
      </w:r>
    </w:p>
    <w:p>
      <w:r>
        <w:t>Gol</w:t>
      </w:r>
    </w:p>
    <w:p>
      <w:r>
        <w:t>means the Government</w:t>
      </w:r>
    </w:p>
    <w:p>
      <w:r>
        <w:t>of India</w:t>
      </w:r>
    </w:p>
    <w:p>
      <w:r>
        <w:br w:type="page"/>
      </w:r>
    </w:p>
    <w:p>
      <w:r>
        <w:t>Draft Master Service Agreement</w:t>
      </w:r>
    </w:p>
    <w:p>
      <w:r>
        <w:t>gﬁi;ﬂmﬁ/mg</w:t>
      </w:r>
    </w:p>
    <w:p>
      <w:r>
        <w:t>shall have the same meaning ascribed to it in Clause 15;</w:t>
      </w:r>
    </w:p>
    <w:p>
      <w:r>
        <w:t>means all rights in written designs and copyrights, moral rights, rights in</w:t>
      </w:r>
    </w:p>
    <w:p>
      <w:r>
        <w:t>Intellectual</w:t>
      </w:r>
    </w:p>
    <w:p>
      <w:r>
        <w:t>S</w:t>
      </w:r>
    </w:p>
    <w:p>
      <w:r>
        <w:t>)</w:t>
      </w:r>
    </w:p>
    <w:p>
      <w:r>
        <w:t>==</w:t>
      </w:r>
    </w:p>
    <w:p>
      <w:r>
        <w:t>Propert</w:t>
      </w:r>
    </w:p>
    <w:p>
      <w:r>
        <w:t>databases</w:t>
      </w:r>
    </w:p>
    <w:p>
      <w:r>
        <w:t>and Bespoke Software / Pre-existing work including its up-</w:t>
      </w:r>
    </w:p>
    <w:p>
      <w:r>
        <w:t>Ri Ets ¥</w:t>
      </w:r>
    </w:p>
    <w:p>
      <w:r>
        <w:t>gradation systems and compilation rights (whether or not any of these are</w:t>
      </w:r>
    </w:p>
    <w:p>
      <w:r>
        <w:t>9</w:t>
      </w:r>
    </w:p>
    <w:p>
      <w:r>
        <w:t>registered and including application for registration);</w:t>
      </w:r>
    </w:p>
    <w:p>
      <w:r>
        <w:t>3</w:t>
      </w:r>
    </w:p>
    <w:p>
      <w:r>
        <w:t>means a breach by either Party (Purchaser or Agency) of any of its</w:t>
      </w:r>
    </w:p>
    <w:p>
      <w:r>
        <w:t>Material</w:t>
      </w:r>
    </w:p>
    <w:p>
      <w:r>
        <w:t>.</w:t>
      </w:r>
    </w:p>
    <w:p>
      <w:r>
        <w:t>A</w:t>
      </w:r>
    </w:p>
    <w:p>
      <w:r>
        <w:t>:</w:t>
      </w:r>
    </w:p>
    <w:p>
      <w:r>
        <w:t>A</w:t>
      </w:r>
    </w:p>
    <w:p>
      <w:r>
        <w:t>—</w:t>
      </w:r>
    </w:p>
    <w:p>
      <w:r>
        <w:t>obligations under this Agreement which has or is iikely to have an Adverse</w:t>
      </w:r>
    </w:p>
    <w:p>
      <w:r>
        <w:t>Effect on the Project which such Party shall have failed to cure;</w:t>
      </w:r>
    </w:p>
    <w:p>
      <w:r>
        <w:t>q</w:t>
      </w:r>
    </w:p>
    <w:p>
      <w:r>
        <w:t>means Purchaser and Agency for the purposes of this Agreement and</w:t>
      </w:r>
    </w:p>
    <w:p>
      <w:r>
        <w:t>Parties</w:t>
      </w:r>
    </w:p>
    <w:p>
      <w:r>
        <w:t>-</w:t>
      </w:r>
    </w:p>
    <w:p>
      <w:r>
        <w:t>3</w:t>
      </w:r>
    </w:p>
    <w:p>
      <w:r>
        <w:t>3</w:t>
      </w:r>
    </w:p>
    <w:p>
      <w:r>
        <w:t>3</w:t>
      </w:r>
    </w:p>
    <w:p>
      <w:r>
        <w:t>Party” shall be interpreted accordingly,</w:t>
      </w:r>
    </w:p>
    <w:p>
      <w:r>
        <w:t>Performance Guarantee to be valid at alf times during the Term of the</w:t>
      </w:r>
    </w:p>
    <w:p>
      <w:r>
        <w:t>Performance</w:t>
      </w:r>
    </w:p>
    <w:p>
      <w:r>
        <w:t>.</w:t>
      </w:r>
    </w:p>
    <w:p>
      <w:r>
        <w:t>s</w:t>
      </w:r>
    </w:p>
    <w:p>
      <w:r>
        <w:t>3</w:t>
      </w:r>
    </w:p>
    <w:p>
      <w:r>
        <w:t>GCUaTaTTES</w:t>
      </w:r>
    </w:p>
    <w:p>
      <w:r>
        <w:t>contract (including any renewal) and for a period of 60 days beyond all</w:t>
      </w:r>
    </w:p>
    <w:p>
      <w:r>
        <w:t>contractual obligations</w:t>
      </w:r>
    </w:p>
    <w:p>
      <w:r>
        <w:t>means any third party that Purchaser</w:t>
      </w:r>
    </w:p>
    <w:p>
      <w:r>
        <w:t>or its nominated</w:t>
      </w:r>
    </w:p>
    <w:p>
      <w:r>
        <w:t>agencies</w:t>
      </w:r>
    </w:p>
    <w:p>
      <w:r>
        <w:t>appoint to</w:t>
      </w:r>
    </w:p>
    <w:p>
      <w:r>
        <w:t>replace Agency upon expiry of the Term or termination of this Agreement</w:t>
      </w:r>
    </w:p>
    <w:p>
      <w:r>
        <w:t>to undertake the Services or part thereof;</w:t>
      </w:r>
    </w:p>
    <w:p>
      <w:r>
        <w:t>Replacement</w:t>
      </w:r>
    </w:p>
    <w:p>
      <w:r>
        <w:t>Agency</w:t>
      </w:r>
    </w:p>
    <w:p>
      <w:r>
        <w:t>means the services delivered to the Stakeholders of Purchaser or its</w:t>
      </w:r>
    </w:p>
    <w:p>
      <w:r>
        <w:t>nominated agencies, employees of Purchaser or its nominated agencies,</w:t>
      </w:r>
    </w:p>
    <w:p>
      <w:r>
        <w:t>Required</w:t>
      </w:r>
    </w:p>
    <w:p>
      <w:r>
        <w:t>and to professionals, using the tangible and intangible assets created,</w:t>
      </w:r>
    </w:p>
    <w:p>
      <w:r>
        <w:t>Consents</w:t>
      </w:r>
    </w:p>
    <w:p>
      <w:r>
        <w:t>procured, installed, managed, and operated by the Agency including the</w:t>
      </w:r>
    </w:p>
    <w:p>
      <w:r>
        <w:t>tools of information and communications technology and includes but is</w:t>
      </w:r>
    </w:p>
    <w:p>
      <w:r>
        <w:t>not limited to the list of services specified in Annexure A;</w:t>
      </w:r>
    </w:p>
    <w:p>
      <w:r>
        <w:t>means the services delivered to the Stakeholders of Purchaser or its</w:t>
      </w:r>
    </w:p>
    <w:p>
      <w:r>
        <w:t>nominated agencies, employees of Purchaser or its nominated agencies,</w:t>
      </w:r>
    </w:p>
    <w:p>
      <w:r>
        <w:t>and to professionals, using the tangible and intangible assets created,</w:t>
      </w:r>
    </w:p>
    <w:p>
      <w:r>
        <w:t>procured, installed, managed, and operated by the Agency including the</w:t>
      </w:r>
    </w:p>
    <w:p>
      <w:r>
        <w:t>tools of information and communications technology and includes but is</w:t>
      </w:r>
    </w:p>
    <w:p>
      <w:r>
        <w:t>not limited to the list of services specified in Annexure A;</w:t>
      </w:r>
    </w:p>
    <w:p>
      <w:r>
        <w:t>Services</w:t>
      </w:r>
    </w:p>
    <w:p>
      <w:r>
        <w:t>means Purchaser or its nominated agencies, its employees and other</w:t>
      </w:r>
    </w:p>
    <w:p>
      <w:r>
        <w:t>atakeholders</w:t>
      </w:r>
    </w:p>
    <w:p>
      <w:r>
        <w:t>relevant participants as identified by Purchaser;</w:t>
      </w:r>
    </w:p>
    <w:p>
      <w:r>
        <w:t>Term</w:t>
      </w:r>
    </w:p>
    <w:p>
      <w:r>
        <w:t>shall have the same meaning ascribed to it in Clause 3;</w:t>
      </w:r>
    </w:p>
    <w:p>
      <w:r>
        <w:t>means systems (or any part thereof) in which the Intellectual Property</w:t>
      </w:r>
    </w:p>
    <w:p>
      <w:r>
        <w:t>Third Party</w:t>
      </w:r>
    </w:p>
    <w:p>
      <w:r>
        <w:t>Rights are not owned by the Purchaser or Agency and to which Agency has</w:t>
      </w:r>
    </w:p>
    <w:p>
      <w:r>
        <w:t>Systems</w:t>
      </w:r>
    </w:p>
    <w:p>
      <w:r>
        <w:t>been granted a license to use and which are used in the provision of</w:t>
      </w:r>
    </w:p>
    <w:p>
      <w:r>
        <w:t>Services;</w:t>
      </w:r>
    </w:p>
    <w:p>
      <w:r>
        <w:t>1.2</w:t>
      </w:r>
    </w:p>
    <w:p>
      <w:r>
        <w:t>Interpretations</w:t>
      </w:r>
    </w:p>
    <w:p>
      <w:r>
        <w:t>In this Agreement, unless otherwise specified:</w:t>
      </w:r>
    </w:p>
    <w:p>
      <w:r>
        <w:t>[G]</w:t>
      </w:r>
    </w:p>
    <w:p>
      <w:r>
        <w:t>references</w:t>
      </w:r>
    </w:p>
    <w:p>
      <w:r>
        <w:t>to</w:t>
      </w:r>
    </w:p>
    <w:p>
      <w:r>
        <w:t>Clauses,</w:t>
      </w:r>
    </w:p>
    <w:p>
      <w:r>
        <w:t>Sub-Clauses,</w:t>
      </w:r>
    </w:p>
    <w:p>
      <w:r>
        <w:t>Paragraphs,</w:t>
      </w:r>
    </w:p>
    <w:p>
      <w:r>
        <w:t>Schedules</w:t>
      </w:r>
    </w:p>
    <w:p>
      <w:r>
        <w:t>and</w:t>
      </w:r>
    </w:p>
    <w:p>
      <w:r>
        <w:t>Annexures</w:t>
      </w:r>
    </w:p>
    <w:p>
      <w:r>
        <w:t>are to</w:t>
      </w:r>
    </w:p>
    <w:p>
      <w:r>
        <w:t>clauses, sub-clauses,</w:t>
      </w:r>
    </w:p>
    <w:p>
      <w:r>
        <w:t>paragraphs,</w:t>
      </w:r>
    </w:p>
    <w:p>
      <w:r>
        <w:t>schedules</w:t>
      </w:r>
    </w:p>
    <w:p>
      <w:r>
        <w:t>and annexures</w:t>
      </w:r>
    </w:p>
    <w:p>
      <w:r>
        <w:t>to this Agreement;</w:t>
      </w:r>
    </w:p>
    <w:p>
      <w:r>
        <w:t>(i)</w:t>
      </w:r>
    </w:p>
    <w:p>
      <w:r>
        <w:t>use of any genderincludes the other genders;</w:t>
      </w:r>
    </w:p>
    <w:p>
      <w:r>
        <w:t>7</w:t>
      </w:r>
    </w:p>
    <w:p>
      <w:r>
        <w:br w:type="page"/>
      </w:r>
    </w:p>
    <w:p>
      <w:r>
        <w:t>13</w:t>
      </w:r>
    </w:p>
    <w:p>
      <w:r>
        <w:t>14</w:t>
      </w:r>
    </w:p>
    <w:p>
      <w:r>
        <w:t>15</w:t>
      </w:r>
    </w:p>
    <w:p>
      <w:r>
        <w:t>Draft Master Service Agreement</w:t>
      </w:r>
    </w:p>
    <w:p>
      <w:r>
        <w:t>(iiy</w:t>
      </w:r>
    </w:p>
    <w:p>
      <w:r>
        <w:t>referencesto</w:t>
      </w:r>
    </w:p>
    <w:p>
      <w:r>
        <w:t>a'company’shall</w:t>
      </w:r>
    </w:p>
    <w:p>
      <w:r>
        <w:t>be construed</w:t>
      </w:r>
    </w:p>
    <w:p>
      <w:r>
        <w:t>so as to include any company,</w:t>
      </w:r>
    </w:p>
    <w:p>
      <w:r>
        <w:t>corporation,</w:t>
      </w:r>
    </w:p>
    <w:p>
      <w:r>
        <w:t>or other body corporate,</w:t>
      </w:r>
    </w:p>
    <w:p>
      <w:r>
        <w:t>wherever and however incorporated</w:t>
      </w:r>
    </w:p>
    <w:p>
      <w:r>
        <w:t>or established;</w:t>
      </w:r>
    </w:p>
    <w:p>
      <w:r>
        <w:t>(iv)</w:t>
      </w:r>
    </w:p>
    <w:p>
      <w:r>
        <w:t>referencesto a‘person’ shall be construed so as to include any individual, firm, company,</w:t>
      </w:r>
    </w:p>
    <w:p>
      <w:r>
        <w:t>government,</w:t>
      </w:r>
    </w:p>
    <w:p>
      <w:r>
        <w:t>state,</w:t>
      </w:r>
    </w:p>
    <w:p>
      <w:r>
        <w:t>or agency of a state, local or municipal authority</w:t>
      </w:r>
    </w:p>
    <w:p>
      <w:r>
        <w:t>or government body</w:t>
      </w:r>
    </w:p>
    <w:p>
      <w:r>
        <w:t>or any joint venture,</w:t>
      </w:r>
    </w:p>
    <w:p>
      <w:r>
        <w:t>association</w:t>
      </w:r>
    </w:p>
    <w:p>
      <w:r>
        <w:t>or partnership</w:t>
      </w:r>
    </w:p>
    <w:p>
      <w:r>
        <w:t>(whether</w:t>
      </w:r>
    </w:p>
    <w:p>
      <w:r>
        <w:t>or not having separate</w:t>
      </w:r>
    </w:p>
    <w:p>
      <w:r>
        <w:t>legal</w:t>
      </w:r>
    </w:p>
    <w:p>
      <w:r>
        <w:t>personality);</w:t>
      </w:r>
    </w:p>
    <w:p>
      <w:r>
        <w:t>(v)</w:t>
      </w:r>
    </w:p>
    <w:p>
      <w:r>
        <w:t>areference to any statute or statutory</w:t>
      </w:r>
    </w:p>
    <w:p>
      <w:r>
        <w:t>provision shall be construed</w:t>
      </w:r>
    </w:p>
    <w:p>
      <w:r>
        <w:t>as a reference to the</w:t>
      </w:r>
    </w:p>
    <w:p>
      <w:r>
        <w:t>same as it may have been, or may from time to time be, amended, modified or re-</w:t>
      </w:r>
    </w:p>
    <w:p>
      <w:r>
        <w:t>enacted;</w:t>
      </w:r>
    </w:p>
    <w:p>
      <w:r>
        <w:t>(vi)</w:t>
      </w:r>
    </w:p>
    <w:p>
      <w:r>
        <w:t>references to times are to Indian Standard Time;</w:t>
      </w:r>
    </w:p>
    <w:p>
      <w:r>
        <w:t>(vii)</w:t>
      </w:r>
    </w:p>
    <w:p>
      <w:r>
        <w:t>a reference to any other document</w:t>
      </w:r>
    </w:p>
    <w:p>
      <w:r>
        <w:t>referred to in this Agreement</w:t>
      </w:r>
    </w:p>
    <w:p>
      <w:r>
        <w:t>is a reference</w:t>
      </w:r>
    </w:p>
    <w:p>
      <w:r>
        <w:t>to that</w:t>
      </w:r>
    </w:p>
    <w:p>
      <w:r>
        <w:t>other document as amended, varied, novated, or supplemented at any time; and</w:t>
      </w:r>
    </w:p>
    <w:p>
      <w:r>
        <w:t>(viii) all headings and titles are inserted for convenience only. They are to be ignored in the</w:t>
      </w:r>
    </w:p>
    <w:p>
      <w:r>
        <w:t>interpretation of this Agreement.</w:t>
      </w:r>
    </w:p>
    <w:p>
      <w:r>
        <w:t>Measurements</w:t>
      </w:r>
    </w:p>
    <w:p>
      <w:r>
        <w:t>and arithmetic conventions</w:t>
      </w:r>
    </w:p>
    <w:p>
      <w:r>
        <w:t>All measurements and calculations shalf be in the metric system and calculations done to two</w:t>
      </w:r>
    </w:p>
    <w:p>
      <w:r>
        <w:t>decimals places, with the third digit of five or above being rounded up and below five being</w:t>
      </w:r>
    </w:p>
    <w:p>
      <w:r>
        <w:t>rounded down except in money calculations where such amounts shall be rounded off to the</w:t>
      </w:r>
    </w:p>
    <w:p>
      <w:r>
        <w:t>nearest INR.</w:t>
      </w:r>
    </w:p>
    <w:p>
      <w:r>
        <w:t>Ambiguities within agreements</w:t>
      </w:r>
    </w:p>
    <w:p>
      <w:r>
        <w:t>In case of ambiguities or discrepancies within this Agreement, the following principles shall</w:t>
      </w:r>
    </w:p>
    <w:p>
      <w:r>
        <w:t>apply:</w:t>
      </w:r>
    </w:p>
    <w:p>
      <w:r>
        <w:t>(i)</w:t>
      </w:r>
    </w:p>
    <w:p>
      <w:r>
        <w:t>as between</w:t>
      </w:r>
    </w:p>
    <w:p>
      <w:r>
        <w:t>two Clauses of this Agreement,</w:t>
      </w:r>
    </w:p>
    <w:p>
      <w:r>
        <w:t>the provisions of a specific Clause relevant</w:t>
      </w:r>
    </w:p>
    <w:p>
      <w:r>
        <w:t>to the issue under consideration shall prevail over those in a general clause;</w:t>
      </w:r>
    </w:p>
    <w:p>
      <w:r>
        <w:t>(i}</w:t>
      </w:r>
    </w:p>
    <w:p>
      <w:r>
        <w:t>as between the provisions of this Agreement and the Schedules/ Annexures, the</w:t>
      </w:r>
    </w:p>
    <w:p>
      <w:r>
        <w:t>Agreement shall prevail, save and except as expressly provided otherwise in the</w:t>
      </w:r>
    </w:p>
    <w:p>
      <w:r>
        <w:t>Agreement or the Schedulesf Annexures; and</w:t>
      </w:r>
    </w:p>
    <w:p>
      <w:r>
        <w:t>(i)</w:t>
      </w:r>
    </w:p>
    <w:p>
      <w:r>
        <w:t>as between</w:t>
      </w:r>
    </w:p>
    <w:p>
      <w:r>
        <w:t>any value written</w:t>
      </w:r>
    </w:p>
    <w:p>
      <w:r>
        <w:t>in numerals</w:t>
      </w:r>
    </w:p>
    <w:p>
      <w:r>
        <w:t>and that</w:t>
      </w:r>
    </w:p>
    <w:p>
      <w:r>
        <w:t>in words, the value in words shall</w:t>
      </w:r>
    </w:p>
    <w:p>
      <w:r>
        <w:t>prevail.</w:t>
      </w:r>
    </w:p>
    <w:p>
      <w:r>
        <w:t>Priority of documents</w:t>
      </w:r>
    </w:p>
    <w:p>
      <w:r>
        <w:t>This Agreement,</w:t>
      </w:r>
    </w:p>
    <w:p>
      <w:r>
        <w:t>including</w:t>
      </w:r>
    </w:p>
    <w:p>
      <w:r>
        <w:t>its Schedules</w:t>
      </w:r>
    </w:p>
    <w:p>
      <w:r>
        <w:t>and Annexures,</w:t>
      </w:r>
    </w:p>
    <w:p>
      <w:r>
        <w:t>represents</w:t>
      </w:r>
    </w:p>
    <w:p>
      <w:r>
        <w:t>the entire</w:t>
      </w:r>
    </w:p>
    <w:p>
      <w:r>
        <w:t>agreement</w:t>
      </w:r>
    </w:p>
    <w:p>
      <w:r>
        <w:t>between the Parties as noted in this Clause. If in the event of a dispute as to the interpretation</w:t>
      </w:r>
    </w:p>
    <w:p>
      <w:r>
        <w:t>or meaning of this Agreement it should be necessary for the Parties to refer to documents</w:t>
      </w:r>
    </w:p>
    <w:p>
      <w:r>
        <w:t>forming part of the bidding process leading to this Agreement, then such documents shall be</w:t>
      </w:r>
    </w:p>
    <w:p>
      <w:r>
        <w:t>relied upon and interpreted in the following descending order of priority:</w:t>
      </w:r>
    </w:p>
    <w:p>
      <w:r>
        <w:t>[0}</w:t>
      </w:r>
    </w:p>
    <w:p>
      <w:r>
        <w:t>This Agreement</w:t>
      </w:r>
    </w:p>
    <w:p>
      <w:r>
        <w:t>along with</w:t>
      </w:r>
    </w:p>
    <w:p>
      <w:r>
        <w:t>(i)</w:t>
      </w:r>
    </w:p>
    <w:p>
      <w:r>
        <w:t>NDAagreement,</w:t>
      </w:r>
    </w:p>
    <w:p>
      <w:r>
        <w:t>{iiiy</w:t>
      </w:r>
    </w:p>
    <w:p>
      <w:r>
        <w:t>Schedules and Annexures;</w:t>
      </w:r>
    </w:p>
    <w:p>
      <w:r>
        <w:t>(iv)</w:t>
      </w:r>
    </w:p>
    <w:p>
      <w:r>
        <w:t>the RFP along with subsequently issued corrigenda</w:t>
      </w:r>
    </w:p>
    <w:p>
      <w:r>
        <w:br w:type="page"/>
      </w:r>
    </w:p>
    <w:p>
      <w:r>
        <w:t>2.1</w:t>
      </w:r>
    </w:p>
    <w:p>
      <w:r>
        <w:t>Draft Master Service Agreement</w:t>
      </w:r>
    </w:p>
    <w:p>
      <w:r>
        <w:t>(v)</w:t>
      </w:r>
    </w:p>
    <w:p>
      <w:r>
        <w:t>Technical and financial proposal submitted by the successful bidder, to the extent they</w:t>
      </w:r>
    </w:p>
    <w:p>
      <w:r>
        <w:t>along with subsequently issued clarifications furnished by the Agency in response to the</w:t>
      </w:r>
    </w:p>
    <w:p>
      <w:r>
        <w:t>RFP, to the extent they are not inconsistent with any terms of the RFP.</w:t>
      </w:r>
    </w:p>
    <w:p>
      <w:r>
        <w:t>For the avoidance of doubt, it is expressly clarified that in the event of a conflict between this</w:t>
      </w:r>
    </w:p>
    <w:p>
      <w:r>
        <w:t>Agreement, Annexures / Schedules or the contents of the RFP, the terms of this Agreement</w:t>
      </w:r>
    </w:p>
    <w:p>
      <w:r>
        <w:t>shall prevail over the Annexures</w:t>
      </w:r>
    </w:p>
    <w:p>
      <w:r>
        <w:t>| Schedules and Annexures</w:t>
      </w:r>
    </w:p>
    <w:p>
      <w:r>
        <w:t>| Schedules</w:t>
      </w:r>
    </w:p>
    <w:p>
      <w:r>
        <w:t>shall prevail over the</w:t>
      </w:r>
    </w:p>
    <w:p>
      <w:r>
        <w:t>contents of the RFP</w:t>
      </w:r>
    </w:p>
    <w:p>
      <w:pPr>
        <w:pStyle w:val="Heading2"/>
      </w:pPr>
      <w:r>
        <w:t>Scope of the project</w:t>
      </w:r>
    </w:p>
    <w:p>
      <w:r>
        <w:t>Scope of Work</w:t>
      </w:r>
    </w:p>
    <w:p>
      <w:r>
        <w:t>Detailed scope of work provided in the RFP document (o be read along with the corrigenda (if</w:t>
      </w:r>
    </w:p>
    <w:p>
      <w:r>
        <w:t>any))</w:t>
      </w:r>
    </w:p>
    <w:p>
      <w:r>
        <w:t>Term and Duration of the Agreement</w:t>
      </w:r>
    </w:p>
    <w:p>
      <w:r>
        <w:t>This Agreement</w:t>
      </w:r>
    </w:p>
    <w:p>
      <w:r>
        <w:t>shall come into effect on &lt;###&gt;</w:t>
      </w:r>
    </w:p>
    <w:p>
      <w:r>
        <w:t>202- (hereinafter</w:t>
      </w:r>
    </w:p>
    <w:p>
      <w:r>
        <w:t>the ‘Effective Date)</w:t>
      </w:r>
    </w:p>
    <w:p>
      <w:r>
        <w:t>and</w:t>
      </w:r>
    </w:p>
    <w:p>
      <w:r>
        <w:t>the period of contract will be 60 months from the effective date, unless terminated earlier (as</w:t>
      </w:r>
    </w:p>
    <w:p>
      <w:r>
        <w:t>per termination clause, in which case the contract shall get terminated on fulfilment of all</w:t>
      </w:r>
    </w:p>
    <w:p>
      <w:r>
        <w:t>obligations mentioned as per termination clause and exit management schedule),</w:t>
      </w:r>
    </w:p>
    <w:p>
      <w:r>
        <w:t>The Agreement may further be extended for periods of two years with a maximum of two (2)</w:t>
      </w:r>
    </w:p>
    <w:p>
      <w:r>
        <w:t>such extensions, by mutual consent on the same terms and conditions.</w:t>
      </w:r>
    </w:p>
    <w:p>
      <w:pPr>
        <w:pStyle w:val="Heading2"/>
      </w:pPr>
      <w:r>
        <w:t>Conditions of Precedent and effective date</w:t>
      </w:r>
    </w:p>
    <w:p>
      <w:r>
        <w:t>Provision to take effect upon fulfilment of conditions Precedent</w:t>
      </w:r>
    </w:p>
    <w:p>
      <w:r>
        <w:t>Subject to express terms to the contrary, the rights and obligations under this Agreement shall</w:t>
      </w:r>
    </w:p>
    <w:p>
      <w:r>
        <w:t>take effect only upon fulfilment of all the Conditions Precedent set out below. However, the</w:t>
      </w:r>
    </w:p>
    <w:p>
      <w:r>
        <w:t>Purchaser or its nominated agencies may at any time at its sole discretion waive fully or</w:t>
      </w:r>
    </w:p>
    <w:p>
      <w:r>
        <w:t>partially any of the Conditions Precedent for the Agency.</w:t>
      </w:r>
    </w:p>
    <w:p>
      <w:r>
        <w:t>For the avoidance of doubt, it is expressly clarified that the obligations of the Parties (or its</w:t>
      </w:r>
    </w:p>
    <w:p>
      <w:r>
        <w:t>nominated agencies) under this Agreement</w:t>
      </w:r>
    </w:p>
    <w:p>
      <w:r>
        <w:t>shall commence from the fulfilment of the</w:t>
      </w:r>
    </w:p>
    <w:p>
      <w:r>
        <w:t>Conditions Precedent as set forth below:</w:t>
      </w:r>
    </w:p>
    <w:p>
      <w:r>
        <w:t>(i)</w:t>
      </w:r>
    </w:p>
    <w:p>
      <w:r>
        <w:t>Conditions Precedent of the Agency</w:t>
      </w:r>
    </w:p>
    <w:p>
      <w:r>
        <w:t>The Agency shall be required to fulfil the Conditions Precedent in which is as foliows:</w:t>
      </w:r>
    </w:p>
    <w:p>
      <w:r>
        <w:t>(a).</w:t>
      </w:r>
    </w:p>
    <w:p>
      <w:r>
        <w:t>to provide a Performance</w:t>
      </w:r>
    </w:p>
    <w:p>
      <w:r>
        <w:t>Security/Guarantee</w:t>
      </w:r>
    </w:p>
    <w:p>
      <w:r>
        <w:t>and other</w:t>
      </w:r>
    </w:p>
    <w:p>
      <w:r>
        <w:t>guarantees/</w:t>
      </w:r>
    </w:p>
    <w:p>
      <w:r>
        <w:t>payments</w:t>
      </w:r>
    </w:p>
    <w:p>
      <w:r>
        <w:t>within &lt;15 days&gt; of the receipt of notification of award from the Purchaser; and</w:t>
      </w:r>
    </w:p>
    <w:p>
      <w:r>
        <w:t>(b).</w:t>
      </w:r>
    </w:p>
    <w:p>
      <w:r>
        <w:t>to provide the Purchaser</w:t>
      </w:r>
    </w:p>
    <w:p>
      <w:r>
        <w:t>or its nominated</w:t>
      </w:r>
    </w:p>
    <w:p>
      <w:r>
        <w:t>agencies</w:t>
      </w:r>
    </w:p>
    <w:p>
      <w:r>
        <w:t>certified</w:t>
      </w:r>
    </w:p>
    <w:p>
      <w:r>
        <w:t>true copies of its</w:t>
      </w:r>
    </w:p>
    <w:p>
      <w:r>
        <w:t>constitutional</w:t>
      </w:r>
    </w:p>
    <w:p>
      <w:r>
        <w:t>documents</w:t>
      </w:r>
    </w:p>
    <w:p>
      <w:r>
        <w:t>and board resolutions autherizing the execution,</w:t>
      </w:r>
    </w:p>
    <w:p>
      <w:r>
        <w:t>delivery, and performance of this Agreement by the Agency</w:t>
      </w:r>
    </w:p>
    <w:p>
      <w:r>
        <w:t>(ii)</w:t>
      </w:r>
    </w:p>
    <w:p>
      <w:r>
        <w:t>Conditions Precedent</w:t>
      </w:r>
    </w:p>
    <w:p>
      <w:r>
        <w:t>of the Purchaser:</w:t>
      </w:r>
    </w:p>
    <w:p>
      <w:r>
        <w:t>The Purchaser shall be required to fulfil the Conditions Precedents which are as follows:</w:t>
      </w:r>
    </w:p>
    <w:p>
      <w:r>
        <w:t>(8).</w:t>
      </w:r>
    </w:p>
    <w:p>
      <w:r>
        <w:t>Necessary</w:t>
      </w:r>
    </w:p>
    <w:p>
      <w:r>
        <w:t>clearances</w:t>
      </w:r>
    </w:p>
    <w:p>
      <w:r>
        <w:t>associated</w:t>
      </w:r>
    </w:p>
    <w:p>
      <w:r>
        <w:t>with</w:t>
      </w:r>
    </w:p>
    <w:p>
      <w:r>
        <w:t>the</w:t>
      </w:r>
    </w:p>
    <w:p>
      <w:r>
        <w:t>execution</w:t>
      </w:r>
    </w:p>
    <w:p>
      <w:r>
        <w:t>of the</w:t>
      </w:r>
    </w:p>
    <w:p>
      <w:r>
        <w:t>project,</w:t>
      </w:r>
    </w:p>
    <w:p>
      <w:r>
        <w:t>unless</w:t>
      </w:r>
    </w:p>
    <w:p>
      <w:r>
        <w:t>specified to be performed by the Agency</w:t>
      </w:r>
    </w:p>
    <w:p>
      <w:r>
        <w:br w:type="page"/>
      </w:r>
    </w:p>
    <w:p>
      <w:r>
        <w:t>Draft Master Service Agreement</w:t>
      </w:r>
    </w:p>
    <w:p>
      <w:r>
        <w:t>(b).</w:t>
      </w:r>
    </w:p>
    <w:p>
      <w:r>
        <w:t>Approval of the Project by a Competent Authority</w:t>
      </w:r>
    </w:p>
    <w:p>
      <w:r>
        <w:t>4.2</w:t>
      </w:r>
    </w:p>
    <w:p>
      <w:r>
        <w:t>Extension of time for fulfilment of conditions Precedent</w:t>
      </w:r>
    </w:p>
    <w:p>
      <w:r>
        <w:t>The Parties may, by mutual agreement</w:t>
      </w:r>
    </w:p>
    <w:p>
      <w:r>
        <w:t>extend the time for fulfilling the Conditions</w:t>
      </w:r>
    </w:p>
    <w:p>
      <w:r>
        <w:t>precedent</w:t>
      </w:r>
    </w:p>
    <w:p>
      <w:r>
        <w:t>and the Term of this Agreement</w:t>
      </w:r>
    </w:p>
    <w:p>
      <w:r>
        <w:t>4.3</w:t>
      </w:r>
    </w:p>
    <w:p>
      <w:r>
        <w:t>Non-fulfilment of the agency’s conditions precedent</w:t>
      </w:r>
    </w:p>
    <w:p>
      <w:r>
        <w:t>(i)</w:t>
      </w:r>
    </w:p>
    <w:p>
      <w:r>
        <w:t>Inthe event that any of the Conditions</w:t>
      </w:r>
    </w:p>
    <w:p>
      <w:r>
        <w:t>Precedent</w:t>
      </w:r>
    </w:p>
    <w:p>
      <w:r>
        <w:t>of the Agency have not been fulfilled</w:t>
      </w:r>
    </w:p>
    <w:p>
      <w:r>
        <w:t>within 15 days of signing of this Agreement and the same have not been waived fully or</w:t>
      </w:r>
    </w:p>
    <w:p>
      <w:r>
        <w:t>partially by the Purchaser or its nominated agencies, this Agreement shall cease te exist;</w:t>
      </w:r>
    </w:p>
    <w:p>
      <w:r>
        <w:t>(il</w:t>
      </w:r>
    </w:p>
    <w:p>
      <w:r>
        <w:t>Inthe eventthat the Agreement fails to come into effect on account of non-fulfilment of</w:t>
      </w:r>
    </w:p>
    <w:p>
      <w:r>
        <w:t>the Agency's Conditions Precedent, the Purchaser or its nominated agencies shall not be</w:t>
      </w:r>
    </w:p>
    <w:p>
      <w:r>
        <w:t>liable in any manner whatsoever to the Agency and the Purchaser shall invoke the bid</w:t>
      </w:r>
    </w:p>
    <w:p>
      <w:r>
        <w:t>security clause .</w:t>
      </w:r>
    </w:p>
    <w:p>
      <w:r>
        <w:t>{iil)</w:t>
      </w:r>
    </w:p>
    <w:p>
      <w:r>
        <w:t>In the event that possession</w:t>
      </w:r>
    </w:p>
    <w:p>
      <w:r>
        <w:t>of any of the Purchaser or its nominated</w:t>
      </w:r>
    </w:p>
    <w:p>
      <w:r>
        <w:t>agencies facilities</w:t>
      </w:r>
    </w:p>
    <w:p>
      <w:r>
        <w:t>has been delivered to the Agency prior to the fuifilment of the Conditions Precedent,</w:t>
      </w:r>
    </w:p>
    <w:p>
      <w:r>
        <w:t>upon the termination of this Agreement such shail immediately revert to the Purchaser</w:t>
      </w:r>
    </w:p>
    <w:p>
      <w:r>
        <w:t>or its nominated agencies, free and clear from any encumbrances or claims</w:t>
      </w:r>
    </w:p>
    <w:p>
      <w:pPr>
        <w:pStyle w:val="Heading2"/>
      </w:pPr>
      <w:r>
        <w:t>5.</w:t>
      </w:r>
    </w:p>
    <w:p>
      <w:pPr>
        <w:pStyle w:val="Heading2"/>
      </w:pPr>
      <w:r>
        <w:t>Change in Control</w:t>
      </w:r>
    </w:p>
    <w:p>
      <w:r>
        <w:t>()</w:t>
      </w:r>
    </w:p>
    <w:p>
      <w:r>
        <w:t>In the event of a change of control of the Agency during the Term, the Agency shall</w:t>
      </w:r>
    </w:p>
    <w:p>
      <w:r>
        <w:t>promptly notify the Purchaser andjor its nominated agencies of the same.</w:t>
      </w:r>
    </w:p>
    <w:p>
      <w:r>
        <w:t>(i)</w:t>
      </w:r>
    </w:p>
    <w:p>
      <w:r>
        <w:t>Inthe event that the net worth of the surviving entity is less than that of Agency prior to</w:t>
      </w:r>
    </w:p>
    <w:p>
      <w:r>
        <w:t>the change of control, the Purchaser or its nominated agencies may within 30 days of</w:t>
      </w:r>
    </w:p>
    <w:p>
      <w:r>
        <w:t>becoming aware of such change</w:t>
      </w:r>
    </w:p>
    <w:p>
      <w:r>
        <w:t>in control,</w:t>
      </w:r>
    </w:p>
    <w:p>
      <w:r>
        <w:t>require a replacement</w:t>
      </w:r>
    </w:p>
    <w:p>
      <w:r>
        <w:t>of existing</w:t>
      </w:r>
    </w:p>
    <w:p>
      <w:r>
        <w:t>Performance Guarantee furnished by the Agency from a guarantor acceptable to the</w:t>
      </w:r>
    </w:p>
    <w:p>
      <w:r>
        <w:t>Purchaser</w:t>
      </w:r>
    </w:p>
    <w:p>
      <w:r>
        <w:t>or its nominated</w:t>
      </w:r>
    </w:p>
    <w:p>
      <w:r>
        <w:t>agencies (which shall not be Agency or any of its associated</w:t>
      </w:r>
    </w:p>
    <w:p>
      <w:r>
        <w:t>entities).</w:t>
      </w:r>
    </w:p>
    <w:p>
      <w:r>
        <w:t>(i)</w:t>
      </w:r>
    </w:p>
    <w:p>
      <w:r>
        <w:t>If such a guarantee</w:t>
      </w:r>
    </w:p>
    <w:p>
      <w:r>
        <w:t>is not furnished</w:t>
      </w:r>
    </w:p>
    <w:p>
      <w:r>
        <w:t>within 30 days of the Purchaser</w:t>
      </w:r>
    </w:p>
    <w:p>
      <w:r>
        <w:t>or its nominated</w:t>
      </w:r>
    </w:p>
    <w:p>
      <w:r>
        <w:t>agences requiring the replacement, the Purchaser may exercise its right to terminate</w:t>
      </w:r>
    </w:p>
    <w:p>
      <w:r>
        <w:t>this Agreement within a further 30 days by written notice, to become effective as</w:t>
      </w:r>
    </w:p>
    <w:p>
      <w:r>
        <w:t>specified in such notice.</w:t>
      </w:r>
    </w:p>
    <w:p>
      <w:r>
        <w:t>(iv)</w:t>
      </w:r>
    </w:p>
    <w:p>
      <w:r>
        <w:t>Pursuant to termination,</w:t>
      </w:r>
    </w:p>
    <w:p>
      <w:r>
        <w:t>the effects of termination</w:t>
      </w:r>
    </w:p>
    <w:p>
      <w:r>
        <w:t>as set out in ‘Termination</w:t>
      </w:r>
    </w:p>
    <w:p>
      <w:r>
        <w:t>clause’ of</w:t>
      </w:r>
    </w:p>
    <w:p>
      <w:r>
        <w:t>this Agreement shall follow.</w:t>
      </w:r>
    </w:p>
    <w:p>
      <w:r>
        <w:t>For the avoidance of doubt, it is expressly clarified that the internal reorganization of the</w:t>
      </w:r>
    </w:p>
    <w:p>
      <w:r>
        <w:t>Agency shall not be deemed an event of a change of control for purposes of this Clause unless</w:t>
      </w:r>
    </w:p>
    <w:p>
      <w:r>
        <w:t>the surviving entity is of less net worth than the predecessor entity.</w:t>
      </w:r>
    </w:p>
    <w:p>
      <w:pPr>
        <w:pStyle w:val="Heading2"/>
      </w:pPr>
      <w:r>
        <w:t>6.</w:t>
      </w:r>
    </w:p>
    <w:p>
      <w:pPr>
        <w:pStyle w:val="Heading2"/>
      </w:pPr>
      <w:r>
        <w:t>Representations</w:t>
      </w:r>
    </w:p>
    <w:p>
      <w:pPr>
        <w:pStyle w:val="Heading2"/>
      </w:pPr>
      <w:r>
        <w:t>and warranties</w:t>
      </w:r>
    </w:p>
    <w:p>
      <w:r>
        <w:t>6.1</w:t>
      </w:r>
    </w:p>
    <w:p>
      <w:r>
        <w:t>Representations</w:t>
      </w:r>
    </w:p>
    <w:p>
      <w:r>
        <w:t>&amp; Warranties</w:t>
      </w:r>
    </w:p>
    <w:p>
      <w:r>
        <w:t>of the agency</w:t>
      </w:r>
    </w:p>
    <w:p>
      <w:r>
        <w:t>The Agency represents</w:t>
      </w:r>
    </w:p>
    <w:p>
      <w:r>
        <w:t>and warrants to the Purchaser</w:t>
      </w:r>
    </w:p>
    <w:p>
      <w:r>
        <w:t>or its nominated</w:t>
      </w:r>
    </w:p>
    <w:p>
      <w:r>
        <w:t>agencies that:</w:t>
      </w:r>
    </w:p>
    <w:p>
      <w:r>
        <w:t>(i)</w:t>
      </w:r>
    </w:p>
    <w:p>
      <w:r>
        <w:t>itis duly organized and validly existing under the taws of India, and has full power and</w:t>
      </w:r>
    </w:p>
    <w:p>
      <w:r>
        <w:t>authority</w:t>
      </w:r>
    </w:p>
    <w:p>
      <w:r>
        <w:t>to execute</w:t>
      </w:r>
    </w:p>
    <w:p>
      <w:r>
        <w:t>and perform</w:t>
      </w:r>
    </w:p>
    <w:p>
      <w:r>
        <w:t>its obligations</w:t>
      </w:r>
    </w:p>
    <w:p>
      <w:r>
        <w:t>under</w:t>
      </w:r>
    </w:p>
    <w:p>
      <w:r>
        <w:t>this Agreement</w:t>
      </w:r>
    </w:p>
    <w:p>
      <w:r>
        <w:t>and other</w:t>
      </w:r>
    </w:p>
    <w:p>
      <w:r>
        <w:t>agreements and to carry out the transactions contemplated hereby;</w:t>
      </w:r>
    </w:p>
    <w:p>
      <w:r>
        <w:t>ﬁl/</w:t>
      </w:r>
    </w:p>
    <w:p>
      <w:r>
        <w:t>10</w:t>
      </w:r>
    </w:p>
    <w:p>
      <w:r>
        <w:br w:type="page"/>
      </w:r>
    </w:p>
    <w:p>
      <w:r>
        <w:t>Draft Master Service Agreement</w:t>
      </w:r>
    </w:p>
    <w:p>
      <w:r>
        <w:t>(i)</w:t>
      </w:r>
    </w:p>
    <w:p>
      <w:r>
        <w:t>itis a competent</w:t>
      </w:r>
    </w:p>
    <w:p>
      <w:r>
        <w:t>provider of a variety of information</w:t>
      </w:r>
    </w:p>
    <w:p>
      <w:r>
        <w:t>technology</w:t>
      </w:r>
    </w:p>
    <w:p>
      <w:r>
        <w:t>and business</w:t>
      </w:r>
    </w:p>
    <w:p>
      <w:r>
        <w:t>process</w:t>
      </w:r>
    </w:p>
    <w:p>
      <w:r>
        <w:t>management seivices;</w:t>
      </w:r>
    </w:p>
    <w:p>
      <w:r>
        <w:t>(i)</w:t>
      </w:r>
    </w:p>
    <w:p>
      <w:r>
        <w:t>it has taken all necessary corporate and other actions under laws applicable to its</w:t>
      </w:r>
    </w:p>
    <w:p>
      <w:r>
        <w:t>business to authorize the execution and delivery of this Agreement and to validly</w:t>
      </w:r>
    </w:p>
    <w:p>
      <w:r>
        <w:t>exercise its rights and perform its obligations under this Agreement;</w:t>
      </w:r>
    </w:p>
    <w:p>
      <w:r>
        <w:t>(iv)</w:t>
      </w:r>
    </w:p>
    <w:p>
      <w:r>
        <w:t>from the Effective Date, it will have the financial standing and capacity to undertake the</w:t>
      </w:r>
    </w:p>
    <w:p>
      <w:r>
        <w:t>Project in accordance with the terms of this Agreement;</w:t>
      </w:r>
    </w:p>
    <w:p>
      <w:r>
        <w:t>(V)</w:t>
      </w:r>
    </w:p>
    <w:p>
      <w:r>
        <w:t>in providing the Services, it shall use reasonable</w:t>
      </w:r>
    </w:p>
    <w:p>
      <w:r>
        <w:t>endeavours</w:t>
      </w:r>
    </w:p>
    <w:p>
      <w:r>
        <w:t>not to cause any</w:t>
      </w:r>
    </w:p>
    <w:p>
      <w:r>
        <w:t>unnecessary disruption to the Purchaser's normal business operations</w:t>
      </w:r>
    </w:p>
    <w:p>
      <w:r>
        <w:t>(vi)</w:t>
      </w:r>
    </w:p>
    <w:p>
      <w:r>
        <w:t>this Agreement has been duly executed by it and constitutes a legal, valid and binding</w:t>
      </w:r>
    </w:p>
    <w:p>
      <w:r>
        <w:t>obligation, enforceable</w:t>
      </w:r>
    </w:p>
    <w:p>
      <w:r>
        <w:t>against</w:t>
      </w:r>
    </w:p>
    <w:p>
      <w:r>
        <w:t>it in accordance with the terms</w:t>
      </w:r>
    </w:p>
    <w:p>
      <w:r>
        <w:t>hereof, and its</w:t>
      </w:r>
    </w:p>
    <w:p>
      <w:r>
        <w:t>obligations under this Agreement shall be legally valid, binding and enforceable against</w:t>
      </w:r>
    </w:p>
    <w:p>
      <w:r>
        <w:t>itin accordance with the terms hereof;</w:t>
      </w:r>
    </w:p>
    <w:p>
      <w:r>
        <w:t>(vii)</w:t>
      </w:r>
    </w:p>
    <w:p>
      <w:r>
        <w:t>the information furnished in the Agency’s response to the RFP and any subsequent</w:t>
      </w:r>
    </w:p>
    <w:p>
      <w:r>
        <w:t>clarification pertaining to the evalvation process, furnished on or before the date of this</w:t>
      </w:r>
    </w:p>
    <w:p>
      <w:r>
        <w:t>Agreement is to the best of its knowledge and belief true and accurate in all material</w:t>
      </w:r>
    </w:p>
    <w:p>
      <w:r>
        <w:t>respects as at the date of this Agreement;</w:t>
      </w:r>
    </w:p>
    <w:p>
      <w:r>
        <w:t>(viii) - the execution, defivery and performance of this Agreement shall not conflict with, result</w:t>
      </w:r>
    </w:p>
    <w:p>
      <w:r>
        <w:t>inthe breach of, constitute a default by any of the terms of its Memorandum and Articles</w:t>
      </w:r>
    </w:p>
    <w:p>
      <w:r>
        <w:t>of Association or any Applicable Laws or any covenant,</w:t>
      </w:r>
    </w:p>
    <w:p>
      <w:r>
        <w:t>contract,</w:t>
      </w:r>
    </w:p>
    <w:p>
      <w:r>
        <w:t>agreement,</w:t>
      </w:r>
    </w:p>
    <w:p>
      <w:r>
        <w:t>arrangement, understanding, decree or order to which it is a party or by which it or any</w:t>
      </w:r>
    </w:p>
    <w:p>
      <w:r>
        <w:t>of its properties or assets is bound or affected;</w:t>
      </w:r>
    </w:p>
    <w:p>
      <w:r>
        <w:t>(ix)</w:t>
      </w:r>
    </w:p>
    <w:p>
      <w:r>
        <w:t>there are no material</w:t>
      </w:r>
    </w:p>
    <w:p>
      <w:r>
        <w:t>actions,</w:t>
      </w:r>
    </w:p>
    <w:p>
      <w:r>
        <w:t>suits, proceedings,</w:t>
      </w:r>
    </w:p>
    <w:p>
      <w:r>
        <w:t>or investigations</w:t>
      </w:r>
    </w:p>
    <w:p>
      <w:r>
        <w:t>pending or, to its</w:t>
      </w:r>
    </w:p>
    <w:p>
      <w:r>
        <w:t>knowledge, threatened against it at law or in equity before any court or before any other</w:t>
      </w:r>
    </w:p>
    <w:p>
      <w:r>
        <w:t>judicial, quasi-judicial or other authority, the outcome of which may result in the breach</w:t>
      </w:r>
    </w:p>
    <w:p>
      <w:r>
        <w:t>of this Agreement or which individually or in the aggregate may result in any material</w:t>
      </w:r>
    </w:p>
    <w:p>
      <w:r>
        <w:t>impairment of its ability to perform any of its material obligations under this Agreement;</w:t>
      </w:r>
    </w:p>
    <w:p>
      <w:r>
        <w:t>()</w:t>
      </w:r>
    </w:p>
    <w:p>
      <w:r>
        <w:t>ithasno</w:t>
      </w:r>
    </w:p>
    <w:p>
      <w:r>
        <w:t>knowledge</w:t>
      </w:r>
    </w:p>
    <w:p>
      <w:r>
        <w:t>of any viclation or default with respect to any order, writ, injunction</w:t>
      </w:r>
    </w:p>
    <w:p>
      <w:r>
        <w:t>or decree of any court or any legally binding order of any Government Instrumentality</w:t>
      </w:r>
    </w:p>
    <w:p>
      <w:r>
        <w:t>which may result in any Adverse Effect on its ability to perform its obligations under this</w:t>
      </w:r>
    </w:p>
    <w:p>
      <w:r>
        <w:t>Agreement</w:t>
      </w:r>
    </w:p>
    <w:p>
      <w:r>
        <w:t>and no fact or circumstance</w:t>
      </w:r>
    </w:p>
    <w:p>
      <w:r>
        <w:t>exists which may give rise to such proceedings</w:t>
      </w:r>
    </w:p>
    <w:p>
      <w:r>
        <w:t>that would adversely affect the performance of its obligations under this Agreemen;</w:t>
      </w:r>
    </w:p>
    <w:p>
      <w:r>
        <w:t>(xi)</w:t>
      </w:r>
    </w:p>
    <w:p>
      <w:r>
        <w:t>it has complied with Applicable Laws in all material respects and has not been subject to</w:t>
      </w:r>
    </w:p>
    <w:p>
      <w:r>
        <w:t>any fines, penalties, injunctive relief or any other civil or criminal liabilities which in the</w:t>
      </w:r>
    </w:p>
    <w:p>
      <w:r>
        <w:t>aggregate have or may have an Adverse Effect on its ability to perform its obligations</w:t>
      </w:r>
    </w:p>
    <w:p>
      <w:r>
        <w:t>under this Agreement;</w:t>
      </w:r>
    </w:p>
    <w:p>
      <w:r>
        <w:t>{xii)</w:t>
      </w:r>
    </w:p>
    <w:p>
      <w:r>
        <w:t>norepresentation</w:t>
      </w:r>
    </w:p>
    <w:p>
      <w:r>
        <w:t>or warranty</w:t>
      </w:r>
    </w:p>
    <w:p>
      <w:r>
        <w:t>by it contained</w:t>
      </w:r>
    </w:p>
    <w:p>
      <w:r>
        <w:t>herein or in any other document</w:t>
      </w:r>
    </w:p>
    <w:p>
      <w:r>
        <w:t>furnished</w:t>
      </w:r>
    </w:p>
    <w:p>
      <w:r>
        <w:t>by it to the Purchaser or its nominated agencies in relation to the Required Consents</w:t>
      </w:r>
    </w:p>
    <w:p>
      <w:r>
        <w:t>contains or shall contain any untrue or misleading statement</w:t>
      </w:r>
    </w:p>
    <w:p>
      <w:r>
        <w:t>of material fact or omits or</w:t>
      </w:r>
    </w:p>
    <w:p>
      <w:r>
        <w:t>shall omit to state a material fact necessary to make such representation or warranty not</w:t>
      </w:r>
    </w:p>
    <w:p>
      <w:r>
        <w:t>misleading; and</w:t>
      </w:r>
    </w:p>
    <w:p>
      <w:r>
        <w:t>(il</w:t>
      </w:r>
    </w:p>
    <w:p>
      <w:r>
        <w:t>no sums, in cash or kind, have been paid or shall be paid, by it or on its behalf, to any</w:t>
      </w:r>
    </w:p>
    <w:p>
      <w:r>
        <w:t>person by way of fees, commission</w:t>
      </w:r>
    </w:p>
    <w:p>
      <w:r>
        <w:t>or otherwise</w:t>
      </w:r>
    </w:p>
    <w:p>
      <w:r>
        <w:t>for entering into this Agreement</w:t>
      </w:r>
    </w:p>
    <w:p>
      <w:r>
        <w:t>or fy/</w:t>
      </w:r>
    </w:p>
    <w:p>
      <w:r>
        <w:t>11</w:t>
      </w:r>
    </w:p>
    <w:p>
      <w:r>
        <w:br w:type="page"/>
      </w:r>
    </w:p>
    <w:p>
      <w:r>
        <w:t>Draft Master Service Agreement</w:t>
      </w:r>
    </w:p>
    <w:p>
      <w:r>
        <w:t>influencing or attempting to influence any officer or employee of the Purchaser or its</w:t>
      </w:r>
    </w:p>
    <w:p>
      <w:r>
        <w:t>nominated agencies in connection therewith.</w:t>
      </w:r>
    </w:p>
    <w:p>
      <w:r>
        <w:t>6.2</w:t>
      </w:r>
    </w:p>
    <w:p>
      <w:r>
        <w:t>Representations</w:t>
      </w:r>
    </w:p>
    <w:p>
      <w:r>
        <w:t>&amp; Warranties</w:t>
      </w:r>
    </w:p>
    <w:p>
      <w:r>
        <w:t>of the Purchaser</w:t>
      </w:r>
    </w:p>
    <w:p>
      <w:r>
        <w:t>&amp; its nominated</w:t>
      </w:r>
    </w:p>
    <w:p>
      <w:r>
        <w:t>agencies</w:t>
      </w:r>
    </w:p>
    <w:p>
      <w:r>
        <w:t>The Purchaser or its nominated agencies represent and warrant to the Agency that:</w:t>
      </w:r>
    </w:p>
    <w:p>
      <w:r>
        <w:t>()</w:t>
      </w:r>
    </w:p>
    <w:p>
      <w:r>
        <w:t>it has full power and authority to execute, deliver and perform its obligations under this</w:t>
      </w:r>
    </w:p>
    <w:p>
      <w:r>
        <w:t>Agreement</w:t>
      </w:r>
    </w:p>
    <w:p>
      <w:r>
        <w:t>and to carry out the transactions</w:t>
      </w:r>
    </w:p>
    <w:p>
      <w:r>
        <w:t>contemplated</w:t>
      </w:r>
    </w:p>
    <w:p>
      <w:r>
        <w:t>herein and that it has taken</w:t>
      </w:r>
    </w:p>
    <w:p>
      <w:r>
        <w:t>all actions necessary to execute this Agreement, exercise its rights and perform its</w:t>
      </w:r>
    </w:p>
    <w:p>
      <w:r>
        <w:t>obligations, under this Agreement and carry out the transactions contemplated hereby;</w:t>
      </w:r>
    </w:p>
    <w:p>
      <w:r>
        <w:t>(i)</w:t>
      </w:r>
    </w:p>
    <w:p>
      <w:r>
        <w:t>it has taken all necessary actions under Applicable Laws to authorize the execution,</w:t>
      </w:r>
    </w:p>
    <w:p>
      <w:r>
        <w:t>delivery and performance of this Agreement and to validly exercise its rights and</w:t>
      </w:r>
    </w:p>
    <w:p>
      <w:r>
        <w:t>perform its obligations under this Agreement;</w:t>
      </w:r>
    </w:p>
    <w:p>
      <w:r>
        <w:t>(iiiy</w:t>
      </w:r>
    </w:p>
    <w:p>
      <w:r>
        <w:t>it has the financial standing and capacity to perform its obligations under the</w:t>
      </w:r>
    </w:p>
    <w:p>
      <w:r>
        <w:t>Agreement;</w:t>
      </w:r>
    </w:p>
    <w:p>
      <w:r>
        <w:t>(iv)</w:t>
      </w:r>
    </w:p>
    <w:p>
      <w:r>
        <w:t>it is subject to the laws of India, and hereby expressly and irrevocably waives any</w:t>
      </w:r>
    </w:p>
    <w:p>
      <w:r>
        <w:t>immunity in any jurisdiction in respect of this Agreement or matters arising thereunder</w:t>
      </w:r>
    </w:p>
    <w:p>
      <w:r>
        <w:t>including any obligation, liability or responsibility hereunder;</w:t>
      </w:r>
    </w:p>
    <w:p>
      <w:r>
        <w:t>(v)</w:t>
      </w:r>
    </w:p>
    <w:p>
      <w:r>
        <w:t>this Agreement has been duly executed by it and constitutes a legal, valid and binding</w:t>
      </w:r>
    </w:p>
    <w:p>
      <w:r>
        <w:t>obligation enforceable against it in accordance with the terms hereof and its obligations</w:t>
      </w:r>
    </w:p>
    <w:p>
      <w:r>
        <w:t>under this Agreement shall be legally valid, binding and enforceable against it in</w:t>
      </w:r>
    </w:p>
    <w:p>
      <w:r>
        <w:t>accordance with the terms thereof;</w:t>
      </w:r>
    </w:p>
    <w:p>
      <w:r>
        <w:t>(vi)</w:t>
      </w:r>
    </w:p>
    <w:p>
      <w:r>
        <w:t>the execution,</w:t>
      </w:r>
    </w:p>
    <w:p>
      <w:r>
        <w:t>delivery and performance</w:t>
      </w:r>
    </w:p>
    <w:p>
      <w:r>
        <w:t>of this Agreement</w:t>
      </w:r>
    </w:p>
    <w:p>
      <w:r>
        <w:t>shall not conflict with, result</w:t>
      </w:r>
    </w:p>
    <w:p>
      <w:r>
        <w:t>in the breach of, constitute a default under, or accelerate performance required by any</w:t>
      </w:r>
    </w:p>
    <w:p>
      <w:r>
        <w:t>of</w:t>
      </w:r>
    </w:p>
    <w:p>
      <w:r>
        <w:t>the</w:t>
      </w:r>
    </w:p>
    <w:p>
      <w:r>
        <w:t>Applicable</w:t>
      </w:r>
    </w:p>
    <w:p>
      <w:r>
        <w:t>Laws</w:t>
      </w:r>
    </w:p>
    <w:p>
      <w:r>
        <w:t>or</w:t>
      </w:r>
    </w:p>
    <w:p>
      <w:r>
        <w:t>any</w:t>
      </w:r>
    </w:p>
    <w:p>
      <w:r>
        <w:t>covenant,</w:t>
      </w:r>
    </w:p>
    <w:p>
      <w:r>
        <w:t>contract,</w:t>
      </w:r>
    </w:p>
    <w:p>
      <w:r>
        <w:t>agreement,</w:t>
      </w:r>
    </w:p>
    <w:p>
      <w:r>
        <w:t>arrangement,</w:t>
      </w:r>
    </w:p>
    <w:p>
      <w:r>
        <w:t>understanding, decree or order to which it is a party or by which it or any of its properties</w:t>
      </w:r>
    </w:p>
    <w:p>
      <w:r>
        <w:t>or assets is bound or affected;</w:t>
      </w:r>
    </w:p>
    <w:p>
      <w:r>
        <w:t>(vii)</w:t>
      </w:r>
    </w:p>
    <w:p>
      <w:r>
        <w:t>there are no actions, suits or proceedings pending or, to its knowledge, threatened</w:t>
      </w:r>
    </w:p>
    <w:p>
      <w:r>
        <w:t>against it at law or in equity before any court or before any other judicial, quasi-judicial</w:t>
      </w:r>
    </w:p>
    <w:p>
      <w:r>
        <w:t>or other authority, the outcome of which may result in the default or breach of this</w:t>
      </w:r>
    </w:p>
    <w:p>
      <w:r>
        <w:t>Agreement</w:t>
      </w:r>
    </w:p>
    <w:p>
      <w:r>
        <w:t>or which individually or in the aggregate</w:t>
      </w:r>
    </w:p>
    <w:p>
      <w:r>
        <w:t>may result in any material</w:t>
      </w:r>
    </w:p>
    <w:p>
      <w:r>
        <w:t>impairment of its ability to perform its material (including any payment) obligations</w:t>
      </w:r>
    </w:p>
    <w:p>
      <w:r>
        <w:t>under this Agreement;</w:t>
      </w:r>
    </w:p>
    <w:p>
      <w:r>
        <w:t>(viii) ithas no knowledge of any violation or default with respect to any order, writ, injunction</w:t>
      </w:r>
    </w:p>
    <w:p>
      <w:r>
        <w:t>or any decree</w:t>
      </w:r>
    </w:p>
    <w:p>
      <w:r>
        <w:t>of any court or any legally binding order of any Government</w:t>
      </w:r>
    </w:p>
    <w:p>
      <w:r>
        <w:t>Instrumentality which may result in any Adverse Effect on the Purchaser or its</w:t>
      </w:r>
    </w:p>
    <w:p>
      <w:r>
        <w:t>nominated agencies ability to perform its obligations under this Agreement and no fact</w:t>
      </w:r>
    </w:p>
    <w:p>
      <w:r>
        <w:t>or circumstance exists which may give rise to such proceedings that would adversely</w:t>
      </w:r>
    </w:p>
    <w:p>
      <w:r>
        <w:t>affect the performance of its obligations under this Agreement;</w:t>
      </w:r>
    </w:p>
    <w:p>
      <w:r>
        <w:t>(ix)</w:t>
      </w:r>
    </w:p>
    <w:p>
      <w:r>
        <w:t>it has complied with Applicable Laws in all material respects;</w:t>
      </w:r>
    </w:p>
    <w:p>
      <w:r>
        <w:t>()</w:t>
      </w:r>
    </w:p>
    <w:p>
      <w:r>
        <w:t>allinformation provided by it in the RFP in connection with the Project is, to the best of</w:t>
      </w:r>
    </w:p>
    <w:p>
      <w:r>
        <w:t>its knowledge</w:t>
      </w:r>
    </w:p>
    <w:p>
      <w:r>
        <w:t>and belief, true and accurate</w:t>
      </w:r>
    </w:p>
    <w:p>
      <w:r>
        <w:t>in all material</w:t>
      </w:r>
    </w:p>
    <w:p>
      <w:r>
        <w:t>respects;</w:t>
      </w:r>
    </w:p>
    <w:p>
      <w:r>
        <w:t>and</w:t>
      </w:r>
    </w:p>
    <w:p>
      <w:r>
        <w:t>12</w:t>
      </w:r>
    </w:p>
    <w:p>
      <w:r>
        <w:br w:type="page"/>
      </w:r>
    </w:p>
    <w:p>
      <w:r>
        <w:t>10.</w:t>
      </w:r>
    </w:p>
    <w:p>
      <w:r>
        <w:t>135</w:t>
      </w:r>
    </w:p>
    <w:p>
      <w:r>
        <w:t>12.</w:t>
      </w:r>
    </w:p>
    <w:p>
      <w:r>
        <w:t>Draft Master Service Agreement</w:t>
      </w:r>
    </w:p>
    <w:p>
      <w:r>
        <w:t>(xi}</w:t>
      </w:r>
    </w:p>
    <w:p>
      <w:r>
        <w:t>upon the Agency performing</w:t>
      </w:r>
    </w:p>
    <w:p>
      <w:r>
        <w:t>the covenants</w:t>
      </w:r>
    </w:p>
    <w:p>
      <w:r>
        <w:t>herein, it shall not at any time during the</w:t>
      </w:r>
    </w:p>
    <w:p>
      <w:r>
        <w:t>term</w:t>
      </w:r>
    </w:p>
    <w:p>
      <w:r>
        <w:t>hereof, interfere with peaceful exercise of the rights and discharge of the</w:t>
      </w:r>
    </w:p>
    <w:p>
      <w:r>
        <w:t>obligations</w:t>
      </w:r>
    </w:p>
    <w:p>
      <w:r>
        <w:t>by the Agency, in accordance</w:t>
      </w:r>
    </w:p>
    <w:p>
      <w:r>
        <w:t>with this Agreement.</w:t>
      </w:r>
    </w:p>
    <w:p>
      <w:r>
        <w:t>Obligations of the Purchaser</w:t>
      </w:r>
    </w:p>
    <w:p>
      <w:r>
        <w:t>or its Nominated</w:t>
      </w:r>
    </w:p>
    <w:p>
      <w:r>
        <w:t>Agencies</w:t>
      </w:r>
    </w:p>
    <w:p>
      <w:r>
        <w:t>Without prejudice to any other undertakings or obligations of the Purchaser or its nominated</w:t>
      </w:r>
    </w:p>
    <w:p>
      <w:r>
        <w:t>agencies under this Agreement, the Purchaser or its nominated agencies shall perform the</w:t>
      </w:r>
    </w:p>
    <w:p>
      <w:r>
        <w:t>following:</w:t>
      </w:r>
    </w:p>
    <w:p>
      <w:r>
        <w:t>(i)</w:t>
      </w:r>
    </w:p>
    <w:p>
      <w:r>
        <w:t>To authorize the Agency to interact with other / external entities such as the media</w:t>
      </w:r>
    </w:p>
    <w:p>
      <w:r>
        <w:t>agency, content agency etc</w:t>
      </w:r>
    </w:p>
    <w:p>
      <w:r>
        <w:t>Obligation of Agency</w:t>
      </w:r>
    </w:p>
    <w:p>
      <w:r>
        <w:t>(i)</w:t>
      </w:r>
    </w:p>
    <w:p>
      <w:r>
        <w:t>It shall perform the services as set out in Section 2 of this Agreement</w:t>
      </w:r>
    </w:p>
    <w:p>
      <w:r>
        <w:t>and in a good and</w:t>
      </w:r>
    </w:p>
    <w:p>
      <w:r>
        <w:t>workmanlike manner to commensurate with industry and technical standards.</w:t>
      </w:r>
    </w:p>
    <w:p>
      <w:r>
        <w:t>(i)</w:t>
      </w:r>
    </w:p>
    <w:p>
      <w:r>
        <w:t>It shall ensure that the services are being provided as per the agreed timefines,</w:t>
      </w:r>
    </w:p>
    <w:p>
      <w:r>
        <w:t>Approval and Required Consents</w:t>
      </w:r>
    </w:p>
    <w:p>
      <w:r>
        <w:t>The Parties shall cooperate to procure, maintain, and observe all relevant and regulatory and</w:t>
      </w:r>
    </w:p>
    <w:p>
      <w:r>
        <w:t>governmental</w:t>
      </w:r>
    </w:p>
    <w:p>
      <w:r>
        <w:t>licenses, clearances</w:t>
      </w:r>
    </w:p>
    <w:p>
      <w:r>
        <w:t>and applicable approvals (hereinafter the “Required</w:t>
      </w:r>
    </w:p>
    <w:p>
      <w:r>
        <w:t>Consents”) necessary for the Agency to provide the Services. The costs of such Approvals shall</w:t>
      </w:r>
    </w:p>
    <w:p>
      <w:r>
        <w:t>be borne by the Party normally responsible for such costs according to local custom and</w:t>
      </w:r>
    </w:p>
    <w:p>
      <w:r>
        <w:t>practice in the locations where the Services are to be provided</w:t>
      </w:r>
    </w:p>
    <w:p>
      <w:r>
        <w:t>Use of Assets by Agency</w:t>
      </w:r>
    </w:p>
    <w:p>
      <w:r>
        <w:t>During the Term the Agency shall:</w:t>
      </w:r>
    </w:p>
    <w:p>
      <w:r>
        <w:t>0]</w:t>
      </w:r>
    </w:p>
    <w:p>
      <w:r>
        <w:t>take all reasonable</w:t>
      </w:r>
    </w:p>
    <w:p>
      <w:r>
        <w:t>and proper care of the entire hardware and software,</w:t>
      </w:r>
    </w:p>
    <w:p>
      <w:r>
        <w:t>network or any</w:t>
      </w:r>
    </w:p>
    <w:p>
      <w:r>
        <w:t>other information technology infrastructure components</w:t>
      </w:r>
    </w:p>
    <w:p>
      <w:r>
        <w:t>used, and other facilities</w:t>
      </w:r>
    </w:p>
    <w:p>
      <w:r>
        <w:t>leased f owned / operated by the Agency exclusively in terms of ensuring their usability</w:t>
      </w:r>
    </w:p>
    <w:p>
      <w:r>
        <w:t>for the delivery of the Services as per this Agreement (hereinafter the “Assets”) in</w:t>
      </w:r>
    </w:p>
    <w:p>
      <w:r>
        <w:t>proportion to their use and control of such Assets;</w:t>
      </w:r>
    </w:p>
    <w:p>
      <w:r>
        <w:t>Access to the Purchaser</w:t>
      </w:r>
    </w:p>
    <w:p>
      <w:r>
        <w:t>or its Nominated</w:t>
      </w:r>
    </w:p>
    <w:p>
      <w:r>
        <w:t>Agencies Locations</w:t>
      </w:r>
    </w:p>
    <w:p>
      <w:r>
        <w:t>Access to locations shall be made available to the Agency on an “as is, where is” basis by the</w:t>
      </w:r>
    </w:p>
    <w:p>
      <w:r>
        <w:t>Purchaser</w:t>
      </w:r>
    </w:p>
    <w:p>
      <w:r>
        <w:t>as the case may be or its nominated</w:t>
      </w:r>
    </w:p>
    <w:p>
      <w:r>
        <w:t>agencies.</w:t>
      </w:r>
    </w:p>
    <w:p>
      <w:r>
        <w:t>The Agency agrees to ensure that its</w:t>
      </w:r>
    </w:p>
    <w:p>
      <w:r>
        <w:t>employees, agents, and contractors shall not use the location for the following purposes:</w:t>
      </w:r>
    </w:p>
    <w:p>
      <w:r>
        <w:t>(i)</w:t>
      </w:r>
    </w:p>
    <w:p>
      <w:r>
        <w:t>for the transmission of any material which is defamatory, offensive, or abusive or of an</w:t>
      </w:r>
    </w:p>
    <w:p>
      <w:r>
        <w:t>obscene or menacing character; or</w:t>
      </w:r>
    </w:p>
    <w:p>
      <w:r>
        <w:t>(i)</w:t>
      </w:r>
    </w:p>
    <w:p>
      <w:r>
        <w:t>in a manner which constitutes a violation or infringement of the rights of any person,</w:t>
      </w:r>
    </w:p>
    <w:p>
      <w:r>
        <w:t>firm or company (including but not limited to rights of copyright or confidentiality)</w:t>
      </w:r>
    </w:p>
    <w:p>
      <w:r>
        <w:t>Security</w:t>
      </w:r>
    </w:p>
    <w:p>
      <w:r>
        <w:t>()</w:t>
      </w:r>
    </w:p>
    <w:p>
      <w:r>
        <w:t>The Agency shall comply with the technical requirements of the relevant security, safety</w:t>
      </w:r>
    </w:p>
    <w:p>
      <w:r>
        <w:t>and other requirements specified in the Information Technology Act or Telegraph Act</w:t>
      </w:r>
    </w:p>
    <w:p>
      <w:r>
        <w:t>including the regulations issued by dept. of telecom (wherever applicable) andfoHowthe)X/</w:t>
      </w:r>
    </w:p>
    <w:p>
      <w:r>
        <w:t>13</w:t>
      </w:r>
    </w:p>
    <w:p>
      <w:r>
        <w:br w:type="page"/>
      </w:r>
    </w:p>
    <w:p>
      <w:r>
        <w:t>(ii)</w:t>
      </w:r>
    </w:p>
    <w:p>
      <w:r>
        <w:t>(jii}</w:t>
      </w:r>
    </w:p>
    <w:p>
      <w:r>
        <w:t>(iv)</w:t>
      </w:r>
    </w:p>
    <w:p>
      <w:r>
        <w:t>Draft Master Service Agreement</w:t>
      </w:r>
    </w:p>
    <w:p>
      <w:r>
        <w:t>industry standards related to safety and security (including those as stated in the RFP),</w:t>
      </w:r>
    </w:p>
    <w:p>
      <w:r>
        <w:t>insofar as it applies to the provision of the Services.</w:t>
      </w:r>
    </w:p>
    <w:p>
      <w:r>
        <w:t>Each Party to the Agreement shall also comply with Purchaser or the Government of</w:t>
      </w:r>
    </w:p>
    <w:p>
      <w:r>
        <w:t>India security standards and policies in force from time to time at each location of which</w:t>
      </w:r>
    </w:p>
    <w:p>
      <w:r>
        <w:t>Purchaser</w:t>
      </w:r>
    </w:p>
    <w:p>
      <w:r>
        <w:t>or its nominated</w:t>
      </w:r>
    </w:p>
    <w:p>
      <w:r>
        <w:t>agencies</w:t>
      </w:r>
    </w:p>
    <w:p>
      <w:r>
        <w:t>make the Agency aware in writing insofar as the</w:t>
      </w:r>
    </w:p>
    <w:p>
      <w:r>
        <w:t>same apply to the provision of the Services.</w:t>
      </w:r>
    </w:p>
    <w:p>
      <w:r>
        <w:t>The Parties to the Agreement shall use reasonable endeavours to report forthwith in</w:t>
      </w:r>
    </w:p>
    <w:p>
      <w:r>
        <w:t>writing to each other all identified attempts (whether successful or not) by unauthorized</w:t>
      </w:r>
    </w:p>
    <w:p>
      <w:r>
        <w:t>persons (including unauthorized persons who are employees of any Party) either to gain</w:t>
      </w:r>
    </w:p>
    <w:p>
      <w:r>
        <w:t>access to or interfere with the Purchaser as the case may be or any of their nominee’s</w:t>
      </w:r>
    </w:p>
    <w:p>
      <w:r>
        <w:t>data, facilities or Confidential</w:t>
      </w:r>
    </w:p>
    <w:p>
      <w:r>
        <w:t>Information.</w:t>
      </w:r>
    </w:p>
    <w:p>
      <w:r>
        <w:t>The Agency shall upon reasonable request by the Purchaser as the case may be or their</w:t>
      </w:r>
    </w:p>
    <w:p>
      <w:r>
        <w:t>nominee(s) participate in regular meetings when safety and information technology</w:t>
      </w:r>
    </w:p>
    <w:p>
      <w:r>
        <w:t>security matters are reviewed.</w:t>
      </w:r>
    </w:p>
    <w:p>
      <w:r>
        <w:t>As per the provisions of this Agreement, the Agency shall promptly report in writing to</w:t>
      </w:r>
    </w:p>
    <w:p>
      <w:r>
        <w:t>the Purchaser or its nominated</w:t>
      </w:r>
    </w:p>
    <w:p>
      <w:r>
        <w:t>agencies, any act or omission which they are aware that</w:t>
      </w:r>
    </w:p>
    <w:p>
      <w:r>
        <w:t>could have an adverse effect on the proper conduct of safety and information</w:t>
      </w:r>
    </w:p>
    <w:p>
      <w:r>
        <w:t>technology security at the facilities of Purchaser as the case may be</w:t>
      </w:r>
    </w:p>
    <w:p>
      <w:r>
        <w:t>13.</w:t>
      </w:r>
    </w:p>
    <w:p>
      <w:r>
        <w:t>Financial</w:t>
      </w:r>
    </w:p>
    <w:p>
      <w:r>
        <w:t>Matters</w:t>
      </w:r>
    </w:p>
    <w:p>
      <w:r>
        <w:t>13.1 Terms of Payment</w:t>
      </w:r>
    </w:p>
    <w:p>
      <w:r>
        <w:t>0]</w:t>
      </w:r>
    </w:p>
    <w:p>
      <w:r>
        <w:t>(i)</w:t>
      </w:r>
    </w:p>
    <w:p>
      <w:r>
        <w:t>In consideration of the Services and subject to the provisions of this Agreement, the</w:t>
      </w:r>
    </w:p>
    <w:p>
      <w:r>
        <w:t>Purchaser shall pay the Agency for the Services rendered</w:t>
      </w:r>
    </w:p>
    <w:p>
      <w:r>
        <w:t>in pursuance of this</w:t>
      </w:r>
    </w:p>
    <w:p>
      <w:r>
        <w:t>agreement, in accordance with the Terms of Payment Schedule set out as Schedule 11t</w:t>
      </w:r>
    </w:p>
    <w:p>
      <w:r>
        <w:t>of this Agreement.</w:t>
      </w:r>
    </w:p>
    <w:p>
      <w:r>
        <w:t>Save and except as otherwise provided for herein or as agreed between the Parties in</w:t>
      </w:r>
    </w:p>
    <w:p>
      <w:r>
        <w:t>writing, the Purchaser shall not be required to make any payments in respect of the</w:t>
      </w:r>
    </w:p>
    <w:p>
      <w:r>
        <w:t>Services (or, without limitation to the foregoing,</w:t>
      </w:r>
    </w:p>
    <w:p>
      <w:r>
        <w:t>in respect of the Agency performance</w:t>
      </w:r>
    </w:p>
    <w:p>
      <w:r>
        <w:t>of any obligations under this Agreement) other than those covered in Schedule I1l of this</w:t>
      </w:r>
    </w:p>
    <w:p>
      <w:r>
        <w:t>Agreement. For the avoidance of doubt, it is expressly clarified that the payments shall</w:t>
      </w:r>
    </w:p>
    <w:p>
      <w:r>
        <w:t>be deemed to include alt ancillary and incidental costs and charges arising in the course</w:t>
      </w:r>
    </w:p>
    <w:p>
      <w:r>
        <w:t>of delivery of the Services including project costs, implementation and management</w:t>
      </w:r>
    </w:p>
    <w:p>
      <w:r>
        <w:t>charges and all other related costs including taxes which are addressed in this Clause,</w:t>
      </w:r>
    </w:p>
    <w:p>
      <w:r>
        <w:t>13.2 Invoicing and Settlement</w:t>
      </w:r>
    </w:p>
    <w:p>
      <w:r>
        <w:t>@</w:t>
      </w:r>
    </w:p>
    <w:p>
      <w:r>
        <w:t>iy</w:t>
      </w:r>
    </w:p>
    <w:p>
      <w:r>
        <w:t>Subject to the specific terms of the Agreement, the Agency shall submit its invoices in</w:t>
      </w:r>
    </w:p>
    <w:p>
      <w:r>
        <w:t>accerdance with the following principles:</w:t>
      </w:r>
    </w:p>
    <w:p>
      <w:r>
        <w:t>(@</w:t>
      </w:r>
    </w:p>
    <w:p>
      <w:r>
        <w:t>Generally, and unless otherwise agreed in writing between the Parties or expressly</w:t>
      </w:r>
    </w:p>
    <w:p>
      <w:r>
        <w:t>set out in the agreement, the Agency shall raise an invoice as per Schedule it of</w:t>
      </w:r>
    </w:p>
    <w:p>
      <w:r>
        <w:t>this Agreement;</w:t>
      </w:r>
    </w:p>
    <w:p>
      <w:r>
        <w:t>The Agency alone shail invoice all payments after receiving due approval of completion</w:t>
      </w:r>
    </w:p>
    <w:p>
      <w:r>
        <w:t>of payment milestone from the competent authority. Such invoices shall be accurate</w:t>
      </w:r>
    </w:p>
    <w:p>
      <w:r>
        <w:t>with all adjustments or changes in the terms of payment as stated in Schedule 1l of thi</w:t>
      </w:r>
    </w:p>
    <w:p>
      <w:r>
        <w:t>Agreement.</w:t>
      </w:r>
    </w:p>
    <w:p>
      <w:r>
        <w:t>14</w:t>
      </w:r>
    </w:p>
    <w:p>
      <w:r>
        <w:br w:type="page"/>
      </w:r>
    </w:p>
    <w:p>
      <w:r>
        <w:t>(iii)</w:t>
      </w:r>
    </w:p>
    <w:p>
      <w:r>
        <w:t>13.3 Tax</w:t>
      </w:r>
    </w:p>
    <w:p>
      <w:r>
        <w:t>U}</w:t>
      </w:r>
    </w:p>
    <w:p>
      <w:r>
        <w:t>(i)</w:t>
      </w:r>
    </w:p>
    <w:p>
      <w:r>
        <w:t>(iiiy</w:t>
      </w:r>
    </w:p>
    <w:p>
      <w:r>
        <w:t>Draft Master Service Agreement</w:t>
      </w:r>
    </w:p>
    <w:p>
      <w:r>
        <w:t>Payment shall be made within &lt;30 working days&gt; of the receipt of invoice along with</w:t>
      </w:r>
    </w:p>
    <w:p>
      <w:r>
        <w:t>supporting documents by the Purchaser subject to deduction of applicable penalties</w:t>
      </w:r>
    </w:p>
    <w:p>
      <w:r>
        <w:t>specified in Schedule IV,</w:t>
      </w:r>
    </w:p>
    <w:p>
      <w:r>
        <w:t>The Purchaser or its nominated agencies shall be responsible for withholding taxes from</w:t>
      </w:r>
    </w:p>
    <w:p>
      <w:r>
        <w:t>the amounts due and payable to the Agency wherever applicable. The Agency shall pay</w:t>
      </w:r>
    </w:p>
    <w:p>
      <w:r>
        <w:t>for all other taxes in connection with this Agreement, scope of work and any other</w:t>
      </w:r>
    </w:p>
    <w:p>
      <w:r>
        <w:t>engagement</w:t>
      </w:r>
    </w:p>
    <w:p>
      <w:r>
        <w:t>required to be undertaken as a part of this Agreement, including, but not</w:t>
      </w:r>
    </w:p>
    <w:p>
      <w:r>
        <w:t>limited to, property,</w:t>
      </w:r>
    </w:p>
    <w:p>
      <w:r>
        <w:t>sales, use, excise, value-added,</w:t>
      </w:r>
    </w:p>
    <w:p>
      <w:r>
        <w:t>goods and services, consumption</w:t>
      </w:r>
    </w:p>
    <w:p>
      <w:r>
        <w:t>and other similar taxes or duties.</w:t>
      </w:r>
    </w:p>
    <w:p>
      <w:r>
        <w:t>The Purchaser or its nominated agencies shall provide Agency with the original tax</w:t>
      </w:r>
    </w:p>
    <w:p>
      <w:r>
        <w:t>receipt of any withholding taxes paid by the Purchaser or its nominated agencies on</w:t>
      </w:r>
    </w:p>
    <w:p>
      <w:r>
        <w:t>payments</w:t>
      </w:r>
    </w:p>
    <w:p>
      <w:r>
        <w:t>under this Agreement. The Agency agrees to reimburse and hold the</w:t>
      </w:r>
    </w:p>
    <w:p>
      <w:r>
        <w:t>Purchaser or its nominated agencies harmless from any deficiency including penalties</w:t>
      </w:r>
    </w:p>
    <w:p>
      <w:r>
        <w:t>and interest relating to taxes that are its responsibility under this paragraph. For</w:t>
      </w:r>
    </w:p>
    <w:p>
      <w:r>
        <w:t>purposes of this Agreement, taxes shall include taxes incurred on transactions between</w:t>
      </w:r>
    </w:p>
    <w:p>
      <w:r>
        <w:t>and among the Purchaser or its nominated</w:t>
      </w:r>
    </w:p>
    <w:p>
      <w:r>
        <w:t>agencies and the Agency.</w:t>
      </w:r>
    </w:p>
    <w:p>
      <w:r>
        <w:t>If, after the date of this Agreement, there is any change of rate of levy under the existing</w:t>
      </w:r>
    </w:p>
    <w:p>
      <w:r>
        <w:t>applicable laws of India with respect to taxes and duties, which are directly payable by</w:t>
      </w:r>
    </w:p>
    <w:p>
      <w:r>
        <w:t>the Purchaser for providing the goods and services i.e., service tax or any such other</w:t>
      </w:r>
    </w:p>
    <w:p>
      <w:r>
        <w:t>applicable tax from time to time, which increase or decreases the cost incurred by the</w:t>
      </w:r>
    </w:p>
    <w:p>
      <w:r>
        <w:t>Agency in performing the Services, then the remuneration and reimbursable expense</w:t>
      </w:r>
    </w:p>
    <w:p>
      <w:r>
        <w:t>otherwise payable to the Agency under this Agreement shall be increased or decreased</w:t>
      </w:r>
    </w:p>
    <w:p>
      <w:r>
        <w:t>accordingly by correspondence</w:t>
      </w:r>
    </w:p>
    <w:p>
      <w:r>
        <w:t>between</w:t>
      </w:r>
    </w:p>
    <w:p>
      <w:r>
        <w:t>the</w:t>
      </w:r>
    </w:p>
    <w:p>
      <w:r>
        <w:t>Parties hereto,</w:t>
      </w:r>
    </w:p>
    <w:p>
      <w:r>
        <w:t>and corresponding</w:t>
      </w:r>
    </w:p>
    <w:p>
      <w:r>
        <w:t>adjustments shall be made to the amounts specified in Schedule Ill. However, in case of</w:t>
      </w:r>
    </w:p>
    <w:p>
      <w:r>
        <w:t>any new or fresh</w:t>
      </w:r>
    </w:p>
    <w:p>
      <w:r>
        <w:t>tax or levy imposed after submission of the proposal the Agency shall</w:t>
      </w:r>
    </w:p>
    <w:p>
      <w:r>
        <w:t>be entitled to reimbursement on submission of proof of payment of such tax or levy.</w:t>
      </w:r>
    </w:p>
    <w:p>
      <w:r>
        <w:t>14.</w:t>
      </w:r>
    </w:p>
    <w:p>
      <w:r>
        <w:t>Termination</w:t>
      </w:r>
    </w:p>
    <w:p>
      <w:r>
        <w:t>14.1 For Material Breach</w:t>
      </w:r>
    </w:p>
    <w:p>
      <w:r>
        <w:t>0}</w:t>
      </w:r>
    </w:p>
    <w:p>
      <w:r>
        <w:t>In the event that either Party believes that the other Party is in Material Breach of its</w:t>
      </w:r>
    </w:p>
    <w:p>
      <w:r>
        <w:t>obligations under this Agreement, such aggrieved Party may terminate this Agreement</w:t>
      </w:r>
    </w:p>
    <w:p>
      <w:r>
        <w:t>upon giving a one month’s notice for curing the Material Breach to the other Party. In</w:t>
      </w:r>
    </w:p>
    <w:p>
      <w:r>
        <w:t>case the Material Breach continues, after the notice period, the Purchaser or Agency, as</w:t>
      </w:r>
    </w:p>
    <w:p>
      <w:r>
        <w:t>the case may be, will have the option to terminate the Agreement. Any notice served</w:t>
      </w:r>
    </w:p>
    <w:p>
      <w:r>
        <w:t>pursuant to this Clause shall give reasonable details of the Material Breach, which could</w:t>
      </w:r>
    </w:p>
    <w:p>
      <w:r>
        <w:t>include the following events and the termination will become effective:</w:t>
      </w:r>
    </w:p>
    <w:p>
      <w:r>
        <w:t>(@)</w:t>
      </w:r>
    </w:p>
    <w:p>
      <w:r>
        <w:t>If the Agency is not able to deliver the services as per the terms defined in RFP</w:t>
      </w:r>
    </w:p>
    <w:p>
      <w:r>
        <w:t>which translates</w:t>
      </w:r>
    </w:p>
    <w:p>
      <w:r>
        <w:t>into Material Breach, then the Purchaser</w:t>
      </w:r>
    </w:p>
    <w:p>
      <w:r>
        <w:t>may serve a 30-days</w:t>
      </w:r>
    </w:p>
    <w:p>
      <w:r>
        <w:t>written notice for curing this Material Breach. In case the Material Breach</w:t>
      </w:r>
    </w:p>
    <w:p>
      <w:r>
        <w:t>continues, after the expiry of such notice period, the Purchaser will have the</w:t>
      </w:r>
    </w:p>
    <w:p>
      <w:r>
        <w:t>option</w:t>
      </w:r>
    </w:p>
    <w:p>
      <w:r>
        <w:t>to terminate</w:t>
      </w:r>
    </w:p>
    <w:p>
      <w:r>
        <w:t>this Agreement,</w:t>
      </w:r>
    </w:p>
    <w:p>
      <w:r>
        <w:t>Further, the Purchaser may offer a</w:t>
      </w:r>
    </w:p>
    <w:p>
      <w:r>
        <w:t>reasonable</w:t>
      </w:r>
    </w:p>
    <w:p>
      <w:r>
        <w:t>opportunity</w:t>
      </w:r>
    </w:p>
    <w:p>
      <w:r>
        <w:t>to the Agency to explain the circumstances</w:t>
      </w:r>
    </w:p>
    <w:p>
      <w:r>
        <w:t>leading to</w:t>
      </w:r>
    </w:p>
    <w:p>
      <w:r>
        <w:t>such a breach.</w:t>
      </w:r>
    </w:p>
    <w:p>
      <w:r>
        <w:t>/i</w:t>
      </w:r>
    </w:p>
    <w:p>
      <w:r>
        <w:t>C</w:t>
      </w:r>
    </w:p>
    <w:p>
      <w:r>
        <w:t>nder Sec</w:t>
      </w:r>
    </w:p>
    <w:p>
      <w:r>
        <w:t>15</w:t>
      </w:r>
    </w:p>
    <w:p>
      <w:r>
        <w:t>Can</w:t>
      </w:r>
    </w:p>
    <w:p>
      <w:r>
        <w:br w:type="page"/>
      </w:r>
    </w:p>
    <w:p>
      <w:r>
        <w:t>(i)</w:t>
      </w:r>
    </w:p>
    <w:p>
      <w:r>
        <w:t>(iii)</w:t>
      </w:r>
    </w:p>
    <w:p>
      <w:r>
        <w:t>Draft Master Service Agreement</w:t>
      </w:r>
    </w:p>
    <w:p>
      <w:r>
        <w:t>{(b)</w:t>
      </w:r>
    </w:p>
    <w:p>
      <w:r>
        <w:t>Ifthere is a Material Breach by the Purchaser or its nominated agencies then the</w:t>
      </w:r>
    </w:p>
    <w:p>
      <w:r>
        <w:t>Agency shall give a one month’s notice for curing the Material Breach to the</w:t>
      </w:r>
    </w:p>
    <w:p>
      <w:r>
        <w:t>Purchaser. After the expiry of such notice period, the Agency will have the option</w:t>
      </w:r>
    </w:p>
    <w:p>
      <w:r>
        <w:t>to terminate the Agreement.</w:t>
      </w:r>
    </w:p>
    <w:p>
      <w:r>
        <w:t>The Purchaser</w:t>
      </w:r>
    </w:p>
    <w:p>
      <w:r>
        <w:t>may by giving a one month’s written notice, terminate</w:t>
      </w:r>
    </w:p>
    <w:p>
      <w:r>
        <w:t>this Agreement</w:t>
      </w:r>
    </w:p>
    <w:p>
      <w:r>
        <w:t>if</w:t>
      </w:r>
    </w:p>
    <w:p>
      <w:r>
        <w:t>achange of control of the Agency has taken place. For the purposes of this Clause, in the</w:t>
      </w:r>
    </w:p>
    <w:p>
      <w:r>
        <w:t>case of Agency, change of control shall mean the events stated in Clause 5, and such</w:t>
      </w:r>
    </w:p>
    <w:p>
      <w:r>
        <w:t>notice shall become effective at the end of the notice period as set out in Clause 5.</w:t>
      </w:r>
    </w:p>
    <w:p>
      <w:r>
        <w:t>In the event that Agency undergoes such a change of control, the Purchaser may, as an</w:t>
      </w:r>
    </w:p>
    <w:p>
      <w:r>
        <w:t>alternative to termination, require a full Performance Guarantee for the obligations of</w:t>
      </w:r>
    </w:p>
    <w:p>
      <w:r>
        <w:t>Agency by a guarantor acceptable to Purchaser or its nominated agencies. If such a</w:t>
      </w:r>
    </w:p>
    <w:p>
      <w:r>
        <w:t>guarantee is not furnished within 30 days of Purchaser demand, the Purchaser may</w:t>
      </w:r>
    </w:p>
    <w:p>
      <w:r>
        <w:t>exercise its right to terminate this Agreement in accordance with this Clause by giving</w:t>
      </w:r>
    </w:p>
    <w:p>
      <w:r>
        <w:t>a5 days further written notice to the Agency.</w:t>
      </w:r>
    </w:p>
    <w:p>
      <w:r>
        <w:t>14.2 Termination for convenience</w:t>
      </w:r>
    </w:p>
    <w:p>
      <w:r>
        <w:t>0]</w:t>
      </w:r>
    </w:p>
    <w:p>
      <w:r>
        <w:t>(i)</w:t>
      </w:r>
    </w:p>
    <w:p>
      <w:r>
        <w:t>The Purchaser may at any time terminate the Contract for any reason by giving the Sl a</w:t>
      </w:r>
    </w:p>
    <w:p>
      <w:r>
        <w:t>notice of termination that refers to this clause.</w:t>
      </w:r>
    </w:p>
    <w:p>
      <w:r>
        <w:t>Upon receipt of the notice of termination under this clause, the Agency shall either as</w:t>
      </w:r>
    </w:p>
    <w:p>
      <w:r>
        <w:t>soon as reasonably practical or upon the date specified in the notice of termination:</w:t>
      </w:r>
    </w:p>
    <w:p>
      <w:r>
        <w:t>(@)</w:t>
      </w:r>
    </w:p>
    <w:p>
      <w:r>
        <w:t>cease all further work, except for such work as the Purchaser may specify in the</w:t>
      </w:r>
    </w:p>
    <w:p>
      <w:r>
        <w:t>notice of termination for the sole purpose of protecting that part of the System</w:t>
      </w:r>
    </w:p>
    <w:p>
      <w:r>
        <w:t>already executed, or any work required to leave the site in a clean and safe</w:t>
      </w:r>
    </w:p>
    <w:p>
      <w:r>
        <w:t>condition;</w:t>
      </w:r>
    </w:p>
    <w:p>
      <w:r>
        <w:t>(b)</w:t>
      </w:r>
    </w:p>
    <w:p>
      <w:r>
        <w:t>remove all Agency’s Equipment from the site, repatriate its personnel from the</w:t>
      </w:r>
    </w:p>
    <w:p>
      <w:r>
        <w:t>site, remove from the site any wreckage, rubbish, and debris of any kind;</w:t>
      </w:r>
    </w:p>
    <w:p>
      <w:r>
        <w:t>()</w:t>
      </w:r>
    </w:p>
    <w:p>
      <w:r>
        <w:t>inaddition, the Agency shall:</w:t>
      </w:r>
    </w:p>
    <w:p>
      <w:r>
        <w:t>(1),</w:t>
      </w:r>
    </w:p>
    <w:p>
      <w:r>
        <w:t>deliverto the Purchaser the parts of the System executed by the Agency up</w:t>
      </w:r>
    </w:p>
    <w:p>
      <w:r>
        <w:t>to the date of termination;</w:t>
      </w:r>
    </w:p>
    <w:p>
      <w:r>
        <w:t>(2).</w:t>
      </w:r>
    </w:p>
    <w:p>
      <w:r>
        <w:t>to the extent legally possible, assign to the Purchaser all right, title, and</w:t>
      </w:r>
    </w:p>
    <w:p>
      <w:r>
        <w:t>benefit of the Agency to the System, or Subsystem, as at the date of</w:t>
      </w:r>
    </w:p>
    <w:p>
      <w:r>
        <w:t>termination,</w:t>
      </w:r>
    </w:p>
    <w:p>
      <w:r>
        <w:t>and, as may be required by the Purchaser</w:t>
      </w:r>
    </w:p>
    <w:p>
      <w:r>
        <w:t>(3).</w:t>
      </w:r>
    </w:p>
    <w:p>
      <w:r>
        <w:t>defiver to the Purchaser all non-proprietary drawings, specifications, and</w:t>
      </w:r>
    </w:p>
    <w:p>
      <w:r>
        <w:t>other documents prepared by the Agency</w:t>
      </w:r>
    </w:p>
    <w:p>
      <w:r>
        <w:t>14.3 Effects of Termination</w:t>
      </w:r>
    </w:p>
    <w:p>
      <w:r>
        <w:t>0]</w:t>
      </w:r>
    </w:p>
    <w:p>
      <w:r>
        <w:t>(i}</w:t>
      </w:r>
    </w:p>
    <w:p>
      <w:r>
        <w:t>in the event that the Purchaser terminates</w:t>
      </w:r>
    </w:p>
    <w:p>
      <w:r>
        <w:t>this Agreement</w:t>
      </w:r>
    </w:p>
    <w:p>
      <w:r>
        <w:t>pursuant to failure on the part</w:t>
      </w:r>
    </w:p>
    <w:p>
      <w:r>
        <w:t>of the Agency to comply with the conditions as contained in this Clause and depending</w:t>
      </w:r>
    </w:p>
    <w:p>
      <w:r>
        <w:t>on the event of default, Performance Guarantee furnished by Agency may be forfeited</w:t>
      </w:r>
    </w:p>
    <w:p>
      <w:r>
        <w:t>Schedule set out as Schedule | of this Agreement</w:t>
      </w:r>
    </w:p>
    <w:p>
      <w:r>
        <w:t>16</w:t>
      </w:r>
    </w:p>
    <w:p>
      <w:r>
        <w:br w:type="page"/>
      </w:r>
    </w:p>
    <w:p>
      <w:r>
        <w:t>Draft Master Service Agreement</w:t>
      </w:r>
    </w:p>
    <w:p>
      <w:r>
        <w:t>14.4 Termination of this agreement</w:t>
      </w:r>
    </w:p>
    <w:p>
      <w:r>
        <w:t>due to bankruptcy of agency</w:t>
      </w:r>
    </w:p>
    <w:p>
      <w:r>
        <w:t>15.</w:t>
      </w:r>
    </w:p>
    <w:p>
      <w:r>
        <w:t>The Purchaser</w:t>
      </w:r>
    </w:p>
    <w:p>
      <w:r>
        <w:t>may serve written</w:t>
      </w:r>
    </w:p>
    <w:p>
      <w:r>
        <w:t>notice on Agency at any time to terminate</w:t>
      </w:r>
    </w:p>
    <w:p>
      <w:r>
        <w:t>this Agreement</w:t>
      </w:r>
    </w:p>
    <w:p>
      <w:r>
        <w:t>with immediate effect in the event that the Agency reporting an apprehension of bankruptcy</w:t>
      </w:r>
    </w:p>
    <w:p>
      <w:r>
        <w:t>to the Purchaser or its nominated agencies</w:t>
      </w:r>
    </w:p>
    <w:p>
      <w:r>
        <w:t>Indemnification</w:t>
      </w:r>
    </w:p>
    <w:p>
      <w:r>
        <w:t>and Limitation of liability</w:t>
      </w:r>
    </w:p>
    <w:p>
      <w:r>
        <w:t>()</w:t>
      </w:r>
    </w:p>
    <w:p>
      <w:r>
        <w:t>Subject to Clause 15(4) below, Agency (the "Indemnifying Party") undertakes to</w:t>
      </w:r>
    </w:p>
    <w:p>
      <w:r>
        <w:t>indemnify, hold harmless the Purchaser (the “Indemnified Party") from and against all</w:t>
      </w:r>
    </w:p>
    <w:p>
      <w:r>
        <w:t>claims, liabilities, losses, expenses</w:t>
      </w:r>
    </w:p>
    <w:p>
      <w:r>
        <w:t>(including reasonable</w:t>
      </w:r>
    </w:p>
    <w:p>
      <w:r>
        <w:t>attorneys'</w:t>
      </w:r>
    </w:p>
    <w:p>
      <w:r>
        <w:t>fees), fines,</w:t>
      </w:r>
    </w:p>
    <w:p>
      <w:r>
        <w:t>penalties, taxes or damages (Collectively “l.oss”) on account of bodily injury, death or</w:t>
      </w:r>
    </w:p>
    <w:p>
      <w:r>
        <w:t>damage to tangible personal property arising in favour of any person, corporation or</w:t>
      </w:r>
    </w:p>
    <w:p>
      <w:r>
        <w:t>other entity (including the Indemnified Party) attributable to the Indemnifying Party's</w:t>
      </w:r>
    </w:p>
    <w:p>
      <w:r>
        <w:t>negligence or wilful default in performance or non-performance under this Agreement.</w:t>
      </w:r>
    </w:p>
    <w:p>
      <w:r>
        <w:t>(i)</w:t>
      </w:r>
    </w:p>
    <w:p>
      <w:r>
        <w:t>Ifthe Indemnified Party promptly notifies Indemnifying Party in writing of a third-party</w:t>
      </w:r>
    </w:p>
    <w:p>
      <w:r>
        <w:t>-claim against Indemnified Party that any Service provided by the Indemnifying Party</w:t>
      </w:r>
    </w:p>
    <w:p>
      <w:r>
        <w:t>infringes a copyright, trade secret or patents incorporated in India of any third party,</w:t>
      </w:r>
    </w:p>
    <w:p>
      <w:r>
        <w:t>Indemnifying Party will defend such claim at its expense and will pay any costs or</w:t>
      </w:r>
    </w:p>
    <w:p>
      <w:r>
        <w:t>damages, that may be finally awarded against Indemnified Party.</w:t>
      </w:r>
    </w:p>
    <w:p>
      <w:r>
        <w:t>(i)</w:t>
      </w:r>
    </w:p>
    <w:p>
      <w:r>
        <w:t>Indemnifying Party will not indemnify the Indemnified Party, however, if the claim of</w:t>
      </w:r>
    </w:p>
    <w:p>
      <w:r>
        <w:t>infringement is caused by:</w:t>
      </w:r>
    </w:p>
    <w:p>
      <w:r>
        <w:t>(@)</w:t>
      </w:r>
    </w:p>
    <w:p>
      <w:r>
        <w:t>Indemnified</w:t>
      </w:r>
    </w:p>
    <w:p>
      <w:r>
        <w:t>Party’s misuse or modification</w:t>
      </w:r>
    </w:p>
    <w:p>
      <w:r>
        <w:t>of the Service;</w:t>
      </w:r>
    </w:p>
    <w:p>
      <w:r>
        <w:t>(b).</w:t>
      </w:r>
    </w:p>
    <w:p>
      <w:r>
        <w:t>Indemnified Party's failure to use corrections or enhancements made available by</w:t>
      </w:r>
    </w:p>
    <w:p>
      <w:r>
        <w:t>the Indemnifying Party;</w:t>
      </w:r>
    </w:p>
    <w:p>
      <w:r>
        <w:t>().</w:t>
      </w:r>
    </w:p>
    <w:p>
      <w:r>
        <w:t>Indemnified</w:t>
      </w:r>
    </w:p>
    <w:p>
      <w:r>
        <w:t>Party's</w:t>
      </w:r>
    </w:p>
    <w:p>
      <w:r>
        <w:t>use of the</w:t>
      </w:r>
    </w:p>
    <w:p>
      <w:r>
        <w:t>Service</w:t>
      </w:r>
    </w:p>
    <w:p>
      <w:r>
        <w:t>in combination</w:t>
      </w:r>
    </w:p>
    <w:p>
      <w:r>
        <w:t>with</w:t>
      </w:r>
    </w:p>
    <w:p>
      <w:r>
        <w:t>any product</w:t>
      </w:r>
    </w:p>
    <w:p>
      <w:r>
        <w:t>or</w:t>
      </w:r>
    </w:p>
    <w:p>
      <w:r>
        <w:t>information not owned or developed by Indemnifying Party;</w:t>
      </w:r>
    </w:p>
    <w:p>
      <w:r>
        <w:t>(d).</w:t>
      </w:r>
    </w:p>
    <w:p>
      <w:r>
        <w:t>However,</w:t>
      </w:r>
    </w:p>
    <w:p>
      <w:r>
        <w:t>if any</w:t>
      </w:r>
    </w:p>
    <w:p>
      <w:r>
        <w:t>service,</w:t>
      </w:r>
    </w:p>
    <w:p>
      <w:r>
        <w:t>information,</w:t>
      </w:r>
    </w:p>
    <w:p>
      <w:r>
        <w:t>direction,</w:t>
      </w:r>
    </w:p>
    <w:p>
      <w:r>
        <w:t>specification,</w:t>
      </w:r>
    </w:p>
    <w:p>
      <w:r>
        <w:t>or</w:t>
      </w:r>
    </w:p>
    <w:p>
      <w:r>
        <w:t>materials</w:t>
      </w:r>
    </w:p>
    <w:p>
      <w:r>
        <w:t>provided by Indemnified Party or any third party contracted toiit, is or likely to be</w:t>
      </w:r>
    </w:p>
    <w:p>
      <w:r>
        <w:t>held to be infringing, Indemnifying Party shall at its expense and option either</w:t>
      </w:r>
    </w:p>
    <w:p>
      <w:r>
        <w:t>().</w:t>
      </w:r>
    </w:p>
    <w:p>
      <w:r>
        <w:t>Procure the right for Indemnified Party to continue using it</w:t>
      </w:r>
    </w:p>
    <w:p>
      <w:r>
        <w:t>(2).</w:t>
      </w:r>
    </w:p>
    <w:p>
      <w:r>
        <w:t>Replace it with a non-infringing equivalent</w:t>
      </w:r>
    </w:p>
    <w:p>
      <w:r>
        <w:t>(3).</w:t>
      </w:r>
    </w:p>
    <w:p>
      <w:r>
        <w:t>Modify it to make it non-infringing</w:t>
      </w:r>
    </w:p>
    <w:p>
      <w:r>
        <w:t>(e).</w:t>
      </w:r>
    </w:p>
    <w:p>
      <w:r>
        <w:t>The</w:t>
      </w:r>
    </w:p>
    <w:p>
      <w:r>
        <w:t>foregoing</w:t>
      </w:r>
    </w:p>
    <w:p>
      <w:r>
        <w:t>remedies</w:t>
      </w:r>
    </w:p>
    <w:p>
      <w:r>
        <w:t>constitute</w:t>
      </w:r>
    </w:p>
    <w:p>
      <w:r>
        <w:t>Indemnified</w:t>
      </w:r>
    </w:p>
    <w:p>
      <w:r>
        <w:t>Party's</w:t>
      </w:r>
    </w:p>
    <w:p>
      <w:r>
        <w:t>sole</w:t>
      </w:r>
    </w:p>
    <w:p>
      <w:r>
        <w:t>and</w:t>
      </w:r>
    </w:p>
    <w:p>
      <w:r>
        <w:t>exclusive</w:t>
      </w:r>
    </w:p>
    <w:p>
      <w:r>
        <w:t>remedies and indemnifying Party’s entire liability with respect to infringement</w:t>
      </w:r>
    </w:p>
    <w:p>
      <w:r>
        <w:t>(iv)</w:t>
      </w:r>
    </w:p>
    <w:p>
      <w:r>
        <w:t>The indemnities set out in Clause 15 shall be subject to the following conditions</w:t>
      </w:r>
    </w:p>
    <w:p>
      <w:r>
        <w:t>(a).</w:t>
      </w:r>
    </w:p>
    <w:p>
      <w:r>
        <w:t>the Indemnified Party as promptly as practicable informs the Indemnifying Party</w:t>
      </w:r>
    </w:p>
    <w:p>
      <w:r>
        <w:t>in writing of the claim or proceedings and provides all relevant evidence,</w:t>
      </w:r>
    </w:p>
    <w:p>
      <w:r>
        <w:t>documentary or otherwise;</w:t>
      </w:r>
    </w:p>
    <w:p>
      <w:r>
        <w:t>(b).</w:t>
      </w:r>
    </w:p>
    <w:p>
      <w:r>
        <w:t>the Indemnified Party shall, at the cost of the Indemnifying Party, give the</w:t>
      </w:r>
    </w:p>
    <w:p>
      <w:r>
        <w:t>Indemnifying Party ali reasonable</w:t>
      </w:r>
    </w:p>
    <w:p>
      <w:r>
        <w:t>assistance</w:t>
      </w:r>
    </w:p>
    <w:p>
      <w:r>
        <w:t>in the Défense of such claim</w:t>
      </w:r>
    </w:p>
    <w:p>
      <w:r>
        <w:t>including reasonable access to all relevant information, documentation,</w:t>
      </w:r>
    </w:p>
    <w:p>
      <w:r>
        <w:t>and</w:t>
      </w:r>
    </w:p>
    <w:p>
      <w:r>
        <w:t>personnel</w:t>
      </w:r>
    </w:p>
    <w:p>
      <w:r>
        <w:t>provided that the Indemnified</w:t>
      </w:r>
    </w:p>
    <w:p>
      <w:r>
        <w:t>Party may, at its sole cost and expense,</w:t>
      </w:r>
    </w:p>
    <w:p>
      <w:r>
        <w:t>reasonably participate, through its attorneys or otherwise, in such Défense;</w:t>
      </w:r>
    </w:p>
    <w:p>
      <w:r>
        <w:t>(c).</w:t>
      </w:r>
    </w:p>
    <w:p>
      <w:r>
        <w:t>ifthe Indemnifying</w:t>
      </w:r>
    </w:p>
    <w:p>
      <w:r>
        <w:t>Party does not assume full control over the Défense of a claim</w:t>
      </w:r>
    </w:p>
    <w:p>
      <w:r>
        <w:t>as provided in this Article, the Indemnifying Party may participate in such Déferﬁ</w:t>
      </w:r>
    </w:p>
    <w:p>
      <w:r>
        <w:t>=</w:t>
      </w:r>
    </w:p>
    <w:p>
      <w:r>
        <w:t>17</w:t>
      </w:r>
    </w:p>
    <w:p>
      <w:r>
        <w:br w:type="page"/>
      </w:r>
    </w:p>
    <w:p>
      <w:r>
        <w:t>(e).</w:t>
      </w:r>
    </w:p>
    <w:p>
      <w:r>
        <w:t>().</w:t>
      </w:r>
    </w:p>
    <w:p>
      <w:r>
        <w:t>(9).</w:t>
      </w:r>
    </w:p>
    <w:p>
      <w:r>
        <w:t>(h).</w:t>
      </w:r>
    </w:p>
    <w:p>
      <w:r>
        <w:t>().</w:t>
      </w:r>
    </w:p>
    <w:p>
      <w:r>
        <w:t>v)</w:t>
      </w:r>
    </w:p>
    <w:p>
      <w:r>
        <w:t>(vi)</w:t>
      </w:r>
    </w:p>
    <w:p>
      <w:r>
        <w:t>(vii)</w:t>
      </w:r>
    </w:p>
    <w:p>
      <w:r>
        <w:t>Draft Master Service Agreement</w:t>
      </w:r>
    </w:p>
    <w:p>
      <w:r>
        <w:t>at its sole cost and expense, and the Indemnified Party will have the right to</w:t>
      </w:r>
    </w:p>
    <w:p>
      <w:r>
        <w:t>defend the claim in such manner as it may deem appropriate, and the cost and</w:t>
      </w:r>
    </w:p>
    <w:p>
      <w:r>
        <w:t>expense of the Indemnified Party will be included in Losses;</w:t>
      </w:r>
    </w:p>
    <w:p>
      <w:r>
        <w:t>the Indemnified Party shall not prejudice, pay or accept any proceedings or claim,</w:t>
      </w:r>
    </w:p>
    <w:p>
      <w:r>
        <w:t>or compromise</w:t>
      </w:r>
    </w:p>
    <w:p>
      <w:r>
        <w:t>any proceedings</w:t>
      </w:r>
    </w:p>
    <w:p>
      <w:r>
        <w:t>or claim, without</w:t>
      </w:r>
    </w:p>
    <w:p>
      <w:r>
        <w:t>the written</w:t>
      </w:r>
    </w:p>
    <w:p>
      <w:r>
        <w:t>consent</w:t>
      </w:r>
    </w:p>
    <w:p>
      <w:r>
        <w:t>of the</w:t>
      </w:r>
    </w:p>
    <w:p>
      <w:r>
        <w:t>indemnifying Party;</w:t>
      </w:r>
    </w:p>
    <w:p>
      <w:r>
        <w:t>all settlements</w:t>
      </w:r>
    </w:p>
    <w:p>
      <w:r>
        <w:t>of claims subject to indemnification under this Clause will:</w:t>
      </w:r>
    </w:p>
    <w:p>
      <w:r>
        <w:t>(1).</w:t>
      </w:r>
    </w:p>
    <w:p>
      <w:r>
        <w:t>be entered into only with the consent of the Indemnified Party, which</w:t>
      </w:r>
    </w:p>
    <w:p>
      <w:r>
        <w:t>consent will not be unreasonably withheld and include an unconditional</w:t>
      </w:r>
    </w:p>
    <w:p>
      <w:r>
        <w:t>release to the Indemnified Party from the claimant or plaintiff for all liability</w:t>
      </w:r>
    </w:p>
    <w:p>
      <w:r>
        <w:t>in respect of such claim; and</w:t>
      </w:r>
    </w:p>
    <w:p>
      <w:r>
        <w:t>{2).</w:t>
      </w:r>
    </w:p>
    <w:p>
      <w:r>
        <w:t>include any appropriate confidentiality agreement prohibiting disclosure of</w:t>
      </w:r>
    </w:p>
    <w:p>
      <w:r>
        <w:t>the terms of such settlement;</w:t>
      </w:r>
    </w:p>
    <w:p>
      <w:r>
        <w:t>the Indemnified Party shall account to the Indemnifying Party for all awards,</w:t>
      </w:r>
    </w:p>
    <w:p>
      <w:r>
        <w:t>settlements,</w:t>
      </w:r>
    </w:p>
    <w:p>
      <w:r>
        <w:t>damages</w:t>
      </w:r>
    </w:p>
    <w:p>
      <w:r>
        <w:t>and</w:t>
      </w:r>
    </w:p>
    <w:p>
      <w:r>
        <w:t>costs</w:t>
      </w:r>
    </w:p>
    <w:p>
      <w:r>
        <w:t>(if any)</w:t>
      </w:r>
    </w:p>
    <w:p>
      <w:r>
        <w:t>finally awarded</w:t>
      </w:r>
    </w:p>
    <w:p>
      <w:r>
        <w:t>in favour</w:t>
      </w:r>
    </w:p>
    <w:p>
      <w:r>
        <w:t>of the</w:t>
      </w:r>
    </w:p>
    <w:p>
      <w:r>
        <w:t>indemnified Party which are to be paid to it in connection with any such claim or</w:t>
      </w:r>
    </w:p>
    <w:p>
      <w:r>
        <w:t>proceedings;</w:t>
      </w:r>
    </w:p>
    <w:p>
      <w:r>
        <w:t>the Indemnified Party shall take steps that the Indemnifying Party may reasonably</w:t>
      </w:r>
    </w:p>
    <w:p>
      <w:r>
        <w:t>require to mitigate or reduce its loss as a result of such a claim or proceedings;</w:t>
      </w:r>
    </w:p>
    <w:p>
      <w:r>
        <w:t>in the event that the Indemnifying Party is obligated to indemnify an Indemnified</w:t>
      </w:r>
    </w:p>
    <w:p>
      <w:r>
        <w:t>Party pursuant to this Article, the Indemnifying Party will, upon payment of such</w:t>
      </w:r>
    </w:p>
    <w:p>
      <w:r>
        <w:t>indemnity in full, be subrogated to all rights and defences of the Indemnified Party</w:t>
      </w:r>
    </w:p>
    <w:p>
      <w:r>
        <w:t>with respect to the claims to which such indemnification relates; and</w:t>
      </w:r>
    </w:p>
    <w:p>
      <w:r>
        <w:t>if a Party makes a claim under the indemnity set out under Clause 15.1 above in</w:t>
      </w:r>
    </w:p>
    <w:p>
      <w:r>
        <w:t>respect of any particular Loss or Losses, then that Party shall not be entitled to</w:t>
      </w:r>
    </w:p>
    <w:p>
      <w:r>
        <w:t>make any further claim in respect of that Loss or Losses (including any claim for</w:t>
      </w:r>
    </w:p>
    <w:p>
      <w:r>
        <w:t>damages)</w:t>
      </w:r>
    </w:p>
    <w:p>
      <w:r>
        <w:t>The liability of either Party (whether</w:t>
      </w:r>
    </w:p>
    <w:p>
      <w:r>
        <w:t>in contract,</w:t>
      </w:r>
    </w:p>
    <w:p>
      <w:r>
        <w:t>tort, negligence,</w:t>
      </w:r>
    </w:p>
    <w:p>
      <w:r>
        <w:t>strict liability in</w:t>
      </w:r>
    </w:p>
    <w:p>
      <w:r>
        <w:t>tort,</w:t>
      </w:r>
    </w:p>
    <w:p>
      <w:r>
        <w:t>by statute</w:t>
      </w:r>
    </w:p>
    <w:p>
      <w:r>
        <w:t>or otherwise) for any claim in any manner related to this</w:t>
      </w:r>
    </w:p>
    <w:p>
      <w:r>
        <w:t>Agreement,</w:t>
      </w:r>
    </w:p>
    <w:p>
      <w:r>
        <w:t>including the work, deliverables</w:t>
      </w:r>
    </w:p>
    <w:p>
      <w:r>
        <w:t>or Services covered</w:t>
      </w:r>
    </w:p>
    <w:p>
      <w:r>
        <w:t>by this</w:t>
      </w:r>
    </w:p>
    <w:p>
      <w:r>
        <w:t>Agreement, shall be the payment of direct damages only which shall in no event</w:t>
      </w:r>
    </w:p>
    <w:p>
      <w:r>
        <w:t>exceed one time the total contract value payable under this Agreement. The</w:t>
      </w:r>
    </w:p>
    <w:p>
      <w:r>
        <w:t>liability cap given under this Clause shall not be applicable to the indemnification</w:t>
      </w:r>
    </w:p>
    <w:p>
      <w:r>
        <w:t>obligations</w:t>
      </w:r>
    </w:p>
    <w:p>
      <w:r>
        <w:t>set out in Clause 15 and breach of Clause 12.1and 17.</w:t>
      </w:r>
    </w:p>
    <w:p>
      <w:r>
        <w:t>In no event shall either party be fiable for any consequential,</w:t>
      </w:r>
    </w:p>
    <w:p>
      <w:r>
        <w:t>incidental,</w:t>
      </w:r>
    </w:p>
    <w:p>
      <w:r>
        <w:t>indirect,</w:t>
      </w:r>
    </w:p>
    <w:p>
      <w:r>
        <w:t>special, or punitive damage, loss or expenses (including but not limited to business</w:t>
      </w:r>
    </w:p>
    <w:p>
      <w:r>
        <w:t>interruption, lost business, lost profits, or lost savings) nor for any third-party</w:t>
      </w:r>
    </w:p>
    <w:p>
      <w:r>
        <w:t>claims (other than those set-forth</w:t>
      </w:r>
    </w:p>
    <w:p>
      <w:r>
        <w:t>in Clause 15.1) even if it has been advised of their</w:t>
      </w:r>
    </w:p>
    <w:p>
      <w:r>
        <w:t>possible existence</w:t>
      </w:r>
    </w:p>
    <w:p>
      <w:r>
        <w:t>The allocations of liability in this Section 15 represent the agreed and bargained-</w:t>
      </w:r>
    </w:p>
    <w:p>
      <w:r>
        <w:t>for understanding of the parties and compensation for the Services reflects such</w:t>
      </w:r>
    </w:p>
    <w:p>
      <w:r>
        <w:t>allocations. Each Party has a duty to mitigate the damages and any amounts</w:t>
      </w:r>
    </w:p>
    <w:p>
      <w:r>
        <w:t>payable under an indemnity that would otherwise be recoverable from the other</w:t>
      </w:r>
    </w:p>
    <w:p>
      <w:r>
        <w:t>Party</w:t>
      </w:r>
    </w:p>
    <w:p>
      <w:r>
        <w:t>pursuant</w:t>
      </w:r>
    </w:p>
    <w:p>
      <w:r>
        <w:t>to</w:t>
      </w:r>
    </w:p>
    <w:p>
      <w:r>
        <w:t>this Agreement</w:t>
      </w:r>
    </w:p>
    <w:p>
      <w:r>
        <w:t>by taking</w:t>
      </w:r>
    </w:p>
    <w:p>
      <w:r>
        <w:t>appropriate</w:t>
      </w:r>
    </w:p>
    <w:p>
      <w:r>
        <w:t>and</w:t>
      </w:r>
    </w:p>
    <w:p>
      <w:r>
        <w:t>commercially</w:t>
      </w:r>
    </w:p>
    <w:p>
      <w:r>
        <w:t>reasonable actions to reduce or limit the amount of such damages or am(]n/ts‘/ .</w:t>
      </w:r>
    </w:p>
    <w:p>
      <w:r>
        <w:t>18</w:t>
      </w:r>
    </w:p>
    <w:p>
      <w:r>
        <w:br w:type="page"/>
      </w:r>
    </w:p>
    <w:p>
      <w:r>
        <w:t>Draft Master Service Agreement</w:t>
      </w:r>
    </w:p>
    <w:p>
      <w:r>
        <w:t>16.</w:t>
      </w:r>
    </w:p>
    <w:p>
      <w:r>
        <w:t>Force</w:t>
      </w:r>
    </w:p>
    <w:p>
      <w:r>
        <w:t>Majeure</w:t>
      </w:r>
    </w:p>
    <w:p>
      <w:r>
        <w:t>16.1 Definition of Force Majeure</w:t>
      </w:r>
    </w:p>
    <w:p>
      <w:r>
        <w:t>16.2</w:t>
      </w:r>
    </w:p>
    <w:p>
      <w:r>
        <w:t>“Force Majeure” shall mean any event beyond the reasonable control of the Purchaser or of the</w:t>
      </w:r>
    </w:p>
    <w:p>
      <w:r>
        <w:t>Supplier, as the case may be, and which is unavoidable notwithstanding the reasonable care of</w:t>
      </w:r>
    </w:p>
    <w:p>
      <w:r>
        <w:t>the party affected,</w:t>
      </w:r>
    </w:p>
    <w:p>
      <w:r>
        <w:t>Force Majeure</w:t>
      </w:r>
    </w:p>
    <w:p>
      <w:r>
        <w:t>Events</w:t>
      </w:r>
    </w:p>
    <w:p>
      <w:r>
        <w:t>()</w:t>
      </w:r>
    </w:p>
    <w:p>
      <w:r>
        <w:t>(i)</w:t>
      </w:r>
    </w:p>
    <w:p>
      <w:r>
        <w:t>(i)</w:t>
      </w:r>
    </w:p>
    <w:p>
      <w:r>
        <w:t>(iv)</w:t>
      </w:r>
    </w:p>
    <w:p>
      <w:r>
        <w:t>)</w:t>
      </w:r>
    </w:p>
    <w:p>
      <w:r>
        <w:t>vi)</w:t>
      </w:r>
    </w:p>
    <w:p>
      <w:r>
        <w:t>(vil)</w:t>
      </w:r>
    </w:p>
    <w:p>
      <w:r>
        <w:t>A Force Majeure shall include, without limitation, the following:</w:t>
      </w:r>
    </w:p>
    <w:p>
      <w:r>
        <w:t>(a)</w:t>
      </w:r>
    </w:p>
    <w:p>
      <w:r>
        <w:t>war, hostifities, or warlike operations</w:t>
      </w:r>
    </w:p>
    <w:p>
      <w:r>
        <w:t>(whether a state of war be declared</w:t>
      </w:r>
    </w:p>
    <w:p>
      <w:r>
        <w:t>or not),</w:t>
      </w:r>
    </w:p>
    <w:p>
      <w:r>
        <w:t>invasion, act of foreign enemy, and civil war;</w:t>
      </w:r>
    </w:p>
    <w:p>
      <w:r>
        <w:t>(b)</w:t>
      </w:r>
    </w:p>
    <w:p>
      <w:r>
        <w:t>strike, sabotage, tockout, embargo, import restriction, port congestion, lack of</w:t>
      </w:r>
    </w:p>
    <w:p>
      <w:r>
        <w:t>usual means of public transportation</w:t>
      </w:r>
    </w:p>
    <w:p>
      <w:r>
        <w:t>and communication, industrial dispute,</w:t>
      </w:r>
    </w:p>
    <w:p>
      <w:r>
        <w:t>shipwreck, shortage or restriction of power supply, epidemics, quarantine, and</w:t>
      </w:r>
    </w:p>
    <w:p>
      <w:r>
        <w:t>plague;</w:t>
      </w:r>
    </w:p>
    <w:p>
      <w:r>
        <w:t>(c)</w:t>
      </w:r>
    </w:p>
    <w:p>
      <w:r>
        <w:t>earthquake, landslide, volcanic activity, fire, flood or inundation, tidal wave,</w:t>
      </w:r>
    </w:p>
    <w:p>
      <w:r>
        <w:t>typhoon or cyclone, hurricane, storm, lightning, or other inclement weather</w:t>
      </w:r>
    </w:p>
    <w:p>
      <w:r>
        <w:t>condition, nuclear and pressure waves, or other natural or physical disaster;</w:t>
      </w:r>
    </w:p>
    <w:p>
      <w:r>
        <w:t>If either party is prevented,</w:t>
      </w:r>
    </w:p>
    <w:p>
      <w:r>
        <w:t>hindered, or delayed from or in performing any of its</w:t>
      </w:r>
    </w:p>
    <w:p>
      <w:r>
        <w:t>obligations under the Contract by an event of Force Majeure, then it shall notify the other</w:t>
      </w:r>
    </w:p>
    <w:p>
      <w:r>
        <w:t>in writing of the occurrence of such event and the circumstances of the event of Force</w:t>
      </w:r>
    </w:p>
    <w:p>
      <w:r>
        <w:t>Majeure within fourteen</w:t>
      </w:r>
    </w:p>
    <w:p>
      <w:r>
        <w:t>(14) days after the occurrence</w:t>
      </w:r>
    </w:p>
    <w:p>
      <w:r>
        <w:t>of such event.</w:t>
      </w:r>
    </w:p>
    <w:p>
      <w:r>
        <w:t>The party who has given such notice shall be excused from the performance or punctual</w:t>
      </w:r>
    </w:p>
    <w:p>
      <w:r>
        <w:t>performance of its obligations under the Contract for so long as the relevant event of</w:t>
      </w:r>
    </w:p>
    <w:p>
      <w:r>
        <w:t>Force Majeure continues and to the extent that such party’s performance is prevented,</w:t>
      </w:r>
    </w:p>
    <w:p>
      <w:r>
        <w:t>hindered, or delayed. The time for achieving Final Acceptance shall be extended.</w:t>
      </w:r>
    </w:p>
    <w:p>
      <w:r>
        <w:t>The party or parties affected by the event of Force Majeure shall use reasonable efforts</w:t>
      </w:r>
    </w:p>
    <w:p>
      <w:r>
        <w:t>to mitigate the effect of the event of Force Majeure upon its or their performance of the</w:t>
      </w:r>
    </w:p>
    <w:p>
      <w:r>
        <w:t>Contract and to fulfil its or their obligations under the Contract, but without prejudice to</w:t>
      </w:r>
    </w:p>
    <w:p>
      <w:r>
        <w:t>either party’s right to terminate the Contract under Clause 16.</w:t>
      </w:r>
    </w:p>
    <w:p>
      <w:r>
        <w:t>No delay or non-performance by either party to this Contract caused by the occurrence</w:t>
      </w:r>
    </w:p>
    <w:p>
      <w:r>
        <w:t>of any event of Force Majeure shall:</w:t>
      </w:r>
    </w:p>
    <w:p>
      <w:r>
        <w:t>(3)</w:t>
      </w:r>
    </w:p>
    <w:p>
      <w:r>
        <w:t>constitute a default or breach of the Contract;</w:t>
      </w:r>
    </w:p>
    <w:p>
      <w:r>
        <w:t>(b)  giverise</w:t>
      </w:r>
    </w:p>
    <w:p>
      <w:r>
        <w:t>to any claim for damages or additional cost or expense occasioned by the</w:t>
      </w:r>
    </w:p>
    <w:p>
      <w:r>
        <w:t>delay or non-performance,</w:t>
      </w:r>
    </w:p>
    <w:p>
      <w:r>
        <w:t>if, and to the extent that, such delay or non-</w:t>
      </w:r>
    </w:p>
    <w:p>
      <w:r>
        <w:t>performance</w:t>
      </w:r>
    </w:p>
    <w:p>
      <w:r>
        <w:t>is caused</w:t>
      </w:r>
    </w:p>
    <w:p>
      <w:r>
        <w:t>by the occurrence</w:t>
      </w:r>
    </w:p>
    <w:p>
      <w:r>
        <w:t>of an event of Force Majeure.</w:t>
      </w:r>
    </w:p>
    <w:p>
      <w:r>
        <w:t>if the performance of the Contract is substantially prevented, hindered, or delayed for a</w:t>
      </w:r>
    </w:p>
    <w:p>
      <w:r>
        <w:t>single period of more than sixty (60} days on account of one or more events of Force</w:t>
      </w:r>
    </w:p>
    <w:p>
      <w:r>
        <w:t>Majeure during the time period covered by the Contract, the parties will attempt to</w:t>
      </w:r>
    </w:p>
    <w:p>
      <w:r>
        <w:t>develop a mutually satisfactory solution, failing which, either party may terminate the</w:t>
      </w:r>
    </w:p>
    <w:p>
      <w:r>
        <w:t>Contract by giving a notice to the other,</w:t>
      </w:r>
    </w:p>
    <w:p>
      <w:r>
        <w:t>In the event</w:t>
      </w:r>
    </w:p>
    <w:p>
      <w:r>
        <w:t>of termination</w:t>
      </w:r>
    </w:p>
    <w:p>
      <w:r>
        <w:t>pursuant</w:t>
      </w:r>
    </w:p>
    <w:p>
      <w:r>
        <w:t>to Clause 16, the rights and obligations</w:t>
      </w:r>
    </w:p>
    <w:p>
      <w:r>
        <w:t>of the</w:t>
      </w:r>
    </w:p>
    <w:p>
      <w:r>
        <w:t>Purchaser and the Supplier shall be as specified in the clause titled Termination.</w:t>
      </w:r>
    </w:p>
    <w:p>
      <w:r>
        <w:t>ﬁ/</w:t>
      </w:r>
    </w:p>
    <w:p>
      <w:r>
        <w:t>19</w:t>
      </w:r>
    </w:p>
    <w:p>
      <w:r>
        <w:br w:type="page"/>
      </w:r>
    </w:p>
    <w:p>
      <w:r>
        <w:t>Draft Master Service Agreement</w:t>
      </w:r>
    </w:p>
    <w:p>
      <w:r>
        <w:t>(viii)</w:t>
      </w:r>
    </w:p>
    <w:p>
      <w:r>
        <w:t>Notwithstanding</w:t>
      </w:r>
    </w:p>
    <w:p>
      <w:r>
        <w:t>Clause 16.2.4, Force Majeure shall not apply to any obligation</w:t>
      </w:r>
    </w:p>
    <w:p>
      <w:r>
        <w:t>of the</w:t>
      </w:r>
    </w:p>
    <w:p>
      <w:r>
        <w:t>(ix)</w:t>
      </w:r>
    </w:p>
    <w:p>
      <w:r>
        <w:t>Purchaser to make payments to the Supplier under this Contract.</w:t>
      </w:r>
    </w:p>
    <w:p>
      <w:r>
        <w:t>Itis further clarified that any negligence in performance of Services which directly causes</w:t>
      </w:r>
    </w:p>
    <w:p>
      <w:r>
        <w:t>any breach of security like hacking aren't the forces of nature and hence wouldn’t be</w:t>
      </w:r>
    </w:p>
    <w:p>
      <w:r>
        <w:t>qualified under the definition of “Force Majeure”. In so far as applicable to the</w:t>
      </w:r>
    </w:p>
    <w:p>
      <w:r>
        <w:t>performance of Services, Service Provider will be solely responsible to complete the risk</w:t>
      </w:r>
    </w:p>
    <w:p>
      <w:r>
        <w:t>assessment and ensure implementation of adequate security hygiene, best practices,</w:t>
      </w:r>
    </w:p>
    <w:p>
      <w:r>
        <w:t>processes and technology to prevent any breach of security and any resulting liability</w:t>
      </w:r>
    </w:p>
    <w:p>
      <w:r>
        <w:t>therefrom (wherever applicable).</w:t>
      </w:r>
    </w:p>
    <w:p>
      <w:r>
        <w:t>17.</w:t>
      </w:r>
    </w:p>
    <w:p>
      <w:r>
        <w:t>Confidentiality</w:t>
      </w:r>
    </w:p>
    <w:p>
      <w:r>
        <w:t>O]</w:t>
      </w:r>
    </w:p>
    <w:p>
      <w:r>
        <w:t>(i)</w:t>
      </w:r>
    </w:p>
    <w:p>
      <w:r>
        <w:t>The Purchaser or its nominated agencies shall retain all rights to prevent, stop and if</w:t>
      </w:r>
    </w:p>
    <w:p>
      <w:r>
        <w:t>required take the necessary punitive action against the Agency regarding any forbidden</w:t>
      </w:r>
    </w:p>
    <w:p>
      <w:r>
        <w:t>disclosure,</w:t>
      </w:r>
    </w:p>
    <w:p>
      <w:r>
        <w:t>For the avoidance of doubt, it is expressly clarified that the aforesaid provisions shall not</w:t>
      </w:r>
    </w:p>
    <w:p>
      <w:r>
        <w:t>apply to the following information:</w:t>
      </w:r>
    </w:p>
    <w:p>
      <w:r>
        <w:t>(a).</w:t>
      </w:r>
    </w:p>
    <w:p>
      <w:r>
        <w:t>information already available in the public domain;</w:t>
      </w:r>
    </w:p>
    <w:p>
      <w:r>
        <w:t>(b).</w:t>
      </w:r>
    </w:p>
    <w:p>
      <w:r>
        <w:t>information which has been developed independently by the Agency;</w:t>
      </w:r>
    </w:p>
    <w:p>
      <w:r>
        <w:t>{c).</w:t>
      </w:r>
    </w:p>
    <w:p>
      <w:r>
        <w:t>information</w:t>
      </w:r>
    </w:p>
    <w:p>
      <w:r>
        <w:t>which has been received</w:t>
      </w:r>
    </w:p>
    <w:p>
      <w:r>
        <w:t>from a third party who had the right to</w:t>
      </w:r>
    </w:p>
    <w:p>
      <w:r>
        <w:t>disclose the aforesaid information;</w:t>
      </w:r>
    </w:p>
    <w:p>
      <w:r>
        <w:t>(d).</w:t>
      </w:r>
    </w:p>
    <w:p>
      <w:r>
        <w:t>Information which has been disclosed to the public pursuant</w:t>
      </w:r>
    </w:p>
    <w:p>
      <w:r>
        <w:t>to a court order</w:t>
      </w:r>
    </w:p>
    <w:p>
      <w:r>
        <w:t>Notwithstanding anything to the contrary mentioned hereinabove, the Agency shall</w:t>
      </w:r>
    </w:p>
    <w:p>
      <w:r>
        <w:t>have the right to share the Letter of Intent / work order provided to it by the Purchaser</w:t>
      </w:r>
    </w:p>
    <w:p>
      <w:r>
        <w:t>in relation to this agreement, with its prospective purchases solely for the purpose of and</w:t>
      </w:r>
    </w:p>
    <w:p>
      <w:r>
        <w:t>with the intent to evidence and support its work experience under this Agreement.</w:t>
      </w:r>
    </w:p>
    <w:p>
      <w:r>
        <w:t>18. Intellectual</w:t>
      </w:r>
    </w:p>
    <w:p>
      <w:r>
        <w:t>Property</w:t>
      </w:r>
    </w:p>
    <w:p>
      <w:r>
        <w:t>Rights (IPR)</w:t>
      </w:r>
    </w:p>
    <w:p>
      <w:r>
        <w:t>0]</w:t>
      </w:r>
    </w:p>
    <w:p>
      <w:r>
        <w:t>(i)</w:t>
      </w:r>
    </w:p>
    <w:p>
      <w:r>
        <w:t>Products and fixes: All products and related solutions and fixes provided pursuant to</w:t>
      </w:r>
    </w:p>
    <w:p>
      <w:r>
        <w:t>this Agreement shall be licensed according to the terms of the license agreement</w:t>
      </w:r>
    </w:p>
    <w:p>
      <w:r>
        <w:t>packaged with or otherwise applicable to such product, the ownership of which shall</w:t>
      </w:r>
    </w:p>
    <w:p>
      <w:r>
        <w:t>continue to vest with the product owner. Agency would be responsible for arranging any</w:t>
      </w:r>
    </w:p>
    <w:p>
      <w:r>
        <w:t>licenses associated with products. "Product” means any computer code, web-based</w:t>
      </w:r>
    </w:p>
    <w:p>
      <w:r>
        <w:t>services, or materials comprising commercially released, pre-release or beta products</w:t>
      </w:r>
    </w:p>
    <w:p>
      <w:r>
        <w:t>(whether licensed for a fee or no charge) and any derivatives of the foregoing which are</w:t>
      </w:r>
    </w:p>
    <w:p>
      <w:r>
        <w:t>made available to the Purchaser for license which is published by product owner or its</w:t>
      </w:r>
    </w:p>
    <w:p>
      <w:r>
        <w:t>affiliates, or a third party. “Fixes” means product fixes that are either released generally</w:t>
      </w:r>
    </w:p>
    <w:p>
      <w:r>
        <w:t>(such as commercial product service packs) or that are provided to you when performing</w:t>
      </w:r>
    </w:p>
    <w:p>
      <w:r>
        <w:t>services (such as workarounds, patches, bug fixes, beta fixes and beta builds) and any</w:t>
      </w:r>
    </w:p>
    <w:p>
      <w:r>
        <w:t>derivatives of the foregeing.</w:t>
      </w:r>
    </w:p>
    <w:p>
      <w:r>
        <w:t>Bespoke development:</w:t>
      </w:r>
    </w:p>
    <w:p>
      <w:r>
        <w:t>Subject to the provisions of Clause 19.3 and 19.4 below, upon</w:t>
      </w:r>
    </w:p>
    <w:p>
      <w:r>
        <w:t>payment, the IPR rights for any bespoke development done during the implementation</w:t>
      </w:r>
    </w:p>
    <w:p>
      <w:r>
        <w:t>of the project will lie exclusively with the Purchaser.</w:t>
      </w:r>
    </w:p>
    <w:p>
      <w:r>
        <w:t>20</w:t>
      </w:r>
    </w:p>
    <w:p>
      <w:r>
        <w:br w:type="page"/>
      </w:r>
    </w:p>
    <w:p>
      <w:r>
        <w:t>(iif)</w:t>
      </w:r>
    </w:p>
    <w:p>
      <w:r>
        <w:t>(iv)</w:t>
      </w:r>
    </w:p>
    <w:p>
      <w:r>
        <w:t>Draft Master Service Agreement</w:t>
      </w:r>
    </w:p>
    <w:p>
      <w:r>
        <w:t>Pre-existing</w:t>
      </w:r>
    </w:p>
    <w:p>
      <w:r>
        <w:t>work: All IPR including the source code and materials developed</w:t>
      </w:r>
    </w:p>
    <w:p>
      <w:r>
        <w:t>or</w:t>
      </w:r>
    </w:p>
    <w:p>
      <w:r>
        <w:t>otherwise obtained independently of the efforts of a Party under this Agreement (“pre-</w:t>
      </w:r>
    </w:p>
    <w:p>
      <w:r>
        <w:t>existing work") including any enhancement or modification thereto shall remain the sole</w:t>
      </w:r>
    </w:p>
    <w:p>
      <w:r>
        <w:t>property of that Party. During the performance of the services for this agreement, each</w:t>
      </w:r>
    </w:p>
    <w:p>
      <w:r>
        <w:t>party grants to the other party (and their sub-contractors as necessary) a non-exclusive</w:t>
      </w:r>
    </w:p>
    <w:p>
      <w:r>
        <w:t>license to use, reproduce and modify any of its pre-existing work provided to the other</w:t>
      </w:r>
    </w:p>
    <w:p>
      <w:r>
        <w:t>party solely for the performance of such services for duration of the Term of this</w:t>
      </w:r>
    </w:p>
    <w:p>
      <w:r>
        <w:t>Agreement. Except as may be otherwise explicitly agreed to in a statement of services,</w:t>
      </w:r>
    </w:p>
    <w:p>
      <w:r>
        <w:t>upon payment in full, the Agency should grant the Purchaser a non-exclusive, perpetual,</w:t>
      </w:r>
    </w:p>
    <w:p>
      <w:r>
        <w:t>fully paid-up license to use the pre-existing work in the form delivered to the Purchaser</w:t>
      </w:r>
    </w:p>
    <w:p>
      <w:r>
        <w:t>as part of the service or deliverables only for its internal business operations.</w:t>
      </w:r>
    </w:p>
    <w:p>
      <w:r>
        <w:t>Under such</w:t>
      </w:r>
    </w:p>
    <w:p>
      <w:r>
        <w:t>license, either of parties will have no right to sell the pre-existing work of the other party</w:t>
      </w:r>
    </w:p>
    <w:p>
      <w:r>
        <w:t>to a Third Party. The Purchaser s license to pre-existing work is conditioned upon its</w:t>
      </w:r>
    </w:p>
    <w:p>
      <w:r>
        <w:t>compliance with the terms of this Agreement and the perpetual license applies solely to</w:t>
      </w:r>
    </w:p>
    <w:p>
      <w:r>
        <w:t>the pre-existing work that bidder leaves with the Purchaser at the conclusion of</w:t>
      </w:r>
    </w:p>
    <w:p>
      <w:r>
        <w:t>performance of the services.</w:t>
      </w:r>
    </w:p>
    <w:p>
      <w:r>
        <w:t>Residuals: In no event shall Agency be precluded from independently developing for</w:t>
      </w:r>
    </w:p>
    <w:p>
      <w:r>
        <w:t>itself, or for others, anything, whether in tangible or non-tangible form, which is</w:t>
      </w:r>
    </w:p>
    <w:p>
      <w:r>
        <w:t>competitive with, or similar to, the deliverables, set out in this Agreement or Annexure.</w:t>
      </w:r>
    </w:p>
    <w:p>
      <w:r>
        <w:t>In addition, subject to the confidentiality obligations, Agency shall be free to use its</w:t>
      </w:r>
    </w:p>
    <w:p>
      <w:r>
        <w:t>general knowledge, skills and experience, and any ideas, concepts, know-how, and</w:t>
      </w:r>
    </w:p>
    <w:p>
      <w:r>
        <w:t>techniques that are acquired or used in the course of providing the Services.</w:t>
      </w:r>
    </w:p>
    <w:p>
      <w:r>
        <w:t>19.</w:t>
      </w:r>
    </w:p>
    <w:p>
      <w:r>
        <w:t>Miscellaneous</w:t>
      </w:r>
    </w:p>
    <w:p>
      <w:r>
        <w:t>19.1 Notices</w:t>
      </w:r>
    </w:p>
    <w:p>
      <w:r>
        <w:t>(i)</w:t>
      </w:r>
    </w:p>
    <w:p>
      <w:r>
        <w:t>(i)</w:t>
      </w:r>
    </w:p>
    <w:p>
      <w:r>
        <w:t>Any notice or other document which may be given by either Party under this Agreement</w:t>
      </w:r>
    </w:p>
    <w:p>
      <w:r>
        <w:t>shall be given in writing in person or by pre-paid recorded delivery post or by email.</w:t>
      </w:r>
    </w:p>
    <w:p>
      <w:r>
        <w:t>In relation to a notice given under this Agreement, any such notice or other document</w:t>
      </w:r>
    </w:p>
    <w:p>
      <w:r>
        <w:t>shall be addressed to the other Partys principal or registered office address as set out</w:t>
      </w:r>
    </w:p>
    <w:p>
      <w:r>
        <w:t>below:</w:t>
      </w:r>
    </w:p>
    <w:p>
      <w:r>
        <w:t>Ministry of Corporate Affairs</w:t>
      </w:r>
    </w:p>
    <w:p>
      <w:r>
        <w:t>Government</w:t>
      </w:r>
    </w:p>
    <w:p>
      <w:r>
        <w:t>of India</w:t>
      </w:r>
    </w:p>
    <w:p>
      <w:r>
        <w:t>&lt;Address&gt;</w:t>
      </w:r>
    </w:p>
    <w:p>
      <w:r>
        <w:t>Tel:</w:t>
      </w:r>
    </w:p>
    <w:p>
      <w:r>
        <w:t>Fax:</w:t>
      </w:r>
    </w:p>
    <w:p>
      <w:r>
        <w:t>Email:</w:t>
      </w:r>
    </w:p>
    <w:p>
      <w:r>
        <w:t>Contact:</w:t>
      </w:r>
    </w:p>
    <w:p>
      <w:r>
        <w:t>With a copy to:</w:t>
      </w:r>
    </w:p>
    <w:p>
      <w:r>
        <w:t>Agency</w:t>
      </w:r>
    </w:p>
    <w:p>
      <w:r>
        <w:t>21</w:t>
      </w:r>
    </w:p>
    <w:p>
      <w:r>
        <w:br w:type="page"/>
      </w:r>
    </w:p>
    <w:p>
      <w:r>
        <w:t>16.2</w:t>
      </w:r>
    </w:p>
    <w:p>
      <w:r>
        <w:t>19.3</w:t>
      </w:r>
    </w:p>
    <w:p>
      <w:r>
        <w:t>(iiiy</w:t>
      </w:r>
    </w:p>
    <w:p>
      <w:r>
        <w:t>(iv)</w:t>
      </w:r>
    </w:p>
    <w:p>
      <w:r>
        <w:t>Draft Master Service Agreement</w:t>
      </w:r>
    </w:p>
    <w:p>
      <w:r>
        <w:t>Tel:</w:t>
      </w:r>
    </w:p>
    <w:p>
      <w:r>
        <w:t>Fax:</w:t>
      </w:r>
    </w:p>
    <w:p>
      <w:r>
        <w:t>Email:</w:t>
      </w:r>
    </w:p>
    <w:p>
      <w:r>
        <w:t>Contact:</w:t>
      </w:r>
    </w:p>
    <w:p>
      <w:r>
        <w:t>In relation to a notice given under the MSA, a Party shall specify the Parties’ address for</w:t>
      </w:r>
    </w:p>
    <w:p>
      <w:r>
        <w:t>service of notices, any such notice to be copied to the Parties at the addresses set out in</w:t>
      </w:r>
    </w:p>
    <w:p>
      <w:r>
        <w:t>this Clause.</w:t>
      </w:r>
    </w:p>
    <w:p>
      <w:r>
        <w:t>Either Party to this Agreement</w:t>
      </w:r>
    </w:p>
    <w:p>
      <w:r>
        <w:t>may change its address, telephone</w:t>
      </w:r>
    </w:p>
    <w:p>
      <w:r>
        <w:t>number and</w:t>
      </w:r>
    </w:p>
    <w:p>
      <w:r>
        <w:t>nominated contact for notification purposes by giving the other reascnable prior written</w:t>
      </w:r>
    </w:p>
    <w:p>
      <w:r>
        <w:t>notice of the new information and its effective date.</w:t>
      </w:r>
    </w:p>
    <w:p>
      <w:r>
        <w:t>Variations and Further Assurance</w:t>
      </w:r>
    </w:p>
    <w:p>
      <w:r>
        <w:t>®</w:t>
      </w:r>
    </w:p>
    <w:p>
      <w:r>
        <w:t>(ii)</w:t>
      </w:r>
    </w:p>
    <w:p>
      <w:r>
        <w:t>No amendment,</w:t>
      </w:r>
    </w:p>
    <w:p>
      <w:r>
        <w:t>variation or other change to this Agreement shall be valid unless</w:t>
      </w:r>
    </w:p>
    <w:p>
      <w:r>
        <w:t>authorised in writing. Such amendment shall be made in writing and signed by the duly</w:t>
      </w:r>
    </w:p>
    <w:p>
      <w:r>
        <w:t>authorised representatives of the Parties to this Agreement.</w:t>
      </w:r>
    </w:p>
    <w:p>
      <w:r>
        <w:t>Each Party to this Agreement</w:t>
      </w:r>
    </w:p>
    <w:p>
      <w:r>
        <w:t>agrees</w:t>
      </w:r>
    </w:p>
    <w:p>
      <w:r>
        <w:t>to enter</w:t>
      </w:r>
    </w:p>
    <w:p>
      <w:r>
        <w:t>into or execute,</w:t>
      </w:r>
    </w:p>
    <w:p>
      <w:r>
        <w:t>without</w:t>
      </w:r>
    </w:p>
    <w:p>
      <w:r>
        <w:t>limitation,</w:t>
      </w:r>
    </w:p>
    <w:p>
      <w:r>
        <w:t>whatever other agreement, document, consent and waiver and to do all other things</w:t>
      </w:r>
    </w:p>
    <w:p>
      <w:r>
        <w:t>which shall or may be reasonably required to complete and deliver the obligations set</w:t>
      </w:r>
    </w:p>
    <w:p>
      <w:r>
        <w:t>outin this Agreement.</w:t>
      </w:r>
    </w:p>
    <w:p>
      <w:r>
        <w:t>Severability and Waiver</w:t>
      </w:r>
    </w:p>
    <w:p>
      <w:r>
        <w:t>0]</w:t>
      </w:r>
    </w:p>
    <w:p>
      <w:r>
        <w:t>(i)</w:t>
      </w:r>
    </w:p>
    <w:p>
      <w:r>
        <w:t>If any provision of this Agreement, or any part thereof, shall be found by any court or</w:t>
      </w:r>
    </w:p>
    <w:p>
      <w:r>
        <w:t>administrative body of competent jurisdiction to be illegal, invalid or unenforceable the</w:t>
      </w:r>
    </w:p>
    <w:p>
      <w:r>
        <w:t>illegality, invalidity or unenforceability of such provision or part provision shall not affect</w:t>
      </w:r>
    </w:p>
    <w:p>
      <w:r>
        <w:t>the other provisions of this Agreement or the remainder of the provisions in question</w:t>
      </w:r>
    </w:p>
    <w:p>
      <w:r>
        <w:t>which shall remain in full force and effect. The relevant Parties shall negotiate in good</w:t>
      </w:r>
    </w:p>
    <w:p>
      <w:r>
        <w:t>faith in order to agree to substitute for any illegal, invalid, or unenforceable provision a</w:t>
      </w:r>
    </w:p>
    <w:p>
      <w:r>
        <w:t>valid and enforceable provision which achieves to the greatest</w:t>
      </w:r>
    </w:p>
    <w:p>
      <w:r>
        <w:t>extent possible the</w:t>
      </w:r>
    </w:p>
    <w:p>
      <w:r>
        <w:t>economic,</w:t>
      </w:r>
    </w:p>
    <w:p>
      <w:r>
        <w:t>legal and commercial</w:t>
      </w:r>
    </w:p>
    <w:p>
      <w:r>
        <w:t>objectives</w:t>
      </w:r>
    </w:p>
    <w:p>
      <w:r>
        <w:t>of the</w:t>
      </w:r>
    </w:p>
    <w:p>
      <w:r>
        <w:t>illegal, invalid or unenforceable</w:t>
      </w:r>
    </w:p>
    <w:p>
      <w:r>
        <w:t>provision or part provision.</w:t>
      </w:r>
    </w:p>
    <w:p>
      <w:r>
        <w:t>No failure to exercise or enforce</w:t>
      </w:r>
    </w:p>
    <w:p>
      <w:r>
        <w:t>and no delay in exercising or enforcing</w:t>
      </w:r>
    </w:p>
    <w:p>
      <w:r>
        <w:t>on the part of</w:t>
      </w:r>
    </w:p>
    <w:p>
      <w:r>
        <w:t>either Party to this Agreement of any right, remedy or provision of this Agreement shall</w:t>
      </w:r>
    </w:p>
    <w:p>
      <w:r>
        <w:t>operate as a waiver of such right, remedy or provision in any future application nor shall</w:t>
      </w:r>
    </w:p>
    <w:p>
      <w:r>
        <w:t>any single or partial exercise or enforcement of any right, remedy or provision preclude</w:t>
      </w:r>
    </w:p>
    <w:p>
      <w:r>
        <w:t>any other or further exercise or enforcement of such right, remedy or provision or the</w:t>
      </w:r>
    </w:p>
    <w:p>
      <w:r>
        <w:t>exercise or enforcement of any other right, remedy or provision.</w:t>
      </w:r>
    </w:p>
    <w:p>
      <w:r>
        <w:t>Compliance with Applicable Law</w:t>
      </w:r>
    </w:p>
    <w:p>
      <w:r>
        <w:t>Each Party to this Agreement accepts that its individual conduct shall {to the extent applicable</w:t>
      </w:r>
    </w:p>
    <w:p>
      <w:r>
        <w:t>to its business</w:t>
      </w:r>
    </w:p>
    <w:p>
      <w:r>
        <w:t>like the Agency as an information</w:t>
      </w:r>
    </w:p>
    <w:p>
      <w:r>
        <w:t>technology</w:t>
      </w:r>
    </w:p>
    <w:p>
      <w:r>
        <w:t>service provider) at all times</w:t>
      </w:r>
    </w:p>
    <w:p>
      <w:r>
        <w:t>comply with all laws, rules and regulations of government and other bodies having jurisdiction</w:t>
      </w:r>
    </w:p>
    <w:p>
      <w:r>
        <w:t>over the area in which the Services are undertaken</w:t>
      </w:r>
    </w:p>
    <w:p>
      <w:r>
        <w:t>22</w:t>
      </w:r>
    </w:p>
    <w:p>
      <w:r>
        <w:br w:type="page"/>
      </w:r>
    </w:p>
    <w:p>
      <w:r>
        <w:t>19.5</w:t>
      </w:r>
    </w:p>
    <w:p>
      <w:r>
        <w:t>196</w:t>
      </w:r>
    </w:p>
    <w:p>
      <w:r>
        <w:t>20.</w:t>
      </w:r>
    </w:p>
    <w:p>
      <w:r>
        <w:t>21.</w:t>
      </w:r>
    </w:p>
    <w:p>
      <w:r>
        <w:t>Draft Master Service Agreement</w:t>
      </w:r>
    </w:p>
    <w:p>
      <w:r>
        <w:t>Ethics</w:t>
      </w:r>
    </w:p>
    <w:p>
      <w:r>
        <w:t>The Agency represents,</w:t>
      </w:r>
    </w:p>
    <w:p>
      <w:r>
        <w:t>warrants and covenants</w:t>
      </w:r>
    </w:p>
    <w:p>
      <w:r>
        <w:t>that it has given no commitments,</w:t>
      </w:r>
    </w:p>
    <w:p>
      <w:r>
        <w:t>payments,</w:t>
      </w:r>
    </w:p>
    <w:p>
      <w:r>
        <w:t>gifts, kickbacks, lavish or expensive entertainment,</w:t>
      </w:r>
    </w:p>
    <w:p>
      <w:r>
        <w:t>or other things of value to any employee</w:t>
      </w:r>
    </w:p>
    <w:p>
      <w:r>
        <w:t>or agent of the Purchaser or its nominated agencies in connection with this agreement and</w:t>
      </w:r>
    </w:p>
    <w:p>
      <w:r>
        <w:t>acknowledges that the giving of any such payment, gifts, entertainment,</w:t>
      </w:r>
    </w:p>
    <w:p>
      <w:r>
        <w:t>or other things of</w:t>
      </w:r>
    </w:p>
    <w:p>
      <w:r>
        <w:t>value is strictly in violation of the Purchaser standard policies and may result in cancellation of</w:t>
      </w:r>
    </w:p>
    <w:p>
      <w:r>
        <w:t>this Agreement,</w:t>
      </w:r>
    </w:p>
    <w:p>
      <w:r>
        <w:t>Entire Agreement</w:t>
      </w:r>
    </w:p>
    <w:p>
      <w:r>
        <w:t>This Agreement with all schedules &amp; annexures appended thereto and the contents and</w:t>
      </w:r>
    </w:p>
    <w:p>
      <w:r>
        <w:t>specifications of the RFP constitute the entire agreement between the Parties with respect to</w:t>
      </w:r>
    </w:p>
    <w:p>
      <w:r>
        <w:t>their subject matter, and as to all other representations, understandings or agreements which</w:t>
      </w:r>
    </w:p>
    <w:p>
      <w:r>
        <w:t>are not fully expressed herein, provided that nothing in this Clause shall be interpreted so as to</w:t>
      </w:r>
    </w:p>
    <w:p>
      <w:r>
        <w:t>exclude any liability in respect of fraudulent misrepresentation</w:t>
      </w:r>
    </w:p>
    <w:p>
      <w:r>
        <w:t>Jurisdictions</w:t>
      </w:r>
    </w:p>
    <w:p>
      <w:r>
        <w:t>The contract shall be governed by laws of India and all Government rules on purchase matter</w:t>
      </w:r>
    </w:p>
    <w:p>
      <w:r>
        <w:t>issued from time to time and are in force for the time being are applicable to this contract</w:t>
      </w:r>
    </w:p>
    <w:p>
      <w:r>
        <w:t>tender</w:t>
      </w:r>
    </w:p>
    <w:p>
      <w:r>
        <w:t>Governing</w:t>
      </w:r>
    </w:p>
    <w:p>
      <w:r>
        <w:t>Laws and dispute</w:t>
      </w:r>
    </w:p>
    <w:p>
      <w:r>
        <w:t>resolution</w:t>
      </w:r>
    </w:p>
    <w:p>
      <w:r>
        <w:t>(i)</w:t>
      </w:r>
    </w:p>
    <w:p>
      <w:r>
        <w:t>This Agreement shall be governed by and construed in accordance with the laws of India,</w:t>
      </w:r>
    </w:p>
    <w:p>
      <w:r>
        <w:t>without giving effect to conflict of law rules. The parties expressly agree to exclude the</w:t>
      </w:r>
    </w:p>
    <w:p>
      <w:r>
        <w:t>application of the U.N. Convention on Contracts for the International Sale of Goods</w:t>
      </w:r>
    </w:p>
    <w:p>
      <w:r>
        <w:t>{1980) to this Agreement and the performance of the parties contemplated under this</w:t>
      </w:r>
    </w:p>
    <w:p>
      <w:r>
        <w:t>Agreement, to the extent that such convention might otherwise be applicable.</w:t>
      </w:r>
    </w:p>
    <w:p>
      <w:r>
        <w:t>(i)</w:t>
      </w:r>
    </w:p>
    <w:p>
      <w:r>
        <w:t>Anydispute arising out of or in connection with this Agreement shall in the first instance</w:t>
      </w:r>
    </w:p>
    <w:p>
      <w:r>
        <w:t>be dealt with in accordance with the escalation procedure as set out in the Governance</w:t>
      </w:r>
    </w:p>
    <w:p>
      <w:r>
        <w:t>Schedule set out as Schedule Il of this Agreement.</w:t>
      </w:r>
    </w:p>
    <w:p>
      <w:r>
        <w:t>(ii)</w:t>
      </w:r>
    </w:p>
    <w:p>
      <w:r>
        <w:t>In case the escalations</w:t>
      </w:r>
    </w:p>
    <w:p>
      <w:r>
        <w:t>do not help in resolution</w:t>
      </w:r>
    </w:p>
    <w:p>
      <w:r>
        <w:t>of the problem</w:t>
      </w:r>
    </w:p>
    <w:p>
      <w:r>
        <w:t>within 3 weeks</w:t>
      </w:r>
    </w:p>
    <w:p>
      <w:r>
        <w:t>of</w:t>
      </w:r>
    </w:p>
    <w:p>
      <w:r>
        <w:t>escalation, both the parties should agree on a mediator for communication between the</w:t>
      </w:r>
    </w:p>
    <w:p>
      <w:r>
        <w:t>two parties. The process of the mediation would be as follows:</w:t>
      </w:r>
    </w:p>
    <w:p>
      <w:r>
        <w:t>(a).</w:t>
      </w:r>
    </w:p>
    <w:p>
      <w:r>
        <w:t>Aggrieved party should refer the dispute to the identified mediator in writing, with</w:t>
      </w:r>
    </w:p>
    <w:p>
      <w:r>
        <w:t>a copy to the other party. Such a reference should contain a description of the</w:t>
      </w:r>
    </w:p>
    <w:p>
      <w:r>
        <w:t>nature of the dispute, the quantum in dispute (if any) and the relief or remedy</w:t>
      </w:r>
    </w:p>
    <w:p>
      <w:r>
        <w:t>sought suitable.</w:t>
      </w:r>
    </w:p>
    <w:p>
      <w:r>
        <w:t>{b).</w:t>
      </w:r>
    </w:p>
    <w:p>
      <w:r>
        <w:t>The mediator</w:t>
      </w:r>
    </w:p>
    <w:p>
      <w:r>
        <w:t>shall use his best endeavours</w:t>
      </w:r>
    </w:p>
    <w:p>
      <w:r>
        <w:t>to conclude the mediation</w:t>
      </w:r>
    </w:p>
    <w:p>
      <w:r>
        <w:t>within a</w:t>
      </w:r>
    </w:p>
    <w:p>
      <w:r>
        <w:t>certain number of days of his appointment.</w:t>
      </w:r>
    </w:p>
    <w:p>
      <w:r>
        <w:t>().</w:t>
      </w:r>
    </w:p>
    <w:p>
      <w:r>
        <w:t>Ifnoresolution</w:t>
      </w:r>
    </w:p>
    <w:p>
      <w:r>
        <w:t>can be reached through</w:t>
      </w:r>
    </w:p>
    <w:p>
      <w:r>
        <w:t>mutual discussion or mediation</w:t>
      </w:r>
    </w:p>
    <w:p>
      <w:r>
        <w:t>within 30</w:t>
      </w:r>
    </w:p>
    <w:p>
      <w:r>
        <w:t>days, then the matter should be referred to Experts for advising on the issue.</w:t>
      </w:r>
    </w:p>
    <w:p>
      <w:r>
        <w:t>(iv)</w:t>
      </w:r>
    </w:p>
    <w:p>
      <w:r>
        <w:t>In case the mediation does not help in resolution, and it requires expertise to understand</w:t>
      </w:r>
    </w:p>
    <w:p>
      <w:r>
        <w:t>an issue, a neutral panel of 3 experts,</w:t>
      </w:r>
    </w:p>
    <w:p>
      <w:r>
        <w:t>agreeable</w:t>
      </w:r>
    </w:p>
    <w:p>
      <w:r>
        <w:t>to both parties should be constituted.</w:t>
      </w:r>
    </w:p>
    <w:p>
      <w:r>
        <w:t>The process of the expert advisory would be as follows:</w:t>
      </w:r>
    </w:p>
    <w:p>
      <w:r>
        <w:t>23</w:t>
      </w:r>
    </w:p>
    <w:p>
      <w:r>
        <w:br w:type="page"/>
      </w:r>
    </w:p>
    <w:p>
      <w:r>
        <w:t>\7]</w:t>
      </w:r>
    </w:p>
    <w:p>
      <w:r>
        <w:t>(vi)</w:t>
      </w:r>
    </w:p>
    <w:p>
      <w:r>
        <w:t>(vii}</w:t>
      </w:r>
    </w:p>
    <w:p>
      <w:r>
        <w:t>Draft Master Service Agreement</w:t>
      </w:r>
    </w:p>
    <w:p>
      <w:r>
        <w:t>(a).</w:t>
      </w:r>
    </w:p>
    <w:p>
      <w:r>
        <w:t>Aggrieved party should write to the other party on the failure of previous alternate</w:t>
      </w:r>
    </w:p>
    <w:p>
      <w:r>
        <w:t>dispute</w:t>
      </w:r>
    </w:p>
    <w:p>
      <w:r>
        <w:t>resolution</w:t>
      </w:r>
    </w:p>
    <w:p>
      <w:r>
        <w:t>processes</w:t>
      </w:r>
    </w:p>
    <w:p>
      <w:r>
        <w:t>within the</w:t>
      </w:r>
    </w:p>
    <w:p>
      <w:r>
        <w:t>timeframe</w:t>
      </w:r>
    </w:p>
    <w:p>
      <w:r>
        <w:t>and</w:t>
      </w:r>
    </w:p>
    <w:p>
      <w:r>
        <w:t>requesting</w:t>
      </w:r>
    </w:p>
    <w:p>
      <w:r>
        <w:t>for expert</w:t>
      </w:r>
    </w:p>
    <w:p>
      <w:r>
        <w:t>advisory. This is to be sent with a copy to the mediator,</w:t>
      </w:r>
    </w:p>
    <w:p>
      <w:r>
        <w:t>(b).</w:t>
      </w:r>
    </w:p>
    <w:p>
      <w:r>
        <w:t>Both parties should thereafter</w:t>
      </w:r>
    </w:p>
    <w:p>
      <w:r>
        <w:t>agree on the panel of experts who are well</w:t>
      </w:r>
    </w:p>
    <w:p>
      <w:r>
        <w:t>conversant with the issue under dispute</w:t>
      </w:r>
    </w:p>
    <w:p>
      <w:r>
        <w:t>(c).</w:t>
      </w:r>
    </w:p>
    <w:p>
      <w:r>
        <w:t>The expert panel shall use his best endeavours to provide a neutral position on the</w:t>
      </w:r>
    </w:p>
    <w:p>
      <w:r>
        <w:t>issue.</w:t>
      </w:r>
    </w:p>
    <w:p>
      <w:r>
        <w:t>(d).</w:t>
      </w:r>
    </w:p>
    <w:p>
      <w:r>
        <w:t>Ifnoresolution can be reached through the above means within 30 days, then the</w:t>
      </w:r>
    </w:p>
    <w:p>
      <w:r>
        <w:t>matter should be referred to Arbitration</w:t>
      </w:r>
    </w:p>
    <w:p>
      <w:r>
        <w:t>Any dispute or difference whatsoever arising between the parties to this Contract out of</w:t>
      </w:r>
    </w:p>
    <w:p>
      <w:r>
        <w:t>or relating to the construction, meaning, scope, operation or effect of this Contract or</w:t>
      </w:r>
    </w:p>
    <w:p>
      <w:r>
        <w:t>the validity of the breach thereof shall be referred to a sole Arbitrator to be appointed</w:t>
      </w:r>
    </w:p>
    <w:p>
      <w:r>
        <w:t>by mutual consent of both the parties herein. If the parties cannot agree on the</w:t>
      </w:r>
    </w:p>
    <w:p>
      <w:r>
        <w:t>appointment of the Arbitrator within a period of one month from the notification by one</w:t>
      </w:r>
    </w:p>
    <w:p>
      <w:r>
        <w:t>party to the other of existence of such dispute, then the Arbitrator shall be appointed by</w:t>
      </w:r>
    </w:p>
    <w:p>
      <w:r>
        <w:t>the High Court of New Delhi India. The provisions of the Arbitration and Conciliation Act,</w:t>
      </w:r>
    </w:p>
    <w:p>
      <w:r>
        <w:t>1996 will be applicable and the award made there under shall be final and binding upon</w:t>
      </w:r>
    </w:p>
    <w:p>
      <w:r>
        <w:t>the parties hereto, subject to legal remedies available under the law. Such differences</w:t>
      </w:r>
    </w:p>
    <w:p>
      <w:r>
        <w:t>shall be deemed to be a submission to arbitration under the Indian Arbitration and</w:t>
      </w:r>
    </w:p>
    <w:p>
      <w:r>
        <w:t>Conciliation</w:t>
      </w:r>
    </w:p>
    <w:p>
      <w:r>
        <w:t>Act, 1996, or of any modifications,</w:t>
      </w:r>
    </w:p>
    <w:p>
      <w:r>
        <w:t>Rules, or re-enactments</w:t>
      </w:r>
    </w:p>
    <w:p>
      <w:r>
        <w:t>thereof.</w:t>
      </w:r>
    </w:p>
    <w:p>
      <w:r>
        <w:t>The</w:t>
      </w:r>
    </w:p>
    <w:p>
      <w:r>
        <w:t>Arbitration proceedings wili be held at Delhi, India. Any legal dispute wili come under the</w:t>
      </w:r>
    </w:p>
    <w:p>
      <w:r>
        <w:t>sole jurisdiction of New Delhi, India</w:t>
      </w:r>
    </w:p>
    <w:p>
      <w:r>
        <w:t>Compliance with laws: Each party will comply with all applicable laws and regutations.</w:t>
      </w:r>
    </w:p>
    <w:p>
      <w:r>
        <w:t>Third party components: Agency will provide all third-party components solely on a</w:t>
      </w:r>
    </w:p>
    <w:p>
      <w:r>
        <w:t>pass-through basis in accordance with the relevant third-party terms and conditions.</w:t>
      </w:r>
    </w:p>
    <w:p>
      <w:r>
        <w:t>in Witness Whereof the Parties have by duly authorized Representatives set their respective</w:t>
      </w:r>
    </w:p>
    <w:p>
      <w:r>
        <w:t>hands and seal on the date first above Written in the presence of:</w:t>
      </w:r>
    </w:p>
    <w:p>
      <w:r>
        <w:t>Witnesses:</w:t>
      </w:r>
    </w:p>
    <w:p>
      <w:r>
        <w:t>Signed by:</w:t>
      </w:r>
    </w:p>
    <w:p>
      <w:r>
        <w:t>(Name and designation)</w:t>
      </w:r>
    </w:p>
    <w:p>
      <w:r>
        <w:t>For and on behalf of the Purchaser</w:t>
      </w:r>
    </w:p>
    <w:p>
      <w:r>
        <w:t>(First Party)</w:t>
      </w:r>
    </w:p>
    <w:p>
      <w:r>
        <w:t>Signed by:</w:t>
      </w:r>
    </w:p>
    <w:p>
      <w:r>
        <w:t>{Name and designation)</w:t>
      </w:r>
    </w:p>
    <w:p>
      <w:r>
        <w:t>24</w:t>
      </w:r>
    </w:p>
    <w:p>
      <w:r>
        <w:br w:type="page"/>
      </w:r>
    </w:p>
    <w:p>
      <w:r>
        <w:t>Draft Master Service Agreement</w:t>
      </w:r>
    </w:p>
    <w:p>
      <w:r>
        <w:t>Agency</w:t>
      </w:r>
    </w:p>
    <w:p>
      <w:r>
        <w:t>(Second Party)</w:t>
      </w:r>
    </w:p>
    <w:p>
      <w:r>
        <w:t>(Name and designation) For and on behalf of Agency Signed by:</w:t>
      </w:r>
    </w:p>
    <w:p>
      <w:r>
        <w:t>25</w:t>
      </w:r>
    </w:p>
    <w:p>
      <w:r>
        <w:br w:type="page"/>
      </w:r>
    </w:p>
    <w:p>
      <w:r>
        <w:t>Draft Master Service Agreement</w:t>
      </w:r>
    </w:p>
    <w:p>
      <w:r>
        <w:t>Schedule</w:t>
      </w:r>
    </w:p>
    <w:p>
      <w:r>
        <w:t>| - Exit Management</w:t>
      </w:r>
    </w:p>
    <w:p>
      <w:r>
        <w:t>Schedule</w:t>
      </w:r>
    </w:p>
    <w:p>
      <w:r>
        <w:t>(i)</w:t>
      </w:r>
    </w:p>
    <w:p>
      <w:r>
        <w:t>Purpose</w:t>
      </w:r>
    </w:p>
    <w:p>
      <w:r>
        <w:t>(a).</w:t>
      </w:r>
    </w:p>
    <w:p>
      <w:r>
        <w:t>This Schedule sets out the provisions, which will apply on expiry or termination of the</w:t>
      </w:r>
    </w:p>
    <w:p>
      <w:r>
        <w:t>MSA</w:t>
      </w:r>
    </w:p>
    <w:p>
      <w:r>
        <w:t>or the</w:t>
      </w:r>
    </w:p>
    <w:p>
      <w:r>
        <w:t>Project.</w:t>
      </w:r>
    </w:p>
    <w:p>
      <w:r>
        <w:t>(b).</w:t>
      </w:r>
    </w:p>
    <w:p>
      <w:r>
        <w:t>Inthe case of termination of the Project, the Parties shall agree at that time whether,</w:t>
      </w:r>
    </w:p>
    <w:p>
      <w:r>
        <w:t>and if so during what period, the provisions of this Schedule shall apply.</w:t>
      </w:r>
    </w:p>
    <w:p>
      <w:r>
        <w:t>(c).</w:t>
      </w:r>
    </w:p>
    <w:p>
      <w:r>
        <w:t>The Parties shall ensure that their respective associated entities carry out their</w:t>
      </w:r>
    </w:p>
    <w:p>
      <w:r>
        <w:t>respective obligations set out in this Exit Management Schedule.</w:t>
      </w:r>
    </w:p>
    <w:p>
      <w:r>
        <w:t>(d).</w:t>
      </w:r>
    </w:p>
    <w:p>
      <w:r>
        <w:t>The transition &amp; exit management period shall start</w:t>
      </w:r>
    </w:p>
    <w:p>
      <w:r>
        <w:t>6 months before the expiration of</w:t>
      </w:r>
    </w:p>
    <w:p>
      <w:r>
        <w:t>the contract. The Agency shall provide shadow support for at least 3 months and</w:t>
      </w:r>
    </w:p>
    <w:p>
      <w:r>
        <w:t>secondary support for an additional 3 months before the end of the O&amp;M period or</w:t>
      </w:r>
    </w:p>
    <w:p>
      <w:r>
        <w:t>termination of the contract, as applicable at no additional cost to the Purchaser. In case</w:t>
      </w:r>
    </w:p>
    <w:p>
      <w:r>
        <w:t>of termination,</w:t>
      </w:r>
    </w:p>
    <w:p>
      <w:r>
        <w:t>the exit management</w:t>
      </w:r>
    </w:p>
    <w:p>
      <w:r>
        <w:t>period shall start from effective date of</w:t>
      </w:r>
    </w:p>
    <w:p>
      <w:r>
        <w:t>termination, or such other date as may be decided by the Purchaser but no later than 6</w:t>
      </w:r>
    </w:p>
    <w:p>
      <w:r>
        <w:t>months from the effective date of termination.</w:t>
      </w:r>
    </w:p>
    <w:p>
      <w:r>
        <w:t>The final sign-off shall be provided by the</w:t>
      </w:r>
    </w:p>
    <w:p>
      <w:r>
        <w:t>Purchaser or any agency appointed by the Purchaser</w:t>
      </w:r>
    </w:p>
    <w:p>
      <w:r>
        <w:t>{(ii) Cooperation and provision of information</w:t>
      </w:r>
    </w:p>
    <w:p>
      <w:r>
        <w:t>During the exit management</w:t>
      </w:r>
    </w:p>
    <w:p>
      <w:r>
        <w:t>period:</w:t>
      </w:r>
    </w:p>
    <w:p>
      <w:r>
        <w:t>(8).</w:t>
      </w:r>
    </w:p>
    <w:p>
      <w:r>
        <w:t>The Agency will allow the purchaser or its nominated agency access to information</w:t>
      </w:r>
    </w:p>
    <w:p>
      <w:r>
        <w:t>reasonably required to define the then current mode of operation associated with the</w:t>
      </w:r>
    </w:p>
    <w:p>
      <w:r>
        <w:t>provision of the services to enable the purchaser to assess the existing services being</w:t>
      </w:r>
    </w:p>
    <w:p>
      <w:r>
        <w:t>delivered;</w:t>
      </w:r>
    </w:p>
    <w:p>
      <w:r>
        <w:t>(b).</w:t>
      </w:r>
    </w:p>
    <w:p>
      <w:r>
        <w:t>Promptly on reasonable request by the purchaser, the Agency shall provide access to</w:t>
      </w:r>
    </w:p>
    <w:p>
      <w:r>
        <w:t>and copies of all information held or controlled by them which they have prepared or</w:t>
      </w:r>
    </w:p>
    <w:p>
      <w:r>
        <w:t>maintained</w:t>
      </w:r>
    </w:p>
    <w:p>
      <w:r>
        <w:t>in accordance</w:t>
      </w:r>
    </w:p>
    <w:p>
      <w:r>
        <w:t>with this agreement</w:t>
      </w:r>
    </w:p>
    <w:p>
      <w:r>
        <w:t>relating to any material</w:t>
      </w:r>
    </w:p>
    <w:p>
      <w:r>
        <w:t>aspect</w:t>
      </w:r>
    </w:p>
    <w:p>
      <w:r>
        <w:t>of the</w:t>
      </w:r>
    </w:p>
    <w:p>
      <w:r>
        <w:t>services. The purchaser shall be entitled</w:t>
      </w:r>
    </w:p>
    <w:p>
      <w:r>
        <w:t>to copy of all such information. Such</w:t>
      </w:r>
    </w:p>
    <w:p>
      <w:r>
        <w:t>information</w:t>
      </w:r>
    </w:p>
    <w:p>
      <w:r>
        <w:t>shall include details pertaining</w:t>
      </w:r>
    </w:p>
    <w:p>
      <w:r>
        <w:t>to the services rendered</w:t>
      </w:r>
    </w:p>
    <w:p>
      <w:r>
        <w:t>and other</w:t>
      </w:r>
    </w:p>
    <w:p>
      <w:r>
        <w:t>performance data. The Agency shall permit the purchaser or its nominated agencies to</w:t>
      </w:r>
    </w:p>
    <w:p>
      <w:r>
        <w:t>have reasonable</w:t>
      </w:r>
    </w:p>
    <w:p>
      <w:r>
        <w:t>access to its employees</w:t>
      </w:r>
    </w:p>
    <w:p>
      <w:r>
        <w:t>and facilities as reasonably</w:t>
      </w:r>
    </w:p>
    <w:p>
      <w:r>
        <w:t>required by the</w:t>
      </w:r>
    </w:p>
    <w:p>
      <w:r>
        <w:t>purchaser to understand the methods of delivery of the services employed by the</w:t>
      </w:r>
    </w:p>
    <w:p>
      <w:r>
        <w:t>Agency and to assist appropriate</w:t>
      </w:r>
    </w:p>
    <w:p>
      <w:r>
        <w:t>knowledge</w:t>
      </w:r>
    </w:p>
    <w:p>
      <w:r>
        <w:t>transfer.</w:t>
      </w:r>
    </w:p>
    <w:p>
      <w:r>
        <w:t>{iii)</w:t>
      </w:r>
    </w:p>
    <w:p>
      <w:r>
        <w:t>Confidential</w:t>
      </w:r>
    </w:p>
    <w:p>
      <w:r>
        <w:t>information,</w:t>
      </w:r>
    </w:p>
    <w:p>
      <w:r>
        <w:t>Security, and data</w:t>
      </w:r>
    </w:p>
    <w:p>
      <w:r>
        <w:t>(a).</w:t>
      </w:r>
    </w:p>
    <w:p>
      <w:r>
        <w:t>The Agency will promptly on the commencement of the exit management period supply</w:t>
      </w:r>
    </w:p>
    <w:p>
      <w:r>
        <w:t>to the purchaser or its nominated agency the following:</w:t>
      </w:r>
    </w:p>
    <w:p>
      <w:r>
        <w:t>(1).</w:t>
      </w:r>
    </w:p>
    <w:p>
      <w:r>
        <w:t>information</w:t>
      </w:r>
    </w:p>
    <w:p>
      <w:r>
        <w:t>relating</w:t>
      </w:r>
    </w:p>
    <w:p>
      <w:r>
        <w:t>to</w:t>
      </w:r>
    </w:p>
    <w:p>
      <w:r>
        <w:t>the</w:t>
      </w:r>
    </w:p>
    <w:p>
      <w:r>
        <w:t>current</w:t>
      </w:r>
    </w:p>
    <w:p>
      <w:r>
        <w:t>services</w:t>
      </w:r>
    </w:p>
    <w:p>
      <w:r>
        <w:t>rendered</w:t>
      </w:r>
    </w:p>
    <w:p>
      <w:r>
        <w:t>and</w:t>
      </w:r>
    </w:p>
    <w:p>
      <w:r>
        <w:t>customer</w:t>
      </w:r>
    </w:p>
    <w:p>
      <w:r>
        <w:t>and</w:t>
      </w:r>
    </w:p>
    <w:p>
      <w:r>
        <w:t>performance data</w:t>
      </w:r>
    </w:p>
    <w:p>
      <w:r>
        <w:t>(2).</w:t>
      </w:r>
    </w:p>
    <w:p>
      <w:r>
        <w:t>documentation</w:t>
      </w:r>
    </w:p>
    <w:p>
      <w:r>
        <w:t>relating to Computerization</w:t>
      </w:r>
    </w:p>
    <w:p>
      <w:r>
        <w:t>Project’s Intellectual Property Rights;</w:t>
      </w:r>
    </w:p>
    <w:p>
      <w:r>
        <w:t>(3).</w:t>
      </w:r>
    </w:p>
    <w:p>
      <w:r>
        <w:t>all current and updated data as is reasonably required for purposes of purchaser</w:t>
      </w:r>
    </w:p>
    <w:p>
      <w:r>
        <w:t>or its nominated</w:t>
      </w:r>
    </w:p>
    <w:p>
      <w:r>
        <w:t>agencies transitioning</w:t>
      </w:r>
    </w:p>
    <w:p>
      <w:r>
        <w:t>the services to its Replacement</w:t>
      </w:r>
    </w:p>
    <w:p>
      <w:r>
        <w:t>Agency in</w:t>
      </w:r>
    </w:p>
    <w:p>
      <w:r>
        <w:t>a readily available format nominated by the purchaser, its nominated agency;</w:t>
      </w:r>
    </w:p>
    <w:p>
      <w:r>
        <w:t>ﬁ/</w:t>
      </w:r>
    </w:p>
    <w:p>
      <w:r>
        <w:t>~</w:t>
      </w:r>
    </w:p>
    <w:p>
      <w:r>
        <w:t>26</w:t>
      </w:r>
    </w:p>
    <w:p>
      <w:r>
        <w:br w:type="page"/>
      </w:r>
    </w:p>
    <w:p>
      <w:pPr>
        <w:pStyle w:val="Heading2"/>
      </w:pPr>
      <w:r>
        <w:t>(iv)</w:t>
      </w:r>
    </w:p>
    <w:p>
      <w:pPr>
        <w:pStyle w:val="Heading2"/>
      </w:pPr>
      <w:r>
        <w:t>)</w:t>
      </w:r>
    </w:p>
    <w:p>
      <w:r>
        <w:t>{vi)</w:t>
      </w:r>
    </w:p>
    <w:p>
      <w:r>
        <w:t>Draft Master Service Agreement</w:t>
      </w:r>
    </w:p>
    <w:p>
      <w:r>
        <w:t>(4).</w:t>
      </w:r>
    </w:p>
    <w:p>
      <w:r>
        <w:t>all other</w:t>
      </w:r>
    </w:p>
    <w:p>
      <w:r>
        <w:t>information</w:t>
      </w:r>
    </w:p>
    <w:p>
      <w:r>
        <w:t>(including</w:t>
      </w:r>
    </w:p>
    <w:p>
      <w:r>
        <w:t>but</w:t>
      </w:r>
    </w:p>
    <w:p>
      <w:r>
        <w:t>not</w:t>
      </w:r>
    </w:p>
    <w:p>
      <w:r>
        <w:t>limited</w:t>
      </w:r>
    </w:p>
    <w:p>
      <w:r>
        <w:t>to</w:t>
      </w:r>
    </w:p>
    <w:p>
      <w:r>
        <w:t>documents,</w:t>
      </w:r>
    </w:p>
    <w:p>
      <w:r>
        <w:t>records</w:t>
      </w:r>
    </w:p>
    <w:p>
      <w:r>
        <w:t>and</w:t>
      </w:r>
    </w:p>
    <w:p>
      <w:r>
        <w:t>agreements) relating to the services reasonably necessary to enable purchaser or</w:t>
      </w:r>
    </w:p>
    <w:p>
      <w:r>
        <w:t>its nominated agencies, or its Replacement Agency to carry out due diligence in</w:t>
      </w:r>
    </w:p>
    <w:p>
      <w:r>
        <w:t>order to transition</w:t>
      </w:r>
    </w:p>
    <w:p>
      <w:r>
        <w:t>the provision</w:t>
      </w:r>
    </w:p>
    <w:p>
      <w:r>
        <w:t>of the Services to purchaser</w:t>
      </w:r>
    </w:p>
    <w:p>
      <w:r>
        <w:t>or its nominated</w:t>
      </w:r>
    </w:p>
    <w:p>
      <w:r>
        <w:t>agencies, or its Replacement Agency (as the case may be).</w:t>
      </w:r>
    </w:p>
    <w:p>
      <w:r>
        <w:t>(b).</w:t>
      </w:r>
    </w:p>
    <w:p>
      <w:r>
        <w:t>Before the expiry of the exit management</w:t>
      </w:r>
    </w:p>
    <w:p>
      <w:r>
        <w:t>period, the Agency shall deliver to the</w:t>
      </w:r>
    </w:p>
    <w:p>
      <w:r>
        <w:t>purchaser or its nominated agency all new or up-dated materials and shall not retain any</w:t>
      </w:r>
    </w:p>
    <w:p>
      <w:r>
        <w:t>copies thereof, except that the Agency shall be permitted to retain one copy of such</w:t>
      </w:r>
    </w:p>
    <w:p>
      <w:r>
        <w:t>materials for archival purposes only.</w:t>
      </w:r>
    </w:p>
    <w:p>
      <w:r>
        <w:t>(c).</w:t>
      </w:r>
    </w:p>
    <w:p>
      <w:r>
        <w:t>Before the expiry of the exit management</w:t>
      </w:r>
    </w:p>
    <w:p>
      <w:r>
        <w:t>period, unless otherwise provided under the</w:t>
      </w:r>
    </w:p>
    <w:p>
      <w:r>
        <w:t>MSA, the purchaser or its nominated agency shall deliver to the Agency all forms of</w:t>
      </w:r>
    </w:p>
    <w:p>
      <w:r>
        <w:t>Agency confidential information, which is in the possession or control of the purchaser</w:t>
      </w:r>
    </w:p>
    <w:p>
      <w:r>
        <w:t>orits users,</w:t>
      </w:r>
    </w:p>
    <w:p>
      <w:r>
        <w:t>Employees</w:t>
      </w:r>
    </w:p>
    <w:p>
      <w:r>
        <w:t>Promptly on reasonable request at any time during the exit management period, the Agency</w:t>
      </w:r>
    </w:p>
    <w:p>
      <w:r>
        <w:t>shall, subject to applicable laws, restraints and regulations (including in particular those</w:t>
      </w:r>
    </w:p>
    <w:p>
      <w:r>
        <w:t>relating to privacy) provide to the purchaser or its nominated agency a list of all employees</w:t>
      </w:r>
    </w:p>
    <w:p>
      <w:r>
        <w:t>(with job titles) of the Agency dedicated to providing the services at the commencement</w:t>
      </w:r>
    </w:p>
    <w:p>
      <w:r>
        <w:t>of the</w:t>
      </w:r>
    </w:p>
    <w:p>
      <w:r>
        <w:t>exit management period.</w:t>
      </w:r>
    </w:p>
    <w:p>
      <w:r>
        <w:t>Rights to access</w:t>
      </w:r>
    </w:p>
    <w:p>
      <w:r>
        <w:t>to premises</w:t>
      </w:r>
    </w:p>
    <w:p>
      <w:r>
        <w:t>(a).</w:t>
      </w:r>
    </w:p>
    <w:p>
      <w:r>
        <w:t>(b).</w:t>
      </w:r>
    </w:p>
    <w:p>
      <w:r>
        <w:t>At any time during the exit management</w:t>
      </w:r>
    </w:p>
    <w:p>
      <w:r>
        <w:t>period, where Assets are located at the</w:t>
      </w:r>
    </w:p>
    <w:p>
      <w:r>
        <w:t>Agency's premises, the Agency will be obliged to give reasonable rights of access to (or,</w:t>
      </w:r>
    </w:p>
    <w:p>
      <w:r>
        <w:t>in the case of Assets located on a third party's premises, procure reasonable rights of</w:t>
      </w:r>
    </w:p>
    <w:p>
      <w:r>
        <w:t>access to) the purchaser or its nominated agency andjor any Replacement Agency in</w:t>
      </w:r>
    </w:p>
    <w:p>
      <w:r>
        <w:t>order to make an inventory of the Assets.</w:t>
      </w:r>
    </w:p>
    <w:p>
      <w:r>
        <w:t>The Agency shall also give the purchaser</w:t>
      </w:r>
    </w:p>
    <w:p>
      <w:r>
        <w:t>or its nominated</w:t>
      </w:r>
    </w:p>
    <w:p>
      <w:r>
        <w:t>agency</w:t>
      </w:r>
    </w:p>
    <w:p>
      <w:r>
        <w:t>or its nominated</w:t>
      </w:r>
    </w:p>
    <w:p>
      <w:r>
        <w:t>agencies,</w:t>
      </w:r>
    </w:p>
    <w:p>
      <w:r>
        <w:t>or any Replacement</w:t>
      </w:r>
    </w:p>
    <w:p>
      <w:r>
        <w:t>Agency right of reasonable</w:t>
      </w:r>
    </w:p>
    <w:p>
      <w:r>
        <w:t>access to the Implementation</w:t>
      </w:r>
    </w:p>
    <w:p>
      <w:r>
        <w:t>Partner's premises and shall procure the purchaser or its nominated agency or its</w:t>
      </w:r>
    </w:p>
    <w:p>
      <w:r>
        <w:t>nominated agencies and any Replacement Agency rights of access to relevant third</w:t>
      </w:r>
    </w:p>
    <w:p>
      <w:r>
        <w:t>party premises during the exit management period and for such period of time following</w:t>
      </w:r>
    </w:p>
    <w:p>
      <w:r>
        <w:t>termination or expiry of the MSA as is reasonably necessary to migrate the services to</w:t>
      </w:r>
    </w:p>
    <w:p>
      <w:r>
        <w:t>the purchaser or its nominated agency, or a Replacement Agency.</w:t>
      </w:r>
    </w:p>
    <w:p>
      <w:r>
        <w:t>General obligations of the agency</w:t>
      </w:r>
    </w:p>
    <w:p>
      <w:r>
        <w:t>(a).</w:t>
      </w:r>
    </w:p>
    <w:p>
      <w:r>
        <w:t>(b).</w:t>
      </w:r>
    </w:p>
    <w:p>
      <w:r>
        <w:t>The Agency shall provide all such information as may reasonably be necessary to effect</w:t>
      </w:r>
    </w:p>
    <w:p>
      <w:r>
        <w:t>as seamless a handover as practicable in the circumstances to the purchaser or its</w:t>
      </w:r>
    </w:p>
    <w:p>
      <w:r>
        <w:t>nominated agency or its Replacement Agency and which the Agency has in its</w:t>
      </w:r>
    </w:p>
    <w:p>
      <w:r>
        <w:t>possession or control at any time during the exit management period.</w:t>
      </w:r>
    </w:p>
    <w:p>
      <w:r>
        <w:t>For the purposes of this Schedule, anything in the possession or control of any Agency</w:t>
      </w:r>
    </w:p>
    <w:p>
      <w:r>
        <w:t>or assoclated entity is deemed to be in the possession or control of the Agency.</w:t>
      </w:r>
    </w:p>
    <w:p>
      <w:r>
        <w:t>The Agency shall commit adequate</w:t>
      </w:r>
    </w:p>
    <w:p>
      <w:r>
        <w:t>resources</w:t>
      </w:r>
    </w:p>
    <w:p>
      <w:r>
        <w:t>to comply with its obligations</w:t>
      </w:r>
    </w:p>
    <w:p>
      <w:r>
        <w:t>under this</w:t>
      </w:r>
    </w:p>
    <w:p>
      <w:r>
        <w:t>Exit Management</w:t>
      </w:r>
    </w:p>
    <w:p>
      <w:r>
        <w:t>Schedule.</w:t>
      </w:r>
    </w:p>
    <w:p>
      <w:r>
        <w:t>27</w:t>
      </w:r>
    </w:p>
    <w:p>
      <w:r>
        <w:br w:type="page"/>
      </w:r>
    </w:p>
    <w:p>
      <w:r>
        <w:t>(dy.</w:t>
      </w:r>
    </w:p>
    <w:p>
      <w:r>
        <w:t>Draft Master Service Agreement</w:t>
      </w:r>
    </w:p>
    <w:p>
      <w:r>
        <w:t>The Agency shall create an exact replica of the latest development environment at the</w:t>
      </w:r>
    </w:p>
    <w:p>
      <w:r>
        <w:t>Purchaser’s premises</w:t>
      </w:r>
    </w:p>
    <w:p>
      <w:r>
        <w:t>(vii} Exit Management</w:t>
      </w:r>
    </w:p>
    <w:p>
      <w:r>
        <w:t>Plan</w:t>
      </w:r>
    </w:p>
    <w:p>
      <w:r>
        <w:t>(a).</w:t>
      </w:r>
    </w:p>
    <w:p>
      <w:r>
        <w:t>(b).</w:t>
      </w:r>
    </w:p>
    <w:p>
      <w:r>
        <w:t>().</w:t>
      </w:r>
    </w:p>
    <w:p>
      <w:r>
        <w:t>{d).</w:t>
      </w:r>
    </w:p>
    <w:p>
      <w:r>
        <w:t>{e).</w:t>
      </w:r>
    </w:p>
    <w:p>
      <w:r>
        <w:t>The Agency shall provide the Purchaser</w:t>
      </w:r>
    </w:p>
    <w:p>
      <w:r>
        <w:t>or its nominated</w:t>
      </w:r>
    </w:p>
    <w:p>
      <w:r>
        <w:t>agency with a recommended</w:t>
      </w:r>
    </w:p>
    <w:p>
      <w:r>
        <w:t>exit management</w:t>
      </w:r>
    </w:p>
    <w:p>
      <w:r>
        <w:t>plan ("Exit Management Plan") which shall deal with at least the</w:t>
      </w:r>
    </w:p>
    <w:p>
      <w:r>
        <w:t>following aspects of exit management in relation to the MSA as a whole and in relation</w:t>
      </w:r>
    </w:p>
    <w:p>
      <w:r>
        <w:t>to the Project</w:t>
      </w:r>
    </w:p>
    <w:p>
      <w:r>
        <w:t>(1).</w:t>
      </w:r>
    </w:p>
    <w:p>
      <w:r>
        <w:t>Adetailed program of the transfer process that could be used in conjunction with</w:t>
      </w:r>
    </w:p>
    <w:p>
      <w:r>
        <w:t>a Replacement Agency including details of the means to be used to ensure</w:t>
      </w:r>
    </w:p>
    <w:p>
      <w:r>
        <w:t>continuing provision of the services throughout the transfer process or until the</w:t>
      </w:r>
    </w:p>
    <w:p>
      <w:r>
        <w:t>cessation of the services and of the management structure to be used during the</w:t>
      </w:r>
    </w:p>
    <w:p>
      <w:r>
        <w:t>transfer;</w:t>
      </w:r>
    </w:p>
    <w:p>
      <w:r>
        <w:t>(2).</w:t>
      </w:r>
    </w:p>
    <w:p>
      <w:r>
        <w:t>plans for the communication with such of the Agency's staff and any related third</w:t>
      </w:r>
    </w:p>
    <w:p>
      <w:r>
        <w:t>party as are necessary to avoid any material detrimental impact on the Purchaser's</w:t>
      </w:r>
    </w:p>
    <w:p>
      <w:r>
        <w:t>operations as a result of undertaking the transfer;</w:t>
      </w:r>
    </w:p>
    <w:p>
      <w:r>
        <w:t>(3).</w:t>
      </w:r>
    </w:p>
    <w:p>
      <w:r>
        <w:t>plans for provision of contingent</w:t>
      </w:r>
    </w:p>
    <w:p>
      <w:r>
        <w:t>support to Purchaser,</w:t>
      </w:r>
    </w:p>
    <w:p>
      <w:r>
        <w:t>and Replacement</w:t>
      </w:r>
    </w:p>
    <w:p>
      <w:r>
        <w:t>Agency</w:t>
      </w:r>
    </w:p>
    <w:p>
      <w:r>
        <w:t>for a reasonable period after transfer.</w:t>
      </w:r>
    </w:p>
    <w:p>
      <w:r>
        <w:t>(4).</w:t>
      </w:r>
    </w:p>
    <w:p>
      <w:r>
        <w:t>The Agency shali re-draft the Exit Management Plan annually (if the project gets</w:t>
      </w:r>
    </w:p>
    <w:p>
      <w:r>
        <w:t>extended beyond one year) thereafter to ensure that it is kept relevant and up to</w:t>
      </w:r>
    </w:p>
    <w:p>
      <w:r>
        <w:t>date.</w:t>
      </w:r>
    </w:p>
    <w:p>
      <w:r>
        <w:t>Each Exit Management Plan shall be presented by the Agency to and approved by the</w:t>
      </w:r>
    </w:p>
    <w:p>
      <w:r>
        <w:t>Purchaser or its nominated agencies</w:t>
      </w:r>
    </w:p>
    <w:p>
      <w:r>
        <w:t>The terms of payment as stated in the Terms of Payment Schedule include the costs of</w:t>
      </w:r>
    </w:p>
    <w:p>
      <w:r>
        <w:t>the Agency complying with its obligations under this Schedule</w:t>
      </w:r>
    </w:p>
    <w:p>
      <w:r>
        <w:t>In the event of termination or expiry of MSA, each Party shall comply with the Exit</w:t>
      </w:r>
    </w:p>
    <w:p>
      <w:r>
        <w:t>Management</w:t>
      </w:r>
    </w:p>
    <w:p>
      <w:r>
        <w:t>Plan.</w:t>
      </w:r>
    </w:p>
    <w:p>
      <w:r>
        <w:t>During the exit management period, the Agency shall use its best efforts to deliver the</w:t>
      </w:r>
    </w:p>
    <w:p>
      <w:r>
        <w:t>services.</w:t>
      </w:r>
    </w:p>
    <w:p>
      <w:r>
        <w:t>Payments during the Exit Management period shall be made in accordance with the</w:t>
      </w:r>
    </w:p>
    <w:p>
      <w:r>
        <w:t>Terms of Payment Schedute.</w:t>
      </w:r>
    </w:p>
    <w:p>
      <w:r>
        <w:t>This Exit Management</w:t>
      </w:r>
    </w:p>
    <w:p>
      <w:r>
        <w:t>plan shall be furnished in writing to the purchaser or its</w:t>
      </w:r>
    </w:p>
    <w:p>
      <w:r>
        <w:t>nominated agencies within go days from the Effective Date of this Agreement</w:t>
      </w:r>
    </w:p>
    <w:p>
      <w:r>
        <w:t>28</w:t>
      </w:r>
    </w:p>
    <w:p>
      <w:r>
        <w:br w:type="page"/>
      </w:r>
    </w:p>
    <w:p>
      <w:r>
        <w:t>Draft Master Service Agreement</w:t>
      </w:r>
    </w:p>
    <w:p>
      <w:pPr>
        <w:pStyle w:val="Heading2"/>
      </w:pPr>
      <w:r>
        <w:t>Schedule Il - Governance Schedule</w:t>
      </w:r>
    </w:p>
    <w:p>
      <w:r>
        <w:t>(i</w:t>
      </w:r>
    </w:p>
    <w:p>
      <w:r>
        <w:t>(if)</w:t>
      </w:r>
    </w:p>
    <w:p>
      <w:r>
        <w:t>Purpose</w:t>
      </w:r>
    </w:p>
    <w:p>
      <w:r>
        <w:t>The purpose of this Schedule is to:</w:t>
      </w:r>
    </w:p>
    <w:p>
      <w:r>
        <w:t>(a).</w:t>
      </w:r>
    </w:p>
    <w:p>
      <w:r>
        <w:t>{b).</w:t>
      </w:r>
    </w:p>
    <w:p>
      <w:r>
        <w:t>{C).</w:t>
      </w:r>
    </w:p>
    <w:p>
      <w:r>
        <w:t>establish and maintain the formal and informal processes for managing the</w:t>
      </w:r>
    </w:p>
    <w:p>
      <w:r>
        <w:t>relationship between the Purchaser and the Agency (including the outputs from</w:t>
      </w:r>
    </w:p>
    <w:p>
      <w:r>
        <w:t>other Schedules to this Agreement);</w:t>
      </w:r>
    </w:p>
    <w:p>
      <w:r>
        <w:t>ensure the continued alignment of the interests of the Parties;</w:t>
      </w:r>
    </w:p>
    <w:p>
      <w:r>
        <w:t>set out the procedure for escalating disagreements; and</w:t>
      </w:r>
    </w:p>
    <w:p>
      <w:r>
        <w:t>Governance Procedures</w:t>
      </w:r>
    </w:p>
    <w:p>
      <w:r>
        <w:t>(a).</w:t>
      </w:r>
    </w:p>
    <w:p>
      <w:r>
        <w:t>(b).</w:t>
      </w:r>
    </w:p>
    <w:p>
      <w:r>
        <w:t>(c).</w:t>
      </w:r>
    </w:p>
    <w:p>
      <w:r>
        <w:t>(d).</w:t>
      </w:r>
    </w:p>
    <w:p>
      <w:r>
        <w:t>(e).</w:t>
      </w:r>
    </w:p>
    <w:p>
      <w:r>
        <w:t>The Parties shall ensure as far as reasonably practicable that the Purchaser shall</w:t>
      </w:r>
    </w:p>
    <w:p>
      <w:r>
        <w:t>resolve the issues and resolve the objectives placed before them and that</w:t>
      </w:r>
    </w:p>
    <w:p>
      <w:r>
        <w:t>members representing that Party are empowered to make relevant decisions or</w:t>
      </w:r>
    </w:p>
    <w:p>
      <w:r>
        <w:t>have easy access to empowered individuals for decisions to be made to achieve</w:t>
      </w:r>
    </w:p>
    <w:p>
      <w:r>
        <w:t>this.</w:t>
      </w:r>
    </w:p>
    <w:p>
      <w:r>
        <w:t>In order formally to submit a Disputed Matter to the aforesaid for a, one Party</w:t>
      </w:r>
    </w:p>
    <w:p>
      <w:r>
        <w:t>(“Claimant") shall give a written notice ("Dispute Notice") to the other Party. The</w:t>
      </w:r>
    </w:p>
    <w:p>
      <w:r>
        <w:t>Dispute Notice shall be accompanied</w:t>
      </w:r>
    </w:p>
    <w:p>
      <w:r>
        <w:t>by (a) a statement</w:t>
      </w:r>
    </w:p>
    <w:p>
      <w:r>
        <w:t>by the Claimant</w:t>
      </w:r>
    </w:p>
    <w:p>
      <w:r>
        <w:t>describing the Disputed Matter in reasonable detail and {b) documentation,</w:t>
      </w:r>
    </w:p>
    <w:p>
      <w:r>
        <w:t>if any,</w:t>
      </w:r>
    </w:p>
    <w:p>
      <w:r>
        <w:t>supporting the Claimant's position on the Disputed Matter.</w:t>
      </w:r>
    </w:p>
    <w:p>
      <w:r>
        <w:t>The other Party ("Respondent”) shall have the right to respond to the Dispute</w:t>
      </w:r>
    </w:p>
    <w:p>
      <w:r>
        <w:t>Notice within 7 days after receipt of the Dispute Notice. In the event that the</w:t>
      </w:r>
    </w:p>
    <w:p>
      <w:r>
        <w:t>parties are unable to resolve the Disputed Matter within a further period of 7 days,</w:t>
      </w:r>
    </w:p>
    <w:p>
      <w:r>
        <w:t>it shall refer the Disputed Matter to next level of the dispute resolution for action</w:t>
      </w:r>
    </w:p>
    <w:p>
      <w:r>
        <w:t>All negotiations, statements and / or documentation pursuant to these Articles</w:t>
      </w:r>
    </w:p>
    <w:p>
      <w:r>
        <w:t>shall be without prejudice and confidential</w:t>
      </w:r>
    </w:p>
    <w:p>
      <w:r>
        <w:t>(unless mutually agreed otherwise).</w:t>
      </w:r>
    </w:p>
    <w:p>
      <w:r>
        <w:t>If the Disputed Matter is having a material effect on the operation of the Services</w:t>
      </w:r>
    </w:p>
    <w:p>
      <w:r>
        <w:t>(or any of them or part</w:t>
      </w:r>
    </w:p>
    <w:p>
      <w:r>
        <w:t>of them) the Parties will use all their respective</w:t>
      </w:r>
    </w:p>
    <w:p>
      <w:r>
        <w:t>reasonable</w:t>
      </w:r>
    </w:p>
    <w:p>
      <w:r>
        <w:t>endeavours to reduce the efapsed time in reaching a resolution of the Disputed</w:t>
      </w:r>
    </w:p>
    <w:p>
      <w:r>
        <w:t>Matter,</w:t>
      </w:r>
    </w:p>
    <w:p>
      <w:r>
        <w:t>29</w:t>
      </w:r>
    </w:p>
    <w:p>
      <w:r>
        <w:br w:type="page"/>
      </w:r>
    </w:p>
    <w:p>
      <w:r>
        <w:t>Draft Master Service Agreement</w:t>
      </w:r>
    </w:p>
    <w:p>
      <w:r>
        <w:t>Schedule</w:t>
      </w:r>
    </w:p>
    <w:p>
      <w:r>
        <w:t>l1I- Terms</w:t>
      </w:r>
    </w:p>
    <w:p>
      <w:r>
        <w:t>of Payments</w:t>
      </w:r>
    </w:p>
    <w:p>
      <w:r>
        <w:t>Schedule</w:t>
      </w:r>
    </w:p>
    <w:p>
      <w:r>
        <w:t>Sr.#</w:t>
      </w:r>
    </w:p>
    <w:p>
      <w:r>
        <w:t>| Milestone</w:t>
      </w:r>
    </w:p>
    <w:p>
      <w:r>
        <w:t>Payment Terms (% of</w:t>
      </w:r>
    </w:p>
    <w:p>
      <w:r>
        <w:t>the quoted value of</w:t>
      </w:r>
    </w:p>
    <w:p>
      <w:r>
        <w:t>Phase I)</w:t>
      </w:r>
    </w:p>
    <w:p>
      <w:r>
        <w:t>Payment Milestone</w:t>
      </w:r>
    </w:p>
    <w:p>
      <w:r>
        <w:t>Phase L</w:t>
      </w:r>
    </w:p>
    <w:p>
      <w:r>
        <w:t>To be.initiated</w:t>
      </w:r>
    </w:p>
    <w:p>
      <w:r>
        <w:t>from the contract</w:t>
      </w:r>
    </w:p>
    <w:p>
      <w:r>
        <w:t>signing date and continued</w:t>
      </w:r>
    </w:p>
    <w:p>
      <w:r>
        <w:t>till completion</w:t>
      </w:r>
    </w:p>
    <w:p>
      <w:r>
        <w:t>of M4 milestone of Phase I</w:t>
      </w:r>
    </w:p>
    <w:p>
      <w:r>
        <w:t>Submission of PBG</w:t>
      </w:r>
    </w:p>
    <w:p>
      <w:r>
        <w:t>MI.t</w:t>
      </w:r>
    </w:p>
    <w:p>
      <w:r>
        <w:t>Mobilization and deployment of core</w:t>
      </w:r>
    </w:p>
    <w:p>
      <w:r>
        <w:t>5%</w:t>
      </w:r>
    </w:p>
    <w:p>
      <w:r>
        <w:t>team as mentioned in D1 under</w:t>
      </w:r>
    </w:p>
    <w:p>
      <w:r>
        <w:t>1</w:t>
      </w:r>
    </w:p>
    <w:p>
      <w:r>
        <w:t>Mi</w:t>
      </w:r>
    </w:p>
    <w:p>
      <w:r>
        <w:t>10%</w:t>
      </w:r>
    </w:p>
    <w:p>
      <w:r>
        <w:t>milestone</w:t>
      </w:r>
    </w:p>
    <w:p>
      <w:r>
        <w:t>1 of Section 7</w:t>
      </w:r>
    </w:p>
    <w:p>
      <w:r>
        <w:t>°</w:t>
      </w:r>
    </w:p>
    <w:p>
      <w:r>
        <w:t>Submission and approval of</w:t>
      </w:r>
    </w:p>
    <w:p>
      <w:r>
        <w:t>MI1.2</w:t>
      </w:r>
    </w:p>
    <w:p>
      <w:r>
        <w:t>documents and deliverables (D2, D3</w:t>
      </w:r>
    </w:p>
    <w:p>
      <w:r>
        <w:t>5%</w:t>
      </w:r>
    </w:p>
    <w:p>
      <w:r>
        <w:t>&amp; D4) mentioned as per milestone 1</w:t>
      </w:r>
    </w:p>
    <w:p>
      <w:r>
        <w:t>of Section 7</w:t>
      </w:r>
    </w:p>
    <w:p>
      <w:r>
        <w:t>Submission and approval of</w:t>
      </w:r>
    </w:p>
    <w:p>
      <w:r>
        <w:t>M2.1</w:t>
      </w:r>
    </w:p>
    <w:p>
      <w:r>
        <w:t>documents and deliverable D5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Submission and approval of</w:t>
      </w:r>
    </w:p>
    <w:p>
      <w:r>
        <w:t>M22</w:t>
      </w:r>
    </w:p>
    <w:p>
      <w:r>
        <w:t>documents and deliverable D6</w:t>
      </w:r>
    </w:p>
    <w:p>
      <w:r>
        <w:t>5%</w:t>
      </w:r>
    </w:p>
    <w:p>
      <w:r>
        <w:t>mentioned as per milestone 2 of</w:t>
      </w:r>
    </w:p>
    <w:p>
      <w:r>
        <w:t>o</w:t>
      </w:r>
    </w:p>
    <w:p>
      <w:r>
        <w:t>Section 7</w:t>
      </w:r>
    </w:p>
    <w:p>
      <w:r>
        <w:t>e</w:t>
      </w:r>
    </w:p>
    <w:p>
      <w:r>
        <w:t>M2</w:t>
      </w:r>
    </w:p>
    <w:p>
      <w:r>
        <w:t>20%</w:t>
      </w:r>
    </w:p>
    <w:p>
      <w:r>
        <w:t>Submission and approval of</w:t>
      </w:r>
    </w:p>
    <w:p>
      <w:r>
        <w:t>M2.3</w:t>
      </w:r>
    </w:p>
    <w:p>
      <w:r>
        <w:t>documents and deliverables</w:t>
      </w:r>
    </w:p>
    <w:p>
      <w:r>
        <w:t>D7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Submission and approval of</w:t>
      </w:r>
    </w:p>
    <w:p>
      <w:r>
        <w:t>M2.4</w:t>
      </w:r>
    </w:p>
    <w:p>
      <w:r>
        <w:t>documents and deliverable D§</w:t>
      </w:r>
    </w:p>
    <w:p>
      <w:r>
        <w:t>5%</w:t>
      </w:r>
    </w:p>
    <w:p>
      <w:r>
        <w:t>mentioned as per milestone 2 of</w:t>
      </w:r>
    </w:p>
    <w:p>
      <w:r>
        <w:t>Section 7</w:t>
      </w:r>
    </w:p>
    <w:p>
      <w:r>
        <w:t>M3l</w:t>
      </w:r>
    </w:p>
    <w:p>
      <w:r>
        <w:t>Submission and approval of</w:t>
      </w:r>
    </w:p>
    <w:p>
      <w:r>
        <w:t>g</w:t>
      </w:r>
    </w:p>
    <w:p>
      <w:r>
        <w:t>documents and deliverable D9</w:t>
      </w:r>
    </w:p>
    <w:p>
      <w:r>
        <w:t>5%</w:t>
      </w:r>
    </w:p>
    <w:p>
      <w:r>
        <w:t>"</w:t>
      </w:r>
    </w:p>
    <w:p>
      <w:r>
        <w:t>X</w:t>
      </w:r>
    </w:p>
    <w:p>
      <w:r>
        <w:t>)</w:t>
      </w:r>
    </w:p>
    <w:p>
      <w:r>
        <w:t>mentioned as per milestone 3 of</w:t>
      </w:r>
    </w:p>
    <w:p>
      <w:r>
        <w:t>Section 7</w:t>
      </w:r>
    </w:p>
    <w:p>
      <w:r>
        <w:t>Submission and approval of</w:t>
      </w:r>
    </w:p>
    <w:p>
      <w:r>
        <w:t>=</w:t>
      </w:r>
    </w:p>
    <w:p>
      <w:r>
        <w:t>o</w:t>
      </w:r>
    </w:p>
    <w:p>
      <w:r>
        <w:t>MZ'Z</w:t>
      </w:r>
    </w:p>
    <w:p>
      <w:r>
        <w:t>documents</w:t>
      </w:r>
    </w:p>
    <w:p>
      <w:r>
        <w:t>and deliverable</w:t>
      </w:r>
    </w:p>
    <w:p>
      <w:r>
        <w:t>D10</w:t>
      </w:r>
    </w:p>
    <w:p>
      <w:r>
        <w:t>3</w:t>
      </w:r>
    </w:p>
    <w:p>
      <w:r>
        <w:t>M3</w:t>
      </w:r>
    </w:p>
    <w:p>
      <w:r>
        <w:t>30%</w:t>
      </w:r>
    </w:p>
    <w:p>
      <w:r>
        <w:t>%</w:t>
      </w:r>
    </w:p>
    <w:p>
      <w:r>
        <w:t>mentioned as per milestone 3 of</w:t>
      </w:r>
    </w:p>
    <w:p>
      <w:r>
        <w:t>Section 7</w:t>
      </w:r>
    </w:p>
    <w:p>
      <w:r>
        <w:t>Submission and approval of</w:t>
      </w:r>
    </w:p>
    <w:p>
      <w:r>
        <w:t>Mo</w:t>
      </w:r>
    </w:p>
    <w:p>
      <w:r>
        <w:t>s</w:t>
      </w:r>
    </w:p>
    <w:p>
      <w:r>
        <w:t>and deliverable D11</w:t>
      </w:r>
    </w:p>
    <w:p>
      <w:r>
        <w:t>10%</w:t>
      </w:r>
    </w:p>
    <w:p>
      <w:r>
        <w:t>documems and</w:t>
      </w:r>
    </w:p>
    <w:p>
      <w:r>
        <w:t>deliv</w:t>
      </w:r>
    </w:p>
    <w:p>
      <w:r>
        <w:t>D</w:t>
      </w:r>
    </w:p>
    <w:p>
      <w:r>
        <w:t>mentioned as per milestone 3 of</w:t>
      </w:r>
    </w:p>
    <w:p>
      <w:r>
        <w:t>Section 7</w:t>
      </w:r>
    </w:p>
    <w:p>
      <w:r>
        <w:t>Submission and approval of</w:t>
      </w:r>
    </w:p>
    <w:p>
      <w:r>
        <w:t>M34</w:t>
      </w:r>
    </w:p>
    <w:p>
      <w:r>
        <w:t>documents and deliverable 312</w:t>
      </w:r>
    </w:p>
    <w:p>
      <w:r>
        <w:t>10%</w:t>
      </w:r>
    </w:p>
    <w:p>
      <w:r>
        <w:t>mentioned as per milestone 3 of</w:t>
      </w:r>
    </w:p>
    <w:p>
      <w:r>
        <w:t>Section 7</w:t>
      </w:r>
    </w:p>
    <w:p>
      <w:r>
        <w:t>30</w:t>
      </w:r>
    </w:p>
    <w:p>
      <w:r>
        <w:br w:type="page"/>
      </w:r>
    </w:p>
    <w:p>
      <w:r>
        <w:t>Draft Master Service Agreement</w:t>
      </w:r>
    </w:p>
    <w:p>
      <w:r>
        <w:t>=</w:t>
      </w:r>
    </w:p>
    <w:p>
      <w:r>
        <w:t>Submission and approval of</w:t>
      </w:r>
    </w:p>
    <w:p>
      <w:r>
        <w:t>M4l</w:t>
      </w:r>
    </w:p>
    <w:p>
      <w:r>
        <w:t>documents and deliverables</w:t>
      </w:r>
    </w:p>
    <w:p>
      <w:r>
        <w:t>D13 &amp;</w:t>
      </w:r>
    </w:p>
    <w:p>
      <w:r>
        <w:t>5%</w:t>
      </w:r>
    </w:p>
    <w:p>
      <w:r>
        <w:t>D14 mentioned as per milestone 4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M4.2</w:t>
      </w:r>
    </w:p>
    <w:p>
      <w:r>
        <w:t>documents and deliverables</w:t>
      </w:r>
    </w:p>
    <w:p>
      <w:r>
        <w:t>D15 &amp;</w:t>
      </w:r>
    </w:p>
    <w:p>
      <w:r>
        <w:t>5%</w:t>
      </w:r>
    </w:p>
    <w:p>
      <w:r>
        <w:t>D16 mentioned as per milestone 4 of</w:t>
      </w:r>
    </w:p>
    <w:p>
      <w:r>
        <w:t>Section 7</w:t>
      </w:r>
    </w:p>
    <w:p>
      <w:r>
        <w:t>»</w:t>
      </w:r>
    </w:p>
    <w:p>
      <w:r>
        <w:t>Submission and approval of</w:t>
      </w:r>
    </w:p>
    <w:p>
      <w:r>
        <w:t>M43</w:t>
      </w:r>
    </w:p>
    <w:p>
      <w:r>
        <w:t>documents and deliverable D17</w:t>
      </w:r>
    </w:p>
    <w:p>
      <w:r>
        <w:t>5%</w:t>
      </w:r>
    </w:p>
    <w:p>
      <w:r>
        <w:t>mentioned as per milestone 4 of</w:t>
      </w:r>
    </w:p>
    <w:p>
      <w:r>
        <w:t>4</w:t>
      </w:r>
    </w:p>
    <w:p>
      <w:r>
        <w:t>M4</w:t>
      </w:r>
    </w:p>
    <w:p>
      <w:r>
        <w:t>40%</w:t>
      </w:r>
    </w:p>
    <w:p>
      <w:r>
        <w:t>Sectl({n 7</w:t>
      </w:r>
    </w:p>
    <w:p>
      <w:r>
        <w:t>«</w:t>
      </w:r>
    </w:p>
    <w:p>
      <w:r>
        <w:t>Submission and approval of</w:t>
      </w:r>
    </w:p>
    <w:p>
      <w:r>
        <w:t>M4.4</w:t>
      </w:r>
    </w:p>
    <w:p>
      <w:r>
        <w:t>documents and deliverables D18, D19</w:t>
      </w:r>
    </w:p>
    <w:p>
      <w:r>
        <w:t>5%</w:t>
      </w:r>
    </w:p>
    <w:p>
      <w:r>
        <w:t>&amp; D20 mentioned as per milestone 4</w:t>
      </w:r>
    </w:p>
    <w:p>
      <w:r>
        <w:t>of Section 7</w:t>
      </w:r>
    </w:p>
    <w:p>
      <w:r>
        <w:t>+</w:t>
      </w:r>
    </w:p>
    <w:p>
      <w:r>
        <w:t>Submission and approval of</w:t>
      </w:r>
    </w:p>
    <w:p>
      <w:r>
        <w:t>M4.5</w:t>
      </w:r>
    </w:p>
    <w:p>
      <w:r>
        <w:t>documents and deliverable D21</w:t>
      </w:r>
    </w:p>
    <w:p>
      <w:r>
        <w:t>15%</w:t>
      </w:r>
    </w:p>
    <w:p>
      <w:r>
        <w:t>mentioned as per milestone 4 of</w:t>
      </w:r>
    </w:p>
    <w:p>
      <w:r>
        <w:t>Section 7</w:t>
      </w:r>
    </w:p>
    <w:p>
      <w:r>
        <w:t>+</w:t>
      </w:r>
    </w:p>
    <w:p>
      <w:r>
        <w:t>Submission and approval of</w:t>
      </w:r>
    </w:p>
    <w:p>
      <w:r>
        <w:t>M4.6</w:t>
      </w:r>
    </w:p>
    <w:p>
      <w:r>
        <w:t>documents and deliverable D22</w:t>
      </w:r>
    </w:p>
    <w:p>
      <w:r>
        <w:t>5%</w:t>
      </w:r>
    </w:p>
    <w:p>
      <w:r>
        <w:t>mentioned as per milestone 4 of</w:t>
      </w:r>
    </w:p>
    <w:p>
      <w:r>
        <w:t>Section 7</w:t>
      </w:r>
    </w:p>
    <w:p>
      <w:r>
        <w:t>Sr. # | Miléstone</w:t>
      </w:r>
    </w:p>
    <w:p>
      <w:r>
        <w:t>Payment</w:t>
      </w:r>
    </w:p>
    <w:p>
      <w:r>
        <w:t>Terms</w:t>
      </w:r>
    </w:p>
    <w:p>
      <w:r>
        <w:t>Payment</w:t>
      </w:r>
    </w:p>
    <w:p>
      <w:r>
        <w:t>Milestone</w:t>
      </w:r>
    </w:p>
    <w:p>
      <w:r>
        <w:t>Phase II-A: O&amp;M Support for Phase I modules — Te be initiated upon completion and</w:t>
      </w:r>
    </w:p>
    <w:p>
      <w:r>
        <w:t>acceptance of Phase I deliverables until completion of Phase II-B</w:t>
      </w:r>
    </w:p>
    <w:p>
      <w:r>
        <w:t>+</w:t>
      </w:r>
    </w:p>
    <w:p>
      <w:r>
        <w:t>Submission and approval of system</w:t>
      </w:r>
    </w:p>
    <w:p>
      <w:r>
        <w:t>generated monthly website and</w:t>
      </w:r>
    </w:p>
    <w:p>
      <w:r>
        <w:t>Quarterly payments to</w:t>
      </w:r>
    </w:p>
    <w:p>
      <w:r>
        <w:t>mobile app availability report (as per</w:t>
      </w:r>
    </w:p>
    <w:p>
      <w:r>
        <w:t>5</w:t>
      </w:r>
    </w:p>
    <w:p>
      <w:r>
        <w:t>be done for manpower</w:t>
      </w:r>
    </w:p>
    <w:p>
      <w:r>
        <w:t>achieved SLAs)</w:t>
      </w:r>
    </w:p>
    <w:p>
      <w:r>
        <w:t>resources deployed as</w:t>
      </w:r>
    </w:p>
    <w:p>
      <w:r>
        <w:t>«</w:t>
      </w:r>
    </w:p>
    <w:p>
      <w:r>
        <w:t>Submission and approval of monthly</w:t>
      </w:r>
    </w:p>
    <w:p>
      <w:r>
        <w:t>per cost of Phase II-A.</w:t>
      </w:r>
    </w:p>
    <w:p>
      <w:r>
        <w:t>activity plans</w:t>
      </w:r>
    </w:p>
    <w:p>
      <w:r>
        <w:t>+</w:t>
      </w:r>
    </w:p>
    <w:p>
      <w:r>
        <w:t>Submission and approval of monthly</w:t>
      </w:r>
    </w:p>
    <w:p>
      <w:r>
        <w:t>activity reports</w:t>
      </w:r>
    </w:p>
    <w:p>
      <w:r>
        <w:t>B</w:t>
      </w:r>
    </w:p>
    <w:p>
      <w:r>
        <w:t>Payment Terms ("/; of</w:t>
      </w:r>
    </w:p>
    <w:p>
      <w:r>
        <w:t>Sr.# | Milestone | the quoted value of</w:t>
      </w:r>
    </w:p>
    <w:p>
      <w:r>
        <w:t>Payment Milestone</w:t>
      </w:r>
    </w:p>
    <w:p>
      <w:r>
        <w:t>Phase 1I-B)</w:t>
      </w:r>
    </w:p>
    <w:p>
      <w:r>
        <w:t>Phase I1-B: To be initiated post completion of Phase I</w:t>
      </w:r>
    </w:p>
    <w:p>
      <w:r>
        <w:t>+</w:t>
      </w:r>
    </w:p>
    <w:p>
      <w:r>
        <w:t>Submission and approval of</w:t>
      </w:r>
    </w:p>
    <w:p>
      <w:r>
        <w:t>Ms5.1</w:t>
      </w:r>
    </w:p>
    <w:p>
      <w:r>
        <w:t>documents and deliverable D26</w:t>
      </w:r>
    </w:p>
    <w:p>
      <w:r>
        <w:t>8%</w:t>
      </w:r>
    </w:p>
    <w:p>
      <w:r>
        <w:t>mentioned as per milestone 5 of</w:t>
      </w:r>
    </w:p>
    <w:p>
      <w:r>
        <w:t>o</w:t>
      </w:r>
    </w:p>
    <w:p>
      <w:r>
        <w:t>Section 7</w:t>
      </w:r>
    </w:p>
    <w:p>
      <w:r>
        <w:t>S</w:t>
      </w:r>
    </w:p>
    <w:p>
      <w:r>
        <w:t>e</w:t>
      </w:r>
    </w:p>
    <w:p>
      <w:r>
        <w:t>254</w:t>
      </w:r>
    </w:p>
    <w:p>
      <w:r>
        <w:t>*</w:t>
      </w:r>
    </w:p>
    <w:p>
      <w:r>
        <w:t>Submission and approval of</w:t>
      </w:r>
    </w:p>
    <w:p>
      <w:r>
        <w:t>M52</w:t>
      </w:r>
    </w:p>
    <w:p>
      <w:r>
        <w:t>documents and deliverable D27</w:t>
      </w:r>
    </w:p>
    <w:p>
      <w:r>
        <w:t>8%</w:t>
      </w:r>
    </w:p>
    <w:p>
      <w:r>
        <w:t>mentioned as per milestone 5 of</w:t>
      </w:r>
    </w:p>
    <w:p>
      <w:r>
        <w:t>1</w:t>
      </w:r>
    </w:p>
    <w:p>
      <w:r>
        <w:t>_Scction 7</w:t>
      </w:r>
    </w:p>
    <w:p>
      <w:r>
        <w:t>31</w:t>
      </w:r>
    </w:p>
    <w:p>
      <w:r>
        <w:br w:type="page"/>
      </w:r>
    </w:p>
    <w:p>
      <w:r>
        <w:t>Draft Master Service Agreement</w:t>
      </w:r>
    </w:p>
    <w:p>
      <w:r>
        <w:t>&gt;</w:t>
      </w:r>
    </w:p>
    <w:p>
      <w:r>
        <w:t>Submission and approval of</w:t>
      </w:r>
    </w:p>
    <w:p>
      <w:r>
        <w:t>M5.3</w:t>
      </w:r>
    </w:p>
    <w:p>
      <w:r>
        <w:t>documents and deliverable D28</w:t>
      </w:r>
    </w:p>
    <w:p>
      <w:r>
        <w:t>9%</w:t>
      </w:r>
    </w:p>
    <w:p>
      <w:r>
        <w:t>mentioned as per milestone 5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Mé6.1</w:t>
      </w:r>
    </w:p>
    <w:p>
      <w:r>
        <w:t>documents and deliverable D29</w:t>
      </w:r>
    </w:p>
    <w:p>
      <w:r>
        <w:t>15%</w:t>
      </w:r>
    </w:p>
    <w:p>
      <w:r>
        <w:t>mentioned as per milestone 6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S</w:t>
      </w:r>
    </w:p>
    <w:p>
      <w:r>
        <w:t>M6.2</w:t>
      </w:r>
    </w:p>
    <w:p>
      <w:r>
        <w:t>documents and deliverable D30</w:t>
      </w:r>
    </w:p>
    <w:p>
      <w:r>
        <w:t>4</w:t>
      </w:r>
    </w:p>
    <w:p>
      <w:r>
        <w:t>L</w:t>
      </w:r>
    </w:p>
    <w:p>
      <w:r>
        <w:t>2%</w:t>
      </w:r>
    </w:p>
    <w:p>
      <w:r>
        <w:t>5%</w:t>
      </w:r>
    </w:p>
    <w:p>
      <w:r>
        <w:t>mentioned as per milestone 6 of</w:t>
      </w:r>
    </w:p>
    <w:p>
      <w:r>
        <w:t>Section 7</w:t>
      </w:r>
    </w:p>
    <w:p>
      <w:r>
        <w:t>»</w:t>
      </w:r>
    </w:p>
    <w:p>
      <w:r>
        <w:t>Submission and approval of</w:t>
      </w:r>
    </w:p>
    <w:p>
      <w:r>
        <w:t>Mé6.3</w:t>
      </w:r>
    </w:p>
    <w:p>
      <w:r>
        <w:t>documents and deliverable D31</w:t>
      </w:r>
    </w:p>
    <w:p>
      <w:r>
        <w:t>5%</w:t>
      </w:r>
    </w:p>
    <w:p>
      <w:r>
        <w:t>mentioned as per milestone 6 of</w:t>
      </w:r>
    </w:p>
    <w:p>
      <w:r>
        <w:t>Section 7</w:t>
      </w:r>
    </w:p>
    <w:p>
      <w:r>
        <w:t>*</w:t>
      </w:r>
    </w:p>
    <w:p>
      <w:r>
        <w:t>Submission and approval of</w:t>
      </w:r>
    </w:p>
    <w:p>
      <w:r>
        <w:t>M7.1</w:t>
      </w:r>
    </w:p>
    <w:p>
      <w:r>
        <w:t>documents and deliverables D32 &amp;</w:t>
      </w:r>
    </w:p>
    <w:p>
      <w:r>
        <w:t>5%</w:t>
      </w:r>
    </w:p>
    <w:p>
      <w:r>
        <w:t>D33 mentioned as per milestone 7 of</w:t>
      </w:r>
    </w:p>
    <w:p>
      <w:r>
        <w:t>Section 7</w:t>
      </w:r>
    </w:p>
    <w:p>
      <w:r>
        <w:t>«</w:t>
      </w:r>
    </w:p>
    <w:p>
      <w:r>
        <w:t>Submission and approval of</w:t>
      </w:r>
    </w:p>
    <w:p>
      <w:r>
        <w:t>M7.2</w:t>
      </w:r>
    </w:p>
    <w:p>
      <w:r>
        <w:t>documents and deliverable D34</w:t>
      </w:r>
    </w:p>
    <w:p>
      <w:r>
        <w:t>5%</w:t>
      </w:r>
    </w:p>
    <w:p>
      <w:r>
        <w:t>mentioned as per milestone 7 of</w:t>
      </w:r>
    </w:p>
    <w:p>
      <w:r>
        <w:t>Section 7</w:t>
      </w:r>
    </w:p>
    <w:p>
      <w:r>
        <w:t>«</w:t>
      </w:r>
    </w:p>
    <w:p>
      <w:r>
        <w:t>Submission and approval of</w:t>
      </w:r>
    </w:p>
    <w:p>
      <w:r>
        <w:t>o</w:t>
      </w:r>
    </w:p>
    <w:p>
      <w:r>
        <w:t>M7.3</w:t>
      </w:r>
    </w:p>
    <w:p>
      <w:r>
        <w:t>documents and deliverables D35, D36</w:t>
      </w:r>
    </w:p>
    <w:p>
      <w:r>
        <w:t>8</w:t>
      </w:r>
    </w:p>
    <w:p>
      <w:r>
        <w:t>M</w:t>
      </w:r>
    </w:p>
    <w:p>
      <w:r>
        <w:t>50%</w:t>
      </w:r>
    </w:p>
    <w:p>
      <w:r>
        <w:t>10%</w:t>
      </w:r>
    </w:p>
    <w:p>
      <w:r>
        <w:t>&amp; D37 mentioned as per milestone 7</w:t>
      </w:r>
    </w:p>
    <w:p>
      <w:r>
        <w:t>of Section 7</w:t>
      </w:r>
    </w:p>
    <w:p>
      <w:r>
        <w:t>*</w:t>
      </w:r>
    </w:p>
    <w:p>
      <w:r>
        <w:t>Submission and approval of</w:t>
      </w:r>
    </w:p>
    <w:p>
      <w:r>
        <w:t>M7.4</w:t>
      </w:r>
    </w:p>
    <w:p>
      <w:r>
        <w:t>documents and deliverable D38</w:t>
      </w:r>
    </w:p>
    <w:p>
      <w:r>
        <w:t>25%</w:t>
      </w:r>
    </w:p>
    <w:p>
      <w:r>
        <w:t>mentioned as per milestone 7 of</w:t>
      </w:r>
    </w:p>
    <w:p>
      <w:r>
        <w:t>Section 7</w:t>
      </w:r>
    </w:p>
    <w:p>
      <w:r>
        <w:t>«</w:t>
      </w:r>
    </w:p>
    <w:p>
      <w:r>
        <w:t>Submission and approval of</w:t>
      </w:r>
    </w:p>
    <w:p>
      <w:r>
        <w:t>M5</w:t>
      </w:r>
    </w:p>
    <w:p>
      <w:r>
        <w:t>documents and deliverable 1339</w:t>
      </w:r>
    </w:p>
    <w:p>
      <w:r>
        <w:t>5%</w:t>
      </w:r>
    </w:p>
    <w:p>
      <w:r>
        <w:t>mentioned as per milestone 7 of</w:t>
      </w:r>
    </w:p>
    <w:p>
      <w:r>
        <w:t>Section 7</w:t>
      </w:r>
    </w:p>
    <w:p>
      <w:r>
        <w:t>Sr.#</w:t>
      </w:r>
    </w:p>
    <w:p>
      <w:r>
        <w:t>| Milestone</w:t>
      </w:r>
    </w:p>
    <w:p>
      <w:r>
        <w:t>Payment Terms</w:t>
      </w:r>
    </w:p>
    <w:p>
      <w:r>
        <w:t>Payment Milestone</w:t>
      </w:r>
    </w:p>
    <w:p>
      <w:r>
        <w:t>Phase I1I: To be initiated</w:t>
      </w:r>
    </w:p>
    <w:p>
      <w:r>
        <w:t>post completion</w:t>
      </w:r>
    </w:p>
    <w:p>
      <w:r>
        <w:t>and acceptance</w:t>
      </w:r>
    </w:p>
    <w:p>
      <w:r>
        <w:t>of Phase I1-B</w:t>
      </w:r>
    </w:p>
    <w:p>
      <w:r>
        <w:t>Quarterly payments to</w:t>
      </w:r>
    </w:p>
    <w:p>
      <w:r>
        <w:t>be done for manpower</w:t>
      </w:r>
    </w:p>
    <w:p>
      <w:r>
        <w:t>resources deployed as</w:t>
      </w:r>
    </w:p>
    <w:p>
      <w:r>
        <w:t>per cost of Phase I1I</w:t>
      </w:r>
    </w:p>
    <w:p>
      <w:r>
        <w:t>Submission and approval of system</w:t>
      </w:r>
    </w:p>
    <w:p>
      <w:r>
        <w:t>generated monthly website and</w:t>
      </w:r>
    </w:p>
    <w:p>
      <w:r>
        <w:t>mobile app availability report (as per</w:t>
      </w:r>
    </w:p>
    <w:p>
      <w:r>
        <w:t>achicved SLAS)</w:t>
      </w:r>
    </w:p>
    <w:p>
      <w:r>
        <w:t>Submission and approval of monthly</w:t>
      </w:r>
    </w:p>
    <w:p>
      <w:r>
        <w:t>activity plans</w:t>
      </w:r>
    </w:p>
    <w:p>
      <w:r>
        <w:t>&lt; Submission and approval of</w:t>
      </w:r>
    </w:p>
    <w:p>
      <w:r>
        <w:t>monthly activity reports</w:t>
      </w:r>
    </w:p>
    <w:p>
      <w:r>
        <w:t>32</w:t>
      </w:r>
    </w:p>
    <w:p>
      <w:r>
        <w:br w:type="page"/>
      </w:r>
    </w:p>
    <w:p>
      <w:pPr>
        <w:pStyle w:val="Heading2"/>
      </w:pPr>
      <w:r>
        <w:t>(i)</w:t>
      </w:r>
    </w:p>
    <w:p>
      <w:r>
        <w:t>{iii)</w:t>
      </w:r>
    </w:p>
    <w:p>
      <w:pPr>
        <w:pStyle w:val="Heading2"/>
      </w:pPr>
      <w:r>
        <w:t>{iv)</w:t>
      </w:r>
    </w:p>
    <w:p>
      <w:r>
        <w:t>(v)</w:t>
      </w:r>
    </w:p>
    <w:p>
      <w:r>
        <w:t>Draft Master Service Agreement</w:t>
      </w:r>
    </w:p>
    <w:p>
      <w:r>
        <w:t>Phase I: Payment Terms</w:t>
      </w:r>
    </w:p>
    <w:p>
      <w:r>
        <w:t>Payments will be made on milestone basis, after completion and approval of deliverables</w:t>
      </w:r>
    </w:p>
    <w:p>
      <w:r>
        <w:t>submitted by Si to the Purchaser. Any extensions in timeline if required by Si, and approved by</w:t>
      </w:r>
    </w:p>
    <w:p>
      <w:r>
        <w:t>the Purchaser for implementation of Phase | shall not incur any additional cost on the cost</w:t>
      </w:r>
    </w:p>
    <w:p>
      <w:r>
        <w:t>submitted as part of commercial proposal by Sl (successful bidder) or approved for Phase I.</w:t>
      </w:r>
    </w:p>
    <w:p>
      <w:r>
        <w:t>Phase lI-A: Payment Terms</w:t>
      </w:r>
    </w:p>
    <w:p>
      <w:r>
        <w:t>Payments will be made on quarterly basis as per the deployment of the appointed personnel</w:t>
      </w:r>
    </w:p>
    <w:p>
      <w:r>
        <w:t>as per approved</w:t>
      </w:r>
    </w:p>
    <w:p>
      <w:r>
        <w:t>deployment</w:t>
      </w:r>
    </w:p>
    <w:p>
      <w:r>
        <w:t>plan and satisfactory</w:t>
      </w:r>
    </w:p>
    <w:p>
      <w:r>
        <w:t>performance</w:t>
      </w:r>
    </w:p>
    <w:p>
      <w:r>
        <w:t>against</w:t>
      </w:r>
    </w:p>
    <w:p>
      <w:r>
        <w:t>required</w:t>
      </w:r>
    </w:p>
    <w:p>
      <w:r>
        <w:t>activities.</w:t>
      </w:r>
    </w:p>
    <w:p>
      <w:r>
        <w:t>However, the submission of deliverables and reports by the Sl shall be done on monthly basis.</w:t>
      </w:r>
    </w:p>
    <w:p>
      <w:r>
        <w:t>In case of delay in Phase I1-B roli out, the Sl shall continue to provide support as per scope of</w:t>
      </w:r>
    </w:p>
    <w:p>
      <w:r>
        <w:t>work of Phase i{-A without any additional cost on the cost submitted as part of the commercial</w:t>
      </w:r>
    </w:p>
    <w:p>
      <w:r>
        <w:t>proposal or approved for Phase II-A.</w:t>
      </w:r>
    </w:p>
    <w:p>
      <w:r>
        <w:t>Phase II-B: Payment Terms</w:t>
      </w:r>
    </w:p>
    <w:p>
      <w:r>
        <w:t>Payments will be made on milestone basis, after completion and approval of deliverables</w:t>
      </w:r>
    </w:p>
    <w:p>
      <w:r>
        <w:t>submitted by S to the Purchaser. Any extensions in timeline if required by S, and approved by</w:t>
      </w:r>
    </w:p>
    <w:p>
      <w:r>
        <w:t>the Purchaser for implementation of Phase II-B shall not incur any additional cost on the cost</w:t>
      </w:r>
    </w:p>
    <w:p>
      <w:r>
        <w:t>submitted as part of commercial proposal by Sl (successful bidder) or approved for Phase II-B.</w:t>
      </w:r>
    </w:p>
    <w:p>
      <w:r>
        <w:t>Phase</w:t>
      </w:r>
    </w:p>
    <w:p>
      <w:r>
        <w:t>Hil: Payment Terms</w:t>
      </w:r>
    </w:p>
    <w:p>
      <w:r>
        <w:t>Payments will be made on quarterly basis as per the deployment of the appointed personnel</w:t>
      </w:r>
    </w:p>
    <w:p>
      <w:r>
        <w:t>as per approved deployment plan and satisfactory performance against required activities.</w:t>
      </w:r>
    </w:p>
    <w:p>
      <w:r>
        <w:t>However, the submission of deliverables and reports by the St shall be done on monthly basis.</w:t>
      </w:r>
    </w:p>
    <w:p>
      <w:r>
        <w:t>Other Payments Terms and Conditions</w:t>
      </w:r>
    </w:p>
    <w:p>
      <w:r>
        <w:t>(@). The Si (successful bidder) shall submit the bill for payment as per terms and conditions</w:t>
      </w:r>
    </w:p>
    <w:p>
      <w:r>
        <w:t>defined in the aforementioned sections. In case, deliverables are of satisfactory quality,</w:t>
      </w:r>
    </w:p>
    <w:p>
      <w:r>
        <w:t>the Purchaser shall release the payment to Si. However, in case of any discrepancy, the</w:t>
      </w:r>
    </w:p>
    <w:p>
      <w:r>
        <w:t>Sl shali incorporate the feedback provided by the Purchaser and re-submit it until the</w:t>
      </w:r>
    </w:p>
    <w:p>
      <w:r>
        <w:t>quality is acceptable by the Purchaser for releasing the payment.</w:t>
      </w:r>
    </w:p>
    <w:p>
      <w:r>
        <w:t>(b).</w:t>
      </w:r>
    </w:p>
    <w:p>
      <w:r>
        <w:t>Payment would be made after deducting the penalty which is to be calculated before</w:t>
      </w:r>
    </w:p>
    <w:p>
      <w:r>
        <w:t>every payment as per section *Service Level Agreements</w:t>
      </w:r>
    </w:p>
    <w:p>
      <w:r>
        <w:t>and Penalties’ of this RFP</w:t>
      </w:r>
    </w:p>
    <w:p>
      <w:r>
        <w:t>docurment.</w:t>
      </w:r>
    </w:p>
    <w:p>
      <w:r>
        <w:t>(c).</w:t>
      </w:r>
    </w:p>
    <w:p>
      <w:r>
        <w:t>Payment</w:t>
      </w:r>
    </w:p>
    <w:p>
      <w:r>
        <w:t>shall be made</w:t>
      </w:r>
    </w:p>
    <w:p>
      <w:r>
        <w:t>only after assessment</w:t>
      </w:r>
    </w:p>
    <w:p>
      <w:r>
        <w:t>of the performance</w:t>
      </w:r>
    </w:p>
    <w:p>
      <w:r>
        <w:t>of S| as per the</w:t>
      </w:r>
    </w:p>
    <w:p>
      <w:r>
        <w:t>mutually agreed plan for each phase duration.</w:t>
      </w:r>
    </w:p>
    <w:p>
      <w:r>
        <w:t>(d).</w:t>
      </w:r>
    </w:p>
    <w:p>
      <w:r>
        <w:t>Payment shall be made as per actual deployment of resources as approved by the</w:t>
      </w:r>
    </w:p>
    <w:p>
      <w:r>
        <w:t>Purchaser,</w:t>
      </w:r>
    </w:p>
    <w:p>
      <w:r>
        <w:t>(e).</w:t>
      </w:r>
    </w:p>
    <w:p>
      <w:r>
        <w:t>The Purchaser reserves the right to ask the SI to submit the proof of payment against</w:t>
      </w:r>
    </w:p>
    <w:p>
      <w:r>
        <w:t>any of the taxes, duties, levies indicated.</w:t>
      </w:r>
    </w:p>
    <w:p>
      <w:r>
        <w:t>33</w:t>
      </w:r>
    </w:p>
    <w:p>
      <w:r>
        <w:br w:type="page"/>
      </w:r>
    </w:p>
    <w:p>
      <w:r>
        <w:t>Draft Master Service Agreement</w:t>
      </w:r>
    </w:p>
    <w:p>
      <w:r>
        <w:t>Schedule</w:t>
      </w:r>
    </w:p>
    <w:p>
      <w:r>
        <w:t>IV — Service Levels and Penalties</w:t>
      </w:r>
    </w:p>
    <w:p>
      <w:r>
        <w:t>Service Level Agreements</w:t>
      </w:r>
    </w:p>
    <w:p>
      <w:r>
        <w:t>(referred</w:t>
      </w:r>
    </w:p>
    <w:p>
      <w:r>
        <w:t>to as SLAs) shall play a pivotal role in defineating</w:t>
      </w:r>
    </w:p>
    <w:p>
      <w:r>
        <w:t>the Quality of</w:t>
      </w:r>
    </w:p>
    <w:p>
      <w:r>
        <w:t>Services (Q0S) governing the service level provided by the SI. The Sl is obligated to adhere to Service</w:t>
      </w:r>
    </w:p>
    <w:p>
      <w:r>
        <w:t>Level requirements</w:t>
      </w:r>
    </w:p>
    <w:p>
      <w:r>
        <w:t>to ensure compliance with timelines, uphold quality standards,</w:t>
      </w:r>
    </w:p>
    <w:p>
      <w:r>
        <w:t>and maintain the</w:t>
      </w:r>
    </w:p>
    <w:p>
      <w:r>
        <w:t>availability of productsfservices. These SLAs are currently defined with consideration for project</w:t>
      </w:r>
    </w:p>
    <w:p>
      <w:r>
        <w:t>development, deployment, and rollout of iPIE solution, all of which must align with the specified</w:t>
      </w:r>
    </w:p>
    <w:p>
      <w:r>
        <w:t>timelines</w:t>
      </w:r>
    </w:p>
    <w:p>
      <w:r>
        <w:t>(refer to Section *Project Timelines,</w:t>
      </w:r>
    </w:p>
    <w:p>
      <w:r>
        <w:t>Milestones</w:t>
      </w:r>
    </w:p>
    <w:p>
      <w:r>
        <w:t>&amp; Deliverables’</w:t>
      </w:r>
    </w:p>
    <w:p>
      <w:r>
        <w:t>of this RFP document)</w:t>
      </w:r>
    </w:p>
    <w:p>
      <w:r>
        <w:t>post-contract signing date. The Sl shall submit an SLA Report to the Purchaser on monthly or need</w:t>
      </w:r>
    </w:p>
    <w:p>
      <w:r>
        <w:t>basis, on the SLA parameters defined below.</w:t>
      </w:r>
    </w:p>
    <w:p>
      <w:r>
        <w:t>{i}</w:t>
      </w:r>
    </w:p>
    <w:p>
      <w:r>
        <w:t>Penalties Definition</w:t>
      </w:r>
    </w:p>
    <w:p>
      <w:r>
        <w:t>The established performance penalties have a maximum limit, detailed below. Penalties shall</w:t>
      </w:r>
    </w:p>
    <w:p>
      <w:r>
        <w:t>be applied for failure to meet the severity levels of performance outlined in the following table:</w:t>
      </w:r>
    </w:p>
    <w:p>
      <w:r>
        <w:t>SLA Severity Level</w:t>
      </w:r>
    </w:p>
    <w:p>
      <w:r>
        <w:t>Penalty</w:t>
      </w:r>
    </w:p>
    <w:p>
      <w:r>
        <w:t>ds:a % of Milestone/Quarterly</w:t>
      </w:r>
    </w:p>
    <w:p>
      <w:r>
        <w:t>applicability</w:t>
      </w:r>
    </w:p>
    <w:p>
      <w:r>
        <w:t>9</w:t>
      </w:r>
    </w:p>
    <w:p>
      <w:r>
        <w:t>Event of default and termination</w:t>
      </w:r>
    </w:p>
    <w:p>
      <w:r>
        <w:t>8%</w:t>
      </w:r>
    </w:p>
    <w:p>
      <w:r>
        <w:t>5%</w:t>
      </w:r>
    </w:p>
    <w:p>
      <w:r>
        <w:t>2%</w:t>
      </w:r>
    </w:p>
    <w:p>
      <w:r>
        <w:t>1%</w:t>
      </w:r>
    </w:p>
    <w:p>
      <w:r>
        <w:t>0.5%</w:t>
      </w:r>
    </w:p>
    <w:p>
      <w:r>
        <w:t>0.4%</w:t>
      </w:r>
    </w:p>
    <w:p>
      <w:r>
        <w:t>0.3%</w:t>
      </w:r>
    </w:p>
    <w:p>
      <w:r>
        <w:t>0.2%</w:t>
      </w:r>
    </w:p>
    <w:p>
      <w:r>
        <w:t>BNl</w:t>
      </w:r>
    </w:p>
    <w:p>
      <w:r>
        <w:t>o~</w:t>
      </w:r>
    </w:p>
    <w:p>
      <w:r>
        <w:t>o</w:t>
      </w:r>
    </w:p>
    <w:p>
      <w:r>
        <w:t>{i)</w:t>
      </w:r>
    </w:p>
    <w:p>
      <w:r>
        <w:t>Service Availability</w:t>
      </w:r>
    </w:p>
    <w:p>
      <w:r>
        <w:t>The Agency shallimplement and set up a system and network menitoring tool, preferably open</w:t>
      </w:r>
    </w:p>
    <w:p>
      <w:r>
        <w:t>source, for evaluating the availability of Application Services and measuring the Service Level</w:t>
      </w:r>
    </w:p>
    <w:p>
      <w:r>
        <w:t>Measures (SLMs) outlined below. The Agency shall furnish system-generated</w:t>
      </w:r>
    </w:p>
    <w:p>
      <w:r>
        <w:t>reports and</w:t>
      </w:r>
    </w:p>
    <w:p>
      <w:r>
        <w:t>grant the Purchaser access to the system for the purpose of verifying the submitted reports on</w:t>
      </w:r>
    </w:p>
    <w:p>
      <w:r>
        <w:t>monthly basis.</w:t>
      </w:r>
    </w:p>
    <w:p>
      <w:r>
        <w:t>.</w:t>
      </w:r>
    </w:p>
    <w:p>
      <w:r>
        <w:t>e</w:t>
      </w:r>
    </w:p>
    <w:p>
      <w:r>
        <w:t>%</w:t>
      </w:r>
    </w:p>
    <w:p>
      <w:r>
        <w:t>CUerl</w:t>
      </w:r>
    </w:p>
    <w:p>
      <w:r>
        <w:t>e</w:t>
      </w:r>
    </w:p>
    <w:p>
      <w:r>
        <w:t>SLA Severity Level</w:t>
      </w:r>
    </w:p>
    <w:p>
      <w:r>
        <w:t>Sr.#</w:t>
      </w:r>
    </w:p>
    <w:p>
      <w:r>
        <w:t>SLA</w:t>
      </w:r>
    </w:p>
    <w:p>
      <w:r>
        <w:t>Definition</w:t>
      </w:r>
    </w:p>
    <w:p>
      <w:r>
        <w:t>Target-</w:t>
      </w:r>
    </w:p>
    <w:p>
      <w:r>
        <w:t>"</w:t>
      </w:r>
    </w:p>
    <w:p>
      <w:r>
        <w:t>{for Penalty</w:t>
      </w:r>
    </w:p>
    <w:p>
      <w:r>
        <w:t>S</w:t>
      </w:r>
    </w:p>
    <w:p>
      <w:r>
        <w:t>:</w:t>
      </w:r>
    </w:p>
    <w:p>
      <w:r>
        <w:t>;</w:t>
      </w:r>
    </w:p>
    <w:p>
      <w:r>
        <w:t>K</w:t>
      </w:r>
    </w:p>
    <w:p>
      <w:r>
        <w:t>Calculation)</w:t>
      </w:r>
    </w:p>
    <w:p>
      <w:r>
        <w:t>System</w:t>
      </w:r>
    </w:p>
    <w:p>
      <w:r>
        <w:t>Uptime % = [(Total</w:t>
      </w:r>
    </w:p>
    <w:p>
      <w:r>
        <w:t>Minimum</w:t>
      </w:r>
    </w:p>
    <w:p>
      <w:r>
        <w:t>gg.50%</w:t>
      </w:r>
    </w:p>
    <w:p>
      <w:r>
        <w:t>A</w:t>
      </w:r>
    </w:p>
    <w:p>
      <w:r>
        <w:t>Availability</w:t>
      </w:r>
    </w:p>
    <w:p>
      <w:r>
        <w:t>Time - Application</w:t>
      </w:r>
    </w:p>
    <w:p>
      <w:r>
        <w:t>up-time</w:t>
      </w:r>
    </w:p>
    <w:p>
      <w:r>
        <w:t>measured</w:t>
      </w:r>
    </w:p>
    <w:p>
      <w:r>
        <w:t>No penalty</w:t>
      </w:r>
    </w:p>
    <w:p>
      <w:r>
        <w:t>(Availability of</w:t>
      </w:r>
    </w:p>
    <w:p>
      <w:r>
        <w:t>downtime} / (Total Time | on a monthly basis.</w:t>
      </w:r>
    </w:p>
    <w:p>
      <w:r>
        <w:t>34</w:t>
      </w:r>
    </w:p>
    <w:p>
      <w:r>
        <w:br w:type="page"/>
      </w:r>
    </w:p>
    <w:p>
      <w:r>
        <w:t>Draft Master Service Agreement</w:t>
      </w:r>
    </w:p>
    <w:p>
      <w:r>
        <w:t>!</w:t>
      </w:r>
    </w:p>
    <w:p>
      <w:r>
        <w:t>s</w:t>
      </w:r>
    </w:p>
    <w:p>
      <w:r>
        <w:t>i</w:t>
      </w:r>
    </w:p>
    <w:p>
      <w:r>
        <w:t>S</w:t>
      </w:r>
    </w:p>
    <w:p>
      <w:r>
        <w:t>Gl</w:t>
      </w:r>
    </w:p>
    <w:p>
      <w:r>
        <w:t>o SLA Severity Devel</w:t>
      </w:r>
    </w:p>
    <w:p>
      <w:r>
        <w:t>Sr.i#</w:t>
      </w:r>
    </w:p>
    <w:p>
      <w:r>
        <w:t>“HSLA</w:t>
      </w:r>
    </w:p>
    <w:p>
      <w:r>
        <w:t>Définition</w:t>
      </w:r>
    </w:p>
    <w:p>
      <w:r>
        <w:t>Target”</w:t>
      </w:r>
    </w:p>
    <w:p>
      <w:r>
        <w:t>71} "</w:t>
      </w:r>
    </w:p>
    <w:p>
      <w:r>
        <w:t>(forPenalty</w:t>
      </w:r>
    </w:p>
    <w:p>
      <w:r>
        <w:t>]</w:t>
      </w:r>
    </w:p>
    <w:p>
      <w:r>
        <w:t>;</w:t>
      </w:r>
    </w:p>
    <w:p>
      <w:r>
        <w:t>i</w:t>
      </w:r>
    </w:p>
    <w:p>
      <w:r>
        <w:t>o</w:t>
      </w:r>
    </w:p>
    <w:p>
      <w:r>
        <w:t>e</w:t>
      </w:r>
    </w:p>
    <w:p>
      <w:r>
        <w:t>e e</w:t>
      </w:r>
    </w:p>
    <w:p>
      <w:r>
        <w:t>‘Calculation)</w:t>
      </w:r>
    </w:p>
    <w:p>
      <w:r>
        <w:t>iPIE web</w:t>
      </w:r>
    </w:p>
    <w:p>
      <w:r>
        <w:t>—Maintenance</w:t>
      </w:r>
    </w:p>
    <w:p>
      <w:r>
        <w:t>&gt;z 9g.5%to</w:t>
      </w:r>
    </w:p>
    <w:p>
      <w:r>
        <w:t>&lt;g8.0</w:t>
      </w:r>
    </w:p>
    <w:p>
      <w:r>
        <w:t>platform and</w:t>
      </w:r>
    </w:p>
    <w:p>
      <w:r>
        <w:t>downtime)]</w:t>
      </w:r>
    </w:p>
    <w:p>
      <w:r>
        <w:t>* 100,</w:t>
      </w:r>
    </w:p>
    <w:p>
      <w:r>
        <w:t>% up time</w:t>
      </w:r>
    </w:p>
    <w:p>
      <w:r>
        <w:t>mobile</w:t>
      </w:r>
    </w:p>
    <w:p>
      <w:r>
        <w:t>with the targeted</w:t>
      </w:r>
    </w:p>
    <w:p>
      <w:r>
        <w:t>measured</w:t>
      </w:r>
    </w:p>
    <w:p>
      <w:r>
        <w:t>on a</w:t>
      </w:r>
    </w:p>
    <w:p>
      <w:r>
        <w:t>application</w:t>
      </w:r>
    </w:p>
    <w:p>
      <w:r>
        <w:t>performance</w:t>
      </w:r>
    </w:p>
    <w:p>
      <w:r>
        <w:t>of 9g.5%.</w:t>
      </w:r>
    </w:p>
    <w:p>
      <w:r>
        <w:t>|</w:t>
      </w:r>
    </w:p>
    <w:p>
      <w:r>
        <w:t>monthly basis.</w:t>
      </w:r>
    </w:p>
    <w:p>
      <w:r>
        <w:t>measured in</w:t>
      </w:r>
    </w:p>
    <w:p>
      <w:r>
        <w:t>terms of</w:t>
      </w:r>
    </w:p>
    <w:p>
      <w:r>
        <w:t>Total Time shall be</w:t>
      </w:r>
    </w:p>
    <w:p>
      <w:r>
        <w:t>Please note that</w:t>
      </w:r>
    </w:p>
    <w:p>
      <w:r>
        <w:t>Uptime)</w:t>
      </w:r>
    </w:p>
    <w:p>
      <w:r>
        <w:t>measured</w:t>
      </w:r>
    </w:p>
    <w:p>
      <w:r>
        <w:t>on 24x7x365</w:t>
      </w:r>
    </w:p>
    <w:p>
      <w:r>
        <w:t>|</w:t>
      </w:r>
    </w:p>
    <w:p>
      <w:r>
        <w:t>continuous</w:t>
      </w:r>
    </w:p>
    <w:p>
      <w:r>
        <w:t>basis for the System.</w:t>
      </w:r>
    </w:p>
    <w:p>
      <w:r>
        <w:t>downtime of every</w:t>
      </w:r>
    </w:p>
    <w:p>
      <w:r>
        <w:t>2 hours would raise</w:t>
      </w:r>
    </w:p>
    <w:p>
      <w:r>
        <w:t>4</w:t>
      </w:r>
    </w:p>
    <w:p>
      <w:r>
        <w:t>Application Downtime |</w:t>
      </w:r>
    </w:p>
    <w:p>
      <w:r>
        <w:t>the severity by one</w:t>
      </w:r>
    </w:p>
    <w:p>
      <w:r>
        <w:t>shall be measured from |</w:t>
      </w:r>
    </w:p>
    <w:p>
      <w:r>
        <w:t>level.</w:t>
      </w:r>
    </w:p>
    <w:p>
      <w:r>
        <w:t>the time the solution</w:t>
      </w:r>
    </w:p>
    <w:p>
      <w:r>
        <w:t>E.g.</w:t>
      </w:r>
    </w:p>
    <w:p>
      <w:r>
        <w:t>here</w:t>
      </w:r>
    </w:p>
    <w:p>
      <w:r>
        <w:t>the</w:t>
      </w:r>
    </w:p>
    <w:p>
      <w:r>
        <w:t>becomes unavailable</w:t>
      </w:r>
    </w:p>
    <w:p>
      <w:r>
        <w:t>severity</w:t>
      </w:r>
    </w:p>
    <w:p>
      <w:r>
        <w:t>level wilf</w:t>
      </w:r>
    </w:p>
    <w:p>
      <w:r>
        <w:t>(due to any reasons</w:t>
      </w:r>
    </w:p>
    <w:p>
      <w:r>
        <w:t>raise from 4</w:t>
      </w:r>
    </w:p>
    <w:p>
      <w:r>
        <w:t>whatsoever attributable | tos.</w:t>
      </w:r>
    </w:p>
    <w:p>
      <w:r>
        <w:t>to the S) except</w:t>
      </w:r>
    </w:p>
    <w:p>
      <w:r>
        <w:t>planned maintenance</w:t>
      </w:r>
    </w:p>
    <w:p>
      <w:r>
        <w:t>&gt;= 98.0% 10 &lt;g7.0%</w:t>
      </w:r>
    </w:p>
    <w:p>
      <w:r>
        <w:t>downtime.</w:t>
      </w:r>
    </w:p>
    <w:p>
      <w:r>
        <w:t>up time measured</w:t>
      </w:r>
    </w:p>
    <w:p>
      <w:r>
        <w:t>ona</w:t>
      </w:r>
    </w:p>
    <w:p>
      <w:r>
        <w:t>Any planned downtime</w:t>
      </w:r>
    </w:p>
    <w:p>
      <w:r>
        <w:t>| monthly basis.</w:t>
      </w:r>
    </w:p>
    <w:p>
      <w:r>
        <w:t>for maintenance shail</w:t>
      </w:r>
    </w:p>
    <w:p>
      <w:r>
        <w:t>be approved with prior | Please note that</w:t>
      </w:r>
    </w:p>
    <w:p>
      <w:r>
        <w:t>6</w:t>
      </w:r>
    </w:p>
    <w:p>
      <w:r>
        <w:t>written intimation to</w:t>
      </w:r>
    </w:p>
    <w:p>
      <w:r>
        <w:t>continuous</w:t>
      </w:r>
    </w:p>
    <w:p>
      <w:r>
        <w:t>the Purchaser.</w:t>
      </w:r>
    </w:p>
    <w:p>
      <w:r>
        <w:t>downtime of every</w:t>
      </w:r>
    </w:p>
    <w:p>
      <w:r>
        <w:t>2 hours would raise</w:t>
      </w:r>
    </w:p>
    <w:p>
      <w:r>
        <w:t>Measurement Tool:</w:t>
      </w:r>
    </w:p>
    <w:p>
      <w:r>
        <w:t>the severity by one</w:t>
      </w:r>
    </w:p>
    <w:p>
      <w:r>
        <w:t>System and Network</w:t>
      </w:r>
    </w:p>
    <w:p>
      <w:r>
        <w:t>level.</w:t>
      </w:r>
    </w:p>
    <w:p>
      <w:r>
        <w:t>Monitoring tool to be</w:t>
      </w:r>
    </w:p>
    <w:p>
      <w:r>
        <w:t>deployed by the SI.</w:t>
      </w:r>
    </w:p>
    <w:p>
      <w:r>
        <w:t>&lt;97.0% up time</w:t>
      </w:r>
    </w:p>
    <w:p>
      <w:r>
        <w:t>Example:</w:t>
      </w:r>
    </w:p>
    <w:p>
      <w:r>
        <w:t>measured on a</w:t>
      </w:r>
    </w:p>
    <w:p>
      <w:r>
        <w:t>Application downtime = | monthly basis.</w:t>
      </w:r>
    </w:p>
    <w:p>
      <w:r>
        <w:t>6 Hrs</w:t>
      </w:r>
    </w:p>
    <w:p>
      <w:r>
        <w:t>Totaltime</w:t>
      </w:r>
    </w:p>
    <w:p>
      <w:r>
        <w:t>(ina month)</w:t>
      </w:r>
    </w:p>
    <w:p>
      <w:r>
        <w:t>|</w:t>
      </w:r>
    </w:p>
    <w:p>
      <w:r>
        <w:t>Please note that</w:t>
      </w:r>
    </w:p>
    <w:p>
      <w:r>
        <w:t>=24%30=720Hrs</w:t>
      </w:r>
    </w:p>
    <w:p>
      <w:r>
        <w:t>continuous</w:t>
      </w:r>
    </w:p>
    <w:p>
      <w:r>
        <w:t>7</w:t>
      </w:r>
    </w:p>
    <w:p>
      <w:r>
        <w:t>Maintenance downtime | downtime of every</w:t>
      </w:r>
    </w:p>
    <w:p>
      <w:r>
        <w:t>=2Hrs</w:t>
      </w:r>
    </w:p>
    <w:p>
      <w:r>
        <w:t>2 hours would raise</w:t>
      </w:r>
    </w:p>
    <w:p>
      <w:r>
        <w:t>the severity by one</w:t>
      </w:r>
    </w:p>
    <w:p>
      <w:r>
        <w:t>Uptime%</w:t>
      </w:r>
    </w:p>
    <w:p>
      <w:r>
        <w:t>=</w:t>
      </w:r>
    </w:p>
    <w:p>
      <w:r>
        <w:t>[(720- | level.</w:t>
      </w:r>
    </w:p>
    <w:p>
      <w:r>
        <w:t>6)/(720-2)*100]</w:t>
      </w:r>
    </w:p>
    <w:p>
      <w:r>
        <w:t>£</w:t>
      </w:r>
    </w:p>
    <w:p>
      <w:r>
        <w:t>99.44%</w:t>
      </w:r>
    </w:p>
    <w:p>
      <w:r>
        <w:t>Average time</w:t>
      </w:r>
    </w:p>
    <w:p>
      <w:r>
        <w:t>System and Network</w:t>
      </w:r>
    </w:p>
    <w:p>
      <w:r>
        <w:t>&lt;= Average daily</w:t>
      </w:r>
    </w:p>
    <w:p>
      <w:r>
        <w:t>p3</w:t>
      </w:r>
    </w:p>
    <w:p>
      <w:r>
        <w:t>taken for</w:t>
      </w:r>
    </w:p>
    <w:p>
      <w:r>
        <w:t>Monitoring tool to be</w:t>
      </w:r>
    </w:p>
    <w:p>
      <w:r>
        <w:t>No penalty</w:t>
      </w:r>
    </w:p>
    <w:p>
      <w:r>
        <w:t>opening/</w:t>
      </w:r>
    </w:p>
    <w:p>
      <w:r>
        <w:t>deployed by Slto</w:t>
      </w:r>
    </w:p>
    <w:p>
      <w:r>
        <w:t>4 seconds</w:t>
      </w:r>
    </w:p>
    <w:p>
      <w:r>
        <w:t>35</w:t>
      </w:r>
    </w:p>
    <w:p>
      <w:r>
        <w:br w:type="page"/>
      </w:r>
    </w:p>
    <w:p>
      <w:r>
        <w:t>Draft Master Service Agreement</w:t>
      </w:r>
    </w:p>
    <w:p>
      <w:r>
        <w:t>Srg.</w:t>
      </w:r>
    </w:p>
    <w:p>
      <w:r>
        <w:t>StA</w:t>
      </w:r>
    </w:p>
    <w:p>
      <w:r>
        <w:t>Definition</w:t>
      </w:r>
    </w:p>
    <w:p>
      <w:r>
        <w:t>*1 Target</w:t>
      </w:r>
    </w:p>
    <w:p>
      <w:r>
        <w:t>SLA-Severity Level</w:t>
      </w:r>
    </w:p>
    <w:p>
      <w:r>
        <w:t>|</w:t>
      </w:r>
    </w:p>
    <w:p>
      <w:r>
        <w:t>caleulation)</w:t>
      </w:r>
    </w:p>
    <w:p>
      <w:r>
        <w:t>h ‘(for‘Pieﬂiilkt\y i</w:t>
      </w:r>
    </w:p>
    <w:p>
      <w:r>
        <w:t>loading of page</w:t>
      </w:r>
    </w:p>
    <w:p>
      <w:r>
        <w:t>on website or</w:t>
      </w:r>
    </w:p>
    <w:p>
      <w:r>
        <w:t>rnobile</w:t>
      </w:r>
    </w:p>
    <w:p>
      <w:r>
        <w:t>application</w:t>
      </w:r>
    </w:p>
    <w:p>
      <w:r>
        <w:t>{Home page)</w:t>
      </w:r>
    </w:p>
    <w:p>
      <w:r>
        <w:t>from</w:t>
      </w:r>
    </w:p>
    <w:p>
      <w:r>
        <w:t>remote site at 1</w:t>
      </w:r>
    </w:p>
    <w:p>
      <w:r>
        <w:t>Mbps</w:t>
      </w:r>
    </w:p>
    <w:p>
      <w:r>
        <w:t>connectivity</w:t>
      </w:r>
    </w:p>
    <w:p>
      <w:r>
        <w:t>measure application</w:t>
      </w:r>
    </w:p>
    <w:p>
      <w:r>
        <w:t>response for every 10</w:t>
      </w:r>
    </w:p>
    <w:p>
      <w:r>
        <w:t>minutes daily (8amto</w:t>
      </w:r>
    </w:p>
    <w:p>
      <w:r>
        <w:t>8</w:t>
      </w:r>
    </w:p>
    <w:p>
      <w:r>
        <w:t>pm). Monthly average</w:t>
      </w:r>
    </w:p>
    <w:p>
      <w:r>
        <w:t>from the output</w:t>
      </w:r>
    </w:p>
    <w:p>
      <w:r>
        <w:t>generated from the</w:t>
      </w:r>
    </w:p>
    <w:p>
      <w:r>
        <w:t>system and network</w:t>
      </w:r>
    </w:p>
    <w:p>
      <w:r>
        <w:t>monitoring tool to be</w:t>
      </w:r>
    </w:p>
    <w:p>
      <w:r>
        <w:t>considered for</w:t>
      </w:r>
    </w:p>
    <w:p>
      <w:r>
        <w:t>measuring</w:t>
      </w:r>
    </w:p>
    <w:p>
      <w:r>
        <w:t>SLA</w:t>
      </w:r>
    </w:p>
    <w:p>
      <w:r>
        <w:t>compliance.</w:t>
      </w:r>
    </w:p>
    <w:p>
      <w:r>
        <w:t>&gt; Average daily 4</w:t>
      </w:r>
    </w:p>
    <w:p>
      <w:r>
        <w:t>seconds</w:t>
      </w:r>
    </w:p>
    <w:p>
      <w:r>
        <w:t>&gt; Average daily</w:t>
      </w:r>
    </w:p>
    <w:p>
      <w:r>
        <w:t>10 seconds</w:t>
      </w:r>
    </w:p>
    <w:p>
      <w:pPr>
        <w:pStyle w:val="Heading2"/>
      </w:pPr>
      <w:r>
        <w:t>{iif) Incident Management</w:t>
      </w:r>
    </w:p>
    <w:p>
      <w:r>
        <w:t>The Agency shall implement</w:t>
      </w:r>
    </w:p>
    <w:p>
      <w:r>
        <w:t>an incident management</w:t>
      </w:r>
    </w:p>
    <w:p>
      <w:r>
        <w:t>tool</w:t>
      </w:r>
    </w:p>
    <w:p>
      <w:r>
        <w:t>(ticketing tool) for ticket</w:t>
      </w:r>
    </w:p>
    <w:p>
      <w:r>
        <w:t>generation, incorporating features for reporting issues. Additionally, an embedded workflow</w:t>
      </w:r>
    </w:p>
    <w:p>
      <w:r>
        <w:t>should be included to monitor the entire lifecycle of the ticket fromreporting to resolution. The</w:t>
      </w:r>
    </w:p>
    <w:p>
      <w:r>
        <w:t>incident management tool shall provide system-generated reports accessible to the purchaser,</w:t>
      </w:r>
    </w:p>
    <w:p>
      <w:r>
        <w:t>aligned with the Service Level Measures</w:t>
      </w:r>
    </w:p>
    <w:p>
      <w:r>
        <w:t>{(SLMs) defined below:</w:t>
      </w:r>
    </w:p>
    <w:p>
      <w:r>
        <w:t>SLA Severity.</w:t>
      </w:r>
    </w:p>
    <w:p>
      <w:r>
        <w:t>-</w:t>
      </w:r>
    </w:p>
    <w:p>
      <w:r>
        <w:t>Level (for</w:t>
      </w:r>
    </w:p>
    <w:p>
      <w:r>
        <w:t>sLA</w:t>
      </w:r>
    </w:p>
    <w:p>
      <w:r>
        <w:t>Penalty</w:t>
      </w:r>
    </w:p>
    <w:p>
      <w:r>
        <w:t>Calculation)</w:t>
      </w:r>
    </w:p>
    <w:p>
      <w:r>
        <w:t>-</w:t>
      </w:r>
    </w:p>
    <w:p>
      <w:r>
        <w:t>“Resolution</w:t>
      </w:r>
    </w:p>
    <w:p>
      <w:r>
        <w:t>At least</w:t>
      </w:r>
    </w:p>
    <w:p>
      <w:r>
        <w:t>Time”,</w:t>
      </w:r>
    </w:p>
    <w:p>
      <w:r>
        <w:t>means</w:t>
      </w:r>
    </w:p>
    <w:p>
      <w:r>
        <w:t>99% calls to</w:t>
      </w:r>
    </w:p>
    <w:p>
      <w:r>
        <w:t>No penalty</w:t>
      </w:r>
    </w:p>
    <w:p>
      <w:r>
        <w:t>time taken by the</w:t>
      </w:r>
    </w:p>
    <w:p>
      <w:r>
        <w:t>be resolved</w:t>
      </w:r>
    </w:p>
    <w:p>
      <w:r>
        <w:t>Sl's resources</w:t>
      </w:r>
    </w:p>
    <w:p>
      <w:r>
        <w:t>to</w:t>
      </w:r>
    </w:p>
    <w:p>
      <w:r>
        <w:t>Critical</w:t>
      </w:r>
    </w:p>
    <w:p>
      <w:r>
        <w:t>within 2 working</w:t>
      </w:r>
    </w:p>
    <w:p>
      <w:r>
        <w:t>troubleshoot</w:t>
      </w:r>
    </w:p>
    <w:p>
      <w:r>
        <w:t>and</w:t>
      </w:r>
    </w:p>
    <w:p>
      <w:r>
        <w:t>days</w:t>
      </w:r>
    </w:p>
    <w:p>
      <w:r>
        <w:t>fix the bugs/ defect</w:t>
      </w:r>
    </w:p>
    <w:p>
      <w:r>
        <w:t>&gt;z g7%to</w:t>
      </w:r>
    </w:p>
    <w:p>
      <w:r>
        <w:t>from the time the</w:t>
      </w:r>
    </w:p>
    <w:p>
      <w:r>
        <w:t>&lt; 99% calls be</w:t>
      </w:r>
    </w:p>
    <w:p>
      <w:r>
        <w:t>call</w:t>
      </w:r>
    </w:p>
    <w:p>
      <w:r>
        <w:t>has</w:t>
      </w:r>
    </w:p>
    <w:p>
      <w:r>
        <w:t>been</w:t>
      </w:r>
    </w:p>
    <w:p>
      <w:r>
        <w:t>resolved</w:t>
      </w:r>
    </w:p>
    <w:p>
      <w:r>
        <w:t>escalated to the Sl</w:t>
      </w:r>
    </w:p>
    <w:p>
      <w:r>
        <w:t>within 2</w:t>
      </w:r>
    </w:p>
    <w:p>
      <w:r>
        <w:t>4</w:t>
      </w:r>
    </w:p>
    <w:p>
      <w:r>
        <w:t>team</w:t>
      </w:r>
    </w:p>
    <w:p>
      <w:r>
        <w:t>till</w:t>
      </w:r>
    </w:p>
    <w:p>
      <w:r>
        <w:t>the</w:t>
      </w:r>
    </w:p>
    <w:p>
      <w:r>
        <w:t>working</w:t>
      </w:r>
    </w:p>
    <w:p>
      <w:r>
        <w:t>delivery</w:t>
      </w:r>
    </w:p>
    <w:p>
      <w:r>
        <w:t>of</w:t>
      </w:r>
    </w:p>
    <w:p>
      <w:r>
        <w:t>the</w:t>
      </w:r>
    </w:p>
    <w:p>
      <w:r>
        <w:t>days</w:t>
      </w:r>
    </w:p>
    <w:p>
      <w:r>
        <w:t>Resolution</w:t>
      </w:r>
    </w:p>
    <w:p>
      <w:r>
        <w:t>solution</w:t>
      </w:r>
    </w:p>
    <w:p>
      <w:r>
        <w:t>to</w:t>
      </w:r>
    </w:p>
    <w:p>
      <w:r>
        <w:t>the</w:t>
      </w:r>
    </w:p>
    <w:p>
      <w:r>
        <w:t>&gt;= 95% to &lt;97%</w:t>
      </w:r>
    </w:p>
    <w:p>
      <w:r>
        <w:t>Time</w:t>
      </w:r>
    </w:p>
    <w:p>
      <w:r>
        <w:t>Purchaser for UAT</w:t>
      </w:r>
    </w:p>
    <w:p>
      <w:r>
        <w:t>calls</w:t>
      </w:r>
    </w:p>
    <w:p>
      <w:r>
        <w:t>to</w:t>
      </w:r>
    </w:p>
    <w:p>
      <w:r>
        <w:t>be</w:t>
      </w:r>
    </w:p>
    <w:p>
      <w:r>
        <w:t>5</w:t>
      </w:r>
    </w:p>
    <w:p>
      <w:r>
        <w:t>and</w:t>
      </w:r>
    </w:p>
    <w:p>
      <w:r>
        <w:t>subsequently</w:t>
      </w:r>
    </w:p>
    <w:p>
      <w:r>
        <w:t>resolved within 2</w:t>
      </w:r>
    </w:p>
    <w:p>
      <w:r>
        <w:t>update.</w:t>
      </w:r>
    </w:p>
    <w:p>
      <w:r>
        <w:t>working days</w:t>
      </w:r>
    </w:p>
    <w:p>
      <w:r>
        <w:t>&gt;= 93% to &lt; 95%</w:t>
      </w:r>
    </w:p>
    <w:p>
      <w:r>
        <w:t>Measurement</w:t>
      </w:r>
    </w:p>
    <w:p>
      <w:r>
        <w:t>calis</w:t>
      </w:r>
    </w:p>
    <w:p>
      <w:r>
        <w:t>to</w:t>
      </w:r>
    </w:p>
    <w:p>
      <w:r>
        <w:t>be</w:t>
      </w:r>
    </w:p>
    <w:p>
      <w:r>
        <w:t>Tool:</w:t>
      </w:r>
    </w:p>
    <w:p>
      <w:r>
        <w:t>resolved within 2</w:t>
      </w:r>
    </w:p>
    <w:p>
      <w:r>
        <w:t>6</w:t>
      </w:r>
    </w:p>
    <w:p>
      <w:r>
        <w:t>Incident</w:t>
      </w:r>
    </w:p>
    <w:p>
      <w:r>
        <w:t>working days</w:t>
      </w:r>
    </w:p>
    <w:p>
      <w:r>
        <w:t>management</w:t>
      </w:r>
    </w:p>
    <w:p>
      <w:r>
        <w:t>toot</w:t>
      </w:r>
    </w:p>
    <w:p>
      <w:r>
        <w:t>At least 9g% calls</w:t>
      </w:r>
    </w:p>
    <w:p>
      <w:r>
        <w:t>for</w:t>
      </w:r>
    </w:p>
    <w:p>
      <w:r>
        <w:t>to</w:t>
      </w:r>
    </w:p>
    <w:p>
      <w:r>
        <w:t>be</w:t>
      </w:r>
    </w:p>
    <w:p>
      <w:r>
        <w:t>resolved</w:t>
      </w:r>
    </w:p>
    <w:p>
      <w:r>
        <w:t>No penalty</w:t>
      </w:r>
    </w:p>
    <w:p>
      <w:r>
        <w:t>ticket generation.</w:t>
      </w:r>
    </w:p>
    <w:p>
      <w:r>
        <w:t>within</w:t>
      </w:r>
    </w:p>
    <w:p>
      <w:r>
        <w:t>3 working</w:t>
      </w:r>
    </w:p>
    <w:p>
      <w:r>
        <w:t>days</w:t>
      </w:r>
    </w:p>
    <w:p>
      <w:r>
        <w:t>36</w:t>
      </w:r>
    </w:p>
    <w:p>
      <w:r>
        <w:br w:type="page"/>
      </w:r>
    </w:p>
    <w:p>
      <w:r>
        <w:t>Draft Master Service Agreement</w:t>
      </w:r>
    </w:p>
    <w:p>
      <w:r>
        <w:t>Sl</w:t>
      </w:r>
    </w:p>
    <w:p>
      <w:r>
        <w:t>shall</w:t>
      </w:r>
    </w:p>
    <w:p>
      <w:r>
        <w:t>ensure</w:t>
      </w:r>
    </w:p>
    <w:p>
      <w:r>
        <w:t>submission</w:t>
      </w:r>
    </w:p>
    <w:p>
      <w:r>
        <w:t>of</w:t>
      </w:r>
    </w:p>
    <w:p>
      <w:r>
        <w:t>monthly</w:t>
      </w:r>
    </w:p>
    <w:p>
      <w:r>
        <w:t>system</w:t>
      </w:r>
    </w:p>
    <w:p>
      <w:r>
        <w:t>generated</w:t>
      </w:r>
    </w:p>
    <w:p>
      <w:r>
        <w:t>reports</w:t>
      </w:r>
    </w:p>
    <w:p>
      <w:r>
        <w:t>from the incident</w:t>
      </w:r>
    </w:p>
    <w:p>
      <w:r>
        <w:t>management tool.</w:t>
      </w:r>
    </w:p>
    <w:p>
      <w:r>
        <w:t>Foreach</w:t>
      </w:r>
    </w:p>
    <w:p>
      <w:r>
        <w:t>additional drop of</w:t>
      </w:r>
    </w:p>
    <w:p>
      <w:r>
        <w:t>1% in SLA</w:t>
      </w:r>
    </w:p>
    <w:p>
      <w:r>
        <w:t>performance</w:t>
      </w:r>
    </w:p>
    <w:p>
      <w:r>
        <w:t>below g3%, 2% of</w:t>
      </w:r>
    </w:p>
    <w:p>
      <w:r>
        <w:t>Quarterly</w:t>
      </w:r>
    </w:p>
    <w:p>
      <w:r>
        <w:t>Payments cost will</w:t>
      </w:r>
    </w:p>
    <w:p>
      <w:r>
        <w:t>be levied as</w:t>
      </w:r>
    </w:p>
    <w:p>
      <w:r>
        <w:t>additional penalty.</w:t>
      </w:r>
    </w:p>
    <w:p>
      <w:r>
        <w:t>High</w:t>
      </w:r>
    </w:p>
    <w:p>
      <w:r>
        <w:t>&gt;= 97% to &lt; gg%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 within 3</w:t>
      </w:r>
    </w:p>
    <w:p>
      <w:r>
        <w:t>working days</w:t>
      </w:r>
    </w:p>
    <w:p>
      <w:r>
        <w:t>&gt;= 95% to &lt; 97%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3</w:t>
      </w:r>
    </w:p>
    <w:p>
      <w:r>
        <w:t>working days</w:t>
      </w:r>
    </w:p>
    <w:p>
      <w:r>
        <w:t>&gt;= g3% to &lt; g5%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 within 3</w:t>
      </w:r>
    </w:p>
    <w:p>
      <w:r>
        <w:t>working days</w:t>
      </w:r>
    </w:p>
    <w:p>
      <w:r>
        <w:t>Medium</w:t>
      </w:r>
    </w:p>
    <w:p>
      <w:r>
        <w:t>At least gg% 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 4 working</w:t>
      </w:r>
    </w:p>
    <w:p>
      <w:r>
        <w:t>days</w:t>
      </w:r>
    </w:p>
    <w:p>
      <w:r>
        <w:t>No penaity</w:t>
      </w:r>
    </w:p>
    <w:p>
      <w:r>
        <w:t>&gt;= 97% to &lt; 95%</w:t>
      </w:r>
    </w:p>
    <w:p>
      <w:r>
        <w:t>calls</w:t>
      </w:r>
    </w:p>
    <w:p>
      <w:r>
        <w:t>1o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4</w:t>
      </w:r>
    </w:p>
    <w:p>
      <w:r>
        <w:t>working days</w:t>
      </w:r>
    </w:p>
    <w:p>
      <w:r>
        <w:t>&gt;= 95% to &lt; g7%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4</w:t>
      </w:r>
    </w:p>
    <w:p>
      <w:r>
        <w:t>working days</w:t>
      </w:r>
    </w:p>
    <w:p>
      <w:r>
        <w:t>&gt;= 93% to &lt; g5%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4</w:t>
      </w:r>
    </w:p>
    <w:p>
      <w:r>
        <w:t>working days</w:t>
      </w:r>
    </w:p>
    <w:p>
      <w:r>
        <w:t>Low</w:t>
      </w:r>
    </w:p>
    <w:p>
      <w:r>
        <w:t>At least g%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 1 business</w:t>
      </w:r>
    </w:p>
    <w:p>
      <w:r>
        <w:t>week</w:t>
      </w:r>
    </w:p>
    <w:p>
      <w:r>
        <w:t>No penalty</w:t>
      </w:r>
    </w:p>
    <w:p>
      <w:r>
        <w:t>&gt;= g7% to &lt; 9%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 within 1</w:t>
      </w:r>
    </w:p>
    <w:p>
      <w:r>
        <w:t>business week</w:t>
      </w:r>
    </w:p>
    <w:p>
      <w:r>
        <w:t>&gt;= 95% to &lt; g7%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</w:t>
      </w:r>
    </w:p>
    <w:p>
      <w:r>
        <w:t>within</w:t>
      </w:r>
    </w:p>
    <w:p>
      <w:r>
        <w:t>1</w:t>
      </w:r>
    </w:p>
    <w:p>
      <w:r>
        <w:t>business week</w:t>
      </w:r>
    </w:p>
    <w:p>
      <w:r>
        <w:t>&gt;=93%</w:t>
      </w:r>
    </w:p>
    <w:p>
      <w:r>
        <w:t>to &lt; 95%</w:t>
      </w:r>
    </w:p>
    <w:p>
      <w:r>
        <w:t>calls</w:t>
      </w:r>
    </w:p>
    <w:p>
      <w:r>
        <w:t>to</w:t>
      </w:r>
    </w:p>
    <w:p>
      <w:r>
        <w:t>be</w:t>
      </w:r>
    </w:p>
    <w:p>
      <w:r>
        <w:t>resolved within 1</w:t>
      </w:r>
    </w:p>
    <w:p>
      <w:r>
        <w:t>business week</w:t>
      </w:r>
    </w:p>
    <w:p>
      <w:r>
        <w:t>(i}</w:t>
      </w:r>
    </w:p>
    <w:p>
      <w:r>
        <w:t>The Agency shall prepare and distribute Service level performance reports in a mutually</w:t>
      </w:r>
    </w:p>
    <w:p>
      <w:r>
        <w:t>agreed format by the first week of the subsequent month.</w:t>
      </w:r>
    </w:p>
    <w:p>
      <w:r>
        <w:t>37</w:t>
      </w:r>
    </w:p>
    <w:p>
      <w:r>
        <w:br w:type="page"/>
      </w:r>
    </w:p>
    <w:p>
      <w:r>
        <w:t>Draft Master Service Agreement</w:t>
      </w:r>
    </w:p>
    <w:p>
      <w:r>
        <w:t>(i)</w:t>
      </w:r>
    </w:p>
    <w:p>
      <w:r>
        <w:t>Bugs/Defects: This shall include website and mobile app related problems/defects as</w:t>
      </w:r>
    </w:p>
    <w:p>
      <w:r>
        <w:t>analysed and forwarded</w:t>
      </w:r>
    </w:p>
    <w:p>
      <w:r>
        <w:t>by Agency or as reported</w:t>
      </w:r>
    </w:p>
    <w:p>
      <w:r>
        <w:t>by the users on the incident</w:t>
      </w:r>
    </w:p>
    <w:p>
      <w:r>
        <w:t>management tool.</w:t>
      </w:r>
    </w:p>
    <w:p>
      <w:r>
        <w:t>(i)</w:t>
      </w:r>
    </w:p>
    <w:p>
      <w:r>
        <w:t>Non-working</w:t>
      </w:r>
    </w:p>
    <w:p>
      <w:r>
        <w:t>days</w:t>
      </w:r>
    </w:p>
    <w:p>
      <w:r>
        <w:t>— As per holiday calendar of the purchaser</w:t>
      </w:r>
    </w:p>
    <w:p>
      <w:r>
        <w:t>(iv)</w:t>
      </w:r>
    </w:p>
    <w:p>
      <w:r>
        <w:t>Severity for Bugs/Defects: The severity of a bugs/defects would be based on the business</w:t>
      </w:r>
    </w:p>
    <w:p>
      <w:r>
        <w:t>impact of the problem. Severity is defined as below:</w:t>
      </w:r>
    </w:p>
    <w:p>
      <w:r>
        <w:t>Bug</w:t>
      </w:r>
    </w:p>
    <w:p>
      <w:r>
        <w:t>; -</w:t>
      </w:r>
    </w:p>
    <w:p>
      <w:r>
        <w:t>Description</w:t>
      </w:r>
    </w:p>
    <w:p>
      <w:r>
        <w:t>Severity</w:t>
      </w:r>
    </w:p>
    <w:p>
      <w:r>
        <w:t>B</w:t>
      </w:r>
    </w:p>
    <w:p>
      <w:r>
        <w:t>et</w:t>
      </w:r>
    </w:p>
    <w:p>
      <w:r>
        <w:t>il</w:t>
      </w:r>
    </w:p>
    <w:p>
      <w:r>
        <w:t>o</w:t>
      </w:r>
    </w:p>
    <w:p>
      <w:r>
        <w:t>Major functional failures within the application, presenting significant</w:t>
      </w:r>
    </w:p>
    <w:p>
      <w:r>
        <w:t>Critical</w:t>
      </w:r>
    </w:p>
    <w:p>
      <w:r>
        <w:t>obstacles</w:t>
      </w:r>
    </w:p>
    <w:p>
      <w:r>
        <w:t>to</w:t>
      </w:r>
    </w:p>
    <w:p>
      <w:r>
        <w:t>its usability or functionality.</w:t>
      </w:r>
    </w:p>
    <w:p>
      <w:r>
        <w:t>These</w:t>
      </w:r>
    </w:p>
    <w:p>
      <w:r>
        <w:t>issues lack viable</w:t>
      </w:r>
    </w:p>
    <w:p>
      <w:r>
        <w:t>workarounds and impact a substantial portion of users, exceeding 25% of</w:t>
      </w:r>
    </w:p>
    <w:p>
      <w:r>
        <w:t>the user base.</w:t>
      </w:r>
    </w:p>
    <w:p>
      <w:r>
        <w:t>Significant functional limitations within the application, regardless of the</w:t>
      </w:r>
    </w:p>
    <w:p>
      <w:r>
        <w:t>High</w:t>
      </w:r>
    </w:p>
    <w:p>
      <w:r>
        <w:t>underlying cause, with time-consuming workarounds. This issue impacts a</w:t>
      </w:r>
    </w:p>
    <w:p>
      <w:r>
        <w:t>substantial portion of users, affecting up to 25% of the user base.</w:t>
      </w:r>
    </w:p>
    <w:p>
      <w:r>
        <w:t>Moderate functional restrictions in the application irrespective of the cause,</w:t>
      </w:r>
    </w:p>
    <w:p>
      <w:r>
        <w:t>Medium</w:t>
      </w:r>
    </w:p>
    <w:p>
      <w:r>
        <w:t>having a convenient and readily available workaround. Impact is limited to a</w:t>
      </w:r>
    </w:p>
    <w:p>
      <w:r>
        <w:t>few users,</w:t>
      </w:r>
    </w:p>
    <w:p>
      <w:r>
        <w:t>Minor functional enhancements</w:t>
      </w:r>
    </w:p>
    <w:p>
      <w:r>
        <w:t>that are cosmetic in nature, with no</w:t>
      </w:r>
    </w:p>
    <w:p>
      <w:r>
        <w:t>Low</w:t>
      </w:r>
    </w:p>
    <w:p>
      <w:r>
        <w:t>substantial impact or need for workarounds. It may include user queries or</w:t>
      </w:r>
    </w:p>
    <w:p>
      <w:r>
        <w:t>suggestions, but not associated with any significant business implications.</w:t>
      </w:r>
    </w:p>
    <w:p>
      <w:r>
        <w:t>(v}</w:t>
      </w:r>
    </w:p>
    <w:p>
      <w:r>
        <w:t>Resource Deployment</w:t>
      </w:r>
    </w:p>
    <w:p>
      <w:r>
        <w:t>The Purchaser shall, without prejudice to its other remedies under the contract, levy fotlowing</w:t>
      </w:r>
    </w:p>
    <w:p>
      <w:r>
        <w:t>penatties, subject to conditions of contract, if the SI (successful bidder) fails to commence the project</w:t>
      </w:r>
    </w:p>
    <w:p>
      <w:r>
        <w:t>activities within the specified timelines</w:t>
      </w:r>
    </w:p>
    <w:p>
      <w:r>
        <w:t>along with timely resource</w:t>
      </w:r>
    </w:p>
    <w:p>
      <w:r>
        <w:t>mobilization</w:t>
      </w:r>
    </w:p>
    <w:p>
      <w:r>
        <w:t>and deployment:</w:t>
      </w:r>
    </w:p>
    <w:p>
      <w:r>
        <w:t>Delay in Team</w:t>
      </w:r>
    </w:p>
    <w:p>
      <w:r>
        <w:t>SLA Severity Level</w:t>
      </w:r>
    </w:p>
    <w:p>
      <w:r>
        <w:t>Sr.#</w:t>
      </w:r>
    </w:p>
    <w:p>
      <w:r>
        <w:t>.</w:t>
      </w:r>
    </w:p>
    <w:p>
      <w:r>
        <w:t>SLA</w:t>
      </w:r>
    </w:p>
    <w:p>
      <w:r>
        <w:t>Target</w:t>
      </w:r>
    </w:p>
    <w:p>
      <w:r>
        <w:t>{for Penalty.</w:t>
      </w:r>
    </w:p>
    <w:p>
      <w:r>
        <w:t>Deployment</w:t>
      </w:r>
    </w:p>
    <w:p>
      <w:r>
        <w:t>Calculation)</w:t>
      </w:r>
    </w:p>
    <w:p>
      <w:r>
        <w:t>&lt;=7 days</w:t>
      </w:r>
    </w:p>
    <w:p>
      <w:r>
        <w:t>No penalty</w:t>
      </w:r>
    </w:p>
    <w:p>
      <w:r>
        <w:t>d</w:t>
      </w:r>
    </w:p>
    <w:p>
      <w:r>
        <w:t>d</w:t>
      </w:r>
    </w:p>
    <w:p>
      <w:r>
        <w:t>&lt;=15 days</w:t>
      </w:r>
    </w:p>
    <w:p>
      <w:r>
        <w:t>Mobilization and |</w:t>
      </w:r>
    </w:p>
    <w:p>
      <w:r>
        <w:t>Within 7 days of</w:t>
      </w:r>
    </w:p>
    <w:p>
      <w:r>
        <w:t>e</w:t>
      </w:r>
    </w:p>
    <w:p>
      <w:r>
        <w:t>YEIANC S8</w:t>
      </w:r>
    </w:p>
    <w:p>
      <w:r>
        <w:t>5ICaY]</w:t>
      </w:r>
    </w:p>
    <w:p>
      <w:r>
        <w:t>4</w:t>
      </w:r>
    </w:p>
    <w:p>
      <w:r>
        <w:t>i</w:t>
      </w:r>
    </w:p>
    <w:p>
      <w:r>
        <w:t>deployment of</w:t>
      </w:r>
    </w:p>
    <w:p>
      <w:r>
        <w:t>contract signing</w:t>
      </w:r>
    </w:p>
    <w:p>
      <w:r>
        <w:t>Sasdaysandes</w:t>
      </w:r>
    </w:p>
    <w:p>
      <w:r>
        <w:t>o3</w:t>
      </w:r>
    </w:p>
    <w:p>
      <w:r>
        <w:t>Core Team</w:t>
      </w:r>
    </w:p>
    <w:p>
      <w:r>
        <w:t>date</w:t>
      </w:r>
    </w:p>
    <w:p>
      <w:r>
        <w:t>7</w:t>
      </w:r>
    </w:p>
    <w:p>
      <w:r>
        <w:t>days</w:t>
      </w:r>
    </w:p>
    <w:p>
      <w:r>
        <w:t>&gt; 22 days</w:t>
      </w:r>
    </w:p>
    <w:p>
      <w:r>
        <w:t>i</w:t>
      </w:r>
    </w:p>
    <w:p>
      <w:r>
        <w:t>9</w:t>
      </w:r>
    </w:p>
    <w:p>
      <w:r>
        <w:t>&lt;=15days</w:t>
      </w:r>
    </w:p>
    <w:p>
      <w:r>
        <w:t>No penalty</w:t>
      </w:r>
    </w:p>
    <w:p>
      <w:r>
        <w:t>&gt; 15 daysand &lt;=</w:t>
      </w:r>
    </w:p>
    <w:p>
      <w:r>
        <w:t>Mobilization and |</w:t>
      </w:r>
    </w:p>
    <w:p>
      <w:r>
        <w:t>Within proposed</w:t>
      </w:r>
    </w:p>
    <w:p>
      <w:r>
        <w:t>2</w:t>
      </w:r>
    </w:p>
    <w:p>
      <w:r>
        <w:t>\f:la "</w:t>
      </w:r>
    </w:p>
    <w:p>
      <w:r>
        <w:t>2</w:t>
      </w:r>
    </w:p>
    <w:p>
      <w:r>
        <w:t>3</w:t>
      </w:r>
    </w:p>
    <w:p>
      <w:r>
        <w:t>2</w:t>
      </w:r>
    </w:p>
    <w:p>
      <w:r>
        <w:t>deployment of |</w:t>
      </w:r>
    </w:p>
    <w:p>
      <w:r>
        <w:t>deployment plan</w:t>
      </w:r>
    </w:p>
    <w:p>
      <w:r>
        <w:t>e</w:t>
      </w:r>
    </w:p>
    <w:p>
      <w:r>
        <w:t>E</w:t>
      </w:r>
    </w:p>
    <w:p>
      <w:r>
        <w:t>ynd T</w:t>
      </w:r>
    </w:p>
    <w:p>
      <w:r>
        <w:t>Non-Core Team</w:t>
      </w:r>
    </w:p>
    <w:p>
      <w:r>
        <w:t>timelines</w:t>
      </w:r>
    </w:p>
    <w:p>
      <w:r>
        <w:t>220ayEs</w:t>
      </w:r>
    </w:p>
    <w:p>
      <w:r>
        <w:t>=3</w:t>
      </w:r>
    </w:p>
    <w:p>
      <w:r>
        <w:t>6</w:t>
      </w:r>
    </w:p>
    <w:p>
      <w:r>
        <w:t>days</w:t>
      </w:r>
    </w:p>
    <w:p>
      <w:r>
        <w:t>&gt; 30 days</w:t>
      </w:r>
    </w:p>
    <w:p>
      <w:r>
        <w:t>3</w:t>
      </w:r>
    </w:p>
    <w:p>
      <w:r>
        <w:t>38</w:t>
      </w:r>
    </w:p>
    <w:p>
      <w:r>
        <w:br w:type="page"/>
      </w:r>
    </w:p>
    <w:p>
      <w:r>
        <w:t>(vi)</w:t>
      </w:r>
    </w:p>
    <w:p>
      <w:r>
        <w:t>(i)</w:t>
      </w:r>
    </w:p>
    <w:p>
      <w:r>
        <w:t>(iii)</w:t>
      </w:r>
    </w:p>
    <w:p>
      <w:r>
        <w:t>(v}</w:t>
      </w:r>
    </w:p>
    <w:p>
      <w:r>
        <w:t>v)</w:t>
      </w:r>
    </w:p>
    <w:p>
      <w:r>
        <w:t>(ix)</w:t>
      </w:r>
    </w:p>
    <w:p>
      <w:r>
        <w:t>Draft Master Service Agreement</w:t>
      </w:r>
    </w:p>
    <w:p>
      <w:r>
        <w:t>Absence of Resources</w:t>
      </w:r>
    </w:p>
    <w:p>
      <w:r>
        <w:t>In the event of a resource's</w:t>
      </w:r>
    </w:p>
    <w:p>
      <w:r>
        <w:t>absence</w:t>
      </w:r>
    </w:p>
    <w:p>
      <w:r>
        <w:t>(excluding approved</w:t>
      </w:r>
    </w:p>
    <w:p>
      <w:r>
        <w:t>leaves) during the project duration,</w:t>
      </w:r>
    </w:p>
    <w:p>
      <w:r>
        <w:t>no payment</w:t>
      </w:r>
    </w:p>
    <w:p>
      <w:r>
        <w:t>shall be issued for the days on which the resource</w:t>
      </w:r>
    </w:p>
    <w:p>
      <w:r>
        <w:t>remains absent.</w:t>
      </w:r>
    </w:p>
    <w:p>
      <w:r>
        <w:t>The per-day</w:t>
      </w:r>
    </w:p>
    <w:p>
      <w:r>
        <w:t>payment shall be computed by dividing the man-month rate by the number of working days in</w:t>
      </w:r>
    </w:p>
    <w:p>
      <w:r>
        <w:t>that month. Furthermore, an unauthorized absence penalty of Rs. 2000/- per working day per</w:t>
      </w:r>
    </w:p>
    <w:p>
      <w:r>
        <w:t>resource shall be imposed.</w:t>
      </w:r>
    </w:p>
    <w:p>
      <w:r>
        <w:t>Except as provided</w:t>
      </w:r>
    </w:p>
    <w:p>
      <w:r>
        <w:t>in the above-mentioned</w:t>
      </w:r>
    </w:p>
    <w:p>
      <w:r>
        <w:t>clauses,</w:t>
      </w:r>
    </w:p>
    <w:p>
      <w:r>
        <w:t>if the SI replaces</w:t>
      </w:r>
    </w:p>
    <w:p>
      <w:r>
        <w:t>a resource,</w:t>
      </w:r>
    </w:p>
    <w:p>
      <w:r>
        <w:t>following</w:t>
      </w:r>
    </w:p>
    <w:p>
      <w:r>
        <w:t>penalties shall be levied:</w:t>
      </w:r>
    </w:p>
    <w:p>
      <w:r>
        <w:t>(a).</w:t>
      </w:r>
    </w:p>
    <w:p>
      <w:r>
        <w:t>Penalty of INR 50,000 for first instance of resource replacement</w:t>
      </w:r>
    </w:p>
    <w:p>
      <w:r>
        <w:t>(b).</w:t>
      </w:r>
    </w:p>
    <w:p>
      <w:r>
        <w:t>Penalty of INR 1,00,000 for every instance of resource replacement beyond the first</w:t>
      </w:r>
    </w:p>
    <w:p>
      <w:r>
        <w:t>replacement</w:t>
      </w:r>
    </w:p>
    <w:p>
      <w:r>
        <w:t>(c).</w:t>
      </w:r>
    </w:p>
    <w:p>
      <w:r>
        <w:t>More than 4 replacements in a single phase of the iPIE project shall be considered as</w:t>
      </w:r>
    </w:p>
    <w:p>
      <w:r>
        <w:t>grounds of termination and the purchaser may as welf choose to terminate the contract.</w:t>
      </w:r>
    </w:p>
    <w:p>
      <w:r>
        <w:t>The SI shall promptly commence the search for a replacement and exert commercially</w:t>
      </w:r>
    </w:p>
    <w:p>
      <w:r>
        <w:t>reasonable efforts to ensure that any team member's role remains unfilled for no longer than</w:t>
      </w:r>
    </w:p>
    <w:p>
      <w:r>
        <w:t>15 calendar days, with the possibility of reasonable extensions at the bidder's request. Upon</w:t>
      </w:r>
    </w:p>
    <w:p>
      <w:r>
        <w:t>the expiration of the 15-calendar-day period following an exit, a penalty of Rs. 2000/- per</w:t>
      </w:r>
    </w:p>
    <w:p>
      <w:r>
        <w:t>working day per resource shall be enforced until a suitable replacement is secured by the S,</w:t>
      </w:r>
    </w:p>
    <w:p>
      <w:r>
        <w:t>The SI shall furnish a replacement resource who attains at least the same marks as the</w:t>
      </w:r>
    </w:p>
    <w:p>
      <w:r>
        <w:t>originally proposed resource based on the evaluation parameters</w:t>
      </w:r>
    </w:p>
    <w:p>
      <w:r>
        <w:t>outlined in this RFP</w:t>
      </w:r>
    </w:p>
    <w:p>
      <w:r>
        <w:t>document.</w:t>
      </w:r>
    </w:p>
    <w:p>
      <w:r>
        <w:t>Following this confirmation, the purchaser shall evaluate the candidate</w:t>
      </w:r>
    </w:p>
    <w:p>
      <w:r>
        <w:t>and</w:t>
      </w:r>
    </w:p>
    <w:p>
      <w:r>
        <w:t>communicate the assessment to the SI within 2o days. If the purchaser does not request an</w:t>
      </w:r>
    </w:p>
    <w:p>
      <w:r>
        <w:t>assessment</w:t>
      </w:r>
    </w:p>
    <w:p>
      <w:r>
        <w:t>within 10 working days after the Sl has provided the information, it shall be</w:t>
      </w:r>
    </w:p>
    <w:p>
      <w:r>
        <w:t>considered as accepted.</w:t>
      </w:r>
    </w:p>
    <w:p>
      <w:r>
        <w:t>Prior to allocating</w:t>
      </w:r>
    </w:p>
    <w:p>
      <w:r>
        <w:t>any replacement</w:t>
      </w:r>
    </w:p>
    <w:p>
      <w:r>
        <w:t>member</w:t>
      </w:r>
    </w:p>
    <w:p>
      <w:r>
        <w:t>for the necessary</w:t>
      </w:r>
    </w:p>
    <w:p>
      <w:r>
        <w:t>resources</w:t>
      </w:r>
    </w:p>
    <w:p>
      <w:r>
        <w:t>in delivering</w:t>
      </w:r>
    </w:p>
    <w:p>
      <w:r>
        <w:t>the</w:t>
      </w:r>
    </w:p>
    <w:p>
      <w:r>
        <w:t>services, the Sl shall furnish the purchaser with a resume and any other information about the</w:t>
      </w:r>
    </w:p>
    <w:p>
      <w:r>
        <w:t>candidate thatis:</w:t>
      </w:r>
    </w:p>
    <w:p>
      <w:r>
        <w:t>{a).</w:t>
      </w:r>
    </w:p>
    <w:p>
      <w:r>
        <w:t>reasonably requested by the purchaser and</w:t>
      </w:r>
    </w:p>
    <w:p>
      <w:r>
        <w:t>{b).</w:t>
      </w:r>
    </w:p>
    <w:p>
      <w:r>
        <w:t>an opportunity</w:t>
      </w:r>
    </w:p>
    <w:p>
      <w:r>
        <w:t>to assess the candidate.</w:t>
      </w:r>
    </w:p>
    <w:p>
      <w:r>
        <w:t>The St shall facilitate a comprehensive transfer of knowledge from the current resource to the</w:t>
      </w:r>
    </w:p>
    <w:p>
      <w:r>
        <w:t>newly anboarded resource.</w:t>
      </w:r>
    </w:p>
    <w:p>
      <w:pPr>
        <w:pStyle w:val="Heading2"/>
      </w:pPr>
      <w:r>
        <w:t>Schedule V - tiguidated</w:t>
      </w:r>
    </w:p>
    <w:p>
      <w:pPr>
        <w:pStyle w:val="Heading2"/>
      </w:pPr>
      <w:r>
        <w:t>Damages</w:t>
      </w:r>
    </w:p>
    <w:p>
      <w:r>
        <w:t>U]</w:t>
      </w:r>
    </w:p>
    <w:p>
      <w:r>
        <w:t>(ii)</w:t>
      </w:r>
    </w:p>
    <w:p>
      <w:r>
        <w:t>(iii)</w:t>
      </w:r>
    </w:p>
    <w:p>
      <w:r>
        <w:t>Notwithstanding the Purchaser’s right to cancel the order, liquidated damages for delay in</w:t>
      </w:r>
    </w:p>
    <w:p>
      <w:r>
        <w:t>completion of milestones and associated deliverables at 1% (One percent) per week of entire</w:t>
      </w:r>
    </w:p>
    <w:p>
      <w:r>
        <w:t>quoted value for a milestone/monthly report/quarter shall be deducted from the quoted value</w:t>
      </w:r>
    </w:p>
    <w:p>
      <w:r>
        <w:t>after delay of 7 business days in achieving the milestone/deliverablejreport submission.</w:t>
      </w:r>
    </w:p>
    <w:p>
      <w:r>
        <w:t>The deduction shall not in any case exceed 10% of the quoted value. Any deductions leading</w:t>
      </w:r>
    </w:p>
    <w:p>
      <w:r>
        <w:t>beyond 10% may result in termination of the contract and forfeiture of the performance bank</w:t>
      </w:r>
    </w:p>
    <w:p>
      <w:r>
        <w:t>guarantee.</w:t>
      </w:r>
    </w:p>
    <w:p>
      <w:r>
        <w:t>Purchaser reserves its right to recover these amounts by any mode such as adjusting from any</w:t>
      </w:r>
    </w:p>
    <w:p>
      <w:r>
        <w:t>payments to be made by Purchaser to the Si. Any such recovery or liquidated damages shall</w:t>
      </w:r>
    </w:p>
    <w:p>
      <w:r>
        <w:t>39</w:t>
      </w:r>
    </w:p>
    <w:p>
      <w:r>
        <w:br w:type="page"/>
      </w:r>
    </w:p>
    <w:p>
      <w:r>
        <w:t>(iv)</w:t>
      </w:r>
    </w:p>
    <w:p>
      <w:r>
        <w:t>Draft Master Service Agreement</w:t>
      </w:r>
    </w:p>
    <w:p>
      <w:r>
        <w:t>not in any way relieve the Si from any of its obligations to complete Work or from any other</w:t>
      </w:r>
    </w:p>
    <w:p>
      <w:r>
        <w:t>obligations and liabilities under the Contract.</w:t>
      </w:r>
    </w:p>
    <w:p>
      <w:r>
        <w:t>Delays not attributable</w:t>
      </w:r>
    </w:p>
    <w:p>
      <w:r>
        <w:t>to Si shalt be considered</w:t>
      </w:r>
    </w:p>
    <w:p>
      <w:r>
        <w:t>for exclusion for the purpose of computing</w:t>
      </w:r>
    </w:p>
    <w:p>
      <w:r>
        <w:t>liquidated damages.</w:t>
      </w:r>
    </w:p>
    <w:p>
      <w:r>
        <w:t>Note:</w:t>
      </w:r>
    </w:p>
    <w:p>
      <w:r>
        <w:t>Quoted</w:t>
      </w:r>
    </w:p>
    <w:p>
      <w:r>
        <w:t>valve</w:t>
      </w:r>
    </w:p>
    <w:p>
      <w:r>
        <w:t>is</w:t>
      </w:r>
    </w:p>
    <w:p>
      <w:r>
        <w:t>the</w:t>
      </w:r>
    </w:p>
    <w:p>
      <w:r>
        <w:t>amount</w:t>
      </w:r>
    </w:p>
    <w:p>
      <w:r>
        <w:t>of</w:t>
      </w:r>
    </w:p>
    <w:p>
      <w:r>
        <w:t>payment</w:t>
      </w:r>
    </w:p>
    <w:p>
      <w:r>
        <w:t>due</w:t>
      </w:r>
    </w:p>
    <w:p>
      <w:r>
        <w:t>against</w:t>
      </w:r>
    </w:p>
    <w:p>
      <w:r>
        <w:t>a</w:t>
      </w:r>
    </w:p>
    <w:p>
      <w:r>
        <w:t>particular</w:t>
      </w:r>
    </w:p>
    <w:p>
      <w:r>
        <w:t>milestone/month/quarter</w:t>
      </w:r>
    </w:p>
    <w:p>
      <w:r>
        <w:t>as per payment schedule.</w:t>
      </w:r>
    </w:p>
    <w:p>
      <w:r>
        <w:t>40</w:t>
      </w:r>
    </w:p>
    <w:p>
      <w:r>
        <w:br w:type="page"/>
      </w:r>
    </w:p>
    <w:p>
      <w:r>
        <w:t>Draft Master Service Agreement</w:t>
      </w:r>
    </w:p>
    <w:p>
      <w:r>
        <w:t>Annexures</w:t>
      </w:r>
    </w:p>
    <w:p>
      <w:r>
        <w:t>Annexure A — List of services provided by the agency</w:t>
      </w:r>
    </w:p>
    <w:p>
      <w:r>
        <w:t>The list of services to be read as per section 7 of the RFP — “RFP for Selection of St for Design,</w:t>
      </w:r>
    </w:p>
    <w:p>
      <w:r>
        <w:t>Implementation,</w:t>
      </w:r>
    </w:p>
    <w:p>
      <w:r>
        <w:t>O&amp;M of iPIE Platform and Mobile Application” and to be read along with the</w:t>
      </w:r>
    </w:p>
    <w:p>
      <w:r>
        <w:t>corrigenda (if any) (to be attached and signed as part of this document).</w:t>
      </w:r>
    </w:p>
    <w:p>
      <w:pPr>
        <w:pStyle w:val="Heading1"/>
      </w:pPr>
      <w:r>
        <w:t>I</w:t>
      </w:r>
    </w:p>
    <w:p>
      <w:r>
        <w:t>GG</w:t>
      </w:r>
    </w:p>
    <w:p>
      <w:r>
        <w:t>Anit Kandpai</w:t>
      </w:r>
    </w:p>
    <w:p>
      <w:r>
        <w:t>a3</w:t>
      </w:r>
    </w:p>
    <w:p>
      <w:r>
        <w:t>9/</w:t>
      </w:r>
    </w:p>
    <w:p>
      <w:r>
        <w:t>Under Secretary</w:t>
      </w:r>
    </w:p>
    <w:p>
      <w:r>
        <w:t>41</w:t>
      </w:r>
    </w:p>
    <w:p>
      <w:r>
        <w:br w:type="page"/>
      </w:r>
    </w:p>
    <w:p>
      <w:r>
        <w:t>Draft Master Service Agreement</w:t>
      </w:r>
    </w:p>
    <w:p>
      <w:r>
        <w:t>Annexure B — Required Deliverables and Associated Timelines</w:t>
      </w:r>
    </w:p>
    <w:p>
      <w:r>
        <w:t>#</w:t>
      </w:r>
    </w:p>
    <w:p>
      <w:r>
        <w:t>Sr.</w:t>
      </w:r>
    </w:p>
    <w:p>
      <w:r>
        <w:t>Action Item</w:t>
      </w:r>
    </w:p>
    <w:p>
      <w:r>
        <w:t>Milestone</w:t>
      </w:r>
    </w:p>
    <w:p>
      <w:r>
        <w:t>Timelines</w:t>
      </w:r>
    </w:p>
    <w:p>
      <w:r>
        <w:t>{In Months)</w:t>
      </w:r>
    </w:p>
    <w:p>
      <w:r>
        <w:t>Deliverables</w:t>
      </w:r>
    </w:p>
    <w:p>
      <w:r>
        <w:t>(D)</w:t>
      </w:r>
    </w:p>
    <w:p>
      <w:r>
        <w:t>T = Contract signing date between the Purchaser &amp; SI (Successful Bidder)</w:t>
      </w:r>
    </w:p>
    <w:p>
      <w:r>
        <w:t>Phase I: Implementation</w:t>
      </w:r>
    </w:p>
    <w:p>
      <w:r>
        <w:t>of Modules, Services &amp; Tools identified for Phase 1</w:t>
      </w:r>
    </w:p>
    <w:p>
      <w:r>
        <w:t>42</w:t>
      </w:r>
    </w:p>
    <w:p>
      <w:r>
        <w:t>1 | Project Kick Off</w:t>
      </w:r>
    </w:p>
    <w:p>
      <w:r>
        <w:t>M1</w:t>
      </w:r>
    </w:p>
    <w:p>
      <w:r>
        <w:t>T+1</w:t>
      </w:r>
    </w:p>
    <w:p>
      <w:r>
        <w:t>D1-Mobilization</w:t>
      </w:r>
    </w:p>
    <w:p>
      <w:r>
        <w:t>and Deployment</w:t>
      </w:r>
    </w:p>
    <w:p>
      <w:r>
        <w:t>and Planning</w:t>
      </w:r>
    </w:p>
    <w:p>
      <w:r>
        <w:t>of Core team</w:t>
      </w:r>
    </w:p>
    <w:p>
      <w:r>
        <w:t>D2-Detailed Project Plan</w:t>
      </w:r>
    </w:p>
    <w:p>
      <w:r>
        <w:t>D3-Communication</w:t>
      </w:r>
    </w:p>
    <w:p>
      <w:r>
        <w:t>Plan</w:t>
      </w:r>
    </w:p>
    <w:p>
      <w:r>
        <w:t>D4-RACI Matrix</w:t>
      </w:r>
    </w:p>
    <w:p>
      <w:r>
        <w:t>2 | Requirement</w:t>
      </w:r>
    </w:p>
    <w:p>
      <w:r>
        <w:t>M2</w:t>
      </w:r>
    </w:p>
    <w:p>
      <w:r>
        <w:t>T+3</w:t>
      </w:r>
    </w:p>
    <w:p>
      <w:r>
        <w:t>D35-Development Environment</w:t>
      </w:r>
    </w:p>
    <w:p>
      <w:r>
        <w:t>Gathering,</w:t>
      </w:r>
    </w:p>
    <w:p>
      <w:r>
        <w:t>Configuration Completion</w:t>
      </w:r>
    </w:p>
    <w:p>
      <w:r>
        <w:t>Analysis,</w:t>
      </w:r>
    </w:p>
    <w:p>
      <w:r>
        <w:t>T+5</w:t>
      </w:r>
    </w:p>
    <w:p>
      <w:r>
        <w:t>D6-Business Requirement</w:t>
      </w:r>
    </w:p>
    <w:p>
      <w:r>
        <w:t>Design, and</w:t>
      </w:r>
    </w:p>
    <w:p>
      <w:r>
        <w:t>Document (for 50% of Phase I</w:t>
      </w:r>
    </w:p>
    <w:p>
      <w:r>
        <w:t>Documentation</w:t>
      </w:r>
    </w:p>
    <w:p>
      <w:r>
        <w:t>scope)</w:t>
      </w:r>
    </w:p>
    <w:p>
      <w:r>
        <w:t>D7-System Requirement</w:t>
      </w:r>
    </w:p>
    <w:p>
      <w:r>
        <w:t>Specification</w:t>
      </w:r>
    </w:p>
    <w:p>
      <w:r>
        <w:t>Document (for 50%</w:t>
      </w:r>
    </w:p>
    <w:p>
      <w:r>
        <w:t>of Phase I scope)</w:t>
      </w:r>
    </w:p>
    <w:p>
      <w:r>
        <w:t>D8-System Design Document</w:t>
      </w:r>
    </w:p>
    <w:p>
      <w:r>
        <w:t>(SDD)</w:t>
      </w:r>
    </w:p>
    <w:p>
      <w:r>
        <w:t>3 | Development of</w:t>
      </w:r>
    </w:p>
    <w:p>
      <w:r>
        <w:t>M3</w:t>
      </w:r>
    </w:p>
    <w:p>
      <w:r>
        <w:t>T+8</w:t>
      </w:r>
    </w:p>
    <w:p>
      <w:r>
        <w:t>D9-Cloud infrastructure sizing</w:t>
      </w:r>
    </w:p>
    <w:p>
      <w:r>
        <w:t>iPIE Web</w:t>
      </w:r>
    </w:p>
    <w:p>
      <w:r>
        <w:t>assessment (for Pre-Prod, Prod &amp;</w:t>
      </w:r>
    </w:p>
    <w:p>
      <w:r>
        <w:t>application and</w:t>
      </w:r>
    </w:p>
    <w:p>
      <w:r>
        <w:t>DR env)</w:t>
      </w:r>
    </w:p>
    <w:p>
      <w:r>
        <w:t>Mobile</w:t>
      </w:r>
    </w:p>
    <w:p>
      <w:r>
        <w:t>D10-Data Migration Approach</w:t>
      </w:r>
    </w:p>
    <w:p>
      <w:r>
        <w:t>Application</w:t>
      </w:r>
    </w:p>
    <w:p>
      <w:r>
        <w:t>Document</w:t>
      </w:r>
    </w:p>
    <w:p>
      <w:r>
        <w:t>T+10</w:t>
      </w:r>
    </w:p>
    <w:p>
      <w:r>
        <w:t>D11-Source code of Phase I</w:t>
      </w:r>
    </w:p>
    <w:p>
      <w:r>
        <w:t>modules</w:t>
      </w:r>
    </w:p>
    <w:p>
      <w:r>
        <w:t>D12-Training Plan and UAT Test</w:t>
      </w:r>
    </w:p>
    <w:p>
      <w:r>
        <w:t>Cases</w:t>
      </w:r>
    </w:p>
    <w:p>
      <w:r>
        <w:t>4 | Testing, UAT</w:t>
      </w:r>
    </w:p>
    <w:p>
      <w:r>
        <w:t>M4</w:t>
      </w:r>
    </w:p>
    <w:p>
      <w:r>
        <w:t>T+11</w:t>
      </w:r>
    </w:p>
    <w:p>
      <w:r>
        <w:t>D13-UAT Completion Report</w:t>
      </w:r>
    </w:p>
    <w:p>
      <w:r>
        <w:t>and Training of</w:t>
      </w:r>
    </w:p>
    <w:p>
      <w:r>
        <w:t>D14-Training completion report</w:t>
      </w:r>
    </w:p>
    <w:p>
      <w:r>
        <w:t>iPIE Web</w:t>
      </w:r>
    </w:p>
    <w:p>
      <w:r>
        <w:t>(including User manuals, Training</w:t>
      </w:r>
    </w:p>
    <w:p>
      <w:r>
        <w:t>application and</w:t>
      </w:r>
    </w:p>
    <w:p>
      <w:r>
        <w:t>manuals, Video Lectures)</w:t>
      </w:r>
    </w:p>
    <w:p>
      <w:r>
        <w:t>Mobile</w:t>
      </w:r>
    </w:p>
    <w:p>
      <w:r>
        <w:t>D15-Business Requirement</w:t>
      </w:r>
    </w:p>
    <w:p>
      <w:r>
        <w:t>Application</w:t>
      </w:r>
    </w:p>
    <w:p>
      <w:r>
        <w:t>Document (for 100% of Phase I</w:t>
      </w:r>
    </w:p>
    <w:p>
      <w:r>
        <w:t>scope)</w:t>
      </w:r>
    </w:p>
    <w:p>
      <w:r>
        <w:t>D16-System Requirement</w:t>
      </w:r>
    </w:p>
    <w:p>
      <w:r>
        <w:t>Specification</w:t>
      </w:r>
    </w:p>
    <w:p>
      <w:r>
        <w:t>Document (for 100%</w:t>
      </w:r>
    </w:p>
    <w:p>
      <w:r>
        <w:t>of Phase I scope)</w:t>
      </w:r>
    </w:p>
    <w:p>
      <w:r>
        <w:t>5 | Data Migration</w:t>
      </w:r>
    </w:p>
    <w:p>
      <w:r>
        <w:t>T+12</w:t>
      </w:r>
    </w:p>
    <w:p>
      <w:r>
        <w:t>D17-Data Migration Completion</w:t>
      </w:r>
    </w:p>
    <w:p>
      <w:r>
        <w:t>L.</w:t>
      </w:r>
    </w:p>
    <w:p>
      <w:r>
        <w:t>(Legacy Data)</w:t>
      </w:r>
    </w:p>
    <w:p>
      <w:r>
        <w:t>report</w:t>
      </w:r>
    </w:p>
    <w:p>
      <w:r>
        <w:t>6 | Audit (STQC +</w:t>
      </w:r>
    </w:p>
    <w:p>
      <w:r>
        <w:t>D18-STQC Audit certificate</w:t>
      </w:r>
    </w:p>
    <w:p>
      <w:r>
        <w:t>Security)</w:t>
      </w:r>
    </w:p>
    <w:p>
      <w:r>
        <w:t>D19-Security Audit certificate</w:t>
      </w:r>
    </w:p>
    <w:p>
      <w:r>
        <w:t>D20- GIGW 3.0 (Guidelines for</w:t>
      </w:r>
    </w:p>
    <w:p>
      <w:r>
        <w:t>Indian Government</w:t>
      </w:r>
    </w:p>
    <w:p>
      <w:r>
        <w:t>Websites and</w:t>
      </w:r>
    </w:p>
    <w:p>
      <w:r>
        <w:t>Apps) compliance certificate for</w:t>
      </w:r>
    </w:p>
    <w:p>
      <w:r>
        <w:t>Phase 1</w:t>
      </w:r>
    </w:p>
    <w:p>
      <w:r>
        <w:br w:type="page"/>
      </w:r>
    </w:p>
    <w:p>
      <w:r>
        <w:t>Phase I Roll Out</w:t>
      </w:r>
    </w:p>
    <w:p>
      <w:r>
        <w:t>(Go-Live)</w:t>
      </w:r>
    </w:p>
    <w:p>
      <w:r>
        <w:t>Draft Master Service Agreement</w:t>
      </w:r>
    </w:p>
    <w:p>
      <w:r>
        <w:t>D21i-Deployment</w:t>
      </w:r>
    </w:p>
    <w:p>
      <w:r>
        <w:t>of website</w:t>
      </w:r>
    </w:p>
    <w:p>
      <w:r>
        <w:t>and</w:t>
      </w:r>
    </w:p>
    <w:p>
      <w:r>
        <w:t>mobile application</w:t>
      </w:r>
    </w:p>
    <w:p>
      <w:r>
        <w:t>with approved</w:t>
      </w:r>
    </w:p>
    <w:p>
      <w:r>
        <w:t>changes on production server</w:t>
      </w:r>
    </w:p>
    <w:p>
      <w:r>
        <w:t>D22-Hosting of updated mobile</w:t>
      </w:r>
    </w:p>
    <w:p>
      <w:r>
        <w:t>application over respective app</w:t>
      </w:r>
    </w:p>
    <w:p>
      <w:r>
        <w:t>stores</w:t>
      </w:r>
    </w:p>
    <w:p>
      <w:r>
        <w:t>Phase II-A: O&amp;M Support</w:t>
      </w:r>
    </w:p>
    <w:p>
      <w:r>
        <w:t>for Phase I modules (To be initiated</w:t>
      </w:r>
    </w:p>
    <w:p>
      <w:r>
        <w:t>upon completion</w:t>
      </w:r>
    </w:p>
    <w:p>
      <w:r>
        <w:t>&amp;</w:t>
      </w:r>
    </w:p>
    <w:p>
      <w:r>
        <w:t>acceptance of Phase I</w:t>
      </w:r>
    </w:p>
    <w:p>
      <w:r>
        <w:t>1)</w:t>
      </w:r>
    </w:p>
    <w:p>
      <w:r>
        <w:t>deliverables until completion &amp; acceptance of overall Phase</w:t>
      </w:r>
    </w:p>
    <w:p>
      <w:r>
        <w:t>8</w:t>
      </w:r>
    </w:p>
    <w:p>
      <w:r>
        <w:t>Operations &amp;</w:t>
      </w:r>
    </w:p>
    <w:p>
      <w:r>
        <w:t>Maintenance</w:t>
      </w:r>
    </w:p>
    <w:p>
      <w:r>
        <w:t>of</w:t>
      </w:r>
    </w:p>
    <w:p>
      <w:r>
        <w:t>T+18</w:t>
      </w:r>
    </w:p>
    <w:p>
      <w:r>
        <w:t>D23-Approved Monthly activity</w:t>
      </w:r>
    </w:p>
    <w:p>
      <w:r>
        <w:t>plan</w:t>
      </w:r>
    </w:p>
    <w:p>
      <w:r>
        <w:t>Phase I Modules</w:t>
      </w:r>
    </w:p>
    <w:p>
      <w:r>
        <w:t>D24-Approved Monthly activity</w:t>
      </w:r>
    </w:p>
    <w:p>
      <w:r>
        <w:t>report</w:t>
      </w:r>
    </w:p>
    <w:p>
      <w:r>
        <w:t>D25-Monthly SLA reports</w:t>
      </w:r>
    </w:p>
    <w:p>
      <w:r>
        <w:t>Phase 11-B: Implementation</w:t>
      </w:r>
    </w:p>
    <w:p>
      <w:r>
        <w:t>of Modules, Services &amp; Tools identified</w:t>
      </w:r>
    </w:p>
    <w:p>
      <w:r>
        <w:t>for Phase I1-B</w:t>
      </w:r>
    </w:p>
    <w:p>
      <w:r>
        <w:t>9 | Requirement</w:t>
      </w:r>
    </w:p>
    <w:p>
      <w:r>
        <w:t>M5</w:t>
      </w:r>
    </w:p>
    <w:p>
      <w:r>
        <w:t>T+ 15</w:t>
      </w:r>
    </w:p>
    <w:p>
      <w:r>
        <w:t>D26-Business</w:t>
      </w:r>
    </w:p>
    <w:p>
      <w:r>
        <w:t>Requirements</w:t>
      </w:r>
    </w:p>
    <w:p>
      <w:r>
        <w:t>Gathering,</w:t>
      </w:r>
    </w:p>
    <w:p>
      <w:r>
        <w:t>Document (BRD) for Phase II-B</w:t>
      </w:r>
    </w:p>
    <w:p>
      <w:r>
        <w:t>Analysis,</w:t>
      </w:r>
    </w:p>
    <w:p>
      <w:r>
        <w:t>D27-System Requirements</w:t>
      </w:r>
    </w:p>
    <w:p>
      <w:r>
        <w:t>Design, and</w:t>
      </w:r>
    </w:p>
    <w:p>
      <w:r>
        <w:t>specifications (SRS) for Phase 11-B</w:t>
      </w:r>
    </w:p>
    <w:p>
      <w:r>
        <w:t>Documentation</w:t>
      </w:r>
    </w:p>
    <w:p>
      <w:r>
        <w:t>D28-Updated System Design</w:t>
      </w:r>
    </w:p>
    <w:p>
      <w:r>
        <w:t>Document (SDD)</w:t>
      </w:r>
    </w:p>
    <w:p>
      <w:r>
        <w:t>10 | Development of</w:t>
      </w:r>
    </w:p>
    <w:p>
      <w:r>
        <w:t>M6</w:t>
      </w:r>
    </w:p>
    <w:p>
      <w:r>
        <w:t>T+17</w:t>
      </w:r>
    </w:p>
    <w:p>
      <w:r>
        <w:t>D29-Source code of Phase II-B</w:t>
      </w:r>
    </w:p>
    <w:p>
      <w:r>
        <w:t>iPIE Web</w:t>
      </w:r>
    </w:p>
    <w:p>
      <w:r>
        <w:t>modules/services</w:t>
      </w:r>
    </w:p>
    <w:p>
      <w:r>
        <w:t>application and</w:t>
      </w:r>
    </w:p>
    <w:p>
      <w:r>
        <w:t>D30-Training Plan and UAT Test</w:t>
      </w:r>
    </w:p>
    <w:p>
      <w:r>
        <w:t>Mobile</w:t>
      </w:r>
    </w:p>
    <w:p>
      <w:r>
        <w:t>Cases</w:t>
      </w:r>
    </w:p>
    <w:p>
      <w:r>
        <w:t>Application</w:t>
      </w:r>
    </w:p>
    <w:p>
      <w:r>
        <w:t>D31-Updated Data Migration</w:t>
      </w:r>
    </w:p>
    <w:p>
      <w:r>
        <w:t>Approach Document</w:t>
      </w:r>
    </w:p>
    <w:p>
      <w:r>
        <w:t>Testing, UAT and</w:t>
      </w:r>
    </w:p>
    <w:p>
      <w:r>
        <w:t>D32-UAT Completion Report</w:t>
      </w:r>
    </w:p>
    <w:p>
      <w:r>
        <w:t>Training of iPYE</w:t>
      </w:r>
    </w:p>
    <w:p>
      <w:r>
        <w:t>D33-Training completion report for</w:t>
      </w:r>
    </w:p>
    <w:p>
      <w:r>
        <w:t>Web application</w:t>
      </w:r>
    </w:p>
    <w:p>
      <w:r>
        <w:t>Phase II-B (including User manuals,</w:t>
      </w:r>
    </w:p>
    <w:p>
      <w:r>
        <w:t>1</w:t>
      </w:r>
    </w:p>
    <w:p>
      <w:r>
        <w:t>and Mobile</w:t>
      </w:r>
    </w:p>
    <w:p>
      <w:r>
        <w:t>Training manuals, Video Lectures)</w:t>
      </w:r>
    </w:p>
    <w:p>
      <w:r>
        <w:t>Application</w:t>
      </w:r>
    </w:p>
    <w:p>
      <w:r>
        <w:t>Data Migration</w:t>
      </w:r>
    </w:p>
    <w:p>
      <w:r>
        <w:t>D34-Data Migration Completion</w:t>
      </w:r>
    </w:p>
    <w:p>
      <w:r>
        <w:t>12</w:t>
      </w:r>
    </w:p>
    <w:p>
      <w:r>
        <w:t>{Legacy Data)</w:t>
      </w:r>
    </w:p>
    <w:p>
      <w:r>
        <w:t>report for Phase I11-B</w:t>
      </w:r>
    </w:p>
    <w:p>
      <w:r>
        <w:t>.</w:t>
      </w:r>
    </w:p>
    <w:p>
      <w:r>
        <w:t>D35-Updated</w:t>
      </w:r>
    </w:p>
    <w:p>
      <w:r>
        <w:t>STQC audit certificate</w:t>
      </w:r>
    </w:p>
    <w:p>
      <w:r>
        <w:t>M7</w:t>
      </w:r>
    </w:p>
    <w:p>
      <w:r>
        <w:t>T+18</w:t>
      </w:r>
    </w:p>
    <w:p>
      <w:r>
        <w:t>D36-Updated Security audit</w:t>
      </w:r>
    </w:p>
    <w:p>
      <w:r>
        <w:t>:</w:t>
      </w:r>
    </w:p>
    <w:p>
      <w:r>
        <w:t>certificate</w:t>
      </w:r>
    </w:p>
    <w:p>
      <w:pPr>
        <w:pStyle w:val="Heading1"/>
      </w:pPr>
      <w:r>
        <w:t>13</w:t>
      </w:r>
    </w:p>
    <w:p>
      <w:r>
        <w:t>?e“ci‘;is)T Qe+</w:t>
      </w:r>
    </w:p>
    <w:p>
      <w:r>
        <w:t>D37- GIGW 3.0 (Guidelines for</w:t>
      </w:r>
    </w:p>
    <w:p>
      <w:r>
        <w:t>Indian Government Websites and</w:t>
      </w:r>
    </w:p>
    <w:p>
      <w:r>
        <w:t>Apps) compliance certificate for</w:t>
      </w:r>
    </w:p>
    <w:p>
      <w:r>
        <w:t>Phase 2</w:t>
      </w:r>
    </w:p>
    <w:p>
      <w:r>
        <w:t>14</w:t>
      </w:r>
    </w:p>
    <w:p>
      <w:r>
        <w:t>Phase 1T Roll Out</w:t>
      </w:r>
    </w:p>
    <w:p>
      <w:r>
        <w:t>D38-Deployment</w:t>
      </w:r>
    </w:p>
    <w:p>
      <w:r>
        <w:t>of website and</w:t>
      </w:r>
    </w:p>
    <w:p>
      <w:r>
        <w:t>(Go-Live)</w:t>
      </w:r>
    </w:p>
    <w:p>
      <w:r>
        <w:t>mobile app with approved changes</w:t>
      </w:r>
    </w:p>
    <w:p>
      <w:r>
        <w:t>D39-Hosting of updated mobile app</w:t>
      </w:r>
    </w:p>
    <w:p>
      <w:r>
        <w:t>over respective app stores</w:t>
      </w:r>
    </w:p>
    <w:p>
      <w:r>
        <w:t>43</w:t>
      </w:r>
    </w:p>
    <w:p>
      <w:r>
        <w:br w:type="page"/>
      </w:r>
    </w:p>
    <w:p>
      <w:r>
        <w:t>Draft Master Service Agreement</w:t>
      </w:r>
    </w:p>
    <w:p>
      <w:r>
        <w:t>NPhase 111 8] Enhancem;n;s,</w:t>
      </w:r>
    </w:p>
    <w:p>
      <w:r>
        <w:t>Oper:;;ions‘;;;i</w:t>
      </w:r>
    </w:p>
    <w:p>
      <w:r>
        <w:t>Maintenance</w:t>
      </w:r>
    </w:p>
    <w:p>
      <w:r>
        <w:t>of entire iPIE platform</w:t>
      </w:r>
    </w:p>
    <w:p>
      <w:r>
        <w:t>and</w:t>
      </w:r>
    </w:p>
    <w:p>
      <w:r>
        <w:t>mobilé application</w:t>
      </w:r>
    </w:p>
    <w:p>
      <w:r>
        <w:t>(To be started post completion and acceptance of Phase II)</w:t>
      </w:r>
    </w:p>
    <w:p>
      <w:r>
        <w:t>15</w:t>
      </w:r>
    </w:p>
    <w:p>
      <w:r>
        <w:t>Comprehensive</w:t>
      </w:r>
    </w:p>
    <w:p>
      <w:r>
        <w:t>ongoing technical</w:t>
      </w:r>
    </w:p>
    <w:p>
      <w:r>
        <w:t>Support</w:t>
      </w:r>
    </w:p>
    <w:p>
      <w:r>
        <w:t>T+ 60 (For</w:t>
      </w:r>
    </w:p>
    <w:p>
      <w:r>
        <w:t>3.5 years post</w:t>
      </w:r>
    </w:p>
    <w:p>
      <w:r>
        <w:t>Phase 11</w:t>
      </w:r>
    </w:p>
    <w:p>
      <w:r>
        <w:t>completion</w:t>
      </w:r>
    </w:p>
    <w:p>
      <w:r>
        <w:t>and</w:t>
      </w:r>
    </w:p>
    <w:p>
      <w:r>
        <w:t>acceptance)</w:t>
      </w:r>
    </w:p>
    <w:p>
      <w:r>
        <w:t>Documentation:</w:t>
      </w:r>
    </w:p>
    <w:p>
      <w:r>
        <w:t>D40-Software change logs</w:t>
      </w:r>
    </w:p>
    <w:p>
      <w:r>
        <w:t>D41-Updated</w:t>
      </w:r>
    </w:p>
    <w:p>
      <w:r>
        <w:t>BRD, SRS and SDD</w:t>
      </w:r>
    </w:p>
    <w:p>
      <w:r>
        <w:t>(if applicable)}</w:t>
      </w:r>
    </w:p>
    <w:p>
      <w:r>
        <w:t>D42-Updated user manuals and</w:t>
      </w:r>
    </w:p>
    <w:p>
      <w:r>
        <w:t>training manuals (if applicable)</w:t>
      </w:r>
    </w:p>
    <w:p>
      <w:r>
        <w:t>Reports:</w:t>
      </w:r>
    </w:p>
    <w:p>
      <w:r>
        <w:t>D43-Approved Monthly activity</w:t>
      </w:r>
    </w:p>
    <w:p>
      <w:r>
        <w:t>plan</w:t>
      </w:r>
    </w:p>
    <w:p>
      <w:r>
        <w:t>D44-Approved Monthly activity</w:t>
      </w:r>
    </w:p>
    <w:p>
      <w:r>
        <w:t>report</w:t>
      </w:r>
    </w:p>
    <w:p>
      <w:r>
        <w:t>D45-Monthly SLA reports At</w:t>
      </w:r>
    </w:p>
    <w:p>
      <w:r>
        <w:t>the time of exit:</w:t>
      </w:r>
    </w:p>
    <w:p>
      <w:r>
        <w:t>D46-Exit Management &amp; Transition</w:t>
      </w:r>
    </w:p>
    <w:p>
      <w:r>
        <w:t>Plan</w:t>
      </w:r>
    </w:p>
    <w:p>
      <w:r>
        <w:t>D47-Complete Project</w:t>
      </w:r>
    </w:p>
    <w:p>
      <w:r>
        <w:t>documentation and handover of</w:t>
      </w:r>
    </w:p>
    <w:p>
      <w:r>
        <w:t>source code</w:t>
      </w:r>
    </w:p>
    <w:p>
      <w:r>
        <w:t>D48-Replication</w:t>
      </w:r>
    </w:p>
    <w:p>
      <w:r>
        <w:t>of development</w:t>
      </w:r>
    </w:p>
    <w:p>
      <w:r>
        <w:t>environment in the new environment</w:t>
      </w:r>
    </w:p>
    <w:p>
      <w:r>
        <w:t>provided by the Purchaser/other</w:t>
      </w:r>
    </w:p>
    <w:p>
      <w:r>
        <w:t>agency (as appointed by the</w:t>
      </w:r>
    </w:p>
    <w:p>
      <w:r>
        <w:t>Purchaser)}</w:t>
      </w:r>
    </w:p>
    <w:p>
      <w:r>
        <w:t>44</w:t>
      </w:r>
    </w:p>
    <w:p>
      <w:r>
        <w:br w:type="page"/>
      </w:r>
    </w:p>
    <w:p>
      <w:r>
        <w:t>Draft Master Service Agreement</w:t>
      </w:r>
    </w:p>
    <w:p>
      <w:r>
        <w:t>Annexure C - Non-Disclosure Agreement</w:t>
      </w:r>
    </w:p>
    <w:p>
      <w:r>
        <w:t>HIS AGREEMENT is made on this the &lt;###&gt;</w:t>
      </w:r>
    </w:p>
    <w:p>
      <w:r>
        <w:t>day of &lt;###&gt;</w:t>
      </w:r>
    </w:p>
    <w:p>
      <w:r>
        <w:t>20--- at &lt;###&gt;,</w:t>
      </w:r>
    </w:p>
    <w:p>
      <w:r>
        <w:t>India.</w:t>
      </w:r>
    </w:p>
    <w:p>
      <w:r>
        <w:t>BETWEEN</w:t>
      </w:r>
    </w:p>
    <w:p>
      <w:r>
        <w:t>BETWEEN</w:t>
      </w:r>
    </w:p>
    <w:p>
      <w:r>
        <w:t>The President of India, acting through the Ministry of Corporate Affairs, having its office at 5™ Floor,</w:t>
      </w:r>
    </w:p>
    <w:p>
      <w:r>
        <w:t>Shastri Bhawan, New Delhi- 110 001 India hereinafter</w:t>
      </w:r>
    </w:p>
    <w:p>
      <w:r>
        <w:t>referred to as the ‘Purchaser’, which expression</w:t>
      </w:r>
    </w:p>
    <w:p>
      <w:r>
        <w:t>shall, unless the context otherwise requires, include its permitted successors and assigns);</w:t>
      </w:r>
    </w:p>
    <w:p>
      <w:r>
        <w:t>&lt;##4#&gt;,a</w:t>
      </w:r>
    </w:p>
    <w:p>
      <w:r>
        <w:t>Company</w:t>
      </w:r>
    </w:p>
    <w:p>
      <w:r>
        <w:t>incorporated</w:t>
      </w:r>
    </w:p>
    <w:p>
      <w:r>
        <w:t>under the Companies</w:t>
      </w:r>
    </w:p>
    <w:p>
      <w:r>
        <w:t>Act, 1956, having its registered</w:t>
      </w:r>
    </w:p>
    <w:p>
      <w:r>
        <w:t>office at</w:t>
      </w:r>
    </w:p>
    <w:p>
      <w:r>
        <w:t>&lt;###&gt; (hereinafter referred to as ‘the Agency/Agency’ which expression shall, unless the context</w:t>
      </w:r>
    </w:p>
    <w:p>
      <w:r>
        <w:t>otherwise requires, include its permitted successors and assigns).</w:t>
      </w:r>
    </w:p>
    <w:p>
      <w:r>
        <w:t>Each of the parties mentioned above are collectively referred to as the ‘Parties’ and individually as a</w:t>
      </w:r>
    </w:p>
    <w:p>
      <w:r>
        <w:t>‘Party’.</w:t>
      </w:r>
    </w:p>
    <w:p>
      <w:r>
        <w:t>WHEREAS:</w:t>
      </w:r>
    </w:p>
    <w:p>
      <w:r>
        <w:t>(1) The Purchaser is desirous to implement the project - incredible India digitat platform.</w:t>
      </w:r>
    </w:p>
    <w:p>
      <w:r>
        <w:t>(2) The Purchaser and Agency have entered into a Master Services Agreement dated &lt;###&gt; (the</w:t>
      </w:r>
    </w:p>
    <w:p>
      <w:r>
        <w:t>"MSA”) dated &lt;###&gt;</w:t>
      </w:r>
    </w:p>
    <w:p>
      <w:r>
        <w:t>(the “SLA") in furtherance</w:t>
      </w:r>
    </w:p>
    <w:p>
      <w:r>
        <w:t>of the Project.</w:t>
      </w:r>
    </w:p>
    <w:p>
      <w:r>
        <w:t>(3)</w:t>
      </w:r>
    </w:p>
    <w:p>
      <w:r>
        <w:t>Whereas</w:t>
      </w:r>
    </w:p>
    <w:p>
      <w:r>
        <w:t>in pursuing the Project (the “Business Purpose”), a Party (*Disclosing Party) recognizes</w:t>
      </w:r>
    </w:p>
    <w:p>
      <w:r>
        <w:t>that they will disclose certain Confidential Information</w:t>
      </w:r>
    </w:p>
    <w:p>
      <w:r>
        <w:t>(as defined hereinafter)</w:t>
      </w:r>
    </w:p>
    <w:p>
      <w:r>
        <w:t>to the other Party</w:t>
      </w:r>
    </w:p>
    <w:p>
      <w:r>
        <w:t>("Receiving Party”).</w:t>
      </w:r>
    </w:p>
    <w:p>
      <w:r>
        <w:t>(4)</w:t>
      </w:r>
    </w:p>
    <w:p>
      <w:r>
        <w:t>Whereas</w:t>
      </w:r>
    </w:p>
    <w:p>
      <w:r>
        <w:t>such Confidential</w:t>
      </w:r>
    </w:p>
    <w:p>
      <w:r>
        <w:t>Information</w:t>
      </w:r>
    </w:p>
    <w:p>
      <w:r>
        <w:t>(as defined hereinafter)</w:t>
      </w:r>
    </w:p>
    <w:p>
      <w:r>
        <w:t>belongs to Receiving</w:t>
      </w:r>
    </w:p>
    <w:p>
      <w:r>
        <w:t>(5) Party as the case may be and is being transferred to the Disclosing Party to be used only for the</w:t>
      </w:r>
    </w:p>
    <w:p>
      <w:r>
        <w:t>Business Purpose and hence there is a need to protect such information from unauthorized use</w:t>
      </w:r>
    </w:p>
    <w:p>
      <w:r>
        <w:t>and disclosure.</w:t>
      </w:r>
    </w:p>
    <w:p>
      <w:r>
        <w:t>NOW THEREFORE, in consideration of the mutual covenants, promises, assurances, representations</w:t>
      </w:r>
    </w:p>
    <w:p>
      <w:r>
        <w:t>and provisions set forth herein, the Parties hereto agree as follows:</w:t>
      </w:r>
    </w:p>
    <w:p>
      <w:r>
        <w:t>1.</w:t>
      </w:r>
    </w:p>
    <w:p>
      <w:r>
        <w:t>Definitions and Interpretations</w:t>
      </w:r>
    </w:p>
    <w:p>
      <w:r>
        <w:t>(iy</w:t>
      </w:r>
    </w:p>
    <w:p>
      <w:r>
        <w:t>Definitions</w:t>
      </w:r>
    </w:p>
    <w:p>
      <w:r>
        <w:t>Terms and expressions</w:t>
      </w:r>
    </w:p>
    <w:p>
      <w:r>
        <w:t>used in this Agreement</w:t>
      </w:r>
    </w:p>
    <w:p>
      <w:r>
        <w:t>(including the Introduction)</w:t>
      </w:r>
    </w:p>
    <w:p>
      <w:r>
        <w:t>shall have</w:t>
      </w:r>
    </w:p>
    <w:p>
      <w:r>
        <w:t>the same meanings set out in MSA</w:t>
      </w:r>
    </w:p>
    <w:p>
      <w:r>
        <w:t>(i}</w:t>
      </w:r>
    </w:p>
    <w:p>
      <w:r>
        <w:t>Interpretations</w:t>
      </w:r>
    </w:p>
    <w:p>
      <w:r>
        <w:t>in this Agreement, unless otherwise specified:</w:t>
      </w:r>
    </w:p>
    <w:p>
      <w:r>
        <w:t>(a).</w:t>
      </w:r>
    </w:p>
    <w:p>
      <w:r>
        <w:t>references to Clauses, Sub-Clauses, Paragraphs and Schedules are to clauses,</w:t>
      </w:r>
    </w:p>
    <w:p>
      <w:r>
        <w:t>subclauses, paragraphs of and schedules to this Agreement;</w:t>
      </w:r>
    </w:p>
    <w:p>
      <w:r>
        <w:t>(b).</w:t>
      </w:r>
    </w:p>
    <w:p>
      <w:r>
        <w:t>use of any gender includes the other genders;</w:t>
      </w:r>
    </w:p>
    <w:p>
      <w:r>
        <w:t>(c).</w:t>
      </w:r>
    </w:p>
    <w:p>
      <w:r>
        <w:t>references</w:t>
      </w:r>
    </w:p>
    <w:p>
      <w:r>
        <w:t>to a ‘company’</w:t>
      </w:r>
    </w:p>
    <w:p>
      <w:r>
        <w:t>shall be construed</w:t>
      </w:r>
    </w:p>
    <w:p>
      <w:r>
        <w:t>so as to include any company,</w:t>
      </w:r>
    </w:p>
    <w:p>
      <w:r>
        <w:t>corporation</w:t>
      </w:r>
    </w:p>
    <w:p>
      <w:r>
        <w:t>or other</w:t>
      </w:r>
    </w:p>
    <w:p>
      <w:r>
        <w:t>body corporate,</w:t>
      </w:r>
    </w:p>
    <w:p>
      <w:r>
        <w:t>wherever</w:t>
      </w:r>
    </w:p>
    <w:p>
      <w:r>
        <w:t>and however</w:t>
      </w:r>
    </w:p>
    <w:p>
      <w:r>
        <w:t>incorporated</w:t>
      </w:r>
    </w:p>
    <w:p>
      <w:r>
        <w:t>or</w:t>
      </w:r>
    </w:p>
    <w:p>
      <w:r>
        <w:t>established;</w:t>
      </w:r>
    </w:p>
    <w:p>
      <w:r>
        <w:t>45</w:t>
      </w:r>
    </w:p>
    <w:p>
      <w:r>
        <w:br w:type="page"/>
      </w:r>
    </w:p>
    <w:p>
      <w:r>
        <w:t>2.</w:t>
      </w:r>
    </w:p>
    <w:p>
      <w:pPr>
        <w:pStyle w:val="Heading2"/>
      </w:pPr>
      <w:r>
        <w:t>(iii)</w:t>
      </w:r>
    </w:p>
    <w:p>
      <w:r>
        <w:t>(iv)</w:t>
      </w:r>
    </w:p>
    <w:p>
      <w:r>
        <w:t>(v)</w:t>
      </w:r>
    </w:p>
    <w:p>
      <w:r>
        <w:t>Term</w:t>
      </w:r>
    </w:p>
    <w:p>
      <w:r>
        <w:t>Draft Master Service Agreement</w:t>
      </w:r>
    </w:p>
    <w:p>
      <w:r>
        <w:t>(d).</w:t>
      </w:r>
    </w:p>
    <w:p>
      <w:r>
        <w:t>references</w:t>
      </w:r>
    </w:p>
    <w:p>
      <w:r>
        <w:t>to a ‘person’ shall be construed</w:t>
      </w:r>
    </w:p>
    <w:p>
      <w:r>
        <w:t>so as to include any individual, firm,</w:t>
      </w:r>
    </w:p>
    <w:p>
      <w:r>
        <w:t>company,</w:t>
      </w:r>
    </w:p>
    <w:p>
      <w:r>
        <w:t>government,</w:t>
      </w:r>
    </w:p>
    <w:p>
      <w:r>
        <w:t>state or agency of a state,</w:t>
      </w:r>
    </w:p>
    <w:p>
      <w:r>
        <w:t>local or municipal</w:t>
      </w:r>
    </w:p>
    <w:p>
      <w:r>
        <w:t>authority or</w:t>
      </w:r>
    </w:p>
    <w:p>
      <w:r>
        <w:t>government</w:t>
      </w:r>
    </w:p>
    <w:p>
      <w:r>
        <w:t>body or any joint venture, association</w:t>
      </w:r>
    </w:p>
    <w:p>
      <w:r>
        <w:t>or partnership</w:t>
      </w:r>
    </w:p>
    <w:p>
      <w:r>
        <w:t>(whether or not</w:t>
      </w:r>
    </w:p>
    <w:p>
      <w:r>
        <w:t>having separate legal personality);</w:t>
      </w:r>
    </w:p>
    <w:p>
      <w:r>
        <w:t>(e).</w:t>
      </w:r>
    </w:p>
    <w:p>
      <w:r>
        <w:t>areference to any statute or statutory provision shall be construed as a reference</w:t>
      </w:r>
    </w:p>
    <w:p>
      <w:r>
        <w:t>tothe same as it may have been, or may from time to time be, amended, modified</w:t>
      </w:r>
    </w:p>
    <w:p>
      <w:r>
        <w:t>or re-enacted;</w:t>
      </w:r>
    </w:p>
    <w:p>
      <w:r>
        <w:t>().</w:t>
      </w:r>
    </w:p>
    <w:p>
      <w:r>
        <w:t>any reference to a ‘day’ (including within the phrase ‘business day’) shall mean a</w:t>
      </w:r>
    </w:p>
    <w:p>
      <w:r>
        <w:t>period of 24 hours running from midnight to midnight;</w:t>
      </w:r>
    </w:p>
    <w:p>
      <w:r>
        <w:t>(g).</w:t>
      </w:r>
    </w:p>
    <w:p>
      <w:r>
        <w:t>referencesto a‘business day’shall be construed as a reference to a day (other than</w:t>
      </w:r>
    </w:p>
    <w:p>
      <w:r>
        <w:t>a Sunday) on which banks in the state of &lt;Delhi&gt; are generally open for business;</w:t>
      </w:r>
    </w:p>
    <w:p>
      <w:r>
        <w:t>{h).</w:t>
      </w:r>
    </w:p>
    <w:p>
      <w:r>
        <w:t>references to times are to Indian standard time;</w:t>
      </w:r>
    </w:p>
    <w:p>
      <w:r>
        <w:t>(i).</w:t>
      </w:r>
    </w:p>
    <w:p>
      <w:r>
        <w:t>areference</w:t>
      </w:r>
    </w:p>
    <w:p>
      <w:r>
        <w:t>to any other document referred to in this Agreement</w:t>
      </w:r>
    </w:p>
    <w:p>
      <w:r>
        <w:t>is a reference</w:t>
      </w:r>
    </w:p>
    <w:p>
      <w:r>
        <w:t>to</w:t>
      </w:r>
    </w:p>
    <w:p>
      <w:r>
        <w:t>that other document as amended, varied, novated or supplemented at any time;</w:t>
      </w:r>
    </w:p>
    <w:p>
      <w:r>
        <w:t>and</w:t>
      </w:r>
    </w:p>
    <w:p>
      <w:r>
        <w:t>().</w:t>
      </w:r>
    </w:p>
    <w:p>
      <w:r>
        <w:t>allheadings and titles are inserted for convenience only. They are to be ignored in</w:t>
      </w:r>
    </w:p>
    <w:p>
      <w:r>
        <w:t>the interpretation of this Agreement.</w:t>
      </w:r>
    </w:p>
    <w:p>
      <w:r>
        <w:t>Measurements</w:t>
      </w:r>
    </w:p>
    <w:p>
      <w:r>
        <w:t>and arithmetic conventions</w:t>
      </w:r>
    </w:p>
    <w:p>
      <w:r>
        <w:t>All measurements and calculations shall be in the metric system and calculations done</w:t>
      </w:r>
    </w:p>
    <w:p>
      <w:r>
        <w:t>to 2 (two) decimal places, with the third digit of 5 (five} or above being rounded up and</w:t>
      </w:r>
    </w:p>
    <w:p>
      <w:r>
        <w:t>below 5 (five) being rounded</w:t>
      </w:r>
    </w:p>
    <w:p>
      <w:r>
        <w:t>down except in money calculations</w:t>
      </w:r>
    </w:p>
    <w:p>
      <w:r>
        <w:t>where such amounts</w:t>
      </w:r>
    </w:p>
    <w:p>
      <w:r>
        <w:t>shall be rounded off to the nearest INR.</w:t>
      </w:r>
    </w:p>
    <w:p>
      <w:r>
        <w:t>Ambiguities within agreement</w:t>
      </w:r>
    </w:p>
    <w:p>
      <w:r>
        <w:t>In case of ambiguities or discrepancies within this Agreement, the following principles</w:t>
      </w:r>
    </w:p>
    <w:p>
      <w:r>
        <w:t>shall apply:</w:t>
      </w:r>
    </w:p>
    <w:p>
      <w:r>
        <w:t>(a).</w:t>
      </w:r>
    </w:p>
    <w:p>
      <w:r>
        <w:t>as between two Clauses of this Agreement, the provisions of a specific Clause</w:t>
      </w:r>
    </w:p>
    <w:p>
      <w:r>
        <w:t>relevant to the issue under consideration shall prevail over those in a general</w:t>
      </w:r>
    </w:p>
    <w:p>
      <w:r>
        <w:t>Clause;</w:t>
      </w:r>
    </w:p>
    <w:p>
      <w:r>
        <w:t>(b).</w:t>
      </w:r>
    </w:p>
    <w:p>
      <w:r>
        <w:t>as between the provisions of this Agreement and the Schedules, the Agreement</w:t>
      </w:r>
    </w:p>
    <w:p>
      <w:r>
        <w:t>shall prevail, save and except as expressly provided otherwise in the Agreement</w:t>
      </w:r>
    </w:p>
    <w:p>
      <w:r>
        <w:t>or the Schedules;</w:t>
      </w:r>
    </w:p>
    <w:p>
      <w:r>
        <w:t>and</w:t>
      </w:r>
    </w:p>
    <w:p>
      <w:r>
        <w:t>(c).</w:t>
      </w:r>
    </w:p>
    <w:p>
      <w:r>
        <w:t>as between</w:t>
      </w:r>
    </w:p>
    <w:p>
      <w:r>
        <w:t>any value written in numerals</w:t>
      </w:r>
    </w:p>
    <w:p>
      <w:r>
        <w:t>and that</w:t>
      </w:r>
    </w:p>
    <w:p>
      <w:r>
        <w:t>in words, the value in words</w:t>
      </w:r>
    </w:p>
    <w:p>
      <w:r>
        <w:t>shall prevail.</w:t>
      </w:r>
    </w:p>
    <w:p>
      <w:r>
        <w:t>Priority of agreements</w:t>
      </w:r>
    </w:p>
    <w:p>
      <w:r>
        <w:t>The Parties hereby expressly agree that for the purpose of giving full and proper effect</w:t>
      </w:r>
    </w:p>
    <w:p>
      <w:r>
        <w:t>to this Agreement, the MSA and this Agreement shall be read together and construed</w:t>
      </w:r>
    </w:p>
    <w:p>
      <w:r>
        <w:t>harmoniously.</w:t>
      </w:r>
    </w:p>
    <w:p>
      <w:r>
        <w:t>In the event of any conflict between</w:t>
      </w:r>
    </w:p>
    <w:p>
      <w:r>
        <w:t>the MSA and this Agreement,</w:t>
      </w:r>
    </w:p>
    <w:p>
      <w:r>
        <w:t>the</w:t>
      </w:r>
    </w:p>
    <w:p>
      <w:r>
        <w:t>provisions contained</w:t>
      </w:r>
    </w:p>
    <w:p>
      <w:r>
        <w:t>in the MSA shall prevail</w:t>
      </w:r>
    </w:p>
    <w:p>
      <w:r>
        <w:t>over this Agreement</w:t>
      </w:r>
    </w:p>
    <w:p>
      <w:r>
        <w:t>46</w:t>
      </w:r>
    </w:p>
    <w:p>
      <w:r>
        <w:br w:type="page"/>
      </w:r>
    </w:p>
    <w:p>
      <w:r>
        <w:t>Draft Master Service Agreement</w:t>
      </w:r>
    </w:p>
    <w:p>
      <w:r>
        <w:t>This Agreement will remain in effect for five years from the date of the last disclosure of</w:t>
      </w:r>
    </w:p>
    <w:p>
      <w:r>
        <w:t>Confidential</w:t>
      </w:r>
    </w:p>
    <w:p>
      <w:r>
        <w:t>Information</w:t>
      </w:r>
    </w:p>
    <w:p>
      <w:r>
        <w:t>(“Term"),</w:t>
      </w:r>
    </w:p>
    <w:p>
      <w:r>
        <w:t>at which</w:t>
      </w:r>
    </w:p>
    <w:p>
      <w:r>
        <w:t>time</w:t>
      </w:r>
    </w:p>
    <w:p>
      <w:r>
        <w:t>it will terminate,</w:t>
      </w:r>
    </w:p>
    <w:p>
      <w:r>
        <w:t>unless</w:t>
      </w:r>
    </w:p>
    <w:p>
      <w:r>
        <w:t>extended</w:t>
      </w:r>
    </w:p>
    <w:p>
      <w:r>
        <w:t>by the</w:t>
      </w:r>
    </w:p>
    <w:p>
      <w:r>
        <w:t>disclosing party in writing.</w:t>
      </w:r>
    </w:p>
    <w:p>
      <w:r>
        <w:t>Scope of the Agreement</w:t>
      </w:r>
    </w:p>
    <w:p>
      <w:r>
        <w:t>0]</w:t>
      </w:r>
    </w:p>
    <w:p>
      <w:r>
        <w:t>(i</w:t>
      </w:r>
    </w:p>
    <w:p>
      <w:r>
        <w:t>This Agreement shall apply to all confidential and proprietary information disclosed by</w:t>
      </w:r>
    </w:p>
    <w:p>
      <w:r>
        <w:t>Disclosing Party to the Receiving Party and other information which the disclosing party</w:t>
      </w:r>
    </w:p>
    <w:p>
      <w:r>
        <w:t>identifies in writing or otherwise as confidential before or within (30) thirty days after</w:t>
      </w:r>
    </w:p>
    <w:p>
      <w:r>
        <w:t>disclosure</w:t>
      </w:r>
    </w:p>
    <w:p>
      <w:r>
        <w:t>to</w:t>
      </w:r>
    </w:p>
    <w:p>
      <w:r>
        <w:t>the</w:t>
      </w:r>
    </w:p>
    <w:p>
      <w:r>
        <w:t>Receiving</w:t>
      </w:r>
    </w:p>
    <w:p>
      <w:r>
        <w:t>Party</w:t>
      </w:r>
    </w:p>
    <w:p>
      <w:r>
        <w:t>(“Confidential</w:t>
      </w:r>
    </w:p>
    <w:p>
      <w:r>
        <w:t>Information”).</w:t>
      </w:r>
    </w:p>
    <w:p>
      <w:r>
        <w:t>Such</w:t>
      </w:r>
    </w:p>
    <w:p>
      <w:r>
        <w:t>Confidential</w:t>
      </w:r>
    </w:p>
    <w:p>
      <w:r>
        <w:t>Information consists of certain specifications, documents, software, prototypes andjor</w:t>
      </w:r>
    </w:p>
    <w:p>
      <w:r>
        <w:t>technical information, and all copies and derivatives containing such Information that</w:t>
      </w:r>
    </w:p>
    <w:p>
      <w:r>
        <w:t>may be disclosed to the Disclosing Party for and during the Business Purpose, which a</w:t>
      </w:r>
    </w:p>
    <w:p>
      <w:r>
        <w:t>party considers proprietary or confidential.</w:t>
      </w:r>
    </w:p>
    <w:p>
      <w:r>
        <w:t>Such Confidential Information may be in any form or mediurm, tangible or intangible,</w:t>
      </w:r>
    </w:p>
    <w:p>
      <w:r>
        <w:t>and may be communicated/disclosed</w:t>
      </w:r>
    </w:p>
    <w:p>
      <w:r>
        <w:t>in writing, orally, or through visual observation or</w:t>
      </w:r>
    </w:p>
    <w:p>
      <w:r>
        <w:t>by any other means to the Receiving Party.</w:t>
      </w:r>
    </w:p>
    <w:p>
      <w:r>
        <w:t>Obligations of the receiving party</w:t>
      </w:r>
    </w:p>
    <w:p>
      <w:r>
        <w:t>The receiving party shall</w:t>
      </w:r>
    </w:p>
    <w:p>
      <w:r>
        <w:t>0]</w:t>
      </w:r>
    </w:p>
    <w:p>
      <w:r>
        <w:t>(i)</w:t>
      </w:r>
    </w:p>
    <w:p>
      <w:r>
        <w:t>(iii</w:t>
      </w:r>
    </w:p>
    <w:p>
      <w:r>
        <w:t>(v}</w:t>
      </w:r>
    </w:p>
    <w:p>
      <w:r>
        <w:t>v)</w:t>
      </w:r>
    </w:p>
    <w:p>
      <w:r>
        <w:t>(i)</w:t>
      </w:r>
    </w:p>
    <w:p>
      <w:r>
        <w:t>(vii)</w:t>
      </w:r>
    </w:p>
    <w:p>
      <w:r>
        <w:t>{viii)</w:t>
      </w:r>
    </w:p>
    <w:p>
      <w:r>
        <w:t>(ix)</w:t>
      </w:r>
    </w:p>
    <w:p>
      <w:r>
        <w:t>()</w:t>
      </w:r>
    </w:p>
    <w:p>
      <w:r>
        <w:t>(x0)</w:t>
      </w:r>
    </w:p>
    <w:p>
      <w:r>
        <w:t>use the Confidential Information only for the Business Purpose and shall hold the</w:t>
      </w:r>
    </w:p>
    <w:p>
      <w:r>
        <w:t>Confidential Information in confidence using the same degree of care as it normally</w:t>
      </w:r>
    </w:p>
    <w:p>
      <w:r>
        <w:t>exercises</w:t>
      </w:r>
    </w:p>
    <w:p>
      <w:r>
        <w:t>to protect</w:t>
      </w:r>
    </w:p>
    <w:p>
      <w:r>
        <w:t>its own proprietary</w:t>
      </w:r>
    </w:p>
    <w:p>
      <w:r>
        <w:t>information,</w:t>
      </w:r>
    </w:p>
    <w:p>
      <w:r>
        <w:t>taking</w:t>
      </w:r>
    </w:p>
    <w:p>
      <w:r>
        <w:t>into account the nature</w:t>
      </w:r>
    </w:p>
    <w:p>
      <w:r>
        <w:t>of</w:t>
      </w:r>
    </w:p>
    <w:p>
      <w:r>
        <w:t>the Confidential Information, and</w:t>
      </w:r>
    </w:p>
    <w:p>
      <w:r>
        <w:t>grant access to Confidential Information only to its employees on a *need to know basis’</w:t>
      </w:r>
    </w:p>
    <w:p>
      <w:r>
        <w:t>and restrict such access as and when not necessary to carry out the Business Purpose.</w:t>
      </w:r>
    </w:p>
    <w:p>
      <w:r>
        <w:t>cavse its employees to comply with the provisions of this Agreement;</w:t>
      </w:r>
    </w:p>
    <w:p>
      <w:r>
        <w:t>reproduce Confidential Information only to the extent essential to fulfilling the Business</w:t>
      </w:r>
    </w:p>
    <w:p>
      <w:r>
        <w:t>Purpose, and</w:t>
      </w:r>
    </w:p>
    <w:p>
      <w:r>
        <w:t>prevent disclosure of Confidential Information to third parties;</w:t>
      </w:r>
    </w:p>
    <w:p>
      <w:r>
        <w:t>disclose the Confidential Information to its consultants on a need to know basis;</w:t>
      </w:r>
    </w:p>
    <w:p>
      <w:r>
        <w:t>provided that</w:t>
      </w:r>
    </w:p>
    <w:p>
      <w:r>
        <w:t>by doing so, the Receiving Party agrees to bind such consultants/</w:t>
      </w:r>
    </w:p>
    <w:p>
      <w:r>
        <w:t>contractors to terms at least as restrictive as those stated herein.</w:t>
      </w:r>
    </w:p>
    <w:p>
      <w:r>
        <w:t>The Receiving Party upon making a disclosure under this Clause shall:</w:t>
      </w:r>
    </w:p>
    <w:p>
      <w:r>
        <w:t>advise the consultants of the confidentiality obligations imposed on them by this Clause.</w:t>
      </w:r>
    </w:p>
    <w:p>
      <w:r>
        <w:t>upon the Disclosing Party's request, the Receiving Party shall either return to the</w:t>
      </w:r>
    </w:p>
    <w:p>
      <w:r>
        <w:t>disclosing party all Confidential Information or shall certify to the disclosing party that</w:t>
      </w:r>
    </w:p>
    <w:p>
      <w:r>
        <w:t>all media containing Confidential Information have been destroyed.</w:t>
      </w:r>
    </w:p>
    <w:p>
      <w:r>
        <w:t>Provided, however, that an archival copy of the Confidential Information may be</w:t>
      </w:r>
    </w:p>
    <w:p>
      <w:r>
        <w:t>retained in the files of the Receiving Party's counsel, solely for the purpose of proving</w:t>
      </w:r>
    </w:p>
    <w:p>
      <w:r>
        <w:t>the contents of the Confidential Information.</w:t>
      </w:r>
    </w:p>
    <w:p>
      <w:r>
        <w:t>not to remove any of the other Party’s Confidential Information from the premises of the</w:t>
      </w:r>
    </w:p>
    <w:p>
      <w:r>
        <w:t>Disclosing Party without prior written approval.</w:t>
      </w:r>
    </w:p>
    <w:p>
      <w:r>
        <w:t>47</w:t>
      </w:r>
    </w:p>
    <w:p>
      <w:r>
        <w:br w:type="page"/>
      </w:r>
    </w:p>
    <w:p>
      <w:r>
        <w:t>(it}</w:t>
      </w:r>
    </w:p>
    <w:p>
      <w:r>
        <w:t>Draft Master Service Agreement</w:t>
      </w:r>
    </w:p>
    <w:p>
      <w:r>
        <w:t>exercise extreme care in protecting the confidentiality of any Confidential Information</w:t>
      </w:r>
    </w:p>
    <w:p>
      <w:r>
        <w:t>which is removed, only with the Disclosing Party’s prior written</w:t>
      </w:r>
    </w:p>
    <w:p>
      <w:r>
        <w:t>Exceptions to confidential Information</w:t>
      </w:r>
    </w:p>
    <w:p>
      <w:r>
        <w:t>The foregoing restrictions on each party's use or disclosure of Confidential Information shall</w:t>
      </w:r>
    </w:p>
    <w:p>
      <w:r>
        <w:t>not apply to the Confidential Information that the Receiving Party can demonstrate that such</w:t>
      </w:r>
    </w:p>
    <w:p>
      <w:r>
        <w:t>Confidential Information</w:t>
      </w:r>
    </w:p>
    <w:p>
      <w:r>
        <w:t>(M</w:t>
      </w:r>
    </w:p>
    <w:p>
      <w:r>
        <w:t>(iiy</w:t>
      </w:r>
    </w:p>
    <w:p>
      <w:r>
        <w:t>(iii)</w:t>
      </w:r>
    </w:p>
    <w:p>
      <w:r>
        <w:t>(v}</w:t>
      </w:r>
    </w:p>
    <w:p>
      <w:r>
        <w:t>v)</w:t>
      </w:r>
    </w:p>
    <w:p>
      <w:r>
        <w:t>(vi)</w:t>
      </w:r>
    </w:p>
    <w:p>
      <w:r>
        <w:t>(vii)</w:t>
      </w:r>
    </w:p>
    <w:p>
      <w:r>
        <w:t>was independently developed by or for the Receiving Party without reference to the</w:t>
      </w:r>
    </w:p>
    <w:p>
      <w:r>
        <w:t>Information,</w:t>
      </w:r>
    </w:p>
    <w:p>
      <w:r>
        <w:t>or was received without restrictions;</w:t>
      </w:r>
    </w:p>
    <w:p>
      <w:r>
        <w:t>or</w:t>
      </w:r>
    </w:p>
    <w:p>
      <w:r>
        <w:t>has become</w:t>
      </w:r>
    </w:p>
    <w:p>
      <w:r>
        <w:t>generally available to the public without breach of confidentiality</w:t>
      </w:r>
    </w:p>
    <w:p>
      <w:r>
        <w:t>obligations</w:t>
      </w:r>
    </w:p>
    <w:p>
      <w:r>
        <w:t>of the Receiving Party; or</w:t>
      </w:r>
    </w:p>
    <w:p>
      <w:r>
        <w:t>was in the Receiving Party's possession without restriction or was known by the</w:t>
      </w:r>
    </w:p>
    <w:p>
      <w:r>
        <w:t>Receiving Party without restriction at the time</w:t>
      </w:r>
    </w:p>
    <w:p>
      <w:r>
        <w:t>of disclosure; or</w:t>
      </w:r>
    </w:p>
    <w:p>
      <w:r>
        <w:t>is the subject of a subpoena or other legal or adminisirative demand for disclosure;</w:t>
      </w:r>
    </w:p>
    <w:p>
      <w:r>
        <w:t>provided, however, that the Receiving Party has given the disclosing party prompt notice</w:t>
      </w:r>
    </w:p>
    <w:p>
      <w:r>
        <w:t>of such demand for disclosure and the Receiving Party reasonably cooperates with the</w:t>
      </w:r>
    </w:p>
    <w:p>
      <w:r>
        <w:t>disclosing party's efforts to secure an appropriate</w:t>
      </w:r>
    </w:p>
    <w:p>
      <w:r>
        <w:t>protective</w:t>
      </w:r>
    </w:p>
    <w:p>
      <w:r>
        <w:t>order; or</w:t>
      </w:r>
    </w:p>
    <w:p>
      <w:r>
        <w:t>is disclosed with the prior consent of the disclosing party; or</w:t>
      </w:r>
    </w:p>
    <w:p>
      <w:r>
        <w:t>was in its possession or known to it by being in its use or being recorded in its files or</w:t>
      </w:r>
    </w:p>
    <w:p>
      <w:r>
        <w:t>computers or other recording media prior to receipt from the disclosing party and was</w:t>
      </w:r>
    </w:p>
    <w:p>
      <w:r>
        <w:t>not previously acquired by the Receiving Party from the disclosing party under an</w:t>
      </w:r>
    </w:p>
    <w:p>
      <w:r>
        <w:t>obligation of confidence; or</w:t>
      </w:r>
    </w:p>
    <w:p>
      <w:r>
        <w:t>the Receiving Party obtains or has available from a source other than the disclosing party</w:t>
      </w:r>
    </w:p>
    <w:p>
      <w:r>
        <w:t>without breach by the Receiving Party or such source of any obligation of confidentiality</w:t>
      </w:r>
    </w:p>
    <w:p>
      <w:r>
        <w:t>or non-use towards the disclosing party.</w:t>
      </w:r>
    </w:p>
    <w:p>
      <w:r>
        <w:t>Ownership of the confidential information</w:t>
      </w:r>
    </w:p>
    <w:p>
      <w:r>
        <w:t>0]</w:t>
      </w:r>
    </w:p>
    <w:p>
      <w:r>
        <w:t>(iiy</w:t>
      </w:r>
    </w:p>
    <w:p>
      <w:r>
        <w:t>(iiiy</w:t>
      </w:r>
    </w:p>
    <w:p>
      <w:r>
        <w:t>Each Party recognizes and agrees that all of the disclosing Party’s Confidential</w:t>
      </w:r>
    </w:p>
    <w:p>
      <w:r>
        <w:t>Information is owned solely by the Disclosing Party (or its licensors) and that the</w:t>
      </w:r>
    </w:p>
    <w:p>
      <w:r>
        <w:t>unauthorized disclosure or use of such Confidential Information would cause irreparable</w:t>
      </w:r>
    </w:p>
    <w:p>
      <w:r>
        <w:t>harm and significant injury, the degree of which may be difficult to ascertain.</w:t>
      </w:r>
    </w:p>
    <w:p>
      <w:r>
        <w:t>By disclosing the Confidential Information or executing this Agreement, Disclosing Party</w:t>
      </w:r>
    </w:p>
    <w:p>
      <w:r>
        <w:t>does not grant any license, explicitly or implicitly, under any trademark,</w:t>
      </w:r>
    </w:p>
    <w:p>
      <w:r>
        <w:t>patent,</w:t>
      </w:r>
    </w:p>
    <w:p>
      <w:r>
        <w:t>copyright, mask work protection right, trade secret or any other intellectual property</w:t>
      </w:r>
    </w:p>
    <w:p>
      <w:r>
        <w:t>right. The Disclosing Party disclaims all warranties regarding the information, including</w:t>
      </w:r>
    </w:p>
    <w:p>
      <w:r>
        <w:t>all warranties with respect to infringement of intellectual property rights and all</w:t>
      </w:r>
    </w:p>
    <w:p>
      <w:r>
        <w:t>warranties as to the accuracy or utility of such information.</w:t>
      </w:r>
    </w:p>
    <w:p>
      <w:r>
        <w:t>Access to Confidential Information hereunder shall not preclude an individual who has</w:t>
      </w:r>
    </w:p>
    <w:p>
      <w:r>
        <w:t>seen such Confidential Information for the purposes of this Agreement from working on</w:t>
      </w:r>
    </w:p>
    <w:p>
      <w:r>
        <w:t>future projects for the Disclosing Party which relate to similar subject matters, provided</w:t>
      </w:r>
    </w:p>
    <w:p>
      <w:r>
        <w:t>that such individual does not make reference to the Confidential Information and does</w:t>
      </w:r>
    </w:p>
    <w:p>
      <w:r>
        <w:t>not copy the substance of the Confidential Information during the Term. Furthermore,</w:t>
      </w:r>
    </w:p>
    <w:p>
      <w:r>
        <w:t>nothing contained herein shall be construed as imposing any restriction on the Receiving</w:t>
      </w:r>
    </w:p>
    <w:p>
      <w:r>
        <w:t>48</w:t>
      </w:r>
    </w:p>
    <w:p>
      <w:r>
        <w:br w:type="page"/>
      </w:r>
    </w:p>
    <w:p>
      <w:r>
        <w:t>7.</w:t>
      </w:r>
    </w:p>
    <w:p>
      <w:r>
        <w:t>10.</w:t>
      </w:r>
    </w:p>
    <w:p>
      <w:r>
        <w:t>(iv}</w:t>
      </w:r>
    </w:p>
    <w:p>
      <w:r>
        <w:t>Draft Master Service Agreement</w:t>
      </w:r>
    </w:p>
    <w:p>
      <w:r>
        <w:t>Party's disclosure or use of any general learning, skills or know-how developed by the</w:t>
      </w:r>
    </w:p>
    <w:p>
      <w:r>
        <w:t>Receiving Party's personniel under this Agreement.</w:t>
      </w:r>
    </w:p>
    <w:p>
      <w:r>
        <w:t>Execution of this Agreement and the disclosure of Confidential Information pursuant to</w:t>
      </w:r>
    </w:p>
    <w:p>
      <w:r>
        <w:t>this Agreement</w:t>
      </w:r>
    </w:p>
    <w:p>
      <w:r>
        <w:t>do not constitute</w:t>
      </w:r>
    </w:p>
    <w:p>
      <w:r>
        <w:t>or imply any commitment,</w:t>
      </w:r>
    </w:p>
    <w:p>
      <w:r>
        <w:t>promise, or inducement</w:t>
      </w:r>
    </w:p>
    <w:p>
      <w:r>
        <w:t>by</w:t>
      </w:r>
    </w:p>
    <w:p>
      <w:r>
        <w:t>either Party to make any purchase or sale, or to enter into any additional agreement of</w:t>
      </w:r>
    </w:p>
    <w:p>
      <w:r>
        <w:t>any kind.</w:t>
      </w:r>
    </w:p>
    <w:p>
      <w:r>
        <w:t>Dispute Resolution</w:t>
      </w:r>
    </w:p>
    <w:p>
      <w:r>
        <w:t>0]</w:t>
      </w:r>
    </w:p>
    <w:p>
      <w:r>
        <w:t>(ii)</w:t>
      </w:r>
    </w:p>
    <w:p>
      <w:r>
        <w:t>(i)</w:t>
      </w:r>
    </w:p>
    <w:p>
      <w:r>
        <w:t>If a dispute arises in relation to the conduct of this Contract {Dispute), a party</w:t>
      </w:r>
    </w:p>
    <w:p>
      <w:r>
        <w:t>During the 14 days after a notice is given under clause 7(b) (or longer period if the parties</w:t>
      </w:r>
    </w:p>
    <w:p>
      <w:r>
        <w:t>to the Dispute agree in writing), each party to the Dispute must use its reasonable efforts</w:t>
      </w:r>
    </w:p>
    <w:p>
      <w:r>
        <w:t>through a meeting of Senior Executive (or their nominees) to resclve the Dispute. If the</w:t>
      </w:r>
    </w:p>
    <w:p>
      <w:r>
        <w:t>parties cannot resolve the Dispute within that period then any such dispute or difference</w:t>
      </w:r>
    </w:p>
    <w:p>
      <w:r>
        <w:t>whatscever arising between the parties to this Contract out of or relating to the</w:t>
      </w:r>
    </w:p>
    <w:p>
      <w:r>
        <w:t>construction, meaning, scope, operation or effect of this Contract or the validity of the</w:t>
      </w:r>
    </w:p>
    <w:p>
      <w:r>
        <w:t>breach thereof shall be referred to a sole arbitrator to be appointed by mutual consent</w:t>
      </w:r>
    </w:p>
    <w:p>
      <w:r>
        <w:t>of both the parties herein. if the parties cannot agree on the appointment</w:t>
      </w:r>
    </w:p>
    <w:p>
      <w:r>
        <w:t>of the</w:t>
      </w:r>
    </w:p>
    <w:p>
      <w:r>
        <w:t>arbitrator within a period of one month from the notification by one party to the other</w:t>
      </w:r>
    </w:p>
    <w:p>
      <w:r>
        <w:t>of existence of such dispute, then the Arbitrator shall be appointed by the High Court of</w:t>
      </w:r>
    </w:p>
    <w:p>
      <w:r>
        <w:t>the jurisdiction specified in this agreement.</w:t>
      </w:r>
    </w:p>
    <w:p>
      <w:r>
        <w:t>The provisions of the Arbitration and</w:t>
      </w:r>
    </w:p>
    <w:p>
      <w:r>
        <w:t>Conciliation Act, 1996 wilt be applicabte and the award made there under shali be final</w:t>
      </w:r>
    </w:p>
    <w:p>
      <w:r>
        <w:t>and binding upon the parties hereto, subject to legal remedies available under the law.</w:t>
      </w:r>
    </w:p>
    <w:p>
      <w:r>
        <w:t>Such differences shall be deemed to be a submission to arbitration under the indian</w:t>
      </w:r>
    </w:p>
    <w:p>
      <w:r>
        <w:t>Arbitration and Conciliation Act, 1996, or of any modifications, Rules or re-enactments</w:t>
      </w:r>
    </w:p>
    <w:p>
      <w:r>
        <w:t>thereof. The Arbitration proceedings will be held at the jurisdiction specified in ltem 27.</w:t>
      </w:r>
    </w:p>
    <w:p>
      <w:r>
        <w:t>Any legal dispute will come under the sole jurisdiction specified in Item 27</w:t>
      </w:r>
    </w:p>
    <w:p>
      <w:r>
        <w:t>The Receiving Party agrees that the Disclosing Party shall have the right to obtain an</w:t>
      </w:r>
    </w:p>
    <w:p>
      <w:r>
        <w:t>immediate injunction enjoining any breach of this Agreement, as well as the right to</w:t>
      </w:r>
    </w:p>
    <w:p>
      <w:r>
        <w:t>pursue any and all other rights and remedies available at law or in equity for such a</w:t>
      </w:r>
    </w:p>
    <w:p>
      <w:r>
        <w:t>breach</w:t>
      </w:r>
    </w:p>
    <w:p>
      <w:r>
        <w:t>Variation</w:t>
      </w:r>
    </w:p>
    <w:p>
      <w:r>
        <w:t>This Agreement may only be varied in writing and signed by both Parties.</w:t>
      </w:r>
    </w:p>
    <w:p>
      <w:r>
        <w:t>Waiver</w:t>
      </w:r>
    </w:p>
    <w:p>
      <w:r>
        <w:t>Waiver including partial or conditional waiver, by either Party of any default by the other Party</w:t>
      </w:r>
    </w:p>
    <w:p>
      <w:r>
        <w:t>in the observance and performance of any provision of or obligations under this Agreement:-</w:t>
      </w:r>
    </w:p>
    <w:p>
      <w:r>
        <w:t>0]</w:t>
      </w:r>
    </w:p>
    <w:p>
      <w:r>
        <w:t>(ii)</w:t>
      </w:r>
    </w:p>
    <w:p>
      <w:r>
        <w:t>(iii)</w:t>
      </w:r>
    </w:p>
    <w:p>
      <w:r>
        <w:t>(iv)</w:t>
      </w:r>
    </w:p>
    <w:p>
      <w:r>
        <w:t>Exclusion of Implied Warranties</w:t>
      </w:r>
    </w:p>
    <w:p>
      <w:r>
        <w:t>shall be in writing</w:t>
      </w:r>
    </w:p>
    <w:p>
      <w:r>
        <w:t>shall not operate or be construed as a waiver of any other or subsequent default hereof</w:t>
      </w:r>
    </w:p>
    <w:p>
      <w:r>
        <w:t>or of other provisions of or obligations under this Agreement;</w:t>
      </w:r>
    </w:p>
    <w:p>
      <w:r>
        <w:t>shall be executed by a duly authorized representative of the Party; and</w:t>
      </w:r>
    </w:p>
    <w:p>
      <w:r>
        <w:t>shall not affect the validity or enforceability of this Agreement in any manner.</w:t>
      </w:r>
    </w:p>
    <w:p>
      <w:r>
        <w:t>49</w:t>
      </w:r>
    </w:p>
    <w:p>
      <w:r>
        <w:br w:type="page"/>
      </w:r>
    </w:p>
    <w:p>
      <w:r>
        <w:t>11</w:t>
      </w:r>
    </w:p>
    <w:p>
      <w:r>
        <w:t>12.</w:t>
      </w:r>
    </w:p>
    <w:p>
      <w:r>
        <w:t>13.</w:t>
      </w:r>
    </w:p>
    <w:p>
      <w:r>
        <w:t>i4.</w:t>
      </w:r>
    </w:p>
    <w:p>
      <w:r>
        <w:t>15.</w:t>
      </w:r>
    </w:p>
    <w:p>
      <w:r>
        <w:t>16.</w:t>
      </w:r>
    </w:p>
    <w:p>
      <w:r>
        <w:t>Draft Master Service Agreement</w:t>
      </w:r>
    </w:p>
    <w:p>
      <w:r>
        <w:t>This Agreement</w:t>
      </w:r>
    </w:p>
    <w:p>
      <w:r>
        <w:t>expressly excludes any warranty,</w:t>
      </w:r>
    </w:p>
    <w:p>
      <w:r>
        <w:t>condition</w:t>
      </w:r>
    </w:p>
    <w:p>
      <w:r>
        <w:t>or other undertaking</w:t>
      </w:r>
    </w:p>
    <w:p>
      <w:r>
        <w:t>implied at</w:t>
      </w:r>
    </w:p>
    <w:p>
      <w:r>
        <w:t>law or by custom or otherwise</w:t>
      </w:r>
    </w:p>
    <w:p>
      <w:r>
        <w:t>arising out of any other agreement</w:t>
      </w:r>
    </w:p>
    <w:p>
      <w:r>
        <w:t>between</w:t>
      </w:r>
    </w:p>
    <w:p>
      <w:r>
        <w:t>the Parties or any</w:t>
      </w:r>
    </w:p>
    <w:p>
      <w:r>
        <w:t>representation</w:t>
      </w:r>
    </w:p>
    <w:p>
      <w:r>
        <w:t>by either</w:t>
      </w:r>
    </w:p>
    <w:p>
      <w:r>
        <w:t>Party not contained</w:t>
      </w:r>
    </w:p>
    <w:p>
      <w:r>
        <w:t>in a binding legal agreement</w:t>
      </w:r>
    </w:p>
    <w:p>
      <w:r>
        <w:t>executed</w:t>
      </w:r>
    </w:p>
    <w:p>
      <w:r>
        <w:t>by both</w:t>
      </w:r>
    </w:p>
    <w:p>
      <w:r>
        <w:t>Parties.</w:t>
      </w:r>
    </w:p>
    <w:p>
      <w:r>
        <w:t>Entire Agreement</w:t>
      </w:r>
    </w:p>
    <w:p>
      <w:r>
        <w:t>This Agreement and the Annexure together constitute a complete and exclusive statement of</w:t>
      </w:r>
    </w:p>
    <w:p>
      <w:r>
        <w:t>the terms of the agreement between the Parties on the subject hereof, and no amendment or</w:t>
      </w:r>
    </w:p>
    <w:p>
      <w:r>
        <w:t>modification hereto shall be valid and effective unless such modification or amendment is</w:t>
      </w:r>
    </w:p>
    <w:p>
      <w:r>
        <w:t>agreed to in writing by the Parties and duly executed by persons especially empowered in this</w:t>
      </w:r>
    </w:p>
    <w:p>
      <w:r>
        <w:t>behaif by the respective Parties. All prior written or oral understandings offers or other</w:t>
      </w:r>
    </w:p>
    <w:p>
      <w:r>
        <w:t>communications of every kind pertaining to this Agreement are abrogated and withdrawn.</w:t>
      </w:r>
    </w:p>
    <w:p>
      <w:r>
        <w:t>Severability</w:t>
      </w:r>
    </w:p>
    <w:p>
      <w:r>
        <w:t>If for any reason whatever, any provision of this Agreement is or becomes invalid, illegal or</w:t>
      </w:r>
    </w:p>
    <w:p>
      <w:r>
        <w:t>unenforceable</w:t>
      </w:r>
    </w:p>
    <w:p>
      <w:r>
        <w:t>or</w:t>
      </w:r>
    </w:p>
    <w:p>
      <w:r>
        <w:t>is declared</w:t>
      </w:r>
    </w:p>
    <w:p>
      <w:r>
        <w:t>by any court of</w:t>
      </w:r>
    </w:p>
    <w:p>
      <w:r>
        <w:t>competent</w:t>
      </w:r>
    </w:p>
    <w:p>
      <w:r>
        <w:t>jurisdiction</w:t>
      </w:r>
    </w:p>
    <w:p>
      <w:r>
        <w:t>or any other</w:t>
      </w:r>
    </w:p>
    <w:p>
      <w:r>
        <w:t>instrumentality to be invalid, illegal or unenforceable, the validity, legality or enforceability of</w:t>
      </w:r>
    </w:p>
    <w:p>
      <w:r>
        <w:t>the remaining provisions shall not be affected in any manner, and the Parties shall negotiate in</w:t>
      </w:r>
    </w:p>
    <w:p>
      <w:r>
        <w:t>good faith with a view to agreeing to one or more provisions which may be substituted for such</w:t>
      </w:r>
    </w:p>
    <w:p>
      <w:r>
        <w:t>invalid, unenforceable or illegal provisions, as nearly as is practicable to such invalid, illegal or</w:t>
      </w:r>
    </w:p>
    <w:p>
      <w:r>
        <w:t>unenforceable provision. Failure to agree upon any such provisions shalf not be subject to the</w:t>
      </w:r>
    </w:p>
    <w:p>
      <w:r>
        <w:t>dispute resolution procedure set forth under this Agreement or otherwise,</w:t>
      </w:r>
    </w:p>
    <w:p>
      <w:r>
        <w:t>No partnership</w:t>
      </w:r>
    </w:p>
    <w:p>
      <w:r>
        <w:t>This Agreement</w:t>
      </w:r>
    </w:p>
    <w:p>
      <w:r>
        <w:t>shall not be interpreted</w:t>
      </w:r>
    </w:p>
    <w:p>
      <w:r>
        <w:t>or construed</w:t>
      </w:r>
    </w:p>
    <w:p>
      <w:r>
        <w:t>to create an association,</w:t>
      </w:r>
    </w:p>
    <w:p>
      <w:r>
        <w:t>joint venture</w:t>
      </w:r>
    </w:p>
    <w:p>
      <w:r>
        <w:t>or</w:t>
      </w:r>
    </w:p>
    <w:p>
      <w:r>
        <w:t>partnership between the Parties, or to impose any partnership obligation or liability upon</w:t>
      </w:r>
    </w:p>
    <w:p>
      <w:r>
        <w:t>either Party, and neither Party shall have any right, power or authority to enter into any</w:t>
      </w:r>
    </w:p>
    <w:p>
      <w:r>
        <w:t>agreement or undertaking for, or act on behalf of, or to act as or be an agent or representative</w:t>
      </w:r>
    </w:p>
    <w:p>
      <w:r>
        <w:t>of, or to otherwise bind, the other Party except as expressly provided under the terms of this</w:t>
      </w:r>
    </w:p>
    <w:p>
      <w:r>
        <w:t>Agreement.</w:t>
      </w:r>
    </w:p>
    <w:p>
      <w:r>
        <w:t>Third Parties</w:t>
      </w:r>
    </w:p>
    <w:p>
      <w:r>
        <w:t>This Agreement is intended solely for the benefit of the Parties and their respective successors</w:t>
      </w:r>
    </w:p>
    <w:p>
      <w:r>
        <w:t>and permitted assigns, and nothing in this Agreement shall be construed to create any duty to,</w:t>
      </w:r>
    </w:p>
    <w:p>
      <w:r>
        <w:t>standard of care with reference to, or any liability to, any person not a Party to this Agreement.</w:t>
      </w:r>
    </w:p>
    <w:p>
      <w:r>
        <w:t>Successors</w:t>
      </w:r>
    </w:p>
    <w:p>
      <w:r>
        <w:t>and Assigns</w:t>
      </w:r>
    </w:p>
    <w:p>
      <w:r>
        <w:t>The Agreement shall be binding on and shall inure to the benefit of the Parties and their</w:t>
      </w:r>
    </w:p>
    <w:p>
      <w:r>
        <w:t>respective</w:t>
      </w:r>
    </w:p>
    <w:p>
      <w:r>
        <w:t>successors</w:t>
      </w:r>
    </w:p>
    <w:p>
      <w:r>
        <w:t>and permitted</w:t>
      </w:r>
    </w:p>
    <w:p>
      <w:r>
        <w:t>assigns.</w:t>
      </w:r>
    </w:p>
    <w:p>
      <w:r>
        <w:t>Notices</w:t>
      </w:r>
    </w:p>
    <w:p>
      <w:r>
        <w:t>Any notice or other communication to be given by any Party to the other Party under or in</w:t>
      </w:r>
    </w:p>
    <w:p>
      <w:r>
        <w:t>connection with the matters conternplated by this Agreement shall be in writing and shall be</w:t>
      </w:r>
    </w:p>
    <w:p>
      <w:r>
        <w:t>given by hand delivery, recognized courier, registered post, email or facsimile transmission,</w:t>
      </w:r>
    </w:p>
    <w:p>
      <w:r>
        <w:t>and delivered or transmitted to the Parties at their respective addresses set forth below:</w:t>
      </w:r>
    </w:p>
    <w:p>
      <w:r>
        <w:t>if to the Purchaser:</w:t>
      </w:r>
    </w:p>
    <w:p>
      <w:r>
        <w:t>Attn: &lt;###&gt;</w:t>
      </w:r>
    </w:p>
    <w:p>
      <w:r>
        <w:t>50</w:t>
      </w:r>
    </w:p>
    <w:p>
      <w:r>
        <w:br w:type="page"/>
      </w:r>
    </w:p>
    <w:p>
      <w:r>
        <w:t>17.</w:t>
      </w:r>
    </w:p>
    <w:p>
      <w:r>
        <w:t>18.</w:t>
      </w:r>
    </w:p>
    <w:p>
      <w:r>
        <w:t>19.</w:t>
      </w:r>
    </w:p>
    <w:p>
      <w:r>
        <w:t>20.</w:t>
      </w:r>
    </w:p>
    <w:p>
      <w:r>
        <w:t>Draft Master Service Agreement</w:t>
      </w:r>
    </w:p>
    <w:p>
      <w:r>
        <w:t>Tel:</w:t>
      </w:r>
    </w:p>
    <w:p>
      <w:r>
        <w:t>Fax:</w:t>
      </w:r>
    </w:p>
    <w:p>
      <w:r>
        <w:t>Email:</w:t>
      </w:r>
    </w:p>
    <w:p>
      <w:r>
        <w:t>Contact:</w:t>
      </w:r>
    </w:p>
    <w:p>
      <w:r>
        <w:t>With a copy to:</w:t>
      </w:r>
    </w:p>
    <w:p>
      <w:r>
        <w:t>If to the Agency:</w:t>
      </w:r>
    </w:p>
    <w:p>
      <w:r>
        <w:t>Attn. &lt;##i#&gt;</w:t>
      </w:r>
    </w:p>
    <w:p>
      <w:r>
        <w:t>Phone: &lt;###&gt;</w:t>
      </w:r>
    </w:p>
    <w:p>
      <w:r>
        <w:t>Fax No. &lt;###&gt;</w:t>
      </w:r>
    </w:p>
    <w:p>
      <w:r>
        <w:t>language</w:t>
      </w:r>
    </w:p>
    <w:p>
      <w:r>
        <w:t>All notices required to be given by one Party to the other Party and all other communications,</w:t>
      </w:r>
    </w:p>
    <w:p>
      <w:r>
        <w:t>documentation and proceedings which are in any way relevant to this Agreement shall be in</w:t>
      </w:r>
    </w:p>
    <w:p>
      <w:r>
        <w:t>writing and in the English language.</w:t>
      </w:r>
    </w:p>
    <w:p>
      <w:r>
        <w:t>Counterparts</w:t>
      </w:r>
    </w:p>
    <w:p>
      <w:r>
        <w:t>This Agreement</w:t>
      </w:r>
    </w:p>
    <w:p>
      <w:r>
        <w:t>may be executed</w:t>
      </w:r>
    </w:p>
    <w:p>
      <w:r>
        <w:t>in counterparts,</w:t>
      </w:r>
    </w:p>
    <w:p>
      <w:r>
        <w:t>each of which, when executed and</w:t>
      </w:r>
    </w:p>
    <w:p>
      <w:r>
        <w:t>delivered, shall constitute an original of this Agreement.</w:t>
      </w:r>
    </w:p>
    <w:p>
      <w:r>
        <w:t>Mitigation</w:t>
      </w:r>
    </w:p>
    <w:p>
      <w:r>
        <w:t>Without prejudice to any express provisions of this Agreement on any mitigation obligations</w:t>
      </w:r>
    </w:p>
    <w:p>
      <w:r>
        <w:t>of the Parties, each of the Purchaser and the Agency shall at al times take all reasonable steps</w:t>
      </w:r>
    </w:p>
    <w:p>
      <w:r>
        <w:t>to minimize and mitigate any loss for which the relevant Party is entitled to bring a claim</w:t>
      </w:r>
    </w:p>
    <w:p>
      <w:r>
        <w:t>against the other Party pursuant to this Agreement.</w:t>
      </w:r>
    </w:p>
    <w:p>
      <w:r>
        <w:t>Removal of difficulties</w:t>
      </w:r>
    </w:p>
    <w:p>
      <w:r>
        <w:t>The Parties acknowledge that it is conceivable that the Parties may encounter difficulties or</w:t>
      </w:r>
    </w:p>
    <w:p>
      <w:r>
        <w:t>problems in the course of implementation of the Project and the transactions envisaged under</w:t>
      </w:r>
    </w:p>
    <w:p>
      <w:r>
        <w:t>this Agreement. The Parties agree and covenant that they shall mutually discuss such</w:t>
      </w:r>
    </w:p>
    <w:p>
      <w:r>
        <w:t>difficulties and problems in good faith and take all reasonable steps necessary for removal or</w:t>
      </w:r>
    </w:p>
    <w:p>
      <w:r>
        <w:t>resolution of such difficulties or problems.</w:t>
      </w:r>
    </w:p>
    <w:p>
      <w:r>
        <w:t>IN WITNESS WHEREOF THE PARTIES HAVE EXECUTED AND DELIVERED THIS AGREEMENT</w:t>
      </w:r>
    </w:p>
    <w:p>
      <w:r>
        <w:t>AS OF THE DATE FIRST ABOVE WRITTEN.</w:t>
      </w:r>
    </w:p>
    <w:p>
      <w:r>
        <w:t>SIGNED, SEALED AND DELIVERED For</w:t>
      </w:r>
    </w:p>
    <w:p>
      <w:r>
        <w:t>SIGNED, SEALED AND DELIVERED</w:t>
      </w:r>
    </w:p>
    <w:p>
      <w:r>
        <w:t>and on behalf of the Agency by:</w:t>
      </w:r>
    </w:p>
    <w:p>
      <w:r>
        <w:t>For and on behalf of the Purchaser by:</w:t>
      </w:r>
    </w:p>
    <w:p>
      <w:r>
        <w:t>{Signature)</w:t>
      </w:r>
    </w:p>
    <w:p>
      <w:r>
        <w:t>(Signature)</w:t>
      </w:r>
    </w:p>
    <w:p>
      <w:r>
        <w:t>(Name)</w:t>
      </w:r>
    </w:p>
    <w:p>
      <w:r>
        <w:t>(Name)</w:t>
      </w:r>
    </w:p>
    <w:p>
      <w:r>
        <w:t>(Designation)</w:t>
      </w:r>
    </w:p>
    <w:p>
      <w:r>
        <w:t>(Designation)</w:t>
      </w:r>
    </w:p>
    <w:p>
      <w:r>
        <w:t>51</w:t>
      </w:r>
    </w:p>
    <w:p>
      <w:r>
        <w:br w:type="page"/>
      </w:r>
    </w:p>
    <w:p>
      <w:r>
        <w:t>(Address)</w:t>
      </w:r>
    </w:p>
    <w:p>
      <w:r>
        <w:t>(FaxNo.)</w:t>
      </w:r>
    </w:p>
    <w:p>
      <w:r>
        <w:t>(Signature)</w:t>
      </w:r>
    </w:p>
    <w:p>
      <w:r>
        <w:t>Inthe presence of:</w:t>
      </w:r>
    </w:p>
    <w:p>
      <w:r>
        <w:t>I</w:t>
      </w:r>
    </w:p>
    <w:p>
      <w:r>
        <w:t>2.</w:t>
      </w:r>
    </w:p>
    <w:p>
      <w:r>
        <w:t>Draft Master Service Agreement</w:t>
      </w:r>
    </w:p>
    <w:p>
      <w:r>
        <w:t>(Address)</w:t>
      </w:r>
    </w:p>
    <w:p>
      <w:r>
        <w:t>(FaxNo.)</w:t>
      </w:r>
    </w:p>
    <w:p>
      <w:r>
        <w:t>52</w:t>
      </w:r>
    </w:p>
    <w:p>
      <w:r>
        <w:t>(Signature)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