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F7867" w14:textId="77777777" w:rsidR="00001D9B" w:rsidRDefault="00DC2C53">
      <w:pPr>
        <w:spacing w:after="0"/>
        <w:jc w:val="center"/>
        <w:rPr>
          <w:b/>
          <w:sz w:val="28"/>
          <w:szCs w:val="28"/>
        </w:rPr>
      </w:pPr>
      <w:r>
        <w:rPr>
          <w:b/>
          <w:sz w:val="28"/>
          <w:szCs w:val="28"/>
        </w:rPr>
        <w:t>Ideation Phase</w:t>
      </w:r>
    </w:p>
    <w:p w14:paraId="13DAE169" w14:textId="77777777" w:rsidR="00001D9B" w:rsidRDefault="00DC2C53">
      <w:pPr>
        <w:spacing w:after="0"/>
        <w:jc w:val="center"/>
        <w:rPr>
          <w:b/>
          <w:sz w:val="28"/>
          <w:szCs w:val="28"/>
        </w:rPr>
      </w:pPr>
      <w:r>
        <w:rPr>
          <w:b/>
          <w:sz w:val="28"/>
          <w:szCs w:val="28"/>
        </w:rPr>
        <w:t>Brainstorm &amp; Idea Prioritization Template</w:t>
      </w:r>
    </w:p>
    <w:p w14:paraId="4F063264" w14:textId="77777777" w:rsidR="00001D9B" w:rsidRDefault="00001D9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01D9B" w14:paraId="6D297251" w14:textId="77777777">
        <w:tc>
          <w:tcPr>
            <w:tcW w:w="4508" w:type="dxa"/>
          </w:tcPr>
          <w:p w14:paraId="3BC7F77A" w14:textId="77777777" w:rsidR="00001D9B" w:rsidRDefault="00DC2C53">
            <w:r>
              <w:t>Date</w:t>
            </w:r>
          </w:p>
        </w:tc>
        <w:tc>
          <w:tcPr>
            <w:tcW w:w="4508" w:type="dxa"/>
          </w:tcPr>
          <w:p w14:paraId="016DD24D" w14:textId="18FD8A45" w:rsidR="000E2BE2" w:rsidRDefault="000E2BE2">
            <w:r>
              <w:t>02/07/2026</w:t>
            </w:r>
          </w:p>
        </w:tc>
      </w:tr>
      <w:tr w:rsidR="00001D9B" w14:paraId="51420BC0" w14:textId="77777777">
        <w:tc>
          <w:tcPr>
            <w:tcW w:w="4508" w:type="dxa"/>
          </w:tcPr>
          <w:p w14:paraId="6A137CEB" w14:textId="77777777" w:rsidR="00001D9B" w:rsidRDefault="00DC2C53">
            <w:r>
              <w:t>Team ID</w:t>
            </w:r>
          </w:p>
        </w:tc>
        <w:tc>
          <w:tcPr>
            <w:tcW w:w="4508" w:type="dxa"/>
          </w:tcPr>
          <w:p w14:paraId="08AC338B" w14:textId="77777777" w:rsidR="00001D9B" w:rsidRDefault="00001D9B"/>
        </w:tc>
      </w:tr>
      <w:tr w:rsidR="00001D9B" w14:paraId="7D9395E4" w14:textId="77777777">
        <w:tc>
          <w:tcPr>
            <w:tcW w:w="4508" w:type="dxa"/>
          </w:tcPr>
          <w:p w14:paraId="6DC99DB0" w14:textId="77777777" w:rsidR="00001D9B" w:rsidRDefault="00DC2C53">
            <w:r>
              <w:t>Project Name</w:t>
            </w:r>
          </w:p>
        </w:tc>
        <w:tc>
          <w:tcPr>
            <w:tcW w:w="4508" w:type="dxa"/>
          </w:tcPr>
          <w:p w14:paraId="6AB35A14" w14:textId="4D2BCFA6" w:rsidR="000E2BE2" w:rsidRDefault="000E2BE2" w:rsidP="000E2BE2">
            <w:pPr>
              <w:ind w:left="-1218" w:firstLine="1229"/>
            </w:pPr>
            <w:r>
              <w:t>Online Complaint Registration</w:t>
            </w:r>
          </w:p>
        </w:tc>
      </w:tr>
      <w:tr w:rsidR="00001D9B" w14:paraId="54EFE811" w14:textId="77777777">
        <w:tc>
          <w:tcPr>
            <w:tcW w:w="4508" w:type="dxa"/>
          </w:tcPr>
          <w:p w14:paraId="21EA49DC" w14:textId="77777777" w:rsidR="00001D9B" w:rsidRDefault="00DC2C53">
            <w:r>
              <w:t>Maximum Marks</w:t>
            </w:r>
          </w:p>
        </w:tc>
        <w:tc>
          <w:tcPr>
            <w:tcW w:w="4508" w:type="dxa"/>
          </w:tcPr>
          <w:p w14:paraId="3420447B" w14:textId="77777777" w:rsidR="00001D9B" w:rsidRDefault="00DC2C53">
            <w:r>
              <w:t>4 Marks</w:t>
            </w:r>
          </w:p>
        </w:tc>
      </w:tr>
    </w:tbl>
    <w:p w14:paraId="12A6B5A9" w14:textId="77777777" w:rsidR="00001D9B" w:rsidRDefault="00001D9B">
      <w:pPr>
        <w:rPr>
          <w:b/>
          <w:sz w:val="24"/>
          <w:szCs w:val="24"/>
        </w:rPr>
      </w:pPr>
    </w:p>
    <w:p w14:paraId="2093D3F0" w14:textId="2C9C909B" w:rsidR="00001D9B" w:rsidRDefault="00DC2C53">
      <w:pPr>
        <w:rPr>
          <w:b/>
          <w:sz w:val="24"/>
          <w:szCs w:val="24"/>
        </w:rPr>
      </w:pPr>
      <w:r>
        <w:rPr>
          <w:b/>
          <w:sz w:val="24"/>
          <w:szCs w:val="24"/>
        </w:rPr>
        <w:t>Brainstorm &amp; Idea Prioritization</w:t>
      </w:r>
      <w:r>
        <w:rPr>
          <w:b/>
          <w:sz w:val="24"/>
          <w:szCs w:val="24"/>
        </w:rPr>
        <w:t>:</w:t>
      </w:r>
    </w:p>
    <w:p w14:paraId="2CECA72B" w14:textId="624A8BFA" w:rsidR="00001D9B" w:rsidRPr="00FD0015" w:rsidRDefault="00DC2C53">
      <w:pPr>
        <w:rPr>
          <w:color w:val="000000"/>
          <w:sz w:val="24"/>
          <w:szCs w:val="24"/>
        </w:rPr>
      </w:pPr>
      <w:r>
        <w:rPr>
          <w:b/>
          <w:sz w:val="24"/>
          <w:szCs w:val="24"/>
        </w:rPr>
        <w:t xml:space="preserve">Step-1: </w:t>
      </w:r>
      <w:r>
        <w:rPr>
          <w:b/>
          <w:sz w:val="24"/>
          <w:szCs w:val="24"/>
        </w:rPr>
        <w:t>Problem Statement</w:t>
      </w:r>
    </w:p>
    <w:p w14:paraId="3B5FE2F3" w14:textId="77777777" w:rsidR="00FD0015" w:rsidRPr="00FD0015" w:rsidRDefault="00FD0015" w:rsidP="00FD0015">
      <w:pPr>
        <w:pStyle w:val="NormalWeb"/>
        <w:rPr>
          <w:rFonts w:ascii="Calibri" w:eastAsia="Calibri" w:hAnsi="Calibri" w:cs="Calibri"/>
          <w:color w:val="000000"/>
        </w:rPr>
      </w:pPr>
      <w:r w:rsidRPr="00FD0015">
        <w:rPr>
          <w:rFonts w:ascii="Calibri" w:eastAsia="Calibri" w:hAnsi="Calibri" w:cs="Calibri"/>
          <w:color w:val="000000"/>
        </w:rPr>
        <w:t>In many organizations, institutions, and public service departments, the complaint registration process is still handled manually through paper forms, phone calls, emails, or in-person visits. These traditional methods are often slow, inefficient, and lack transparency. As a result, complaints may be misplaced, delayed, duplicated, or left unresolved without proper tracking. Citizens and customers also face difficulty in knowing the status of their complaints, leading to dissatisfaction and a lack of trust in the complaint resolution system.</w:t>
      </w:r>
    </w:p>
    <w:p w14:paraId="68925A38" w14:textId="5B974330" w:rsidR="00FD0015" w:rsidRPr="00FD0015" w:rsidRDefault="00FD0015" w:rsidP="00FD0015">
      <w:pPr>
        <w:pStyle w:val="NormalWeb"/>
        <w:rPr>
          <w:rFonts w:ascii="Calibri" w:eastAsia="Calibri" w:hAnsi="Calibri" w:cs="Calibri"/>
          <w:color w:val="000000"/>
        </w:rPr>
      </w:pPr>
      <w:r w:rsidRPr="00FD0015">
        <w:rPr>
          <w:rFonts w:ascii="Calibri" w:eastAsia="Calibri" w:hAnsi="Calibri" w:cs="Calibri"/>
          <w:color w:val="000000"/>
        </w:rPr>
        <w:t xml:space="preserve">The absence of a centralized digital platform makes it challenging for administrators to organize, prioritize, and monitor complaints effectively. Manual record-keeping increases the chances of human error, consumes significant time, and makes generating reports or </w:t>
      </w:r>
      <w:r w:rsidRPr="00FD0015">
        <w:rPr>
          <w:rFonts w:ascii="Calibri" w:eastAsia="Calibri" w:hAnsi="Calibri" w:cs="Calibri"/>
          <w:color w:val="000000"/>
        </w:rPr>
        <w:t>analysing</w:t>
      </w:r>
      <w:r w:rsidRPr="00FD0015">
        <w:rPr>
          <w:rFonts w:ascii="Calibri" w:eastAsia="Calibri" w:hAnsi="Calibri" w:cs="Calibri"/>
          <w:color w:val="000000"/>
        </w:rPr>
        <w:t xml:space="preserve"> complaint trends difficult. Furthermore, communication gaps between complainants and responsible departments often delay the resolution process.</w:t>
      </w:r>
    </w:p>
    <w:p w14:paraId="519BFD4B" w14:textId="77777777" w:rsidR="00FD0015" w:rsidRPr="00FD0015" w:rsidRDefault="00FD0015" w:rsidP="00FD0015">
      <w:pPr>
        <w:pStyle w:val="NormalWeb"/>
        <w:rPr>
          <w:rFonts w:ascii="Calibri" w:eastAsia="Calibri" w:hAnsi="Calibri" w:cs="Calibri"/>
          <w:color w:val="000000"/>
        </w:rPr>
      </w:pPr>
      <w:r w:rsidRPr="00FD0015">
        <w:rPr>
          <w:rFonts w:ascii="Calibri" w:eastAsia="Calibri" w:hAnsi="Calibri" w:cs="Calibri"/>
          <w:color w:val="000000"/>
        </w:rPr>
        <w:t>The Online Complaint Registration Project is designed to overcome these challenges by providing a secure, user-friendly, and centralized web-based platform for registering and managing complaints. The system enables users to submit complaints online at any time, attach relevant documents or images, receive a unique complaint ID, and track the status of their complaints in real time. Administrators can categorize complaints, assign them to appropriate departments, update their progress, and maintain a complete history of actions taken.</w:t>
      </w:r>
    </w:p>
    <w:p w14:paraId="6851161D" w14:textId="77777777" w:rsidR="00FD0015" w:rsidRPr="00FD0015" w:rsidRDefault="00FD0015" w:rsidP="00FD0015">
      <w:pPr>
        <w:pStyle w:val="NormalWeb"/>
        <w:rPr>
          <w:rFonts w:ascii="Calibri" w:eastAsia="Calibri" w:hAnsi="Calibri" w:cs="Calibri"/>
          <w:color w:val="000000"/>
        </w:rPr>
      </w:pPr>
      <w:r w:rsidRPr="00FD0015">
        <w:rPr>
          <w:rFonts w:ascii="Calibri" w:eastAsia="Calibri" w:hAnsi="Calibri" w:cs="Calibri"/>
          <w:color w:val="000000"/>
        </w:rPr>
        <w:t>The project aims to improve efficiency, transparency, accountability, and communication while reducing paperwork and processing time. It also provides reporting and analytical features that help management identify recurring issues and improve service quality. Overall, the Online Complaint Registration System enhances user satisfaction by ensuring complaints are handled promptly, systematically, and transparently.</w:t>
      </w:r>
    </w:p>
    <w:p w14:paraId="0DD5D665" w14:textId="5AAE0D8C" w:rsidR="00001D9B" w:rsidRDefault="00001D9B"/>
    <w:p w14:paraId="5F8E95E4" w14:textId="77777777" w:rsidR="00001D9B" w:rsidRDefault="00001D9B"/>
    <w:p w14:paraId="7C192451" w14:textId="77777777" w:rsidR="00001D9B" w:rsidRDefault="00001D9B"/>
    <w:p w14:paraId="6B93251E" w14:textId="77777777" w:rsidR="00001D9B" w:rsidRDefault="00001D9B"/>
    <w:p w14:paraId="4CFFB86E" w14:textId="77777777" w:rsidR="00770DA5" w:rsidRDefault="00770DA5">
      <w:pPr>
        <w:rPr>
          <w:b/>
          <w:sz w:val="24"/>
          <w:szCs w:val="24"/>
        </w:rPr>
      </w:pPr>
    </w:p>
    <w:p w14:paraId="563F180C" w14:textId="77777777" w:rsidR="00770DA5" w:rsidRDefault="00770DA5">
      <w:pPr>
        <w:rPr>
          <w:b/>
          <w:sz w:val="24"/>
          <w:szCs w:val="24"/>
        </w:rPr>
      </w:pPr>
    </w:p>
    <w:p w14:paraId="0703ED1B" w14:textId="09532856" w:rsidR="00001D9B" w:rsidRDefault="00DC2C53">
      <w:pPr>
        <w:rPr>
          <w:b/>
          <w:sz w:val="24"/>
          <w:szCs w:val="24"/>
        </w:rPr>
      </w:pPr>
      <w:bookmarkStart w:id="0" w:name="_GoBack"/>
      <w:bookmarkEnd w:id="0"/>
      <w:r w:rsidRPr="00770DA5">
        <w:rPr>
          <w:b/>
          <w:sz w:val="24"/>
          <w:szCs w:val="24"/>
        </w:rPr>
        <w:lastRenderedPageBreak/>
        <w:t xml:space="preserve">Step-2: Brainstorm, Idea Listing </w:t>
      </w:r>
    </w:p>
    <w:p w14:paraId="3DDDCDFD" w14:textId="77777777" w:rsidR="00770DA5" w:rsidRPr="00770DA5" w:rsidRDefault="00770DA5">
      <w:pPr>
        <w:rPr>
          <w:b/>
          <w:sz w:val="24"/>
          <w:szCs w:val="24"/>
        </w:rPr>
      </w:pPr>
    </w:p>
    <w:p w14:paraId="529B7F33" w14:textId="08753E1A" w:rsidR="00FD0015" w:rsidRPr="00770DA5" w:rsidRDefault="00FD0015" w:rsidP="00FD0015">
      <w:pPr>
        <w:pStyle w:val="pdq2pgselectionanchorcontainer"/>
        <w:rPr>
          <w:rFonts w:ascii="Calibri" w:eastAsia="Calibri" w:hAnsi="Calibri" w:cs="Calibri"/>
          <w:color w:val="000000"/>
        </w:rPr>
      </w:pPr>
      <w:r w:rsidRPr="00770DA5">
        <w:rPr>
          <w:rFonts w:ascii="Calibri" w:eastAsia="Calibri" w:hAnsi="Calibri" w:cs="Calibri"/>
          <w:b/>
        </w:rPr>
        <w:t>Problem Statement</w:t>
      </w:r>
      <w:r>
        <w:rPr>
          <w:rStyle w:val="Strong"/>
        </w:rPr>
        <w:t>:</w:t>
      </w:r>
      <w:r>
        <w:br/>
      </w:r>
      <w:r w:rsidRPr="00770DA5">
        <w:rPr>
          <w:rFonts w:ascii="Calibri" w:eastAsia="Calibri" w:hAnsi="Calibri" w:cs="Calibri"/>
          <w:color w:val="000000"/>
        </w:rPr>
        <w:t>How can we develop an online complaint registration system that allows users to register complaints easily, track their status, and enables administrators to manage and resolve complaints efficiently?</w:t>
      </w:r>
    </w:p>
    <w:p w14:paraId="680E8E51" w14:textId="77777777" w:rsidR="00FD0015" w:rsidRPr="00770DA5" w:rsidRDefault="00FD0015" w:rsidP="00FD0015">
      <w:pPr>
        <w:pStyle w:val="Heading3"/>
        <w:rPr>
          <w:sz w:val="24"/>
          <w:szCs w:val="24"/>
        </w:rPr>
      </w:pPr>
      <w:r w:rsidRPr="00770DA5">
        <w:rPr>
          <w:sz w:val="24"/>
          <w:szCs w:val="24"/>
        </w:rPr>
        <w:t>Brainstorm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3410"/>
        <w:gridCol w:w="2609"/>
      </w:tblGrid>
      <w:tr w:rsidR="00FD0015" w14:paraId="56E6DABF" w14:textId="77777777" w:rsidTr="00FD0015">
        <w:trPr>
          <w:tblHeader/>
          <w:tblCellSpacing w:w="15" w:type="dxa"/>
        </w:trPr>
        <w:tc>
          <w:tcPr>
            <w:tcW w:w="0" w:type="auto"/>
            <w:vAlign w:val="center"/>
            <w:hideMark/>
          </w:tcPr>
          <w:p w14:paraId="11769EA8" w14:textId="77777777" w:rsidR="00FD0015" w:rsidRDefault="00FD0015">
            <w:pPr>
              <w:jc w:val="center"/>
              <w:rPr>
                <w:b/>
                <w:bCs/>
              </w:rPr>
            </w:pPr>
            <w:r>
              <w:rPr>
                <w:b/>
                <w:bCs/>
              </w:rPr>
              <w:t>Idea 1</w:t>
            </w:r>
          </w:p>
        </w:tc>
        <w:tc>
          <w:tcPr>
            <w:tcW w:w="0" w:type="auto"/>
            <w:vAlign w:val="center"/>
            <w:hideMark/>
          </w:tcPr>
          <w:p w14:paraId="0EB155B9" w14:textId="77777777" w:rsidR="00FD0015" w:rsidRDefault="00FD0015">
            <w:pPr>
              <w:jc w:val="center"/>
              <w:rPr>
                <w:b/>
                <w:bCs/>
              </w:rPr>
            </w:pPr>
            <w:r>
              <w:rPr>
                <w:b/>
                <w:bCs/>
              </w:rPr>
              <w:t>Idea 2</w:t>
            </w:r>
          </w:p>
        </w:tc>
        <w:tc>
          <w:tcPr>
            <w:tcW w:w="0" w:type="auto"/>
            <w:vAlign w:val="center"/>
            <w:hideMark/>
          </w:tcPr>
          <w:p w14:paraId="443240A5" w14:textId="77777777" w:rsidR="00FD0015" w:rsidRDefault="00FD0015">
            <w:pPr>
              <w:jc w:val="center"/>
              <w:rPr>
                <w:b/>
                <w:bCs/>
              </w:rPr>
            </w:pPr>
            <w:r>
              <w:rPr>
                <w:b/>
                <w:bCs/>
              </w:rPr>
              <w:t>Idea 3</w:t>
            </w:r>
          </w:p>
        </w:tc>
      </w:tr>
      <w:tr w:rsidR="00FD0015" w14:paraId="7770AA1C" w14:textId="77777777" w:rsidTr="00FD0015">
        <w:trPr>
          <w:tblCellSpacing w:w="15" w:type="dxa"/>
        </w:trPr>
        <w:tc>
          <w:tcPr>
            <w:tcW w:w="0" w:type="auto"/>
            <w:vAlign w:val="center"/>
            <w:hideMark/>
          </w:tcPr>
          <w:p w14:paraId="7162C54C" w14:textId="77777777" w:rsidR="00FD0015" w:rsidRPr="00770DA5" w:rsidRDefault="00FD0015">
            <w:pPr>
              <w:rPr>
                <w:color w:val="000000"/>
                <w:sz w:val="24"/>
                <w:szCs w:val="24"/>
              </w:rPr>
            </w:pPr>
            <w:r w:rsidRPr="00770DA5">
              <w:rPr>
                <w:color w:val="000000"/>
                <w:sz w:val="24"/>
                <w:szCs w:val="24"/>
              </w:rPr>
              <w:t>User Registration &amp; Login</w:t>
            </w:r>
          </w:p>
        </w:tc>
        <w:tc>
          <w:tcPr>
            <w:tcW w:w="0" w:type="auto"/>
            <w:vAlign w:val="center"/>
            <w:hideMark/>
          </w:tcPr>
          <w:p w14:paraId="7537F4BC" w14:textId="77777777" w:rsidR="00FD0015" w:rsidRPr="00770DA5" w:rsidRDefault="00FD0015">
            <w:pPr>
              <w:rPr>
                <w:color w:val="000000"/>
                <w:sz w:val="24"/>
                <w:szCs w:val="24"/>
              </w:rPr>
            </w:pPr>
            <w:r w:rsidRPr="00770DA5">
              <w:rPr>
                <w:color w:val="000000"/>
                <w:sz w:val="24"/>
                <w:szCs w:val="24"/>
              </w:rPr>
              <w:t>Complaint Registration Form</w:t>
            </w:r>
          </w:p>
        </w:tc>
        <w:tc>
          <w:tcPr>
            <w:tcW w:w="0" w:type="auto"/>
            <w:vAlign w:val="center"/>
            <w:hideMark/>
          </w:tcPr>
          <w:p w14:paraId="7EB4C183" w14:textId="77777777" w:rsidR="00FD0015" w:rsidRPr="00770DA5" w:rsidRDefault="00FD0015">
            <w:pPr>
              <w:rPr>
                <w:color w:val="000000"/>
                <w:sz w:val="24"/>
                <w:szCs w:val="24"/>
              </w:rPr>
            </w:pPr>
            <w:r w:rsidRPr="00770DA5">
              <w:rPr>
                <w:color w:val="000000"/>
                <w:sz w:val="24"/>
                <w:szCs w:val="24"/>
              </w:rPr>
              <w:t>Complaint Tracking</w:t>
            </w:r>
          </w:p>
        </w:tc>
      </w:tr>
      <w:tr w:rsidR="00FD0015" w14:paraId="132E47AF" w14:textId="77777777" w:rsidTr="00FD0015">
        <w:trPr>
          <w:tblCellSpacing w:w="15" w:type="dxa"/>
        </w:trPr>
        <w:tc>
          <w:tcPr>
            <w:tcW w:w="0" w:type="auto"/>
            <w:vAlign w:val="center"/>
            <w:hideMark/>
          </w:tcPr>
          <w:p w14:paraId="383AE730" w14:textId="77777777" w:rsidR="00FD0015" w:rsidRPr="00770DA5" w:rsidRDefault="00FD0015">
            <w:pPr>
              <w:rPr>
                <w:color w:val="000000"/>
                <w:sz w:val="24"/>
                <w:szCs w:val="24"/>
              </w:rPr>
            </w:pPr>
            <w:r w:rsidRPr="00770DA5">
              <w:rPr>
                <w:color w:val="000000"/>
                <w:sz w:val="24"/>
                <w:szCs w:val="24"/>
              </w:rPr>
              <w:t>Admin Dashboard</w:t>
            </w:r>
          </w:p>
        </w:tc>
        <w:tc>
          <w:tcPr>
            <w:tcW w:w="0" w:type="auto"/>
            <w:vAlign w:val="center"/>
            <w:hideMark/>
          </w:tcPr>
          <w:p w14:paraId="46C3EF62" w14:textId="77777777" w:rsidR="00FD0015" w:rsidRPr="00770DA5" w:rsidRDefault="00FD0015">
            <w:pPr>
              <w:rPr>
                <w:color w:val="000000"/>
                <w:sz w:val="24"/>
                <w:szCs w:val="24"/>
              </w:rPr>
            </w:pPr>
            <w:r w:rsidRPr="00770DA5">
              <w:rPr>
                <w:color w:val="000000"/>
                <w:sz w:val="24"/>
                <w:szCs w:val="24"/>
              </w:rPr>
              <w:t>Category-wise Complaints</w:t>
            </w:r>
          </w:p>
        </w:tc>
        <w:tc>
          <w:tcPr>
            <w:tcW w:w="0" w:type="auto"/>
            <w:vAlign w:val="center"/>
            <w:hideMark/>
          </w:tcPr>
          <w:p w14:paraId="65C35F5C" w14:textId="77777777" w:rsidR="00FD0015" w:rsidRPr="00770DA5" w:rsidRDefault="00FD0015">
            <w:pPr>
              <w:rPr>
                <w:color w:val="000000"/>
                <w:sz w:val="24"/>
                <w:szCs w:val="24"/>
              </w:rPr>
            </w:pPr>
            <w:r w:rsidRPr="00770DA5">
              <w:rPr>
                <w:color w:val="000000"/>
                <w:sz w:val="24"/>
                <w:szCs w:val="24"/>
              </w:rPr>
              <w:t>Complaint Status Updates</w:t>
            </w:r>
          </w:p>
        </w:tc>
      </w:tr>
      <w:tr w:rsidR="00FD0015" w14:paraId="188096EB" w14:textId="77777777" w:rsidTr="00FD0015">
        <w:trPr>
          <w:tblCellSpacing w:w="15" w:type="dxa"/>
        </w:trPr>
        <w:tc>
          <w:tcPr>
            <w:tcW w:w="0" w:type="auto"/>
            <w:vAlign w:val="center"/>
            <w:hideMark/>
          </w:tcPr>
          <w:p w14:paraId="7180B054" w14:textId="77777777" w:rsidR="00FD0015" w:rsidRPr="00770DA5" w:rsidRDefault="00FD0015">
            <w:pPr>
              <w:rPr>
                <w:color w:val="000000"/>
                <w:sz w:val="24"/>
                <w:szCs w:val="24"/>
              </w:rPr>
            </w:pPr>
            <w:r w:rsidRPr="00770DA5">
              <w:rPr>
                <w:color w:val="000000"/>
                <w:sz w:val="24"/>
                <w:szCs w:val="24"/>
              </w:rPr>
              <w:t>Email/SMS Notifications</w:t>
            </w:r>
          </w:p>
        </w:tc>
        <w:tc>
          <w:tcPr>
            <w:tcW w:w="0" w:type="auto"/>
            <w:vAlign w:val="center"/>
            <w:hideMark/>
          </w:tcPr>
          <w:p w14:paraId="70F989B6" w14:textId="77777777" w:rsidR="00FD0015" w:rsidRPr="00770DA5" w:rsidRDefault="00FD0015">
            <w:pPr>
              <w:rPr>
                <w:color w:val="000000"/>
                <w:sz w:val="24"/>
                <w:szCs w:val="24"/>
              </w:rPr>
            </w:pPr>
            <w:r w:rsidRPr="00770DA5">
              <w:rPr>
                <w:color w:val="000000"/>
                <w:sz w:val="24"/>
                <w:szCs w:val="24"/>
              </w:rPr>
              <w:t>Upload Supporting Documents</w:t>
            </w:r>
          </w:p>
        </w:tc>
        <w:tc>
          <w:tcPr>
            <w:tcW w:w="0" w:type="auto"/>
            <w:vAlign w:val="center"/>
            <w:hideMark/>
          </w:tcPr>
          <w:p w14:paraId="30250D6B" w14:textId="77777777" w:rsidR="00FD0015" w:rsidRPr="00770DA5" w:rsidRDefault="00FD0015">
            <w:pPr>
              <w:rPr>
                <w:color w:val="000000"/>
                <w:sz w:val="24"/>
                <w:szCs w:val="24"/>
              </w:rPr>
            </w:pPr>
            <w:r w:rsidRPr="00770DA5">
              <w:rPr>
                <w:color w:val="000000"/>
                <w:sz w:val="24"/>
                <w:szCs w:val="24"/>
              </w:rPr>
              <w:t>Search Complaint by ID</w:t>
            </w:r>
          </w:p>
        </w:tc>
      </w:tr>
      <w:tr w:rsidR="00FD0015" w14:paraId="1983D0AC" w14:textId="77777777" w:rsidTr="00FD0015">
        <w:trPr>
          <w:tblCellSpacing w:w="15" w:type="dxa"/>
        </w:trPr>
        <w:tc>
          <w:tcPr>
            <w:tcW w:w="0" w:type="auto"/>
            <w:vAlign w:val="center"/>
            <w:hideMark/>
          </w:tcPr>
          <w:p w14:paraId="182A6F12" w14:textId="77777777" w:rsidR="00FD0015" w:rsidRPr="00770DA5" w:rsidRDefault="00FD0015">
            <w:pPr>
              <w:rPr>
                <w:color w:val="000000"/>
                <w:sz w:val="24"/>
                <w:szCs w:val="24"/>
              </w:rPr>
            </w:pPr>
            <w:r w:rsidRPr="00770DA5">
              <w:rPr>
                <w:color w:val="000000"/>
                <w:sz w:val="24"/>
                <w:szCs w:val="24"/>
              </w:rPr>
              <w:t>Complaint History</w:t>
            </w:r>
          </w:p>
        </w:tc>
        <w:tc>
          <w:tcPr>
            <w:tcW w:w="0" w:type="auto"/>
            <w:vAlign w:val="center"/>
            <w:hideMark/>
          </w:tcPr>
          <w:p w14:paraId="2EF3B3C5" w14:textId="77777777" w:rsidR="00FD0015" w:rsidRPr="00770DA5" w:rsidRDefault="00FD0015">
            <w:pPr>
              <w:rPr>
                <w:color w:val="000000"/>
                <w:sz w:val="24"/>
                <w:szCs w:val="24"/>
              </w:rPr>
            </w:pPr>
            <w:r w:rsidRPr="00770DA5">
              <w:rPr>
                <w:color w:val="000000"/>
                <w:sz w:val="24"/>
                <w:szCs w:val="24"/>
              </w:rPr>
              <w:t>Priority-based Complaint Handling</w:t>
            </w:r>
          </w:p>
        </w:tc>
        <w:tc>
          <w:tcPr>
            <w:tcW w:w="0" w:type="auto"/>
            <w:vAlign w:val="center"/>
            <w:hideMark/>
          </w:tcPr>
          <w:p w14:paraId="5644692D" w14:textId="77777777" w:rsidR="00FD0015" w:rsidRPr="00770DA5" w:rsidRDefault="00FD0015">
            <w:pPr>
              <w:rPr>
                <w:color w:val="000000"/>
                <w:sz w:val="24"/>
                <w:szCs w:val="24"/>
              </w:rPr>
            </w:pPr>
            <w:r w:rsidRPr="00770DA5">
              <w:rPr>
                <w:color w:val="000000"/>
                <w:sz w:val="24"/>
                <w:szCs w:val="24"/>
              </w:rPr>
              <w:t>Report Generation</w:t>
            </w:r>
          </w:p>
        </w:tc>
      </w:tr>
    </w:tbl>
    <w:p w14:paraId="1AACCDBD" w14:textId="77777777" w:rsidR="00FD0015" w:rsidRDefault="00FD0015">
      <w:pPr>
        <w:rPr>
          <w:b/>
        </w:rPr>
      </w:pPr>
    </w:p>
    <w:p w14:paraId="255FF490" w14:textId="085E3123" w:rsidR="00770DA5" w:rsidRPr="00770DA5" w:rsidRDefault="00770DA5" w:rsidP="00770DA5">
      <w:pPr>
        <w:pStyle w:val="Heading1"/>
        <w:rPr>
          <w:sz w:val="24"/>
          <w:szCs w:val="24"/>
        </w:rPr>
      </w:pPr>
      <w:r w:rsidRPr="00770DA5">
        <w:rPr>
          <w:sz w:val="24"/>
          <w:szCs w:val="24"/>
        </w:rPr>
        <w:t>Idea Listing</w:t>
      </w:r>
    </w:p>
    <w:p w14:paraId="4E495501" w14:textId="77777777" w:rsidR="00770DA5" w:rsidRPr="00770DA5" w:rsidRDefault="00770DA5" w:rsidP="00770DA5">
      <w:pPr>
        <w:pStyle w:val="Heading2"/>
        <w:rPr>
          <w:sz w:val="24"/>
          <w:szCs w:val="24"/>
        </w:rPr>
      </w:pPr>
      <w:r w:rsidRPr="00770DA5">
        <w:rPr>
          <w:sz w:val="24"/>
          <w:szCs w:val="24"/>
        </w:rPr>
        <w:t>Cluster 1 – User Features</w:t>
      </w:r>
    </w:p>
    <w:p w14:paraId="6E4EDF8D" w14:textId="77777777" w:rsidR="00770DA5" w:rsidRPr="00770DA5" w:rsidRDefault="00770DA5" w:rsidP="00770DA5">
      <w:pPr>
        <w:numPr>
          <w:ilvl w:val="0"/>
          <w:numId w:val="1"/>
        </w:numPr>
        <w:spacing w:before="100" w:beforeAutospacing="1" w:after="100" w:afterAutospacing="1" w:line="240" w:lineRule="auto"/>
        <w:rPr>
          <w:color w:val="000000"/>
          <w:sz w:val="24"/>
          <w:szCs w:val="24"/>
        </w:rPr>
      </w:pPr>
      <w:r w:rsidRPr="00770DA5">
        <w:rPr>
          <w:color w:val="000000"/>
          <w:sz w:val="24"/>
          <w:szCs w:val="24"/>
        </w:rPr>
        <w:t xml:space="preserve">User Registration </w:t>
      </w:r>
    </w:p>
    <w:p w14:paraId="62E31C68" w14:textId="77777777" w:rsidR="00770DA5" w:rsidRPr="00770DA5" w:rsidRDefault="00770DA5" w:rsidP="00770DA5">
      <w:pPr>
        <w:numPr>
          <w:ilvl w:val="0"/>
          <w:numId w:val="1"/>
        </w:numPr>
        <w:spacing w:before="100" w:beforeAutospacing="1" w:after="100" w:afterAutospacing="1" w:line="240" w:lineRule="auto"/>
        <w:rPr>
          <w:color w:val="000000"/>
          <w:sz w:val="24"/>
          <w:szCs w:val="24"/>
        </w:rPr>
      </w:pPr>
      <w:r w:rsidRPr="00770DA5">
        <w:rPr>
          <w:color w:val="000000"/>
          <w:sz w:val="24"/>
          <w:szCs w:val="24"/>
        </w:rPr>
        <w:t xml:space="preserve">Secure Login </w:t>
      </w:r>
    </w:p>
    <w:p w14:paraId="3DC5A91C" w14:textId="77777777" w:rsidR="00770DA5" w:rsidRPr="00770DA5" w:rsidRDefault="00770DA5" w:rsidP="00770DA5">
      <w:pPr>
        <w:numPr>
          <w:ilvl w:val="0"/>
          <w:numId w:val="1"/>
        </w:numPr>
        <w:spacing w:before="100" w:beforeAutospacing="1" w:after="100" w:afterAutospacing="1" w:line="240" w:lineRule="auto"/>
        <w:rPr>
          <w:color w:val="000000"/>
          <w:sz w:val="24"/>
          <w:szCs w:val="24"/>
        </w:rPr>
      </w:pPr>
      <w:r w:rsidRPr="00770DA5">
        <w:rPr>
          <w:color w:val="000000"/>
          <w:sz w:val="24"/>
          <w:szCs w:val="24"/>
        </w:rPr>
        <w:t xml:space="preserve">Submit Complaint </w:t>
      </w:r>
    </w:p>
    <w:p w14:paraId="62F55D27" w14:textId="77777777" w:rsidR="00770DA5" w:rsidRPr="00770DA5" w:rsidRDefault="00770DA5" w:rsidP="00770DA5">
      <w:pPr>
        <w:numPr>
          <w:ilvl w:val="0"/>
          <w:numId w:val="1"/>
        </w:numPr>
        <w:spacing w:before="100" w:beforeAutospacing="1" w:after="100" w:afterAutospacing="1" w:line="240" w:lineRule="auto"/>
        <w:rPr>
          <w:color w:val="000000"/>
          <w:sz w:val="24"/>
          <w:szCs w:val="24"/>
        </w:rPr>
      </w:pPr>
      <w:r w:rsidRPr="00770DA5">
        <w:rPr>
          <w:color w:val="000000"/>
          <w:sz w:val="24"/>
          <w:szCs w:val="24"/>
        </w:rPr>
        <w:t xml:space="preserve">Upload Images/Documents </w:t>
      </w:r>
    </w:p>
    <w:p w14:paraId="7A039408" w14:textId="77777777" w:rsidR="00770DA5" w:rsidRPr="00770DA5" w:rsidRDefault="00770DA5" w:rsidP="00770DA5">
      <w:pPr>
        <w:numPr>
          <w:ilvl w:val="0"/>
          <w:numId w:val="1"/>
        </w:numPr>
        <w:spacing w:before="100" w:beforeAutospacing="1" w:after="100" w:afterAutospacing="1" w:line="240" w:lineRule="auto"/>
        <w:rPr>
          <w:color w:val="000000"/>
          <w:sz w:val="24"/>
          <w:szCs w:val="24"/>
        </w:rPr>
      </w:pPr>
      <w:r w:rsidRPr="00770DA5">
        <w:rPr>
          <w:color w:val="000000"/>
          <w:sz w:val="24"/>
          <w:szCs w:val="24"/>
        </w:rPr>
        <w:t xml:space="preserve">Track Complaint Status </w:t>
      </w:r>
    </w:p>
    <w:p w14:paraId="7652E233" w14:textId="77777777" w:rsidR="00770DA5" w:rsidRPr="00770DA5" w:rsidRDefault="00770DA5" w:rsidP="00770DA5">
      <w:pPr>
        <w:numPr>
          <w:ilvl w:val="0"/>
          <w:numId w:val="1"/>
        </w:numPr>
        <w:spacing w:before="100" w:beforeAutospacing="1" w:after="100" w:afterAutospacing="1" w:line="240" w:lineRule="auto"/>
        <w:rPr>
          <w:color w:val="000000"/>
          <w:sz w:val="24"/>
          <w:szCs w:val="24"/>
        </w:rPr>
      </w:pPr>
      <w:r w:rsidRPr="00770DA5">
        <w:rPr>
          <w:color w:val="000000"/>
          <w:sz w:val="24"/>
          <w:szCs w:val="24"/>
        </w:rPr>
        <w:t xml:space="preserve">View Complaint History </w:t>
      </w:r>
    </w:p>
    <w:p w14:paraId="64BCC2EC" w14:textId="77777777" w:rsidR="00770DA5" w:rsidRDefault="00770DA5" w:rsidP="00770DA5">
      <w:pPr>
        <w:spacing w:after="0"/>
      </w:pPr>
      <w:r w:rsidRPr="00770DA5">
        <w:rPr>
          <w:color w:val="000000"/>
          <w:sz w:val="24"/>
          <w:szCs w:val="24"/>
        </w:rPr>
        <w:pict w14:anchorId="2D31734C">
          <v:rect id="_x0000_i1025" style="width:0;height:1.5pt" o:hralign="center" o:hrstd="t" o:hr="t" fillcolor="#a0a0a0" stroked="f"/>
        </w:pict>
      </w:r>
    </w:p>
    <w:p w14:paraId="388ED670" w14:textId="77777777" w:rsidR="00770DA5" w:rsidRPr="00770DA5" w:rsidRDefault="00770DA5" w:rsidP="00770DA5">
      <w:pPr>
        <w:pStyle w:val="Heading2"/>
        <w:rPr>
          <w:sz w:val="24"/>
          <w:szCs w:val="24"/>
        </w:rPr>
      </w:pPr>
      <w:r w:rsidRPr="00770DA5">
        <w:rPr>
          <w:sz w:val="24"/>
          <w:szCs w:val="24"/>
        </w:rPr>
        <w:t>Cluster 2 – Complaint Management</w:t>
      </w:r>
    </w:p>
    <w:p w14:paraId="5AC56672" w14:textId="77777777" w:rsidR="00770DA5" w:rsidRPr="00770DA5" w:rsidRDefault="00770DA5" w:rsidP="00770DA5">
      <w:pPr>
        <w:numPr>
          <w:ilvl w:val="0"/>
          <w:numId w:val="2"/>
        </w:numPr>
        <w:spacing w:before="100" w:beforeAutospacing="1" w:after="100" w:afterAutospacing="1" w:line="240" w:lineRule="auto"/>
        <w:rPr>
          <w:color w:val="000000"/>
          <w:sz w:val="24"/>
          <w:szCs w:val="24"/>
        </w:rPr>
      </w:pPr>
      <w:r w:rsidRPr="00770DA5">
        <w:rPr>
          <w:color w:val="000000"/>
          <w:sz w:val="24"/>
          <w:szCs w:val="24"/>
        </w:rPr>
        <w:t xml:space="preserve">Complaint Categories </w:t>
      </w:r>
    </w:p>
    <w:p w14:paraId="61F8027F" w14:textId="77777777" w:rsidR="00770DA5" w:rsidRPr="00770DA5" w:rsidRDefault="00770DA5" w:rsidP="00770DA5">
      <w:pPr>
        <w:numPr>
          <w:ilvl w:val="0"/>
          <w:numId w:val="2"/>
        </w:numPr>
        <w:spacing w:before="100" w:beforeAutospacing="1" w:after="100" w:afterAutospacing="1" w:line="240" w:lineRule="auto"/>
        <w:rPr>
          <w:color w:val="000000"/>
          <w:sz w:val="24"/>
          <w:szCs w:val="24"/>
        </w:rPr>
      </w:pPr>
      <w:r w:rsidRPr="00770DA5">
        <w:rPr>
          <w:color w:val="000000"/>
          <w:sz w:val="24"/>
          <w:szCs w:val="24"/>
        </w:rPr>
        <w:t xml:space="preserve">Assign Complaints </w:t>
      </w:r>
    </w:p>
    <w:p w14:paraId="0284AF3D" w14:textId="77777777" w:rsidR="00770DA5" w:rsidRPr="00770DA5" w:rsidRDefault="00770DA5" w:rsidP="00770DA5">
      <w:pPr>
        <w:numPr>
          <w:ilvl w:val="0"/>
          <w:numId w:val="2"/>
        </w:numPr>
        <w:spacing w:before="100" w:beforeAutospacing="1" w:after="100" w:afterAutospacing="1" w:line="240" w:lineRule="auto"/>
        <w:rPr>
          <w:color w:val="000000"/>
          <w:sz w:val="24"/>
          <w:szCs w:val="24"/>
        </w:rPr>
      </w:pPr>
      <w:r w:rsidRPr="00770DA5">
        <w:rPr>
          <w:color w:val="000000"/>
          <w:sz w:val="24"/>
          <w:szCs w:val="24"/>
        </w:rPr>
        <w:t xml:space="preserve">Update Complaint Status </w:t>
      </w:r>
    </w:p>
    <w:p w14:paraId="37435642" w14:textId="77777777" w:rsidR="00770DA5" w:rsidRPr="00770DA5" w:rsidRDefault="00770DA5" w:rsidP="00770DA5">
      <w:pPr>
        <w:numPr>
          <w:ilvl w:val="0"/>
          <w:numId w:val="2"/>
        </w:numPr>
        <w:spacing w:before="100" w:beforeAutospacing="1" w:after="100" w:afterAutospacing="1" w:line="240" w:lineRule="auto"/>
        <w:rPr>
          <w:color w:val="000000"/>
          <w:sz w:val="24"/>
          <w:szCs w:val="24"/>
        </w:rPr>
      </w:pPr>
      <w:r w:rsidRPr="00770DA5">
        <w:rPr>
          <w:color w:val="000000"/>
          <w:sz w:val="24"/>
          <w:szCs w:val="24"/>
        </w:rPr>
        <w:t xml:space="preserve">Priority Management </w:t>
      </w:r>
    </w:p>
    <w:p w14:paraId="2D50E411" w14:textId="77777777" w:rsidR="00770DA5" w:rsidRPr="00770DA5" w:rsidRDefault="00770DA5" w:rsidP="00770DA5">
      <w:pPr>
        <w:numPr>
          <w:ilvl w:val="0"/>
          <w:numId w:val="2"/>
        </w:numPr>
        <w:spacing w:before="100" w:beforeAutospacing="1" w:after="100" w:afterAutospacing="1" w:line="240" w:lineRule="auto"/>
        <w:rPr>
          <w:color w:val="000000"/>
          <w:sz w:val="24"/>
          <w:szCs w:val="24"/>
        </w:rPr>
      </w:pPr>
      <w:r w:rsidRPr="00770DA5">
        <w:rPr>
          <w:color w:val="000000"/>
          <w:sz w:val="24"/>
          <w:szCs w:val="24"/>
        </w:rPr>
        <w:t xml:space="preserve">Close Complaint </w:t>
      </w:r>
    </w:p>
    <w:p w14:paraId="134A329A" w14:textId="77777777" w:rsidR="00770DA5" w:rsidRPr="00770DA5" w:rsidRDefault="00770DA5" w:rsidP="00770DA5">
      <w:pPr>
        <w:numPr>
          <w:ilvl w:val="0"/>
          <w:numId w:val="2"/>
        </w:numPr>
        <w:spacing w:before="100" w:beforeAutospacing="1" w:after="100" w:afterAutospacing="1" w:line="240" w:lineRule="auto"/>
        <w:rPr>
          <w:color w:val="000000"/>
          <w:sz w:val="24"/>
          <w:szCs w:val="24"/>
        </w:rPr>
      </w:pPr>
      <w:r w:rsidRPr="00770DA5">
        <w:rPr>
          <w:color w:val="000000"/>
          <w:sz w:val="24"/>
          <w:szCs w:val="24"/>
        </w:rPr>
        <w:t xml:space="preserve">Maintain Complaint Records </w:t>
      </w:r>
    </w:p>
    <w:p w14:paraId="2083E9EE" w14:textId="77777777" w:rsidR="00770DA5" w:rsidRDefault="00770DA5" w:rsidP="00770DA5">
      <w:pPr>
        <w:spacing w:after="0"/>
      </w:pPr>
      <w:r>
        <w:pict w14:anchorId="5D20EF9E">
          <v:rect id="_x0000_i1026" style="width:0;height:1.5pt" o:hralign="center" o:hrstd="t" o:hr="t" fillcolor="#a0a0a0" stroked="f"/>
        </w:pict>
      </w:r>
    </w:p>
    <w:p w14:paraId="7FB21AD6" w14:textId="77777777" w:rsidR="00770DA5" w:rsidRPr="00770DA5" w:rsidRDefault="00770DA5" w:rsidP="00770DA5">
      <w:pPr>
        <w:pStyle w:val="Heading2"/>
        <w:rPr>
          <w:sz w:val="24"/>
          <w:szCs w:val="24"/>
        </w:rPr>
      </w:pPr>
      <w:r w:rsidRPr="00770DA5">
        <w:rPr>
          <w:sz w:val="24"/>
          <w:szCs w:val="24"/>
        </w:rPr>
        <w:t>Cluster 3 – Administrator Features</w:t>
      </w:r>
    </w:p>
    <w:p w14:paraId="6EBC799A" w14:textId="77777777" w:rsidR="00770DA5" w:rsidRPr="00770DA5" w:rsidRDefault="00770DA5" w:rsidP="00770DA5">
      <w:pPr>
        <w:numPr>
          <w:ilvl w:val="0"/>
          <w:numId w:val="3"/>
        </w:numPr>
        <w:spacing w:before="100" w:beforeAutospacing="1" w:after="100" w:afterAutospacing="1" w:line="240" w:lineRule="auto"/>
        <w:rPr>
          <w:color w:val="000000"/>
          <w:sz w:val="24"/>
          <w:szCs w:val="24"/>
        </w:rPr>
      </w:pPr>
      <w:r w:rsidRPr="00770DA5">
        <w:rPr>
          <w:color w:val="000000"/>
          <w:sz w:val="24"/>
          <w:szCs w:val="24"/>
        </w:rPr>
        <w:t xml:space="preserve">Admin Login </w:t>
      </w:r>
    </w:p>
    <w:p w14:paraId="4F91FE82" w14:textId="77777777" w:rsidR="00770DA5" w:rsidRPr="00770DA5" w:rsidRDefault="00770DA5" w:rsidP="00770DA5">
      <w:pPr>
        <w:numPr>
          <w:ilvl w:val="0"/>
          <w:numId w:val="3"/>
        </w:numPr>
        <w:spacing w:before="100" w:beforeAutospacing="1" w:after="100" w:afterAutospacing="1" w:line="240" w:lineRule="auto"/>
        <w:rPr>
          <w:color w:val="000000"/>
          <w:sz w:val="24"/>
          <w:szCs w:val="24"/>
        </w:rPr>
      </w:pPr>
      <w:r w:rsidRPr="00770DA5">
        <w:rPr>
          <w:color w:val="000000"/>
          <w:sz w:val="24"/>
          <w:szCs w:val="24"/>
        </w:rPr>
        <w:lastRenderedPageBreak/>
        <w:t xml:space="preserve">Dashboard </w:t>
      </w:r>
    </w:p>
    <w:p w14:paraId="2EDD9AEB" w14:textId="77777777" w:rsidR="00770DA5" w:rsidRPr="00770DA5" w:rsidRDefault="00770DA5" w:rsidP="00770DA5">
      <w:pPr>
        <w:numPr>
          <w:ilvl w:val="0"/>
          <w:numId w:val="3"/>
        </w:numPr>
        <w:spacing w:before="100" w:beforeAutospacing="1" w:after="100" w:afterAutospacing="1" w:line="240" w:lineRule="auto"/>
        <w:rPr>
          <w:color w:val="000000"/>
          <w:sz w:val="24"/>
          <w:szCs w:val="24"/>
        </w:rPr>
      </w:pPr>
      <w:r w:rsidRPr="00770DA5">
        <w:rPr>
          <w:color w:val="000000"/>
          <w:sz w:val="24"/>
          <w:szCs w:val="24"/>
        </w:rPr>
        <w:t xml:space="preserve">View All Complaints </w:t>
      </w:r>
    </w:p>
    <w:p w14:paraId="068CED1C" w14:textId="77777777" w:rsidR="00770DA5" w:rsidRPr="00770DA5" w:rsidRDefault="00770DA5" w:rsidP="00770DA5">
      <w:pPr>
        <w:numPr>
          <w:ilvl w:val="0"/>
          <w:numId w:val="3"/>
        </w:numPr>
        <w:spacing w:before="100" w:beforeAutospacing="1" w:after="100" w:afterAutospacing="1" w:line="240" w:lineRule="auto"/>
        <w:rPr>
          <w:color w:val="000000"/>
          <w:sz w:val="24"/>
          <w:szCs w:val="24"/>
        </w:rPr>
      </w:pPr>
      <w:r w:rsidRPr="00770DA5">
        <w:rPr>
          <w:color w:val="000000"/>
          <w:sz w:val="24"/>
          <w:szCs w:val="24"/>
        </w:rPr>
        <w:t xml:space="preserve">Search &amp; Filter Complaints </w:t>
      </w:r>
    </w:p>
    <w:p w14:paraId="67710670" w14:textId="77777777" w:rsidR="00770DA5" w:rsidRPr="00770DA5" w:rsidRDefault="00770DA5" w:rsidP="00770DA5">
      <w:pPr>
        <w:numPr>
          <w:ilvl w:val="0"/>
          <w:numId w:val="3"/>
        </w:numPr>
        <w:spacing w:before="100" w:beforeAutospacing="1" w:after="100" w:afterAutospacing="1" w:line="240" w:lineRule="auto"/>
        <w:rPr>
          <w:color w:val="000000"/>
          <w:sz w:val="24"/>
          <w:szCs w:val="24"/>
        </w:rPr>
      </w:pPr>
      <w:r w:rsidRPr="00770DA5">
        <w:rPr>
          <w:color w:val="000000"/>
          <w:sz w:val="24"/>
          <w:szCs w:val="24"/>
        </w:rPr>
        <w:t xml:space="preserve">Generate Reports </w:t>
      </w:r>
    </w:p>
    <w:p w14:paraId="7610EA86" w14:textId="77777777" w:rsidR="00770DA5" w:rsidRDefault="00770DA5" w:rsidP="00770DA5">
      <w:pPr>
        <w:numPr>
          <w:ilvl w:val="0"/>
          <w:numId w:val="3"/>
        </w:numPr>
        <w:spacing w:before="100" w:beforeAutospacing="1" w:after="100" w:afterAutospacing="1" w:line="240" w:lineRule="auto"/>
      </w:pPr>
      <w:r w:rsidRPr="00770DA5">
        <w:rPr>
          <w:color w:val="000000"/>
          <w:sz w:val="24"/>
          <w:szCs w:val="24"/>
        </w:rPr>
        <w:t>Monitor Complaint Resolution</w:t>
      </w:r>
      <w:r>
        <w:t xml:space="preserve"> </w:t>
      </w:r>
    </w:p>
    <w:p w14:paraId="02020FD8" w14:textId="77777777" w:rsidR="00770DA5" w:rsidRDefault="00770DA5" w:rsidP="00770DA5">
      <w:pPr>
        <w:spacing w:after="0"/>
      </w:pPr>
      <w:r>
        <w:pict w14:anchorId="53956567">
          <v:rect id="_x0000_i1027" style="width:0;height:1.5pt" o:hralign="center" o:hrstd="t" o:hr="t" fillcolor="#a0a0a0" stroked="f"/>
        </w:pict>
      </w:r>
    </w:p>
    <w:p w14:paraId="24267A02" w14:textId="77777777" w:rsidR="00770DA5" w:rsidRPr="00770DA5" w:rsidRDefault="00770DA5" w:rsidP="00770DA5">
      <w:pPr>
        <w:pStyle w:val="Heading2"/>
        <w:rPr>
          <w:sz w:val="24"/>
          <w:szCs w:val="24"/>
        </w:rPr>
      </w:pPr>
      <w:r w:rsidRPr="00770DA5">
        <w:rPr>
          <w:sz w:val="24"/>
          <w:szCs w:val="24"/>
        </w:rPr>
        <w:t>Cluster 4 – System Features</w:t>
      </w:r>
    </w:p>
    <w:p w14:paraId="73235C78" w14:textId="77777777" w:rsidR="00770DA5" w:rsidRPr="00770DA5" w:rsidRDefault="00770DA5" w:rsidP="00770DA5">
      <w:pPr>
        <w:numPr>
          <w:ilvl w:val="0"/>
          <w:numId w:val="4"/>
        </w:numPr>
        <w:spacing w:before="100" w:beforeAutospacing="1" w:after="100" w:afterAutospacing="1" w:line="240" w:lineRule="auto"/>
        <w:rPr>
          <w:color w:val="000000"/>
          <w:sz w:val="24"/>
          <w:szCs w:val="24"/>
        </w:rPr>
      </w:pPr>
      <w:r w:rsidRPr="00770DA5">
        <w:rPr>
          <w:color w:val="000000"/>
          <w:sz w:val="24"/>
          <w:szCs w:val="24"/>
        </w:rPr>
        <w:t xml:space="preserve">Secure Database </w:t>
      </w:r>
    </w:p>
    <w:p w14:paraId="2E9F4BD9" w14:textId="77777777" w:rsidR="00770DA5" w:rsidRPr="00770DA5" w:rsidRDefault="00770DA5" w:rsidP="00770DA5">
      <w:pPr>
        <w:numPr>
          <w:ilvl w:val="0"/>
          <w:numId w:val="4"/>
        </w:numPr>
        <w:spacing w:before="100" w:beforeAutospacing="1" w:after="100" w:afterAutospacing="1" w:line="240" w:lineRule="auto"/>
        <w:rPr>
          <w:color w:val="000000"/>
          <w:sz w:val="24"/>
          <w:szCs w:val="24"/>
        </w:rPr>
      </w:pPr>
      <w:r w:rsidRPr="00770DA5">
        <w:rPr>
          <w:color w:val="000000"/>
          <w:sz w:val="24"/>
          <w:szCs w:val="24"/>
        </w:rPr>
        <w:t xml:space="preserve">Email Notifications </w:t>
      </w:r>
    </w:p>
    <w:p w14:paraId="302D9F2C" w14:textId="77777777" w:rsidR="00770DA5" w:rsidRPr="00770DA5" w:rsidRDefault="00770DA5" w:rsidP="00770DA5">
      <w:pPr>
        <w:numPr>
          <w:ilvl w:val="0"/>
          <w:numId w:val="4"/>
        </w:numPr>
        <w:spacing w:before="100" w:beforeAutospacing="1" w:after="100" w:afterAutospacing="1" w:line="240" w:lineRule="auto"/>
        <w:rPr>
          <w:color w:val="000000"/>
          <w:sz w:val="24"/>
          <w:szCs w:val="24"/>
        </w:rPr>
      </w:pPr>
      <w:r w:rsidRPr="00770DA5">
        <w:rPr>
          <w:color w:val="000000"/>
          <w:sz w:val="24"/>
          <w:szCs w:val="24"/>
        </w:rPr>
        <w:t xml:space="preserve">Fast Complaint Search </w:t>
      </w:r>
    </w:p>
    <w:p w14:paraId="61401E91" w14:textId="77777777" w:rsidR="00770DA5" w:rsidRPr="00770DA5" w:rsidRDefault="00770DA5" w:rsidP="00770DA5">
      <w:pPr>
        <w:numPr>
          <w:ilvl w:val="0"/>
          <w:numId w:val="4"/>
        </w:numPr>
        <w:spacing w:before="100" w:beforeAutospacing="1" w:after="100" w:afterAutospacing="1" w:line="240" w:lineRule="auto"/>
        <w:rPr>
          <w:color w:val="000000"/>
          <w:sz w:val="24"/>
          <w:szCs w:val="24"/>
        </w:rPr>
      </w:pPr>
      <w:r w:rsidRPr="00770DA5">
        <w:rPr>
          <w:color w:val="000000"/>
          <w:sz w:val="24"/>
          <w:szCs w:val="24"/>
        </w:rPr>
        <w:t xml:space="preserve">User-Friendly Interface </w:t>
      </w:r>
    </w:p>
    <w:p w14:paraId="73E19ABB" w14:textId="77777777" w:rsidR="00770DA5" w:rsidRPr="00770DA5" w:rsidRDefault="00770DA5" w:rsidP="00770DA5">
      <w:pPr>
        <w:numPr>
          <w:ilvl w:val="0"/>
          <w:numId w:val="4"/>
        </w:numPr>
        <w:spacing w:before="100" w:beforeAutospacing="1" w:after="100" w:afterAutospacing="1" w:line="240" w:lineRule="auto"/>
        <w:rPr>
          <w:color w:val="000000"/>
          <w:sz w:val="24"/>
          <w:szCs w:val="24"/>
        </w:rPr>
      </w:pPr>
      <w:r w:rsidRPr="00770DA5">
        <w:rPr>
          <w:color w:val="000000"/>
          <w:sz w:val="24"/>
          <w:szCs w:val="24"/>
        </w:rPr>
        <w:t xml:space="preserve">Data Backup </w:t>
      </w:r>
    </w:p>
    <w:p w14:paraId="30F9F404" w14:textId="77777777" w:rsidR="00770DA5" w:rsidRPr="00770DA5" w:rsidRDefault="00770DA5" w:rsidP="00770DA5">
      <w:pPr>
        <w:numPr>
          <w:ilvl w:val="0"/>
          <w:numId w:val="4"/>
        </w:numPr>
        <w:spacing w:before="100" w:beforeAutospacing="1" w:after="100" w:afterAutospacing="1" w:line="240" w:lineRule="auto"/>
        <w:rPr>
          <w:color w:val="000000"/>
          <w:sz w:val="24"/>
          <w:szCs w:val="24"/>
        </w:rPr>
      </w:pPr>
      <w:r w:rsidRPr="00770DA5">
        <w:rPr>
          <w:color w:val="000000"/>
          <w:sz w:val="24"/>
          <w:szCs w:val="24"/>
        </w:rPr>
        <w:t>Transparency &amp; Accountability</w:t>
      </w:r>
    </w:p>
    <w:p w14:paraId="3CABEC5E" w14:textId="6F5DAEB1" w:rsidR="00001D9B" w:rsidRDefault="00001D9B"/>
    <w:p w14:paraId="2A979789" w14:textId="77777777" w:rsidR="00001D9B" w:rsidRDefault="00001D9B"/>
    <w:p w14:paraId="149D1DE4" w14:textId="45E009E3" w:rsidR="00001D9B" w:rsidRDefault="00DC2C53">
      <w:pPr>
        <w:rPr>
          <w:b/>
        </w:rPr>
      </w:pPr>
      <w:r>
        <w:rPr>
          <w:b/>
        </w:rPr>
        <w:t>Step-3: Idea Prioritization</w:t>
      </w:r>
    </w:p>
    <w:p w14:paraId="2F4575CA" w14:textId="77777777" w:rsidR="00770DA5" w:rsidRDefault="00770DA5" w:rsidP="00770DA5">
      <w:pPr>
        <w:pStyle w:val="NormalWeb"/>
      </w:pPr>
      <w:r w:rsidRPr="00770DA5">
        <w:rPr>
          <w:rFonts w:ascii="Calibri" w:eastAsia="Calibri" w:hAnsi="Calibri" w:cs="Calibri"/>
          <w:bCs/>
        </w:rPr>
        <w:t>Objective</w:t>
      </w:r>
      <w:r w:rsidRPr="00770DA5">
        <w:rPr>
          <w:rFonts w:ascii="Calibri" w:eastAsia="Calibri" w:hAnsi="Calibri" w:cs="Calibri"/>
          <w:b/>
          <w:bCs/>
          <w:color w:val="000000"/>
        </w:rPr>
        <w:t>:</w:t>
      </w:r>
      <w:r w:rsidRPr="00770DA5">
        <w:rPr>
          <w:rFonts w:ascii="Calibri" w:eastAsia="Calibri" w:hAnsi="Calibri" w:cs="Calibri"/>
          <w:color w:val="000000"/>
        </w:rPr>
        <w:t xml:space="preserve"> To identify and prioritize the most important features that should be implemented in the Online Complaint Registration System based on their impact and feasibility</w:t>
      </w:r>
    </w:p>
    <w:p w14:paraId="3EE81D29" w14:textId="77777777" w:rsidR="00770DA5" w:rsidRDefault="00770DA5">
      <w:pPr>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1215"/>
        <w:gridCol w:w="1067"/>
        <w:gridCol w:w="1723"/>
      </w:tblGrid>
      <w:tr w:rsidR="00770DA5" w:rsidRPr="00770DA5" w14:paraId="2EBB25ED" w14:textId="77777777" w:rsidTr="00770DA5">
        <w:trPr>
          <w:tblHeader/>
          <w:tblCellSpacing w:w="15" w:type="dxa"/>
        </w:trPr>
        <w:tc>
          <w:tcPr>
            <w:tcW w:w="0" w:type="auto"/>
            <w:vAlign w:val="center"/>
            <w:hideMark/>
          </w:tcPr>
          <w:p w14:paraId="5DD97496" w14:textId="77777777" w:rsidR="00770DA5" w:rsidRPr="00770DA5" w:rsidRDefault="00770DA5" w:rsidP="00770DA5">
            <w:pPr>
              <w:spacing w:after="0" w:line="240" w:lineRule="auto"/>
              <w:jc w:val="center"/>
              <w:rPr>
                <w:rFonts w:ascii="Times New Roman" w:eastAsia="Times New Roman" w:hAnsi="Times New Roman" w:cs="Times New Roman"/>
                <w:b/>
                <w:bCs/>
                <w:sz w:val="24"/>
                <w:szCs w:val="24"/>
              </w:rPr>
            </w:pPr>
            <w:r w:rsidRPr="00770DA5">
              <w:rPr>
                <w:b/>
                <w:sz w:val="24"/>
                <w:szCs w:val="24"/>
              </w:rPr>
              <w:t>Idea / Feature</w:t>
            </w:r>
          </w:p>
        </w:tc>
        <w:tc>
          <w:tcPr>
            <w:tcW w:w="0" w:type="auto"/>
            <w:vAlign w:val="center"/>
            <w:hideMark/>
          </w:tcPr>
          <w:p w14:paraId="7A5A9327" w14:textId="77777777" w:rsidR="00770DA5" w:rsidRPr="00770DA5" w:rsidRDefault="00770DA5" w:rsidP="00770DA5">
            <w:pPr>
              <w:spacing w:after="0" w:line="240" w:lineRule="auto"/>
              <w:jc w:val="center"/>
              <w:rPr>
                <w:b/>
                <w:sz w:val="24"/>
                <w:szCs w:val="24"/>
              </w:rPr>
            </w:pPr>
            <w:r w:rsidRPr="00770DA5">
              <w:rPr>
                <w:b/>
                <w:sz w:val="24"/>
                <w:szCs w:val="24"/>
              </w:rPr>
              <w:t>Importance</w:t>
            </w:r>
          </w:p>
        </w:tc>
        <w:tc>
          <w:tcPr>
            <w:tcW w:w="0" w:type="auto"/>
            <w:vAlign w:val="center"/>
            <w:hideMark/>
          </w:tcPr>
          <w:p w14:paraId="7FCC3840" w14:textId="77777777" w:rsidR="00770DA5" w:rsidRPr="00770DA5" w:rsidRDefault="00770DA5" w:rsidP="00770DA5">
            <w:pPr>
              <w:spacing w:after="0" w:line="240" w:lineRule="auto"/>
              <w:jc w:val="center"/>
              <w:rPr>
                <w:b/>
                <w:sz w:val="24"/>
                <w:szCs w:val="24"/>
              </w:rPr>
            </w:pPr>
            <w:r w:rsidRPr="00770DA5">
              <w:rPr>
                <w:b/>
                <w:sz w:val="24"/>
                <w:szCs w:val="24"/>
              </w:rPr>
              <w:t>Feasibility</w:t>
            </w:r>
          </w:p>
        </w:tc>
        <w:tc>
          <w:tcPr>
            <w:tcW w:w="0" w:type="auto"/>
            <w:vAlign w:val="center"/>
            <w:hideMark/>
          </w:tcPr>
          <w:p w14:paraId="5896DD78" w14:textId="77777777" w:rsidR="00770DA5" w:rsidRPr="00770DA5" w:rsidRDefault="00770DA5" w:rsidP="00770DA5">
            <w:pPr>
              <w:spacing w:after="0" w:line="240" w:lineRule="auto"/>
              <w:jc w:val="center"/>
              <w:rPr>
                <w:b/>
                <w:sz w:val="24"/>
                <w:szCs w:val="24"/>
              </w:rPr>
            </w:pPr>
            <w:r w:rsidRPr="00770DA5">
              <w:rPr>
                <w:b/>
                <w:sz w:val="24"/>
                <w:szCs w:val="24"/>
              </w:rPr>
              <w:t>Priority</w:t>
            </w:r>
          </w:p>
        </w:tc>
      </w:tr>
      <w:tr w:rsidR="00770DA5" w:rsidRPr="00770DA5" w14:paraId="3154C86A" w14:textId="77777777" w:rsidTr="00770DA5">
        <w:trPr>
          <w:tblCellSpacing w:w="15" w:type="dxa"/>
        </w:trPr>
        <w:tc>
          <w:tcPr>
            <w:tcW w:w="0" w:type="auto"/>
            <w:vAlign w:val="center"/>
            <w:hideMark/>
          </w:tcPr>
          <w:p w14:paraId="5CAACD10"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User Registration &amp; Login</w:t>
            </w:r>
          </w:p>
        </w:tc>
        <w:tc>
          <w:tcPr>
            <w:tcW w:w="0" w:type="auto"/>
            <w:vAlign w:val="center"/>
            <w:hideMark/>
          </w:tcPr>
          <w:p w14:paraId="1F89C218"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02E7E00C"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148AF139"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p>
        </w:tc>
      </w:tr>
      <w:tr w:rsidR="00770DA5" w:rsidRPr="00770DA5" w14:paraId="531F2E55" w14:textId="77777777" w:rsidTr="00770DA5">
        <w:trPr>
          <w:tblCellSpacing w:w="15" w:type="dxa"/>
        </w:trPr>
        <w:tc>
          <w:tcPr>
            <w:tcW w:w="0" w:type="auto"/>
            <w:vAlign w:val="center"/>
            <w:hideMark/>
          </w:tcPr>
          <w:p w14:paraId="1C995789"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Online Complaint Registration</w:t>
            </w:r>
          </w:p>
        </w:tc>
        <w:tc>
          <w:tcPr>
            <w:tcW w:w="0" w:type="auto"/>
            <w:vAlign w:val="center"/>
            <w:hideMark/>
          </w:tcPr>
          <w:p w14:paraId="41BFF21E"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7BB85072"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68F326AA"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p>
        </w:tc>
      </w:tr>
      <w:tr w:rsidR="00770DA5" w:rsidRPr="00770DA5" w14:paraId="5F0743A2" w14:textId="77777777" w:rsidTr="00770DA5">
        <w:trPr>
          <w:tblCellSpacing w:w="15" w:type="dxa"/>
        </w:trPr>
        <w:tc>
          <w:tcPr>
            <w:tcW w:w="0" w:type="auto"/>
            <w:vAlign w:val="center"/>
            <w:hideMark/>
          </w:tcPr>
          <w:p w14:paraId="6E416644"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Complaint Tracking using Complaint ID</w:t>
            </w:r>
          </w:p>
        </w:tc>
        <w:tc>
          <w:tcPr>
            <w:tcW w:w="0" w:type="auto"/>
            <w:vAlign w:val="center"/>
            <w:hideMark/>
          </w:tcPr>
          <w:p w14:paraId="5DFD346A"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55D0AE22"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41B53035"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p>
        </w:tc>
      </w:tr>
      <w:tr w:rsidR="00770DA5" w:rsidRPr="00770DA5" w14:paraId="2652D54D" w14:textId="77777777" w:rsidTr="00770DA5">
        <w:trPr>
          <w:tblCellSpacing w:w="15" w:type="dxa"/>
        </w:trPr>
        <w:tc>
          <w:tcPr>
            <w:tcW w:w="0" w:type="auto"/>
            <w:vAlign w:val="center"/>
            <w:hideMark/>
          </w:tcPr>
          <w:p w14:paraId="34BA8AA6"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Admin Dashboard</w:t>
            </w:r>
          </w:p>
        </w:tc>
        <w:tc>
          <w:tcPr>
            <w:tcW w:w="0" w:type="auto"/>
            <w:vAlign w:val="center"/>
            <w:hideMark/>
          </w:tcPr>
          <w:p w14:paraId="7365D240"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243FDA30"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40A21D82"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p>
        </w:tc>
      </w:tr>
      <w:tr w:rsidR="00770DA5" w:rsidRPr="00770DA5" w14:paraId="5CF972B0" w14:textId="77777777" w:rsidTr="00770DA5">
        <w:trPr>
          <w:tblCellSpacing w:w="15" w:type="dxa"/>
        </w:trPr>
        <w:tc>
          <w:tcPr>
            <w:tcW w:w="0" w:type="auto"/>
            <w:vAlign w:val="center"/>
            <w:hideMark/>
          </w:tcPr>
          <w:p w14:paraId="52CDB2FA"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Complaint Status Update</w:t>
            </w:r>
          </w:p>
        </w:tc>
        <w:tc>
          <w:tcPr>
            <w:tcW w:w="0" w:type="auto"/>
            <w:vAlign w:val="center"/>
            <w:hideMark/>
          </w:tcPr>
          <w:p w14:paraId="38581004"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256B3236"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1C720368"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r w:rsidRPr="00770DA5">
              <w:rPr>
                <w:rFonts w:ascii="Segoe UI Symbol" w:eastAsia="Times New Roman" w:hAnsi="Segoe UI Symbol" w:cs="Segoe UI Symbol"/>
                <w:sz w:val="24"/>
                <w:szCs w:val="24"/>
              </w:rPr>
              <w:t>☆</w:t>
            </w:r>
          </w:p>
        </w:tc>
      </w:tr>
      <w:tr w:rsidR="00770DA5" w:rsidRPr="00770DA5" w14:paraId="540AD517" w14:textId="77777777" w:rsidTr="00770DA5">
        <w:trPr>
          <w:tblCellSpacing w:w="15" w:type="dxa"/>
        </w:trPr>
        <w:tc>
          <w:tcPr>
            <w:tcW w:w="0" w:type="auto"/>
            <w:vAlign w:val="center"/>
            <w:hideMark/>
          </w:tcPr>
          <w:p w14:paraId="68B1B5D5"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Complaint Category Management</w:t>
            </w:r>
          </w:p>
        </w:tc>
        <w:tc>
          <w:tcPr>
            <w:tcW w:w="0" w:type="auto"/>
            <w:vAlign w:val="center"/>
            <w:hideMark/>
          </w:tcPr>
          <w:p w14:paraId="04999BCD"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13FABEC6"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1575675B"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r w:rsidRPr="00770DA5">
              <w:rPr>
                <w:rFonts w:ascii="Segoe UI Symbol" w:eastAsia="Times New Roman" w:hAnsi="Segoe UI Symbol" w:cs="Segoe UI Symbol"/>
                <w:sz w:val="24"/>
                <w:szCs w:val="24"/>
              </w:rPr>
              <w:t>☆</w:t>
            </w:r>
          </w:p>
        </w:tc>
      </w:tr>
      <w:tr w:rsidR="00770DA5" w:rsidRPr="00770DA5" w14:paraId="35D1F36B" w14:textId="77777777" w:rsidTr="00770DA5">
        <w:trPr>
          <w:tblCellSpacing w:w="15" w:type="dxa"/>
        </w:trPr>
        <w:tc>
          <w:tcPr>
            <w:tcW w:w="0" w:type="auto"/>
            <w:vAlign w:val="center"/>
            <w:hideMark/>
          </w:tcPr>
          <w:p w14:paraId="3E9DB4B0"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Upload Supporting Documents</w:t>
            </w:r>
          </w:p>
        </w:tc>
        <w:tc>
          <w:tcPr>
            <w:tcW w:w="0" w:type="auto"/>
            <w:vAlign w:val="center"/>
            <w:hideMark/>
          </w:tcPr>
          <w:p w14:paraId="43299BE7"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Medium</w:t>
            </w:r>
          </w:p>
        </w:tc>
        <w:tc>
          <w:tcPr>
            <w:tcW w:w="0" w:type="auto"/>
            <w:vAlign w:val="center"/>
            <w:hideMark/>
          </w:tcPr>
          <w:p w14:paraId="2E4ED033"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209601DB"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r w:rsidRPr="00770DA5">
              <w:rPr>
                <w:rFonts w:ascii="Segoe UI Symbol" w:eastAsia="Times New Roman" w:hAnsi="Segoe UI Symbol" w:cs="Segoe UI Symbol"/>
                <w:sz w:val="24"/>
                <w:szCs w:val="24"/>
              </w:rPr>
              <w:t>☆</w:t>
            </w:r>
          </w:p>
        </w:tc>
      </w:tr>
      <w:tr w:rsidR="00770DA5" w:rsidRPr="00770DA5" w14:paraId="5A7375A1" w14:textId="77777777" w:rsidTr="00770DA5">
        <w:trPr>
          <w:tblCellSpacing w:w="15" w:type="dxa"/>
        </w:trPr>
        <w:tc>
          <w:tcPr>
            <w:tcW w:w="0" w:type="auto"/>
            <w:vAlign w:val="center"/>
            <w:hideMark/>
          </w:tcPr>
          <w:p w14:paraId="527426F0"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Search Complaint by ID</w:t>
            </w:r>
          </w:p>
        </w:tc>
        <w:tc>
          <w:tcPr>
            <w:tcW w:w="0" w:type="auto"/>
            <w:vAlign w:val="center"/>
            <w:hideMark/>
          </w:tcPr>
          <w:p w14:paraId="4D06A193"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Medium</w:t>
            </w:r>
          </w:p>
        </w:tc>
        <w:tc>
          <w:tcPr>
            <w:tcW w:w="0" w:type="auto"/>
            <w:vAlign w:val="center"/>
            <w:hideMark/>
          </w:tcPr>
          <w:p w14:paraId="12715CD2"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Times New Roman" w:eastAsia="Times New Roman" w:hAnsi="Times New Roman" w:cs="Times New Roman"/>
                <w:sz w:val="24"/>
                <w:szCs w:val="24"/>
              </w:rPr>
              <w:t>High</w:t>
            </w:r>
          </w:p>
        </w:tc>
        <w:tc>
          <w:tcPr>
            <w:tcW w:w="0" w:type="auto"/>
            <w:vAlign w:val="center"/>
            <w:hideMark/>
          </w:tcPr>
          <w:p w14:paraId="2202A4A8" w14:textId="77777777" w:rsidR="00770DA5" w:rsidRPr="00770DA5" w:rsidRDefault="00770DA5" w:rsidP="00770DA5">
            <w:pPr>
              <w:spacing w:after="0" w:line="240" w:lineRule="auto"/>
              <w:rPr>
                <w:rFonts w:ascii="Times New Roman" w:eastAsia="Times New Roman" w:hAnsi="Times New Roman" w:cs="Times New Roman"/>
                <w:sz w:val="24"/>
                <w:szCs w:val="24"/>
              </w:rPr>
            </w:pPr>
            <w:r w:rsidRPr="00770DA5">
              <w:rPr>
                <w:rFonts w:ascii="Segoe UI Emoji" w:eastAsia="Times New Roman" w:hAnsi="Segoe UI Emoji" w:cs="Segoe UI Emoji"/>
                <w:sz w:val="24"/>
                <w:szCs w:val="24"/>
              </w:rPr>
              <w:t>⭐⭐⭐⭐</w:t>
            </w:r>
            <w:r w:rsidRPr="00770DA5">
              <w:rPr>
                <w:rFonts w:ascii="Segoe UI Symbol" w:eastAsia="Times New Roman" w:hAnsi="Segoe UI Symbol" w:cs="Segoe UI Symbol"/>
                <w:sz w:val="24"/>
                <w:szCs w:val="24"/>
              </w:rPr>
              <w:t>☆</w:t>
            </w:r>
          </w:p>
        </w:tc>
      </w:tr>
      <w:tr w:rsidR="00770DA5" w:rsidRPr="00770DA5" w14:paraId="542834F4" w14:textId="77777777" w:rsidTr="00770DA5">
        <w:trPr>
          <w:tblCellSpacing w:w="15" w:type="dxa"/>
        </w:trPr>
        <w:tc>
          <w:tcPr>
            <w:tcW w:w="0" w:type="auto"/>
            <w:vAlign w:val="center"/>
          </w:tcPr>
          <w:p w14:paraId="1A748EF6" w14:textId="29FBF42C" w:rsidR="00770DA5" w:rsidRPr="00770DA5" w:rsidRDefault="00770DA5" w:rsidP="00770DA5">
            <w:pPr>
              <w:spacing w:after="0" w:line="240" w:lineRule="auto"/>
              <w:rPr>
                <w:rFonts w:ascii="Times New Roman" w:eastAsia="Times New Roman" w:hAnsi="Times New Roman" w:cs="Times New Roman"/>
                <w:sz w:val="24"/>
                <w:szCs w:val="24"/>
              </w:rPr>
            </w:pPr>
          </w:p>
        </w:tc>
        <w:tc>
          <w:tcPr>
            <w:tcW w:w="0" w:type="auto"/>
            <w:vAlign w:val="center"/>
          </w:tcPr>
          <w:p w14:paraId="049D354F" w14:textId="2A41663D" w:rsidR="00770DA5" w:rsidRPr="00770DA5" w:rsidRDefault="00770DA5" w:rsidP="00770DA5">
            <w:pPr>
              <w:spacing w:after="0" w:line="240" w:lineRule="auto"/>
              <w:rPr>
                <w:rFonts w:ascii="Times New Roman" w:eastAsia="Times New Roman" w:hAnsi="Times New Roman" w:cs="Times New Roman"/>
                <w:sz w:val="24"/>
                <w:szCs w:val="24"/>
              </w:rPr>
            </w:pPr>
          </w:p>
        </w:tc>
        <w:tc>
          <w:tcPr>
            <w:tcW w:w="0" w:type="auto"/>
            <w:vAlign w:val="center"/>
          </w:tcPr>
          <w:p w14:paraId="1E12C52F" w14:textId="2CE6B884" w:rsidR="00770DA5" w:rsidRPr="00770DA5" w:rsidRDefault="00770DA5" w:rsidP="00770DA5">
            <w:pPr>
              <w:spacing w:after="0" w:line="240" w:lineRule="auto"/>
              <w:rPr>
                <w:rFonts w:ascii="Times New Roman" w:eastAsia="Times New Roman" w:hAnsi="Times New Roman" w:cs="Times New Roman"/>
                <w:sz w:val="24"/>
                <w:szCs w:val="24"/>
              </w:rPr>
            </w:pPr>
          </w:p>
        </w:tc>
        <w:tc>
          <w:tcPr>
            <w:tcW w:w="0" w:type="auto"/>
            <w:vAlign w:val="center"/>
          </w:tcPr>
          <w:p w14:paraId="5123595D" w14:textId="16E366AD" w:rsidR="00770DA5" w:rsidRPr="00770DA5" w:rsidRDefault="00770DA5" w:rsidP="00770DA5">
            <w:pPr>
              <w:spacing w:after="0" w:line="240" w:lineRule="auto"/>
              <w:rPr>
                <w:rFonts w:ascii="Times New Roman" w:eastAsia="Times New Roman" w:hAnsi="Times New Roman" w:cs="Times New Roman"/>
                <w:sz w:val="24"/>
                <w:szCs w:val="24"/>
              </w:rPr>
            </w:pPr>
          </w:p>
        </w:tc>
      </w:tr>
      <w:tr w:rsidR="00770DA5" w:rsidRPr="00770DA5" w14:paraId="74C7B13F" w14:textId="77777777" w:rsidTr="00770DA5">
        <w:trPr>
          <w:tblCellSpacing w:w="15" w:type="dxa"/>
        </w:trPr>
        <w:tc>
          <w:tcPr>
            <w:tcW w:w="0" w:type="auto"/>
            <w:vAlign w:val="center"/>
          </w:tcPr>
          <w:p w14:paraId="25844B42" w14:textId="01D20C77" w:rsidR="00770DA5" w:rsidRPr="00770DA5" w:rsidRDefault="00770DA5" w:rsidP="00770DA5">
            <w:pPr>
              <w:spacing w:after="0" w:line="240" w:lineRule="auto"/>
              <w:rPr>
                <w:rFonts w:ascii="Times New Roman" w:eastAsia="Times New Roman" w:hAnsi="Times New Roman" w:cs="Times New Roman"/>
                <w:sz w:val="24"/>
                <w:szCs w:val="24"/>
              </w:rPr>
            </w:pPr>
          </w:p>
        </w:tc>
        <w:tc>
          <w:tcPr>
            <w:tcW w:w="0" w:type="auto"/>
            <w:vAlign w:val="center"/>
          </w:tcPr>
          <w:p w14:paraId="5F47FBEA" w14:textId="429FA6E2" w:rsidR="00770DA5" w:rsidRPr="00770DA5" w:rsidRDefault="00770DA5" w:rsidP="00770DA5">
            <w:pPr>
              <w:spacing w:after="0" w:line="240" w:lineRule="auto"/>
              <w:rPr>
                <w:rFonts w:ascii="Times New Roman" w:eastAsia="Times New Roman" w:hAnsi="Times New Roman" w:cs="Times New Roman"/>
                <w:sz w:val="24"/>
                <w:szCs w:val="24"/>
              </w:rPr>
            </w:pPr>
          </w:p>
        </w:tc>
        <w:tc>
          <w:tcPr>
            <w:tcW w:w="0" w:type="auto"/>
            <w:vAlign w:val="center"/>
          </w:tcPr>
          <w:p w14:paraId="67983126" w14:textId="4E48317F" w:rsidR="00770DA5" w:rsidRPr="00770DA5" w:rsidRDefault="00770DA5" w:rsidP="00770DA5">
            <w:pPr>
              <w:spacing w:after="0" w:line="240" w:lineRule="auto"/>
              <w:rPr>
                <w:rFonts w:ascii="Times New Roman" w:eastAsia="Times New Roman" w:hAnsi="Times New Roman" w:cs="Times New Roman"/>
                <w:sz w:val="24"/>
                <w:szCs w:val="24"/>
              </w:rPr>
            </w:pPr>
          </w:p>
        </w:tc>
        <w:tc>
          <w:tcPr>
            <w:tcW w:w="0" w:type="auto"/>
            <w:vAlign w:val="center"/>
          </w:tcPr>
          <w:p w14:paraId="54A26348" w14:textId="6848DCB6" w:rsidR="00770DA5" w:rsidRPr="00770DA5" w:rsidRDefault="00770DA5" w:rsidP="00770DA5">
            <w:pPr>
              <w:spacing w:after="0" w:line="240" w:lineRule="auto"/>
              <w:rPr>
                <w:rFonts w:ascii="Times New Roman" w:eastAsia="Times New Roman" w:hAnsi="Times New Roman" w:cs="Times New Roman"/>
                <w:sz w:val="24"/>
                <w:szCs w:val="24"/>
              </w:rPr>
            </w:pPr>
          </w:p>
        </w:tc>
      </w:tr>
    </w:tbl>
    <w:p w14:paraId="6A90735D" w14:textId="18185AE4" w:rsidR="00001D9B" w:rsidRDefault="00001D9B">
      <w:pPr>
        <w:rPr>
          <w:sz w:val="24"/>
          <w:szCs w:val="24"/>
        </w:rPr>
      </w:pPr>
    </w:p>
    <w:sectPr w:rsidR="00001D9B">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1C695" w14:textId="77777777" w:rsidR="00DC2C53" w:rsidRDefault="00DC2C53" w:rsidP="00FD0015">
      <w:pPr>
        <w:spacing w:after="0" w:line="240" w:lineRule="auto"/>
      </w:pPr>
      <w:r>
        <w:separator/>
      </w:r>
    </w:p>
  </w:endnote>
  <w:endnote w:type="continuationSeparator" w:id="0">
    <w:p w14:paraId="0A7C8B6F" w14:textId="77777777" w:rsidR="00DC2C53" w:rsidRDefault="00DC2C53" w:rsidP="00FD0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55C58" w14:textId="77777777" w:rsidR="00DC2C53" w:rsidRDefault="00DC2C53" w:rsidP="00FD0015">
      <w:pPr>
        <w:spacing w:after="0" w:line="240" w:lineRule="auto"/>
      </w:pPr>
      <w:r>
        <w:separator/>
      </w:r>
    </w:p>
  </w:footnote>
  <w:footnote w:type="continuationSeparator" w:id="0">
    <w:p w14:paraId="21AB7E36" w14:textId="77777777" w:rsidR="00DC2C53" w:rsidRDefault="00DC2C53" w:rsidP="00FD0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77964"/>
    <w:multiLevelType w:val="multilevel"/>
    <w:tmpl w:val="A77C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6AE7"/>
    <w:multiLevelType w:val="multilevel"/>
    <w:tmpl w:val="FA6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31957"/>
    <w:multiLevelType w:val="multilevel"/>
    <w:tmpl w:val="C5F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455A0"/>
    <w:multiLevelType w:val="multilevel"/>
    <w:tmpl w:val="5D2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D9B"/>
    <w:rsid w:val="00001D9B"/>
    <w:rsid w:val="000E2BE2"/>
    <w:rsid w:val="00770DA5"/>
    <w:rsid w:val="00DC2C53"/>
    <w:rsid w:val="00FD0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11ED"/>
  <w15:docId w15:val="{F531870B-107D-4956-8E09-58AD0902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FD0015"/>
    <w:rPr>
      <w:b/>
      <w:bCs/>
    </w:rPr>
  </w:style>
  <w:style w:type="paragraph" w:styleId="Header">
    <w:name w:val="header"/>
    <w:basedOn w:val="Normal"/>
    <w:link w:val="HeaderChar"/>
    <w:uiPriority w:val="99"/>
    <w:unhideWhenUsed/>
    <w:rsid w:val="00FD00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015"/>
  </w:style>
  <w:style w:type="paragraph" w:styleId="Footer">
    <w:name w:val="footer"/>
    <w:basedOn w:val="Normal"/>
    <w:link w:val="FooterChar"/>
    <w:uiPriority w:val="99"/>
    <w:unhideWhenUsed/>
    <w:rsid w:val="00FD00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015"/>
  </w:style>
  <w:style w:type="paragraph" w:customStyle="1" w:styleId="pdq2pgselectionanchorcontainer">
    <w:name w:val="pdq2pg_selectionanchorcontainer"/>
    <w:basedOn w:val="Normal"/>
    <w:rsid w:val="00FD00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15679">
      <w:bodyDiv w:val="1"/>
      <w:marLeft w:val="0"/>
      <w:marRight w:val="0"/>
      <w:marTop w:val="0"/>
      <w:marBottom w:val="0"/>
      <w:divBdr>
        <w:top w:val="none" w:sz="0" w:space="0" w:color="auto"/>
        <w:left w:val="none" w:sz="0" w:space="0" w:color="auto"/>
        <w:bottom w:val="none" w:sz="0" w:space="0" w:color="auto"/>
        <w:right w:val="none" w:sz="0" w:space="0" w:color="auto"/>
      </w:divBdr>
      <w:divsChild>
        <w:div w:id="1941376024">
          <w:marLeft w:val="0"/>
          <w:marRight w:val="0"/>
          <w:marTop w:val="0"/>
          <w:marBottom w:val="0"/>
          <w:divBdr>
            <w:top w:val="none" w:sz="0" w:space="0" w:color="auto"/>
            <w:left w:val="none" w:sz="0" w:space="0" w:color="auto"/>
            <w:bottom w:val="none" w:sz="0" w:space="0" w:color="auto"/>
            <w:right w:val="none" w:sz="0" w:space="0" w:color="auto"/>
          </w:divBdr>
          <w:divsChild>
            <w:div w:id="5270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30953">
      <w:bodyDiv w:val="1"/>
      <w:marLeft w:val="0"/>
      <w:marRight w:val="0"/>
      <w:marTop w:val="0"/>
      <w:marBottom w:val="0"/>
      <w:divBdr>
        <w:top w:val="none" w:sz="0" w:space="0" w:color="auto"/>
        <w:left w:val="none" w:sz="0" w:space="0" w:color="auto"/>
        <w:bottom w:val="none" w:sz="0" w:space="0" w:color="auto"/>
        <w:right w:val="none" w:sz="0" w:space="0" w:color="auto"/>
      </w:divBdr>
    </w:div>
    <w:div w:id="781916776">
      <w:bodyDiv w:val="1"/>
      <w:marLeft w:val="0"/>
      <w:marRight w:val="0"/>
      <w:marTop w:val="0"/>
      <w:marBottom w:val="0"/>
      <w:divBdr>
        <w:top w:val="none" w:sz="0" w:space="0" w:color="auto"/>
        <w:left w:val="none" w:sz="0" w:space="0" w:color="auto"/>
        <w:bottom w:val="none" w:sz="0" w:space="0" w:color="auto"/>
        <w:right w:val="none" w:sz="0" w:space="0" w:color="auto"/>
      </w:divBdr>
    </w:div>
    <w:div w:id="1225946594">
      <w:bodyDiv w:val="1"/>
      <w:marLeft w:val="0"/>
      <w:marRight w:val="0"/>
      <w:marTop w:val="0"/>
      <w:marBottom w:val="0"/>
      <w:divBdr>
        <w:top w:val="none" w:sz="0" w:space="0" w:color="auto"/>
        <w:left w:val="none" w:sz="0" w:space="0" w:color="auto"/>
        <w:bottom w:val="none" w:sz="0" w:space="0" w:color="auto"/>
        <w:right w:val="none" w:sz="0" w:space="0" w:color="auto"/>
      </w:divBdr>
    </w:div>
    <w:div w:id="1806583147">
      <w:bodyDiv w:val="1"/>
      <w:marLeft w:val="0"/>
      <w:marRight w:val="0"/>
      <w:marTop w:val="0"/>
      <w:marBottom w:val="0"/>
      <w:divBdr>
        <w:top w:val="none" w:sz="0" w:space="0" w:color="auto"/>
        <w:left w:val="none" w:sz="0" w:space="0" w:color="auto"/>
        <w:bottom w:val="none" w:sz="0" w:space="0" w:color="auto"/>
        <w:right w:val="none" w:sz="0" w:space="0" w:color="auto"/>
      </w:divBdr>
    </w:div>
    <w:div w:id="1897550446">
      <w:bodyDiv w:val="1"/>
      <w:marLeft w:val="0"/>
      <w:marRight w:val="0"/>
      <w:marTop w:val="0"/>
      <w:marBottom w:val="0"/>
      <w:divBdr>
        <w:top w:val="none" w:sz="0" w:space="0" w:color="auto"/>
        <w:left w:val="none" w:sz="0" w:space="0" w:color="auto"/>
        <w:bottom w:val="none" w:sz="0" w:space="0" w:color="auto"/>
        <w:right w:val="none" w:sz="0" w:space="0" w:color="auto"/>
      </w:divBdr>
      <w:divsChild>
        <w:div w:id="371157055">
          <w:marLeft w:val="0"/>
          <w:marRight w:val="0"/>
          <w:marTop w:val="0"/>
          <w:marBottom w:val="0"/>
          <w:divBdr>
            <w:top w:val="none" w:sz="0" w:space="0" w:color="auto"/>
            <w:left w:val="none" w:sz="0" w:space="0" w:color="auto"/>
            <w:bottom w:val="none" w:sz="0" w:space="0" w:color="auto"/>
            <w:right w:val="none" w:sz="0" w:space="0" w:color="auto"/>
          </w:divBdr>
          <w:divsChild>
            <w:div w:id="17288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ranga rangam</cp:lastModifiedBy>
  <cp:revision>2</cp:revision>
  <dcterms:created xsi:type="dcterms:W3CDTF">2022-09-18T16:51:00Z</dcterms:created>
  <dcterms:modified xsi:type="dcterms:W3CDTF">2026-07-15T14:17:00Z</dcterms:modified>
</cp:coreProperties>
</file>