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C9" w:rsidRPr="008105C9" w:rsidRDefault="008105C9" w:rsidP="008105C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105C9">
        <w:rPr>
          <w:rFonts w:ascii="Times New Roman" w:hAnsi="Times New Roman" w:cs="Times New Roman"/>
          <w:b/>
          <w:sz w:val="28"/>
          <w:szCs w:val="28"/>
        </w:rPr>
        <w:t>Distinct Method to filter Duplicate</w:t>
      </w:r>
    </w:p>
    <w:p w:rsid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sz w:val="28"/>
          <w:szCs w:val="28"/>
        </w:rPr>
        <w:t>// Get Result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TypedQuery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WarrantyMaster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8105C9">
        <w:rPr>
          <w:rFonts w:ascii="Times New Roman" w:hAnsi="Times New Roman" w:cs="Times New Roman"/>
          <w:color w:val="0000C0"/>
          <w:sz w:val="28"/>
          <w:szCs w:val="28"/>
        </w:rPr>
        <w:t>em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.createQuery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05C9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list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.getResultList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list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.stream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().filter(</w:t>
      </w:r>
      <w:proofErr w:type="spellStart"/>
      <w:r w:rsidRPr="008105C9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distinctByKey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Arrays.</w:t>
      </w:r>
      <w:r w:rsidRPr="008105C9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asList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o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.getWarrantyId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()))).collect(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Collectors.</w:t>
      </w:r>
      <w:r w:rsidRPr="008105C9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toList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.sort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>Comparator.</w:t>
      </w:r>
      <w:r w:rsidRPr="008105C9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comparing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WarrantyMaster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:: 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getWarrantyDescription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));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sz w:val="28"/>
          <w:szCs w:val="28"/>
        </w:rPr>
        <w:t>// Map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WarrantyMaster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WarrantyMasterRes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WarrantyMasterRes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res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WarrantyMasterRes.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.setCoreAppCode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105C9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05C9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spellStart"/>
      <w:proofErr w:type="gramEnd"/>
      <w:r w:rsidRPr="008105C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&lt;T&gt; 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java.util.function.Predicate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&lt;T&gt; 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distinctByKey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java.util.function.Function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&lt;? 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T, ?&gt; 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keyExtractor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Map&lt;Object, Boolean&gt; 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seen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ConcurrentHashMap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105C9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seen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.putIfAbsent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5C9">
        <w:rPr>
          <w:rFonts w:ascii="Times New Roman" w:hAnsi="Times New Roman" w:cs="Times New Roman"/>
          <w:color w:val="6A3E3E"/>
          <w:sz w:val="28"/>
          <w:szCs w:val="28"/>
        </w:rPr>
        <w:t>keyExtractor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.apply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05C9">
        <w:rPr>
          <w:rFonts w:ascii="Times New Roman" w:hAnsi="Times New Roman" w:cs="Times New Roman"/>
          <w:color w:val="6A3E3E"/>
          <w:sz w:val="28"/>
          <w:szCs w:val="28"/>
        </w:rPr>
        <w:t>t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8105C9">
        <w:rPr>
          <w:rFonts w:ascii="Times New Roman" w:hAnsi="Times New Roman" w:cs="Times New Roman"/>
          <w:color w:val="000000"/>
          <w:sz w:val="28"/>
          <w:szCs w:val="28"/>
        </w:rPr>
        <w:t>Boolean.</w:t>
      </w:r>
      <w:r w:rsidRPr="008105C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TRUE</w:t>
      </w:r>
      <w:proofErr w:type="spellEnd"/>
      <w:r w:rsidRPr="008105C9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8105C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8105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1514E" w:rsidRPr="008105C9" w:rsidRDefault="008105C9" w:rsidP="008105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05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11514E" w:rsidRPr="0081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C2"/>
    <w:rsid w:val="0011514E"/>
    <w:rsid w:val="00662EC2"/>
    <w:rsid w:val="008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CF09-F855-4C63-9EAD-C8694E61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2022-11-18T12:37:00Z</dcterms:created>
  <dcterms:modified xsi:type="dcterms:W3CDTF">2022-11-18T12:38:00Z</dcterms:modified>
</cp:coreProperties>
</file>