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9C" w:rsidRPr="00F05983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646464"/>
          <w:sz w:val="28"/>
          <w:szCs w:val="28"/>
        </w:rPr>
      </w:pPr>
      <w:r w:rsidRPr="00F05983">
        <w:rPr>
          <w:rFonts w:ascii="Times New Roman" w:hAnsi="Times New Roman" w:cs="Times New Roman"/>
          <w:b/>
          <w:color w:val="646464"/>
          <w:sz w:val="28"/>
          <w:szCs w:val="28"/>
        </w:rPr>
        <w:t>Premium Calculation Service Implementation Class</w:t>
      </w:r>
      <w:bookmarkStart w:id="0" w:name="_GoBack"/>
      <w:bookmarkEnd w:id="0"/>
    </w:p>
    <w:p w:rsid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6464"/>
          <w:sz w:val="28"/>
          <w:szCs w:val="28"/>
        </w:rPr>
      </w:pP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646464"/>
          <w:sz w:val="28"/>
          <w:szCs w:val="28"/>
        </w:rPr>
        <w:t>@Override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PremiumCalculationSuccessRes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savePremiumCalculation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PremiumCalculationMasterReq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PremiumCalculationSuccessRes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PremiumCalculationSuccessRes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PremiumCalculationMaster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 entity = new </w:t>
      </w:r>
      <w:proofErr w:type="spellStart"/>
      <w:proofErr w:type="gram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PremiumCalculationMaster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sdf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707E9C">
        <w:rPr>
          <w:rFonts w:ascii="Times New Roman" w:hAnsi="Times New Roman" w:cs="Times New Roman"/>
          <w:color w:val="2A00FF"/>
          <w:sz w:val="28"/>
          <w:szCs w:val="28"/>
        </w:rPr>
        <w:t>dd</w:t>
      </w:r>
      <w:proofErr w:type="spellEnd"/>
      <w:r w:rsidRPr="00707E9C">
        <w:rPr>
          <w:rFonts w:ascii="Times New Roman" w:hAnsi="Times New Roman" w:cs="Times New Roman"/>
          <w:color w:val="2A00FF"/>
          <w:sz w:val="28"/>
          <w:szCs w:val="28"/>
        </w:rPr>
        <w:t>/MM/</w:t>
      </w:r>
      <w:proofErr w:type="spellStart"/>
      <w:r w:rsidRPr="00707E9C">
        <w:rPr>
          <w:rFonts w:ascii="Times New Roman" w:hAnsi="Times New Roman" w:cs="Times New Roman"/>
          <w:color w:val="2A00FF"/>
          <w:sz w:val="28"/>
          <w:szCs w:val="28"/>
        </w:rPr>
        <w:t>yyyy</w:t>
      </w:r>
      <w:proofErr w:type="spellEnd"/>
      <w:r w:rsidRPr="00707E9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ModelMapper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mapper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ModelMapper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  <w:u w:val="single"/>
        </w:rPr>
        <w:t>entryDate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try</w:t>
      </w:r>
      <w:proofErr w:type="gramEnd"/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  <w:u w:val="single"/>
        </w:rPr>
        <w:t>totalIns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707E9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premiumAmount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707E9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sumInsuredAmount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707E9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sumInsuredPercentage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707E9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sumInsuredAmountPer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707E9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totalPercentage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707E9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  <w:u w:val="single"/>
        </w:rPr>
        <w:t>totalPremium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707E9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7E9C">
        <w:rPr>
          <w:rFonts w:ascii="Times New Roman" w:hAnsi="Times New Roman" w:cs="Times New Roman"/>
          <w:color w:val="6A3E3E"/>
          <w:sz w:val="28"/>
          <w:szCs w:val="28"/>
          <w:u w:val="single"/>
        </w:rPr>
        <w:t>sdf1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SimpleDateFormat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2A00FF"/>
          <w:sz w:val="28"/>
          <w:szCs w:val="28"/>
        </w:rPr>
        <w:t>"</w:t>
      </w:r>
      <w:proofErr w:type="spellStart"/>
      <w:r w:rsidRPr="00707E9C">
        <w:rPr>
          <w:rFonts w:ascii="Times New Roman" w:hAnsi="Times New Roman" w:cs="Times New Roman"/>
          <w:color w:val="2A00FF"/>
          <w:sz w:val="28"/>
          <w:szCs w:val="28"/>
        </w:rPr>
        <w:t>dd</w:t>
      </w:r>
      <w:proofErr w:type="spellEnd"/>
      <w:r w:rsidRPr="00707E9C">
        <w:rPr>
          <w:rFonts w:ascii="Times New Roman" w:hAnsi="Times New Roman" w:cs="Times New Roman"/>
          <w:color w:val="2A00FF"/>
          <w:sz w:val="28"/>
          <w:szCs w:val="28"/>
        </w:rPr>
        <w:t>/MM/</w:t>
      </w:r>
      <w:proofErr w:type="spellStart"/>
      <w:r w:rsidRPr="00707E9C">
        <w:rPr>
          <w:rFonts w:ascii="Times New Roman" w:hAnsi="Times New Roman" w:cs="Times New Roman"/>
          <w:color w:val="2A00FF"/>
          <w:sz w:val="28"/>
          <w:szCs w:val="28"/>
        </w:rPr>
        <w:t>yyyy</w:t>
      </w:r>
      <w:proofErr w:type="spellEnd"/>
      <w:r w:rsidRPr="00707E9C">
        <w:rPr>
          <w:rFonts w:ascii="Times New Roman" w:hAnsi="Times New Roman" w:cs="Times New Roman"/>
          <w:color w:val="2A00FF"/>
          <w:sz w:val="28"/>
          <w:szCs w:val="28"/>
        </w:rPr>
        <w:t>"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res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mapper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.map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req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PremiumCalculationSuccessRes.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sumAmount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07E9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.getSumInsAmt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(0).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compareTo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sumAmount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) &lt; 0 &amp;&amp;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sumAmount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.compareTo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(100000)) &lt; 0 ) {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sumInsuredPercentage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(10);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(100001).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compareTo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sumAmount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) &lt; 0 &amp;&amp;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sumAmount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.compareTo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(200000)) &lt; 0 ) {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sumInsuredPercentage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(20);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(200001).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compareTo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sumAmount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) &lt; 0 &amp;&amp;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sumAmount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.compareTo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(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(500000)) &lt; 0 ) {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sumInsuredPercentage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(30);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sumInsuredAmountPer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sumInsuredAmount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.multiply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sumInsuredPercentage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)).divide(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(100));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>//// Local Date Time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* 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LocalDateTime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vehAge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= </w:t>
      </w:r>
      <w:proofErr w:type="spellStart"/>
      <w:proofErr w:type="gram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sdf.parse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proofErr w:type="gramEnd"/>
      <w:r w:rsidRPr="00707E9C">
        <w:rPr>
          <w:rFonts w:ascii="Times New Roman" w:hAnsi="Times New Roman" w:cs="Times New Roman"/>
          <w:color w:val="3F7F5F"/>
          <w:sz w:val="28"/>
          <w:szCs w:val="28"/>
        </w:rPr>
        <w:t>req.getVehAge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());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* Calendar 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  <w:u w:val="single"/>
        </w:rPr>
        <w:t>cal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 = </w:t>
      </w:r>
      <w:proofErr w:type="spellStart"/>
      <w:proofErr w:type="gram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Calendar.getInstance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lastRenderedPageBreak/>
        <w:t xml:space="preserve">* 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LocalDateTime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 today = </w:t>
      </w:r>
      <w:proofErr w:type="spellStart"/>
      <w:proofErr w:type="gram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sdf.parse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proofErr w:type="gramEnd"/>
      <w:r w:rsidRPr="00707E9C">
        <w:rPr>
          <w:rFonts w:ascii="Times New Roman" w:hAnsi="Times New Roman" w:cs="Times New Roman"/>
          <w:color w:val="3F7F5F"/>
          <w:sz w:val="28"/>
          <w:szCs w:val="28"/>
        </w:rPr>
        <w:t>cal.getTime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().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toString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());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>*/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>//// Local Date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* 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LocalDate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vehAge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= </w:t>
      </w:r>
      <w:proofErr w:type="spellStart"/>
      <w:proofErr w:type="gram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sdf.parse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proofErr w:type="gramEnd"/>
      <w:r w:rsidRPr="00707E9C">
        <w:rPr>
          <w:rFonts w:ascii="Times New Roman" w:hAnsi="Times New Roman" w:cs="Times New Roman"/>
          <w:color w:val="3F7F5F"/>
          <w:sz w:val="28"/>
          <w:szCs w:val="28"/>
        </w:rPr>
        <w:t>req.getVehAge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().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toString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* Calendar 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  <w:u w:val="single"/>
        </w:rPr>
        <w:t>cal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 = </w:t>
      </w:r>
      <w:proofErr w:type="spellStart"/>
      <w:proofErr w:type="gram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Calendar.getInstance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* 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LocalDate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 today = </w:t>
      </w:r>
      <w:proofErr w:type="spellStart"/>
      <w:proofErr w:type="gram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sdf.format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proofErr w:type="gramEnd"/>
      <w:r w:rsidRPr="00707E9C">
        <w:rPr>
          <w:rFonts w:ascii="Times New Roman" w:hAnsi="Times New Roman" w:cs="Times New Roman"/>
          <w:color w:val="3F7F5F"/>
          <w:sz w:val="28"/>
          <w:szCs w:val="28"/>
        </w:rPr>
        <w:t>cal.getTime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().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toString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());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>*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>*/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>////Date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vehAge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.parse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07E9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.getVehAge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Calendar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  <w:u w:val="single"/>
        </w:rPr>
        <w:t>cal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Calendar.</w:t>
      </w:r>
      <w:r w:rsidRPr="00707E9C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getInstance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today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Date(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long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years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today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07E9C">
        <w:rPr>
          <w:rFonts w:ascii="Times New Roman" w:hAnsi="Times New Roman" w:cs="Times New Roman"/>
          <w:strike/>
          <w:color w:val="000000"/>
          <w:sz w:val="28"/>
          <w:szCs w:val="28"/>
          <w:u w:val="single"/>
        </w:rPr>
        <w:t>getYear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  <w:u w:val="single"/>
        </w:rPr>
        <w:t>()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vehAge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07E9C">
        <w:rPr>
          <w:rFonts w:ascii="Times New Roman" w:hAnsi="Times New Roman" w:cs="Times New Roman"/>
          <w:strike/>
          <w:color w:val="000000"/>
          <w:sz w:val="28"/>
          <w:szCs w:val="28"/>
          <w:u w:val="single"/>
        </w:rPr>
        <w:t>getYear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  <w:u w:val="single"/>
        </w:rPr>
        <w:t>()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vehPercentage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707E9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vehInsurance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707E9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6A3E3E"/>
          <w:sz w:val="28"/>
          <w:szCs w:val="28"/>
        </w:rPr>
        <w:t>years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&lt;=1)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vehPercentage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(0);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years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&gt;1&amp;&amp;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years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&lt;=5)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vehPercentage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(10);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years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&gt;=5&amp;&amp;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years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&lt;=10)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vehPercentage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(25);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vehInsurance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sumInsuredAmount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.multiply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vehPercentage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)).divide(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(100));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driverAge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sdf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.parse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07E9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.getDriverAge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Calendar </w:t>
      </w:r>
      <w:r w:rsidRPr="00707E9C">
        <w:rPr>
          <w:rFonts w:ascii="Times New Roman" w:hAnsi="Times New Roman" w:cs="Times New Roman"/>
          <w:color w:val="6A3E3E"/>
          <w:sz w:val="28"/>
          <w:szCs w:val="28"/>
          <w:u w:val="single"/>
        </w:rPr>
        <w:t>cal1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proofErr w:type="gram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Calendar.</w:t>
      </w:r>
      <w:r w:rsidRPr="00707E9C">
        <w:rPr>
          <w:rFonts w:ascii="Times New Roman" w:hAnsi="Times New Roman" w:cs="Times New Roman"/>
          <w:i/>
          <w:iCs/>
          <w:color w:val="000000"/>
          <w:sz w:val="28"/>
          <w:szCs w:val="28"/>
        </w:rPr>
        <w:t>getInstance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Date 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today2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Date(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years1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today2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07E9C">
        <w:rPr>
          <w:rFonts w:ascii="Times New Roman" w:hAnsi="Times New Roman" w:cs="Times New Roman"/>
          <w:strike/>
          <w:color w:val="000000"/>
          <w:sz w:val="28"/>
          <w:szCs w:val="28"/>
          <w:u w:val="single"/>
        </w:rPr>
        <w:t>getYear</w:t>
      </w:r>
      <w:r w:rsidRPr="00707E9C">
        <w:rPr>
          <w:rFonts w:ascii="Times New Roman" w:hAnsi="Times New Roman" w:cs="Times New Roman"/>
          <w:color w:val="000000"/>
          <w:sz w:val="28"/>
          <w:szCs w:val="28"/>
          <w:u w:val="single"/>
        </w:rPr>
        <w:t>()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-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driverAge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707E9C">
        <w:rPr>
          <w:rFonts w:ascii="Times New Roman" w:hAnsi="Times New Roman" w:cs="Times New Roman"/>
          <w:strike/>
          <w:color w:val="000000"/>
          <w:sz w:val="28"/>
          <w:szCs w:val="28"/>
          <w:u w:val="single"/>
        </w:rPr>
        <w:t>getYear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  <w:u w:val="single"/>
        </w:rPr>
        <w:t>()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driverPercentage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707E9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driverInsurance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BigDecimal.</w:t>
      </w:r>
      <w:r w:rsidRPr="00707E9C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ZERO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6A3E3E"/>
          <w:sz w:val="28"/>
          <w:szCs w:val="28"/>
        </w:rPr>
        <w:t>years1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&gt;=18 &amp;&amp; 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years1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&lt;=25)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driverPercentage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(10);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else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years1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&gt;=26&amp;&amp;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years1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&lt;=40)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driverPercentage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(5);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driverInsurance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sumInsuredAmount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.multiply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driverPercentage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)).divide(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(100));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bodyType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req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.getVehType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bodyType1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707E9C">
        <w:rPr>
          <w:rFonts w:ascii="Times New Roman" w:hAnsi="Times New Roman" w:cs="Times New Roman"/>
          <w:color w:val="2A00FF"/>
          <w:sz w:val="28"/>
          <w:szCs w:val="28"/>
        </w:rPr>
        <w:t>"saloon"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bodyType2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color w:val="2A00FF"/>
          <w:sz w:val="28"/>
          <w:szCs w:val="28"/>
        </w:rPr>
        <w:t>"4wheel"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String 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bodyType3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color w:val="2A00FF"/>
          <w:sz w:val="28"/>
          <w:szCs w:val="28"/>
        </w:rPr>
        <w:t>"sports"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bodyPercentage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>0);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bodyInsurance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>0);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07E9C">
        <w:rPr>
          <w:rFonts w:ascii="Times New Roman" w:hAnsi="Times New Roman" w:cs="Times New Roman"/>
          <w:color w:val="6A3E3E"/>
          <w:sz w:val="28"/>
          <w:szCs w:val="28"/>
        </w:rPr>
        <w:t>bodyType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.equals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bodyType1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bodyPercentage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(1.5);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bodyType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.equals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bodyType2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bodyPercentage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(2);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bodyType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.equals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bodyType3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))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bodyPercentage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(3);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bodyInsurance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sumInsuredAmount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.multiply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bodyPercentage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)).divide(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7E9C">
        <w:rPr>
          <w:rFonts w:ascii="Times New Roman" w:hAnsi="Times New Roman" w:cs="Times New Roman"/>
          <w:color w:val="000000"/>
          <w:sz w:val="28"/>
          <w:szCs w:val="28"/>
        </w:rPr>
        <w:t>BigDecimal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(100));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totalPercentage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sumInsuredAmountPer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.add(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vehInsurance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).add(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driverInsurance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).add(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bodyInsurance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premiumAmount</w:t>
      </w:r>
      <w:proofErr w:type="spellEnd"/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=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sumInsuredAmount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.multiply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totalPercentage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.setResponse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2A00FF"/>
          <w:sz w:val="28"/>
          <w:szCs w:val="28"/>
        </w:rPr>
        <w:t>"Saved Successfully "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.setPremiumAmount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707E9C">
        <w:rPr>
          <w:rFonts w:ascii="Times New Roman" w:hAnsi="Times New Roman" w:cs="Times New Roman"/>
          <w:color w:val="6A3E3E"/>
          <w:sz w:val="28"/>
          <w:szCs w:val="28"/>
        </w:rPr>
        <w:t>premiumAmount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.toString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* </w:t>
      </w:r>
      <w:proofErr w:type="spellStart"/>
      <w:proofErr w:type="gram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entity.setDriAgePer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proofErr w:type="gramEnd"/>
      <w:r w:rsidRPr="00707E9C">
        <w:rPr>
          <w:rFonts w:ascii="Times New Roman" w:hAnsi="Times New Roman" w:cs="Times New Roman"/>
          <w:color w:val="3F7F5F"/>
          <w:sz w:val="28"/>
          <w:szCs w:val="28"/>
        </w:rPr>
        <w:t>Double.valueOf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req.getDriverAge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()));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* </w:t>
      </w:r>
      <w:proofErr w:type="spellStart"/>
      <w:proofErr w:type="gram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entity.setTotIns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proofErr w:type="gramEnd"/>
      <w:r w:rsidRPr="00707E9C">
        <w:rPr>
          <w:rFonts w:ascii="Times New Roman" w:hAnsi="Times New Roman" w:cs="Times New Roman"/>
          <w:color w:val="3F7F5F"/>
          <w:sz w:val="28"/>
          <w:szCs w:val="28"/>
        </w:rPr>
        <w:t>Double.valueOf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req.getSumInsAmt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()));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* </w:t>
      </w:r>
      <w:proofErr w:type="spellStart"/>
      <w:proofErr w:type="gram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entity.setTotPerCal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3F7F5F"/>
          <w:sz w:val="28"/>
          <w:szCs w:val="28"/>
        </w:rPr>
        <w:t xml:space="preserve">null) 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entity.setExpiryDate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sdf.parse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 w:rsidRPr="00707E9C">
        <w:rPr>
          <w:rFonts w:ascii="Times New Roman" w:hAnsi="Times New Roman" w:cs="Times New Roman"/>
          <w:color w:val="3F7F5F"/>
          <w:sz w:val="28"/>
          <w:szCs w:val="28"/>
        </w:rPr>
        <w:t>expiryDate</w:t>
      </w:r>
      <w:proofErr w:type="spellEnd"/>
      <w:r w:rsidRPr="00707E9C">
        <w:rPr>
          <w:rFonts w:ascii="Times New Roman" w:hAnsi="Times New Roman" w:cs="Times New Roman"/>
          <w:color w:val="3F7F5F"/>
          <w:sz w:val="28"/>
          <w:szCs w:val="28"/>
        </w:rPr>
        <w:t>));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3F7F5F"/>
          <w:sz w:val="28"/>
          <w:szCs w:val="28"/>
        </w:rPr>
        <w:t>*/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}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catch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(Exception 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ex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07E9C">
        <w:rPr>
          <w:rFonts w:ascii="Times New Roman" w:hAnsi="Times New Roman" w:cs="Times New Roman"/>
          <w:color w:val="0000C0"/>
          <w:sz w:val="28"/>
          <w:szCs w:val="28"/>
        </w:rPr>
        <w:t>log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.error</w:t>
      </w:r>
      <w:proofErr w:type="spellEnd"/>
      <w:r w:rsidRPr="00707E9C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07E9C">
        <w:rPr>
          <w:rFonts w:ascii="Times New Roman" w:hAnsi="Times New Roman" w:cs="Times New Roman"/>
          <w:color w:val="6A3E3E"/>
          <w:sz w:val="28"/>
          <w:szCs w:val="28"/>
        </w:rPr>
        <w:t>ex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707E9C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proofErr w:type="gramEnd"/>
      <w:r w:rsidRPr="00707E9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7E9C">
        <w:rPr>
          <w:rFonts w:ascii="Times New Roman" w:hAnsi="Times New Roman" w:cs="Times New Roman"/>
          <w:color w:val="6A3E3E"/>
          <w:sz w:val="28"/>
          <w:szCs w:val="28"/>
        </w:rPr>
        <w:t>res</w:t>
      </w:r>
      <w:r w:rsidRPr="00707E9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07E9C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707E9C" w:rsidRPr="00707E9C" w:rsidRDefault="00707E9C" w:rsidP="00707E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5550" w:rsidRPr="00707E9C" w:rsidRDefault="00095550" w:rsidP="00707E9C">
      <w:pPr>
        <w:rPr>
          <w:rFonts w:ascii="Times New Roman" w:hAnsi="Times New Roman" w:cs="Times New Roman"/>
          <w:sz w:val="28"/>
          <w:szCs w:val="28"/>
        </w:rPr>
      </w:pPr>
    </w:p>
    <w:sectPr w:rsidR="00095550" w:rsidRPr="00707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5EB"/>
    <w:rsid w:val="00095550"/>
    <w:rsid w:val="00707E9C"/>
    <w:rsid w:val="009455EB"/>
    <w:rsid w:val="00F0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6E80D-F6B4-4B0D-87D7-CFF572B7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</dc:creator>
  <cp:keywords/>
  <dc:description/>
  <cp:lastModifiedBy>Developer</cp:lastModifiedBy>
  <cp:revision>3</cp:revision>
  <dcterms:created xsi:type="dcterms:W3CDTF">2022-05-11T06:27:00Z</dcterms:created>
  <dcterms:modified xsi:type="dcterms:W3CDTF">2022-05-11T06:28:00Z</dcterms:modified>
</cp:coreProperties>
</file>