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Department of English and Foreign Languages</w:t>
      </w:r>
      <w:r w:rsidDel="00000000" w:rsidR="00000000" w:rsidRPr="00000000">
        <w:rPr>
          <w:rtl w:val="0"/>
        </w:rPr>
      </w:r>
    </w:p>
    <w:p w:rsidR="00000000" w:rsidDel="00000000" w:rsidP="00000000" w:rsidRDefault="00000000" w:rsidRPr="00000000" w14:paraId="00000002">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 Faculty of Engineering and Technology, SRMIST</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4"/>
          <w:szCs w:val="44"/>
          <w:rtl w:val="0"/>
        </w:rPr>
        <w:t xml:space="preserve">18LEM102T</w:t>
      </w:r>
      <w:r w:rsidDel="00000000" w:rsidR="00000000" w:rsidRPr="00000000">
        <w:rPr>
          <w:rFonts w:ascii="Times New Roman" w:cs="Times New Roman" w:eastAsia="Times New Roman" w:hAnsi="Times New Roman"/>
          <w:color w:val="000000"/>
          <w:sz w:val="52"/>
          <w:szCs w:val="52"/>
          <w:rtl w:val="0"/>
        </w:rPr>
        <w:t xml:space="preserve"> </w:t>
      </w:r>
      <w:r w:rsidDel="00000000" w:rsidR="00000000" w:rsidRPr="00000000">
        <w:rPr>
          <w:rtl w:val="0"/>
        </w:rPr>
      </w:r>
    </w:p>
    <w:p w:rsidR="00000000" w:rsidDel="00000000" w:rsidP="00000000" w:rsidRDefault="00000000" w:rsidRPr="00000000" w14:paraId="00000005">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52"/>
          <w:szCs w:val="52"/>
          <w:rtl w:val="0"/>
        </w:rPr>
        <w:t xml:space="preserve">Value Education</w:t>
      </w:r>
      <w:r w:rsidDel="00000000" w:rsidR="00000000" w:rsidRPr="00000000">
        <w:rPr>
          <w:rFonts w:ascii="Times New Roman" w:cs="Times New Roman" w:eastAsia="Times New Roman" w:hAnsi="Times New Roman"/>
          <w:color w:val="000000"/>
          <w:sz w:val="48"/>
          <w:szCs w:val="48"/>
          <w:rtl w:val="0"/>
        </w:rPr>
        <w:t xml:space="preserve"> </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Work Book </w:t>
      </w:r>
      <w:r w:rsidDel="00000000" w:rsidR="00000000" w:rsidRPr="00000000">
        <w:rPr>
          <w:rtl w:val="0"/>
        </w:rPr>
      </w:r>
    </w:p>
    <w:p w:rsidR="00000000" w:rsidDel="00000000" w:rsidP="00000000" w:rsidRDefault="00000000" w:rsidRPr="00000000" w14:paraId="0000000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8"/>
          <w:szCs w:val="28"/>
          <w:rtl w:val="0"/>
        </w:rPr>
        <w:t xml:space="preserve">For First Year B.Tech Students</w:t>
      </w:r>
      <w:r w:rsidDel="00000000" w:rsidR="00000000" w:rsidRPr="00000000">
        <w:rPr>
          <w:rtl w:val="0"/>
        </w:rPr>
      </w:r>
    </w:p>
    <w:p w:rsidR="00000000" w:rsidDel="00000000" w:rsidP="00000000" w:rsidRDefault="00000000" w:rsidRPr="00000000" w14:paraId="0000000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 (For internal circulation only)</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Name: </w:t>
      </w:r>
      <w:r w:rsidDel="00000000" w:rsidR="00000000" w:rsidRPr="00000000">
        <w:rPr>
          <w:rFonts w:ascii="Times New Roman" w:cs="Times New Roman" w:eastAsia="Times New Roman" w:hAnsi="Times New Roman"/>
          <w:sz w:val="36"/>
          <w:szCs w:val="36"/>
          <w:rtl w:val="0"/>
        </w:rPr>
        <w:t xml:space="preserve">Rishabh Upadhyay</w:t>
      </w:r>
      <w:r w:rsidDel="00000000" w:rsidR="00000000" w:rsidRPr="00000000">
        <w:rPr>
          <w:rtl w:val="0"/>
        </w:rPr>
      </w:r>
    </w:p>
    <w:p w:rsidR="00000000" w:rsidDel="00000000" w:rsidP="00000000" w:rsidRDefault="00000000" w:rsidRPr="00000000" w14:paraId="0000001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Reg. No: RA211103</w:t>
      </w:r>
      <w:r w:rsidDel="00000000" w:rsidR="00000000" w:rsidRPr="00000000">
        <w:rPr>
          <w:rFonts w:ascii="Times New Roman" w:cs="Times New Roman" w:eastAsia="Times New Roman" w:hAnsi="Times New Roman"/>
          <w:sz w:val="36"/>
          <w:szCs w:val="36"/>
          <w:rtl w:val="0"/>
        </w:rPr>
        <w:t xml:space="preserve">3</w:t>
      </w:r>
      <w:r w:rsidDel="00000000" w:rsidR="00000000" w:rsidRPr="00000000">
        <w:rPr>
          <w:rFonts w:ascii="Times New Roman" w:cs="Times New Roman" w:eastAsia="Times New Roman" w:hAnsi="Times New Roman"/>
          <w:color w:val="000000"/>
          <w:sz w:val="36"/>
          <w:szCs w:val="36"/>
          <w:rtl w:val="0"/>
        </w:rPr>
        <w:t xml:space="preserve">010</w:t>
      </w:r>
      <w:r w:rsidDel="00000000" w:rsidR="00000000" w:rsidRPr="00000000">
        <w:rPr>
          <w:rFonts w:ascii="Times New Roman" w:cs="Times New Roman" w:eastAsia="Times New Roman" w:hAnsi="Times New Roman"/>
          <w:sz w:val="36"/>
          <w:szCs w:val="36"/>
          <w:rtl w:val="0"/>
        </w:rPr>
        <w:t xml:space="preserve">138</w:t>
      </w:r>
      <w:r w:rsidDel="00000000" w:rsidR="00000000" w:rsidRPr="00000000">
        <w:rPr>
          <w:rtl w:val="0"/>
        </w:rPr>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Branch: CSE W/S </w:t>
      </w:r>
      <w:r w:rsidDel="00000000" w:rsidR="00000000" w:rsidRPr="00000000">
        <w:rPr>
          <w:rFonts w:ascii="Times New Roman" w:cs="Times New Roman" w:eastAsia="Times New Roman" w:hAnsi="Times New Roman"/>
          <w:sz w:val="36"/>
          <w:szCs w:val="36"/>
          <w:rtl w:val="0"/>
        </w:rPr>
        <w:t xml:space="preserve">software Engineering</w:t>
      </w:r>
      <w:r w:rsidDel="00000000" w:rsidR="00000000" w:rsidRPr="00000000">
        <w:rPr>
          <w:rtl w:val="0"/>
        </w:rPr>
      </w:r>
    </w:p>
    <w:p w:rsidR="00000000" w:rsidDel="00000000" w:rsidP="00000000" w:rsidRDefault="00000000" w:rsidRPr="00000000" w14:paraId="0000001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Section: U2</w:t>
      </w:r>
      <w:r w:rsidDel="00000000" w:rsidR="00000000" w:rsidRPr="00000000">
        <w:rPr>
          <w:rtl w:val="0"/>
        </w:rPr>
      </w:r>
    </w:p>
    <w:p w:rsidR="00000000" w:rsidDel="00000000" w:rsidP="00000000" w:rsidRDefault="00000000" w:rsidRPr="00000000" w14:paraId="00000019">
      <w:pPr>
        <w:spacing w:after="20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000000"/>
          <w:sz w:val="28"/>
          <w:szCs w:val="28"/>
          <w:u w:val="single"/>
          <w:rtl w:val="0"/>
        </w:rPr>
        <w:t xml:space="preserve">INDEX</w:t>
      </w:r>
      <w:r w:rsidDel="00000000" w:rsidR="00000000" w:rsidRPr="00000000">
        <w:rPr>
          <w:rtl w:val="0"/>
        </w:rPr>
      </w:r>
    </w:p>
    <w:p w:rsidR="00000000" w:rsidDel="00000000" w:rsidP="00000000" w:rsidRDefault="00000000" w:rsidRPr="00000000" w14:paraId="0000001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Course: Value Education/ Course Code:18LEM102T      </w:t>
        <w:tab/>
        <w:t xml:space="preserve">   Staff Name:</w:t>
      </w:r>
      <w:r w:rsidDel="00000000" w:rsidR="00000000" w:rsidRPr="00000000">
        <w:rPr>
          <w:rtl w:val="0"/>
        </w:rPr>
      </w:r>
    </w:p>
    <w:p w:rsidR="00000000" w:rsidDel="00000000" w:rsidP="00000000" w:rsidRDefault="00000000" w:rsidRPr="00000000" w14:paraId="0000001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Name:</w:t>
        <w:tab/>
        <w:tab/>
        <w:tab/>
        <w:tab/>
        <w:tab/>
        <w:tab/>
        <w:tab/>
        <w:t xml:space="preserve">     Reg.No.:</w:t>
      </w:r>
      <w:r w:rsidDel="00000000" w:rsidR="00000000" w:rsidRPr="00000000">
        <w:rPr>
          <w:rtl w:val="0"/>
        </w:rPr>
      </w:r>
    </w:p>
    <w:tbl>
      <w:tblPr>
        <w:tblStyle w:val="Table1"/>
        <w:tblW w:w="6965.0" w:type="dxa"/>
        <w:jc w:val="left"/>
        <w:tblInd w:w="0.0" w:type="dxa"/>
        <w:tblLayout w:type="fixed"/>
        <w:tblLook w:val="0400"/>
      </w:tblPr>
      <w:tblGrid>
        <w:gridCol w:w="950"/>
        <w:gridCol w:w="730"/>
        <w:gridCol w:w="1023"/>
        <w:gridCol w:w="2599"/>
        <w:gridCol w:w="1663"/>
        <w:tblGridChange w:id="0">
          <w:tblGrid>
            <w:gridCol w:w="950"/>
            <w:gridCol w:w="730"/>
            <w:gridCol w:w="1023"/>
            <w:gridCol w:w="2599"/>
            <w:gridCol w:w="1663"/>
          </w:tblGrid>
        </w:tblGridChange>
      </w:tblGrid>
      <w:tr>
        <w:trPr>
          <w:cantSplit w:val="0"/>
          <w:trHeight w:val="7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ind w:right="-1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S.No./</w:t>
            </w:r>
            <w:r w:rsidDel="00000000" w:rsidR="00000000" w:rsidRPr="00000000">
              <w:rPr>
                <w:rtl w:val="0"/>
              </w:rPr>
            </w:r>
          </w:p>
          <w:p w:rsidR="00000000" w:rsidDel="00000000" w:rsidP="00000000" w:rsidRDefault="00000000" w:rsidRPr="00000000" w14:paraId="0000001D">
            <w:pPr>
              <w:spacing w:after="0" w:line="240" w:lineRule="auto"/>
              <w:ind w:right="-1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Module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Topic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Staff Signature</w:t>
            </w: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 T1 (max marks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 TP1 (max marks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 T2 (max marks -15)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 TP2 (max marks -15)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 T3 (max marks -15)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 TP3 (max marks -15)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 T4 (max marks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 TP4 (max marks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0B5">
      <w:pPr>
        <w:spacing w:after="20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6">
      <w:pPr>
        <w:spacing w:after="20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Module 1 Visions for Youth</w:t>
      </w:r>
      <w:r w:rsidDel="00000000" w:rsidR="00000000" w:rsidRPr="00000000">
        <w:rPr>
          <w:rtl w:val="0"/>
        </w:rPr>
      </w:r>
    </w:p>
    <w:p w:rsidR="00000000" w:rsidDel="00000000" w:rsidP="00000000" w:rsidRDefault="00000000" w:rsidRPr="00000000" w14:paraId="000000B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1</w:t>
      </w:r>
      <w:r w:rsidDel="00000000" w:rsidR="00000000" w:rsidRPr="00000000">
        <w:rPr>
          <w:rtl w:val="0"/>
        </w:rPr>
      </w:r>
    </w:p>
    <w:p w:rsidR="00000000" w:rsidDel="00000000" w:rsidP="00000000" w:rsidRDefault="00000000" w:rsidRPr="00000000" w14:paraId="000000B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0B9">
      <w:pPr>
        <w:numPr>
          <w:ilvl w:val="0"/>
          <w:numId w:val="16"/>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values are according to you? Jot down </w:t>
      </w:r>
      <w:r w:rsidDel="00000000" w:rsidR="00000000" w:rsidRPr="00000000">
        <w:rPr>
          <w:rFonts w:ascii="Times New Roman" w:cs="Times New Roman" w:eastAsia="Times New Roman" w:hAnsi="Times New Roman"/>
          <w:b w:val="1"/>
          <w:color w:val="000000"/>
          <w:sz w:val="24"/>
          <w:szCs w:val="24"/>
          <w:rtl w:val="0"/>
        </w:rPr>
        <w:t xml:space="preserve">five </w:t>
      </w:r>
      <w:r w:rsidDel="00000000" w:rsidR="00000000" w:rsidRPr="00000000">
        <w:rPr>
          <w:rFonts w:ascii="Times New Roman" w:cs="Times New Roman" w:eastAsia="Times New Roman" w:hAnsi="Times New Roman"/>
          <w:color w:val="000000"/>
          <w:sz w:val="24"/>
          <w:szCs w:val="24"/>
          <w:rtl w:val="0"/>
        </w:rPr>
        <w:t xml:space="preserve">values that you consider most important.</w:t>
      </w:r>
    </w:p>
    <w:p w:rsidR="00000000" w:rsidDel="00000000" w:rsidP="00000000" w:rsidRDefault="00000000" w:rsidRPr="00000000" w14:paraId="000000BA">
      <w:pPr>
        <w:spacing w:after="240" w:before="24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highlight w:val="white"/>
          <w:rtl w:val="0"/>
        </w:rPr>
        <w:t xml:space="preserve">Values are what define</w:t>
      </w:r>
      <w:r w:rsidDel="00000000" w:rsidR="00000000" w:rsidRPr="00000000">
        <w:rPr>
          <w:rFonts w:ascii="Times New Roman" w:cs="Times New Roman" w:eastAsia="Times New Roman" w:hAnsi="Times New Roman"/>
          <w:b w:val="1"/>
          <w:color w:val="0070c0"/>
          <w:sz w:val="24"/>
          <w:szCs w:val="24"/>
          <w:highlight w:val="white"/>
          <w:rtl w:val="0"/>
        </w:rPr>
        <w:t xml:space="preserve"> the very core of your being.</w:t>
      </w:r>
      <w:r w:rsidDel="00000000" w:rsidR="00000000" w:rsidRPr="00000000">
        <w:rPr>
          <w:rFonts w:ascii="Times New Roman" w:cs="Times New Roman" w:eastAsia="Times New Roman" w:hAnsi="Times New Roman"/>
          <w:color w:val="0070c0"/>
          <w:sz w:val="24"/>
          <w:szCs w:val="24"/>
          <w:highlight w:val="white"/>
          <w:rtl w:val="0"/>
        </w:rPr>
        <w:t xml:space="preserve"> They define who you are. Values are at the heart of your life. We are all part of the human race and thus quite similar in many ways. However, there are subtle differences between us and these are what make us unique.Values are the things which are most important to you.</w:t>
      </w:r>
      <w:r w:rsidDel="00000000" w:rsidR="00000000" w:rsidRPr="00000000">
        <w:rPr>
          <w:rtl w:val="0"/>
        </w:rPr>
      </w:r>
    </w:p>
    <w:p w:rsidR="00000000" w:rsidDel="00000000" w:rsidP="00000000" w:rsidRDefault="00000000" w:rsidRPr="00000000" w14:paraId="000000BB">
      <w:pPr>
        <w:spacing w:after="240" w:before="24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highlight w:val="white"/>
          <w:rtl w:val="0"/>
        </w:rPr>
        <w:t xml:space="preserve">Five values that I consider most important are :   Leadership, Respect, Courage, Integrity, Gratitude, Patience.</w:t>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D">
      <w:pPr>
        <w:numPr>
          <w:ilvl w:val="0"/>
          <w:numId w:val="17"/>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Who said what?</w:t>
      </w:r>
    </w:p>
    <w:p w:rsidR="00000000" w:rsidDel="00000000" w:rsidP="00000000" w:rsidRDefault="00000000" w:rsidRPr="00000000" w14:paraId="000000BE">
      <w:pPr>
        <w:spacing w:after="280" w:before="280" w:line="240" w:lineRule="auto"/>
        <w:ind w:right="964"/>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color w:val="000000"/>
          <w:sz w:val="24"/>
          <w:szCs w:val="24"/>
          <w:rtl w:val="0"/>
        </w:rPr>
        <w:t xml:space="preserve">      a.  “Values are like fingerprints. Nobodies are the same but you leave them all   over everything you do.”a</w:t>
      </w:r>
      <w:r w:rsidDel="00000000" w:rsidR="00000000" w:rsidRPr="00000000">
        <w:rPr>
          <w:rtl w:val="0"/>
        </w:rPr>
      </w:r>
    </w:p>
    <w:p w:rsidR="00000000" w:rsidDel="00000000" w:rsidP="00000000" w:rsidRDefault="00000000" w:rsidRPr="00000000" w14:paraId="000000BF">
      <w:pPr>
        <w:spacing w:after="280" w:before="280" w:line="240" w:lineRule="auto"/>
        <w:ind w:left="720" w:firstLine="0"/>
        <w:rPr>
          <w:rFonts w:ascii="Times New Roman" w:cs="Times New Roman" w:eastAsia="Times New Roman" w:hAnsi="Times New Roman"/>
          <w:b w:val="1"/>
          <w:color w:val="0070c0"/>
          <w:sz w:val="36"/>
          <w:szCs w:val="36"/>
        </w:rPr>
      </w:pPr>
      <w:r w:rsidDel="00000000" w:rsidR="00000000" w:rsidRPr="00000000">
        <w:rPr>
          <w:rFonts w:ascii="Times New Roman" w:cs="Times New Roman" w:eastAsia="Times New Roman" w:hAnsi="Times New Roman"/>
          <w:color w:val="0070c0"/>
          <w:sz w:val="24"/>
          <w:szCs w:val="24"/>
          <w:rtl w:val="0"/>
        </w:rPr>
        <w:t xml:space="preserve">Elvis Presley</w:t>
      </w:r>
      <w:r w:rsidDel="00000000" w:rsidR="00000000" w:rsidRPr="00000000">
        <w:rPr>
          <w:rtl w:val="0"/>
        </w:rPr>
      </w:r>
    </w:p>
    <w:p w:rsidR="00000000" w:rsidDel="00000000" w:rsidP="00000000" w:rsidRDefault="00000000" w:rsidRPr="00000000" w14:paraId="000000C0">
      <w:pPr>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“Happiness is that state of </w:t>
      </w:r>
      <w:hyperlink r:id="rId6">
        <w:r w:rsidDel="00000000" w:rsidR="00000000" w:rsidRPr="00000000">
          <w:rPr>
            <w:rFonts w:ascii="Times New Roman" w:cs="Times New Roman" w:eastAsia="Times New Roman" w:hAnsi="Times New Roman"/>
            <w:color w:val="000000"/>
            <w:sz w:val="24"/>
            <w:szCs w:val="24"/>
            <w:u w:val="single"/>
            <w:rtl w:val="0"/>
          </w:rPr>
          <w:t xml:space="preserve">consciousness</w:t>
        </w:r>
      </w:hyperlink>
      <w:r w:rsidDel="00000000" w:rsidR="00000000" w:rsidRPr="00000000">
        <w:rPr>
          <w:rFonts w:ascii="Times New Roman" w:cs="Times New Roman" w:eastAsia="Times New Roman" w:hAnsi="Times New Roman"/>
          <w:color w:val="000000"/>
          <w:sz w:val="24"/>
          <w:szCs w:val="24"/>
          <w:rtl w:val="0"/>
        </w:rPr>
        <w:t xml:space="preserve"> which proceeds from the achievement of one’s values.”</w:t>
      </w:r>
    </w:p>
    <w:p w:rsidR="00000000" w:rsidDel="00000000" w:rsidP="00000000" w:rsidRDefault="00000000" w:rsidRPr="00000000" w14:paraId="000000C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C2">
      <w:pPr>
        <w:spacing w:after="0" w:line="240" w:lineRule="auto"/>
        <w:ind w:left="720" w:firstLine="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Ayn Rand</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4">
      <w:pPr>
        <w:numPr>
          <w:ilvl w:val="0"/>
          <w:numId w:val="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the highest, grandest vision possible for your life because you become what you believe.”</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ind w:left="720" w:firstLine="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highlight w:val="white"/>
          <w:rtl w:val="0"/>
        </w:rPr>
        <w:t xml:space="preserve">Oprah Winfrey</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8">
      <w:pPr>
        <w:numPr>
          <w:ilvl w:val="0"/>
          <w:numId w:val="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“Keep your eyes on the stars and your feet on the ground.”</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ind w:left="720" w:firstLine="0"/>
        <w:rPr>
          <w:rFonts w:ascii="Times New Roman" w:cs="Times New Roman" w:eastAsia="Times New Roman" w:hAnsi="Times New Roman"/>
          <w:color w:val="0070c0"/>
          <w:sz w:val="24"/>
          <w:szCs w:val="24"/>
        </w:rPr>
      </w:pPr>
      <w:hyperlink r:id="rId7">
        <w:r w:rsidDel="00000000" w:rsidR="00000000" w:rsidRPr="00000000">
          <w:rPr>
            <w:rFonts w:ascii="Times New Roman" w:cs="Times New Roman" w:eastAsia="Times New Roman" w:hAnsi="Times New Roman"/>
            <w:color w:val="0070c0"/>
            <w:sz w:val="24"/>
            <w:szCs w:val="24"/>
            <w:highlight w:val="white"/>
            <w:rtl w:val="0"/>
          </w:rPr>
          <w:t xml:space="preserve">Theodore Roosevelt</w:t>
        </w:r>
      </w:hyperlink>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C">
      <w:pPr>
        <w:numPr>
          <w:ilvl w:val="0"/>
          <w:numId w:val="6"/>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 how long, but how well you have lived is the main thing.”</w:t>
      </w:r>
    </w:p>
    <w:p w:rsidR="00000000" w:rsidDel="00000000" w:rsidP="00000000" w:rsidRDefault="00000000" w:rsidRPr="00000000" w14:paraId="000000CD">
      <w:pPr>
        <w:spacing w:after="200" w:line="240" w:lineRule="auto"/>
        <w:ind w:left="720" w:firstLine="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highlight w:val="white"/>
          <w:rtl w:val="0"/>
        </w:rPr>
        <w:t xml:space="preserve">Seneca the Younger</w:t>
      </w:r>
      <w:r w:rsidDel="00000000" w:rsidR="00000000" w:rsidRPr="00000000">
        <w:rPr>
          <w:rtl w:val="0"/>
        </w:rPr>
      </w:r>
    </w:p>
    <w:p w:rsidR="00000000" w:rsidDel="00000000" w:rsidP="00000000" w:rsidRDefault="00000000" w:rsidRPr="00000000" w14:paraId="000000CE">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CF">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Activity</w:t>
      </w:r>
      <w:r w:rsidDel="00000000" w:rsidR="00000000" w:rsidRPr="00000000">
        <w:rPr>
          <w:rtl w:val="0"/>
        </w:rPr>
      </w:r>
    </w:p>
    <w:p w:rsidR="00000000" w:rsidDel="00000000" w:rsidP="00000000" w:rsidRDefault="00000000" w:rsidRPr="00000000" w14:paraId="000000D1">
      <w:pPr>
        <w:numPr>
          <w:ilvl w:val="0"/>
          <w:numId w:val="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Draw a logo and write a slogan based on the value that you as a person consider important.</w:t>
      </w:r>
    </w:p>
    <w:p w:rsidR="00000000" w:rsidDel="00000000" w:rsidP="00000000" w:rsidRDefault="00000000" w:rsidRPr="00000000" w14:paraId="000000D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608330</wp:posOffset>
            </wp:positionH>
            <wp:positionV relativeFrom="paragraph">
              <wp:posOffset>1086485</wp:posOffset>
            </wp:positionV>
            <wp:extent cx="40640" cy="48260"/>
            <wp:effectExtent b="0" l="0" r="0" t="0"/>
            <wp:wrapNone/>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0640" cy="482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-176529</wp:posOffset>
            </wp:positionH>
            <wp:positionV relativeFrom="paragraph">
              <wp:posOffset>497205</wp:posOffset>
            </wp:positionV>
            <wp:extent cx="2951480" cy="2225675"/>
            <wp:effectExtent b="0" l="0" r="0" t="0"/>
            <wp:wrapNone/>
            <wp:docPr id="1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951480" cy="22256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1216025</wp:posOffset>
            </wp:positionH>
            <wp:positionV relativeFrom="paragraph">
              <wp:posOffset>1106170</wp:posOffset>
            </wp:positionV>
            <wp:extent cx="979170" cy="1162685"/>
            <wp:effectExtent b="0" l="0" r="0" t="0"/>
            <wp:wrapNone/>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79170" cy="11626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-2073909</wp:posOffset>
            </wp:positionH>
            <wp:positionV relativeFrom="paragraph">
              <wp:posOffset>2030729</wp:posOffset>
            </wp:positionV>
            <wp:extent cx="18415" cy="18415"/>
            <wp:effectExtent b="0" l="0" r="0" t="0"/>
            <wp:wrapNone/>
            <wp:docPr id="20"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18415" cy="18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-405129</wp:posOffset>
            </wp:positionH>
            <wp:positionV relativeFrom="paragraph">
              <wp:posOffset>2525395</wp:posOffset>
            </wp:positionV>
            <wp:extent cx="3560445" cy="308610"/>
            <wp:effectExtent b="0" l="0" r="0" t="0"/>
            <wp:wrapNone/>
            <wp:docPr id="22"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3560445" cy="3086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249555</wp:posOffset>
            </wp:positionH>
            <wp:positionV relativeFrom="paragraph">
              <wp:posOffset>2298065</wp:posOffset>
            </wp:positionV>
            <wp:extent cx="2190115" cy="132715"/>
            <wp:effectExtent b="0" l="0" r="0" t="0"/>
            <wp:wrapNone/>
            <wp:docPr id="23"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2190115" cy="132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-1700528</wp:posOffset>
            </wp:positionH>
            <wp:positionV relativeFrom="paragraph">
              <wp:posOffset>2762250</wp:posOffset>
            </wp:positionV>
            <wp:extent cx="18415" cy="18415"/>
            <wp:effectExtent b="0" l="0" r="0" t="0"/>
            <wp:wrapNone/>
            <wp:docPr id="24"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18415" cy="18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2383790</wp:posOffset>
            </wp:positionH>
            <wp:positionV relativeFrom="paragraph">
              <wp:posOffset>2221230</wp:posOffset>
            </wp:positionV>
            <wp:extent cx="62864" cy="88265"/>
            <wp:effectExtent b="0" l="0" r="0" t="0"/>
            <wp:wrapNone/>
            <wp:docPr id="25"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62864" cy="882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-408304</wp:posOffset>
            </wp:positionH>
            <wp:positionV relativeFrom="paragraph">
              <wp:posOffset>674370</wp:posOffset>
            </wp:positionV>
            <wp:extent cx="1636395" cy="1994535"/>
            <wp:effectExtent b="0" l="0" r="0" t="0"/>
            <wp:wrapNone/>
            <wp:docPr id="26"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636395" cy="19945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1217930</wp:posOffset>
            </wp:positionH>
            <wp:positionV relativeFrom="paragraph">
              <wp:posOffset>674370</wp:posOffset>
            </wp:positionV>
            <wp:extent cx="1175385" cy="1572895"/>
            <wp:effectExtent b="0" l="0" r="0" t="0"/>
            <wp:wrapNone/>
            <wp:docPr id="2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1175385" cy="15728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1095375</wp:posOffset>
            </wp:positionH>
            <wp:positionV relativeFrom="paragraph">
              <wp:posOffset>201930</wp:posOffset>
            </wp:positionV>
            <wp:extent cx="2048510" cy="2332990"/>
            <wp:effectExtent b="0" l="0" r="0" t="0"/>
            <wp:wrapNone/>
            <wp:docPr id="28"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2048510" cy="23329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-2150744</wp:posOffset>
            </wp:positionH>
            <wp:positionV relativeFrom="paragraph">
              <wp:posOffset>2434590</wp:posOffset>
            </wp:positionV>
            <wp:extent cx="18415" cy="18415"/>
            <wp:effectExtent b="0" l="0" r="0" t="0"/>
            <wp:wrapNone/>
            <wp:docPr id="29"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18415" cy="18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-1433829</wp:posOffset>
            </wp:positionH>
            <wp:positionV relativeFrom="paragraph">
              <wp:posOffset>2556510</wp:posOffset>
            </wp:positionV>
            <wp:extent cx="18415" cy="18415"/>
            <wp:effectExtent b="0" l="0" r="0" t="0"/>
            <wp:wrapNone/>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8415" cy="18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775335</wp:posOffset>
            </wp:positionH>
            <wp:positionV relativeFrom="paragraph">
              <wp:posOffset>221615</wp:posOffset>
            </wp:positionV>
            <wp:extent cx="319405" cy="364490"/>
            <wp:effectExtent b="0" l="0" r="0" t="0"/>
            <wp:wrapNone/>
            <wp:docPr id="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19405" cy="3644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-349249</wp:posOffset>
            </wp:positionH>
            <wp:positionV relativeFrom="paragraph">
              <wp:posOffset>567690</wp:posOffset>
            </wp:positionV>
            <wp:extent cx="1135380" cy="1985645"/>
            <wp:effectExtent b="0" l="0" r="0" t="0"/>
            <wp:wrapNone/>
            <wp:docPr id="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135380" cy="19856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-1487169</wp:posOffset>
            </wp:positionH>
            <wp:positionV relativeFrom="paragraph">
              <wp:posOffset>2404110</wp:posOffset>
            </wp:positionV>
            <wp:extent cx="18415" cy="18415"/>
            <wp:effectExtent b="0" l="0" r="0" t="0"/>
            <wp:wrapNone/>
            <wp:docPr id="14"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18415" cy="18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1103630</wp:posOffset>
            </wp:positionH>
            <wp:positionV relativeFrom="paragraph">
              <wp:posOffset>210184</wp:posOffset>
            </wp:positionV>
            <wp:extent cx="140970" cy="497205"/>
            <wp:effectExtent b="0" l="0" r="0" t="0"/>
            <wp:wrapNone/>
            <wp:docPr id="1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40970" cy="4972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2391410</wp:posOffset>
            </wp:positionH>
            <wp:positionV relativeFrom="paragraph">
              <wp:posOffset>2305050</wp:posOffset>
            </wp:positionV>
            <wp:extent cx="749300" cy="269240"/>
            <wp:effectExtent b="0" l="0" r="0" t="0"/>
            <wp:wrapNone/>
            <wp:docPr id="1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749300" cy="269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-419734</wp:posOffset>
            </wp:positionH>
            <wp:positionV relativeFrom="paragraph">
              <wp:posOffset>2358390</wp:posOffset>
            </wp:positionV>
            <wp:extent cx="703580" cy="300990"/>
            <wp:effectExtent b="0" l="0" r="0" t="0"/>
            <wp:wrapNone/>
            <wp:docPr id="1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703580" cy="3009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404495</wp:posOffset>
            </wp:positionH>
            <wp:positionV relativeFrom="paragraph">
              <wp:posOffset>1938654</wp:posOffset>
            </wp:positionV>
            <wp:extent cx="194310" cy="311785"/>
            <wp:effectExtent b="0" l="0" r="0" t="0"/>
            <wp:wrapNone/>
            <wp:docPr id="18"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194310" cy="3117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417195</wp:posOffset>
            </wp:positionH>
            <wp:positionV relativeFrom="paragraph">
              <wp:posOffset>1807210</wp:posOffset>
            </wp:positionV>
            <wp:extent cx="425450" cy="521969"/>
            <wp:effectExtent b="0" l="0" r="0" t="0"/>
            <wp:wrapNone/>
            <wp:docPr id="1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25450" cy="52196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895985</wp:posOffset>
            </wp:positionH>
            <wp:positionV relativeFrom="paragraph">
              <wp:posOffset>1442085</wp:posOffset>
            </wp:positionV>
            <wp:extent cx="250190" cy="764540"/>
            <wp:effectExtent b="0" l="0" r="0" t="0"/>
            <wp:wrapNone/>
            <wp:docPr id="21"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250190" cy="764540"/>
                    </a:xfrm>
                    <a:prstGeom prst="rect"/>
                    <a:ln/>
                  </pic:spPr>
                </pic:pic>
              </a:graphicData>
            </a:graphic>
          </wp:anchor>
        </w:drawing>
      </w:r>
    </w:p>
    <w:p w:rsidR="00000000" w:rsidDel="00000000" w:rsidP="00000000" w:rsidRDefault="00000000" w:rsidRPr="00000000" w14:paraId="000000D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4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226695</wp:posOffset>
            </wp:positionH>
            <wp:positionV relativeFrom="paragraph">
              <wp:posOffset>274955</wp:posOffset>
            </wp:positionV>
            <wp:extent cx="68580" cy="44450"/>
            <wp:effectExtent b="0" l="0" r="0" t="0"/>
            <wp:wrapNone/>
            <wp:docPr id="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68580" cy="444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501015</wp:posOffset>
            </wp:positionH>
            <wp:positionV relativeFrom="paragraph">
              <wp:posOffset>102870</wp:posOffset>
            </wp:positionV>
            <wp:extent cx="26035" cy="18415"/>
            <wp:effectExtent b="0" l="0" r="0" t="0"/>
            <wp:wrapNone/>
            <wp:docPr id="4"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26035" cy="18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878840</wp:posOffset>
            </wp:positionH>
            <wp:positionV relativeFrom="paragraph">
              <wp:posOffset>269875</wp:posOffset>
            </wp:positionV>
            <wp:extent cx="154940" cy="99060"/>
            <wp:effectExtent b="0" l="0" r="0" t="0"/>
            <wp:wrapNone/>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154940" cy="99060"/>
                    </a:xfrm>
                    <a:prstGeom prst="rect"/>
                    <a:ln/>
                  </pic:spPr>
                </pic:pic>
              </a:graphicData>
            </a:graphic>
          </wp:anchor>
        </w:drawing>
      </w:r>
    </w:p>
    <w:p w:rsidR="00000000" w:rsidDel="00000000" w:rsidP="00000000" w:rsidRDefault="00000000" w:rsidRPr="00000000" w14:paraId="000000D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70c0"/>
          <w:sz w:val="24"/>
          <w:szCs w:val="24"/>
          <w:highlight w:val="white"/>
          <w:rtl w:val="0"/>
        </w:rPr>
        <w:t xml:space="preserve">“The only respect you should have is the one you earn.” — Stellan Skarsgard</w:t>
      </w:r>
      <w:r w:rsidDel="00000000" w:rsidR="00000000" w:rsidRPr="00000000">
        <w:rPr>
          <w:rFonts w:ascii="Times New Roman" w:cs="Times New Roman" w:eastAsia="Times New Roman" w:hAnsi="Times New Roman"/>
          <w:color w:val="2f5496"/>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D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2                           </w:t>
      </w:r>
      <w:r w:rsidDel="00000000" w:rsidR="00000000" w:rsidRPr="00000000">
        <w:rPr>
          <w:rFonts w:ascii="Times New Roman" w:cs="Times New Roman" w:eastAsia="Times New Roman" w:hAnsi="Times New Roman"/>
          <w:b w:val="1"/>
          <w:color w:val="0070c0"/>
          <w:sz w:val="24"/>
          <w:szCs w:val="24"/>
          <w:u w:val="single"/>
          <w:rtl w:val="0"/>
        </w:rPr>
        <w:t xml:space="preserve">Speech – “I Have A Dream” By Martin Luther King Jr.</w:t>
      </w:r>
      <w:r w:rsidDel="00000000" w:rsidR="00000000" w:rsidRPr="00000000">
        <w:rPr>
          <w:rtl w:val="0"/>
        </w:rPr>
      </w:r>
    </w:p>
    <w:p w:rsidR="00000000" w:rsidDel="00000000" w:rsidP="00000000" w:rsidRDefault="00000000" w:rsidRPr="00000000" w14:paraId="000000E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Activity</w:t>
      </w:r>
      <w:r w:rsidDel="00000000" w:rsidR="00000000" w:rsidRPr="00000000">
        <w:rPr>
          <w:rtl w:val="0"/>
        </w:rPr>
      </w:r>
    </w:p>
    <w:p w:rsidR="00000000" w:rsidDel="00000000" w:rsidP="00000000" w:rsidRDefault="00000000" w:rsidRPr="00000000" w14:paraId="000000E2">
      <w:pPr>
        <w:numPr>
          <w:ilvl w:val="0"/>
          <w:numId w:val="11"/>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Listen to the speech and write the gist of the same.</w:t>
      </w:r>
    </w:p>
    <w:p w:rsidR="00000000" w:rsidDel="00000000" w:rsidP="00000000" w:rsidRDefault="00000000" w:rsidRPr="00000000" w14:paraId="000000E3">
      <w:pPr>
        <w:spacing w:after="200" w:line="240" w:lineRule="auto"/>
        <w:rPr>
          <w:rFonts w:ascii="Times New Roman" w:cs="Times New Roman" w:eastAsia="Times New Roman" w:hAnsi="Times New Roman"/>
          <w:color w:val="0070c0"/>
          <w:sz w:val="24"/>
          <w:szCs w:val="24"/>
          <w:highlight w:val="white"/>
        </w:rPr>
      </w:pPr>
      <w:r w:rsidDel="00000000" w:rsidR="00000000" w:rsidRPr="00000000">
        <w:rPr>
          <w:rFonts w:ascii="Times New Roman" w:cs="Times New Roman" w:eastAsia="Times New Roman" w:hAnsi="Times New Roman"/>
          <w:color w:val="0070c0"/>
          <w:sz w:val="24"/>
          <w:szCs w:val="24"/>
          <w:highlight w:val="white"/>
          <w:rtl w:val="0"/>
        </w:rPr>
        <w:t xml:space="preserve">Martin Luther King, Jr.’s “I Have a Dream” </w:t>
      </w:r>
      <w:r w:rsidDel="00000000" w:rsidR="00000000" w:rsidRPr="00000000">
        <w:rPr>
          <w:rFonts w:ascii="Times New Roman" w:cs="Times New Roman" w:eastAsia="Times New Roman" w:hAnsi="Times New Roman"/>
          <w:b w:val="1"/>
          <w:color w:val="0070c0"/>
          <w:sz w:val="24"/>
          <w:szCs w:val="24"/>
          <w:highlight w:val="white"/>
          <w:rtl w:val="0"/>
        </w:rPr>
        <w:t xml:space="preserve">links the history of early America to the racism of modern times, to show that African Americans are still not free</w:t>
      </w:r>
      <w:r w:rsidDel="00000000" w:rsidR="00000000" w:rsidRPr="00000000">
        <w:rPr>
          <w:rFonts w:ascii="Times New Roman" w:cs="Times New Roman" w:eastAsia="Times New Roman" w:hAnsi="Times New Roman"/>
          <w:color w:val="0070c0"/>
          <w:sz w:val="24"/>
          <w:szCs w:val="24"/>
          <w:highlight w:val="white"/>
          <w:rtl w:val="0"/>
        </w:rPr>
        <w:t xml:space="preserve">. MLK’s dream is of a race-equal society, rather than a race-free society.</w:t>
      </w:r>
    </w:p>
    <w:p w:rsidR="00000000" w:rsidDel="00000000" w:rsidP="00000000" w:rsidRDefault="00000000" w:rsidRPr="00000000" w14:paraId="000000E4">
      <w:pPr>
        <w:spacing w:after="200" w:line="240" w:lineRule="auto"/>
        <w:rPr>
          <w:rFonts w:ascii="Times New Roman" w:cs="Times New Roman" w:eastAsia="Times New Roman" w:hAnsi="Times New Roman"/>
          <w:color w:val="0070c0"/>
          <w:sz w:val="24"/>
          <w:szCs w:val="24"/>
          <w:highlight w:val="white"/>
        </w:rPr>
      </w:pPr>
      <w:r w:rsidDel="00000000" w:rsidR="00000000" w:rsidRPr="00000000">
        <w:rPr>
          <w:rFonts w:ascii="Times New Roman" w:cs="Times New Roman" w:eastAsia="Times New Roman" w:hAnsi="Times New Roman"/>
          <w:color w:val="0070c0"/>
          <w:sz w:val="24"/>
          <w:szCs w:val="24"/>
          <w:highlight w:val="white"/>
          <w:rtl w:val="0"/>
        </w:rPr>
        <w:t xml:space="preserve">Martin Luther King Jr’s speech, ‘I have a dream’, is arguably one of the most famous speeches in history. It has taught millions that dreams have the tremendous power to keep us alive and give us hope. And from King’s own life, one can gain innumerable lessons on </w:t>
      </w:r>
      <w:r w:rsidDel="00000000" w:rsidR="00000000" w:rsidRPr="00000000">
        <w:rPr>
          <w:rFonts w:ascii="Times New Roman" w:cs="Times New Roman" w:eastAsia="Times New Roman" w:hAnsi="Times New Roman"/>
          <w:b w:val="1"/>
          <w:color w:val="0070c0"/>
          <w:sz w:val="24"/>
          <w:szCs w:val="24"/>
          <w:highlight w:val="white"/>
          <w:rtl w:val="0"/>
        </w:rPr>
        <w:t xml:space="preserve">faith, patience, sacrifice, and belief</w:t>
      </w:r>
      <w:r w:rsidDel="00000000" w:rsidR="00000000" w:rsidRPr="00000000">
        <w:rPr>
          <w:rFonts w:ascii="Times New Roman" w:cs="Times New Roman" w:eastAsia="Times New Roman" w:hAnsi="Times New Roman"/>
          <w:color w:val="0070c0"/>
          <w:sz w:val="24"/>
          <w:szCs w:val="24"/>
          <w:highlight w:val="white"/>
          <w:rtl w:val="0"/>
        </w:rPr>
        <w:t xml:space="preserve">.</w:t>
      </w:r>
    </w:p>
    <w:p w:rsidR="00000000" w:rsidDel="00000000" w:rsidP="00000000" w:rsidRDefault="00000000" w:rsidRPr="00000000" w14:paraId="000000E5">
      <w:pPr>
        <w:spacing w:after="200" w:line="240" w:lineRule="auto"/>
        <w:rPr>
          <w:rFonts w:ascii="Times New Roman" w:cs="Times New Roman" w:eastAsia="Times New Roman" w:hAnsi="Times New Roman"/>
          <w:color w:val="0070c0"/>
          <w:sz w:val="24"/>
          <w:szCs w:val="24"/>
          <w:highlight w:val="white"/>
        </w:rPr>
      </w:pPr>
      <w:r w:rsidDel="00000000" w:rsidR="00000000" w:rsidRPr="00000000">
        <w:rPr>
          <w:rFonts w:ascii="Times New Roman" w:cs="Times New Roman" w:eastAsia="Times New Roman" w:hAnsi="Times New Roman"/>
          <w:color w:val="0070c0"/>
          <w:sz w:val="24"/>
          <w:szCs w:val="24"/>
          <w:highlight w:val="white"/>
          <w:rtl w:val="0"/>
        </w:rPr>
        <w:t xml:space="preserve">The key message in the speech is </w:t>
      </w:r>
      <w:r w:rsidDel="00000000" w:rsidR="00000000" w:rsidRPr="00000000">
        <w:rPr>
          <w:rFonts w:ascii="Times New Roman" w:cs="Times New Roman" w:eastAsia="Times New Roman" w:hAnsi="Times New Roman"/>
          <w:b w:val="1"/>
          <w:color w:val="0070c0"/>
          <w:sz w:val="24"/>
          <w:szCs w:val="24"/>
          <w:highlight w:val="white"/>
          <w:rtl w:val="0"/>
        </w:rPr>
        <w:t xml:space="preserve">that all people are created equal and, although not the case in America at the time, King felt it must be the case for the future</w:t>
      </w:r>
      <w:r w:rsidDel="00000000" w:rsidR="00000000" w:rsidRPr="00000000">
        <w:rPr>
          <w:rFonts w:ascii="Times New Roman" w:cs="Times New Roman" w:eastAsia="Times New Roman" w:hAnsi="Times New Roman"/>
          <w:color w:val="0070c0"/>
          <w:sz w:val="24"/>
          <w:szCs w:val="24"/>
          <w:highlight w:val="white"/>
          <w:rtl w:val="0"/>
        </w:rPr>
        <w:t xml:space="preserve">.</w:t>
      </w:r>
    </w:p>
    <w:p w:rsidR="00000000" w:rsidDel="00000000" w:rsidP="00000000" w:rsidRDefault="00000000" w:rsidRPr="00000000" w14:paraId="000000E6">
      <w:pPr>
        <w:spacing w:after="20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highlight w:val="white"/>
          <w:rtl w:val="0"/>
        </w:rPr>
        <w:t xml:space="preserve">The most important part of the speech is </w:t>
      </w:r>
      <w:r w:rsidDel="00000000" w:rsidR="00000000" w:rsidRPr="00000000">
        <w:rPr>
          <w:rFonts w:ascii="Times New Roman" w:cs="Times New Roman" w:eastAsia="Times New Roman" w:hAnsi="Times New Roman"/>
          <w:b w:val="1"/>
          <w:color w:val="0070c0"/>
          <w:sz w:val="24"/>
          <w:szCs w:val="24"/>
          <w:highlight w:val="white"/>
          <w:rtl w:val="0"/>
        </w:rPr>
        <w:t xml:space="preserve">Dr.</w:t>
      </w:r>
      <w:r w:rsidDel="00000000" w:rsidR="00000000" w:rsidRPr="00000000">
        <w:rPr>
          <w:rFonts w:ascii="Times New Roman" w:cs="Times New Roman" w:eastAsia="Times New Roman" w:hAnsi="Times New Roman"/>
          <w:color w:val="0070c0"/>
          <w:sz w:val="24"/>
          <w:szCs w:val="24"/>
          <w:highlight w:val="white"/>
          <w:rtl w:val="0"/>
        </w:rPr>
        <w:t xml:space="preserve"> </w:t>
      </w:r>
      <w:r w:rsidDel="00000000" w:rsidR="00000000" w:rsidRPr="00000000">
        <w:rPr>
          <w:rFonts w:ascii="Times New Roman" w:cs="Times New Roman" w:eastAsia="Times New Roman" w:hAnsi="Times New Roman"/>
          <w:b w:val="1"/>
          <w:color w:val="0070c0"/>
          <w:sz w:val="24"/>
          <w:szCs w:val="24"/>
          <w:highlight w:val="white"/>
          <w:rtl w:val="0"/>
        </w:rPr>
        <w:t xml:space="preserve">King’s hope that one day his children will not be</w:t>
      </w:r>
      <w:r w:rsidDel="00000000" w:rsidR="00000000" w:rsidRPr="00000000">
        <w:rPr>
          <w:rFonts w:ascii="Times New Roman" w:cs="Times New Roman" w:eastAsia="Times New Roman" w:hAnsi="Times New Roman"/>
          <w:color w:val="0070c0"/>
          <w:sz w:val="24"/>
          <w:szCs w:val="24"/>
          <w:highlight w:val="white"/>
          <w:rtl w:val="0"/>
        </w:rPr>
        <w:t xml:space="preserve"> judged by the colour of their skin but by the content of their character. </w:t>
      </w:r>
      <w:r w:rsidDel="00000000" w:rsidR="00000000" w:rsidRPr="00000000">
        <w:rPr>
          <w:rtl w:val="0"/>
        </w:rPr>
      </w:r>
    </w:p>
    <w:p w:rsidR="00000000" w:rsidDel="00000000" w:rsidP="00000000" w:rsidRDefault="00000000" w:rsidRPr="00000000" w14:paraId="000000E7">
      <w:pPr>
        <w:spacing w:after="20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8">
      <w:pPr>
        <w:spacing w:after="20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9">
      <w:pPr>
        <w:numPr>
          <w:ilvl w:val="0"/>
          <w:numId w:val="11"/>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Explain the impact of the speech on you.</w:t>
      </w:r>
    </w:p>
    <w:p w:rsidR="00000000" w:rsidDel="00000000" w:rsidP="00000000" w:rsidRDefault="00000000" w:rsidRPr="00000000" w14:paraId="000000EA">
      <w:pPr>
        <w:spacing w:after="20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It’s because of Martin Luther King Jr. and the efforts of his supporters that America came to understand </w:t>
      </w:r>
      <w:r w:rsidDel="00000000" w:rsidR="00000000" w:rsidRPr="00000000">
        <w:rPr>
          <w:rFonts w:ascii="Times New Roman" w:cs="Times New Roman" w:eastAsia="Times New Roman" w:hAnsi="Times New Roman"/>
          <w:b w:val="1"/>
          <w:color w:val="0070c0"/>
          <w:sz w:val="24"/>
          <w:szCs w:val="24"/>
          <w:rtl w:val="0"/>
        </w:rPr>
        <w:t xml:space="preserve">the</w:t>
      </w:r>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power of nonviolent protest</w:t>
      </w:r>
      <w:r w:rsidDel="00000000" w:rsidR="00000000" w:rsidRPr="00000000">
        <w:rPr>
          <w:rFonts w:ascii="Times New Roman" w:cs="Times New Roman" w:eastAsia="Times New Roman" w:hAnsi="Times New Roman"/>
          <w:color w:val="0070c0"/>
          <w:sz w:val="24"/>
          <w:szCs w:val="24"/>
          <w:rtl w:val="0"/>
        </w:rPr>
        <w:t xml:space="preserve">. When his nonviolent efforts were met with violence, it actually garnered empathy and support for his cause. The public was swayed to such a magnitude that major acts of Congressional power were set in motion.</w:t>
      </w:r>
    </w:p>
    <w:p w:rsidR="00000000" w:rsidDel="00000000" w:rsidP="00000000" w:rsidRDefault="00000000" w:rsidRPr="00000000" w14:paraId="000000EB">
      <w:pPr>
        <w:spacing w:after="20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King was largely responsible for the passage of the </w:t>
      </w:r>
      <w:r w:rsidDel="00000000" w:rsidR="00000000" w:rsidRPr="00000000">
        <w:rPr>
          <w:rFonts w:ascii="Times New Roman" w:cs="Times New Roman" w:eastAsia="Times New Roman" w:hAnsi="Times New Roman"/>
          <w:b w:val="1"/>
          <w:color w:val="0070c0"/>
          <w:sz w:val="24"/>
          <w:szCs w:val="24"/>
          <w:rtl w:val="0"/>
        </w:rPr>
        <w:t xml:space="preserve">Civil Rights Act of 1964 </w:t>
      </w:r>
      <w:r w:rsidDel="00000000" w:rsidR="00000000" w:rsidRPr="00000000">
        <w:rPr>
          <w:rFonts w:ascii="Times New Roman" w:cs="Times New Roman" w:eastAsia="Times New Roman" w:hAnsi="Times New Roman"/>
          <w:color w:val="0070c0"/>
          <w:sz w:val="24"/>
          <w:szCs w:val="24"/>
          <w:rtl w:val="0"/>
        </w:rPr>
        <w:t xml:space="preserve">and the </w:t>
      </w:r>
      <w:r w:rsidDel="00000000" w:rsidR="00000000" w:rsidRPr="00000000">
        <w:rPr>
          <w:rFonts w:ascii="Times New Roman" w:cs="Times New Roman" w:eastAsia="Times New Roman" w:hAnsi="Times New Roman"/>
          <w:b w:val="1"/>
          <w:color w:val="0070c0"/>
          <w:sz w:val="24"/>
          <w:szCs w:val="24"/>
          <w:rtl w:val="0"/>
        </w:rPr>
        <w:t xml:space="preserve">Voting Rights Act of 1965</w:t>
      </w:r>
      <w:r w:rsidDel="00000000" w:rsidR="00000000" w:rsidRPr="00000000">
        <w:rPr>
          <w:rFonts w:ascii="Times New Roman" w:cs="Times New Roman" w:eastAsia="Times New Roman" w:hAnsi="Times New Roman"/>
          <w:color w:val="0070c0"/>
          <w:sz w:val="24"/>
          <w:szCs w:val="24"/>
          <w:rtl w:val="0"/>
        </w:rPr>
        <w:t xml:space="preserve">. The Civil Rights Act banned discrimination in the workforce and public accommodations based on “race, colour, religion, or national origin.” The Voting Rights Act protects African Americans’ right to vote. He also played a major part in the passage of the </w:t>
      </w:r>
      <w:r w:rsidDel="00000000" w:rsidR="00000000" w:rsidRPr="00000000">
        <w:rPr>
          <w:rFonts w:ascii="Times New Roman" w:cs="Times New Roman" w:eastAsia="Times New Roman" w:hAnsi="Times New Roman"/>
          <w:b w:val="1"/>
          <w:color w:val="0070c0"/>
          <w:sz w:val="24"/>
          <w:szCs w:val="24"/>
          <w:rtl w:val="0"/>
        </w:rPr>
        <w:t xml:space="preserve">Fair Housing Act of 1968</w:t>
      </w:r>
      <w:r w:rsidDel="00000000" w:rsidR="00000000" w:rsidRPr="00000000">
        <w:rPr>
          <w:rFonts w:ascii="Times New Roman" w:cs="Times New Roman" w:eastAsia="Times New Roman" w:hAnsi="Times New Roman"/>
          <w:color w:val="0070c0"/>
          <w:sz w:val="24"/>
          <w:szCs w:val="24"/>
          <w:rtl w:val="0"/>
        </w:rPr>
        <w:t xml:space="preserve">. This prevents people from banning Black people from any sort of housing, be it a rental or a sale.</w:t>
      </w:r>
    </w:p>
    <w:p w:rsidR="00000000" w:rsidDel="00000000" w:rsidP="00000000" w:rsidRDefault="00000000" w:rsidRPr="00000000" w14:paraId="000000EC">
      <w:pPr>
        <w:spacing w:after="20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He unified people together under </w:t>
      </w:r>
      <w:r w:rsidDel="00000000" w:rsidR="00000000" w:rsidRPr="00000000">
        <w:rPr>
          <w:rFonts w:ascii="Times New Roman" w:cs="Times New Roman" w:eastAsia="Times New Roman" w:hAnsi="Times New Roman"/>
          <w:b w:val="1"/>
          <w:color w:val="0070c0"/>
          <w:sz w:val="24"/>
          <w:szCs w:val="24"/>
          <w:rtl w:val="0"/>
        </w:rPr>
        <w:t xml:space="preserve">a common goal</w:t>
      </w:r>
      <w:r w:rsidDel="00000000" w:rsidR="00000000" w:rsidRPr="00000000">
        <w:rPr>
          <w:rFonts w:ascii="Times New Roman" w:cs="Times New Roman" w:eastAsia="Times New Roman" w:hAnsi="Times New Roman"/>
          <w:color w:val="0070c0"/>
          <w:sz w:val="24"/>
          <w:szCs w:val="24"/>
          <w:rtl w:val="0"/>
        </w:rPr>
        <w:t xml:space="preserve">. Today, you won’t find Black people and white people forced to sit in separate sections on a bus or drink from separate water fountains in a public space. Although prejudice remains, the tide is shifting in a way where the racists of the world are scorned, and not innocent African Americans.</w:t>
      </w:r>
    </w:p>
    <w:p w:rsidR="00000000" w:rsidDel="00000000" w:rsidP="00000000" w:rsidRDefault="00000000" w:rsidRPr="00000000" w14:paraId="000000ED">
      <w:pPr>
        <w:spacing w:after="200"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EE">
      <w:pPr>
        <w:spacing w:after="200"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EF">
      <w:pPr>
        <w:spacing w:after="200"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F0">
      <w:pPr>
        <w:spacing w:after="200"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F1">
      <w:pPr>
        <w:spacing w:after="200"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F2">
      <w:pPr>
        <w:spacing w:after="200"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F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Group Activity</w:t>
      </w:r>
      <w:r w:rsidDel="00000000" w:rsidR="00000000" w:rsidRPr="00000000">
        <w:rPr>
          <w:rtl w:val="0"/>
        </w:rPr>
      </w:r>
    </w:p>
    <w:p w:rsidR="00000000" w:rsidDel="00000000" w:rsidP="00000000" w:rsidRDefault="00000000" w:rsidRPr="00000000" w14:paraId="000000F4">
      <w:pPr>
        <w:numPr>
          <w:ilvl w:val="0"/>
          <w:numId w:val="9"/>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Listen to the speech of a famous personality of your choice. Write an outline based on the following guidelines and make a group presentation.</w:t>
      </w:r>
    </w:p>
    <w:p w:rsidR="00000000" w:rsidDel="00000000" w:rsidP="00000000" w:rsidRDefault="00000000" w:rsidRPr="00000000" w14:paraId="000000F5">
      <w:pPr>
        <w:numPr>
          <w:ilvl w:val="0"/>
          <w:numId w:val="1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brief introduction to the speaker</w:t>
      </w:r>
    </w:p>
    <w:p w:rsidR="00000000" w:rsidDel="00000000" w:rsidP="00000000" w:rsidRDefault="00000000" w:rsidRPr="00000000" w14:paraId="000000F6">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APJ Abdul Kalam has been a great scientist of India. He has also served as the 11th Indian President. He was also famous as Dr APJ Abdul Kalam. People consider him the ‘Rocket Man of India’. Dr APJ Abdul Kalam was a significant believer of ‘Simple Living High Thinking’.</w:t>
      </w:r>
    </w:p>
    <w:p w:rsidR="00000000" w:rsidDel="00000000" w:rsidP="00000000" w:rsidRDefault="00000000" w:rsidRPr="00000000" w14:paraId="000000F7">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Sir Abdul Kalam has faced numerous problems throughout his life. His youth was full of struggles, and he wanted to become a fighter pilot. He was firm on his hard work and commitment and he, at last, turned into a famous scientist of India. His life is a motivation for us.</w:t>
      </w:r>
    </w:p>
    <w:p w:rsidR="00000000" w:rsidDel="00000000" w:rsidP="00000000" w:rsidRDefault="00000000" w:rsidRPr="00000000" w14:paraId="000000F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B">
      <w:pPr>
        <w:numPr>
          <w:ilvl w:val="0"/>
          <w:numId w:val="1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Context of the speech</w:t>
      </w:r>
    </w:p>
    <w:p w:rsidR="00000000" w:rsidDel="00000000" w:rsidP="00000000" w:rsidRDefault="00000000" w:rsidRPr="00000000" w14:paraId="000000FC">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The challenge, my young friends, is that you must fight the hardest battle, and ever stop fighting until you arrive at your destined place. What will be the tools with which you will fight this battle? They are: have a great aim in life, continuously acquire the knowledge, work hard and persevere to realize the great achievement</w:t>
      </w:r>
    </w:p>
    <w:p w:rsidR="00000000" w:rsidDel="00000000" w:rsidP="00000000" w:rsidRDefault="00000000" w:rsidRPr="00000000" w14:paraId="000000F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1">
      <w:pPr>
        <w:numPr>
          <w:ilvl w:val="0"/>
          <w:numId w:val="1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 points</w:t>
      </w:r>
    </w:p>
    <w:p w:rsidR="00000000" w:rsidDel="00000000" w:rsidP="00000000" w:rsidRDefault="00000000" w:rsidRPr="00000000" w14:paraId="00000102">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Dr Kalam's three step guide to achieve goals in life are: Finding an aim in life before you are twenty years old; Acquire knowledge continuously to reach this goal; Work hard and persevere so you can defeat all the problems and succeed.</w:t>
      </w:r>
    </w:p>
    <w:p w:rsidR="00000000" w:rsidDel="00000000" w:rsidP="00000000" w:rsidRDefault="00000000" w:rsidRPr="00000000" w14:paraId="00000103">
      <w:pPr>
        <w:spacing w:after="24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It doesn’t matter who you are, if you have a vision and determination to achieve that vision, you will certainly do so.</w:t>
      </w:r>
    </w:p>
    <w:p w:rsidR="00000000" w:rsidDel="00000000" w:rsidP="00000000" w:rsidRDefault="00000000" w:rsidRPr="00000000" w14:paraId="00000104">
      <w:pPr>
        <w:spacing w:after="0" w:line="24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5">
      <w:pPr>
        <w:spacing w:after="0" w:line="24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10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3</w:t>
      </w: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down five proverbs / quotes on the power of youth.</w:t>
      </w:r>
    </w:p>
    <w:p w:rsidR="00000000" w:rsidDel="00000000" w:rsidP="00000000" w:rsidRDefault="00000000" w:rsidRPr="00000000" w14:paraId="0000011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highlight w:val="white"/>
          <w:u w:val="none"/>
          <w:vertAlign w:val="baseline"/>
          <w:rtl w:val="0"/>
        </w:rPr>
        <w:t xml:space="preserve">To get back my youth I would do anything in the world, except take exercise, get up early, or be respectable. “Youth need coaches, not critics.”</w:t>
      </w:r>
    </w:p>
    <w:p w:rsidR="00000000" w:rsidDel="00000000" w:rsidP="00000000" w:rsidRDefault="00000000" w:rsidRPr="00000000" w14:paraId="0000011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highlight w:val="white"/>
          <w:u w:val="none"/>
          <w:vertAlign w:val="baseline"/>
          <w:rtl w:val="0"/>
        </w:rPr>
        <w:t xml:space="preserve">“What the youth can achieve in ten years, will take the elderly a thousand years.”</w:t>
      </w:r>
    </w:p>
    <w:p w:rsidR="00000000" w:rsidDel="00000000" w:rsidP="00000000" w:rsidRDefault="00000000" w:rsidRPr="00000000" w14:paraId="0000011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highlight w:val="white"/>
          <w:u w:val="none"/>
          <w:vertAlign w:val="baseline"/>
          <w:rtl w:val="0"/>
        </w:rPr>
        <w:t xml:space="preserve">“Our children are our greatest treasure. They are our future. Those who abuse them tear at the fabric of our society and weaken our nation.”</w:t>
      </w:r>
    </w:p>
    <w:p w:rsidR="00000000" w:rsidDel="00000000" w:rsidP="00000000" w:rsidRDefault="00000000" w:rsidRPr="00000000" w14:paraId="0000011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highlight w:val="white"/>
          <w:u w:val="none"/>
          <w:vertAlign w:val="baseline"/>
          <w:rtl w:val="0"/>
        </w:rPr>
        <w:t xml:space="preserve">“Youth offers the promise of happiness, but life offers the realities of grief.”</w:t>
      </w:r>
    </w:p>
    <w:p w:rsidR="00000000" w:rsidDel="00000000" w:rsidP="00000000" w:rsidRDefault="00000000" w:rsidRPr="00000000" w14:paraId="0000011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70c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highlight w:val="white"/>
          <w:u w:val="none"/>
          <w:vertAlign w:val="baseline"/>
          <w:rtl w:val="0"/>
        </w:rPr>
        <w:t xml:space="preserve">“The youth do not see the old. They are not programmed to see the old, who are cancelled, negated, wiped out.”</w:t>
      </w:r>
    </w:p>
    <w:p w:rsidR="00000000" w:rsidDel="00000000" w:rsidP="00000000" w:rsidRDefault="00000000" w:rsidRPr="00000000" w14:paraId="00000120">
      <w:pPr>
        <w:spacing w:after="200" w:line="24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Individual work</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Jot down the points for debate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topic “Today’s youth are more socially responsible”.</w:t>
      </w:r>
    </w:p>
    <w:p w:rsidR="00000000" w:rsidDel="00000000" w:rsidP="00000000" w:rsidRDefault="00000000" w:rsidRPr="00000000" w14:paraId="00000123">
      <w:pPr>
        <w:spacing w:after="240" w:line="240" w:lineRule="auto"/>
        <w:ind w:left="720" w:firstLine="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70c0"/>
          <w:sz w:val="24"/>
          <w:szCs w:val="24"/>
          <w:rtl w:val="0"/>
        </w:rPr>
        <w:t xml:space="preserve">Most youth use social media and social media has brought enormous changes in past one decade. Today’s youth is more practical they tend to think more independently and individually and less swayed by emotions Youth have fresh energy, the future of humanity depends on them. </w:t>
      </w:r>
    </w:p>
    <w:p w:rsidR="00000000" w:rsidDel="00000000" w:rsidP="00000000" w:rsidRDefault="00000000" w:rsidRPr="00000000" w14:paraId="00000124">
      <w:pPr>
        <w:spacing w:after="240" w:line="240" w:lineRule="auto"/>
        <w:ind w:left="720" w:firstLine="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Hereby they are more socially responsible Today’s youth play an essential role in adapting to and possibly even reshaping social norms. Youth is expected to protect their culture and tradition while at the same time makes it better and embrace changes in society. </w:t>
      </w:r>
    </w:p>
    <w:p w:rsidR="00000000" w:rsidDel="00000000" w:rsidP="00000000" w:rsidRDefault="00000000" w:rsidRPr="00000000" w14:paraId="00000125">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70c0"/>
          <w:sz w:val="24"/>
          <w:szCs w:val="24"/>
          <w:rtl w:val="0"/>
        </w:rPr>
        <w:t xml:space="preserve">For instance, it is youth-only who becomes a part of a political movement for a major change in a country. They become a part of armed forces too, to safeguard the freedom of people and so on</w:t>
        <w:br w:type="textWrapping"/>
      </w:r>
      <w:r w:rsidDel="00000000" w:rsidR="00000000" w:rsidRPr="00000000">
        <w:rPr>
          <w:rtl w:val="0"/>
        </w:rPr>
      </w:r>
    </w:p>
    <w:p w:rsidR="00000000" w:rsidDel="00000000" w:rsidP="00000000" w:rsidRDefault="00000000" w:rsidRPr="00000000" w14:paraId="00000126">
      <w:pPr>
        <w:spacing w:after="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4</w:t>
      </w:r>
      <w:r w:rsidDel="00000000" w:rsidR="00000000" w:rsidRPr="00000000">
        <w:rPr>
          <w:rtl w:val="0"/>
        </w:rPr>
      </w:r>
    </w:p>
    <w:p w:rsidR="00000000" w:rsidDel="00000000" w:rsidP="00000000" w:rsidRDefault="00000000" w:rsidRPr="00000000" w14:paraId="0000012F">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Activities</w:t>
      </w:r>
      <w:r w:rsidDel="00000000" w:rsidR="00000000" w:rsidRPr="00000000">
        <w:rPr>
          <w:rtl w:val="0"/>
        </w:rPr>
      </w:r>
    </w:p>
    <w:p w:rsidR="00000000" w:rsidDel="00000000" w:rsidP="00000000" w:rsidRDefault="00000000" w:rsidRPr="00000000" w14:paraId="00000130">
      <w:pPr>
        <w:spacing w:after="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Collect a news article on the social initiative of youth in India and paste it below:</w:t>
      </w:r>
    </w:p>
    <w:p w:rsidR="00000000" w:rsidDel="00000000" w:rsidP="00000000" w:rsidRDefault="00000000" w:rsidRPr="00000000" w14:paraId="00000131">
      <w:pPr>
        <w:spacing w:after="200" w:line="240" w:lineRule="auto"/>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Indian Youth Lead The Way To Solve Pressing Humanitarian Issues</w:t>
      </w:r>
    </w:p>
    <w:p w:rsidR="00000000" w:rsidDel="00000000" w:rsidP="00000000" w:rsidRDefault="00000000" w:rsidRPr="00000000" w14:paraId="00000132">
      <w:pPr>
        <w:spacing w:after="0" w:line="240" w:lineRule="auto"/>
        <w:rPr>
          <w:rFonts w:ascii="Times New Roman" w:cs="Times New Roman" w:eastAsia="Times New Roman" w:hAnsi="Times New Roman"/>
          <w:color w:val="000000"/>
          <w:sz w:val="24"/>
          <w:szCs w:val="24"/>
        </w:rPr>
      </w:pPr>
      <w:hyperlink r:id="rId32">
        <w:r w:rsidDel="00000000" w:rsidR="00000000" w:rsidRPr="00000000">
          <w:rPr>
            <w:color w:val="0000ff"/>
            <w:u w:val="single"/>
            <w:rtl w:val="0"/>
          </w:rPr>
          <w:t xml:space="preserve">http://www.businessworld.in/article/Indian-Youth-Lead-The-Way-To-Solve-Pressing-Humanitarian-Issues/12-08-2020-307856/</w:t>
        </w:r>
      </w:hyperlink>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r w:rsidDel="00000000" w:rsidR="00000000" w:rsidRPr="00000000">
        <w:rPr>
          <w:rFonts w:ascii="Times New Roman" w:cs="Times New Roman" w:eastAsia="Times New Roman" w:hAnsi="Times New Roman"/>
          <w:color w:val="000000"/>
          <w:sz w:val="24"/>
          <w:szCs w:val="24"/>
          <w:rtl w:val="0"/>
        </w:rPr>
        <w:t xml:space="preserve">2.  Write down the points in the space provided and present briefly the details of the social initiative described in the article.</w:t>
      </w:r>
    </w:p>
    <w:p w:rsidR="00000000" w:rsidDel="00000000" w:rsidP="00000000" w:rsidRDefault="00000000" w:rsidRPr="00000000" w14:paraId="00000133">
      <w:pPr>
        <w:shd w:fill="ffffff" w:val="clear"/>
        <w:spacing w:after="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A Cleaner and Greener Environment </w:t>
      </w:r>
      <w:r w:rsidDel="00000000" w:rsidR="00000000" w:rsidRPr="00000000">
        <w:rPr>
          <w:rtl w:val="0"/>
        </w:rPr>
      </w:r>
    </w:p>
    <w:p w:rsidR="00000000" w:rsidDel="00000000" w:rsidP="00000000" w:rsidRDefault="00000000" w:rsidRPr="00000000" w14:paraId="00000134">
      <w:pPr>
        <w:shd w:fill="ffffff" w:val="clear"/>
        <w:spacing w:after="225"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The youth of today are leaders in the conversation for protection and development of the environment through advocacy in their homes, schools, and youth organisations to adopt preservation, sustainable and environmentally friendly practices.</w:t>
      </w:r>
    </w:p>
    <w:p w:rsidR="00000000" w:rsidDel="00000000" w:rsidP="00000000" w:rsidRDefault="00000000" w:rsidRPr="00000000" w14:paraId="00000135">
      <w:pPr>
        <w:shd w:fill="ffffff" w:val="clear"/>
        <w:spacing w:after="225"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br w:type="textWrapping"/>
      </w:r>
      <w:r w:rsidDel="00000000" w:rsidR="00000000" w:rsidRPr="00000000">
        <w:rPr>
          <w:rFonts w:ascii="Times New Roman" w:cs="Times New Roman" w:eastAsia="Times New Roman" w:hAnsi="Times New Roman"/>
          <w:b w:val="1"/>
          <w:color w:val="0070c0"/>
          <w:sz w:val="24"/>
          <w:szCs w:val="24"/>
          <w:rtl w:val="0"/>
        </w:rPr>
        <w:t xml:space="preserve">A Youth Divide</w:t>
      </w:r>
      <w:r w:rsidDel="00000000" w:rsidR="00000000" w:rsidRPr="00000000">
        <w:rPr>
          <w:rtl w:val="0"/>
        </w:rPr>
      </w:r>
    </w:p>
    <w:p w:rsidR="00000000" w:rsidDel="00000000" w:rsidP="00000000" w:rsidRDefault="00000000" w:rsidRPr="00000000" w14:paraId="00000136">
      <w:pPr>
        <w:shd w:fill="ffffff" w:val="clear"/>
        <w:spacing w:after="225"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Lack of attention and focus on youth-led social initiatives often deters the young dreamers from stepping forward to take the lead in making a difference. </w:t>
      </w:r>
      <w:r w:rsidDel="00000000" w:rsidR="00000000" w:rsidRPr="00000000">
        <w:rPr>
          <w:rFonts w:ascii="Times New Roman" w:cs="Times New Roman" w:eastAsia="Times New Roman" w:hAnsi="Times New Roman"/>
          <w:color w:val="0070c0"/>
          <w:sz w:val="24"/>
          <w:szCs w:val="24"/>
          <w:highlight w:val="white"/>
          <w:rtl w:val="0"/>
        </w:rPr>
        <w:t xml:space="preserve">CSR initiatives undertaken by companies mobilise young volunteers by promoting youth volunteerism and engagement for local and global partnerships. </w:t>
      </w:r>
      <w:r w:rsidDel="00000000" w:rsidR="00000000" w:rsidRPr="00000000">
        <w:rPr>
          <w:rtl w:val="0"/>
        </w:rPr>
      </w:r>
    </w:p>
    <w:p w:rsidR="00000000" w:rsidDel="00000000" w:rsidP="00000000" w:rsidRDefault="00000000" w:rsidRPr="00000000" w14:paraId="00000137">
      <w:pPr>
        <w:shd w:fill="ffffff" w:val="clear"/>
        <w:spacing w:after="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Youth Involvement in Rural India </w:t>
      </w:r>
      <w:r w:rsidDel="00000000" w:rsidR="00000000" w:rsidRPr="00000000">
        <w:rPr>
          <w:rtl w:val="0"/>
        </w:rPr>
      </w:r>
    </w:p>
    <w:p w:rsidR="00000000" w:rsidDel="00000000" w:rsidP="00000000" w:rsidRDefault="00000000" w:rsidRPr="00000000" w14:paraId="00000138">
      <w:pPr>
        <w:shd w:fill="ffffff" w:val="clear"/>
        <w:spacing w:after="225"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Rural India has an immense potential to be the powerhouse for national development. Considering the youth as the environmental stewards of the future, government along with corporates have been relentlessly working towards empowering the youth in rural areas, across the nation.</w:t>
      </w:r>
    </w:p>
    <w:p w:rsidR="00000000" w:rsidDel="00000000" w:rsidP="00000000" w:rsidRDefault="00000000" w:rsidRPr="00000000" w14:paraId="00000139">
      <w:pPr>
        <w:shd w:fill="ffffff" w:val="clear"/>
        <w:spacing w:after="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Leaders of Tomorrow</w:t>
      </w:r>
      <w:r w:rsidDel="00000000" w:rsidR="00000000" w:rsidRPr="00000000">
        <w:rPr>
          <w:rtl w:val="0"/>
        </w:rPr>
      </w:r>
    </w:p>
    <w:p w:rsidR="00000000" w:rsidDel="00000000" w:rsidP="00000000" w:rsidRDefault="00000000" w:rsidRPr="00000000" w14:paraId="0000013A">
      <w:pPr>
        <w:shd w:fill="ffffff" w:val="clear"/>
        <w:spacing w:after="225"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The youth are ensuring that their voices are being heard as they now shoulder ongoing responsibilities and challenges faced across the globe. There still exists a disparity within the group, which must be addressed by establishing more youth-centric enablement programmes and campaigns that will propel them in their pursuit of becoming proactive changemakers.</w:t>
      </w:r>
    </w:p>
    <w:p w:rsidR="00000000" w:rsidDel="00000000" w:rsidP="00000000" w:rsidRDefault="00000000" w:rsidRPr="00000000" w14:paraId="0000013B">
      <w:pPr>
        <w:shd w:fill="ffffff" w:val="clear"/>
        <w:spacing w:after="225" w:lineRule="auto"/>
        <w:rPr>
          <w:rFonts w:ascii="Arial" w:cs="Arial" w:eastAsia="Arial" w:hAnsi="Arial"/>
          <w:color w:val="5e5e5e"/>
          <w:sz w:val="24"/>
          <w:szCs w:val="24"/>
        </w:rPr>
      </w:pPr>
      <w:r w:rsidDel="00000000" w:rsidR="00000000" w:rsidRPr="00000000">
        <w:rPr>
          <w:rtl w:val="0"/>
        </w:rPr>
      </w:r>
    </w:p>
    <w:p w:rsidR="00000000" w:rsidDel="00000000" w:rsidP="00000000" w:rsidRDefault="00000000" w:rsidRPr="00000000" w14:paraId="0000013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2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13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S5</w:t>
      </w:r>
      <w:r w:rsidDel="00000000" w:rsidR="00000000" w:rsidRPr="00000000">
        <w:rPr>
          <w:rtl w:val="0"/>
        </w:rPr>
      </w:r>
    </w:p>
    <w:p w:rsidR="00000000" w:rsidDel="00000000" w:rsidP="00000000" w:rsidRDefault="00000000" w:rsidRPr="00000000" w14:paraId="0000013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Pair or group activity - Role play based on the given situation </w:t>
      </w:r>
      <w:r w:rsidDel="00000000" w:rsidR="00000000" w:rsidRPr="00000000">
        <w:rPr>
          <w:rtl w:val="0"/>
        </w:rPr>
      </w:r>
    </w:p>
    <w:p w:rsidR="00000000" w:rsidDel="00000000" w:rsidP="00000000" w:rsidRDefault="00000000" w:rsidRPr="00000000" w14:paraId="0000014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Assume that you are one of the members of the persons who have taken up the social initiative described in the article pasted above and bring alive the situation described in that. </w:t>
      </w:r>
      <w:r w:rsidDel="00000000" w:rsidR="00000000" w:rsidRPr="00000000">
        <w:rPr>
          <w:rtl w:val="0"/>
        </w:rPr>
      </w:r>
    </w:p>
    <w:p w:rsidR="00000000" w:rsidDel="00000000" w:rsidP="00000000" w:rsidRDefault="00000000" w:rsidRPr="00000000" w14:paraId="0000014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r>
      <w:r w:rsidDel="00000000" w:rsidR="00000000" w:rsidRPr="00000000">
        <w:rPr>
          <w:rFonts w:ascii="Times New Roman" w:cs="Times New Roman" w:eastAsia="Times New Roman" w:hAnsi="Times New Roman"/>
          <w:b w:val="1"/>
          <w:color w:val="000000"/>
          <w:sz w:val="24"/>
          <w:szCs w:val="24"/>
          <w:rtl w:val="0"/>
        </w:rPr>
        <w:t xml:space="preserve">OR</w:t>
      </w:r>
      <w:r w:rsidDel="00000000" w:rsidR="00000000" w:rsidRPr="00000000">
        <w:rPr>
          <w:rtl w:val="0"/>
        </w:rPr>
      </w:r>
    </w:p>
    <w:p w:rsidR="00000000" w:rsidDel="00000000" w:rsidP="00000000" w:rsidRDefault="00000000" w:rsidRPr="00000000" w14:paraId="00000142">
      <w:pPr>
        <w:spacing w:after="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Assume you are one of the team members of a group of students who are on a visit to inculcate “Adult Education” in a village. Enact the situation that you might encounter there.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Adult education, distinct from </w:t>
      </w:r>
      <w:hyperlink r:id="rId33">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child education</w:t>
        </w:r>
      </w:hyperlink>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is a practice in which adults engage in systematic and sustained self-educating activities in order to gain new forms of knowledge, skills, attitudes, or values. It can mean any form of learning adults engage in beyond traditional schooling, encompassing basic literacy to personal fulfilment as a lifelong learner.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Adult education reflects a specific philosophy about learning and teaching based on the assumption that adults can and want to learn, that they are able and willing to take responsibility for the learning, and that the learning itself should respond to their needs.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Driven by what one needs or wants to learn, the available opportunities, and the manner in which one learns, adult learning is affected by demographics, globalization and technology. The learning happens in many ways and in many contexts just as all adults' lives differ. Adult learning can be in any of the three contexts, i.e.:</w:t>
      </w:r>
    </w:p>
    <w:p w:rsidR="00000000" w:rsidDel="00000000" w:rsidP="00000000" w:rsidRDefault="00000000" w:rsidRPr="00000000" w14:paraId="00000146">
      <w:pPr>
        <w:numPr>
          <w:ilvl w:val="0"/>
          <w:numId w:val="18"/>
        </w:numPr>
        <w:shd w:fill="ffffff" w:val="clear"/>
        <w:spacing w:after="24" w:before="280" w:line="240" w:lineRule="auto"/>
        <w:ind w:left="1104" w:hanging="360"/>
        <w:rPr>
          <w:color w:val="0070c0"/>
        </w:rPr>
      </w:pPr>
      <w:r w:rsidDel="00000000" w:rsidR="00000000" w:rsidRPr="00000000">
        <w:rPr>
          <w:rFonts w:ascii="Times New Roman" w:cs="Times New Roman" w:eastAsia="Times New Roman" w:hAnsi="Times New Roman"/>
          <w:color w:val="0070c0"/>
          <w:sz w:val="24"/>
          <w:szCs w:val="24"/>
          <w:rtl w:val="0"/>
        </w:rPr>
        <w:t xml:space="preserve">Formal – Structured learning that typically takes place in an education or training institution, usually with a set curriculum and carries credentials.</w:t>
      </w:r>
    </w:p>
    <w:p w:rsidR="00000000" w:rsidDel="00000000" w:rsidP="00000000" w:rsidRDefault="00000000" w:rsidRPr="00000000" w14:paraId="00000147">
      <w:pPr>
        <w:numPr>
          <w:ilvl w:val="0"/>
          <w:numId w:val="18"/>
        </w:numPr>
        <w:shd w:fill="ffffff" w:val="clear"/>
        <w:spacing w:after="24" w:before="0" w:line="240" w:lineRule="auto"/>
        <w:ind w:left="1104" w:hanging="360"/>
        <w:rPr>
          <w:color w:val="0070c0"/>
        </w:rPr>
      </w:pPr>
      <w:r w:rsidDel="00000000" w:rsidR="00000000" w:rsidRPr="00000000">
        <w:rPr>
          <w:rFonts w:ascii="Times New Roman" w:cs="Times New Roman" w:eastAsia="Times New Roman" w:hAnsi="Times New Roman"/>
          <w:color w:val="0070c0"/>
          <w:sz w:val="24"/>
          <w:szCs w:val="24"/>
          <w:rtl w:val="0"/>
        </w:rPr>
        <w:t xml:space="preserve">Non-formal – Learning that is organized by educational institutions but non credential. Non-formal learning opportunities may be provided in the workplace and through the activities of civil society organizations and groups.</w:t>
      </w:r>
    </w:p>
    <w:p w:rsidR="00000000" w:rsidDel="00000000" w:rsidP="00000000" w:rsidRDefault="00000000" w:rsidRPr="00000000" w14:paraId="00000148">
      <w:pPr>
        <w:numPr>
          <w:ilvl w:val="0"/>
          <w:numId w:val="18"/>
        </w:numPr>
        <w:shd w:fill="ffffff" w:val="clear"/>
        <w:spacing w:after="24" w:before="0" w:line="240" w:lineRule="auto"/>
        <w:ind w:left="1104" w:hanging="360"/>
        <w:rPr>
          <w:color w:val="0070c0"/>
        </w:rPr>
      </w:pPr>
      <w:r w:rsidDel="00000000" w:rsidR="00000000" w:rsidRPr="00000000">
        <w:rPr>
          <w:rFonts w:ascii="Times New Roman" w:cs="Times New Roman" w:eastAsia="Times New Roman" w:hAnsi="Times New Roman"/>
          <w:color w:val="0070c0"/>
          <w:sz w:val="24"/>
          <w:szCs w:val="24"/>
          <w:rtl w:val="0"/>
        </w:rPr>
        <w:t xml:space="preserve">Informal education – Learning that goes on all the time, resulting from daily life activities related to work, family, community, or leisure (e.g., community baking class).</w:t>
      </w:r>
    </w:p>
    <w:p w:rsidR="00000000" w:rsidDel="00000000" w:rsidP="00000000" w:rsidRDefault="00000000" w:rsidRPr="00000000" w14:paraId="00000149">
      <w:pP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6</w:t>
      </w:r>
      <w:r w:rsidDel="00000000" w:rsidR="00000000" w:rsidRPr="00000000">
        <w:rPr>
          <w:rtl w:val="0"/>
        </w:rPr>
      </w:r>
    </w:p>
    <w:p w:rsidR="00000000" w:rsidDel="00000000" w:rsidP="00000000" w:rsidRDefault="00000000" w:rsidRPr="00000000" w14:paraId="0000014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Activity</w:t>
      </w:r>
      <w:r w:rsidDel="00000000" w:rsidR="00000000" w:rsidRPr="00000000">
        <w:rPr>
          <w:rtl w:val="0"/>
        </w:rPr>
      </w:r>
    </w:p>
    <w:p w:rsidR="00000000" w:rsidDel="00000000" w:rsidP="00000000" w:rsidRDefault="00000000" w:rsidRPr="00000000" w14:paraId="0000014C">
      <w:pPr>
        <w:numPr>
          <w:ilvl w:val="0"/>
          <w:numId w:val="40"/>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Listen to the song played and write a gist of the song and how it has impacted you</w:t>
      </w:r>
    </w:p>
    <w:p w:rsidR="00000000" w:rsidDel="00000000" w:rsidP="00000000" w:rsidRDefault="00000000" w:rsidRPr="00000000" w14:paraId="0000014D">
      <w:pPr>
        <w:spacing w:after="24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SONG</w:t>
      </w:r>
      <w:r w:rsidDel="00000000" w:rsidR="00000000" w:rsidRPr="00000000">
        <w:rPr>
          <w:rFonts w:ascii="Times New Roman" w:cs="Times New Roman" w:eastAsia="Times New Roman" w:hAnsi="Times New Roman"/>
          <w:color w:val="0070c0"/>
          <w:sz w:val="24"/>
          <w:szCs w:val="24"/>
          <w:rtl w:val="0"/>
        </w:rPr>
        <w:t xml:space="preserve">- HALL OF FAME</w:t>
      </w:r>
    </w:p>
    <w:p w:rsidR="00000000" w:rsidDel="00000000" w:rsidP="00000000" w:rsidRDefault="00000000" w:rsidRPr="00000000" w14:paraId="0000014E">
      <w:pPr>
        <w:spacing w:after="240" w:line="240" w:lineRule="auto"/>
        <w:rPr>
          <w:rFonts w:ascii="Times New Roman" w:cs="Times New Roman" w:eastAsia="Times New Roman" w:hAnsi="Times New Roman"/>
          <w:color w:val="0070c0"/>
          <w:sz w:val="24"/>
          <w:szCs w:val="24"/>
          <w:highlight w:val="white"/>
        </w:rPr>
      </w:pPr>
      <w:r w:rsidDel="00000000" w:rsidR="00000000" w:rsidRPr="00000000">
        <w:rPr>
          <w:rFonts w:ascii="Times New Roman" w:cs="Times New Roman" w:eastAsia="Times New Roman" w:hAnsi="Times New Roman"/>
          <w:b w:val="1"/>
          <w:color w:val="0070c0"/>
          <w:sz w:val="24"/>
          <w:szCs w:val="24"/>
          <w:rtl w:val="0"/>
        </w:rPr>
        <w:t xml:space="preserve">GIST</w:t>
      </w:r>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color w:val="0070c0"/>
          <w:sz w:val="24"/>
          <w:szCs w:val="24"/>
          <w:highlight w:val="white"/>
          <w:rtl w:val="0"/>
        </w:rPr>
        <w:t xml:space="preserve">It’s about, as The Script has said, “ordinary people doing extraordinary things”. Overall, this song is about</w:t>
      </w:r>
      <w:r w:rsidDel="00000000" w:rsidR="00000000" w:rsidRPr="00000000">
        <w:rPr>
          <w:rFonts w:ascii="Times New Roman" w:cs="Times New Roman" w:eastAsia="Times New Roman" w:hAnsi="Times New Roman"/>
          <w:b w:val="1"/>
          <w:color w:val="0070c0"/>
          <w:sz w:val="24"/>
          <w:szCs w:val="24"/>
          <w:highlight w:val="white"/>
          <w:rtl w:val="0"/>
        </w:rPr>
        <w:t xml:space="preserve"> </w:t>
      </w:r>
      <w:r w:rsidDel="00000000" w:rsidR="00000000" w:rsidRPr="00000000">
        <w:rPr>
          <w:rFonts w:ascii="Times New Roman" w:cs="Times New Roman" w:eastAsia="Times New Roman" w:hAnsi="Times New Roman"/>
          <w:b w:val="0"/>
          <w:color w:val="0070c0"/>
          <w:sz w:val="24"/>
          <w:szCs w:val="24"/>
          <w:highlight w:val="white"/>
          <w:rtl w:val="0"/>
        </w:rPr>
        <w:t xml:space="preserve">following your dreams</w:t>
      </w:r>
      <w:r w:rsidDel="00000000" w:rsidR="00000000" w:rsidRPr="00000000">
        <w:rPr>
          <w:rFonts w:ascii="Times New Roman" w:cs="Times New Roman" w:eastAsia="Times New Roman" w:hAnsi="Times New Roman"/>
          <w:color w:val="0070c0"/>
          <w:sz w:val="24"/>
          <w:szCs w:val="24"/>
          <w:highlight w:val="white"/>
          <w:rtl w:val="0"/>
        </w:rPr>
        <w:t xml:space="preserve">, no matter what anyone else says and succeeding.</w:t>
      </w:r>
    </w:p>
    <w:p w:rsidR="00000000" w:rsidDel="00000000" w:rsidP="00000000" w:rsidRDefault="00000000" w:rsidRPr="00000000" w14:paraId="0000014F">
      <w:pPr>
        <w:spacing w:after="2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70c0"/>
          <w:sz w:val="24"/>
          <w:szCs w:val="24"/>
          <w:highlight w:val="white"/>
          <w:rtl w:val="0"/>
        </w:rPr>
        <w:t xml:space="preserve">IMPACT</w:t>
      </w:r>
      <w:r w:rsidDel="00000000" w:rsidR="00000000" w:rsidRPr="00000000">
        <w:rPr>
          <w:rFonts w:ascii="Times New Roman" w:cs="Times New Roman" w:eastAsia="Times New Roman" w:hAnsi="Times New Roman"/>
          <w:color w:val="0070c0"/>
          <w:sz w:val="24"/>
          <w:szCs w:val="24"/>
          <w:highlight w:val="white"/>
          <w:rtl w:val="0"/>
        </w:rPr>
        <w:t xml:space="preserve">- </w:t>
      </w:r>
      <w:r w:rsidDel="00000000" w:rsidR="00000000" w:rsidRPr="00000000">
        <w:rPr>
          <w:rFonts w:ascii="Times New Roman" w:cs="Times New Roman" w:eastAsia="Times New Roman" w:hAnsi="Times New Roman"/>
          <w:color w:val="0070c0"/>
          <w:sz w:val="24"/>
          <w:szCs w:val="24"/>
          <w:rtl w:val="0"/>
        </w:rPr>
        <w:t xml:space="preserve">To me, “Hall of Fame” means just doing amazing things for other people and doing everything you want to do and achieve, and making a mark or impact on other people’s lives and being remembered for that.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15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Group Activity</w:t>
      </w:r>
      <w:r w:rsidDel="00000000" w:rsidR="00000000" w:rsidRPr="00000000">
        <w:rPr>
          <w:rtl w:val="0"/>
        </w:rPr>
      </w:r>
    </w:p>
    <w:p w:rsidR="00000000" w:rsidDel="00000000" w:rsidP="00000000" w:rsidRDefault="00000000" w:rsidRPr="00000000" w14:paraId="00000151">
      <w:pPr>
        <w:numPr>
          <w:ilvl w:val="0"/>
          <w:numId w:val="42"/>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down the lyric of your favourite song in English in the space below.</w:t>
      </w:r>
    </w:p>
    <w:p w:rsidR="00000000" w:rsidDel="00000000" w:rsidP="00000000" w:rsidRDefault="00000000" w:rsidRPr="00000000" w14:paraId="00000152">
      <w:pPr>
        <w:pStyle w:val="Heading2"/>
        <w:shd w:fill="ffffff" w:val="clear"/>
        <w:spacing w:after="0" w:before="0" w:lineRule="auto"/>
        <w:jc w:val="center"/>
        <w:rPr>
          <w:rFonts w:ascii="Roboto" w:cs="Roboto" w:eastAsia="Roboto" w:hAnsi="Roboto"/>
          <w:color w:val="0070c0"/>
          <w:sz w:val="30"/>
          <w:szCs w:val="30"/>
        </w:rPr>
      </w:pPr>
      <w:r w:rsidDel="00000000" w:rsidR="00000000" w:rsidRPr="00000000">
        <w:rPr>
          <w:rFonts w:ascii="Roboto" w:cs="Roboto" w:eastAsia="Roboto" w:hAnsi="Roboto"/>
          <w:color w:val="0070c0"/>
          <w:sz w:val="30"/>
          <w:szCs w:val="30"/>
          <w:rtl w:val="0"/>
        </w:rPr>
        <w:t xml:space="preserve">Something Just Like This</w:t>
      </w:r>
    </w:p>
    <w:p w:rsidR="00000000" w:rsidDel="00000000" w:rsidP="00000000" w:rsidRDefault="00000000" w:rsidRPr="00000000" w14:paraId="00000153">
      <w:pPr>
        <w:shd w:fill="ffffff" w:val="clear"/>
        <w:jc w:val="center"/>
        <w:rPr>
          <w:rFonts w:ascii="Roboto" w:cs="Roboto" w:eastAsia="Roboto" w:hAnsi="Roboto"/>
          <w:b w:val="1"/>
          <w:color w:val="0070c0"/>
          <w:sz w:val="21"/>
          <w:szCs w:val="21"/>
        </w:rPr>
      </w:pPr>
      <w:r w:rsidDel="00000000" w:rsidR="00000000" w:rsidRPr="00000000">
        <w:rPr>
          <w:rFonts w:ascii="Roboto" w:cs="Roboto" w:eastAsia="Roboto" w:hAnsi="Roboto"/>
          <w:b w:val="1"/>
          <w:color w:val="0070c0"/>
          <w:sz w:val="21"/>
          <w:szCs w:val="21"/>
          <w:rtl w:val="0"/>
        </w:rPr>
        <w:t xml:space="preserve">By </w:t>
      </w:r>
      <w:hyperlink r:id="rId34">
        <w:r w:rsidDel="00000000" w:rsidR="00000000" w:rsidRPr="00000000">
          <w:rPr>
            <w:rFonts w:ascii="Roboto" w:cs="Roboto" w:eastAsia="Roboto" w:hAnsi="Roboto"/>
            <w:b w:val="1"/>
            <w:color w:val="0070c0"/>
            <w:sz w:val="21"/>
            <w:szCs w:val="21"/>
            <w:u w:val="none"/>
            <w:rtl w:val="0"/>
          </w:rPr>
          <w:t xml:space="preserve">Coldplay</w:t>
        </w:r>
      </w:hyperlink>
      <w:r w:rsidDel="00000000" w:rsidR="00000000" w:rsidRPr="00000000">
        <w:rPr>
          <w:rFonts w:ascii="Roboto" w:cs="Roboto" w:eastAsia="Roboto" w:hAnsi="Roboto"/>
          <w:b w:val="1"/>
          <w:color w:val="0070c0"/>
          <w:sz w:val="21"/>
          <w:szCs w:val="21"/>
          <w:rtl w:val="0"/>
        </w:rPr>
        <w:t xml:space="preserve">, </w:t>
      </w:r>
      <w:hyperlink r:id="rId35">
        <w:r w:rsidDel="00000000" w:rsidR="00000000" w:rsidRPr="00000000">
          <w:rPr>
            <w:rFonts w:ascii="Roboto" w:cs="Roboto" w:eastAsia="Roboto" w:hAnsi="Roboto"/>
            <w:b w:val="1"/>
            <w:color w:val="0070c0"/>
            <w:sz w:val="21"/>
            <w:szCs w:val="21"/>
            <w:u w:val="none"/>
            <w:rtl w:val="0"/>
          </w:rPr>
          <w:t xml:space="preserve">The Chainsmokers</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0070c0"/>
          <w:sz w:val="21"/>
          <w:szCs w:val="21"/>
          <w:u w:val="none"/>
          <w:shd w:fill="auto" w:val="clear"/>
          <w:vertAlign w:val="baseline"/>
        </w:rPr>
      </w:pPr>
      <w:r w:rsidDel="00000000" w:rsidR="00000000" w:rsidRPr="00000000">
        <w:rPr>
          <w:rFonts w:ascii="Roboto" w:cs="Roboto" w:eastAsia="Roboto" w:hAnsi="Roboto"/>
          <w:b w:val="0"/>
          <w:i w:val="0"/>
          <w:smallCaps w:val="0"/>
          <w:strike w:val="0"/>
          <w:color w:val="0070c0"/>
          <w:sz w:val="21"/>
          <w:szCs w:val="21"/>
          <w:u w:val="none"/>
          <w:shd w:fill="auto" w:val="clear"/>
          <w:vertAlign w:val="baseline"/>
          <w:rtl w:val="0"/>
        </w:rPr>
        <w:t xml:space="preserve">I've been reading books of old</w:t>
        <w:br w:type="textWrapping"/>
        <w:t xml:space="preserve">The legends and the myths</w:t>
        <w:br w:type="textWrapping"/>
        <w:t xml:space="preserve">Achilles and his gold</w:t>
        <w:br w:type="textWrapping"/>
        <w:t xml:space="preserve">Hercules and his gifts</w:t>
        <w:br w:type="textWrapping"/>
        <w:t xml:space="preserve">Spiderman's control</w:t>
        <w:br w:type="textWrapping"/>
        <w:t xml:space="preserve">And Batman with his fists</w:t>
        <w:br w:type="textWrapping"/>
        <w:t xml:space="preserve">And clearly, I don't see myself upon that list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0070c0"/>
          <w:sz w:val="21"/>
          <w:szCs w:val="21"/>
          <w:u w:val="none"/>
          <w:shd w:fill="auto" w:val="clear"/>
          <w:vertAlign w:val="baseline"/>
        </w:rPr>
      </w:pPr>
      <w:r w:rsidDel="00000000" w:rsidR="00000000" w:rsidRPr="00000000">
        <w:rPr>
          <w:rFonts w:ascii="Roboto" w:cs="Roboto" w:eastAsia="Roboto" w:hAnsi="Roboto"/>
          <w:b w:val="0"/>
          <w:i w:val="0"/>
          <w:smallCaps w:val="0"/>
          <w:strike w:val="0"/>
          <w:color w:val="0070c0"/>
          <w:sz w:val="21"/>
          <w:szCs w:val="21"/>
          <w:u w:val="none"/>
          <w:shd w:fill="auto" w:val="clear"/>
          <w:vertAlign w:val="baseline"/>
          <w:rtl w:val="0"/>
        </w:rPr>
        <w:t xml:space="preserve">But she said, where'd you wanna go?</w:t>
        <w:br w:type="textWrapping"/>
        <w:t xml:space="preserve">How much you wanna risk?</w:t>
        <w:br w:type="textWrapping"/>
        <w:t xml:space="preserve">I'm not looking for somebody with some superhuman gifts</w:t>
        <w:br w:type="textWrapping"/>
        <w:t xml:space="preserve">Some superhero</w:t>
        <w:br w:type="textWrapping"/>
        <w:t xml:space="preserve">Some fairytale bliss</w:t>
        <w:br w:type="textWrapping"/>
        <w:t xml:space="preserve">Just something I can turn to</w:t>
        <w:br w:type="textWrapping"/>
        <w:t xml:space="preserve">Somebody I can kiss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0070c0"/>
          <w:sz w:val="21"/>
          <w:szCs w:val="21"/>
          <w:u w:val="none"/>
          <w:shd w:fill="auto" w:val="clear"/>
          <w:vertAlign w:val="baseline"/>
        </w:rPr>
      </w:pPr>
      <w:r w:rsidDel="00000000" w:rsidR="00000000" w:rsidRPr="00000000">
        <w:rPr>
          <w:rFonts w:ascii="Roboto" w:cs="Roboto" w:eastAsia="Roboto" w:hAnsi="Roboto"/>
          <w:b w:val="0"/>
          <w:i w:val="0"/>
          <w:smallCaps w:val="0"/>
          <w:strike w:val="0"/>
          <w:color w:val="0070c0"/>
          <w:sz w:val="21"/>
          <w:szCs w:val="21"/>
          <w:u w:val="none"/>
          <w:shd w:fill="auto" w:val="clear"/>
          <w:vertAlign w:val="baseline"/>
          <w:rtl w:val="0"/>
        </w:rPr>
        <w:t xml:space="preserve">I want something just like this</w:t>
        <w:br w:type="textWrapping"/>
        <w:t xml:space="preserve">Doo-doo-doo</w:t>
        <w:br w:type="textWrapping"/>
        <w:t xml:space="preserve">Doo-doo-doo</w:t>
        <w:br w:type="textWrapping"/>
        <w:t xml:space="preserve">Doo-doo-doo</w:t>
        <w:br w:type="textWrapping"/>
        <w:t xml:space="preserve">Oh, I want something just like this</w:t>
        <w:br w:type="textWrapping"/>
        <w:t xml:space="preserve">Doo-doo-doo</w:t>
        <w:br w:type="textWrapping"/>
        <w:t xml:space="preserve">Doo-doo-doo</w:t>
        <w:br w:type="textWrapping"/>
        <w:t xml:space="preserve">Doo-doo-doo</w:t>
        <w:br w:type="textWrapping"/>
        <w:t xml:space="preserve">Oh, I want something just like this</w:t>
        <w:br w:type="textWrapping"/>
        <w:t xml:space="preserve">Oh, I want something just like this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0070c0"/>
          <w:sz w:val="21"/>
          <w:szCs w:val="21"/>
          <w:u w:val="none"/>
          <w:shd w:fill="auto" w:val="clear"/>
          <w:vertAlign w:val="baseline"/>
        </w:rPr>
      </w:pPr>
      <w:r w:rsidDel="00000000" w:rsidR="00000000" w:rsidRPr="00000000">
        <w:rPr>
          <w:rFonts w:ascii="Roboto" w:cs="Roboto" w:eastAsia="Roboto" w:hAnsi="Roboto"/>
          <w:b w:val="0"/>
          <w:i w:val="0"/>
          <w:smallCaps w:val="0"/>
          <w:strike w:val="0"/>
          <w:color w:val="0070c0"/>
          <w:sz w:val="21"/>
          <w:szCs w:val="21"/>
          <w:u w:val="none"/>
          <w:shd w:fill="auto" w:val="clear"/>
          <w:vertAlign w:val="baseline"/>
          <w:rtl w:val="0"/>
        </w:rPr>
        <w:t xml:space="preserve">I've been reading books of old</w:t>
        <w:br w:type="textWrapping"/>
        <w:t xml:space="preserve">The legends and the myths</w:t>
        <w:br w:type="textWrapping"/>
        <w:t xml:space="preserve">The testaments they told</w:t>
        <w:br w:type="textWrapping"/>
        <w:t xml:space="preserve">The moon, and its eclipse</w:t>
        <w:br w:type="textWrapping"/>
        <w:t xml:space="preserve">And Superman unrolls</w:t>
        <w:br w:type="textWrapping"/>
        <w:t xml:space="preserve">A suit before he lifts</w:t>
        <w:br w:type="textWrapping"/>
        <w:t xml:space="preserve">But I'm not the kind of person that it fits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0070c0"/>
          <w:sz w:val="21"/>
          <w:szCs w:val="21"/>
          <w:u w:val="none"/>
          <w:shd w:fill="auto" w:val="clear"/>
          <w:vertAlign w:val="baseline"/>
        </w:rPr>
      </w:pPr>
      <w:r w:rsidDel="00000000" w:rsidR="00000000" w:rsidRPr="00000000">
        <w:rPr>
          <w:rFonts w:ascii="Roboto" w:cs="Roboto" w:eastAsia="Roboto" w:hAnsi="Roboto"/>
          <w:b w:val="0"/>
          <w:i w:val="0"/>
          <w:smallCaps w:val="0"/>
          <w:strike w:val="0"/>
          <w:color w:val="0070c0"/>
          <w:sz w:val="21"/>
          <w:szCs w:val="21"/>
          <w:u w:val="none"/>
          <w:shd w:fill="auto" w:val="clear"/>
          <w:vertAlign w:val="baseline"/>
          <w:rtl w:val="0"/>
        </w:rPr>
        <w:t xml:space="preserve">She said, where'd you wanna go?</w:t>
        <w:br w:type="textWrapping"/>
        <w:t xml:space="preserve">How much you wanna risk?</w:t>
        <w:br w:type="textWrapping"/>
        <w:t xml:space="preserve">I'm not looking for somebody with some superhuman gifts</w:t>
        <w:br w:type="textWrapping"/>
        <w:t xml:space="preserve">Some superhero</w:t>
        <w:br w:type="textWrapping"/>
        <w:t xml:space="preserve">Some fairytale bliss</w:t>
        <w:br w:type="textWrapping"/>
        <w:t xml:space="preserve">Just something I can turn to</w:t>
        <w:br w:type="textWrapping"/>
        <w:t xml:space="preserve">Somebody I can miss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0070c0"/>
          <w:sz w:val="21"/>
          <w:szCs w:val="21"/>
          <w:u w:val="none"/>
          <w:shd w:fill="auto" w:val="clear"/>
          <w:vertAlign w:val="baseline"/>
        </w:rPr>
      </w:pPr>
      <w:r w:rsidDel="00000000" w:rsidR="00000000" w:rsidRPr="00000000">
        <w:rPr>
          <w:rFonts w:ascii="Roboto" w:cs="Roboto" w:eastAsia="Roboto" w:hAnsi="Roboto"/>
          <w:b w:val="0"/>
          <w:i w:val="0"/>
          <w:smallCaps w:val="0"/>
          <w:strike w:val="0"/>
          <w:color w:val="0070c0"/>
          <w:sz w:val="21"/>
          <w:szCs w:val="21"/>
          <w:u w:val="none"/>
          <w:shd w:fill="auto" w:val="clear"/>
          <w:vertAlign w:val="baseline"/>
          <w:rtl w:val="0"/>
        </w:rPr>
        <w:t xml:space="preserve">I want something just like this</w:t>
        <w:br w:type="textWrapping"/>
        <w:t xml:space="preserve">Oh, I want something just like this</w:t>
        <w:br w:type="textWrapping"/>
        <w:t xml:space="preserve">Oh, I want something just like this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0070c0"/>
          <w:sz w:val="21"/>
          <w:szCs w:val="21"/>
          <w:u w:val="none"/>
          <w:shd w:fill="auto" w:val="clear"/>
          <w:vertAlign w:val="baseline"/>
        </w:rPr>
      </w:pPr>
      <w:r w:rsidDel="00000000" w:rsidR="00000000" w:rsidRPr="00000000">
        <w:rPr>
          <w:rFonts w:ascii="Roboto" w:cs="Roboto" w:eastAsia="Roboto" w:hAnsi="Roboto"/>
          <w:b w:val="0"/>
          <w:i w:val="0"/>
          <w:smallCaps w:val="0"/>
          <w:strike w:val="0"/>
          <w:color w:val="0070c0"/>
          <w:sz w:val="21"/>
          <w:szCs w:val="21"/>
          <w:u w:val="none"/>
          <w:shd w:fill="auto" w:val="clear"/>
          <w:vertAlign w:val="baseline"/>
          <w:rtl w:val="0"/>
        </w:rPr>
        <w:t xml:space="preserve">Doo-doo-doo</w:t>
        <w:br w:type="textWrapping"/>
        <w:t xml:space="preserve">Doo-doo-doo</w:t>
        <w:br w:type="textWrapping"/>
        <w:t xml:space="preserve">Doo-doo-doo</w:t>
        <w:br w:type="textWrapping"/>
        <w:t xml:space="preserve">I want something just like this</w:t>
        <w:br w:type="textWrapping"/>
        <w:t xml:space="preserve">Doo-doo-doo</w:t>
        <w:br w:type="textWrapping"/>
        <w:t xml:space="preserve">Doo-doo-doo</w:t>
        <w:br w:type="textWrapping"/>
        <w:t xml:space="preserve">Doo-doo-doo</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0070c0"/>
          <w:sz w:val="21"/>
          <w:szCs w:val="21"/>
          <w:u w:val="none"/>
          <w:shd w:fill="auto" w:val="clear"/>
          <w:vertAlign w:val="baseline"/>
        </w:rPr>
      </w:pPr>
      <w:r w:rsidDel="00000000" w:rsidR="00000000" w:rsidRPr="00000000">
        <w:rPr>
          <w:rFonts w:ascii="Roboto" w:cs="Roboto" w:eastAsia="Roboto" w:hAnsi="Roboto"/>
          <w:b w:val="0"/>
          <w:i w:val="0"/>
          <w:smallCaps w:val="0"/>
          <w:strike w:val="0"/>
          <w:color w:val="0070c0"/>
          <w:sz w:val="21"/>
          <w:szCs w:val="21"/>
          <w:u w:val="none"/>
          <w:shd w:fill="auto" w:val="clear"/>
          <w:vertAlign w:val="baseline"/>
          <w:rtl w:val="0"/>
        </w:rPr>
        <w:t xml:space="preserve">Where'd you wanna go?</w:t>
        <w:br w:type="textWrapping"/>
        <w:t xml:space="preserve">How much you wanna risk?</w:t>
        <w:br w:type="textWrapping"/>
        <w:t xml:space="preserve">I'm not looking for somebody with some superhuman gifts</w:t>
        <w:br w:type="textWrapping"/>
        <w:t xml:space="preserve">Some superhero</w:t>
        <w:br w:type="textWrapping"/>
        <w:t xml:space="preserve">Some fairytale bliss</w:t>
        <w:br w:type="textWrapping"/>
        <w:t xml:space="preserve">Just something I can turn to</w:t>
        <w:br w:type="textWrapping"/>
        <w:t xml:space="preserve">Somebody I can kiss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0070c0"/>
          <w:sz w:val="21"/>
          <w:szCs w:val="21"/>
          <w:u w:val="none"/>
          <w:shd w:fill="auto" w:val="clear"/>
          <w:vertAlign w:val="baseline"/>
        </w:rPr>
      </w:pPr>
      <w:r w:rsidDel="00000000" w:rsidR="00000000" w:rsidRPr="00000000">
        <w:rPr>
          <w:rFonts w:ascii="Roboto" w:cs="Roboto" w:eastAsia="Roboto" w:hAnsi="Roboto"/>
          <w:b w:val="0"/>
          <w:i w:val="0"/>
          <w:smallCaps w:val="0"/>
          <w:strike w:val="0"/>
          <w:color w:val="0070c0"/>
          <w:sz w:val="21"/>
          <w:szCs w:val="21"/>
          <w:u w:val="none"/>
          <w:shd w:fill="auto" w:val="clear"/>
          <w:vertAlign w:val="baseline"/>
          <w:rtl w:val="0"/>
        </w:rPr>
        <w:t xml:space="preserve">I want something just like this</w:t>
        <w:br w:type="textWrapping"/>
        <w:t xml:space="preserve">I want something just like this</w:t>
        <w:br w:type="textWrapping"/>
        <w:t xml:space="preserve">Oh, I want something just like this</w:t>
        <w:br w:type="textWrapping"/>
        <w:t xml:space="preserve">I want something just like this</w:t>
        <w:br w:type="textWrapping"/>
        <w:t xml:space="preserve">Oh, I want something just like this</w:t>
        <w:br w:type="textWrapping"/>
        <w:t xml:space="preserve">Oh, I want something just like this</w:t>
      </w:r>
    </w:p>
    <w:p w:rsidR="00000000" w:rsidDel="00000000" w:rsidP="00000000" w:rsidRDefault="00000000" w:rsidRPr="00000000" w14:paraId="0000015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15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15F">
      <w:pPr>
        <w:spacing w:after="20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Module 2 Youth and Education</w:t>
      </w:r>
      <w:r w:rsidDel="00000000" w:rsidR="00000000" w:rsidRPr="00000000">
        <w:rPr>
          <w:rtl w:val="0"/>
        </w:rPr>
      </w:r>
    </w:p>
    <w:p w:rsidR="00000000" w:rsidDel="00000000" w:rsidP="00000000" w:rsidRDefault="00000000" w:rsidRPr="00000000" w14:paraId="0000016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1</w:t>
      </w:r>
      <w:r w:rsidDel="00000000" w:rsidR="00000000" w:rsidRPr="00000000">
        <w:rPr>
          <w:rtl w:val="0"/>
        </w:rPr>
      </w:r>
    </w:p>
    <w:p w:rsidR="00000000" w:rsidDel="00000000" w:rsidP="00000000" w:rsidRDefault="00000000" w:rsidRPr="00000000" w14:paraId="0000016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62">
      <w:pPr>
        <w:numPr>
          <w:ilvl w:val="0"/>
          <w:numId w:val="43"/>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 you think education is associated with accumulation of information and knowledge in educational institutions alone? Why and why not?</w:t>
      </w:r>
    </w:p>
    <w:p w:rsidR="00000000" w:rsidDel="00000000" w:rsidP="00000000" w:rsidRDefault="00000000" w:rsidRPr="00000000" w14:paraId="0000016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16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16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Activity</w:t>
      </w:r>
      <w:r w:rsidDel="00000000" w:rsidR="00000000" w:rsidRPr="00000000">
        <w:rPr>
          <w:rtl w:val="0"/>
        </w:rPr>
      </w:r>
    </w:p>
    <w:p w:rsidR="00000000" w:rsidDel="00000000" w:rsidP="00000000" w:rsidRDefault="00000000" w:rsidRPr="00000000" w14:paraId="00000166">
      <w:pPr>
        <w:numPr>
          <w:ilvl w:val="0"/>
          <w:numId w:val="26"/>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 four cartoons (each) that make a point about the positive and negative aspects of today’s education system in India. Provide a caption of your own to each.</w:t>
      </w:r>
    </w:p>
    <w:p w:rsidR="00000000" w:rsidDel="00000000" w:rsidP="00000000" w:rsidRDefault="00000000" w:rsidRPr="00000000" w14:paraId="0000016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6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2</w:t>
      </w:r>
      <w:r w:rsidDel="00000000" w:rsidR="00000000" w:rsidRPr="00000000">
        <w:rPr>
          <w:rtl w:val="0"/>
        </w:rPr>
      </w:r>
    </w:p>
    <w:p w:rsidR="00000000" w:rsidDel="00000000" w:rsidP="00000000" w:rsidRDefault="00000000" w:rsidRPr="00000000" w14:paraId="0000016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Group Work</w:t>
      </w:r>
      <w:r w:rsidDel="00000000" w:rsidR="00000000" w:rsidRPr="00000000">
        <w:rPr>
          <w:rtl w:val="0"/>
        </w:rPr>
      </w:r>
    </w:p>
    <w:p w:rsidR="00000000" w:rsidDel="00000000" w:rsidP="00000000" w:rsidRDefault="00000000" w:rsidRPr="00000000" w14:paraId="0000016A">
      <w:pPr>
        <w:numPr>
          <w:ilvl w:val="0"/>
          <w:numId w:val="28"/>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a country, gather information on the ancient systems of education in that country and write the outline that could be later developed as an essay.</w:t>
      </w:r>
    </w:p>
    <w:p w:rsidR="00000000" w:rsidDel="00000000" w:rsidP="00000000" w:rsidRDefault="00000000" w:rsidRPr="00000000" w14:paraId="0000016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sz w:val="24"/>
          <w:szCs w:val="24"/>
          <w:rtl w:val="0"/>
        </w:rPr>
        <w:t xml:space="preserve">S 4 </w:t>
      </w:r>
      <w:r w:rsidDel="00000000" w:rsidR="00000000" w:rsidRPr="00000000">
        <w:rPr>
          <w:rtl w:val="0"/>
        </w:rPr>
      </w:r>
    </w:p>
    <w:p w:rsidR="00000000" w:rsidDel="00000000" w:rsidP="00000000" w:rsidRDefault="00000000" w:rsidRPr="00000000" w14:paraId="0000016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6D">
      <w:pPr>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Write an essay of 500 words on the topic “Impact of Technology on Education”</w:t>
      </w:r>
      <w:r w:rsidDel="00000000" w:rsidR="00000000" w:rsidRPr="00000000">
        <w:rPr>
          <w:rtl w:val="0"/>
        </w:rPr>
      </w:r>
    </w:p>
    <w:p w:rsidR="00000000" w:rsidDel="00000000" w:rsidP="00000000" w:rsidRDefault="00000000" w:rsidRPr="00000000" w14:paraId="0000016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6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5</w:t>
      </w:r>
      <w:r w:rsidDel="00000000" w:rsidR="00000000" w:rsidRPr="00000000">
        <w:rPr>
          <w:rtl w:val="0"/>
        </w:rPr>
      </w:r>
    </w:p>
    <w:p w:rsidR="00000000" w:rsidDel="00000000" w:rsidP="00000000" w:rsidRDefault="00000000" w:rsidRPr="00000000" w14:paraId="0000017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SLO 2 Group Activity</w:t>
      </w:r>
      <w:r w:rsidDel="00000000" w:rsidR="00000000" w:rsidRPr="00000000">
        <w:rPr>
          <w:rtl w:val="0"/>
        </w:rPr>
      </w:r>
    </w:p>
    <w:p w:rsidR="00000000" w:rsidDel="00000000" w:rsidP="00000000" w:rsidRDefault="00000000" w:rsidRPr="00000000" w14:paraId="0000017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Design a collage showing both the positive and negative impacts of any </w:t>
      </w:r>
      <w:r w:rsidDel="00000000" w:rsidR="00000000" w:rsidRPr="00000000">
        <w:rPr>
          <w:rFonts w:ascii="Times New Roman" w:cs="Times New Roman" w:eastAsia="Times New Roman" w:hAnsi="Times New Roman"/>
          <w:b w:val="1"/>
          <w:color w:val="000000"/>
          <w:sz w:val="24"/>
          <w:szCs w:val="24"/>
          <w:rtl w:val="0"/>
        </w:rPr>
        <w:t xml:space="preserve">one</w:t>
      </w:r>
      <w:r w:rsidDel="00000000" w:rsidR="00000000" w:rsidRPr="00000000">
        <w:rPr>
          <w:rFonts w:ascii="Times New Roman" w:cs="Times New Roman" w:eastAsia="Times New Roman" w:hAnsi="Times New Roman"/>
          <w:color w:val="000000"/>
          <w:sz w:val="24"/>
          <w:szCs w:val="24"/>
          <w:rtl w:val="0"/>
        </w:rPr>
        <w:t xml:space="preserve"> technological tool on education. </w:t>
      </w:r>
      <w:r w:rsidDel="00000000" w:rsidR="00000000" w:rsidRPr="00000000">
        <w:rPr>
          <w:rtl w:val="0"/>
        </w:rPr>
      </w:r>
    </w:p>
    <w:p w:rsidR="00000000" w:rsidDel="00000000" w:rsidP="00000000" w:rsidRDefault="00000000" w:rsidRPr="00000000" w14:paraId="0000017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sz w:val="24"/>
          <w:szCs w:val="24"/>
          <w:rtl w:val="0"/>
        </w:rPr>
        <w:t xml:space="preserve">S 6</w:t>
      </w:r>
      <w:r w:rsidDel="00000000" w:rsidR="00000000" w:rsidRPr="00000000">
        <w:rPr>
          <w:rtl w:val="0"/>
        </w:rPr>
      </w:r>
    </w:p>
    <w:p w:rsidR="00000000" w:rsidDel="00000000" w:rsidP="00000000" w:rsidRDefault="00000000" w:rsidRPr="00000000" w14:paraId="0000017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Group Work</w:t>
      </w:r>
      <w:r w:rsidDel="00000000" w:rsidR="00000000" w:rsidRPr="00000000">
        <w:rPr>
          <w:rtl w:val="0"/>
        </w:rPr>
      </w:r>
    </w:p>
    <w:p w:rsidR="00000000" w:rsidDel="00000000" w:rsidP="00000000" w:rsidRDefault="00000000" w:rsidRPr="00000000" w14:paraId="00000174">
      <w:pPr>
        <w:numPr>
          <w:ilvl w:val="0"/>
          <w:numId w:val="30"/>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Discuss and jot down points on the topic “Role of Youth in Education”. A few of the points that should be considered are ‘bridging the urban and rural divide’, ‘dissemination of education’ and ‘youth’s part in designing and framing curriculum and learning materials’.</w:t>
      </w:r>
    </w:p>
    <w:p w:rsidR="00000000" w:rsidDel="00000000" w:rsidP="00000000" w:rsidRDefault="00000000" w:rsidRPr="00000000" w14:paraId="0000017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7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82">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Module 3 Youth and Society</w:t>
      </w:r>
      <w:r w:rsidDel="00000000" w:rsidR="00000000" w:rsidRPr="00000000">
        <w:rPr>
          <w:rtl w:val="0"/>
        </w:rPr>
      </w:r>
    </w:p>
    <w:p w:rsidR="00000000" w:rsidDel="00000000" w:rsidP="00000000" w:rsidRDefault="00000000" w:rsidRPr="00000000" w14:paraId="0000018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1</w:t>
      </w:r>
      <w:r w:rsidDel="00000000" w:rsidR="00000000" w:rsidRPr="00000000">
        <w:rPr>
          <w:rtl w:val="0"/>
        </w:rPr>
      </w:r>
    </w:p>
    <w:p w:rsidR="00000000" w:rsidDel="00000000" w:rsidP="00000000" w:rsidRDefault="00000000" w:rsidRPr="00000000" w14:paraId="0000018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Class Activity</w:t>
      </w:r>
      <w:r w:rsidDel="00000000" w:rsidR="00000000" w:rsidRPr="00000000">
        <w:rPr>
          <w:rtl w:val="0"/>
        </w:rPr>
      </w:r>
    </w:p>
    <w:p w:rsidR="00000000" w:rsidDel="00000000" w:rsidP="00000000" w:rsidRDefault="00000000" w:rsidRPr="00000000" w14:paraId="00000185">
      <w:pPr>
        <w:numPr>
          <w:ilvl w:val="0"/>
          <w:numId w:val="3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Watch the video on the poem “Where the Mind is without Fear” by Rabindranath Tagore.</w:t>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88">
      <w:pPr>
        <w:numPr>
          <w:ilvl w:val="0"/>
          <w:numId w:val="34"/>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 you think India has become the “heaven of freedom” that Tagore dreamt of? Write an essay of 500 words justifying your views quoting real life contemporary instances.</w:t>
      </w:r>
    </w:p>
    <w:p w:rsidR="00000000" w:rsidDel="00000000" w:rsidP="00000000" w:rsidRDefault="00000000" w:rsidRPr="00000000" w14:paraId="0000018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2</w:t>
      </w:r>
      <w:r w:rsidDel="00000000" w:rsidR="00000000" w:rsidRPr="00000000">
        <w:rPr>
          <w:rtl w:val="0"/>
        </w:rPr>
      </w:r>
    </w:p>
    <w:p w:rsidR="00000000" w:rsidDel="00000000" w:rsidP="00000000" w:rsidRDefault="00000000" w:rsidRPr="00000000" w14:paraId="0000018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8C">
      <w:pPr>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Write brief notes on the following terms: respect for others, civic sense, bullying and substance abuse, use of expletives, hero worship, gender insensitivity and moral policing.</w:t>
      </w:r>
      <w:r w:rsidDel="00000000" w:rsidR="00000000" w:rsidRPr="00000000">
        <w:rPr>
          <w:rtl w:val="0"/>
        </w:rPr>
      </w:r>
    </w:p>
    <w:p w:rsidR="00000000" w:rsidDel="00000000" w:rsidP="00000000" w:rsidRDefault="00000000" w:rsidRPr="00000000" w14:paraId="0000018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3</w:t>
      </w:r>
      <w:r w:rsidDel="00000000" w:rsidR="00000000" w:rsidRPr="00000000">
        <w:rPr>
          <w:rtl w:val="0"/>
        </w:rPr>
      </w:r>
    </w:p>
    <w:p w:rsidR="00000000" w:rsidDel="00000000" w:rsidP="00000000" w:rsidRDefault="00000000" w:rsidRPr="00000000" w14:paraId="0000018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Group Activity</w:t>
      </w:r>
      <w:r w:rsidDel="00000000" w:rsidR="00000000" w:rsidRPr="00000000">
        <w:rPr>
          <w:rtl w:val="0"/>
        </w:rPr>
      </w:r>
    </w:p>
    <w:p w:rsidR="00000000" w:rsidDel="00000000" w:rsidP="00000000" w:rsidRDefault="00000000" w:rsidRPr="00000000" w14:paraId="00000190">
      <w:pPr>
        <w:numPr>
          <w:ilvl w:val="0"/>
          <w:numId w:val="37"/>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 a relevant video or make a short film on any one of the above ideas, screen it in the class and make a presentation based on that.</w:t>
      </w:r>
    </w:p>
    <w:p w:rsidR="00000000" w:rsidDel="00000000" w:rsidP="00000000" w:rsidRDefault="00000000" w:rsidRPr="00000000" w14:paraId="0000019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92">
      <w:pPr>
        <w:numPr>
          <w:ilvl w:val="0"/>
          <w:numId w:val="19"/>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brief summary of the video or the film you watched.</w:t>
      </w:r>
    </w:p>
    <w:p w:rsidR="00000000" w:rsidDel="00000000" w:rsidP="00000000" w:rsidRDefault="00000000" w:rsidRPr="00000000" w14:paraId="0000019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9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6 </w:t>
      </w:r>
      <w:r w:rsidDel="00000000" w:rsidR="00000000" w:rsidRPr="00000000">
        <w:rPr>
          <w:rtl w:val="0"/>
        </w:rPr>
      </w:r>
    </w:p>
    <w:p w:rsidR="00000000" w:rsidDel="00000000" w:rsidP="00000000" w:rsidRDefault="00000000" w:rsidRPr="00000000" w14:paraId="0000019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96">
      <w:pPr>
        <w:numPr>
          <w:ilvl w:val="0"/>
          <w:numId w:val="21"/>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brief account of a common man who is heroic in his actions </w:t>
      </w:r>
      <w:r w:rsidDel="00000000" w:rsidR="00000000" w:rsidRPr="00000000">
        <w:rPr>
          <w:rFonts w:ascii="Times New Roman" w:cs="Times New Roman" w:eastAsia="Times New Roman" w:hAnsi="Times New Roman"/>
          <w:b w:val="1"/>
          <w:color w:val="000000"/>
          <w:sz w:val="24"/>
          <w:szCs w:val="24"/>
          <w:rtl w:val="0"/>
        </w:rPr>
        <w:t xml:space="preserve">or</w:t>
      </w:r>
      <w:r w:rsidDel="00000000" w:rsidR="00000000" w:rsidRPr="00000000">
        <w:rPr>
          <w:rFonts w:ascii="Times New Roman" w:cs="Times New Roman" w:eastAsia="Times New Roman" w:hAnsi="Times New Roman"/>
          <w:color w:val="000000"/>
          <w:sz w:val="24"/>
          <w:szCs w:val="24"/>
          <w:rtl w:val="0"/>
        </w:rPr>
        <w:t xml:space="preserve"> write a brief account of the “Face in the Crowd” in your locality.  </w:t>
      </w:r>
    </w:p>
    <w:p w:rsidR="00000000" w:rsidDel="00000000" w:rsidP="00000000" w:rsidRDefault="00000000" w:rsidRPr="00000000" w14:paraId="0000019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9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Module 4 Youth as Professionals</w:t>
      </w:r>
      <w:r w:rsidDel="00000000" w:rsidR="00000000" w:rsidRPr="00000000">
        <w:rPr>
          <w:rtl w:val="0"/>
        </w:rPr>
      </w:r>
    </w:p>
    <w:p w:rsidR="00000000" w:rsidDel="00000000" w:rsidP="00000000" w:rsidRDefault="00000000" w:rsidRPr="00000000" w14:paraId="0000019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1</w:t>
      </w:r>
      <w:r w:rsidDel="00000000" w:rsidR="00000000" w:rsidRPr="00000000">
        <w:rPr>
          <w:rtl w:val="0"/>
        </w:rPr>
      </w:r>
    </w:p>
    <w:p w:rsidR="00000000" w:rsidDel="00000000" w:rsidP="00000000" w:rsidRDefault="00000000" w:rsidRPr="00000000" w14:paraId="0000019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Activity</w:t>
      </w:r>
      <w:r w:rsidDel="00000000" w:rsidR="00000000" w:rsidRPr="00000000">
        <w:rPr>
          <w:rtl w:val="0"/>
        </w:rPr>
      </w:r>
    </w:p>
    <w:p w:rsidR="00000000" w:rsidDel="00000000" w:rsidP="00000000" w:rsidRDefault="00000000" w:rsidRPr="00000000" w14:paraId="0000019B">
      <w:pPr>
        <w:numPr>
          <w:ilvl w:val="0"/>
          <w:numId w:val="2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Complete the mind map given below.</w:t>
      </w:r>
    </w:p>
    <w:p w:rsidR="00000000" w:rsidDel="00000000" w:rsidP="00000000" w:rsidRDefault="00000000" w:rsidRPr="00000000" w14:paraId="0000019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20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competence</w:t>
      </w:r>
      <w:r w:rsidDel="00000000" w:rsidR="00000000" w:rsidRPr="00000000">
        <w:rPr>
          <w:rtl w:val="0"/>
        </w:rPr>
      </w:r>
    </w:p>
    <w:p w:rsidR="00000000" w:rsidDel="00000000" w:rsidP="00000000" w:rsidRDefault="00000000" w:rsidRPr="00000000" w14:paraId="0000019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9F">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Professional values</w:t>
      </w:r>
      <w:r w:rsidDel="00000000" w:rsidR="00000000" w:rsidRPr="00000000">
        <w:rPr>
          <w:rtl w:val="0"/>
        </w:rPr>
      </w:r>
    </w:p>
    <w:p w:rsidR="00000000" w:rsidDel="00000000" w:rsidP="00000000" w:rsidRDefault="00000000" w:rsidRPr="00000000" w14:paraId="000001A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1">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team spirit</w:t>
      </w: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1A3">
      <w:pPr>
        <w:numPr>
          <w:ilvl w:val="0"/>
          <w:numId w:val="23"/>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the personalities in the given pictures. Note down three of the professional values they are known for and their main contribution to their fields below each picture. </w:t>
      </w:r>
    </w:p>
    <w:p w:rsidR="00000000" w:rsidDel="00000000" w:rsidP="00000000" w:rsidRDefault="00000000" w:rsidRPr="00000000" w14:paraId="000001A4">
      <w:pPr>
        <w:spacing w:after="200"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2034540" cy="1638300"/>
            <wp:effectExtent b="0" l="0" r="0" t="0"/>
            <wp:docPr descr="A person in a space suit on the moon&#10;&#10;Description automatically generated with low confidence" id="6" name="image14.jpg"/>
            <a:graphic>
              <a:graphicData uri="http://schemas.openxmlformats.org/drawingml/2006/picture">
                <pic:pic>
                  <pic:nvPicPr>
                    <pic:cNvPr descr="A person in a space suit on the moon&#10;&#10;Description automatically generated with low confidence" id="0" name="image14.jpg"/>
                    <pic:cNvPicPr preferRelativeResize="0"/>
                  </pic:nvPicPr>
                  <pic:blipFill>
                    <a:blip r:embed="rId36"/>
                    <a:srcRect b="0" l="0" r="0" t="0"/>
                    <a:stretch>
                      <a:fillRect/>
                    </a:stretch>
                  </pic:blipFill>
                  <pic:spPr>
                    <a:xfrm>
                      <a:off x="0" y="0"/>
                      <a:ext cx="2034540" cy="163830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Calibri" w:cs="Calibri" w:eastAsia="Calibri" w:hAnsi="Calibri"/>
          <w:color w:val="000000"/>
        </w:rPr>
        <w:drawing>
          <wp:inline distB="0" distT="0" distL="0" distR="0">
            <wp:extent cx="1981200" cy="1607820"/>
            <wp:effectExtent b="0" l="0" r="0" t="0"/>
            <wp:docPr descr="A person with a white beard&#10;&#10;Description automatically generated with medium confidence" id="7" name="image19.jpg"/>
            <a:graphic>
              <a:graphicData uri="http://schemas.openxmlformats.org/drawingml/2006/picture">
                <pic:pic>
                  <pic:nvPicPr>
                    <pic:cNvPr descr="A person with a white beard&#10;&#10;Description automatically generated with medium confidence" id="0" name="image19.jpg"/>
                    <pic:cNvPicPr preferRelativeResize="0"/>
                  </pic:nvPicPr>
                  <pic:blipFill>
                    <a:blip r:embed="rId37"/>
                    <a:srcRect b="0" l="0" r="0" t="0"/>
                    <a:stretch>
                      <a:fillRect/>
                    </a:stretch>
                  </pic:blipFill>
                  <pic:spPr>
                    <a:xfrm>
                      <a:off x="0" y="0"/>
                      <a:ext cx="1981200" cy="160782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A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Calibri" w:cs="Calibri" w:eastAsia="Calibri" w:hAnsi="Calibri"/>
          <w:color w:val="000000"/>
        </w:rPr>
        <w:drawing>
          <wp:inline distB="0" distT="0" distL="0" distR="0">
            <wp:extent cx="1912620" cy="1943100"/>
            <wp:effectExtent b="0" l="0" r="0" t="0"/>
            <wp:docPr descr="A picture containing person, person, wall, indoor&#10;&#10;Description automatically generated" id="8" name="image3.jpg"/>
            <a:graphic>
              <a:graphicData uri="http://schemas.openxmlformats.org/drawingml/2006/picture">
                <pic:pic>
                  <pic:nvPicPr>
                    <pic:cNvPr descr="A picture containing person, person, wall, indoor&#10;&#10;Description automatically generated" id="0" name="image3.jpg"/>
                    <pic:cNvPicPr preferRelativeResize="0"/>
                  </pic:nvPicPr>
                  <pic:blipFill>
                    <a:blip r:embed="rId38"/>
                    <a:srcRect b="0" l="0" r="0" t="0"/>
                    <a:stretch>
                      <a:fillRect/>
                    </a:stretch>
                  </pic:blipFill>
                  <pic:spPr>
                    <a:xfrm>
                      <a:off x="0" y="0"/>
                      <a:ext cx="1912620" cy="194310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Calibri" w:cs="Calibri" w:eastAsia="Calibri" w:hAnsi="Calibri"/>
          <w:color w:val="000000"/>
        </w:rPr>
        <w:drawing>
          <wp:inline distB="0" distT="0" distL="0" distR="0">
            <wp:extent cx="2034540" cy="1943100"/>
            <wp:effectExtent b="0" l="0" r="0" t="0"/>
            <wp:docPr descr="A picture containing person, person, glasses&#10;&#10;Description automatically generated" id="9" name="image12.jpg"/>
            <a:graphic>
              <a:graphicData uri="http://schemas.openxmlformats.org/drawingml/2006/picture">
                <pic:pic>
                  <pic:nvPicPr>
                    <pic:cNvPr descr="A picture containing person, person, glasses&#10;&#10;Description automatically generated" id="0" name="image12.jpg"/>
                    <pic:cNvPicPr preferRelativeResize="0"/>
                  </pic:nvPicPr>
                  <pic:blipFill>
                    <a:blip r:embed="rId39"/>
                    <a:srcRect b="0" l="0" r="0" t="0"/>
                    <a:stretch>
                      <a:fillRect/>
                    </a:stretch>
                  </pic:blipFill>
                  <pic:spPr>
                    <a:xfrm>
                      <a:off x="0" y="0"/>
                      <a:ext cx="203454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tl w:val="0"/>
        </w:rPr>
      </w:r>
    </w:p>
    <w:p w:rsidR="00000000" w:rsidDel="00000000" w:rsidP="00000000" w:rsidRDefault="00000000" w:rsidRPr="00000000" w14:paraId="000001A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A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AB">
      <w:pPr>
        <w:numPr>
          <w:ilvl w:val="0"/>
          <w:numId w:val="3"/>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and narrate an incident from the life of your favorite personality that exemplifies any one of the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professional values.</w:t>
      </w:r>
    </w:p>
    <w:p w:rsidR="00000000" w:rsidDel="00000000" w:rsidP="00000000" w:rsidRDefault="00000000" w:rsidRPr="00000000" w14:paraId="000001A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1A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A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2</w:t>
      </w:r>
      <w:r w:rsidDel="00000000" w:rsidR="00000000" w:rsidRPr="00000000">
        <w:rPr>
          <w:rtl w:val="0"/>
        </w:rPr>
      </w:r>
    </w:p>
    <w:p w:rsidR="00000000" w:rsidDel="00000000" w:rsidP="00000000" w:rsidRDefault="00000000" w:rsidRPr="00000000" w14:paraId="000001A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B0">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Expand the following abbreviations.</w:t>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B2">
      <w:pPr>
        <w:numPr>
          <w:ilvl w:val="0"/>
          <w:numId w:val="7"/>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IEI</w:t>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B4">
      <w:pPr>
        <w:numPr>
          <w:ilvl w:val="0"/>
          <w:numId w:val="10"/>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ECI</w:t>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B6">
      <w:pPr>
        <w:numPr>
          <w:ilvl w:val="0"/>
          <w:numId w:val="13"/>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IEEE</w:t>
      </w:r>
    </w:p>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B8">
      <w:pPr>
        <w:numPr>
          <w:ilvl w:val="0"/>
          <w:numId w:val="14"/>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CSI</w:t>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BA">
      <w:pPr>
        <w:numPr>
          <w:ilvl w:val="0"/>
          <w:numId w:val="15"/>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SAE </w:t>
      </w:r>
    </w:p>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BC">
      <w:pPr>
        <w:numPr>
          <w:ilvl w:val="0"/>
          <w:numId w:val="38"/>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an essay of 500 words on any </w:t>
      </w:r>
      <w:r w:rsidDel="00000000" w:rsidR="00000000" w:rsidRPr="00000000">
        <w:rPr>
          <w:rFonts w:ascii="Times New Roman" w:cs="Times New Roman" w:eastAsia="Times New Roman" w:hAnsi="Times New Roman"/>
          <w:b w:val="1"/>
          <w:color w:val="000000"/>
          <w:sz w:val="24"/>
          <w:szCs w:val="24"/>
          <w:rtl w:val="0"/>
        </w:rPr>
        <w:t xml:space="preserve">one </w:t>
      </w:r>
      <w:r w:rsidDel="00000000" w:rsidR="00000000" w:rsidRPr="00000000">
        <w:rPr>
          <w:rFonts w:ascii="Times New Roman" w:cs="Times New Roman" w:eastAsia="Times New Roman" w:hAnsi="Times New Roman"/>
          <w:color w:val="000000"/>
          <w:sz w:val="24"/>
          <w:szCs w:val="24"/>
          <w:rtl w:val="0"/>
        </w:rPr>
        <w:t xml:space="preserve">of the engineering societies related to your field based on the following outline: </w:t>
      </w:r>
    </w:p>
    <w:p w:rsidR="00000000" w:rsidDel="00000000" w:rsidP="00000000" w:rsidRDefault="00000000" w:rsidRPr="00000000" w14:paraId="000001BD">
      <w:pPr>
        <w:numPr>
          <w:ilvl w:val="0"/>
          <w:numId w:val="39"/>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Origin and present status</w:t>
      </w:r>
    </w:p>
    <w:p w:rsidR="00000000" w:rsidDel="00000000" w:rsidP="00000000" w:rsidRDefault="00000000" w:rsidRPr="00000000" w14:paraId="000001BE">
      <w:pPr>
        <w:numPr>
          <w:ilvl w:val="0"/>
          <w:numId w:val="39"/>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Vision and mission / Objectives</w:t>
      </w:r>
    </w:p>
    <w:p w:rsidR="00000000" w:rsidDel="00000000" w:rsidP="00000000" w:rsidRDefault="00000000" w:rsidRPr="00000000" w14:paraId="000001BF">
      <w:pPr>
        <w:numPr>
          <w:ilvl w:val="0"/>
          <w:numId w:val="39"/>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Recently held two activities</w:t>
      </w:r>
    </w:p>
    <w:p w:rsidR="00000000" w:rsidDel="00000000" w:rsidP="00000000" w:rsidRDefault="00000000" w:rsidRPr="00000000" w14:paraId="000001C0">
      <w:pPr>
        <w:numPr>
          <w:ilvl w:val="0"/>
          <w:numId w:val="39"/>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the above activities relate to the society’s vision and mission</w:t>
      </w:r>
    </w:p>
    <w:p w:rsidR="00000000" w:rsidDel="00000000" w:rsidP="00000000" w:rsidRDefault="00000000" w:rsidRPr="00000000" w14:paraId="000001C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C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3</w:t>
      </w:r>
      <w:r w:rsidDel="00000000" w:rsidR="00000000" w:rsidRPr="00000000">
        <w:rPr>
          <w:rtl w:val="0"/>
        </w:rPr>
      </w:r>
    </w:p>
    <w:p w:rsidR="00000000" w:rsidDel="00000000" w:rsidP="00000000" w:rsidRDefault="00000000" w:rsidRPr="00000000" w14:paraId="000001C3">
      <w:pP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C4">
      <w:pPr>
        <w:spacing w:after="20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What according to you are the two most important challenges to be addressed by the engineers in India? Justify why they should occupy the top of the priority list.</w:t>
      </w:r>
      <w:r w:rsidDel="00000000" w:rsidR="00000000" w:rsidRPr="00000000">
        <w:rPr>
          <w:rtl w:val="0"/>
        </w:rPr>
      </w:r>
    </w:p>
    <w:p w:rsidR="00000000" w:rsidDel="00000000" w:rsidP="00000000" w:rsidRDefault="00000000" w:rsidRPr="00000000" w14:paraId="000001C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C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4</w:t>
      </w:r>
      <w:r w:rsidDel="00000000" w:rsidR="00000000" w:rsidRPr="00000000">
        <w:rPr>
          <w:rtl w:val="0"/>
        </w:rPr>
      </w:r>
    </w:p>
    <w:p w:rsidR="00000000" w:rsidDel="00000000" w:rsidP="00000000" w:rsidRDefault="00000000" w:rsidRPr="00000000" w14:paraId="000001C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Group Work</w:t>
      </w:r>
      <w:r w:rsidDel="00000000" w:rsidR="00000000" w:rsidRPr="00000000">
        <w:rPr>
          <w:rtl w:val="0"/>
        </w:rPr>
      </w:r>
    </w:p>
    <w:p w:rsidR="00000000" w:rsidDel="00000000" w:rsidP="00000000" w:rsidRDefault="00000000" w:rsidRPr="00000000" w14:paraId="000001C8">
      <w:pPr>
        <w:numPr>
          <w:ilvl w:val="0"/>
          <w:numId w:val="41"/>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Identify write an account of a recent, appropriate, and cost effective engineering solution that has brought in a positive change in the immediate life of an Indian.</w:t>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CA">
      <w:pPr>
        <w:numPr>
          <w:ilvl w:val="0"/>
          <w:numId w:val="24"/>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about a daily life problem in India. Think of and write down your own engineering solution to solve that problem.</w:t>
      </w:r>
    </w:p>
    <w:p w:rsidR="00000000" w:rsidDel="00000000" w:rsidP="00000000" w:rsidRDefault="00000000" w:rsidRPr="00000000" w14:paraId="000001C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CC">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Module 5 Youth in Pluralistic Society</w:t>
      </w:r>
      <w:r w:rsidDel="00000000" w:rsidR="00000000" w:rsidRPr="00000000">
        <w:rPr>
          <w:rtl w:val="0"/>
        </w:rPr>
      </w:r>
    </w:p>
    <w:p w:rsidR="00000000" w:rsidDel="00000000" w:rsidP="00000000" w:rsidRDefault="00000000" w:rsidRPr="00000000" w14:paraId="000001C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1</w:t>
      </w:r>
      <w:r w:rsidDel="00000000" w:rsidR="00000000" w:rsidRPr="00000000">
        <w:rPr>
          <w:rtl w:val="0"/>
        </w:rPr>
      </w:r>
    </w:p>
    <w:p w:rsidR="00000000" w:rsidDel="00000000" w:rsidP="00000000" w:rsidRDefault="00000000" w:rsidRPr="00000000" w14:paraId="000001C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CF">
      <w:pPr>
        <w:numPr>
          <w:ilvl w:val="0"/>
          <w:numId w:val="2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Check the dictionary and write down the meanings of the terms ‘multiculturalism’ and ‘pluralism’.</w:t>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D1">
      <w:pPr>
        <w:numPr>
          <w:ilvl w:val="0"/>
          <w:numId w:val="27"/>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Discuss in groups and write down the factors that produce a multicultural society </w:t>
      </w:r>
    </w:p>
    <w:p w:rsidR="00000000" w:rsidDel="00000000" w:rsidP="00000000" w:rsidRDefault="00000000" w:rsidRPr="00000000" w14:paraId="000001D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D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2</w:t>
      </w:r>
      <w:r w:rsidDel="00000000" w:rsidR="00000000" w:rsidRPr="00000000">
        <w:rPr>
          <w:rtl w:val="0"/>
        </w:rPr>
      </w:r>
    </w:p>
    <w:p w:rsidR="00000000" w:rsidDel="00000000" w:rsidP="00000000" w:rsidRDefault="00000000" w:rsidRPr="00000000" w14:paraId="000001D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Group Work</w:t>
      </w:r>
      <w:r w:rsidDel="00000000" w:rsidR="00000000" w:rsidRPr="00000000">
        <w:rPr>
          <w:rtl w:val="0"/>
        </w:rPr>
      </w:r>
    </w:p>
    <w:p w:rsidR="00000000" w:rsidDel="00000000" w:rsidP="00000000" w:rsidRDefault="00000000" w:rsidRPr="00000000" w14:paraId="000001D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Select and write down two religious stories from two different religions to illustrate the common principle underlying both.</w:t>
      </w:r>
      <w:r w:rsidDel="00000000" w:rsidR="00000000" w:rsidRPr="00000000">
        <w:rPr>
          <w:rtl w:val="0"/>
        </w:rPr>
      </w:r>
    </w:p>
    <w:p w:rsidR="00000000" w:rsidDel="00000000" w:rsidP="00000000" w:rsidRDefault="00000000" w:rsidRPr="00000000" w14:paraId="000001D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D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3</w:t>
      </w:r>
      <w:r w:rsidDel="00000000" w:rsidR="00000000" w:rsidRPr="00000000">
        <w:rPr>
          <w:rtl w:val="0"/>
        </w:rPr>
      </w:r>
    </w:p>
    <w:p w:rsidR="00000000" w:rsidDel="00000000" w:rsidP="00000000" w:rsidRDefault="00000000" w:rsidRPr="00000000" w14:paraId="000001D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Class Activity</w:t>
      </w:r>
      <w:r w:rsidDel="00000000" w:rsidR="00000000" w:rsidRPr="00000000">
        <w:rPr>
          <w:rtl w:val="0"/>
        </w:rPr>
      </w:r>
    </w:p>
    <w:p w:rsidR="00000000" w:rsidDel="00000000" w:rsidP="00000000" w:rsidRDefault="00000000" w:rsidRPr="00000000" w14:paraId="000001D9">
      <w:pPr>
        <w:numPr>
          <w:ilvl w:val="0"/>
          <w:numId w:val="29"/>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Watch the film “To Kill a Mocking Bird”. Discuss and write down how the innocents are victimized because of racial discrimination.</w:t>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Or </w:t>
      </w: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Share your thoughts on “Racial Discrimination”</w:t>
      </w:r>
      <w:r w:rsidDel="00000000" w:rsidR="00000000" w:rsidRPr="00000000">
        <w:rPr>
          <w:rtl w:val="0"/>
        </w:rPr>
      </w:r>
    </w:p>
    <w:p w:rsidR="00000000" w:rsidDel="00000000" w:rsidP="00000000" w:rsidRDefault="00000000" w:rsidRPr="00000000" w14:paraId="000001D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D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E0">
      <w:pPr>
        <w:numPr>
          <w:ilvl w:val="0"/>
          <w:numId w:val="31"/>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down two very recent happenings that took place in two different places (giving complete details and sources) that exemplify the basic principles of pluralism.</w:t>
      </w:r>
    </w:p>
    <w:p w:rsidR="00000000" w:rsidDel="00000000" w:rsidP="00000000" w:rsidRDefault="00000000" w:rsidRPr="00000000" w14:paraId="000001E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E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4</w:t>
      </w:r>
      <w:r w:rsidDel="00000000" w:rsidR="00000000" w:rsidRPr="00000000">
        <w:rPr>
          <w:rtl w:val="0"/>
        </w:rPr>
      </w:r>
    </w:p>
    <w:p w:rsidR="00000000" w:rsidDel="00000000" w:rsidP="00000000" w:rsidRDefault="00000000" w:rsidRPr="00000000" w14:paraId="000001E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Group Work</w:t>
      </w:r>
      <w:r w:rsidDel="00000000" w:rsidR="00000000" w:rsidRPr="00000000">
        <w:rPr>
          <w:rtl w:val="0"/>
        </w:rPr>
      </w:r>
    </w:p>
    <w:p w:rsidR="00000000" w:rsidDel="00000000" w:rsidP="00000000" w:rsidRDefault="00000000" w:rsidRPr="00000000" w14:paraId="000001E4">
      <w:pPr>
        <w:numPr>
          <w:ilvl w:val="0"/>
          <w:numId w:val="3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Draw or paste a picture that shows the celebration of a festival in India. </w:t>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E6">
      <w:pPr>
        <w:numPr>
          <w:ilvl w:val="0"/>
          <w:numId w:val="35"/>
        </w:numPr>
        <w:spacing w:after="20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passage of 200 words describing the festival and its significance.</w:t>
      </w:r>
    </w:p>
    <w:p w:rsidR="00000000" w:rsidDel="00000000" w:rsidP="00000000" w:rsidRDefault="00000000" w:rsidRPr="00000000" w14:paraId="000001E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E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 5</w:t>
      </w:r>
      <w:r w:rsidDel="00000000" w:rsidR="00000000" w:rsidRPr="00000000">
        <w:rPr>
          <w:rtl w:val="0"/>
        </w:rPr>
      </w:r>
    </w:p>
    <w:p w:rsidR="00000000" w:rsidDel="00000000" w:rsidP="00000000" w:rsidRDefault="00000000" w:rsidRPr="00000000" w14:paraId="000001E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E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Paste pictures that show the various ways of greeting, praying, conducting wedding ceremonies, mourning and taking leave of someone from four different countries with four different cultures.</w:t>
      </w:r>
      <w:r w:rsidDel="00000000" w:rsidR="00000000" w:rsidRPr="00000000">
        <w:rPr>
          <w:rtl w:val="0"/>
        </w:rPr>
      </w:r>
    </w:p>
    <w:p w:rsidR="00000000" w:rsidDel="00000000" w:rsidP="00000000" w:rsidRDefault="00000000" w:rsidRPr="00000000" w14:paraId="000001E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E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1E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1E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S 6</w:t>
      </w:r>
      <w:r w:rsidDel="00000000" w:rsidR="00000000" w:rsidRPr="00000000">
        <w:rPr>
          <w:rtl w:val="0"/>
        </w:rPr>
      </w:r>
    </w:p>
    <w:p w:rsidR="00000000" w:rsidDel="00000000" w:rsidP="00000000" w:rsidRDefault="00000000" w:rsidRPr="00000000" w14:paraId="000001E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Work</w:t>
      </w:r>
      <w:r w:rsidDel="00000000" w:rsidR="00000000" w:rsidRPr="00000000">
        <w:rPr>
          <w:rtl w:val="0"/>
        </w:rPr>
      </w:r>
    </w:p>
    <w:p w:rsidR="00000000" w:rsidDel="00000000" w:rsidP="00000000" w:rsidRDefault="00000000" w:rsidRPr="00000000" w14:paraId="000001F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Share with your classmates the importance of learning the traditions and etiquettes of other cultures based on the pictures that you have pasted. Other learners can take down notes based on the presentations made by their class mates. </w:t>
      </w:r>
      <w:r w:rsidDel="00000000" w:rsidR="00000000" w:rsidRPr="00000000">
        <w:rPr>
          <w:rtl w:val="0"/>
        </w:rPr>
      </w:r>
    </w:p>
    <w:p w:rsidR="00000000" w:rsidDel="00000000" w:rsidP="00000000" w:rsidRDefault="00000000" w:rsidRPr="00000000" w14:paraId="000001F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1F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 a youth of India, are you confused or confident?</w:t>
      </w:r>
      <w:r w:rsidDel="00000000" w:rsidR="00000000" w:rsidRPr="00000000">
        <w:rPr>
          <w:rtl w:val="0"/>
        </w:rPr>
      </w:r>
    </w:p>
    <w:p w:rsidR="00000000" w:rsidDel="00000000" w:rsidP="00000000" w:rsidRDefault="00000000" w:rsidRPr="00000000" w14:paraId="000001F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Or </w:t>
      </w:r>
      <w:r w:rsidDel="00000000" w:rsidR="00000000" w:rsidRPr="00000000">
        <w:rPr>
          <w:rtl w:val="0"/>
        </w:rPr>
      </w:r>
    </w:p>
    <w:p w:rsidR="00000000" w:rsidDel="00000000" w:rsidP="00000000" w:rsidRDefault="00000000" w:rsidRPr="00000000" w14:paraId="000001F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What is the right kind of education?</w:t>
      </w:r>
      <w:r w:rsidDel="00000000" w:rsidR="00000000" w:rsidRPr="00000000">
        <w:rPr>
          <w:rtl w:val="0"/>
        </w:rPr>
      </w:r>
    </w:p>
    <w:p w:rsidR="00000000" w:rsidDel="00000000" w:rsidP="00000000" w:rsidRDefault="00000000" w:rsidRPr="00000000" w14:paraId="000001F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Or</w:t>
      </w:r>
      <w:r w:rsidDel="00000000" w:rsidR="00000000" w:rsidRPr="00000000">
        <w:rPr>
          <w:rtl w:val="0"/>
        </w:rPr>
      </w:r>
    </w:p>
    <w:p w:rsidR="00000000" w:rsidDel="00000000" w:rsidP="00000000" w:rsidRDefault="00000000" w:rsidRPr="00000000" w14:paraId="000001F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What do you think about the term “Love”?</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4"/>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5"/>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6"/>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4"/>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5"/>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8.png"/><Relationship Id="rId21" Type="http://schemas.openxmlformats.org/officeDocument/2006/relationships/image" Target="media/image18.png"/><Relationship Id="rId24"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3.png"/><Relationship Id="rId25" Type="http://schemas.openxmlformats.org/officeDocument/2006/relationships/image" Target="media/image6.png"/><Relationship Id="rId28" Type="http://schemas.openxmlformats.org/officeDocument/2006/relationships/image" Target="media/image26.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awakenthegreatnesswithin.com/35-inspirational-quotes-on-consciousness/" TargetMode="External"/><Relationship Id="rId29" Type="http://schemas.openxmlformats.org/officeDocument/2006/relationships/image" Target="media/image2.png"/><Relationship Id="rId7" Type="http://schemas.openxmlformats.org/officeDocument/2006/relationships/hyperlink" Target="https://www.bing.com/search?q=quotes+of+Theodore+Roosevelt" TargetMode="External"/><Relationship Id="rId8" Type="http://schemas.openxmlformats.org/officeDocument/2006/relationships/image" Target="media/image10.png"/><Relationship Id="rId31" Type="http://schemas.openxmlformats.org/officeDocument/2006/relationships/image" Target="media/image5.png"/><Relationship Id="rId30" Type="http://schemas.openxmlformats.org/officeDocument/2006/relationships/image" Target="media/image16.png"/><Relationship Id="rId11" Type="http://schemas.openxmlformats.org/officeDocument/2006/relationships/image" Target="media/image17.png"/><Relationship Id="rId33" Type="http://schemas.openxmlformats.org/officeDocument/2006/relationships/hyperlink" Target="https://en.wikipedia.org/wiki/Child_education" TargetMode="External"/><Relationship Id="rId10" Type="http://schemas.openxmlformats.org/officeDocument/2006/relationships/image" Target="media/image4.png"/><Relationship Id="rId32" Type="http://schemas.openxmlformats.org/officeDocument/2006/relationships/hyperlink" Target="http://www.businessworld.in/article/Indian-Youth-Lead-The-Way-To-Solve-Pressing-Humanitarian-Issues/12-08-2020-307856/" TargetMode="External"/><Relationship Id="rId13" Type="http://schemas.openxmlformats.org/officeDocument/2006/relationships/image" Target="media/image24.png"/><Relationship Id="rId35" Type="http://schemas.openxmlformats.org/officeDocument/2006/relationships/hyperlink" Target="https://www.bing.com/search?q=The+Chainsmokers&amp;filters=ufn%3a%22The+Chainsmokers%22+sid%3a%220009baca-486e-4ec5-9bf3-86110a02962f%22&amp;FORM=SNAPST" TargetMode="External"/><Relationship Id="rId12" Type="http://schemas.openxmlformats.org/officeDocument/2006/relationships/image" Target="media/image25.png"/><Relationship Id="rId34" Type="http://schemas.openxmlformats.org/officeDocument/2006/relationships/hyperlink" Target="https://www.bing.com/search?q=Coldplay&amp;filters=ufn%3a%22Coldplay%22+sid%3a%220e139c6e-299b-100f-968e-01b2383fdfea%22&amp;FORM=SNAPST" TargetMode="External"/><Relationship Id="rId15" Type="http://schemas.openxmlformats.org/officeDocument/2006/relationships/image" Target="media/image20.png"/><Relationship Id="rId37" Type="http://schemas.openxmlformats.org/officeDocument/2006/relationships/image" Target="media/image19.jpg"/><Relationship Id="rId14" Type="http://schemas.openxmlformats.org/officeDocument/2006/relationships/image" Target="media/image27.png"/><Relationship Id="rId36" Type="http://schemas.openxmlformats.org/officeDocument/2006/relationships/image" Target="media/image14.jpg"/><Relationship Id="rId17" Type="http://schemas.openxmlformats.org/officeDocument/2006/relationships/image" Target="media/image23.png"/><Relationship Id="rId39" Type="http://schemas.openxmlformats.org/officeDocument/2006/relationships/image" Target="media/image12.jpg"/><Relationship Id="rId16" Type="http://schemas.openxmlformats.org/officeDocument/2006/relationships/image" Target="media/image22.png"/><Relationship Id="rId38" Type="http://schemas.openxmlformats.org/officeDocument/2006/relationships/image" Target="media/image3.jpg"/><Relationship Id="rId19" Type="http://schemas.openxmlformats.org/officeDocument/2006/relationships/image" Target="media/image28.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