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6D" w:rsidRDefault="00E85E6D" w:rsidP="00E85E6D">
      <w:pPr>
        <w:rPr>
          <w:sz w:val="24"/>
          <w:szCs w:val="24"/>
        </w:rPr>
      </w:pPr>
      <w:r>
        <w:rPr>
          <w:sz w:val="24"/>
          <w:szCs w:val="24"/>
        </w:rPr>
        <w:t xml:space="preserve">Checkpoint 1: </w:t>
      </w:r>
      <w:r>
        <w:rPr>
          <w:sz w:val="24"/>
          <w:szCs w:val="24"/>
          <w:highlight w:val="yellow"/>
        </w:rPr>
        <w:t>Running your own CNN, Show the augmented images</w:t>
      </w:r>
    </w:p>
    <w:p w:rsidR="00E85E6D" w:rsidRDefault="00E85E6D" w:rsidP="00E85E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for CNN</w:t>
      </w:r>
    </w:p>
    <w:p w:rsidR="00E85E6D" w:rsidRDefault="00E85E6D" w:rsidP="00E85E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CNN architecture I am using sequential model and stacking convolution and pooling layer along with the dropout, I am doing this step by three different number of Conv2d filters to get more features of the picture. Then after passing the image to feature extraction I am passing it through to the dense layer. In the dense layer I am taking 512 as number of hidden layers and at last I have taken one more dense layer with the number as that of class that is 10 to classify the image probability.</w:t>
      </w:r>
    </w:p>
    <w:p w:rsidR="00E85E6D" w:rsidRDefault="00E85E6D" w:rsidP="00E85E6D">
      <w:pPr>
        <w:pStyle w:val="ListParagraph"/>
        <w:rPr>
          <w:sz w:val="24"/>
          <w:szCs w:val="24"/>
        </w:rPr>
      </w:pPr>
    </w:p>
    <w:p w:rsidR="00E85E6D" w:rsidRDefault="00E85E6D" w:rsidP="00E85E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Training Process</w:t>
      </w:r>
    </w:p>
    <w:p w:rsidR="00E85E6D" w:rsidRDefault="00E85E6D" w:rsidP="00E85E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methods used for splitting the training and test data  </w:t>
      </w:r>
    </w:p>
    <w:p w:rsidR="00E85E6D" w:rsidRDefault="00E85E6D" w:rsidP="00E85E6D">
      <w:pPr>
        <w:pStyle w:val="ListParagraph"/>
        <w:ind w:left="1440"/>
        <w:rPr>
          <w:rStyle w:val="Emphasis"/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>I used the 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>validation split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> </w:t>
      </w:r>
      <w:r>
        <w:rPr>
          <w:color w:val="292929"/>
          <w:spacing w:val="-1"/>
          <w:sz w:val="24"/>
          <w:szCs w:val="24"/>
          <w:shd w:val="clear" w:color="auto" w:fill="FFFFFF"/>
        </w:rPr>
        <w:t>to split the dataset I have used flow_from_dataframe function. So, we have this 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>subse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>t </w:t>
      </w:r>
      <w:r>
        <w:rPr>
          <w:color w:val="292929"/>
          <w:spacing w:val="-1"/>
          <w:sz w:val="24"/>
          <w:szCs w:val="24"/>
          <w:shd w:val="clear" w:color="auto" w:fill="FFFFFF"/>
        </w:rPr>
        <w:t>argument which takes either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> 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>training or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>validation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E85E6D" w:rsidRDefault="00E85E6D" w:rsidP="00E85E6D">
      <w:pPr>
        <w:pStyle w:val="ListParagraph"/>
        <w:ind w:left="1440"/>
      </w:pPr>
      <w:r>
        <w:rPr>
          <w:color w:val="292929"/>
          <w:spacing w:val="-1"/>
          <w:sz w:val="24"/>
          <w:szCs w:val="24"/>
          <w:shd w:val="clear" w:color="auto" w:fill="FFFFFF"/>
        </w:rPr>
        <w:t>I split the train set to 2 sets one for training and the other for validation just by specifying the argument 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 xml:space="preserve">validation_split 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 xml:space="preserve">= 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>0.10 </w:t>
      </w:r>
      <w:r>
        <w:rPr>
          <w:color w:val="292929"/>
          <w:spacing w:val="-1"/>
          <w:sz w:val="24"/>
          <w:szCs w:val="24"/>
          <w:shd w:val="clear" w:color="auto" w:fill="FFFFFF"/>
        </w:rPr>
        <w:t>which splits the dataset into to 2 sets where the validation set will have 10% of the total images.</w:t>
      </w:r>
      <w:r>
        <w:rPr>
          <w:i/>
          <w:iCs/>
          <w:color w:val="292929"/>
          <w:spacing w:val="-1"/>
          <w:sz w:val="24"/>
          <w:szCs w:val="24"/>
          <w:shd w:val="clear" w:color="auto" w:fill="FFFFFF"/>
        </w:rPr>
        <w:br/>
      </w:r>
    </w:p>
    <w:p w:rsidR="00E85E6D" w:rsidRDefault="00E85E6D" w:rsidP="00E85E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Approach for choosing hyper parameter</w:t>
      </w:r>
    </w:p>
    <w:p w:rsidR="00DE78F9" w:rsidRPr="00DE78F9" w:rsidRDefault="00DE78F9" w:rsidP="00DE78F9">
      <w:pPr>
        <w:ind w:left="1080"/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</w:pPr>
      <w:r w:rsidRPr="00DE78F9">
        <w:rPr>
          <w:sz w:val="24"/>
          <w:szCs w:val="24"/>
        </w:rPr>
        <w:t>I tried the Grid Search technique .</w:t>
      </w:r>
      <w:r w:rsidRPr="00DE78F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DE78F9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 xml:space="preserve">Grid search trains the algorithm for all </w:t>
      </w:r>
      <w:r w:rsidR="00F02AD9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>ss</w:t>
      </w:r>
      <w:bookmarkStart w:id="0" w:name="_GoBack"/>
      <w:bookmarkEnd w:id="0"/>
      <w:r w:rsidRPr="00DE78F9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>combinations by using the two set of hyper parameters. but I have used only one i.e Number of layers , I have not specified Learning rate</w:t>
      </w:r>
    </w:p>
    <w:p w:rsidR="00E85E6D" w:rsidRDefault="00E85E6D" w:rsidP="00E85E6D">
      <w:pPr>
        <w:ind w:left="2520"/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</w:pPr>
    </w:p>
    <w:p w:rsidR="00E85E6D" w:rsidRDefault="00E85E6D" w:rsidP="00E85E6D">
      <w:pPr>
        <w:pStyle w:val="ListParagraph"/>
        <w:ind w:left="1440"/>
        <w:rPr>
          <w:sz w:val="24"/>
          <w:szCs w:val="24"/>
        </w:rPr>
      </w:pPr>
    </w:p>
    <w:p w:rsidR="00E85E6D" w:rsidRDefault="00E85E6D" w:rsidP="00E85E6D">
      <w:pPr>
        <w:pStyle w:val="ListParagraph"/>
        <w:ind w:left="1440"/>
        <w:rPr>
          <w:sz w:val="24"/>
          <w:szCs w:val="24"/>
        </w:rPr>
      </w:pPr>
    </w:p>
    <w:p w:rsidR="00E85E6D" w:rsidRDefault="00E85E6D" w:rsidP="00E85E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Techniques to improve model accuracy like Data Argumentation etc.</w:t>
      </w:r>
    </w:p>
    <w:p w:rsidR="00E85E6D" w:rsidRDefault="00E85E6D" w:rsidP="00E85E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used dropout as well has done data preprocessing by using preprocessing function of keras to improve model accuracy .</w:t>
      </w:r>
    </w:p>
    <w:p w:rsidR="00E85E6D" w:rsidRDefault="00E85E6D" w:rsidP="00E85E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also use data Augmentation to improve more accuracy on Data.</w:t>
      </w:r>
    </w:p>
    <w:p w:rsidR="00E85E6D" w:rsidRDefault="00E85E6D" w:rsidP="00E85E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of Model on a Training and Test Data in terms of Chosen Metric</w:t>
      </w:r>
    </w:p>
    <w:p w:rsidR="00E85E6D" w:rsidRDefault="00E85E6D" w:rsidP="00E85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loss: 0.7910 - accuracy: 0.7298 - val_loss: 0.7181 - val_accuracy: 0.7602 on train Data performance</w:t>
      </w:r>
    </w:p>
    <w:p w:rsidR="00E85E6D" w:rsidRDefault="00E85E6D" w:rsidP="00E85E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0. 0.7602 Test Data performance</w:t>
      </w:r>
    </w:p>
    <w:p w:rsidR="00E85E6D" w:rsidRDefault="00E85E6D" w:rsidP="00E85E6D">
      <w:r>
        <w:rPr>
          <w:sz w:val="24"/>
          <w:szCs w:val="24"/>
        </w:rPr>
        <w:t xml:space="preserve">Checkpoint 2: </w:t>
      </w:r>
      <w:r>
        <w:rPr>
          <w:sz w:val="24"/>
          <w:szCs w:val="24"/>
          <w:highlight w:val="yellow"/>
        </w:rPr>
        <w:t>Build a Transfer Learning model that predicts the object present in a given image</w:t>
      </w:r>
      <w:r>
        <w:rPr>
          <w:sz w:val="24"/>
          <w:szCs w:val="24"/>
        </w:rPr>
        <w:t xml:space="preserve"> </w:t>
      </w:r>
    </w:p>
    <w:p w:rsidR="00E85E6D" w:rsidRDefault="00E85E6D" w:rsidP="00E85E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Pretrained model used and Why?</w:t>
      </w:r>
    </w:p>
    <w:p w:rsidR="00E85E6D" w:rsidRDefault="00E85E6D" w:rsidP="00E85E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have used VGG16 model because </w:t>
      </w:r>
    </w:p>
    <w:p w:rsidR="00E85E6D" w:rsidRDefault="00E85E6D" w:rsidP="00E85E6D">
      <w:pPr>
        <w:pStyle w:val="ListParagrap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Its capability of classifying objects in photographs, is that the </w:t>
      </w:r>
      <w:r>
        <w:rPr>
          <w:bCs/>
          <w:color w:val="222222"/>
          <w:sz w:val="24"/>
          <w:szCs w:val="24"/>
          <w:shd w:val="clear" w:color="auto" w:fill="FFFFFF"/>
        </w:rPr>
        <w:t>model</w:t>
      </w:r>
      <w:r>
        <w:rPr>
          <w:color w:val="222222"/>
          <w:sz w:val="24"/>
          <w:szCs w:val="24"/>
          <w:shd w:val="clear" w:color="auto" w:fill="FFFFFF"/>
        </w:rPr>
        <w:t> weights are freely available and can be loaded and </w:t>
      </w:r>
      <w:r>
        <w:rPr>
          <w:bCs/>
          <w:color w:val="222222"/>
          <w:sz w:val="24"/>
          <w:szCs w:val="24"/>
          <w:shd w:val="clear" w:color="auto" w:fill="FFFFFF"/>
        </w:rPr>
        <w:t>used</w:t>
      </w:r>
      <w:r>
        <w:rPr>
          <w:color w:val="222222"/>
          <w:sz w:val="24"/>
          <w:szCs w:val="24"/>
          <w:shd w:val="clear" w:color="auto" w:fill="FFFFFF"/>
        </w:rPr>
        <w:t> in your own </w:t>
      </w:r>
      <w:r>
        <w:rPr>
          <w:bCs/>
          <w:color w:val="222222"/>
          <w:sz w:val="24"/>
          <w:szCs w:val="24"/>
          <w:shd w:val="clear" w:color="auto" w:fill="FFFFFF"/>
        </w:rPr>
        <w:t>models</w:t>
      </w:r>
      <w:r>
        <w:rPr>
          <w:color w:val="222222"/>
          <w:sz w:val="24"/>
          <w:szCs w:val="24"/>
          <w:shd w:val="clear" w:color="auto" w:fill="FFFFFF"/>
        </w:rPr>
        <w:t> and applications.</w:t>
      </w:r>
    </w:p>
    <w:p w:rsidR="00E85E6D" w:rsidRDefault="00E85E6D" w:rsidP="00E85E6D">
      <w:pPr>
        <w:pStyle w:val="ListParagraph"/>
        <w:rPr>
          <w:sz w:val="24"/>
          <w:szCs w:val="24"/>
        </w:rPr>
      </w:pPr>
    </w:p>
    <w:p w:rsidR="00E85E6D" w:rsidRDefault="00E85E6D" w:rsidP="00E85E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Architecture used for Transfer Learning Model</w:t>
      </w:r>
    </w:p>
    <w:p w:rsidR="00E85E6D" w:rsidRDefault="00E85E6D" w:rsidP="00E85E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VGG16, In this approach I am loading already a pretrained model VGG16 which is trained on imagenet, In this process I am making a copy of entire feature extraction layer, and freezing the dense layer because it is used to classify the image and replacing VGG16 with my dense layer of unit 10.</w:t>
      </w:r>
    </w:p>
    <w:p w:rsidR="00E85E6D" w:rsidRDefault="00E85E6D" w:rsidP="00E85E6D">
      <w:pPr>
        <w:rPr>
          <w:sz w:val="24"/>
          <w:szCs w:val="24"/>
        </w:rPr>
      </w:pPr>
    </w:p>
    <w:p w:rsidR="00E85E6D" w:rsidRDefault="00E85E6D" w:rsidP="00E85E6D">
      <w:pPr>
        <w:rPr>
          <w:sz w:val="24"/>
          <w:szCs w:val="24"/>
        </w:rPr>
      </w:pPr>
    </w:p>
    <w:p w:rsidR="00E85E6D" w:rsidRDefault="00E85E6D" w:rsidP="00E85E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Training Process</w:t>
      </w:r>
    </w:p>
    <w:p w:rsidR="00E85E6D" w:rsidRDefault="00E85E6D" w:rsidP="00E85E6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methods used for splitting the training and test data  </w:t>
      </w:r>
    </w:p>
    <w:p w:rsidR="00E85E6D" w:rsidRDefault="00E85E6D" w:rsidP="00E85E6D">
      <w:pPr>
        <w:pStyle w:val="ListParagraph"/>
        <w:ind w:left="1440"/>
        <w:rPr>
          <w:rStyle w:val="Emphasis"/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>I used the 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>validation split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> </w:t>
      </w:r>
      <w:r>
        <w:rPr>
          <w:color w:val="292929"/>
          <w:spacing w:val="-1"/>
          <w:sz w:val="24"/>
          <w:szCs w:val="24"/>
          <w:shd w:val="clear" w:color="auto" w:fill="FFFFFF"/>
        </w:rPr>
        <w:t>to split the dataset I have used flow_from_dataframe function. So, we have this 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>subse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>t </w:t>
      </w:r>
      <w:r>
        <w:rPr>
          <w:color w:val="292929"/>
          <w:spacing w:val="-1"/>
          <w:sz w:val="24"/>
          <w:szCs w:val="24"/>
          <w:shd w:val="clear" w:color="auto" w:fill="FFFFFF"/>
        </w:rPr>
        <w:t>argument which takes either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> 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>training or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>validation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E85E6D" w:rsidRDefault="00E85E6D" w:rsidP="00E85E6D">
      <w:pPr>
        <w:pStyle w:val="ListParagraph"/>
        <w:ind w:left="1440"/>
      </w:pPr>
      <w:r>
        <w:rPr>
          <w:color w:val="292929"/>
          <w:spacing w:val="-1"/>
          <w:sz w:val="24"/>
          <w:szCs w:val="24"/>
          <w:shd w:val="clear" w:color="auto" w:fill="FFFFFF"/>
        </w:rPr>
        <w:t>I split the train set to 2 sets one for training and the other for validation just by specifying the argument 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>validation_split</w:t>
      </w:r>
      <w:r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>=</w:t>
      </w:r>
      <w:r>
        <w:rPr>
          <w:rStyle w:val="Emphasis"/>
          <w:i w:val="0"/>
          <w:color w:val="292929"/>
          <w:spacing w:val="-1"/>
          <w:sz w:val="24"/>
          <w:szCs w:val="24"/>
          <w:shd w:val="clear" w:color="auto" w:fill="FFFFFF"/>
        </w:rPr>
        <w:t>0.10 </w:t>
      </w:r>
      <w:r>
        <w:rPr>
          <w:color w:val="292929"/>
          <w:spacing w:val="-1"/>
          <w:sz w:val="24"/>
          <w:szCs w:val="24"/>
          <w:shd w:val="clear" w:color="auto" w:fill="FFFFFF"/>
        </w:rPr>
        <w:t>which splits the dataset into to 2 sets where the validation set will have 10% of the total images.</w:t>
      </w:r>
      <w:r>
        <w:rPr>
          <w:i/>
          <w:iCs/>
          <w:color w:val="292929"/>
          <w:spacing w:val="-1"/>
          <w:sz w:val="24"/>
          <w:szCs w:val="24"/>
          <w:shd w:val="clear" w:color="auto" w:fill="FFFFFF"/>
        </w:rPr>
        <w:br/>
      </w:r>
    </w:p>
    <w:p w:rsidR="00E85E6D" w:rsidRDefault="00E85E6D" w:rsidP="00E85E6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Approach for choosing hyperparameter</w:t>
      </w:r>
    </w:p>
    <w:p w:rsidR="00E85E6D" w:rsidRPr="009D4EA7" w:rsidRDefault="00E85E6D" w:rsidP="009D4EA7">
      <w:pPr>
        <w:pStyle w:val="ListParagraph"/>
        <w:ind w:left="1440"/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sz w:val="24"/>
          <w:szCs w:val="24"/>
        </w:rPr>
        <w:t>I tried the Grid Search technique .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 xml:space="preserve">Grid search trains the algorithm for all combinations by using the </w:t>
      </w:r>
      <w:r w:rsidR="009D4EA7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 xml:space="preserve">two </w:t>
      </w:r>
      <w:r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>set of hyper parameters</w:t>
      </w:r>
      <w:r w:rsidR="009D4EA7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>.</w:t>
      </w:r>
      <w:r w:rsidR="00DE78F9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9D4EA7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>but I have used only one</w:t>
      </w:r>
      <w:r w:rsidR="00DE78F9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DE78F9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 xml:space="preserve">i.e </w:t>
      </w:r>
      <w:r w:rsidR="00DE78F9" w:rsidRPr="009D4EA7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>Number of layers</w:t>
      </w:r>
      <w:r w:rsidR="00DE78F9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9D4EA7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>, I have not specified Learning rate</w:t>
      </w:r>
    </w:p>
    <w:p w:rsidR="00E85E6D" w:rsidRDefault="00E85E6D" w:rsidP="00E85E6D">
      <w:pPr>
        <w:pStyle w:val="ListParagraph"/>
        <w:ind w:left="1440"/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</w:pPr>
    </w:p>
    <w:p w:rsidR="00E85E6D" w:rsidRDefault="00E85E6D" w:rsidP="00E85E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Techniques to improve model accuracy like Data Argumentation etc.</w:t>
      </w:r>
    </w:p>
    <w:p w:rsidR="00E85E6D" w:rsidRDefault="00E85E6D" w:rsidP="00E85E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have used dropout as well has done data preprocessing by using preprocessing function of keras to improve model accuracy .</w:t>
      </w:r>
    </w:p>
    <w:p w:rsidR="00E85E6D" w:rsidRDefault="00E85E6D" w:rsidP="00E85E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also data Augmentation to improve more accuracy on Data</w:t>
      </w:r>
    </w:p>
    <w:p w:rsidR="00E85E6D" w:rsidRDefault="00E85E6D" w:rsidP="00E85E6D">
      <w:pPr>
        <w:pStyle w:val="ListParagraph"/>
        <w:rPr>
          <w:sz w:val="24"/>
          <w:szCs w:val="24"/>
        </w:rPr>
      </w:pPr>
    </w:p>
    <w:p w:rsidR="00E85E6D" w:rsidRDefault="00E85E6D" w:rsidP="00E85E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 of Model on a Training and Test Data in terms of Chosen Metric</w:t>
      </w:r>
    </w:p>
    <w:p w:rsidR="00E85E6D" w:rsidRDefault="00E85E6D" w:rsidP="00E85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Performance on Train Data--loss: 0.7223 - accuracy: 0.7834 - val_loss: 0.8231 - val_accuracy: 0.7680 </w:t>
      </w:r>
    </w:p>
    <w:p w:rsidR="00E85E6D" w:rsidRDefault="00E85E6D" w:rsidP="00E85E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Performance on Test Data-- 0.7680000066757202</w:t>
      </w:r>
    </w:p>
    <w:p w:rsidR="007F5C30" w:rsidRDefault="009F1187"/>
    <w:sectPr w:rsidR="007F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187" w:rsidRDefault="009F1187" w:rsidP="00E85E6D">
      <w:r>
        <w:separator/>
      </w:r>
    </w:p>
  </w:endnote>
  <w:endnote w:type="continuationSeparator" w:id="0">
    <w:p w:rsidR="009F1187" w:rsidRDefault="009F1187" w:rsidP="00E85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187" w:rsidRDefault="009F1187" w:rsidP="00E85E6D">
      <w:r>
        <w:separator/>
      </w:r>
    </w:p>
  </w:footnote>
  <w:footnote w:type="continuationSeparator" w:id="0">
    <w:p w:rsidR="009F1187" w:rsidRDefault="009F1187" w:rsidP="00E85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3E10"/>
    <w:multiLevelType w:val="hybridMultilevel"/>
    <w:tmpl w:val="6AD4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3060C"/>
    <w:multiLevelType w:val="hybridMultilevel"/>
    <w:tmpl w:val="6AD4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6D"/>
    <w:rsid w:val="000B496D"/>
    <w:rsid w:val="002850EA"/>
    <w:rsid w:val="004930A6"/>
    <w:rsid w:val="0051134C"/>
    <w:rsid w:val="00525665"/>
    <w:rsid w:val="009D4EA7"/>
    <w:rsid w:val="009F1187"/>
    <w:rsid w:val="00DE78F9"/>
    <w:rsid w:val="00E85E6D"/>
    <w:rsid w:val="00F0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85372"/>
  <w15:chartTrackingRefBased/>
  <w15:docId w15:val="{81E157C7-1674-4058-AD18-AE07A0AF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E6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E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5E6D"/>
    <w:pPr>
      <w:ind w:left="720"/>
    </w:pPr>
  </w:style>
  <w:style w:type="character" w:styleId="Emphasis">
    <w:name w:val="Emphasis"/>
    <w:basedOn w:val="DefaultParagraphFont"/>
    <w:uiPriority w:val="20"/>
    <w:qFormat/>
    <w:rsid w:val="00E85E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Kumar</dc:creator>
  <cp:keywords/>
  <dc:description/>
  <cp:lastModifiedBy>Sasank Kumar</cp:lastModifiedBy>
  <cp:revision>14</cp:revision>
  <dcterms:created xsi:type="dcterms:W3CDTF">2020-08-05T08:58:00Z</dcterms:created>
  <dcterms:modified xsi:type="dcterms:W3CDTF">2020-08-05T09:03:00Z</dcterms:modified>
</cp:coreProperties>
</file>