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Heading2"/>
        <w:spacing w:before="102"/>
        <w:ind w:left="3619" w:right="3561"/>
        <w:jc w:val="center"/>
      </w:pPr>
      <w:r>
        <w:rPr/>
        <w:pict>
          <v:group style="position:absolute;margin-left:34.549999pt;margin-top:-115.285133pt;width:527pt;height:130.3pt;mso-position-horizontal-relative:page;mso-position-vertical-relative:paragraph;z-index:-15830016" coordorigin="691,-2306" coordsize="10540,2606">
            <v:shape style="position:absolute;left:720;top:-1591;width:1862;height:189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1;top:-2306;width:10540;height:721" type="#_x0000_t202" filled="true" fillcolor="#161c09" stroked="false">
              <v:textbox inset="0,0,0,0">
                <w:txbxContent>
                  <w:p>
                    <w:pPr>
                      <w:spacing w:line="225" w:lineRule="auto" w:before="0"/>
                      <w:ind w:left="3539" w:right="3510" w:hanging="3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SHUBHANKAR CHATTOPADHYAY</w:t>
                    </w:r>
                    <w:r>
                      <w:rPr>
                        <w:b/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Contact:</w:t>
                    </w:r>
                    <w:r>
                      <w:rPr>
                        <w:b/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9649986813/6290016411</w:t>
                    </w:r>
                  </w:p>
                  <w:p>
                    <w:pPr>
                      <w:spacing w:before="19"/>
                      <w:ind w:left="2815" w:right="272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6"/>
                        <w:sz w:val="20"/>
                      </w:rPr>
                      <w:t>E-Mail:</w:t>
                    </w:r>
                    <w:r>
                      <w:rPr>
                        <w:b/>
                        <w:color w:val="FFFFFF"/>
                        <w:spacing w:val="-8"/>
                        <w:sz w:val="20"/>
                      </w:rPr>
                      <w:t> </w:t>
                    </w:r>
                    <w:hyperlink r:id="rId6">
                      <w:r>
                        <w:rPr>
                          <w:b/>
                          <w:color w:val="045FC1"/>
                          <w:spacing w:val="-5"/>
                          <w:sz w:val="20"/>
                          <w:u w:val="single" w:color="045FC1"/>
                        </w:rPr>
                        <w:t>shubhankar_chattopadhyay@rediffmail.com</w:t>
                      </w:r>
                    </w:hyperlink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bookmarkStart w:name="SENIOR MANAGEMENT PROFESSIONAL" w:id="1"/>
      <w:bookmarkEnd w:id="1"/>
      <w:r>
        <w:rPr>
          <w:b w:val="0"/>
        </w:rPr>
      </w:r>
      <w:r>
        <w:rPr>
          <w:spacing w:val="-3"/>
        </w:rPr>
        <w:t>SENIOR</w:t>
      </w:r>
      <w:r>
        <w:rPr>
          <w:spacing w:val="-9"/>
        </w:rPr>
        <w:t> </w:t>
      </w:r>
      <w:r>
        <w:rPr>
          <w:spacing w:val="-3"/>
        </w:rPr>
        <w:t>MANAGEMENT</w:t>
      </w:r>
      <w:r>
        <w:rPr>
          <w:spacing w:val="-4"/>
        </w:rPr>
        <w:t> </w:t>
      </w:r>
      <w:r>
        <w:rPr>
          <w:spacing w:val="-2"/>
        </w:rPr>
        <w:t>PROFESSIONAL</w:t>
      </w:r>
    </w:p>
    <w:p>
      <w:pPr>
        <w:spacing w:before="104"/>
        <w:ind w:left="3214" w:right="3561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(NEBOSH</w:t>
      </w:r>
      <w:r>
        <w:rPr>
          <w:b/>
          <w:spacing w:val="-26"/>
          <w:sz w:val="20"/>
        </w:rPr>
        <w:t> </w:t>
      </w:r>
      <w:r>
        <w:rPr>
          <w:b/>
          <w:spacing w:val="-4"/>
          <w:sz w:val="20"/>
        </w:rPr>
        <w:t>IGC</w:t>
      </w:r>
      <w:r>
        <w:rPr>
          <w:b/>
          <w:spacing w:val="-40"/>
          <w:sz w:val="20"/>
        </w:rPr>
        <w:t> </w:t>
      </w:r>
      <w:r>
        <w:rPr>
          <w:b/>
          <w:spacing w:val="-3"/>
          <w:sz w:val="20"/>
        </w:rPr>
        <w:t>Level</w:t>
      </w:r>
      <w:r>
        <w:rPr>
          <w:b/>
          <w:spacing w:val="-38"/>
          <w:sz w:val="20"/>
        </w:rPr>
        <w:t> </w:t>
      </w:r>
      <w:r>
        <w:rPr>
          <w:b/>
          <w:spacing w:val="-3"/>
          <w:sz w:val="20"/>
        </w:rPr>
        <w:t>3</w:t>
      </w:r>
      <w:r>
        <w:rPr>
          <w:b/>
          <w:spacing w:val="-39"/>
          <w:sz w:val="20"/>
        </w:rPr>
        <w:t> </w:t>
      </w:r>
      <w:r>
        <w:rPr>
          <w:b/>
          <w:spacing w:val="-3"/>
          <w:sz w:val="20"/>
        </w:rPr>
        <w:t>Qualified)</w:t>
      </w:r>
    </w:p>
    <w:p>
      <w:pPr>
        <w:pStyle w:val="BodyText"/>
        <w:ind w:left="102"/>
      </w:pPr>
      <w:r>
        <w:rPr/>
        <w:pict>
          <v:group style="width:541.2pt;height:12.9pt;mso-position-horizontal-relative:char;mso-position-vertical-relative:line" coordorigin="0,0" coordsize="10824,258">
            <v:rect style="position:absolute;left:0;top:0;width:10824;height:255" filled="true" fillcolor="#c2d29b" stroked="false">
              <v:fill type="solid"/>
            </v:rect>
            <v:shape style="position:absolute;left:0;top:0;width:10824;height:258" type="#_x0000_t202" filled="false" stroked="false">
              <v:textbox inset="0,0,0,0">
                <w:txbxContent>
                  <w:p>
                    <w:pPr>
                      <w:spacing w:before="1"/>
                      <w:ind w:left="2791" w:right="2799" w:firstLine="0"/>
                      <w:jc w:val="center"/>
                      <w:rPr>
                        <w:rFonts w:ascii="Verdana"/>
                        <w:b/>
                        <w:i/>
                        <w:sz w:val="21"/>
                      </w:rPr>
                    </w:pPr>
                    <w:r>
                      <w:rPr>
                        <w:rFonts w:ascii="Verdana"/>
                        <w:b/>
                        <w:i/>
                        <w:w w:val="80"/>
                        <w:sz w:val="21"/>
                      </w:rPr>
                      <w:t>HSE</w:t>
                    </w:r>
                    <w:r>
                      <w:rPr>
                        <w:rFonts w:ascii="Verdana"/>
                        <w:b/>
                        <w:i/>
                        <w:spacing w:val="12"/>
                        <w:w w:val="80"/>
                        <w:sz w:val="21"/>
                      </w:rPr>
                      <w:t> </w:t>
                    </w:r>
                    <w:r>
                      <w:rPr>
                        <w:rFonts w:ascii="Verdana"/>
                        <w:b/>
                        <w:i/>
                        <w:w w:val="80"/>
                        <w:sz w:val="21"/>
                      </w:rPr>
                      <w:t>Management</w:t>
                    </w:r>
                    <w:r>
                      <w:rPr>
                        <w:rFonts w:ascii="Verdana"/>
                        <w:b/>
                        <w:i/>
                        <w:spacing w:val="41"/>
                        <w:w w:val="80"/>
                        <w:sz w:val="21"/>
                      </w:rPr>
                      <w:t> </w:t>
                    </w:r>
                    <w:r>
                      <w:rPr>
                        <w:rFonts w:ascii="Verdana"/>
                        <w:b/>
                        <w:i/>
                        <w:w w:val="80"/>
                        <w:sz w:val="21"/>
                      </w:rPr>
                      <w:t>(15Yrs.</w:t>
                    </w:r>
                    <w:r>
                      <w:rPr>
                        <w:rFonts w:ascii="Verdana"/>
                        <w:b/>
                        <w:i/>
                        <w:spacing w:val="28"/>
                        <w:w w:val="80"/>
                        <w:sz w:val="21"/>
                      </w:rPr>
                      <w:t> </w:t>
                    </w:r>
                    <w:r>
                      <w:rPr>
                        <w:rFonts w:ascii="Verdana"/>
                        <w:b/>
                        <w:i/>
                        <w:w w:val="80"/>
                        <w:sz w:val="21"/>
                      </w:rPr>
                      <w:t>Experience</w:t>
                    </w:r>
                    <w:r>
                      <w:rPr>
                        <w:rFonts w:ascii="Verdana"/>
                        <w:b/>
                        <w:i/>
                        <w:spacing w:val="30"/>
                        <w:w w:val="80"/>
                        <w:sz w:val="21"/>
                      </w:rPr>
                      <w:t> </w:t>
                    </w:r>
                    <w:r>
                      <w:rPr>
                        <w:rFonts w:ascii="Verdana"/>
                        <w:b/>
                        <w:i/>
                        <w:w w:val="80"/>
                        <w:sz w:val="21"/>
                      </w:rPr>
                      <w:t>in</w:t>
                    </w:r>
                    <w:r>
                      <w:rPr>
                        <w:rFonts w:ascii="Verdana"/>
                        <w:b/>
                        <w:i/>
                        <w:spacing w:val="16"/>
                        <w:w w:val="80"/>
                        <w:sz w:val="21"/>
                      </w:rPr>
                      <w:t> </w:t>
                    </w:r>
                    <w:r>
                      <w:rPr>
                        <w:rFonts w:ascii="Verdana"/>
                        <w:b/>
                        <w:i/>
                        <w:w w:val="80"/>
                        <w:sz w:val="21"/>
                      </w:rPr>
                      <w:t>construction)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4.599998pt;margin-top:6.05pt;width:527.75pt;height:12.3pt;mso-position-horizontal-relative:page;mso-position-vertical-relative:paragraph;z-index:-15728128;mso-wrap-distance-left:0;mso-wrap-distance-right:0" type="#_x0000_t202" filled="true" fillcolor="#161c09" stroked="false">
            <v:textbox inset="0,0,0,0">
              <w:txbxContent>
                <w:p>
                  <w:pPr>
                    <w:spacing w:line="237" w:lineRule="exact" w:before="0"/>
                    <w:ind w:left="4276" w:right="4273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PROFILE</w:t>
                  </w:r>
                  <w:r>
                    <w:rPr>
                      <w:b/>
                      <w:color w:val="FFFFFF"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540" w:bottom="280" w:left="320" w:right="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102"/>
        <w:ind w:left="1663"/>
      </w:pPr>
      <w:r>
        <w:rPr/>
        <w:pict>
          <v:group style="position:absolute;margin-left:26.6pt;margin-top:5.704854pt;width:536.2pt;height:317.650pt;mso-position-horizontal-relative:page;mso-position-vertical-relative:paragraph;z-index:-15829504" coordorigin="532,114" coordsize="10724,6353">
            <v:rect style="position:absolute;left:537;top:123;width:3544;height:5570" filled="true" fillcolor="#c2d29b" stroked="false">
              <v:fill type="solid"/>
            </v:rect>
            <v:rect style="position:absolute;left:4091;top:123;width:7117;height:5570" filled="true" fillcolor="#eaebdd" stroked="false">
              <v:fill type="solid"/>
            </v:rect>
            <v:shape style="position:absolute;left:542;top:114;width:10680;height:5579" coordorigin="542,114" coordsize="10680,5579" path="m11207,114l542,114,542,124,4086,124,4086,5693,4096,5693,4096,124,11207,124,11207,114xm11222,114l11208,114,11208,5693,11222,5693,11222,114xe" filled="true" fillcolor="#000000" stroked="false">
              <v:path arrowok="t"/>
              <v:fill type="solid"/>
            </v:shape>
            <v:rect style="position:absolute;left:532;top:5702;width:10642;height:236" filled="true" fillcolor="#ebebeb" stroked="false">
              <v:fill type="solid"/>
            </v:rect>
            <v:shape style="position:absolute;left:542;top:5693;width:10714;height:10" coordorigin="542,5693" coordsize="10714,10" path="m11256,5693l542,5693,542,5702,542,5703,11256,5703,11256,5702,11256,5693xe" filled="true" fillcolor="#000000" stroked="false">
              <v:path arrowok="t"/>
              <v:fill type="solid"/>
            </v:shape>
            <v:rect style="position:absolute;left:11174;top:5702;width:82;height:236" filled="true" fillcolor="#eaebdd" stroked="false">
              <v:fill type="solid"/>
            </v:rect>
            <v:rect style="position:absolute;left:532;top:5937;width:10642;height:240" filled="true" fillcolor="#161c09" stroked="false">
              <v:fill type="solid"/>
            </v:rect>
            <v:rect style="position:absolute;left:11174;top:5937;width:82;height:240" filled="true" fillcolor="#eaebdd" stroked="false">
              <v:fill type="solid"/>
            </v:rect>
            <v:rect style="position:absolute;left:692;top:6222;width:10530;height:245" filled="true" fillcolor="#c2d29b" stroked="false">
              <v:fill type="solid"/>
            </v:rect>
            <w10:wrap type="none"/>
          </v:group>
        </w:pict>
      </w:r>
      <w:bookmarkStart w:name="SKILL SET" w:id="2"/>
      <w:bookmarkEnd w:id="2"/>
      <w:r>
        <w:rPr>
          <w:b w:val="0"/>
        </w:rPr>
      </w:r>
      <w:r>
        <w:rPr/>
        <w:t>SKILL</w:t>
      </w:r>
      <w:r>
        <w:rPr>
          <w:spacing w:val="-1"/>
        </w:rPr>
        <w:t> </w:t>
      </w:r>
      <w:r>
        <w:rPr/>
        <w:t>SET</w:t>
      </w:r>
    </w:p>
    <w:p>
      <w:pPr>
        <w:pStyle w:val="BodyText"/>
        <w:spacing w:before="11"/>
        <w:rPr>
          <w:b/>
          <w:sz w:val="22"/>
        </w:rPr>
      </w:pPr>
    </w:p>
    <w:p>
      <w:pPr>
        <w:spacing w:line="480" w:lineRule="auto" w:before="1"/>
        <w:ind w:left="899" w:right="0" w:firstLine="14"/>
        <w:jc w:val="center"/>
        <w:rPr>
          <w:b/>
          <w:sz w:val="20"/>
        </w:rPr>
      </w:pPr>
      <w:r>
        <w:rPr>
          <w:b/>
          <w:sz w:val="20"/>
        </w:rPr>
        <w:t>HSE</w:t>
      </w:r>
      <w:r>
        <w:rPr>
          <w:b/>
          <w:spacing w:val="58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Audits &amp; Inspections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Training &amp; Developmen</w:t>
      </w:r>
      <w:bookmarkStart w:name="HSE Management, Audit &amp; Inspection and T" w:id="3"/>
      <w:bookmarkEnd w:id="3"/>
      <w:r>
        <w:rPr>
          <w:b/>
          <w:sz w:val="20"/>
        </w:rPr>
        <w:t>t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Project Management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Risk</w:t>
      </w:r>
      <w:r>
        <w:rPr>
          <w:b/>
          <w:spacing w:val="62"/>
          <w:sz w:val="20"/>
        </w:rPr>
        <w:t> </w:t>
      </w:r>
      <w:r>
        <w:rPr>
          <w:b/>
          <w:sz w:val="20"/>
        </w:rPr>
        <w:t>Assessment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Liaison &amp; Coordination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MIS Documentation</w:t>
      </w:r>
      <w:r>
        <w:rPr>
          <w:b/>
          <w:spacing w:val="1"/>
          <w:sz w:val="20"/>
        </w:rPr>
        <w:t> </w:t>
      </w:r>
      <w:r>
        <w:rPr>
          <w:b/>
          <w:spacing w:val="-3"/>
          <w:sz w:val="20"/>
        </w:rPr>
        <w:t>Statutory</w:t>
      </w:r>
      <w:r>
        <w:rPr>
          <w:b/>
          <w:spacing w:val="-40"/>
          <w:sz w:val="20"/>
        </w:rPr>
        <w:t> </w:t>
      </w:r>
      <w:r>
        <w:rPr>
          <w:b/>
          <w:spacing w:val="-2"/>
          <w:sz w:val="20"/>
        </w:rPr>
        <w:t>Compliance</w:t>
      </w:r>
    </w:p>
    <w:p>
      <w:pPr>
        <w:pStyle w:val="BodyText"/>
        <w:spacing w:before="2"/>
        <w:rPr>
          <w:b/>
          <w:sz w:val="27"/>
        </w:rPr>
      </w:pPr>
      <w:r>
        <w:rPr/>
        <w:br w:type="column"/>
      </w:r>
      <w:r>
        <w:rPr>
          <w:b/>
          <w:sz w:val="27"/>
        </w:rPr>
      </w:r>
    </w:p>
    <w:p>
      <w:pPr>
        <w:pStyle w:val="BodyText"/>
        <w:ind w:left="976"/>
      </w:pPr>
      <w:r>
        <w:rPr>
          <w:spacing w:val="-1"/>
        </w:rPr>
        <w:t>Diploma</w:t>
      </w:r>
      <w:r>
        <w:rPr>
          <w:spacing w:val="-19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Safety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6"/>
        </w:rPr>
        <w:t> </w:t>
      </w:r>
      <w:r>
        <w:rPr>
          <w:spacing w:val="-1"/>
        </w:rPr>
        <w:t>15</w:t>
      </w:r>
      <w:r>
        <w:rPr>
          <w:spacing w:val="-10"/>
        </w:rPr>
        <w:t> </w:t>
      </w:r>
      <w:r>
        <w:rPr>
          <w:spacing w:val="-1"/>
        </w:rPr>
        <w:t>years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26"/>
        </w:rPr>
        <w:t> </w:t>
      </w:r>
      <w:r>
        <w:rPr>
          <w:spacing w:val="-1"/>
        </w:rPr>
        <w:t>experience</w:t>
      </w:r>
      <w:r>
        <w:rPr>
          <w:spacing w:val="-9"/>
        </w:rPr>
        <w:t> </w:t>
      </w:r>
      <w:r>
        <w:rPr/>
        <w:t>in</w:t>
      </w:r>
      <w:r>
        <w:rPr>
          <w:spacing w:val="-30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field,</w:t>
      </w:r>
    </w:p>
    <w:p>
      <w:pPr>
        <w:pStyle w:val="Heading2"/>
        <w:spacing w:before="13"/>
        <w:ind w:left="976"/>
      </w:pPr>
      <w:r>
        <w:rPr/>
        <w:t>HSEManagement,</w:t>
      </w:r>
      <w:r>
        <w:rPr>
          <w:spacing w:val="-15"/>
        </w:rPr>
        <w:t> </w:t>
      </w:r>
      <w:r>
        <w:rPr/>
        <w:t>Audit&amp;</w:t>
      </w:r>
      <w:r>
        <w:rPr>
          <w:spacing w:val="-8"/>
        </w:rPr>
        <w:t> </w:t>
      </w:r>
      <w:r>
        <w:rPr/>
        <w:t>Inspection</w:t>
      </w:r>
      <w:r>
        <w:rPr>
          <w:spacing w:val="-8"/>
        </w:rPr>
        <w:t> </w:t>
      </w:r>
      <w:r>
        <w:rPr/>
        <w:t>andTraining</w:t>
      </w:r>
      <w:r>
        <w:rPr>
          <w:spacing w:val="-25"/>
        </w:rPr>
        <w:t> </w:t>
      </w:r>
      <w:r>
        <w:rPr/>
        <w:t>&amp;Development</w:t>
      </w:r>
    </w:p>
    <w:p>
      <w:pPr>
        <w:pStyle w:val="ListParagraph"/>
        <w:numPr>
          <w:ilvl w:val="0"/>
          <w:numId w:val="1"/>
        </w:numPr>
        <w:tabs>
          <w:tab w:pos="976" w:val="left" w:leader="none"/>
          <w:tab w:pos="977" w:val="left" w:leader="none"/>
        </w:tabs>
        <w:spacing w:line="208" w:lineRule="auto" w:before="43" w:after="0"/>
        <w:ind w:left="976" w:right="654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implementing</w:t>
      </w:r>
      <w:r>
        <w:rPr>
          <w:spacing w:val="41"/>
          <w:sz w:val="20"/>
        </w:rPr>
        <w:t> </w:t>
      </w:r>
      <w:r>
        <w:rPr>
          <w:sz w:val="20"/>
        </w:rPr>
        <w:t>Health</w:t>
      </w:r>
      <w:r>
        <w:rPr>
          <w:spacing w:val="20"/>
          <w:sz w:val="20"/>
        </w:rPr>
        <w:t> </w:t>
      </w:r>
      <w:r>
        <w:rPr>
          <w:sz w:val="20"/>
        </w:rPr>
        <w:t>Safety</w:t>
      </w:r>
      <w:r>
        <w:rPr>
          <w:spacing w:val="21"/>
          <w:sz w:val="20"/>
        </w:rPr>
        <w:t> </w:t>
      </w:r>
      <w:r>
        <w:rPr>
          <w:sz w:val="20"/>
        </w:rPr>
        <w:t>Management</w:t>
      </w:r>
      <w:r>
        <w:rPr>
          <w:spacing w:val="36"/>
          <w:sz w:val="20"/>
        </w:rPr>
        <w:t> </w:t>
      </w:r>
      <w:r>
        <w:rPr>
          <w:sz w:val="20"/>
        </w:rPr>
        <w:t>Systems</w:t>
      </w:r>
      <w:r>
        <w:rPr>
          <w:spacing w:val="33"/>
          <w:sz w:val="20"/>
        </w:rPr>
        <w:t> </w:t>
      </w:r>
      <w:r>
        <w:rPr>
          <w:sz w:val="20"/>
        </w:rPr>
        <w:t>for</w:t>
      </w:r>
      <w:r>
        <w:rPr>
          <w:spacing w:val="-59"/>
          <w:sz w:val="20"/>
        </w:rPr>
        <w:t> </w:t>
      </w:r>
      <w:r>
        <w:rPr>
          <w:spacing w:val="-2"/>
          <w:sz w:val="20"/>
        </w:rPr>
        <w:t>maintaining</w:t>
      </w:r>
      <w:r>
        <w:rPr>
          <w:spacing w:val="-34"/>
          <w:sz w:val="20"/>
        </w:rPr>
        <w:t> </w:t>
      </w:r>
      <w:r>
        <w:rPr>
          <w:spacing w:val="-2"/>
          <w:sz w:val="20"/>
        </w:rPr>
        <w:t>sound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environmental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safety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466" w:hanging="360"/>
        <w:jc w:val="left"/>
        <w:rPr>
          <w:b/>
          <w:sz w:val="20"/>
        </w:rPr>
      </w:pPr>
      <w:r>
        <w:rPr>
          <w:sz w:val="20"/>
        </w:rPr>
        <w:t>Experience in Construction Field, i.e. </w:t>
      </w:r>
      <w:r>
        <w:rPr>
          <w:b/>
          <w:sz w:val="20"/>
        </w:rPr>
        <w:t>Power Plant (660x2) MW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Residential Buildings, and 275 mtr. Chimney, National Highwa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(NH-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2),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Sewerage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drainage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pipeline,</w:t>
      </w:r>
      <w:r>
        <w:rPr>
          <w:b/>
          <w:spacing w:val="49"/>
          <w:sz w:val="20"/>
        </w:rPr>
        <w:t> </w:t>
      </w:r>
      <w:r>
        <w:rPr>
          <w:b/>
          <w:sz w:val="20"/>
        </w:rPr>
        <w:t>Water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Supply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Project,</w:t>
      </w:r>
    </w:p>
    <w:p>
      <w:pPr>
        <w:pStyle w:val="Heading2"/>
        <w:ind w:left="976" w:right="230"/>
        <w:rPr>
          <w:rFonts w:ascii="Cambria"/>
        </w:rPr>
      </w:pPr>
      <w:bookmarkStart w:name="MS Pipeline, Intake Well, State Highway " w:id="4"/>
      <w:bookmarkEnd w:id="4"/>
      <w:r>
        <w:rPr>
          <w:b w:val="0"/>
        </w:rPr>
      </w:r>
      <w:r>
        <w:rPr/>
        <w:t>MS Pipeline, Intake Well, State Highway Project</w:t>
      </w:r>
      <w:r>
        <w:rPr>
          <w:b w:val="0"/>
        </w:rPr>
        <w:t>, </w:t>
      </w:r>
      <w:r>
        <w:rPr/>
        <w:t>Railwa Project</w:t>
      </w:r>
      <w:r>
        <w:rPr>
          <w:b w:val="0"/>
        </w:rPr>
        <w:t>,</w:t>
      </w:r>
      <w:r>
        <w:rPr>
          <w:b w:val="0"/>
          <w:spacing w:val="-60"/>
        </w:rPr>
        <w:t> </w:t>
      </w:r>
      <w:r>
        <w:rPr/>
        <w:t>RFCL (Rama Gundam Fertilizer &amp; Chemicals Limited Projec</w:t>
      </w:r>
      <w:r>
        <w:rPr>
          <w:b w:val="0"/>
        </w:rPr>
        <w:t>t</w:t>
      </w:r>
      <w:r>
        <w:rPr/>
        <w:t>,</w:t>
      </w:r>
      <w:r>
        <w:rPr>
          <w:spacing w:val="1"/>
        </w:rPr>
        <w:t> </w:t>
      </w:r>
      <w:r>
        <w:rPr/>
        <w:t>UreaPrilling</w:t>
      </w:r>
      <w:r>
        <w:rPr>
          <w:spacing w:val="-8"/>
        </w:rPr>
        <w:t> </w:t>
      </w:r>
      <w:r>
        <w:rPr/>
        <w:t>tower</w:t>
      </w:r>
      <w:r>
        <w:rPr>
          <w:spacing w:val="13"/>
        </w:rPr>
        <w:t> </w:t>
      </w:r>
      <w:r>
        <w:rPr/>
        <w:t>&amp;</w:t>
      </w:r>
      <w:r>
        <w:rPr>
          <w:spacing w:val="14"/>
        </w:rPr>
        <w:t> </w:t>
      </w:r>
      <w:r>
        <w:rPr/>
        <w:t>Lift</w:t>
      </w:r>
      <w:r>
        <w:rPr>
          <w:spacing w:val="-9"/>
        </w:rPr>
        <w:t> </w:t>
      </w:r>
      <w:r>
        <w:rPr/>
        <w:t>Well,</w:t>
      </w:r>
      <w:r>
        <w:rPr>
          <w:spacing w:val="13"/>
        </w:rPr>
        <w:t> </w:t>
      </w:r>
      <w:r>
        <w:rPr/>
        <w:t>NP</w:t>
      </w:r>
      <w:r>
        <w:rPr>
          <w:spacing w:val="14"/>
        </w:rPr>
        <w:t> </w:t>
      </w:r>
      <w:r>
        <w:rPr/>
        <w:t>plant,</w:t>
      </w:r>
      <w:r>
        <w:rPr>
          <w:spacing w:val="3"/>
        </w:rPr>
        <w:t> </w:t>
      </w:r>
      <w:r>
        <w:rPr/>
        <w:t>Ammonia</w:t>
      </w:r>
      <w:r>
        <w:rPr>
          <w:spacing w:val="3"/>
        </w:rPr>
        <w:t> </w:t>
      </w:r>
      <w:r>
        <w:rPr/>
        <w:t>Plant</w:t>
      </w:r>
      <w:r>
        <w:rPr>
          <w:spacing w:val="1"/>
        </w:rPr>
        <w:t> </w:t>
      </w:r>
      <w:r>
        <w:rPr/>
        <w:t>Ammonia Storage Tank, Sub Station, &amp; MCR Buildings &amp; 22MGD</w:t>
      </w:r>
      <w:r>
        <w:rPr>
          <w:spacing w:val="1"/>
        </w:rPr>
        <w:t> </w:t>
      </w:r>
      <w:r>
        <w:rPr/>
        <w:t>Water</w:t>
      </w:r>
      <w:r>
        <w:rPr>
          <w:spacing w:val="13"/>
        </w:rPr>
        <w:t> </w:t>
      </w:r>
      <w:r>
        <w:rPr/>
        <w:t>treatment</w:t>
      </w:r>
      <w:r>
        <w:rPr>
          <w:spacing w:val="12"/>
        </w:rPr>
        <w:t> </w:t>
      </w:r>
      <w:r>
        <w:rPr/>
        <w:t>plant</w:t>
      </w:r>
      <w:r>
        <w:rPr>
          <w:rFonts w:ascii="Cambria"/>
        </w:rPr>
        <w:t>,</w:t>
      </w:r>
      <w:r>
        <w:rPr>
          <w:rFonts w:ascii="Cambria"/>
          <w:spacing w:val="9"/>
        </w:rPr>
        <w:t> </w:t>
      </w:r>
      <w:r>
        <w:rPr>
          <w:rFonts w:ascii="Cambria"/>
        </w:rPr>
        <w:t>underground</w:t>
      </w:r>
      <w:r>
        <w:rPr>
          <w:rFonts w:ascii="Cambria"/>
          <w:spacing w:val="30"/>
        </w:rPr>
        <w:t> </w:t>
      </w:r>
      <w:r>
        <w:rPr>
          <w:rFonts w:ascii="Cambria"/>
        </w:rPr>
        <w:t>piping,Upper</w:t>
      </w:r>
      <w:r>
        <w:rPr>
          <w:rFonts w:ascii="Cambria"/>
          <w:spacing w:val="15"/>
        </w:rPr>
        <w:t> </w:t>
      </w:r>
      <w:r>
        <w:rPr>
          <w:rFonts w:ascii="Cambria"/>
        </w:rPr>
        <w:t>reservoiretc.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16" w:after="0"/>
        <w:ind w:left="976" w:right="156" w:hanging="360"/>
        <w:jc w:val="both"/>
        <w:rPr>
          <w:sz w:val="20"/>
        </w:rPr>
      </w:pPr>
      <w:r>
        <w:rPr>
          <w:spacing w:val="-4"/>
          <w:sz w:val="20"/>
        </w:rPr>
        <w:t>Skilled</w:t>
      </w:r>
      <w:r>
        <w:rPr>
          <w:spacing w:val="-45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41"/>
          <w:sz w:val="20"/>
        </w:rPr>
        <w:t> </w:t>
      </w:r>
      <w:r>
        <w:rPr>
          <w:spacing w:val="-3"/>
          <w:sz w:val="20"/>
        </w:rPr>
        <w:t>conducting</w:t>
      </w:r>
      <w:r>
        <w:rPr>
          <w:spacing w:val="-36"/>
          <w:sz w:val="20"/>
        </w:rPr>
        <w:t> </w:t>
      </w:r>
      <w:r>
        <w:rPr>
          <w:spacing w:val="-3"/>
          <w:sz w:val="20"/>
        </w:rPr>
        <w:t>safety</w:t>
      </w:r>
      <w:r>
        <w:rPr>
          <w:spacing w:val="-34"/>
          <w:sz w:val="20"/>
        </w:rPr>
        <w:t> </w:t>
      </w:r>
      <w:r>
        <w:rPr>
          <w:spacing w:val="-3"/>
          <w:sz w:val="20"/>
        </w:rPr>
        <w:t>internal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audits</w:t>
      </w:r>
      <w:r>
        <w:rPr>
          <w:spacing w:val="2"/>
          <w:sz w:val="20"/>
        </w:rPr>
        <w:t> </w:t>
      </w:r>
      <w:r>
        <w:rPr>
          <w:spacing w:val="-3"/>
          <w:sz w:val="20"/>
        </w:rPr>
        <w:t>&amp;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risk</w:t>
      </w:r>
      <w:r>
        <w:rPr>
          <w:spacing w:val="-34"/>
          <w:sz w:val="20"/>
        </w:rPr>
        <w:t> </w:t>
      </w:r>
      <w:r>
        <w:rPr>
          <w:spacing w:val="-3"/>
          <w:sz w:val="20"/>
        </w:rPr>
        <w:t>assessment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21"/>
          <w:sz w:val="20"/>
        </w:rPr>
        <w:t> </w:t>
      </w:r>
      <w:r>
        <w:rPr>
          <w:spacing w:val="-3"/>
          <w:sz w:val="20"/>
        </w:rPr>
        <w:t>implementing</w:t>
      </w:r>
      <w:r>
        <w:rPr>
          <w:spacing w:val="-60"/>
          <w:sz w:val="20"/>
        </w:rPr>
        <w:t> </w:t>
      </w:r>
      <w:r>
        <w:rPr>
          <w:spacing w:val="-2"/>
          <w:sz w:val="20"/>
        </w:rPr>
        <w:t>variousmeasures</w:t>
      </w:r>
      <w:r>
        <w:rPr>
          <w:spacing w:val="-37"/>
          <w:sz w:val="20"/>
        </w:rPr>
        <w:t> </w:t>
      </w:r>
      <w:r>
        <w:rPr>
          <w:spacing w:val="-2"/>
          <w:sz w:val="20"/>
        </w:rPr>
        <w:t>toachieve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safety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organization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28" w:lineRule="auto" w:before="7" w:after="0"/>
        <w:ind w:left="976" w:right="197" w:hanging="360"/>
        <w:jc w:val="both"/>
        <w:rPr>
          <w:sz w:val="20"/>
        </w:rPr>
      </w:pPr>
      <w:r>
        <w:rPr>
          <w:sz w:val="20"/>
        </w:rPr>
        <w:t>Demonstrated</w:t>
      </w:r>
      <w:r>
        <w:rPr>
          <w:spacing w:val="1"/>
          <w:sz w:val="20"/>
        </w:rPr>
        <w:t> </w:t>
      </w:r>
      <w:r>
        <w:rPr>
          <w:sz w:val="20"/>
        </w:rPr>
        <w:t>excellence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HSE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conducting compliance audits, advising on requirements and maintaining</w:t>
      </w:r>
      <w:r>
        <w:rPr>
          <w:spacing w:val="1"/>
          <w:sz w:val="20"/>
        </w:rPr>
        <w:t> </w:t>
      </w:r>
      <w:r>
        <w:rPr>
          <w:sz w:val="20"/>
        </w:rPr>
        <w:t>sound</w:t>
      </w:r>
      <w:r>
        <w:rPr>
          <w:spacing w:val="-2"/>
          <w:sz w:val="20"/>
        </w:rPr>
        <w:t> </w:t>
      </w:r>
      <w:r>
        <w:rPr>
          <w:sz w:val="20"/>
        </w:rPr>
        <w:t>standards as per</w:t>
      </w:r>
      <w:r>
        <w:rPr>
          <w:spacing w:val="-2"/>
          <w:sz w:val="20"/>
        </w:rPr>
        <w:t> </w:t>
      </w:r>
      <w:r>
        <w:rPr>
          <w:sz w:val="20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976" w:val="left" w:leader="none"/>
          <w:tab w:pos="977" w:val="left" w:leader="none"/>
        </w:tabs>
        <w:spacing w:line="237" w:lineRule="auto" w:before="6" w:after="0"/>
        <w:ind w:left="976" w:right="625" w:hanging="360"/>
        <w:jc w:val="left"/>
        <w:rPr>
          <w:sz w:val="20"/>
        </w:rPr>
      </w:pPr>
      <w:r>
        <w:rPr>
          <w:sz w:val="20"/>
        </w:rPr>
        <w:t>Adopting</w:t>
      </w:r>
      <w:r>
        <w:rPr>
          <w:spacing w:val="-8"/>
          <w:sz w:val="20"/>
        </w:rPr>
        <w:t> </w:t>
      </w:r>
      <w:r>
        <w:rPr>
          <w:sz w:val="20"/>
        </w:rPr>
        <w:t>pragmatic</w:t>
      </w:r>
      <w:r>
        <w:rPr>
          <w:spacing w:val="-8"/>
          <w:sz w:val="20"/>
        </w:rPr>
        <w:t> </w:t>
      </w:r>
      <w:r>
        <w:rPr>
          <w:sz w:val="20"/>
        </w:rPr>
        <w:t>approach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improving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efficiency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59"/>
          <w:sz w:val="20"/>
        </w:rPr>
        <w:t> </w:t>
      </w:r>
      <w:r>
        <w:rPr>
          <w:sz w:val="20"/>
        </w:rPr>
        <w:t>available resources and installing suitable instruments as per th</w:t>
      </w:r>
      <w:r>
        <w:rPr>
          <w:spacing w:val="1"/>
          <w:sz w:val="20"/>
        </w:rPr>
        <w:t> </w:t>
      </w:r>
      <w:r>
        <w:rPr>
          <w:sz w:val="20"/>
        </w:rPr>
        <w:t>requirement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976" w:val="left" w:leader="none"/>
          <w:tab w:pos="977" w:val="left" w:leader="none"/>
        </w:tabs>
        <w:spacing w:line="233" w:lineRule="exact" w:before="0" w:after="0"/>
        <w:ind w:left="976" w:right="0" w:hanging="375"/>
        <w:jc w:val="left"/>
        <w:rPr>
          <w:sz w:val="20"/>
        </w:rPr>
      </w:pPr>
      <w:r>
        <w:rPr>
          <w:spacing w:val="-2"/>
          <w:sz w:val="20"/>
        </w:rPr>
        <w:t>An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effective</w:t>
      </w:r>
      <w:r>
        <w:rPr>
          <w:spacing w:val="-33"/>
          <w:sz w:val="20"/>
        </w:rPr>
        <w:t> </w:t>
      </w:r>
      <w:r>
        <w:rPr>
          <w:spacing w:val="-2"/>
          <w:sz w:val="20"/>
        </w:rPr>
        <w:t>communicator</w:t>
      </w:r>
      <w:r>
        <w:rPr>
          <w:spacing w:val="-38"/>
          <w:sz w:val="20"/>
        </w:rPr>
        <w:t> </w:t>
      </w:r>
      <w:r>
        <w:rPr>
          <w:spacing w:val="-2"/>
          <w:sz w:val="20"/>
        </w:rPr>
        <w:t>withexcellent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problem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solving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analytical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skills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726" w:right="0" w:firstLine="0"/>
        <w:jc w:val="left"/>
        <w:rPr>
          <w:b/>
          <w:sz w:val="20"/>
        </w:rPr>
      </w:pPr>
      <w:r>
        <w:rPr>
          <w:b/>
          <w:color w:val="FFFFFF"/>
          <w:spacing w:val="-3"/>
          <w:sz w:val="20"/>
        </w:rPr>
        <w:t>ORGANISATIONAL</w:t>
      </w:r>
      <w:r>
        <w:rPr>
          <w:b/>
          <w:color w:val="FFFFFF"/>
          <w:spacing w:val="-13"/>
          <w:sz w:val="20"/>
        </w:rPr>
        <w:t> </w:t>
      </w:r>
      <w:r>
        <w:rPr>
          <w:b/>
          <w:color w:val="FFFFFF"/>
          <w:spacing w:val="-3"/>
          <w:sz w:val="20"/>
        </w:rPr>
        <w:t>EXPERIENCE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540" w:bottom="280" w:left="320" w:right="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346" w:space="40"/>
            <w:col w:w="7704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0"/>
        </w:rPr>
      </w:pPr>
    </w:p>
    <w:p>
      <w:pPr>
        <w:pStyle w:val="BodyText"/>
        <w:ind w:left="372"/>
      </w:pPr>
      <w:r>
        <w:rPr/>
        <w:pict>
          <v:shape style="width:527.3pt;height:24.25pt;mso-position-horizontal-relative:char;mso-position-vertical-relative:line" type="#_x0000_t202" filled="true" fillcolor="#c2d29b" stroked="false">
            <w10:anchorlock/>
            <v:textbox inset="0,0,0,0">
              <w:txbxContent>
                <w:p>
                  <w:pPr>
                    <w:spacing w:before="2"/>
                    <w:ind w:left="2909" w:right="269" w:hanging="2881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sz w:val="20"/>
                    </w:rPr>
                    <w:t>February2006-March</w:t>
                  </w:r>
                  <w:r>
                    <w:rPr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2009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Gannon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Dunkerley</w:t>
                  </w:r>
                  <w:r>
                    <w:rPr>
                      <w:b/>
                      <w:spacing w:val="-26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Company</w:t>
                  </w:r>
                  <w:r>
                    <w:rPr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Ltd.,</w:t>
                  </w:r>
                  <w:r>
                    <w:rPr>
                      <w:b/>
                      <w:spacing w:val="-26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Damanjodi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Koraput,</w:t>
                  </w:r>
                  <w:r>
                    <w:rPr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Orissa</w:t>
                  </w:r>
                  <w:r>
                    <w:rPr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as</w:t>
                  </w:r>
                  <w:r>
                    <w:rPr>
                      <w:b/>
                      <w:spacing w:val="-19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Safety</w:t>
                  </w:r>
                  <w:r>
                    <w:rPr>
                      <w:b/>
                      <w:spacing w:val="-5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Officer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(Under</w:t>
                  </w:r>
                  <w:r>
                    <w:rPr>
                      <w:b/>
                      <w:spacing w:val="-4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EIL</w:t>
                  </w:r>
                  <w:r>
                    <w:rPr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&amp;</w:t>
                  </w:r>
                  <w:r>
                    <w:rPr>
                      <w:b/>
                      <w:spacing w:val="-3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MECONLimited)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rPr>
          <w:b/>
          <w:sz w:val="6"/>
        </w:rPr>
      </w:pPr>
    </w:p>
    <w:p>
      <w:pPr>
        <w:pStyle w:val="Heading1"/>
        <w:spacing w:line="230" w:lineRule="auto" w:before="110"/>
        <w:ind w:right="145"/>
        <w:rPr>
          <w:sz w:val="29"/>
        </w:rPr>
      </w:pPr>
      <w:bookmarkStart w:name="(Nalco Expansion Project – 18.5 MW Power" w:id="5"/>
      <w:bookmarkEnd w:id="5"/>
      <w:r>
        <w:rPr/>
      </w:r>
      <w:r>
        <w:rPr>
          <w:spacing w:val="-2"/>
        </w:rPr>
        <w:t>(Nalco</w:t>
      </w:r>
      <w:r>
        <w:rPr>
          <w:spacing w:val="-17"/>
        </w:rPr>
        <w:t> </w:t>
      </w:r>
      <w:r>
        <w:rPr>
          <w:spacing w:val="-2"/>
        </w:rPr>
        <w:t>Expansion</w:t>
      </w:r>
      <w:r>
        <w:rPr>
          <w:spacing w:val="14"/>
        </w:rPr>
        <w:t> </w:t>
      </w:r>
      <w:r>
        <w:rPr>
          <w:spacing w:val="-2"/>
        </w:rPr>
        <w:t>Project</w:t>
      </w:r>
      <w:r>
        <w:rPr>
          <w:spacing w:val="-1"/>
        </w:rPr>
        <w:t> </w:t>
      </w:r>
      <w:r>
        <w:rPr>
          <w:spacing w:val="-2"/>
        </w:rPr>
        <w:t>–</w:t>
      </w:r>
      <w:r>
        <w:rPr>
          <w:spacing w:val="-22"/>
        </w:rPr>
        <w:t> </w:t>
      </w:r>
      <w:r>
        <w:rPr>
          <w:spacing w:val="-2"/>
        </w:rPr>
        <w:t>18.5</w:t>
      </w:r>
      <w:r>
        <w:rPr>
          <w:spacing w:val="-26"/>
        </w:rPr>
        <w:t> </w:t>
      </w:r>
      <w:r>
        <w:rPr>
          <w:spacing w:val="-2"/>
        </w:rPr>
        <w:t>MW</w:t>
      </w:r>
      <w:r>
        <w:rPr>
          <w:spacing w:val="13"/>
        </w:rPr>
        <w:t> </w:t>
      </w:r>
      <w:r>
        <w:rPr>
          <w:spacing w:val="-2"/>
        </w:rPr>
        <w:t>Power Plant,</w:t>
      </w:r>
      <w:r>
        <w:rPr>
          <w:spacing w:val="-19"/>
        </w:rPr>
        <w:t> </w:t>
      </w:r>
      <w:r>
        <w:rPr>
          <w:spacing w:val="-2"/>
        </w:rPr>
        <w:t>De-aerator</w:t>
      </w:r>
      <w:r>
        <w:rPr>
          <w:spacing w:val="-1"/>
        </w:rPr>
        <w:t> Building,</w:t>
      </w:r>
      <w:r>
        <w:rPr>
          <w:spacing w:val="-37"/>
        </w:rPr>
        <w:t> </w:t>
      </w:r>
      <w:r>
        <w:rPr>
          <w:spacing w:val="-1"/>
        </w:rPr>
        <w:t>T.G.</w:t>
      </w:r>
      <w:r>
        <w:rPr>
          <w:spacing w:val="-8"/>
        </w:rPr>
        <w:t> </w:t>
      </w:r>
      <w:r>
        <w:rPr>
          <w:spacing w:val="-1"/>
        </w:rPr>
        <w:t>Building,</w:t>
      </w:r>
      <w:r>
        <w:rPr>
          <w:spacing w:val="-64"/>
        </w:rPr>
        <w:t> </w:t>
      </w:r>
      <w:r>
        <w:rPr>
          <w:spacing w:val="-2"/>
        </w:rPr>
        <w:t>Bunker</w:t>
      </w:r>
      <w:r>
        <w:rPr>
          <w:spacing w:val="-26"/>
        </w:rPr>
        <w:t> </w:t>
      </w:r>
      <w:r>
        <w:rPr>
          <w:spacing w:val="-2"/>
        </w:rPr>
        <w:t>Bay-46.2mtr,</w:t>
      </w:r>
      <w:r>
        <w:rPr>
          <w:spacing w:val="-24"/>
        </w:rPr>
        <w:t> </w:t>
      </w:r>
      <w:r>
        <w:rPr>
          <w:spacing w:val="-2"/>
        </w:rPr>
        <w:t>ID</w:t>
      </w:r>
      <w:r>
        <w:rPr>
          <w:spacing w:val="-27"/>
        </w:rPr>
        <w:t> </w:t>
      </w:r>
      <w:r>
        <w:rPr>
          <w:spacing w:val="-2"/>
        </w:rPr>
        <w:t>Fan</w:t>
      </w:r>
      <w:r>
        <w:rPr>
          <w:spacing w:val="-16"/>
        </w:rPr>
        <w:t> </w:t>
      </w:r>
      <w:r>
        <w:rPr>
          <w:spacing w:val="-2"/>
        </w:rPr>
        <w:t>Foundation,</w:t>
      </w:r>
      <w:r>
        <w:rPr>
          <w:spacing w:val="-13"/>
        </w:rPr>
        <w:t> </w:t>
      </w:r>
      <w:r>
        <w:rPr>
          <w:spacing w:val="-2"/>
        </w:rPr>
        <w:t>Residential</w:t>
      </w:r>
      <w:r>
        <w:rPr>
          <w:spacing w:val="-28"/>
        </w:rPr>
        <w:t> </w:t>
      </w:r>
      <w:r>
        <w:rPr>
          <w:spacing w:val="-1"/>
        </w:rPr>
        <w:t>Building</w:t>
      </w:r>
      <w:r>
        <w:rPr>
          <w:spacing w:val="-43"/>
        </w:rPr>
        <w:t> </w:t>
      </w:r>
      <w:r>
        <w:rPr>
          <w:spacing w:val="-1"/>
        </w:rPr>
        <w:t>for</w:t>
      </w:r>
      <w:r>
        <w:rPr>
          <w:spacing w:val="-37"/>
        </w:rPr>
        <w:t> </w:t>
      </w:r>
      <w:r>
        <w:rPr>
          <w:spacing w:val="-1"/>
        </w:rPr>
        <w:t>Staff</w:t>
      </w:r>
      <w:r>
        <w:rPr>
          <w:spacing w:val="-1"/>
          <w:sz w:val="29"/>
        </w:rPr>
        <w:t>)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34.599998pt;margin-top:8.110156pt;width:527.3pt;height:24pt;mso-position-horizontal-relative:page;mso-position-vertical-relative:paragraph;z-index:-15727104;mso-wrap-distance-left:0;mso-wrap-distance-right:0" type="#_x0000_t202" filled="true" fillcolor="#c2d29b" stroked="false">
            <v:textbox inset="0,0,0,0">
              <w:txbxContent>
                <w:p>
                  <w:pPr>
                    <w:spacing w:line="242" w:lineRule="auto" w:before="1"/>
                    <w:ind w:left="2909" w:right="269" w:hanging="2881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>April</w:t>
                  </w:r>
                  <w:r>
                    <w:rPr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2009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-December</w:t>
                  </w:r>
                  <w:r>
                    <w:rPr>
                      <w:b/>
                      <w:spacing w:val="-21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2010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Kirloskar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Constructions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&amp;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Engineers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Ltd.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(Under</w:t>
                  </w:r>
                  <w:r>
                    <w:rPr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NHAI</w:t>
                  </w:r>
                  <w:r>
                    <w:rPr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&amp;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PHED)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as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Safety</w:t>
                  </w:r>
                  <w:r>
                    <w:rPr>
                      <w:b/>
                      <w:spacing w:val="-5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Officer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28" w:lineRule="auto" w:before="201"/>
        <w:ind w:left="3295" w:right="128" w:firstLine="0"/>
        <w:jc w:val="both"/>
        <w:rPr>
          <w:sz w:val="21"/>
        </w:rPr>
      </w:pPr>
      <w:r>
        <w:rPr>
          <w:w w:val="95"/>
          <w:sz w:val="20"/>
        </w:rPr>
        <w:t>(</w:t>
      </w:r>
      <w:r>
        <w:rPr>
          <w:w w:val="95"/>
          <w:sz w:val="21"/>
        </w:rPr>
        <w:t>Panagarh to Barbadda NH-2 Road Project). 1. Batching plant erection, Crusher plant</w:t>
      </w:r>
      <w:r>
        <w:rPr>
          <w:spacing w:val="1"/>
          <w:w w:val="95"/>
          <w:sz w:val="21"/>
        </w:rPr>
        <w:t> </w:t>
      </w:r>
      <w:r>
        <w:rPr>
          <w:sz w:val="21"/>
        </w:rPr>
        <w:t>erection, WMM Plant erection, 2. Sub grade, sub grade top GSB laying, WMM</w:t>
      </w:r>
      <w:r>
        <w:rPr>
          <w:spacing w:val="1"/>
          <w:sz w:val="21"/>
        </w:rPr>
        <w:t> </w:t>
      </w:r>
      <w:r>
        <w:rPr>
          <w:sz w:val="21"/>
        </w:rPr>
        <w:t>laying, DBM laying, and BC laying. 3. Traffic control, prepare safe Diversion, and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2"/>
          <w:sz w:val="21"/>
        </w:rPr>
        <w:t> </w:t>
      </w:r>
      <w:r>
        <w:rPr>
          <w:sz w:val="21"/>
        </w:rPr>
        <w:t>maintain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-23"/>
          <w:sz w:val="21"/>
        </w:rPr>
        <w:t> </w:t>
      </w:r>
      <w:r>
        <w:rPr>
          <w:sz w:val="21"/>
        </w:rPr>
        <w:t>safeworking</w:t>
      </w:r>
      <w:r>
        <w:rPr>
          <w:spacing w:val="-4"/>
          <w:sz w:val="21"/>
        </w:rPr>
        <w:t> </w:t>
      </w:r>
      <w:r>
        <w:rPr>
          <w:sz w:val="21"/>
        </w:rPr>
        <w:t>environment.</w:t>
      </w:r>
    </w:p>
    <w:p>
      <w:pPr>
        <w:pStyle w:val="Heading1"/>
        <w:spacing w:line="235" w:lineRule="auto"/>
      </w:pPr>
      <w:bookmarkStart w:name="Narmada Water Supply Project, Bhopal und" w:id="6"/>
      <w:bookmarkEnd w:id="6"/>
      <w:r>
        <w:rPr/>
      </w:r>
      <w:r>
        <w:rPr>
          <w:spacing w:val="-1"/>
        </w:rPr>
        <w:t>Narmada</w:t>
      </w:r>
      <w:r>
        <w:rPr>
          <w:spacing w:val="-16"/>
        </w:rPr>
        <w:t> </w:t>
      </w:r>
      <w:r>
        <w:rPr>
          <w:spacing w:val="-1"/>
        </w:rPr>
        <w:t>Water</w:t>
      </w:r>
      <w:r>
        <w:rPr>
          <w:spacing w:val="-14"/>
        </w:rPr>
        <w:t> </w:t>
      </w:r>
      <w:r>
        <w:rPr/>
        <w:t>Supply</w:t>
      </w:r>
      <w:r>
        <w:rPr>
          <w:spacing w:val="-11"/>
        </w:rPr>
        <w:t> </w:t>
      </w:r>
      <w:r>
        <w:rPr/>
        <w:t>Project,</w:t>
      </w:r>
      <w:r>
        <w:rPr>
          <w:spacing w:val="-11"/>
        </w:rPr>
        <w:t> </w:t>
      </w:r>
      <w:r>
        <w:rPr/>
        <w:t>Bhopal</w:t>
      </w:r>
      <w:r>
        <w:rPr>
          <w:spacing w:val="-12"/>
        </w:rPr>
        <w:t> </w:t>
      </w:r>
      <w:r>
        <w:rPr/>
        <w:t>under</w:t>
      </w:r>
      <w:r>
        <w:rPr>
          <w:spacing w:val="-5"/>
        </w:rPr>
        <w:t> </w:t>
      </w:r>
      <w:r>
        <w:rPr/>
        <w:t>PHED</w:t>
      </w:r>
      <w:r>
        <w:rPr>
          <w:spacing w:val="-6"/>
        </w:rPr>
        <w:t> </w:t>
      </w:r>
      <w:r>
        <w:rPr/>
        <w:t>(Residential</w:t>
      </w:r>
      <w:r>
        <w:rPr>
          <w:spacing w:val="-10"/>
        </w:rPr>
        <w:t> </w:t>
      </w:r>
      <w:r>
        <w:rPr/>
        <w:t>Building,</w:t>
      </w:r>
      <w:r>
        <w:rPr>
          <w:spacing w:val="-7"/>
        </w:rPr>
        <w:t> </w:t>
      </w:r>
      <w:r>
        <w:rPr/>
        <w:t>Industrial</w:t>
      </w:r>
      <w:r>
        <w:rPr>
          <w:spacing w:val="-63"/>
        </w:rPr>
        <w:t> </w:t>
      </w:r>
      <w:r>
        <w:rPr/>
        <w:t>Buildings,Pipeline-70km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Intake</w:t>
      </w:r>
      <w:r>
        <w:rPr>
          <w:spacing w:val="-3"/>
        </w:rPr>
        <w:t> </w:t>
      </w:r>
      <w:r>
        <w:rPr/>
        <w:t>Well)</w:t>
      </w:r>
    </w:p>
    <w:p>
      <w:pPr>
        <w:spacing w:after="0" w:line="235" w:lineRule="auto"/>
        <w:sectPr>
          <w:type w:val="continuous"/>
          <w:pgSz w:w="11910" w:h="16840"/>
          <w:pgMar w:top="540" w:bottom="280" w:left="320" w:right="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30" w:lineRule="auto" w:before="206"/>
        <w:ind w:left="405" w:right="294" w:firstLine="2885"/>
        <w:jc w:val="both"/>
        <w:rPr>
          <w:sz w:val="21"/>
        </w:rPr>
      </w:pPr>
      <w:r>
        <w:rPr/>
        <w:pict>
          <v:shape style="position:absolute;margin-left:34.599998pt;margin-top:-.465083pt;width:526.550pt;height:12.05pt;mso-position-horizontal-relative:page;mso-position-vertical-relative:paragraph;z-index:15732736" type="#_x0000_t202" filled="true" fillcolor="#c2d29b" stroked="false">
            <v:textbox inset="0,0,0,0">
              <w:txbxContent>
                <w:p>
                  <w:pPr>
                    <w:spacing w:line="228" w:lineRule="exact" w:before="0"/>
                    <w:ind w:left="-1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sz w:val="20"/>
                    </w:rPr>
                    <w:t>January</w:t>
                  </w:r>
                  <w:r>
                    <w:rPr>
                      <w:b/>
                      <w:spacing w:val="-40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2011-November</w:t>
                  </w:r>
                  <w:r>
                    <w:rPr>
                      <w:b/>
                      <w:spacing w:val="-26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2013</w:t>
                  </w:r>
                  <w:r>
                    <w:rPr>
                      <w:b/>
                      <w:spacing w:val="-24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Ramky</w:t>
                  </w:r>
                  <w:r>
                    <w:rPr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Infrastructure</w:t>
                  </w:r>
                  <w:r>
                    <w:rPr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Ltd.</w:t>
                  </w:r>
                  <w:r>
                    <w:rPr>
                      <w:b/>
                      <w:spacing w:val="-26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(Under</w:t>
                  </w:r>
                  <w:r>
                    <w:rPr>
                      <w:b/>
                      <w:spacing w:val="-31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Jharkhand</w:t>
                  </w:r>
                  <w:r>
                    <w:rPr>
                      <w:b/>
                      <w:spacing w:val="-31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RCD)</w:t>
                  </w:r>
                  <w:r>
                    <w:rPr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as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Safety</w:t>
                  </w:r>
                  <w:r>
                    <w:rPr>
                      <w:b/>
                      <w:spacing w:val="-21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Officer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20"/>
        </w:rPr>
        <w:t>(</w:t>
      </w:r>
      <w:r>
        <w:rPr>
          <w:w w:val="95"/>
          <w:sz w:val="21"/>
        </w:rPr>
        <w:t>Jamtara to Dumka State Highway Project, 82.5 km.) Successfully completed Bridge,</w:t>
      </w:r>
      <w:r>
        <w:rPr>
          <w:spacing w:val="-60"/>
          <w:w w:val="9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(Ajay</w:t>
      </w:r>
      <w:r>
        <w:rPr>
          <w:rFonts w:ascii="Verdana" w:hAnsi="Verdana"/>
          <w:b/>
          <w:i/>
          <w:spacing w:val="-5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River</w:t>
      </w:r>
      <w:r>
        <w:rPr>
          <w:rFonts w:ascii="Verdana" w:hAnsi="Verdana"/>
          <w:b/>
          <w:i/>
          <w:spacing w:val="-6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Bridge),</w:t>
      </w:r>
      <w:r>
        <w:rPr>
          <w:rFonts w:ascii="Verdana" w:hAnsi="Verdana"/>
          <w:b/>
          <w:i/>
          <w:spacing w:val="-7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Railway</w:t>
      </w:r>
      <w:r>
        <w:rPr>
          <w:rFonts w:ascii="Verdana" w:hAnsi="Verdana"/>
          <w:b/>
          <w:i/>
          <w:spacing w:val="-4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over</w:t>
      </w:r>
      <w:r>
        <w:rPr>
          <w:rFonts w:ascii="Verdana" w:hAnsi="Verdana"/>
          <w:b/>
          <w:i/>
          <w:spacing w:val="-3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Bridge,</w:t>
      </w:r>
      <w:r>
        <w:rPr>
          <w:rFonts w:ascii="Verdana" w:hAnsi="Verdana"/>
          <w:b/>
          <w:i/>
          <w:spacing w:val="-6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Rail’s</w:t>
      </w:r>
      <w:r>
        <w:rPr>
          <w:rFonts w:ascii="Verdana" w:hAnsi="Verdana"/>
          <w:b/>
          <w:i/>
          <w:spacing w:val="-5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track</w:t>
      </w:r>
      <w:r>
        <w:rPr>
          <w:rFonts w:ascii="Verdana" w:hAnsi="Verdana"/>
          <w:b/>
          <w:i/>
          <w:spacing w:val="-3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laying</w:t>
      </w:r>
      <w:r>
        <w:rPr>
          <w:rFonts w:ascii="Verdana" w:hAnsi="Verdana"/>
          <w:b/>
          <w:i/>
          <w:spacing w:val="-5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work,</w:t>
      </w:r>
      <w:r>
        <w:rPr>
          <w:rFonts w:ascii="Verdana" w:hAnsi="Verdana"/>
          <w:b/>
          <w:i/>
          <w:spacing w:val="-1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Vehicle</w:t>
      </w:r>
      <w:r>
        <w:rPr>
          <w:rFonts w:ascii="Verdana" w:hAnsi="Verdana"/>
          <w:b/>
          <w:i/>
          <w:spacing w:val="-3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under</w:t>
      </w:r>
      <w:r>
        <w:rPr>
          <w:rFonts w:ascii="Verdana" w:hAnsi="Verdana"/>
          <w:b/>
          <w:i/>
          <w:spacing w:val="-6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pass</w:t>
      </w:r>
      <w:r>
        <w:rPr>
          <w:rFonts w:ascii="Verdana" w:hAnsi="Verdana"/>
          <w:b/>
          <w:i/>
          <w:spacing w:val="-5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and</w:t>
      </w:r>
      <w:r>
        <w:rPr>
          <w:rFonts w:ascii="Verdana" w:hAnsi="Verdana"/>
          <w:b/>
          <w:i/>
          <w:spacing w:val="-4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Minor</w:t>
      </w:r>
      <w:r>
        <w:rPr>
          <w:rFonts w:ascii="Verdana" w:hAnsi="Verdana"/>
          <w:b/>
          <w:i/>
          <w:spacing w:val="-2"/>
          <w:w w:val="85"/>
          <w:sz w:val="21"/>
        </w:rPr>
        <w:t> </w:t>
      </w:r>
      <w:r>
        <w:rPr>
          <w:rFonts w:ascii="Verdana" w:hAnsi="Verdana"/>
          <w:b/>
          <w:i/>
          <w:w w:val="85"/>
          <w:sz w:val="21"/>
        </w:rPr>
        <w:t>Bridge</w:t>
      </w:r>
      <w:r>
        <w:rPr>
          <w:w w:val="85"/>
          <w:sz w:val="21"/>
        </w:rPr>
        <w:t>.</w:t>
      </w:r>
      <w:r>
        <w:rPr>
          <w:spacing w:val="-53"/>
          <w:w w:val="85"/>
          <w:sz w:val="21"/>
        </w:rPr>
        <w:t> </w:t>
      </w:r>
      <w:r>
        <w:rPr>
          <w:w w:val="95"/>
          <w:sz w:val="21"/>
        </w:rPr>
        <w:t>1.Completed Batching plant erection, WMM plant erection, and crusher plant erection. 2. Sub grade, Sub grade top</w:t>
      </w:r>
      <w:r>
        <w:rPr>
          <w:spacing w:val="1"/>
          <w:w w:val="95"/>
          <w:sz w:val="21"/>
        </w:rPr>
        <w:t> </w:t>
      </w:r>
      <w:r>
        <w:rPr>
          <w:spacing w:val="-1"/>
          <w:sz w:val="21"/>
        </w:rPr>
        <w:t>GSB</w:t>
      </w:r>
      <w:r>
        <w:rPr>
          <w:spacing w:val="-18"/>
          <w:sz w:val="21"/>
        </w:rPr>
        <w:t> </w:t>
      </w:r>
      <w:r>
        <w:rPr>
          <w:spacing w:val="-1"/>
          <w:sz w:val="21"/>
        </w:rPr>
        <w:t>laying,</w:t>
      </w:r>
      <w:r>
        <w:rPr>
          <w:spacing w:val="-19"/>
          <w:sz w:val="21"/>
        </w:rPr>
        <w:t> </w:t>
      </w:r>
      <w:r>
        <w:rPr>
          <w:spacing w:val="-1"/>
          <w:sz w:val="21"/>
        </w:rPr>
        <w:t>WMM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laying,</w:t>
      </w:r>
      <w:r>
        <w:rPr>
          <w:spacing w:val="-14"/>
          <w:sz w:val="21"/>
        </w:rPr>
        <w:t> </w:t>
      </w:r>
      <w:r>
        <w:rPr>
          <w:spacing w:val="-1"/>
          <w:sz w:val="21"/>
        </w:rPr>
        <w:t>DBM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laying</w:t>
      </w:r>
      <w:r>
        <w:rPr>
          <w:spacing w:val="-15"/>
          <w:sz w:val="21"/>
        </w:rPr>
        <w:t> </w:t>
      </w:r>
      <w:r>
        <w:rPr>
          <w:spacing w:val="-1"/>
          <w:sz w:val="21"/>
        </w:rPr>
        <w:t>and</w:t>
      </w:r>
      <w:r>
        <w:rPr>
          <w:spacing w:val="-14"/>
          <w:sz w:val="21"/>
        </w:rPr>
        <w:t> </w:t>
      </w:r>
      <w:r>
        <w:rPr>
          <w:spacing w:val="-1"/>
          <w:sz w:val="21"/>
        </w:rPr>
        <w:t>BC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laying,</w:t>
      </w:r>
      <w:r>
        <w:rPr>
          <w:spacing w:val="-19"/>
          <w:sz w:val="21"/>
        </w:rPr>
        <w:t> </w:t>
      </w:r>
      <w:r>
        <w:rPr>
          <w:spacing w:val="-1"/>
          <w:sz w:val="21"/>
        </w:rPr>
        <w:t>slab</w:t>
      </w:r>
      <w:r>
        <w:rPr>
          <w:spacing w:val="-10"/>
          <w:sz w:val="21"/>
        </w:rPr>
        <w:t> </w:t>
      </w:r>
      <w:r>
        <w:rPr>
          <w:sz w:val="21"/>
        </w:rPr>
        <w:t>culvert,</w:t>
      </w:r>
      <w:r>
        <w:rPr>
          <w:spacing w:val="-14"/>
          <w:sz w:val="21"/>
        </w:rPr>
        <w:t> </w:t>
      </w:r>
      <w:r>
        <w:rPr>
          <w:sz w:val="21"/>
        </w:rPr>
        <w:t>Hume</w:t>
      </w:r>
      <w:r>
        <w:rPr>
          <w:spacing w:val="-14"/>
          <w:sz w:val="21"/>
        </w:rPr>
        <w:t> </w:t>
      </w:r>
      <w:r>
        <w:rPr>
          <w:sz w:val="21"/>
        </w:rPr>
        <w:t>pipe</w:t>
      </w:r>
      <w:r>
        <w:rPr>
          <w:spacing w:val="-9"/>
          <w:sz w:val="21"/>
        </w:rPr>
        <w:t> </w:t>
      </w:r>
      <w:r>
        <w:rPr>
          <w:sz w:val="21"/>
        </w:rPr>
        <w:t>culvert,</w:t>
      </w:r>
      <w:r>
        <w:rPr>
          <w:spacing w:val="-14"/>
          <w:sz w:val="21"/>
        </w:rPr>
        <w:t> </w:t>
      </w:r>
      <w:r>
        <w:rPr>
          <w:sz w:val="21"/>
        </w:rPr>
        <w:t>Box</w:t>
      </w:r>
      <w:r>
        <w:rPr>
          <w:spacing w:val="-7"/>
          <w:sz w:val="21"/>
        </w:rPr>
        <w:t> </w:t>
      </w:r>
      <w:r>
        <w:rPr>
          <w:sz w:val="21"/>
        </w:rPr>
        <w:t>culvert.</w:t>
      </w:r>
      <w:r>
        <w:rPr>
          <w:spacing w:val="-14"/>
          <w:sz w:val="21"/>
        </w:rPr>
        <w:t> </w:t>
      </w:r>
      <w:r>
        <w:rPr>
          <w:sz w:val="21"/>
        </w:rPr>
        <w:t>3.</w:t>
      </w:r>
      <w:r>
        <w:rPr>
          <w:spacing w:val="-10"/>
          <w:sz w:val="21"/>
        </w:rPr>
        <w:t> </w:t>
      </w:r>
      <w:r>
        <w:rPr>
          <w:sz w:val="21"/>
        </w:rPr>
        <w:t>Traffic</w:t>
      </w:r>
      <w:r>
        <w:rPr>
          <w:spacing w:val="-14"/>
          <w:sz w:val="21"/>
        </w:rPr>
        <w:t> </w:t>
      </w:r>
      <w:r>
        <w:rPr>
          <w:sz w:val="21"/>
        </w:rPr>
        <w:t>control,</w:t>
      </w:r>
      <w:r>
        <w:rPr>
          <w:spacing w:val="-63"/>
          <w:sz w:val="21"/>
        </w:rPr>
        <w:t> </w:t>
      </w:r>
      <w:r>
        <w:rPr>
          <w:spacing w:val="-1"/>
          <w:sz w:val="21"/>
        </w:rPr>
        <w:t>Prepairsafe</w:t>
      </w:r>
      <w:r>
        <w:rPr>
          <w:spacing w:val="-38"/>
          <w:sz w:val="21"/>
        </w:rPr>
        <w:t> </w:t>
      </w:r>
      <w:r>
        <w:rPr>
          <w:spacing w:val="-1"/>
          <w:sz w:val="21"/>
        </w:rPr>
        <w:t>Diversion,</w:t>
      </w:r>
      <w:r>
        <w:rPr>
          <w:spacing w:val="-29"/>
          <w:sz w:val="21"/>
        </w:rPr>
        <w:t> </w:t>
      </w:r>
      <w:r>
        <w:rPr>
          <w:spacing w:val="-1"/>
          <w:sz w:val="21"/>
        </w:rPr>
        <w:t>JSA,</w:t>
      </w:r>
      <w:r>
        <w:rPr>
          <w:spacing w:val="-43"/>
          <w:sz w:val="21"/>
        </w:rPr>
        <w:t> </w:t>
      </w:r>
      <w:r>
        <w:rPr>
          <w:spacing w:val="-1"/>
          <w:sz w:val="21"/>
        </w:rPr>
        <w:t>Safe</w:t>
      </w:r>
      <w:r>
        <w:rPr>
          <w:spacing w:val="-29"/>
          <w:sz w:val="21"/>
        </w:rPr>
        <w:t> </w:t>
      </w:r>
      <w:r>
        <w:rPr>
          <w:spacing w:val="-1"/>
          <w:sz w:val="21"/>
        </w:rPr>
        <w:t>action</w:t>
      </w:r>
      <w:r>
        <w:rPr>
          <w:spacing w:val="3"/>
          <w:sz w:val="21"/>
        </w:rPr>
        <w:t> </w:t>
      </w:r>
      <w:r>
        <w:rPr>
          <w:spacing w:val="-1"/>
          <w:sz w:val="21"/>
        </w:rPr>
        <w:t>Plan</w:t>
      </w:r>
      <w:r>
        <w:rPr>
          <w:sz w:val="21"/>
        </w:rPr>
        <w:t> and</w:t>
      </w:r>
      <w:r>
        <w:rPr>
          <w:spacing w:val="-15"/>
          <w:sz w:val="21"/>
        </w:rPr>
        <w:t> </w:t>
      </w:r>
      <w:r>
        <w:rPr>
          <w:sz w:val="21"/>
        </w:rPr>
        <w:t>also</w:t>
      </w:r>
      <w:r>
        <w:rPr>
          <w:spacing w:val="-31"/>
          <w:sz w:val="21"/>
        </w:rPr>
        <w:t> </w:t>
      </w:r>
      <w:r>
        <w:rPr>
          <w:sz w:val="21"/>
        </w:rPr>
        <w:t>maintain</w:t>
      </w:r>
      <w:r>
        <w:rPr>
          <w:spacing w:val="13"/>
          <w:sz w:val="21"/>
        </w:rPr>
        <w:t> </w:t>
      </w:r>
      <w:r>
        <w:rPr>
          <w:sz w:val="21"/>
        </w:rPr>
        <w:t>asafeworking</w:t>
      </w:r>
      <w:r>
        <w:rPr>
          <w:spacing w:val="-14"/>
          <w:sz w:val="21"/>
        </w:rPr>
        <w:t> </w:t>
      </w:r>
      <w:r>
        <w:rPr>
          <w:sz w:val="21"/>
        </w:rPr>
        <w:t>environment.</w:t>
      </w:r>
    </w:p>
    <w:p>
      <w:pPr>
        <w:pStyle w:val="BodyText"/>
      </w:pPr>
    </w:p>
    <w:p>
      <w:pPr>
        <w:pStyle w:val="BodyText"/>
        <w:rPr>
          <w:sz w:val="12"/>
        </w:rPr>
      </w:pPr>
      <w:r>
        <w:rPr/>
        <w:pict>
          <v:shape style="position:absolute;margin-left:34.599998pt;margin-top:8.491641pt;width:526.550pt;height:24.25pt;mso-position-horizontal-relative:page;mso-position-vertical-relative:paragraph;z-index:-15725568;mso-wrap-distance-left:0;mso-wrap-distance-right:0" type="#_x0000_t202" filled="true" fillcolor="#c2d29b" stroked="false">
            <v:textbox inset="0,0,0,0">
              <w:txbxContent>
                <w:p>
                  <w:pPr>
                    <w:spacing w:line="228" w:lineRule="auto" w:before="0"/>
                    <w:ind w:left="2189" w:right="0" w:hanging="2161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>November2013</w:t>
                  </w:r>
                  <w:r>
                    <w:rPr>
                      <w:b/>
                      <w:spacing w:val="-24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To</w:t>
                  </w:r>
                  <w:r>
                    <w:rPr>
                      <w:b/>
                      <w:spacing w:val="-34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April</w:t>
                  </w:r>
                  <w:r>
                    <w:rPr>
                      <w:b/>
                      <w:spacing w:val="-18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2017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simplex</w:t>
                  </w:r>
                  <w:r>
                    <w:rPr>
                      <w:b/>
                      <w:spacing w:val="-41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Infrastructure</w:t>
                  </w:r>
                  <w:r>
                    <w:rPr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Ltd.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(Under</w:t>
                  </w:r>
                  <w:r>
                    <w:rPr>
                      <w:b/>
                      <w:spacing w:val="-40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Hindalco,</w:t>
                  </w:r>
                  <w:r>
                    <w:rPr>
                      <w:b/>
                      <w:spacing w:val="-29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BOSCH,BHEL),</w:t>
                  </w:r>
                  <w:r>
                    <w:rPr>
                      <w:b/>
                      <w:spacing w:val="-40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Singhroli,</w:t>
                  </w:r>
                  <w:r>
                    <w:rPr>
                      <w:b/>
                      <w:spacing w:val="-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M.P.</w:t>
                  </w:r>
                  <w:r>
                    <w:rPr>
                      <w:b/>
                      <w:spacing w:val="-55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Bangalore</w:t>
                  </w:r>
                  <w:r>
                    <w:rPr>
                      <w:b/>
                      <w:spacing w:val="-34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andRajasthan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as</w:t>
                  </w:r>
                  <w:r>
                    <w:rPr>
                      <w:b/>
                      <w:spacing w:val="-28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Safety</w:t>
                  </w:r>
                  <w:r>
                    <w:rPr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Officer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5" w:lineRule="auto" w:before="209"/>
        <w:ind w:left="3295" w:right="667"/>
      </w:pPr>
      <w:r>
        <w:rPr/>
        <w:t>(</w:t>
      </w:r>
      <w:r>
        <w:rPr>
          <w:sz w:val="21"/>
        </w:rPr>
        <w:t>660MW Power Plant</w:t>
      </w:r>
      <w:r>
        <w:rPr/>
        <w:t>); (Bosch industrial project Bangalore) ;( High rise building</w:t>
      </w:r>
      <w:r>
        <w:rPr>
          <w:spacing w:val="-60"/>
        </w:rPr>
        <w:t> </w:t>
      </w:r>
      <w:r>
        <w:rPr/>
        <w:t>project) Bangalore. And recently completed 275 mtr. RCC Chimney and 660MW</w:t>
      </w:r>
      <w:r>
        <w:rPr>
          <w:spacing w:val="1"/>
        </w:rPr>
        <w:t> </w:t>
      </w:r>
      <w:r>
        <w:rPr>
          <w:spacing w:val="-1"/>
        </w:rPr>
        <w:t>power</w:t>
      </w:r>
      <w:r>
        <w:rPr>
          <w:spacing w:val="-5"/>
        </w:rPr>
        <w:t> </w:t>
      </w:r>
      <w:r>
        <w:rPr>
          <w:spacing w:val="-1"/>
        </w:rPr>
        <w:t>plant</w:t>
      </w:r>
      <w:r>
        <w:rPr>
          <w:spacing w:val="-10"/>
        </w:rPr>
        <w:t> </w:t>
      </w:r>
      <w:r>
        <w:rPr>
          <w:spacing w:val="-1"/>
        </w:rPr>
        <w:t>at</w:t>
      </w:r>
      <w:r>
        <w:rPr>
          <w:spacing w:val="-15"/>
        </w:rPr>
        <w:t> </w:t>
      </w:r>
      <w:r>
        <w:rPr>
          <w:spacing w:val="-1"/>
        </w:rPr>
        <w:t>suratgarh</w:t>
      </w:r>
      <w:r>
        <w:rPr>
          <w:spacing w:val="-35"/>
        </w:rPr>
        <w:t> </w:t>
      </w:r>
      <w:r>
        <w:rPr>
          <w:spacing w:val="-1"/>
        </w:rPr>
        <w:t>Rajasthan</w:t>
      </w:r>
      <w:r>
        <w:rPr>
          <w:spacing w:val="-21"/>
        </w:rPr>
        <w:t> </w:t>
      </w:r>
      <w:r>
        <w:rPr>
          <w:spacing w:val="-1"/>
        </w:rPr>
        <w:t>(Under</w:t>
      </w:r>
      <w:r>
        <w:rPr>
          <w:spacing w:val="-20"/>
        </w:rPr>
        <w:t> </w:t>
      </w:r>
      <w:r>
        <w:rPr>
          <w:spacing w:val="-1"/>
        </w:rPr>
        <w:t>BHEL/RVNUL).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02"/>
      </w:pPr>
      <w:r>
        <w:rPr/>
        <w:pict>
          <v:shape style="position:absolute;margin-left:36pt;margin-top:-5.315093pt;width:523.65pt;height:12pt;mso-position-horizontal-relative:page;mso-position-vertical-relative:paragraph;z-index:15732224" type="#_x0000_t202" filled="true" fillcolor="#c0c0c0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1D1B11"/>
                      <w:spacing w:val="-1"/>
                      <w:sz w:val="20"/>
                    </w:rPr>
                    <w:t>May</w:t>
                  </w:r>
                  <w:r>
                    <w:rPr>
                      <w:b/>
                      <w:color w:val="1D1B11"/>
                      <w:spacing w:val="-17"/>
                      <w:sz w:val="20"/>
                    </w:rPr>
                    <w:t> </w:t>
                  </w:r>
                  <w:r>
                    <w:rPr>
                      <w:b/>
                      <w:color w:val="1D1B11"/>
                      <w:spacing w:val="-1"/>
                      <w:sz w:val="20"/>
                    </w:rPr>
                    <w:t>2017</w:t>
                  </w:r>
                  <w:r>
                    <w:rPr>
                      <w:b/>
                      <w:color w:val="1D1B11"/>
                      <w:spacing w:val="25"/>
                      <w:sz w:val="20"/>
                    </w:rPr>
                    <w:t> </w:t>
                  </w:r>
                  <w:r>
                    <w:rPr>
                      <w:b/>
                      <w:color w:val="1D1B11"/>
                      <w:sz w:val="20"/>
                    </w:rPr>
                    <w:t>to</w:t>
                  </w:r>
                  <w:r>
                    <w:rPr>
                      <w:b/>
                      <w:color w:val="1D1B11"/>
                      <w:spacing w:val="4"/>
                      <w:sz w:val="20"/>
                    </w:rPr>
                    <w:t> </w:t>
                  </w:r>
                  <w:r>
                    <w:rPr>
                      <w:b/>
                      <w:color w:val="1D1B11"/>
                      <w:sz w:val="20"/>
                    </w:rPr>
                    <w:t>May</w:t>
                  </w:r>
                  <w:r>
                    <w:rPr>
                      <w:b/>
                      <w:color w:val="1D1B11"/>
                      <w:spacing w:val="-17"/>
                      <w:sz w:val="20"/>
                    </w:rPr>
                    <w:t> </w:t>
                  </w:r>
                  <w:r>
                    <w:rPr>
                      <w:b/>
                      <w:color w:val="1D1B11"/>
                      <w:sz w:val="20"/>
                    </w:rPr>
                    <w:t>2022</w:t>
                  </w:r>
                  <w:r>
                    <w:rPr>
                      <w:b/>
                      <w:color w:val="1D1B11"/>
                      <w:spacing w:val="30"/>
                      <w:sz w:val="20"/>
                    </w:rPr>
                    <w:t> </w:t>
                  </w:r>
                  <w:r>
                    <w:rPr>
                      <w:b/>
                      <w:color w:val="1D1B11"/>
                      <w:sz w:val="20"/>
                    </w:rPr>
                    <w:t>working</w:t>
                  </w:r>
                  <w:r>
                    <w:rPr>
                      <w:b/>
                      <w:color w:val="1D1B11"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as</w:t>
                  </w:r>
                  <w:r>
                    <w:rPr>
                      <w:b/>
                      <w:spacing w:val="2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Safety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Engineer</w:t>
                  </w:r>
                  <w:r>
                    <w:rPr>
                      <w:b/>
                      <w:spacing w:val="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in</w:t>
                  </w:r>
                  <w:r>
                    <w:rPr>
                      <w:b/>
                      <w:spacing w:val="1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Furnace</w:t>
                  </w:r>
                  <w:r>
                    <w:rPr>
                      <w:b/>
                      <w:spacing w:val="1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Fabrica</w:t>
                  </w:r>
                  <w:r>
                    <w:rPr>
                      <w:b/>
                      <w:spacing w:val="1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India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Limited.</w:t>
                  </w:r>
                </w:p>
              </w:txbxContent>
            </v:textbox>
            <v:fill type="solid"/>
            <w10:wrap type="none"/>
          </v:shape>
        </w:pict>
      </w:r>
      <w:bookmarkStart w:name="RFCL, EIL, KMC/KEIIP &amp; PHED)." w:id="7"/>
      <w:bookmarkEnd w:id="7"/>
      <w:r>
        <w:rPr>
          <w:b w:val="0"/>
        </w:rPr>
      </w:r>
      <w:r>
        <w:rPr>
          <w:spacing w:val="-1"/>
          <w:shd w:fill="C0C0C0" w:color="auto" w:val="clear"/>
        </w:rPr>
        <w:t>RFCL,</w:t>
      </w:r>
      <w:r>
        <w:rPr>
          <w:spacing w:val="-31"/>
          <w:shd w:fill="C0C0C0" w:color="auto" w:val="clear"/>
        </w:rPr>
        <w:t> </w:t>
      </w:r>
      <w:r>
        <w:rPr>
          <w:spacing w:val="-1"/>
          <w:shd w:fill="C0C0C0" w:color="auto" w:val="clear"/>
        </w:rPr>
        <w:t>EIL,</w:t>
      </w:r>
      <w:r>
        <w:rPr>
          <w:spacing w:val="-9"/>
          <w:shd w:fill="C0C0C0" w:color="auto" w:val="clear"/>
        </w:rPr>
        <w:t> </w:t>
      </w:r>
      <w:r>
        <w:rPr>
          <w:spacing w:val="-1"/>
          <w:shd w:fill="C0C0C0" w:color="auto" w:val="clear"/>
        </w:rPr>
        <w:t>KMC/KEIIP</w:t>
      </w:r>
      <w:r>
        <w:rPr>
          <w:spacing w:val="-3"/>
          <w:shd w:fill="C0C0C0" w:color="auto" w:val="clear"/>
        </w:rPr>
        <w:t> </w:t>
      </w:r>
      <w:r>
        <w:rPr>
          <w:spacing w:val="-1"/>
          <w:shd w:fill="C0C0C0" w:color="auto" w:val="clear"/>
        </w:rPr>
        <w:t>&amp;</w:t>
      </w:r>
      <w:r>
        <w:rPr>
          <w:spacing w:val="-19"/>
          <w:shd w:fill="C0C0C0" w:color="auto" w:val="clear"/>
        </w:rPr>
        <w:t> </w:t>
      </w:r>
      <w:r>
        <w:rPr>
          <w:spacing w:val="-1"/>
          <w:shd w:fill="C0C0C0" w:color="auto" w:val="clear"/>
        </w:rPr>
        <w:t>PHED).</w:t>
      </w:r>
    </w:p>
    <w:p>
      <w:pPr>
        <w:pStyle w:val="BodyText"/>
        <w:spacing w:before="6"/>
        <w:rPr>
          <w:b/>
          <w:sz w:val="28"/>
        </w:rPr>
      </w:pPr>
    </w:p>
    <w:p>
      <w:pPr>
        <w:spacing w:line="240" w:lineRule="auto" w:before="0"/>
        <w:ind w:left="405" w:right="154" w:firstLine="0"/>
        <w:jc w:val="both"/>
        <w:rPr>
          <w:b/>
          <w:sz w:val="20"/>
        </w:rPr>
      </w:pPr>
      <w:r>
        <w:rPr>
          <w:b/>
          <w:sz w:val="20"/>
        </w:rPr>
        <w:t>RFCL (Ramagundam Fertilizer &amp; Chemicals Limited) Project, Urea Prilling tower &amp; Lift Well, NP plant,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Ammonia Plant, Ammonia Storage Tank, Sub Station, &amp; MCR Buildings. 03 nos. of overhead reservoir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(OHR), Sewerage drainage pipeline, 25 KM MS pipeline &amp; 22 MGD Water treatment plant at New town,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Kolkata.</w:t>
      </w:r>
    </w:p>
    <w:p>
      <w:pPr>
        <w:pStyle w:val="BodyText"/>
        <w:spacing w:before="3"/>
        <w:rPr>
          <w:b/>
        </w:rPr>
      </w:pPr>
    </w:p>
    <w:p>
      <w:pPr>
        <w:pStyle w:val="Heading2"/>
        <w:ind w:right="992"/>
      </w:pPr>
      <w:bookmarkStart w:name="June 2022 to July 2023 working as a Lead" w:id="8"/>
      <w:bookmarkEnd w:id="8"/>
      <w:r>
        <w:rPr>
          <w:b w:val="0"/>
        </w:rPr>
      </w:r>
      <w:r>
        <w:rPr/>
        <w:t>June 2022 to July 2023 working as a Lead Safety officer in Tuaman Engineering Limited, Talcher</w:t>
      </w:r>
      <w:r>
        <w:rPr>
          <w:spacing w:val="-56"/>
        </w:rPr>
        <w:t> </w:t>
      </w:r>
      <w:r>
        <w:rPr/>
        <w:t>Fertilizer</w:t>
      </w:r>
      <w:r>
        <w:rPr>
          <w:spacing w:val="-8"/>
        </w:rPr>
        <w:t> </w:t>
      </w:r>
      <w:r>
        <w:rPr/>
        <w:t>project,</w:t>
      </w:r>
      <w:r>
        <w:rPr>
          <w:spacing w:val="-6"/>
        </w:rPr>
        <w:t> </w:t>
      </w:r>
      <w:r>
        <w:rPr/>
        <w:t>Talcher,</w:t>
      </w:r>
      <w:r>
        <w:rPr>
          <w:spacing w:val="-11"/>
        </w:rPr>
        <w:t> </w:t>
      </w:r>
      <w:r>
        <w:rPr/>
        <w:t>Angul,</w:t>
      </w:r>
      <w:r>
        <w:rPr>
          <w:spacing w:val="-2"/>
        </w:rPr>
        <w:t> </w:t>
      </w:r>
      <w:r>
        <w:rPr/>
        <w:t>Odisha.</w:t>
      </w:r>
    </w:p>
    <w:p>
      <w:pPr>
        <w:spacing w:before="2"/>
        <w:ind w:left="405" w:right="0" w:firstLine="0"/>
        <w:jc w:val="left"/>
        <w:rPr>
          <w:b/>
          <w:sz w:val="20"/>
        </w:rPr>
      </w:pPr>
      <w:r>
        <w:rPr>
          <w:b/>
          <w:sz w:val="20"/>
        </w:rPr>
        <w:t>Underground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piping,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Ammonia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Plant,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Ammonia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Storage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Tank,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Sub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Station,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Urea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Prilling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tower,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2"/>
        <w:ind w:right="1066"/>
      </w:pPr>
      <w:bookmarkStart w:name="August 2023 to till continiue I working " w:id="9"/>
      <w:bookmarkEnd w:id="9"/>
      <w:r>
        <w:rPr>
          <w:b w:val="0"/>
        </w:rPr>
      </w:r>
      <w:r>
        <w:rPr/>
        <w:t>August 2023 to till continiue I working as a Manager Safety in Rithwik Projects Private Limited,</w:t>
      </w:r>
      <w:r>
        <w:rPr>
          <w:spacing w:val="-56"/>
        </w:rPr>
        <w:t> </w:t>
      </w:r>
      <w:r>
        <w:rPr/>
        <w:t>Gandhi sagar</w:t>
      </w:r>
      <w:r>
        <w:rPr>
          <w:spacing w:val="-2"/>
        </w:rPr>
        <w:t> </w:t>
      </w:r>
      <w:r>
        <w:rPr/>
        <w:t>PSP project</w:t>
      </w:r>
      <w:r>
        <w:rPr>
          <w:spacing w:val="-8"/>
        </w:rPr>
        <w:t> </w:t>
      </w:r>
      <w:r>
        <w:rPr/>
        <w:t>Neemuch,</w:t>
      </w:r>
      <w:r>
        <w:rPr>
          <w:spacing w:val="-2"/>
        </w:rPr>
        <w:t> </w:t>
      </w:r>
      <w:r>
        <w:rPr/>
        <w:t>Indore,</w:t>
      </w:r>
      <w:r>
        <w:rPr>
          <w:spacing w:val="-7"/>
        </w:rPr>
        <w:t> </w:t>
      </w:r>
      <w:r>
        <w:rPr/>
        <w:t>Madhya</w:t>
      </w:r>
      <w:r>
        <w:rPr>
          <w:spacing w:val="-2"/>
        </w:rPr>
        <w:t> </w:t>
      </w:r>
      <w:r>
        <w:rPr/>
        <w:t>Pradesh.</w:t>
      </w:r>
    </w:p>
    <w:p>
      <w:pPr>
        <w:pStyle w:val="BodyText"/>
        <w:rPr>
          <w:b/>
        </w:rPr>
      </w:pPr>
    </w:p>
    <w:p>
      <w:pPr>
        <w:spacing w:before="0"/>
        <w:ind w:left="405" w:right="0" w:firstLine="0"/>
        <w:jc w:val="left"/>
        <w:rPr>
          <w:b/>
          <w:sz w:val="20"/>
        </w:rPr>
      </w:pPr>
      <w:r>
        <w:rPr>
          <w:b/>
          <w:sz w:val="20"/>
        </w:rPr>
        <w:t>Coffer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Dam,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Power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House,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Penstocks,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Upper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Intake,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upper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reservoir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etc.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00" w:after="0"/>
        <w:ind w:left="688" w:right="0" w:hanging="289"/>
        <w:jc w:val="left"/>
        <w:rPr>
          <w:sz w:val="20"/>
        </w:rPr>
      </w:pPr>
      <w:r>
        <w:rPr>
          <w:spacing w:val="-2"/>
          <w:sz w:val="20"/>
        </w:rPr>
        <w:t>Arranging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982" w:val="left" w:leader="none"/>
        </w:tabs>
        <w:spacing w:line="248" w:lineRule="exact" w:before="10" w:after="0"/>
        <w:ind w:left="981" w:right="0" w:hanging="294"/>
        <w:jc w:val="left"/>
        <w:rPr>
          <w:sz w:val="20"/>
        </w:rPr>
      </w:pPr>
      <w:r>
        <w:rPr>
          <w:spacing w:val="-3"/>
          <w:sz w:val="20"/>
        </w:rPr>
        <w:t>HSE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related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courses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employees</w:t>
      </w:r>
    </w:p>
    <w:p>
      <w:pPr>
        <w:pStyle w:val="ListParagraph"/>
        <w:numPr>
          <w:ilvl w:val="1"/>
          <w:numId w:val="2"/>
        </w:numPr>
        <w:tabs>
          <w:tab w:pos="982" w:val="left" w:leader="none"/>
        </w:tabs>
        <w:spacing w:line="230" w:lineRule="exact" w:before="0" w:after="0"/>
        <w:ind w:left="981" w:right="0" w:hanging="294"/>
        <w:jc w:val="left"/>
        <w:rPr>
          <w:sz w:val="20"/>
        </w:rPr>
      </w:pPr>
      <w:r>
        <w:rPr>
          <w:spacing w:val="-2"/>
          <w:sz w:val="20"/>
        </w:rPr>
        <w:t>Trainings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employees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25"/>
          <w:sz w:val="20"/>
        </w:rPr>
        <w:t> </w:t>
      </w:r>
      <w:r>
        <w:rPr>
          <w:spacing w:val="-1"/>
          <w:sz w:val="20"/>
        </w:rPr>
        <w:t>enhancing HSE</w:t>
      </w:r>
      <w:r>
        <w:rPr>
          <w:spacing w:val="7"/>
          <w:sz w:val="20"/>
        </w:rPr>
        <w:t> </w:t>
      </w:r>
      <w:r>
        <w:rPr>
          <w:spacing w:val="-1"/>
          <w:sz w:val="20"/>
        </w:rPr>
        <w:t>culture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25" w:lineRule="exact" w:before="0" w:after="0"/>
        <w:ind w:left="765" w:right="0" w:hanging="366"/>
        <w:jc w:val="left"/>
        <w:rPr>
          <w:sz w:val="20"/>
        </w:rPr>
      </w:pPr>
      <w:r>
        <w:rPr>
          <w:spacing w:val="-2"/>
          <w:sz w:val="20"/>
        </w:rPr>
        <w:t>Developing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HSE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plans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0"/>
          <w:sz w:val="20"/>
        </w:rPr>
        <w:t> </w:t>
      </w:r>
      <w:r>
        <w:rPr>
          <w:spacing w:val="-2"/>
          <w:sz w:val="20"/>
        </w:rPr>
        <w:t>overseeing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30"/>
          <w:sz w:val="20"/>
        </w:rPr>
        <w:t> </w:t>
      </w:r>
      <w:r>
        <w:rPr>
          <w:spacing w:val="-1"/>
          <w:sz w:val="20"/>
        </w:rPr>
        <w:t>implementation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same</w:t>
      </w:r>
      <w:r>
        <w:rPr>
          <w:spacing w:val="-25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per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guidelines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13" w:lineRule="auto" w:before="20" w:after="0"/>
        <w:ind w:left="765" w:right="526" w:hanging="360"/>
        <w:jc w:val="left"/>
        <w:rPr>
          <w:sz w:val="20"/>
        </w:rPr>
      </w:pPr>
      <w:r>
        <w:rPr>
          <w:spacing w:val="-1"/>
          <w:sz w:val="20"/>
        </w:rPr>
        <w:t>Preparing safety management guidelines and number of motivational/ </w:t>
      </w:r>
      <w:r>
        <w:rPr>
          <w:sz w:val="20"/>
        </w:rPr>
        <w:t>training programs for enhancing security</w:t>
      </w:r>
      <w:r>
        <w:rPr>
          <w:spacing w:val="-60"/>
          <w:sz w:val="20"/>
        </w:rPr>
        <w:t> </w:t>
      </w:r>
      <w:r>
        <w:rPr>
          <w:sz w:val="20"/>
        </w:rPr>
        <w:t>culture</w:t>
      </w:r>
      <w:r>
        <w:rPr>
          <w:spacing w:val="-7"/>
          <w:sz w:val="20"/>
        </w:rPr>
        <w:t> </w:t>
      </w:r>
      <w:r>
        <w:rPr>
          <w:sz w:val="20"/>
        </w:rPr>
        <w:t>within</w:t>
      </w:r>
      <w:r>
        <w:rPr>
          <w:spacing w:val="-35"/>
          <w:sz w:val="20"/>
        </w:rPr>
        <w:t> </w:t>
      </w:r>
      <w:r>
        <w:rPr>
          <w:sz w:val="20"/>
        </w:rPr>
        <w:t>organization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29" w:lineRule="exact" w:before="0" w:after="0"/>
        <w:ind w:left="765" w:right="0" w:hanging="366"/>
        <w:jc w:val="left"/>
        <w:rPr>
          <w:sz w:val="20"/>
        </w:rPr>
      </w:pPr>
      <w:r>
        <w:rPr>
          <w:spacing w:val="-2"/>
          <w:sz w:val="20"/>
        </w:rPr>
        <w:t>implementing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Health</w:t>
      </w:r>
      <w:r>
        <w:rPr>
          <w:spacing w:val="-31"/>
          <w:sz w:val="20"/>
        </w:rPr>
        <w:t> </w:t>
      </w:r>
      <w:r>
        <w:rPr>
          <w:spacing w:val="-2"/>
          <w:sz w:val="20"/>
        </w:rPr>
        <w:t>Safety</w:t>
      </w:r>
      <w:r>
        <w:rPr>
          <w:spacing w:val="-28"/>
          <w:sz w:val="20"/>
        </w:rPr>
        <w:t> </w:t>
      </w:r>
      <w:r>
        <w:rPr>
          <w:spacing w:val="-2"/>
          <w:sz w:val="20"/>
        </w:rPr>
        <w:t>Environment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System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43" w:lineRule="exact" w:before="0" w:after="0"/>
        <w:ind w:left="765" w:right="0" w:hanging="366"/>
        <w:jc w:val="left"/>
        <w:rPr>
          <w:sz w:val="20"/>
        </w:rPr>
      </w:pPr>
      <w:r>
        <w:rPr>
          <w:spacing w:val="-2"/>
          <w:sz w:val="20"/>
        </w:rPr>
        <w:t>Investigating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employee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health</w:t>
      </w:r>
      <w:r>
        <w:rPr>
          <w:spacing w:val="-35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40"/>
          <w:sz w:val="20"/>
        </w:rPr>
        <w:t> </w:t>
      </w:r>
      <w:r>
        <w:rPr>
          <w:spacing w:val="-2"/>
          <w:sz w:val="20"/>
        </w:rPr>
        <w:t>safety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complaints,</w:t>
      </w:r>
      <w:r>
        <w:rPr>
          <w:spacing w:val="7"/>
          <w:sz w:val="20"/>
        </w:rPr>
        <w:t> </w:t>
      </w:r>
      <w:r>
        <w:rPr>
          <w:spacing w:val="-1"/>
          <w:sz w:val="20"/>
        </w:rPr>
        <w:t>discussing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findings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20"/>
          <w:sz w:val="20"/>
        </w:rPr>
        <w:t> </w:t>
      </w:r>
      <w:r>
        <w:rPr>
          <w:spacing w:val="-1"/>
          <w:sz w:val="20"/>
        </w:rPr>
        <w:t>recommending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possiblesolutions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08" w:lineRule="auto" w:before="40" w:after="0"/>
        <w:ind w:left="765" w:right="502" w:hanging="360"/>
        <w:jc w:val="left"/>
        <w:rPr>
          <w:sz w:val="20"/>
        </w:rPr>
      </w:pPr>
      <w:r>
        <w:rPr>
          <w:spacing w:val="-1"/>
          <w:sz w:val="20"/>
        </w:rPr>
        <w:t>Maintaining</w:t>
      </w:r>
      <w:r>
        <w:rPr>
          <w:spacing w:val="-20"/>
          <w:sz w:val="20"/>
        </w:rPr>
        <w:t> </w:t>
      </w:r>
      <w:r>
        <w:rPr>
          <w:spacing w:val="-1"/>
          <w:sz w:val="20"/>
        </w:rPr>
        <w:t>all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required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documentation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including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daily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Pep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Talk,</w:t>
      </w:r>
      <w:r>
        <w:rPr>
          <w:spacing w:val="2"/>
          <w:sz w:val="20"/>
        </w:rPr>
        <w:t> </w:t>
      </w:r>
      <w:r>
        <w:rPr>
          <w:sz w:val="20"/>
        </w:rPr>
        <w:t>Daily</w:t>
      </w:r>
      <w:r>
        <w:rPr>
          <w:spacing w:val="-14"/>
          <w:sz w:val="20"/>
        </w:rPr>
        <w:t> </w:t>
      </w:r>
      <w:r>
        <w:rPr>
          <w:sz w:val="20"/>
        </w:rPr>
        <w:t>Observation</w:t>
      </w:r>
      <w:r>
        <w:rPr>
          <w:spacing w:val="-16"/>
          <w:sz w:val="20"/>
        </w:rPr>
        <w:t> </w:t>
      </w:r>
      <w:r>
        <w:rPr>
          <w:sz w:val="20"/>
        </w:rPr>
        <w:t>Report,</w:t>
      </w:r>
      <w:r>
        <w:rPr>
          <w:spacing w:val="-9"/>
          <w:sz w:val="20"/>
        </w:rPr>
        <w:t> </w:t>
      </w:r>
      <w:r>
        <w:rPr>
          <w:sz w:val="20"/>
        </w:rPr>
        <w:t>Weekly</w:t>
      </w:r>
      <w:r>
        <w:rPr>
          <w:spacing w:val="-5"/>
          <w:sz w:val="20"/>
        </w:rPr>
        <w:t> </w:t>
      </w:r>
      <w:r>
        <w:rPr>
          <w:sz w:val="20"/>
        </w:rPr>
        <w:t>Safety</w:t>
      </w:r>
      <w:r>
        <w:rPr>
          <w:spacing w:val="-15"/>
          <w:sz w:val="20"/>
        </w:rPr>
        <w:t> </w:t>
      </w:r>
      <w:r>
        <w:rPr>
          <w:sz w:val="20"/>
        </w:rPr>
        <w:t>Report,</w:t>
      </w:r>
      <w:r>
        <w:rPr>
          <w:spacing w:val="-60"/>
          <w:sz w:val="20"/>
        </w:rPr>
        <w:t> </w:t>
      </w:r>
      <w:r>
        <w:rPr>
          <w:spacing w:val="-3"/>
          <w:sz w:val="20"/>
        </w:rPr>
        <w:t>Monthly</w:t>
      </w:r>
      <w:r>
        <w:rPr>
          <w:sz w:val="20"/>
        </w:rPr>
        <w:t> </w:t>
      </w:r>
      <w:r>
        <w:rPr>
          <w:spacing w:val="-3"/>
          <w:sz w:val="20"/>
        </w:rPr>
        <w:t>Safety</w:t>
      </w:r>
      <w:r>
        <w:rPr>
          <w:spacing w:val="-15"/>
          <w:sz w:val="20"/>
        </w:rPr>
        <w:t> </w:t>
      </w:r>
      <w:r>
        <w:rPr>
          <w:spacing w:val="-3"/>
          <w:sz w:val="20"/>
        </w:rPr>
        <w:t>Report,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OHSAS,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HIRA</w:t>
      </w:r>
      <w:r>
        <w:rPr>
          <w:spacing w:val="-25"/>
          <w:sz w:val="20"/>
        </w:rPr>
        <w:t> </w:t>
      </w:r>
      <w:r>
        <w:rPr>
          <w:spacing w:val="-2"/>
          <w:sz w:val="20"/>
        </w:rPr>
        <w:t>Format,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First-Aid</w:t>
      </w:r>
      <w:r>
        <w:rPr>
          <w:spacing w:val="-40"/>
          <w:sz w:val="20"/>
        </w:rPr>
        <w:t> </w:t>
      </w:r>
      <w:r>
        <w:rPr>
          <w:spacing w:val="-2"/>
          <w:sz w:val="20"/>
        </w:rPr>
        <w:t>Register,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PPE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Register,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etc.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13" w:lineRule="auto" w:before="25" w:after="0"/>
        <w:ind w:left="765" w:right="799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initiating</w:t>
      </w:r>
      <w:r>
        <w:rPr>
          <w:spacing w:val="-2"/>
          <w:sz w:val="20"/>
        </w:rPr>
        <w:t> </w:t>
      </w:r>
      <w:r>
        <w:rPr>
          <w:sz w:val="20"/>
        </w:rPr>
        <w:t>Awareness</w:t>
      </w:r>
      <w:r>
        <w:rPr>
          <w:spacing w:val="-4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Program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Induction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Program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inculcating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HSE</w:t>
      </w:r>
      <w:r>
        <w:rPr>
          <w:spacing w:val="-59"/>
          <w:sz w:val="20"/>
        </w:rPr>
        <w:t> </w:t>
      </w:r>
      <w:r>
        <w:rPr>
          <w:sz w:val="20"/>
        </w:rPr>
        <w:t>practices 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employees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13" w:lineRule="auto" w:before="28" w:after="0"/>
        <w:ind w:left="765" w:right="1066" w:hanging="360"/>
        <w:jc w:val="left"/>
        <w:rPr>
          <w:sz w:val="20"/>
        </w:rPr>
      </w:pPr>
      <w:r>
        <w:rPr>
          <w:spacing w:val="-1"/>
          <w:sz w:val="20"/>
        </w:rPr>
        <w:t>Accountable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handling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all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supervisory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activities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related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site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safety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overseeing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7"/>
          <w:sz w:val="20"/>
        </w:rPr>
        <w:t> </w:t>
      </w:r>
      <w:r>
        <w:rPr>
          <w:sz w:val="20"/>
        </w:rPr>
        <w:t>types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Tools</w:t>
      </w:r>
      <w:r>
        <w:rPr>
          <w:spacing w:val="3"/>
          <w:sz w:val="20"/>
        </w:rPr>
        <w:t> </w:t>
      </w:r>
      <w:r>
        <w:rPr>
          <w:sz w:val="20"/>
        </w:rPr>
        <w:t>&amp;</w:t>
      </w:r>
      <w:r>
        <w:rPr>
          <w:spacing w:val="-59"/>
          <w:sz w:val="20"/>
        </w:rPr>
        <w:t> </w:t>
      </w:r>
      <w:r>
        <w:rPr>
          <w:sz w:val="20"/>
        </w:rPr>
        <w:t>Tackles,</w:t>
      </w:r>
      <w:r>
        <w:rPr>
          <w:spacing w:val="1"/>
          <w:sz w:val="20"/>
        </w:rPr>
        <w:t> </w:t>
      </w:r>
      <w:r>
        <w:rPr>
          <w:sz w:val="20"/>
        </w:rPr>
        <w:t>Mobile</w:t>
      </w:r>
      <w:r>
        <w:rPr>
          <w:spacing w:val="-5"/>
          <w:sz w:val="20"/>
        </w:rPr>
        <w:t> </w:t>
      </w:r>
      <w:r>
        <w:rPr>
          <w:sz w:val="20"/>
        </w:rPr>
        <w:t>Crane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40"/>
          <w:sz w:val="20"/>
        </w:rPr>
        <w:t> </w:t>
      </w:r>
      <w:r>
        <w:rPr>
          <w:sz w:val="20"/>
        </w:rPr>
        <w:t>Electrical</w:t>
      </w:r>
      <w:r>
        <w:rPr>
          <w:spacing w:val="2"/>
          <w:sz w:val="20"/>
        </w:rPr>
        <w:t> </w:t>
      </w:r>
      <w:r>
        <w:rPr>
          <w:sz w:val="20"/>
        </w:rPr>
        <w:t>Appliances</w:t>
      </w:r>
    </w:p>
    <w:p>
      <w:pPr>
        <w:pStyle w:val="BodyText"/>
        <w:spacing w:before="3"/>
        <w:rPr>
          <w:sz w:val="19"/>
        </w:rPr>
      </w:pPr>
    </w:p>
    <w:p>
      <w:pPr>
        <w:pStyle w:val="Heading2"/>
      </w:pPr>
      <w:bookmarkStart w:name="Highlights:" w:id="10"/>
      <w:bookmarkEnd w:id="10"/>
      <w:r>
        <w:rPr>
          <w:b w:val="0"/>
        </w:rPr>
      </w:r>
      <w:r>
        <w:rPr/>
        <w:t>Highlights: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13" w:lineRule="auto" w:before="29" w:after="0"/>
        <w:ind w:left="765" w:right="1082" w:hanging="360"/>
        <w:jc w:val="left"/>
        <w:rPr>
          <w:sz w:val="20"/>
        </w:rPr>
      </w:pPr>
      <w:r>
        <w:rPr>
          <w:sz w:val="20"/>
        </w:rPr>
        <w:t>Played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key</w:t>
      </w:r>
      <w:r>
        <w:rPr>
          <w:spacing w:val="-2"/>
          <w:sz w:val="20"/>
        </w:rPr>
        <w:t> </w:t>
      </w:r>
      <w:r>
        <w:rPr>
          <w:sz w:val="20"/>
        </w:rPr>
        <w:t>role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taking</w:t>
      </w:r>
      <w:r>
        <w:rPr>
          <w:spacing w:val="-7"/>
          <w:sz w:val="20"/>
        </w:rPr>
        <w:t> </w:t>
      </w:r>
      <w:r>
        <w:rPr>
          <w:sz w:val="20"/>
        </w:rPr>
        <w:t>HSE initiatives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3"/>
          <w:sz w:val="20"/>
        </w:rPr>
        <w:t> </w:t>
      </w:r>
      <w:r>
        <w:rPr>
          <w:sz w:val="20"/>
        </w:rPr>
        <w:t>as including</w:t>
      </w:r>
      <w:r>
        <w:rPr>
          <w:spacing w:val="-3"/>
          <w:sz w:val="20"/>
        </w:rPr>
        <w:t> </w:t>
      </w:r>
      <w:r>
        <w:rPr>
          <w:sz w:val="20"/>
        </w:rPr>
        <w:t>safety</w:t>
      </w:r>
      <w:r>
        <w:rPr>
          <w:spacing w:val="-11"/>
          <w:sz w:val="20"/>
        </w:rPr>
        <w:t> </w:t>
      </w:r>
      <w:r>
        <w:rPr>
          <w:sz w:val="20"/>
        </w:rPr>
        <w:t>audits,</w:t>
      </w:r>
      <w:r>
        <w:rPr>
          <w:spacing w:val="-1"/>
          <w:sz w:val="20"/>
        </w:rPr>
        <w:t> </w:t>
      </w:r>
      <w:r>
        <w:rPr>
          <w:sz w:val="20"/>
        </w:rPr>
        <w:t>analysis,</w:t>
      </w:r>
      <w:r>
        <w:rPr>
          <w:spacing w:val="-9"/>
          <w:sz w:val="20"/>
        </w:rPr>
        <w:t> </w:t>
      </w:r>
      <w:r>
        <w:rPr>
          <w:sz w:val="20"/>
        </w:rPr>
        <w:t>operability</w:t>
      </w:r>
      <w:r>
        <w:rPr>
          <w:spacing w:val="-10"/>
          <w:sz w:val="20"/>
        </w:rPr>
        <w:t> </w:t>
      </w:r>
      <w:r>
        <w:rPr>
          <w:sz w:val="20"/>
        </w:rPr>
        <w:t>studies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9"/>
          <w:sz w:val="20"/>
        </w:rPr>
        <w:t> </w:t>
      </w:r>
      <w:r>
        <w:rPr>
          <w:sz w:val="20"/>
        </w:rPr>
        <w:t>documentation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36"/>
          <w:sz w:val="20"/>
        </w:rPr>
        <w:t> </w:t>
      </w:r>
      <w:r>
        <w:rPr>
          <w:sz w:val="20"/>
        </w:rPr>
        <w:t>safety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45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08" w:lineRule="auto" w:before="37" w:after="0"/>
        <w:ind w:left="765" w:right="572" w:hanging="360"/>
        <w:jc w:val="left"/>
        <w:rPr>
          <w:sz w:val="20"/>
        </w:rPr>
      </w:pPr>
      <w:r>
        <w:rPr>
          <w:spacing w:val="-2"/>
          <w:sz w:val="20"/>
        </w:rPr>
        <w:t>Took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measures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comply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applicable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environmental,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health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&amp;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safety</w:t>
      </w:r>
      <w:r>
        <w:rPr>
          <w:spacing w:val="-33"/>
          <w:sz w:val="20"/>
        </w:rPr>
        <w:t> </w:t>
      </w:r>
      <w:r>
        <w:rPr>
          <w:spacing w:val="-1"/>
          <w:sz w:val="20"/>
        </w:rPr>
        <w:t>legislation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25"/>
          <w:sz w:val="20"/>
        </w:rPr>
        <w:t> </w:t>
      </w:r>
      <w:r>
        <w:rPr>
          <w:spacing w:val="-1"/>
          <w:sz w:val="20"/>
        </w:rPr>
        <w:t>statutory,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regulatory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59"/>
          <w:sz w:val="20"/>
        </w:rPr>
        <w:t> </w:t>
      </w:r>
      <w:r>
        <w:rPr>
          <w:sz w:val="20"/>
        </w:rPr>
        <w:t>other</w:t>
      </w:r>
      <w:r>
        <w:rPr>
          <w:spacing w:val="-7"/>
          <w:sz w:val="20"/>
        </w:rPr>
        <w:t> </w:t>
      </w:r>
      <w:r>
        <w:rPr>
          <w:sz w:val="20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13" w:lineRule="auto" w:before="24" w:after="0"/>
        <w:ind w:left="765" w:right="525" w:hanging="360"/>
        <w:jc w:val="left"/>
        <w:rPr>
          <w:sz w:val="20"/>
        </w:rPr>
      </w:pPr>
      <w:r>
        <w:rPr>
          <w:spacing w:val="-1"/>
          <w:sz w:val="20"/>
        </w:rPr>
        <w:t>Successfully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carried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out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Induction</w:t>
      </w:r>
      <w:r>
        <w:rPr>
          <w:spacing w:val="-36"/>
          <w:sz w:val="20"/>
        </w:rPr>
        <w:t> </w:t>
      </w:r>
      <w:r>
        <w:rPr>
          <w:spacing w:val="-1"/>
          <w:sz w:val="20"/>
        </w:rPr>
        <w:t>Training,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Awareness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Training,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Daily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Tool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Box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training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programs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HSE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0"/>
          <w:sz w:val="20"/>
        </w:rPr>
        <w:t> </w:t>
      </w:r>
      <w:r>
        <w:rPr>
          <w:sz w:val="20"/>
        </w:rPr>
        <w:t>employees</w:t>
      </w:r>
    </w:p>
    <w:p>
      <w:pPr>
        <w:pStyle w:val="BodyText"/>
        <w:spacing w:before="8"/>
        <w:rPr>
          <w:sz w:val="19"/>
        </w:rPr>
      </w:pPr>
    </w:p>
    <w:p>
      <w:pPr>
        <w:tabs>
          <w:tab w:pos="5163" w:val="left" w:leader="none"/>
          <w:tab w:pos="10940" w:val="left" w:leader="none"/>
        </w:tabs>
        <w:spacing w:before="1"/>
        <w:ind w:left="371" w:right="0" w:firstLine="0"/>
        <w:jc w:val="left"/>
        <w:rPr>
          <w:b/>
          <w:sz w:val="20"/>
        </w:rPr>
      </w:pPr>
      <w:r>
        <w:rPr>
          <w:b/>
          <w:color w:val="FFFFFF"/>
          <w:w w:val="100"/>
          <w:sz w:val="20"/>
          <w:shd w:fill="161C09" w:color="auto" w:val="clear"/>
        </w:rPr>
        <w:t> </w:t>
      </w:r>
      <w:r>
        <w:rPr>
          <w:b/>
          <w:color w:val="FFFFFF"/>
          <w:sz w:val="20"/>
          <w:shd w:fill="161C09" w:color="auto" w:val="clear"/>
        </w:rPr>
        <w:tab/>
      </w:r>
      <w:r>
        <w:rPr>
          <w:b/>
          <w:color w:val="FFFFFF"/>
          <w:sz w:val="20"/>
          <w:shd w:fill="161C09" w:color="auto" w:val="clear"/>
        </w:rPr>
        <w:t>IT</w:t>
      </w:r>
      <w:r>
        <w:rPr>
          <w:b/>
          <w:color w:val="FFFFFF"/>
          <w:spacing w:val="-7"/>
          <w:sz w:val="20"/>
          <w:shd w:fill="161C09" w:color="auto" w:val="clear"/>
        </w:rPr>
        <w:t> </w:t>
      </w:r>
      <w:r>
        <w:rPr>
          <w:b/>
          <w:color w:val="FFFFFF"/>
          <w:sz w:val="20"/>
          <w:shd w:fill="161C09" w:color="auto" w:val="clear"/>
        </w:rPr>
        <w:t>SKILLS</w:t>
        <w:tab/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1" w:after="0"/>
        <w:ind w:left="688" w:right="0" w:hanging="289"/>
        <w:jc w:val="left"/>
        <w:rPr>
          <w:sz w:val="20"/>
        </w:rPr>
      </w:pPr>
      <w:r>
        <w:rPr>
          <w:spacing w:val="-2"/>
          <w:sz w:val="20"/>
        </w:rPr>
        <w:t>Conversant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35"/>
          <w:sz w:val="20"/>
        </w:rPr>
        <w:t> </w:t>
      </w:r>
      <w:r>
        <w:rPr>
          <w:spacing w:val="-1"/>
          <w:sz w:val="20"/>
        </w:rPr>
        <w:t>MS</w:t>
      </w:r>
      <w:r>
        <w:rPr>
          <w:spacing w:val="-41"/>
          <w:sz w:val="20"/>
        </w:rPr>
        <w:t> </w:t>
      </w:r>
      <w:r>
        <w:rPr>
          <w:spacing w:val="-1"/>
          <w:sz w:val="20"/>
        </w:rPr>
        <w:t>Office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Suite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Internet</w:t>
      </w:r>
      <w:r>
        <w:rPr>
          <w:spacing w:val="-20"/>
          <w:sz w:val="20"/>
        </w:rPr>
        <w:t> </w:t>
      </w:r>
      <w:r>
        <w:rPr>
          <w:spacing w:val="-1"/>
          <w:sz w:val="20"/>
        </w:rPr>
        <w:t>Applications</w:t>
      </w:r>
    </w:p>
    <w:p>
      <w:pPr>
        <w:pStyle w:val="BodyText"/>
        <w:spacing w:before="4"/>
        <w:rPr>
          <w:sz w:val="18"/>
        </w:rPr>
      </w:pPr>
    </w:p>
    <w:p>
      <w:pPr>
        <w:tabs>
          <w:tab w:pos="5048" w:val="left" w:leader="none"/>
          <w:tab w:pos="10940" w:val="left" w:leader="none"/>
        </w:tabs>
        <w:spacing w:before="0"/>
        <w:ind w:left="371" w:right="0" w:firstLine="0"/>
        <w:jc w:val="left"/>
        <w:rPr>
          <w:b/>
          <w:sz w:val="20"/>
        </w:rPr>
      </w:pPr>
      <w:r>
        <w:rPr>
          <w:b/>
          <w:color w:val="FFFFFF"/>
          <w:w w:val="100"/>
          <w:sz w:val="20"/>
          <w:shd w:fill="161C09" w:color="auto" w:val="clear"/>
        </w:rPr>
        <w:t> </w:t>
      </w:r>
      <w:r>
        <w:rPr>
          <w:b/>
          <w:color w:val="FFFFFF"/>
          <w:sz w:val="20"/>
          <w:shd w:fill="161C09" w:color="auto" w:val="clear"/>
        </w:rPr>
        <w:tab/>
      </w:r>
      <w:r>
        <w:rPr>
          <w:b/>
          <w:color w:val="FFFFFF"/>
          <w:sz w:val="20"/>
          <w:shd w:fill="161C09" w:color="auto" w:val="clear"/>
        </w:rPr>
        <w:t>EDUCATION</w:t>
        <w:tab/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tabs>
          <w:tab w:pos="2565" w:val="left" w:leader="none"/>
        </w:tabs>
        <w:ind w:left="405"/>
      </w:pPr>
      <w:r>
        <w:rPr/>
        <w:t>2013</w:t>
        <w:tab/>
      </w:r>
      <w:r>
        <w:rPr>
          <w:spacing w:val="-1"/>
        </w:rPr>
        <w:t>Diploma</w:t>
      </w:r>
      <w:r>
        <w:rPr>
          <w:spacing w:val="-19"/>
        </w:rPr>
        <w:t> </w:t>
      </w:r>
      <w:r>
        <w:rPr>
          <w:spacing w:val="-1"/>
        </w:rPr>
        <w:t>in</w:t>
      </w:r>
      <w:r>
        <w:rPr>
          <w:spacing w:val="-36"/>
        </w:rPr>
        <w:t> </w:t>
      </w:r>
      <w:r>
        <w:rPr>
          <w:spacing w:val="-1"/>
        </w:rPr>
        <w:t>Mechanical</w:t>
      </w:r>
      <w:r>
        <w:rPr>
          <w:spacing w:val="-12"/>
        </w:rPr>
        <w:t> </w:t>
      </w:r>
      <w:r>
        <w:rPr>
          <w:spacing w:val="-1"/>
        </w:rPr>
        <w:t>Engineering</w:t>
      </w:r>
      <w:r>
        <w:rPr/>
        <w:t> </w:t>
      </w:r>
      <w:r>
        <w:rPr>
          <w:spacing w:val="-1"/>
        </w:rPr>
        <w:t>from</w:t>
      </w:r>
      <w:r>
        <w:rPr>
          <w:spacing w:val="-35"/>
        </w:rPr>
        <w:t> </w:t>
      </w:r>
      <w:r>
        <w:rPr>
          <w:spacing w:val="-1"/>
        </w:rPr>
        <w:t>VIME</w:t>
      </w:r>
      <w:r>
        <w:rPr>
          <w:spacing w:val="3"/>
        </w:rPr>
        <w:t> </w:t>
      </w:r>
      <w:r>
        <w:rPr/>
        <w:t>2013</w:t>
      </w:r>
    </w:p>
    <w:p>
      <w:pPr>
        <w:pStyle w:val="BodyText"/>
        <w:tabs>
          <w:tab w:pos="2565" w:val="left" w:leader="none"/>
        </w:tabs>
        <w:spacing w:before="9"/>
        <w:ind w:left="405"/>
      </w:pPr>
      <w:r>
        <w:rPr/>
        <w:t>2004</w:t>
        <w:tab/>
      </w:r>
      <w:r>
        <w:rPr>
          <w:spacing w:val="-2"/>
        </w:rPr>
        <w:t>Graduation</w:t>
      </w:r>
      <w:r>
        <w:rPr>
          <w:spacing w:val="-16"/>
        </w:rPr>
        <w:t> </w:t>
      </w:r>
      <w:r>
        <w:rPr>
          <w:spacing w:val="-1"/>
        </w:rPr>
        <w:t>from</w:t>
      </w:r>
      <w:r>
        <w:rPr>
          <w:spacing w:val="-34"/>
        </w:rPr>
        <w:t> </w:t>
      </w:r>
      <w:r>
        <w:rPr>
          <w:spacing w:val="-1"/>
        </w:rPr>
        <w:t>Burdwan</w:t>
      </w:r>
      <w:r>
        <w:rPr>
          <w:spacing w:val="-41"/>
        </w:rPr>
        <w:t> </w:t>
      </w:r>
      <w:r>
        <w:rPr>
          <w:spacing w:val="-1"/>
        </w:rPr>
        <w:t>University,</w:t>
      </w:r>
      <w:r>
        <w:rPr>
          <w:spacing w:val="-7"/>
        </w:rPr>
        <w:t> </w:t>
      </w:r>
      <w:r>
        <w:rPr>
          <w:spacing w:val="-1"/>
        </w:rPr>
        <w:t>West</w:t>
      </w:r>
      <w:r>
        <w:rPr>
          <w:spacing w:val="-25"/>
        </w:rPr>
        <w:t> </w:t>
      </w:r>
      <w:r>
        <w:rPr>
          <w:spacing w:val="-1"/>
        </w:rPr>
        <w:t>Bengal</w:t>
      </w:r>
      <w:r>
        <w:rPr>
          <w:spacing w:val="7"/>
        </w:rPr>
        <w:t> </w:t>
      </w:r>
      <w:r>
        <w:rPr>
          <w:spacing w:val="-1"/>
        </w:rPr>
        <w:t>(2004)</w:t>
      </w:r>
    </w:p>
    <w:p>
      <w:pPr>
        <w:spacing w:after="0"/>
        <w:sectPr>
          <w:pgSz w:w="11910" w:h="16840"/>
          <w:pgMar w:top="1000" w:bottom="280" w:left="320" w:right="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line="240" w:lineRule="exact" w:before="74"/>
        <w:ind w:left="477"/>
      </w:pPr>
      <w:bookmarkStart w:name="Other Courses:" w:id="11"/>
      <w:bookmarkEnd w:id="11"/>
      <w:r>
        <w:rPr>
          <w:b w:val="0"/>
        </w:rPr>
      </w:r>
      <w:r>
        <w:rPr>
          <w:spacing w:val="-1"/>
        </w:rPr>
        <w:t>Other</w:t>
      </w:r>
      <w:r>
        <w:rPr>
          <w:spacing w:val="-19"/>
        </w:rPr>
        <w:t> </w:t>
      </w:r>
      <w:r>
        <w:rPr>
          <w:spacing w:val="-1"/>
        </w:rPr>
        <w:t>Courses: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4" w:lineRule="exact" w:before="0" w:after="0"/>
        <w:ind w:left="688" w:right="0" w:hanging="289"/>
        <w:jc w:val="left"/>
        <w:rPr>
          <w:sz w:val="20"/>
        </w:rPr>
      </w:pPr>
      <w:r>
        <w:rPr>
          <w:sz w:val="20"/>
        </w:rPr>
        <w:t>Diplomain</w:t>
      </w:r>
      <w:r>
        <w:rPr>
          <w:spacing w:val="-4"/>
          <w:sz w:val="20"/>
        </w:rPr>
        <w:t> </w:t>
      </w:r>
      <w:r>
        <w:rPr>
          <w:sz w:val="20"/>
        </w:rPr>
        <w:t>Fire</w:t>
      </w:r>
      <w:r>
        <w:rPr>
          <w:spacing w:val="3"/>
          <w:sz w:val="20"/>
        </w:rPr>
        <w:t> </w:t>
      </w:r>
      <w:r>
        <w:rPr>
          <w:sz w:val="20"/>
        </w:rPr>
        <w:t>&amp;</w:t>
      </w:r>
      <w:r>
        <w:rPr>
          <w:spacing w:val="2"/>
          <w:sz w:val="20"/>
        </w:rPr>
        <w:t> </w:t>
      </w:r>
      <w:r>
        <w:rPr>
          <w:sz w:val="20"/>
        </w:rPr>
        <w:t>Safety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34"/>
          <w:sz w:val="20"/>
        </w:rPr>
        <w:t> </w:t>
      </w:r>
      <w:r>
        <w:rPr>
          <w:sz w:val="20"/>
        </w:rPr>
        <w:t>IIMS,</w:t>
      </w:r>
      <w:r>
        <w:rPr>
          <w:spacing w:val="-4"/>
          <w:sz w:val="20"/>
        </w:rPr>
        <w:t> </w:t>
      </w:r>
      <w:r>
        <w:rPr>
          <w:sz w:val="20"/>
        </w:rPr>
        <w:t>Kolkata</w:t>
      </w:r>
      <w:r>
        <w:rPr>
          <w:spacing w:val="-3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2008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5" w:lineRule="exact" w:before="0" w:after="0"/>
        <w:ind w:left="688" w:right="0" w:hanging="289"/>
        <w:jc w:val="left"/>
        <w:rPr>
          <w:sz w:val="20"/>
        </w:rPr>
      </w:pPr>
      <w:r>
        <w:rPr>
          <w:spacing w:val="-1"/>
          <w:sz w:val="20"/>
        </w:rPr>
        <w:t>Certificate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Course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41"/>
          <w:sz w:val="20"/>
        </w:rPr>
        <w:t> </w:t>
      </w:r>
      <w:r>
        <w:rPr>
          <w:spacing w:val="-1"/>
          <w:sz w:val="20"/>
        </w:rPr>
        <w:t>Industrial</w:t>
      </w:r>
      <w:r>
        <w:rPr>
          <w:spacing w:val="7"/>
          <w:sz w:val="20"/>
        </w:rPr>
        <w:t> </w:t>
      </w:r>
      <w:r>
        <w:rPr>
          <w:spacing w:val="-1"/>
          <w:sz w:val="20"/>
        </w:rPr>
        <w:t>Safety</w:t>
      </w:r>
      <w:r>
        <w:rPr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35"/>
          <w:sz w:val="20"/>
        </w:rPr>
        <w:t> </w:t>
      </w:r>
      <w:r>
        <w:rPr>
          <w:spacing w:val="-1"/>
          <w:sz w:val="20"/>
        </w:rPr>
        <w:t>IIMS,</w:t>
      </w:r>
      <w:r>
        <w:rPr>
          <w:spacing w:val="-18"/>
          <w:sz w:val="20"/>
        </w:rPr>
        <w:t> </w:t>
      </w:r>
      <w:r>
        <w:rPr>
          <w:sz w:val="20"/>
        </w:rPr>
        <w:t>Kolkata</w:t>
      </w:r>
      <w:r>
        <w:rPr>
          <w:spacing w:val="-20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2007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5" w:lineRule="exact" w:before="0" w:after="0"/>
        <w:ind w:left="688" w:right="0" w:hanging="289"/>
        <w:jc w:val="left"/>
        <w:rPr>
          <w:sz w:val="20"/>
        </w:rPr>
      </w:pPr>
      <w:r>
        <w:rPr>
          <w:spacing w:val="-1"/>
          <w:sz w:val="20"/>
        </w:rPr>
        <w:t>Diploma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22"/>
          <w:sz w:val="20"/>
        </w:rPr>
        <w:t> </w:t>
      </w:r>
      <w:r>
        <w:rPr>
          <w:spacing w:val="-1"/>
          <w:sz w:val="20"/>
        </w:rPr>
        <w:t>Computer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from Y.C.T.C.,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Burdwan</w:t>
      </w:r>
      <w:r>
        <w:rPr>
          <w:spacing w:val="-31"/>
          <w:sz w:val="20"/>
        </w:rPr>
        <w:t> </w:t>
      </w:r>
      <w:r>
        <w:rPr>
          <w:sz w:val="20"/>
        </w:rPr>
        <w:t>University</w:t>
      </w:r>
      <w:r>
        <w:rPr>
          <w:spacing w:val="-2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2000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5" w:lineRule="exact" w:before="0" w:after="0"/>
        <w:ind w:left="688" w:right="0" w:hanging="289"/>
        <w:jc w:val="left"/>
        <w:rPr>
          <w:sz w:val="20"/>
        </w:rPr>
      </w:pPr>
      <w:r>
        <w:rPr>
          <w:spacing w:val="-1"/>
          <w:sz w:val="20"/>
        </w:rPr>
        <w:t>Diploma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36"/>
          <w:sz w:val="20"/>
        </w:rPr>
        <w:t> </w:t>
      </w:r>
      <w:r>
        <w:rPr>
          <w:spacing w:val="-1"/>
          <w:sz w:val="20"/>
        </w:rPr>
        <w:t>Plastic</w:t>
      </w:r>
      <w:r>
        <w:rPr>
          <w:spacing w:val="-35"/>
          <w:sz w:val="20"/>
        </w:rPr>
        <w:t> </w:t>
      </w:r>
      <w:r>
        <w:rPr>
          <w:spacing w:val="-1"/>
          <w:sz w:val="20"/>
        </w:rPr>
        <w:t>Engineering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ITI,</w:t>
      </w:r>
      <w:r>
        <w:rPr>
          <w:spacing w:val="17"/>
          <w:sz w:val="20"/>
        </w:rPr>
        <w:t> </w:t>
      </w:r>
      <w:r>
        <w:rPr>
          <w:spacing w:val="-1"/>
          <w:sz w:val="20"/>
        </w:rPr>
        <w:t>Durgapur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36"/>
          <w:sz w:val="20"/>
        </w:rPr>
        <w:t> </w:t>
      </w:r>
      <w:r>
        <w:rPr>
          <w:spacing w:val="-1"/>
          <w:sz w:val="20"/>
        </w:rPr>
        <w:t>2001.</w:t>
      </w:r>
    </w:p>
    <w:p>
      <w:pPr>
        <w:pStyle w:val="Heading2"/>
        <w:numPr>
          <w:ilvl w:val="0"/>
          <w:numId w:val="2"/>
        </w:numPr>
        <w:tabs>
          <w:tab w:pos="689" w:val="left" w:leader="none"/>
        </w:tabs>
        <w:spacing w:line="245" w:lineRule="exact" w:before="0" w:after="0"/>
        <w:ind w:left="688" w:right="0" w:hanging="289"/>
        <w:jc w:val="left"/>
      </w:pPr>
      <w:bookmarkStart w:name=" NEBOSH IGC April 2022 (Level-3)" w:id="12"/>
      <w:bookmarkEnd w:id="12"/>
      <w:r>
        <w:rPr>
          <w:b w:val="0"/>
        </w:rPr>
      </w:r>
      <w:bookmarkStart w:name=" NEBOSH IGC April 2022 (Level-3)" w:id="13"/>
      <w:bookmarkEnd w:id="13"/>
      <w:r>
        <w:rPr>
          <w:spacing w:val="-1"/>
        </w:rPr>
        <w:t>N</w:t>
      </w:r>
      <w:r>
        <w:rPr>
          <w:spacing w:val="-1"/>
        </w:rPr>
        <w:t>EBOSH</w:t>
      </w:r>
      <w:r>
        <w:rPr>
          <w:spacing w:val="-11"/>
        </w:rPr>
        <w:t> </w:t>
      </w:r>
      <w:r>
        <w:rPr>
          <w:spacing w:val="-1"/>
        </w:rPr>
        <w:t>IGC</w:t>
      </w:r>
      <w:r>
        <w:rPr>
          <w:spacing w:val="-21"/>
        </w:rPr>
        <w:t> </w:t>
      </w:r>
      <w:r>
        <w:rPr>
          <w:spacing w:val="-1"/>
        </w:rPr>
        <w:t>April</w:t>
      </w:r>
      <w:r>
        <w:rPr>
          <w:spacing w:val="-9"/>
        </w:rPr>
        <w:t> </w:t>
      </w:r>
      <w:r>
        <w:rPr/>
        <w:t>2022</w:t>
      </w:r>
      <w:r>
        <w:rPr>
          <w:spacing w:val="1"/>
        </w:rPr>
        <w:t> </w:t>
      </w:r>
      <w:r>
        <w:rPr/>
        <w:t>(Level-3)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3" w:lineRule="exact" w:before="0" w:after="0"/>
        <w:ind w:left="688" w:right="0" w:hanging="289"/>
        <w:jc w:val="left"/>
        <w:rPr>
          <w:b/>
          <w:sz w:val="20"/>
        </w:rPr>
      </w:pPr>
      <w:bookmarkStart w:name=" IOSH MS November 2022" w:id="14"/>
      <w:bookmarkEnd w:id="14"/>
      <w:r>
        <w:rPr/>
      </w:r>
      <w:bookmarkStart w:name=" IOSH MS November 2022" w:id="15"/>
      <w:bookmarkEnd w:id="15"/>
      <w:r>
        <w:rPr>
          <w:b/>
          <w:sz w:val="20"/>
        </w:rPr>
        <w:t>I</w:t>
      </w:r>
      <w:r>
        <w:rPr>
          <w:b/>
          <w:sz w:val="20"/>
        </w:rPr>
        <w:t>OSH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MS November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2022</w:t>
      </w:r>
    </w:p>
    <w:p>
      <w:pPr>
        <w:pStyle w:val="Heading2"/>
        <w:numPr>
          <w:ilvl w:val="0"/>
          <w:numId w:val="2"/>
        </w:numPr>
        <w:tabs>
          <w:tab w:pos="689" w:val="left" w:leader="none"/>
        </w:tabs>
        <w:spacing w:line="240" w:lineRule="auto" w:before="0" w:after="0"/>
        <w:ind w:left="688" w:right="1089" w:hanging="288"/>
        <w:jc w:val="left"/>
      </w:pPr>
      <w:bookmarkStart w:name=" Advance Diploma in industrial safety (" w:id="16"/>
      <w:bookmarkEnd w:id="16"/>
      <w:r>
        <w:rPr>
          <w:b w:val="0"/>
        </w:rPr>
      </w:r>
      <w:bookmarkStart w:name=" Advance Diploma in industrial safety (" w:id="17"/>
      <w:bookmarkEnd w:id="17"/>
      <w:r>
        <w:rPr/>
        <w:t>A</w:t>
      </w:r>
      <w:r>
        <w:rPr/>
        <w:t>dvance Diploma in industrial safety (On going) from State productivity council West Bengal</w:t>
      </w:r>
      <w:r>
        <w:rPr>
          <w:spacing w:val="-56"/>
        </w:rPr>
        <w:t> </w:t>
      </w:r>
      <w:r>
        <w:rPr/>
        <w:t>(WBSCTE)</w:t>
      </w:r>
    </w:p>
    <w:p>
      <w:pPr>
        <w:tabs>
          <w:tab w:pos="4649" w:val="left" w:leader="none"/>
          <w:tab w:pos="10940" w:val="left" w:leader="none"/>
        </w:tabs>
        <w:spacing w:before="199"/>
        <w:ind w:left="371" w:right="0" w:firstLine="0"/>
        <w:jc w:val="left"/>
        <w:rPr>
          <w:b/>
          <w:sz w:val="20"/>
        </w:rPr>
      </w:pPr>
      <w:r>
        <w:rPr>
          <w:b/>
          <w:color w:val="FFFFFF"/>
          <w:w w:val="100"/>
          <w:sz w:val="20"/>
          <w:shd w:fill="161C09" w:color="auto" w:val="clear"/>
        </w:rPr>
        <w:t> </w:t>
      </w:r>
      <w:r>
        <w:rPr>
          <w:b/>
          <w:color w:val="FFFFFF"/>
          <w:sz w:val="20"/>
          <w:shd w:fill="161C09" w:color="auto" w:val="clear"/>
        </w:rPr>
        <w:tab/>
      </w:r>
      <w:r>
        <w:rPr>
          <w:b/>
          <w:color w:val="FFFFFF"/>
          <w:sz w:val="20"/>
          <w:shd w:fill="161C09" w:color="auto" w:val="clear"/>
        </w:rPr>
        <w:t>PERSONALDETAILS</w:t>
        <w:tab/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2565" w:val="left" w:leader="none"/>
        </w:tabs>
        <w:ind w:left="405"/>
      </w:pPr>
      <w:r>
        <w:rPr/>
        <w:t>Date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Birth:</w:t>
        <w:tab/>
        <w:t>6</w:t>
      </w:r>
      <w:r>
        <w:rPr>
          <w:position w:val="7"/>
          <w:sz w:val="13"/>
        </w:rPr>
        <w:t>th</w:t>
      </w:r>
      <w:r>
        <w:rPr>
          <w:spacing w:val="12"/>
          <w:position w:val="7"/>
          <w:sz w:val="13"/>
        </w:rPr>
        <w:t> </w:t>
      </w:r>
      <w:r>
        <w:rPr/>
        <w:t>January,</w:t>
      </w:r>
      <w:r>
        <w:rPr>
          <w:spacing w:val="3"/>
        </w:rPr>
        <w:t> </w:t>
      </w:r>
      <w:r>
        <w:rPr/>
        <w:t>1982</w:t>
      </w:r>
    </w:p>
    <w:p>
      <w:pPr>
        <w:pStyle w:val="BodyText"/>
        <w:tabs>
          <w:tab w:pos="2565" w:val="left" w:leader="none"/>
        </w:tabs>
        <w:spacing w:before="18"/>
        <w:ind w:left="405"/>
      </w:pPr>
      <w:r>
        <w:rPr/>
        <w:t>Passport</w:t>
      </w:r>
      <w:r>
        <w:rPr>
          <w:spacing w:val="-25"/>
        </w:rPr>
        <w:t> </w:t>
      </w:r>
      <w:r>
        <w:rPr/>
        <w:t>no.</w:t>
        <w:tab/>
        <w:t>V5634110</w:t>
      </w:r>
    </w:p>
    <w:p>
      <w:pPr>
        <w:pStyle w:val="BodyText"/>
        <w:tabs>
          <w:tab w:pos="2565" w:val="left" w:leader="none"/>
        </w:tabs>
        <w:spacing w:line="244" w:lineRule="auto" w:before="27"/>
        <w:ind w:left="405" w:right="2342"/>
      </w:pPr>
      <w:r>
        <w:rPr/>
        <w:t>Address:</w:t>
        <w:tab/>
        <w:t>Vill. /PO-Teandul, Dist. – Burdwan, PIN Code – 713424 (West Bengal)</w:t>
      </w:r>
      <w:r>
        <w:rPr>
          <w:spacing w:val="-60"/>
        </w:rPr>
        <w:t> </w:t>
      </w:r>
      <w:r>
        <w:rPr/>
        <w:t>Languages Known:</w:t>
        <w:tab/>
        <w:t>English,</w:t>
      </w:r>
      <w:r>
        <w:rPr>
          <w:spacing w:val="2"/>
        </w:rPr>
        <w:t> </w:t>
      </w:r>
      <w:r>
        <w:rPr/>
        <w:t>Hindi,</w:t>
      </w:r>
      <w:r>
        <w:rPr>
          <w:spacing w:val="-13"/>
        </w:rPr>
        <w:t> </w:t>
      </w:r>
      <w:r>
        <w:rPr/>
        <w:t>Bengali</w:t>
      </w:r>
      <w:r>
        <w:rPr>
          <w:spacing w:val="2"/>
        </w:rPr>
        <w:t> </w:t>
      </w:r>
      <w:r>
        <w:rPr/>
        <w:t>&amp;</w:t>
      </w:r>
      <w:r>
        <w:rPr>
          <w:spacing w:val="-27"/>
        </w:rPr>
        <w:t> </w:t>
      </w:r>
      <w:r>
        <w:rPr/>
        <w:t>Oriya</w:t>
      </w:r>
    </w:p>
    <w:p>
      <w:pPr>
        <w:pStyle w:val="BodyText"/>
        <w:tabs>
          <w:tab w:pos="2565" w:val="left" w:leader="none"/>
        </w:tabs>
        <w:spacing w:line="232" w:lineRule="auto"/>
        <w:ind w:left="405" w:right="7419"/>
      </w:pPr>
      <w:r>
        <w:rPr>
          <w:spacing w:val="-3"/>
        </w:rPr>
        <w:t>Location</w:t>
      </w:r>
      <w:r>
        <w:rPr>
          <w:spacing w:val="-22"/>
        </w:rPr>
        <w:t> </w:t>
      </w:r>
      <w:r>
        <w:rPr>
          <w:spacing w:val="-2"/>
        </w:rPr>
        <w:t>Preference:</w:t>
        <w:tab/>
      </w:r>
      <w:r>
        <w:rPr/>
        <w:t>West Bengal</w:t>
      </w:r>
      <w:r>
        <w:rPr>
          <w:spacing w:val="-60"/>
        </w:rPr>
        <w:t> </w:t>
      </w:r>
      <w:r>
        <w:rPr/>
        <w:t>Notice</w:t>
      </w:r>
      <w:r>
        <w:rPr>
          <w:spacing w:val="-6"/>
        </w:rPr>
        <w:t> </w:t>
      </w:r>
      <w:r>
        <w:rPr/>
        <w:t>period:</w:t>
        <w:tab/>
        <w:t>15 Day's</w:t>
      </w:r>
    </w:p>
    <w:p>
      <w:pPr>
        <w:spacing w:after="0" w:line="232" w:lineRule="auto"/>
        <w:sectPr>
          <w:pgSz w:w="11910" w:h="16840"/>
          <w:pgMar w:top="480" w:bottom="280" w:left="320" w:right="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"/>
        <w:rPr>
          <w:sz w:val="16"/>
        </w:rPr>
      </w:pPr>
    </w:p>
    <w:sectPr>
      <w:pgSz w:w="11910" w:h="16840"/>
      <w:pgMar w:top="1580" w:bottom="280" w:left="320" w:right="5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65" w:hanging="288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981" w:hanging="293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3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9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9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76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3295" w:right="117"/>
      <w:jc w:val="both"/>
      <w:outlineLvl w:val="1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5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5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ubhankar_chattopadhyay@rediff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Trapti Sharma</dc:creator>
  <dcterms:created xsi:type="dcterms:W3CDTF">2024-01-15T06:45:37Z</dcterms:created>
  <dcterms:modified xsi:type="dcterms:W3CDTF">2024-01-15T06:45:37Z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2024-01-15T00:00:00Z</vt:filetime>
  </property>
</Properties>
</file>