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41ED5" w14:textId="3170ABD9" w:rsidR="00763646" w:rsidRDefault="00763646">
      <w:pPr>
        <w:rPr>
          <w:rFonts w:asciiTheme="minorHAnsi" w:hAnsiTheme="minorHAnsi" w:cstheme="minorHAnsi"/>
          <w:sz w:val="11"/>
          <w:szCs w:val="11"/>
        </w:rPr>
      </w:pPr>
    </w:p>
    <w:tbl>
      <w:tblPr>
        <w:tblW w:w="14548" w:type="dxa"/>
        <w:tblInd w:w="108" w:type="dxa"/>
        <w:tblLook w:val="04A0" w:firstRow="1" w:lastRow="0" w:firstColumn="1" w:lastColumn="0" w:noHBand="0" w:noVBand="1"/>
      </w:tblPr>
      <w:tblGrid>
        <w:gridCol w:w="684"/>
        <w:gridCol w:w="454"/>
        <w:gridCol w:w="229"/>
        <w:gridCol w:w="250"/>
        <w:gridCol w:w="823"/>
        <w:gridCol w:w="56"/>
        <w:gridCol w:w="476"/>
        <w:gridCol w:w="338"/>
        <w:gridCol w:w="36"/>
        <w:gridCol w:w="372"/>
        <w:gridCol w:w="216"/>
        <w:gridCol w:w="236"/>
        <w:gridCol w:w="340"/>
        <w:gridCol w:w="20"/>
        <w:gridCol w:w="18"/>
        <w:gridCol w:w="354"/>
        <w:gridCol w:w="21"/>
        <w:gridCol w:w="644"/>
        <w:gridCol w:w="233"/>
        <w:gridCol w:w="218"/>
        <w:gridCol w:w="236"/>
        <w:gridCol w:w="354"/>
        <w:gridCol w:w="21"/>
        <w:gridCol w:w="354"/>
        <w:gridCol w:w="21"/>
        <w:gridCol w:w="354"/>
        <w:gridCol w:w="21"/>
        <w:gridCol w:w="354"/>
        <w:gridCol w:w="21"/>
        <w:gridCol w:w="354"/>
        <w:gridCol w:w="21"/>
        <w:gridCol w:w="354"/>
        <w:gridCol w:w="21"/>
        <w:gridCol w:w="354"/>
        <w:gridCol w:w="21"/>
        <w:gridCol w:w="477"/>
        <w:gridCol w:w="33"/>
        <w:gridCol w:w="354"/>
        <w:gridCol w:w="21"/>
        <w:gridCol w:w="366"/>
        <w:gridCol w:w="21"/>
        <w:gridCol w:w="383"/>
        <w:gridCol w:w="22"/>
        <w:gridCol w:w="354"/>
        <w:gridCol w:w="21"/>
        <w:gridCol w:w="354"/>
        <w:gridCol w:w="21"/>
        <w:gridCol w:w="354"/>
        <w:gridCol w:w="21"/>
        <w:gridCol w:w="748"/>
        <w:gridCol w:w="187"/>
        <w:gridCol w:w="459"/>
        <w:gridCol w:w="32"/>
        <w:gridCol w:w="460"/>
        <w:gridCol w:w="31"/>
        <w:gridCol w:w="766"/>
        <w:gridCol w:w="184"/>
      </w:tblGrid>
      <w:tr w:rsidR="00F90644" w:rsidRPr="004051AE" w14:paraId="1AA00D9E" w14:textId="77777777" w:rsidTr="00334759">
        <w:trPr>
          <w:trHeight w:val="600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6B1E7C34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bookmarkStart w:id="0" w:name="RANGE!A1:AE62"/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PROJECT - SIVOK RANGPO NEW BG RAILWAY LINE PROJECT</w:t>
            </w:r>
            <w:bookmarkEnd w:id="0"/>
          </w:p>
        </w:tc>
        <w:tc>
          <w:tcPr>
            <w:tcW w:w="2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8FCA0F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CO-ORDINATES - </w:t>
            </w:r>
            <w:proofErr w:type="gramStart"/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E644155.989,N</w:t>
            </w:r>
            <w:proofErr w:type="gramEnd"/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2978856.100</w:t>
            </w:r>
          </w:p>
        </w:tc>
        <w:tc>
          <w:tcPr>
            <w:tcW w:w="8284" w:type="dxa"/>
            <w:gridSpan w:val="3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75BF8" w14:textId="41FB650C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F90644" w:rsidRPr="004051AE" w14:paraId="2B66319F" w14:textId="77777777" w:rsidTr="00334759">
        <w:trPr>
          <w:trHeight w:val="465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93715AF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LOCATION - KALIJHORA</w:t>
            </w:r>
          </w:p>
        </w:tc>
        <w:tc>
          <w:tcPr>
            <w:tcW w:w="2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1477F4B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ANGLE WITH HORIZONTAL - 90</w:t>
            </w:r>
          </w:p>
        </w:tc>
        <w:tc>
          <w:tcPr>
            <w:tcW w:w="828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13DF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F90644" w:rsidRPr="004051AE" w14:paraId="0103992B" w14:textId="77777777" w:rsidTr="00334759">
        <w:trPr>
          <w:trHeight w:val="510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A8A71EA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SRUCTURE - BRIDGE NO. - 03/P2</w:t>
            </w:r>
          </w:p>
        </w:tc>
        <w:tc>
          <w:tcPr>
            <w:tcW w:w="2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C40C69E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BEARING OF HOLE - VERTICAL </w:t>
            </w:r>
          </w:p>
        </w:tc>
        <w:tc>
          <w:tcPr>
            <w:tcW w:w="828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08678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F90644" w:rsidRPr="004051AE" w14:paraId="6F616382" w14:textId="77777777" w:rsidTr="00334759">
        <w:trPr>
          <w:trHeight w:val="540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217A57F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CLIENT - IRCON INTERNATIONAL LIMITED </w:t>
            </w:r>
          </w:p>
        </w:tc>
        <w:tc>
          <w:tcPr>
            <w:tcW w:w="2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6034A651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DEPTH OF HOLE - 52.50m</w:t>
            </w:r>
          </w:p>
        </w:tc>
        <w:tc>
          <w:tcPr>
            <w:tcW w:w="828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6B11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F90644" w:rsidRPr="004051AE" w14:paraId="2BFF1409" w14:textId="77777777" w:rsidTr="00334759">
        <w:trPr>
          <w:trHeight w:val="555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33677E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DRILLING AGENCY - OM GEO CONSTRUCTION PVT. LTD.</w:t>
            </w:r>
          </w:p>
        </w:tc>
        <w:tc>
          <w:tcPr>
            <w:tcW w:w="2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D160A96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PERIOD OF EXCUTION - 03/08/2021 - 22/08/2021</w:t>
            </w:r>
          </w:p>
        </w:tc>
        <w:tc>
          <w:tcPr>
            <w:tcW w:w="828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1713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F90644" w:rsidRPr="004051AE" w14:paraId="3D9F83AF" w14:textId="77777777" w:rsidTr="00334759">
        <w:trPr>
          <w:trHeight w:val="495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3B078D4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GROUND ELEVATION 182.472</w:t>
            </w:r>
          </w:p>
        </w:tc>
        <w:tc>
          <w:tcPr>
            <w:tcW w:w="2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4185BDE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TYPE OF CORE BARREL - TRIPPLE TUBE </w:t>
            </w:r>
          </w:p>
        </w:tc>
        <w:tc>
          <w:tcPr>
            <w:tcW w:w="828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9416B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F90644" w:rsidRPr="004051AE" w14:paraId="5CFA62D7" w14:textId="77777777" w:rsidTr="00334759">
        <w:trPr>
          <w:trHeight w:val="510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B8B93F0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4B71CFB" w14:textId="548A1FED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LOGGED BY</w:t>
            </w: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Manoj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kumar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 Saw</w:t>
            </w:r>
          </w:p>
        </w:tc>
        <w:tc>
          <w:tcPr>
            <w:tcW w:w="8284" w:type="dxa"/>
            <w:gridSpan w:val="3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84E7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E7DCA" w:rsidRPr="004051AE" w14:paraId="214D7273" w14:textId="77777777" w:rsidTr="00334759">
        <w:trPr>
          <w:trHeight w:val="37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AEB28B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042935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DEPTH</w:t>
            </w:r>
          </w:p>
        </w:tc>
        <w:tc>
          <w:tcPr>
            <w:tcW w:w="1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D9E43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LITHOLOGY</w:t>
            </w:r>
          </w:p>
        </w:tc>
        <w:tc>
          <w:tcPr>
            <w:tcW w:w="19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9D392C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SIZE OF CORE PIECES 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A715BE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STRUCTURAL CONDITION</w:t>
            </w:r>
          </w:p>
        </w:tc>
        <w:tc>
          <w:tcPr>
            <w:tcW w:w="233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F9DBD0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PERCENTAGE OF RECOVERY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728078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B7677D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0A15D4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F443AE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D51FA2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2B773F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8A8D37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DRILLED WATER LOSS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587550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PENETRATION RATE </w:t>
            </w:r>
          </w:p>
        </w:tc>
        <w:tc>
          <w:tcPr>
            <w:tcW w:w="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93AFA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PERMIABILITY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787C82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SPECIAL OBSERVATION </w:t>
            </w:r>
          </w:p>
        </w:tc>
      </w:tr>
      <w:tr w:rsidR="008E7DCA" w:rsidRPr="004051AE" w14:paraId="7A093E25" w14:textId="77777777" w:rsidTr="00334759">
        <w:trPr>
          <w:trHeight w:val="160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7CD8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elevation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46DB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17FA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922F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4CFD" w14:textId="77777777" w:rsidR="004051AE" w:rsidRDefault="00EA4280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L</w:t>
            </w:r>
          </w:p>
          <w:p w14:paraId="4322DED3" w14:textId="77777777" w:rsidR="00EA4280" w:rsidRDefault="00EA4280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</w:t>
            </w:r>
          </w:p>
          <w:p w14:paraId="6C81F009" w14:textId="2BCB1221" w:rsidR="00EA4280" w:rsidRPr="00EA4280" w:rsidRDefault="00EA4280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G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E276BD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&lt;10mm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F21909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10 to 25mm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BB74916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25 to 75mm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7B8A2A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75 to 150mm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703770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&gt;150mm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96C9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Description 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A4615A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B37ACB6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20-40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E99510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40-60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086393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60-80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E0D34D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80-100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16DCBA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Infig</w:t>
            </w:r>
            <w:proofErr w:type="spellEnd"/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D1ECEC4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RQD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1EF3781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Fracture index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3124E7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Size of casing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61B858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Size of hole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E9B65A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Size of bit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055EE1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Depth of GWT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15C2D0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Nil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DFA71D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partial 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1ADFA0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B9AB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53CA5F8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Test section 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B7F48E" w14:textId="77777777" w:rsidR="004051AE" w:rsidRPr="004051AE" w:rsidRDefault="004051AE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Lugeon value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E725" w14:textId="77777777" w:rsidR="004051AE" w:rsidRPr="004051AE" w:rsidRDefault="004051AE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8E7DCA" w:rsidRPr="004051AE" w14:paraId="6091AE06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0B20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182.47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A3DE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3BEF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3A2F" w14:textId="77777777" w:rsidR="00B457DA" w:rsidRPr="004051AE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BROWN SOIL MIXED WITH PEBBLES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0062" w14:textId="64A9AF7F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/>
                <w:position w:val="-2"/>
                <w:sz w:val="16"/>
              </w:rPr>
            </w:r>
            <w:r>
              <w:rPr>
                <w:rFonts w:ascii="Times New Roman"/>
                <w:position w:val="-2"/>
                <w:sz w:val="16"/>
              </w:rPr>
              <w:pict w14:anchorId="36D6ACA3">
                <v:group id="_x0000_s1151" style="width:15.8pt;height:8.45pt;mso-position-horizontal-relative:char;mso-position-vertical-relative:line" coordsize="316,169">
                  <o:lock v:ext="edit" rotation="t" position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52" type="#_x0000_t75" style="position:absolute;width:134;height:142">
                    <v:imagedata r:id="rId5" o:title=""/>
                  </v:shape>
                  <v:shape id="_x0000_s1153" type="#_x0000_t75" style="position:absolute;left:181;top:34;width:135;height:135">
                    <v:imagedata r:id="rId6" o:title=""/>
                  </v:shape>
                  <w10:wrap type="none"/>
                  <w10:anchorlock/>
                </v:group>
              </w:pic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52D9A4B7" w14:textId="087936E1" w:rsidR="00B457DA" w:rsidRDefault="00B457DA" w:rsidP="004051AE">
            <w:pPr>
              <w:widowControl/>
              <w:autoSpaceDE/>
              <w:autoSpaceDN/>
              <w:rPr>
                <w:rFonts w:ascii="Times New Roman"/>
                <w:position w:val="-2"/>
                <w:sz w:val="16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Times New Roman"/>
                <w:position w:val="-2"/>
                <w:sz w:val="16"/>
              </w:rPr>
            </w:r>
            <w:r>
              <w:rPr>
                <w:rFonts w:ascii="Times New Roman"/>
                <w:position w:val="-2"/>
                <w:sz w:val="16"/>
              </w:rPr>
              <w:pict w14:anchorId="71064C0A">
                <v:group id="_x0000_s1148" style="width:15.8pt;height:8.45pt;mso-position-horizontal-relative:char;mso-position-vertical-relative:line" coordsize="316,169">
                  <o:lock v:ext="edit" rotation="t" position="t"/>
                  <v:shape id="_x0000_s1149" type="#_x0000_t75" style="position:absolute;width:134;height:142">
                    <v:imagedata r:id="rId5" o:title=""/>
                  </v:shape>
                  <v:shape id="_x0000_s1150" type="#_x0000_t75" style="position:absolute;left:181;top:34;width:135;height:135">
                    <v:imagedata r:id="rId6" o:title=""/>
                  </v:shape>
                  <w10:wrap type="none"/>
                  <w10:anchorlock/>
                </v:group>
              </w:pict>
            </w:r>
          </w:p>
          <w:p w14:paraId="2D3B101C" w14:textId="77777777" w:rsidR="00B457DA" w:rsidRDefault="00B457DA" w:rsidP="004051AE">
            <w:pPr>
              <w:widowControl/>
              <w:autoSpaceDE/>
              <w:autoSpaceDN/>
              <w:rPr>
                <w:rFonts w:ascii="Times New Roman"/>
                <w:position w:val="-2"/>
                <w:sz w:val="16"/>
              </w:rPr>
            </w:pPr>
          </w:p>
          <w:p w14:paraId="6919F909" w14:textId="10DCFA41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/>
                <w:position w:val="-2"/>
                <w:sz w:val="16"/>
              </w:rPr>
            </w:r>
            <w:r>
              <w:rPr>
                <w:rFonts w:ascii="Times New Roman"/>
                <w:position w:val="-2"/>
                <w:sz w:val="16"/>
              </w:rPr>
              <w:pict w14:anchorId="0899D715">
                <v:group id="_x0000_s1145" style="width:15.8pt;height:8.45pt;mso-position-horizontal-relative:char;mso-position-vertical-relative:line" coordsize="316,169">
                  <o:lock v:ext="edit" rotation="t" position="t"/>
                  <v:shape id="_x0000_s1146" type="#_x0000_t75" style="position:absolute;width:134;height:142">
                    <v:imagedata r:id="rId5" o:title=""/>
                  </v:shape>
                  <v:shape id="_x0000_s1147" type="#_x0000_t75" style="position:absolute;left:181;top:34;width:135;height:135">
                    <v:imagedata r:id="rId6" o:title=""/>
                  </v:shape>
                  <w10:wrap type="none"/>
                  <w10:anchorlock/>
                </v:group>
              </w:pict>
            </w:r>
          </w:p>
          <w:p w14:paraId="0290D6A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1734E861" w14:textId="098773CD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99C4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EDCF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16D6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D42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AFCA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A721" w14:textId="77777777" w:rsidR="00B457DA" w:rsidRPr="004051AE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Observation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6999985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58F5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A07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0F8E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81C5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C2B79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C90A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473F" w14:textId="77777777" w:rsidR="00B457DA" w:rsidRPr="004051AE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5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DBE1" w14:textId="77777777" w:rsidR="00B457DA" w:rsidRPr="004051AE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375623"/>
                <w:sz w:val="12"/>
                <w:szCs w:val="12"/>
              </w:rPr>
              <w:t>HX (1.5m)</w:t>
            </w:r>
          </w:p>
        </w:tc>
        <w:tc>
          <w:tcPr>
            <w:tcW w:w="37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C290" w14:textId="159889C9" w:rsidR="00B457DA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375623"/>
                <w:sz w:val="12"/>
                <w:szCs w:val="12"/>
              </w:rPr>
              <w:t>NX</w:t>
            </w:r>
          </w:p>
          <w:p w14:paraId="15243616" w14:textId="6680E226" w:rsidR="00E93929" w:rsidRPr="004051AE" w:rsidRDefault="00E93929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10BB" w14:textId="4FF24DA7" w:rsidR="00B457DA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375623"/>
                <w:sz w:val="12"/>
                <w:szCs w:val="12"/>
              </w:rPr>
              <w:t>NQ3</w:t>
            </w:r>
          </w:p>
          <w:p w14:paraId="293BB153" w14:textId="79888E17" w:rsidR="00334759" w:rsidRPr="004051AE" w:rsidRDefault="00334759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93FE" w14:textId="4A113F98" w:rsidR="00B457DA" w:rsidRPr="004051AE" w:rsidRDefault="00334759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eastAsia="Times New Roman"/>
                <w:b/>
                <w:bCs/>
                <w:noProof/>
                <w:color w:val="000000"/>
                <w:sz w:val="12"/>
                <w:szCs w:val="12"/>
              </w:rPr>
              <w:pict w14:anchorId="12C17AD8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195" type="#_x0000_t67" style="position:absolute;left:0;text-align:left;margin-left:3.35pt;margin-top:-172.05pt;width:7.15pt;height:150.5pt;z-index:251728896;mso-position-horizontal-relative:text;mso-position-vertical-relative:text">
                  <v:textbox style="layout-flow:vertical-ideographic"/>
                </v:shape>
              </w:pic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11m</w:t>
            </w:r>
            <w:r w:rsidR="00B457DA"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651F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14D5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DFD63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F317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724E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CF9C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89D" w14:textId="7CA00BF4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to moderately weathered moderately fractured </w:t>
            </w:r>
          </w:p>
          <w:p w14:paraId="5C5773C6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22014C9F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26E5338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0D390E98" w14:textId="77777777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39147322" w14:textId="60F1A54C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</w:tr>
      <w:tr w:rsidR="008E7DCA" w:rsidRPr="004051AE" w14:paraId="03ECADBC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11BE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181.47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7FA4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7359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1DCB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724E" w14:textId="53333B26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1705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D7E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D45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D6EA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B4C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F69F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18F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BFF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2C5A46B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804E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E55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0F1A6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3410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0172B8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9ACEE4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FD6B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C4AA5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88FEF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7E3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0ABF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D1F6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4A80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E94A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AA8C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C7ED" w14:textId="4981A238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695E0FFB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C896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180.47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DA50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1544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A24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5535" w14:textId="2697AAE3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919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7542C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14F66B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3E7049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6A5D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4222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539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9EE4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86D7A08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3948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57BA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32281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FA7F3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ADD2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2429C" w14:textId="77777777" w:rsidR="00B457DA" w:rsidRPr="004051AE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375623"/>
                <w:sz w:val="12"/>
                <w:szCs w:val="12"/>
              </w:rPr>
              <w:t>NX (33.5m)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22BAB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22685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CAFA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A23C" w14:textId="796911A1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9D4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43AF1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DABE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9473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C92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F085" w14:textId="0844ECAF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356054C6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FF14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179.47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7582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F4DC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86B3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2E49" w14:textId="283DCF06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7546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B2AE3C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D3094A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84DC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C825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2170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614E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A72F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B31723F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88E4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80E6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5CAE1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4CC9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A89B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10F8EE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AB40E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4A3EA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23DAC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C16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948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8E0DA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CCBA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E38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568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64C2" w14:textId="37CFE4F1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0ACC833F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F1CB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178.47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C59F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4C89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13A3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3552" w14:textId="099C0882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743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322B56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B55569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A8ECF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58A1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F8DF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0F0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694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4C584BC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062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CDC6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FD7BC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4009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88583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B6E3CE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E415B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E3313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A32D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8B98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1B1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89F9A8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7EDD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E68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FDB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26E3" w14:textId="0AF7640E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05861F0B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C4E0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177.47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C008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DA03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562C" w14:textId="6BA7EAF8" w:rsidR="00B457DA" w:rsidRPr="004051AE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Q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UARTZITIC</w: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PHYLLITE HIGHLY FRACTURED LIGHT GREYISH IN COLOR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9D57" w14:textId="7FEB5AE6" w:rsidR="00B457DA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17CF5516" wp14:editId="07FFEB1D">
                  <wp:extent cx="86260" cy="107346"/>
                  <wp:effectExtent l="0" t="0" r="0" b="0"/>
                  <wp:docPr id="7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B1F92" w14:textId="64CAD265" w:rsidR="00B457DA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  <w:p w14:paraId="53F65E22" w14:textId="4C1B0C98" w:rsidR="00B457DA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>
              <w:pict w14:anchorId="0D3F2FD7">
                <v:shape id="image15.png" o:spid="_x0000_i1049" type="#_x0000_t75" style="width:7pt;height:8.5pt;visibility:visible;mso-wrap-style:square">
                  <v:imagedata r:id="rId8" o:title=""/>
                </v:shape>
              </w:pict>
            </w:r>
          </w:p>
          <w:p w14:paraId="026B7498" w14:textId="7BFBB1EF" w:rsidR="00B457DA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  <w:p w14:paraId="01E622FA" w14:textId="039C8A55" w:rsidR="00B457DA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>
              <w:pict w14:anchorId="43468657">
                <v:shape id="_x0000_i1050" type="#_x0000_t75" style="width:7pt;height:8.5pt;visibility:visible;mso-wrap-style:square">
                  <v:imagedata r:id="rId8" o:title=""/>
                </v:shape>
              </w:pict>
            </w:r>
          </w:p>
          <w:p w14:paraId="13ABDAB7" w14:textId="24E73872" w:rsidR="00B457DA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  <w:p w14:paraId="556D3173" w14:textId="590EDFEB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AB11DBA" wp14:editId="548D52F2">
                  <wp:extent cx="86260" cy="107346"/>
                  <wp:effectExtent l="0" t="0" r="0" b="0"/>
                  <wp:docPr id="7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4C350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4C558A16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089F466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615CEA82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449D583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1B7D887D" w14:textId="634D16E8" w:rsidR="00B457DA" w:rsidRPr="004051AE" w:rsidRDefault="00B457DA" w:rsidP="004051AE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9E73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5837F1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670845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B5123D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9797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592C4" w14:textId="77777777" w:rsidR="00B457DA" w:rsidRPr="004051AE" w:rsidRDefault="00B457DA" w:rsidP="004051A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23-69° Smooth filling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1616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1C43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871211E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293B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922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5B436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F77D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59FF8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A6A24A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CEFBC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5ED11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482FD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E745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2739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77194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F343" w14:textId="77777777" w:rsidR="00B457DA" w:rsidRPr="004051AE" w:rsidRDefault="00B457DA" w:rsidP="004051AE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2987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183B" w14:textId="77777777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5065" w14:textId="7D9A0B99" w:rsidR="00B457DA" w:rsidRPr="004051AE" w:rsidRDefault="00B457DA" w:rsidP="004051A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47F5FE85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8F4A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176.47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B665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F01E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AE4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AB8A" w14:textId="1A0D7EC2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2AD7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1684E1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F477D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A7481A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6002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1025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3DC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353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1F0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40A4BE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648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4B006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1833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38ED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2B172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53A7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FEF1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54B9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6C5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38E0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DC45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4B6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2.2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A26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B6B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E550" w14:textId="00707F3C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to moderately weathered slightly fractured </w:t>
            </w:r>
          </w:p>
          <w:p w14:paraId="076536E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50F749A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39D1656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312D1E07" w14:textId="77777777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77886E22" w14:textId="2AE5D00E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</w:tr>
      <w:tr w:rsidR="008E7DCA" w:rsidRPr="004051AE" w14:paraId="6E41116E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0B02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175.47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BA2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D2DF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99F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7FBB" w14:textId="007A5856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DFD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E3B3D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8274A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87FB0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B7124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4995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61F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25E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315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47D68B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F2D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C6705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8EBC8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A1DA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7FE91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D8F8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9655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1DFA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A95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6E7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45274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5484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2.08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37D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F4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C7E9" w14:textId="48110D3F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780963E2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965B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174.47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0265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8E4B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B68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265F" w14:textId="0BF9F0A8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CF5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A54694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917828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BB4896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C62D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9468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49C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8C5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0DDF9A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9F9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E7E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595B6A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4CAD3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5C7E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C3058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B78B1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EFD8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091D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934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46F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E4FCB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3FFB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2.5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820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64D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B12" w14:textId="301F7D0A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03AC25C2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C6D8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173.47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1C1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87F5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1B2E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D74F" w14:textId="76D60530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C7C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9E8546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6B8FB1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745B28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9F00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B6A2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54E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0FB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71FD6D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DD8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912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D5A2A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56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8EFE6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8211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5A8E0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87E2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BD06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677D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B2C6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21D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F9C24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8FE3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2.6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CCB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16E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3DCA" w14:textId="563EBBDC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26393611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3FDE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172.47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10EC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0F84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165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DEB4" w14:textId="06A7611D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6EF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51CFD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9EA02E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73C5F9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7EC350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7B67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F9D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C9C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BE0D03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215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6346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2255C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0055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A19B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EA9C3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8A08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463F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BE8A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140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183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9468C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0EC9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031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93E6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D6AA" w14:textId="7D0CBB9D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weathered slightly fractured </w:t>
            </w:r>
          </w:p>
          <w:p w14:paraId="1418252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7D562A7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6DA9487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lastRenderedPageBreak/>
              <w:t> </w:t>
            </w:r>
          </w:p>
          <w:p w14:paraId="124DE0AA" w14:textId="77777777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27CAB2C7" w14:textId="50B08EBB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</w:tr>
      <w:tr w:rsidR="008E7DCA" w:rsidRPr="004051AE" w14:paraId="653927C6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DF5F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171.47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3E5E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638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61C6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386A" w14:textId="2657803D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1FA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A478A0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B470FB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5F4BB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9638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D2CE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9BF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1F9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651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70EC66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F75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C4E50F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43980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EE78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4DB9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A115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91C6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2E89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C966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F2E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D8094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800C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4B9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A3A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995B" w14:textId="5CEBACBB" w:rsidR="00B457DA" w:rsidRPr="004051AE" w:rsidRDefault="00B457DA" w:rsidP="00B457DA">
            <w:pPr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8E7DCA" w:rsidRPr="004051AE" w14:paraId="1972EA12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D076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170.47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3089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C04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1D39" w14:textId="5E3F5A99" w:rsidR="00B457DA" w:rsidRPr="004051AE" w:rsidRDefault="00B457D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PHYLLITE, </w: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lastRenderedPageBreak/>
              <w:t>Q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UARTZITIC</w: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PHYLLITE HIGHLY FRACTURED GREYISH COLOR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50E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lastRenderedPageBreak/>
              <w:t> </w:t>
            </w:r>
          </w:p>
          <w:p w14:paraId="15CCCDA3" w14:textId="54C67703" w:rsidR="00B457DA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lastRenderedPageBreak/>
              <w:t> </w:t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F6344D5" wp14:editId="2E546E5B">
                  <wp:extent cx="113391" cy="105155"/>
                  <wp:effectExtent l="0" t="0" r="0" b="0"/>
                  <wp:docPr id="74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09CD5" w14:textId="4B4EC1F4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7737F3D" wp14:editId="14E51996">
                  <wp:extent cx="86260" cy="107346"/>
                  <wp:effectExtent l="0" t="0" r="0" b="0"/>
                  <wp:docPr id="7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9B06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73093F9" w14:textId="77777777" w:rsidR="00B457DA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74CFF0C" wp14:editId="2FE11AF8">
                  <wp:extent cx="113391" cy="105155"/>
                  <wp:effectExtent l="0" t="0" r="0" b="0"/>
                  <wp:docPr id="76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9598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9D46AFE" wp14:editId="15197661">
                  <wp:extent cx="86260" cy="107346"/>
                  <wp:effectExtent l="0" t="0" r="0" b="0"/>
                  <wp:docPr id="7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0E5C9" w14:textId="0CDF347E" w:rsidR="00B457DA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57E0EBF2" w14:textId="77777777" w:rsidR="00B457DA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8BA2609" wp14:editId="0851FC51">
                  <wp:extent cx="113391" cy="105155"/>
                  <wp:effectExtent l="0" t="0" r="0" b="0"/>
                  <wp:docPr id="78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87EE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C49691F" wp14:editId="37529EDB">
                  <wp:extent cx="86260" cy="107346"/>
                  <wp:effectExtent l="0" t="0" r="0" b="0"/>
                  <wp:docPr id="7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D83A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51AC3AC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214EBF9E" w14:textId="5758515D" w:rsidR="00B457DA" w:rsidRPr="004051AE" w:rsidRDefault="00B457D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D4C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lastRenderedPageBreak/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5DCD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F5330B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B3DCC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A79F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5DC3C" w14:textId="657E8D9E" w:rsidR="00B457DA" w:rsidRPr="004051AE" w:rsidRDefault="00B457D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67° J Rough </w:t>
            </w:r>
            <w:bookmarkStart w:id="1" w:name="_GoBack"/>
            <w:r w:rsidR="00E93929">
              <w:rPr>
                <w:rFonts w:eastAsia="Times New Roman"/>
                <w:b/>
                <w:bCs/>
                <w:noProof/>
                <w:color w:val="375623"/>
                <w:sz w:val="12"/>
                <w:szCs w:val="12"/>
              </w:rPr>
              <w:lastRenderedPageBreak/>
              <w:pict w14:anchorId="12C17AD8">
                <v:shape id="_x0000_s1198" type="#_x0000_t67" style="position:absolute;left:0;text-align:left;margin-left:224.25pt;margin-top:14.75pt;width:6.85pt;height:319.5pt;z-index:251731968;mso-position-horizontal-relative:text;mso-position-vertical-relative:text">
                  <v:textbox style="layout-flow:vertical-ideographic"/>
                </v:shape>
              </w:pict>
            </w:r>
            <w:bookmarkEnd w:id="1"/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Interface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CC0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lastRenderedPageBreak/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076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B66D29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7C7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D51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A0C6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BA47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12E2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D4DF4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7189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C7123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4007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69C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54E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D13B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2FFC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C9B6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2BE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F0A6" w14:textId="36624372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44D0ABA2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7F3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169.47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4B0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661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828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A25B" w14:textId="1BD8893B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35C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12006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A5C1C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08247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6BF16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7CB4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A07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B85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855984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B2B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E4B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4E59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59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90E9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1F2B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58A54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87B9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9320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22EC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A2F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ADE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5A849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60F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2.6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45E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CA3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6E55" w14:textId="77777777" w:rsidR="008E7DCA" w:rsidRPr="004051AE" w:rsidRDefault="008E7DC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to moderately weathered moderately fractured </w:t>
            </w:r>
          </w:p>
          <w:p w14:paraId="7DF5903C" w14:textId="77777777" w:rsidR="008E7DCA" w:rsidRPr="004051AE" w:rsidRDefault="008E7DC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0D6930A7" w14:textId="50AB5A70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177C2CE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11D3FA5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C3742E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3F0D8DD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606BA9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A499B1F" w14:textId="4B2FD0CC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</w:tr>
      <w:tr w:rsidR="008E7DCA" w:rsidRPr="004051AE" w14:paraId="07FB440E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489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168.47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4B9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74D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60A3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A231" w14:textId="4D6EA239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E19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C6CCC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ABCEF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304C5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DD22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47B5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6EA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A8A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261002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324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C4E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98AD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11BE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90C3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259D6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3431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1B3A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6EA6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991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682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CCBDB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41C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99F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037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6299" w14:textId="202A2F66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4A85B062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709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167.47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A18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B33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833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02AB" w14:textId="09B70C81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0F3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9EB56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A2489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7EC0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779B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5A79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2F9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5E4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CB6295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229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938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9BB2D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919C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DE2A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7DA6F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C353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1674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2E2E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C44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F9F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3028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CD0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62C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84A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AC2B" w14:textId="656212A4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0F56C292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736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166.47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E03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D27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826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C611" w14:textId="5DC3A333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333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9AE7C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BA4BE7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EC6D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0067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5F36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8CC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11D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B617E3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683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C41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5BCD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9473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DBFA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CF40C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46EC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A9E6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B0A7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450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4C3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5729F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3EE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AFF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599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A431" w14:textId="781B1848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26FAEE09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1B8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165.47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D91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5F7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E278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869E" w14:textId="505A3AC5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18B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1C081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6FCA6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5908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6C8F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9571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1A1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BCC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183DE6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549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93A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E435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91F2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C821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E6A5C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2E12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4FD9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19B7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153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DC3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F9EB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F5A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92C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F1D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DADB" w14:textId="4F26EF78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714A8489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870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164.47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83A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CB9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1DD0B" w14:textId="1537B1F5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Q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UARTZITIC</w: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PHYLLITE WITH CARBONACEOUS SHALE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E0E8" w14:textId="56274962" w:rsidR="008E7DCA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>
              <w:pict w14:anchorId="4074A694">
                <v:shape id="_x0000_i1096" type="#_x0000_t75" style="width:7pt;height:8.5pt;visibility:visible;mso-wrap-style:square">
                  <v:imagedata r:id="rId8" o:title=""/>
                </v:shape>
              </w:pict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286AD103" w14:textId="77777777" w:rsidR="008E7DCA" w:rsidRDefault="008E7DCA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43EE4F73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186" type="#_x0000_t123" style="position:absolute;margin-left:-2pt;margin-top:3.65pt;width:9.65pt;height:11.15pt;z-index:251716608" fillcolor="gray [1629]"/>
              </w:pict>
            </w:r>
          </w:p>
          <w:p w14:paraId="3062294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58399968" w14:textId="7807CD57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FD4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07661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E5076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AD6D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09B5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4635F" w14:textId="77777777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F/J 30-70</w:t>
            </w:r>
            <w:proofErr w:type="gramStart"/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°  Rough</w:t>
            </w:r>
            <w:proofErr w:type="gramEnd"/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Fracture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1CA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6CF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EC9DC3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CEB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82B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1B6A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9C3CB" w14:textId="32116CE8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91E6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4F750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4AAA0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97F6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9300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D9B3" w14:textId="2CA588D1" w:rsidR="008E7DCA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eastAsia="Times New Roman"/>
                <w:b/>
                <w:bCs/>
                <w:noProof/>
                <w:color w:val="375623"/>
                <w:sz w:val="12"/>
                <w:szCs w:val="12"/>
              </w:rPr>
              <w:pict w14:anchorId="12C17AD8">
                <v:shape id="_x0000_s1196" type="#_x0000_t67" style="position:absolute;margin-left:-38.85pt;margin-top:4.45pt;width:7.15pt;height:150.5pt;z-index:251729920;mso-position-horizontal-relative:text;mso-position-vertical-relative:text">
                  <v:textbox style="layout-flow:vertical-ideographic"/>
                </v:shape>
              </w:pict>
            </w:r>
            <w:r w:rsidR="008E7DCA"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968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334FB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73E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16C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28F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3112" w14:textId="21ED4745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75522BAF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657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163.47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780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10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49C8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A17D" w14:textId="06585650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05F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DE882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194B0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135A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4DC4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4677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75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7CA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B104AB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001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2F0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5045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55D2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41E5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2D337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C551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92CA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389B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0DF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CDC0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1D8D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0027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3.2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A86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D8F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871" w14:textId="309361B2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56EA83FA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C11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162.47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C4E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D69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392D" w14:textId="1A9B977E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Q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UARTZITIC</w: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PHYLLITE GREYISH IN COLOR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B700" w14:textId="69DD2F61" w:rsidR="008E7DCA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72419D">
              <w:rPr>
                <w:noProof/>
              </w:rPr>
              <w:drawing>
                <wp:inline distT="0" distB="0" distL="0" distR="0" wp14:anchorId="4E44ED69" wp14:editId="6B48FB4A">
                  <wp:extent cx="88900" cy="10795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3FC71C59" w14:textId="77777777" w:rsidR="008E7DCA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72419D">
              <w:rPr>
                <w:noProof/>
              </w:rPr>
              <w:drawing>
                <wp:inline distT="0" distB="0" distL="0" distR="0" wp14:anchorId="4DFE7C63" wp14:editId="36F6B7D5">
                  <wp:extent cx="88900" cy="10795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54975607" w14:textId="77777777" w:rsidR="008E7DCA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72419D">
              <w:rPr>
                <w:noProof/>
              </w:rPr>
              <w:drawing>
                <wp:inline distT="0" distB="0" distL="0" distR="0" wp14:anchorId="31F7465D" wp14:editId="76532B68">
                  <wp:extent cx="88900" cy="10795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4CCC2043" w14:textId="77777777" w:rsidR="008E7DCA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72419D">
              <w:rPr>
                <w:noProof/>
              </w:rPr>
              <w:drawing>
                <wp:inline distT="0" distB="0" distL="0" distR="0" wp14:anchorId="6FB53BE0" wp14:editId="16C6ED66">
                  <wp:extent cx="88900" cy="10795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49A83BA7" w14:textId="5DFD5D61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5A5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68CD2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92EE1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C4C68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1825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1EDCA" w14:textId="77777777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425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C31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5D9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00D0A4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3EA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23FE3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9E51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5795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9CF95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6465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943E6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A0ED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34C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5CCA7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04F2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A60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255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590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7234" w14:textId="77777777" w:rsidR="008E7DCA" w:rsidRPr="004051AE" w:rsidRDefault="008E7DC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to moderately weathered moderately fractured </w:t>
            </w:r>
          </w:p>
          <w:p w14:paraId="77802056" w14:textId="77777777" w:rsidR="008E7DCA" w:rsidRPr="004051AE" w:rsidRDefault="008E7DC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12EB355C" w14:textId="09656F38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646AC70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6F62A27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35FEEB1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F8ED9E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764A645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1EF8F76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429E95F" w14:textId="503856D4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</w:tr>
      <w:tr w:rsidR="00334759" w:rsidRPr="004051AE" w14:paraId="51F9C267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FCE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161.47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6B57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AEA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0833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2F3F" w14:textId="2B0FDC98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626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06B23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F01B2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4DCCC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6D26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3866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D8F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24E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B704DD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0E0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B86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128C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55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6DF7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8C64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9A918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D4FF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2915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EE78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77C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053DA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A260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9A8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2.5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31E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D38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3B90" w14:textId="7F810008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489DBBB5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C10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160.47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508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2CF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035C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884" w14:textId="79553765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59E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52350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CA579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90612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E34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7CBC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230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CBA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D92D44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B4D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F71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037A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2ED8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F76A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272B3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1112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BE5E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F957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2D6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14F95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F732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572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2.6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D95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4F0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0B34" w14:textId="72655D98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009A7AEB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E54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159.47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669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310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24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BDA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568F" w14:textId="4163D91D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69E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5182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CCDB2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001D1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9D95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3EFD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FF8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359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E5A6BA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777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26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D5D8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9AAE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F50B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857A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8172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C4F4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0A9ED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EA4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34CB3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65990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B8C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665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8B4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CA94" w14:textId="0B08C3A8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6E392983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331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158.47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735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CDE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25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05B1" w14:textId="0AD8B964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Q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UARTZITIC</w: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PHYLLITE LIGHT GREYISH COLOR 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6F67" w14:textId="77777777" w:rsidR="008E7DCA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72419D">
              <w:rPr>
                <w:noProof/>
              </w:rPr>
              <w:drawing>
                <wp:inline distT="0" distB="0" distL="0" distR="0" wp14:anchorId="1A54F998" wp14:editId="48F7FDA2">
                  <wp:extent cx="88900" cy="1079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331AC0F9" w14:textId="77777777" w:rsidR="008E7DCA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72419D">
              <w:rPr>
                <w:noProof/>
              </w:rPr>
              <w:drawing>
                <wp:inline distT="0" distB="0" distL="0" distR="0" wp14:anchorId="6CC9F947" wp14:editId="1B6D194C">
                  <wp:extent cx="88900" cy="10795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88915FF" w14:textId="1A3C08E4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72419D">
              <w:rPr>
                <w:noProof/>
              </w:rPr>
              <w:drawing>
                <wp:inline distT="0" distB="0" distL="0" distR="0" wp14:anchorId="43703FDE" wp14:editId="444EF786">
                  <wp:extent cx="88900" cy="10795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E1D86C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30933629" w14:textId="1DC7F0B6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9B1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F76CD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164EE3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D46C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2661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25F1B" w14:textId="77777777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44-69° </w:t>
            </w:r>
            <w:proofErr w:type="gramStart"/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J  Fracture</w:t>
            </w:r>
            <w:proofErr w:type="gramEnd"/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Rough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933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309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94016F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540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71C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37DCB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A5B8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5183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EFB4B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511E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B6AB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A762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976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501C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0CB5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738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AF4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C5A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89FA" w14:textId="1552966B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3E0BDF2D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83C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157.47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F0A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958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26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B575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B0DE" w14:textId="0C753BF0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360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6E5ED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3A7C2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A00F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4F0C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600B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96E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583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53FB3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408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42D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972F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B5CA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EFE9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6A957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5CF0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4FC4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E8EB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319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75A8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EEF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789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D9D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4A7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B19E" w14:textId="06232780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13F909E8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A6F3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156.47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9DC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C66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27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F36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65E5" w14:textId="3997D936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C89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1E7213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0B157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3A33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A44A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8EEA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155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E96BB7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75F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55A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A20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0FA1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8577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0792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03951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AA23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ADE72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AA96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982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86F1C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71E6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934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4.5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3C0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ACB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3841" w14:textId="2A8F6885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24D28CB4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B92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155.47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365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207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28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71A8" w14:textId="0C2DC901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PHYLLITE INFILLING WITH CARBONACIEOUS SHALE FRACTURED 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8CD8" w14:textId="34356182" w:rsidR="008E7DCA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>
              <w:pict w14:anchorId="55CCFDE7">
                <v:shape id="image12.png" o:spid="_x0000_i1105" type="#_x0000_t75" style="width:9pt;height:8.5pt;visibility:visible;mso-wrap-style:square">
                  <v:imagedata r:id="rId10" o:title=""/>
                </v:shape>
              </w:pict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1DFD1556" w14:textId="77777777" w:rsidR="008E7DCA" w:rsidRDefault="008E7DCA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5DB25894">
                <v:shape id="_x0000_s1187" type="#_x0000_t123" style="position:absolute;margin-left:.3pt;margin-top:5.75pt;width:7.95pt;height:7.15pt;z-index:251718656" fillcolor="gray [1629]"/>
              </w:pict>
            </w:r>
          </w:p>
          <w:p w14:paraId="7F395EAE" w14:textId="2D57B1EA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72419D">
              <w:rPr>
                <w:noProof/>
              </w:rPr>
              <w:drawing>
                <wp:inline distT="0" distB="0" distL="0" distR="0" wp14:anchorId="43D05421" wp14:editId="3433412A">
                  <wp:extent cx="114300" cy="10795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EEDF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5B892858" w14:textId="77777777" w:rsidR="008E7DCA" w:rsidRDefault="008E7DCA" w:rsidP="00B457DA">
            <w:pPr>
              <w:pStyle w:val="TableParagraph"/>
              <w:rPr>
                <w:sz w:val="28"/>
                <w:szCs w:val="28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noProof/>
                <w:sz w:val="28"/>
                <w:szCs w:val="28"/>
              </w:rPr>
              <w:pict w14:anchorId="13F5E61A">
                <v:shape id="_x0000_s1188" type="#_x0000_t123" style="position:absolute;margin-left:.3pt;margin-top:5.75pt;width:7.95pt;height:7.15pt;z-index:251719680;mso-position-horizontal-relative:text;mso-position-vertical-relative:text" fillcolor="gray [1629]"/>
              </w:pict>
            </w:r>
          </w:p>
          <w:p w14:paraId="28FB2E97" w14:textId="37DD9AF3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473720E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28F569A0" w14:textId="5F4EE924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72419D">
              <w:rPr>
                <w:noProof/>
              </w:rPr>
              <w:drawing>
                <wp:inline distT="0" distB="0" distL="0" distR="0" wp14:anchorId="185126B1" wp14:editId="50942B53">
                  <wp:extent cx="114300" cy="10795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15210" w14:textId="77777777" w:rsidR="008E7DCA" w:rsidRDefault="008E7DCA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4B8E3418">
                <v:shape id="_x0000_s1189" type="#_x0000_t123" style="position:absolute;margin-left:.3pt;margin-top:5.75pt;width:7.95pt;height:7.15pt;z-index:251720704" fillcolor="gray [1629]"/>
              </w:pict>
            </w:r>
          </w:p>
          <w:p w14:paraId="69E1EBB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1B1C244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21A92B2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3485155F" w14:textId="71E99C88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A11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DE0FC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101B1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EBF40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CC27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D7C51" w14:textId="77777777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36-60° J smooth filling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F9A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7B5624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FE0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5FC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3E7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F1C6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0FC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336BF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C2423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417F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9527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6CFB3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27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81FDD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4140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DC43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04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264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60E3" w14:textId="59C882DE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40C92CC6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9D9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154.47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BA8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7CE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29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201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6727" w14:textId="463BE4C1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179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6AB0B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0A055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7ACE1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4218A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7F77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3AD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5DF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979624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9CC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479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D586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F4753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212C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D82F6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FF9E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3118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500A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C38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B73EF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F6B94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EFA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530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209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36A4" w14:textId="77777777" w:rsidR="008E7DCA" w:rsidRPr="004051AE" w:rsidRDefault="008E7DC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weathered slightly fractured </w:t>
            </w:r>
          </w:p>
          <w:p w14:paraId="50E82198" w14:textId="77777777" w:rsidR="008E7DCA" w:rsidRPr="004051AE" w:rsidRDefault="008E7DC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  <w:p w14:paraId="3CDA11FB" w14:textId="745DB342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14F0985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6D10E00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3B6F3CA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3576402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2284193E" w14:textId="148843E8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</w:tr>
      <w:tr w:rsidR="00334759" w:rsidRPr="004051AE" w14:paraId="3A4D0571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8C3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153.47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C24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29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605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442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9901" w14:textId="18ED63CB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8E3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0699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EF9EDE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AEA2C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A6CCE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FD7C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55B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5EE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268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A3AE12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86A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9A27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9808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371D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E3EA1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7BCF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9E07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53C0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A99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3DA6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E909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9FC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F08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7DA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1C0" w14:textId="11CE9295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1890E154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9DB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152.47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2AE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CD5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31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8576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95A8" w14:textId="08F836EA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315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679777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2A7C1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E61E6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28E57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7680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0A6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987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C38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319EC9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13C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1989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83E9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5D6E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E1869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4938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BE7D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95E5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535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2F266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1DF0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77F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2A2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C63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716B" w14:textId="03505691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7EF259E3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03A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151.47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B5C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F33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32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B56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5A75" w14:textId="7D537D9E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335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0B501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0CBCB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B01543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C9D4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B9DD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24A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10A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C05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1E8E7B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C84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8DDC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sz w:val="12"/>
                <w:szCs w:val="12"/>
              </w:rPr>
              <w:t>60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0E58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305E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27155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96B1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E20B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980F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787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9D474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3C8B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7D4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sz w:val="12"/>
                <w:szCs w:val="12"/>
              </w:rPr>
              <w:t>3.4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1AC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4C8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1FF8" w14:textId="43A0FCD6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446EC642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4FC7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150.47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57F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797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A33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538A" w14:textId="0835479E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B7F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B6489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0C664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BC6C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64B4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22A4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811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6D9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42F9EC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754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22B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7266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96DD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8FB2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57B34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66A4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8602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7D14F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A03E" w14:textId="08845B72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A54EE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1C33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358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45E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92B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74DA" w14:textId="4FC36671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5BE57C81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9D8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149.47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3B4D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BFD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34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07F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FBD8" w14:textId="415D5A16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965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F423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ECA01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7218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DD2D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F698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934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B8D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F57380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19E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4C5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ED57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55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FF59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EA20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7A315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3D82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8529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65A4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332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9F6B8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D625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F827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962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0E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826D" w14:textId="2C4CD753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324517C5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4E69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148.47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DB0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517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35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667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E9B2" w14:textId="50563947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3A0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66C8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0E10D1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A80E5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B3FC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B82A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F8B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D15593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A5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E49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3F4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C68C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B90A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916B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E96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B528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AF87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AAFC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D76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16800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9D6E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E6E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3.7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D3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D73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B3AD" w14:textId="77777777" w:rsidR="008E7DCA" w:rsidRPr="004051AE" w:rsidRDefault="008E7DC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to moderately weathered moderately fractured </w:t>
            </w:r>
          </w:p>
          <w:p w14:paraId="7A9F31C7" w14:textId="5065A560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1F484328" w14:textId="48459CCC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</w:tr>
      <w:tr w:rsidR="008E7DCA" w:rsidRPr="004051AE" w14:paraId="24DC652D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A9EC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147.47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95E7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B09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36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330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406C" w14:textId="0ADBCB6D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67D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719A9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43B49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741817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D014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6A8E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A07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088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96A742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6DE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764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87ED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604A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D1D4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505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CC74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5607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3344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BA0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33CE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4E63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2C6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BD4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15B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69D7" w14:textId="41BFEACA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60F3FF81" w14:textId="77777777" w:rsidTr="00334759">
        <w:trPr>
          <w:trHeight w:val="31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43C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146.47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916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B6F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37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9AF0" w14:textId="4F0FDD75" w:rsidR="008E7DCA" w:rsidRPr="004051AE" w:rsidRDefault="008E7DC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CARBONACIEOUS SHALE BLACK COLOR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5166" w14:textId="77777777" w:rsidR="008E7DCA" w:rsidRDefault="008E7DCA" w:rsidP="00B457DA">
            <w:pPr>
              <w:pStyle w:val="TableParagraph"/>
              <w:rPr>
                <w:sz w:val="28"/>
                <w:szCs w:val="28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noProof/>
                <w:sz w:val="28"/>
                <w:szCs w:val="28"/>
              </w:rPr>
              <w:pict w14:anchorId="43120E88">
                <v:shape id="_x0000_s1190" type="#_x0000_t123" style="position:absolute;margin-left:.3pt;margin-top:5.75pt;width:7.95pt;height:7.15pt;z-index:251722752;mso-position-horizontal-relative:text;mso-position-vertical-relative:text" fillcolor="gray [1629]"/>
              </w:pict>
            </w:r>
          </w:p>
          <w:p w14:paraId="0661D2ED" w14:textId="54736F4D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6901AA3C" w14:textId="77777777" w:rsidR="008E7DCA" w:rsidRDefault="008E7DCA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6B81AE1E">
                <v:shape id="_x0000_s1191" type="#_x0000_t123" style="position:absolute;margin-left:.3pt;margin-top:5.75pt;width:7.95pt;height:7.15pt;z-index:251723776" fillcolor="gray [1629]"/>
              </w:pict>
            </w:r>
          </w:p>
          <w:p w14:paraId="71E5889D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7E87CC50" w14:textId="0DB6E9EC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252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BD22F5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F31BA0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77E1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D6F0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9599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3EA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D1C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A1B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15C566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6E8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1E053B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B956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E884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BDB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02E7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2FB6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42B9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F82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98870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1DA1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3CA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0D17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023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501A" w14:textId="77777777" w:rsidR="008E7DCA" w:rsidRPr="004051AE" w:rsidRDefault="008E7DC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weathered slightly fractured </w:t>
            </w:r>
          </w:p>
          <w:p w14:paraId="25D1F437" w14:textId="12A8C792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33B92603" w14:textId="0292B0E2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</w:tr>
      <w:tr w:rsidR="008E7DCA" w:rsidRPr="004051AE" w14:paraId="2F0ED1AC" w14:textId="77777777" w:rsidTr="00334759">
        <w:trPr>
          <w:trHeight w:val="31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DD78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145.92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03C2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080A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37.55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23F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0396" w14:textId="30108F9A" w:rsidR="008E7DCA" w:rsidRPr="004051AE" w:rsidRDefault="008E7DC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50F5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C9B12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5FA1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874E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90034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9BFA1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5D2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717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040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5A924D8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15D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D826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78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01363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4ADBC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C6EF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A19D2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16FBAB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1BDC9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D31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A0D1A0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6D0C6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1A44" w14:textId="77777777" w:rsidR="008E7DCA" w:rsidRPr="004051AE" w:rsidRDefault="008E7DC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3.7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707A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E6FE" w14:textId="77777777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5C9D" w14:textId="2FB74B56" w:rsidR="008E7DCA" w:rsidRPr="004051AE" w:rsidRDefault="008E7DC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6AA79521" w14:textId="77777777" w:rsidTr="00334759">
        <w:trPr>
          <w:trHeight w:val="31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76C5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145.47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41C1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37.55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48F5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38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D893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F165" w14:textId="7BAF0E5D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52C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E268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9C786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84F2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0BFA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4CCD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70C0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00C554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9BC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D500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08A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4326E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F57F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D71F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470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5AF0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188C3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6F5C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0760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4CD6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8FF5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E640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E9A9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CC0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8433" w14:textId="730D8BA2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SPT  30+40+25 BLOWS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N=65</w:t>
            </w:r>
          </w:p>
        </w:tc>
      </w:tr>
      <w:tr w:rsidR="008E7DCA" w:rsidRPr="004051AE" w14:paraId="0F425D72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15E4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144.47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8BD1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F69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39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F2ADB" w14:textId="34842BAF" w:rsidR="00B457DA" w:rsidRPr="004051AE" w:rsidRDefault="00B457D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CARBONACIEOUS </w:t>
            </w:r>
            <w:proofErr w:type="gramStart"/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SHALE  Q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UARTZITIC</w:t>
            </w:r>
            <w:proofErr w:type="gramEnd"/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PHYLLITE GREYISH IN COLOR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F100" w14:textId="77777777" w:rsidR="00B457DA" w:rsidRDefault="00B457DA" w:rsidP="00B457DA">
            <w:pPr>
              <w:pStyle w:val="TableParagraph"/>
              <w:rPr>
                <w:sz w:val="28"/>
                <w:szCs w:val="28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noProof/>
                <w:sz w:val="28"/>
                <w:szCs w:val="28"/>
              </w:rPr>
              <w:pict w14:anchorId="242D7A2E">
                <v:shape id="_x0000_s1179" type="#_x0000_t123" style="position:absolute;margin-left:.3pt;margin-top:5.75pt;width:7.95pt;height:7.15pt;z-index:251708416;mso-position-horizontal-relative:text;mso-position-vertical-relative:text" fillcolor="gray [1629]"/>
              </w:pict>
            </w:r>
          </w:p>
          <w:p w14:paraId="0CFEA0CA" w14:textId="089D80B1" w:rsidR="00B457DA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291F02BA" w14:textId="361FD89F" w:rsidR="00B457DA" w:rsidRDefault="00B457DA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EC62AFE" wp14:editId="136C4D4F">
                  <wp:extent cx="86260" cy="107346"/>
                  <wp:effectExtent l="0" t="0" r="0" b="0"/>
                  <wp:docPr id="92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B3C45" w14:textId="77777777" w:rsidR="00B457DA" w:rsidRDefault="00B457DA" w:rsidP="00B457DA">
            <w:pPr>
              <w:pStyle w:val="TableParagraph"/>
              <w:rPr>
                <w:sz w:val="28"/>
                <w:szCs w:val="28"/>
              </w:rPr>
            </w:pPr>
          </w:p>
          <w:p w14:paraId="101A1C22" w14:textId="60B2A1EF" w:rsidR="00B457DA" w:rsidRDefault="00B457DA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 w14:anchorId="54B3C85B">
                <v:shape id="_x0000_s1180" type="#_x0000_t123" style="position:absolute;margin-left:.3pt;margin-top:5.75pt;width:7.95pt;height:7.15pt;z-index:251709440" fillcolor="gray [1629]"/>
              </w:pict>
            </w:r>
          </w:p>
          <w:p w14:paraId="1D5EB0DD" w14:textId="54B60C5B" w:rsidR="00B457DA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6704EE40" w14:textId="74FF512D" w:rsidR="00B457DA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1DA1EE4" wp14:editId="27DFC7E7">
                  <wp:extent cx="86260" cy="107346"/>
                  <wp:effectExtent l="0" t="0" r="0" b="0"/>
                  <wp:docPr id="9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DB0A3" w14:textId="77777777" w:rsidR="00B457DA" w:rsidRDefault="00B457DA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5C4071E1">
                <v:shape id="_x0000_s1181" type="#_x0000_t123" style="position:absolute;margin-left:.3pt;margin-top:5.75pt;width:7.95pt;height:7.15pt;z-index:251710464" fillcolor="gray [1629]"/>
              </w:pict>
            </w:r>
          </w:p>
          <w:p w14:paraId="62C28A4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6A4CB61E" w14:textId="36D0F54C" w:rsidR="00B457DA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95F3C6E" w14:textId="7320B569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8DC83CA" wp14:editId="4EB8C5F5">
                  <wp:extent cx="86260" cy="107346"/>
                  <wp:effectExtent l="0" t="0" r="0" b="0"/>
                  <wp:docPr id="9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37E7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6C3BF9FC" w14:textId="67471502" w:rsidR="00B457DA" w:rsidRPr="004051AE" w:rsidRDefault="00B457D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1E00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lastRenderedPageBreak/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75BDBF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FCF066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F52B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62D1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DDFE4" w14:textId="77777777" w:rsidR="00B457DA" w:rsidRPr="004051AE" w:rsidRDefault="00B457DA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42-46° J filling Joint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21A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6FE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095593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B04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4B5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25300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6ED4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9CB8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FB3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F72E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6EBE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56977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50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4D2B0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9B42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A7AA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2.2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20F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6A0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9773" w14:textId="77777777" w:rsidR="008E7DCA" w:rsidRPr="004051AE" w:rsidRDefault="00B457DA" w:rsidP="008E7DC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="008E7DCA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to moderately weathered moderately fractured </w:t>
            </w:r>
          </w:p>
          <w:p w14:paraId="0D910390" w14:textId="06E10B4B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1E8153DC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9664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143.92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21BE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3E55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39.55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0ED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C871" w14:textId="135DB53D" w:rsidR="00B457DA" w:rsidRPr="004051AE" w:rsidRDefault="00B457D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6BA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AE758D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E08F8B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FA1E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430E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4068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13E6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5AD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90F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8AC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F25C4B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94A19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89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C66D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2241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717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40BD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8267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9069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A00C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51CF1E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374D0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0AE9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2.5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51B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388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1B18" w14:textId="3FD3316C" w:rsidR="00334759" w:rsidRPr="004051AE" w:rsidRDefault="00B457DA" w:rsidP="00334759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="00334759"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="00334759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weathered </w:t>
            </w:r>
          </w:p>
          <w:p w14:paraId="2041FC86" w14:textId="47F5533E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8E7DCA" w:rsidRPr="004051AE" w14:paraId="619808DC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D4B8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lastRenderedPageBreak/>
              <w:t>143.47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80B8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39.55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DF92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BDE1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3269" w14:textId="3466A9D6" w:rsidR="00B457DA" w:rsidRPr="004051AE" w:rsidRDefault="00B457DA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BF8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45B8F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6DA63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4FA4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3635F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7EFA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BA9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ADF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E6B7DC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18D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8AC8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FE79C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5140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F226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5735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94FEA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B9EA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2FE1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3E0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EB4B12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BBCEB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52E0" w14:textId="77777777" w:rsidR="00B457DA" w:rsidRPr="004051AE" w:rsidRDefault="00B457DA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2.5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0424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855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01AD" w14:textId="77777777" w:rsidR="00B457DA" w:rsidRPr="004051AE" w:rsidRDefault="00B457DA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</w:tr>
      <w:tr w:rsidR="00334759" w:rsidRPr="004051AE" w14:paraId="52B90F21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D6E9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142.47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6D35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457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41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134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AE70" w14:textId="45E35EA7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CD2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82985F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1C5AA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CE0F29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8599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2749C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8BB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EB6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A48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58C2A3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188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6EF9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2D5FC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F82C1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5ED3" w14:textId="58B4CE4C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eastAsia="Times New Roman"/>
                <w:b/>
                <w:bCs/>
                <w:noProof/>
                <w:color w:val="375623"/>
                <w:sz w:val="12"/>
                <w:szCs w:val="12"/>
              </w:rPr>
              <w:pict w14:anchorId="12C17AD8">
                <v:shape id="_x0000_s1197" type="#_x0000_t67" style="position:absolute;margin-left:44.7pt;margin-top:4.05pt;width:7.15pt;height:150.5pt;z-index:251730944;mso-position-horizontal-relative:text;mso-position-vertical-relative:text">
                  <v:textbox style="layout-flow:vertical-ideographic"/>
                </v:shape>
              </w:pic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290C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9111C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251C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596F1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830D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7176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90B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317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ADA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DEE2" w14:textId="77777777" w:rsidR="00334759" w:rsidRPr="004051AE" w:rsidRDefault="00334759" w:rsidP="00334759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to moderately weathered moderately fractured </w:t>
            </w:r>
          </w:p>
          <w:p w14:paraId="67A9415F" w14:textId="613D3088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633DD48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6B73C0D1" w14:textId="560FBC13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</w:tr>
      <w:tr w:rsidR="00334759" w:rsidRPr="004051AE" w14:paraId="372357DA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2E9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141.47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7A07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400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42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20C1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5CAB" w14:textId="591EF845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DA3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D89458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BFC830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FB99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EF19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F7797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850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E7A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05E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F17472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88C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8D319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69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71E4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16C7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405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0100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41F9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DC69B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CFD87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FF7F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7A08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56C8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2.5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FF6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474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485" w14:textId="40070074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4CB3E939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2640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140.47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603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ADDD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43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E49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E8AC" w14:textId="496157C8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EA9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82C5F1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F0A5C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140362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D27C6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B3EE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FD4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D42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835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92413D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508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25050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FD2A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1E08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B4C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99F5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239CA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DCC2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C9B1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7061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291C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5F52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2.6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AE3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931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053D" w14:textId="4CA851A2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6CA10C71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1769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139.47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D99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ED91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44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FC0D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1156" w14:textId="3AA7DCE4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D52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45FD62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1670DE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F4CD71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A24E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62B8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893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669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420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404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0623BBC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A880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82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0F0D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578AC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3A4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F567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4CE3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7527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C48F3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6992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E502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999F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2.7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3E1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676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3F99" w14:textId="77777777" w:rsidR="00334759" w:rsidRPr="004051AE" w:rsidRDefault="00334759" w:rsidP="00334759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 w:rsidRPr="004051AE">
              <w:rPr>
                <w:rFonts w:eastAsia="Times New Roman"/>
                <w:color w:val="000000"/>
                <w:sz w:val="12"/>
                <w:szCs w:val="12"/>
              </w:rPr>
              <w:t>  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Slightly weathered </w:t>
            </w:r>
          </w:p>
          <w:p w14:paraId="5045C657" w14:textId="4642D6C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1FD6D3B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0F84103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586E921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24E7C8E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6B1367D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62836ABC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  <w:p w14:paraId="4684B859" w14:textId="66A2A103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</w:tr>
      <w:tr w:rsidR="00334759" w:rsidRPr="004051AE" w14:paraId="2F739514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2A48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138.47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0744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7FF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45</w: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EC6A" w14:textId="2443F2DE" w:rsidR="00334759" w:rsidRPr="004051AE" w:rsidRDefault="00334759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Q</w:t>
            </w:r>
            <w:r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UARTZITIC</w:t>
            </w: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PHYLLITE CARBONACEOUS SHALE GREYISH TO BLACK COLOR </w:t>
            </w: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53C8" w14:textId="722FE030" w:rsidR="00334759" w:rsidRDefault="00334759" w:rsidP="00B457DA">
            <w:pPr>
              <w:pStyle w:val="TableParagraph"/>
              <w:rPr>
                <w:sz w:val="28"/>
                <w:szCs w:val="28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  <w:r>
              <w:rPr>
                <w:noProof/>
                <w:sz w:val="28"/>
                <w:szCs w:val="28"/>
              </w:rPr>
              <w:pict w14:anchorId="6EFDE45E">
                <v:shape id="_x0000_s1192" type="#_x0000_t123" style="position:absolute;margin-left:.3pt;margin-top:5.75pt;width:7.95pt;height:7.15pt;z-index:251725824;mso-position-horizontal-relative:text;mso-position-vertical-relative:text" fillcolor="gray [1629]"/>
              </w:pict>
            </w:r>
          </w:p>
          <w:p w14:paraId="59B60123" w14:textId="77777777" w:rsidR="00334759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  <w:p w14:paraId="2FB76570" w14:textId="5290225F" w:rsidR="00334759" w:rsidRDefault="00334759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1571BEE7" wp14:editId="47B56601">
                  <wp:extent cx="86260" cy="107346"/>
                  <wp:effectExtent l="0" t="0" r="0" b="0"/>
                  <wp:docPr id="9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5082D" w14:textId="31ACF06C" w:rsidR="00334759" w:rsidRPr="00F42966" w:rsidRDefault="00334759" w:rsidP="00B457DA">
            <w:pPr>
              <w:pStyle w:val="Table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D2EE75B">
                <v:shape id="_x0000_s1193" type="#_x0000_t123" style="position:absolute;margin-left:.3pt;margin-top:5.75pt;width:7.95pt;height:7.15pt;z-index:251726848" fillcolor="gray [1629]"/>
              </w:pict>
            </w:r>
            <w:r>
              <w:rPr>
                <w:noProof/>
                <w:sz w:val="28"/>
                <w:szCs w:val="28"/>
              </w:rPr>
              <w:pict w14:anchorId="2B6E559E">
                <v:shape id="_x0000_s1194" type="#_x0000_t123" style="position:absolute;margin-left:.3pt;margin-top:5.75pt;width:7.95pt;height:7.15pt;z-index:251727872" fillcolor="gray [1629]"/>
              </w:pict>
            </w:r>
          </w:p>
          <w:p w14:paraId="7AB0757F" w14:textId="3BB654D1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84E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3007E9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AC35A1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92665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CCD0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272F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428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C04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1516D6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2F0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7F2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3A935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F112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F1AFC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32E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6885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8C6E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32AD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C03AC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C8E2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5890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303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2.7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F4E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729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172B" w14:textId="07EAA843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4700EAC1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EC8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137.47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66E4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FCDD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46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8FC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A11C" w14:textId="44DE5962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8FE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47DD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2D652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8F1350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E4C518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8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A0C2D" w14:textId="77777777" w:rsidR="00334759" w:rsidRPr="004051AE" w:rsidRDefault="00334759" w:rsidP="00B457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27-50° J With smooth surface Fractured </w:t>
            </w:r>
            <w:proofErr w:type="spellStart"/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pretal</w:t>
            </w:r>
            <w:proofErr w:type="spellEnd"/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E7C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7C9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0CB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DF07EE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52A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EE2FA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80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6474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9E41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D42C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78793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E4B8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373B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EA59B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AA7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8105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982D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2.5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9D2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0B3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DA05" w14:textId="52C7F0E1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58453987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BF1D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136.47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7C9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E05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47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CB7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735D" w14:textId="16DF3F7B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6AF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A3CD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3D2B7F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BA78E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C567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DB6F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3AA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34D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247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004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710AB8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16C28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83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EEF5A7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2C73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174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D7665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D3BF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26D5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D8763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433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D7F4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7D6A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2.3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354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DD7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AF78" w14:textId="67A49D7C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11C219DA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CCF4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135.47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8F78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DEE8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48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753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F661" w14:textId="44431F80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9A5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34D0C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3B102D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E88808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7742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F961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AB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39B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BCA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36A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B307D8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4CB49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95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87A5D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318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F50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3259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540E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8E41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C258C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E7F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10F2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20E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1.6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820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91A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37C9" w14:textId="0A01B32F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094DE76A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6F2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133.92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E6E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897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49.5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D11CB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77FB" w14:textId="433B2C65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ACD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4F0AC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5D3722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18C7B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3032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C326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AF6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8EB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878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19D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50D70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5F3A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93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1D5F1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4AD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7D6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FE92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160DA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6D6E8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36EB8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0E0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6068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41E9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sz w:val="12"/>
                <w:szCs w:val="12"/>
              </w:rPr>
              <w:t>1.7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4B7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89B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0761" w14:textId="371BCA76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297D84E8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273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132.42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6E4E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49.5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9FF1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51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D92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CAFF" w14:textId="335A7B04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7A4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E9769E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78652A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CDC6F6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6A8E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98D9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A92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3792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BB0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ACF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3BDCE34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C7841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90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E4DE1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E524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629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9FB3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6483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4D2F6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20A948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1CC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BCE3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F319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1.4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C00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A97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63BF" w14:textId="07128143" w:rsidR="00334759" w:rsidRPr="004051AE" w:rsidRDefault="00334759" w:rsidP="00B457DA">
            <w:pPr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334759" w:rsidRPr="004051AE" w14:paraId="56065E87" w14:textId="77777777" w:rsidTr="00334759">
        <w:trPr>
          <w:trHeight w:val="29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8F0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130.92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A63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51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34B2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52.5</w:t>
            </w:r>
          </w:p>
        </w:tc>
        <w:tc>
          <w:tcPr>
            <w:tcW w:w="87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75E5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94F3" w14:textId="11AC8B46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286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0920FB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43190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24AF5C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839A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77D431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3B9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BC0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6C0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27D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E8B8BD0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F934F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90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33B82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4E9CC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559D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B4C83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B32DAE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375623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C623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101C6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ACF9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18E1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0D0E" w14:textId="77777777" w:rsidR="00334759" w:rsidRPr="004051AE" w:rsidRDefault="00334759" w:rsidP="00B457D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1.38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9FEF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8977" w14:textId="77777777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  <w:r w:rsidRPr="004051AE">
              <w:rPr>
                <w:rFonts w:eastAsia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5499" w14:textId="063B272F" w:rsidR="00334759" w:rsidRPr="004051AE" w:rsidRDefault="00334759" w:rsidP="00B457DA">
            <w:pPr>
              <w:widowControl/>
              <w:autoSpaceDE/>
              <w:autoSpaceDN/>
              <w:rPr>
                <w:rFonts w:eastAsia="Times New Roman"/>
                <w:color w:val="000000"/>
                <w:sz w:val="12"/>
                <w:szCs w:val="12"/>
              </w:rPr>
            </w:pPr>
          </w:p>
        </w:tc>
      </w:tr>
      <w:tr w:rsidR="00B457DA" w14:paraId="70A982E4" w14:textId="77777777" w:rsidTr="0033475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77"/>
        </w:trPr>
        <w:tc>
          <w:tcPr>
            <w:tcW w:w="1370" w:type="dxa"/>
            <w:gridSpan w:val="3"/>
            <w:vMerge w:val="restart"/>
          </w:tcPr>
          <w:p w14:paraId="71F697FE" w14:textId="77777777" w:rsidR="00B457DA" w:rsidRDefault="00B457DA" w:rsidP="00B457DA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NOTE TIME:</w:t>
            </w:r>
          </w:p>
        </w:tc>
        <w:tc>
          <w:tcPr>
            <w:tcW w:w="2569" w:type="dxa"/>
            <w:gridSpan w:val="8"/>
            <w:tcBorders>
              <w:top w:val="single" w:sz="4" w:space="0" w:color="auto"/>
            </w:tcBorders>
          </w:tcPr>
          <w:p w14:paraId="1C31E1F6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3"/>
            </w:tblGrid>
            <w:tr w:rsidR="00B457DA" w14:paraId="30F6F98D" w14:textId="77777777" w:rsidTr="004051AE">
              <w:trPr>
                <w:trHeight w:val="236"/>
              </w:trPr>
              <w:tc>
                <w:tcPr>
                  <w:tcW w:w="375" w:type="dxa"/>
                </w:tcPr>
                <w:p w14:paraId="40B6696B" w14:textId="77777777" w:rsidR="00B457DA" w:rsidRDefault="00B457DA" w:rsidP="00B457DA">
                  <w:pPr>
                    <w:pStyle w:val="TableParagraph"/>
                    <w:rPr>
                      <w:rFonts w:ascii="Times New Roman"/>
                      <w:b/>
                      <w:bCs/>
                      <w:sz w:val="10"/>
                    </w:rPr>
                  </w:pPr>
                  <w:r>
                    <w:rPr>
                      <w:rFonts w:ascii="Times New Roman"/>
                      <w:position w:val="-2"/>
                      <w:sz w:val="16"/>
                    </w:rPr>
                  </w:r>
                  <w:r>
                    <w:rPr>
                      <w:rFonts w:ascii="Times New Roman"/>
                      <w:position w:val="-2"/>
                      <w:sz w:val="16"/>
                    </w:rPr>
                    <w:pict w14:anchorId="1710937B">
                      <v:group id="_x0000_s1170" style="width:15.8pt;height:8.45pt;mso-position-horizontal-relative:char;mso-position-vertical-relative:line" coordsize="316,169">
                        <o:lock v:ext="edit" rotation="t" position="t"/>
                        <v:shape id="_x0000_s1171" type="#_x0000_t75" style="position:absolute;width:134;height:142">
                          <v:imagedata r:id="rId5" o:title=""/>
                        </v:shape>
                        <v:shape id="_x0000_s1172" type="#_x0000_t75" style="position:absolute;left:181;top:34;width:135;height:135">
                          <v:imagedata r:id="rId6" o:title="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14:paraId="0DD05B3C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OVERBURDEN</w:t>
            </w:r>
          </w:p>
        </w:tc>
        <w:tc>
          <w:tcPr>
            <w:tcW w:w="2089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4"/>
            </w:tblGrid>
            <w:tr w:rsidR="00B457DA" w14:paraId="3CB15BD5" w14:textId="77777777" w:rsidTr="004051AE">
              <w:trPr>
                <w:trHeight w:val="236"/>
              </w:trPr>
              <w:tc>
                <w:tcPr>
                  <w:tcW w:w="374" w:type="dxa"/>
                </w:tcPr>
                <w:p w14:paraId="0D48CB71" w14:textId="77777777" w:rsidR="00B457DA" w:rsidRDefault="00B457DA" w:rsidP="00B457DA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/>
                      <w:noProof/>
                      <w:position w:val="-2"/>
                      <w:sz w:val="16"/>
                    </w:rPr>
                    <w:drawing>
                      <wp:inline distT="0" distB="0" distL="0" distR="0" wp14:anchorId="6D2D417F" wp14:editId="7C36A3D6">
                        <wp:extent cx="113391" cy="105155"/>
                        <wp:effectExtent l="0" t="0" r="0" b="0"/>
                        <wp:docPr id="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2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91" cy="105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B1CD38A" w14:textId="77777777" w:rsidR="00B457DA" w:rsidRDefault="00B457DA" w:rsidP="00B457DA">
            <w:pPr>
              <w:rPr>
                <w:sz w:val="2"/>
                <w:szCs w:val="2"/>
              </w:rPr>
            </w:pPr>
            <w:r>
              <w:rPr>
                <w:b/>
                <w:bCs/>
                <w:sz w:val="11"/>
                <w:szCs w:val="11"/>
              </w:rPr>
              <w:t>PHYLLITE</w:t>
            </w:r>
          </w:p>
        </w:tc>
        <w:tc>
          <w:tcPr>
            <w:tcW w:w="2847" w:type="dxa"/>
            <w:gridSpan w:val="14"/>
          </w:tcPr>
          <w:p w14:paraId="1BEC5B2F" w14:textId="77777777" w:rsidR="00B457DA" w:rsidRDefault="00B457DA" w:rsidP="00B457DA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SHEAR ZONE</w:t>
            </w:r>
          </w:p>
          <w:p w14:paraId="5572CBE7" w14:textId="77777777" w:rsidR="00B457DA" w:rsidRDefault="00B457DA" w:rsidP="00B457DA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7384EF0" wp14:editId="26393351">
                  <wp:extent cx="133985" cy="104775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gridSpan w:val="12"/>
            <w:tcBorders>
              <w:top w:val="single" w:sz="4" w:space="0" w:color="auto"/>
            </w:tcBorders>
          </w:tcPr>
          <w:p w14:paraId="30052EBE" w14:textId="77777777" w:rsidR="00B457DA" w:rsidRDefault="00B457DA" w:rsidP="00B457DA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GWT=GROUND WATER TABLE</w:t>
            </w:r>
          </w:p>
        </w:tc>
        <w:tc>
          <w:tcPr>
            <w:tcW w:w="3270" w:type="dxa"/>
            <w:gridSpan w:val="11"/>
          </w:tcPr>
          <w:p w14:paraId="51DEEFFC" w14:textId="77777777" w:rsidR="00B457DA" w:rsidRDefault="00B457DA" w:rsidP="00B457DA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SPT=STANDARD PENETRATION TEST</w:t>
            </w:r>
          </w:p>
        </w:tc>
      </w:tr>
      <w:tr w:rsidR="00B457DA" w14:paraId="3FE8FE49" w14:textId="77777777" w:rsidTr="0033475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1370" w:type="dxa"/>
            <w:gridSpan w:val="3"/>
            <w:vMerge/>
          </w:tcPr>
          <w:p w14:paraId="320F57B2" w14:textId="77777777" w:rsidR="00B457DA" w:rsidRDefault="00B457DA" w:rsidP="00B457DA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256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B457DA" w14:paraId="20371A8F" w14:textId="77777777" w:rsidTr="004051AE">
              <w:trPr>
                <w:trHeight w:val="236"/>
              </w:trPr>
              <w:tc>
                <w:tcPr>
                  <w:tcW w:w="374" w:type="dxa"/>
                </w:tcPr>
                <w:p w14:paraId="11A40CAD" w14:textId="77777777" w:rsidR="00B457DA" w:rsidRDefault="00B457DA" w:rsidP="00B457DA">
                  <w:pPr>
                    <w:pStyle w:val="TableParagraph"/>
                    <w:spacing w:before="10"/>
                    <w:rPr>
                      <w:rFonts w:ascii="Times New Roman"/>
                      <w:sz w:val="3"/>
                    </w:rPr>
                  </w:pPr>
                </w:p>
                <w:p w14:paraId="5D87077C" w14:textId="77777777" w:rsidR="00B457DA" w:rsidRDefault="00B457DA" w:rsidP="00B457DA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noProof/>
                      <w:position w:val="-2"/>
                      <w:sz w:val="16"/>
                    </w:rPr>
                    <w:drawing>
                      <wp:inline distT="0" distB="0" distL="0" distR="0" wp14:anchorId="7B727401" wp14:editId="70D93270">
                        <wp:extent cx="86260" cy="107346"/>
                        <wp:effectExtent l="0" t="0" r="0" b="0"/>
                        <wp:docPr id="65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5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260" cy="107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D0292BF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b/>
                <w:w w:val="105"/>
                <w:sz w:val="11"/>
              </w:rPr>
              <w:t>QUARTZATIC</w:t>
            </w:r>
            <w:r>
              <w:rPr>
                <w:b/>
                <w:sz w:val="11"/>
              </w:rPr>
              <w:t>PHYLLITE</w:t>
            </w:r>
          </w:p>
        </w:tc>
        <w:tc>
          <w:tcPr>
            <w:tcW w:w="2089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3"/>
            </w:tblGrid>
            <w:tr w:rsidR="00B457DA" w14:paraId="228B0D84" w14:textId="77777777" w:rsidTr="004051AE">
              <w:trPr>
                <w:trHeight w:val="236"/>
              </w:trPr>
              <w:tc>
                <w:tcPr>
                  <w:tcW w:w="374" w:type="dxa"/>
                </w:tcPr>
                <w:p w14:paraId="66C4AF6E" w14:textId="77777777" w:rsidR="00B457DA" w:rsidRDefault="00B457DA" w:rsidP="00B457DA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/>
                      <w:noProof/>
                      <w:position w:val="-3"/>
                      <w:sz w:val="18"/>
                    </w:rPr>
                    <w:drawing>
                      <wp:inline distT="0" distB="0" distL="0" distR="0" wp14:anchorId="5770D810" wp14:editId="1F1DD4E0">
                        <wp:extent cx="170088" cy="118872"/>
                        <wp:effectExtent l="0" t="0" r="0" b="0"/>
                        <wp:docPr id="66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6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088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9252C6" w14:textId="77777777" w:rsidR="00B457DA" w:rsidRDefault="00B457DA" w:rsidP="00B457DA">
            <w:pPr>
              <w:rPr>
                <w:b/>
                <w:bCs/>
                <w:sz w:val="2"/>
                <w:szCs w:val="2"/>
              </w:rPr>
            </w:pPr>
            <w:r>
              <w:rPr>
                <w:b/>
                <w:bCs/>
                <w:sz w:val="11"/>
                <w:szCs w:val="11"/>
              </w:rPr>
              <w:t>QUARTZITE</w:t>
            </w:r>
          </w:p>
        </w:tc>
        <w:tc>
          <w:tcPr>
            <w:tcW w:w="2847" w:type="dxa"/>
            <w:gridSpan w:val="1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B457DA" w14:paraId="55CC72F5" w14:textId="77777777" w:rsidTr="004051AE">
              <w:trPr>
                <w:trHeight w:val="236"/>
              </w:trPr>
              <w:tc>
                <w:tcPr>
                  <w:tcW w:w="374" w:type="dxa"/>
                </w:tcPr>
                <w:p w14:paraId="477E5D41" w14:textId="3DD9F3F8" w:rsidR="00B457DA" w:rsidRDefault="00B457DA" w:rsidP="00B457DA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pict w14:anchorId="6D7138DF">
                      <v:shape id="_x0000_s1182" type="#_x0000_t123" style="position:absolute;margin-left:-2pt;margin-top:3.65pt;width:9.65pt;height:11.15pt;z-index:251711488;mso-position-horizontal-relative:text;mso-position-vertical-relative:text" fillcolor="gray [1629]"/>
                    </w:pict>
                  </w:r>
                </w:p>
              </w:tc>
            </w:tr>
          </w:tbl>
          <w:p w14:paraId="1F6313DF" w14:textId="40F34064" w:rsidR="00B457DA" w:rsidRDefault="00B457DA" w:rsidP="00B457DA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 w:rsidRPr="004051AE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CARBONACEOUS SHALE</w:t>
            </w:r>
          </w:p>
        </w:tc>
        <w:tc>
          <w:tcPr>
            <w:tcW w:w="127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6FE16F2" w14:textId="77777777" w:rsidR="00B457DA" w:rsidRDefault="00B457DA" w:rsidP="00B457DA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SM=SMOOTH</w:t>
            </w:r>
          </w:p>
        </w:tc>
        <w:tc>
          <w:tcPr>
            <w:tcW w:w="11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CC31FF3" w14:textId="77777777" w:rsidR="00B457DA" w:rsidRDefault="00B457DA" w:rsidP="00B457DA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R=ROUGH</w:t>
            </w:r>
          </w:p>
        </w:tc>
        <w:tc>
          <w:tcPr>
            <w:tcW w:w="3270" w:type="dxa"/>
            <w:gridSpan w:val="11"/>
          </w:tcPr>
          <w:p w14:paraId="74AD858A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4759" w14:paraId="6C49FAF4" w14:textId="77777777" w:rsidTr="0033475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1370" w:type="dxa"/>
            <w:gridSpan w:val="3"/>
            <w:vMerge/>
          </w:tcPr>
          <w:p w14:paraId="687019CC" w14:textId="77777777" w:rsidR="00B457DA" w:rsidRDefault="00B457DA" w:rsidP="00B457DA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9A9ACD" w14:textId="77777777" w:rsidR="00B457DA" w:rsidRDefault="00B457DA" w:rsidP="00B457DA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gridSpan w:val="3"/>
          </w:tcPr>
          <w:p w14:paraId="59316F55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6" w:type="dxa"/>
            <w:gridSpan w:val="3"/>
          </w:tcPr>
          <w:p w14:paraId="5888E6F2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  <w:gridSpan w:val="2"/>
            <w:shd w:val="clear" w:color="auto" w:fill="auto"/>
          </w:tcPr>
          <w:p w14:paraId="1710AE4E" w14:textId="77777777" w:rsidR="00B457DA" w:rsidRDefault="00B457DA" w:rsidP="00B457DA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1" w:type="dxa"/>
            <w:shd w:val="clear" w:color="auto" w:fill="auto"/>
          </w:tcPr>
          <w:p w14:paraId="75FB9863" w14:textId="77777777" w:rsidR="00B457DA" w:rsidRDefault="00B457DA" w:rsidP="00B457DA">
            <w:pPr>
              <w:pStyle w:val="TableParagraph"/>
              <w:spacing w:before="72" w:line="116" w:lineRule="exact"/>
              <w:ind w:left="111"/>
              <w:rPr>
                <w:b/>
                <w:w w:val="102"/>
                <w:sz w:val="11"/>
              </w:rPr>
            </w:pPr>
          </w:p>
        </w:tc>
        <w:tc>
          <w:tcPr>
            <w:tcW w:w="373" w:type="dxa"/>
            <w:gridSpan w:val="2"/>
            <w:shd w:val="clear" w:color="auto" w:fill="auto"/>
          </w:tcPr>
          <w:p w14:paraId="5011F4B1" w14:textId="77777777" w:rsidR="00B457DA" w:rsidRDefault="00B457DA" w:rsidP="00B457DA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661" w:type="dxa"/>
            <w:gridSpan w:val="2"/>
          </w:tcPr>
          <w:p w14:paraId="5BE50556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0AA8AD" w14:textId="77777777" w:rsidR="00B457DA" w:rsidRDefault="00B457DA" w:rsidP="00B457DA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gridSpan w:val="2"/>
          </w:tcPr>
          <w:p w14:paraId="3FF5FF64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  <w:gridSpan w:val="2"/>
          </w:tcPr>
          <w:p w14:paraId="5B53739F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  <w:gridSpan w:val="2"/>
          </w:tcPr>
          <w:p w14:paraId="2B8781DD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  <w:gridSpan w:val="2"/>
          </w:tcPr>
          <w:p w14:paraId="088DD2BB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  <w:gridSpan w:val="2"/>
            <w:shd w:val="clear" w:color="auto" w:fill="auto"/>
          </w:tcPr>
          <w:p w14:paraId="43DA026F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  <w:gridSpan w:val="2"/>
          </w:tcPr>
          <w:p w14:paraId="1D9C4680" w14:textId="77777777" w:rsidR="00B457DA" w:rsidRDefault="00B457DA" w:rsidP="00B457DA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w w:val="105"/>
                <w:sz w:val="11"/>
              </w:rPr>
            </w:pPr>
          </w:p>
        </w:tc>
        <w:tc>
          <w:tcPr>
            <w:tcW w:w="376" w:type="dxa"/>
            <w:gridSpan w:val="2"/>
          </w:tcPr>
          <w:p w14:paraId="0F495EBD" w14:textId="77777777" w:rsidR="00B457DA" w:rsidRDefault="00B457DA" w:rsidP="00B457DA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4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C44205" w14:textId="77777777" w:rsidR="00B457DA" w:rsidRDefault="00B457DA" w:rsidP="00B457DA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gridSpan w:val="2"/>
          </w:tcPr>
          <w:p w14:paraId="6025669F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DED36E" w14:textId="77777777" w:rsidR="00B457DA" w:rsidRDefault="00B457DA" w:rsidP="00B457DA">
            <w:pPr>
              <w:rPr>
                <w:sz w:val="2"/>
                <w:szCs w:val="2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61EB7E" w14:textId="77777777" w:rsidR="00B457DA" w:rsidRDefault="00B457DA" w:rsidP="00B457DA">
            <w:pPr>
              <w:rPr>
                <w:sz w:val="2"/>
                <w:szCs w:val="2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941404" w14:textId="77777777" w:rsidR="00B457DA" w:rsidRDefault="00B457DA" w:rsidP="00B457DA">
            <w:pPr>
              <w:rPr>
                <w:sz w:val="2"/>
                <w:szCs w:val="2"/>
              </w:rPr>
            </w:pPr>
          </w:p>
        </w:tc>
        <w:tc>
          <w:tcPr>
            <w:tcW w:w="376" w:type="dxa"/>
            <w:gridSpan w:val="2"/>
            <w:shd w:val="clear" w:color="auto" w:fill="auto"/>
          </w:tcPr>
          <w:p w14:paraId="36D0D617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  <w:gridSpan w:val="2"/>
          </w:tcPr>
          <w:p w14:paraId="04B1F4C5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  <w:gridSpan w:val="2"/>
          </w:tcPr>
          <w:p w14:paraId="3A07D6D3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5" w:type="dxa"/>
            <w:gridSpan w:val="2"/>
          </w:tcPr>
          <w:p w14:paraId="59C92B67" w14:textId="77777777" w:rsidR="00B457DA" w:rsidRDefault="00B457DA" w:rsidP="00B457DA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493" w:type="dxa"/>
            <w:gridSpan w:val="2"/>
          </w:tcPr>
          <w:p w14:paraId="1592E497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1" w:type="dxa"/>
            <w:gridSpan w:val="2"/>
          </w:tcPr>
          <w:p w14:paraId="3F5823FC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" w:type="dxa"/>
          </w:tcPr>
          <w:p w14:paraId="33695E0E" w14:textId="77777777" w:rsidR="00B457DA" w:rsidRDefault="00B457DA" w:rsidP="00B457D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A7D7055" w14:textId="77777777" w:rsidR="004051AE" w:rsidRPr="004051AE" w:rsidRDefault="004051AE">
      <w:pPr>
        <w:rPr>
          <w:rFonts w:asciiTheme="minorHAnsi" w:hAnsiTheme="minorHAnsi" w:cstheme="minorHAnsi"/>
          <w:sz w:val="12"/>
          <w:szCs w:val="12"/>
        </w:rPr>
      </w:pPr>
    </w:p>
    <w:sectPr w:rsidR="004051AE" w:rsidRPr="004051AE">
      <w:type w:val="continuous"/>
      <w:pgSz w:w="16840" w:h="11910" w:orient="landscape"/>
      <w:pgMar w:top="1080" w:right="14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CC8"/>
    <w:rsid w:val="0002567C"/>
    <w:rsid w:val="00076D28"/>
    <w:rsid w:val="000F606E"/>
    <w:rsid w:val="00103367"/>
    <w:rsid w:val="001146C9"/>
    <w:rsid w:val="0016513B"/>
    <w:rsid w:val="001727EE"/>
    <w:rsid w:val="001B53D1"/>
    <w:rsid w:val="001D3BF4"/>
    <w:rsid w:val="001D7CC4"/>
    <w:rsid w:val="001F041C"/>
    <w:rsid w:val="001F7418"/>
    <w:rsid w:val="002074D9"/>
    <w:rsid w:val="00227487"/>
    <w:rsid w:val="002A67FE"/>
    <w:rsid w:val="002B177D"/>
    <w:rsid w:val="002D1CC8"/>
    <w:rsid w:val="0031450D"/>
    <w:rsid w:val="00331D5F"/>
    <w:rsid w:val="003323AC"/>
    <w:rsid w:val="0033467C"/>
    <w:rsid w:val="00334759"/>
    <w:rsid w:val="0033707E"/>
    <w:rsid w:val="00364DE8"/>
    <w:rsid w:val="003833A8"/>
    <w:rsid w:val="003A0541"/>
    <w:rsid w:val="003A1C29"/>
    <w:rsid w:val="003C0770"/>
    <w:rsid w:val="003D0C9E"/>
    <w:rsid w:val="004051AE"/>
    <w:rsid w:val="004345A5"/>
    <w:rsid w:val="00440240"/>
    <w:rsid w:val="00465F9B"/>
    <w:rsid w:val="004702BB"/>
    <w:rsid w:val="00481A69"/>
    <w:rsid w:val="0048404D"/>
    <w:rsid w:val="0049790D"/>
    <w:rsid w:val="004C6CCC"/>
    <w:rsid w:val="00517C3A"/>
    <w:rsid w:val="00541F73"/>
    <w:rsid w:val="00575D99"/>
    <w:rsid w:val="005A0B45"/>
    <w:rsid w:val="005A5C36"/>
    <w:rsid w:val="005D0D5B"/>
    <w:rsid w:val="00605BB1"/>
    <w:rsid w:val="00645EE6"/>
    <w:rsid w:val="006837FD"/>
    <w:rsid w:val="00690C18"/>
    <w:rsid w:val="006C013C"/>
    <w:rsid w:val="0071107E"/>
    <w:rsid w:val="00726320"/>
    <w:rsid w:val="00726BC2"/>
    <w:rsid w:val="007353FD"/>
    <w:rsid w:val="007410AF"/>
    <w:rsid w:val="00763646"/>
    <w:rsid w:val="007640CF"/>
    <w:rsid w:val="0076570C"/>
    <w:rsid w:val="00783564"/>
    <w:rsid w:val="00793500"/>
    <w:rsid w:val="007B2BA1"/>
    <w:rsid w:val="007B486C"/>
    <w:rsid w:val="007D7F48"/>
    <w:rsid w:val="00892CA0"/>
    <w:rsid w:val="008C6813"/>
    <w:rsid w:val="008D11CB"/>
    <w:rsid w:val="008D1B6B"/>
    <w:rsid w:val="008E4B74"/>
    <w:rsid w:val="008E7DCA"/>
    <w:rsid w:val="00931C7D"/>
    <w:rsid w:val="009676FB"/>
    <w:rsid w:val="00970E4A"/>
    <w:rsid w:val="009721AC"/>
    <w:rsid w:val="00972674"/>
    <w:rsid w:val="009838F2"/>
    <w:rsid w:val="00987A1C"/>
    <w:rsid w:val="00994AC6"/>
    <w:rsid w:val="009A2FEF"/>
    <w:rsid w:val="009B048C"/>
    <w:rsid w:val="009B1163"/>
    <w:rsid w:val="009C132B"/>
    <w:rsid w:val="009C4C4D"/>
    <w:rsid w:val="009D022D"/>
    <w:rsid w:val="009D537E"/>
    <w:rsid w:val="009E6306"/>
    <w:rsid w:val="009F7C9A"/>
    <w:rsid w:val="00A03381"/>
    <w:rsid w:val="00A47213"/>
    <w:rsid w:val="00A56020"/>
    <w:rsid w:val="00A6298A"/>
    <w:rsid w:val="00A87886"/>
    <w:rsid w:val="00AC062F"/>
    <w:rsid w:val="00AE4D59"/>
    <w:rsid w:val="00B3576D"/>
    <w:rsid w:val="00B371AF"/>
    <w:rsid w:val="00B457DA"/>
    <w:rsid w:val="00B700CB"/>
    <w:rsid w:val="00BD0D43"/>
    <w:rsid w:val="00BD17F3"/>
    <w:rsid w:val="00C01EAA"/>
    <w:rsid w:val="00CB6783"/>
    <w:rsid w:val="00CF2289"/>
    <w:rsid w:val="00D3198E"/>
    <w:rsid w:val="00D513CB"/>
    <w:rsid w:val="00D67576"/>
    <w:rsid w:val="00D80251"/>
    <w:rsid w:val="00D82779"/>
    <w:rsid w:val="00DC3D79"/>
    <w:rsid w:val="00DD7394"/>
    <w:rsid w:val="00DE67C3"/>
    <w:rsid w:val="00E07DD3"/>
    <w:rsid w:val="00E924F2"/>
    <w:rsid w:val="00E93929"/>
    <w:rsid w:val="00EA4280"/>
    <w:rsid w:val="00EB3D21"/>
    <w:rsid w:val="00EB6E69"/>
    <w:rsid w:val="00EE5A4A"/>
    <w:rsid w:val="00F07379"/>
    <w:rsid w:val="00F13B0F"/>
    <w:rsid w:val="00F37D97"/>
    <w:rsid w:val="00F42966"/>
    <w:rsid w:val="00F90644"/>
    <w:rsid w:val="00F937BC"/>
    <w:rsid w:val="00FC1C8C"/>
    <w:rsid w:val="00FD2F57"/>
    <w:rsid w:val="00FE6420"/>
    <w:rsid w:val="2C054927"/>
    <w:rsid w:val="341B33A9"/>
    <w:rsid w:val="45470E1A"/>
    <w:rsid w:val="4B652613"/>
    <w:rsid w:val="556B2EE1"/>
    <w:rsid w:val="7A0D5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  <w14:docId w14:val="122F70D7"/>
  <w15:docId w15:val="{356046C4-CB85-4A95-9E40-B017945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16E7-C492-456C-805E-947C1520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Drilling_Log_Report_siliguri_01 (2).xlsx</vt:lpstr>
    </vt:vector>
  </TitlesOfParts>
  <Company>Hewlett-Packard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Drilling_Log_Report_siliguri_01 (2).xlsx</dc:title>
  <dc:creator>HP</dc:creator>
  <cp:lastModifiedBy>Saw Uday Kumar</cp:lastModifiedBy>
  <cp:revision>117</cp:revision>
  <dcterms:created xsi:type="dcterms:W3CDTF">2022-03-09T15:49:00Z</dcterms:created>
  <dcterms:modified xsi:type="dcterms:W3CDTF">2022-05-06T17:11:00Z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2022-03-09T00:00:00Z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FB56ADFA505947229B8E7B6CE737599D</vt:lpwstr>
  </property>
</Properties>
</file>