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95" w:rsidRDefault="005A1E95">
      <w:r>
        <w:t>Read out of KPI’s:</w:t>
      </w:r>
    </w:p>
    <w:p w:rsidR="005A1E95" w:rsidRDefault="005A1E95">
      <w:r w:rsidRPr="006621D4">
        <w:t>Accurate Application Portfolio</w:t>
      </w:r>
      <w:r>
        <w:t>:</w:t>
      </w:r>
    </w:p>
    <w:p w:rsidR="005A1E95" w:rsidRDefault="005A1E95">
      <w:r>
        <w:t>Sheet 1 will have the details which will give accurate Application Portfolio to understand the current state of Infrastructure.</w:t>
      </w:r>
    </w:p>
    <w:p w:rsidR="005A1E95" w:rsidRDefault="005A1E95">
      <w:r>
        <w:t>Sheet 2 will have Pivot which will give clear summary statistics of maximum connections which is leveraged in this analysis.</w:t>
      </w:r>
    </w:p>
    <w:p w:rsidR="005A1E95" w:rsidRDefault="005A1E95">
      <w:r>
        <w:t>Sheet 3: A Bar chart will give visual affinity of the group of Computers which are closely related and any impact on 1 will impact the other computers functionality and business impact.</w:t>
      </w:r>
      <w:bookmarkStart w:id="0" w:name="_GoBack"/>
      <w:bookmarkEnd w:id="0"/>
    </w:p>
    <w:p w:rsidR="00122B56" w:rsidRDefault="00370F57">
      <w:r>
        <w:t xml:space="preserve">Sheet 1 of the excel with Cleaned up Affinity Report generated from Tool and other manual modes. </w:t>
      </w:r>
    </w:p>
    <w:p w:rsidR="00370F57" w:rsidRDefault="00370F57">
      <w:r>
        <w:rPr>
          <w:noProof/>
        </w:rPr>
        <w:drawing>
          <wp:inline distT="0" distB="0" distL="0" distR="0" wp14:anchorId="07C404F7" wp14:editId="41B1D17F">
            <wp:extent cx="5943600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7" w:rsidRDefault="00370F57"/>
    <w:p w:rsidR="00370F57" w:rsidRDefault="00370F57">
      <w:r>
        <w:t>Sheet 2:  will have a Pivot built using the columns like Host Name, Remote HostName Resolved, Connection Count and Connection Direction.</w:t>
      </w:r>
    </w:p>
    <w:p w:rsidR="00370F57" w:rsidRDefault="00370F57"/>
    <w:p w:rsidR="00370F57" w:rsidRDefault="00370F57">
      <w:r>
        <w:rPr>
          <w:noProof/>
        </w:rPr>
        <w:lastRenderedPageBreak/>
        <w:drawing>
          <wp:inline distT="0" distB="0" distL="0" distR="0" wp14:anchorId="04A44DAD" wp14:editId="67122684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7" w:rsidRDefault="00370F57"/>
    <w:p w:rsidR="00370F57" w:rsidRDefault="00370F57">
      <w:r>
        <w:t>Sheet 3: Will have Bar chart or we can use Tableau or any other Visualization tool to build the Bar Chart.</w:t>
      </w:r>
    </w:p>
    <w:p w:rsidR="00370F57" w:rsidRDefault="00370F57">
      <w:r>
        <w:rPr>
          <w:noProof/>
        </w:rPr>
        <w:lastRenderedPageBreak/>
        <w:drawing>
          <wp:inline distT="0" distB="0" distL="0" distR="0" wp14:anchorId="094008C4" wp14:editId="789D0876">
            <wp:extent cx="5943600" cy="4506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D5"/>
    <w:rsid w:val="00227ED5"/>
    <w:rsid w:val="00370F57"/>
    <w:rsid w:val="005A1E95"/>
    <w:rsid w:val="00A5113E"/>
    <w:rsid w:val="00DD5273"/>
    <w:rsid w:val="00E95593"/>
    <w:rsid w:val="00F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E68"/>
  <w15:chartTrackingRefBased/>
  <w15:docId w15:val="{04722DF6-23A9-44A9-804D-A0D7221B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Kumar</dc:creator>
  <cp:keywords/>
  <dc:description/>
  <cp:lastModifiedBy>K, Kumar</cp:lastModifiedBy>
  <cp:revision>3</cp:revision>
  <dcterms:created xsi:type="dcterms:W3CDTF">2019-09-02T10:15:00Z</dcterms:created>
  <dcterms:modified xsi:type="dcterms:W3CDTF">2019-09-02T10:25:00Z</dcterms:modified>
</cp:coreProperties>
</file>