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B0EE842" w14:textId="1B2908F8" w:rsidR="008D02F6" w:rsidRDefault="003E1315" w:rsidP="004F75D2">
      <w:pPr>
        <w:pStyle w:val="Heading1"/>
        <w:spacing w:line="360" w:lineRule="auto"/>
        <w:rPr>
          <w:rFonts w:ascii="Arial" w:hAnsi="Arial"/>
          <w:color w:val="000000" w:themeColor="text1"/>
        </w:rPr>
      </w:pPr>
      <w:r w:rsidRPr="005916DA">
        <w:rPr>
          <w:rFonts w:ascii="Arial" w:hAnsi="Arial"/>
          <w:color w:val="000000" w:themeColor="text1"/>
        </w:rPr>
        <w:t xml:space="preserve">Tool: </w:t>
      </w:r>
      <w:r w:rsidR="00BB6C04">
        <w:rPr>
          <w:rFonts w:ascii="Arial" w:hAnsi="Arial"/>
          <w:color w:val="000000" w:themeColor="text1"/>
        </w:rPr>
        <w:t xml:space="preserve">Data </w:t>
      </w:r>
      <w:r w:rsidR="0022069F">
        <w:rPr>
          <w:rFonts w:ascii="Arial" w:hAnsi="Arial"/>
          <w:color w:val="000000" w:themeColor="text1"/>
        </w:rPr>
        <w:t>Qualification Checklist</w:t>
      </w:r>
    </w:p>
    <w:p w14:paraId="52829BD2" w14:textId="5DFD835C" w:rsidR="004F75D2" w:rsidRPr="004F75D2" w:rsidRDefault="0022069F" w:rsidP="004F75D2">
      <w:pPr>
        <w:spacing w:line="360" w:lineRule="auto"/>
        <w:rPr>
          <w:rFonts w:ascii="Arial" w:hAnsi="Arial"/>
          <w:b/>
          <w:sz w:val="28"/>
          <w:szCs w:val="28"/>
        </w:rPr>
      </w:pPr>
      <w:r>
        <w:rPr>
          <w:rFonts w:ascii="Arial" w:hAnsi="Arial"/>
          <w:b/>
          <w:sz w:val="28"/>
          <w:szCs w:val="28"/>
        </w:rPr>
        <w:t>Bring the Data into the Decision</w:t>
      </w:r>
    </w:p>
    <w:p w14:paraId="35F120F1" w14:textId="77777777" w:rsidR="0010709C" w:rsidRPr="00610EA4" w:rsidRDefault="0010709C" w:rsidP="008D02F6">
      <w:pPr>
        <w:rPr>
          <w:rFonts w:ascii="Arial" w:hAnsi="Arial" w:cs="Arial"/>
          <w:b/>
        </w:rPr>
      </w:pPr>
    </w:p>
    <w:p w14:paraId="7E8985DA" w14:textId="77777777" w:rsidR="00A00A75" w:rsidRPr="00610EA4" w:rsidRDefault="008D02F6" w:rsidP="008D02F6">
      <w:pPr>
        <w:rPr>
          <w:rFonts w:ascii="Arial" w:hAnsi="Arial" w:cs="Arial"/>
          <w:b/>
        </w:rPr>
      </w:pPr>
      <w:r w:rsidRPr="00610EA4">
        <w:rPr>
          <w:rFonts w:ascii="Arial" w:hAnsi="Arial" w:cs="Arial"/>
          <w:b/>
        </w:rPr>
        <w:t>Instructions:</w:t>
      </w:r>
    </w:p>
    <w:p w14:paraId="7CE10742" w14:textId="0778C419" w:rsidR="005219AE" w:rsidRPr="00610EA4" w:rsidRDefault="00BB6C04" w:rsidP="008D02F6">
      <w:pPr>
        <w:pBdr>
          <w:bottom w:val="single" w:sz="12" w:space="1" w:color="auto"/>
        </w:pBdr>
        <w:rPr>
          <w:rFonts w:ascii="Arial" w:hAnsi="Arial" w:cs="Arial"/>
        </w:rPr>
      </w:pPr>
      <w:r w:rsidRPr="00610EA4">
        <w:rPr>
          <w:rFonts w:ascii="Arial" w:hAnsi="Arial" w:cs="Arial"/>
        </w:rPr>
        <w:t xml:space="preserve">Use this guide to ask key questions about the data and </w:t>
      </w:r>
      <w:r w:rsidR="003D1102">
        <w:rPr>
          <w:rFonts w:ascii="Arial" w:hAnsi="Arial" w:cs="Arial"/>
        </w:rPr>
        <w:t>decision it is being used to make</w:t>
      </w:r>
      <w:r w:rsidR="0010709C" w:rsidRPr="00610EA4">
        <w:rPr>
          <w:rFonts w:ascii="Arial" w:hAnsi="Arial" w:cs="Arial"/>
        </w:rPr>
        <w:t>.</w:t>
      </w:r>
    </w:p>
    <w:p w14:paraId="58A02DBA" w14:textId="77777777" w:rsidR="008D47B3" w:rsidRPr="00610EA4" w:rsidRDefault="008D47B3" w:rsidP="008D02F6">
      <w:pPr>
        <w:pBdr>
          <w:bottom w:val="single" w:sz="12" w:space="1" w:color="auto"/>
        </w:pBdr>
        <w:rPr>
          <w:rFonts w:ascii="Arial" w:hAnsi="Arial" w:cs="Arial"/>
          <w:i/>
        </w:rPr>
      </w:pPr>
    </w:p>
    <w:p w14:paraId="5FE073F9" w14:textId="7B7D7CD7" w:rsidR="005219AE" w:rsidRDefault="005219AE" w:rsidP="008D02F6">
      <w:pPr>
        <w:rPr>
          <w:rFonts w:ascii="Arial" w:hAnsi="Arial" w:cs="Arial"/>
        </w:rPr>
      </w:pPr>
    </w:p>
    <w:p w14:paraId="400677C0" w14:textId="20EA0C04" w:rsidR="003D1102" w:rsidRDefault="003D1102" w:rsidP="008D02F6">
      <w:pPr>
        <w:rPr>
          <w:rFonts w:ascii="Arial" w:hAnsi="Arial" w:cs="Arial"/>
        </w:rPr>
      </w:pPr>
      <w:r w:rsidRPr="003D1102">
        <w:rPr>
          <w:rFonts w:ascii="Arial" w:hAnsi="Arial" w:cs="Arial"/>
          <w:b/>
        </w:rPr>
        <w:t>Question:</w:t>
      </w:r>
      <w:r>
        <w:rPr>
          <w:rFonts w:ascii="Arial" w:hAnsi="Arial" w:cs="Arial"/>
        </w:rPr>
        <w:t xml:space="preserve"> Who are the stakeholders, and what does each have at stake?</w:t>
      </w:r>
    </w:p>
    <w:p w14:paraId="4DDBB1D8" w14:textId="77777777" w:rsidR="003D1102" w:rsidRDefault="003D1102" w:rsidP="008D02F6">
      <w:pPr>
        <w:rPr>
          <w:rFonts w:ascii="Arial" w:hAnsi="Arial" w:cs="Arial"/>
        </w:rPr>
      </w:pPr>
    </w:p>
    <w:p w14:paraId="62E946BF" w14:textId="675EC33D" w:rsidR="003D1102" w:rsidRDefault="003D1102" w:rsidP="008D02F6">
      <w:pPr>
        <w:rPr>
          <w:rFonts w:ascii="Arial" w:hAnsi="Arial" w:cs="Arial"/>
        </w:rPr>
      </w:pPr>
      <w:r>
        <w:rPr>
          <w:rFonts w:ascii="Arial" w:hAnsi="Arial" w:cs="Arial"/>
        </w:rPr>
        <w:t xml:space="preserve">List all key stakeholders in the table. For each, indicate how a good or bad outcome will affect </w:t>
      </w:r>
      <w:r w:rsidR="00745A34">
        <w:rPr>
          <w:rFonts w:ascii="Arial" w:hAnsi="Arial" w:cs="Arial"/>
        </w:rPr>
        <w:t>that stakeholder</w:t>
      </w:r>
      <w:r>
        <w:rPr>
          <w:rFonts w:ascii="Arial" w:hAnsi="Arial" w:cs="Arial"/>
        </w:rPr>
        <w:t>.</w:t>
      </w:r>
    </w:p>
    <w:p w14:paraId="004294BF" w14:textId="77777777" w:rsidR="003D1102" w:rsidRDefault="003D1102" w:rsidP="008D02F6">
      <w:pPr>
        <w:rPr>
          <w:rFonts w:ascii="Arial" w:hAnsi="Arial" w:cs="Arial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960"/>
        <w:gridCol w:w="8460"/>
      </w:tblGrid>
      <w:tr w:rsidR="00DE26B6" w14:paraId="3903D01E" w14:textId="77777777" w:rsidTr="00DE26B6">
        <w:tc>
          <w:tcPr>
            <w:tcW w:w="3960" w:type="dxa"/>
            <w:shd w:val="clear" w:color="auto" w:fill="D9D9D9" w:themeFill="background1" w:themeFillShade="D9"/>
          </w:tcPr>
          <w:p w14:paraId="66F56A22" w14:textId="44BDA54E" w:rsidR="003D1102" w:rsidRDefault="003D1102" w:rsidP="003772A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Stakeholder</w:t>
            </w:r>
          </w:p>
        </w:tc>
        <w:tc>
          <w:tcPr>
            <w:tcW w:w="8460" w:type="dxa"/>
            <w:shd w:val="clear" w:color="auto" w:fill="D9D9D9" w:themeFill="background1" w:themeFillShade="D9"/>
          </w:tcPr>
          <w:p w14:paraId="6FF58532" w14:textId="2ADED9A5" w:rsidR="003D1102" w:rsidRDefault="003D1102" w:rsidP="003772A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What’s at Stake</w:t>
            </w:r>
            <w:r w:rsidR="00745A34">
              <w:rPr>
                <w:rFonts w:ascii="Arial" w:hAnsi="Arial" w:cs="Arial"/>
              </w:rPr>
              <w:t>?</w:t>
            </w:r>
          </w:p>
        </w:tc>
      </w:tr>
      <w:tr w:rsidR="002A6C68" w14:paraId="51F525F2" w14:textId="77777777" w:rsidTr="00DE26B6">
        <w:tc>
          <w:tcPr>
            <w:tcW w:w="3960" w:type="dxa"/>
          </w:tcPr>
          <w:p w14:paraId="33ACEC1E" w14:textId="77777777" w:rsidR="003D1102" w:rsidRDefault="003D1102" w:rsidP="003772AB">
            <w:pPr>
              <w:rPr>
                <w:rFonts w:ascii="Arial" w:hAnsi="Arial" w:cs="Arial"/>
              </w:rPr>
            </w:pPr>
          </w:p>
        </w:tc>
        <w:tc>
          <w:tcPr>
            <w:tcW w:w="8460" w:type="dxa"/>
          </w:tcPr>
          <w:p w14:paraId="0BEB0395" w14:textId="77777777" w:rsidR="003D1102" w:rsidRDefault="003D1102" w:rsidP="003772AB">
            <w:pPr>
              <w:rPr>
                <w:rFonts w:ascii="Arial" w:hAnsi="Arial" w:cs="Arial"/>
              </w:rPr>
            </w:pPr>
          </w:p>
        </w:tc>
      </w:tr>
      <w:tr w:rsidR="00DE26B6" w14:paraId="4EFD445B" w14:textId="77777777" w:rsidTr="00DE26B6">
        <w:tc>
          <w:tcPr>
            <w:tcW w:w="3960" w:type="dxa"/>
          </w:tcPr>
          <w:p w14:paraId="6253D99A" w14:textId="77777777" w:rsidR="003D1102" w:rsidRDefault="003D1102" w:rsidP="003772AB">
            <w:pPr>
              <w:rPr>
                <w:rFonts w:ascii="Arial" w:hAnsi="Arial" w:cs="Arial"/>
              </w:rPr>
            </w:pPr>
          </w:p>
        </w:tc>
        <w:tc>
          <w:tcPr>
            <w:tcW w:w="8460" w:type="dxa"/>
          </w:tcPr>
          <w:p w14:paraId="45CFC675" w14:textId="77777777" w:rsidR="003D1102" w:rsidRDefault="003D1102" w:rsidP="003772AB">
            <w:pPr>
              <w:rPr>
                <w:rFonts w:ascii="Arial" w:hAnsi="Arial" w:cs="Arial"/>
              </w:rPr>
            </w:pPr>
          </w:p>
        </w:tc>
      </w:tr>
      <w:tr w:rsidR="00DE26B6" w14:paraId="10BA6CE1" w14:textId="77777777" w:rsidTr="00DE26B6">
        <w:tc>
          <w:tcPr>
            <w:tcW w:w="3960" w:type="dxa"/>
          </w:tcPr>
          <w:p w14:paraId="65342655" w14:textId="77777777" w:rsidR="003D1102" w:rsidRDefault="003D1102" w:rsidP="003772AB">
            <w:pPr>
              <w:rPr>
                <w:rFonts w:ascii="Arial" w:hAnsi="Arial" w:cs="Arial"/>
              </w:rPr>
            </w:pPr>
          </w:p>
        </w:tc>
        <w:tc>
          <w:tcPr>
            <w:tcW w:w="8460" w:type="dxa"/>
          </w:tcPr>
          <w:p w14:paraId="1CAF6B77" w14:textId="77777777" w:rsidR="003D1102" w:rsidRDefault="003D1102" w:rsidP="003772AB">
            <w:pPr>
              <w:rPr>
                <w:rFonts w:ascii="Arial" w:hAnsi="Arial" w:cs="Arial"/>
              </w:rPr>
            </w:pPr>
          </w:p>
        </w:tc>
      </w:tr>
    </w:tbl>
    <w:p w14:paraId="4A74909D" w14:textId="77777777" w:rsidR="003D1102" w:rsidRDefault="003D1102">
      <w:pPr>
        <w:rPr>
          <w:rFonts w:ascii="Arial" w:hAnsi="Arial" w:cs="Arial"/>
        </w:rPr>
      </w:pPr>
    </w:p>
    <w:p w14:paraId="74DCA555" w14:textId="77777777" w:rsidR="003D1102" w:rsidRDefault="003D1102">
      <w:pPr>
        <w:rPr>
          <w:rFonts w:ascii="Arial" w:hAnsi="Arial" w:cs="Arial"/>
        </w:rPr>
      </w:pPr>
    </w:p>
    <w:p w14:paraId="516154FD" w14:textId="67F6A628" w:rsidR="00610EA4" w:rsidRDefault="00610EA4">
      <w:pPr>
        <w:rPr>
          <w:rFonts w:ascii="Arial" w:hAnsi="Arial" w:cs="Arial"/>
        </w:rPr>
      </w:pPr>
      <w:r w:rsidRPr="003D1102">
        <w:rPr>
          <w:rFonts w:ascii="Arial" w:hAnsi="Arial" w:cs="Arial"/>
          <w:b/>
        </w:rPr>
        <w:t>Question:</w:t>
      </w:r>
      <w:r w:rsidR="003D1102">
        <w:rPr>
          <w:rFonts w:ascii="Arial" w:hAnsi="Arial" w:cs="Arial"/>
        </w:rPr>
        <w:t xml:space="preserve"> </w:t>
      </w:r>
      <w:r w:rsidR="00327450">
        <w:rPr>
          <w:rFonts w:ascii="Arial" w:hAnsi="Arial" w:cs="Arial"/>
        </w:rPr>
        <w:t xml:space="preserve">Do any of </w:t>
      </w:r>
      <w:r w:rsidR="00745A34">
        <w:rPr>
          <w:rFonts w:ascii="Arial" w:hAnsi="Arial" w:cs="Arial"/>
        </w:rPr>
        <w:t xml:space="preserve">the </w:t>
      </w:r>
      <w:r w:rsidR="00441390">
        <w:rPr>
          <w:rFonts w:ascii="Arial" w:hAnsi="Arial" w:cs="Arial"/>
        </w:rPr>
        <w:t>Key Performance Indicators (</w:t>
      </w:r>
      <w:r w:rsidR="00327450">
        <w:rPr>
          <w:rFonts w:ascii="Arial" w:hAnsi="Arial" w:cs="Arial"/>
        </w:rPr>
        <w:t>KPIs</w:t>
      </w:r>
      <w:r w:rsidR="00441390">
        <w:rPr>
          <w:rFonts w:ascii="Arial" w:hAnsi="Arial" w:cs="Arial"/>
        </w:rPr>
        <w:t>)</w:t>
      </w:r>
      <w:r w:rsidR="00327450">
        <w:rPr>
          <w:rFonts w:ascii="Arial" w:hAnsi="Arial" w:cs="Arial"/>
        </w:rPr>
        <w:t xml:space="preserve"> dominate others, or is there a priority order?</w:t>
      </w:r>
    </w:p>
    <w:p w14:paraId="7717232F" w14:textId="77777777" w:rsidR="003D1102" w:rsidRDefault="003D1102" w:rsidP="003D1102">
      <w:pPr>
        <w:rPr>
          <w:rFonts w:ascii="Arial" w:hAnsi="Arial" w:cs="Arial"/>
        </w:rPr>
      </w:pPr>
    </w:p>
    <w:p w14:paraId="76B6E41D" w14:textId="77777777" w:rsidR="00327450" w:rsidRDefault="003D1102" w:rsidP="003D1102">
      <w:pPr>
        <w:rPr>
          <w:rFonts w:ascii="Arial" w:hAnsi="Arial" w:cs="Arial"/>
        </w:rPr>
      </w:pPr>
      <w:r>
        <w:rPr>
          <w:rFonts w:ascii="Arial" w:hAnsi="Arial" w:cs="Arial"/>
        </w:rPr>
        <w:t>List the stakehol</w:t>
      </w:r>
      <w:r w:rsidR="00327450">
        <w:rPr>
          <w:rFonts w:ascii="Arial" w:hAnsi="Arial" w:cs="Arial"/>
        </w:rPr>
        <w:t xml:space="preserve">ders along the top of the table. </w:t>
      </w:r>
    </w:p>
    <w:p w14:paraId="3EFAB656" w14:textId="025D9C61" w:rsidR="003D1102" w:rsidRDefault="00327450" w:rsidP="003D1102">
      <w:pPr>
        <w:rPr>
          <w:rFonts w:ascii="Arial" w:hAnsi="Arial" w:cs="Arial"/>
        </w:rPr>
      </w:pPr>
      <w:r>
        <w:rPr>
          <w:rFonts w:ascii="Arial" w:hAnsi="Arial" w:cs="Arial"/>
        </w:rPr>
        <w:t>In the first column, list any</w:t>
      </w:r>
      <w:r w:rsidR="003D1102">
        <w:rPr>
          <w:rFonts w:ascii="Arial" w:hAnsi="Arial" w:cs="Arial"/>
        </w:rPr>
        <w:t xml:space="preserve"> </w:t>
      </w:r>
      <w:r w:rsidR="00745A34">
        <w:rPr>
          <w:rFonts w:ascii="Arial" w:hAnsi="Arial" w:cs="Arial"/>
        </w:rPr>
        <w:t>KPIs</w:t>
      </w:r>
      <w:r w:rsidR="003D110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these stakeholders have an interest in. For each stakeholder, indicate whether each KPI is high, medium, or low priority.</w:t>
      </w:r>
    </w:p>
    <w:p w14:paraId="4DADBB28" w14:textId="2A4BF4CA" w:rsidR="003D1102" w:rsidRDefault="003D1102" w:rsidP="003D1102">
      <w:pPr>
        <w:rPr>
          <w:rFonts w:ascii="Arial" w:hAnsi="Arial" w:cs="Arial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4410"/>
        <w:gridCol w:w="1872"/>
        <w:gridCol w:w="1872"/>
        <w:gridCol w:w="1872"/>
      </w:tblGrid>
      <w:tr w:rsidR="003D1102" w14:paraId="7FD3DA88" w14:textId="77777777" w:rsidTr="00571851">
        <w:tc>
          <w:tcPr>
            <w:tcW w:w="4410" w:type="dxa"/>
            <w:tcBorders>
              <w:tl2br w:val="single" w:sz="4" w:space="0" w:color="auto"/>
            </w:tcBorders>
          </w:tcPr>
          <w:p w14:paraId="1CF1DBC1" w14:textId="77777777" w:rsidR="003D1102" w:rsidRDefault="003D1102" w:rsidP="003772AB">
            <w:pPr>
              <w:rPr>
                <w:rFonts w:ascii="Arial" w:hAnsi="Arial" w:cs="Arial"/>
              </w:rPr>
            </w:pPr>
          </w:p>
          <w:p w14:paraId="05883603" w14:textId="76DC046F" w:rsidR="003D1102" w:rsidRDefault="003D1102" w:rsidP="003772A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                              Stakeholders</w:t>
            </w:r>
          </w:p>
          <w:p w14:paraId="558CBBB9" w14:textId="5C44F41A" w:rsidR="003D1102" w:rsidRDefault="003D1102" w:rsidP="003772A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KPIs</w:t>
            </w:r>
          </w:p>
        </w:tc>
        <w:tc>
          <w:tcPr>
            <w:tcW w:w="1872" w:type="dxa"/>
            <w:vAlign w:val="center"/>
          </w:tcPr>
          <w:p w14:paraId="130A8F9C" w14:textId="77777777" w:rsidR="003D1102" w:rsidRPr="003D1102" w:rsidRDefault="003D1102" w:rsidP="003772AB">
            <w:pPr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  <w:r w:rsidRPr="003D1102">
              <w:rPr>
                <w:rFonts w:ascii="Arial" w:hAnsi="Arial" w:cs="Arial"/>
                <w:i/>
                <w:sz w:val="20"/>
                <w:szCs w:val="20"/>
              </w:rPr>
              <w:t>(identify a stakeholder here)</w:t>
            </w:r>
          </w:p>
        </w:tc>
        <w:tc>
          <w:tcPr>
            <w:tcW w:w="1872" w:type="dxa"/>
            <w:vAlign w:val="center"/>
          </w:tcPr>
          <w:p w14:paraId="173420A0" w14:textId="77777777" w:rsidR="003D1102" w:rsidRDefault="003D1102" w:rsidP="003772AB">
            <w:pPr>
              <w:jc w:val="center"/>
              <w:rPr>
                <w:rFonts w:ascii="Arial" w:hAnsi="Arial" w:cs="Arial"/>
              </w:rPr>
            </w:pPr>
            <w:r w:rsidRPr="003D1102">
              <w:rPr>
                <w:rFonts w:ascii="Arial" w:hAnsi="Arial" w:cs="Arial"/>
                <w:i/>
                <w:sz w:val="20"/>
                <w:szCs w:val="20"/>
              </w:rPr>
              <w:t>(identify a stakeholder here)</w:t>
            </w:r>
          </w:p>
        </w:tc>
        <w:tc>
          <w:tcPr>
            <w:tcW w:w="1872" w:type="dxa"/>
            <w:vAlign w:val="center"/>
          </w:tcPr>
          <w:p w14:paraId="45D46281" w14:textId="77777777" w:rsidR="003D1102" w:rsidRDefault="003D1102" w:rsidP="003772AB">
            <w:pPr>
              <w:jc w:val="center"/>
              <w:rPr>
                <w:rFonts w:ascii="Arial" w:hAnsi="Arial" w:cs="Arial"/>
              </w:rPr>
            </w:pPr>
            <w:r w:rsidRPr="003D1102">
              <w:rPr>
                <w:rFonts w:ascii="Arial" w:hAnsi="Arial" w:cs="Arial"/>
                <w:i/>
                <w:sz w:val="20"/>
                <w:szCs w:val="20"/>
              </w:rPr>
              <w:t>(identify a stakeholder here)</w:t>
            </w:r>
          </w:p>
        </w:tc>
      </w:tr>
      <w:tr w:rsidR="003D1102" w14:paraId="17819146" w14:textId="77777777" w:rsidTr="003D1102">
        <w:tc>
          <w:tcPr>
            <w:tcW w:w="4410" w:type="dxa"/>
          </w:tcPr>
          <w:p w14:paraId="7D739448" w14:textId="77777777" w:rsidR="003D1102" w:rsidRDefault="003D1102" w:rsidP="003772A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(list</w:t>
            </w:r>
            <w:r w:rsidRPr="003D1102">
              <w:rPr>
                <w:rFonts w:ascii="Arial" w:hAnsi="Arial" w:cs="Arial"/>
                <w:i/>
                <w:sz w:val="20"/>
                <w:szCs w:val="20"/>
              </w:rPr>
              <w:t xml:space="preserve"> a </w:t>
            </w:r>
            <w:r>
              <w:rPr>
                <w:rFonts w:ascii="Arial" w:hAnsi="Arial" w:cs="Arial"/>
                <w:i/>
                <w:sz w:val="20"/>
                <w:szCs w:val="20"/>
              </w:rPr>
              <w:t>KPI</w:t>
            </w:r>
            <w:r w:rsidRPr="003D1102">
              <w:rPr>
                <w:rFonts w:ascii="Arial" w:hAnsi="Arial" w:cs="Arial"/>
                <w:i/>
                <w:sz w:val="20"/>
                <w:szCs w:val="20"/>
              </w:rPr>
              <w:t xml:space="preserve"> here)</w:t>
            </w:r>
          </w:p>
        </w:tc>
        <w:tc>
          <w:tcPr>
            <w:tcW w:w="1872" w:type="dxa"/>
          </w:tcPr>
          <w:p w14:paraId="560C782E" w14:textId="77777777" w:rsidR="003D1102" w:rsidRDefault="003D1102" w:rsidP="003772AB">
            <w:pPr>
              <w:rPr>
                <w:rFonts w:ascii="Arial" w:hAnsi="Arial" w:cs="Arial"/>
              </w:rPr>
            </w:pPr>
          </w:p>
        </w:tc>
        <w:tc>
          <w:tcPr>
            <w:tcW w:w="1872" w:type="dxa"/>
          </w:tcPr>
          <w:p w14:paraId="376B5773" w14:textId="77777777" w:rsidR="003D1102" w:rsidRDefault="003D1102" w:rsidP="003772AB">
            <w:pPr>
              <w:rPr>
                <w:rFonts w:ascii="Arial" w:hAnsi="Arial" w:cs="Arial"/>
              </w:rPr>
            </w:pPr>
          </w:p>
        </w:tc>
        <w:tc>
          <w:tcPr>
            <w:tcW w:w="1872" w:type="dxa"/>
          </w:tcPr>
          <w:p w14:paraId="2C06AF58" w14:textId="77777777" w:rsidR="003D1102" w:rsidRDefault="003D1102" w:rsidP="003772AB">
            <w:pPr>
              <w:rPr>
                <w:rFonts w:ascii="Arial" w:hAnsi="Arial" w:cs="Arial"/>
              </w:rPr>
            </w:pPr>
          </w:p>
        </w:tc>
      </w:tr>
      <w:tr w:rsidR="003D1102" w14:paraId="65AFE50C" w14:textId="77777777" w:rsidTr="003D1102">
        <w:trPr>
          <w:trHeight w:val="314"/>
        </w:trPr>
        <w:tc>
          <w:tcPr>
            <w:tcW w:w="4410" w:type="dxa"/>
          </w:tcPr>
          <w:p w14:paraId="60AED6C9" w14:textId="77777777" w:rsidR="003D1102" w:rsidRDefault="003D1102" w:rsidP="003772A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(list</w:t>
            </w:r>
            <w:r w:rsidRPr="003D1102">
              <w:rPr>
                <w:rFonts w:ascii="Arial" w:hAnsi="Arial" w:cs="Arial"/>
                <w:i/>
                <w:sz w:val="20"/>
                <w:szCs w:val="20"/>
              </w:rPr>
              <w:t xml:space="preserve"> a </w:t>
            </w:r>
            <w:r>
              <w:rPr>
                <w:rFonts w:ascii="Arial" w:hAnsi="Arial" w:cs="Arial"/>
                <w:i/>
                <w:sz w:val="20"/>
                <w:szCs w:val="20"/>
              </w:rPr>
              <w:t>KPI</w:t>
            </w:r>
            <w:r w:rsidRPr="003D1102">
              <w:rPr>
                <w:rFonts w:ascii="Arial" w:hAnsi="Arial" w:cs="Arial"/>
                <w:i/>
                <w:sz w:val="20"/>
                <w:szCs w:val="20"/>
              </w:rPr>
              <w:t xml:space="preserve"> here)</w:t>
            </w:r>
          </w:p>
        </w:tc>
        <w:tc>
          <w:tcPr>
            <w:tcW w:w="1872" w:type="dxa"/>
          </w:tcPr>
          <w:p w14:paraId="2E72CB3E" w14:textId="77777777" w:rsidR="003D1102" w:rsidRDefault="003D1102" w:rsidP="003772AB">
            <w:pPr>
              <w:rPr>
                <w:rFonts w:ascii="Arial" w:hAnsi="Arial" w:cs="Arial"/>
              </w:rPr>
            </w:pPr>
          </w:p>
        </w:tc>
        <w:tc>
          <w:tcPr>
            <w:tcW w:w="1872" w:type="dxa"/>
          </w:tcPr>
          <w:p w14:paraId="04EBC46C" w14:textId="77777777" w:rsidR="003D1102" w:rsidRDefault="003D1102" w:rsidP="003772AB">
            <w:pPr>
              <w:rPr>
                <w:rFonts w:ascii="Arial" w:hAnsi="Arial" w:cs="Arial"/>
              </w:rPr>
            </w:pPr>
          </w:p>
        </w:tc>
        <w:tc>
          <w:tcPr>
            <w:tcW w:w="1872" w:type="dxa"/>
          </w:tcPr>
          <w:p w14:paraId="63DB0DDE" w14:textId="77777777" w:rsidR="003D1102" w:rsidRDefault="003D1102" w:rsidP="003772AB">
            <w:pPr>
              <w:rPr>
                <w:rFonts w:ascii="Arial" w:hAnsi="Arial" w:cs="Arial"/>
              </w:rPr>
            </w:pPr>
          </w:p>
        </w:tc>
      </w:tr>
      <w:tr w:rsidR="003D1102" w14:paraId="07A98DCC" w14:textId="77777777" w:rsidTr="003D1102">
        <w:tc>
          <w:tcPr>
            <w:tcW w:w="4410" w:type="dxa"/>
          </w:tcPr>
          <w:p w14:paraId="27F2F0AD" w14:textId="77777777" w:rsidR="003D1102" w:rsidRDefault="003D1102" w:rsidP="003772A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(list</w:t>
            </w:r>
            <w:r w:rsidRPr="003D1102">
              <w:rPr>
                <w:rFonts w:ascii="Arial" w:hAnsi="Arial" w:cs="Arial"/>
                <w:i/>
                <w:sz w:val="20"/>
                <w:szCs w:val="20"/>
              </w:rPr>
              <w:t xml:space="preserve"> a </w:t>
            </w:r>
            <w:r>
              <w:rPr>
                <w:rFonts w:ascii="Arial" w:hAnsi="Arial" w:cs="Arial"/>
                <w:i/>
                <w:sz w:val="20"/>
                <w:szCs w:val="20"/>
              </w:rPr>
              <w:t>KPI</w:t>
            </w:r>
            <w:r w:rsidRPr="003D1102">
              <w:rPr>
                <w:rFonts w:ascii="Arial" w:hAnsi="Arial" w:cs="Arial"/>
                <w:i/>
                <w:sz w:val="20"/>
                <w:szCs w:val="20"/>
              </w:rPr>
              <w:t xml:space="preserve"> here)</w:t>
            </w:r>
          </w:p>
        </w:tc>
        <w:tc>
          <w:tcPr>
            <w:tcW w:w="1872" w:type="dxa"/>
          </w:tcPr>
          <w:p w14:paraId="2E07E53B" w14:textId="77777777" w:rsidR="003D1102" w:rsidRDefault="003D1102" w:rsidP="003772AB">
            <w:pPr>
              <w:rPr>
                <w:rFonts w:ascii="Arial" w:hAnsi="Arial" w:cs="Arial"/>
              </w:rPr>
            </w:pPr>
          </w:p>
        </w:tc>
        <w:tc>
          <w:tcPr>
            <w:tcW w:w="1872" w:type="dxa"/>
          </w:tcPr>
          <w:p w14:paraId="7FF1CDBD" w14:textId="77777777" w:rsidR="003D1102" w:rsidRDefault="003D1102" w:rsidP="003772AB">
            <w:pPr>
              <w:rPr>
                <w:rFonts w:ascii="Arial" w:hAnsi="Arial" w:cs="Arial"/>
              </w:rPr>
            </w:pPr>
          </w:p>
        </w:tc>
        <w:tc>
          <w:tcPr>
            <w:tcW w:w="1872" w:type="dxa"/>
          </w:tcPr>
          <w:p w14:paraId="7A6ECC89" w14:textId="77777777" w:rsidR="003D1102" w:rsidRDefault="003D1102" w:rsidP="003772AB">
            <w:pPr>
              <w:rPr>
                <w:rFonts w:ascii="Arial" w:hAnsi="Arial" w:cs="Arial"/>
              </w:rPr>
            </w:pPr>
          </w:p>
        </w:tc>
      </w:tr>
    </w:tbl>
    <w:p w14:paraId="0EB17F7D" w14:textId="77777777" w:rsidR="003D1102" w:rsidRDefault="003D1102" w:rsidP="003D1102">
      <w:pPr>
        <w:rPr>
          <w:rFonts w:ascii="Arial" w:hAnsi="Arial" w:cs="Arial"/>
        </w:rPr>
      </w:pPr>
    </w:p>
    <w:p w14:paraId="598B2C86" w14:textId="2F512FB9" w:rsidR="00610EA4" w:rsidRDefault="00327450">
      <w:pPr>
        <w:rPr>
          <w:rFonts w:ascii="Arial" w:hAnsi="Arial" w:cs="Arial"/>
        </w:rPr>
      </w:pPr>
      <w:r>
        <w:rPr>
          <w:rFonts w:ascii="Arial" w:hAnsi="Arial" w:cs="Arial"/>
        </w:rPr>
        <w:t>Use the table above to create a prioritized list of KPIs</w:t>
      </w:r>
    </w:p>
    <w:p w14:paraId="5D03176F" w14:textId="77777777" w:rsidR="00610EA4" w:rsidRDefault="00610EA4" w:rsidP="00610EA4">
      <w:pPr>
        <w:rPr>
          <w:rFonts w:ascii="Arial" w:hAnsi="Arial" w:cs="Arial"/>
        </w:rPr>
      </w:pPr>
      <w:r>
        <w:rPr>
          <w:rFonts w:ascii="Arial" w:hAnsi="Arial" w:cs="Arial"/>
        </w:rPr>
        <w:t>1.</w:t>
      </w:r>
    </w:p>
    <w:p w14:paraId="5AA6EE9D" w14:textId="77777777" w:rsidR="00610EA4" w:rsidRDefault="00610EA4" w:rsidP="00610EA4">
      <w:pPr>
        <w:rPr>
          <w:rFonts w:ascii="Arial" w:hAnsi="Arial" w:cs="Arial"/>
        </w:rPr>
      </w:pPr>
      <w:r>
        <w:rPr>
          <w:rFonts w:ascii="Arial" w:hAnsi="Arial" w:cs="Arial"/>
        </w:rPr>
        <w:t>2.</w:t>
      </w:r>
    </w:p>
    <w:p w14:paraId="3D1B2BBF" w14:textId="5E1AF6A0" w:rsidR="00610EA4" w:rsidRDefault="00610EA4">
      <w:pPr>
        <w:rPr>
          <w:rFonts w:ascii="Arial" w:hAnsi="Arial" w:cs="Arial"/>
        </w:rPr>
      </w:pPr>
      <w:r>
        <w:rPr>
          <w:rFonts w:ascii="Arial" w:hAnsi="Arial" w:cs="Arial"/>
        </w:rPr>
        <w:t>3.</w:t>
      </w:r>
    </w:p>
    <w:p w14:paraId="6161453C" w14:textId="77777777" w:rsidR="00327450" w:rsidRDefault="00327450" w:rsidP="00610EA4">
      <w:pPr>
        <w:rPr>
          <w:rFonts w:ascii="Arial" w:hAnsi="Arial" w:cs="Arial"/>
        </w:rPr>
      </w:pPr>
    </w:p>
    <w:p w14:paraId="08FBCA2D" w14:textId="77777777" w:rsidR="00327450" w:rsidRDefault="00327450">
      <w:pPr>
        <w:rPr>
          <w:rFonts w:ascii="Arial" w:hAnsi="Arial" w:cs="Arial"/>
        </w:rPr>
      </w:pPr>
    </w:p>
    <w:p w14:paraId="53083F78" w14:textId="336E7ADA" w:rsidR="00E63EAB" w:rsidRDefault="007B07BB" w:rsidP="00610EA4">
      <w:pPr>
        <w:rPr>
          <w:rFonts w:ascii="Arial" w:hAnsi="Arial" w:cs="Arial"/>
        </w:rPr>
      </w:pPr>
      <w:r>
        <w:rPr>
          <w:rFonts w:ascii="Arial" w:hAnsi="Arial" w:cs="Arial"/>
        </w:rPr>
        <w:t xml:space="preserve">List the data that is or could be available </w:t>
      </w:r>
    </w:p>
    <w:p w14:paraId="12D9B93B" w14:textId="77777777" w:rsidR="007B07BB" w:rsidRDefault="007B07BB" w:rsidP="007B07BB">
      <w:pPr>
        <w:spacing w:after="120"/>
        <w:rPr>
          <w:rFonts w:ascii="Arial" w:hAnsi="Arial" w:cs="Arial"/>
        </w:rPr>
      </w:pPr>
    </w:p>
    <w:tbl>
      <w:tblPr>
        <w:tblStyle w:val="TableGrid"/>
        <w:tblW w:w="9695" w:type="dxa"/>
        <w:tblInd w:w="230" w:type="dxa"/>
        <w:tblCellMar>
          <w:top w:w="58" w:type="dxa"/>
          <w:left w:w="230" w:type="dxa"/>
          <w:bottom w:w="58" w:type="dxa"/>
          <w:right w:w="115" w:type="dxa"/>
        </w:tblCellMar>
        <w:tblLook w:val="04A0" w:firstRow="1" w:lastRow="0" w:firstColumn="1" w:lastColumn="0" w:noHBand="0" w:noVBand="1"/>
      </w:tblPr>
      <w:tblGrid>
        <w:gridCol w:w="2765"/>
        <w:gridCol w:w="3420"/>
        <w:gridCol w:w="3510"/>
      </w:tblGrid>
      <w:tr w:rsidR="007B07BB" w:rsidRPr="00514D68" w14:paraId="375C2FED" w14:textId="77777777" w:rsidTr="007B07BB">
        <w:trPr>
          <w:trHeight w:val="501"/>
        </w:trPr>
        <w:tc>
          <w:tcPr>
            <w:tcW w:w="9695" w:type="dxa"/>
            <w:gridSpan w:val="3"/>
            <w:shd w:val="clear" w:color="auto" w:fill="C00000"/>
            <w:vAlign w:val="center"/>
          </w:tcPr>
          <w:p w14:paraId="45A3C8D3" w14:textId="7A68E459" w:rsidR="007B07BB" w:rsidRPr="00AD24D7" w:rsidRDefault="007B07BB" w:rsidP="003772AB">
            <w:pPr>
              <w:spacing w:after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Data available</w:t>
            </w:r>
          </w:p>
        </w:tc>
      </w:tr>
      <w:tr w:rsidR="007B07BB" w:rsidRPr="00A75955" w14:paraId="57CAD594" w14:textId="77777777" w:rsidTr="007B07BB">
        <w:trPr>
          <w:trHeight w:val="908"/>
        </w:trPr>
        <w:tc>
          <w:tcPr>
            <w:tcW w:w="2765" w:type="dxa"/>
          </w:tcPr>
          <w:p w14:paraId="66A778CD" w14:textId="5CD74A05" w:rsidR="007B07BB" w:rsidRPr="006D16D7" w:rsidRDefault="007B07BB" w:rsidP="003772AB">
            <w:pPr>
              <w:spacing w:before="24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Observational or Experimental</w:t>
            </w:r>
          </w:p>
        </w:tc>
        <w:tc>
          <w:tcPr>
            <w:tcW w:w="3420" w:type="dxa"/>
          </w:tcPr>
          <w:p w14:paraId="41D24B48" w14:textId="0476FFAB" w:rsidR="007B07BB" w:rsidRPr="00AD24D7" w:rsidRDefault="007B07BB" w:rsidP="003772AB">
            <w:pPr>
              <w:spacing w:before="240"/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="Arial" w:hAnsi="Arial" w:cs="Arial"/>
                <w:b/>
              </w:rPr>
              <w:t>Limitations</w:t>
            </w:r>
          </w:p>
        </w:tc>
        <w:tc>
          <w:tcPr>
            <w:tcW w:w="3510" w:type="dxa"/>
          </w:tcPr>
          <w:p w14:paraId="3B9ED7D5" w14:textId="77777777" w:rsidR="007B07BB" w:rsidRPr="00AD24D7" w:rsidRDefault="007B07BB" w:rsidP="003772AB">
            <w:pPr>
              <w:spacing w:before="240"/>
              <w:jc w:val="center"/>
              <w:rPr>
                <w:rFonts w:asciiTheme="majorHAnsi" w:hAnsiTheme="majorHAnsi"/>
                <w:b/>
              </w:rPr>
            </w:pPr>
            <w:r w:rsidRPr="006D16D7">
              <w:rPr>
                <w:rFonts w:ascii="Arial" w:hAnsi="Arial" w:cs="Arial"/>
                <w:b/>
              </w:rPr>
              <w:t>Visualization</w:t>
            </w:r>
            <w:r>
              <w:rPr>
                <w:rFonts w:ascii="Arial" w:hAnsi="Arial" w:cs="Arial"/>
                <w:b/>
              </w:rPr>
              <w:t>(s)</w:t>
            </w:r>
          </w:p>
        </w:tc>
      </w:tr>
      <w:tr w:rsidR="007B07BB" w:rsidRPr="00A75955" w14:paraId="09C19081" w14:textId="77777777" w:rsidTr="007B07BB">
        <w:trPr>
          <w:trHeight w:val="463"/>
        </w:trPr>
        <w:tc>
          <w:tcPr>
            <w:tcW w:w="2765" w:type="dxa"/>
            <w:vAlign w:val="center"/>
          </w:tcPr>
          <w:p w14:paraId="1B706862" w14:textId="07C86AD1" w:rsidR="007B07BB" w:rsidRPr="006D16D7" w:rsidRDefault="007B07BB" w:rsidP="007B07BB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3420" w:type="dxa"/>
            <w:vAlign w:val="center"/>
          </w:tcPr>
          <w:p w14:paraId="162D8C23" w14:textId="77777777" w:rsidR="007B07BB" w:rsidRPr="000F42F2" w:rsidRDefault="007B07BB" w:rsidP="003772AB">
            <w:pPr>
              <w:rPr>
                <w:rFonts w:ascii="Arial" w:hAnsi="Arial" w:cs="Arial"/>
              </w:rPr>
            </w:pPr>
          </w:p>
        </w:tc>
        <w:tc>
          <w:tcPr>
            <w:tcW w:w="3510" w:type="dxa"/>
            <w:vAlign w:val="center"/>
          </w:tcPr>
          <w:p w14:paraId="1A13EEEC" w14:textId="2EB682C2" w:rsidR="007B07BB" w:rsidRPr="000F42F2" w:rsidRDefault="007B07BB" w:rsidP="003772AB">
            <w:pPr>
              <w:rPr>
                <w:rFonts w:ascii="Arial" w:hAnsi="Arial" w:cs="Arial"/>
              </w:rPr>
            </w:pPr>
          </w:p>
        </w:tc>
      </w:tr>
      <w:tr w:rsidR="007B07BB" w:rsidRPr="00A75955" w14:paraId="5E32EE63" w14:textId="77777777" w:rsidTr="007B07BB">
        <w:trPr>
          <w:trHeight w:val="436"/>
        </w:trPr>
        <w:tc>
          <w:tcPr>
            <w:tcW w:w="2765" w:type="dxa"/>
            <w:vAlign w:val="center"/>
          </w:tcPr>
          <w:p w14:paraId="61D16440" w14:textId="2E34082B" w:rsidR="007B07BB" w:rsidRPr="006D16D7" w:rsidRDefault="007B07BB" w:rsidP="007B07BB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3420" w:type="dxa"/>
            <w:vAlign w:val="center"/>
          </w:tcPr>
          <w:p w14:paraId="339BAC51" w14:textId="1D2A1A10" w:rsidR="007B07BB" w:rsidRPr="000F42F2" w:rsidRDefault="007B07BB" w:rsidP="003772AB">
            <w:pPr>
              <w:rPr>
                <w:rFonts w:ascii="Arial" w:hAnsi="Arial" w:cs="Arial"/>
              </w:rPr>
            </w:pPr>
          </w:p>
        </w:tc>
        <w:tc>
          <w:tcPr>
            <w:tcW w:w="3510" w:type="dxa"/>
            <w:vAlign w:val="center"/>
          </w:tcPr>
          <w:p w14:paraId="1E2DCD8A" w14:textId="73369361" w:rsidR="007B07BB" w:rsidRPr="000F42F2" w:rsidRDefault="007B07BB" w:rsidP="003772AB">
            <w:pPr>
              <w:rPr>
                <w:rFonts w:ascii="Arial" w:hAnsi="Arial" w:cs="Arial"/>
              </w:rPr>
            </w:pPr>
          </w:p>
        </w:tc>
      </w:tr>
      <w:tr w:rsidR="007B07BB" w:rsidRPr="00A75955" w14:paraId="77BC93E6" w14:textId="77777777" w:rsidTr="007B07BB">
        <w:trPr>
          <w:trHeight w:val="436"/>
        </w:trPr>
        <w:tc>
          <w:tcPr>
            <w:tcW w:w="2765" w:type="dxa"/>
            <w:vAlign w:val="center"/>
          </w:tcPr>
          <w:p w14:paraId="62F04233" w14:textId="261AA2D0" w:rsidR="007B07BB" w:rsidRPr="006D16D7" w:rsidRDefault="007B07BB" w:rsidP="007B07BB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3420" w:type="dxa"/>
            <w:vAlign w:val="center"/>
          </w:tcPr>
          <w:p w14:paraId="152BA57A" w14:textId="77777777" w:rsidR="007B07BB" w:rsidRPr="000F42F2" w:rsidRDefault="007B07BB" w:rsidP="003772AB">
            <w:pPr>
              <w:rPr>
                <w:rFonts w:ascii="Arial" w:hAnsi="Arial" w:cs="Arial"/>
              </w:rPr>
            </w:pPr>
          </w:p>
        </w:tc>
        <w:tc>
          <w:tcPr>
            <w:tcW w:w="3510" w:type="dxa"/>
            <w:vAlign w:val="center"/>
          </w:tcPr>
          <w:p w14:paraId="00DB4A43" w14:textId="47A1D2A3" w:rsidR="007B07BB" w:rsidRPr="000F42F2" w:rsidRDefault="007B07BB" w:rsidP="003772AB">
            <w:pPr>
              <w:rPr>
                <w:rFonts w:ascii="Arial" w:hAnsi="Arial" w:cs="Arial"/>
              </w:rPr>
            </w:pPr>
          </w:p>
        </w:tc>
      </w:tr>
    </w:tbl>
    <w:p w14:paraId="540A938D" w14:textId="77777777" w:rsidR="00E63EAB" w:rsidRDefault="00E63EAB" w:rsidP="00610EA4">
      <w:pPr>
        <w:rPr>
          <w:rFonts w:ascii="Arial" w:hAnsi="Arial" w:cs="Arial"/>
        </w:rPr>
      </w:pPr>
    </w:p>
    <w:p w14:paraId="4D17582E" w14:textId="77777777" w:rsidR="007B07BB" w:rsidRDefault="007B07BB" w:rsidP="007B07BB">
      <w:pPr>
        <w:spacing w:after="120"/>
        <w:rPr>
          <w:rFonts w:ascii="Arial" w:hAnsi="Arial" w:cs="Arial"/>
        </w:rPr>
      </w:pPr>
    </w:p>
    <w:tbl>
      <w:tblPr>
        <w:tblStyle w:val="TableGrid"/>
        <w:tblW w:w="9695" w:type="dxa"/>
        <w:tblInd w:w="230" w:type="dxa"/>
        <w:tblCellMar>
          <w:top w:w="58" w:type="dxa"/>
          <w:left w:w="230" w:type="dxa"/>
          <w:bottom w:w="58" w:type="dxa"/>
          <w:right w:w="115" w:type="dxa"/>
        </w:tblCellMar>
        <w:tblLook w:val="04A0" w:firstRow="1" w:lastRow="0" w:firstColumn="1" w:lastColumn="0" w:noHBand="0" w:noVBand="1"/>
      </w:tblPr>
      <w:tblGrid>
        <w:gridCol w:w="2765"/>
        <w:gridCol w:w="3420"/>
        <w:gridCol w:w="3510"/>
      </w:tblGrid>
      <w:tr w:rsidR="007B07BB" w:rsidRPr="00514D68" w14:paraId="4D85B199" w14:textId="77777777" w:rsidTr="007B07BB">
        <w:trPr>
          <w:trHeight w:val="501"/>
        </w:trPr>
        <w:tc>
          <w:tcPr>
            <w:tcW w:w="9695" w:type="dxa"/>
            <w:gridSpan w:val="3"/>
            <w:shd w:val="clear" w:color="auto" w:fill="C00000"/>
            <w:vAlign w:val="center"/>
          </w:tcPr>
          <w:p w14:paraId="139EC8B0" w14:textId="392AA0FA" w:rsidR="007B07BB" w:rsidRPr="00AD24D7" w:rsidRDefault="007B07BB" w:rsidP="007B07BB">
            <w:pPr>
              <w:spacing w:after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Data that could be collected</w:t>
            </w:r>
          </w:p>
        </w:tc>
      </w:tr>
      <w:tr w:rsidR="007B07BB" w:rsidRPr="00A75955" w14:paraId="66DBC0E5" w14:textId="77777777" w:rsidTr="007B07BB">
        <w:trPr>
          <w:trHeight w:val="908"/>
        </w:trPr>
        <w:tc>
          <w:tcPr>
            <w:tcW w:w="2765" w:type="dxa"/>
          </w:tcPr>
          <w:p w14:paraId="1CFB1420" w14:textId="77777777" w:rsidR="007B07BB" w:rsidRPr="006D16D7" w:rsidRDefault="007B07BB" w:rsidP="003772AB">
            <w:pPr>
              <w:spacing w:before="24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Observational or Experimental</w:t>
            </w:r>
          </w:p>
        </w:tc>
        <w:tc>
          <w:tcPr>
            <w:tcW w:w="3420" w:type="dxa"/>
          </w:tcPr>
          <w:p w14:paraId="673FC56C" w14:textId="77777777" w:rsidR="007B07BB" w:rsidRPr="00AD24D7" w:rsidRDefault="007B07BB" w:rsidP="003772AB">
            <w:pPr>
              <w:spacing w:before="240"/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="Arial" w:hAnsi="Arial" w:cs="Arial"/>
                <w:b/>
              </w:rPr>
              <w:t>Limitations</w:t>
            </w:r>
          </w:p>
        </w:tc>
        <w:tc>
          <w:tcPr>
            <w:tcW w:w="3510" w:type="dxa"/>
          </w:tcPr>
          <w:p w14:paraId="1485AA1C" w14:textId="77777777" w:rsidR="007B07BB" w:rsidRPr="00AD24D7" w:rsidRDefault="007B07BB" w:rsidP="003772AB">
            <w:pPr>
              <w:spacing w:before="240"/>
              <w:jc w:val="center"/>
              <w:rPr>
                <w:rFonts w:asciiTheme="majorHAnsi" w:hAnsiTheme="majorHAnsi"/>
                <w:b/>
              </w:rPr>
            </w:pPr>
            <w:r w:rsidRPr="006D16D7">
              <w:rPr>
                <w:rFonts w:ascii="Arial" w:hAnsi="Arial" w:cs="Arial"/>
                <w:b/>
              </w:rPr>
              <w:t>Visualization</w:t>
            </w:r>
            <w:r>
              <w:rPr>
                <w:rFonts w:ascii="Arial" w:hAnsi="Arial" w:cs="Arial"/>
                <w:b/>
              </w:rPr>
              <w:t>(s)</w:t>
            </w:r>
          </w:p>
        </w:tc>
      </w:tr>
      <w:tr w:rsidR="007B07BB" w:rsidRPr="00A75955" w14:paraId="0B977A94" w14:textId="77777777" w:rsidTr="007B07BB">
        <w:trPr>
          <w:trHeight w:val="463"/>
        </w:trPr>
        <w:tc>
          <w:tcPr>
            <w:tcW w:w="2765" w:type="dxa"/>
            <w:vAlign w:val="center"/>
          </w:tcPr>
          <w:p w14:paraId="17841166" w14:textId="77777777" w:rsidR="007B07BB" w:rsidRPr="006D16D7" w:rsidRDefault="007B07BB" w:rsidP="003772AB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3420" w:type="dxa"/>
            <w:vAlign w:val="center"/>
          </w:tcPr>
          <w:p w14:paraId="409C215D" w14:textId="77777777" w:rsidR="007B07BB" w:rsidRPr="000F42F2" w:rsidRDefault="007B07BB" w:rsidP="003772AB">
            <w:pPr>
              <w:rPr>
                <w:rFonts w:ascii="Arial" w:hAnsi="Arial" w:cs="Arial"/>
              </w:rPr>
            </w:pPr>
          </w:p>
        </w:tc>
        <w:tc>
          <w:tcPr>
            <w:tcW w:w="3510" w:type="dxa"/>
            <w:vAlign w:val="center"/>
          </w:tcPr>
          <w:p w14:paraId="40B8C62D" w14:textId="77777777" w:rsidR="007B07BB" w:rsidRPr="000F42F2" w:rsidRDefault="007B07BB" w:rsidP="003772AB">
            <w:pPr>
              <w:rPr>
                <w:rFonts w:ascii="Arial" w:hAnsi="Arial" w:cs="Arial"/>
              </w:rPr>
            </w:pPr>
          </w:p>
        </w:tc>
      </w:tr>
      <w:tr w:rsidR="007B07BB" w:rsidRPr="00A75955" w14:paraId="68A3C5B0" w14:textId="77777777" w:rsidTr="007B07BB">
        <w:trPr>
          <w:trHeight w:val="436"/>
        </w:trPr>
        <w:tc>
          <w:tcPr>
            <w:tcW w:w="2765" w:type="dxa"/>
            <w:vAlign w:val="center"/>
          </w:tcPr>
          <w:p w14:paraId="4D462528" w14:textId="77777777" w:rsidR="007B07BB" w:rsidRPr="006D16D7" w:rsidRDefault="007B07BB" w:rsidP="003772AB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3420" w:type="dxa"/>
            <w:vAlign w:val="center"/>
          </w:tcPr>
          <w:p w14:paraId="170C3B83" w14:textId="77777777" w:rsidR="007B07BB" w:rsidRPr="000F42F2" w:rsidRDefault="007B07BB" w:rsidP="003772AB">
            <w:pPr>
              <w:rPr>
                <w:rFonts w:ascii="Arial" w:hAnsi="Arial" w:cs="Arial"/>
              </w:rPr>
            </w:pPr>
          </w:p>
        </w:tc>
        <w:tc>
          <w:tcPr>
            <w:tcW w:w="3510" w:type="dxa"/>
            <w:vAlign w:val="center"/>
          </w:tcPr>
          <w:p w14:paraId="4B53CB1C" w14:textId="77777777" w:rsidR="007B07BB" w:rsidRPr="000F42F2" w:rsidRDefault="007B07BB" w:rsidP="003772AB">
            <w:pPr>
              <w:rPr>
                <w:rFonts w:ascii="Arial" w:hAnsi="Arial" w:cs="Arial"/>
              </w:rPr>
            </w:pPr>
          </w:p>
        </w:tc>
      </w:tr>
      <w:tr w:rsidR="007B07BB" w:rsidRPr="00A75955" w14:paraId="480545B1" w14:textId="77777777" w:rsidTr="007B07BB">
        <w:trPr>
          <w:trHeight w:val="436"/>
        </w:trPr>
        <w:tc>
          <w:tcPr>
            <w:tcW w:w="2765" w:type="dxa"/>
            <w:vAlign w:val="center"/>
          </w:tcPr>
          <w:p w14:paraId="6DE3ECF1" w14:textId="77777777" w:rsidR="007B07BB" w:rsidRPr="006D16D7" w:rsidRDefault="007B07BB" w:rsidP="003772AB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3420" w:type="dxa"/>
            <w:vAlign w:val="center"/>
          </w:tcPr>
          <w:p w14:paraId="5C05CAFE" w14:textId="77777777" w:rsidR="007B07BB" w:rsidRPr="000F42F2" w:rsidRDefault="007B07BB" w:rsidP="003772AB">
            <w:pPr>
              <w:rPr>
                <w:rFonts w:ascii="Arial" w:hAnsi="Arial" w:cs="Arial"/>
              </w:rPr>
            </w:pPr>
          </w:p>
        </w:tc>
        <w:tc>
          <w:tcPr>
            <w:tcW w:w="3510" w:type="dxa"/>
            <w:vAlign w:val="center"/>
          </w:tcPr>
          <w:p w14:paraId="65494C69" w14:textId="77777777" w:rsidR="007B07BB" w:rsidRPr="000F42F2" w:rsidRDefault="007B07BB" w:rsidP="003772AB">
            <w:pPr>
              <w:rPr>
                <w:rFonts w:ascii="Arial" w:hAnsi="Arial" w:cs="Arial"/>
              </w:rPr>
            </w:pPr>
          </w:p>
        </w:tc>
      </w:tr>
    </w:tbl>
    <w:p w14:paraId="34CB7C70" w14:textId="77777777" w:rsidR="00E63EAB" w:rsidRDefault="00E63EAB" w:rsidP="00610EA4">
      <w:pPr>
        <w:rPr>
          <w:rFonts w:ascii="Arial" w:hAnsi="Arial" w:cs="Arial"/>
        </w:rPr>
      </w:pPr>
    </w:p>
    <w:p w14:paraId="7D71A3F5" w14:textId="77777777" w:rsidR="00E63EAB" w:rsidRDefault="00E63EAB" w:rsidP="00610EA4">
      <w:pPr>
        <w:rPr>
          <w:rFonts w:ascii="Arial" w:hAnsi="Arial" w:cs="Arial"/>
        </w:rPr>
      </w:pPr>
    </w:p>
    <w:p w14:paraId="0BABF4F4" w14:textId="4613A4E4" w:rsidR="00E63EAB" w:rsidRDefault="00E63EAB" w:rsidP="00610EA4">
      <w:pPr>
        <w:rPr>
          <w:rFonts w:ascii="Arial" w:hAnsi="Arial" w:cs="Arial"/>
        </w:rPr>
      </w:pPr>
      <w:r>
        <w:rPr>
          <w:rFonts w:ascii="Arial" w:hAnsi="Arial" w:cs="Arial"/>
        </w:rPr>
        <w:t>Questions to ask about each dataset</w:t>
      </w:r>
    </w:p>
    <w:p w14:paraId="05812275" w14:textId="77777777" w:rsidR="00E63EAB" w:rsidRDefault="00E63EAB" w:rsidP="00610EA4">
      <w:pPr>
        <w:rPr>
          <w:rFonts w:ascii="Arial" w:hAnsi="Arial" w:cs="Arial"/>
        </w:rPr>
      </w:pPr>
    </w:p>
    <w:p w14:paraId="2CCCAA93" w14:textId="551655F1" w:rsidR="007B07BB" w:rsidRDefault="009B4658" w:rsidP="00610EA4">
      <w:pPr>
        <w:rPr>
          <w:rFonts w:ascii="Arial" w:hAnsi="Arial" w:cs="Arial"/>
        </w:rPr>
      </w:pPr>
      <w:r>
        <w:rPr>
          <w:rFonts w:ascii="Arial" w:hAnsi="Arial" w:cs="Arial"/>
        </w:rPr>
        <w:t xml:space="preserve">Data/Decision Alignment </w:t>
      </w:r>
    </w:p>
    <w:p w14:paraId="4C9D7455" w14:textId="77777777" w:rsidR="007B07BB" w:rsidRPr="007B07BB" w:rsidRDefault="007B07BB" w:rsidP="007B07BB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7B07BB">
        <w:rPr>
          <w:rFonts w:ascii="Arial" w:hAnsi="Arial" w:cs="Arial"/>
        </w:rPr>
        <w:t xml:space="preserve">Are there </w:t>
      </w:r>
      <w:r w:rsidR="009B4658" w:rsidRPr="007B07BB">
        <w:rPr>
          <w:rFonts w:ascii="Arial" w:hAnsi="Arial" w:cs="Arial"/>
        </w:rPr>
        <w:t>alternative summary measures</w:t>
      </w:r>
      <w:r w:rsidRPr="007B07BB">
        <w:rPr>
          <w:rFonts w:ascii="Arial" w:hAnsi="Arial" w:cs="Arial"/>
        </w:rPr>
        <w:t xml:space="preserve"> or </w:t>
      </w:r>
      <w:r w:rsidR="009B4658" w:rsidRPr="007B07BB">
        <w:rPr>
          <w:rFonts w:ascii="Arial" w:hAnsi="Arial" w:cs="Arial"/>
        </w:rPr>
        <w:t>visualization</w:t>
      </w:r>
      <w:r w:rsidRPr="007B07BB">
        <w:rPr>
          <w:rFonts w:ascii="Arial" w:hAnsi="Arial" w:cs="Arial"/>
        </w:rPr>
        <w:t>s for the data?</w:t>
      </w:r>
    </w:p>
    <w:p w14:paraId="2391280C" w14:textId="1DB9581B" w:rsidR="00E63EAB" w:rsidRPr="007B07BB" w:rsidRDefault="00C47BA8" w:rsidP="007B07BB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Are </w:t>
      </w:r>
      <w:r w:rsidR="007B07BB" w:rsidRPr="007B07BB">
        <w:rPr>
          <w:rFonts w:ascii="Arial" w:hAnsi="Arial" w:cs="Arial"/>
        </w:rPr>
        <w:t xml:space="preserve">there </w:t>
      </w:r>
      <w:r w:rsidR="009B4658" w:rsidRPr="007B07BB">
        <w:rPr>
          <w:rFonts w:ascii="Arial" w:hAnsi="Arial" w:cs="Arial"/>
        </w:rPr>
        <w:t>alternative KPIs</w:t>
      </w:r>
      <w:r w:rsidR="007B07BB" w:rsidRPr="007B07BB">
        <w:rPr>
          <w:rFonts w:ascii="Arial" w:hAnsi="Arial" w:cs="Arial"/>
        </w:rPr>
        <w:t xml:space="preserve"> I need to consider?</w:t>
      </w:r>
    </w:p>
    <w:p w14:paraId="3EDC9534" w14:textId="2296F651" w:rsidR="00610EA4" w:rsidRDefault="007B07BB" w:rsidP="007B07BB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7B07BB">
        <w:rPr>
          <w:rFonts w:ascii="Arial" w:hAnsi="Arial" w:cs="Arial"/>
        </w:rPr>
        <w:t xml:space="preserve">Am I using </w:t>
      </w:r>
      <w:r w:rsidR="00745A34">
        <w:rPr>
          <w:rFonts w:ascii="Arial" w:hAnsi="Arial" w:cs="Arial"/>
        </w:rPr>
        <w:t xml:space="preserve">the </w:t>
      </w:r>
      <w:r w:rsidRPr="007B07BB">
        <w:rPr>
          <w:rFonts w:ascii="Arial" w:hAnsi="Arial" w:cs="Arial"/>
        </w:rPr>
        <w:t>data correctly?</w:t>
      </w:r>
    </w:p>
    <w:p w14:paraId="1912F139" w14:textId="77777777" w:rsidR="007B07BB" w:rsidRPr="007B07BB" w:rsidRDefault="007B07BB" w:rsidP="007B07BB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7B07BB">
        <w:rPr>
          <w:rFonts w:ascii="Arial" w:hAnsi="Arial" w:cs="Arial"/>
        </w:rPr>
        <w:t>Are there no acceptable outcomes that emerge from looking at the data?</w:t>
      </w:r>
    </w:p>
    <w:p w14:paraId="2F54C6B4" w14:textId="77777777" w:rsidR="00610EA4" w:rsidRDefault="00610EA4">
      <w:pPr>
        <w:rPr>
          <w:rFonts w:ascii="Arial" w:hAnsi="Arial" w:cs="Arial"/>
        </w:rPr>
      </w:pPr>
    </w:p>
    <w:p w14:paraId="662938CE" w14:textId="77777777" w:rsidR="007B07BB" w:rsidRDefault="007B07BB">
      <w:pPr>
        <w:rPr>
          <w:rFonts w:ascii="Arial" w:hAnsi="Arial" w:cs="Arial"/>
        </w:rPr>
      </w:pPr>
      <w:r>
        <w:rPr>
          <w:rFonts w:ascii="Arial" w:hAnsi="Arial" w:cs="Arial"/>
        </w:rPr>
        <w:t>Data Characteristics</w:t>
      </w:r>
    </w:p>
    <w:p w14:paraId="5B01C9B1" w14:textId="590D001E" w:rsidR="007B07BB" w:rsidRDefault="007B07BB" w:rsidP="00745A34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745A34">
        <w:rPr>
          <w:rFonts w:ascii="Arial" w:hAnsi="Arial" w:cs="Arial"/>
        </w:rPr>
        <w:t xml:space="preserve">Do the KPIs </w:t>
      </w:r>
      <w:r w:rsidR="00C74059" w:rsidRPr="00745A34">
        <w:rPr>
          <w:rFonts w:ascii="Arial" w:hAnsi="Arial" w:cs="Arial"/>
        </w:rPr>
        <w:t xml:space="preserve">move in expected </w:t>
      </w:r>
      <w:r w:rsidRPr="00745A34">
        <w:rPr>
          <w:rFonts w:ascii="Arial" w:hAnsi="Arial" w:cs="Arial"/>
        </w:rPr>
        <w:t xml:space="preserve">and </w:t>
      </w:r>
      <w:r w:rsidR="00C74059" w:rsidRPr="00745A34">
        <w:rPr>
          <w:rFonts w:ascii="Arial" w:hAnsi="Arial" w:cs="Arial"/>
        </w:rPr>
        <w:t>useful way</w:t>
      </w:r>
      <w:r w:rsidRPr="00745A34">
        <w:rPr>
          <w:rFonts w:ascii="Arial" w:hAnsi="Arial" w:cs="Arial"/>
        </w:rPr>
        <w:t>s</w:t>
      </w:r>
      <w:r w:rsidR="00745A34">
        <w:rPr>
          <w:rFonts w:ascii="Arial" w:hAnsi="Arial" w:cs="Arial"/>
        </w:rPr>
        <w:t>?</w:t>
      </w:r>
    </w:p>
    <w:p w14:paraId="2F85111C" w14:textId="7BB954B2" w:rsidR="00C47BA8" w:rsidRDefault="00C47BA8" w:rsidP="00C47BA8">
      <w:pPr>
        <w:pStyle w:val="ListParagraph"/>
        <w:numPr>
          <w:ilvl w:val="1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Are there unusual features</w:t>
      </w:r>
      <w:bookmarkStart w:id="0" w:name="_GoBack"/>
      <w:bookmarkEnd w:id="0"/>
      <w:r>
        <w:rPr>
          <w:rFonts w:ascii="Arial" w:hAnsi="Arial" w:cs="Arial"/>
        </w:rPr>
        <w:t xml:space="preserve"> (for example a bimodal distribution)?</w:t>
      </w:r>
    </w:p>
    <w:p w14:paraId="1FA8E33C" w14:textId="0093A8E2" w:rsidR="00C47BA8" w:rsidRDefault="00C47BA8" w:rsidP="00C47BA8">
      <w:pPr>
        <w:pStyle w:val="ListParagraph"/>
        <w:numPr>
          <w:ilvl w:val="1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Is the correct summary measure being used?</w:t>
      </w:r>
    </w:p>
    <w:p w14:paraId="163B6B64" w14:textId="4DC40FD5" w:rsidR="00C47BA8" w:rsidRPr="00745A34" w:rsidRDefault="00C47BA8" w:rsidP="00C47BA8">
      <w:pPr>
        <w:pStyle w:val="ListParagraph"/>
        <w:numPr>
          <w:ilvl w:val="1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Would changing the granularity of the measure give a more accurate picture?</w:t>
      </w:r>
    </w:p>
    <w:p w14:paraId="5D3A19F9" w14:textId="05404BD9" w:rsidR="00610EA4" w:rsidRDefault="007B07BB" w:rsidP="007B07BB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7B07BB">
        <w:rPr>
          <w:rFonts w:ascii="Arial" w:hAnsi="Arial" w:cs="Arial"/>
        </w:rPr>
        <w:t xml:space="preserve">Are the data </w:t>
      </w:r>
      <w:r>
        <w:rPr>
          <w:rFonts w:ascii="Arial" w:hAnsi="Arial" w:cs="Arial"/>
        </w:rPr>
        <w:t>of good</w:t>
      </w:r>
      <w:r w:rsidRPr="007B07BB">
        <w:rPr>
          <w:rFonts w:ascii="Arial" w:hAnsi="Arial" w:cs="Arial"/>
        </w:rPr>
        <w:t xml:space="preserve"> quality</w:t>
      </w:r>
      <w:r w:rsidR="00B3145B">
        <w:rPr>
          <w:rFonts w:ascii="Arial" w:hAnsi="Arial" w:cs="Arial"/>
        </w:rPr>
        <w:t xml:space="preserve"> for making inference</w:t>
      </w:r>
      <w:r w:rsidRPr="007B07BB">
        <w:rPr>
          <w:rFonts w:ascii="Arial" w:hAnsi="Arial" w:cs="Arial"/>
        </w:rPr>
        <w:t>?</w:t>
      </w:r>
    </w:p>
    <w:p w14:paraId="56526671" w14:textId="77777777" w:rsidR="007B07BB" w:rsidRDefault="007B07BB" w:rsidP="007B07BB">
      <w:pPr>
        <w:pStyle w:val="ListParagraph"/>
        <w:numPr>
          <w:ilvl w:val="1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Was the sample random?</w:t>
      </w:r>
    </w:p>
    <w:p w14:paraId="27069BAB" w14:textId="1B0C0853" w:rsidR="007B07BB" w:rsidRDefault="007B07BB" w:rsidP="007B07BB">
      <w:pPr>
        <w:pStyle w:val="ListParagraph"/>
        <w:numPr>
          <w:ilvl w:val="1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I</w:t>
      </w:r>
      <w:r w:rsidRPr="007B07BB">
        <w:rPr>
          <w:rFonts w:ascii="Arial" w:hAnsi="Arial" w:cs="Arial"/>
        </w:rPr>
        <w:t>s the sample representative?</w:t>
      </w:r>
    </w:p>
    <w:p w14:paraId="4728885A" w14:textId="7903D250" w:rsidR="007B07BB" w:rsidRDefault="007B07BB" w:rsidP="007B07BB">
      <w:pPr>
        <w:pStyle w:val="ListParagraph"/>
        <w:numPr>
          <w:ilvl w:val="1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Are there potential sources of bias?</w:t>
      </w:r>
    </w:p>
    <w:p w14:paraId="37A81778" w14:textId="7AEFE601" w:rsidR="007B07BB" w:rsidRDefault="007B07BB" w:rsidP="007B07BB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Can the data be used to infer causality?</w:t>
      </w:r>
    </w:p>
    <w:p w14:paraId="2175839D" w14:textId="77777777" w:rsidR="007B07BB" w:rsidRDefault="007B07BB" w:rsidP="007B07BB">
      <w:pPr>
        <w:pStyle w:val="ListParagraph"/>
        <w:numPr>
          <w:ilvl w:val="1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Is the data experimentally obtained?</w:t>
      </w:r>
      <w:r w:rsidRPr="007B07BB">
        <w:rPr>
          <w:rFonts w:ascii="Arial" w:hAnsi="Arial" w:cs="Arial"/>
        </w:rPr>
        <w:t xml:space="preserve"> </w:t>
      </w:r>
    </w:p>
    <w:p w14:paraId="46991CBA" w14:textId="32642692" w:rsidR="007B07BB" w:rsidRPr="007B07BB" w:rsidRDefault="007B07BB" w:rsidP="007B07BB">
      <w:pPr>
        <w:pStyle w:val="ListParagraph"/>
        <w:numPr>
          <w:ilvl w:val="1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Are there any potential confounds (a</w:t>
      </w:r>
      <w:r w:rsidRPr="007B07BB">
        <w:rPr>
          <w:rFonts w:ascii="Arial" w:hAnsi="Arial" w:cs="Arial"/>
        </w:rPr>
        <w:t>lternative explanations of the outcome</w:t>
      </w:r>
      <w:r>
        <w:rPr>
          <w:rFonts w:ascii="Arial" w:hAnsi="Arial" w:cs="Arial"/>
        </w:rPr>
        <w:t>)</w:t>
      </w:r>
      <w:r w:rsidRPr="007B07BB">
        <w:rPr>
          <w:rFonts w:ascii="Arial" w:hAnsi="Arial" w:cs="Arial"/>
        </w:rPr>
        <w:t>?</w:t>
      </w:r>
    </w:p>
    <w:p w14:paraId="41C4F2A3" w14:textId="77777777" w:rsidR="007B07BB" w:rsidRDefault="007B07BB">
      <w:pPr>
        <w:rPr>
          <w:rFonts w:ascii="Arial" w:hAnsi="Arial" w:cs="Arial"/>
        </w:rPr>
      </w:pPr>
    </w:p>
    <w:sectPr w:rsidR="007B07BB" w:rsidSect="0010709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DE1ED12" w14:textId="77777777" w:rsidR="001B65B2" w:rsidRDefault="001B65B2" w:rsidP="008C2716">
      <w:r>
        <w:separator/>
      </w:r>
    </w:p>
  </w:endnote>
  <w:endnote w:type="continuationSeparator" w:id="0">
    <w:p w14:paraId="3D3CB89A" w14:textId="77777777" w:rsidR="001B65B2" w:rsidRDefault="001B65B2" w:rsidP="008C27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84996F3" w14:textId="77777777" w:rsidR="003E1315" w:rsidRDefault="003E1315" w:rsidP="0096675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A30A532" w14:textId="77777777" w:rsidR="003E1315" w:rsidRDefault="003E1315" w:rsidP="008C2716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A372A3" w14:textId="77777777" w:rsidR="003E1315" w:rsidRPr="00F66D1E" w:rsidRDefault="003E1315" w:rsidP="0096675F">
    <w:pPr>
      <w:pStyle w:val="Footer"/>
      <w:framePr w:wrap="around" w:vAnchor="text" w:hAnchor="margin" w:xAlign="right" w:y="1"/>
      <w:rPr>
        <w:rStyle w:val="PageNumber"/>
        <w:rFonts w:ascii="Arial" w:hAnsi="Arial"/>
      </w:rPr>
    </w:pPr>
    <w:r w:rsidRPr="00F66D1E">
      <w:rPr>
        <w:rStyle w:val="PageNumber"/>
        <w:rFonts w:ascii="Arial" w:hAnsi="Arial"/>
      </w:rPr>
      <w:fldChar w:fldCharType="begin"/>
    </w:r>
    <w:r w:rsidRPr="00F66D1E">
      <w:rPr>
        <w:rStyle w:val="PageNumber"/>
        <w:rFonts w:ascii="Arial" w:hAnsi="Arial"/>
      </w:rPr>
      <w:instrText xml:space="preserve">PAGE  </w:instrText>
    </w:r>
    <w:r w:rsidRPr="00F66D1E">
      <w:rPr>
        <w:rStyle w:val="PageNumber"/>
        <w:rFonts w:ascii="Arial" w:hAnsi="Arial"/>
      </w:rPr>
      <w:fldChar w:fldCharType="separate"/>
    </w:r>
    <w:r w:rsidR="00C47BA8">
      <w:rPr>
        <w:rStyle w:val="PageNumber"/>
        <w:rFonts w:ascii="Arial" w:hAnsi="Arial"/>
        <w:noProof/>
      </w:rPr>
      <w:t>1</w:t>
    </w:r>
    <w:r w:rsidRPr="00F66D1E">
      <w:rPr>
        <w:rStyle w:val="PageNumber"/>
        <w:rFonts w:ascii="Arial" w:hAnsi="Arial"/>
      </w:rPr>
      <w:fldChar w:fldCharType="end"/>
    </w:r>
  </w:p>
  <w:p w14:paraId="2E7187EB" w14:textId="77777777" w:rsidR="003E1315" w:rsidRDefault="003E1315" w:rsidP="008C2716">
    <w:pPr>
      <w:pBdr>
        <w:bottom w:val="single" w:sz="12" w:space="1" w:color="auto"/>
      </w:pBdr>
      <w:ind w:right="360" w:hanging="630"/>
      <w:rPr>
        <w:rFonts w:ascii="Helvetica Neue" w:eastAsia="Times New Roman" w:hAnsi="Helvetica Neue" w:cs="Times New Roman"/>
        <w:color w:val="5C5C5C"/>
        <w:sz w:val="17"/>
        <w:szCs w:val="17"/>
      </w:rPr>
    </w:pPr>
  </w:p>
  <w:p w14:paraId="54781EC2" w14:textId="77777777" w:rsidR="003E1315" w:rsidRDefault="003E1315" w:rsidP="008C2716">
    <w:pPr>
      <w:ind w:hanging="1530"/>
      <w:rPr>
        <w:rFonts w:ascii="Helvetica Neue" w:eastAsia="Times New Roman" w:hAnsi="Helvetica Neue" w:cs="Times New Roman"/>
        <w:color w:val="5C5C5C"/>
        <w:sz w:val="17"/>
        <w:szCs w:val="17"/>
      </w:rPr>
    </w:pPr>
  </w:p>
  <w:p w14:paraId="1F40D0E5" w14:textId="13112CBA" w:rsidR="003E1315" w:rsidRPr="005916DA" w:rsidRDefault="00387043" w:rsidP="008C2716">
    <w:pPr>
      <w:ind w:hanging="630"/>
      <w:rPr>
        <w:rFonts w:ascii="Arial" w:eastAsia="Times New Roman" w:hAnsi="Arial" w:cs="Times New Roman"/>
        <w:sz w:val="14"/>
        <w:szCs w:val="14"/>
      </w:rPr>
    </w:pPr>
    <w:r w:rsidRPr="005916DA">
      <w:rPr>
        <w:rFonts w:ascii="Arial" w:eastAsia="Times New Roman" w:hAnsi="Arial" w:cs="Times New Roman"/>
        <w:color w:val="5C5C5C"/>
        <w:sz w:val="14"/>
        <w:szCs w:val="14"/>
      </w:rPr>
      <w:t>© 2016</w:t>
    </w:r>
    <w:r w:rsidR="003E1315" w:rsidRPr="005916DA">
      <w:rPr>
        <w:rFonts w:ascii="Arial" w:eastAsia="Times New Roman" w:hAnsi="Arial" w:cs="Times New Roman"/>
        <w:color w:val="5C5C5C"/>
        <w:sz w:val="14"/>
        <w:szCs w:val="14"/>
      </w:rPr>
      <w:t xml:space="preserve"> eCornell. All rights reserved. All other copyrights, trademarks, trade names, and logos are the sole property of their respective owners.</w:t>
    </w:r>
  </w:p>
  <w:p w14:paraId="149AA18F" w14:textId="77777777" w:rsidR="003E1315" w:rsidRDefault="003E1315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DF0FFA7" w14:textId="77777777" w:rsidR="00C960E3" w:rsidRDefault="00C960E3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8A978B8" w14:textId="77777777" w:rsidR="001B65B2" w:rsidRDefault="001B65B2" w:rsidP="008C2716">
      <w:r>
        <w:separator/>
      </w:r>
    </w:p>
  </w:footnote>
  <w:footnote w:type="continuationSeparator" w:id="0">
    <w:p w14:paraId="756CA578" w14:textId="77777777" w:rsidR="001B65B2" w:rsidRDefault="001B65B2" w:rsidP="008C271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D66EE99" w14:textId="77777777" w:rsidR="003E1315" w:rsidRDefault="00C47BA8">
    <w:pPr>
      <w:pStyle w:val="Header"/>
    </w:pPr>
    <w:sdt>
      <w:sdtPr>
        <w:id w:val="-581218423"/>
        <w:placeholder>
          <w:docPart w:val="0F0FB1C4271CB14F898B32037180D432"/>
        </w:placeholder>
        <w:temporary/>
        <w:showingPlcHdr/>
      </w:sdtPr>
      <w:sdtEndPr/>
      <w:sdtContent>
        <w:r w:rsidR="003E1315">
          <w:t>[Type text]</w:t>
        </w:r>
      </w:sdtContent>
    </w:sdt>
    <w:r w:rsidR="003E1315">
      <w:ptab w:relativeTo="margin" w:alignment="center" w:leader="none"/>
    </w:r>
    <w:sdt>
      <w:sdtPr>
        <w:id w:val="-2133477277"/>
        <w:placeholder>
          <w:docPart w:val="A2AFAE9C438A6347B4FB05F5C07AF927"/>
        </w:placeholder>
        <w:temporary/>
        <w:showingPlcHdr/>
      </w:sdtPr>
      <w:sdtEndPr/>
      <w:sdtContent>
        <w:r w:rsidR="003E1315">
          <w:t>[Type text]</w:t>
        </w:r>
      </w:sdtContent>
    </w:sdt>
    <w:r w:rsidR="003E1315">
      <w:ptab w:relativeTo="margin" w:alignment="right" w:leader="none"/>
    </w:r>
    <w:sdt>
      <w:sdtPr>
        <w:id w:val="32238808"/>
        <w:placeholder>
          <w:docPart w:val="5E7D16712788174B9242B189E8F6784C"/>
        </w:placeholder>
        <w:temporary/>
        <w:showingPlcHdr/>
      </w:sdtPr>
      <w:sdtEndPr/>
      <w:sdtContent>
        <w:r w:rsidR="003E1315">
          <w:t>[Type text]</w:t>
        </w:r>
      </w:sdtContent>
    </w:sdt>
  </w:p>
  <w:p w14:paraId="30DC2CA3" w14:textId="77777777" w:rsidR="003E1315" w:rsidRDefault="003E1315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1055B5D" w14:textId="53E08374" w:rsidR="000C45BF" w:rsidRPr="00C960E3" w:rsidRDefault="003E1315" w:rsidP="000C45BF">
    <w:pPr>
      <w:pStyle w:val="Header"/>
      <w:ind w:left="630" w:hanging="180"/>
      <w:jc w:val="right"/>
      <w:rPr>
        <w:rFonts w:ascii="Arial" w:hAnsi="Arial"/>
        <w:sz w:val="20"/>
        <w:szCs w:val="20"/>
      </w:rPr>
    </w:pPr>
    <w:r>
      <w:rPr>
        <w:rFonts w:asciiTheme="majorHAnsi" w:hAnsiTheme="majorHAnsi"/>
        <w:noProof/>
      </w:rPr>
      <w:drawing>
        <wp:anchor distT="0" distB="0" distL="114300" distR="114300" simplePos="0" relativeHeight="251658240" behindDoc="0" locked="0" layoutInCell="1" allowOverlap="1" wp14:anchorId="458E9DD1" wp14:editId="0B492EC6">
          <wp:simplePos x="0" y="0"/>
          <wp:positionH relativeFrom="column">
            <wp:posOffset>63500</wp:posOffset>
          </wp:positionH>
          <wp:positionV relativeFrom="paragraph">
            <wp:posOffset>0</wp:posOffset>
          </wp:positionV>
          <wp:extent cx="1308100" cy="342900"/>
          <wp:effectExtent l="0" t="0" r="12700" b="12700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OR001.eCornell.Logo.RGB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08100" cy="3429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Theme="majorHAnsi" w:hAnsiTheme="majorHAnsi"/>
      </w:rPr>
      <w:tab/>
    </w:r>
    <w:r w:rsidR="000C45BF" w:rsidRPr="00C960E3">
      <w:rPr>
        <w:rFonts w:ascii="Arial" w:hAnsi="Arial"/>
        <w:sz w:val="20"/>
        <w:szCs w:val="20"/>
      </w:rPr>
      <w:t>SHA571</w:t>
    </w:r>
    <w:r w:rsidR="00C960E3" w:rsidRPr="00C960E3">
      <w:rPr>
        <w:rFonts w:ascii="Arial" w:hAnsi="Arial"/>
        <w:sz w:val="20"/>
        <w:szCs w:val="20"/>
      </w:rPr>
      <w:t>:</w:t>
    </w:r>
    <w:r w:rsidR="000C45BF" w:rsidRPr="00C960E3">
      <w:rPr>
        <w:rFonts w:ascii="Arial" w:hAnsi="Arial"/>
        <w:sz w:val="20"/>
        <w:szCs w:val="20"/>
      </w:rPr>
      <w:t xml:space="preserve"> Understanding and Visualizing Data</w:t>
    </w:r>
  </w:p>
  <w:p w14:paraId="27B4A14B" w14:textId="53FC1854" w:rsidR="003E1315" w:rsidRPr="00C960E3" w:rsidRDefault="000C45BF" w:rsidP="000C45BF">
    <w:pPr>
      <w:pStyle w:val="Header"/>
      <w:ind w:left="630" w:hanging="180"/>
      <w:jc w:val="right"/>
      <w:rPr>
        <w:rFonts w:ascii="Arial" w:hAnsi="Arial"/>
        <w:sz w:val="20"/>
        <w:szCs w:val="20"/>
      </w:rPr>
    </w:pPr>
    <w:r w:rsidRPr="00C960E3">
      <w:rPr>
        <w:rFonts w:ascii="Arial" w:hAnsi="Arial"/>
        <w:sz w:val="20"/>
        <w:szCs w:val="20"/>
      </w:rPr>
      <w:t xml:space="preserve">Cornell University </w: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DDB85F4" w14:textId="77777777" w:rsidR="00C960E3" w:rsidRDefault="00C960E3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A0521D"/>
    <w:multiLevelType w:val="hybridMultilevel"/>
    <w:tmpl w:val="AFFAB6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89E4665"/>
    <w:multiLevelType w:val="hybridMultilevel"/>
    <w:tmpl w:val="948EA5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A404E1E"/>
    <w:multiLevelType w:val="hybridMultilevel"/>
    <w:tmpl w:val="2FE25B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4C8D"/>
    <w:rsid w:val="000C45BF"/>
    <w:rsid w:val="0010709C"/>
    <w:rsid w:val="001B65B2"/>
    <w:rsid w:val="0022069F"/>
    <w:rsid w:val="00223FBF"/>
    <w:rsid w:val="002A6C68"/>
    <w:rsid w:val="002C4FDF"/>
    <w:rsid w:val="002F41F1"/>
    <w:rsid w:val="00327450"/>
    <w:rsid w:val="00387043"/>
    <w:rsid w:val="003C5693"/>
    <w:rsid w:val="003D1102"/>
    <w:rsid w:val="003E1315"/>
    <w:rsid w:val="00441390"/>
    <w:rsid w:val="004901E8"/>
    <w:rsid w:val="004F75D2"/>
    <w:rsid w:val="005067D8"/>
    <w:rsid w:val="005219AE"/>
    <w:rsid w:val="00571851"/>
    <w:rsid w:val="005916DA"/>
    <w:rsid w:val="00610EA4"/>
    <w:rsid w:val="00687A67"/>
    <w:rsid w:val="00745A34"/>
    <w:rsid w:val="007B07BB"/>
    <w:rsid w:val="008403A1"/>
    <w:rsid w:val="00885DF0"/>
    <w:rsid w:val="008C2716"/>
    <w:rsid w:val="008D02F6"/>
    <w:rsid w:val="008D47B3"/>
    <w:rsid w:val="008F4520"/>
    <w:rsid w:val="0096675F"/>
    <w:rsid w:val="009B4658"/>
    <w:rsid w:val="009E2F3F"/>
    <w:rsid w:val="00A00A75"/>
    <w:rsid w:val="00A57584"/>
    <w:rsid w:val="00A957A9"/>
    <w:rsid w:val="00AA60E9"/>
    <w:rsid w:val="00B3145B"/>
    <w:rsid w:val="00B859A0"/>
    <w:rsid w:val="00B9655B"/>
    <w:rsid w:val="00BB6C04"/>
    <w:rsid w:val="00C2179A"/>
    <w:rsid w:val="00C47BA8"/>
    <w:rsid w:val="00C74059"/>
    <w:rsid w:val="00C960E3"/>
    <w:rsid w:val="00D03D85"/>
    <w:rsid w:val="00DA770A"/>
    <w:rsid w:val="00DE26B6"/>
    <w:rsid w:val="00DF74CA"/>
    <w:rsid w:val="00E44C8D"/>
    <w:rsid w:val="00E62FCF"/>
    <w:rsid w:val="00E636F8"/>
    <w:rsid w:val="00E63EAB"/>
    <w:rsid w:val="00F32E67"/>
    <w:rsid w:val="00F37DD0"/>
    <w:rsid w:val="00F66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0E73C527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271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C271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C2716"/>
  </w:style>
  <w:style w:type="paragraph" w:styleId="Footer">
    <w:name w:val="footer"/>
    <w:basedOn w:val="Normal"/>
    <w:link w:val="FooterChar"/>
    <w:uiPriority w:val="99"/>
    <w:unhideWhenUsed/>
    <w:rsid w:val="008C271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C2716"/>
  </w:style>
  <w:style w:type="character" w:customStyle="1" w:styleId="Heading1Char">
    <w:name w:val="Heading 1 Char"/>
    <w:basedOn w:val="DefaultParagraphFont"/>
    <w:link w:val="Heading1"/>
    <w:uiPriority w:val="9"/>
    <w:rsid w:val="008C2716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PageNumber">
    <w:name w:val="page number"/>
    <w:basedOn w:val="DefaultParagraphFont"/>
    <w:uiPriority w:val="99"/>
    <w:semiHidden/>
    <w:unhideWhenUsed/>
    <w:rsid w:val="008C2716"/>
  </w:style>
  <w:style w:type="paragraph" w:styleId="BalloonText">
    <w:name w:val="Balloon Text"/>
    <w:basedOn w:val="Normal"/>
    <w:link w:val="BalloonTextChar"/>
    <w:uiPriority w:val="99"/>
    <w:semiHidden/>
    <w:unhideWhenUsed/>
    <w:rsid w:val="0096675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675F"/>
    <w:rPr>
      <w:rFonts w:ascii="Lucida Grande" w:hAnsi="Lucida Grande" w:cs="Lucida Grande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0C45BF"/>
    <w:rPr>
      <w:rFonts w:ascii="Times New Roman" w:hAnsi="Times New Roman" w:cs="Times New Roman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0C45BF"/>
    <w:rPr>
      <w:rFonts w:ascii="Times New Roman" w:hAnsi="Times New Roman" w:cs="Times New Roman"/>
    </w:rPr>
  </w:style>
  <w:style w:type="table" w:styleId="TableGrid">
    <w:name w:val="Table Grid"/>
    <w:basedOn w:val="TableNormal"/>
    <w:uiPriority w:val="59"/>
    <w:rsid w:val="00E636F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B07BB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745A3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45A3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45A3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45A3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45A34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745A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50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glossaryDocument" Target="glossary/document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0F0FB1C4271CB14F898B32037180D4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6EF094-8D73-2949-9C6B-43E9184CC4B9}"/>
      </w:docPartPr>
      <w:docPartBody>
        <w:p w:rsidR="009A3C45" w:rsidRDefault="009A3C45">
          <w:pPr>
            <w:pStyle w:val="0F0FB1C4271CB14F898B32037180D432"/>
          </w:pPr>
          <w:r>
            <w:t>[Type text]</w:t>
          </w:r>
        </w:p>
      </w:docPartBody>
    </w:docPart>
    <w:docPart>
      <w:docPartPr>
        <w:name w:val="A2AFAE9C438A6347B4FB05F5C07AF9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7E30D4-C4CE-C241-8325-1A823FB101C7}"/>
      </w:docPartPr>
      <w:docPartBody>
        <w:p w:rsidR="009A3C45" w:rsidRDefault="009A3C45">
          <w:pPr>
            <w:pStyle w:val="A2AFAE9C438A6347B4FB05F5C07AF927"/>
          </w:pPr>
          <w:r>
            <w:t>[Type text]</w:t>
          </w:r>
        </w:p>
      </w:docPartBody>
    </w:docPart>
    <w:docPart>
      <w:docPartPr>
        <w:name w:val="5E7D16712788174B9242B189E8F678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9E7B66-455C-3546-A761-4CFBA61E2562}"/>
      </w:docPartPr>
      <w:docPartBody>
        <w:p w:rsidR="009A3C45" w:rsidRDefault="009A3C45">
          <w:pPr>
            <w:pStyle w:val="5E7D16712788174B9242B189E8F6784C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3C45"/>
    <w:rsid w:val="00204DC1"/>
    <w:rsid w:val="008970CD"/>
    <w:rsid w:val="0098596B"/>
    <w:rsid w:val="009A3C45"/>
    <w:rsid w:val="00AC4AB5"/>
    <w:rsid w:val="00BD0B72"/>
    <w:rsid w:val="00C31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F0FB1C4271CB14F898B32037180D432">
    <w:name w:val="0F0FB1C4271CB14F898B32037180D432"/>
  </w:style>
  <w:style w:type="paragraph" w:customStyle="1" w:styleId="A2AFAE9C438A6347B4FB05F5C07AF927">
    <w:name w:val="A2AFAE9C438A6347B4FB05F5C07AF927"/>
  </w:style>
  <w:style w:type="paragraph" w:customStyle="1" w:styleId="5E7D16712788174B9242B189E8F6784C">
    <w:name w:val="5E7D16712788174B9242B189E8F6784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F78C0A4-4B03-7E4D-BF4D-05F1674E68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309</Words>
  <Characters>1767</Characters>
  <Application>Microsoft Macintosh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Tool: Data Qualification Checklist</vt:lpstr>
    </vt:vector>
  </TitlesOfParts>
  <Company/>
  <LinksUpToDate>false</LinksUpToDate>
  <CharactersWithSpaces>2072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Pamela Wik-Grimm</dc:creator>
  <cp:keywords/>
  <dc:description/>
  <cp:lastModifiedBy>William H. Ober</cp:lastModifiedBy>
  <cp:revision>2</cp:revision>
  <dcterms:created xsi:type="dcterms:W3CDTF">2016-10-12T18:35:00Z</dcterms:created>
  <dcterms:modified xsi:type="dcterms:W3CDTF">2016-10-12T18:35:00Z</dcterms:modified>
</cp:coreProperties>
</file>