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353"/>
        <w:tblW w:w="0" w:type="auto"/>
        <w:tblLook w:val="04A0" w:firstRow="1" w:lastRow="0" w:firstColumn="1" w:lastColumn="0" w:noHBand="0" w:noVBand="1"/>
      </w:tblPr>
      <w:tblGrid>
        <w:gridCol w:w="1425"/>
        <w:gridCol w:w="7925"/>
      </w:tblGrid>
      <w:tr w:rsidR="00D424BC" w14:paraId="73C538B8" w14:textId="77777777" w:rsidTr="00D776A3">
        <w:tc>
          <w:tcPr>
            <w:tcW w:w="9350" w:type="dxa"/>
            <w:gridSpan w:val="2"/>
          </w:tcPr>
          <w:p w14:paraId="7F297046" w14:textId="511767C7" w:rsidR="00D424BC" w:rsidRPr="00D424BC" w:rsidRDefault="00D424BC" w:rsidP="00D424BC">
            <w:pPr>
              <w:jc w:val="center"/>
              <w:rPr>
                <w:b/>
                <w:bCs/>
                <w:sz w:val="32"/>
                <w:szCs w:val="32"/>
              </w:rPr>
            </w:pPr>
            <w:r w:rsidRPr="002A14EE">
              <w:rPr>
                <w:b/>
                <w:bCs/>
                <w:sz w:val="32"/>
                <w:szCs w:val="32"/>
              </w:rPr>
              <w:t>Assignment Understanding and Visualizing Data</w:t>
            </w:r>
          </w:p>
        </w:tc>
      </w:tr>
      <w:tr w:rsidR="002975B1" w14:paraId="38640402" w14:textId="77777777" w:rsidTr="001118A3">
        <w:tc>
          <w:tcPr>
            <w:tcW w:w="9350" w:type="dxa"/>
            <w:gridSpan w:val="2"/>
          </w:tcPr>
          <w:p w14:paraId="74FA10D0" w14:textId="73DB7859" w:rsidR="002975B1" w:rsidRPr="00D424BC" w:rsidRDefault="002975B1" w:rsidP="00D424BC">
            <w:pPr>
              <w:rPr>
                <w:b/>
                <w:bCs/>
              </w:rPr>
            </w:pPr>
            <w:r>
              <w:rPr>
                <w:b/>
                <w:bCs/>
              </w:rPr>
              <w:t>Part 1: Data Collection Plan</w:t>
            </w:r>
          </w:p>
        </w:tc>
      </w:tr>
      <w:tr w:rsidR="00D424BC" w14:paraId="324FE9A2" w14:textId="77777777" w:rsidTr="001118A3">
        <w:tc>
          <w:tcPr>
            <w:tcW w:w="9350" w:type="dxa"/>
            <w:gridSpan w:val="2"/>
          </w:tcPr>
          <w:p w14:paraId="50323CB6" w14:textId="7C4695B6" w:rsidR="00D424BC" w:rsidRPr="00D424BC" w:rsidRDefault="00D424BC" w:rsidP="00D424BC">
            <w:pPr>
              <w:rPr>
                <w:b/>
                <w:bCs/>
              </w:rPr>
            </w:pPr>
            <w:r w:rsidRPr="00D424BC">
              <w:rPr>
                <w:b/>
                <w:bCs/>
              </w:rPr>
              <w:t>Step 1:</w:t>
            </w:r>
          </w:p>
        </w:tc>
      </w:tr>
      <w:tr w:rsidR="006621D4" w14:paraId="556A77D0" w14:textId="77777777" w:rsidTr="006621D4">
        <w:tc>
          <w:tcPr>
            <w:tcW w:w="1425" w:type="dxa"/>
          </w:tcPr>
          <w:p w14:paraId="5E50A05B" w14:textId="77777777" w:rsidR="002A14EE" w:rsidRPr="002A14EE" w:rsidRDefault="002A14EE" w:rsidP="00D424BC">
            <w:pPr>
              <w:rPr>
                <w:b/>
                <w:bCs/>
              </w:rPr>
            </w:pPr>
            <w:r>
              <w:rPr>
                <w:b/>
                <w:bCs/>
              </w:rPr>
              <w:t xml:space="preserve">What is the </w:t>
            </w:r>
            <w:r w:rsidRPr="002A14EE">
              <w:rPr>
                <w:b/>
                <w:bCs/>
              </w:rPr>
              <w:t>Situation</w:t>
            </w:r>
            <w:r>
              <w:rPr>
                <w:b/>
                <w:bCs/>
              </w:rPr>
              <w:t>?</w:t>
            </w:r>
          </w:p>
        </w:tc>
        <w:tc>
          <w:tcPr>
            <w:tcW w:w="7925" w:type="dxa"/>
          </w:tcPr>
          <w:p w14:paraId="56249B66" w14:textId="77777777" w:rsidR="002A14EE" w:rsidRDefault="002A14EE" w:rsidP="00D424BC">
            <w:r>
              <w:t xml:space="preserve">Data Center Wide Discovery and Assessment </w:t>
            </w:r>
          </w:p>
        </w:tc>
      </w:tr>
      <w:tr w:rsidR="006621D4" w14:paraId="19D815E5" w14:textId="77777777" w:rsidTr="006621D4">
        <w:tc>
          <w:tcPr>
            <w:tcW w:w="1425" w:type="dxa"/>
          </w:tcPr>
          <w:p w14:paraId="708345A5" w14:textId="77777777" w:rsidR="0080502F" w:rsidRPr="0080502F" w:rsidRDefault="0080502F" w:rsidP="00D424BC">
            <w:pPr>
              <w:rPr>
                <w:b/>
                <w:bCs/>
              </w:rPr>
            </w:pPr>
            <w:r w:rsidRPr="0080502F">
              <w:rPr>
                <w:b/>
                <w:bCs/>
              </w:rPr>
              <w:t>Who are the key stakeholders?</w:t>
            </w:r>
          </w:p>
          <w:p w14:paraId="7713B809" w14:textId="77777777" w:rsidR="002A14EE" w:rsidRDefault="002A14EE" w:rsidP="00D424BC"/>
        </w:tc>
        <w:tc>
          <w:tcPr>
            <w:tcW w:w="7925" w:type="dxa"/>
          </w:tcPr>
          <w:tbl>
            <w:tblPr>
              <w:tblStyle w:val="TableGrid"/>
              <w:tblW w:w="0" w:type="auto"/>
              <w:tblLook w:val="04A0" w:firstRow="1" w:lastRow="0" w:firstColumn="1" w:lastColumn="0" w:noHBand="0" w:noVBand="1"/>
            </w:tblPr>
            <w:tblGrid>
              <w:gridCol w:w="2062"/>
              <w:gridCol w:w="2021"/>
              <w:gridCol w:w="2067"/>
            </w:tblGrid>
            <w:tr w:rsidR="002A14EE" w14:paraId="1168EDB4" w14:textId="77777777" w:rsidTr="002A14EE">
              <w:tc>
                <w:tcPr>
                  <w:tcW w:w="2062" w:type="dxa"/>
                </w:tcPr>
                <w:p w14:paraId="4A881D17" w14:textId="77777777" w:rsidR="002A14EE" w:rsidRPr="0080502F" w:rsidRDefault="002A14EE" w:rsidP="00D424BC">
                  <w:pPr>
                    <w:framePr w:hSpace="180" w:wrap="around" w:vAnchor="page" w:hAnchor="margin" w:y="2353"/>
                    <w:rPr>
                      <w:b/>
                      <w:bCs/>
                    </w:rPr>
                  </w:pPr>
                  <w:r w:rsidRPr="0080502F">
                    <w:rPr>
                      <w:b/>
                      <w:bCs/>
                    </w:rPr>
                    <w:t>Stakeholder</w:t>
                  </w:r>
                </w:p>
              </w:tc>
              <w:tc>
                <w:tcPr>
                  <w:tcW w:w="2021" w:type="dxa"/>
                </w:tcPr>
                <w:p w14:paraId="62D0E3E1" w14:textId="77777777" w:rsidR="002A14EE" w:rsidRPr="0080502F" w:rsidRDefault="002A14EE" w:rsidP="00D424BC">
                  <w:pPr>
                    <w:framePr w:hSpace="180" w:wrap="around" w:vAnchor="page" w:hAnchor="margin" w:y="2353"/>
                    <w:rPr>
                      <w:b/>
                      <w:bCs/>
                    </w:rPr>
                  </w:pPr>
                  <w:r w:rsidRPr="0080502F">
                    <w:rPr>
                      <w:b/>
                      <w:bCs/>
                    </w:rPr>
                    <w:t>What’s at Stake? If it goes wrong</w:t>
                  </w:r>
                </w:p>
              </w:tc>
              <w:tc>
                <w:tcPr>
                  <w:tcW w:w="1536" w:type="dxa"/>
                </w:tcPr>
                <w:p w14:paraId="02C3177E" w14:textId="77777777" w:rsidR="002A14EE" w:rsidRPr="0080502F" w:rsidRDefault="002A14EE" w:rsidP="00D424BC">
                  <w:pPr>
                    <w:framePr w:hSpace="180" w:wrap="around" w:vAnchor="page" w:hAnchor="margin" w:y="2353"/>
                    <w:rPr>
                      <w:b/>
                      <w:bCs/>
                    </w:rPr>
                  </w:pPr>
                  <w:r w:rsidRPr="0080502F">
                    <w:rPr>
                      <w:b/>
                      <w:bCs/>
                    </w:rPr>
                    <w:t>What’s at stake? If it goes right</w:t>
                  </w:r>
                </w:p>
              </w:tc>
            </w:tr>
            <w:tr w:rsidR="002A14EE" w14:paraId="701877E5" w14:textId="77777777" w:rsidTr="002A14EE">
              <w:tc>
                <w:tcPr>
                  <w:tcW w:w="2062" w:type="dxa"/>
                </w:tcPr>
                <w:p w14:paraId="0173DD53" w14:textId="77777777" w:rsidR="002A14EE" w:rsidRDefault="002A14EE" w:rsidP="00D424BC">
                  <w:pPr>
                    <w:framePr w:hSpace="180" w:wrap="around" w:vAnchor="page" w:hAnchor="margin" w:y="2353"/>
                  </w:pPr>
                  <w:r>
                    <w:t>Retail Industry Infra Team</w:t>
                  </w:r>
                </w:p>
              </w:tc>
              <w:tc>
                <w:tcPr>
                  <w:tcW w:w="2021" w:type="dxa"/>
                </w:tcPr>
                <w:p w14:paraId="54FE75D8" w14:textId="77777777" w:rsidR="002A14EE" w:rsidRDefault="002A14EE" w:rsidP="00D424BC">
                  <w:pPr>
                    <w:framePr w:hSpace="180" w:wrap="around" w:vAnchor="page" w:hAnchor="margin" w:y="2353"/>
                  </w:pPr>
                  <w:r>
                    <w:t>Failure in optimizing the infra</w:t>
                  </w:r>
                </w:p>
              </w:tc>
              <w:tc>
                <w:tcPr>
                  <w:tcW w:w="1536" w:type="dxa"/>
                </w:tcPr>
                <w:p w14:paraId="40FBBE41" w14:textId="77777777" w:rsidR="0080502F" w:rsidRDefault="002A14EE" w:rsidP="00D424BC">
                  <w:pPr>
                    <w:pStyle w:val="ListParagraph"/>
                    <w:framePr w:hSpace="180" w:wrap="around" w:vAnchor="page" w:hAnchor="margin" w:y="2353"/>
                    <w:numPr>
                      <w:ilvl w:val="0"/>
                      <w:numId w:val="1"/>
                    </w:numPr>
                  </w:pPr>
                  <w:r>
                    <w:t xml:space="preserve">Successful optimization of Infra. </w:t>
                  </w:r>
                </w:p>
                <w:p w14:paraId="14BEA04D" w14:textId="77777777" w:rsidR="002A14EE" w:rsidRDefault="002A14EE" w:rsidP="00D424BC">
                  <w:pPr>
                    <w:pStyle w:val="ListParagraph"/>
                    <w:framePr w:hSpace="180" w:wrap="around" w:vAnchor="page" w:hAnchor="margin" w:y="2353"/>
                    <w:numPr>
                      <w:ilvl w:val="0"/>
                      <w:numId w:val="1"/>
                    </w:numPr>
                  </w:pPr>
                  <w:r>
                    <w:t>Reduction in effort and cost</w:t>
                  </w:r>
                </w:p>
              </w:tc>
            </w:tr>
            <w:tr w:rsidR="002A14EE" w14:paraId="33C4219A" w14:textId="77777777" w:rsidTr="002A14EE">
              <w:tc>
                <w:tcPr>
                  <w:tcW w:w="2062" w:type="dxa"/>
                </w:tcPr>
                <w:p w14:paraId="75BC88CB" w14:textId="77777777" w:rsidR="002A14EE" w:rsidRDefault="002A14EE" w:rsidP="00D424BC">
                  <w:pPr>
                    <w:framePr w:hSpace="180" w:wrap="around" w:vAnchor="page" w:hAnchor="margin" w:y="2353"/>
                  </w:pPr>
                  <w:r>
                    <w:t>Application Owner</w:t>
                  </w:r>
                </w:p>
              </w:tc>
              <w:tc>
                <w:tcPr>
                  <w:tcW w:w="2021" w:type="dxa"/>
                </w:tcPr>
                <w:p w14:paraId="5CD8D6A5" w14:textId="77777777" w:rsidR="002A14EE" w:rsidRDefault="002A14EE" w:rsidP="00D424BC">
                  <w:pPr>
                    <w:framePr w:hSpace="180" w:wrap="around" w:vAnchor="page" w:hAnchor="margin" w:y="2353"/>
                  </w:pPr>
                  <w:r>
                    <w:t>Wrong Decision would impact the application and the Business stream using the same</w:t>
                  </w:r>
                </w:p>
              </w:tc>
              <w:tc>
                <w:tcPr>
                  <w:tcW w:w="1536" w:type="dxa"/>
                </w:tcPr>
                <w:p w14:paraId="05AF5E5F" w14:textId="77777777" w:rsidR="002A14EE" w:rsidRDefault="0080502F" w:rsidP="00D424BC">
                  <w:pPr>
                    <w:framePr w:hSpace="180" w:wrap="around" w:vAnchor="page" w:hAnchor="margin" w:y="2353"/>
                  </w:pPr>
                  <w:r>
                    <w:t>Right decision is going to make sure there is no impact to the Application or Business</w:t>
                  </w:r>
                </w:p>
              </w:tc>
            </w:tr>
            <w:tr w:rsidR="002A14EE" w14:paraId="41C57371" w14:textId="77777777" w:rsidTr="002A14EE">
              <w:tc>
                <w:tcPr>
                  <w:tcW w:w="2062" w:type="dxa"/>
                </w:tcPr>
                <w:p w14:paraId="0649E88A" w14:textId="77777777" w:rsidR="002A14EE" w:rsidRDefault="0080502F" w:rsidP="00D424BC">
                  <w:pPr>
                    <w:framePr w:hSpace="180" w:wrap="around" w:vAnchor="page" w:hAnchor="margin" w:y="2353"/>
                  </w:pPr>
                  <w:r>
                    <w:t>Vendor Supporting the Discovery and Assessment</w:t>
                  </w:r>
                </w:p>
              </w:tc>
              <w:tc>
                <w:tcPr>
                  <w:tcW w:w="2021" w:type="dxa"/>
                </w:tcPr>
                <w:p w14:paraId="5C6AB692" w14:textId="77777777" w:rsidR="002A14EE" w:rsidRDefault="0080502F" w:rsidP="00D424BC">
                  <w:pPr>
                    <w:framePr w:hSpace="180" w:wrap="around" w:vAnchor="page" w:hAnchor="margin" w:y="2353"/>
                  </w:pPr>
                  <w:r>
                    <w:t>Reputation loss and loss of future business</w:t>
                  </w:r>
                </w:p>
              </w:tc>
              <w:tc>
                <w:tcPr>
                  <w:tcW w:w="1536" w:type="dxa"/>
                </w:tcPr>
                <w:p w14:paraId="04EAE0F9" w14:textId="77777777" w:rsidR="002A14EE" w:rsidRDefault="0080502F" w:rsidP="00D424BC">
                  <w:pPr>
                    <w:framePr w:hSpace="180" w:wrap="around" w:vAnchor="page" w:hAnchor="margin" w:y="2353"/>
                  </w:pPr>
                  <w:r>
                    <w:t>Multiple Business Opportunity and Good Reputation</w:t>
                  </w:r>
                </w:p>
              </w:tc>
            </w:tr>
          </w:tbl>
          <w:p w14:paraId="4EEA9EBA" w14:textId="77777777" w:rsidR="002A14EE" w:rsidRDefault="002A14EE" w:rsidP="00D424BC"/>
        </w:tc>
      </w:tr>
      <w:tr w:rsidR="006621D4" w14:paraId="60F6102C" w14:textId="77777777" w:rsidTr="006621D4">
        <w:tc>
          <w:tcPr>
            <w:tcW w:w="1425" w:type="dxa"/>
          </w:tcPr>
          <w:p w14:paraId="11CCC13E" w14:textId="77777777" w:rsidR="0080502F" w:rsidRPr="0080502F" w:rsidRDefault="0080502F" w:rsidP="00D424BC">
            <w:pPr>
              <w:rPr>
                <w:rFonts w:ascii="Arial" w:hAnsi="Arial" w:cs="Arial"/>
                <w:b/>
                <w:bCs/>
              </w:rPr>
            </w:pPr>
            <w:r w:rsidRPr="0080502F">
              <w:rPr>
                <w:rFonts w:ascii="Arial" w:hAnsi="Arial" w:cs="Arial"/>
                <w:b/>
                <w:bCs/>
              </w:rPr>
              <w:t>What are the parameters or options in the decision?</w:t>
            </w:r>
          </w:p>
          <w:p w14:paraId="771E3333" w14:textId="77777777" w:rsidR="002A14EE" w:rsidRPr="0080502F" w:rsidRDefault="002A14EE" w:rsidP="00D424BC">
            <w:pPr>
              <w:rPr>
                <w:rFonts w:ascii="Arial" w:hAnsi="Arial" w:cs="Arial"/>
                <w:b/>
                <w:bCs/>
              </w:rPr>
            </w:pPr>
          </w:p>
        </w:tc>
        <w:tc>
          <w:tcPr>
            <w:tcW w:w="7925" w:type="dxa"/>
          </w:tcPr>
          <w:p w14:paraId="5C9F16E6" w14:textId="77777777" w:rsidR="002A14EE" w:rsidRDefault="002A14EE" w:rsidP="00D424BC"/>
          <w:p w14:paraId="6682A97A" w14:textId="4E60888B" w:rsidR="00D424BC" w:rsidRDefault="00D424BC" w:rsidP="00D424BC">
            <w:r>
              <w:t>Data we collect and Pivot Table</w:t>
            </w:r>
            <w:r>
              <w:t xml:space="preserve"> which will be implemented and shared with stakeholders.</w:t>
            </w:r>
          </w:p>
          <w:p w14:paraId="527F5226" w14:textId="212D6B86" w:rsidR="0080502F" w:rsidRDefault="00D424BC" w:rsidP="00D424BC">
            <w:r>
              <w:t>Insights of Business Owners related to their Application</w:t>
            </w:r>
          </w:p>
          <w:p w14:paraId="5CFD685D" w14:textId="77777777" w:rsidR="00D424BC" w:rsidRDefault="00D424BC" w:rsidP="00D424BC">
            <w:r>
              <w:t>Insights of Data Center Team</w:t>
            </w:r>
          </w:p>
          <w:p w14:paraId="6F531268" w14:textId="29CC6437" w:rsidR="00D424BC" w:rsidRDefault="00D424BC" w:rsidP="00D424BC"/>
        </w:tc>
      </w:tr>
      <w:tr w:rsidR="006621D4" w14:paraId="77114C92" w14:textId="77777777" w:rsidTr="006621D4">
        <w:tc>
          <w:tcPr>
            <w:tcW w:w="1425" w:type="dxa"/>
          </w:tcPr>
          <w:p w14:paraId="5AD75381" w14:textId="77777777" w:rsidR="0080502F" w:rsidRPr="0080502F" w:rsidRDefault="0080502F" w:rsidP="00D424BC">
            <w:pPr>
              <w:rPr>
                <w:rFonts w:ascii="Arial" w:hAnsi="Arial" w:cs="Arial"/>
                <w:b/>
                <w:bCs/>
              </w:rPr>
            </w:pPr>
            <w:r w:rsidRPr="0080502F">
              <w:rPr>
                <w:rFonts w:ascii="Arial" w:hAnsi="Arial" w:cs="Arial"/>
                <w:b/>
                <w:bCs/>
              </w:rPr>
              <w:t>How do you hope or expect data to help illuminate your decision?</w:t>
            </w:r>
          </w:p>
          <w:p w14:paraId="11AB6ECE" w14:textId="77777777" w:rsidR="002A14EE" w:rsidRPr="0080502F" w:rsidRDefault="002A14EE" w:rsidP="00D424BC">
            <w:pPr>
              <w:rPr>
                <w:rFonts w:ascii="Arial" w:hAnsi="Arial" w:cs="Arial"/>
                <w:b/>
                <w:bCs/>
              </w:rPr>
            </w:pPr>
          </w:p>
        </w:tc>
        <w:tc>
          <w:tcPr>
            <w:tcW w:w="7925" w:type="dxa"/>
          </w:tcPr>
          <w:p w14:paraId="53DE39D6" w14:textId="77777777" w:rsidR="002A14EE" w:rsidRDefault="002A14EE" w:rsidP="00D424BC"/>
          <w:p w14:paraId="37935DD7" w14:textId="77777777" w:rsidR="00CB4FB9" w:rsidRDefault="00CB4FB9" w:rsidP="00D424BC">
            <w:r>
              <w:t>The Data we are planning to collect will help us in:</w:t>
            </w:r>
          </w:p>
          <w:p w14:paraId="21E51367" w14:textId="77777777" w:rsidR="00CB4FB9" w:rsidRDefault="00CB4FB9" w:rsidP="00D424BC">
            <w:pPr>
              <w:pStyle w:val="ListParagraph"/>
              <w:numPr>
                <w:ilvl w:val="0"/>
                <w:numId w:val="2"/>
              </w:numPr>
            </w:pPr>
            <w:r>
              <w:t>Build Accurate Application Portfolio</w:t>
            </w:r>
          </w:p>
          <w:p w14:paraId="2A75E7CF" w14:textId="4C04B8AE" w:rsidR="00CB4FB9" w:rsidRDefault="00CB4FB9" w:rsidP="00D424BC">
            <w:pPr>
              <w:pStyle w:val="ListParagraph"/>
              <w:numPr>
                <w:ilvl w:val="0"/>
                <w:numId w:val="2"/>
              </w:numPr>
            </w:pPr>
            <w:r>
              <w:t>Identify and Define Move Groups (Categorization and Future State)</w:t>
            </w:r>
          </w:p>
          <w:p w14:paraId="78C6A0BC" w14:textId="093DF864" w:rsidR="00CB4FB9" w:rsidRDefault="00CB4FB9" w:rsidP="00D424BC">
            <w:pPr>
              <w:pStyle w:val="ListParagraph"/>
              <w:numPr>
                <w:ilvl w:val="0"/>
                <w:numId w:val="2"/>
              </w:numPr>
            </w:pPr>
            <w:r>
              <w:t>Wave Planning (implementation Roadmap)</w:t>
            </w:r>
          </w:p>
        </w:tc>
      </w:tr>
      <w:tr w:rsidR="00D424BC" w14:paraId="3E16EA40" w14:textId="77777777" w:rsidTr="00966380">
        <w:tc>
          <w:tcPr>
            <w:tcW w:w="9350" w:type="dxa"/>
            <w:gridSpan w:val="2"/>
          </w:tcPr>
          <w:p w14:paraId="19AA8758" w14:textId="67A1CA13" w:rsidR="00D424BC" w:rsidRDefault="00D424BC" w:rsidP="00D424BC">
            <w:r w:rsidRPr="00D424BC">
              <w:rPr>
                <w:b/>
                <w:bCs/>
              </w:rPr>
              <w:t xml:space="preserve">Step </w:t>
            </w:r>
            <w:r>
              <w:rPr>
                <w:b/>
                <w:bCs/>
              </w:rPr>
              <w:t>2</w:t>
            </w:r>
            <w:r w:rsidRPr="00D424BC">
              <w:rPr>
                <w:b/>
                <w:bCs/>
              </w:rPr>
              <w:t>:</w:t>
            </w:r>
          </w:p>
        </w:tc>
      </w:tr>
      <w:tr w:rsidR="006621D4" w14:paraId="1E2D6879" w14:textId="77777777" w:rsidTr="006621D4">
        <w:tc>
          <w:tcPr>
            <w:tcW w:w="1425" w:type="dxa"/>
          </w:tcPr>
          <w:p w14:paraId="10256455" w14:textId="44A876B3" w:rsidR="002A14EE" w:rsidRPr="00D424BC" w:rsidRDefault="00D424BC" w:rsidP="00D424BC">
            <w:pPr>
              <w:rPr>
                <w:rFonts w:ascii="Arial" w:hAnsi="Arial" w:cs="Arial"/>
                <w:b/>
                <w:bCs/>
              </w:rPr>
            </w:pPr>
            <w:r w:rsidRPr="00D424BC">
              <w:rPr>
                <w:rFonts w:ascii="Arial" w:hAnsi="Arial" w:cs="Arial"/>
                <w:b/>
                <w:bCs/>
              </w:rPr>
              <w:t>What are the key performance indicators for your situation?</w:t>
            </w:r>
          </w:p>
        </w:tc>
        <w:tc>
          <w:tcPr>
            <w:tcW w:w="7925" w:type="dxa"/>
          </w:tcPr>
          <w:tbl>
            <w:tblPr>
              <w:tblStyle w:val="TableGrid"/>
              <w:tblW w:w="0" w:type="auto"/>
              <w:tblInd w:w="108" w:type="dxa"/>
              <w:tblLook w:val="04A0" w:firstRow="1" w:lastRow="0" w:firstColumn="1" w:lastColumn="0" w:noHBand="0" w:noVBand="1"/>
            </w:tblPr>
            <w:tblGrid>
              <w:gridCol w:w="3038"/>
              <w:gridCol w:w="1413"/>
              <w:gridCol w:w="1543"/>
              <w:gridCol w:w="1597"/>
            </w:tblGrid>
            <w:tr w:rsidR="008A0165" w14:paraId="43AF5B2E" w14:textId="77777777" w:rsidTr="00713292">
              <w:tc>
                <w:tcPr>
                  <w:tcW w:w="4410" w:type="dxa"/>
                  <w:tcBorders>
                    <w:top w:val="single" w:sz="4" w:space="0" w:color="auto"/>
                    <w:left w:val="single" w:sz="4" w:space="0" w:color="auto"/>
                    <w:bottom w:val="single" w:sz="4" w:space="0" w:color="auto"/>
                    <w:right w:val="single" w:sz="4" w:space="0" w:color="auto"/>
                    <w:tl2br w:val="single" w:sz="4" w:space="0" w:color="auto"/>
                  </w:tcBorders>
                </w:tcPr>
                <w:p w14:paraId="7CB8E59F" w14:textId="77777777" w:rsidR="00D424BC" w:rsidRDefault="00D424BC" w:rsidP="00D424BC">
                  <w:pPr>
                    <w:framePr w:hSpace="180" w:wrap="around" w:vAnchor="page" w:hAnchor="margin" w:y="2353"/>
                    <w:rPr>
                      <w:rFonts w:ascii="Arial" w:hAnsi="Arial" w:cs="Arial"/>
                    </w:rPr>
                  </w:pPr>
                </w:p>
                <w:p w14:paraId="5C4DF1A2" w14:textId="77777777" w:rsidR="00D424BC" w:rsidRDefault="00D424BC" w:rsidP="00D424BC">
                  <w:pPr>
                    <w:framePr w:hSpace="180" w:wrap="around" w:vAnchor="page" w:hAnchor="margin" w:y="2353"/>
                    <w:rPr>
                      <w:rFonts w:ascii="Arial" w:hAnsi="Arial" w:cs="Arial"/>
                    </w:rPr>
                  </w:pPr>
                  <w:r>
                    <w:rPr>
                      <w:rFonts w:ascii="Arial" w:hAnsi="Arial" w:cs="Arial"/>
                    </w:rPr>
                    <w:t xml:space="preserve">                                         Stakeholders</w:t>
                  </w:r>
                </w:p>
                <w:p w14:paraId="353BAAD8" w14:textId="77777777" w:rsidR="00D424BC" w:rsidRDefault="00D424BC" w:rsidP="00D424BC">
                  <w:pPr>
                    <w:framePr w:hSpace="180" w:wrap="around" w:vAnchor="page" w:hAnchor="margin" w:y="2353"/>
                    <w:rPr>
                      <w:rFonts w:ascii="Arial" w:hAnsi="Arial" w:cs="Arial"/>
                    </w:rPr>
                  </w:pPr>
                  <w:r>
                    <w:rPr>
                      <w:rFonts w:ascii="Arial" w:hAnsi="Arial" w:cs="Arial"/>
                    </w:rPr>
                    <w:t>KPIs</w:t>
                  </w:r>
                </w:p>
              </w:tc>
              <w:tc>
                <w:tcPr>
                  <w:tcW w:w="1872" w:type="dxa"/>
                  <w:tcBorders>
                    <w:top w:val="single" w:sz="4" w:space="0" w:color="auto"/>
                    <w:left w:val="single" w:sz="4" w:space="0" w:color="auto"/>
                    <w:bottom w:val="single" w:sz="4" w:space="0" w:color="auto"/>
                    <w:right w:val="single" w:sz="4" w:space="0" w:color="auto"/>
                  </w:tcBorders>
                  <w:vAlign w:val="center"/>
                  <w:hideMark/>
                </w:tcPr>
                <w:p w14:paraId="4D15F5E3" w14:textId="77777777" w:rsidR="00D424BC" w:rsidRDefault="00D424BC" w:rsidP="00D424BC">
                  <w:pPr>
                    <w:framePr w:hSpace="180" w:wrap="around" w:vAnchor="page" w:hAnchor="margin" w:y="2353"/>
                    <w:jc w:val="center"/>
                    <w:rPr>
                      <w:rFonts w:ascii="Arial" w:hAnsi="Arial" w:cs="Arial"/>
                      <w:i/>
                      <w:sz w:val="20"/>
                      <w:szCs w:val="20"/>
                    </w:rPr>
                  </w:pPr>
                  <w:r>
                    <w:rPr>
                      <w:rFonts w:ascii="Arial" w:hAnsi="Arial" w:cs="Arial"/>
                      <w:i/>
                      <w:sz w:val="20"/>
                      <w:szCs w:val="20"/>
                    </w:rPr>
                    <w:t>Retail Industry Infra team</w:t>
                  </w:r>
                </w:p>
              </w:tc>
              <w:tc>
                <w:tcPr>
                  <w:tcW w:w="1872" w:type="dxa"/>
                  <w:tcBorders>
                    <w:top w:val="single" w:sz="4" w:space="0" w:color="auto"/>
                    <w:left w:val="single" w:sz="4" w:space="0" w:color="auto"/>
                    <w:bottom w:val="single" w:sz="4" w:space="0" w:color="auto"/>
                    <w:right w:val="single" w:sz="4" w:space="0" w:color="auto"/>
                  </w:tcBorders>
                  <w:vAlign w:val="center"/>
                  <w:hideMark/>
                </w:tcPr>
                <w:p w14:paraId="5E86E200" w14:textId="77777777" w:rsidR="00D424BC" w:rsidRDefault="00D424BC" w:rsidP="00D424BC">
                  <w:pPr>
                    <w:framePr w:hSpace="180" w:wrap="around" w:vAnchor="page" w:hAnchor="margin" w:y="2353"/>
                    <w:jc w:val="center"/>
                    <w:rPr>
                      <w:rFonts w:ascii="Arial" w:hAnsi="Arial" w:cs="Arial"/>
                      <w:sz w:val="24"/>
                      <w:szCs w:val="24"/>
                    </w:rPr>
                  </w:pPr>
                  <w:r>
                    <w:rPr>
                      <w:rFonts w:ascii="Arial" w:hAnsi="Arial" w:cs="Arial"/>
                      <w:i/>
                      <w:sz w:val="20"/>
                      <w:szCs w:val="20"/>
                    </w:rPr>
                    <w:t>Application Owner</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7990059" w14:textId="77777777" w:rsidR="00D424BC" w:rsidRDefault="00D424BC" w:rsidP="00D424BC">
                  <w:pPr>
                    <w:framePr w:hSpace="180" w:wrap="around" w:vAnchor="page" w:hAnchor="margin" w:y="2353"/>
                    <w:jc w:val="center"/>
                    <w:rPr>
                      <w:rFonts w:ascii="Arial" w:hAnsi="Arial" w:cs="Arial"/>
                    </w:rPr>
                  </w:pPr>
                  <w:r>
                    <w:rPr>
                      <w:rFonts w:ascii="Arial" w:hAnsi="Arial" w:cs="Arial"/>
                      <w:i/>
                      <w:sz w:val="20"/>
                      <w:szCs w:val="20"/>
                    </w:rPr>
                    <w:t>Vendor Supporting the Discovery and Assessment</w:t>
                  </w:r>
                </w:p>
              </w:tc>
            </w:tr>
            <w:tr w:rsidR="008A0165" w14:paraId="73BEB967" w14:textId="77777777" w:rsidTr="00713292">
              <w:tc>
                <w:tcPr>
                  <w:tcW w:w="4410" w:type="dxa"/>
                  <w:tcBorders>
                    <w:top w:val="single" w:sz="4" w:space="0" w:color="auto"/>
                    <w:left w:val="single" w:sz="4" w:space="0" w:color="auto"/>
                    <w:bottom w:val="single" w:sz="4" w:space="0" w:color="auto"/>
                    <w:right w:val="single" w:sz="4" w:space="0" w:color="auto"/>
                  </w:tcBorders>
                  <w:hideMark/>
                </w:tcPr>
                <w:p w14:paraId="3949CF80" w14:textId="77777777" w:rsidR="00D424BC" w:rsidRDefault="00D424BC" w:rsidP="00D424BC">
                  <w:pPr>
                    <w:framePr w:hSpace="180" w:wrap="around" w:vAnchor="page" w:hAnchor="margin" w:y="2353"/>
                    <w:rPr>
                      <w:rFonts w:ascii="Arial" w:hAnsi="Arial" w:cs="Arial"/>
                    </w:rPr>
                  </w:pPr>
                  <w:r>
                    <w:rPr>
                      <w:rFonts w:ascii="Arial" w:hAnsi="Arial" w:cs="Arial"/>
                      <w:i/>
                      <w:sz w:val="20"/>
                      <w:szCs w:val="20"/>
                    </w:rPr>
                    <w:t>Accurate Application Portfolio</w:t>
                  </w:r>
                </w:p>
              </w:tc>
              <w:tc>
                <w:tcPr>
                  <w:tcW w:w="1872" w:type="dxa"/>
                  <w:tcBorders>
                    <w:top w:val="single" w:sz="4" w:space="0" w:color="auto"/>
                    <w:left w:val="single" w:sz="4" w:space="0" w:color="auto"/>
                    <w:bottom w:val="single" w:sz="4" w:space="0" w:color="auto"/>
                    <w:right w:val="single" w:sz="4" w:space="0" w:color="auto"/>
                  </w:tcBorders>
                </w:tcPr>
                <w:p w14:paraId="5FAA2888" w14:textId="77777777" w:rsidR="00D424BC" w:rsidRDefault="00D424BC" w:rsidP="00D424BC">
                  <w:pPr>
                    <w:framePr w:hSpace="180" w:wrap="around" w:vAnchor="page" w:hAnchor="margin" w:y="2353"/>
                    <w:rPr>
                      <w:rFonts w:ascii="Arial" w:hAnsi="Arial" w:cs="Arial"/>
                    </w:rPr>
                  </w:pPr>
                  <w:r>
                    <w:rPr>
                      <w:rFonts w:ascii="Arial" w:hAnsi="Arial" w:cs="Arial"/>
                    </w:rPr>
                    <w:t>Yes</w:t>
                  </w:r>
                </w:p>
              </w:tc>
              <w:tc>
                <w:tcPr>
                  <w:tcW w:w="1872" w:type="dxa"/>
                  <w:tcBorders>
                    <w:top w:val="single" w:sz="4" w:space="0" w:color="auto"/>
                    <w:left w:val="single" w:sz="4" w:space="0" w:color="auto"/>
                    <w:bottom w:val="single" w:sz="4" w:space="0" w:color="auto"/>
                    <w:right w:val="single" w:sz="4" w:space="0" w:color="auto"/>
                  </w:tcBorders>
                </w:tcPr>
                <w:p w14:paraId="1DE1CABE" w14:textId="77777777" w:rsidR="00D424BC" w:rsidRDefault="00D424BC" w:rsidP="00D424BC">
                  <w:pPr>
                    <w:framePr w:hSpace="180" w:wrap="around" w:vAnchor="page" w:hAnchor="margin" w:y="2353"/>
                    <w:rPr>
                      <w:rFonts w:ascii="Arial" w:hAnsi="Arial" w:cs="Arial"/>
                    </w:rPr>
                  </w:pPr>
                  <w:r>
                    <w:rPr>
                      <w:rFonts w:ascii="Arial" w:hAnsi="Arial" w:cs="Arial"/>
                    </w:rPr>
                    <w:t>NA</w:t>
                  </w:r>
                </w:p>
              </w:tc>
              <w:tc>
                <w:tcPr>
                  <w:tcW w:w="1872" w:type="dxa"/>
                  <w:tcBorders>
                    <w:top w:val="single" w:sz="4" w:space="0" w:color="auto"/>
                    <w:left w:val="single" w:sz="4" w:space="0" w:color="auto"/>
                    <w:bottom w:val="single" w:sz="4" w:space="0" w:color="auto"/>
                    <w:right w:val="single" w:sz="4" w:space="0" w:color="auto"/>
                  </w:tcBorders>
                </w:tcPr>
                <w:p w14:paraId="7A2B8C9F" w14:textId="77777777" w:rsidR="00D424BC" w:rsidRDefault="00D424BC" w:rsidP="00D424BC">
                  <w:pPr>
                    <w:framePr w:hSpace="180" w:wrap="around" w:vAnchor="page" w:hAnchor="margin" w:y="2353"/>
                    <w:rPr>
                      <w:rFonts w:ascii="Arial" w:hAnsi="Arial" w:cs="Arial"/>
                    </w:rPr>
                  </w:pPr>
                  <w:r>
                    <w:rPr>
                      <w:rFonts w:ascii="Arial" w:hAnsi="Arial" w:cs="Arial"/>
                    </w:rPr>
                    <w:t>Yes</w:t>
                  </w:r>
                </w:p>
              </w:tc>
            </w:tr>
            <w:tr w:rsidR="008A0165" w14:paraId="7988C058" w14:textId="77777777" w:rsidTr="00713292">
              <w:trPr>
                <w:trHeight w:val="314"/>
              </w:trPr>
              <w:tc>
                <w:tcPr>
                  <w:tcW w:w="4410" w:type="dxa"/>
                  <w:tcBorders>
                    <w:top w:val="single" w:sz="4" w:space="0" w:color="auto"/>
                    <w:left w:val="single" w:sz="4" w:space="0" w:color="auto"/>
                    <w:bottom w:val="single" w:sz="4" w:space="0" w:color="auto"/>
                    <w:right w:val="single" w:sz="4" w:space="0" w:color="auto"/>
                  </w:tcBorders>
                  <w:hideMark/>
                </w:tcPr>
                <w:p w14:paraId="76DB982E" w14:textId="77777777" w:rsidR="00D424BC" w:rsidRDefault="00D424BC" w:rsidP="00D424BC">
                  <w:pPr>
                    <w:framePr w:hSpace="180" w:wrap="around" w:vAnchor="page" w:hAnchor="margin" w:y="2353"/>
                    <w:rPr>
                      <w:rFonts w:ascii="Arial" w:hAnsi="Arial" w:cs="Arial"/>
                    </w:rPr>
                  </w:pPr>
                  <w:r>
                    <w:rPr>
                      <w:rFonts w:ascii="Arial" w:hAnsi="Arial" w:cs="Arial"/>
                      <w:i/>
                      <w:sz w:val="20"/>
                      <w:szCs w:val="20"/>
                    </w:rPr>
                    <w:t>Categorize the Value of application</w:t>
                  </w:r>
                </w:p>
              </w:tc>
              <w:tc>
                <w:tcPr>
                  <w:tcW w:w="1872" w:type="dxa"/>
                  <w:tcBorders>
                    <w:top w:val="single" w:sz="4" w:space="0" w:color="auto"/>
                    <w:left w:val="single" w:sz="4" w:space="0" w:color="auto"/>
                    <w:bottom w:val="single" w:sz="4" w:space="0" w:color="auto"/>
                    <w:right w:val="single" w:sz="4" w:space="0" w:color="auto"/>
                  </w:tcBorders>
                </w:tcPr>
                <w:p w14:paraId="616A0EFA" w14:textId="77777777" w:rsidR="00D424BC" w:rsidRDefault="00D424BC" w:rsidP="00D424BC">
                  <w:pPr>
                    <w:framePr w:hSpace="180" w:wrap="around" w:vAnchor="page" w:hAnchor="margin" w:y="2353"/>
                    <w:rPr>
                      <w:rFonts w:ascii="Arial" w:hAnsi="Arial" w:cs="Arial"/>
                    </w:rPr>
                  </w:pPr>
                  <w:r>
                    <w:rPr>
                      <w:rFonts w:ascii="Arial" w:hAnsi="Arial" w:cs="Arial"/>
                    </w:rPr>
                    <w:t>Yes</w:t>
                  </w:r>
                </w:p>
              </w:tc>
              <w:tc>
                <w:tcPr>
                  <w:tcW w:w="1872" w:type="dxa"/>
                  <w:tcBorders>
                    <w:top w:val="single" w:sz="4" w:space="0" w:color="auto"/>
                    <w:left w:val="single" w:sz="4" w:space="0" w:color="auto"/>
                    <w:bottom w:val="single" w:sz="4" w:space="0" w:color="auto"/>
                    <w:right w:val="single" w:sz="4" w:space="0" w:color="auto"/>
                  </w:tcBorders>
                </w:tcPr>
                <w:p w14:paraId="3CCD66CF" w14:textId="77777777" w:rsidR="00D424BC" w:rsidRDefault="00D424BC" w:rsidP="00D424BC">
                  <w:pPr>
                    <w:framePr w:hSpace="180" w:wrap="around" w:vAnchor="page" w:hAnchor="margin" w:y="2353"/>
                    <w:rPr>
                      <w:rFonts w:ascii="Arial" w:hAnsi="Arial" w:cs="Arial"/>
                    </w:rPr>
                  </w:pPr>
                  <w:r>
                    <w:rPr>
                      <w:rFonts w:ascii="Arial" w:hAnsi="Arial" w:cs="Arial"/>
                    </w:rPr>
                    <w:t>NA</w:t>
                  </w:r>
                </w:p>
              </w:tc>
              <w:tc>
                <w:tcPr>
                  <w:tcW w:w="1872" w:type="dxa"/>
                  <w:tcBorders>
                    <w:top w:val="single" w:sz="4" w:space="0" w:color="auto"/>
                    <w:left w:val="single" w:sz="4" w:space="0" w:color="auto"/>
                    <w:bottom w:val="single" w:sz="4" w:space="0" w:color="auto"/>
                    <w:right w:val="single" w:sz="4" w:space="0" w:color="auto"/>
                  </w:tcBorders>
                </w:tcPr>
                <w:p w14:paraId="2EEDF2CF" w14:textId="77777777" w:rsidR="00D424BC" w:rsidRDefault="00D424BC" w:rsidP="00D424BC">
                  <w:pPr>
                    <w:framePr w:hSpace="180" w:wrap="around" w:vAnchor="page" w:hAnchor="margin" w:y="2353"/>
                    <w:rPr>
                      <w:rFonts w:ascii="Arial" w:hAnsi="Arial" w:cs="Arial"/>
                    </w:rPr>
                  </w:pPr>
                  <w:r>
                    <w:rPr>
                      <w:rFonts w:ascii="Arial" w:hAnsi="Arial" w:cs="Arial"/>
                    </w:rPr>
                    <w:t>Yes</w:t>
                  </w:r>
                </w:p>
              </w:tc>
            </w:tr>
            <w:tr w:rsidR="008A0165" w14:paraId="3BB57A43" w14:textId="77777777" w:rsidTr="00713292">
              <w:trPr>
                <w:trHeight w:val="314"/>
              </w:trPr>
              <w:tc>
                <w:tcPr>
                  <w:tcW w:w="4410" w:type="dxa"/>
                  <w:tcBorders>
                    <w:top w:val="single" w:sz="4" w:space="0" w:color="auto"/>
                    <w:left w:val="single" w:sz="4" w:space="0" w:color="auto"/>
                    <w:bottom w:val="single" w:sz="4" w:space="0" w:color="auto"/>
                    <w:right w:val="single" w:sz="4" w:space="0" w:color="auto"/>
                  </w:tcBorders>
                </w:tcPr>
                <w:p w14:paraId="0E47E54F" w14:textId="77777777" w:rsidR="00D424BC" w:rsidRDefault="00D424BC" w:rsidP="00D424BC">
                  <w:pPr>
                    <w:framePr w:hSpace="180" w:wrap="around" w:vAnchor="page" w:hAnchor="margin" w:y="2353"/>
                    <w:rPr>
                      <w:rFonts w:ascii="Arial" w:hAnsi="Arial" w:cs="Arial"/>
                      <w:i/>
                      <w:sz w:val="20"/>
                      <w:szCs w:val="20"/>
                    </w:rPr>
                  </w:pPr>
                  <w:r>
                    <w:rPr>
                      <w:rFonts w:ascii="Arial" w:hAnsi="Arial" w:cs="Arial"/>
                      <w:i/>
                      <w:sz w:val="20"/>
                      <w:szCs w:val="20"/>
                    </w:rPr>
                    <w:lastRenderedPageBreak/>
                    <w:t>Determine Future State</w:t>
                  </w:r>
                </w:p>
              </w:tc>
              <w:tc>
                <w:tcPr>
                  <w:tcW w:w="1872" w:type="dxa"/>
                  <w:tcBorders>
                    <w:top w:val="single" w:sz="4" w:space="0" w:color="auto"/>
                    <w:left w:val="single" w:sz="4" w:space="0" w:color="auto"/>
                    <w:bottom w:val="single" w:sz="4" w:space="0" w:color="auto"/>
                    <w:right w:val="single" w:sz="4" w:space="0" w:color="auto"/>
                  </w:tcBorders>
                </w:tcPr>
                <w:p w14:paraId="7734CC8E" w14:textId="77777777" w:rsidR="00D424BC" w:rsidRDefault="00D424BC" w:rsidP="00D424BC">
                  <w:pPr>
                    <w:framePr w:hSpace="180" w:wrap="around" w:vAnchor="page" w:hAnchor="margin" w:y="2353"/>
                    <w:rPr>
                      <w:rFonts w:ascii="Arial" w:hAnsi="Arial" w:cs="Arial"/>
                    </w:rPr>
                  </w:pPr>
                  <w:r>
                    <w:rPr>
                      <w:rFonts w:ascii="Arial" w:hAnsi="Arial" w:cs="Arial"/>
                    </w:rPr>
                    <w:t>Yes</w:t>
                  </w:r>
                </w:p>
              </w:tc>
              <w:tc>
                <w:tcPr>
                  <w:tcW w:w="1872" w:type="dxa"/>
                  <w:tcBorders>
                    <w:top w:val="single" w:sz="4" w:space="0" w:color="auto"/>
                    <w:left w:val="single" w:sz="4" w:space="0" w:color="auto"/>
                    <w:bottom w:val="single" w:sz="4" w:space="0" w:color="auto"/>
                    <w:right w:val="single" w:sz="4" w:space="0" w:color="auto"/>
                  </w:tcBorders>
                </w:tcPr>
                <w:p w14:paraId="3F986104" w14:textId="77777777" w:rsidR="00D424BC" w:rsidRDefault="00D424BC" w:rsidP="00D424BC">
                  <w:pPr>
                    <w:framePr w:hSpace="180" w:wrap="around" w:vAnchor="page" w:hAnchor="margin" w:y="2353"/>
                    <w:rPr>
                      <w:rFonts w:ascii="Arial" w:hAnsi="Arial" w:cs="Arial"/>
                    </w:rPr>
                  </w:pPr>
                  <w:r>
                    <w:rPr>
                      <w:rFonts w:ascii="Arial" w:hAnsi="Arial" w:cs="Arial"/>
                    </w:rPr>
                    <w:t>Yes</w:t>
                  </w:r>
                </w:p>
              </w:tc>
              <w:tc>
                <w:tcPr>
                  <w:tcW w:w="1872" w:type="dxa"/>
                  <w:tcBorders>
                    <w:top w:val="single" w:sz="4" w:space="0" w:color="auto"/>
                    <w:left w:val="single" w:sz="4" w:space="0" w:color="auto"/>
                    <w:bottom w:val="single" w:sz="4" w:space="0" w:color="auto"/>
                    <w:right w:val="single" w:sz="4" w:space="0" w:color="auto"/>
                  </w:tcBorders>
                </w:tcPr>
                <w:p w14:paraId="53CEB2FD" w14:textId="77777777" w:rsidR="00D424BC" w:rsidRDefault="00D424BC" w:rsidP="00D424BC">
                  <w:pPr>
                    <w:framePr w:hSpace="180" w:wrap="around" w:vAnchor="page" w:hAnchor="margin" w:y="2353"/>
                    <w:rPr>
                      <w:rFonts w:ascii="Arial" w:hAnsi="Arial" w:cs="Arial"/>
                    </w:rPr>
                  </w:pPr>
                  <w:r>
                    <w:rPr>
                      <w:rFonts w:ascii="Arial" w:hAnsi="Arial" w:cs="Arial"/>
                    </w:rPr>
                    <w:t>Yes</w:t>
                  </w:r>
                </w:p>
              </w:tc>
            </w:tr>
            <w:tr w:rsidR="008A0165" w14:paraId="74213521" w14:textId="77777777" w:rsidTr="00713292">
              <w:trPr>
                <w:trHeight w:val="314"/>
              </w:trPr>
              <w:tc>
                <w:tcPr>
                  <w:tcW w:w="4410" w:type="dxa"/>
                  <w:tcBorders>
                    <w:top w:val="single" w:sz="4" w:space="0" w:color="auto"/>
                    <w:left w:val="single" w:sz="4" w:space="0" w:color="auto"/>
                    <w:bottom w:val="single" w:sz="4" w:space="0" w:color="auto"/>
                    <w:right w:val="single" w:sz="4" w:space="0" w:color="auto"/>
                  </w:tcBorders>
                </w:tcPr>
                <w:p w14:paraId="3C203AD3" w14:textId="77777777" w:rsidR="00D424BC" w:rsidRDefault="00D424BC" w:rsidP="00D424BC">
                  <w:pPr>
                    <w:framePr w:hSpace="180" w:wrap="around" w:vAnchor="page" w:hAnchor="margin" w:y="2353"/>
                    <w:rPr>
                      <w:rFonts w:ascii="Arial" w:hAnsi="Arial" w:cs="Arial"/>
                      <w:i/>
                      <w:sz w:val="20"/>
                      <w:szCs w:val="20"/>
                    </w:rPr>
                  </w:pPr>
                  <w:r>
                    <w:rPr>
                      <w:rFonts w:ascii="Arial" w:hAnsi="Arial" w:cs="Arial"/>
                      <w:i/>
                      <w:sz w:val="20"/>
                      <w:szCs w:val="20"/>
                    </w:rPr>
                    <w:t>Implementation Roadmap</w:t>
                  </w:r>
                </w:p>
              </w:tc>
              <w:tc>
                <w:tcPr>
                  <w:tcW w:w="1872" w:type="dxa"/>
                  <w:tcBorders>
                    <w:top w:val="single" w:sz="4" w:space="0" w:color="auto"/>
                    <w:left w:val="single" w:sz="4" w:space="0" w:color="auto"/>
                    <w:bottom w:val="single" w:sz="4" w:space="0" w:color="auto"/>
                    <w:right w:val="single" w:sz="4" w:space="0" w:color="auto"/>
                  </w:tcBorders>
                </w:tcPr>
                <w:p w14:paraId="3B7D8C5D" w14:textId="77777777" w:rsidR="00D424BC" w:rsidRDefault="00D424BC" w:rsidP="00D424BC">
                  <w:pPr>
                    <w:framePr w:hSpace="180" w:wrap="around" w:vAnchor="page" w:hAnchor="margin" w:y="2353"/>
                    <w:rPr>
                      <w:rFonts w:ascii="Arial" w:hAnsi="Arial" w:cs="Arial"/>
                    </w:rPr>
                  </w:pPr>
                  <w:r>
                    <w:rPr>
                      <w:rFonts w:ascii="Arial" w:hAnsi="Arial" w:cs="Arial"/>
                    </w:rPr>
                    <w:t>Yes</w:t>
                  </w:r>
                </w:p>
              </w:tc>
              <w:tc>
                <w:tcPr>
                  <w:tcW w:w="1872" w:type="dxa"/>
                  <w:tcBorders>
                    <w:top w:val="single" w:sz="4" w:space="0" w:color="auto"/>
                    <w:left w:val="single" w:sz="4" w:space="0" w:color="auto"/>
                    <w:bottom w:val="single" w:sz="4" w:space="0" w:color="auto"/>
                    <w:right w:val="single" w:sz="4" w:space="0" w:color="auto"/>
                  </w:tcBorders>
                </w:tcPr>
                <w:p w14:paraId="5A7EB236" w14:textId="77777777" w:rsidR="00D424BC" w:rsidRDefault="00D424BC" w:rsidP="00D424BC">
                  <w:pPr>
                    <w:framePr w:hSpace="180" w:wrap="around" w:vAnchor="page" w:hAnchor="margin" w:y="2353"/>
                    <w:rPr>
                      <w:rFonts w:ascii="Arial" w:hAnsi="Arial" w:cs="Arial"/>
                    </w:rPr>
                  </w:pPr>
                  <w:r>
                    <w:rPr>
                      <w:rFonts w:ascii="Arial" w:hAnsi="Arial" w:cs="Arial"/>
                    </w:rPr>
                    <w:t>Yes</w:t>
                  </w:r>
                </w:p>
              </w:tc>
              <w:tc>
                <w:tcPr>
                  <w:tcW w:w="1872" w:type="dxa"/>
                  <w:tcBorders>
                    <w:top w:val="single" w:sz="4" w:space="0" w:color="auto"/>
                    <w:left w:val="single" w:sz="4" w:space="0" w:color="auto"/>
                    <w:bottom w:val="single" w:sz="4" w:space="0" w:color="auto"/>
                    <w:right w:val="single" w:sz="4" w:space="0" w:color="auto"/>
                  </w:tcBorders>
                </w:tcPr>
                <w:p w14:paraId="4987A712" w14:textId="77777777" w:rsidR="00D424BC" w:rsidRDefault="00D424BC" w:rsidP="00D424BC">
                  <w:pPr>
                    <w:framePr w:hSpace="180" w:wrap="around" w:vAnchor="page" w:hAnchor="margin" w:y="2353"/>
                    <w:rPr>
                      <w:rFonts w:ascii="Arial" w:hAnsi="Arial" w:cs="Arial"/>
                    </w:rPr>
                  </w:pPr>
                  <w:r>
                    <w:rPr>
                      <w:rFonts w:ascii="Arial" w:hAnsi="Arial" w:cs="Arial"/>
                    </w:rPr>
                    <w:t>Yes</w:t>
                  </w:r>
                </w:p>
              </w:tc>
            </w:tr>
          </w:tbl>
          <w:p w14:paraId="0586C482" w14:textId="77777777" w:rsidR="002A14EE" w:rsidRDefault="002A14EE" w:rsidP="00D424BC"/>
        </w:tc>
      </w:tr>
      <w:tr w:rsidR="006621D4" w14:paraId="2A7CE8BB" w14:textId="77777777" w:rsidTr="006621D4">
        <w:tc>
          <w:tcPr>
            <w:tcW w:w="1425" w:type="dxa"/>
          </w:tcPr>
          <w:p w14:paraId="666581B8" w14:textId="77777777" w:rsidR="00D424BC" w:rsidRPr="00D424BC" w:rsidRDefault="00D424BC" w:rsidP="00D424BC">
            <w:pPr>
              <w:rPr>
                <w:rFonts w:ascii="Arial" w:hAnsi="Arial" w:cs="Arial"/>
                <w:b/>
                <w:bCs/>
              </w:rPr>
            </w:pPr>
            <w:r w:rsidRPr="00D424BC">
              <w:rPr>
                <w:rFonts w:ascii="Arial" w:hAnsi="Arial" w:cs="Arial"/>
                <w:b/>
                <w:bCs/>
              </w:rPr>
              <w:lastRenderedPageBreak/>
              <w:t>What defines the range of cases you will consider?</w:t>
            </w:r>
          </w:p>
          <w:p w14:paraId="4F0DBB1B" w14:textId="77777777" w:rsidR="002A14EE" w:rsidRDefault="002A14EE" w:rsidP="00D424BC"/>
        </w:tc>
        <w:tc>
          <w:tcPr>
            <w:tcW w:w="7925" w:type="dxa"/>
          </w:tcPr>
          <w:p w14:paraId="7DCF0280" w14:textId="02B1041D" w:rsidR="002A14EE" w:rsidRDefault="00D424BC" w:rsidP="00D424BC">
            <w:r>
              <w:t>The Range of Cases we will consider as part of this Discovery and Assessment are:</w:t>
            </w:r>
          </w:p>
          <w:p w14:paraId="5BF777FE" w14:textId="26815DC5" w:rsidR="00E13492" w:rsidRDefault="00E13492" w:rsidP="00D424BC">
            <w:r>
              <w:t>Environment type like (Development, Staging, Production)</w:t>
            </w:r>
          </w:p>
          <w:p w14:paraId="3E5BF174" w14:textId="77777777" w:rsidR="00D424BC" w:rsidRDefault="00D424BC" w:rsidP="00D424BC">
            <w:r>
              <w:t>Moving to Cloud or Not</w:t>
            </w:r>
          </w:p>
          <w:p w14:paraId="16747313" w14:textId="77777777" w:rsidR="00D424BC" w:rsidRDefault="00D424BC" w:rsidP="00D424BC">
            <w:r>
              <w:t>In Cloud multiple Options like (IaaS, PaaS, SaaS)</w:t>
            </w:r>
          </w:p>
          <w:p w14:paraId="5CCFC9C8" w14:textId="4728DBCA" w:rsidR="00D424BC" w:rsidRDefault="00D424BC" w:rsidP="00D424BC">
            <w:r>
              <w:t xml:space="preserve">If not moving to cloud, Options like (Decommission </w:t>
            </w:r>
            <w:proofErr w:type="spellStart"/>
            <w:r>
              <w:t>etc</w:t>
            </w:r>
            <w:proofErr w:type="spellEnd"/>
            <w:r>
              <w:t>)</w:t>
            </w:r>
          </w:p>
        </w:tc>
      </w:tr>
      <w:tr w:rsidR="006621D4" w14:paraId="3B35B7B8" w14:textId="77777777" w:rsidTr="006621D4">
        <w:tc>
          <w:tcPr>
            <w:tcW w:w="1425" w:type="dxa"/>
          </w:tcPr>
          <w:p w14:paraId="4CF19FD4" w14:textId="77777777" w:rsidR="00D424BC" w:rsidRPr="00D424BC" w:rsidRDefault="00D424BC" w:rsidP="00D424BC">
            <w:pPr>
              <w:rPr>
                <w:rFonts w:ascii="Arial" w:hAnsi="Arial" w:cs="Arial"/>
                <w:b/>
                <w:bCs/>
              </w:rPr>
            </w:pPr>
            <w:r w:rsidRPr="00D424BC">
              <w:rPr>
                <w:rFonts w:ascii="Arial" w:hAnsi="Arial" w:cs="Arial"/>
                <w:b/>
                <w:bCs/>
              </w:rPr>
              <w:t>What are the variables you will consider?</w:t>
            </w:r>
          </w:p>
          <w:p w14:paraId="72854BBF" w14:textId="77777777" w:rsidR="00D424BC" w:rsidRPr="00D424BC" w:rsidRDefault="00D424BC" w:rsidP="00D424BC">
            <w:pPr>
              <w:rPr>
                <w:rFonts w:ascii="Arial" w:hAnsi="Arial" w:cs="Arial"/>
                <w:b/>
                <w:bCs/>
              </w:rPr>
            </w:pPr>
            <w:r w:rsidRPr="00D424BC">
              <w:rPr>
                <w:rFonts w:ascii="Arial" w:hAnsi="Arial" w:cs="Arial"/>
                <w:b/>
                <w:bCs/>
              </w:rPr>
              <w:t>Is each variable categorical or quantitative?</w:t>
            </w:r>
          </w:p>
          <w:p w14:paraId="7EB7CF13" w14:textId="77777777" w:rsidR="00D424BC" w:rsidRPr="00D424BC" w:rsidRDefault="00D424BC" w:rsidP="00D424BC">
            <w:pPr>
              <w:rPr>
                <w:rFonts w:ascii="Arial" w:hAnsi="Arial" w:cs="Arial"/>
                <w:b/>
                <w:bCs/>
              </w:rPr>
            </w:pPr>
            <w:r w:rsidRPr="00D424BC">
              <w:rPr>
                <w:rFonts w:ascii="Arial" w:hAnsi="Arial" w:cs="Arial"/>
                <w:b/>
                <w:bCs/>
              </w:rPr>
              <w:t>What purpose does each variable have in informing your decision?</w:t>
            </w:r>
          </w:p>
          <w:p w14:paraId="14F91711" w14:textId="77777777" w:rsidR="002A14EE" w:rsidRDefault="002A14EE" w:rsidP="00D424BC"/>
        </w:tc>
        <w:tc>
          <w:tcPr>
            <w:tcW w:w="7925" w:type="dxa"/>
          </w:tcPr>
          <w:tbl>
            <w:tblPr>
              <w:tblStyle w:val="TableGrid"/>
              <w:tblW w:w="0" w:type="auto"/>
              <w:tblLook w:val="04A0" w:firstRow="1" w:lastRow="0" w:firstColumn="1" w:lastColumn="0" w:noHBand="0" w:noVBand="1"/>
            </w:tblPr>
            <w:tblGrid>
              <w:gridCol w:w="1873"/>
              <w:gridCol w:w="2424"/>
              <w:gridCol w:w="1873"/>
            </w:tblGrid>
            <w:tr w:rsidR="00D424BC" w14:paraId="7EFB13BC" w14:textId="77777777" w:rsidTr="006621D4">
              <w:tc>
                <w:tcPr>
                  <w:tcW w:w="1873" w:type="dxa"/>
                </w:tcPr>
                <w:p w14:paraId="3B7E1DA0" w14:textId="6E21F0B1" w:rsidR="00D424BC" w:rsidRDefault="00BC0F08" w:rsidP="00D424BC">
                  <w:pPr>
                    <w:framePr w:hSpace="180" w:wrap="around" w:vAnchor="page" w:hAnchor="margin" w:y="2353"/>
                  </w:pPr>
                  <w:r>
                    <w:t>Variable</w:t>
                  </w:r>
                </w:p>
              </w:tc>
              <w:tc>
                <w:tcPr>
                  <w:tcW w:w="2424" w:type="dxa"/>
                </w:tcPr>
                <w:p w14:paraId="704353AC" w14:textId="21FA50B3" w:rsidR="00D424BC" w:rsidRDefault="00BC0F08" w:rsidP="00D424BC">
                  <w:pPr>
                    <w:framePr w:hSpace="180" w:wrap="around" w:vAnchor="page" w:hAnchor="margin" w:y="2353"/>
                  </w:pPr>
                  <w:r>
                    <w:t>Categorical/Quantitative</w:t>
                  </w:r>
                </w:p>
              </w:tc>
              <w:tc>
                <w:tcPr>
                  <w:tcW w:w="1873" w:type="dxa"/>
                </w:tcPr>
                <w:p w14:paraId="61EDE871" w14:textId="2609C53D" w:rsidR="00D424BC" w:rsidRDefault="00BC0F08" w:rsidP="00D424BC">
                  <w:pPr>
                    <w:framePr w:hSpace="180" w:wrap="around" w:vAnchor="page" w:hAnchor="margin" w:y="2353"/>
                  </w:pPr>
                  <w:r>
                    <w:t>Purpose</w:t>
                  </w:r>
                </w:p>
              </w:tc>
            </w:tr>
            <w:tr w:rsidR="00D424BC" w14:paraId="3978D853" w14:textId="77777777" w:rsidTr="006621D4">
              <w:tc>
                <w:tcPr>
                  <w:tcW w:w="1873" w:type="dxa"/>
                </w:tcPr>
                <w:p w14:paraId="01310797" w14:textId="5372D27F" w:rsidR="00D424BC" w:rsidRDefault="00BC0F08" w:rsidP="00D424BC">
                  <w:pPr>
                    <w:framePr w:hSpace="180" w:wrap="around" w:vAnchor="page" w:hAnchor="margin" w:y="2353"/>
                  </w:pPr>
                  <w:r>
                    <w:t>Host Name</w:t>
                  </w:r>
                </w:p>
              </w:tc>
              <w:tc>
                <w:tcPr>
                  <w:tcW w:w="2424" w:type="dxa"/>
                </w:tcPr>
                <w:p w14:paraId="50FCDBBC" w14:textId="1A132AE5" w:rsidR="00D424BC" w:rsidRDefault="00BC0F08" w:rsidP="00D424BC">
                  <w:pPr>
                    <w:framePr w:hSpace="180" w:wrap="around" w:vAnchor="page" w:hAnchor="margin" w:y="2353"/>
                  </w:pPr>
                  <w:r>
                    <w:t>Categorical</w:t>
                  </w:r>
                </w:p>
              </w:tc>
              <w:tc>
                <w:tcPr>
                  <w:tcW w:w="1873" w:type="dxa"/>
                </w:tcPr>
                <w:p w14:paraId="0F8697C3" w14:textId="64849319" w:rsidR="00D424BC" w:rsidRDefault="00BC0F08" w:rsidP="00D424BC">
                  <w:pPr>
                    <w:framePr w:hSpace="180" w:wrap="around" w:vAnchor="page" w:hAnchor="margin" w:y="2353"/>
                  </w:pPr>
                  <w:r>
                    <w:t>Identifier</w:t>
                  </w:r>
                </w:p>
              </w:tc>
            </w:tr>
            <w:tr w:rsidR="00D424BC" w14:paraId="2F5F9797" w14:textId="77777777" w:rsidTr="006621D4">
              <w:tc>
                <w:tcPr>
                  <w:tcW w:w="1873" w:type="dxa"/>
                </w:tcPr>
                <w:p w14:paraId="6C0FC2BD" w14:textId="69DC7C11" w:rsidR="00D424BC" w:rsidRDefault="00BC0F08" w:rsidP="00D424BC">
                  <w:pPr>
                    <w:framePr w:hSpace="180" w:wrap="around" w:vAnchor="page" w:hAnchor="margin" w:y="2353"/>
                  </w:pPr>
                  <w:r>
                    <w:t>Environment</w:t>
                  </w:r>
                </w:p>
              </w:tc>
              <w:tc>
                <w:tcPr>
                  <w:tcW w:w="2424" w:type="dxa"/>
                </w:tcPr>
                <w:p w14:paraId="33AEBDA7" w14:textId="46A28E39" w:rsidR="00D424BC" w:rsidRDefault="00BC0F08" w:rsidP="00D424BC">
                  <w:pPr>
                    <w:framePr w:hSpace="180" w:wrap="around" w:vAnchor="page" w:hAnchor="margin" w:y="2353"/>
                  </w:pPr>
                  <w:r>
                    <w:t>Categorical</w:t>
                  </w:r>
                </w:p>
              </w:tc>
              <w:tc>
                <w:tcPr>
                  <w:tcW w:w="1873" w:type="dxa"/>
                </w:tcPr>
                <w:p w14:paraId="51AE8636" w14:textId="0C0CBE42" w:rsidR="00D424BC" w:rsidRDefault="00BC0F08" w:rsidP="00D424BC">
                  <w:pPr>
                    <w:framePr w:hSpace="180" w:wrap="around" w:vAnchor="page" w:hAnchor="margin" w:y="2353"/>
                  </w:pPr>
                  <w:r>
                    <w:t>Categorize into buckets</w:t>
                  </w:r>
                </w:p>
              </w:tc>
            </w:tr>
            <w:tr w:rsidR="00D424BC" w14:paraId="7DBB3770" w14:textId="77777777" w:rsidTr="006621D4">
              <w:tc>
                <w:tcPr>
                  <w:tcW w:w="1873" w:type="dxa"/>
                </w:tcPr>
                <w:p w14:paraId="584A4B4B" w14:textId="7CE9214C" w:rsidR="00D424BC" w:rsidRDefault="00BC0F08" w:rsidP="00D424BC">
                  <w:pPr>
                    <w:framePr w:hSpace="180" w:wrap="around" w:vAnchor="page" w:hAnchor="margin" w:y="2353"/>
                  </w:pPr>
                  <w:r>
                    <w:t>Connection Count</w:t>
                  </w:r>
                </w:p>
              </w:tc>
              <w:tc>
                <w:tcPr>
                  <w:tcW w:w="2424" w:type="dxa"/>
                </w:tcPr>
                <w:p w14:paraId="353758AC" w14:textId="1211F7E8" w:rsidR="00D424BC" w:rsidRDefault="00BC0F08" w:rsidP="00D424BC">
                  <w:pPr>
                    <w:framePr w:hSpace="180" w:wrap="around" w:vAnchor="page" w:hAnchor="margin" w:y="2353"/>
                  </w:pPr>
                  <w:r>
                    <w:t>Quantitative</w:t>
                  </w:r>
                </w:p>
              </w:tc>
              <w:tc>
                <w:tcPr>
                  <w:tcW w:w="1873" w:type="dxa"/>
                </w:tcPr>
                <w:p w14:paraId="2751872B" w14:textId="65456372" w:rsidR="00D424BC" w:rsidRDefault="00BC0F08" w:rsidP="00D424BC">
                  <w:pPr>
                    <w:framePr w:hSpace="180" w:wrap="around" w:vAnchor="page" w:hAnchor="margin" w:y="2353"/>
                  </w:pPr>
                  <w:r>
                    <w:t>Identify close affinity</w:t>
                  </w:r>
                </w:p>
              </w:tc>
            </w:tr>
            <w:tr w:rsidR="00BC0F08" w14:paraId="57B57FBB" w14:textId="77777777" w:rsidTr="006621D4">
              <w:tc>
                <w:tcPr>
                  <w:tcW w:w="1873" w:type="dxa"/>
                </w:tcPr>
                <w:p w14:paraId="026143A8" w14:textId="49A1F48B" w:rsidR="00BC0F08" w:rsidRDefault="00BC0F08" w:rsidP="00D424BC">
                  <w:pPr>
                    <w:framePr w:hSpace="180" w:wrap="around" w:vAnchor="page" w:hAnchor="margin" w:y="2353"/>
                  </w:pPr>
                  <w:r>
                    <w:t>Connection Direction</w:t>
                  </w:r>
                </w:p>
              </w:tc>
              <w:tc>
                <w:tcPr>
                  <w:tcW w:w="2424" w:type="dxa"/>
                </w:tcPr>
                <w:p w14:paraId="686D3C73" w14:textId="522BAB3D" w:rsidR="00BC0F08" w:rsidRDefault="00BC0F08" w:rsidP="00D424BC">
                  <w:pPr>
                    <w:framePr w:hSpace="180" w:wrap="around" w:vAnchor="page" w:hAnchor="margin" w:y="2353"/>
                  </w:pPr>
                  <w:r>
                    <w:t>Categorical</w:t>
                  </w:r>
                </w:p>
              </w:tc>
              <w:tc>
                <w:tcPr>
                  <w:tcW w:w="1873" w:type="dxa"/>
                </w:tcPr>
                <w:p w14:paraId="41B4FF5E" w14:textId="67E7F3F6" w:rsidR="00BC0F08" w:rsidRDefault="00BC0F08" w:rsidP="00D424BC">
                  <w:pPr>
                    <w:framePr w:hSpace="180" w:wrap="around" w:vAnchor="page" w:hAnchor="margin" w:y="2353"/>
                  </w:pPr>
                  <w:r>
                    <w:t>Identify affinity direction</w:t>
                  </w:r>
                </w:p>
              </w:tc>
            </w:tr>
            <w:tr w:rsidR="006621D4" w14:paraId="3ADDCE65" w14:textId="77777777" w:rsidTr="006621D4">
              <w:tc>
                <w:tcPr>
                  <w:tcW w:w="1873" w:type="dxa"/>
                </w:tcPr>
                <w:p w14:paraId="04223FB5" w14:textId="2A0E7AA2" w:rsidR="006621D4" w:rsidRDefault="006621D4" w:rsidP="00D424BC">
                  <w:pPr>
                    <w:framePr w:hSpace="180" w:wrap="around" w:vAnchor="page" w:hAnchor="margin" w:y="2353"/>
                  </w:pPr>
                  <w:r>
                    <w:t>Remote Host Name</w:t>
                  </w:r>
                </w:p>
              </w:tc>
              <w:tc>
                <w:tcPr>
                  <w:tcW w:w="2424" w:type="dxa"/>
                </w:tcPr>
                <w:p w14:paraId="30F2C7EA" w14:textId="05FCE61B" w:rsidR="006621D4" w:rsidRDefault="006621D4" w:rsidP="00D424BC">
                  <w:pPr>
                    <w:framePr w:hSpace="180" w:wrap="around" w:vAnchor="page" w:hAnchor="margin" w:y="2353"/>
                  </w:pPr>
                  <w:r>
                    <w:t>Categorical</w:t>
                  </w:r>
                </w:p>
              </w:tc>
              <w:tc>
                <w:tcPr>
                  <w:tcW w:w="1873" w:type="dxa"/>
                </w:tcPr>
                <w:p w14:paraId="6CEC2895" w14:textId="56B4B1F6" w:rsidR="006621D4" w:rsidRDefault="006621D4" w:rsidP="00D424BC">
                  <w:pPr>
                    <w:framePr w:hSpace="180" w:wrap="around" w:vAnchor="page" w:hAnchor="margin" w:y="2353"/>
                  </w:pPr>
                  <w:r>
                    <w:t>Identify close affinity</w:t>
                  </w:r>
                </w:p>
              </w:tc>
            </w:tr>
          </w:tbl>
          <w:p w14:paraId="32F6A571" w14:textId="77777777" w:rsidR="002A14EE" w:rsidRDefault="002A14EE" w:rsidP="00D424BC"/>
        </w:tc>
      </w:tr>
      <w:tr w:rsidR="00BC0F08" w14:paraId="5C96573B" w14:textId="77777777" w:rsidTr="008B246D">
        <w:tc>
          <w:tcPr>
            <w:tcW w:w="9350" w:type="dxa"/>
            <w:gridSpan w:val="2"/>
          </w:tcPr>
          <w:p w14:paraId="2677CA3D" w14:textId="310287E7" w:rsidR="00BC0F08" w:rsidRDefault="00BC0F08" w:rsidP="00D424BC">
            <w:r w:rsidRPr="00D424BC">
              <w:rPr>
                <w:b/>
                <w:bCs/>
              </w:rPr>
              <w:t xml:space="preserve">Step </w:t>
            </w:r>
            <w:r>
              <w:rPr>
                <w:b/>
                <w:bCs/>
              </w:rPr>
              <w:t>3</w:t>
            </w:r>
            <w:r w:rsidRPr="00D424BC">
              <w:rPr>
                <w:b/>
                <w:bCs/>
              </w:rPr>
              <w:t>:</w:t>
            </w:r>
          </w:p>
        </w:tc>
      </w:tr>
      <w:tr w:rsidR="008A0165" w14:paraId="676D8C31" w14:textId="77777777" w:rsidTr="006621D4">
        <w:tc>
          <w:tcPr>
            <w:tcW w:w="1425" w:type="dxa"/>
          </w:tcPr>
          <w:p w14:paraId="60030887" w14:textId="77777777" w:rsidR="00BC0F08" w:rsidRPr="00BC0F08" w:rsidRDefault="00BC0F08" w:rsidP="00BC0F08">
            <w:pPr>
              <w:rPr>
                <w:rFonts w:ascii="Arial" w:hAnsi="Arial" w:cs="Arial"/>
                <w:b/>
                <w:bCs/>
              </w:rPr>
            </w:pPr>
            <w:r w:rsidRPr="00BC0F08">
              <w:rPr>
                <w:rFonts w:ascii="Arial" w:hAnsi="Arial" w:cs="Arial"/>
                <w:b/>
                <w:bCs/>
              </w:rPr>
              <w:t>Where will the data come from?</w:t>
            </w:r>
          </w:p>
          <w:p w14:paraId="5D766207" w14:textId="77777777" w:rsidR="00BC0F08" w:rsidRPr="00D424BC" w:rsidRDefault="00BC0F08" w:rsidP="00D424BC">
            <w:pPr>
              <w:rPr>
                <w:rFonts w:ascii="Arial" w:hAnsi="Arial" w:cs="Arial"/>
                <w:b/>
                <w:bCs/>
              </w:rPr>
            </w:pPr>
          </w:p>
        </w:tc>
        <w:tc>
          <w:tcPr>
            <w:tcW w:w="7925" w:type="dxa"/>
          </w:tcPr>
          <w:p w14:paraId="772F9F3F" w14:textId="77777777" w:rsidR="00BC0F08" w:rsidRDefault="00BC0F08" w:rsidP="00BC0F08">
            <w:pPr>
              <w:pStyle w:val="ListParagraph"/>
              <w:numPr>
                <w:ilvl w:val="0"/>
                <w:numId w:val="3"/>
              </w:numPr>
            </w:pPr>
            <w:r>
              <w:t xml:space="preserve">We will install </w:t>
            </w:r>
            <w:proofErr w:type="gramStart"/>
            <w:r>
              <w:t>a</w:t>
            </w:r>
            <w:proofErr w:type="gramEnd"/>
            <w:r>
              <w:t xml:space="preserve"> agent which will run on all the computers in the data center for a maximum of 60 days and minimum 30 days.</w:t>
            </w:r>
          </w:p>
          <w:p w14:paraId="1CE8D171" w14:textId="77777777" w:rsidR="00BC0F08" w:rsidRDefault="00BC0F08" w:rsidP="00BC0F08">
            <w:pPr>
              <w:pStyle w:val="ListParagraph"/>
              <w:numPr>
                <w:ilvl w:val="0"/>
                <w:numId w:val="3"/>
              </w:numPr>
            </w:pPr>
            <w:r>
              <w:t>Prepare Interview Questionnaire to get the right information from Application Owners, Users and Support Team</w:t>
            </w:r>
          </w:p>
          <w:p w14:paraId="219B8C99" w14:textId="5A8321A8" w:rsidR="00BC0F08" w:rsidRDefault="00BC0F08" w:rsidP="00BC0F08">
            <w:pPr>
              <w:pStyle w:val="ListParagraph"/>
              <w:numPr>
                <w:ilvl w:val="0"/>
                <w:numId w:val="3"/>
              </w:numPr>
            </w:pPr>
            <w:r>
              <w:t>Collect data from Internal workshops, Information library Portals, Application Registries.</w:t>
            </w:r>
          </w:p>
        </w:tc>
      </w:tr>
      <w:tr w:rsidR="008A0165" w14:paraId="63BBD4C0" w14:textId="77777777" w:rsidTr="006621D4">
        <w:tc>
          <w:tcPr>
            <w:tcW w:w="1425" w:type="dxa"/>
          </w:tcPr>
          <w:p w14:paraId="5FB051C6" w14:textId="77777777" w:rsidR="002975B1" w:rsidRPr="002975B1" w:rsidRDefault="002975B1" w:rsidP="002975B1">
            <w:pPr>
              <w:rPr>
                <w:rFonts w:ascii="Arial" w:hAnsi="Arial" w:cs="Arial"/>
                <w:b/>
                <w:bCs/>
              </w:rPr>
            </w:pPr>
            <w:r w:rsidRPr="002975B1">
              <w:rPr>
                <w:rFonts w:ascii="Arial" w:hAnsi="Arial" w:cs="Arial"/>
                <w:b/>
                <w:bCs/>
              </w:rPr>
              <w:t>Is it observational or experimental data?</w:t>
            </w:r>
          </w:p>
          <w:p w14:paraId="4698ADED" w14:textId="77777777" w:rsidR="00BC0F08" w:rsidRPr="00D424BC" w:rsidRDefault="00BC0F08" w:rsidP="00D424BC">
            <w:pPr>
              <w:rPr>
                <w:rFonts w:ascii="Arial" w:hAnsi="Arial" w:cs="Arial"/>
                <w:b/>
                <w:bCs/>
              </w:rPr>
            </w:pPr>
          </w:p>
        </w:tc>
        <w:tc>
          <w:tcPr>
            <w:tcW w:w="7925" w:type="dxa"/>
          </w:tcPr>
          <w:p w14:paraId="6A55416D" w14:textId="7B9BBBAE" w:rsidR="00BC0F08" w:rsidRDefault="002975B1" w:rsidP="00D424BC">
            <w:r>
              <w:t>It is Observational data</w:t>
            </w:r>
          </w:p>
        </w:tc>
      </w:tr>
      <w:tr w:rsidR="008A0165" w14:paraId="64D17B4E" w14:textId="77777777" w:rsidTr="006621D4">
        <w:tc>
          <w:tcPr>
            <w:tcW w:w="1425" w:type="dxa"/>
          </w:tcPr>
          <w:p w14:paraId="2EF6804C" w14:textId="34ABCFD6" w:rsidR="00BC0F08" w:rsidRPr="00D424BC" w:rsidRDefault="002975B1" w:rsidP="00D424BC">
            <w:pPr>
              <w:rPr>
                <w:rFonts w:ascii="Arial" w:hAnsi="Arial" w:cs="Arial"/>
                <w:b/>
                <w:bCs/>
              </w:rPr>
            </w:pPr>
            <w:r>
              <w:rPr>
                <w:rFonts w:ascii="Arial" w:hAnsi="Arial" w:cs="Arial"/>
                <w:b/>
                <w:bCs/>
              </w:rPr>
              <w:t>Who will Collect it?</w:t>
            </w:r>
          </w:p>
        </w:tc>
        <w:tc>
          <w:tcPr>
            <w:tcW w:w="7925" w:type="dxa"/>
          </w:tcPr>
          <w:p w14:paraId="06E23FF3" w14:textId="77777777" w:rsidR="00BC0F08" w:rsidRDefault="002975B1" w:rsidP="00D424BC">
            <w:r>
              <w:t>Data is collected via:</w:t>
            </w:r>
          </w:p>
          <w:p w14:paraId="62371B4F" w14:textId="77777777" w:rsidR="002975B1" w:rsidRDefault="002975B1" w:rsidP="00D424BC">
            <w:r>
              <w:t>Tool</w:t>
            </w:r>
          </w:p>
          <w:p w14:paraId="781A248D" w14:textId="77777777" w:rsidR="002975B1" w:rsidRDefault="002975B1" w:rsidP="00D424BC">
            <w:r>
              <w:t>Interviews,</w:t>
            </w:r>
          </w:p>
          <w:p w14:paraId="4D1F9958" w14:textId="77777777" w:rsidR="002975B1" w:rsidRDefault="002975B1" w:rsidP="00D424BC">
            <w:r>
              <w:t>Workshops</w:t>
            </w:r>
          </w:p>
          <w:p w14:paraId="77B906BE" w14:textId="77777777" w:rsidR="002975B1" w:rsidRDefault="002975B1" w:rsidP="00D424BC">
            <w:r>
              <w:t>Registries,</w:t>
            </w:r>
          </w:p>
          <w:p w14:paraId="41A4A818" w14:textId="505B7096" w:rsidR="002975B1" w:rsidRDefault="002975B1" w:rsidP="00D424BC">
            <w:r>
              <w:t>Portals</w:t>
            </w:r>
          </w:p>
        </w:tc>
      </w:tr>
      <w:tr w:rsidR="008A0165" w14:paraId="797C0C74" w14:textId="77777777" w:rsidTr="006621D4">
        <w:tc>
          <w:tcPr>
            <w:tcW w:w="1425" w:type="dxa"/>
          </w:tcPr>
          <w:p w14:paraId="4EDC7A6C" w14:textId="631ECF3E" w:rsidR="00BC0F08" w:rsidRPr="00D424BC" w:rsidRDefault="002975B1" w:rsidP="00D424BC">
            <w:pPr>
              <w:rPr>
                <w:rFonts w:ascii="Arial" w:hAnsi="Arial" w:cs="Arial"/>
                <w:b/>
                <w:bCs/>
              </w:rPr>
            </w:pPr>
            <w:r>
              <w:rPr>
                <w:rFonts w:ascii="Arial" w:hAnsi="Arial" w:cs="Arial"/>
                <w:b/>
                <w:bCs/>
              </w:rPr>
              <w:lastRenderedPageBreak/>
              <w:t>How much data will you need (sample size)?</w:t>
            </w:r>
          </w:p>
        </w:tc>
        <w:tc>
          <w:tcPr>
            <w:tcW w:w="7925" w:type="dxa"/>
          </w:tcPr>
          <w:p w14:paraId="7B515021" w14:textId="4F6986A9" w:rsidR="00BC0F08" w:rsidRDefault="002975B1" w:rsidP="00D424BC">
            <w:r>
              <w:t>Maximum 60 days to minimum 30 days of data</w:t>
            </w:r>
          </w:p>
        </w:tc>
      </w:tr>
      <w:tr w:rsidR="008A0165" w14:paraId="3A905AFC" w14:textId="77777777" w:rsidTr="006621D4">
        <w:tc>
          <w:tcPr>
            <w:tcW w:w="1425" w:type="dxa"/>
          </w:tcPr>
          <w:p w14:paraId="412C55B5" w14:textId="5A984DCD" w:rsidR="002975B1" w:rsidRDefault="002975B1" w:rsidP="00D424BC">
            <w:pPr>
              <w:rPr>
                <w:rFonts w:ascii="Arial" w:hAnsi="Arial" w:cs="Arial"/>
                <w:b/>
                <w:bCs/>
              </w:rPr>
            </w:pPr>
            <w:r>
              <w:rPr>
                <w:rFonts w:ascii="Arial" w:hAnsi="Arial" w:cs="Arial"/>
                <w:b/>
                <w:bCs/>
              </w:rPr>
              <w:t>How will you assure that it is representative of the population?</w:t>
            </w:r>
          </w:p>
        </w:tc>
        <w:tc>
          <w:tcPr>
            <w:tcW w:w="7925" w:type="dxa"/>
          </w:tcPr>
          <w:p w14:paraId="5CE0E3CF" w14:textId="26E5452F" w:rsidR="002975B1" w:rsidRDefault="002975B1" w:rsidP="00D424BC">
            <w:r>
              <w:t>Since we are collecting 2 months max of data. The pattern of usage would be stable and inline with standard usage. Hence, 2 months sample should be representative of the population</w:t>
            </w:r>
          </w:p>
        </w:tc>
      </w:tr>
      <w:tr w:rsidR="008A0165" w14:paraId="1DDBC6D3" w14:textId="77777777" w:rsidTr="006621D4">
        <w:tc>
          <w:tcPr>
            <w:tcW w:w="1425" w:type="dxa"/>
          </w:tcPr>
          <w:p w14:paraId="50CBE96D" w14:textId="5ED06E3F" w:rsidR="002975B1" w:rsidRDefault="002975B1" w:rsidP="00D424BC">
            <w:pPr>
              <w:rPr>
                <w:rFonts w:ascii="Arial" w:hAnsi="Arial" w:cs="Arial"/>
                <w:b/>
                <w:bCs/>
              </w:rPr>
            </w:pPr>
            <w:r>
              <w:rPr>
                <w:rFonts w:ascii="Arial" w:hAnsi="Arial" w:cs="Arial"/>
                <w:b/>
                <w:bCs/>
              </w:rPr>
              <w:t>What steps will you take to mitigate potential bias?</w:t>
            </w:r>
          </w:p>
        </w:tc>
        <w:tc>
          <w:tcPr>
            <w:tcW w:w="7925" w:type="dxa"/>
          </w:tcPr>
          <w:p w14:paraId="39C6E213" w14:textId="003ADFA1" w:rsidR="002975B1" w:rsidRDefault="002975B1" w:rsidP="00D424BC">
            <w:r>
              <w:t>Interviews, workshops, registries, portals information will be validated with 2 months of usage data. The summary of usage would give idea about any bias in the data collected manually.</w:t>
            </w:r>
          </w:p>
        </w:tc>
      </w:tr>
      <w:tr w:rsidR="002975B1" w14:paraId="489654D2" w14:textId="77777777" w:rsidTr="00E02F80">
        <w:tc>
          <w:tcPr>
            <w:tcW w:w="9350" w:type="dxa"/>
            <w:gridSpan w:val="2"/>
          </w:tcPr>
          <w:p w14:paraId="05A5E6DD" w14:textId="447473DF" w:rsidR="002975B1" w:rsidRDefault="002975B1" w:rsidP="00D424BC">
            <w:r>
              <w:rPr>
                <w:b/>
                <w:bCs/>
              </w:rPr>
              <w:t xml:space="preserve">Part </w:t>
            </w:r>
            <w:r>
              <w:rPr>
                <w:b/>
                <w:bCs/>
              </w:rPr>
              <w:t>2</w:t>
            </w:r>
            <w:r>
              <w:rPr>
                <w:b/>
                <w:bCs/>
              </w:rPr>
              <w:t xml:space="preserve">: </w:t>
            </w:r>
            <w:r>
              <w:rPr>
                <w:b/>
                <w:bCs/>
              </w:rPr>
              <w:t>Identify Data Summaries and Visualization</w:t>
            </w:r>
          </w:p>
        </w:tc>
      </w:tr>
      <w:tr w:rsidR="002975B1" w14:paraId="4E1DA844" w14:textId="77777777" w:rsidTr="0069211B">
        <w:tc>
          <w:tcPr>
            <w:tcW w:w="9350" w:type="dxa"/>
            <w:gridSpan w:val="2"/>
          </w:tcPr>
          <w:p w14:paraId="3DC51E06" w14:textId="77777777" w:rsidR="002975B1" w:rsidRDefault="002975B1" w:rsidP="00D424BC"/>
        </w:tc>
      </w:tr>
      <w:tr w:rsidR="008A0165" w14:paraId="0D21EAA5" w14:textId="77777777" w:rsidTr="006621D4">
        <w:tc>
          <w:tcPr>
            <w:tcW w:w="1425" w:type="dxa"/>
          </w:tcPr>
          <w:p w14:paraId="102809C9" w14:textId="77777777" w:rsidR="008A0165" w:rsidRPr="008A0165" w:rsidRDefault="008A0165" w:rsidP="008A0165">
            <w:pPr>
              <w:rPr>
                <w:rFonts w:ascii="Arial" w:hAnsi="Arial" w:cs="Arial"/>
                <w:b/>
                <w:bCs/>
              </w:rPr>
            </w:pPr>
            <w:r w:rsidRPr="008A0165">
              <w:rPr>
                <w:rFonts w:ascii="Arial" w:hAnsi="Arial" w:cs="Arial"/>
                <w:b/>
                <w:bCs/>
              </w:rPr>
              <w:t>What summary statistics will you use to inform your decision?</w:t>
            </w:r>
          </w:p>
          <w:p w14:paraId="7B85C7C7" w14:textId="77777777" w:rsidR="002975B1" w:rsidRDefault="002975B1" w:rsidP="00D424BC">
            <w:pPr>
              <w:rPr>
                <w:rFonts w:ascii="Arial" w:hAnsi="Arial" w:cs="Arial"/>
                <w:b/>
                <w:bCs/>
              </w:rPr>
            </w:pPr>
          </w:p>
        </w:tc>
        <w:tc>
          <w:tcPr>
            <w:tcW w:w="7925" w:type="dxa"/>
          </w:tcPr>
          <w:p w14:paraId="1F257395" w14:textId="77777777" w:rsidR="002975B1" w:rsidRDefault="008A0165" w:rsidP="008A0165">
            <w:r>
              <w:t>Max Connection Count per Host Name will give the insight</w:t>
            </w:r>
          </w:p>
          <w:p w14:paraId="564E1900" w14:textId="2D94B267" w:rsidR="008A0165" w:rsidRDefault="008A0165" w:rsidP="008A0165">
            <w:r>
              <w:rPr>
                <w:noProof/>
              </w:rPr>
              <w:drawing>
                <wp:inline distT="0" distB="0" distL="0" distR="0" wp14:anchorId="3C8CE013" wp14:editId="5A56E43E">
                  <wp:extent cx="4015740" cy="18542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233" cy="1869743"/>
                          </a:xfrm>
                          <a:prstGeom prst="rect">
                            <a:avLst/>
                          </a:prstGeom>
                        </pic:spPr>
                      </pic:pic>
                    </a:graphicData>
                  </a:graphic>
                </wp:inline>
              </w:drawing>
            </w:r>
          </w:p>
        </w:tc>
      </w:tr>
      <w:tr w:rsidR="008A0165" w14:paraId="07EF534A" w14:textId="77777777" w:rsidTr="006621D4">
        <w:tc>
          <w:tcPr>
            <w:tcW w:w="1425" w:type="dxa"/>
          </w:tcPr>
          <w:p w14:paraId="4DA0EA0E" w14:textId="77777777" w:rsidR="008A0165" w:rsidRPr="008A0165" w:rsidRDefault="008A0165" w:rsidP="008A0165">
            <w:pPr>
              <w:rPr>
                <w:rFonts w:ascii="Arial" w:hAnsi="Arial" w:cs="Arial"/>
                <w:b/>
                <w:bCs/>
              </w:rPr>
            </w:pPr>
            <w:r w:rsidRPr="008A0165">
              <w:rPr>
                <w:rFonts w:ascii="Arial" w:hAnsi="Arial" w:cs="Arial"/>
                <w:b/>
                <w:bCs/>
              </w:rPr>
              <w:t>Are you interested in statistics that are sensitive to or resistant to outliers, and why?</w:t>
            </w:r>
          </w:p>
          <w:p w14:paraId="50F25272" w14:textId="77777777" w:rsidR="002975B1" w:rsidRDefault="002975B1" w:rsidP="00D424BC">
            <w:pPr>
              <w:rPr>
                <w:rFonts w:ascii="Arial" w:hAnsi="Arial" w:cs="Arial"/>
                <w:b/>
                <w:bCs/>
              </w:rPr>
            </w:pPr>
          </w:p>
        </w:tc>
        <w:tc>
          <w:tcPr>
            <w:tcW w:w="7925" w:type="dxa"/>
          </w:tcPr>
          <w:p w14:paraId="7B51B08F" w14:textId="72FD9E96" w:rsidR="002975B1" w:rsidRDefault="008A0165" w:rsidP="00D424BC">
            <w:r>
              <w:t xml:space="preserve">Yes, </w:t>
            </w:r>
            <w:proofErr w:type="gramStart"/>
            <w:r>
              <w:t>We</w:t>
            </w:r>
            <w:proofErr w:type="gramEnd"/>
            <w:r>
              <w:t xml:space="preserve"> work on Connection Counts and all Connection Counts related to Monitoring Tools, Network Appliances, Duplicate Servers will be manually filtered to eliminate unnecessary outliers.</w:t>
            </w:r>
          </w:p>
        </w:tc>
      </w:tr>
      <w:tr w:rsidR="008A0165" w14:paraId="23AA74E5" w14:textId="77777777" w:rsidTr="006621D4">
        <w:tc>
          <w:tcPr>
            <w:tcW w:w="1425" w:type="dxa"/>
          </w:tcPr>
          <w:p w14:paraId="38ABEEC0" w14:textId="60C76FE3" w:rsidR="008A0165" w:rsidRPr="008A0165" w:rsidRDefault="008A0165" w:rsidP="008A0165">
            <w:pPr>
              <w:rPr>
                <w:rFonts w:ascii="Arial" w:hAnsi="Arial" w:cs="Arial"/>
                <w:b/>
                <w:bCs/>
              </w:rPr>
            </w:pPr>
            <w:r>
              <w:rPr>
                <w:rFonts w:ascii="Arial" w:hAnsi="Arial" w:cs="Arial"/>
                <w:b/>
                <w:bCs/>
              </w:rPr>
              <w:t>Visualization</w:t>
            </w:r>
          </w:p>
        </w:tc>
        <w:tc>
          <w:tcPr>
            <w:tcW w:w="7925" w:type="dxa"/>
          </w:tcPr>
          <w:p w14:paraId="0575FDE4" w14:textId="77777777" w:rsidR="008A0165" w:rsidRDefault="006621D4" w:rsidP="00D424BC">
            <w:r>
              <w:t>Bar chart</w:t>
            </w:r>
          </w:p>
          <w:p w14:paraId="17211CCA" w14:textId="77777777" w:rsidR="006621D4" w:rsidRDefault="006621D4" w:rsidP="00D424BC"/>
          <w:p w14:paraId="36F30242" w14:textId="630AA9FA" w:rsidR="006621D4" w:rsidRDefault="006621D4" w:rsidP="00D424BC">
            <w:r>
              <w:rPr>
                <w:noProof/>
              </w:rPr>
              <w:lastRenderedPageBreak/>
              <w:drawing>
                <wp:inline distT="0" distB="0" distL="0" distR="0" wp14:anchorId="2B27D821" wp14:editId="329B2A94">
                  <wp:extent cx="5943600" cy="4506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6595"/>
                          </a:xfrm>
                          <a:prstGeom prst="rect">
                            <a:avLst/>
                          </a:prstGeom>
                        </pic:spPr>
                      </pic:pic>
                    </a:graphicData>
                  </a:graphic>
                </wp:inline>
              </w:drawing>
            </w:r>
          </w:p>
        </w:tc>
      </w:tr>
      <w:tr w:rsidR="006621D4" w14:paraId="78FB6694" w14:textId="77777777" w:rsidTr="006112BB">
        <w:tc>
          <w:tcPr>
            <w:tcW w:w="9350" w:type="dxa"/>
            <w:gridSpan w:val="2"/>
          </w:tcPr>
          <w:p w14:paraId="6AEBF3F8" w14:textId="2ECF0C8D" w:rsidR="006621D4" w:rsidRDefault="006621D4" w:rsidP="00D424BC">
            <w:r w:rsidRPr="006621D4">
              <w:rPr>
                <w:b/>
                <w:bCs/>
              </w:rPr>
              <w:lastRenderedPageBreak/>
              <w:t>Part 3: Data and your decision</w:t>
            </w:r>
          </w:p>
        </w:tc>
      </w:tr>
      <w:tr w:rsidR="00200D4D" w14:paraId="23456E14" w14:textId="77777777" w:rsidTr="002E6E35">
        <w:tc>
          <w:tcPr>
            <w:tcW w:w="9350" w:type="dxa"/>
            <w:gridSpan w:val="2"/>
          </w:tcPr>
          <w:p w14:paraId="63071F37" w14:textId="3D6A8F26" w:rsidR="00200D4D" w:rsidRPr="00200D4D" w:rsidRDefault="00200D4D" w:rsidP="00D424BC">
            <w:pPr>
              <w:rPr>
                <w:b/>
                <w:bCs/>
              </w:rPr>
            </w:pPr>
            <w:r w:rsidRPr="00200D4D">
              <w:rPr>
                <w:b/>
                <w:bCs/>
              </w:rPr>
              <w:t>Part a:</w:t>
            </w:r>
          </w:p>
        </w:tc>
      </w:tr>
      <w:tr w:rsidR="006621D4" w14:paraId="652C98F2" w14:textId="77777777" w:rsidTr="006621D4">
        <w:tc>
          <w:tcPr>
            <w:tcW w:w="1425" w:type="dxa"/>
          </w:tcPr>
          <w:p w14:paraId="0111A46B" w14:textId="77777777" w:rsidR="006621D4" w:rsidRPr="006621D4" w:rsidRDefault="006621D4" w:rsidP="006621D4">
            <w:pPr>
              <w:rPr>
                <w:rFonts w:ascii="Arial" w:hAnsi="Arial" w:cs="Arial"/>
                <w:b/>
                <w:bCs/>
              </w:rPr>
            </w:pPr>
            <w:r w:rsidRPr="006621D4">
              <w:rPr>
                <w:rFonts w:ascii="Arial" w:hAnsi="Arial" w:cs="Arial"/>
                <w:b/>
                <w:bCs/>
              </w:rPr>
              <w:t xml:space="preserve">What are you attempting to model with your data? </w:t>
            </w:r>
          </w:p>
          <w:p w14:paraId="3D9FE4F6" w14:textId="0D5BA8EF" w:rsidR="006621D4" w:rsidRPr="006621D4" w:rsidRDefault="006621D4" w:rsidP="008A0165">
            <w:pPr>
              <w:rPr>
                <w:rFonts w:ascii="Arial" w:hAnsi="Arial" w:cs="Arial"/>
                <w:b/>
                <w:bCs/>
              </w:rPr>
            </w:pPr>
          </w:p>
        </w:tc>
        <w:tc>
          <w:tcPr>
            <w:tcW w:w="7925" w:type="dxa"/>
          </w:tcPr>
          <w:p w14:paraId="3A1F7DDF" w14:textId="07383D4B" w:rsidR="006621D4" w:rsidRDefault="006621D4" w:rsidP="00D424BC">
            <w:r>
              <w:t>Trying to get insights about the close relationship a compute has with other servers.</w:t>
            </w:r>
          </w:p>
        </w:tc>
      </w:tr>
      <w:tr w:rsidR="006621D4" w14:paraId="23385CAB" w14:textId="77777777" w:rsidTr="006621D4">
        <w:tc>
          <w:tcPr>
            <w:tcW w:w="1425" w:type="dxa"/>
          </w:tcPr>
          <w:p w14:paraId="102C3B25" w14:textId="77777777" w:rsidR="006621D4" w:rsidRPr="006621D4" w:rsidRDefault="006621D4" w:rsidP="006621D4">
            <w:pPr>
              <w:rPr>
                <w:rFonts w:ascii="Arial" w:hAnsi="Arial" w:cs="Arial"/>
                <w:b/>
                <w:bCs/>
              </w:rPr>
            </w:pPr>
            <w:r w:rsidRPr="006621D4">
              <w:rPr>
                <w:rFonts w:ascii="Arial" w:hAnsi="Arial" w:cs="Arial"/>
                <w:b/>
                <w:bCs/>
              </w:rPr>
              <w:t>What are the KPIs for the situation you are trying to understand?</w:t>
            </w:r>
          </w:p>
          <w:p w14:paraId="73959799" w14:textId="77777777" w:rsidR="006621D4" w:rsidRPr="006621D4" w:rsidRDefault="006621D4" w:rsidP="006621D4">
            <w:pPr>
              <w:rPr>
                <w:rFonts w:ascii="Arial" w:hAnsi="Arial" w:cs="Arial"/>
                <w:b/>
                <w:bCs/>
              </w:rPr>
            </w:pPr>
          </w:p>
        </w:tc>
        <w:tc>
          <w:tcPr>
            <w:tcW w:w="7925" w:type="dxa"/>
          </w:tcPr>
          <w:tbl>
            <w:tblPr>
              <w:tblStyle w:val="TableGrid"/>
              <w:tblW w:w="0" w:type="auto"/>
              <w:tblInd w:w="108" w:type="dxa"/>
              <w:tblLook w:val="04A0" w:firstRow="1" w:lastRow="0" w:firstColumn="1" w:lastColumn="0" w:noHBand="0" w:noVBand="1"/>
            </w:tblPr>
            <w:tblGrid>
              <w:gridCol w:w="4410"/>
            </w:tblGrid>
            <w:tr w:rsidR="006621D4" w:rsidRPr="006621D4" w14:paraId="5EE700A9" w14:textId="77777777" w:rsidTr="00713292">
              <w:tc>
                <w:tcPr>
                  <w:tcW w:w="4410" w:type="dxa"/>
                  <w:tcBorders>
                    <w:top w:val="single" w:sz="4" w:space="0" w:color="auto"/>
                    <w:left w:val="single" w:sz="4" w:space="0" w:color="auto"/>
                    <w:bottom w:val="single" w:sz="4" w:space="0" w:color="auto"/>
                    <w:right w:val="single" w:sz="4" w:space="0" w:color="auto"/>
                  </w:tcBorders>
                  <w:hideMark/>
                </w:tcPr>
                <w:p w14:paraId="08C0937E" w14:textId="77777777" w:rsidR="006621D4" w:rsidRPr="006621D4" w:rsidRDefault="006621D4" w:rsidP="006621D4">
                  <w:pPr>
                    <w:framePr w:hSpace="180" w:wrap="around" w:vAnchor="page" w:hAnchor="margin" w:y="2353"/>
                  </w:pPr>
                  <w:bookmarkStart w:id="0" w:name="_Hlk18331971"/>
                  <w:r w:rsidRPr="006621D4">
                    <w:t>Accurate Application Portfolio</w:t>
                  </w:r>
                  <w:bookmarkEnd w:id="0"/>
                </w:p>
              </w:tc>
            </w:tr>
            <w:tr w:rsidR="006621D4" w:rsidRPr="006621D4" w14:paraId="319D7572" w14:textId="77777777" w:rsidTr="00713292">
              <w:trPr>
                <w:trHeight w:val="314"/>
              </w:trPr>
              <w:tc>
                <w:tcPr>
                  <w:tcW w:w="4410" w:type="dxa"/>
                  <w:tcBorders>
                    <w:top w:val="single" w:sz="4" w:space="0" w:color="auto"/>
                    <w:left w:val="single" w:sz="4" w:space="0" w:color="auto"/>
                    <w:bottom w:val="single" w:sz="4" w:space="0" w:color="auto"/>
                    <w:right w:val="single" w:sz="4" w:space="0" w:color="auto"/>
                  </w:tcBorders>
                  <w:hideMark/>
                </w:tcPr>
                <w:p w14:paraId="5F11314E" w14:textId="77777777" w:rsidR="006621D4" w:rsidRPr="006621D4" w:rsidRDefault="006621D4" w:rsidP="006621D4">
                  <w:pPr>
                    <w:framePr w:hSpace="180" w:wrap="around" w:vAnchor="page" w:hAnchor="margin" w:y="2353"/>
                  </w:pPr>
                  <w:r w:rsidRPr="006621D4">
                    <w:t>Categorize the Value of application</w:t>
                  </w:r>
                </w:p>
              </w:tc>
            </w:tr>
            <w:tr w:rsidR="006621D4" w:rsidRPr="006621D4" w14:paraId="666C5408" w14:textId="77777777" w:rsidTr="00713292">
              <w:trPr>
                <w:trHeight w:val="314"/>
              </w:trPr>
              <w:tc>
                <w:tcPr>
                  <w:tcW w:w="4410" w:type="dxa"/>
                  <w:tcBorders>
                    <w:top w:val="single" w:sz="4" w:space="0" w:color="auto"/>
                    <w:left w:val="single" w:sz="4" w:space="0" w:color="auto"/>
                    <w:bottom w:val="single" w:sz="4" w:space="0" w:color="auto"/>
                    <w:right w:val="single" w:sz="4" w:space="0" w:color="auto"/>
                  </w:tcBorders>
                </w:tcPr>
                <w:p w14:paraId="00AF76C7" w14:textId="77777777" w:rsidR="006621D4" w:rsidRPr="006621D4" w:rsidRDefault="006621D4" w:rsidP="006621D4">
                  <w:pPr>
                    <w:framePr w:hSpace="180" w:wrap="around" w:vAnchor="page" w:hAnchor="margin" w:y="2353"/>
                  </w:pPr>
                  <w:r w:rsidRPr="006621D4">
                    <w:t>Determine Future State</w:t>
                  </w:r>
                </w:p>
              </w:tc>
            </w:tr>
            <w:tr w:rsidR="006621D4" w:rsidRPr="006621D4" w14:paraId="19CF81FA" w14:textId="77777777" w:rsidTr="00713292">
              <w:trPr>
                <w:trHeight w:val="314"/>
              </w:trPr>
              <w:tc>
                <w:tcPr>
                  <w:tcW w:w="4410" w:type="dxa"/>
                  <w:tcBorders>
                    <w:top w:val="single" w:sz="4" w:space="0" w:color="auto"/>
                    <w:left w:val="single" w:sz="4" w:space="0" w:color="auto"/>
                    <w:bottom w:val="single" w:sz="4" w:space="0" w:color="auto"/>
                    <w:right w:val="single" w:sz="4" w:space="0" w:color="auto"/>
                  </w:tcBorders>
                </w:tcPr>
                <w:p w14:paraId="64E0A965" w14:textId="77777777" w:rsidR="006621D4" w:rsidRPr="006621D4" w:rsidRDefault="006621D4" w:rsidP="006621D4">
                  <w:pPr>
                    <w:framePr w:hSpace="180" w:wrap="around" w:vAnchor="page" w:hAnchor="margin" w:y="2353"/>
                  </w:pPr>
                  <w:r w:rsidRPr="006621D4">
                    <w:t>Implementation Roadmap</w:t>
                  </w:r>
                </w:p>
              </w:tc>
            </w:tr>
          </w:tbl>
          <w:p w14:paraId="4CE5B407" w14:textId="77777777" w:rsidR="006621D4" w:rsidRDefault="006621D4" w:rsidP="00D424BC"/>
        </w:tc>
      </w:tr>
      <w:tr w:rsidR="006621D4" w14:paraId="55604A66" w14:textId="77777777" w:rsidTr="006621D4">
        <w:tc>
          <w:tcPr>
            <w:tcW w:w="1425" w:type="dxa"/>
          </w:tcPr>
          <w:p w14:paraId="788FA143" w14:textId="77777777" w:rsidR="006621D4" w:rsidRPr="006621D4" w:rsidRDefault="006621D4" w:rsidP="006621D4">
            <w:pPr>
              <w:rPr>
                <w:rFonts w:ascii="Arial" w:hAnsi="Arial" w:cs="Arial"/>
                <w:b/>
                <w:bCs/>
              </w:rPr>
            </w:pPr>
            <w:r w:rsidRPr="006621D4">
              <w:rPr>
                <w:rFonts w:ascii="Arial" w:hAnsi="Arial" w:cs="Arial"/>
                <w:b/>
                <w:bCs/>
              </w:rPr>
              <w:t xml:space="preserve">What is the relationship between your </w:t>
            </w:r>
            <w:r w:rsidRPr="006621D4">
              <w:rPr>
                <w:rFonts w:ascii="Arial" w:hAnsi="Arial" w:cs="Arial"/>
                <w:b/>
                <w:bCs/>
              </w:rPr>
              <w:lastRenderedPageBreak/>
              <w:t>variables and the KPIs?</w:t>
            </w:r>
          </w:p>
          <w:p w14:paraId="32980B0E" w14:textId="77777777" w:rsidR="006621D4" w:rsidRPr="006621D4" w:rsidRDefault="006621D4" w:rsidP="006621D4">
            <w:pPr>
              <w:rPr>
                <w:rFonts w:ascii="Arial" w:hAnsi="Arial" w:cs="Arial"/>
                <w:b/>
                <w:bCs/>
              </w:rPr>
            </w:pPr>
          </w:p>
        </w:tc>
        <w:tc>
          <w:tcPr>
            <w:tcW w:w="7925" w:type="dxa"/>
          </w:tcPr>
          <w:p w14:paraId="0DECED82" w14:textId="046E933B" w:rsidR="006621D4" w:rsidRPr="006621D4" w:rsidRDefault="006621D4" w:rsidP="006621D4">
            <w:r w:rsidRPr="006621D4">
              <w:lastRenderedPageBreak/>
              <w:t>Connection Count, Remote Host Name, Host Name will give insights about the relationship each other have using which KPI’s like Accurate Application Portfolio, Categorize the Value of application, Determine Future State, Implementation Roadmap can be determined easily</w:t>
            </w:r>
          </w:p>
        </w:tc>
      </w:tr>
      <w:tr w:rsidR="006621D4" w14:paraId="704DBD0A" w14:textId="77777777" w:rsidTr="006621D4">
        <w:tc>
          <w:tcPr>
            <w:tcW w:w="1425" w:type="dxa"/>
          </w:tcPr>
          <w:p w14:paraId="1854DC36" w14:textId="59C9B4E4" w:rsidR="006621D4" w:rsidRPr="006621D4" w:rsidRDefault="006621D4" w:rsidP="006621D4">
            <w:pPr>
              <w:rPr>
                <w:rFonts w:ascii="Arial" w:hAnsi="Arial" w:cs="Arial"/>
                <w:b/>
                <w:bCs/>
              </w:rPr>
            </w:pPr>
            <w:r>
              <w:rPr>
                <w:rFonts w:ascii="Arial" w:hAnsi="Arial" w:cs="Arial"/>
                <w:b/>
                <w:bCs/>
              </w:rPr>
              <w:t>What are the limitations of your model</w:t>
            </w:r>
          </w:p>
        </w:tc>
        <w:tc>
          <w:tcPr>
            <w:tcW w:w="7925" w:type="dxa"/>
          </w:tcPr>
          <w:p w14:paraId="0A90CE79" w14:textId="7AD812E3" w:rsidR="006621D4" w:rsidRPr="006621D4" w:rsidRDefault="006621D4" w:rsidP="006621D4">
            <w:r>
              <w:t>The model suffices the KPI requirement as such there is no limitations</w:t>
            </w:r>
          </w:p>
        </w:tc>
      </w:tr>
      <w:tr w:rsidR="006621D4" w14:paraId="4E1F8AF6" w14:textId="77777777" w:rsidTr="006621D4">
        <w:tc>
          <w:tcPr>
            <w:tcW w:w="1425" w:type="dxa"/>
          </w:tcPr>
          <w:p w14:paraId="354DE02D" w14:textId="58A38BAB" w:rsidR="006621D4" w:rsidRDefault="006621D4" w:rsidP="006621D4">
            <w:pPr>
              <w:rPr>
                <w:rFonts w:ascii="Arial" w:hAnsi="Arial" w:cs="Arial"/>
                <w:b/>
                <w:bCs/>
              </w:rPr>
            </w:pPr>
            <w:r>
              <w:rPr>
                <w:rFonts w:ascii="Arial" w:hAnsi="Arial" w:cs="Arial"/>
                <w:b/>
                <w:bCs/>
              </w:rPr>
              <w:t>Do you feel your model is good enough</w:t>
            </w:r>
          </w:p>
        </w:tc>
        <w:tc>
          <w:tcPr>
            <w:tcW w:w="7925" w:type="dxa"/>
          </w:tcPr>
          <w:p w14:paraId="079DDC78" w14:textId="21262423" w:rsidR="006621D4" w:rsidRDefault="006621D4" w:rsidP="006621D4">
            <w:r>
              <w:t>Yes, as informed before the model suffices the KPI requirements and gives insights to take decisions seamlessly.</w:t>
            </w:r>
          </w:p>
        </w:tc>
      </w:tr>
      <w:tr w:rsidR="00200D4D" w14:paraId="4A95FC43" w14:textId="77777777" w:rsidTr="006503EA">
        <w:tc>
          <w:tcPr>
            <w:tcW w:w="9350" w:type="dxa"/>
            <w:gridSpan w:val="2"/>
          </w:tcPr>
          <w:p w14:paraId="4D4AD338" w14:textId="6F55A833" w:rsidR="00200D4D" w:rsidRDefault="00200D4D" w:rsidP="006621D4">
            <w:r>
              <w:t>Part b:</w:t>
            </w:r>
          </w:p>
        </w:tc>
      </w:tr>
      <w:tr w:rsidR="00200D4D" w14:paraId="2F6D3A10" w14:textId="77777777" w:rsidTr="006621D4">
        <w:tc>
          <w:tcPr>
            <w:tcW w:w="1425" w:type="dxa"/>
          </w:tcPr>
          <w:p w14:paraId="35080303" w14:textId="1D5CC8B9" w:rsidR="00200D4D" w:rsidRDefault="00671C92" w:rsidP="006621D4">
            <w:pPr>
              <w:rPr>
                <w:rFonts w:ascii="Arial" w:hAnsi="Arial" w:cs="Arial"/>
                <w:b/>
                <w:bCs/>
              </w:rPr>
            </w:pPr>
            <w:r>
              <w:rPr>
                <w:rFonts w:ascii="Arial" w:hAnsi="Arial" w:cs="Arial"/>
                <w:b/>
                <w:bCs/>
              </w:rPr>
              <w:t>Attached the Mock Document for Dashboard</w:t>
            </w:r>
          </w:p>
        </w:tc>
        <w:bookmarkStart w:id="1" w:name="_MON_1628944966"/>
        <w:bookmarkEnd w:id="1"/>
        <w:tc>
          <w:tcPr>
            <w:tcW w:w="7925" w:type="dxa"/>
          </w:tcPr>
          <w:p w14:paraId="0F684D61" w14:textId="5111B97A" w:rsidR="00200D4D" w:rsidRDefault="00671C92" w:rsidP="006621D4">
            <w:r>
              <w:object w:dxaOrig="1538" w:dyaOrig="994" w14:anchorId="30056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8pt;height:49.8pt" o:ole="">
                  <v:imagedata r:id="rId12" o:title=""/>
                </v:shape>
                <o:OLEObject Type="Embed" ProgID="Word.Document.12" ShapeID="_x0000_i1032" DrawAspect="Icon" ObjectID="_1628944972" r:id="rId13">
                  <o:FieldCodes>\s</o:FieldCodes>
                </o:OLEObject>
              </w:object>
            </w:r>
          </w:p>
        </w:tc>
      </w:tr>
    </w:tbl>
    <w:p w14:paraId="16D5D541" w14:textId="51744031" w:rsidR="00122B56" w:rsidRPr="002A14EE" w:rsidRDefault="00A16365" w:rsidP="00D424BC">
      <w:pPr>
        <w:jc w:val="center"/>
        <w:rPr>
          <w:b/>
          <w:bCs/>
          <w:sz w:val="32"/>
          <w:szCs w:val="32"/>
        </w:rPr>
      </w:pPr>
      <w:bookmarkStart w:id="2" w:name="_GoBack"/>
      <w:bookmarkEnd w:id="2"/>
    </w:p>
    <w:sectPr w:rsidR="00122B56" w:rsidRPr="002A1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FF405" w14:textId="77777777" w:rsidR="00A16365" w:rsidRDefault="00A16365" w:rsidP="00D424BC">
      <w:pPr>
        <w:spacing w:after="0" w:line="240" w:lineRule="auto"/>
      </w:pPr>
      <w:r>
        <w:separator/>
      </w:r>
    </w:p>
  </w:endnote>
  <w:endnote w:type="continuationSeparator" w:id="0">
    <w:p w14:paraId="0B787155" w14:textId="77777777" w:rsidR="00A16365" w:rsidRDefault="00A16365" w:rsidP="00D4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F787" w14:textId="77777777" w:rsidR="00A16365" w:rsidRDefault="00A16365" w:rsidP="00D424BC">
      <w:pPr>
        <w:spacing w:after="0" w:line="240" w:lineRule="auto"/>
      </w:pPr>
      <w:r>
        <w:separator/>
      </w:r>
    </w:p>
  </w:footnote>
  <w:footnote w:type="continuationSeparator" w:id="0">
    <w:p w14:paraId="1E891BFB" w14:textId="77777777" w:rsidR="00A16365" w:rsidRDefault="00A16365" w:rsidP="00D42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27BD"/>
    <w:multiLevelType w:val="hybridMultilevel"/>
    <w:tmpl w:val="49F0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402FE"/>
    <w:multiLevelType w:val="hybridMultilevel"/>
    <w:tmpl w:val="135E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E1E5B"/>
    <w:multiLevelType w:val="hybridMultilevel"/>
    <w:tmpl w:val="A692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EE"/>
    <w:rsid w:val="00200D4D"/>
    <w:rsid w:val="002975B1"/>
    <w:rsid w:val="002A14EE"/>
    <w:rsid w:val="006621D4"/>
    <w:rsid w:val="00671C92"/>
    <w:rsid w:val="0080502F"/>
    <w:rsid w:val="008A0165"/>
    <w:rsid w:val="00A16365"/>
    <w:rsid w:val="00A5113E"/>
    <w:rsid w:val="00BC0F08"/>
    <w:rsid w:val="00CB4FB9"/>
    <w:rsid w:val="00D424BC"/>
    <w:rsid w:val="00D574D8"/>
    <w:rsid w:val="00DC08AF"/>
    <w:rsid w:val="00DD5273"/>
    <w:rsid w:val="00E13492"/>
    <w:rsid w:val="00E95593"/>
    <w:rsid w:val="00EE1736"/>
    <w:rsid w:val="00F0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8CA"/>
  <w15:chartTrackingRefBased/>
  <w15:docId w15:val="{DA524523-A745-458D-9487-30A62BD8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4EE"/>
    <w:pPr>
      <w:ind w:left="720"/>
      <w:contextualSpacing/>
    </w:pPr>
  </w:style>
  <w:style w:type="paragraph" w:styleId="Header">
    <w:name w:val="header"/>
    <w:basedOn w:val="Normal"/>
    <w:link w:val="HeaderChar"/>
    <w:uiPriority w:val="99"/>
    <w:unhideWhenUsed/>
    <w:rsid w:val="00D4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4BC"/>
  </w:style>
  <w:style w:type="paragraph" w:styleId="Footer">
    <w:name w:val="footer"/>
    <w:basedOn w:val="Normal"/>
    <w:link w:val="FooterChar"/>
    <w:uiPriority w:val="99"/>
    <w:unhideWhenUsed/>
    <w:rsid w:val="00D4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Word_Document.doc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0360C0A94E24E8C701BAEB30066B0" ma:contentTypeVersion="9" ma:contentTypeDescription="Create a new document." ma:contentTypeScope="" ma:versionID="d3ee5b1d1cfcaa5d851dbe50947815ee">
  <xsd:schema xmlns:xsd="http://www.w3.org/2001/XMLSchema" xmlns:xs="http://www.w3.org/2001/XMLSchema" xmlns:p="http://schemas.microsoft.com/office/2006/metadata/properties" xmlns:ns3="e0706b52-1757-4cd2-b082-aa0cc8e34aab" xmlns:ns4="4dcef100-f1da-412f-a5fe-01c4478d0593" targetNamespace="http://schemas.microsoft.com/office/2006/metadata/properties" ma:root="true" ma:fieldsID="e9f23ad19e9bb1c0b6cede84c8cbd55a" ns3:_="" ns4:_="">
    <xsd:import namespace="e0706b52-1757-4cd2-b082-aa0cc8e34aab"/>
    <xsd:import namespace="4dcef100-f1da-412f-a5fe-01c4478d05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06b52-1757-4cd2-b082-aa0cc8e34a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cef100-f1da-412f-a5fe-01c4478d05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91360-C2AD-4659-B610-371DF6475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06b52-1757-4cd2-b082-aa0cc8e34aab"/>
    <ds:schemaRef ds:uri="4dcef100-f1da-412f-a5fe-01c4478d0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2A4241-CEF6-4AE8-8DED-8A91D04225F6}">
  <ds:schemaRefs>
    <ds:schemaRef ds:uri="http://schemas.microsoft.com/sharepoint/v3/contenttype/forms"/>
  </ds:schemaRefs>
</ds:datastoreItem>
</file>

<file path=customXml/itemProps3.xml><?xml version="1.0" encoding="utf-8"?>
<ds:datastoreItem xmlns:ds="http://schemas.openxmlformats.org/officeDocument/2006/customXml" ds:itemID="{F06A205F-C93E-46EE-8021-C053D53E17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Kumar</dc:creator>
  <cp:keywords/>
  <dc:description/>
  <cp:lastModifiedBy>K, Kumar</cp:lastModifiedBy>
  <cp:revision>9</cp:revision>
  <dcterms:created xsi:type="dcterms:W3CDTF">2019-09-02T05:12:00Z</dcterms:created>
  <dcterms:modified xsi:type="dcterms:W3CDTF">2019-09-02T10:26:00Z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0x010100FEE0360C0A94E24E8C701BAEB30066B0</vt:lpwstr>
  </property>
</Properties>
</file>