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551A8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>UC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6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View Events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336A9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336A90" w:rsidRPr="00336A9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8551A8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u w:val="single"/>
        </w:rPr>
      </w:pPr>
      <w:r w:rsidRPr="008551A8">
        <w:rPr>
          <w:rFonts w:ascii="Arial" w:hAnsi="Arial" w:cs="Arial"/>
          <w:b/>
        </w:rPr>
        <w:t xml:space="preserve">Project:  </w:t>
      </w:r>
      <w:r w:rsidRPr="008551A8">
        <w:rPr>
          <w:rFonts w:ascii="Arial" w:hAnsi="Arial" w:cs="Arial"/>
          <w:b/>
        </w:rPr>
        <w:tab/>
      </w:r>
      <w:r w:rsidR="007A2324" w:rsidRPr="008551A8">
        <w:rPr>
          <w:rFonts w:ascii="Arial" w:hAnsi="Arial" w:cs="Arial"/>
          <w:u w:val="single"/>
        </w:rPr>
        <w:t xml:space="preserve">New Codington Festival Online </w:t>
      </w:r>
      <w:r w:rsidRPr="008551A8">
        <w:rPr>
          <w:rFonts w:ascii="Arial" w:hAnsi="Arial" w:cs="Arial"/>
          <w:u w:val="single"/>
        </w:rPr>
        <w:t>Project</w:t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551A8">
        <w:rPr>
          <w:rFonts w:ascii="Arial" w:hAnsi="Arial" w:cs="Arial"/>
          <w:b/>
        </w:rPr>
        <w:t>System:</w:t>
      </w:r>
      <w:r w:rsidRPr="008551A8">
        <w:rPr>
          <w:rFonts w:ascii="Arial" w:hAnsi="Arial" w:cs="Arial"/>
          <w:b/>
        </w:rPr>
        <w:tab/>
      </w:r>
      <w:r w:rsidR="00340B47" w:rsidRPr="008551A8">
        <w:rPr>
          <w:rFonts w:ascii="Arial" w:hAnsi="Arial" w:cs="Arial"/>
          <w:u w:val="single"/>
        </w:rPr>
        <w:t xml:space="preserve"> </w:t>
      </w:r>
      <w:r w:rsidR="00FB7A16" w:rsidRPr="008551A8">
        <w:rPr>
          <w:rFonts w:ascii="Arial" w:hAnsi="Arial" w:cs="Arial"/>
          <w:u w:val="single"/>
        </w:rPr>
        <w:t xml:space="preserve">Festival Event Registration System </w:t>
      </w:r>
      <w:r w:rsidR="00340B47" w:rsidRPr="008551A8">
        <w:rPr>
          <w:rFonts w:ascii="Arial" w:hAnsi="Arial" w:cs="Arial"/>
          <w:u w:val="single"/>
        </w:rPr>
        <w:t xml:space="preserve">– Release </w:t>
      </w:r>
      <w:r w:rsidR="008551A8">
        <w:rPr>
          <w:rFonts w:ascii="Arial" w:hAnsi="Arial" w:cs="Arial"/>
          <w:u w:val="single"/>
        </w:rPr>
        <w:t>2</w:t>
      </w:r>
      <w:r w:rsidR="00801A6B" w:rsidRPr="008551A8">
        <w:rPr>
          <w:rFonts w:ascii="Arial" w:hAnsi="Arial" w:cs="Arial"/>
          <w:u w:val="single"/>
        </w:rPr>
        <w:t xml:space="preserve"> </w:t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551A8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551A8">
        <w:rPr>
          <w:rFonts w:cs="Arial"/>
          <w:color w:val="auto"/>
          <w:sz w:val="22"/>
          <w:szCs w:val="22"/>
        </w:rPr>
        <w:t>Table of Contents</w:t>
      </w:r>
    </w:p>
    <w:p w:rsidR="0024558C" w:rsidRPr="008551A8" w:rsidRDefault="0024558C">
      <w:pPr>
        <w:pStyle w:val="TOC1"/>
        <w:rPr>
          <w:rFonts w:ascii="Arial" w:hAnsi="Arial" w:cs="Arial"/>
          <w:szCs w:val="22"/>
        </w:rPr>
      </w:pPr>
    </w:p>
    <w:p w:rsidR="007A2324" w:rsidRPr="008551A8" w:rsidRDefault="00CC767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551A8">
        <w:rPr>
          <w:rFonts w:ascii="Arial" w:hAnsi="Arial" w:cs="Arial"/>
          <w:szCs w:val="22"/>
        </w:rPr>
        <w:fldChar w:fldCharType="begin"/>
      </w:r>
      <w:r w:rsidR="0024558C" w:rsidRPr="008551A8">
        <w:rPr>
          <w:rFonts w:ascii="Arial" w:hAnsi="Arial" w:cs="Arial"/>
          <w:szCs w:val="22"/>
        </w:rPr>
        <w:instrText xml:space="preserve"> TOC \o "2-3" \h \z \t "Heading 1,1" </w:instrText>
      </w:r>
      <w:r w:rsidRPr="008551A8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8551A8">
          <w:rPr>
            <w:rStyle w:val="Hyperlink"/>
            <w:rFonts w:ascii="Arial" w:hAnsi="Arial"/>
            <w:noProof/>
          </w:rPr>
          <w:t>1</w:t>
        </w:r>
        <w:r w:rsidR="007A2324" w:rsidRPr="008551A8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UC</w:t>
        </w:r>
        <w:r w:rsidR="008551A8">
          <w:rPr>
            <w:rStyle w:val="Hyperlink"/>
            <w:rFonts w:ascii="Arial" w:hAnsi="Arial" w:cs="Arial"/>
            <w:noProof/>
          </w:rPr>
          <w:t>6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: </w:t>
        </w:r>
        <w:r w:rsidR="008551A8">
          <w:rPr>
            <w:rStyle w:val="Hyperlink"/>
            <w:rFonts w:ascii="Arial" w:hAnsi="Arial" w:cs="Arial"/>
            <w:noProof/>
          </w:rPr>
          <w:t>ViewEvents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8551A8">
          <w:rPr>
            <w:rStyle w:val="Hyperlink"/>
            <w:rFonts w:ascii="Arial" w:hAnsi="Arial" w:cs="Arial"/>
            <w:noProof/>
          </w:rPr>
          <w:t>2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_Toc319377809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0" w:history="1">
        <w:r w:rsidR="007A2324" w:rsidRPr="008551A8">
          <w:rPr>
            <w:rStyle w:val="Hyperlink"/>
            <w:rFonts w:ascii="Arial" w:hAnsi="Arial"/>
            <w:noProof/>
          </w:rPr>
          <w:t>1.1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Summary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_Toc319377810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1" w:history="1">
        <w:r w:rsidR="007A2324" w:rsidRPr="008551A8">
          <w:rPr>
            <w:rStyle w:val="Hyperlink"/>
            <w:rFonts w:ascii="Arial" w:hAnsi="Arial"/>
            <w:noProof/>
          </w:rPr>
          <w:t>1.2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Main Flow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_Toc319377811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2" w:history="1">
        <w:r w:rsidR="007A2324" w:rsidRPr="008551A8">
          <w:rPr>
            <w:rStyle w:val="Hyperlink"/>
            <w:rFonts w:ascii="Arial" w:hAnsi="Arial"/>
            <w:noProof/>
          </w:rPr>
          <w:t>1.3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Alternate Flows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_Toc319377812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24558C" w:rsidRPr="008551A8" w:rsidRDefault="00CC767B">
      <w:pPr>
        <w:pStyle w:val="TOC1"/>
        <w:rPr>
          <w:rFonts w:ascii="Arial" w:hAnsi="Arial" w:cs="Arial"/>
          <w:szCs w:val="22"/>
        </w:rPr>
      </w:pPr>
      <w:r w:rsidRPr="008551A8">
        <w:rPr>
          <w:rFonts w:ascii="Arial" w:hAnsi="Arial" w:cs="Arial"/>
          <w:szCs w:val="22"/>
        </w:rPr>
        <w:fldChar w:fldCharType="end"/>
      </w:r>
    </w:p>
    <w:p w:rsidR="0024558C" w:rsidRPr="008551A8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551A8">
        <w:rPr>
          <w:rFonts w:ascii="Arial" w:hAnsi="Arial" w:cs="Arial"/>
          <w:szCs w:val="22"/>
        </w:rPr>
        <w:br w:type="page"/>
      </w:r>
    </w:p>
    <w:p w:rsidR="0097510B" w:rsidRPr="008551A8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77809"/>
      <w:bookmarkStart w:id="2" w:name="_Toc242173693"/>
      <w:bookmarkStart w:id="3" w:name="_Toc272323290"/>
      <w:bookmarkStart w:id="4" w:name="_Toc317311591"/>
      <w:bookmarkEnd w:id="0"/>
      <w:r w:rsidRPr="008551A8">
        <w:rPr>
          <w:rFonts w:ascii="Arial" w:hAnsi="Arial" w:cs="Arial"/>
          <w:color w:val="auto"/>
          <w:sz w:val="22"/>
          <w:szCs w:val="22"/>
        </w:rPr>
        <w:t>UC</w:t>
      </w:r>
      <w:r w:rsidR="008551A8">
        <w:rPr>
          <w:rFonts w:ascii="Arial" w:hAnsi="Arial" w:cs="Arial"/>
          <w:color w:val="auto"/>
          <w:sz w:val="22"/>
          <w:szCs w:val="22"/>
        </w:rPr>
        <w:t>6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: </w:t>
      </w:r>
      <w:r w:rsidR="008551A8">
        <w:rPr>
          <w:rFonts w:ascii="Arial" w:hAnsi="Arial" w:cs="Arial"/>
          <w:color w:val="auto"/>
          <w:sz w:val="22"/>
          <w:szCs w:val="22"/>
        </w:rPr>
        <w:t>VIEWEVENTS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8551A8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8551A8">
        <w:rPr>
          <w:rFonts w:ascii="Arial" w:hAnsi="Arial" w:cs="Arial"/>
          <w:color w:val="auto"/>
          <w:sz w:val="22"/>
          <w:szCs w:val="22"/>
        </w:rPr>
        <w:t>2</w:t>
      </w:r>
    </w:p>
    <w:p w:rsidR="0097510B" w:rsidRPr="008551A8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377810"/>
      <w:r w:rsidRPr="008551A8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DF2165" w:rsidTr="00DF2165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DF2165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DF2165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6D476D" w:rsidP="006D476D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viewEvents</w:t>
            </w:r>
            <w:proofErr w:type="spellEnd"/>
          </w:p>
        </w:tc>
      </w:tr>
      <w:tr w:rsidR="00DF2165" w:rsidRPr="00DF2165" w:rsidTr="00DF2165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process of a logged in Visitor viewing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 xml:space="preserve">list in the Events Catalog page and also in the Visitor’s </w:t>
            </w:r>
            <w:proofErr w:type="spellStart"/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DF2165" w:rsidRPr="00DF2165" w:rsidTr="003E343F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DF2165" w:rsidRPr="00DF2165" w:rsidRDefault="00DF2165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 is viewing all the upcoming events in the system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DF2165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377811"/>
      <w:r w:rsidRPr="00DF2165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DF21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DF2165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DF2165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DF2165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>selects an option to view the course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catalog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FERS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redirects </w:t>
            </w: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>to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catalog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8551A8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377812"/>
      <w:r w:rsidRPr="008551A8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8551A8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5D6593" w:rsidRDefault="005D6593" w:rsidP="005D6593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In Release 2, the logged in visitor can view Event Session</w:t>
      </w:r>
      <w:r w:rsidR="00221907">
        <w:rPr>
          <w:rFonts w:ascii="Arial" w:hAnsi="Arial" w:cs="Arial"/>
        </w:rPr>
        <w:t xml:space="preserve"> detail</w:t>
      </w:r>
      <w:r>
        <w:rPr>
          <w:rFonts w:ascii="Arial" w:hAnsi="Arial" w:cs="Arial"/>
        </w:rPr>
        <w:t xml:space="preserve">s </w:t>
      </w:r>
      <w:r w:rsidR="00322926">
        <w:rPr>
          <w:rFonts w:ascii="Arial" w:hAnsi="Arial" w:cs="Arial"/>
        </w:rPr>
        <w:t>of each Event.</w:t>
      </w:r>
      <w:r>
        <w:rPr>
          <w:rFonts w:ascii="Arial" w:hAnsi="Arial" w:cs="Arial"/>
        </w:rPr>
        <w:t xml:space="preserve">  </w:t>
      </w:r>
    </w:p>
    <w:p w:rsidR="004D5672" w:rsidRPr="00631754" w:rsidRDefault="004D5672" w:rsidP="00925F2B"/>
    <w:sectPr w:rsidR="004D5672" w:rsidRPr="00631754" w:rsidSect="001B3839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D52" w:rsidRDefault="00502D52">
      <w:r>
        <w:separator/>
      </w:r>
    </w:p>
  </w:endnote>
  <w:endnote w:type="continuationSeparator" w:id="0">
    <w:p w:rsidR="00502D52" w:rsidRDefault="00502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CC767B" w:rsidRPr="00CC767B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CC767B" w:rsidRPr="00CC767B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CC767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336A9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CC767B" w:rsidP="008551A8">
          <w:pPr>
            <w:pStyle w:val="Footer"/>
            <w:jc w:val="right"/>
          </w:pPr>
          <w:fldSimple w:instr=" FILENAME   \* MERGEFORMAT ">
            <w:r w:rsidR="008551A8">
              <w:rPr>
                <w:noProof/>
              </w:rPr>
              <w:t>UseCase_FERS_UC6_ViewEvents_R2_REF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D52" w:rsidRDefault="00502D52">
      <w:r>
        <w:separator/>
      </w:r>
    </w:p>
  </w:footnote>
  <w:footnote w:type="continuationSeparator" w:id="0">
    <w:p w:rsidR="00502D52" w:rsidRDefault="00502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2350"/>
    <w:rsid w:val="001A4D3C"/>
    <w:rsid w:val="001A7D33"/>
    <w:rsid w:val="001B3839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1907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22926"/>
    <w:rsid w:val="00333065"/>
    <w:rsid w:val="00336A90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21AF"/>
    <w:rsid w:val="004A3D12"/>
    <w:rsid w:val="004B08AE"/>
    <w:rsid w:val="004D071D"/>
    <w:rsid w:val="004D5672"/>
    <w:rsid w:val="004E502F"/>
    <w:rsid w:val="004E59A1"/>
    <w:rsid w:val="004E6367"/>
    <w:rsid w:val="004E7107"/>
    <w:rsid w:val="004F5499"/>
    <w:rsid w:val="00502D52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D6593"/>
    <w:rsid w:val="005D6DDC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63F0F"/>
    <w:rsid w:val="006829CD"/>
    <w:rsid w:val="00684FC4"/>
    <w:rsid w:val="006856F7"/>
    <w:rsid w:val="00697732"/>
    <w:rsid w:val="006A7598"/>
    <w:rsid w:val="006B4ACE"/>
    <w:rsid w:val="006C2CAC"/>
    <w:rsid w:val="006D00CC"/>
    <w:rsid w:val="006D476D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551A8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332C"/>
    <w:rsid w:val="008D19E7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76B73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C767B"/>
    <w:rsid w:val="00CE0276"/>
    <w:rsid w:val="00CF2E2E"/>
    <w:rsid w:val="00D42D48"/>
    <w:rsid w:val="00D54586"/>
    <w:rsid w:val="00D679AE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2165"/>
    <w:rsid w:val="00DF37EF"/>
    <w:rsid w:val="00DF3F65"/>
    <w:rsid w:val="00E10A4F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002CA-DDD3-4184-9A2C-7BAA76385B6B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51928A2F-6718-4652-B5CC-E5EF9A6A68A5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15</cp:revision>
  <cp:lastPrinted>2004-09-03T22:48:00Z</cp:lastPrinted>
  <dcterms:created xsi:type="dcterms:W3CDTF">2012-03-05T07:29:00Z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