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2D4" w:rsidRDefault="00A012D4" w:rsidP="00A012D4">
      <w:pPr>
        <w:tabs>
          <w:tab w:val="left" w:pos="7920"/>
        </w:tabs>
        <w:rPr>
          <w:b/>
          <w:sz w:val="52"/>
          <w:szCs w:val="52"/>
          <w14:textOutline w14:w="5270" w14:cap="flat" w14:cmpd="sng" w14:algn="ctr">
            <w14:solidFill>
              <w14:srgbClr w14:val="4579B8"/>
            </w14:solidFill>
            <w14:prstDash w14:val="solid"/>
            <w14:round/>
          </w14:textOutline>
          <w14:textFill>
            <w14:gradFill>
              <w14:gsLst>
                <w14:gs w14:pos="0">
                  <w14:srgbClr w14:val="BED3F9">
                    <w14:tint w14:val="40000"/>
                    <w14:satMod w14:val="250000"/>
                  </w14:srgbClr>
                </w14:gs>
                <w14:gs w14:pos="9000">
                  <w14:srgbClr w14:val="9EC1FF">
                    <w14:tint w14:val="52000"/>
                    <w14:satMod w14:val="300000"/>
                  </w14:srgbClr>
                </w14:gs>
                <w14:gs w14:pos="50000">
                  <w14:srgbClr w14:val="003692">
                    <w14:shade w14:val="20000"/>
                    <w14:satMod w14:val="300000"/>
                  </w14:srgbClr>
                </w14:gs>
                <w14:gs w14:pos="79000">
                  <w14:srgbClr w14:val="9EC1FF">
                    <w14:tint w14:val="52000"/>
                    <w14:satMod w14:val="300000"/>
                  </w14:srgbClr>
                </w14:gs>
                <w14:gs w14:pos="100000">
                  <w14:srgbClr w14:val="BED3F9">
                    <w14:tint w14:val="40000"/>
                    <w14:satMod w14:val="250000"/>
                  </w14:srgbClr>
                </w14:gs>
              </w14:gsLst>
              <w14:lin w14:ang="5400000" w14:scaled="0"/>
            </w14:gradFill>
          </w14:textFill>
        </w:rPr>
      </w:pPr>
      <w:r>
        <w:rPr>
          <w:b/>
          <w:sz w:val="52"/>
          <w:szCs w:val="52"/>
          <w14:textOutline w14:w="5270" w14:cap="flat" w14:cmpd="sng" w14:algn="ctr">
            <w14:solidFill>
              <w14:srgbClr w14:val="4579B8"/>
            </w14:solidFill>
            <w14:prstDash w14:val="solid"/>
            <w14:round/>
          </w14:textOutline>
          <w14:textFill>
            <w14:gradFill>
              <w14:gsLst>
                <w14:gs w14:pos="0">
                  <w14:srgbClr w14:val="BED3F9">
                    <w14:tint w14:val="40000"/>
                    <w14:satMod w14:val="250000"/>
                  </w14:srgbClr>
                </w14:gs>
                <w14:gs w14:pos="9000">
                  <w14:srgbClr w14:val="9EC1FF">
                    <w14:tint w14:val="52000"/>
                    <w14:satMod w14:val="300000"/>
                  </w14:srgbClr>
                </w14:gs>
                <w14:gs w14:pos="50000">
                  <w14:srgbClr w14:val="003692">
                    <w14:shade w14:val="20000"/>
                    <w14:satMod w14:val="300000"/>
                  </w14:srgbClr>
                </w14:gs>
                <w14:gs w14:pos="79000">
                  <w14:srgbClr w14:val="9EC1FF">
                    <w14:tint w14:val="52000"/>
                    <w14:satMod w14:val="300000"/>
                  </w14:srgbClr>
                </w14:gs>
                <w14:gs w14:pos="100000">
                  <w14:srgbClr w14:val="BED3F9">
                    <w14:tint w14:val="40000"/>
                    <w14:satMod w14:val="250000"/>
                  </w14:srgbClr>
                </w14:gs>
              </w14:gsLst>
              <w14:lin w14:ang="5400000" w14:scaled="0"/>
            </w14:gradFill>
          </w14:textFill>
        </w:rPr>
        <w:t>Simple programs and their meanings: Program 2</w:t>
      </w:r>
    </w:p>
    <w:p w:rsidR="00FB4346" w:rsidRDefault="00FB4346" w:rsidP="00A012D4">
      <w:pPr>
        <w:tabs>
          <w:tab w:val="left" w:pos="7920"/>
        </w:tabs>
        <w:rPr>
          <w:b/>
          <w:sz w:val="52"/>
          <w:szCs w:val="52"/>
          <w14:textOutline w14:w="5270" w14:cap="flat" w14:cmpd="sng" w14:algn="ctr">
            <w14:solidFill>
              <w14:srgbClr w14:val="4579B8"/>
            </w14:solidFill>
            <w14:prstDash w14:val="solid"/>
            <w14:round/>
          </w14:textOutline>
          <w14:textFill>
            <w14:gradFill>
              <w14:gsLst>
                <w14:gs w14:pos="0">
                  <w14:srgbClr w14:val="BED3F9">
                    <w14:tint w14:val="40000"/>
                    <w14:satMod w14:val="250000"/>
                  </w14:srgbClr>
                </w14:gs>
                <w14:gs w14:pos="9000">
                  <w14:srgbClr w14:val="9EC1FF">
                    <w14:tint w14:val="52000"/>
                    <w14:satMod w14:val="300000"/>
                  </w14:srgbClr>
                </w14:gs>
                <w14:gs w14:pos="50000">
                  <w14:srgbClr w14:val="003692">
                    <w14:shade w14:val="20000"/>
                    <w14:satMod w14:val="300000"/>
                  </w14:srgbClr>
                </w14:gs>
                <w14:gs w14:pos="79000">
                  <w14:srgbClr w14:val="9EC1FF">
                    <w14:tint w14:val="52000"/>
                    <w14:satMod w14:val="300000"/>
                  </w14:srgbClr>
                </w14:gs>
                <w14:gs w14:pos="100000">
                  <w14:srgbClr w14:val="BED3F9">
                    <w14:tint w14:val="40000"/>
                    <w14:satMod w14:val="250000"/>
                  </w14:srgbClr>
                </w14:gs>
              </w14:gsLst>
              <w14:lin w14:ang="5400000" w14:scaled="0"/>
            </w14:gradFill>
          </w14:textFill>
        </w:rPr>
      </w:pPr>
      <w:r w:rsidRPr="00FB4346">
        <w:rPr>
          <w:b/>
          <w:noProof/>
          <w:sz w:val="52"/>
          <w:szCs w:val="52"/>
          <w14:textOutline w14:w="5270" w14:cap="flat" w14:cmpd="sng" w14:algn="ctr">
            <w14:solidFill>
              <w14:srgbClr w14:val="4579B8"/>
            </w14:solidFill>
            <w14:prstDash w14:val="solid"/>
            <w14:round/>
          </w14:textOutline>
          <w14:textFill>
            <w14:gradFill>
              <w14:gsLst>
                <w14:gs w14:pos="0">
                  <w14:srgbClr w14:val="BED3F9">
                    <w14:tint w14:val="40000"/>
                    <w14:satMod w14:val="250000"/>
                  </w14:srgbClr>
                </w14:gs>
                <w14:gs w14:pos="9000">
                  <w14:srgbClr w14:val="9EC1FF">
                    <w14:tint w14:val="52000"/>
                    <w14:satMod w14:val="300000"/>
                  </w14:srgbClr>
                </w14:gs>
                <w14:gs w14:pos="50000">
                  <w14:srgbClr w14:val="003692">
                    <w14:shade w14:val="20000"/>
                    <w14:satMod w14:val="300000"/>
                  </w14:srgbClr>
                </w14:gs>
                <w14:gs w14:pos="79000">
                  <w14:srgbClr w14:val="9EC1FF">
                    <w14:tint w14:val="52000"/>
                    <w14:satMod w14:val="300000"/>
                  </w14:srgbClr>
                </w14:gs>
                <w14:gs w14:pos="100000">
                  <w14:srgbClr w14:val="BED3F9">
                    <w14:tint w14:val="40000"/>
                    <w14:satMod w14:val="250000"/>
                  </w14:srgbClr>
                </w14:gs>
              </w14:gsLst>
              <w14:lin w14:ang="5400000" w14:scaled="0"/>
            </w14:gradFill>
          </w14:textFill>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6153150" cy="140398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403985"/>
                        </a:xfrm>
                        <a:prstGeom prst="rect">
                          <a:avLst/>
                        </a:prstGeom>
                        <a:solidFill>
                          <a:srgbClr val="FFFFCC"/>
                        </a:solidFill>
                        <a:ln w="9525">
                          <a:noFill/>
                          <a:miter lim="800000"/>
                          <a:headEnd/>
                          <a:tailEnd/>
                        </a:ln>
                      </wps:spPr>
                      <wps:txbx>
                        <w:txbxContent>
                          <w:p w:rsidR="00FB4346" w:rsidRDefault="00FB4346" w:rsidP="00FB4346">
                            <w:r w:rsidRPr="00FB4346">
                              <w:rPr>
                                <w:color w:val="FF0000"/>
                              </w:rPr>
                              <w:t>import</w:t>
                            </w:r>
                            <w:r>
                              <w:t xml:space="preserve"> java.io.*;</w:t>
                            </w:r>
                          </w:p>
                          <w:p w:rsidR="00FB4346" w:rsidRDefault="00FB4346" w:rsidP="00FB4346">
                            <w:r w:rsidRPr="00FB4346">
                              <w:rPr>
                                <w:color w:val="FF0000"/>
                              </w:rPr>
                              <w:t>class</w:t>
                            </w:r>
                            <w:r>
                              <w:t xml:space="preserve"> Circle1</w:t>
                            </w:r>
                          </w:p>
                          <w:p w:rsidR="00FB4346" w:rsidRDefault="00FB4346" w:rsidP="00FB4346">
                            <w:r>
                              <w:t>{</w:t>
                            </w:r>
                          </w:p>
                          <w:p w:rsidR="00FB4346" w:rsidRDefault="00FB4346" w:rsidP="00FB4346">
                            <w:r>
                              <w:t xml:space="preserve">    public static void main(String args[])</w:t>
                            </w:r>
                            <w:r w:rsidRPr="00FB4346">
                              <w:rPr>
                                <w:color w:val="7030A0"/>
                              </w:rPr>
                              <w:t>throws</w:t>
                            </w:r>
                            <w:r>
                              <w:t xml:space="preserve"> IOException</w:t>
                            </w:r>
                          </w:p>
                          <w:p w:rsidR="00FB4346" w:rsidRDefault="00FB4346" w:rsidP="00FB4346">
                            <w:r>
                              <w:t xml:space="preserve">    {</w:t>
                            </w:r>
                          </w:p>
                          <w:p w:rsidR="00FB4346" w:rsidRPr="00BD7DBB" w:rsidRDefault="00FB4346" w:rsidP="00FB4346">
                            <w:pPr>
                              <w:rPr>
                                <w:color w:val="D9D9D9" w:themeColor="background1" w:themeShade="D9"/>
                              </w:rPr>
                            </w:pPr>
                            <w:r>
                              <w:t xml:space="preserve">        </w:t>
                            </w:r>
                            <w:r w:rsidRPr="00BD7DBB">
                              <w:rPr>
                                <w:color w:val="D9D9D9" w:themeColor="background1" w:themeShade="D9"/>
                              </w:rPr>
                              <w:t>// put your code here</w:t>
                            </w:r>
                          </w:p>
                          <w:p w:rsidR="00FB4346" w:rsidRDefault="00FB4346" w:rsidP="00FB4346">
                            <w:r>
                              <w:t xml:space="preserve">        BufferedReader in=</w:t>
                            </w:r>
                            <w:r w:rsidRPr="00FB4346">
                              <w:rPr>
                                <w:color w:val="7030A0"/>
                              </w:rPr>
                              <w:t xml:space="preserve">new </w:t>
                            </w:r>
                            <w:r>
                              <w:t>BufferedReader(</w:t>
                            </w:r>
                            <w:r w:rsidRPr="00FB4346">
                              <w:rPr>
                                <w:color w:val="7030A0"/>
                              </w:rPr>
                              <w:t>new</w:t>
                            </w:r>
                            <w:r>
                              <w:t xml:space="preserve"> InputStreamReader(System.in));</w:t>
                            </w:r>
                          </w:p>
                          <w:p w:rsidR="00FB4346" w:rsidRDefault="00FB4346" w:rsidP="00FB4346">
                            <w:r>
                              <w:t xml:space="preserve">        </w:t>
                            </w:r>
                            <w:r w:rsidRPr="00FB4346">
                              <w:rPr>
                                <w:color w:val="FF0000"/>
                              </w:rPr>
                              <w:t xml:space="preserve">float </w:t>
                            </w:r>
                            <w:r w:rsidR="004331BC">
                              <w:t>Radius</w:t>
                            </w:r>
                            <w:r>
                              <w:t>;</w:t>
                            </w:r>
                          </w:p>
                          <w:p w:rsidR="00FB4346" w:rsidRDefault="00FB4346" w:rsidP="00FB4346">
                            <w:r>
                              <w:t xml:space="preserve">        </w:t>
                            </w:r>
                            <w:r w:rsidRPr="00FB4346">
                              <w:rPr>
                                <w:color w:val="FF0000"/>
                              </w:rPr>
                              <w:t>double</w:t>
                            </w:r>
                            <w:r>
                              <w:t xml:space="preserve"> Area,Circumference;</w:t>
                            </w:r>
                          </w:p>
                          <w:p w:rsidR="00FB4346" w:rsidRPr="00E17009" w:rsidRDefault="00FB4346" w:rsidP="00FB4346">
                            <w:pPr>
                              <w:rPr>
                                <w:color w:val="D9D9D9" w:themeColor="background1" w:themeShade="D9"/>
                              </w:rPr>
                            </w:pPr>
                            <w:r>
                              <w:t xml:space="preserve">        System.out.println("</w:t>
                            </w:r>
                            <w:r w:rsidRPr="00FB4346">
                              <w:rPr>
                                <w:color w:val="00B050"/>
                              </w:rPr>
                              <w:t>\u000c</w:t>
                            </w:r>
                            <w:r>
                              <w:t>");</w:t>
                            </w:r>
                            <w:r w:rsidRPr="00E17009">
                              <w:rPr>
                                <w:color w:val="D9D9D9" w:themeColor="background1" w:themeShade="D9"/>
                              </w:rPr>
                              <w:t>//this must be written to clear the previous output</w:t>
                            </w:r>
                          </w:p>
                          <w:p w:rsidR="00FB4346" w:rsidRDefault="00FB4346" w:rsidP="00FB4346">
                            <w:r>
                              <w:t xml:space="preserve">        System.out.print("</w:t>
                            </w:r>
                            <w:r w:rsidRPr="00FB4346">
                              <w:rPr>
                                <w:color w:val="00B050"/>
                              </w:rPr>
                              <w:t xml:space="preserve">Enter the </w:t>
                            </w:r>
                            <w:r w:rsidR="004331BC" w:rsidRPr="00FB4346">
                              <w:rPr>
                                <w:color w:val="00B050"/>
                              </w:rPr>
                              <w:t>radius</w:t>
                            </w:r>
                            <w:r w:rsidRPr="00FB4346">
                              <w:rPr>
                                <w:color w:val="00B050"/>
                              </w:rPr>
                              <w:t>:</w:t>
                            </w:r>
                            <w:r>
                              <w:t>");</w:t>
                            </w:r>
                          </w:p>
                          <w:p w:rsidR="00FB4346" w:rsidRDefault="00FB4346" w:rsidP="00FB4346">
                            <w:r>
                              <w:t xml:space="preserve">        </w:t>
                            </w:r>
                            <w:r w:rsidR="004331BC">
                              <w:t>Radius</w:t>
                            </w:r>
                            <w:r>
                              <w:t>=Float.parseFloat(in.readLine());</w:t>
                            </w:r>
                          </w:p>
                          <w:p w:rsidR="00FB4346" w:rsidRDefault="00FB4346" w:rsidP="00FB4346">
                            <w:r>
                              <w:t xml:space="preserve">        System.out.println();</w:t>
                            </w:r>
                          </w:p>
                          <w:p w:rsidR="00FB4346" w:rsidRDefault="004331BC" w:rsidP="00FB4346">
                            <w:r>
                              <w:t xml:space="preserve">        Area=Math.PI*Radius*Radi</w:t>
                            </w:r>
                            <w:r w:rsidR="00FB4346">
                              <w:t>us;</w:t>
                            </w:r>
                          </w:p>
                          <w:p w:rsidR="00FB4346" w:rsidRDefault="00FB4346" w:rsidP="00FB4346">
                            <w:r>
                              <w:t xml:space="preserve">     </w:t>
                            </w:r>
                            <w:r w:rsidR="004331BC">
                              <w:t xml:space="preserve">   Circumference=2*Math.PI*Radi</w:t>
                            </w:r>
                            <w:r>
                              <w:t>us;</w:t>
                            </w:r>
                          </w:p>
                          <w:p w:rsidR="00FB4346" w:rsidRDefault="00FB4346" w:rsidP="00FB4346">
                            <w:r>
                              <w:t xml:space="preserve">        System.out.println("</w:t>
                            </w:r>
                            <w:r w:rsidRPr="00FB4346">
                              <w:rPr>
                                <w:color w:val="00B050"/>
                              </w:rPr>
                              <w:t>The area of the circle is:</w:t>
                            </w:r>
                            <w:r>
                              <w:t>"+Area);</w:t>
                            </w:r>
                          </w:p>
                          <w:p w:rsidR="00FB4346" w:rsidRDefault="00FB4346" w:rsidP="00FB4346">
                            <w:r>
                              <w:t xml:space="preserve">        System.out.println("</w:t>
                            </w:r>
                            <w:r w:rsidRPr="00FB4346">
                              <w:rPr>
                                <w:color w:val="00B050"/>
                              </w:rPr>
                              <w:t>The circumference of the circle is:</w:t>
                            </w:r>
                            <w:r>
                              <w:t>"+Circumference);</w:t>
                            </w:r>
                          </w:p>
                          <w:p w:rsidR="00FB4346" w:rsidRDefault="00FB4346" w:rsidP="00FB4346">
                            <w:r>
                              <w:t xml:space="preserve">       </w:t>
                            </w:r>
                            <w:r w:rsidR="001C4608">
                              <w:t>in</w:t>
                            </w:r>
                            <w:r w:rsidR="00336B35">
                              <w:t>.close();</w:t>
                            </w:r>
                          </w:p>
                          <w:p w:rsidR="00FB4346" w:rsidRDefault="00FB4346" w:rsidP="00FB4346">
                            <w:r>
                              <w:t xml:space="preserve">    }</w:t>
                            </w:r>
                          </w:p>
                          <w:p w:rsidR="00FB4346" w:rsidRDefault="00FB4346" w:rsidP="00FB4346">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84.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PrQJAIAAB4EAAAOAAAAZHJzL2Uyb0RvYy54bWysU81u2zAMvg/YOwi6L7aTuE2MOEWXLsOA&#10;7gdo9wCyLMfCJFGTlNjd05dS0jTbbsN0EEiR/ER+JFc3o1bkIJyXYGpaTHJKhOHQSrOr6ffH7bsF&#10;JT4w0zIFRtT0SXh6s377ZjXYSkyhB9UKRxDE+GqwNe1DsFWWed4LzfwErDBo7MBpFlB1u6x1bEB0&#10;rbJpnl9lA7jWOuDCe3y9OxrpOuF3neDha9d5EYiqKeYW0u3S3cQ7W69YtXPM9pKf0mD/kIVm0uCn&#10;Z6g7FhjZO/kXlJbcgYcuTDjoDLpOcpFqwGqK/I9qHnpmRaoFyfH2TJP/f7D8y+GbI7Kt6Sy/psQw&#10;jU16FGMg72Ek08jPYH2Fbg8WHcOIz9jnVKu398B/eGJg0zOzE7fOwdAL1mJ+RYzMLkKPOD6CNMNn&#10;aPEbtg+QgMbO6Uge0kEQHfv0dO5NTIXj41VRzooSTRxtxTyfLRdl+oNVL+HW+fBRgCZRqKnD5id4&#10;drj3IabDqheX+JsHJdutVCopbtdslCMHhoOyxbPZnNB/c1OGDDVdltMyIRuI8WmGtAw4yErqmi7y&#10;eGI4qyIdH0yb5MCkOsqYiTInfiIlR3LC2IzoGElroH1CphwcBxYXDIUe3C9KBhzWmvqfe+YEJeqT&#10;QbaXxXwepzsp8/J6ioq7tDSXFmY4QtU0UHIUNyFtROLB3mJXtjLx9ZrJKVccwkTjaWHilF/qyet1&#10;rdfPAAAA//8DAFBLAwQUAAYACAAAACEA3mCxkdkAAAAFAQAADwAAAGRycy9kb3ducmV2LnhtbEyP&#10;zU7DMBCE70i8g7WVuCDqxIeKhjhVi0CIIyUP4NqbHxGvQ+w24e1ZuMBlpNGsZr4td4sfxAWn2AfS&#10;kK8zEEg2uJ5aDfX78909iJgMOTMEQg1fGGFXXV+VpnBhpje8HFMruIRiYTR0KY2FlNF26E1chxGJ&#10;syZM3iS2UyvdZGYu94NUWbaR3vTEC50Z8bFD+3E8ew2vFOxtc2hm/6KcUk+2/jyMtdY3q2X/ACLh&#10;kv6O4Qef0aFiplM4k4ti0MCPpF/lbLvZsj1pUCrPQVal/E9ffQMAAP//AwBQSwECLQAUAAYACAAA&#10;ACEAtoM4kv4AAADhAQAAEwAAAAAAAAAAAAAAAAAAAAAAW0NvbnRlbnRfVHlwZXNdLnhtbFBLAQIt&#10;ABQABgAIAAAAIQA4/SH/1gAAAJQBAAALAAAAAAAAAAAAAAAAAC8BAABfcmVscy8ucmVsc1BLAQIt&#10;ABQABgAIAAAAIQD4fPrQJAIAAB4EAAAOAAAAAAAAAAAAAAAAAC4CAABkcnMvZTJvRG9jLnhtbFBL&#10;AQItABQABgAIAAAAIQDeYLGR2QAAAAUBAAAPAAAAAAAAAAAAAAAAAH4EAABkcnMvZG93bnJldi54&#10;bWxQSwUGAAAAAAQABADzAAAAhAUAAAAA&#10;" fillcolor="#ffc" stroked="f">
                <v:textbox style="mso-fit-shape-to-text:t">
                  <w:txbxContent>
                    <w:p w:rsidR="00FB4346" w:rsidRDefault="00FB4346" w:rsidP="00FB4346">
                      <w:r w:rsidRPr="00FB4346">
                        <w:rPr>
                          <w:color w:val="FF0000"/>
                        </w:rPr>
                        <w:t>import</w:t>
                      </w:r>
                      <w:r>
                        <w:t xml:space="preserve"> java.io.*;</w:t>
                      </w:r>
                    </w:p>
                    <w:p w:rsidR="00FB4346" w:rsidRDefault="00FB4346" w:rsidP="00FB4346">
                      <w:r w:rsidRPr="00FB4346">
                        <w:rPr>
                          <w:color w:val="FF0000"/>
                        </w:rPr>
                        <w:t>class</w:t>
                      </w:r>
                      <w:r>
                        <w:t xml:space="preserve"> Circle1</w:t>
                      </w:r>
                    </w:p>
                    <w:p w:rsidR="00FB4346" w:rsidRDefault="00FB4346" w:rsidP="00FB4346">
                      <w:r>
                        <w:t>{</w:t>
                      </w:r>
                    </w:p>
                    <w:p w:rsidR="00FB4346" w:rsidRDefault="00FB4346" w:rsidP="00FB4346">
                      <w:r>
                        <w:t xml:space="preserve">    public static void main(String args[])</w:t>
                      </w:r>
                      <w:r w:rsidRPr="00FB4346">
                        <w:rPr>
                          <w:color w:val="7030A0"/>
                        </w:rPr>
                        <w:t>throws</w:t>
                      </w:r>
                      <w:r>
                        <w:t xml:space="preserve"> IOException</w:t>
                      </w:r>
                    </w:p>
                    <w:p w:rsidR="00FB4346" w:rsidRDefault="00FB4346" w:rsidP="00FB4346">
                      <w:r>
                        <w:t xml:space="preserve">    {</w:t>
                      </w:r>
                    </w:p>
                    <w:p w:rsidR="00FB4346" w:rsidRPr="00BD7DBB" w:rsidRDefault="00FB4346" w:rsidP="00FB4346">
                      <w:pPr>
                        <w:rPr>
                          <w:color w:val="D9D9D9" w:themeColor="background1" w:themeShade="D9"/>
                        </w:rPr>
                      </w:pPr>
                      <w:r>
                        <w:t xml:space="preserve">        </w:t>
                      </w:r>
                      <w:r w:rsidRPr="00BD7DBB">
                        <w:rPr>
                          <w:color w:val="D9D9D9" w:themeColor="background1" w:themeShade="D9"/>
                        </w:rPr>
                        <w:t>// put your code here</w:t>
                      </w:r>
                    </w:p>
                    <w:p w:rsidR="00FB4346" w:rsidRDefault="00FB4346" w:rsidP="00FB4346">
                      <w:r>
                        <w:t xml:space="preserve">        BufferedReader in=</w:t>
                      </w:r>
                      <w:r w:rsidRPr="00FB4346">
                        <w:rPr>
                          <w:color w:val="7030A0"/>
                        </w:rPr>
                        <w:t xml:space="preserve">new </w:t>
                      </w:r>
                      <w:r>
                        <w:t>BufferedReader(</w:t>
                      </w:r>
                      <w:r w:rsidRPr="00FB4346">
                        <w:rPr>
                          <w:color w:val="7030A0"/>
                        </w:rPr>
                        <w:t>new</w:t>
                      </w:r>
                      <w:r>
                        <w:t xml:space="preserve"> InputStreamReader(System.in));</w:t>
                      </w:r>
                    </w:p>
                    <w:p w:rsidR="00FB4346" w:rsidRDefault="00FB4346" w:rsidP="00FB4346">
                      <w:r>
                        <w:t xml:space="preserve">        </w:t>
                      </w:r>
                      <w:r w:rsidRPr="00FB4346">
                        <w:rPr>
                          <w:color w:val="FF0000"/>
                        </w:rPr>
                        <w:t xml:space="preserve">float </w:t>
                      </w:r>
                      <w:r w:rsidR="004331BC">
                        <w:t>Radius</w:t>
                      </w:r>
                      <w:r>
                        <w:t>;</w:t>
                      </w:r>
                    </w:p>
                    <w:p w:rsidR="00FB4346" w:rsidRDefault="00FB4346" w:rsidP="00FB4346">
                      <w:r>
                        <w:t xml:space="preserve">        </w:t>
                      </w:r>
                      <w:r w:rsidRPr="00FB4346">
                        <w:rPr>
                          <w:color w:val="FF0000"/>
                        </w:rPr>
                        <w:t>double</w:t>
                      </w:r>
                      <w:r>
                        <w:t xml:space="preserve"> Area,Circumference;</w:t>
                      </w:r>
                    </w:p>
                    <w:p w:rsidR="00FB4346" w:rsidRPr="00E17009" w:rsidRDefault="00FB4346" w:rsidP="00FB4346">
                      <w:pPr>
                        <w:rPr>
                          <w:color w:val="D9D9D9" w:themeColor="background1" w:themeShade="D9"/>
                        </w:rPr>
                      </w:pPr>
                      <w:r>
                        <w:t xml:space="preserve">        System.out.println("</w:t>
                      </w:r>
                      <w:r w:rsidRPr="00FB4346">
                        <w:rPr>
                          <w:color w:val="00B050"/>
                        </w:rPr>
                        <w:t>\u000c</w:t>
                      </w:r>
                      <w:r>
                        <w:t>");</w:t>
                      </w:r>
                      <w:r w:rsidRPr="00E17009">
                        <w:rPr>
                          <w:color w:val="D9D9D9" w:themeColor="background1" w:themeShade="D9"/>
                        </w:rPr>
                        <w:t>//this must be written to clear the previous output</w:t>
                      </w:r>
                    </w:p>
                    <w:p w:rsidR="00FB4346" w:rsidRDefault="00FB4346" w:rsidP="00FB4346">
                      <w:r>
                        <w:t xml:space="preserve">        System.out.print("</w:t>
                      </w:r>
                      <w:r w:rsidRPr="00FB4346">
                        <w:rPr>
                          <w:color w:val="00B050"/>
                        </w:rPr>
                        <w:t xml:space="preserve">Enter the </w:t>
                      </w:r>
                      <w:r w:rsidR="004331BC" w:rsidRPr="00FB4346">
                        <w:rPr>
                          <w:color w:val="00B050"/>
                        </w:rPr>
                        <w:t>radius</w:t>
                      </w:r>
                      <w:r w:rsidRPr="00FB4346">
                        <w:rPr>
                          <w:color w:val="00B050"/>
                        </w:rPr>
                        <w:t>:</w:t>
                      </w:r>
                      <w:r>
                        <w:t>");</w:t>
                      </w:r>
                    </w:p>
                    <w:p w:rsidR="00FB4346" w:rsidRDefault="00FB4346" w:rsidP="00FB4346">
                      <w:r>
                        <w:t xml:space="preserve">        </w:t>
                      </w:r>
                      <w:r w:rsidR="004331BC">
                        <w:t>Radius</w:t>
                      </w:r>
                      <w:r>
                        <w:t>=Float.parseFloat(in.readLine());</w:t>
                      </w:r>
                    </w:p>
                    <w:p w:rsidR="00FB4346" w:rsidRDefault="00FB4346" w:rsidP="00FB4346">
                      <w:r>
                        <w:t xml:space="preserve">        System.out.println();</w:t>
                      </w:r>
                    </w:p>
                    <w:p w:rsidR="00FB4346" w:rsidRDefault="004331BC" w:rsidP="00FB4346">
                      <w:r>
                        <w:t xml:space="preserve">        Area=Math.PI*Radius*Radi</w:t>
                      </w:r>
                      <w:r w:rsidR="00FB4346">
                        <w:t>us;</w:t>
                      </w:r>
                    </w:p>
                    <w:p w:rsidR="00FB4346" w:rsidRDefault="00FB4346" w:rsidP="00FB4346">
                      <w:r>
                        <w:t xml:space="preserve">     </w:t>
                      </w:r>
                      <w:r w:rsidR="004331BC">
                        <w:t xml:space="preserve">   Circumference=2*Math.PI*Radi</w:t>
                      </w:r>
                      <w:r>
                        <w:t>us;</w:t>
                      </w:r>
                    </w:p>
                    <w:p w:rsidR="00FB4346" w:rsidRDefault="00FB4346" w:rsidP="00FB4346">
                      <w:r>
                        <w:t xml:space="preserve">        System.out.println("</w:t>
                      </w:r>
                      <w:r w:rsidRPr="00FB4346">
                        <w:rPr>
                          <w:color w:val="00B050"/>
                        </w:rPr>
                        <w:t>The area of the circle is:</w:t>
                      </w:r>
                      <w:r>
                        <w:t>"+Area);</w:t>
                      </w:r>
                    </w:p>
                    <w:p w:rsidR="00FB4346" w:rsidRDefault="00FB4346" w:rsidP="00FB4346">
                      <w:r>
                        <w:t xml:space="preserve">        System.out.println("</w:t>
                      </w:r>
                      <w:r w:rsidRPr="00FB4346">
                        <w:rPr>
                          <w:color w:val="00B050"/>
                        </w:rPr>
                        <w:t>The circumference of the circle is:</w:t>
                      </w:r>
                      <w:r>
                        <w:t>"+Circumference);</w:t>
                      </w:r>
                    </w:p>
                    <w:p w:rsidR="00FB4346" w:rsidRDefault="00FB4346" w:rsidP="00FB4346">
                      <w:r>
                        <w:t xml:space="preserve">       </w:t>
                      </w:r>
                      <w:r w:rsidR="001C4608">
                        <w:t>in</w:t>
                      </w:r>
                      <w:r w:rsidR="00336B35">
                        <w:t>.close();</w:t>
                      </w:r>
                    </w:p>
                    <w:p w:rsidR="00FB4346" w:rsidRDefault="00FB4346" w:rsidP="00FB4346">
                      <w:r>
                        <w:t xml:space="preserve">    }</w:t>
                      </w:r>
                    </w:p>
                    <w:p w:rsidR="00FB4346" w:rsidRDefault="00FB4346" w:rsidP="00FB4346">
                      <w:r>
                        <w:t>}</w:t>
                      </w:r>
                    </w:p>
                  </w:txbxContent>
                </v:textbox>
              </v:shape>
            </w:pict>
          </mc:Fallback>
        </mc:AlternateContent>
      </w:r>
    </w:p>
    <w:p w:rsidR="00FB4346" w:rsidRDefault="00FB4346" w:rsidP="00A012D4">
      <w:pPr>
        <w:tabs>
          <w:tab w:val="left" w:pos="8010"/>
        </w:tabs>
      </w:pPr>
    </w:p>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Pr="00FB4346" w:rsidRDefault="00FB4346" w:rsidP="00FB4346"/>
    <w:p w:rsidR="00FB4346" w:rsidRDefault="00FB4346" w:rsidP="00FB4346"/>
    <w:p w:rsidR="009133DB" w:rsidRDefault="00FB4346" w:rsidP="00FB4346">
      <w:r>
        <w:t>Line by line meaning of the code:</w:t>
      </w:r>
    </w:p>
    <w:p w:rsidR="00FB4346" w:rsidRDefault="00FB4346" w:rsidP="00FB4346">
      <w:r w:rsidRPr="00FB4346">
        <w:rPr>
          <w:b/>
        </w:rPr>
        <w:lastRenderedPageBreak/>
        <w:t>First line:</w:t>
      </w:r>
      <w:r w:rsidRPr="00FB4346">
        <w:rPr>
          <w:color w:val="FF0000"/>
        </w:rPr>
        <w:t xml:space="preserve"> import</w:t>
      </w:r>
      <w:r>
        <w:t xml:space="preserve"> java.io.*;</w:t>
      </w:r>
    </w:p>
    <w:p w:rsidR="00FB4346" w:rsidRDefault="004C16DB" w:rsidP="00FB4346">
      <w:r>
        <w:rPr>
          <w:b/>
        </w:rPr>
        <w:t xml:space="preserve">Java.io </w:t>
      </w:r>
      <w:r>
        <w:t xml:space="preserve">is a package which we want to include in our program. To include any package or any </w:t>
      </w:r>
      <w:r w:rsidR="004331BC">
        <w:t>features (</w:t>
      </w:r>
      <w:r>
        <w:t xml:space="preserve">i.e. any class… since package puts related class together) we must use the keyword </w:t>
      </w:r>
      <w:r w:rsidRPr="004C16DB">
        <w:rPr>
          <w:b/>
        </w:rPr>
        <w:t>import</w:t>
      </w:r>
      <w:r>
        <w:t>.</w:t>
      </w:r>
    </w:p>
    <w:p w:rsidR="00FB4346" w:rsidRDefault="004C16DB" w:rsidP="004C16DB">
      <w:r>
        <w:t xml:space="preserve">To include all the features of the package java.io. we must write like: </w:t>
      </w:r>
      <w:r w:rsidRPr="004C16DB">
        <w:rPr>
          <w:b/>
        </w:rPr>
        <w:t>import java.io.*;</w:t>
      </w:r>
      <w:r>
        <w:rPr>
          <w:b/>
        </w:rPr>
        <w:t xml:space="preserve"> </w:t>
      </w:r>
      <w:r w:rsidRPr="004C16DB">
        <w:t xml:space="preserve">i.e. putting </w:t>
      </w:r>
      <w:r>
        <w:t xml:space="preserve">a star after “java.io.”. Otherwise we could mention the features of the </w:t>
      </w:r>
      <w:r w:rsidRPr="004C16DB">
        <w:rPr>
          <w:b/>
        </w:rPr>
        <w:t>java.io.</w:t>
      </w:r>
      <w:r>
        <w:t xml:space="preserve"> package separately.</w:t>
      </w:r>
    </w:p>
    <w:p w:rsidR="004C16DB" w:rsidRDefault="004C16DB" w:rsidP="004C16DB">
      <w:r>
        <w:t>Like:</w:t>
      </w:r>
    </w:p>
    <w:p w:rsidR="004C16DB" w:rsidRDefault="004C16DB" w:rsidP="004C16DB">
      <w:r w:rsidRPr="004C16DB">
        <w:rPr>
          <w:color w:val="FF0000"/>
        </w:rPr>
        <w:t>import</w:t>
      </w:r>
      <w:r>
        <w:t xml:space="preserve"> java.io.IOException;</w:t>
      </w:r>
    </w:p>
    <w:p w:rsidR="004C16DB" w:rsidRDefault="004C16DB" w:rsidP="004C16DB">
      <w:r w:rsidRPr="004C16DB">
        <w:rPr>
          <w:color w:val="FF0000"/>
        </w:rPr>
        <w:t>import</w:t>
      </w:r>
      <w:r>
        <w:t xml:space="preserve"> java.io.BufferedReader;</w:t>
      </w:r>
    </w:p>
    <w:p w:rsidR="004C16DB" w:rsidRDefault="004C16DB" w:rsidP="004C16DB">
      <w:r w:rsidRPr="004C16DB">
        <w:rPr>
          <w:color w:val="FF0000"/>
        </w:rPr>
        <w:t xml:space="preserve">import </w:t>
      </w:r>
      <w:r>
        <w:t>java.io.InputStreamReader;</w:t>
      </w:r>
    </w:p>
    <w:p w:rsidR="00FF2809" w:rsidRDefault="004C16DB" w:rsidP="004C16DB">
      <w:r>
        <w:t>Since, only these three features of the java.io. package are used</w:t>
      </w:r>
      <w:r w:rsidR="00FF2809">
        <w:t xml:space="preserve"> in this particular program.</w:t>
      </w:r>
    </w:p>
    <w:p w:rsidR="00FF2809" w:rsidRDefault="00FF2809" w:rsidP="00FF2809">
      <w:r w:rsidRPr="00FF2809">
        <w:rPr>
          <w:b/>
        </w:rPr>
        <w:t xml:space="preserve">Second line:  </w:t>
      </w:r>
      <w:r w:rsidRPr="00FB4346">
        <w:rPr>
          <w:color w:val="FF0000"/>
        </w:rPr>
        <w:t>class</w:t>
      </w:r>
      <w:r>
        <w:t xml:space="preserve"> Circle1</w:t>
      </w:r>
    </w:p>
    <w:p w:rsidR="004C16DB" w:rsidRDefault="00FF2809" w:rsidP="004C16DB">
      <w:r>
        <w:t>This line declares a class and Circle1 is an identifier that specifies the name of the class.</w:t>
      </w:r>
    </w:p>
    <w:p w:rsidR="00FF2809" w:rsidRDefault="00FF2809" w:rsidP="004C16DB">
      <w:pPr>
        <w:rPr>
          <w:b/>
        </w:rPr>
      </w:pPr>
      <w:r w:rsidRPr="00FF2809">
        <w:rPr>
          <w:b/>
        </w:rPr>
        <w:t>Third line:</w:t>
      </w:r>
      <w:r>
        <w:rPr>
          <w:b/>
        </w:rPr>
        <w:t>{</w:t>
      </w:r>
    </w:p>
    <w:p w:rsidR="00FF2809" w:rsidRDefault="00FF2809" w:rsidP="00FF2809">
      <w:r>
        <w:t>An opening brace. This denotes the scope for the class. i.e. the data members of the class the functions/methods which operate on the data members must be declared within the opening and closing braces of that class which defines the scope of it. (Scope of the class and scope of the variables and the functions which are local to the class)</w:t>
      </w:r>
    </w:p>
    <w:p w:rsidR="00FF2809" w:rsidRDefault="00FF2809" w:rsidP="00FF2809">
      <w:r w:rsidRPr="00FF2809">
        <w:rPr>
          <w:b/>
        </w:rPr>
        <w:t>Fourth line:</w:t>
      </w:r>
      <w:r>
        <w:t xml:space="preserve">    public static void main(String args[])</w:t>
      </w:r>
      <w:r w:rsidRPr="00FB4346">
        <w:rPr>
          <w:color w:val="7030A0"/>
        </w:rPr>
        <w:t>throws</w:t>
      </w:r>
      <w:r>
        <w:t xml:space="preserve"> IOException</w:t>
      </w:r>
    </w:p>
    <w:p w:rsidR="00FF2809" w:rsidRDefault="00FF2809" w:rsidP="00FF2809">
      <w:r>
        <w:t>We have already discussed the use of public, static &amp; void keywords for the main method. Now, I will tell the significance of string args []. String is an in build datatype for java and args [] is an array of String datatype. When the main function has only small no. of variables to deal with, which must be specified by the user then we can take those inputs with the help of args [] array. This is called taking command-line arguments.</w:t>
      </w:r>
    </w:p>
    <w:tbl>
      <w:tblPr>
        <w:tblW w:w="0" w:type="auto"/>
        <w:shd w:val="clear" w:color="auto" w:fill="FFFFFF"/>
        <w:tblCellMar>
          <w:left w:w="0" w:type="dxa"/>
          <w:right w:w="0" w:type="dxa"/>
        </w:tblCellMar>
        <w:tblLook w:val="04A0" w:firstRow="1" w:lastRow="0" w:firstColumn="1" w:lastColumn="0" w:noHBand="0" w:noVBand="1"/>
      </w:tblPr>
      <w:tblGrid>
        <w:gridCol w:w="900"/>
        <w:gridCol w:w="8427"/>
      </w:tblGrid>
      <w:tr w:rsidR="009B097B" w:rsidRPr="009B097B" w:rsidTr="009B097B">
        <w:tc>
          <w:tcPr>
            <w:tcW w:w="900" w:type="dxa"/>
            <w:tcBorders>
              <w:top w:val="nil"/>
              <w:left w:val="nil"/>
              <w:bottom w:val="nil"/>
              <w:right w:val="nil"/>
            </w:tcBorders>
            <w:shd w:val="clear" w:color="auto" w:fill="auto"/>
            <w:hideMark/>
          </w:tcPr>
          <w:p w:rsidR="009B097B" w:rsidRPr="009B097B" w:rsidRDefault="009B097B" w:rsidP="009B097B">
            <w:pPr>
              <w:spacing w:after="0" w:line="180" w:lineRule="atLeast"/>
              <w:textAlignment w:val="baseline"/>
              <w:rPr>
                <w:rFonts w:ascii="Arial" w:eastAsia="Times New Roman" w:hAnsi="Arial" w:cs="Arial"/>
                <w:color w:val="000000"/>
                <w:sz w:val="20"/>
                <w:szCs w:val="20"/>
              </w:rPr>
            </w:pPr>
          </w:p>
        </w:tc>
        <w:tc>
          <w:tcPr>
            <w:tcW w:w="0" w:type="auto"/>
            <w:tcBorders>
              <w:top w:val="nil"/>
              <w:left w:val="nil"/>
              <w:bottom w:val="nil"/>
              <w:right w:val="nil"/>
            </w:tcBorders>
            <w:shd w:val="clear" w:color="auto" w:fill="auto"/>
            <w:vAlign w:val="bottom"/>
            <w:hideMark/>
          </w:tcPr>
          <w:p w:rsidR="009B097B" w:rsidRPr="009B097B" w:rsidRDefault="009B097B" w:rsidP="009B097B">
            <w:pPr>
              <w:spacing w:after="75" w:line="270" w:lineRule="atLeast"/>
              <w:textAlignment w:val="baseline"/>
              <w:rPr>
                <w:rFonts w:ascii="Arial" w:eastAsia="Times New Roman" w:hAnsi="Arial" w:cs="Arial"/>
                <w:sz w:val="20"/>
                <w:szCs w:val="20"/>
              </w:rPr>
            </w:pPr>
            <w:r w:rsidRPr="009B097B">
              <w:rPr>
                <w:rFonts w:ascii="Arial" w:eastAsia="Times New Roman" w:hAnsi="Arial" w:cs="Arial"/>
                <w:sz w:val="20"/>
                <w:szCs w:val="20"/>
              </w:rPr>
              <w:t>IOException is a </w:t>
            </w:r>
            <w:hyperlink r:id="rId8" w:anchor="Checked_exceptions" w:history="1">
              <w:r w:rsidRPr="009B097B">
                <w:rPr>
                  <w:rFonts w:ascii="Arial" w:eastAsia="Times New Roman" w:hAnsi="Arial" w:cs="Arial"/>
                  <w:sz w:val="20"/>
                  <w:szCs w:val="20"/>
                  <w:bdr w:val="none" w:sz="0" w:space="0" w:color="auto" w:frame="1"/>
                </w:rPr>
                <w:t>checked exception</w:t>
              </w:r>
            </w:hyperlink>
            <w:r w:rsidRPr="009B097B">
              <w:rPr>
                <w:rFonts w:ascii="Arial" w:eastAsia="Times New Roman" w:hAnsi="Arial" w:cs="Arial"/>
                <w:sz w:val="20"/>
                <w:szCs w:val="20"/>
              </w:rPr>
              <w:t>. You must either catch it, or throw it to your calling method.</w:t>
            </w:r>
          </w:p>
        </w:tc>
      </w:tr>
    </w:tbl>
    <w:p w:rsidR="00FF2809" w:rsidRDefault="009B097B" w:rsidP="009B097B">
      <w:r w:rsidRPr="009B097B">
        <w:t>It is caused by general I/O failures.</w:t>
      </w:r>
      <w:r>
        <w:t xml:space="preserve"> (As a beginner you don’t need to know the details of it.</w:t>
      </w:r>
      <w:r w:rsidR="004331BC">
        <w:t xml:space="preserve"> What you need to know is that if you are taking user input with the help of BufferedReader or DataInputStream you must throw IOException. Otherwise the code will not be compiled (i.e. it will generate a  compilation error) </w:t>
      </w:r>
      <w:r>
        <w:t>)</w:t>
      </w:r>
      <w:r w:rsidR="004331BC">
        <w:t xml:space="preserve">. </w:t>
      </w:r>
    </w:p>
    <w:p w:rsidR="004331BC" w:rsidRDefault="004331BC" w:rsidP="009B097B">
      <w:pPr>
        <w:rPr>
          <w:b/>
        </w:rPr>
      </w:pPr>
      <w:r w:rsidRPr="004331BC">
        <w:rPr>
          <w:b/>
        </w:rPr>
        <w:t>Fifth line:</w:t>
      </w:r>
      <w:r>
        <w:rPr>
          <w:b/>
        </w:rPr>
        <w:t>{</w:t>
      </w:r>
    </w:p>
    <w:p w:rsidR="004331BC" w:rsidRDefault="004331BC" w:rsidP="004331BC">
      <w:r>
        <w:t xml:space="preserve">Another opening braces… which is for defining the scope of main. It must be ended with a closing brace. </w:t>
      </w:r>
    </w:p>
    <w:p w:rsidR="004331BC" w:rsidRPr="000D2B8A" w:rsidRDefault="004331BC" w:rsidP="004331BC">
      <w:r>
        <w:lastRenderedPageBreak/>
        <w:t>Now, all the variables which will be defined within the main method, and all the lines written within it, are local to the main. i.e. scope is main</w:t>
      </w:r>
    </w:p>
    <w:p w:rsidR="004331BC" w:rsidRDefault="00BD7DBB" w:rsidP="009B097B">
      <w:pPr>
        <w:rPr>
          <w:b/>
        </w:rPr>
      </w:pPr>
      <w:r>
        <w:rPr>
          <w:b/>
        </w:rPr>
        <w:t>Sixth line://put you code here</w:t>
      </w:r>
    </w:p>
    <w:p w:rsidR="00BD7DBB" w:rsidRDefault="00BD7DBB" w:rsidP="009B097B">
      <w:r>
        <w:t>This is called comment line. Comment lines are extracted from the program before compiling. So, it does not have an impact in the generated bytecode (generated by compiler) as well as generated machine code(by the java interpreter)</w:t>
      </w:r>
    </w:p>
    <w:p w:rsidR="00BD7DBB" w:rsidRDefault="00BD7DBB" w:rsidP="00BD7DBB">
      <w:r w:rsidRPr="00BD7DBB">
        <w:rPr>
          <w:b/>
        </w:rPr>
        <w:t>Seventh line:</w:t>
      </w:r>
      <w:r>
        <w:t xml:space="preserve">        BufferedReader in=</w:t>
      </w:r>
      <w:r w:rsidRPr="00FB4346">
        <w:rPr>
          <w:color w:val="7030A0"/>
        </w:rPr>
        <w:t xml:space="preserve">new </w:t>
      </w:r>
      <w:r>
        <w:t>BufferedReader(</w:t>
      </w:r>
      <w:r w:rsidRPr="00FB4346">
        <w:rPr>
          <w:color w:val="7030A0"/>
        </w:rPr>
        <w:t>new</w:t>
      </w:r>
      <w:r>
        <w:t xml:space="preserve"> InputStreamReader(System.in));</w:t>
      </w:r>
    </w:p>
    <w:p w:rsidR="00BD7DBB" w:rsidRDefault="008225D3" w:rsidP="008225D3">
      <w:pPr>
        <w:autoSpaceDE w:val="0"/>
        <w:autoSpaceDN w:val="0"/>
        <w:adjustRightInd w:val="0"/>
        <w:spacing w:after="0" w:line="240" w:lineRule="auto"/>
        <w:rPr>
          <w:rFonts w:asciiTheme="minorHAnsi" w:eastAsiaTheme="minorHAnsi" w:hAnsiTheme="minorHAnsi" w:cstheme="minorHAnsi"/>
        </w:rPr>
      </w:pPr>
      <w:r>
        <w:t xml:space="preserve">Now </w:t>
      </w:r>
      <w:r>
        <w:rPr>
          <w:b/>
        </w:rPr>
        <w:t xml:space="preserve">BufferedReader </w:t>
      </w:r>
      <w:r>
        <w:t xml:space="preserve">is a class inside </w:t>
      </w:r>
      <w:r>
        <w:rPr>
          <w:b/>
        </w:rPr>
        <w:t xml:space="preserve">java.io. </w:t>
      </w:r>
      <w:r>
        <w:t xml:space="preserve">package </w:t>
      </w:r>
      <w:r w:rsidRPr="008225D3">
        <w:t xml:space="preserve">and </w:t>
      </w:r>
      <w:r w:rsidRPr="008225D3">
        <w:rPr>
          <w:rFonts w:asciiTheme="minorHAnsi" w:hAnsiTheme="minorHAnsi" w:cstheme="minorHAnsi"/>
        </w:rPr>
        <w:t xml:space="preserve">to </w:t>
      </w:r>
      <w:r w:rsidRPr="008225D3">
        <w:rPr>
          <w:rFonts w:asciiTheme="minorHAnsi" w:eastAsiaTheme="minorHAnsi" w:hAnsiTheme="minorHAnsi" w:cstheme="minorHAnsi"/>
        </w:rPr>
        <w:t>reads text from a character-input stream, buffering characters so as to provide for the efficient reading of characters, arrays, and lines.</w:t>
      </w:r>
      <w:r>
        <w:rPr>
          <w:rFonts w:asciiTheme="minorHAnsi" w:eastAsiaTheme="minorHAnsi" w:hAnsiTheme="minorHAnsi" w:cstheme="minorHAnsi"/>
        </w:rPr>
        <w:t xml:space="preserve"> Now, here </w:t>
      </w:r>
      <w:r w:rsidRPr="008225D3">
        <w:rPr>
          <w:rFonts w:asciiTheme="minorHAnsi" w:eastAsiaTheme="minorHAnsi" w:hAnsiTheme="minorHAnsi" w:cstheme="minorHAnsi"/>
          <w:b/>
        </w:rPr>
        <w:t>“in”</w:t>
      </w:r>
      <w:r>
        <w:rPr>
          <w:rFonts w:asciiTheme="minorHAnsi" w:eastAsiaTheme="minorHAnsi" w:hAnsiTheme="minorHAnsi" w:cstheme="minorHAnsi"/>
        </w:rPr>
        <w:t xml:space="preserve"> is the object of </w:t>
      </w:r>
      <w:r w:rsidRPr="008225D3">
        <w:rPr>
          <w:rFonts w:asciiTheme="minorHAnsi" w:eastAsiaTheme="minorHAnsi" w:hAnsiTheme="minorHAnsi" w:cstheme="minorHAnsi"/>
          <w:b/>
        </w:rPr>
        <w:t>BufferedReader</w:t>
      </w:r>
      <w:r>
        <w:rPr>
          <w:rFonts w:asciiTheme="minorHAnsi" w:eastAsiaTheme="minorHAnsi" w:hAnsiTheme="minorHAnsi" w:cstheme="minorHAnsi"/>
        </w:rPr>
        <w:t xml:space="preserve"> which we create to use the methods of </w:t>
      </w:r>
      <w:r w:rsidRPr="008225D3">
        <w:rPr>
          <w:rFonts w:asciiTheme="minorHAnsi" w:eastAsiaTheme="minorHAnsi" w:hAnsiTheme="minorHAnsi" w:cstheme="minorHAnsi"/>
          <w:b/>
        </w:rPr>
        <w:t>BufferedReader</w:t>
      </w:r>
      <w:r>
        <w:rPr>
          <w:rFonts w:asciiTheme="minorHAnsi" w:eastAsiaTheme="minorHAnsi" w:hAnsiTheme="minorHAnsi" w:cstheme="minorHAnsi"/>
        </w:rPr>
        <w:t xml:space="preserve"> </w:t>
      </w:r>
      <w:r w:rsidR="000B1F75">
        <w:rPr>
          <w:rFonts w:asciiTheme="minorHAnsi" w:eastAsiaTheme="minorHAnsi" w:hAnsiTheme="minorHAnsi" w:cstheme="minorHAnsi"/>
        </w:rPr>
        <w:t xml:space="preserve">. Now, to initialize an object of a class, we must use its constructor. </w:t>
      </w:r>
      <w:r w:rsidR="000B1F75" w:rsidRPr="000B1F75">
        <w:rPr>
          <w:rFonts w:asciiTheme="minorHAnsi" w:eastAsiaTheme="minorHAnsi" w:hAnsiTheme="minorHAnsi" w:cstheme="minorHAnsi"/>
          <w:b/>
        </w:rPr>
        <w:t>BufferedReader</w:t>
      </w:r>
      <w:r w:rsidR="000B1F75">
        <w:rPr>
          <w:rFonts w:asciiTheme="minorHAnsi" w:eastAsiaTheme="minorHAnsi" w:hAnsiTheme="minorHAnsi" w:cstheme="minorHAnsi"/>
        </w:rPr>
        <w:t xml:space="preserve"> class has two types of constructor:</w:t>
      </w:r>
    </w:p>
    <w:p w:rsidR="000B1F75" w:rsidRDefault="000B1F75" w:rsidP="008225D3">
      <w:pPr>
        <w:autoSpaceDE w:val="0"/>
        <w:autoSpaceDN w:val="0"/>
        <w:adjustRightInd w:val="0"/>
        <w:spacing w:after="0" w:line="240" w:lineRule="auto"/>
        <w:rPr>
          <w:rFonts w:asciiTheme="minorHAnsi" w:eastAsiaTheme="minorHAnsi" w:hAnsiTheme="minorHAnsi" w:cstheme="minorHAnsi"/>
        </w:rPr>
      </w:pPr>
    </w:p>
    <w:tbl>
      <w:tblPr>
        <w:tblStyle w:val="TableGrid"/>
        <w:tblW w:w="0" w:type="auto"/>
        <w:tblLook w:val="04A0" w:firstRow="1" w:lastRow="0" w:firstColumn="1" w:lastColumn="0" w:noHBand="0" w:noVBand="1"/>
      </w:tblPr>
      <w:tblGrid>
        <w:gridCol w:w="2358"/>
        <w:gridCol w:w="7218"/>
      </w:tblGrid>
      <w:tr w:rsidR="000B1F75" w:rsidTr="000B1F75">
        <w:tc>
          <w:tcPr>
            <w:tcW w:w="2358" w:type="dxa"/>
          </w:tcPr>
          <w:p w:rsidR="000B1F75" w:rsidRDefault="000B1F75" w:rsidP="008225D3">
            <w:pPr>
              <w:autoSpaceDE w:val="0"/>
              <w:autoSpaceDN w:val="0"/>
              <w:adjustRightInd w:val="0"/>
              <w:rPr>
                <w:rFonts w:asciiTheme="minorHAnsi" w:eastAsiaTheme="minorHAnsi" w:hAnsiTheme="minorHAnsi" w:cstheme="minorHAnsi"/>
              </w:rPr>
            </w:pPr>
            <w:r>
              <w:rPr>
                <w:rFonts w:asciiTheme="minorHAnsi" w:eastAsiaTheme="minorHAnsi" w:hAnsiTheme="minorHAnsi" w:cstheme="minorHAnsi"/>
              </w:rPr>
              <w:t xml:space="preserve">             S.N</w:t>
            </w:r>
          </w:p>
        </w:tc>
        <w:tc>
          <w:tcPr>
            <w:tcW w:w="7218" w:type="dxa"/>
          </w:tcPr>
          <w:p w:rsidR="000B1F75" w:rsidRDefault="000B1F75" w:rsidP="008225D3">
            <w:pPr>
              <w:autoSpaceDE w:val="0"/>
              <w:autoSpaceDN w:val="0"/>
              <w:adjustRightInd w:val="0"/>
              <w:rPr>
                <w:rFonts w:asciiTheme="minorHAnsi" w:eastAsiaTheme="minorHAnsi" w:hAnsiTheme="minorHAnsi" w:cstheme="minorHAnsi"/>
              </w:rPr>
            </w:pPr>
            <w:r>
              <w:rPr>
                <w:rFonts w:asciiTheme="minorHAnsi" w:eastAsiaTheme="minorHAnsi" w:hAnsiTheme="minorHAnsi" w:cstheme="minorHAnsi"/>
              </w:rPr>
              <w:t>Constructor and Description</w:t>
            </w:r>
          </w:p>
        </w:tc>
      </w:tr>
      <w:tr w:rsidR="000B1F75" w:rsidTr="000B1F75">
        <w:tc>
          <w:tcPr>
            <w:tcW w:w="2358" w:type="dxa"/>
          </w:tcPr>
          <w:p w:rsidR="000B1F75" w:rsidRDefault="000B1F75" w:rsidP="008225D3">
            <w:pPr>
              <w:autoSpaceDE w:val="0"/>
              <w:autoSpaceDN w:val="0"/>
              <w:adjustRightInd w:val="0"/>
              <w:rPr>
                <w:rFonts w:asciiTheme="minorHAnsi" w:eastAsiaTheme="minorHAnsi" w:hAnsiTheme="minorHAnsi" w:cstheme="minorHAnsi"/>
              </w:rPr>
            </w:pPr>
            <w:r>
              <w:rPr>
                <w:rFonts w:asciiTheme="minorHAnsi" w:eastAsiaTheme="minorHAnsi" w:hAnsiTheme="minorHAnsi" w:cstheme="minorHAnsi"/>
              </w:rPr>
              <w:t xml:space="preserve">               1</w:t>
            </w:r>
          </w:p>
        </w:tc>
        <w:tc>
          <w:tcPr>
            <w:tcW w:w="7218" w:type="dxa"/>
          </w:tcPr>
          <w:p w:rsidR="000B1F75" w:rsidRDefault="000B1F75" w:rsidP="000B1F75">
            <w:pPr>
              <w:autoSpaceDE w:val="0"/>
              <w:autoSpaceDN w:val="0"/>
              <w:adjustRightInd w:val="0"/>
              <w:rPr>
                <w:rFonts w:ascii="Georgia-Bold" w:eastAsiaTheme="minorHAnsi" w:hAnsi="Georgia-Bold" w:cs="Georgia-Bold"/>
                <w:b/>
                <w:bCs/>
              </w:rPr>
            </w:pPr>
          </w:p>
          <w:p w:rsidR="000B1F75" w:rsidRDefault="000B1F75" w:rsidP="000B1F75">
            <w:pPr>
              <w:autoSpaceDE w:val="0"/>
              <w:autoSpaceDN w:val="0"/>
              <w:adjustRightInd w:val="0"/>
              <w:rPr>
                <w:rFonts w:ascii="Georgia-Bold" w:eastAsiaTheme="minorHAnsi" w:hAnsi="Georgia-Bold" w:cs="Georgia-Bold"/>
                <w:b/>
                <w:bCs/>
              </w:rPr>
            </w:pPr>
            <w:r>
              <w:rPr>
                <w:rFonts w:ascii="Georgia-Bold" w:eastAsiaTheme="minorHAnsi" w:hAnsi="Georgia-Bold" w:cs="Georgia-Bold"/>
                <w:b/>
                <w:bCs/>
              </w:rPr>
              <w:t>BufferedReader(Reader in)</w:t>
            </w:r>
          </w:p>
          <w:p w:rsidR="000B1F75" w:rsidRDefault="000B1F75" w:rsidP="000B1F75">
            <w:pPr>
              <w:autoSpaceDE w:val="0"/>
              <w:autoSpaceDN w:val="0"/>
              <w:adjustRightInd w:val="0"/>
              <w:rPr>
                <w:rFonts w:ascii="Georgia" w:eastAsiaTheme="minorHAnsi" w:hAnsi="Georgia" w:cs="Georgia"/>
              </w:rPr>
            </w:pPr>
            <w:r>
              <w:rPr>
                <w:rFonts w:ascii="Georgia" w:eastAsiaTheme="minorHAnsi" w:hAnsi="Georgia" w:cs="Georgia"/>
              </w:rPr>
              <w:t>This creates a buffering character-input stream that uses a default-sized input buffer.</w:t>
            </w:r>
          </w:p>
          <w:p w:rsidR="000B1F75" w:rsidRDefault="000B1F75" w:rsidP="000B1F75">
            <w:pPr>
              <w:autoSpaceDE w:val="0"/>
              <w:autoSpaceDN w:val="0"/>
              <w:adjustRightInd w:val="0"/>
              <w:rPr>
                <w:rFonts w:asciiTheme="minorHAnsi" w:eastAsiaTheme="minorHAnsi" w:hAnsiTheme="minorHAnsi" w:cstheme="minorHAnsi"/>
              </w:rPr>
            </w:pPr>
          </w:p>
        </w:tc>
      </w:tr>
      <w:tr w:rsidR="000B1F75" w:rsidTr="000B1F75">
        <w:tc>
          <w:tcPr>
            <w:tcW w:w="2358" w:type="dxa"/>
          </w:tcPr>
          <w:p w:rsidR="000B1F75" w:rsidRDefault="000B1F75" w:rsidP="000B1F75">
            <w:pPr>
              <w:autoSpaceDE w:val="0"/>
              <w:autoSpaceDN w:val="0"/>
              <w:adjustRightInd w:val="0"/>
              <w:ind w:firstLine="720"/>
              <w:rPr>
                <w:rFonts w:asciiTheme="minorHAnsi" w:eastAsiaTheme="minorHAnsi" w:hAnsiTheme="minorHAnsi" w:cstheme="minorHAnsi"/>
              </w:rPr>
            </w:pPr>
            <w:r>
              <w:rPr>
                <w:rFonts w:asciiTheme="minorHAnsi" w:eastAsiaTheme="minorHAnsi" w:hAnsiTheme="minorHAnsi" w:cstheme="minorHAnsi"/>
              </w:rPr>
              <w:t>2</w:t>
            </w:r>
          </w:p>
        </w:tc>
        <w:tc>
          <w:tcPr>
            <w:tcW w:w="7218" w:type="dxa"/>
          </w:tcPr>
          <w:p w:rsidR="000B1F75" w:rsidRDefault="000B1F75" w:rsidP="000B1F75">
            <w:pPr>
              <w:autoSpaceDE w:val="0"/>
              <w:autoSpaceDN w:val="0"/>
              <w:adjustRightInd w:val="0"/>
              <w:rPr>
                <w:rFonts w:ascii="Georgia-Bold" w:eastAsiaTheme="minorHAnsi" w:hAnsi="Georgia-Bold" w:cs="Georgia-Bold"/>
                <w:b/>
                <w:bCs/>
              </w:rPr>
            </w:pPr>
          </w:p>
          <w:p w:rsidR="000B1F75" w:rsidRDefault="000B1F75" w:rsidP="000B1F75">
            <w:pPr>
              <w:autoSpaceDE w:val="0"/>
              <w:autoSpaceDN w:val="0"/>
              <w:adjustRightInd w:val="0"/>
              <w:rPr>
                <w:rFonts w:ascii="Georgia-Bold" w:eastAsiaTheme="minorHAnsi" w:hAnsi="Georgia-Bold" w:cs="Georgia-Bold"/>
                <w:b/>
                <w:bCs/>
              </w:rPr>
            </w:pPr>
            <w:r>
              <w:rPr>
                <w:rFonts w:ascii="Georgia-Bold" w:eastAsiaTheme="minorHAnsi" w:hAnsi="Georgia-Bold" w:cs="Georgia-Bold"/>
                <w:b/>
                <w:bCs/>
              </w:rPr>
              <w:t>BufferedReader(Reader in, int sz)</w:t>
            </w:r>
          </w:p>
          <w:p w:rsidR="000B1F75" w:rsidRDefault="000B1F75" w:rsidP="000B1F75">
            <w:pPr>
              <w:autoSpaceDE w:val="0"/>
              <w:autoSpaceDN w:val="0"/>
              <w:adjustRightInd w:val="0"/>
              <w:rPr>
                <w:rFonts w:ascii="Georgia" w:eastAsiaTheme="minorHAnsi" w:hAnsi="Georgia" w:cs="Georgia"/>
              </w:rPr>
            </w:pPr>
            <w:r>
              <w:rPr>
                <w:rFonts w:ascii="Georgia" w:eastAsiaTheme="minorHAnsi" w:hAnsi="Georgia" w:cs="Georgia"/>
              </w:rPr>
              <w:t>This creates a buffering character-input stream that uses an input buffer of the specified size. (sz)</w:t>
            </w:r>
          </w:p>
          <w:p w:rsidR="000B1F75" w:rsidRDefault="000B1F75" w:rsidP="000B1F75">
            <w:pPr>
              <w:autoSpaceDE w:val="0"/>
              <w:autoSpaceDN w:val="0"/>
              <w:adjustRightInd w:val="0"/>
              <w:rPr>
                <w:rFonts w:asciiTheme="minorHAnsi" w:eastAsiaTheme="minorHAnsi" w:hAnsiTheme="minorHAnsi" w:cstheme="minorHAnsi"/>
              </w:rPr>
            </w:pPr>
          </w:p>
        </w:tc>
      </w:tr>
    </w:tbl>
    <w:p w:rsidR="000B1F75" w:rsidRDefault="000B1F75" w:rsidP="008225D3">
      <w:pPr>
        <w:autoSpaceDE w:val="0"/>
        <w:autoSpaceDN w:val="0"/>
        <w:adjustRightInd w:val="0"/>
        <w:spacing w:after="0" w:line="240" w:lineRule="auto"/>
        <w:rPr>
          <w:rFonts w:asciiTheme="minorHAnsi" w:eastAsiaTheme="minorHAnsi" w:hAnsiTheme="minorHAnsi" w:cstheme="minorHAnsi"/>
        </w:rPr>
      </w:pPr>
    </w:p>
    <w:p w:rsidR="000B1F75" w:rsidRDefault="00037A74" w:rsidP="008225D3">
      <w:pPr>
        <w:autoSpaceDE w:val="0"/>
        <w:autoSpaceDN w:val="0"/>
        <w:adjustRightInd w:val="0"/>
        <w:spacing w:after="0" w:line="240" w:lineRule="auto"/>
        <w:rPr>
          <w:rFonts w:asciiTheme="minorHAnsi" w:eastAsiaTheme="minorHAnsi" w:hAnsiTheme="minorHAnsi" w:cstheme="minorHAnsi"/>
        </w:rPr>
      </w:pPr>
      <w:r>
        <w:rPr>
          <w:rFonts w:asciiTheme="minorHAnsi" w:eastAsiaTheme="minorHAnsi" w:hAnsiTheme="minorHAnsi" w:cstheme="minorHAnsi"/>
        </w:rPr>
        <w:t xml:space="preserve"> Here, we initialize the object of </w:t>
      </w:r>
      <w:r w:rsidRPr="00037A74">
        <w:rPr>
          <w:rFonts w:asciiTheme="minorHAnsi" w:eastAsiaTheme="minorHAnsi" w:hAnsiTheme="minorHAnsi" w:cstheme="minorHAnsi"/>
          <w:b/>
        </w:rPr>
        <w:t>BufferedReader</w:t>
      </w:r>
      <w:r>
        <w:rPr>
          <w:rFonts w:asciiTheme="minorHAnsi" w:eastAsiaTheme="minorHAnsi" w:hAnsiTheme="minorHAnsi" w:cstheme="minorHAnsi"/>
          <w:b/>
        </w:rPr>
        <w:t xml:space="preserve"> </w:t>
      </w:r>
      <w:r w:rsidRPr="00037A74">
        <w:rPr>
          <w:rFonts w:asciiTheme="minorHAnsi" w:eastAsiaTheme="minorHAnsi" w:hAnsiTheme="minorHAnsi" w:cstheme="minorHAnsi"/>
        </w:rPr>
        <w:t>using the first type of constructor. But the problem with that</w:t>
      </w:r>
      <w:r w:rsidR="00336B35">
        <w:rPr>
          <w:rFonts w:asciiTheme="minorHAnsi" w:eastAsiaTheme="minorHAnsi" w:hAnsiTheme="minorHAnsi" w:cstheme="minorHAnsi"/>
        </w:rPr>
        <w:t xml:space="preserve"> –it </w:t>
      </w:r>
      <w:r>
        <w:rPr>
          <w:rFonts w:asciiTheme="minorHAnsi" w:eastAsiaTheme="minorHAnsi" w:hAnsiTheme="minorHAnsi" w:cstheme="minorHAnsi"/>
        </w:rPr>
        <w:t xml:space="preserve">cannot wrap an </w:t>
      </w:r>
      <w:r w:rsidRPr="00037A74">
        <w:rPr>
          <w:rFonts w:asciiTheme="minorHAnsi" w:eastAsiaTheme="minorHAnsi" w:hAnsiTheme="minorHAnsi" w:cstheme="minorHAnsi"/>
          <w:b/>
        </w:rPr>
        <w:t>InputStream</w:t>
      </w:r>
      <w:r>
        <w:rPr>
          <w:rFonts w:asciiTheme="minorHAnsi" w:eastAsiaTheme="minorHAnsi" w:hAnsiTheme="minorHAnsi" w:cstheme="minorHAnsi"/>
        </w:rPr>
        <w:t xml:space="preserve"> directly.</w:t>
      </w:r>
      <w:r w:rsidR="00336B35">
        <w:rPr>
          <w:rFonts w:asciiTheme="minorHAnsi" w:eastAsiaTheme="minorHAnsi" w:hAnsiTheme="minorHAnsi" w:cstheme="minorHAnsi"/>
        </w:rPr>
        <w:t xml:space="preserve"> It wraps another Reader. That’s why, we have to wrap the </w:t>
      </w:r>
      <w:r w:rsidR="00336B35" w:rsidRPr="00336B35">
        <w:rPr>
          <w:rFonts w:asciiTheme="minorHAnsi" w:eastAsiaTheme="minorHAnsi" w:hAnsiTheme="minorHAnsi" w:cstheme="minorHAnsi"/>
          <w:b/>
        </w:rPr>
        <w:t>InputStream</w:t>
      </w:r>
      <w:r w:rsidR="00336B35">
        <w:rPr>
          <w:rFonts w:asciiTheme="minorHAnsi" w:eastAsiaTheme="minorHAnsi" w:hAnsiTheme="minorHAnsi" w:cstheme="minorHAnsi"/>
        </w:rPr>
        <w:t xml:space="preserve"> indirectly </w:t>
      </w:r>
      <w:r w:rsidR="00336B35" w:rsidRPr="00336B35">
        <w:rPr>
          <w:rFonts w:asciiTheme="minorHAnsi" w:eastAsiaTheme="minorHAnsi" w:hAnsiTheme="minorHAnsi" w:cstheme="minorHAnsi"/>
        </w:rPr>
        <w:t>via</w:t>
      </w:r>
      <w:r w:rsidR="00336B35" w:rsidRPr="00336B35">
        <w:rPr>
          <w:rFonts w:asciiTheme="minorHAnsi" w:eastAsiaTheme="minorHAnsi" w:hAnsiTheme="minorHAnsi" w:cstheme="minorHAnsi"/>
          <w:b/>
        </w:rPr>
        <w:t xml:space="preserve"> InputStreamReader</w:t>
      </w:r>
      <w:r w:rsidR="00336B35">
        <w:rPr>
          <w:rFonts w:asciiTheme="minorHAnsi" w:eastAsiaTheme="minorHAnsi" w:hAnsiTheme="minorHAnsi" w:cstheme="minorHAnsi"/>
        </w:rPr>
        <w:t>.  The concept is like this:</w:t>
      </w:r>
    </w:p>
    <w:p w:rsidR="00336B35" w:rsidRDefault="00336B35" w:rsidP="008225D3">
      <w:pPr>
        <w:autoSpaceDE w:val="0"/>
        <w:autoSpaceDN w:val="0"/>
        <w:adjustRightInd w:val="0"/>
        <w:spacing w:after="0" w:line="240" w:lineRule="auto"/>
        <w:rPr>
          <w:rFonts w:ascii="Arial" w:hAnsi="Arial" w:cs="Arial"/>
          <w:color w:val="000000"/>
          <w:sz w:val="21"/>
          <w:szCs w:val="21"/>
          <w:shd w:val="clear" w:color="auto" w:fill="FFFFFF"/>
        </w:rPr>
      </w:pPr>
      <w:r w:rsidRPr="00336B35">
        <w:rPr>
          <w:rFonts w:asciiTheme="minorHAnsi" w:eastAsiaTheme="minorHAnsi" w:hAnsiTheme="minorHAnsi" w:cstheme="minorHAnsi"/>
          <w:b/>
        </w:rPr>
        <w:t>InputStreamReader</w:t>
      </w:r>
      <w:r>
        <w:rPr>
          <w:rFonts w:asciiTheme="minorHAnsi" w:eastAsiaTheme="minorHAnsi" w:hAnsiTheme="minorHAnsi" w:cstheme="minorHAnsi"/>
          <w:b/>
        </w:rPr>
        <w:t xml:space="preserve"> </w:t>
      </w:r>
      <w:r>
        <w:rPr>
          <w:rFonts w:ascii="Arial" w:hAnsi="Arial" w:cs="Arial"/>
          <w:color w:val="000000"/>
          <w:sz w:val="21"/>
          <w:szCs w:val="21"/>
          <w:shd w:val="clear" w:color="auto" w:fill="FFFFFF"/>
        </w:rPr>
        <w:t>allows you to associate a stream that reads from the specified input (in this case the standard input), so now we have a stream.</w:t>
      </w:r>
    </w:p>
    <w:p w:rsidR="00336B35" w:rsidRDefault="00336B35" w:rsidP="008225D3">
      <w:pPr>
        <w:autoSpaceDE w:val="0"/>
        <w:autoSpaceDN w:val="0"/>
        <w:adjustRightInd w:val="0"/>
        <w:spacing w:after="0" w:line="240" w:lineRule="auto"/>
        <w:rPr>
          <w:rStyle w:val="apple-converted-space"/>
          <w:rFonts w:asciiTheme="minorHAnsi" w:hAnsiTheme="minorHAnsi" w:cstheme="minorHAnsi"/>
          <w:color w:val="000000"/>
          <w:shd w:val="clear" w:color="auto" w:fill="FFFFFF"/>
        </w:rPr>
      </w:pPr>
      <w:r w:rsidRPr="00336B35">
        <w:rPr>
          <w:rFonts w:asciiTheme="minorHAnsi" w:hAnsiTheme="minorHAnsi" w:cstheme="minorHAnsi"/>
          <w:b/>
          <w:color w:val="000000"/>
          <w:shd w:val="clear" w:color="auto" w:fill="FFFFFF"/>
        </w:rPr>
        <w:t>BufferedReader</w:t>
      </w:r>
      <w:r>
        <w:rPr>
          <w:rFonts w:asciiTheme="minorHAnsi" w:hAnsiTheme="minorHAnsi" w:cstheme="minorHAnsi"/>
          <w:b/>
          <w:color w:val="000000"/>
          <w:shd w:val="clear" w:color="auto" w:fill="FFFFFF"/>
        </w:rPr>
        <w:t xml:space="preserve"> </w:t>
      </w:r>
      <w:r w:rsidRPr="00336B35">
        <w:rPr>
          <w:rFonts w:asciiTheme="minorHAnsi" w:hAnsiTheme="minorHAnsi" w:cstheme="minorHAnsi"/>
          <w:color w:val="000000"/>
          <w:shd w:val="clear" w:color="auto" w:fill="FFFFFF"/>
        </w:rPr>
        <w:t>is an "abstraction" to help you to wor</w:t>
      </w:r>
      <w:r>
        <w:rPr>
          <w:rFonts w:asciiTheme="minorHAnsi" w:hAnsiTheme="minorHAnsi" w:cstheme="minorHAnsi"/>
          <w:color w:val="000000"/>
          <w:shd w:val="clear" w:color="auto" w:fill="FFFFFF"/>
        </w:rPr>
        <w:t xml:space="preserve">k with streams. For example, it </w:t>
      </w:r>
      <w:r w:rsidRPr="00336B35">
        <w:rPr>
          <w:rFonts w:asciiTheme="minorHAnsi" w:hAnsiTheme="minorHAnsi" w:cstheme="minorHAnsi"/>
          <w:color w:val="000000"/>
          <w:shd w:val="clear" w:color="auto" w:fill="FFFFFF"/>
        </w:rPr>
        <w:t>implements</w:t>
      </w:r>
      <w:r>
        <w:rPr>
          <w:rStyle w:val="apple-converted-space"/>
          <w:rFonts w:ascii="Arial" w:hAnsi="Arial" w:cs="Arial"/>
          <w:color w:val="000000"/>
          <w:sz w:val="21"/>
          <w:szCs w:val="21"/>
          <w:shd w:val="clear" w:color="auto" w:fill="FFFFFF"/>
        </w:rPr>
        <w:t> </w:t>
      </w:r>
      <w:r w:rsidRPr="00336B35">
        <w:rPr>
          <w:rStyle w:val="apple-converted-space"/>
          <w:rFonts w:asciiTheme="minorHAnsi" w:hAnsiTheme="minorHAnsi" w:cstheme="minorHAnsi"/>
          <w:b/>
          <w:color w:val="000000"/>
          <w:shd w:val="clear" w:color="auto" w:fill="FFFFFF"/>
        </w:rPr>
        <w:t>readLine</w:t>
      </w:r>
      <w:r>
        <w:rPr>
          <w:rStyle w:val="apple-converted-space"/>
          <w:rFonts w:asciiTheme="minorHAnsi" w:hAnsiTheme="minorHAnsi" w:cstheme="minorHAnsi"/>
          <w:b/>
          <w:color w:val="000000"/>
          <w:shd w:val="clear" w:color="auto" w:fill="FFFFFF"/>
        </w:rPr>
        <w:t xml:space="preserve"> </w:t>
      </w:r>
      <w:r w:rsidRPr="00336B35">
        <w:rPr>
          <w:rStyle w:val="apple-converted-space"/>
          <w:rFonts w:asciiTheme="minorHAnsi" w:hAnsiTheme="minorHAnsi" w:cstheme="minorHAnsi"/>
          <w:color w:val="000000"/>
          <w:shd w:val="clear" w:color="auto" w:fill="FFFFFF"/>
        </w:rPr>
        <w:t>instead of reading character by character until you find a '\n' to get the whole line. It just returns a String after this process.</w:t>
      </w:r>
    </w:p>
    <w:p w:rsidR="00336B35" w:rsidRDefault="00336B35" w:rsidP="008225D3">
      <w:pPr>
        <w:autoSpaceDE w:val="0"/>
        <w:autoSpaceDN w:val="0"/>
        <w:adjustRightInd w:val="0"/>
        <w:spacing w:after="0" w:line="240" w:lineRule="auto"/>
        <w:rPr>
          <w:rFonts w:asciiTheme="minorHAnsi" w:eastAsiaTheme="minorHAnsi" w:hAnsiTheme="minorHAnsi" w:cstheme="minorHAnsi"/>
        </w:rPr>
      </w:pPr>
    </w:p>
    <w:p w:rsidR="001C4608" w:rsidRDefault="001C4608" w:rsidP="001C4608">
      <w:r w:rsidRPr="001C4608">
        <w:rPr>
          <w:rFonts w:asciiTheme="minorHAnsi" w:eastAsiaTheme="minorHAnsi" w:hAnsiTheme="minorHAnsi" w:cstheme="minorHAnsi"/>
          <w:b/>
        </w:rPr>
        <w:t>Seventh line:</w:t>
      </w:r>
      <w:r>
        <w:t xml:space="preserve">   </w:t>
      </w:r>
      <w:r w:rsidRPr="00FB4346">
        <w:rPr>
          <w:color w:val="FF0000"/>
        </w:rPr>
        <w:t xml:space="preserve">float </w:t>
      </w:r>
      <w:r>
        <w:t>Radius;</w:t>
      </w:r>
    </w:p>
    <w:p w:rsidR="001C4608" w:rsidRDefault="001C4608" w:rsidP="008225D3">
      <w:pPr>
        <w:autoSpaceDE w:val="0"/>
        <w:autoSpaceDN w:val="0"/>
        <w:adjustRightInd w:val="0"/>
        <w:spacing w:after="0" w:line="240" w:lineRule="auto"/>
        <w:rPr>
          <w:rFonts w:asciiTheme="minorHAnsi" w:eastAsiaTheme="minorHAnsi" w:hAnsiTheme="minorHAnsi" w:cstheme="minorHAnsi"/>
        </w:rPr>
      </w:pPr>
      <w:r w:rsidRPr="001C4608">
        <w:rPr>
          <w:rFonts w:asciiTheme="minorHAnsi" w:eastAsiaTheme="minorHAnsi" w:hAnsiTheme="minorHAnsi" w:cstheme="minorHAnsi"/>
        </w:rPr>
        <w:t xml:space="preserve">It declares a </w:t>
      </w:r>
      <w:r>
        <w:rPr>
          <w:rFonts w:asciiTheme="minorHAnsi" w:eastAsiaTheme="minorHAnsi" w:hAnsiTheme="minorHAnsi" w:cstheme="minorHAnsi"/>
        </w:rPr>
        <w:t xml:space="preserve">variable of datatype </w:t>
      </w:r>
      <w:r w:rsidRPr="001C4608">
        <w:rPr>
          <w:rFonts w:asciiTheme="minorHAnsi" w:eastAsiaTheme="minorHAnsi" w:hAnsiTheme="minorHAnsi" w:cstheme="minorHAnsi"/>
        </w:rPr>
        <w:t xml:space="preserve"> float</w:t>
      </w:r>
      <w:r>
        <w:rPr>
          <w:rFonts w:asciiTheme="minorHAnsi" w:eastAsiaTheme="minorHAnsi" w:hAnsiTheme="minorHAnsi" w:cstheme="minorHAnsi"/>
        </w:rPr>
        <w:t xml:space="preserve"> and the variable’s name is Radius (Radius is actually an identifier which associates with the newly declared variable)</w:t>
      </w:r>
    </w:p>
    <w:p w:rsidR="001C4608" w:rsidRDefault="001C4608" w:rsidP="008225D3">
      <w:pPr>
        <w:autoSpaceDE w:val="0"/>
        <w:autoSpaceDN w:val="0"/>
        <w:adjustRightInd w:val="0"/>
        <w:spacing w:after="0" w:line="240" w:lineRule="auto"/>
        <w:rPr>
          <w:rFonts w:asciiTheme="minorHAnsi" w:eastAsiaTheme="minorHAnsi" w:hAnsiTheme="minorHAnsi" w:cstheme="minorHAnsi"/>
        </w:rPr>
      </w:pPr>
    </w:p>
    <w:p w:rsidR="001C4608" w:rsidRDefault="001C4608" w:rsidP="008225D3">
      <w:pPr>
        <w:autoSpaceDE w:val="0"/>
        <w:autoSpaceDN w:val="0"/>
        <w:adjustRightInd w:val="0"/>
        <w:spacing w:after="0" w:line="240" w:lineRule="auto"/>
      </w:pPr>
      <w:r w:rsidRPr="001C4608">
        <w:rPr>
          <w:rFonts w:asciiTheme="minorHAnsi" w:eastAsiaTheme="minorHAnsi" w:hAnsiTheme="minorHAnsi" w:cstheme="minorHAnsi"/>
          <w:b/>
        </w:rPr>
        <w:t>Eighth line:</w:t>
      </w:r>
      <w:r w:rsidRPr="001C4608">
        <w:rPr>
          <w:color w:val="FF0000"/>
        </w:rPr>
        <w:t xml:space="preserve"> </w:t>
      </w:r>
      <w:r w:rsidRPr="00FB4346">
        <w:rPr>
          <w:color w:val="FF0000"/>
        </w:rPr>
        <w:t>double</w:t>
      </w:r>
      <w:r>
        <w:t xml:space="preserve"> Area,Circumference;</w:t>
      </w:r>
    </w:p>
    <w:p w:rsidR="001C4608" w:rsidRDefault="001C4608" w:rsidP="008225D3">
      <w:pPr>
        <w:autoSpaceDE w:val="0"/>
        <w:autoSpaceDN w:val="0"/>
        <w:adjustRightInd w:val="0"/>
        <w:spacing w:after="0" w:line="240" w:lineRule="auto"/>
      </w:pPr>
      <w:r>
        <w:t xml:space="preserve">This line declares two variables of datatype double and the name of those two variables are: Area and Circumference. </w:t>
      </w:r>
    </w:p>
    <w:p w:rsidR="001C4608" w:rsidRDefault="001C4608" w:rsidP="008225D3">
      <w:pPr>
        <w:autoSpaceDE w:val="0"/>
        <w:autoSpaceDN w:val="0"/>
        <w:adjustRightInd w:val="0"/>
        <w:spacing w:after="0" w:line="240" w:lineRule="auto"/>
      </w:pPr>
      <w:r w:rsidRPr="001C4608">
        <w:rPr>
          <w:b/>
        </w:rPr>
        <w:t>Note that:</w:t>
      </w:r>
      <w:r>
        <w:rPr>
          <w:b/>
        </w:rPr>
        <w:t xml:space="preserve"> </w:t>
      </w:r>
      <w:r w:rsidRPr="001C4608">
        <w:t>It is a good programming practice to give meaningful variable names.</w:t>
      </w:r>
    </w:p>
    <w:p w:rsidR="001C4608" w:rsidRDefault="001C4608" w:rsidP="008225D3">
      <w:pPr>
        <w:autoSpaceDE w:val="0"/>
        <w:autoSpaceDN w:val="0"/>
        <w:adjustRightInd w:val="0"/>
        <w:spacing w:after="0" w:line="240" w:lineRule="auto"/>
      </w:pPr>
    </w:p>
    <w:p w:rsidR="001C4608" w:rsidRDefault="001C4608" w:rsidP="008225D3">
      <w:pPr>
        <w:autoSpaceDE w:val="0"/>
        <w:autoSpaceDN w:val="0"/>
        <w:adjustRightInd w:val="0"/>
        <w:spacing w:after="0" w:line="240" w:lineRule="auto"/>
      </w:pPr>
      <w:r w:rsidRPr="001C4608">
        <w:rPr>
          <w:b/>
        </w:rPr>
        <w:lastRenderedPageBreak/>
        <w:t>Ninth line:</w:t>
      </w:r>
      <w:r w:rsidR="00E17009">
        <w:t xml:space="preserve">   System.out.println("</w:t>
      </w:r>
      <w:r w:rsidR="00E17009" w:rsidRPr="00FB4346">
        <w:rPr>
          <w:color w:val="00B050"/>
        </w:rPr>
        <w:t>\u000c</w:t>
      </w:r>
      <w:r w:rsidR="00E17009">
        <w:t>");</w:t>
      </w:r>
    </w:p>
    <w:p w:rsidR="00E17009" w:rsidRDefault="00E17009" w:rsidP="00E17009">
      <w:r>
        <w:rPr>
          <w:b/>
        </w:rPr>
        <w:t xml:space="preserve">System </w:t>
      </w:r>
      <w:r>
        <w:t>is a method under/in java.lang package.</w:t>
      </w:r>
      <w:r>
        <w:rPr>
          <w:b/>
        </w:rPr>
        <w:tab/>
      </w:r>
      <w:r w:rsidRPr="000D2B8A">
        <w:t xml:space="preserve"> Now,</w:t>
      </w:r>
      <w:r>
        <w:t xml:space="preserve"> java.lang package is by default included to all the java programs. So, it needs not to be explicitly specified. </w:t>
      </w:r>
    </w:p>
    <w:p w:rsidR="00E17009" w:rsidRDefault="00E17009" w:rsidP="00E17009">
      <w:pPr>
        <w:rPr>
          <w:b/>
        </w:rPr>
      </w:pPr>
      <w:r w:rsidRPr="008D3C8C">
        <w:rPr>
          <w:b/>
          <w:noProof/>
        </w:rPr>
        <mc:AlternateContent>
          <mc:Choice Requires="wps">
            <w:drawing>
              <wp:anchor distT="0" distB="0" distL="114300" distR="114300" simplePos="0" relativeHeight="251661312" behindDoc="0" locked="0" layoutInCell="1" allowOverlap="1" wp14:anchorId="4AFF9023" wp14:editId="494978AA">
                <wp:simplePos x="0" y="0"/>
                <wp:positionH relativeFrom="column">
                  <wp:align>center</wp:align>
                </wp:positionH>
                <wp:positionV relativeFrom="paragraph">
                  <wp:posOffset>0</wp:posOffset>
                </wp:positionV>
                <wp:extent cx="5895975" cy="1403985"/>
                <wp:effectExtent l="0" t="0" r="28575" b="222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403985"/>
                        </a:xfrm>
                        <a:prstGeom prst="rect">
                          <a:avLst/>
                        </a:prstGeom>
                        <a:solidFill>
                          <a:srgbClr val="FFFFFF"/>
                        </a:solidFill>
                        <a:ln w="9525">
                          <a:solidFill>
                            <a:srgbClr val="000000"/>
                          </a:solidFill>
                          <a:miter lim="800000"/>
                          <a:headEnd/>
                          <a:tailEnd/>
                        </a:ln>
                      </wps:spPr>
                      <wps:txbx>
                        <w:txbxContent>
                          <w:p w:rsidR="00E17009" w:rsidRDefault="00E17009" w:rsidP="00E17009">
                            <w:r>
                              <w:t>Java.lang</w:t>
                            </w:r>
                          </w:p>
                          <w:p w:rsidR="00E17009" w:rsidRDefault="00E17009" w:rsidP="00E17009">
                            <w:r>
                              <w:t>Class System</w:t>
                            </w:r>
                          </w:p>
                          <w:p w:rsidR="00E17009" w:rsidRDefault="00E17009" w:rsidP="00E17009">
                            <w:r>
                              <w:t>Java.lang.object</w:t>
                            </w:r>
                          </w:p>
                          <w:p w:rsidR="00E17009" w:rsidRDefault="00E17009" w:rsidP="00E17009">
                            <w:r>
                              <w:t>Java.lang.System</w:t>
                            </w:r>
                          </w:p>
                          <w:p w:rsidR="00E17009" w:rsidRDefault="00E17009" w:rsidP="00E17009">
                            <w:r>
                              <w:t>public final class System extends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width:464.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D/JgIAAEwEAAAOAAAAZHJzL2Uyb0RvYy54bWysVNuO0zAQfUfiHyy/06SlYduo6WrpUoS0&#10;XKRdPsB1nMbC9hjbbVK+nrGTLRHwhMiD5fGMj8+cmcnmtteKnIXzEkxF57OcEmE41NIcK/r1af9q&#10;RYkPzNRMgREVvQhPb7cvX2w6W4oFtKBq4QiCGF92tqJtCLbMMs9boZmfgRUGnQ04zQKa7pjVjnWI&#10;rlW2yPM3WQeutg648B5P7wcn3Sb8phE8fG4aLwJRFUVuIa0urYe4ZtsNK4+O2VbykQb7BxaaSYOP&#10;XqHuWWDk5OQfUFpyBx6aMOOgM2gayUXKAbOZ579l89gyK1IuKI63V5n8/4Pln85fHJE11o4SwzSW&#10;6En0gbyFniyiOp31JQY9WgwLPR7HyJiptw/Av3liYNcycxR3zkHXClYju3m8mU2uDjg+ghy6j1Dj&#10;M+wUIAH1jdMREMUgiI5VulwrE6lwPCxW62J9U1DC0Tdf5q/XqyK9wcrn69b58F6AJnFTUYelT/Ds&#10;/OBDpMPK55BEH5Ss91KpZLjjYaccOTNsk336RnQ/DVOGdBVdF4tiUGDq81OIPH1/g9AyYL8rqSu6&#10;ugaxMur2ztSpGwOTatgjZWVGIaN2g4qhP/Rjxcb6HKC+oLIOhvbGccRNC+4HJR22dkX99xNzghL1&#10;wWB11vPlMs5CMpbFzQINN/Ucph5mOEJVNFAybHchzc/QA3dYxb1M+sZyD0xGytiySfZxvOJMTO0U&#10;9esnsP0JAAD//wMAUEsDBBQABgAIAAAAIQAnC1om2wAAAAUBAAAPAAAAZHJzL2Rvd25yZXYueG1s&#10;TI/BTsMwEETvSPyDtUhcKuokKFVJ41RQqSdODeXuxtskIl4H223Tv2fhQi8rjWY087ZcT3YQZ/Sh&#10;d6QgnScgkBpnemoV7D+2T0sQIWoyenCECq4YYF3d35W6MO5COzzXsRVcQqHQCroYx0LK0HRodZi7&#10;EYm9o/NWR5a+lcbrC5fbQWZJspBW98QLnR5x02HzVZ+sgsV3/Tx7/zQz2l23b76xudnsc6UeH6bX&#10;FYiIU/wPwy8+o0PFTAd3IhPEoIAfiX+XvZdsmYM4KMiyNAVZlfKWvvoBAAD//wMAUEsBAi0AFAAG&#10;AAgAAAAhALaDOJL+AAAA4QEAABMAAAAAAAAAAAAAAAAAAAAAAFtDb250ZW50X1R5cGVzXS54bWxQ&#10;SwECLQAUAAYACAAAACEAOP0h/9YAAACUAQAACwAAAAAAAAAAAAAAAAAvAQAAX3JlbHMvLnJlbHNQ&#10;SwECLQAUAAYACAAAACEAnO7Q/yYCAABMBAAADgAAAAAAAAAAAAAAAAAuAgAAZHJzL2Uyb0RvYy54&#10;bWxQSwECLQAUAAYACAAAACEAJwtaJtsAAAAFAQAADwAAAAAAAAAAAAAAAACABAAAZHJzL2Rvd25y&#10;ZXYueG1sUEsFBgAAAAAEAAQA8wAAAIgFAAAAAA==&#10;">
                <v:textbox style="mso-fit-shape-to-text:t">
                  <w:txbxContent>
                    <w:p w:rsidR="00E17009" w:rsidRDefault="00E17009" w:rsidP="00E17009">
                      <w:r>
                        <w:t>Java.lang</w:t>
                      </w:r>
                    </w:p>
                    <w:p w:rsidR="00E17009" w:rsidRDefault="00E17009" w:rsidP="00E17009">
                      <w:r>
                        <w:t>Class System</w:t>
                      </w:r>
                    </w:p>
                    <w:p w:rsidR="00E17009" w:rsidRDefault="00E17009" w:rsidP="00E17009">
                      <w:r>
                        <w:t>Java.lang.object</w:t>
                      </w:r>
                    </w:p>
                    <w:p w:rsidR="00E17009" w:rsidRDefault="00E17009" w:rsidP="00E17009">
                      <w:r>
                        <w:t>Java.lang.System</w:t>
                      </w:r>
                    </w:p>
                    <w:p w:rsidR="00E17009" w:rsidRDefault="00E17009" w:rsidP="00E17009">
                      <w:r>
                        <w:t>public final class System extends object</w:t>
                      </w:r>
                    </w:p>
                  </w:txbxContent>
                </v:textbox>
              </v:shape>
            </w:pict>
          </mc:Fallback>
        </mc:AlternateContent>
      </w:r>
      <w:r>
        <w:rPr>
          <w:b/>
        </w:rPr>
        <w:tab/>
      </w:r>
    </w:p>
    <w:p w:rsidR="00E17009" w:rsidRDefault="00E17009" w:rsidP="00E17009">
      <w:pPr>
        <w:rPr>
          <w:b/>
        </w:rPr>
      </w:pPr>
    </w:p>
    <w:p w:rsidR="00E17009" w:rsidRPr="008D3C8C" w:rsidRDefault="00E17009" w:rsidP="00E17009"/>
    <w:p w:rsidR="00E17009" w:rsidRPr="008D3C8C" w:rsidRDefault="00E17009" w:rsidP="00E17009"/>
    <w:p w:rsidR="00E17009" w:rsidRPr="008D3C8C" w:rsidRDefault="00E17009" w:rsidP="00E17009"/>
    <w:p w:rsidR="00E17009" w:rsidRDefault="00E17009" w:rsidP="00E17009"/>
    <w:p w:rsidR="00E17009" w:rsidRDefault="00E17009" w:rsidP="00E17009">
      <w:pPr>
        <w:tabs>
          <w:tab w:val="left" w:pos="990"/>
        </w:tabs>
      </w:pPr>
      <w:r>
        <w:t>Now, the System class (of java.lang package) contains several useful class fields and methods. Among the facilities provided by the System class are standard input, standard output and error output streams. Here, we use the standard output facility.</w:t>
      </w:r>
    </w:p>
    <w:p w:rsidR="00E17009" w:rsidRPr="00E17009" w:rsidRDefault="00E17009" w:rsidP="00E17009">
      <w:pPr>
        <w:tabs>
          <w:tab w:val="left" w:pos="990"/>
        </w:tabs>
        <w:rPr>
          <w:b/>
        </w:rPr>
      </w:pPr>
      <w:r w:rsidRPr="00E17009">
        <w:rPr>
          <w:b/>
        </w:rPr>
        <w:t>System.out.println(“\u000c”);</w:t>
      </w:r>
    </w:p>
    <w:p w:rsidR="00E17009" w:rsidRDefault="00E17009" w:rsidP="00E17009">
      <w:pPr>
        <w:tabs>
          <w:tab w:val="left" w:pos="990"/>
        </w:tabs>
      </w:pPr>
      <w:r>
        <w:t>By doing this, we are first clearing the previous outputs and ensures that the next line which will be printed in the outputbuffer will be printed from a new, fresh line.</w:t>
      </w:r>
    </w:p>
    <w:p w:rsidR="00E17009" w:rsidRPr="00E17009" w:rsidRDefault="00E17009" w:rsidP="00E17009">
      <w:pPr>
        <w:autoSpaceDE w:val="0"/>
        <w:autoSpaceDN w:val="0"/>
        <w:adjustRightInd w:val="0"/>
        <w:spacing w:after="0" w:line="240" w:lineRule="auto"/>
      </w:pPr>
      <w:r>
        <w:rPr>
          <w:b/>
        </w:rPr>
        <w:t xml:space="preserve">Tenth line: </w:t>
      </w:r>
      <w:r>
        <w:t>System.out.print("</w:t>
      </w:r>
      <w:r w:rsidRPr="00FB4346">
        <w:rPr>
          <w:color w:val="00B050"/>
        </w:rPr>
        <w:t>Enter the radius:</w:t>
      </w:r>
      <w:r>
        <w:t>");</w:t>
      </w:r>
    </w:p>
    <w:p w:rsidR="00E17009" w:rsidRDefault="00E17009" w:rsidP="008225D3">
      <w:pPr>
        <w:autoSpaceDE w:val="0"/>
        <w:autoSpaceDN w:val="0"/>
        <w:adjustRightInd w:val="0"/>
        <w:spacing w:after="0" w:line="240" w:lineRule="auto"/>
      </w:pPr>
      <w:r>
        <w:t xml:space="preserve">This line is to print the string </w:t>
      </w:r>
      <w:r w:rsidRPr="00E17009">
        <w:rPr>
          <w:b/>
        </w:rPr>
        <w:t>“Enter the radius”</w:t>
      </w:r>
      <w:r>
        <w:rPr>
          <w:b/>
        </w:rPr>
        <w:t xml:space="preserve"> </w:t>
      </w:r>
      <w:r>
        <w:t xml:space="preserve">in the outputbuffer to ask the user to enter the radius for calculating the </w:t>
      </w:r>
      <w:r w:rsidRPr="00E17009">
        <w:rPr>
          <w:b/>
        </w:rPr>
        <w:t>area</w:t>
      </w:r>
      <w:r>
        <w:t xml:space="preserve"> and </w:t>
      </w:r>
      <w:r w:rsidRPr="00E17009">
        <w:rPr>
          <w:b/>
        </w:rPr>
        <w:t>circumference</w:t>
      </w:r>
      <w:r>
        <w:t xml:space="preserve"> of the corresponding </w:t>
      </w:r>
      <w:r w:rsidRPr="00E17009">
        <w:rPr>
          <w:b/>
        </w:rPr>
        <w:t>circle</w:t>
      </w:r>
      <w:r>
        <w:t>.</w:t>
      </w:r>
    </w:p>
    <w:p w:rsidR="00E17009" w:rsidRDefault="00E17009" w:rsidP="008225D3">
      <w:pPr>
        <w:autoSpaceDE w:val="0"/>
        <w:autoSpaceDN w:val="0"/>
        <w:adjustRightInd w:val="0"/>
        <w:spacing w:after="0" w:line="240" w:lineRule="auto"/>
      </w:pPr>
    </w:p>
    <w:p w:rsidR="00E17009" w:rsidRDefault="00E17009" w:rsidP="00E17009">
      <w:r w:rsidRPr="00E17009">
        <w:rPr>
          <w:b/>
        </w:rPr>
        <w:t>Eleventh line:</w:t>
      </w:r>
      <w:r>
        <w:t xml:space="preserve">  Radius=Float.parseFloat(in.readLine());</w:t>
      </w:r>
    </w:p>
    <w:p w:rsidR="00E17009" w:rsidRDefault="00E17009" w:rsidP="008225D3">
      <w:pPr>
        <w:autoSpaceDE w:val="0"/>
        <w:autoSpaceDN w:val="0"/>
        <w:adjustRightInd w:val="0"/>
        <w:spacing w:after="0" w:line="240" w:lineRule="auto"/>
        <w:rPr>
          <w:rFonts w:asciiTheme="minorHAnsi" w:hAnsiTheme="minorHAnsi" w:cstheme="minorHAnsi"/>
        </w:rPr>
      </w:pPr>
      <w:r w:rsidRPr="00453C61">
        <w:rPr>
          <w:rFonts w:asciiTheme="minorHAnsi" w:hAnsiTheme="minorHAnsi" w:cstheme="minorHAnsi"/>
        </w:rPr>
        <w:t>Here, we use the readLine() method of BufferedReader to read a line of text (user input).</w:t>
      </w:r>
      <w:r w:rsidR="00E47F97" w:rsidRPr="00453C61">
        <w:rPr>
          <w:rFonts w:asciiTheme="minorHAnsi" w:hAnsiTheme="minorHAnsi" w:cstheme="minorHAnsi"/>
        </w:rPr>
        <w:t xml:space="preserve"> Now, since readLine() is not a static method it must be used via an object of BufferedReader. That’s why we need to create the object in of BufferedReader. Now, the method readLine() ‘s return type is String. i.e. it converts the fetched line of text from inputbuffer to a String. But , radius is variable of float datatype. That means we need to</w:t>
      </w:r>
      <w:r w:rsidR="00032926" w:rsidRPr="00453C61">
        <w:rPr>
          <w:rFonts w:asciiTheme="minorHAnsi" w:hAnsiTheme="minorHAnsi" w:cstheme="minorHAnsi"/>
        </w:rPr>
        <w:t xml:space="preserve"> convert it to the float datatype. This is done by the parseFloat method of Float class (Float is a class within java.lang package which helps us to deal with the operations on float datatype</w:t>
      </w:r>
      <w:r w:rsidR="001C1AA7" w:rsidRPr="00453C61">
        <w:rPr>
          <w:rFonts w:asciiTheme="minorHAnsi" w:hAnsiTheme="minorHAnsi" w:cstheme="minorHAnsi"/>
        </w:rPr>
        <w:t>.)  Also note that, parseFloat is a static method. So, we can use the parseFloat method without creating an object of Float class. We can directly use the parseFloat method like this: Float.parseFloat(arguments).</w:t>
      </w:r>
    </w:p>
    <w:p w:rsidR="00453C61" w:rsidRDefault="00453C61" w:rsidP="008225D3">
      <w:pPr>
        <w:autoSpaceDE w:val="0"/>
        <w:autoSpaceDN w:val="0"/>
        <w:adjustRightInd w:val="0"/>
        <w:spacing w:after="0" w:line="240" w:lineRule="auto"/>
        <w:rPr>
          <w:rFonts w:asciiTheme="minorHAnsi" w:hAnsiTheme="minorHAnsi" w:cstheme="minorHAnsi"/>
        </w:rPr>
      </w:pPr>
    </w:p>
    <w:p w:rsidR="00453C61" w:rsidRDefault="00453C61" w:rsidP="008225D3">
      <w:pPr>
        <w:autoSpaceDE w:val="0"/>
        <w:autoSpaceDN w:val="0"/>
        <w:adjustRightInd w:val="0"/>
        <w:spacing w:after="0" w:line="240" w:lineRule="auto"/>
        <w:rPr>
          <w:rFonts w:asciiTheme="minorHAnsi" w:hAnsiTheme="minorHAnsi" w:cstheme="minorHAnsi"/>
        </w:rPr>
      </w:pPr>
      <w:r w:rsidRPr="00453C61">
        <w:rPr>
          <w:rFonts w:asciiTheme="minorHAnsi" w:hAnsiTheme="minorHAnsi" w:cstheme="minorHAnsi"/>
          <w:b/>
        </w:rPr>
        <w:t>Note that:</w:t>
      </w:r>
      <w:r>
        <w:rPr>
          <w:rFonts w:asciiTheme="minorHAnsi" w:hAnsiTheme="minorHAnsi" w:cstheme="minorHAnsi"/>
        </w:rPr>
        <w:t xml:space="preserve"> Float is a wrapper class. It wraps predefined basic type float.</w:t>
      </w:r>
    </w:p>
    <w:p w:rsidR="00453C61" w:rsidRPr="00453C61" w:rsidRDefault="00453C61" w:rsidP="008225D3">
      <w:pPr>
        <w:autoSpaceDE w:val="0"/>
        <w:autoSpaceDN w:val="0"/>
        <w:adjustRightInd w:val="0"/>
        <w:spacing w:after="0" w:line="240" w:lineRule="auto"/>
        <w:rPr>
          <w:rFonts w:asciiTheme="minorHAnsi" w:hAnsiTheme="minorHAnsi" w:cstheme="minorHAnsi"/>
        </w:rPr>
      </w:pPr>
      <w:bookmarkStart w:id="0" w:name="_GoBack"/>
      <w:bookmarkEnd w:id="0"/>
      <w:r>
        <w:rPr>
          <w:rFonts w:asciiTheme="minorHAnsi" w:hAnsiTheme="minorHAnsi" w:cstheme="minorHAnsi"/>
        </w:rPr>
        <w:t xml:space="preserve"> </w:t>
      </w:r>
    </w:p>
    <w:p w:rsidR="001C1AA7" w:rsidRDefault="001C1AA7" w:rsidP="001C1AA7">
      <w:pPr>
        <w:pStyle w:val="ListParagraph"/>
        <w:numPr>
          <w:ilvl w:val="0"/>
          <w:numId w:val="1"/>
        </w:numPr>
        <w:autoSpaceDE w:val="0"/>
        <w:autoSpaceDN w:val="0"/>
        <w:adjustRightInd w:val="0"/>
        <w:spacing w:after="0" w:line="240" w:lineRule="auto"/>
      </w:pPr>
      <w:r>
        <w:t>Float.parseFloat method</w:t>
      </w:r>
    </w:p>
    <w:p w:rsidR="001C1AA7" w:rsidRDefault="001C1AA7" w:rsidP="001C1AA7">
      <w:pPr>
        <w:pStyle w:val="ListParagraph"/>
        <w:autoSpaceDE w:val="0"/>
        <w:autoSpaceDN w:val="0"/>
        <w:adjustRightInd w:val="0"/>
        <w:spacing w:after="0" w:line="240" w:lineRule="auto"/>
      </w:pPr>
    </w:p>
    <w:p w:rsidR="001C1AA7" w:rsidRDefault="001C1AA7" w:rsidP="001C1AA7">
      <w:pPr>
        <w:pStyle w:val="ListParagraph"/>
        <w:autoSpaceDE w:val="0"/>
        <w:autoSpaceDN w:val="0"/>
        <w:adjustRightInd w:val="0"/>
        <w:spacing w:after="0" w:line="240" w:lineRule="auto"/>
      </w:pPr>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5114925" cy="1403985"/>
                <wp:effectExtent l="0" t="0" r="28575"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403985"/>
                        </a:xfrm>
                        <a:prstGeom prst="rect">
                          <a:avLst/>
                        </a:prstGeom>
                        <a:solidFill>
                          <a:srgbClr val="FFFFFF"/>
                        </a:solidFill>
                        <a:ln w="9525">
                          <a:solidFill>
                            <a:srgbClr val="000000"/>
                          </a:solidFill>
                          <a:miter lim="800000"/>
                          <a:headEnd/>
                          <a:tailEnd/>
                        </a:ln>
                      </wps:spPr>
                      <wps:txbx>
                        <w:txbxContent>
                          <w:p w:rsidR="001C1AA7" w:rsidRDefault="001C1AA7" w:rsidP="001C1AA7">
                            <w:pPr>
                              <w:autoSpaceDE w:val="0"/>
                              <w:autoSpaceDN w:val="0"/>
                              <w:adjustRightInd w:val="0"/>
                              <w:spacing w:after="0" w:line="240" w:lineRule="auto"/>
                              <w:rPr>
                                <w:rFonts w:ascii="Georgia" w:eastAsiaTheme="minorHAnsi" w:hAnsi="Georgia" w:cs="Georgia"/>
                                <w:color w:val="000081"/>
                              </w:rPr>
                            </w:pPr>
                            <w:r>
                              <w:rPr>
                                <w:rFonts w:ascii="Georgia" w:eastAsiaTheme="minorHAnsi" w:hAnsi="Georgia" w:cs="Georgia"/>
                                <w:color w:val="000081"/>
                              </w:rPr>
                              <w:t>static float parseFloat(String s)</w:t>
                            </w:r>
                          </w:p>
                          <w:p w:rsidR="001C1AA7" w:rsidRPr="001C1AA7" w:rsidRDefault="001C1AA7" w:rsidP="001C1AA7">
                            <w:pPr>
                              <w:autoSpaceDE w:val="0"/>
                              <w:autoSpaceDN w:val="0"/>
                              <w:adjustRightInd w:val="0"/>
                              <w:spacing w:after="0" w:line="240" w:lineRule="auto"/>
                              <w:rPr>
                                <w:rFonts w:ascii="Georgia" w:eastAsiaTheme="minorHAnsi" w:hAnsi="Georgia" w:cs="Georgia"/>
                                <w:color w:val="000000"/>
                              </w:rPr>
                            </w:pPr>
                            <w:r>
                              <w:rPr>
                                <w:rFonts w:ascii="Georgia" w:eastAsiaTheme="minorHAnsi" w:hAnsi="Georgia" w:cs="Georgia"/>
                                <w:color w:val="000000"/>
                              </w:rPr>
                              <w:t>This method returns a new float initialized to the value represented by the specified String , as performed by the valueOf method of class Float.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0;width:402.7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dfJQIAAEwEAAAOAAAAZHJzL2Uyb0RvYy54bWysVNuO0zAQfUfiHyy/0ySlhTZqulq6FCEt&#10;F2mXD3Acp7GwPcZ2myxfv2MnW8pFPCDyYHk84+MzZ2ayuRq0IifhvART0WKWUyIMh0aaQ0W/3O9f&#10;rCjxgZmGKTCiog/C06vt82eb3pZiDh2oRjiCIMaXva1oF4Its8zzTmjmZ2CFQWcLTrOApjtkjWM9&#10;omuVzfP8VdaDa6wDLrzH05vRSbcJv20FD5/a1otAVEWRW0irS2sd12y7YeXBMdtJPtFg/8BCM2nw&#10;0TPUDQuMHJ38DUpL7sBDG2YcdAZtK7lIOWA2Rf5LNncdsyLlguJ4e5bJ/z9Y/vH02RHZVHROiWEa&#10;S3QvhkDewEDmUZ3e+hKD7iyGhQGPscopU29vgX/1xMCuY+Ygrp2DvhOsQXZFvJldXB1xfASp+w/Q&#10;4DPsGCABDa3TUToUgyA6VunhXJlIhePhsigW6/mSEo6+YpG/XK+W6Q1WPl23zod3AjSJm4o6LH2C&#10;Z6dbHyIdVj6FxNc8KNnspVLJcId6pxw5MWyTffom9J/ClCF9RddLJPJ3iDx9f4LQMmC/K6krujoH&#10;sTLq9tY0qRsDk2rcI2VlJiGjdqOKYaiHqWJTfWpoHlBZB2N74zjipgP3nZIeW7ui/tuROUGJem+w&#10;OutisYizkIzF8vUcDXfpqS89zHCEqmigZNzuQpqfpIC9xiruZdI3lntkMlHGlk2yT+MVZ+LSTlE/&#10;fgLbRwAAAP//AwBQSwMEFAAGAAgAAAAhALFbycrbAAAABQEAAA8AAABkcnMvZG93bnJldi54bWxM&#10;j8FuwjAQRO+V+AdrK/WCipNUQSiNg1okTj2R0ruJt0nUeB1sA+Hvu+0FLiuNZjTztlxPdhBn9KF3&#10;pCBdJCCQGmd6ahXsP7fPKxAhajJ6cIQKrhhgXc0eSl0Yd6EdnuvYCi6hUGgFXYxjIWVoOrQ6LNyI&#10;xN6381ZHlr6VxusLl9tBZkmylFb3xAudHnHTYfNTn6yC5bF+mX98mTntrtt339jcbPa5Uk+P09sr&#10;iIhTvIXhD5/RoWKmgzuRCWJQwI/E/8veKslzEAcFWZamIKtS3tNXvwAAAP//AwBQSwECLQAUAAYA&#10;CAAAACEAtoM4kv4AAADhAQAAEwAAAAAAAAAAAAAAAAAAAAAAW0NvbnRlbnRfVHlwZXNdLnhtbFBL&#10;AQItABQABgAIAAAAIQA4/SH/1gAAAJQBAAALAAAAAAAAAAAAAAAAAC8BAABfcmVscy8ucmVsc1BL&#10;AQItABQABgAIAAAAIQAQ4JdfJQIAAEwEAAAOAAAAAAAAAAAAAAAAAC4CAABkcnMvZTJvRG9jLnht&#10;bFBLAQItABQABgAIAAAAIQCxW8nK2wAAAAUBAAAPAAAAAAAAAAAAAAAAAH8EAABkcnMvZG93bnJl&#10;di54bWxQSwUGAAAAAAQABADzAAAAhwUAAAAA&#10;">
                <v:textbox style="mso-fit-shape-to-text:t">
                  <w:txbxContent>
                    <w:p w:rsidR="001C1AA7" w:rsidRDefault="001C1AA7" w:rsidP="001C1AA7">
                      <w:pPr>
                        <w:autoSpaceDE w:val="0"/>
                        <w:autoSpaceDN w:val="0"/>
                        <w:adjustRightInd w:val="0"/>
                        <w:spacing w:after="0" w:line="240" w:lineRule="auto"/>
                        <w:rPr>
                          <w:rFonts w:ascii="Georgia" w:eastAsiaTheme="minorHAnsi" w:hAnsi="Georgia" w:cs="Georgia"/>
                          <w:color w:val="000081"/>
                        </w:rPr>
                      </w:pPr>
                      <w:r>
                        <w:rPr>
                          <w:rFonts w:ascii="Georgia" w:eastAsiaTheme="minorHAnsi" w:hAnsi="Georgia" w:cs="Georgia"/>
                          <w:color w:val="000081"/>
                        </w:rPr>
                        <w:t>static float parseFloat(String s)</w:t>
                      </w:r>
                    </w:p>
                    <w:p w:rsidR="001C1AA7" w:rsidRPr="001C1AA7" w:rsidRDefault="001C1AA7" w:rsidP="001C1AA7">
                      <w:pPr>
                        <w:autoSpaceDE w:val="0"/>
                        <w:autoSpaceDN w:val="0"/>
                        <w:adjustRightInd w:val="0"/>
                        <w:spacing w:after="0" w:line="240" w:lineRule="auto"/>
                        <w:rPr>
                          <w:rFonts w:ascii="Georgia" w:eastAsiaTheme="minorHAnsi" w:hAnsi="Georgia" w:cs="Georgia"/>
                          <w:color w:val="000000"/>
                        </w:rPr>
                      </w:pPr>
                      <w:r>
                        <w:rPr>
                          <w:rFonts w:ascii="Georgia" w:eastAsiaTheme="minorHAnsi" w:hAnsi="Georgia" w:cs="Georgia"/>
                          <w:color w:val="000000"/>
                        </w:rPr>
                        <w:t>T</w:t>
                      </w:r>
                      <w:r>
                        <w:rPr>
                          <w:rFonts w:ascii="Georgia" w:eastAsiaTheme="minorHAnsi" w:hAnsi="Georgia" w:cs="Georgia"/>
                          <w:color w:val="000000"/>
                        </w:rPr>
                        <w:t>his method returns a new float initialized to the value represent</w:t>
                      </w:r>
                      <w:r>
                        <w:rPr>
                          <w:rFonts w:ascii="Georgia" w:eastAsiaTheme="minorHAnsi" w:hAnsi="Georgia" w:cs="Georgia"/>
                          <w:color w:val="000000"/>
                        </w:rPr>
                        <w:t xml:space="preserve">ed by the specified String , as </w:t>
                      </w:r>
                      <w:r>
                        <w:rPr>
                          <w:rFonts w:ascii="Georgia" w:eastAsiaTheme="minorHAnsi" w:hAnsi="Georgia" w:cs="Georgia"/>
                          <w:color w:val="000000"/>
                        </w:rPr>
                        <w:t>performed by the valueOf method of class Float.</w:t>
                      </w:r>
                    </w:p>
                  </w:txbxContent>
                </v:textbox>
              </v:shape>
            </w:pict>
          </mc:Fallback>
        </mc:AlternateContent>
      </w:r>
    </w:p>
    <w:p w:rsidR="001C1AA7" w:rsidRDefault="001C1AA7" w:rsidP="008225D3">
      <w:pPr>
        <w:autoSpaceDE w:val="0"/>
        <w:autoSpaceDN w:val="0"/>
        <w:adjustRightInd w:val="0"/>
        <w:spacing w:after="0" w:line="240" w:lineRule="auto"/>
      </w:pPr>
    </w:p>
    <w:p w:rsidR="001C1AA7" w:rsidRDefault="001C1AA7" w:rsidP="008225D3">
      <w:pPr>
        <w:autoSpaceDE w:val="0"/>
        <w:autoSpaceDN w:val="0"/>
        <w:adjustRightInd w:val="0"/>
        <w:spacing w:after="0" w:line="240" w:lineRule="auto"/>
        <w:rPr>
          <w:b/>
        </w:rPr>
      </w:pPr>
    </w:p>
    <w:p w:rsidR="001C1AA7" w:rsidRDefault="001C1AA7" w:rsidP="001C1AA7"/>
    <w:p w:rsidR="003C242D" w:rsidRDefault="001C1AA7" w:rsidP="003C242D">
      <w:r w:rsidRPr="003C242D">
        <w:rPr>
          <w:b/>
        </w:rPr>
        <w:t>Twelfth line:</w:t>
      </w:r>
      <w:r w:rsidR="003C242D">
        <w:t xml:space="preserve">        System.out.println();</w:t>
      </w:r>
    </w:p>
    <w:p w:rsidR="001C1AA7" w:rsidRDefault="003C242D" w:rsidP="001C1AA7">
      <w:pPr>
        <w:tabs>
          <w:tab w:val="left" w:pos="1170"/>
        </w:tabs>
      </w:pPr>
      <w:r>
        <w:t>This is to end the current line in the outputbuffer and ensure that the next line which will be printed in outputbuffer will be printed in a new line.</w:t>
      </w:r>
    </w:p>
    <w:p w:rsidR="003C242D" w:rsidRDefault="003C242D" w:rsidP="003C242D">
      <w:r w:rsidRPr="003C242D">
        <w:rPr>
          <w:b/>
        </w:rPr>
        <w:t>Thirteenth line:</w:t>
      </w:r>
      <w:r>
        <w:t xml:space="preserve"> Area=Math.PI*Radius*Radius;</w:t>
      </w:r>
    </w:p>
    <w:p w:rsidR="0088626B" w:rsidRDefault="003C242D" w:rsidP="001C1AA7">
      <w:pPr>
        <w:tabs>
          <w:tab w:val="left" w:pos="1170"/>
        </w:tabs>
        <w:rPr>
          <w:rFonts w:cs="Calibri"/>
        </w:rPr>
      </w:pPr>
      <w:r>
        <w:t xml:space="preserve">To get the value of the </w:t>
      </w:r>
      <w:r>
        <w:rPr>
          <w:rFonts w:cs="Calibri"/>
        </w:rPr>
        <w:t>π</w:t>
      </w:r>
      <w:r>
        <w:t xml:space="preserve"> (Since area of a circle is </w:t>
      </w:r>
      <w:r w:rsidRPr="003C242D">
        <w:rPr>
          <w:rFonts w:cs="Calibri"/>
          <w:b/>
        </w:rPr>
        <w:t>π×(radius)</w:t>
      </w:r>
      <w:r w:rsidRPr="003C242D">
        <w:rPr>
          <w:rFonts w:cs="Calibri"/>
          <w:b/>
          <w:vertAlign w:val="superscript"/>
        </w:rPr>
        <w:t>2</w:t>
      </w:r>
      <w:r w:rsidRPr="003C242D">
        <w:rPr>
          <w:rFonts w:cs="Calibri"/>
        </w:rPr>
        <w:t>)</w:t>
      </w:r>
      <w:r>
        <w:rPr>
          <w:rFonts w:cs="Calibri"/>
        </w:rPr>
        <w:t xml:space="preserve"> we have to use </w:t>
      </w:r>
      <w:r w:rsidR="0088626B">
        <w:rPr>
          <w:rFonts w:cs="Calibri"/>
        </w:rPr>
        <w:t>the static method Pi of Math class of java.lang package. Now, since return type of the static method Pi is double the variable whose value is calculating using the Pi also must be variable of double datatype. Otherwise, there will be a compilation error as “Possible loss of precision”.</w:t>
      </w:r>
    </w:p>
    <w:p w:rsidR="0088626B" w:rsidRDefault="0088626B" w:rsidP="0088626B">
      <w:r w:rsidRPr="0088626B">
        <w:rPr>
          <w:rFonts w:cs="Calibri"/>
          <w:b/>
        </w:rPr>
        <w:t>Fourteenth line:</w:t>
      </w:r>
      <w:r>
        <w:t xml:space="preserve">  Circumference=2*Math.PI*Radius;</w:t>
      </w:r>
    </w:p>
    <w:p w:rsidR="003C242D" w:rsidRPr="0088626B" w:rsidRDefault="0088626B" w:rsidP="001C1AA7">
      <w:pPr>
        <w:tabs>
          <w:tab w:val="left" w:pos="1170"/>
        </w:tabs>
      </w:pPr>
      <w:r w:rsidRPr="0088626B">
        <w:t xml:space="preserve">This line is to calculate the value of </w:t>
      </w:r>
      <w:r w:rsidRPr="0088626B">
        <w:rPr>
          <w:b/>
        </w:rPr>
        <w:t>Circumference</w:t>
      </w:r>
      <w:r w:rsidR="0023254F">
        <w:rPr>
          <w:b/>
        </w:rPr>
        <w:t xml:space="preserve"> </w:t>
      </w:r>
      <w:r w:rsidR="0023254F">
        <w:t>of a circle</w:t>
      </w:r>
      <w:r w:rsidRPr="0088626B">
        <w:t>. Note that,</w:t>
      </w:r>
      <w:r>
        <w:rPr>
          <w:b/>
        </w:rPr>
        <w:t xml:space="preserve"> Circumference </w:t>
      </w:r>
      <w:r w:rsidRPr="0023254F">
        <w:t>must also be a variable of datatype double.</w:t>
      </w:r>
    </w:p>
    <w:p w:rsidR="0023254F" w:rsidRDefault="0023254F" w:rsidP="0023254F">
      <w:r w:rsidRPr="0023254F">
        <w:rPr>
          <w:b/>
        </w:rPr>
        <w:t>Fifteenth line:</w:t>
      </w:r>
      <w:r>
        <w:t xml:space="preserve">   System.out.println("</w:t>
      </w:r>
      <w:r w:rsidRPr="00FB4346">
        <w:rPr>
          <w:color w:val="00B050"/>
        </w:rPr>
        <w:t>The area of the circle is:</w:t>
      </w:r>
      <w:r>
        <w:t>"+Area);</w:t>
      </w:r>
    </w:p>
    <w:p w:rsidR="003C242D" w:rsidRDefault="0023254F" w:rsidP="001C1AA7">
      <w:pPr>
        <w:tabs>
          <w:tab w:val="left" w:pos="1170"/>
        </w:tabs>
      </w:pPr>
      <w:r w:rsidRPr="0023254F">
        <w:t>First the String</w:t>
      </w:r>
      <w:r>
        <w:t xml:space="preserve"> (“The area of the circle is:”)</w:t>
      </w:r>
      <w:r w:rsidRPr="0023254F">
        <w:t xml:space="preserve"> will be printed </w:t>
      </w:r>
      <w:r>
        <w:t>in a new line then the value of the area after the “:”.</w:t>
      </w:r>
    </w:p>
    <w:p w:rsidR="0023254F" w:rsidRDefault="0023254F" w:rsidP="001C1AA7">
      <w:pPr>
        <w:tabs>
          <w:tab w:val="left" w:pos="1170"/>
        </w:tabs>
      </w:pPr>
      <w:r w:rsidRPr="0023254F">
        <w:t>Now actually what happens: System.out.print(args) and System.out.println(args) both can only print a string (a character sequence) in the outputbuffer. So, first the value of the Area will be implicitly converted to string then using the</w:t>
      </w:r>
      <w:r>
        <w:t xml:space="preserve"> </w:t>
      </w:r>
      <w:r w:rsidRPr="0023254F">
        <w:rPr>
          <w:b/>
        </w:rPr>
        <w:t>“+”</w:t>
      </w:r>
      <w:r>
        <w:rPr>
          <w:b/>
        </w:rPr>
        <w:t xml:space="preserve"> </w:t>
      </w:r>
      <w:r w:rsidRPr="0023254F">
        <w:t>operator</w:t>
      </w:r>
      <w:r>
        <w:t xml:space="preserve"> it is concatenated (added) to the string “The area of the circle is:”). Then, it is printed in the outputbuffer through the method System.output.println().</w:t>
      </w:r>
    </w:p>
    <w:p w:rsidR="007025FC" w:rsidRDefault="0023254F" w:rsidP="007025FC">
      <w:r w:rsidRPr="0023254F">
        <w:rPr>
          <w:b/>
        </w:rPr>
        <w:t>Sixteenth line:</w:t>
      </w:r>
      <w:r w:rsidR="007025FC">
        <w:t xml:space="preserve">  System.out.println("</w:t>
      </w:r>
      <w:r w:rsidR="007025FC" w:rsidRPr="00FB4346">
        <w:rPr>
          <w:color w:val="00B050"/>
        </w:rPr>
        <w:t>The circumference of the circle is:</w:t>
      </w:r>
      <w:r w:rsidR="007025FC">
        <w:t>"+Circumference);</w:t>
      </w:r>
    </w:p>
    <w:p w:rsidR="0023254F" w:rsidRPr="007025FC" w:rsidRDefault="007025FC" w:rsidP="001C1AA7">
      <w:pPr>
        <w:tabs>
          <w:tab w:val="left" w:pos="1170"/>
        </w:tabs>
      </w:pPr>
      <w:r w:rsidRPr="007025FC">
        <w:t>This line is to print the string</w:t>
      </w:r>
      <w:r>
        <w:rPr>
          <w:b/>
        </w:rPr>
        <w:t xml:space="preserve"> “The circumference of the circle is:” </w:t>
      </w:r>
      <w:r>
        <w:t xml:space="preserve">following by the value of the </w:t>
      </w:r>
      <w:r w:rsidRPr="007025FC">
        <w:rPr>
          <w:b/>
        </w:rPr>
        <w:t>Circumference</w:t>
      </w:r>
      <w:r>
        <w:t>.</w:t>
      </w:r>
    </w:p>
    <w:p w:rsidR="007025FC" w:rsidRDefault="007025FC" w:rsidP="007025FC">
      <w:r w:rsidRPr="007025FC">
        <w:rPr>
          <w:b/>
        </w:rPr>
        <w:t>Seventeenth line:</w:t>
      </w:r>
      <w:r>
        <w:t xml:space="preserve">  in.close();</w:t>
      </w:r>
    </w:p>
    <w:p w:rsidR="0023254F" w:rsidRDefault="007025FC" w:rsidP="001C1AA7">
      <w:pPr>
        <w:tabs>
          <w:tab w:val="left" w:pos="1170"/>
        </w:tabs>
        <w:rPr>
          <w:rFonts w:asciiTheme="minorHAnsi" w:eastAsiaTheme="minorHAnsi" w:hAnsiTheme="minorHAnsi" w:cstheme="minorHAnsi"/>
        </w:rPr>
      </w:pPr>
      <w:r w:rsidRPr="007025FC">
        <w:rPr>
          <w:rFonts w:asciiTheme="minorHAnsi" w:eastAsiaTheme="minorHAnsi" w:hAnsiTheme="minorHAnsi" w:cstheme="minorHAnsi"/>
        </w:rPr>
        <w:t>The method close()</w:t>
      </w:r>
      <w:r>
        <w:rPr>
          <w:rFonts w:asciiTheme="minorHAnsi" w:eastAsiaTheme="minorHAnsi" w:hAnsiTheme="minorHAnsi" w:cstheme="minorHAnsi"/>
        </w:rPr>
        <w:t xml:space="preserve"> of </w:t>
      </w:r>
      <w:r w:rsidRPr="007025FC">
        <w:rPr>
          <w:rFonts w:asciiTheme="minorHAnsi" w:eastAsiaTheme="minorHAnsi" w:hAnsiTheme="minorHAnsi" w:cstheme="minorHAnsi"/>
          <w:b/>
        </w:rPr>
        <w:t>BufferedReader</w:t>
      </w:r>
      <w:r>
        <w:rPr>
          <w:rFonts w:asciiTheme="minorHAnsi" w:eastAsiaTheme="minorHAnsi" w:hAnsiTheme="minorHAnsi" w:cstheme="minorHAnsi"/>
          <w:b/>
        </w:rPr>
        <w:t xml:space="preserve"> </w:t>
      </w:r>
      <w:r w:rsidRPr="007025FC">
        <w:rPr>
          <w:rFonts w:asciiTheme="minorHAnsi" w:eastAsiaTheme="minorHAnsi" w:hAnsiTheme="minorHAnsi" w:cstheme="minorHAnsi"/>
        </w:rPr>
        <w:t>class</w:t>
      </w:r>
      <w:r>
        <w:rPr>
          <w:rFonts w:asciiTheme="minorHAnsi" w:eastAsiaTheme="minorHAnsi" w:hAnsiTheme="minorHAnsi" w:cstheme="minorHAnsi"/>
          <w:b/>
        </w:rPr>
        <w:t>,</w:t>
      </w:r>
      <w:r w:rsidRPr="007025FC">
        <w:rPr>
          <w:rFonts w:asciiTheme="minorHAnsi" w:eastAsiaTheme="minorHAnsi" w:hAnsiTheme="minorHAnsi" w:cstheme="minorHAnsi"/>
        </w:rPr>
        <w:t xml:space="preserve"> closes the stream and releases any system resources associated with it.</w:t>
      </w:r>
      <w:r>
        <w:rPr>
          <w:rFonts w:asciiTheme="minorHAnsi" w:eastAsiaTheme="minorHAnsi" w:hAnsiTheme="minorHAnsi" w:cstheme="minorHAnsi"/>
        </w:rPr>
        <w:t xml:space="preserve"> It is a good programming habit to close the stream after all its use.</w:t>
      </w:r>
    </w:p>
    <w:p w:rsidR="007025FC" w:rsidRPr="007025FC" w:rsidRDefault="007025FC" w:rsidP="001C1AA7">
      <w:pPr>
        <w:tabs>
          <w:tab w:val="left" w:pos="1170"/>
        </w:tabs>
        <w:rPr>
          <w:rFonts w:asciiTheme="minorHAnsi" w:eastAsiaTheme="minorHAnsi" w:hAnsiTheme="minorHAnsi" w:cstheme="minorHAnsi"/>
          <w:b/>
        </w:rPr>
      </w:pPr>
      <w:r w:rsidRPr="007025FC">
        <w:rPr>
          <w:rFonts w:asciiTheme="minorHAnsi" w:eastAsiaTheme="minorHAnsi" w:hAnsiTheme="minorHAnsi" w:cstheme="minorHAnsi"/>
          <w:b/>
        </w:rPr>
        <w:t>Eighteenth line:}</w:t>
      </w:r>
    </w:p>
    <w:p w:rsidR="003C242D" w:rsidRDefault="007025FC" w:rsidP="001C1AA7">
      <w:pPr>
        <w:tabs>
          <w:tab w:val="left" w:pos="1170"/>
        </w:tabs>
      </w:pPr>
      <w:r>
        <w:t>A closing brace to end the scope of the main method</w:t>
      </w:r>
    </w:p>
    <w:p w:rsidR="007025FC" w:rsidRDefault="007025FC" w:rsidP="001C1AA7">
      <w:pPr>
        <w:tabs>
          <w:tab w:val="left" w:pos="1170"/>
        </w:tabs>
        <w:rPr>
          <w:b/>
        </w:rPr>
      </w:pPr>
      <w:r w:rsidRPr="007025FC">
        <w:rPr>
          <w:b/>
        </w:rPr>
        <w:t>Nineteenth line:}</w:t>
      </w:r>
    </w:p>
    <w:p w:rsidR="007025FC" w:rsidRPr="007025FC" w:rsidRDefault="007025FC" w:rsidP="001C1AA7">
      <w:pPr>
        <w:tabs>
          <w:tab w:val="left" w:pos="1170"/>
        </w:tabs>
        <w:rPr>
          <w:b/>
        </w:rPr>
      </w:pPr>
      <w:r w:rsidRPr="007025FC">
        <w:t>Another closing brace to end the scope of the class named</w:t>
      </w:r>
      <w:r>
        <w:rPr>
          <w:b/>
        </w:rPr>
        <w:t xml:space="preserve"> “Circle1”</w:t>
      </w:r>
    </w:p>
    <w:sectPr w:rsidR="007025FC" w:rsidRPr="007025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8A8" w:rsidRDefault="007E78A8" w:rsidP="00A012D4">
      <w:pPr>
        <w:spacing w:after="0" w:line="240" w:lineRule="auto"/>
      </w:pPr>
      <w:r>
        <w:separator/>
      </w:r>
    </w:p>
  </w:endnote>
  <w:endnote w:type="continuationSeparator" w:id="0">
    <w:p w:rsidR="007E78A8" w:rsidRDefault="007E78A8" w:rsidP="00A0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Bol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8A8" w:rsidRDefault="007E78A8" w:rsidP="00A012D4">
      <w:pPr>
        <w:spacing w:after="0" w:line="240" w:lineRule="auto"/>
      </w:pPr>
      <w:r>
        <w:separator/>
      </w:r>
    </w:p>
  </w:footnote>
  <w:footnote w:type="continuationSeparator" w:id="0">
    <w:p w:rsidR="007E78A8" w:rsidRDefault="007E78A8" w:rsidP="00A012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A5994"/>
    <w:multiLevelType w:val="hybridMultilevel"/>
    <w:tmpl w:val="9658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2D4"/>
    <w:rsid w:val="00032926"/>
    <w:rsid w:val="00037A74"/>
    <w:rsid w:val="000400CE"/>
    <w:rsid w:val="000B1F75"/>
    <w:rsid w:val="000B7DDA"/>
    <w:rsid w:val="001C1AA7"/>
    <w:rsid w:val="001C4608"/>
    <w:rsid w:val="0023254F"/>
    <w:rsid w:val="002B30B4"/>
    <w:rsid w:val="003233A9"/>
    <w:rsid w:val="00336B35"/>
    <w:rsid w:val="003C242D"/>
    <w:rsid w:val="004331BC"/>
    <w:rsid w:val="00453C61"/>
    <w:rsid w:val="004C16DB"/>
    <w:rsid w:val="007025FC"/>
    <w:rsid w:val="007E78A8"/>
    <w:rsid w:val="008225D3"/>
    <w:rsid w:val="0088626B"/>
    <w:rsid w:val="00917A61"/>
    <w:rsid w:val="009B097B"/>
    <w:rsid w:val="00A012D4"/>
    <w:rsid w:val="00B3595B"/>
    <w:rsid w:val="00BD7DBB"/>
    <w:rsid w:val="00E17009"/>
    <w:rsid w:val="00E47F97"/>
    <w:rsid w:val="00FB4346"/>
    <w:rsid w:val="00FF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2D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2D4"/>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A012D4"/>
  </w:style>
  <w:style w:type="paragraph" w:styleId="Footer">
    <w:name w:val="footer"/>
    <w:basedOn w:val="Normal"/>
    <w:link w:val="FooterChar"/>
    <w:uiPriority w:val="99"/>
    <w:unhideWhenUsed/>
    <w:rsid w:val="00A012D4"/>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A012D4"/>
  </w:style>
  <w:style w:type="paragraph" w:styleId="BalloonText">
    <w:name w:val="Balloon Text"/>
    <w:basedOn w:val="Normal"/>
    <w:link w:val="BalloonTextChar"/>
    <w:uiPriority w:val="99"/>
    <w:semiHidden/>
    <w:unhideWhenUsed/>
    <w:rsid w:val="00FB4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346"/>
    <w:rPr>
      <w:rFonts w:ascii="Tahoma" w:eastAsia="Calibri" w:hAnsi="Tahoma" w:cs="Tahoma"/>
      <w:sz w:val="16"/>
      <w:szCs w:val="16"/>
    </w:rPr>
  </w:style>
  <w:style w:type="character" w:customStyle="1" w:styleId="vote-count-post">
    <w:name w:val="vote-count-post"/>
    <w:basedOn w:val="DefaultParagraphFont"/>
    <w:rsid w:val="009B097B"/>
  </w:style>
  <w:style w:type="paragraph" w:styleId="NormalWeb">
    <w:name w:val="Normal (Web)"/>
    <w:basedOn w:val="Normal"/>
    <w:uiPriority w:val="99"/>
    <w:unhideWhenUsed/>
    <w:rsid w:val="009B097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B097B"/>
  </w:style>
  <w:style w:type="character" w:styleId="Hyperlink">
    <w:name w:val="Hyperlink"/>
    <w:basedOn w:val="DefaultParagraphFont"/>
    <w:uiPriority w:val="99"/>
    <w:semiHidden/>
    <w:unhideWhenUsed/>
    <w:rsid w:val="009B097B"/>
    <w:rPr>
      <w:color w:val="0000FF"/>
      <w:u w:val="single"/>
    </w:rPr>
  </w:style>
  <w:style w:type="table" w:styleId="TableGrid">
    <w:name w:val="Table Grid"/>
    <w:basedOn w:val="TableNormal"/>
    <w:uiPriority w:val="59"/>
    <w:rsid w:val="000B1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1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2D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2D4"/>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A012D4"/>
  </w:style>
  <w:style w:type="paragraph" w:styleId="Footer">
    <w:name w:val="footer"/>
    <w:basedOn w:val="Normal"/>
    <w:link w:val="FooterChar"/>
    <w:uiPriority w:val="99"/>
    <w:unhideWhenUsed/>
    <w:rsid w:val="00A012D4"/>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A012D4"/>
  </w:style>
  <w:style w:type="paragraph" w:styleId="BalloonText">
    <w:name w:val="Balloon Text"/>
    <w:basedOn w:val="Normal"/>
    <w:link w:val="BalloonTextChar"/>
    <w:uiPriority w:val="99"/>
    <w:semiHidden/>
    <w:unhideWhenUsed/>
    <w:rsid w:val="00FB4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346"/>
    <w:rPr>
      <w:rFonts w:ascii="Tahoma" w:eastAsia="Calibri" w:hAnsi="Tahoma" w:cs="Tahoma"/>
      <w:sz w:val="16"/>
      <w:szCs w:val="16"/>
    </w:rPr>
  </w:style>
  <w:style w:type="character" w:customStyle="1" w:styleId="vote-count-post">
    <w:name w:val="vote-count-post"/>
    <w:basedOn w:val="DefaultParagraphFont"/>
    <w:rsid w:val="009B097B"/>
  </w:style>
  <w:style w:type="paragraph" w:styleId="NormalWeb">
    <w:name w:val="Normal (Web)"/>
    <w:basedOn w:val="Normal"/>
    <w:uiPriority w:val="99"/>
    <w:unhideWhenUsed/>
    <w:rsid w:val="009B097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B097B"/>
  </w:style>
  <w:style w:type="character" w:styleId="Hyperlink">
    <w:name w:val="Hyperlink"/>
    <w:basedOn w:val="DefaultParagraphFont"/>
    <w:uiPriority w:val="99"/>
    <w:semiHidden/>
    <w:unhideWhenUsed/>
    <w:rsid w:val="009B097B"/>
    <w:rPr>
      <w:color w:val="0000FF"/>
      <w:u w:val="single"/>
    </w:rPr>
  </w:style>
  <w:style w:type="table" w:styleId="TableGrid">
    <w:name w:val="Table Grid"/>
    <w:basedOn w:val="TableNormal"/>
    <w:uiPriority w:val="59"/>
    <w:rsid w:val="000B1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2687">
      <w:bodyDiv w:val="1"/>
      <w:marLeft w:val="0"/>
      <w:marRight w:val="0"/>
      <w:marTop w:val="0"/>
      <w:marBottom w:val="0"/>
      <w:divBdr>
        <w:top w:val="none" w:sz="0" w:space="0" w:color="auto"/>
        <w:left w:val="none" w:sz="0" w:space="0" w:color="auto"/>
        <w:bottom w:val="none" w:sz="0" w:space="0" w:color="auto"/>
        <w:right w:val="none" w:sz="0" w:space="0" w:color="auto"/>
      </w:divBdr>
    </w:div>
    <w:div w:id="168715361">
      <w:bodyDiv w:val="1"/>
      <w:marLeft w:val="0"/>
      <w:marRight w:val="0"/>
      <w:marTop w:val="0"/>
      <w:marBottom w:val="0"/>
      <w:divBdr>
        <w:top w:val="none" w:sz="0" w:space="0" w:color="auto"/>
        <w:left w:val="none" w:sz="0" w:space="0" w:color="auto"/>
        <w:bottom w:val="none" w:sz="0" w:space="0" w:color="auto"/>
        <w:right w:val="none" w:sz="0" w:space="0" w:color="auto"/>
      </w:divBdr>
    </w:div>
    <w:div w:id="916011630">
      <w:bodyDiv w:val="1"/>
      <w:marLeft w:val="0"/>
      <w:marRight w:val="0"/>
      <w:marTop w:val="0"/>
      <w:marBottom w:val="0"/>
      <w:divBdr>
        <w:top w:val="none" w:sz="0" w:space="0" w:color="auto"/>
        <w:left w:val="none" w:sz="0" w:space="0" w:color="auto"/>
        <w:bottom w:val="none" w:sz="0" w:space="0" w:color="auto"/>
        <w:right w:val="none" w:sz="0" w:space="0" w:color="auto"/>
      </w:divBdr>
    </w:div>
    <w:div w:id="959067408">
      <w:bodyDiv w:val="1"/>
      <w:marLeft w:val="0"/>
      <w:marRight w:val="0"/>
      <w:marTop w:val="0"/>
      <w:marBottom w:val="0"/>
      <w:divBdr>
        <w:top w:val="none" w:sz="0" w:space="0" w:color="auto"/>
        <w:left w:val="none" w:sz="0" w:space="0" w:color="auto"/>
        <w:bottom w:val="none" w:sz="0" w:space="0" w:color="auto"/>
        <w:right w:val="none" w:sz="0" w:space="0" w:color="auto"/>
      </w:divBdr>
      <w:divsChild>
        <w:div w:id="1365325801">
          <w:marLeft w:val="0"/>
          <w:marRight w:val="75"/>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xception_handli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5</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 Haldar</dc:creator>
  <cp:lastModifiedBy>Sayak Haldar</cp:lastModifiedBy>
  <cp:revision>5</cp:revision>
  <dcterms:created xsi:type="dcterms:W3CDTF">2014-05-23T03:13:00Z</dcterms:created>
  <dcterms:modified xsi:type="dcterms:W3CDTF">2014-05-25T13:14:00Z</dcterms:modified>
</cp:coreProperties>
</file>