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EDD2" w14:textId="74C7AC92" w:rsidR="00FF3BA7" w:rsidRPr="00FF3BA7" w:rsidRDefault="00FF3BA7" w:rsidP="00FF3BA7">
      <w:pPr>
        <w:jc w:val="center"/>
        <w:rPr>
          <w:b/>
          <w:bCs/>
          <w:sz w:val="48"/>
          <w:szCs w:val="48"/>
        </w:rPr>
      </w:pPr>
      <w:r w:rsidRPr="00FF3BA7">
        <w:rPr>
          <w:b/>
          <w:bCs/>
          <w:sz w:val="48"/>
          <w:szCs w:val="48"/>
        </w:rPr>
        <w:t>Module -4</w:t>
      </w:r>
    </w:p>
    <w:p w14:paraId="0D91AF06" w14:textId="17AD0C09" w:rsidR="00FF3BA7" w:rsidRPr="00FF3BA7" w:rsidRDefault="00FF3BA7" w:rsidP="00FF3BA7">
      <w:pPr>
        <w:jc w:val="center"/>
        <w:rPr>
          <w:b/>
          <w:bCs/>
          <w:color w:val="FF0000"/>
          <w:sz w:val="48"/>
          <w:szCs w:val="48"/>
        </w:rPr>
      </w:pPr>
      <w:r w:rsidRPr="00FF3BA7">
        <w:rPr>
          <w:b/>
          <w:bCs/>
          <w:color w:val="FF0000"/>
          <w:sz w:val="48"/>
          <w:szCs w:val="48"/>
        </w:rPr>
        <w:t>Cloud computing</w:t>
      </w:r>
    </w:p>
    <w:p w14:paraId="396DA5B2" w14:textId="77777777" w:rsidR="00FF3BA7" w:rsidRDefault="00FF3BA7"/>
    <w:p w14:paraId="7BF6B9A5" w14:textId="77777777" w:rsidR="00FF3BA7" w:rsidRDefault="00FF3BA7"/>
    <w:p w14:paraId="2CE1544C" w14:textId="64B37FF9" w:rsidR="00E74A37" w:rsidRPr="00FF3BA7" w:rsidRDefault="00FF3BA7">
      <w:pPr>
        <w:rPr>
          <w:sz w:val="36"/>
          <w:szCs w:val="36"/>
        </w:rPr>
      </w:pPr>
      <w:r w:rsidRPr="00FF3BA7">
        <w:rPr>
          <w:sz w:val="36"/>
          <w:szCs w:val="36"/>
        </w:rPr>
        <w:t>1-Resource Monitoring Techniques</w:t>
      </w:r>
    </w:p>
    <w:p w14:paraId="70949CD3" w14:textId="77777777" w:rsidR="00FF3BA7" w:rsidRPr="00FF3BA7" w:rsidRDefault="00FF3BA7" w:rsidP="00FF3BA7">
      <w:pPr>
        <w:pStyle w:val="NormalWeb"/>
        <w:rPr>
          <w:sz w:val="36"/>
          <w:szCs w:val="36"/>
        </w:rPr>
      </w:pPr>
      <w:r w:rsidRPr="00FF3BA7">
        <w:rPr>
          <w:sz w:val="36"/>
          <w:szCs w:val="36"/>
        </w:rPr>
        <w:sym w:font="Wingdings" w:char="F0E0"/>
      </w:r>
      <w:r w:rsidRPr="00FF3BA7">
        <w:rPr>
          <w:rStyle w:val="Strong"/>
          <w:sz w:val="36"/>
          <w:szCs w:val="36"/>
        </w:rPr>
        <w:t>Resource Monitoring Techniques:</w:t>
      </w:r>
    </w:p>
    <w:p w14:paraId="10512FBC" w14:textId="77777777" w:rsidR="00FF3BA7" w:rsidRPr="00FF3BA7" w:rsidRDefault="00FF3BA7" w:rsidP="00FF3BA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Agent-Based Monitoring</w:t>
      </w:r>
      <w:r w:rsidRPr="00FF3BA7">
        <w:rPr>
          <w:sz w:val="36"/>
          <w:szCs w:val="36"/>
        </w:rPr>
        <w:t xml:space="preserve"> – Software agent installed on systems to collect data.</w:t>
      </w:r>
    </w:p>
    <w:p w14:paraId="15A0F420" w14:textId="77777777" w:rsidR="00FF3BA7" w:rsidRPr="00FF3BA7" w:rsidRDefault="00FF3BA7" w:rsidP="00FF3BA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Agentless Monitoring</w:t>
      </w:r>
      <w:r w:rsidRPr="00FF3BA7">
        <w:rPr>
          <w:sz w:val="36"/>
          <w:szCs w:val="36"/>
        </w:rPr>
        <w:t xml:space="preserve"> – Uses protocols like SNMP/SSH to gather data without installing agents.</w:t>
      </w:r>
    </w:p>
    <w:p w14:paraId="5AC22546" w14:textId="77777777" w:rsidR="00FF3BA7" w:rsidRPr="00FF3BA7" w:rsidRDefault="00FF3BA7" w:rsidP="00FF3BA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Log Monitoring</w:t>
      </w:r>
      <w:r w:rsidRPr="00FF3BA7">
        <w:rPr>
          <w:sz w:val="36"/>
          <w:szCs w:val="36"/>
        </w:rPr>
        <w:t xml:space="preserve"> – Tracks system/application logs for issues.</w:t>
      </w:r>
    </w:p>
    <w:p w14:paraId="651CCA5D" w14:textId="77777777" w:rsidR="00FF3BA7" w:rsidRPr="00FF3BA7" w:rsidRDefault="00FF3BA7" w:rsidP="00FF3BA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Performance Metrics</w:t>
      </w:r>
      <w:r w:rsidRPr="00FF3BA7">
        <w:rPr>
          <w:sz w:val="36"/>
          <w:szCs w:val="36"/>
        </w:rPr>
        <w:t xml:space="preserve"> – Monitors CPU, memory, disk, network usage.</w:t>
      </w:r>
    </w:p>
    <w:p w14:paraId="1C8C4D1F" w14:textId="77777777" w:rsidR="00FF3BA7" w:rsidRPr="00FF3BA7" w:rsidRDefault="00FF3BA7" w:rsidP="00FF3BA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Cloud Monitoring Tools</w:t>
      </w:r>
      <w:r w:rsidRPr="00FF3BA7">
        <w:rPr>
          <w:sz w:val="36"/>
          <w:szCs w:val="36"/>
        </w:rPr>
        <w:t xml:space="preserve"> – AWS CloudWatch, Azure Monitor, etc.</w:t>
      </w:r>
    </w:p>
    <w:p w14:paraId="554150F7" w14:textId="3114B353" w:rsidR="00FF3BA7" w:rsidRPr="00FF3BA7" w:rsidRDefault="00FF3BA7">
      <w:pPr>
        <w:rPr>
          <w:sz w:val="36"/>
          <w:szCs w:val="36"/>
        </w:rPr>
      </w:pPr>
      <w:r w:rsidRPr="00FF3BA7">
        <w:rPr>
          <w:sz w:val="36"/>
          <w:szCs w:val="36"/>
        </w:rPr>
        <w:t>2-How to access compute (windows and Linux) from internet? describe tools and its security</w:t>
      </w:r>
    </w:p>
    <w:p w14:paraId="229FD0A9" w14:textId="77777777" w:rsidR="00FF3BA7" w:rsidRPr="00FF3BA7" w:rsidRDefault="00FF3BA7" w:rsidP="00FF3BA7">
      <w:pPr>
        <w:pStyle w:val="NormalWeb"/>
        <w:rPr>
          <w:sz w:val="36"/>
          <w:szCs w:val="36"/>
        </w:rPr>
      </w:pPr>
      <w:r w:rsidRPr="00FF3BA7">
        <w:rPr>
          <w:sz w:val="36"/>
          <w:szCs w:val="36"/>
        </w:rPr>
        <w:sym w:font="Wingdings" w:char="F0E0"/>
      </w:r>
      <w:r w:rsidRPr="00FF3BA7">
        <w:rPr>
          <w:b/>
          <w:bCs/>
          <w:sz w:val="36"/>
          <w:szCs w:val="36"/>
        </w:rPr>
        <w:t>Accessing Compute (Windows &amp; Linux) from Internet:</w:t>
      </w:r>
    </w:p>
    <w:p w14:paraId="68149CA3" w14:textId="77777777" w:rsidR="00FF3BA7" w:rsidRPr="00FF3BA7" w:rsidRDefault="00FF3BA7" w:rsidP="00FF3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1. Windows</w:t>
      </w:r>
    </w:p>
    <w:p w14:paraId="79CA10B9" w14:textId="0C9ACD48" w:rsidR="00FF3BA7" w:rsidRPr="00FF3BA7" w:rsidRDefault="00FF3BA7" w:rsidP="00FF3B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Tool:</w:t>
      </w: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Remote Desktop Protocol </w:t>
      </w:r>
    </w:p>
    <w:p w14:paraId="57F07E8B" w14:textId="77777777" w:rsidR="00FF3BA7" w:rsidRPr="00FF3BA7" w:rsidRDefault="00FF3BA7" w:rsidP="00FF3B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Port:</w:t>
      </w: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 TCP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3389</w:t>
      </w:r>
    </w:p>
    <w:p w14:paraId="403385B8" w14:textId="77777777" w:rsidR="00FF3BA7" w:rsidRPr="00FF3BA7" w:rsidRDefault="00FF3BA7" w:rsidP="00FF3B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Security:</w:t>
      </w:r>
    </w:p>
    <w:p w14:paraId="139DBAEA" w14:textId="77777777" w:rsidR="00FF3BA7" w:rsidRPr="00FF3BA7" w:rsidRDefault="00FF3BA7" w:rsidP="00FF3B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Use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strong passwords</w:t>
      </w:r>
    </w:p>
    <w:p w14:paraId="25185908" w14:textId="7535E9C0" w:rsidR="00FF3BA7" w:rsidRPr="00FF3BA7" w:rsidRDefault="00FF3BA7" w:rsidP="00FF3B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Enable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Network Level Authentication</w:t>
      </w:r>
    </w:p>
    <w:p w14:paraId="321C6053" w14:textId="77777777" w:rsidR="00FF3BA7" w:rsidRPr="00FF3BA7" w:rsidRDefault="00FF3BA7" w:rsidP="00FF3B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Use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VPN</w:t>
      </w: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 or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bastion host</w:t>
      </w:r>
    </w:p>
    <w:p w14:paraId="05A81085" w14:textId="77777777" w:rsidR="00FF3BA7" w:rsidRPr="00FF3BA7" w:rsidRDefault="00FF3BA7" w:rsidP="00FF3B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Enable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firewall rules</w:t>
      </w: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 and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MFA</w:t>
      </w:r>
    </w:p>
    <w:p w14:paraId="1B8E72EB" w14:textId="77777777" w:rsidR="00FF3BA7" w:rsidRPr="00FF3BA7" w:rsidRDefault="00FF3BA7" w:rsidP="00FF3BA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sz w:val="36"/>
          <w:szCs w:val="36"/>
        </w:rPr>
        <w:pict w14:anchorId="7FEDABBF">
          <v:rect id="_x0000_i1025" style="width:0;height:1.5pt" o:hralign="center" o:hrstd="t" o:hr="t" fillcolor="#a0a0a0" stroked="f"/>
        </w:pict>
      </w:r>
    </w:p>
    <w:p w14:paraId="42DB687A" w14:textId="77777777" w:rsidR="00FF3BA7" w:rsidRPr="00FF3BA7" w:rsidRDefault="00FF3BA7" w:rsidP="00FF3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2. Linux</w:t>
      </w:r>
    </w:p>
    <w:p w14:paraId="7643F89E" w14:textId="77777777" w:rsidR="00FF3BA7" w:rsidRPr="00FF3BA7" w:rsidRDefault="00FF3BA7" w:rsidP="00FF3B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Tool:</w:t>
      </w: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Secure Shell (SSH)</w:t>
      </w:r>
    </w:p>
    <w:p w14:paraId="28A5BF9C" w14:textId="77777777" w:rsidR="00FF3BA7" w:rsidRPr="00FF3BA7" w:rsidRDefault="00FF3BA7" w:rsidP="00FF3B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Port:</w:t>
      </w: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 TCP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22</w:t>
      </w:r>
    </w:p>
    <w:p w14:paraId="79B48109" w14:textId="77777777" w:rsidR="00FF3BA7" w:rsidRPr="00FF3BA7" w:rsidRDefault="00FF3BA7" w:rsidP="00FF3B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Security:</w:t>
      </w:r>
    </w:p>
    <w:p w14:paraId="1CC72D68" w14:textId="77777777" w:rsidR="00FF3BA7" w:rsidRPr="00FF3BA7" w:rsidRDefault="00FF3BA7" w:rsidP="00FF3B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Use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key-based authentication</w:t>
      </w:r>
    </w:p>
    <w:p w14:paraId="2025C16E" w14:textId="77777777" w:rsidR="00FF3BA7" w:rsidRPr="00FF3BA7" w:rsidRDefault="00FF3BA7" w:rsidP="00FF3B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sz w:val="36"/>
          <w:szCs w:val="36"/>
        </w:rPr>
        <w:t>Disable root login</w:t>
      </w:r>
    </w:p>
    <w:p w14:paraId="637A59D9" w14:textId="77777777" w:rsidR="00FF3BA7" w:rsidRPr="00FF3BA7" w:rsidRDefault="00FF3BA7" w:rsidP="00FF3B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Use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fail2ban</w:t>
      </w: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firewall</w:t>
      </w: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, and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MFA</w:t>
      </w:r>
    </w:p>
    <w:p w14:paraId="67D5BF35" w14:textId="77777777" w:rsidR="00FF3BA7" w:rsidRPr="00FF3BA7" w:rsidRDefault="00FF3BA7" w:rsidP="00FF3B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Access via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bastion host</w:t>
      </w:r>
      <w:r w:rsidRPr="00FF3BA7">
        <w:rPr>
          <w:rFonts w:ascii="Times New Roman" w:eastAsia="Times New Roman" w:hAnsi="Times New Roman" w:cs="Times New Roman"/>
          <w:sz w:val="36"/>
          <w:szCs w:val="36"/>
        </w:rPr>
        <w:t xml:space="preserve"> or </w:t>
      </w:r>
      <w:r w:rsidRPr="00FF3BA7">
        <w:rPr>
          <w:rFonts w:ascii="Times New Roman" w:eastAsia="Times New Roman" w:hAnsi="Times New Roman" w:cs="Times New Roman"/>
          <w:b/>
          <w:bCs/>
          <w:sz w:val="36"/>
          <w:szCs w:val="36"/>
        </w:rPr>
        <w:t>VPN</w:t>
      </w:r>
    </w:p>
    <w:p w14:paraId="0E154B3E" w14:textId="77777777" w:rsidR="00FF3BA7" w:rsidRPr="00FF3BA7" w:rsidRDefault="00FF3BA7" w:rsidP="00FF3BA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BA7">
        <w:rPr>
          <w:rFonts w:ascii="Times New Roman" w:eastAsia="Times New Roman" w:hAnsi="Times New Roman" w:cs="Times New Roman"/>
          <w:sz w:val="36"/>
          <w:szCs w:val="36"/>
        </w:rPr>
        <w:pict w14:anchorId="5BE2B0A7">
          <v:rect id="_x0000_i1026" style="width:0;height:1.5pt" o:hralign="center" o:hrstd="t" o:hr="t" fillcolor="#a0a0a0" stroked="f"/>
        </w:pict>
      </w:r>
    </w:p>
    <w:p w14:paraId="0230568A" w14:textId="29C1FDD4" w:rsidR="00FF3BA7" w:rsidRPr="00FF3BA7" w:rsidRDefault="00FF3BA7">
      <w:pPr>
        <w:rPr>
          <w:sz w:val="36"/>
          <w:szCs w:val="36"/>
        </w:rPr>
      </w:pPr>
    </w:p>
    <w:p w14:paraId="4BC9B03B" w14:textId="0BBE99E0" w:rsidR="00FF3BA7" w:rsidRPr="00FF3BA7" w:rsidRDefault="00FF3BA7">
      <w:pPr>
        <w:rPr>
          <w:sz w:val="36"/>
          <w:szCs w:val="36"/>
        </w:rPr>
      </w:pPr>
      <w:r w:rsidRPr="00FF3BA7">
        <w:rPr>
          <w:sz w:val="36"/>
          <w:szCs w:val="36"/>
        </w:rPr>
        <w:t>3-Encryption Technologies and Methods</w:t>
      </w:r>
    </w:p>
    <w:p w14:paraId="4681547C" w14:textId="77777777" w:rsidR="00FF3BA7" w:rsidRPr="00FF3BA7" w:rsidRDefault="00FF3BA7" w:rsidP="00FF3BA7">
      <w:pPr>
        <w:pStyle w:val="NormalWeb"/>
        <w:rPr>
          <w:sz w:val="36"/>
          <w:szCs w:val="36"/>
        </w:rPr>
      </w:pPr>
      <w:r w:rsidRPr="00FF3BA7">
        <w:rPr>
          <w:sz w:val="36"/>
          <w:szCs w:val="36"/>
        </w:rPr>
        <w:sym w:font="Wingdings" w:char="F0E0"/>
      </w:r>
      <w:r w:rsidRPr="00FF3BA7">
        <w:rPr>
          <w:rStyle w:val="Strong"/>
          <w:sz w:val="36"/>
          <w:szCs w:val="36"/>
        </w:rPr>
        <w:t>Encryption Methods (Short):</w:t>
      </w:r>
    </w:p>
    <w:p w14:paraId="6A92E685" w14:textId="058E8015" w:rsidR="00FF3BA7" w:rsidRPr="00FF3BA7" w:rsidRDefault="00FF3BA7" w:rsidP="00FF3BA7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Symmetric</w:t>
      </w:r>
      <w:r w:rsidRPr="00FF3BA7">
        <w:rPr>
          <w:sz w:val="36"/>
          <w:szCs w:val="36"/>
        </w:rPr>
        <w:t xml:space="preserve"> – Same key</w:t>
      </w:r>
    </w:p>
    <w:p w14:paraId="20A2757A" w14:textId="63B526A9" w:rsidR="00FF3BA7" w:rsidRPr="00FF3BA7" w:rsidRDefault="00FF3BA7" w:rsidP="00FF3BA7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Asymmetric</w:t>
      </w:r>
      <w:r w:rsidRPr="00FF3BA7">
        <w:rPr>
          <w:sz w:val="36"/>
          <w:szCs w:val="36"/>
        </w:rPr>
        <w:t xml:space="preserve"> – Public/private key </w:t>
      </w:r>
    </w:p>
    <w:p w14:paraId="13819826" w14:textId="3D0EC067" w:rsidR="00FF3BA7" w:rsidRPr="00FF3BA7" w:rsidRDefault="00FF3BA7" w:rsidP="00FF3BA7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Hashing</w:t>
      </w:r>
      <w:r w:rsidRPr="00FF3BA7">
        <w:rPr>
          <w:sz w:val="36"/>
          <w:szCs w:val="36"/>
        </w:rPr>
        <w:t xml:space="preserve"> – One-way encryption </w:t>
      </w:r>
    </w:p>
    <w:p w14:paraId="6DB6A093" w14:textId="0688C3E4" w:rsidR="00FF3BA7" w:rsidRPr="00FF3BA7" w:rsidRDefault="00FF3BA7" w:rsidP="00FF3BA7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TLS/SSL</w:t>
      </w:r>
      <w:r w:rsidRPr="00FF3BA7">
        <w:rPr>
          <w:sz w:val="36"/>
          <w:szCs w:val="36"/>
        </w:rPr>
        <w:t xml:space="preserve"> – Secures data in transit </w:t>
      </w:r>
    </w:p>
    <w:p w14:paraId="123B1F24" w14:textId="2E695A61" w:rsidR="00FF3BA7" w:rsidRPr="00FF3BA7" w:rsidRDefault="00FF3BA7" w:rsidP="00FF3BA7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Disk Encryption</w:t>
      </w:r>
      <w:r w:rsidRPr="00FF3BA7">
        <w:rPr>
          <w:sz w:val="36"/>
          <w:szCs w:val="36"/>
        </w:rPr>
        <w:t xml:space="preserve"> – Protects data at </w:t>
      </w:r>
    </w:p>
    <w:p w14:paraId="012665C0" w14:textId="46D44F4A" w:rsidR="00FF3BA7" w:rsidRPr="00FF3BA7" w:rsidRDefault="00FF3BA7" w:rsidP="00FF3BA7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E2EE</w:t>
      </w:r>
      <w:r w:rsidRPr="00FF3BA7">
        <w:rPr>
          <w:sz w:val="36"/>
          <w:szCs w:val="36"/>
        </w:rPr>
        <w:t xml:space="preserve"> – Only sender &amp; receiver can read data </w:t>
      </w:r>
    </w:p>
    <w:p w14:paraId="59F2A36C" w14:textId="6C9EFEF6" w:rsidR="00FF3BA7" w:rsidRPr="00FF3BA7" w:rsidRDefault="00FF3BA7" w:rsidP="00FF3BA7">
      <w:pPr>
        <w:pStyle w:val="NormalWeb"/>
        <w:rPr>
          <w:sz w:val="36"/>
          <w:szCs w:val="36"/>
        </w:rPr>
      </w:pPr>
      <w:r w:rsidRPr="00FF3BA7">
        <w:rPr>
          <w:sz w:val="36"/>
          <w:szCs w:val="36"/>
        </w:rPr>
        <w:t>4-Describe network security in cloud, compute security and storage security</w:t>
      </w:r>
    </w:p>
    <w:p w14:paraId="76B38ED4" w14:textId="77777777" w:rsidR="00FF3BA7" w:rsidRPr="00FF3BA7" w:rsidRDefault="00FF3BA7" w:rsidP="00FF3BA7">
      <w:pPr>
        <w:pStyle w:val="NormalWeb"/>
        <w:rPr>
          <w:sz w:val="36"/>
          <w:szCs w:val="36"/>
        </w:rPr>
      </w:pPr>
      <w:r w:rsidRPr="00FF3BA7">
        <w:rPr>
          <w:sz w:val="36"/>
          <w:szCs w:val="36"/>
        </w:rPr>
        <w:sym w:font="Wingdings" w:char="F0E0"/>
      </w:r>
      <w:r w:rsidRPr="00FF3BA7">
        <w:rPr>
          <w:rStyle w:val="Strong"/>
          <w:sz w:val="36"/>
          <w:szCs w:val="36"/>
        </w:rPr>
        <w:t>1. Network Security in Cloud:</w:t>
      </w:r>
    </w:p>
    <w:p w14:paraId="617B4DE1" w14:textId="77777777" w:rsidR="00FF3BA7" w:rsidRPr="00FF3BA7" w:rsidRDefault="00FF3BA7" w:rsidP="00FF3BA7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FF3BA7">
        <w:rPr>
          <w:sz w:val="36"/>
          <w:szCs w:val="36"/>
        </w:rPr>
        <w:lastRenderedPageBreak/>
        <w:t xml:space="preserve">Use </w:t>
      </w:r>
      <w:r w:rsidRPr="00FF3BA7">
        <w:rPr>
          <w:rStyle w:val="Strong"/>
          <w:sz w:val="36"/>
          <w:szCs w:val="36"/>
        </w:rPr>
        <w:t>firewalls</w:t>
      </w:r>
      <w:r w:rsidRPr="00FF3BA7">
        <w:rPr>
          <w:sz w:val="36"/>
          <w:szCs w:val="36"/>
        </w:rPr>
        <w:t xml:space="preserve">, </w:t>
      </w:r>
      <w:r w:rsidRPr="00FF3BA7">
        <w:rPr>
          <w:rStyle w:val="Strong"/>
          <w:sz w:val="36"/>
          <w:szCs w:val="36"/>
        </w:rPr>
        <w:t>security groups</w:t>
      </w:r>
      <w:r w:rsidRPr="00FF3BA7">
        <w:rPr>
          <w:sz w:val="36"/>
          <w:szCs w:val="36"/>
        </w:rPr>
        <w:t xml:space="preserve">, </w:t>
      </w:r>
      <w:r w:rsidRPr="00FF3BA7">
        <w:rPr>
          <w:rStyle w:val="Strong"/>
          <w:sz w:val="36"/>
          <w:szCs w:val="36"/>
        </w:rPr>
        <w:t>VPNs</w:t>
      </w:r>
      <w:r w:rsidRPr="00FF3BA7">
        <w:rPr>
          <w:sz w:val="36"/>
          <w:szCs w:val="36"/>
        </w:rPr>
        <w:t xml:space="preserve">, and </w:t>
      </w:r>
      <w:r w:rsidRPr="00FF3BA7">
        <w:rPr>
          <w:rStyle w:val="Strong"/>
          <w:sz w:val="36"/>
          <w:szCs w:val="36"/>
        </w:rPr>
        <w:t>NACLs</w:t>
      </w:r>
    </w:p>
    <w:p w14:paraId="52679C1C" w14:textId="77777777" w:rsidR="00FF3BA7" w:rsidRPr="00FF3BA7" w:rsidRDefault="00FF3BA7" w:rsidP="00FF3BA7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FF3BA7">
        <w:rPr>
          <w:sz w:val="36"/>
          <w:szCs w:val="36"/>
        </w:rPr>
        <w:t>Encrypt data in transit (TLS)</w:t>
      </w:r>
    </w:p>
    <w:p w14:paraId="6BDCC32C" w14:textId="77777777" w:rsidR="00FF3BA7" w:rsidRPr="00FF3BA7" w:rsidRDefault="00FF3BA7" w:rsidP="00FF3BA7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FF3BA7">
        <w:rPr>
          <w:sz w:val="36"/>
          <w:szCs w:val="36"/>
        </w:rPr>
        <w:t>Monitor traffic with IDS/IPS</w:t>
      </w:r>
    </w:p>
    <w:p w14:paraId="0F38697F" w14:textId="77777777" w:rsidR="00FF3BA7" w:rsidRPr="00FF3BA7" w:rsidRDefault="00FF3BA7" w:rsidP="00FF3BA7">
      <w:pPr>
        <w:pStyle w:val="NormalWeb"/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2. Compute Security:</w:t>
      </w:r>
    </w:p>
    <w:p w14:paraId="0233E004" w14:textId="77777777" w:rsidR="00FF3BA7" w:rsidRPr="00FF3BA7" w:rsidRDefault="00FF3BA7" w:rsidP="00FF3BA7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FF3BA7">
        <w:rPr>
          <w:sz w:val="36"/>
          <w:szCs w:val="36"/>
        </w:rPr>
        <w:t>Patch OS/VMs regularly</w:t>
      </w:r>
    </w:p>
    <w:p w14:paraId="1B25B9BF" w14:textId="77777777" w:rsidR="00FF3BA7" w:rsidRPr="00FF3BA7" w:rsidRDefault="00FF3BA7" w:rsidP="00FF3BA7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FF3BA7">
        <w:rPr>
          <w:sz w:val="36"/>
          <w:szCs w:val="36"/>
        </w:rPr>
        <w:t xml:space="preserve">Use </w:t>
      </w:r>
      <w:r w:rsidRPr="00FF3BA7">
        <w:rPr>
          <w:rStyle w:val="Strong"/>
          <w:sz w:val="36"/>
          <w:szCs w:val="36"/>
        </w:rPr>
        <w:t>antivirus</w:t>
      </w:r>
      <w:r w:rsidRPr="00FF3BA7">
        <w:rPr>
          <w:sz w:val="36"/>
          <w:szCs w:val="36"/>
        </w:rPr>
        <w:t xml:space="preserve">, </w:t>
      </w:r>
      <w:r w:rsidRPr="00FF3BA7">
        <w:rPr>
          <w:rStyle w:val="Strong"/>
          <w:sz w:val="36"/>
          <w:szCs w:val="36"/>
        </w:rPr>
        <w:t>MFA</w:t>
      </w:r>
      <w:r w:rsidRPr="00FF3BA7">
        <w:rPr>
          <w:sz w:val="36"/>
          <w:szCs w:val="36"/>
        </w:rPr>
        <w:t xml:space="preserve">, and </w:t>
      </w:r>
      <w:r w:rsidRPr="00FF3BA7">
        <w:rPr>
          <w:rStyle w:val="Strong"/>
          <w:sz w:val="36"/>
          <w:szCs w:val="36"/>
        </w:rPr>
        <w:t>access control</w:t>
      </w:r>
    </w:p>
    <w:p w14:paraId="11538206" w14:textId="77777777" w:rsidR="00FF3BA7" w:rsidRPr="00FF3BA7" w:rsidRDefault="00FF3BA7" w:rsidP="00FF3BA7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FF3BA7">
        <w:rPr>
          <w:sz w:val="36"/>
          <w:szCs w:val="36"/>
        </w:rPr>
        <w:t>Harden VM configurations</w:t>
      </w:r>
    </w:p>
    <w:p w14:paraId="4BAFDC0C" w14:textId="77777777" w:rsidR="00FF3BA7" w:rsidRPr="00FF3BA7" w:rsidRDefault="00FF3BA7" w:rsidP="00FF3BA7">
      <w:pPr>
        <w:pStyle w:val="NormalWeb"/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3. Storage Security:</w:t>
      </w:r>
    </w:p>
    <w:p w14:paraId="34999738" w14:textId="77777777" w:rsidR="00FF3BA7" w:rsidRPr="00FF3BA7" w:rsidRDefault="00FF3BA7" w:rsidP="00FF3BA7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FF3BA7">
        <w:rPr>
          <w:rStyle w:val="Strong"/>
          <w:sz w:val="36"/>
          <w:szCs w:val="36"/>
        </w:rPr>
        <w:t>Encrypt data at rest</w:t>
      </w:r>
    </w:p>
    <w:p w14:paraId="034B178A" w14:textId="77777777" w:rsidR="00FF3BA7" w:rsidRPr="00FF3BA7" w:rsidRDefault="00FF3BA7" w:rsidP="00FF3BA7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FF3BA7">
        <w:rPr>
          <w:sz w:val="36"/>
          <w:szCs w:val="36"/>
        </w:rPr>
        <w:t xml:space="preserve">Use </w:t>
      </w:r>
      <w:r w:rsidRPr="00FF3BA7">
        <w:rPr>
          <w:rStyle w:val="Strong"/>
          <w:sz w:val="36"/>
          <w:szCs w:val="36"/>
        </w:rPr>
        <w:t>access control policies</w:t>
      </w:r>
    </w:p>
    <w:p w14:paraId="72D2B497" w14:textId="77777777" w:rsidR="00FF3BA7" w:rsidRPr="00FF3BA7" w:rsidRDefault="00FF3BA7" w:rsidP="00FF3BA7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FF3BA7">
        <w:rPr>
          <w:sz w:val="36"/>
          <w:szCs w:val="36"/>
        </w:rPr>
        <w:t xml:space="preserve">Regular </w:t>
      </w:r>
      <w:r w:rsidRPr="00FF3BA7">
        <w:rPr>
          <w:rStyle w:val="Strong"/>
          <w:sz w:val="36"/>
          <w:szCs w:val="36"/>
        </w:rPr>
        <w:t>backups</w:t>
      </w:r>
      <w:r w:rsidRPr="00FF3BA7">
        <w:rPr>
          <w:sz w:val="36"/>
          <w:szCs w:val="36"/>
        </w:rPr>
        <w:t xml:space="preserve"> and </w:t>
      </w:r>
      <w:r w:rsidRPr="00FF3BA7">
        <w:rPr>
          <w:rStyle w:val="Strong"/>
          <w:sz w:val="36"/>
          <w:szCs w:val="36"/>
        </w:rPr>
        <w:t>audits</w:t>
      </w:r>
    </w:p>
    <w:p w14:paraId="2AA81C74" w14:textId="1866EC30" w:rsidR="00FF3BA7" w:rsidRPr="00FF3BA7" w:rsidRDefault="00FF3BA7" w:rsidP="00FF3BA7">
      <w:pPr>
        <w:pStyle w:val="NormalWeb"/>
        <w:rPr>
          <w:sz w:val="36"/>
          <w:szCs w:val="36"/>
        </w:rPr>
      </w:pPr>
    </w:p>
    <w:p w14:paraId="2A21DD39" w14:textId="391A16AC" w:rsidR="00FF3BA7" w:rsidRDefault="00FF3BA7"/>
    <w:sectPr w:rsidR="00FF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8C6"/>
    <w:multiLevelType w:val="multilevel"/>
    <w:tmpl w:val="232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D4594"/>
    <w:multiLevelType w:val="multilevel"/>
    <w:tmpl w:val="1832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877F4"/>
    <w:multiLevelType w:val="multilevel"/>
    <w:tmpl w:val="15AE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C6352"/>
    <w:multiLevelType w:val="multilevel"/>
    <w:tmpl w:val="0FDE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85E89"/>
    <w:multiLevelType w:val="multilevel"/>
    <w:tmpl w:val="D474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2626B"/>
    <w:multiLevelType w:val="multilevel"/>
    <w:tmpl w:val="DF26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15D10"/>
    <w:multiLevelType w:val="multilevel"/>
    <w:tmpl w:val="DDC4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A7"/>
    <w:rsid w:val="00E74A37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FCC2"/>
  <w15:chartTrackingRefBased/>
  <w15:docId w15:val="{C9790E6B-B4FB-4527-8420-82CC2AF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3B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F3BA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kumarsinh</dc:creator>
  <cp:keywords/>
  <dc:description/>
  <cp:lastModifiedBy>kumarsinh</cp:lastModifiedBy>
  <cp:revision>1</cp:revision>
  <dcterms:created xsi:type="dcterms:W3CDTF">2025-04-08T06:13:00Z</dcterms:created>
  <dcterms:modified xsi:type="dcterms:W3CDTF">2025-04-08T06:20:00Z</dcterms:modified>
</cp:coreProperties>
</file>