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PROJECT OVERVIEW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PROJECT OVERVIEW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Smart Medicine Availability &amp; Intelligent Janaushadhi Recommendation System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Project Introduction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is a </w:t>
      </w:r>
      <w:r>
        <w:rPr>
          <w:rFonts w:ascii="Calibri" w:hAnsi="Calibri"/>
          <w:b/>
          <w:sz w:val="21"/>
        </w:rPr>
        <w:t>Final Year Engineering Project</w:t>
      </w:r>
      <w:r>
        <w:rPr>
          <w:rFonts w:ascii="Calibri" w:hAnsi="Calibri"/>
          <w:sz w:val="21"/>
        </w:rPr>
        <w:t xml:space="preserve"> that builds a production-quality </w:t>
      </w:r>
      <w:r>
        <w:rPr>
          <w:rFonts w:ascii="Calibri" w:hAnsi="Calibri"/>
          <w:b/>
          <w:sz w:val="21"/>
        </w:rPr>
        <w:t>React frontend</w:t>
      </w:r>
      <w:r>
        <w:rPr>
          <w:rFonts w:ascii="Calibri" w:hAnsi="Calibri"/>
          <w:sz w:val="21"/>
        </w:rPr>
        <w:t xml:space="preserve"> for a healthcare web application. The system helps ordinary citizens in India find affordable medicines, discover generic alternatives under the </w:t>
      </w:r>
      <w:r>
        <w:rPr>
          <w:rFonts w:ascii="Calibri" w:hAnsi="Calibri"/>
          <w:b/>
          <w:sz w:val="21"/>
        </w:rPr>
        <w:t>Pradhan Mantri Bhartiya Janaushadhi Pariyojana (PMBJP)</w:t>
      </w:r>
      <w:r>
        <w:rPr>
          <w:rFonts w:ascii="Calibri" w:hAnsi="Calibri"/>
          <w:sz w:val="21"/>
        </w:rPr>
        <w:t xml:space="preserve">, and locate nearby </w:t>
      </w:r>
      <w:r>
        <w:rPr>
          <w:rFonts w:ascii="Calibri" w:hAnsi="Calibri"/>
          <w:b/>
          <w:sz w:val="21"/>
        </w:rPr>
        <w:t>Jan Aushadhi pharmacies</w:t>
      </w:r>
      <w:r>
        <w:rPr>
          <w:rFonts w:ascii="Calibri" w:hAnsi="Calibri"/>
          <w:sz w:val="21"/>
        </w:rPr>
        <w:t xml:space="preserve"> on an interactive map.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application is designed for real-world use — it follows professional React architecture, uses an industry-standard design system, and is fully wired to integrate with a </w:t>
      </w:r>
      <w:r>
        <w:rPr>
          <w:rFonts w:ascii="Calibri" w:hAnsi="Calibri"/>
          <w:b/>
          <w:sz w:val="21"/>
        </w:rPr>
        <w:t>FastAPI backend</w:t>
      </w:r>
      <w:r>
        <w:rPr>
          <w:rFonts w:ascii="Calibri" w:hAnsi="Calibri"/>
          <w:sz w:val="21"/>
        </w:rPr>
        <w:t xml:space="preserve"> whenever that backend is developed.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Problem Statement</w:t>
      </w:r>
    </w:p>
    <w:p>
      <w:pPr>
        <w:spacing w:before="40" w:after="80"/>
      </w:pPr>
      <w:r>
        <w:rPr>
          <w:rFonts w:ascii="Calibri" w:hAnsi="Calibri"/>
          <w:sz w:val="21"/>
        </w:rPr>
        <w:t>Medicine prices in India can be extremely high for branded drugs. Most people are unaware that: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Generic medicines with the same active composition are available at 50–90% lower cost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Over 9,000 Jan Aushadhi stores across India sell government-approved affordable generics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Patients and doctors often do not know which generic alternative is available or where to get it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The problem this project solves: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&gt; "A patient is prescribed an expensive branded medicine. They have no easy way to find if a cheaper generic version exists, what it is called, and where to buy it near them."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Objective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Allow users to search medicines by name or composition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 generic / Jan Aushadhi alternatives with price comparison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Display nearby Jan Aushadhi pharmacies on an interactive map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Provide role-based dashboards for patients, pharmacists, and admins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Build a professional, accessible, and responsive UI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Architect the frontend so backend integration requires minimal effort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Who They Are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They Do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**Patient**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Any Indian citizen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medicines, find generics, locate pharmacies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**Doctor**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Medical professional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medicines, recommend alternatives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**Pharmacist**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staff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Manage inventory, check stock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**Admin**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System administrator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Manage users, medicines, pharmacies, view analytics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Complete Frontend Workflow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visits website]</w:t>
        <w:br/>
        <w:t xml:space="preserve">         ↓</w:t>
        <w:br/>
        <w:t>[Home Page — Public Landing]</w:t>
        <w:br/>
        <w:t xml:space="preserve">         ↓</w:t>
        <w:br/>
        <w:t>[Login / Register]</w:t>
        <w:br/>
        <w:t xml:space="preserve">    ↓            ↓</w:t>
        <w:br/>
        <w:t>[OTP Verify]  [Forgot Password → Reset]</w:t>
        <w:br/>
        <w:t xml:space="preserve">         ↓</w:t>
        <w:br/>
        <w:t>[Role-based redirect]</w:t>
        <w:br/>
        <w:t xml:space="preserve">    ↓           ↓           ↓</w:t>
        <w:br/>
        <w:t>[Patient     [Pharmacist  [Admin</w:t>
        <w:br/>
        <w:t xml:space="preserve"> Dashboard]   Dashboard]   Dashboard]</w:t>
        <w:br/>
        <w:t xml:space="preserve">    ↓</w:t>
        <w:br/>
        <w:t>[Search Medicine by name / composition]</w:t>
        <w:br/>
        <w:t xml:space="preserve">         ↓</w:t>
        <w:br/>
        <w:t>[Search Results Page — list of medicines with prices]</w:t>
        <w:br/>
        <w:t xml:space="preserve">         ↓</w:t>
        <w:br/>
        <w:t>[Medicine Details Page — composition, usage, side effects]</w:t>
        <w:br/>
        <w:t xml:space="preserve">         ↓</w:t>
        <w:br/>
        <w:t>[Generic Recommendation Page — Jan Aushadhi alternatives]</w:t>
        <w:br/>
        <w:t xml:space="preserve">         ↓</w:t>
        <w:br/>
        <w:t>[Nearby Pharmacies — React Leaflet interactive map]</w:t>
        <w:br/>
        <w:t xml:space="preserve">         ↓</w:t>
        <w:br/>
        <w:t>[Profile → Notifications → Logout]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Features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Patient Features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search by name, brand, or composition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 results with smart badges (In Stock, Generic, Jan Aushadhi, Affordable)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details with full information tabs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Generic / Janaushadhi alternative recommendation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Price comparison — branded vs generic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Nearby pharmacies on interactive Leaflet map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User dashboard with quick actions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Notifications panel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Profile management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Pharmacist Features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 dashboard with inventory summary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Searchable, sortable, paginated inventory table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 / Edit medicine stock entries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Prescriptions view (placeholder for future module)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Admin Features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Admin dashboard with system metrics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User management table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catalogue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Generic drug mapping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Analytics and reports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Notifications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Activity logs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Role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System settings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System Features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Light / dark theme toggle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Offline detection (shows offline page)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Session expiry detection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Global error boundary (catches crashes)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404 Not Found 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403 Unauthorized 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Lazy loading (all pages code-split)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Responsive design (mobile, tablet, desktop)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Keyboard accessible (ARIA labels, skip link)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19.2.7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UI library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**Vite**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8.1.2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Build tool and dev server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 Router DOM**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7.18.1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Client-side routing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**Tailwind CSS**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4.3.2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Utility-first CSS framework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**TanStack React Query**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5.101.2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Server-state caching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**Axios**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1.18.1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HTTP client for API calls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 Hook Form**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7.80.0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state management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**Zod**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4.4.3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Schema-based form validation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 Leaflet**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5.0.0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Interactive maps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**Leaflet**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1.9.4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Map engine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 Icons**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5.7.0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library (HeroIcons, Material)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**React Toastify**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11.1.0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Toast notifications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**ESLint**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9.39.4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Code linting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Folder Structure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Frontend/</w:t>
        <w:br/>
        <w:t>├── docs/                          ← Project documentation (this folder)</w:t>
        <w:br/>
        <w:t>├── public/                        ← Static assets</w:t>
        <w:br/>
        <w:t>├── src/</w:t>
        <w:br/>
        <w:t>│   ├── components/                ← Reusable UI building blocks</w:t>
        <w:br/>
        <w:t>│   │   ├── cards/                 ← Card components</w:t>
        <w:br/>
        <w:t>│   │   ├── common/                ← General utilities (Breadcrumb, SearchBar)</w:t>
        <w:br/>
        <w:t>│   │   ├── dialogs/               ← Modal and ConfirmDialog</w:t>
        <w:br/>
        <w:t>│   │   ├── feedback/              ← Spinner, Skeleton, EmptyState, ErrorState</w:t>
        <w:br/>
        <w:t>│   │   ├── forms/                 ← Input, Select, Checkbox, Toggle, etc.</w:t>
        <w:br/>
        <w:t>│   │   ├── layout/                ← Container, PageHeader, SectionHeader</w:t>
        <w:br/>
        <w:t>│   │   ├── navigation/            ← Navbar, Sidebar, Footer, TopBar</w:t>
        <w:br/>
        <w:t>│   │   └── ui/                    ← Button, Badge, Avatar, Divider, IconButton</w:t>
        <w:br/>
        <w:t>│   ├── config/                    ← Axios, env variables, React Query client</w:t>
        <w:br/>
        <w:t>│   ├── constants/                 ← App constants, routes, nav config</w:t>
        <w:br/>
        <w:t>│   ├── contexts/                  ← React Context (Auth, Theme, User)</w:t>
        <w:br/>
        <w:t>│   ├── hooks/                     ← Custom React hooks</w:t>
        <w:br/>
        <w:t>│   ├── layouts/                   ← Page layout wrappers</w:t>
        <w:br/>
        <w:t>│   ├── pages/                     ← All application pages</w:t>
        <w:br/>
        <w:t>│   ├── routes/                    ← Router, ProtectedRoute, PublicRoute</w:t>
        <w:br/>
        <w:t>│   ├── services/                  ← Axios service layer for API calls</w:t>
        <w:br/>
        <w:t>│   ├── styles/                    ← Design tokens and theme config</w:t>
        <w:br/>
        <w:t>│   ├── utils/                     ← Pure utility functions</w:t>
        <w:br/>
        <w:t>│   ├── App.jsx                    ← Root application component</w:t>
        <w:br/>
        <w:t>│   ├── index.css                  ← Tailwind v4 CSS-first design tokens</w:t>
        <w:br/>
        <w:t>│   └── main.jsx                   ← Entry point — mounts providers</w:t>
        <w:br/>
        <w:t>├── index.html                     ← HTML shell</w:t>
        <w:br/>
        <w:t>├── package.json                   ← Dependencies and scripts</w:t>
        <w:br/>
        <w:t>├── vite.config.js                 ← Vite build configuration</w:t>
        <w:br/>
        <w:t>└── eslint.config.js               ← ESLint rules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Future Backend Integration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frontend is </w:t>
      </w:r>
      <w:r>
        <w:rPr>
          <w:rFonts w:ascii="Calibri" w:hAnsi="Calibri"/>
          <w:b/>
          <w:sz w:val="21"/>
        </w:rPr>
        <w:t>backend-ready</w:t>
      </w:r>
      <w:r>
        <w:rPr>
          <w:rFonts w:ascii="Calibri" w:hAnsi="Calibri"/>
          <w:sz w:val="21"/>
        </w:rPr>
        <w:t xml:space="preserve">. Every API call is pre-wired in the service layer. When the </w:t>
      </w:r>
      <w:r>
        <w:rPr>
          <w:rFonts w:ascii="Calibri" w:hAnsi="Calibri"/>
          <w:b/>
          <w:sz w:val="21"/>
        </w:rPr>
        <w:t>FastAPI backend</w:t>
      </w:r>
      <w:r>
        <w:rPr>
          <w:rFonts w:ascii="Calibri" w:hAnsi="Calibri"/>
          <w:sz w:val="21"/>
        </w:rPr>
        <w:t xml:space="preserve"> is developed, only the service files need to be updated — zero component changes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Where to do it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Set API base URL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.env → VITE_API_BASE_URL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Replace mock login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AuthContext.jsx → swap TODO comment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medicine API calls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src/services/medicineService.js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auth API calls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src/services/authService.js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pharmacy API calls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src/services/pharmacyService.js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user profile calls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src/services/userService.js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inventory calls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src/services/inventoryService.js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Enable JWT session guard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App.jsx → set enabled: true in useSessionGuard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 xml:space="preserve">The backend API base URL is: </w:t>
      </w:r>
      <w:r>
        <w:rPr>
          <w:rFonts w:ascii="Calibri" w:hAnsi="Calibri"/>
          <w:color w:val="1D4ED8"/>
          <w:sz w:val="21"/>
        </w:rPr>
        <w:t>http://localhost:8000/api/v1</w:t>
      </w:r>
      <w:r>
        <w:rPr>
          <w:rFonts w:ascii="Calibri" w:hAnsi="Calibri"/>
          <w:sz w:val="21"/>
        </w:rPr>
        <w:t xml:space="preserve"> (configurable via </w:t>
      </w:r>
      <w:r>
        <w:rPr>
          <w:rFonts w:ascii="Calibri" w:hAnsi="Calibri"/>
          <w:color w:val="1D4ED8"/>
          <w:sz w:val="21"/>
        </w:rPr>
        <w:t>.env</w:t>
      </w:r>
      <w:r>
        <w:rPr>
          <w:rFonts w:ascii="Calibri" w:hAnsi="Calibri"/>
          <w:sz w:val="21"/>
        </w:rPr>
        <w:t>).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