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F81" w:rsidRPr="00FF5D26" w:rsidRDefault="005D0F81" w:rsidP="005D0F81">
      <w:pPr>
        <w:rPr>
          <w:rFonts w:cstheme="minorHAnsi"/>
          <w:b/>
          <w:color w:val="222222"/>
          <w:sz w:val="24"/>
          <w:szCs w:val="52"/>
          <w:shd w:val="clear" w:color="auto" w:fill="FFFFFF"/>
        </w:rPr>
      </w:pPr>
      <w:r w:rsidRPr="00FF5D26">
        <w:rPr>
          <w:rFonts w:cstheme="minorHAnsi"/>
          <w:b/>
          <w:color w:val="222222"/>
          <w:sz w:val="24"/>
          <w:szCs w:val="52"/>
          <w:shd w:val="clear" w:color="auto" w:fill="FFFFFF"/>
        </w:rPr>
        <w:t>This Documentation provides detailed steps for deployment of our application to any server.</w:t>
      </w:r>
    </w:p>
    <w:p w:rsidR="005D0F81" w:rsidRPr="00FF5D26" w:rsidRDefault="005D0F81" w:rsidP="005D0F81">
      <w:pPr>
        <w:rPr>
          <w:rFonts w:cstheme="minorHAnsi"/>
          <w:b/>
          <w:color w:val="000000" w:themeColor="text1"/>
          <w:sz w:val="28"/>
          <w:szCs w:val="28"/>
        </w:rPr>
      </w:pPr>
      <w:r w:rsidRPr="00FF5D26">
        <w:rPr>
          <w:rFonts w:cstheme="minorHAnsi"/>
          <w:b/>
          <w:color w:val="000000" w:themeColor="text1"/>
          <w:sz w:val="28"/>
          <w:szCs w:val="28"/>
        </w:rPr>
        <w:t>Requirements:-</w:t>
      </w:r>
    </w:p>
    <w:p w:rsidR="005D0F81" w:rsidRDefault="005D0F81" w:rsidP="005D0F81">
      <w:pPr>
        <w:rPr>
          <w:rFonts w:cstheme="minorHAnsi"/>
          <w:color w:val="000000" w:themeColor="text1"/>
          <w:sz w:val="24"/>
          <w:szCs w:val="27"/>
        </w:rPr>
      </w:pPr>
      <w:r w:rsidRPr="005D0F81">
        <w:rPr>
          <w:rFonts w:cstheme="minorHAnsi"/>
          <w:color w:val="000000" w:themeColor="text1"/>
          <w:sz w:val="24"/>
          <w:szCs w:val="27"/>
        </w:rPr>
        <w:t>Server need to have apache and MySQL properly configured.</w:t>
      </w:r>
    </w:p>
    <w:p w:rsidR="005D0F81" w:rsidRPr="00FF5D26" w:rsidRDefault="005D0F81" w:rsidP="005D0F81">
      <w:pPr>
        <w:rPr>
          <w:rFonts w:cstheme="minorHAnsi"/>
          <w:b/>
          <w:color w:val="FF0000"/>
          <w:sz w:val="32"/>
          <w:szCs w:val="27"/>
        </w:rPr>
      </w:pPr>
      <w:r w:rsidRPr="00FF5D26">
        <w:rPr>
          <w:rFonts w:cstheme="minorHAnsi"/>
          <w:b/>
          <w:color w:val="FF0000"/>
          <w:sz w:val="24"/>
          <w:szCs w:val="27"/>
        </w:rPr>
        <w:t>We recommend to kindly install xampp for</w:t>
      </w:r>
      <w:r w:rsidRPr="00FF5D26">
        <w:rPr>
          <w:rFonts w:cstheme="minorHAnsi"/>
          <w:b/>
          <w:color w:val="FF0000"/>
          <w:sz w:val="20"/>
          <w:szCs w:val="20"/>
          <w:shd w:val="clear" w:color="auto" w:fill="FFFFFF"/>
        </w:rPr>
        <w:t xml:space="preserve"> </w:t>
      </w:r>
      <w:r w:rsidRPr="00FF5D26">
        <w:rPr>
          <w:rFonts w:cstheme="minorHAnsi"/>
          <w:b/>
          <w:color w:val="FF0000"/>
          <w:sz w:val="24"/>
          <w:szCs w:val="20"/>
          <w:shd w:val="clear" w:color="auto" w:fill="FFFFFF"/>
        </w:rPr>
        <w:t>web server solution</w:t>
      </w:r>
      <w:r w:rsidR="005F6B5C" w:rsidRPr="00FF5D26">
        <w:rPr>
          <w:rFonts w:cstheme="minorHAnsi"/>
          <w:b/>
          <w:color w:val="FF0000"/>
          <w:sz w:val="24"/>
          <w:szCs w:val="20"/>
          <w:shd w:val="clear" w:color="auto" w:fill="FFFFFF"/>
        </w:rPr>
        <w:t xml:space="preserve"> before proceeding.</w:t>
      </w:r>
    </w:p>
    <w:p w:rsidR="005D0F81" w:rsidRDefault="005D0F81" w:rsidP="005D0F81">
      <w:pPr>
        <w:rPr>
          <w:rFonts w:cstheme="minorHAnsi"/>
          <w:color w:val="000000" w:themeColor="text1"/>
          <w:sz w:val="24"/>
          <w:szCs w:val="27"/>
        </w:rPr>
      </w:pPr>
      <w:r w:rsidRPr="005D0F81">
        <w:rPr>
          <w:rFonts w:cstheme="minorHAnsi"/>
          <w:color w:val="000000" w:themeColor="text1"/>
          <w:sz w:val="24"/>
          <w:szCs w:val="27"/>
        </w:rPr>
        <w:t>Users need to have chrome, Mozilla or IE browser to open the application properly.</w:t>
      </w:r>
    </w:p>
    <w:p w:rsidR="005F6B5C" w:rsidRPr="005F6B5C" w:rsidRDefault="005F6B5C" w:rsidP="005D0F81">
      <w:pPr>
        <w:rPr>
          <w:rFonts w:cstheme="minorHAnsi"/>
          <w:b/>
          <w:color w:val="000000" w:themeColor="text1"/>
          <w:sz w:val="24"/>
          <w:szCs w:val="27"/>
        </w:rPr>
      </w:pPr>
      <w:r w:rsidRPr="005F6B5C">
        <w:rPr>
          <w:rFonts w:cstheme="minorHAnsi"/>
          <w:b/>
          <w:color w:val="000000" w:themeColor="text1"/>
          <w:sz w:val="24"/>
          <w:szCs w:val="27"/>
        </w:rPr>
        <w:t>We recommend chrome bowser for Interaction with our application.</w:t>
      </w:r>
    </w:p>
    <w:p w:rsidR="005D0F81" w:rsidRDefault="005D0F81" w:rsidP="005D0F81">
      <w:pPr>
        <w:rPr>
          <w:rFonts w:cstheme="minorHAnsi"/>
          <w:color w:val="000000" w:themeColor="text1"/>
          <w:sz w:val="24"/>
          <w:szCs w:val="27"/>
        </w:rPr>
      </w:pPr>
      <w:r w:rsidRPr="005D0F81">
        <w:rPr>
          <w:rFonts w:cstheme="minorHAnsi"/>
          <w:color w:val="000000" w:themeColor="text1"/>
          <w:sz w:val="24"/>
          <w:szCs w:val="27"/>
        </w:rPr>
        <w:t>For the better functionality of web application, JavaScript on the clients end is required to be enabled in the browser.</w:t>
      </w:r>
    </w:p>
    <w:p w:rsidR="005D0F81" w:rsidRPr="00FF5D26" w:rsidRDefault="005D0F81" w:rsidP="005D0F81">
      <w:pPr>
        <w:rPr>
          <w:rFonts w:cstheme="minorHAnsi"/>
          <w:b/>
          <w:color w:val="FF0000"/>
          <w:sz w:val="24"/>
          <w:szCs w:val="27"/>
        </w:rPr>
      </w:pPr>
      <w:r w:rsidRPr="00FF5D26">
        <w:rPr>
          <w:rFonts w:cstheme="minorHAnsi"/>
          <w:b/>
          <w:color w:val="FF0000"/>
          <w:sz w:val="24"/>
          <w:szCs w:val="27"/>
        </w:rPr>
        <w:t>Windows based operating system is recommended.</w:t>
      </w:r>
    </w:p>
    <w:p w:rsidR="00B66722" w:rsidRDefault="005D0F81" w:rsidP="005D0F81">
      <w:pPr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5F6B5C">
        <w:rPr>
          <w:rFonts w:cs="Arial"/>
          <w:b/>
          <w:color w:val="222222"/>
          <w:sz w:val="32"/>
          <w:szCs w:val="32"/>
          <w:shd w:val="clear" w:color="auto" w:fill="FFFFFF"/>
        </w:rPr>
        <w:t>Installation:-</w:t>
      </w:r>
    </w:p>
    <w:p w:rsidR="00DA20E7" w:rsidRDefault="005F6B5C" w:rsidP="005D0F81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F6B5C">
        <w:rPr>
          <w:rFonts w:cs="Arial"/>
          <w:b/>
          <w:color w:val="222222"/>
          <w:sz w:val="24"/>
          <w:szCs w:val="24"/>
          <w:shd w:val="clear" w:color="auto" w:fill="FFFFFF"/>
        </w:rPr>
        <w:t>Step1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>:-</w:t>
      </w:r>
      <w:r w:rsidRPr="00EC73FB"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>Install MySQL and apache services .We recommend to download xampp for proper web server solutions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>.</w:t>
      </w:r>
    </w:p>
    <w:p w:rsidR="00DA20E7" w:rsidRPr="00EC73FB" w:rsidRDefault="005F6B5C" w:rsidP="005D0F81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Kindly go to this page to download xampp </w:t>
      </w:r>
      <w:hyperlink r:id="rId5" w:history="1">
        <w:r w:rsidRPr="00EC73FB">
          <w:rPr>
            <w:rStyle w:val="Hyperlink"/>
            <w:rFonts w:cs="Arial"/>
            <w:sz w:val="24"/>
            <w:szCs w:val="24"/>
            <w:shd w:val="clear" w:color="auto" w:fill="FFFFFF"/>
          </w:rPr>
          <w:t>https://www.apachefriends.org/download.html</w:t>
        </w:r>
      </w:hyperlink>
      <w:r w:rsidR="00EC73FB">
        <w:rPr>
          <w:rFonts w:cs="Arial"/>
          <w:color w:val="222222"/>
          <w:sz w:val="24"/>
          <w:szCs w:val="24"/>
          <w:shd w:val="clear" w:color="auto" w:fill="FFFFFF"/>
        </w:rPr>
        <w:t xml:space="preserve"> and </w:t>
      </w:r>
      <w:r w:rsidR="00DA20E7" w:rsidRPr="00EC73FB">
        <w:rPr>
          <w:rFonts w:cs="Arial"/>
          <w:color w:val="222222"/>
          <w:sz w:val="24"/>
          <w:szCs w:val="24"/>
          <w:shd w:val="clear" w:color="auto" w:fill="FFFFFF"/>
        </w:rPr>
        <w:t>refer to xampps installation guide for proper installation.</w:t>
      </w:r>
    </w:p>
    <w:p w:rsidR="00DA20E7" w:rsidRPr="00EC73FB" w:rsidRDefault="00DA20E7" w:rsidP="005D0F8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cs="Arial"/>
          <w:b/>
          <w:color w:val="222222"/>
          <w:sz w:val="24"/>
          <w:szCs w:val="24"/>
          <w:shd w:val="clear" w:color="auto" w:fill="FFFFFF"/>
        </w:rPr>
        <w:t>2:-</w:t>
      </w:r>
      <w:proofErr w:type="gramEnd"/>
      <w:r w:rsidR="00854217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Once </w:t>
      </w:r>
      <w:proofErr w:type="spellStart"/>
      <w:r w:rsidRPr="00EC73FB">
        <w:rPr>
          <w:rFonts w:cs="Arial"/>
          <w:color w:val="222222"/>
          <w:sz w:val="24"/>
          <w:szCs w:val="24"/>
          <w:shd w:val="clear" w:color="auto" w:fill="FFFFFF"/>
        </w:rPr>
        <w:t>xampp</w:t>
      </w:r>
      <w:proofErr w:type="spellEnd"/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(or any server solution) is properly installed, go to its proper </w:t>
      </w:r>
      <w:r w:rsidR="00FF5D26" w:rsidRPr="00EC73FB">
        <w:rPr>
          <w:rFonts w:cs="Arial"/>
          <w:color w:val="222222"/>
          <w:sz w:val="24"/>
          <w:szCs w:val="24"/>
          <w:shd w:val="clear" w:color="auto" w:fill="FFFFFF"/>
        </w:rPr>
        <w:t>local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F5D26" w:rsidRPr="005F6B5C">
        <w:rPr>
          <w:rFonts w:cs="Arial"/>
          <w:color w:val="000000" w:themeColor="text1"/>
          <w:sz w:val="24"/>
          <w:szCs w:val="24"/>
          <w:shd w:val="clear" w:color="auto" w:fill="FFFFFF"/>
        </w:rPr>
        <w:t>server’s</w:t>
      </w:r>
      <w:r w:rsidR="00FF5D26">
        <w:rPr>
          <w:rFonts w:cs="Arial"/>
          <w:color w:val="000000" w:themeColor="text1"/>
          <w:sz w:val="24"/>
          <w:szCs w:val="24"/>
          <w:shd w:val="clear" w:color="auto" w:fill="FFFFFF"/>
        </w:rPr>
        <w:t>(localhost)</w:t>
      </w:r>
      <w:r w:rsidR="00FF5D26" w:rsidRPr="005F6B5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web directory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 and place our EToll.rar file inside it.</w:t>
      </w:r>
    </w:p>
    <w:p w:rsidR="00DA20E7" w:rsidRDefault="00DA20E7" w:rsidP="005D0F81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For xampp it is </w:t>
      </w:r>
      <w:r w:rsidRPr="00DA20E7">
        <w:rPr>
          <w:rFonts w:cs="Arial"/>
          <w:b/>
          <w:color w:val="222222"/>
          <w:sz w:val="24"/>
          <w:szCs w:val="24"/>
          <w:shd w:val="clear" w:color="auto" w:fill="FFFFFF"/>
        </w:rPr>
        <w:t>C:\xampp\htdocs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(C is the drive where xampp is installed and can vary)</w:t>
      </w:r>
    </w:p>
    <w:p w:rsidR="00DA20E7" w:rsidRPr="00EC73FB" w:rsidRDefault="00DA20E7" w:rsidP="005D0F8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Step 3:- </w:t>
      </w:r>
      <w:r w:rsidR="00FF5D26" w:rsidRPr="00EC73FB">
        <w:rPr>
          <w:rFonts w:cs="Arial"/>
          <w:color w:val="222222"/>
          <w:sz w:val="24"/>
          <w:szCs w:val="24"/>
          <w:shd w:val="clear" w:color="auto" w:fill="FFFFFF"/>
        </w:rPr>
        <w:t>extract</w:t>
      </w:r>
      <w:r w:rsidR="00FF5D26" w:rsidRPr="00FF5D26">
        <w:t xml:space="preserve"> </w:t>
      </w:r>
      <w:r w:rsidR="00FF5D26" w:rsidRPr="00FF5D26">
        <w:rPr>
          <w:rFonts w:cs="Arial"/>
          <w:color w:val="222222"/>
          <w:sz w:val="24"/>
          <w:szCs w:val="24"/>
          <w:shd w:val="clear" w:color="auto" w:fill="FFFFFF"/>
        </w:rPr>
        <w:t>EToll.rar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 in the same directory.</w:t>
      </w:r>
    </w:p>
    <w:p w:rsidR="00DA20E7" w:rsidRDefault="00EC73FB" w:rsidP="005D0F81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EC73FB">
        <w:rPr>
          <w:rFonts w:cs="Arial"/>
          <w:color w:val="222222"/>
          <w:sz w:val="24"/>
          <w:szCs w:val="24"/>
          <w:shd w:val="clear" w:color="auto" w:fill="FFFFFF"/>
        </w:rPr>
        <w:t>A new folder named EToll will be created containing our application</w:t>
      </w:r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EC73FB" w:rsidRDefault="00EC73FB" w:rsidP="005D0F81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Step 4:-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Now we need to start our </w:t>
      </w:r>
      <w:r w:rsidR="005150AE" w:rsidRPr="00EC73FB">
        <w:rPr>
          <w:rFonts w:cs="Arial"/>
          <w:color w:val="222222"/>
          <w:sz w:val="24"/>
          <w:szCs w:val="24"/>
          <w:shd w:val="clear" w:color="auto" w:fill="FFFFFF"/>
        </w:rPr>
        <w:t>MySQL</w:t>
      </w:r>
      <w:r w:rsidRPr="00EC73FB">
        <w:rPr>
          <w:rFonts w:cs="Arial"/>
          <w:color w:val="222222"/>
          <w:sz w:val="24"/>
          <w:szCs w:val="24"/>
          <w:shd w:val="clear" w:color="auto" w:fill="FFFFFF"/>
        </w:rPr>
        <w:t xml:space="preserve"> and apache service.</w:t>
      </w:r>
    </w:p>
    <w:p w:rsidR="00EC73FB" w:rsidRDefault="00EC73FB" w:rsidP="005D0F81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Important Point to </w:t>
      </w:r>
      <w:r w:rsidR="005150AE">
        <w:rPr>
          <w:rFonts w:cs="Arial"/>
          <w:b/>
          <w:color w:val="222222"/>
          <w:sz w:val="24"/>
          <w:szCs w:val="24"/>
          <w:shd w:val="clear" w:color="auto" w:fill="FFFFFF"/>
        </w:rPr>
        <w:t>note: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>-</w:t>
      </w:r>
    </w:p>
    <w:p w:rsidR="00EC73FB" w:rsidRDefault="00EC73FB" w:rsidP="005D0F8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If your MySQL database has database username= root and Password “” </w:t>
      </w:r>
      <w:r w:rsidR="00854217">
        <w:rPr>
          <w:rFonts w:cs="Arial"/>
          <w:color w:val="222222"/>
          <w:sz w:val="24"/>
          <w:szCs w:val="24"/>
          <w:shd w:val="clear" w:color="auto" w:fill="FFFFFF"/>
        </w:rPr>
        <w:t>(No password)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="00854217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nothing need to be changed and you can continue to step 5. </w:t>
      </w:r>
    </w:p>
    <w:p w:rsidR="00EC73FB" w:rsidRDefault="00EC73FB" w:rsidP="005D0F8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But if your database credentials are different </w:t>
      </w:r>
      <w:r w:rsidR="005150AE">
        <w:rPr>
          <w:rFonts w:cs="Arial"/>
          <w:color w:val="222222"/>
          <w:sz w:val="24"/>
          <w:szCs w:val="24"/>
          <w:shd w:val="clear" w:color="auto" w:fill="FFFFFF"/>
        </w:rPr>
        <w:t>than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what we have stated </w:t>
      </w:r>
      <w:r w:rsidR="005150AE">
        <w:rPr>
          <w:rFonts w:cs="Arial"/>
          <w:color w:val="222222"/>
          <w:sz w:val="24"/>
          <w:szCs w:val="24"/>
          <w:shd w:val="clear" w:color="auto" w:fill="FFFFFF"/>
        </w:rPr>
        <w:t>above, few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quick steps are need to be </w:t>
      </w:r>
      <w:r w:rsidR="005150AE">
        <w:rPr>
          <w:rFonts w:cs="Arial"/>
          <w:color w:val="222222"/>
          <w:sz w:val="24"/>
          <w:szCs w:val="24"/>
          <w:shd w:val="clear" w:color="auto" w:fill="FFFFFF"/>
        </w:rPr>
        <w:t xml:space="preserve">done. </w:t>
      </w:r>
    </w:p>
    <w:p w:rsidR="00EC73FB" w:rsidRDefault="00EC73FB" w:rsidP="00EC73FB">
      <w:pPr>
        <w:pStyle w:val="ListParagraph"/>
        <w:numPr>
          <w:ilvl w:val="0"/>
          <w:numId w:val="1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Open the EToll folder 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 xml:space="preserve">from the directory </w:t>
      </w:r>
      <w:r>
        <w:rPr>
          <w:rFonts w:cs="Arial"/>
          <w:color w:val="222222"/>
          <w:sz w:val="24"/>
          <w:szCs w:val="24"/>
          <w:shd w:val="clear" w:color="auto" w:fill="FFFFFF"/>
        </w:rPr>
        <w:t>where our application is present.</w:t>
      </w:r>
    </w:p>
    <w:p w:rsidR="005150AE" w:rsidRDefault="00EC73FB" w:rsidP="00EC73FB">
      <w:pPr>
        <w:pStyle w:val="ListParagraph"/>
        <w:numPr>
          <w:ilvl w:val="0"/>
          <w:numId w:val="1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Open </w:t>
      </w:r>
      <w:r w:rsidRPr="00FF5D26">
        <w:rPr>
          <w:rFonts w:cs="Arial"/>
          <w:b/>
          <w:color w:val="222222"/>
          <w:sz w:val="24"/>
          <w:szCs w:val="24"/>
          <w:shd w:val="clear" w:color="auto" w:fill="FFFFFF"/>
        </w:rPr>
        <w:t>db-creds.inc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inside EToll</w:t>
      </w:r>
      <w:r w:rsidR="005150AE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 xml:space="preserve">folder </w:t>
      </w:r>
      <w:r w:rsidR="005150AE">
        <w:rPr>
          <w:rFonts w:cs="Arial"/>
          <w:color w:val="222222"/>
          <w:sz w:val="24"/>
          <w:szCs w:val="24"/>
          <w:shd w:val="clear" w:color="auto" w:fill="FFFFFF"/>
        </w:rPr>
        <w:t>with notepad or any text editor.</w:t>
      </w:r>
    </w:p>
    <w:p w:rsidR="00EC73FB" w:rsidRDefault="005150AE" w:rsidP="005150AE">
      <w:pPr>
        <w:pStyle w:val="ListParagraph"/>
        <w:numPr>
          <w:ilvl w:val="0"/>
          <w:numId w:val="1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Change the </w:t>
      </w:r>
      <w:r w:rsidRPr="005150AE">
        <w:rPr>
          <w:rFonts w:cs="Arial"/>
          <w:color w:val="222222"/>
          <w:sz w:val="24"/>
          <w:szCs w:val="24"/>
          <w:shd w:val="clear" w:color="auto" w:fill="FFFFFF"/>
        </w:rPr>
        <w:t>$</w:t>
      </w:r>
      <w:proofErr w:type="spellStart"/>
      <w:r w:rsidRPr="005150AE">
        <w:rPr>
          <w:rFonts w:cs="Arial"/>
          <w:color w:val="222222"/>
          <w:sz w:val="24"/>
          <w:szCs w:val="24"/>
          <w:shd w:val="clear" w:color="auto" w:fill="FFFFFF"/>
        </w:rPr>
        <w:t>dbuser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variable with your database’s username and </w:t>
      </w:r>
      <w:r w:rsidRPr="005150AE">
        <w:rPr>
          <w:rFonts w:cs="Arial"/>
          <w:color w:val="222222"/>
          <w:sz w:val="24"/>
          <w:szCs w:val="24"/>
          <w:shd w:val="clear" w:color="auto" w:fill="FFFFFF"/>
        </w:rPr>
        <w:t>$</w:t>
      </w:r>
      <w:proofErr w:type="spellStart"/>
      <w:r w:rsidRPr="005150AE">
        <w:rPr>
          <w:rFonts w:cs="Arial"/>
          <w:color w:val="222222"/>
          <w:sz w:val="24"/>
          <w:szCs w:val="24"/>
          <w:shd w:val="clear" w:color="auto" w:fill="FFFFFF"/>
        </w:rPr>
        <w:t>dbpass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variable with the password of that database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>’s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username.</w:t>
      </w:r>
      <w:r w:rsidR="00EC73FB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</w:p>
    <w:p w:rsidR="005150AE" w:rsidRDefault="005150AE" w:rsidP="005150AE">
      <w:pPr>
        <w:pStyle w:val="ListParagraph"/>
        <w:numPr>
          <w:ilvl w:val="0"/>
          <w:numId w:val="1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Save the file.</w:t>
      </w:r>
    </w:p>
    <w:p w:rsidR="005150AE" w:rsidRDefault="005150AE" w:rsidP="005150AE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Step 5:- </w:t>
      </w:r>
      <w:r>
        <w:rPr>
          <w:rFonts w:cs="Arial"/>
          <w:color w:val="222222"/>
          <w:sz w:val="24"/>
          <w:szCs w:val="24"/>
          <w:shd w:val="clear" w:color="auto" w:fill="FFFFFF"/>
        </w:rPr>
        <w:t>Make sure that proper changes are made as specified in the step4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>. (</w:t>
      </w:r>
      <w:r>
        <w:rPr>
          <w:rFonts w:cs="Arial"/>
          <w:color w:val="222222"/>
          <w:sz w:val="24"/>
          <w:szCs w:val="24"/>
          <w:shd w:val="clear" w:color="auto" w:fill="FFFFFF"/>
        </w:rPr>
        <w:t>Kindly do it properly).</w:t>
      </w:r>
    </w:p>
    <w:p w:rsidR="005150AE" w:rsidRDefault="005150AE" w:rsidP="005150AE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Now that our apache and MySQL services are properly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 xml:space="preserve"> running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, we need to open a browser and Go to this specified </w:t>
      </w:r>
      <w:hyperlink r:id="rId6" w:history="1">
        <w:r w:rsidRPr="00A1181D">
          <w:rPr>
            <w:rStyle w:val="Hyperlink"/>
            <w:rFonts w:cs="Arial"/>
            <w:sz w:val="24"/>
            <w:szCs w:val="24"/>
            <w:shd w:val="clear" w:color="auto" w:fill="FFFFFF"/>
          </w:rPr>
          <w:t>URL:-</w:t>
        </w:r>
      </w:hyperlink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r w:rsidR="00371B96">
        <w:fldChar w:fldCharType="begin"/>
      </w:r>
      <w:r w:rsidR="00371B96">
        <w:instrText xml:space="preserve"> HYPERLINK "http://localhost/EToll/db.html" </w:instrText>
      </w:r>
      <w:r w:rsidR="00371B96">
        <w:fldChar w:fldCharType="separate"/>
      </w:r>
      <w:r w:rsidRPr="005150AE">
        <w:rPr>
          <w:rStyle w:val="Hyperlink"/>
          <w:rFonts w:cs="Arial"/>
          <w:sz w:val="24"/>
          <w:szCs w:val="24"/>
          <w:shd w:val="clear" w:color="auto" w:fill="FFFFFF"/>
        </w:rPr>
        <w:t>http://localhost/EToll/db.html</w:t>
      </w:r>
      <w:r w:rsidR="00371B96">
        <w:rPr>
          <w:rStyle w:val="Hyperlink"/>
          <w:rFonts w:cs="Arial"/>
          <w:sz w:val="24"/>
          <w:szCs w:val="24"/>
          <w:shd w:val="clear" w:color="auto" w:fill="FFFFFF"/>
        </w:rPr>
        <w:fldChar w:fldCharType="end"/>
      </w:r>
    </w:p>
    <w:bookmarkEnd w:id="0"/>
    <w:p w:rsidR="005150AE" w:rsidRDefault="005150AE" w:rsidP="005150AE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lastRenderedPageBreak/>
        <w:t xml:space="preserve">Step </w:t>
      </w:r>
      <w:proofErr w:type="gramStart"/>
      <w:r>
        <w:rPr>
          <w:rFonts w:cs="Arial"/>
          <w:b/>
          <w:color w:val="222222"/>
          <w:sz w:val="24"/>
          <w:szCs w:val="24"/>
          <w:shd w:val="clear" w:color="auto" w:fill="FFFFFF"/>
        </w:rPr>
        <w:t>6:-</w:t>
      </w:r>
      <w:proofErr w:type="gramEnd"/>
      <w:r w:rsidRPr="005150AE">
        <w:rPr>
          <w:rFonts w:cs="Arial"/>
          <w:color w:val="222222"/>
          <w:sz w:val="24"/>
          <w:szCs w:val="24"/>
          <w:shd w:val="clear" w:color="auto" w:fill="FFFFFF"/>
        </w:rPr>
        <w:t xml:space="preserve">Make sure that the above </w:t>
      </w:r>
      <w:proofErr w:type="spellStart"/>
      <w:r w:rsidRPr="005150AE">
        <w:rPr>
          <w:rFonts w:cs="Arial"/>
          <w:color w:val="222222"/>
          <w:sz w:val="24"/>
          <w:szCs w:val="24"/>
          <w:shd w:val="clear" w:color="auto" w:fill="FFFFFF"/>
        </w:rPr>
        <w:t>url</w:t>
      </w:r>
      <w:proofErr w:type="spellEnd"/>
      <w:r w:rsidRPr="005150AE">
        <w:rPr>
          <w:rFonts w:cs="Arial"/>
          <w:color w:val="222222"/>
          <w:sz w:val="24"/>
          <w:szCs w:val="24"/>
          <w:shd w:val="clear" w:color="auto" w:fill="FFFFFF"/>
        </w:rPr>
        <w:t xml:space="preserve"> opens properly.(If not then repeat all the above steps properly).</w:t>
      </w:r>
    </w:p>
    <w:p w:rsidR="005150AE" w:rsidRDefault="005150AE" w:rsidP="005150AE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This page basically </w:t>
      </w:r>
      <w:r w:rsidR="00B66722">
        <w:rPr>
          <w:rFonts w:cs="Arial"/>
          <w:color w:val="222222"/>
          <w:sz w:val="24"/>
          <w:szCs w:val="24"/>
          <w:shd w:val="clear" w:color="auto" w:fill="FFFFFF"/>
        </w:rPr>
        <w:t>set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up proper database and table that is required by our application to </w:t>
      </w: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run</w:t>
      </w:r>
      <w:r w:rsidR="00FF5D2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FF5D26">
        <w:rPr>
          <w:rFonts w:cs="Arial"/>
          <w:color w:val="222222"/>
          <w:sz w:val="24"/>
          <w:szCs w:val="24"/>
          <w:shd w:val="clear" w:color="auto" w:fill="FFFFFF"/>
        </w:rPr>
        <w:t>in the backend)</w:t>
      </w:r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B66722" w:rsidRDefault="00B66722" w:rsidP="005150AE">
      <w:r>
        <w:rPr>
          <w:rFonts w:cs="Arial"/>
          <w:color w:val="222222"/>
          <w:sz w:val="24"/>
          <w:szCs w:val="24"/>
          <w:shd w:val="clear" w:color="auto" w:fill="FFFFFF"/>
        </w:rPr>
        <w:t>Kindly click on that “</w:t>
      </w:r>
      <w:r w:rsidRPr="00B66722">
        <w:t>Setup/reset Database for server deployment</w:t>
      </w:r>
      <w:r>
        <w:t>” button and it will automatically does all the database tasks for you.</w:t>
      </w:r>
    </w:p>
    <w:p w:rsidR="00B66722" w:rsidRDefault="00B66722" w:rsidP="005150AE">
      <w:pPr>
        <w:rPr>
          <w:b/>
        </w:rPr>
      </w:pPr>
      <w:r>
        <w:rPr>
          <w:b/>
        </w:rPr>
        <w:t>Step 7:-</w:t>
      </w:r>
      <w:r w:rsidRPr="00B66722">
        <w:t>Now we have configured our application properly and a proper installation has been made.</w:t>
      </w:r>
    </w:p>
    <w:p w:rsidR="00B66722" w:rsidRDefault="00B66722" w:rsidP="005150AE">
      <w:r w:rsidRPr="00B66722">
        <w:rPr>
          <w:b/>
        </w:rPr>
        <w:t xml:space="preserve">Step </w:t>
      </w:r>
      <w:proofErr w:type="gramStart"/>
      <w:r w:rsidRPr="00B66722">
        <w:rPr>
          <w:b/>
        </w:rPr>
        <w:t>8:-</w:t>
      </w:r>
      <w:proofErr w:type="gramEnd"/>
      <w:r>
        <w:t xml:space="preserve"> To access our EToll</w:t>
      </w:r>
      <w:r w:rsidRPr="00B66722">
        <w:t xml:space="preserve"> application go to </w:t>
      </w:r>
      <w:r>
        <w:t xml:space="preserve">this </w:t>
      </w:r>
      <w:r w:rsidRPr="00B66722">
        <w:t xml:space="preserve">url:- </w:t>
      </w:r>
      <w:hyperlink r:id="rId7" w:history="1">
        <w:r w:rsidRPr="00B66722">
          <w:rPr>
            <w:rStyle w:val="Hyperlink"/>
          </w:rPr>
          <w:t>http://localhost/EToll/</w:t>
        </w:r>
      </w:hyperlink>
      <w:r w:rsidRPr="00B66722">
        <w:t xml:space="preserve"> from the browser.</w:t>
      </w:r>
    </w:p>
    <w:p w:rsidR="00B66722" w:rsidRDefault="00B66722" w:rsidP="005150AE"/>
    <w:p w:rsidR="00B66722" w:rsidRPr="00B66722" w:rsidRDefault="00B66722" w:rsidP="005150AE">
      <w:r>
        <w:t>For Further exploring our EToll Plaza application and how to use our application kindly go to “</w:t>
      </w:r>
      <w:r w:rsidR="00A3518B" w:rsidRPr="00A3518B">
        <w:t>Learn how to use the app for admin.docx</w:t>
      </w:r>
      <w:r>
        <w:t>” or can watch our video “</w:t>
      </w:r>
      <w:r w:rsidR="00C44FCC" w:rsidRPr="00C44FCC">
        <w:t>Learn h</w:t>
      </w:r>
      <w:r w:rsidR="00C44FCC">
        <w:t>ow to use the app for admin</w:t>
      </w:r>
      <w:r>
        <w:t>. Mp4”.</w:t>
      </w:r>
    </w:p>
    <w:p w:rsidR="001868C0" w:rsidRPr="005F6B5C" w:rsidRDefault="001868C0">
      <w:pPr>
        <w:rPr>
          <w:sz w:val="24"/>
          <w:szCs w:val="24"/>
        </w:rPr>
      </w:pPr>
    </w:p>
    <w:sectPr w:rsidR="001868C0" w:rsidRPr="005F6B5C" w:rsidSect="000707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A1906"/>
    <w:multiLevelType w:val="hybridMultilevel"/>
    <w:tmpl w:val="71FAF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AF"/>
    <w:rsid w:val="001868C0"/>
    <w:rsid w:val="002152AF"/>
    <w:rsid w:val="00371B96"/>
    <w:rsid w:val="005150AE"/>
    <w:rsid w:val="005D0F81"/>
    <w:rsid w:val="005F6B5C"/>
    <w:rsid w:val="00854217"/>
    <w:rsid w:val="00A3518B"/>
    <w:rsid w:val="00B66722"/>
    <w:rsid w:val="00C44FCC"/>
    <w:rsid w:val="00DA20E7"/>
    <w:rsid w:val="00EC73FB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ED4"/>
  <w15:chartTrackingRefBased/>
  <w15:docId w15:val="{F6D294FE-3CB5-4469-9E16-77A0356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ET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HEADSHOT</dc:creator>
  <cp:keywords/>
  <dc:description/>
  <cp:lastModifiedBy>Abhishek Kumar</cp:lastModifiedBy>
  <cp:revision>5</cp:revision>
  <dcterms:created xsi:type="dcterms:W3CDTF">2017-10-31T13:47:00Z</dcterms:created>
  <dcterms:modified xsi:type="dcterms:W3CDTF">2017-10-31T17:05:00Z</dcterms:modified>
</cp:coreProperties>
</file>