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61D25F" w14:textId="2DDBE43E" w:rsidR="003C6063" w:rsidRDefault="00AE36B3">
      <w:pPr>
        <w:spacing w:line="360" w:lineRule="auto"/>
        <w:jc w:val="center"/>
        <w:rPr>
          <w:sz w:val="20"/>
          <w:lang w:val="en-GB"/>
        </w:rPr>
      </w:pPr>
      <w:r>
        <w:rPr>
          <w:noProof/>
          <w:sz w:val="20"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C4FFD0" wp14:editId="0EB0C0AA">
                <wp:simplePos x="0" y="0"/>
                <wp:positionH relativeFrom="column">
                  <wp:posOffset>825500</wp:posOffset>
                </wp:positionH>
                <wp:positionV relativeFrom="paragraph">
                  <wp:posOffset>255905</wp:posOffset>
                </wp:positionV>
                <wp:extent cx="3676650" cy="735965"/>
                <wp:effectExtent l="0" t="0" r="6350" b="635"/>
                <wp:wrapSquare wrapText="bothSides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735965"/>
                          <a:chOff x="2160" y="2288"/>
                          <a:chExt cx="5790" cy="1159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titl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contrast="-6000"/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6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2288"/>
                            <a:ext cx="3990" cy="11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EFEE1"/>
                              </a:clrFrom>
                              <a:clrTo>
                                <a:srgbClr val="FEFEE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288"/>
                            <a:ext cx="114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E4A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18E489" id="组合 1" o:spid="_x0000_s1026" style="position:absolute;margin-left:65pt;margin-top:20.15pt;width:289.5pt;height:57.95pt;z-index:251658240" coordorigin="2160,2288" coordsize="5790,1159" o:gfxdata="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title1" style="position:absolute;left:3960;top:2288;width:3990;height:115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my&#10;DqnEAAAA2gAAAA8AAABkcnMvZG93bnJldi54bWxEj09rwkAUxO8Fv8PyhF5ENzVQanSVtiD14sHU&#10;P9fH7jMJZt+m2a1Jv31XEDwOM/MbZrHqbS2u1PrKsYKXSQKCWDtTcaFg/70ev4HwAdlg7ZgU/JGH&#10;1XLwtMDMuI53dM1DISKEfYYKyhCaTEqvS7LoJ64hjt7ZtRZDlG0hTYtdhNtaTpPkVVqsOC6U2NBn&#10;SfqS/1oF05k+HQ/rNB81nH59jDYz3f1slXoe9u9zEIH68Ajf2xujIIXblXgD5PI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myDqnEAAAA2gAAAA8AAAAAAAAAAAAAAAAAnAIA&#10;AGRycy9kb3ducmV2LnhtbFBLBQYAAAAABAAEAPcAAACNAwAAAAA=&#10;">
                  <v:imagedata r:id="rId10" o:title="title1" cropbottom="25985f" chromakey="white" gain="61604f" grayscale="t" bilevel="t"/>
                </v:shape>
                <v:shape id="Picture 4" o:spid="_x0000_s1028" type="#_x0000_t75" style="position:absolute;left:2160;top:2288;width:1140;height:114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IV&#10;v9PBAAAA2gAAAA8AAABkcnMvZG93bnJldi54bWxEj92KwjAUhO+FfYdwFrzT1KWsazWKWAT3QvxZ&#10;H+DQHJtic1KarNa3N4Lg5TAz3zCzRWdrcaXWV44VjIYJCOLC6YpLBae/9eAHhA/IGmvHpOBOHhbz&#10;j94MM+1ufKDrMZQiQthnqMCE0GRS+sKQRT90DXH0zq61GKJsS6lbvEW4reVXknxLixXHBYMNrQwV&#10;l+O/jZSLS/Pt2J42Js1/9T6XzaTYKdX/7JZTEIG68A6/2hutIIXnlXgD5Pw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IVv9PBAAAA2gAAAA8AAAAAAAAAAAAAAAAAnAIAAGRy&#10;cy9kb3ducmV2LnhtbFBLBQYAAAAABAAEAPcAAACKAwAAAAA=&#10;" fillcolor="#00e4a8">
                  <v:imagedata r:id="rId11" o:title="" chromakey="#fefee1"/>
                </v:shape>
                <w10:wrap type="square"/>
              </v:group>
            </w:pict>
          </mc:Fallback>
        </mc:AlternateContent>
      </w:r>
    </w:p>
    <w:p w14:paraId="17D065D3" w14:textId="77777777" w:rsidR="003C4307" w:rsidRDefault="003C4307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</w:p>
    <w:p w14:paraId="30DF04ED" w14:textId="77777777" w:rsidR="003C4307" w:rsidRDefault="003C4307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</w:p>
    <w:p w14:paraId="76CCD78E" w14:textId="78D2ADFA" w:rsidR="003C6063" w:rsidRDefault="00FA35BC">
      <w:pPr>
        <w:spacing w:line="360" w:lineRule="auto"/>
        <w:jc w:val="center"/>
        <w:rPr>
          <w:rFonts w:eastAsia="黑体"/>
          <w:spacing w:val="60"/>
          <w:sz w:val="56"/>
          <w:szCs w:val="56"/>
        </w:rPr>
      </w:pPr>
      <w:r>
        <w:rPr>
          <w:rFonts w:eastAsia="黑体" w:hint="eastAsia"/>
          <w:spacing w:val="60"/>
          <w:sz w:val="56"/>
          <w:szCs w:val="56"/>
        </w:rPr>
        <w:t>XX</w:t>
      </w:r>
      <w:r w:rsidR="003C6063">
        <w:rPr>
          <w:rFonts w:eastAsia="黑体" w:hint="eastAsia"/>
          <w:spacing w:val="60"/>
          <w:sz w:val="56"/>
          <w:szCs w:val="56"/>
        </w:rPr>
        <w:t>论文</w:t>
      </w:r>
    </w:p>
    <w:tbl>
      <w:tblPr>
        <w:tblpPr w:leftFromText="180" w:rightFromText="180" w:vertAnchor="text" w:horzAnchor="page" w:tblpX="1817" w:tblpY="72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96"/>
        <w:gridCol w:w="6297"/>
      </w:tblGrid>
      <w:tr w:rsidR="003C6063" w14:paraId="6C5F345D" w14:textId="77777777" w:rsidTr="004D4EA1">
        <w:trPr>
          <w:cantSplit/>
        </w:trPr>
        <w:tc>
          <w:tcPr>
            <w:tcW w:w="2196" w:type="dxa"/>
            <w:tcBorders>
              <w:top w:val="nil"/>
              <w:left w:val="nil"/>
              <w:right w:val="nil"/>
            </w:tcBorders>
          </w:tcPr>
          <w:p w14:paraId="2B764C29" w14:textId="77777777" w:rsidR="003C6063" w:rsidRDefault="003C6063">
            <w:pPr>
              <w:spacing w:beforeLines="50" w:before="156" w:line="360" w:lineRule="auto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6"/>
                <w:szCs w:val="44"/>
              </w:rPr>
              <w:t>论文题目：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54982F" w14:textId="211AFB72" w:rsidR="003C6063" w:rsidRPr="00CA6488" w:rsidRDefault="00CA6488" w:rsidP="00CA6488">
            <w:pPr>
              <w:spacing w:beforeLines="50" w:before="156" w:line="360" w:lineRule="auto"/>
              <w:rPr>
                <w:rFonts w:ascii="黑体" w:eastAsia="黑体" w:hAnsi="Batang"/>
                <w:bCs/>
                <w:sz w:val="36"/>
                <w:szCs w:val="36"/>
              </w:rPr>
            </w:pP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基于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嵌入式</w:t>
            </w:r>
            <w:r>
              <w:rPr>
                <w:rFonts w:ascii="黑体" w:eastAsia="黑体" w:hAnsi="Batang"/>
                <w:bCs/>
                <w:sz w:val="36"/>
                <w:szCs w:val="36"/>
              </w:rPr>
              <w:t>FPGA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平台</w:t>
            </w: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的高能效深度学习</w:t>
            </w:r>
            <w:r>
              <w:rPr>
                <w:rFonts w:ascii="黑体" w:eastAsia="黑体" w:hAnsi="Batang" w:hint="eastAsia"/>
                <w:bCs/>
                <w:sz w:val="36"/>
                <w:szCs w:val="36"/>
              </w:rPr>
              <w:t>框架与</w:t>
            </w:r>
            <w:r w:rsidRPr="00CA6488">
              <w:rPr>
                <w:rFonts w:ascii="黑体" w:eastAsia="黑体" w:hAnsi="Batang" w:hint="eastAsia"/>
                <w:bCs/>
                <w:sz w:val="36"/>
                <w:szCs w:val="36"/>
              </w:rPr>
              <w:t>应用</w:t>
            </w:r>
          </w:p>
        </w:tc>
      </w:tr>
      <w:tr w:rsidR="004115DD" w14:paraId="17CE8B83" w14:textId="77777777" w:rsidTr="004D4EA1">
        <w:trPr>
          <w:cantSplit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B68C634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院：</w:t>
            </w:r>
          </w:p>
        </w:tc>
        <w:tc>
          <w:tcPr>
            <w:tcW w:w="62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87A75" w14:textId="628522AC" w:rsidR="004115DD" w:rsidRPr="00F75498" w:rsidRDefault="002C10E9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信息科学技术学院</w:t>
            </w:r>
          </w:p>
        </w:tc>
      </w:tr>
      <w:tr w:rsidR="004115DD" w14:paraId="092CC2D1" w14:textId="77777777" w:rsidTr="004D4EA1">
        <w:trPr>
          <w:trHeight w:val="469"/>
        </w:trPr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69CACC1F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年    级：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5AF8F" w14:textId="70A147AE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2012级</w:t>
            </w:r>
          </w:p>
        </w:tc>
      </w:tr>
      <w:tr w:rsidR="004115DD" w14:paraId="3C1510A9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153A7271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专    业：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51A76" w14:textId="0CD0E96D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计算机科学与技术</w:t>
            </w:r>
          </w:p>
        </w:tc>
      </w:tr>
      <w:tr w:rsidR="004115DD" w14:paraId="4BFA548C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0F2CFD89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姓    名：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737F3" w14:textId="679639B8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赵睿哲</w:t>
            </w:r>
          </w:p>
        </w:tc>
      </w:tr>
      <w:tr w:rsidR="004115DD" w14:paraId="705B812D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5D8A4E95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学    号：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58E29" w14:textId="3E9814B8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1200012778</w:t>
            </w:r>
          </w:p>
        </w:tc>
      </w:tr>
      <w:tr w:rsidR="004115DD" w14:paraId="1E531E39" w14:textId="77777777" w:rsidTr="004D4EA1"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</w:tcPr>
          <w:p w14:paraId="017783BA" w14:textId="77777777" w:rsidR="004115DD" w:rsidRDefault="004115DD" w:rsidP="004115DD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指导教师：</w:t>
            </w:r>
          </w:p>
        </w:tc>
        <w:tc>
          <w:tcPr>
            <w:tcW w:w="6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52B18" w14:textId="4FB3EAA3" w:rsidR="004115DD" w:rsidRPr="00F75498" w:rsidRDefault="002C10E9" w:rsidP="00F75498">
            <w:pPr>
              <w:tabs>
                <w:tab w:val="left" w:pos="8280"/>
                <w:tab w:val="left" w:pos="8460"/>
              </w:tabs>
              <w:spacing w:beforeLines="50" w:before="156" w:line="360" w:lineRule="auto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32"/>
                <w:szCs w:val="32"/>
              </w:rPr>
              <w:t>梁云</w:t>
            </w:r>
          </w:p>
        </w:tc>
      </w:tr>
    </w:tbl>
    <w:p w14:paraId="75BB423A" w14:textId="77777777" w:rsidR="003C6063" w:rsidRDefault="003C6063">
      <w:pPr>
        <w:spacing w:line="360" w:lineRule="auto"/>
        <w:rPr>
          <w:rFonts w:eastAsia="黑体"/>
          <w:spacing w:val="60"/>
          <w:w w:val="150"/>
          <w:sz w:val="56"/>
          <w:szCs w:val="56"/>
        </w:rPr>
      </w:pPr>
    </w:p>
    <w:p w14:paraId="2BE89CE3" w14:textId="77777777" w:rsidR="004F12D4" w:rsidRDefault="004F12D4">
      <w:pPr>
        <w:spacing w:line="360" w:lineRule="auto"/>
        <w:rPr>
          <w:rFonts w:eastAsia="黑体"/>
          <w:spacing w:val="60"/>
          <w:w w:val="150"/>
          <w:sz w:val="56"/>
          <w:szCs w:val="56"/>
        </w:rPr>
      </w:pPr>
    </w:p>
    <w:p w14:paraId="15D78703" w14:textId="77777777" w:rsidR="003C6063" w:rsidRDefault="00E710F8">
      <w:pPr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 xml:space="preserve">       </w:t>
      </w:r>
      <w:r w:rsidR="003C6063">
        <w:rPr>
          <w:rFonts w:ascii="黑体" w:eastAsia="黑体" w:hAnsi="黑体" w:hint="eastAsia"/>
          <w:sz w:val="32"/>
        </w:rPr>
        <w:t xml:space="preserve">年 </w:t>
      </w:r>
      <w:r>
        <w:rPr>
          <w:rFonts w:ascii="黑体" w:eastAsia="黑体" w:hAnsi="黑体" w:hint="eastAsia"/>
          <w:sz w:val="32"/>
        </w:rPr>
        <w:t xml:space="preserve">  </w:t>
      </w:r>
      <w:r w:rsidR="003C6063">
        <w:rPr>
          <w:rFonts w:ascii="黑体" w:eastAsia="黑体" w:hAnsi="黑体" w:hint="eastAsia"/>
          <w:sz w:val="32"/>
        </w:rPr>
        <w:t xml:space="preserve">月 </w:t>
      </w:r>
      <w:r>
        <w:rPr>
          <w:rFonts w:ascii="黑体" w:eastAsia="黑体" w:hAnsi="黑体" w:hint="eastAsia"/>
          <w:sz w:val="32"/>
        </w:rPr>
        <w:t xml:space="preserve">  </w:t>
      </w:r>
      <w:r w:rsidR="003C6063">
        <w:rPr>
          <w:rFonts w:ascii="黑体" w:eastAsia="黑体" w:hAnsi="黑体" w:hint="eastAsia"/>
          <w:sz w:val="32"/>
        </w:rPr>
        <w:t>日</w:t>
      </w:r>
    </w:p>
    <w:p w14:paraId="086329B4" w14:textId="77777777" w:rsidR="003C6063" w:rsidRDefault="003C6063">
      <w:pPr>
        <w:pStyle w:val="Heading1"/>
        <w:spacing w:line="360" w:lineRule="auto"/>
      </w:pPr>
      <w:bookmarkStart w:id="0" w:name="_Toc6406"/>
      <w:bookmarkStart w:id="1" w:name="_Toc10918"/>
      <w:bookmarkStart w:id="2" w:name="_Toc23719"/>
    </w:p>
    <w:p w14:paraId="5F4386ED" w14:textId="77777777" w:rsidR="003C6063" w:rsidRDefault="003C6063"/>
    <w:p w14:paraId="3C9C1634" w14:textId="77777777" w:rsidR="003C6063" w:rsidRDefault="003C6063">
      <w:pPr>
        <w:pStyle w:val="Heading1"/>
        <w:sectPr w:rsidR="003C6063">
          <w:headerReference w:type="even" r:id="rId12"/>
          <w:footerReference w:type="even" r:id="rId13"/>
          <w:footerReference w:type="default" r:id="rId14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4B0C9624" w14:textId="77777777" w:rsidR="003C6063" w:rsidRDefault="003C6063" w:rsidP="0097012D">
      <w:pPr>
        <w:pStyle w:val="Heading1"/>
        <w:spacing w:line="360" w:lineRule="auto"/>
      </w:pPr>
      <w:bookmarkStart w:id="3" w:name="_Toc451122189"/>
      <w:r>
        <w:rPr>
          <w:rFonts w:hint="eastAsia"/>
        </w:rPr>
        <w:lastRenderedPageBreak/>
        <w:t>摘要</w:t>
      </w:r>
      <w:bookmarkEnd w:id="0"/>
      <w:bookmarkEnd w:id="1"/>
      <w:bookmarkEnd w:id="2"/>
      <w:bookmarkEnd w:id="3"/>
    </w:p>
    <w:p w14:paraId="7DC04BEF" w14:textId="4DDECB92" w:rsidR="00D32245" w:rsidRDefault="000B6F54" w:rsidP="001200DA">
      <w:pPr>
        <w:spacing w:line="360" w:lineRule="auto"/>
        <w:ind w:firstLine="420"/>
        <w:rPr>
          <w:rFonts w:hAnsi="宋体"/>
          <w:sz w:val="24"/>
        </w:rPr>
      </w:pPr>
      <w:commentRangeStart w:id="4"/>
      <w:r>
        <w:rPr>
          <w:rFonts w:hAnsi="宋体"/>
          <w:sz w:val="24"/>
        </w:rPr>
        <w:t>2012</w:t>
      </w:r>
      <w:r>
        <w:rPr>
          <w:rFonts w:hAnsi="宋体" w:hint="eastAsia"/>
          <w:sz w:val="24"/>
        </w:rPr>
        <w:t>年，</w:t>
      </w:r>
      <w:r w:rsidR="007F33F3">
        <w:rPr>
          <w:rFonts w:hAnsi="宋体" w:hint="eastAsia"/>
          <w:sz w:val="24"/>
        </w:rPr>
        <w:t>基于</w:t>
      </w:r>
      <w:r w:rsidR="007514FB">
        <w:rPr>
          <w:rFonts w:hAnsi="宋体" w:hint="eastAsia"/>
          <w:sz w:val="24"/>
        </w:rPr>
        <w:t>深度学习</w:t>
      </w:r>
      <w:r w:rsidR="007F33F3">
        <w:rPr>
          <w:rFonts w:hAnsi="宋体" w:hint="eastAsia"/>
          <w:sz w:val="24"/>
        </w:rPr>
        <w:t>的图像识别与分类算法</w:t>
      </w:r>
      <w:r w:rsidR="000135A5">
        <w:rPr>
          <w:rFonts w:hAnsi="宋体" w:hint="eastAsia"/>
          <w:sz w:val="24"/>
        </w:rPr>
        <w:t>取得</w:t>
      </w:r>
      <w:r>
        <w:rPr>
          <w:rFonts w:hAnsi="宋体" w:hint="eastAsia"/>
          <w:sz w:val="24"/>
        </w:rPr>
        <w:t>了</w:t>
      </w:r>
      <w:r w:rsidR="000135A5">
        <w:rPr>
          <w:rFonts w:hAnsi="宋体" w:hint="eastAsia"/>
          <w:sz w:val="24"/>
        </w:rPr>
        <w:t>突破性的</w:t>
      </w:r>
      <w:r w:rsidR="004D1538">
        <w:rPr>
          <w:rFonts w:hAnsi="宋体" w:hint="eastAsia"/>
          <w:sz w:val="24"/>
        </w:rPr>
        <w:t>进展：</w:t>
      </w:r>
      <w:r w:rsidR="00844FB4">
        <w:rPr>
          <w:rFonts w:hAnsi="宋体" w:hint="eastAsia"/>
          <w:sz w:val="24"/>
        </w:rPr>
        <w:t>在当年的</w:t>
      </w:r>
      <w:r w:rsidR="00611C44">
        <w:rPr>
          <w:rFonts w:hAnsi="宋体"/>
          <w:sz w:val="24"/>
        </w:rPr>
        <w:t>ImageNe</w:t>
      </w:r>
      <w:r w:rsidR="00611C44">
        <w:rPr>
          <w:rFonts w:hAnsi="宋体" w:hint="eastAsia"/>
          <w:sz w:val="24"/>
        </w:rPr>
        <w:t>t</w:t>
      </w:r>
      <w:r w:rsidR="00611C44">
        <w:rPr>
          <w:rStyle w:val="FootnoteReference"/>
          <w:rFonts w:hAnsi="宋体"/>
          <w:sz w:val="24"/>
        </w:rPr>
        <w:footnoteReference w:id="1"/>
      </w:r>
      <w:r w:rsidR="00844FB4">
        <w:rPr>
          <w:rFonts w:hAnsi="宋体" w:hint="eastAsia"/>
          <w:sz w:val="24"/>
        </w:rPr>
        <w:t>比赛中</w:t>
      </w:r>
      <w:r w:rsidR="00B55F46">
        <w:rPr>
          <w:rFonts w:hAnsi="宋体" w:hint="eastAsia"/>
          <w:sz w:val="24"/>
        </w:rPr>
        <w:t>遥遥领先</w:t>
      </w:r>
      <w:commentRangeEnd w:id="4"/>
      <w:r w:rsidR="003233E0">
        <w:rPr>
          <w:rStyle w:val="CommentReference"/>
        </w:rPr>
        <w:commentReference w:id="4"/>
      </w:r>
      <w:r w:rsidR="00B55F46">
        <w:rPr>
          <w:rFonts w:hAnsi="宋体" w:hint="eastAsia"/>
          <w:sz w:val="24"/>
        </w:rPr>
        <w:t>。</w:t>
      </w:r>
      <w:r w:rsidR="00A57118">
        <w:rPr>
          <w:rFonts w:hAnsi="宋体" w:hint="eastAsia"/>
          <w:sz w:val="24"/>
        </w:rPr>
        <w:t>自</w:t>
      </w:r>
      <w:r w:rsidR="00B55F46">
        <w:rPr>
          <w:rFonts w:hAnsi="宋体" w:hint="eastAsia"/>
          <w:sz w:val="24"/>
        </w:rPr>
        <w:t>此，</w:t>
      </w:r>
      <w:r w:rsidR="00A57118">
        <w:rPr>
          <w:rFonts w:hAnsi="宋体" w:hint="eastAsia"/>
          <w:sz w:val="24"/>
        </w:rPr>
        <w:t>如何利用</w:t>
      </w:r>
      <w:r w:rsidR="000135A5">
        <w:rPr>
          <w:rFonts w:hAnsi="宋体" w:hint="eastAsia"/>
          <w:sz w:val="24"/>
        </w:rPr>
        <w:t>深度学习和神经网络</w:t>
      </w:r>
      <w:r w:rsidR="00B55F46">
        <w:rPr>
          <w:rFonts w:hAnsi="宋体" w:hint="eastAsia"/>
          <w:sz w:val="24"/>
        </w:rPr>
        <w:t>算法</w:t>
      </w:r>
      <w:r w:rsidR="00A57118">
        <w:rPr>
          <w:rFonts w:hAnsi="宋体" w:hint="eastAsia"/>
          <w:sz w:val="24"/>
        </w:rPr>
        <w:t>，便</w:t>
      </w:r>
      <w:r w:rsidR="00B7418F">
        <w:rPr>
          <w:rFonts w:hAnsi="宋体" w:hint="eastAsia"/>
          <w:sz w:val="24"/>
        </w:rPr>
        <w:t>成为计算机视觉领域的热门研究方向：</w:t>
      </w:r>
      <w:r w:rsidR="007B3210">
        <w:rPr>
          <w:rFonts w:hAnsi="宋体" w:hint="eastAsia"/>
          <w:sz w:val="24"/>
        </w:rPr>
        <w:t>基于</w:t>
      </w:r>
      <w:r w:rsidR="000B4668">
        <w:rPr>
          <w:rFonts w:hAnsi="宋体" w:hint="eastAsia"/>
          <w:sz w:val="24"/>
        </w:rPr>
        <w:t>图像</w:t>
      </w:r>
      <w:r w:rsidR="00AC1B87">
        <w:rPr>
          <w:rFonts w:hAnsi="宋体" w:hint="eastAsia"/>
          <w:sz w:val="24"/>
        </w:rPr>
        <w:t>的</w:t>
      </w:r>
      <w:r w:rsidR="000B4668">
        <w:rPr>
          <w:rFonts w:hAnsi="宋体" w:hint="eastAsia"/>
          <w:sz w:val="24"/>
        </w:rPr>
        <w:t>识别，分类，检索，</w:t>
      </w:r>
      <w:r w:rsidR="007B3210">
        <w:rPr>
          <w:rFonts w:hAnsi="宋体" w:hint="eastAsia"/>
          <w:sz w:val="24"/>
        </w:rPr>
        <w:t>以及</w:t>
      </w:r>
      <w:r w:rsidR="00A156D7">
        <w:rPr>
          <w:rFonts w:hAnsi="宋体" w:hint="eastAsia"/>
          <w:sz w:val="24"/>
        </w:rPr>
        <w:t>基于动态视频流的</w:t>
      </w:r>
      <w:r w:rsidR="009E6542">
        <w:rPr>
          <w:rFonts w:hAnsi="宋体"/>
          <w:sz w:val="24"/>
        </w:rPr>
        <w:t>SLAM</w:t>
      </w:r>
      <w:r w:rsidR="00891461">
        <w:rPr>
          <w:rFonts w:hAnsi="宋体" w:hint="eastAsia"/>
          <w:sz w:val="24"/>
        </w:rPr>
        <w:t>算法</w:t>
      </w:r>
      <w:r w:rsidR="007712F4">
        <w:rPr>
          <w:rFonts w:hAnsi="宋体" w:hint="eastAsia"/>
          <w:sz w:val="24"/>
        </w:rPr>
        <w:t>等</w:t>
      </w:r>
      <w:r w:rsidR="009E6542">
        <w:rPr>
          <w:rFonts w:hAnsi="宋体" w:hint="eastAsia"/>
          <w:sz w:val="24"/>
        </w:rPr>
        <w:t>都</w:t>
      </w:r>
      <w:r w:rsidR="00D01C15">
        <w:rPr>
          <w:rFonts w:hAnsi="宋体" w:hint="eastAsia"/>
          <w:sz w:val="24"/>
        </w:rPr>
        <w:t>获得性能与效果上的长足</w:t>
      </w:r>
      <w:r w:rsidR="005A212B">
        <w:rPr>
          <w:rFonts w:hAnsi="宋体" w:hint="eastAsia"/>
          <w:sz w:val="24"/>
        </w:rPr>
        <w:t>进步。</w:t>
      </w:r>
      <w:r w:rsidR="007B3F43">
        <w:rPr>
          <w:rFonts w:hAnsi="宋体" w:hint="eastAsia"/>
          <w:sz w:val="24"/>
        </w:rPr>
        <w:t>但是这种方法有</w:t>
      </w:r>
      <w:r w:rsidR="009E0BFA">
        <w:rPr>
          <w:rFonts w:hAnsi="宋体" w:hint="eastAsia"/>
          <w:sz w:val="24"/>
        </w:rPr>
        <w:t>明显的</w:t>
      </w:r>
      <w:r w:rsidR="007B3F43">
        <w:rPr>
          <w:rFonts w:hAnsi="宋体" w:hint="eastAsia"/>
          <w:sz w:val="24"/>
        </w:rPr>
        <w:t>局限性：</w:t>
      </w:r>
      <w:r w:rsidR="00863094">
        <w:rPr>
          <w:rFonts w:hAnsi="宋体" w:hint="eastAsia"/>
          <w:sz w:val="24"/>
        </w:rPr>
        <w:t>传统深度学习</w:t>
      </w:r>
      <w:r w:rsidR="00A750EE">
        <w:rPr>
          <w:rFonts w:hAnsi="宋体" w:hint="eastAsia"/>
          <w:sz w:val="24"/>
        </w:rPr>
        <w:t>算法往往基于大规模集群与</w:t>
      </w:r>
      <w:r w:rsidR="00A750EE">
        <w:rPr>
          <w:rFonts w:hAnsi="宋体" w:hint="eastAsia"/>
          <w:sz w:val="24"/>
        </w:rPr>
        <w:t>GPU</w:t>
      </w:r>
      <w:r w:rsidR="00833EEF">
        <w:rPr>
          <w:rFonts w:hAnsi="宋体" w:hint="eastAsia"/>
          <w:sz w:val="24"/>
        </w:rPr>
        <w:t>架构</w:t>
      </w:r>
      <w:r w:rsidR="00A750EE">
        <w:rPr>
          <w:rFonts w:hAnsi="宋体" w:hint="eastAsia"/>
          <w:sz w:val="24"/>
        </w:rPr>
        <w:t>，</w:t>
      </w:r>
      <w:r w:rsidR="00833EEF">
        <w:rPr>
          <w:rFonts w:hAnsi="宋体" w:hint="eastAsia"/>
          <w:sz w:val="24"/>
        </w:rPr>
        <w:t>而</w:t>
      </w:r>
      <w:r w:rsidR="00F95B49">
        <w:rPr>
          <w:rFonts w:hAnsi="宋体" w:hint="eastAsia"/>
          <w:sz w:val="24"/>
        </w:rPr>
        <w:t>许</w:t>
      </w:r>
      <w:r w:rsidR="005A212B">
        <w:rPr>
          <w:rFonts w:hAnsi="宋体" w:hint="eastAsia"/>
          <w:sz w:val="24"/>
        </w:rPr>
        <w:t>多计算机视觉算法</w:t>
      </w:r>
      <w:r w:rsidR="00F95B49">
        <w:rPr>
          <w:rFonts w:hAnsi="宋体" w:hint="eastAsia"/>
          <w:sz w:val="24"/>
        </w:rPr>
        <w:t>需要</w:t>
      </w:r>
      <w:r w:rsidR="00D55D5A">
        <w:rPr>
          <w:rFonts w:hAnsi="宋体" w:hint="eastAsia"/>
          <w:sz w:val="24"/>
        </w:rPr>
        <w:t>搭载于汽车、机器人乃至无人机</w:t>
      </w:r>
      <w:r w:rsidR="00F95B49">
        <w:rPr>
          <w:rFonts w:hAnsi="宋体" w:hint="eastAsia"/>
          <w:sz w:val="24"/>
        </w:rPr>
        <w:t>等</w:t>
      </w:r>
      <w:r w:rsidR="008F06F6">
        <w:rPr>
          <w:rFonts w:hAnsi="宋体" w:hint="eastAsia"/>
          <w:sz w:val="24"/>
        </w:rPr>
        <w:t>计算资源</w:t>
      </w:r>
      <w:r w:rsidR="00D55D5A">
        <w:rPr>
          <w:rFonts w:hAnsi="宋体" w:hint="eastAsia"/>
          <w:sz w:val="24"/>
        </w:rPr>
        <w:t>有限</w:t>
      </w:r>
      <w:r w:rsidR="00EA3E5D">
        <w:rPr>
          <w:rFonts w:hAnsi="宋体" w:hint="eastAsia"/>
          <w:sz w:val="24"/>
        </w:rPr>
        <w:t>、能耗限制高</w:t>
      </w:r>
      <w:r w:rsidR="00736EA3">
        <w:rPr>
          <w:rFonts w:hAnsi="宋体" w:hint="eastAsia"/>
          <w:sz w:val="24"/>
        </w:rPr>
        <w:t>且开发难度大</w:t>
      </w:r>
      <w:r w:rsidR="008F06F6">
        <w:rPr>
          <w:rFonts w:hAnsi="宋体" w:hint="eastAsia"/>
          <w:sz w:val="24"/>
        </w:rPr>
        <w:t>的</w:t>
      </w:r>
      <w:r w:rsidR="00AF5F81">
        <w:rPr>
          <w:rFonts w:hAnsi="宋体" w:hint="eastAsia"/>
          <w:sz w:val="24"/>
        </w:rPr>
        <w:t>嵌入式</w:t>
      </w:r>
      <w:r w:rsidR="008F06F6">
        <w:rPr>
          <w:rFonts w:hAnsi="宋体" w:hint="eastAsia"/>
          <w:sz w:val="24"/>
        </w:rPr>
        <w:t>设备上</w:t>
      </w:r>
      <w:r w:rsidR="00D55D5A">
        <w:rPr>
          <w:rFonts w:hAnsi="宋体" w:hint="eastAsia"/>
          <w:sz w:val="24"/>
        </w:rPr>
        <w:t>。</w:t>
      </w:r>
      <w:r w:rsidR="00AF5F81">
        <w:rPr>
          <w:rFonts w:hAnsi="宋体" w:hint="eastAsia"/>
          <w:sz w:val="24"/>
        </w:rPr>
        <w:t>因此，</w:t>
      </w:r>
      <w:r w:rsidR="005F23EF">
        <w:rPr>
          <w:rFonts w:hAnsi="宋体" w:hint="eastAsia"/>
          <w:sz w:val="24"/>
        </w:rPr>
        <w:t>如何高效地实现与优化基于嵌入式平台的深度学习算法</w:t>
      </w:r>
      <w:r w:rsidR="00D25930">
        <w:rPr>
          <w:rFonts w:hAnsi="宋体" w:hint="eastAsia"/>
          <w:sz w:val="24"/>
        </w:rPr>
        <w:t>，对</w:t>
      </w:r>
      <w:r w:rsidR="00D756DA">
        <w:rPr>
          <w:rFonts w:hAnsi="宋体" w:hint="eastAsia"/>
          <w:sz w:val="24"/>
        </w:rPr>
        <w:t>计算机视觉领域</w:t>
      </w:r>
      <w:r w:rsidR="006B46D0">
        <w:rPr>
          <w:rFonts w:hAnsi="宋体" w:hint="eastAsia"/>
          <w:sz w:val="24"/>
        </w:rPr>
        <w:t>的进一步发展</w:t>
      </w:r>
      <w:r w:rsidR="005F23EF">
        <w:rPr>
          <w:rFonts w:hAnsi="宋体" w:hint="eastAsia"/>
          <w:sz w:val="24"/>
        </w:rPr>
        <w:t>至关重要</w:t>
      </w:r>
      <w:r w:rsidR="00D32245">
        <w:rPr>
          <w:rFonts w:hAnsi="宋体" w:hint="eastAsia"/>
          <w:sz w:val="24"/>
        </w:rPr>
        <w:t>。</w:t>
      </w:r>
    </w:p>
    <w:p w14:paraId="669ADF30" w14:textId="0E02A386" w:rsidR="003C6063" w:rsidRDefault="00D32245" w:rsidP="008811B5">
      <w:pPr>
        <w:spacing w:line="360" w:lineRule="auto"/>
        <w:ind w:firstLine="420"/>
        <w:rPr>
          <w:rFonts w:ascii="宋体" w:hAnsi="宋体"/>
          <w:sz w:val="24"/>
        </w:rPr>
      </w:pPr>
      <w:commentRangeStart w:id="5"/>
      <w:r>
        <w:rPr>
          <w:rFonts w:hAnsi="宋体" w:hint="eastAsia"/>
          <w:sz w:val="24"/>
        </w:rPr>
        <w:t>本研究</w:t>
      </w:r>
      <w:r w:rsidR="00777625">
        <w:rPr>
          <w:rFonts w:hAnsi="宋体" w:hint="eastAsia"/>
          <w:sz w:val="24"/>
        </w:rPr>
        <w:t>实现了</w:t>
      </w:r>
      <w:r w:rsidR="00777625">
        <w:rPr>
          <w:rFonts w:hAnsi="宋体"/>
          <w:sz w:val="24"/>
        </w:rPr>
        <w:t>SoCaffe</w:t>
      </w:r>
      <w:r w:rsidR="00EB5010">
        <w:rPr>
          <w:rFonts w:hAnsi="宋体" w:hint="eastAsia"/>
          <w:sz w:val="24"/>
        </w:rPr>
        <w:t xml:space="preserve"> </w:t>
      </w:r>
      <w:r w:rsidR="00EB5010">
        <w:rPr>
          <w:rFonts w:hAnsi="宋体" w:hint="eastAsia"/>
          <w:sz w:val="24"/>
        </w:rPr>
        <w:t>——</w:t>
      </w:r>
      <w:r w:rsidR="00EB5010">
        <w:rPr>
          <w:rFonts w:hAnsi="宋体" w:hint="eastAsia"/>
          <w:sz w:val="24"/>
        </w:rPr>
        <w:t xml:space="preserve"> </w:t>
      </w:r>
      <w:r w:rsidR="00777625">
        <w:rPr>
          <w:rFonts w:hAnsi="宋体" w:hint="eastAsia"/>
          <w:sz w:val="24"/>
        </w:rPr>
        <w:t>一个全新的基于</w:t>
      </w:r>
      <w:r w:rsidR="00F121D9">
        <w:rPr>
          <w:rFonts w:hAnsi="宋体" w:hint="eastAsia"/>
          <w:sz w:val="24"/>
        </w:rPr>
        <w:t>深度学习框架</w:t>
      </w:r>
      <w:r w:rsidR="00BE413B">
        <w:rPr>
          <w:rFonts w:hAnsi="宋体"/>
          <w:sz w:val="24"/>
        </w:rPr>
        <w:t>Caffe</w:t>
      </w:r>
      <w:r w:rsidR="00777625">
        <w:rPr>
          <w:rFonts w:hAnsi="宋体" w:hint="eastAsia"/>
          <w:sz w:val="24"/>
        </w:rPr>
        <w:t>与</w:t>
      </w:r>
      <w:r w:rsidR="00BE413B">
        <w:rPr>
          <w:rFonts w:hAnsi="宋体" w:hint="eastAsia"/>
          <w:sz w:val="24"/>
        </w:rPr>
        <w:t>嵌入式</w:t>
      </w:r>
      <w:r w:rsidR="00777625">
        <w:rPr>
          <w:rFonts w:hAnsi="宋体" w:hint="eastAsia"/>
          <w:sz w:val="24"/>
        </w:rPr>
        <w:t>SoC</w:t>
      </w:r>
      <w:r w:rsidR="00BE413B">
        <w:rPr>
          <w:rFonts w:hAnsi="宋体" w:hint="eastAsia"/>
          <w:sz w:val="24"/>
        </w:rPr>
        <w:t>平台</w:t>
      </w:r>
      <w:r w:rsidR="00777625">
        <w:rPr>
          <w:rFonts w:hAnsi="宋体" w:hint="eastAsia"/>
          <w:sz w:val="24"/>
        </w:rPr>
        <w:t>的深度学习框架</w:t>
      </w:r>
      <w:commentRangeEnd w:id="5"/>
      <w:r w:rsidR="00A9737D">
        <w:rPr>
          <w:rStyle w:val="CommentReference"/>
        </w:rPr>
        <w:commentReference w:id="5"/>
      </w:r>
      <w:r w:rsidR="00F121D9">
        <w:rPr>
          <w:rFonts w:hAnsi="宋体" w:hint="eastAsia"/>
          <w:sz w:val="24"/>
        </w:rPr>
        <w:t>，</w:t>
      </w:r>
      <w:r w:rsidR="00777625">
        <w:rPr>
          <w:rFonts w:hAnsi="宋体" w:hint="eastAsia"/>
          <w:sz w:val="24"/>
        </w:rPr>
        <w:t>并提出基于该框架</w:t>
      </w:r>
      <w:r w:rsidR="009E1FDE">
        <w:rPr>
          <w:rFonts w:hAnsi="宋体" w:hint="eastAsia"/>
          <w:sz w:val="24"/>
        </w:rPr>
        <w:t>开发深度学习应用的方法论</w:t>
      </w:r>
      <w:r w:rsidR="00DF35B3">
        <w:rPr>
          <w:rFonts w:hAnsi="宋体" w:hint="eastAsia"/>
          <w:sz w:val="24"/>
        </w:rPr>
        <w:t>。</w:t>
      </w:r>
      <w:r w:rsidR="009E1FDE">
        <w:rPr>
          <w:rFonts w:hAnsi="宋体" w:hint="eastAsia"/>
          <w:sz w:val="24"/>
        </w:rPr>
        <w:t>硬件平台选用</w:t>
      </w:r>
      <w:r w:rsidR="00DF33F0">
        <w:rPr>
          <w:rFonts w:hAnsi="宋体" w:hint="eastAsia"/>
          <w:sz w:val="24"/>
        </w:rPr>
        <w:t>赛灵思（</w:t>
      </w:r>
      <w:r w:rsidR="00DF33F0">
        <w:rPr>
          <w:rFonts w:hAnsi="宋体"/>
          <w:sz w:val="24"/>
        </w:rPr>
        <w:t>Xilinx</w:t>
      </w:r>
      <w:r w:rsidR="00DF33F0">
        <w:rPr>
          <w:rFonts w:hAnsi="宋体"/>
          <w:sz w:val="24"/>
        </w:rPr>
        <w:t>）</w:t>
      </w:r>
      <w:r w:rsidR="00DF33F0">
        <w:rPr>
          <w:rFonts w:hAnsi="宋体" w:hint="eastAsia"/>
          <w:sz w:val="24"/>
        </w:rPr>
        <w:t>公司推出的</w:t>
      </w:r>
      <w:r w:rsidR="007D4702">
        <w:rPr>
          <w:rFonts w:hAnsi="宋体" w:hint="eastAsia"/>
          <w:sz w:val="24"/>
        </w:rPr>
        <w:t>“全可编程”</w:t>
      </w:r>
      <w:r w:rsidR="005F23EF">
        <w:rPr>
          <w:rFonts w:hAnsi="宋体" w:hint="eastAsia"/>
          <w:sz w:val="24"/>
        </w:rPr>
        <w:t>嵌入式</w:t>
      </w:r>
      <w:r w:rsidR="007D4702">
        <w:rPr>
          <w:rFonts w:hAnsi="宋体" w:hint="eastAsia"/>
          <w:sz w:val="24"/>
        </w:rPr>
        <w:t>SoC</w:t>
      </w:r>
      <w:r w:rsidR="001F6AF1">
        <w:rPr>
          <w:rFonts w:hAnsi="宋体" w:hint="eastAsia"/>
          <w:sz w:val="24"/>
        </w:rPr>
        <w:t xml:space="preserve"> </w:t>
      </w:r>
      <w:r w:rsidR="00DF33F0">
        <w:rPr>
          <w:rFonts w:hAnsi="宋体"/>
          <w:sz w:val="24"/>
        </w:rPr>
        <w:t>ZYNQ</w:t>
      </w:r>
      <w:r w:rsidR="001F6AF1">
        <w:rPr>
          <w:rFonts w:hAnsi="宋体" w:hint="eastAsia"/>
          <w:sz w:val="24"/>
        </w:rPr>
        <w:t>进行开发</w:t>
      </w:r>
      <w:r w:rsidR="000A500E">
        <w:rPr>
          <w:rFonts w:hAnsi="宋体" w:hint="eastAsia"/>
          <w:sz w:val="24"/>
        </w:rPr>
        <w:t>：</w:t>
      </w:r>
      <w:r w:rsidR="001A7583">
        <w:rPr>
          <w:rFonts w:hAnsi="宋体" w:hint="eastAsia"/>
          <w:sz w:val="24"/>
        </w:rPr>
        <w:t>双核</w:t>
      </w:r>
      <w:r w:rsidR="005F23EF">
        <w:rPr>
          <w:rFonts w:hAnsi="宋体"/>
          <w:sz w:val="24"/>
        </w:rPr>
        <w:t>ARM</w:t>
      </w:r>
      <w:r w:rsidR="005F23EF">
        <w:rPr>
          <w:rFonts w:hAnsi="宋体" w:hint="eastAsia"/>
          <w:sz w:val="24"/>
        </w:rPr>
        <w:t>处理器与</w:t>
      </w:r>
      <w:r w:rsidR="005F23EF">
        <w:rPr>
          <w:rFonts w:hAnsi="宋体" w:hint="eastAsia"/>
          <w:sz w:val="24"/>
        </w:rPr>
        <w:t>FPGA</w:t>
      </w:r>
      <w:r w:rsidR="001A7583">
        <w:rPr>
          <w:rFonts w:hAnsi="宋体" w:hint="eastAsia"/>
          <w:sz w:val="24"/>
        </w:rPr>
        <w:t>硬件</w:t>
      </w:r>
      <w:r w:rsidR="00B60DBE">
        <w:rPr>
          <w:rFonts w:hAnsi="宋体" w:hint="eastAsia"/>
          <w:sz w:val="24"/>
        </w:rPr>
        <w:t>在效率与能耗上均有优秀表现</w:t>
      </w:r>
      <w:r w:rsidR="00DF35B3">
        <w:rPr>
          <w:rFonts w:hAnsi="宋体" w:hint="eastAsia"/>
          <w:sz w:val="24"/>
        </w:rPr>
        <w:t>。</w:t>
      </w:r>
      <w:r w:rsidR="003A5FC4">
        <w:rPr>
          <w:rFonts w:hAnsi="宋体" w:hint="eastAsia"/>
          <w:sz w:val="24"/>
        </w:rPr>
        <w:t>开发平台</w:t>
      </w:r>
      <w:r w:rsidR="00A3339A">
        <w:rPr>
          <w:rFonts w:hAnsi="宋体" w:hint="eastAsia"/>
          <w:sz w:val="24"/>
        </w:rPr>
        <w:t>使用</w:t>
      </w:r>
      <w:r w:rsidR="00B60DBE">
        <w:rPr>
          <w:rFonts w:hAnsi="宋体" w:hint="eastAsia"/>
          <w:sz w:val="24"/>
        </w:rPr>
        <w:t>Xi</w:t>
      </w:r>
      <w:r w:rsidR="00B60DBE">
        <w:rPr>
          <w:rFonts w:hAnsi="宋体"/>
          <w:sz w:val="24"/>
        </w:rPr>
        <w:t>linx</w:t>
      </w:r>
      <w:r w:rsidR="00A3339A">
        <w:rPr>
          <w:rFonts w:hAnsi="宋体" w:hint="eastAsia"/>
          <w:sz w:val="24"/>
        </w:rPr>
        <w:t>最新推出的</w:t>
      </w:r>
      <w:r w:rsidR="00A3339A">
        <w:rPr>
          <w:rFonts w:hAnsi="宋体"/>
          <w:sz w:val="24"/>
        </w:rPr>
        <w:t>SDSoC</w:t>
      </w:r>
      <w:r w:rsidR="003A5FC4">
        <w:rPr>
          <w:rFonts w:hAnsi="宋体" w:hint="eastAsia"/>
          <w:sz w:val="24"/>
        </w:rPr>
        <w:t>套件</w:t>
      </w:r>
      <w:r w:rsidR="00D70E8E">
        <w:rPr>
          <w:rFonts w:hAnsi="宋体" w:hint="eastAsia"/>
          <w:sz w:val="24"/>
        </w:rPr>
        <w:t>，极大地提高了</w:t>
      </w:r>
      <w:r w:rsidR="00A3339A">
        <w:rPr>
          <w:rFonts w:hAnsi="宋体" w:hint="eastAsia"/>
          <w:sz w:val="24"/>
        </w:rPr>
        <w:t>开发效率。本研究</w:t>
      </w:r>
      <w:r w:rsidR="006321AA">
        <w:rPr>
          <w:rFonts w:hAnsi="宋体" w:hint="eastAsia"/>
          <w:sz w:val="24"/>
        </w:rPr>
        <w:t>将</w:t>
      </w:r>
      <w:r w:rsidR="00A3339A">
        <w:rPr>
          <w:rFonts w:hAnsi="宋体" w:hint="eastAsia"/>
          <w:sz w:val="24"/>
        </w:rPr>
        <w:t>广泛应用于学术界和工业界的</w:t>
      </w:r>
      <w:r w:rsidR="00A3339A">
        <w:rPr>
          <w:rFonts w:hAnsi="宋体"/>
          <w:sz w:val="24"/>
        </w:rPr>
        <w:t>Caffe</w:t>
      </w:r>
      <w:r w:rsidR="00A3339A">
        <w:rPr>
          <w:rFonts w:hAnsi="宋体" w:hint="eastAsia"/>
          <w:sz w:val="24"/>
        </w:rPr>
        <w:t>框架</w:t>
      </w:r>
      <w:r w:rsidR="006321AA">
        <w:rPr>
          <w:rFonts w:hAnsi="宋体" w:hint="eastAsia"/>
          <w:sz w:val="24"/>
        </w:rPr>
        <w:t>通过</w:t>
      </w:r>
      <w:r w:rsidR="007D4702">
        <w:rPr>
          <w:rFonts w:hAnsi="宋体" w:hint="eastAsia"/>
          <w:sz w:val="24"/>
        </w:rPr>
        <w:t>交叉编译部署于</w:t>
      </w:r>
      <w:r w:rsidR="007D4702">
        <w:rPr>
          <w:rFonts w:hAnsi="宋体"/>
          <w:sz w:val="24"/>
        </w:rPr>
        <w:t>ZY</w:t>
      </w:r>
      <w:r w:rsidR="007D4702">
        <w:rPr>
          <w:rFonts w:hAnsi="宋体" w:hint="eastAsia"/>
          <w:sz w:val="24"/>
        </w:rPr>
        <w:t>NQ</w:t>
      </w:r>
      <w:r w:rsidR="00D70E8E">
        <w:rPr>
          <w:rFonts w:hAnsi="宋体" w:hint="eastAsia"/>
          <w:sz w:val="24"/>
        </w:rPr>
        <w:t>，</w:t>
      </w:r>
      <w:r w:rsidR="00816633">
        <w:rPr>
          <w:rFonts w:hAnsi="宋体" w:hint="eastAsia"/>
          <w:sz w:val="24"/>
        </w:rPr>
        <w:t>并</w:t>
      </w:r>
      <w:r w:rsidR="000C3898">
        <w:rPr>
          <w:rFonts w:hAnsi="宋体" w:hint="eastAsia"/>
          <w:sz w:val="24"/>
        </w:rPr>
        <w:t>使用</w:t>
      </w:r>
      <w:r w:rsidR="00816633">
        <w:rPr>
          <w:rFonts w:hAnsi="宋体" w:hint="eastAsia"/>
          <w:sz w:val="24"/>
        </w:rPr>
        <w:t>FPGA</w:t>
      </w:r>
      <w:r w:rsidR="000C3898">
        <w:rPr>
          <w:rFonts w:hAnsi="宋体" w:hint="eastAsia"/>
          <w:sz w:val="24"/>
        </w:rPr>
        <w:t>加速</w:t>
      </w:r>
      <w:r w:rsidR="00816633">
        <w:rPr>
          <w:rFonts w:hAnsi="宋体" w:hint="eastAsia"/>
          <w:sz w:val="24"/>
        </w:rPr>
        <w:t>热点函数</w:t>
      </w:r>
      <w:r w:rsidR="000C3898">
        <w:rPr>
          <w:rFonts w:hAnsi="宋体" w:hint="eastAsia"/>
          <w:sz w:val="24"/>
        </w:rPr>
        <w:t>，相对于原始版本</w:t>
      </w:r>
      <w:r w:rsidR="0079375C">
        <w:rPr>
          <w:rFonts w:hAnsi="宋体" w:hint="eastAsia"/>
          <w:sz w:val="24"/>
        </w:rPr>
        <w:t>具有</w:t>
      </w:r>
      <w:r w:rsidR="000C3898">
        <w:rPr>
          <w:rFonts w:hAnsi="宋体" w:hint="eastAsia"/>
          <w:sz w:val="24"/>
        </w:rPr>
        <w:t>平均</w:t>
      </w:r>
      <w:r w:rsidR="000C3898">
        <w:rPr>
          <w:rFonts w:hAnsi="宋体" w:hint="eastAsia"/>
          <w:sz w:val="24"/>
        </w:rPr>
        <w:t>x</w:t>
      </w:r>
      <w:r w:rsidR="000C3898">
        <w:rPr>
          <w:rFonts w:hAnsi="宋体" w:hint="eastAsia"/>
          <w:sz w:val="24"/>
        </w:rPr>
        <w:t>倍的加速比</w:t>
      </w:r>
      <w:r w:rsidR="00816633">
        <w:rPr>
          <w:rFonts w:hAnsi="宋体" w:hint="eastAsia"/>
          <w:sz w:val="24"/>
        </w:rPr>
        <w:t>。</w:t>
      </w:r>
      <w:r w:rsidR="00F10344">
        <w:rPr>
          <w:rFonts w:hAnsi="宋体" w:hint="eastAsia"/>
          <w:sz w:val="24"/>
        </w:rPr>
        <w:t>本研究最后选取基于卷积神经网络的立体匹配算法作为案例，</w:t>
      </w:r>
      <w:r w:rsidR="001C6411">
        <w:rPr>
          <w:rFonts w:hAnsi="宋体" w:hint="eastAsia"/>
          <w:sz w:val="24"/>
        </w:rPr>
        <w:t>以展现</w:t>
      </w:r>
      <w:r w:rsidR="00263475">
        <w:rPr>
          <w:rFonts w:hAnsi="宋体" w:hint="eastAsia"/>
          <w:sz w:val="24"/>
        </w:rPr>
        <w:t>平台的</w:t>
      </w:r>
      <w:r w:rsidR="00D10BAB">
        <w:rPr>
          <w:rFonts w:hAnsi="宋体" w:hint="eastAsia"/>
          <w:sz w:val="24"/>
        </w:rPr>
        <w:t>计算效率与开发效率</w:t>
      </w:r>
      <w:r w:rsidR="00982802">
        <w:rPr>
          <w:rFonts w:hAnsi="宋体" w:hint="eastAsia"/>
          <w:sz w:val="24"/>
        </w:rPr>
        <w:t>。</w:t>
      </w:r>
      <w:r w:rsidR="008811B5">
        <w:rPr>
          <w:rFonts w:ascii="宋体" w:hAnsi="宋体"/>
          <w:sz w:val="24"/>
        </w:rPr>
        <w:t xml:space="preserve"> </w:t>
      </w:r>
    </w:p>
    <w:p w14:paraId="5E71105F" w14:textId="77777777" w:rsidR="00CD4EF5" w:rsidRDefault="00CD4EF5" w:rsidP="0097012D">
      <w:pPr>
        <w:spacing w:line="360" w:lineRule="auto"/>
        <w:rPr>
          <w:rFonts w:ascii="宋体" w:hAnsi="宋体"/>
          <w:sz w:val="24"/>
        </w:rPr>
      </w:pPr>
    </w:p>
    <w:p w14:paraId="328E07D8" w14:textId="77777777" w:rsidR="006364BF" w:rsidRPr="00B0515D" w:rsidRDefault="006364BF" w:rsidP="0097012D">
      <w:pPr>
        <w:spacing w:line="360" w:lineRule="auto"/>
        <w:rPr>
          <w:rFonts w:ascii="宋体" w:hAnsi="宋体"/>
          <w:sz w:val="24"/>
        </w:rPr>
      </w:pPr>
    </w:p>
    <w:p w14:paraId="7667C0A9" w14:textId="1C44F4FD" w:rsidR="000813F0" w:rsidRPr="000D2F66" w:rsidRDefault="003C6063" w:rsidP="000D2F66">
      <w:pPr>
        <w:spacing w:line="360" w:lineRule="auto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关键词</w:t>
      </w:r>
    </w:p>
    <w:p w14:paraId="05571600" w14:textId="5AA226E8" w:rsidR="00FC7C47" w:rsidRPr="00E45B28" w:rsidRDefault="00354E56" w:rsidP="00FC7C47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深度学习</w:t>
      </w:r>
      <w:r w:rsidR="003C6063" w:rsidRPr="00E45B28">
        <w:rPr>
          <w:rFonts w:hAnsi="宋体" w:hint="eastAsia"/>
          <w:sz w:val="24"/>
        </w:rPr>
        <w:t>；</w:t>
      </w:r>
      <w:r>
        <w:rPr>
          <w:rFonts w:hAnsi="宋体"/>
          <w:sz w:val="24"/>
        </w:rPr>
        <w:t>ZYNQ</w:t>
      </w:r>
      <w:r w:rsidR="003C6063" w:rsidRPr="00E45B28">
        <w:rPr>
          <w:rFonts w:hAnsi="宋体" w:hint="eastAsia"/>
          <w:sz w:val="24"/>
        </w:rPr>
        <w:t>；</w:t>
      </w:r>
      <w:r>
        <w:rPr>
          <w:rFonts w:hAnsi="宋体" w:hint="eastAsia"/>
          <w:sz w:val="24"/>
        </w:rPr>
        <w:t>Caffe</w:t>
      </w:r>
      <w:r>
        <w:rPr>
          <w:rFonts w:hAnsi="宋体" w:hint="eastAsia"/>
          <w:sz w:val="24"/>
        </w:rPr>
        <w:t>；</w:t>
      </w:r>
      <w:r w:rsidR="004B657B">
        <w:rPr>
          <w:rFonts w:hAnsi="宋体" w:hint="eastAsia"/>
          <w:sz w:val="24"/>
        </w:rPr>
        <w:t>SDSoC</w:t>
      </w:r>
    </w:p>
    <w:p w14:paraId="231B961F" w14:textId="0DD0AE3D" w:rsidR="00E0024C" w:rsidRPr="00E45B28" w:rsidRDefault="00E0024C" w:rsidP="00E0024C">
      <w:pPr>
        <w:spacing w:line="360" w:lineRule="auto"/>
        <w:ind w:firstLineChars="200" w:firstLine="480"/>
        <w:rPr>
          <w:rFonts w:hAnsi="宋体"/>
          <w:sz w:val="24"/>
        </w:rPr>
      </w:pPr>
    </w:p>
    <w:p w14:paraId="745AD95B" w14:textId="77777777" w:rsidR="003C6063" w:rsidRPr="00E0024C" w:rsidRDefault="003C6063" w:rsidP="0097012D">
      <w:pPr>
        <w:spacing w:line="360" w:lineRule="auto"/>
        <w:ind w:firstLineChars="200" w:firstLine="480"/>
        <w:rPr>
          <w:sz w:val="24"/>
        </w:rPr>
      </w:pPr>
    </w:p>
    <w:p w14:paraId="5C517DCE" w14:textId="77777777" w:rsidR="003C6063" w:rsidRDefault="003C6063" w:rsidP="0097012D">
      <w:pPr>
        <w:spacing w:line="360" w:lineRule="auto"/>
        <w:ind w:firstLineChars="200" w:firstLine="480"/>
        <w:rPr>
          <w:sz w:val="24"/>
        </w:rPr>
      </w:pPr>
    </w:p>
    <w:p w14:paraId="3D542A84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60EFEC42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6F4785CD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25E503E8" w14:textId="77777777" w:rsidR="008515EC" w:rsidRDefault="008515EC" w:rsidP="0097012D">
      <w:pPr>
        <w:spacing w:line="360" w:lineRule="auto"/>
        <w:ind w:firstLineChars="200" w:firstLine="480"/>
        <w:rPr>
          <w:sz w:val="24"/>
        </w:rPr>
      </w:pPr>
    </w:p>
    <w:p w14:paraId="5DD3ADA0" w14:textId="77777777" w:rsidR="003C6063" w:rsidRDefault="003C6063" w:rsidP="0097012D">
      <w:pPr>
        <w:spacing w:line="360" w:lineRule="auto"/>
        <w:rPr>
          <w:sz w:val="24"/>
        </w:rPr>
      </w:pPr>
    </w:p>
    <w:p w14:paraId="1CB8C4DE" w14:textId="77777777" w:rsidR="003C6063" w:rsidRDefault="003C6063" w:rsidP="0097012D">
      <w:pPr>
        <w:pStyle w:val="Heading1"/>
        <w:spacing w:line="360" w:lineRule="auto"/>
        <w:rPr>
          <w:b/>
          <w:bCs/>
        </w:rPr>
      </w:pPr>
      <w:bookmarkStart w:id="6" w:name="_Toc166511175"/>
      <w:bookmarkStart w:id="7" w:name="_Toc166515117"/>
      <w:bookmarkStart w:id="8" w:name="_Toc166836849"/>
      <w:bookmarkStart w:id="9" w:name="_Toc167253414"/>
      <w:bookmarkStart w:id="10" w:name="_Toc13187"/>
      <w:bookmarkStart w:id="11" w:name="_Toc16626"/>
      <w:bookmarkStart w:id="12" w:name="_Toc10440"/>
      <w:bookmarkStart w:id="13" w:name="_Toc451122190"/>
      <w:r>
        <w:rPr>
          <w:b/>
          <w:bCs/>
        </w:rPr>
        <w:t>Abstract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77654825" w14:textId="77777777" w:rsidR="00782EE6" w:rsidRDefault="00782EE6" w:rsidP="0097012D">
      <w:pPr>
        <w:spacing w:line="360" w:lineRule="auto"/>
        <w:rPr>
          <w:bCs/>
          <w:sz w:val="24"/>
        </w:rPr>
      </w:pPr>
      <w:bookmarkStart w:id="14" w:name="_Toc32730"/>
    </w:p>
    <w:p w14:paraId="038DA8EF" w14:textId="1EE636CE" w:rsidR="003C6063" w:rsidRPr="00E2312D" w:rsidRDefault="003C6063" w:rsidP="0097012D">
      <w:pPr>
        <w:spacing w:line="360" w:lineRule="auto"/>
        <w:rPr>
          <w:bCs/>
          <w:sz w:val="24"/>
        </w:rPr>
      </w:pPr>
      <w:r w:rsidRPr="008757AA">
        <w:rPr>
          <w:bCs/>
          <w:sz w:val="24"/>
        </w:rPr>
        <w:t xml:space="preserve">   </w:t>
      </w:r>
      <w:r w:rsidR="00002748">
        <w:rPr>
          <w:bCs/>
          <w:sz w:val="24"/>
        </w:rPr>
        <w:t xml:space="preserve">Since when </w:t>
      </w:r>
      <w:bookmarkEnd w:id="14"/>
      <w:r w:rsidR="007F33F3">
        <w:rPr>
          <w:bCs/>
          <w:sz w:val="24"/>
        </w:rPr>
        <w:t xml:space="preserve">deep learning based image recognition algorithm </w:t>
      </w:r>
    </w:p>
    <w:p w14:paraId="6C96851B" w14:textId="77777777" w:rsidR="00782EE6" w:rsidRDefault="00782EE6" w:rsidP="0097012D">
      <w:pPr>
        <w:spacing w:line="360" w:lineRule="auto"/>
        <w:rPr>
          <w:bCs/>
          <w:sz w:val="24"/>
        </w:rPr>
      </w:pPr>
    </w:p>
    <w:p w14:paraId="657D440F" w14:textId="77777777" w:rsidR="00782EE6" w:rsidRDefault="00782EE6" w:rsidP="0097012D">
      <w:pPr>
        <w:spacing w:line="360" w:lineRule="auto"/>
        <w:rPr>
          <w:bCs/>
          <w:sz w:val="24"/>
          <w:szCs w:val="36"/>
        </w:rPr>
      </w:pPr>
    </w:p>
    <w:p w14:paraId="11A8D8FB" w14:textId="77777777" w:rsidR="003C6063" w:rsidRDefault="003C6063" w:rsidP="0097012D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Key</w:t>
      </w:r>
      <w:r>
        <w:rPr>
          <w:rFonts w:hint="eastAsia"/>
          <w:b/>
          <w:bCs/>
          <w:sz w:val="36"/>
        </w:rPr>
        <w:t xml:space="preserve"> </w:t>
      </w:r>
      <w:r w:rsidR="008757AA">
        <w:rPr>
          <w:b/>
          <w:bCs/>
          <w:sz w:val="36"/>
        </w:rPr>
        <w:t>words</w:t>
      </w:r>
    </w:p>
    <w:p w14:paraId="1598CD62" w14:textId="77777777" w:rsidR="00782EE6" w:rsidRDefault="00782EE6" w:rsidP="0097012D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</w:p>
    <w:p w14:paraId="220BE4EC" w14:textId="77777777" w:rsidR="003C6063" w:rsidRPr="00E2312D" w:rsidRDefault="002A500E" w:rsidP="0097012D">
      <w:pPr>
        <w:widowControl/>
        <w:spacing w:line="360" w:lineRule="auto"/>
        <w:ind w:firstLineChars="150" w:firstLine="360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Key </w:t>
      </w:r>
      <w:proofErr w:type="spellStart"/>
      <w:r>
        <w:rPr>
          <w:rFonts w:hint="eastAsia"/>
          <w:color w:val="000000"/>
          <w:kern w:val="0"/>
          <w:sz w:val="24"/>
        </w:rPr>
        <w:t>words;key</w:t>
      </w:r>
      <w:proofErr w:type="spellEnd"/>
      <w:r>
        <w:rPr>
          <w:rFonts w:hint="eastAsia"/>
          <w:color w:val="000000"/>
          <w:kern w:val="0"/>
          <w:sz w:val="24"/>
        </w:rPr>
        <w:t xml:space="preserve"> words;</w:t>
      </w:r>
      <w:r w:rsidRPr="002A500E"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key words</w:t>
      </w:r>
      <w:r w:rsidRPr="00E2312D">
        <w:rPr>
          <w:color w:val="000000"/>
          <w:kern w:val="0"/>
          <w:sz w:val="24"/>
        </w:rPr>
        <w:t>(</w:t>
      </w:r>
      <w:r w:rsidRPr="00985A91">
        <w:rPr>
          <w:rFonts w:ascii="宋体" w:hAnsi="宋体" w:hint="eastAsia"/>
          <w:color w:val="000000"/>
          <w:sz w:val="24"/>
        </w:rPr>
        <w:t>英文关键词内容必须与中文关键词完全对应。</w:t>
      </w:r>
      <w:r w:rsidR="008757AA" w:rsidRPr="00985A91">
        <w:rPr>
          <w:rFonts w:ascii="宋体" w:hAnsi="宋体" w:hint="eastAsia"/>
          <w:color w:val="000000"/>
          <w:sz w:val="24"/>
        </w:rPr>
        <w:t>英文关键词采用</w:t>
      </w:r>
      <w:r w:rsidR="008757AA" w:rsidRPr="00985A91">
        <w:rPr>
          <w:color w:val="000000"/>
          <w:sz w:val="24"/>
        </w:rPr>
        <w:t>Times New Roman</w:t>
      </w:r>
      <w:r w:rsidR="008757AA" w:rsidRPr="00985A91">
        <w:rPr>
          <w:rFonts w:ascii="宋体" w:hAnsi="宋体" w:hint="eastAsia"/>
          <w:color w:val="000000"/>
          <w:sz w:val="24"/>
        </w:rPr>
        <w:t>小四号字书写</w:t>
      </w:r>
      <w:r w:rsidR="00E30985">
        <w:rPr>
          <w:rFonts w:ascii="宋体" w:hAnsi="宋体" w:hint="eastAsia"/>
          <w:color w:val="000000"/>
          <w:sz w:val="24"/>
        </w:rPr>
        <w:t>，</w:t>
      </w:r>
      <w:r w:rsidR="00733A7F">
        <w:rPr>
          <w:rFonts w:ascii="宋体" w:hAnsi="宋体" w:hint="eastAsia"/>
          <w:sz w:val="24"/>
        </w:rPr>
        <w:t>毕业论文、毕业设计</w:t>
      </w:r>
      <w:r w:rsidR="00E30985" w:rsidRPr="00E30985">
        <w:rPr>
          <w:rFonts w:ascii="宋体" w:hAnsi="宋体" w:hint="eastAsia"/>
          <w:sz w:val="24"/>
        </w:rPr>
        <w:t>行与行之间、段落和层次标题以及各段落之间均为1.5倍行距</w:t>
      </w:r>
      <w:r w:rsidR="00E30985" w:rsidRPr="00E2312D">
        <w:rPr>
          <w:rFonts w:hAnsi="宋体"/>
          <w:sz w:val="24"/>
        </w:rPr>
        <w:t>。</w:t>
      </w:r>
      <w:r w:rsidR="00E2312D">
        <w:rPr>
          <w:rFonts w:ascii="宋体" w:hAnsi="宋体" w:hint="eastAsia"/>
          <w:sz w:val="24"/>
        </w:rPr>
        <w:t>关键词与关键词之间用“</w:t>
      </w:r>
      <w:r w:rsidR="00E2312D" w:rsidRPr="00996263">
        <w:rPr>
          <w:rFonts w:hint="eastAsia"/>
          <w:color w:val="000000"/>
          <w:kern w:val="0"/>
          <w:sz w:val="24"/>
        </w:rPr>
        <w:t>;</w:t>
      </w:r>
      <w:r w:rsidR="00E2312D">
        <w:rPr>
          <w:rFonts w:ascii="宋体" w:hAnsi="宋体" w:hint="eastAsia"/>
          <w:sz w:val="24"/>
        </w:rPr>
        <w:t>”隔开</w:t>
      </w:r>
      <w:r w:rsidRPr="00E2312D">
        <w:rPr>
          <w:color w:val="000000"/>
          <w:kern w:val="0"/>
          <w:sz w:val="24"/>
        </w:rPr>
        <w:t>)</w:t>
      </w:r>
    </w:p>
    <w:p w14:paraId="3D59EDA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3DFFEBA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1E011FEB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C324C92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0B03A7C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23C0586D" w14:textId="77777777" w:rsidR="003C6063" w:rsidRDefault="003C6063" w:rsidP="0097012D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7C0EA8A" w14:textId="77777777" w:rsidR="003C6063" w:rsidRDefault="003C6063" w:rsidP="00095BDA">
      <w:pPr>
        <w:spacing w:line="360" w:lineRule="auto"/>
        <w:rPr>
          <w:rFonts w:ascii="黑体" w:eastAsia="黑体"/>
          <w:sz w:val="36"/>
        </w:rPr>
      </w:pPr>
    </w:p>
    <w:p w14:paraId="1EF291C5" w14:textId="77777777" w:rsidR="003C6063" w:rsidRDefault="003C6063">
      <w:pPr>
        <w:spacing w:line="360" w:lineRule="auto"/>
        <w:jc w:val="center"/>
        <w:rPr>
          <w:rFonts w:ascii="黑体" w:eastAsia="黑体"/>
          <w:sz w:val="36"/>
        </w:rPr>
        <w:sectPr w:rsidR="003C6063" w:rsidSect="00583969">
          <w:headerReference w:type="default" r:id="rId17"/>
          <w:footerReference w:type="even" r:id="rId18"/>
          <w:footerReference w:type="default" r:id="rId19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upperRoman" w:start="1"/>
          <w:cols w:space="720"/>
          <w:docGrid w:type="lines" w:linePitch="312"/>
        </w:sectPr>
      </w:pPr>
    </w:p>
    <w:p w14:paraId="5ACEF0AE" w14:textId="77777777" w:rsidR="003C6063" w:rsidRDefault="003C6063">
      <w:pPr>
        <w:spacing w:line="360" w:lineRule="auto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目录</w:t>
      </w:r>
    </w:p>
    <w:p w14:paraId="4FF4334E" w14:textId="77777777" w:rsidR="003C6063" w:rsidRDefault="003C6063">
      <w:pPr>
        <w:spacing w:line="360" w:lineRule="auto"/>
        <w:rPr>
          <w:sz w:val="24"/>
        </w:rPr>
      </w:pPr>
    </w:p>
    <w:p w14:paraId="3E44C8CD" w14:textId="77777777" w:rsidR="008D4038" w:rsidRDefault="003917FE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122189" w:history="1">
        <w:r w:rsidR="008D4038" w:rsidRPr="00BC4B9E">
          <w:rPr>
            <w:rStyle w:val="Hyperlink"/>
            <w:rFonts w:hint="eastAsia"/>
            <w:noProof/>
          </w:rPr>
          <w:t>摘要</w:t>
        </w:r>
        <w:r w:rsidR="008D4038">
          <w:rPr>
            <w:noProof/>
            <w:webHidden/>
          </w:rPr>
          <w:tab/>
        </w:r>
        <w:r w:rsidR="008D4038">
          <w:rPr>
            <w:noProof/>
            <w:webHidden/>
          </w:rPr>
          <w:fldChar w:fldCharType="begin"/>
        </w:r>
        <w:r w:rsidR="008D4038">
          <w:rPr>
            <w:noProof/>
            <w:webHidden/>
          </w:rPr>
          <w:instrText xml:space="preserve"> PAGEREF _Toc451122189 \h </w:instrText>
        </w:r>
        <w:r w:rsidR="008D4038">
          <w:rPr>
            <w:noProof/>
            <w:webHidden/>
          </w:rPr>
        </w:r>
        <w:r w:rsidR="008D4038">
          <w:rPr>
            <w:noProof/>
            <w:webHidden/>
          </w:rPr>
          <w:fldChar w:fldCharType="separate"/>
        </w:r>
        <w:r w:rsidR="008D4038">
          <w:rPr>
            <w:noProof/>
            <w:webHidden/>
          </w:rPr>
          <w:t>I</w:t>
        </w:r>
        <w:r w:rsidR="008D4038">
          <w:rPr>
            <w:noProof/>
            <w:webHidden/>
          </w:rPr>
          <w:fldChar w:fldCharType="end"/>
        </w:r>
      </w:hyperlink>
    </w:p>
    <w:p w14:paraId="6FD82F25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0" w:history="1">
        <w:r w:rsidRPr="00BC4B9E">
          <w:rPr>
            <w:rStyle w:val="Hyperlink"/>
            <w:b/>
            <w:bCs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3959401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1" w:history="1">
        <w:r w:rsidRPr="00BC4B9E">
          <w:rPr>
            <w:rStyle w:val="Hyperlink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5BC40E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2" w:history="1">
        <w:r w:rsidRPr="00BC4B9E">
          <w:rPr>
            <w:rStyle w:val="Hyperlink"/>
            <w:rFonts w:ascii="黑体" w:hint="eastAsia"/>
            <w:noProof/>
          </w:rPr>
          <w:t>第一章</w:t>
        </w:r>
        <w:r w:rsidRPr="00BC4B9E">
          <w:rPr>
            <w:rStyle w:val="Hyperlink"/>
            <w:rFonts w:ascii="黑体"/>
            <w:noProof/>
          </w:rPr>
          <w:t xml:space="preserve"> </w:t>
        </w:r>
        <w:r w:rsidRPr="00BC4B9E">
          <w:rPr>
            <w:rStyle w:val="Hyperlink"/>
            <w:rFonts w:ascii="黑体" w:hint="eastAsia"/>
            <w:noProof/>
          </w:rPr>
          <w:t>基本原理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7D10D2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3" w:history="1">
        <w:r w:rsidRPr="00BC4B9E">
          <w:rPr>
            <w:rStyle w:val="Hyperlink"/>
            <w:rFonts w:ascii="黑体"/>
            <w:noProof/>
          </w:rPr>
          <w:t xml:space="preserve">1.1 </w:t>
        </w:r>
        <w:r w:rsidRPr="00BC4B9E">
          <w:rPr>
            <w:rStyle w:val="Hyperlink"/>
            <w:rFonts w:ascii="黑体" w:hint="eastAsia"/>
            <w:noProof/>
          </w:rPr>
          <w:t>深度学习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B29EB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4" w:history="1">
        <w:r w:rsidRPr="00BC4B9E">
          <w:rPr>
            <w:rStyle w:val="Hyperlink"/>
            <w:rFonts w:ascii="黑体"/>
            <w:noProof/>
          </w:rPr>
          <w:t xml:space="preserve">1.1.1 </w:t>
        </w:r>
        <w:r w:rsidRPr="00BC4B9E">
          <w:rPr>
            <w:rStyle w:val="Hyperlink"/>
            <w:rFonts w:ascii="黑体" w:hint="eastAsia"/>
            <w:noProof/>
          </w:rPr>
          <w:t>深度学习算法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841037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5" w:history="1">
        <w:r w:rsidRPr="00BC4B9E">
          <w:rPr>
            <w:rStyle w:val="Hyperlink"/>
            <w:rFonts w:ascii="黑体"/>
            <w:noProof/>
          </w:rPr>
          <w:t xml:space="preserve">1.1.2 </w:t>
        </w:r>
        <w:r w:rsidRPr="00BC4B9E">
          <w:rPr>
            <w:rStyle w:val="Hyperlink"/>
            <w:rFonts w:ascii="黑体" w:hint="eastAsia"/>
            <w:noProof/>
          </w:rPr>
          <w:t>卷积神经网络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66EBA90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6" w:history="1">
        <w:r w:rsidRPr="00BC4B9E">
          <w:rPr>
            <w:rStyle w:val="Hyperlink"/>
            <w:rFonts w:ascii="黑体"/>
            <w:noProof/>
          </w:rPr>
          <w:t xml:space="preserve">1.1.3 </w:t>
        </w:r>
        <w:r w:rsidRPr="00BC4B9E">
          <w:rPr>
            <w:rStyle w:val="Hyperlink"/>
            <w:rFonts w:ascii="黑体" w:hint="eastAsia"/>
            <w:noProof/>
          </w:rPr>
          <w:t>深度学习系统架构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F80313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7" w:history="1">
        <w:r w:rsidRPr="00BC4B9E">
          <w:rPr>
            <w:rStyle w:val="Hyperlink"/>
            <w:rFonts w:ascii="黑体"/>
            <w:noProof/>
          </w:rPr>
          <w:t xml:space="preserve">1.2 </w:t>
        </w:r>
        <w:r w:rsidRPr="00BC4B9E">
          <w:rPr>
            <w:rStyle w:val="Hyperlink"/>
            <w:rFonts w:ascii="黑体" w:hint="eastAsia"/>
            <w:noProof/>
          </w:rPr>
          <w:t>可编程逻辑门阵列（</w:t>
        </w:r>
        <w:r w:rsidRPr="00BC4B9E">
          <w:rPr>
            <w:rStyle w:val="Hyperlink"/>
            <w:rFonts w:ascii="黑体"/>
            <w:noProof/>
          </w:rPr>
          <w:t>FPGA</w:t>
        </w:r>
        <w:r w:rsidRPr="00BC4B9E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9AC4CC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8" w:history="1">
        <w:r w:rsidRPr="00BC4B9E">
          <w:rPr>
            <w:rStyle w:val="Hyperlink"/>
            <w:rFonts w:ascii="黑体"/>
            <w:noProof/>
          </w:rPr>
          <w:t xml:space="preserve">1.2.1 </w:t>
        </w:r>
        <w:r w:rsidRPr="00BC4B9E">
          <w:rPr>
            <w:rStyle w:val="Hyperlink"/>
            <w:rFonts w:ascii="黑体" w:hint="eastAsia"/>
            <w:noProof/>
          </w:rPr>
          <w:t>架构概述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7C983B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199" w:history="1">
        <w:r w:rsidRPr="00BC4B9E">
          <w:rPr>
            <w:rStyle w:val="Hyperlink"/>
            <w:rFonts w:ascii="黑体"/>
            <w:noProof/>
          </w:rPr>
          <w:t xml:space="preserve">1.2.2 </w:t>
        </w:r>
        <w:r w:rsidRPr="00BC4B9E">
          <w:rPr>
            <w:rStyle w:val="Hyperlink"/>
            <w:rFonts w:ascii="黑体" w:hint="eastAsia"/>
            <w:noProof/>
          </w:rPr>
          <w:t>高层次综合（</w:t>
        </w:r>
        <w:r w:rsidRPr="00BC4B9E">
          <w:rPr>
            <w:rStyle w:val="Hyperlink"/>
            <w:rFonts w:ascii="黑体"/>
            <w:noProof/>
          </w:rPr>
          <w:t>HLS</w:t>
        </w:r>
        <w:r w:rsidRPr="00BC4B9E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E8EC46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0" w:history="1">
        <w:r w:rsidRPr="00BC4B9E">
          <w:rPr>
            <w:rStyle w:val="Hyperlink"/>
            <w:rFonts w:ascii="黑体"/>
            <w:noProof/>
          </w:rPr>
          <w:t xml:space="preserve">1.3 </w:t>
        </w:r>
        <w:r w:rsidRPr="00BC4B9E">
          <w:rPr>
            <w:rStyle w:val="Hyperlink"/>
            <w:rFonts w:ascii="黑体" w:hint="eastAsia"/>
            <w:noProof/>
          </w:rPr>
          <w:t>片上系统（</w:t>
        </w:r>
        <w:r w:rsidRPr="00BC4B9E">
          <w:rPr>
            <w:rStyle w:val="Hyperlink"/>
            <w:rFonts w:ascii="黑体"/>
            <w:noProof/>
          </w:rPr>
          <w:t>SoC</w:t>
        </w:r>
        <w:r w:rsidRPr="00BC4B9E">
          <w:rPr>
            <w:rStyle w:val="Hyperlink"/>
            <w:rFonts w:ascii="黑体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BCEEEE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1" w:history="1">
        <w:r w:rsidRPr="00BC4B9E">
          <w:rPr>
            <w:rStyle w:val="Hyperlink"/>
            <w:rFonts w:ascii="黑体"/>
            <w:noProof/>
          </w:rPr>
          <w:t xml:space="preserve">1.4 </w:t>
        </w:r>
        <w:r w:rsidRPr="00BC4B9E">
          <w:rPr>
            <w:rStyle w:val="Hyperlink"/>
            <w:rFonts w:ascii="黑体" w:hint="eastAsia"/>
            <w:noProof/>
          </w:rPr>
          <w:t>论文的主要工作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C26EE75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2" w:history="1">
        <w:r w:rsidRPr="00BC4B9E">
          <w:rPr>
            <w:rStyle w:val="Hyperlink"/>
            <w:rFonts w:ascii="黑体" w:hint="eastAsia"/>
            <w:noProof/>
          </w:rPr>
          <w:t>第二章</w:t>
        </w:r>
        <w:r w:rsidRPr="00BC4B9E">
          <w:rPr>
            <w:rStyle w:val="Hyperlink"/>
            <w:rFonts w:ascii="黑体"/>
            <w:noProof/>
          </w:rPr>
          <w:t xml:space="preserve"> </w:t>
        </w:r>
        <w:r w:rsidRPr="00BC4B9E">
          <w:rPr>
            <w:rStyle w:val="Hyperlink"/>
            <w:rFonts w:ascii="黑体"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970213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3" w:history="1">
        <w:r w:rsidRPr="00BC4B9E">
          <w:rPr>
            <w:rStyle w:val="Hyperlink"/>
            <w:rFonts w:ascii="黑体"/>
            <w:noProof/>
          </w:rPr>
          <w:t xml:space="preserve">2.1 </w:t>
        </w:r>
        <w:r w:rsidRPr="00BC4B9E">
          <w:rPr>
            <w:rStyle w:val="Hyperlink"/>
            <w:rFonts w:ascii="黑体" w:hint="eastAsia"/>
            <w:noProof/>
          </w:rPr>
          <w:t>深度学习框架</w:t>
        </w:r>
        <w:r w:rsidRPr="00BC4B9E">
          <w:rPr>
            <w:rStyle w:val="Hyperlink"/>
            <w:rFonts w:ascii="黑体"/>
            <w:noProof/>
          </w:rPr>
          <w:t>Caffe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7919B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4" w:history="1">
        <w:r w:rsidRPr="00BC4B9E">
          <w:rPr>
            <w:rStyle w:val="Hyperlink"/>
            <w:rFonts w:ascii="黑体"/>
            <w:noProof/>
          </w:rPr>
          <w:t xml:space="preserve">2.1.1 </w:t>
        </w:r>
        <w:r w:rsidRPr="00BC4B9E">
          <w:rPr>
            <w:rStyle w:val="Hyperlink"/>
            <w:rFonts w:ascii="黑体" w:hint="eastAsia"/>
            <w:noProof/>
          </w:rPr>
          <w:t>软件架构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D9C725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5" w:history="1">
        <w:r w:rsidRPr="00BC4B9E">
          <w:rPr>
            <w:rStyle w:val="Hyperlink"/>
            <w:rFonts w:ascii="黑体"/>
            <w:noProof/>
          </w:rPr>
          <w:t>2.1.2 GPU</w:t>
        </w:r>
        <w:r w:rsidRPr="00BC4B9E">
          <w:rPr>
            <w:rStyle w:val="Hyperlink"/>
            <w:rFonts w:ascii="黑体" w:hint="eastAsia"/>
            <w:noProof/>
          </w:rPr>
          <w:t>加速设计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99622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6" w:history="1">
        <w:r w:rsidRPr="00BC4B9E">
          <w:rPr>
            <w:rStyle w:val="Hyperlink"/>
            <w:rFonts w:ascii="黑体"/>
            <w:noProof/>
          </w:rPr>
          <w:t xml:space="preserve">2.1.3 </w:t>
        </w:r>
        <w:r w:rsidRPr="00BC4B9E">
          <w:rPr>
            <w:rStyle w:val="Hyperlink"/>
            <w:rFonts w:ascii="黑体" w:hint="eastAsia"/>
            <w:noProof/>
          </w:rPr>
          <w:t>第三方库依赖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C158F6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7" w:history="1">
        <w:r w:rsidRPr="00BC4B9E">
          <w:rPr>
            <w:rStyle w:val="Hyperlink"/>
            <w:rFonts w:ascii="黑体"/>
            <w:noProof/>
          </w:rPr>
          <w:t xml:space="preserve">2.1.4 </w:t>
        </w:r>
        <w:r w:rsidRPr="00BC4B9E">
          <w:rPr>
            <w:rStyle w:val="Hyperlink"/>
            <w:rFonts w:ascii="黑体"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7EC190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8" w:history="1">
        <w:r w:rsidRPr="00BC4B9E">
          <w:rPr>
            <w:rStyle w:val="Hyperlink"/>
            <w:rFonts w:ascii="黑体"/>
            <w:noProof/>
          </w:rPr>
          <w:t>2.2 ZYNQ</w:t>
        </w:r>
        <w:r w:rsidRPr="00BC4B9E">
          <w:rPr>
            <w:rStyle w:val="Hyperlink"/>
            <w:rFonts w:ascii="黑体" w:hint="eastAsia"/>
            <w:noProof/>
          </w:rPr>
          <w:t>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D4963E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09" w:history="1">
        <w:r w:rsidRPr="00BC4B9E">
          <w:rPr>
            <w:rStyle w:val="Hyperlink"/>
            <w:rFonts w:ascii="黑体"/>
            <w:noProof/>
          </w:rPr>
          <w:t xml:space="preserve">2.2.1 </w:t>
        </w:r>
        <w:r w:rsidRPr="00BC4B9E">
          <w:rPr>
            <w:rStyle w:val="Hyperlink"/>
            <w:rFonts w:ascii="黑体" w:hint="eastAsia"/>
            <w:noProof/>
          </w:rPr>
          <w:t>系统架构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9495B2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0" w:history="1">
        <w:r w:rsidRPr="00BC4B9E">
          <w:rPr>
            <w:rStyle w:val="Hyperlink"/>
            <w:rFonts w:ascii="黑体"/>
            <w:noProof/>
          </w:rPr>
          <w:t>2.2.2 ARM</w:t>
        </w:r>
        <w:r w:rsidRPr="00BC4B9E">
          <w:rPr>
            <w:rStyle w:val="Hyperlink"/>
            <w:rFonts w:ascii="黑体" w:hint="eastAsia"/>
            <w:noProof/>
          </w:rPr>
          <w:t>处理器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FD150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1" w:history="1">
        <w:r w:rsidRPr="00BC4B9E">
          <w:rPr>
            <w:rStyle w:val="Hyperlink"/>
            <w:rFonts w:ascii="黑体"/>
            <w:noProof/>
          </w:rPr>
          <w:t>2.2.3 FPGA</w:t>
        </w:r>
        <w:r w:rsidRPr="00BC4B9E">
          <w:rPr>
            <w:rStyle w:val="Hyperlink"/>
            <w:rFonts w:ascii="黑体" w:hint="eastAsia"/>
            <w:noProof/>
          </w:rPr>
          <w:t>硬件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4DC973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2" w:history="1">
        <w:r w:rsidRPr="00BC4B9E">
          <w:rPr>
            <w:rStyle w:val="Hyperlink"/>
            <w:rFonts w:ascii="黑体"/>
            <w:noProof/>
          </w:rPr>
          <w:t>2.2.4 Zedboard</w:t>
        </w:r>
        <w:r w:rsidRPr="00BC4B9E">
          <w:rPr>
            <w:rStyle w:val="Hyperlink"/>
            <w:rFonts w:ascii="黑体" w:hint="eastAsia"/>
            <w:noProof/>
          </w:rPr>
          <w:t>开发板卡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5FD18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3" w:history="1">
        <w:r w:rsidRPr="00BC4B9E">
          <w:rPr>
            <w:rStyle w:val="Hyperlink"/>
            <w:rFonts w:ascii="黑体"/>
            <w:noProof/>
          </w:rPr>
          <w:t>2.3 SDSoC</w:t>
        </w:r>
        <w:r w:rsidRPr="00BC4B9E">
          <w:rPr>
            <w:rStyle w:val="Hyperlink"/>
            <w:rFonts w:ascii="黑体" w:hint="eastAsia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3B6406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4" w:history="1">
        <w:r w:rsidRPr="00BC4B9E">
          <w:rPr>
            <w:rStyle w:val="Hyperlink"/>
            <w:rFonts w:ascii="黑体"/>
            <w:noProof/>
          </w:rPr>
          <w:t xml:space="preserve">2.3.1 </w:t>
        </w:r>
        <w:r w:rsidRPr="00BC4B9E">
          <w:rPr>
            <w:rStyle w:val="Hyperlink"/>
            <w:rFonts w:ascii="黑体" w:hint="eastAsia"/>
            <w:noProof/>
          </w:rPr>
          <w:t>基本原理与组成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92001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5" w:history="1">
        <w:r w:rsidRPr="00BC4B9E">
          <w:rPr>
            <w:rStyle w:val="Hyperlink"/>
            <w:rFonts w:ascii="黑体"/>
            <w:noProof/>
          </w:rPr>
          <w:t xml:space="preserve">2.3.2 </w:t>
        </w:r>
        <w:r w:rsidRPr="00BC4B9E">
          <w:rPr>
            <w:rStyle w:val="Hyperlink"/>
            <w:rFonts w:ascii="黑体" w:hint="eastAsia"/>
            <w:noProof/>
          </w:rPr>
          <w:t>工作流程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DC0CB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6" w:history="1">
        <w:r w:rsidRPr="00BC4B9E">
          <w:rPr>
            <w:rStyle w:val="Hyperlink"/>
            <w:rFonts w:ascii="黑体"/>
            <w:noProof/>
          </w:rPr>
          <w:t xml:space="preserve">2.4 </w:t>
        </w:r>
        <w:r w:rsidRPr="00BC4B9E">
          <w:rPr>
            <w:rStyle w:val="Hyperlink"/>
            <w:rFonts w:ascii="黑体" w:hint="eastAsia"/>
            <w:noProof/>
          </w:rPr>
          <w:t>综合设计方案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A2475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7" w:history="1">
        <w:r w:rsidRPr="00BC4B9E">
          <w:rPr>
            <w:rStyle w:val="Hyperlink"/>
            <w:rFonts w:ascii="黑体" w:hint="eastAsia"/>
            <w:noProof/>
          </w:rPr>
          <w:t>第三章</w:t>
        </w:r>
        <w:r w:rsidRPr="00BC4B9E">
          <w:rPr>
            <w:rStyle w:val="Hyperlink"/>
            <w:rFonts w:ascii="黑体"/>
            <w:noProof/>
          </w:rPr>
          <w:t xml:space="preserve"> </w:t>
        </w:r>
        <w:r w:rsidRPr="00BC4B9E">
          <w:rPr>
            <w:rStyle w:val="Hyperlink"/>
            <w:rFonts w:ascii="黑体" w:hint="eastAsia"/>
            <w:noProof/>
          </w:rPr>
          <w:t>主体工作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0567E3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8" w:history="1">
        <w:r w:rsidRPr="00BC4B9E">
          <w:rPr>
            <w:rStyle w:val="Hyperlink"/>
            <w:rFonts w:ascii="黑体"/>
            <w:noProof/>
          </w:rPr>
          <w:t xml:space="preserve">3.1 </w:t>
        </w:r>
        <w:r w:rsidRPr="00BC4B9E">
          <w:rPr>
            <w:rStyle w:val="Hyperlink"/>
            <w:rFonts w:ascii="黑体" w:hint="eastAsia"/>
            <w:noProof/>
          </w:rPr>
          <w:t>系统架构设计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6F189A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19" w:history="1">
        <w:r w:rsidRPr="00BC4B9E">
          <w:rPr>
            <w:rStyle w:val="Hyperlink"/>
            <w:rFonts w:ascii="黑体"/>
            <w:noProof/>
          </w:rPr>
          <w:t>3.2 FPGA</w:t>
        </w:r>
        <w:r w:rsidRPr="00BC4B9E">
          <w:rPr>
            <w:rStyle w:val="Hyperlink"/>
            <w:rFonts w:ascii="黑体" w:hint="eastAsia"/>
            <w:noProof/>
          </w:rPr>
          <w:t>加速器设计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0F9B11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0" w:history="1">
        <w:r w:rsidRPr="00BC4B9E">
          <w:rPr>
            <w:rStyle w:val="Hyperlink"/>
            <w:rFonts w:ascii="黑体"/>
            <w:noProof/>
          </w:rPr>
          <w:t>3.2.1 GEMM</w:t>
        </w:r>
        <w:r w:rsidRPr="00BC4B9E">
          <w:rPr>
            <w:rStyle w:val="Hyperlink"/>
            <w:rFonts w:ascii="黑体"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CD430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1" w:history="1">
        <w:r w:rsidRPr="00BC4B9E">
          <w:rPr>
            <w:rStyle w:val="Hyperlink"/>
            <w:rFonts w:ascii="黑体"/>
            <w:noProof/>
          </w:rPr>
          <w:t>3.2.2 GEMM</w:t>
        </w:r>
        <w:r w:rsidRPr="00BC4B9E">
          <w:rPr>
            <w:rStyle w:val="Hyperlink"/>
            <w:rFonts w:ascii="黑体" w:hint="eastAsia"/>
            <w:noProof/>
          </w:rPr>
          <w:t>的</w:t>
        </w:r>
        <w:r w:rsidRPr="00BC4B9E">
          <w:rPr>
            <w:rStyle w:val="Hyperlink"/>
            <w:rFonts w:ascii="黑体"/>
            <w:noProof/>
          </w:rPr>
          <w:t>FPGA</w:t>
        </w:r>
        <w:r w:rsidRPr="00BC4B9E">
          <w:rPr>
            <w:rStyle w:val="Hyperlink"/>
            <w:rFonts w:ascii="黑体" w:hint="eastAsia"/>
            <w:noProof/>
          </w:rPr>
          <w:t>实现与优化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24F666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2" w:history="1">
        <w:r w:rsidRPr="00BC4B9E">
          <w:rPr>
            <w:rStyle w:val="Hyperlink"/>
            <w:rFonts w:ascii="黑体"/>
            <w:noProof/>
          </w:rPr>
          <w:t>3.2.3 GEMM</w:t>
        </w:r>
        <w:r w:rsidRPr="00BC4B9E">
          <w:rPr>
            <w:rStyle w:val="Hyperlink"/>
            <w:rFonts w:ascii="黑体" w:hint="eastAsia"/>
            <w:noProof/>
          </w:rPr>
          <w:t>的矩阵分块计算实现与优化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0D9367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3" w:history="1">
        <w:r w:rsidRPr="00BC4B9E">
          <w:rPr>
            <w:rStyle w:val="Hyperlink"/>
            <w:rFonts w:ascii="黑体"/>
            <w:noProof/>
          </w:rPr>
          <w:t xml:space="preserve">3.2.4 </w:t>
        </w:r>
        <w:r w:rsidRPr="00BC4B9E">
          <w:rPr>
            <w:rStyle w:val="Hyperlink"/>
            <w:rFonts w:ascii="黑体"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DCA2EB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4" w:history="1">
        <w:r w:rsidRPr="00BC4B9E">
          <w:rPr>
            <w:rStyle w:val="Hyperlink"/>
            <w:rFonts w:ascii="黑体"/>
            <w:noProof/>
          </w:rPr>
          <w:t>3.3 ARM</w:t>
        </w:r>
        <w:r w:rsidRPr="00BC4B9E">
          <w:rPr>
            <w:rStyle w:val="Hyperlink"/>
            <w:rFonts w:ascii="黑体" w:hint="eastAsia"/>
            <w:noProof/>
          </w:rPr>
          <w:t>处理系统与数据通路设计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62FCAB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5" w:history="1">
        <w:r w:rsidRPr="00BC4B9E">
          <w:rPr>
            <w:rStyle w:val="Hyperlink"/>
            <w:rFonts w:ascii="黑体"/>
            <w:noProof/>
          </w:rPr>
          <w:t>3.3.1 ARM</w:t>
        </w:r>
        <w:r w:rsidRPr="00BC4B9E">
          <w:rPr>
            <w:rStyle w:val="Hyperlink"/>
            <w:rFonts w:ascii="黑体" w:hint="eastAsia"/>
            <w:noProof/>
          </w:rPr>
          <w:t>处理系统设计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840A29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6" w:history="1">
        <w:r w:rsidRPr="00BC4B9E">
          <w:rPr>
            <w:rStyle w:val="Hyperlink"/>
            <w:rFonts w:ascii="黑体"/>
            <w:noProof/>
          </w:rPr>
          <w:t xml:space="preserve">3.3.2 </w:t>
        </w:r>
        <w:r w:rsidRPr="00BC4B9E">
          <w:rPr>
            <w:rStyle w:val="Hyperlink"/>
            <w:rFonts w:ascii="黑体" w:hint="eastAsia"/>
            <w:noProof/>
          </w:rPr>
          <w:t>数据通路设计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8678CC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7" w:history="1">
        <w:r w:rsidRPr="00BC4B9E">
          <w:rPr>
            <w:rStyle w:val="Hyperlink"/>
            <w:rFonts w:ascii="黑体"/>
            <w:noProof/>
          </w:rPr>
          <w:t xml:space="preserve">3.4 </w:t>
        </w:r>
        <w:r w:rsidRPr="00BC4B9E">
          <w:rPr>
            <w:rStyle w:val="Hyperlink"/>
            <w:rFonts w:ascii="黑体" w:hint="eastAsia"/>
            <w:noProof/>
          </w:rPr>
          <w:t>应用：基于卷积神经网络的立体匹配算法实现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15" w:name="_GoBack"/>
      <w:bookmarkEnd w:id="15"/>
    </w:p>
    <w:p w14:paraId="5BD502E6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8" w:history="1">
        <w:r w:rsidRPr="00BC4B9E">
          <w:rPr>
            <w:rStyle w:val="Hyperlink"/>
            <w:rFonts w:ascii="黑体"/>
            <w:noProof/>
          </w:rPr>
          <w:t xml:space="preserve">3.4.1 </w:t>
        </w:r>
        <w:r w:rsidRPr="00BC4B9E">
          <w:rPr>
            <w:rStyle w:val="Hyperlink"/>
            <w:rFonts w:ascii="黑体" w:hint="eastAsia"/>
            <w:noProof/>
          </w:rPr>
          <w:t>立体匹配算法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DD14C3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29" w:history="1">
        <w:r w:rsidRPr="00BC4B9E">
          <w:rPr>
            <w:rStyle w:val="Hyperlink"/>
            <w:rFonts w:ascii="黑体"/>
            <w:noProof/>
          </w:rPr>
          <w:t xml:space="preserve">3.4.2 </w:t>
        </w:r>
        <w:r w:rsidRPr="00BC4B9E">
          <w:rPr>
            <w:rStyle w:val="Hyperlink"/>
            <w:rFonts w:ascii="黑体" w:hint="eastAsia"/>
            <w:noProof/>
          </w:rPr>
          <w:t>神经网络设计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724332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0" w:history="1">
        <w:r w:rsidRPr="00BC4B9E">
          <w:rPr>
            <w:rStyle w:val="Hyperlink"/>
            <w:rFonts w:ascii="黑体"/>
            <w:noProof/>
          </w:rPr>
          <w:t xml:space="preserve">3.4.3 </w:t>
        </w:r>
        <w:r w:rsidRPr="00BC4B9E">
          <w:rPr>
            <w:rStyle w:val="Hyperlink"/>
            <w:rFonts w:ascii="黑体" w:hint="eastAsia"/>
            <w:noProof/>
          </w:rPr>
          <w:t>前处理与后处理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88C483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1" w:history="1">
        <w:r w:rsidRPr="00BC4B9E">
          <w:rPr>
            <w:rStyle w:val="Hyperlink"/>
            <w:rFonts w:ascii="黑体" w:hint="eastAsia"/>
            <w:noProof/>
          </w:rPr>
          <w:t>第四章</w:t>
        </w:r>
        <w:r w:rsidRPr="00BC4B9E">
          <w:rPr>
            <w:rStyle w:val="Hyperlink"/>
            <w:rFonts w:ascii="黑体"/>
            <w:noProof/>
          </w:rPr>
          <w:t xml:space="preserve"> </w:t>
        </w:r>
        <w:r w:rsidRPr="00BC4B9E">
          <w:rPr>
            <w:rStyle w:val="Hyperlink"/>
            <w:rFonts w:ascii="黑体" w:hint="eastAsia"/>
            <w:noProof/>
          </w:rPr>
          <w:t>测试结果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E785EB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2" w:history="1">
        <w:r w:rsidRPr="00BC4B9E">
          <w:rPr>
            <w:rStyle w:val="Hyperlink"/>
            <w:rFonts w:ascii="黑体"/>
            <w:noProof/>
          </w:rPr>
          <w:t>4.1 FPGA</w:t>
        </w:r>
        <w:r w:rsidRPr="00BC4B9E">
          <w:rPr>
            <w:rStyle w:val="Hyperlink"/>
            <w:rFonts w:ascii="黑体" w:hint="eastAsia"/>
            <w:noProof/>
          </w:rPr>
          <w:t>加速器测试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096848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3" w:history="1">
        <w:r w:rsidRPr="00BC4B9E">
          <w:rPr>
            <w:rStyle w:val="Hyperlink"/>
            <w:rFonts w:ascii="黑体"/>
            <w:noProof/>
          </w:rPr>
          <w:t>4.1.1 GEMM</w:t>
        </w:r>
        <w:r w:rsidRPr="00BC4B9E">
          <w:rPr>
            <w:rStyle w:val="Hyperlink"/>
            <w:rFonts w:ascii="黑体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F258D1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4" w:history="1">
        <w:r w:rsidRPr="00BC4B9E">
          <w:rPr>
            <w:rStyle w:val="Hyperlink"/>
            <w:rFonts w:ascii="黑体"/>
            <w:noProof/>
          </w:rPr>
          <w:t>4.1.2 GEMV</w:t>
        </w:r>
        <w:r w:rsidRPr="00BC4B9E">
          <w:rPr>
            <w:rStyle w:val="Hyperlink"/>
            <w:rFonts w:ascii="黑体" w:hint="eastAsia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46086A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5" w:history="1">
        <w:r w:rsidRPr="00BC4B9E">
          <w:rPr>
            <w:rStyle w:val="Hyperlink"/>
            <w:rFonts w:ascii="黑体"/>
            <w:noProof/>
          </w:rPr>
          <w:t xml:space="preserve">4.1.3 </w:t>
        </w:r>
        <w:r w:rsidRPr="00BC4B9E">
          <w:rPr>
            <w:rStyle w:val="Hyperlink"/>
            <w:rFonts w:ascii="黑体" w:hint="eastAsia"/>
            <w:noProof/>
          </w:rPr>
          <w:t>综合性能测试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BDB714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6" w:history="1">
        <w:r w:rsidRPr="00BC4B9E">
          <w:rPr>
            <w:rStyle w:val="Hyperlink"/>
            <w:rFonts w:ascii="黑体"/>
            <w:noProof/>
          </w:rPr>
          <w:t xml:space="preserve">4.1.4 </w:t>
        </w:r>
        <w:r w:rsidRPr="00BC4B9E">
          <w:rPr>
            <w:rStyle w:val="Hyperlink"/>
            <w:rFonts w:ascii="黑体" w:hint="eastAsia"/>
            <w:noProof/>
          </w:rPr>
          <w:t>资源利用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255BAC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7" w:history="1">
        <w:r w:rsidRPr="00BC4B9E">
          <w:rPr>
            <w:rStyle w:val="Hyperlink"/>
            <w:rFonts w:ascii="黑体"/>
            <w:noProof/>
          </w:rPr>
          <w:t>4.2 Caffe</w:t>
        </w:r>
        <w:r w:rsidRPr="00BC4B9E">
          <w:rPr>
            <w:rStyle w:val="Hyperlink"/>
            <w:rFonts w:ascii="黑体" w:hint="eastAsia"/>
            <w:noProof/>
          </w:rPr>
          <w:t>整体性能测试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3AB46C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8" w:history="1">
        <w:r w:rsidRPr="00BC4B9E">
          <w:rPr>
            <w:rStyle w:val="Hyperlink"/>
            <w:rFonts w:ascii="黑体"/>
            <w:noProof/>
          </w:rPr>
          <w:t xml:space="preserve">4.2.1 </w:t>
        </w:r>
        <w:r w:rsidRPr="00BC4B9E">
          <w:rPr>
            <w:rStyle w:val="Hyperlink"/>
            <w:rFonts w:ascii="黑体" w:hint="eastAsia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284C08" w14:textId="77777777" w:rsidR="008D4038" w:rsidRDefault="008D4038">
      <w:pPr>
        <w:pStyle w:val="TOC3"/>
        <w:tabs>
          <w:tab w:val="right" w:leader="dot" w:pos="9005"/>
        </w:tabs>
        <w:ind w:left="84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39" w:history="1">
        <w:r w:rsidRPr="00BC4B9E">
          <w:rPr>
            <w:rStyle w:val="Hyperlink"/>
            <w:rFonts w:ascii="黑体"/>
            <w:noProof/>
          </w:rPr>
          <w:t xml:space="preserve">4.2.2 </w:t>
        </w:r>
        <w:r w:rsidRPr="00BC4B9E">
          <w:rPr>
            <w:rStyle w:val="Hyperlink"/>
            <w:rFonts w:ascii="黑体" w:hint="eastAsia"/>
            <w:noProof/>
          </w:rPr>
          <w:t>样例应用测试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F99C9B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0" w:history="1">
        <w:r w:rsidRPr="00BC4B9E">
          <w:rPr>
            <w:rStyle w:val="Hyperlink"/>
            <w:rFonts w:ascii="黑体"/>
            <w:noProof/>
          </w:rPr>
          <w:t xml:space="preserve">4.3 </w:t>
        </w:r>
        <w:r w:rsidRPr="00BC4B9E">
          <w:rPr>
            <w:rStyle w:val="Hyperlink"/>
            <w:rFonts w:ascii="黑体" w:hint="eastAsia"/>
            <w:noProof/>
          </w:rPr>
          <w:t>立体匹配算法效率测试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F9CE03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1" w:history="1">
        <w:r w:rsidRPr="00BC4B9E">
          <w:rPr>
            <w:rStyle w:val="Hyperlink"/>
            <w:rFonts w:ascii="黑体" w:hint="eastAsia"/>
            <w:noProof/>
          </w:rPr>
          <w:t>第五章</w:t>
        </w:r>
        <w:r w:rsidRPr="00BC4B9E">
          <w:rPr>
            <w:rStyle w:val="Hyperlink"/>
            <w:rFonts w:ascii="黑体"/>
            <w:noProof/>
          </w:rPr>
          <w:t xml:space="preserve"> </w:t>
        </w:r>
        <w:r w:rsidRPr="00BC4B9E">
          <w:rPr>
            <w:rStyle w:val="Hyperlink"/>
            <w:rFonts w:ascii="黑体" w:hint="eastAsia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610B8D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2" w:history="1">
        <w:r w:rsidRPr="00BC4B9E">
          <w:rPr>
            <w:rStyle w:val="Hyperlink"/>
            <w:rFonts w:ascii="黑体"/>
            <w:noProof/>
          </w:rPr>
          <w:t xml:space="preserve">5.1 </w:t>
        </w:r>
        <w:r w:rsidRPr="00BC4B9E">
          <w:rPr>
            <w:rStyle w:val="Hyperlink"/>
            <w:rFonts w:ascii="黑体" w:hint="eastAsia"/>
            <w:noProof/>
          </w:rPr>
          <w:t>主要工作总结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04FE7C" w14:textId="77777777" w:rsidR="008D4038" w:rsidRDefault="008D4038">
      <w:pPr>
        <w:pStyle w:val="TOC2"/>
        <w:tabs>
          <w:tab w:val="right" w:leader="dot" w:pos="9005"/>
        </w:tabs>
        <w:ind w:left="420"/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3" w:history="1">
        <w:r w:rsidRPr="00BC4B9E">
          <w:rPr>
            <w:rStyle w:val="Hyperlink"/>
            <w:rFonts w:ascii="黑体"/>
            <w:noProof/>
          </w:rPr>
          <w:t xml:space="preserve">5.2 </w:t>
        </w:r>
        <w:r w:rsidRPr="00BC4B9E">
          <w:rPr>
            <w:rStyle w:val="Hyperlink"/>
            <w:rFonts w:ascii="黑体" w:hint="eastAsia"/>
            <w:noProof/>
          </w:rPr>
          <w:t>未来优化方向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A3A1DB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4" w:history="1">
        <w:r w:rsidRPr="00BC4B9E">
          <w:rPr>
            <w:rStyle w:val="Hyperlink"/>
            <w:rFonts w:hint="eastAsia"/>
            <w:noProof/>
          </w:rPr>
          <w:t>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9851AFD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5" w:history="1">
        <w:r w:rsidRPr="00BC4B9E">
          <w:rPr>
            <w:rStyle w:val="Hyperlink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26919E0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6" w:history="1">
        <w:r w:rsidRPr="00BC4B9E">
          <w:rPr>
            <w:rStyle w:val="Hyperlink"/>
            <w:rFonts w:hint="eastAsia"/>
            <w:noProof/>
          </w:rPr>
          <w:t>附录一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128888" w14:textId="77777777" w:rsidR="008D4038" w:rsidRDefault="008D4038">
      <w:pPr>
        <w:pStyle w:val="TOC1"/>
        <w:tabs>
          <w:tab w:val="right" w:leader="dot" w:pos="9005"/>
        </w:tabs>
        <w:rPr>
          <w:rFonts w:asciiTheme="minorHAnsi" w:eastAsiaTheme="minorEastAsia" w:hAnsiTheme="minorHAnsi" w:cstheme="minorBidi"/>
          <w:noProof/>
          <w:kern w:val="0"/>
          <w:lang w:val="en-GB"/>
        </w:rPr>
      </w:pPr>
      <w:hyperlink w:anchor="_Toc451122247" w:history="1">
        <w:r w:rsidRPr="00BC4B9E">
          <w:rPr>
            <w:rStyle w:val="Hyperlink"/>
            <w:rFonts w:hint="eastAsia"/>
            <w:noProof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_Toc451122247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548172" w14:textId="77777777" w:rsidR="001159E7" w:rsidRDefault="003917FE" w:rsidP="00A109F2">
      <w:pPr>
        <w:pStyle w:val="Heading1"/>
        <w:spacing w:line="360" w:lineRule="auto"/>
      </w:pPr>
      <w:r>
        <w:fldChar w:fldCharType="end"/>
      </w:r>
    </w:p>
    <w:p w14:paraId="04F6B6D4" w14:textId="77777777" w:rsidR="003C6063" w:rsidRPr="009F7F28" w:rsidRDefault="000F6976" w:rsidP="00A631E9">
      <w:pPr>
        <w:pStyle w:val="a"/>
        <w:ind w:firstLineChars="100" w:firstLine="240"/>
        <w:rPr>
          <w:rFonts w:ascii="宋体" w:hAnsi="宋体"/>
          <w:color w:val="000000"/>
        </w:rPr>
      </w:pPr>
      <w:r w:rsidRPr="0070347E">
        <w:rPr>
          <w:rFonts w:hint="eastAsia"/>
        </w:rPr>
        <w:t>（</w:t>
      </w:r>
      <w:r w:rsidR="00546D7C" w:rsidRPr="0070347E">
        <w:rPr>
          <w:rFonts w:hint="eastAsia"/>
        </w:rPr>
        <w:t>备注：目录按</w:t>
      </w:r>
      <w:r w:rsidR="00546D7C" w:rsidRPr="0070347E">
        <w:rPr>
          <w:rFonts w:hint="eastAsia"/>
        </w:rPr>
        <w:t>2</w:t>
      </w:r>
      <w:r w:rsidR="00546D7C" w:rsidRPr="0070347E">
        <w:rPr>
          <w:rFonts w:hint="eastAsia"/>
        </w:rPr>
        <w:t>～</w:t>
      </w:r>
      <w:r w:rsidR="00546D7C" w:rsidRPr="0070347E">
        <w:rPr>
          <w:rFonts w:hint="eastAsia"/>
        </w:rPr>
        <w:t>3</w:t>
      </w:r>
      <w:r w:rsidR="00546D7C" w:rsidRPr="0070347E">
        <w:rPr>
          <w:rFonts w:hint="eastAsia"/>
        </w:rPr>
        <w:t>级标题编写</w:t>
      </w:r>
      <w:r w:rsidR="009F7F28" w:rsidRPr="0070347E">
        <w:rPr>
          <w:rFonts w:hint="eastAsia"/>
        </w:rPr>
        <w:t>“目录”二字使用黑体小二号字居中书写，隔行书写目录内容，“摘要、</w:t>
      </w:r>
      <w:r w:rsidR="009F7F28" w:rsidRPr="0070347E">
        <w:rPr>
          <w:rFonts w:hint="eastAsia"/>
        </w:rPr>
        <w:t>Abstract</w:t>
      </w:r>
      <w:r w:rsidR="009F7F28" w:rsidRPr="0070347E">
        <w:rPr>
          <w:rFonts w:hint="eastAsia"/>
        </w:rPr>
        <w:t>、正文的一级标题、结论、参考文献、附录目录、致谢”采用黑体小四号字书写，正文其他层次标题均采用宋体小四号字书写</w:t>
      </w:r>
      <w:r w:rsidR="00A0283C" w:rsidRPr="0070347E">
        <w:rPr>
          <w:rFonts w:hint="eastAsia"/>
          <w:color w:val="000000"/>
        </w:rPr>
        <w:t>；</w:t>
      </w:r>
      <w:r w:rsidR="009F7F28" w:rsidRPr="0070347E">
        <w:rPr>
          <w:rFonts w:hint="eastAsia"/>
        </w:rPr>
        <w:t>“摘要、</w:t>
      </w:r>
      <w:r w:rsidR="009F7F28" w:rsidRPr="0070347E">
        <w:rPr>
          <w:rFonts w:hint="eastAsia"/>
        </w:rPr>
        <w:t>Abstract</w:t>
      </w:r>
      <w:r w:rsidR="009F7F28" w:rsidRPr="0070347E">
        <w:rPr>
          <w:rFonts w:hint="eastAsia"/>
        </w:rPr>
        <w:t>”与“正文”之间隔一行</w:t>
      </w:r>
      <w:r w:rsidR="005E32B0" w:rsidRPr="0070347E">
        <w:rPr>
          <w:rFonts w:hint="eastAsia"/>
        </w:rPr>
        <w:t>；</w:t>
      </w:r>
      <w:r w:rsidR="009F7F28" w:rsidRPr="0070347E">
        <w:rPr>
          <w:rFonts w:hint="eastAsia"/>
        </w:rPr>
        <w:t>正文中的二级标题、三级标题相对于上一级标题均缩进二个空格书写</w:t>
      </w:r>
      <w:r w:rsidR="005E32B0" w:rsidRPr="0070347E">
        <w:rPr>
          <w:rFonts w:hint="eastAsia"/>
        </w:rPr>
        <w:t>；</w:t>
      </w:r>
      <w:r w:rsidR="00925D1A" w:rsidRPr="0070347E">
        <w:rPr>
          <w:rFonts w:hint="eastAsia"/>
        </w:rPr>
        <w:t>目录行与行之间均为</w:t>
      </w:r>
      <w:r w:rsidR="00925D1A" w:rsidRPr="0070347E">
        <w:rPr>
          <w:rFonts w:hint="eastAsia"/>
        </w:rPr>
        <w:t>1.5</w:t>
      </w:r>
      <w:r w:rsidR="00925D1A" w:rsidRPr="0070347E">
        <w:rPr>
          <w:rFonts w:hint="eastAsia"/>
        </w:rPr>
        <w:t>倍行距；</w:t>
      </w:r>
      <w:r w:rsidR="009F7F28" w:rsidRPr="0070347E">
        <w:rPr>
          <w:rFonts w:hint="eastAsia"/>
        </w:rPr>
        <w:t>目录内容多者，正文中的二、三级标题可使用宋体五号字书写</w:t>
      </w:r>
      <w:r w:rsidR="00925D1A" w:rsidRPr="0070347E">
        <w:rPr>
          <w:rFonts w:hint="eastAsia"/>
        </w:rPr>
        <w:t>，行与行之间可采用单倍行距</w:t>
      </w:r>
      <w:r w:rsidR="009F7F28" w:rsidRPr="0070347E">
        <w:rPr>
          <w:rFonts w:hint="eastAsia"/>
        </w:rPr>
        <w:t>。</w:t>
      </w:r>
      <w:r w:rsidR="00A631E9">
        <w:rPr>
          <w:rFonts w:hint="eastAsia"/>
        </w:rPr>
        <w:t>目录修改时单击目录点右键选择更新域，选择更新整个目录。之后，在“</w:t>
      </w:r>
      <w:r w:rsidR="00A631E9" w:rsidRPr="0070347E">
        <w:rPr>
          <w:rFonts w:hint="eastAsia"/>
        </w:rPr>
        <w:t>Abstract</w:t>
      </w:r>
      <w:r w:rsidR="00A631E9">
        <w:rPr>
          <w:rFonts w:hint="eastAsia"/>
        </w:rPr>
        <w:t>”的页码后回车加一空行。</w:t>
      </w:r>
      <w:r w:rsidR="00C62D12" w:rsidRPr="0070347E">
        <w:rPr>
          <w:rFonts w:hint="eastAsia"/>
        </w:rPr>
        <w:t>）</w:t>
      </w:r>
    </w:p>
    <w:p w14:paraId="07D09047" w14:textId="77777777" w:rsidR="002F2063" w:rsidRDefault="002F2063">
      <w:pPr>
        <w:spacing w:line="360" w:lineRule="auto"/>
        <w:jc w:val="center"/>
        <w:rPr>
          <w:bCs/>
          <w:sz w:val="24"/>
          <w:szCs w:val="36"/>
        </w:rPr>
        <w:sectPr w:rsidR="002F2063">
          <w:headerReference w:type="default" r:id="rId20"/>
          <w:footerReference w:type="even" r:id="rId21"/>
          <w:footerReference w:type="default" r:id="rId22"/>
          <w:footnotePr>
            <w:numFmt w:val="decimalEnclosedCircleChinese"/>
          </w:footnotePr>
          <w:endnotePr>
            <w:numFmt w:val="decimal"/>
          </w:endnotePr>
          <w:pgSz w:w="11906" w:h="16838"/>
          <w:pgMar w:top="1587" w:right="1304" w:bottom="1304" w:left="1304" w:header="851" w:footer="992" w:gutter="283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fmt="lowerRoman" w:start="1"/>
          <w:cols w:space="720"/>
          <w:docGrid w:type="lines" w:linePitch="312"/>
        </w:sectPr>
      </w:pPr>
    </w:p>
    <w:p w14:paraId="74E366E0" w14:textId="51F312EC" w:rsidR="003C6063" w:rsidRPr="00656663" w:rsidRDefault="00F23007" w:rsidP="00656663">
      <w:pPr>
        <w:pStyle w:val="Heading1"/>
        <w:spacing w:line="360" w:lineRule="auto"/>
      </w:pPr>
      <w:bookmarkStart w:id="16" w:name="_Toc451122191"/>
      <w:r>
        <w:rPr>
          <w:rFonts w:hint="eastAsia"/>
        </w:rPr>
        <w:lastRenderedPageBreak/>
        <w:t>引言</w:t>
      </w:r>
      <w:bookmarkEnd w:id="16"/>
    </w:p>
    <w:p w14:paraId="70CD53E0" w14:textId="241AD586" w:rsidR="006E55DE" w:rsidRDefault="006E55DE" w:rsidP="006E55DE">
      <w:pPr>
        <w:spacing w:line="360" w:lineRule="auto"/>
        <w:ind w:firstLine="450"/>
        <w:rPr>
          <w:rFonts w:ascii="宋体" w:hAnsi="宋体"/>
          <w:sz w:val="24"/>
        </w:rPr>
      </w:pPr>
      <w:commentRangeStart w:id="17"/>
      <w:r>
        <w:rPr>
          <w:rFonts w:hAnsi="宋体" w:hint="eastAsia"/>
          <w:sz w:val="24"/>
        </w:rPr>
        <w:t>本研究的目的</w:t>
      </w:r>
      <w:commentRangeEnd w:id="17"/>
      <w:r w:rsidR="00EC3751">
        <w:rPr>
          <w:rStyle w:val="CommentReference"/>
        </w:rPr>
        <w:commentReference w:id="17"/>
      </w:r>
      <w:r w:rsidR="008C571E">
        <w:rPr>
          <w:rFonts w:ascii="宋体" w:hAnsi="宋体" w:hint="eastAsia"/>
          <w:sz w:val="24"/>
        </w:rPr>
        <w:t>是优化深度学习应用在</w:t>
      </w:r>
      <w:r w:rsidR="001E1130">
        <w:rPr>
          <w:rFonts w:ascii="宋体" w:hAnsi="宋体" w:hint="eastAsia"/>
          <w:sz w:val="24"/>
        </w:rPr>
        <w:t>嵌入式平台上的运行效率与开发效率。传统的深度学习算法</w:t>
      </w:r>
      <w:r w:rsidR="00EC3751">
        <w:rPr>
          <w:rFonts w:ascii="宋体" w:hAnsi="宋体" w:hint="eastAsia"/>
          <w:sz w:val="24"/>
        </w:rPr>
        <w:t>的</w:t>
      </w:r>
      <w:r w:rsidR="00C918AD">
        <w:rPr>
          <w:rFonts w:ascii="宋体" w:hAnsi="宋体" w:hint="eastAsia"/>
          <w:sz w:val="24"/>
        </w:rPr>
        <w:t>研究方向往往重结果而</w:t>
      </w:r>
      <w:r w:rsidR="00EC3751" w:rsidRPr="006E55DE">
        <w:rPr>
          <w:rFonts w:ascii="宋体" w:hAnsi="宋体" w:hint="eastAsia"/>
          <w:sz w:val="24"/>
        </w:rPr>
        <w:t xml:space="preserve"> </w:t>
      </w:r>
    </w:p>
    <w:p w14:paraId="2273F7B3" w14:textId="6C4A2054" w:rsidR="00BD414C" w:rsidRPr="006E55DE" w:rsidRDefault="00514670" w:rsidP="006E55DE">
      <w:pPr>
        <w:spacing w:line="360" w:lineRule="auto"/>
        <w:ind w:firstLine="450"/>
        <w:rPr>
          <w:rFonts w:ascii="宋体" w:hAnsi="宋体"/>
          <w:sz w:val="24"/>
        </w:rPr>
      </w:pPr>
      <w:commentRangeStart w:id="18"/>
      <w:r>
        <w:rPr>
          <w:rFonts w:ascii="宋体" w:hAnsi="宋体" w:hint="eastAsia"/>
          <w:sz w:val="24"/>
        </w:rPr>
        <w:t>近年来</w:t>
      </w:r>
      <w:commentRangeEnd w:id="18"/>
      <w:r>
        <w:rPr>
          <w:rStyle w:val="CommentReference"/>
        </w:rPr>
        <w:commentReference w:id="18"/>
      </w:r>
      <w:r>
        <w:rPr>
          <w:rFonts w:ascii="宋体" w:hAnsi="宋体" w:hint="eastAsia"/>
          <w:sz w:val="24"/>
        </w:rPr>
        <w:t>，有关深度学习在嵌入式平台上的实现的</w:t>
      </w:r>
      <w:r w:rsidR="00BD414C">
        <w:rPr>
          <w:rFonts w:ascii="宋体" w:hAnsi="宋体" w:hint="eastAsia"/>
          <w:sz w:val="24"/>
        </w:rPr>
        <w:t>文献综述</w:t>
      </w:r>
    </w:p>
    <w:p w14:paraId="52EE9B3B" w14:textId="77B4823D" w:rsidR="00393180" w:rsidRDefault="00A72908" w:rsidP="00EC36FA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本研究的</w:t>
      </w:r>
      <w:r w:rsidR="00D74EAA">
        <w:rPr>
          <w:rFonts w:hAnsi="宋体" w:hint="eastAsia"/>
          <w:sz w:val="24"/>
        </w:rPr>
        <w:t>主要内容</w:t>
      </w:r>
      <w:r>
        <w:rPr>
          <w:rFonts w:hAnsi="宋体" w:hint="eastAsia"/>
          <w:sz w:val="24"/>
        </w:rPr>
        <w:t>是</w:t>
      </w:r>
      <w:r w:rsidR="0036096D">
        <w:rPr>
          <w:rFonts w:hAnsi="宋体" w:hint="eastAsia"/>
          <w:sz w:val="24"/>
        </w:rPr>
        <w:t>在嵌入式平台</w:t>
      </w:r>
      <w:r w:rsidR="0036096D">
        <w:rPr>
          <w:rFonts w:hAnsi="宋体"/>
          <w:sz w:val="24"/>
        </w:rPr>
        <w:t>ZYNQ</w:t>
      </w:r>
      <w:r w:rsidR="0036096D">
        <w:rPr>
          <w:rFonts w:hAnsi="宋体" w:hint="eastAsia"/>
          <w:sz w:val="24"/>
        </w:rPr>
        <w:t>上实现优化基于</w:t>
      </w:r>
      <w:r w:rsidR="0036096D">
        <w:rPr>
          <w:rFonts w:hAnsi="宋体" w:hint="eastAsia"/>
          <w:sz w:val="24"/>
        </w:rPr>
        <w:t>Caffe</w:t>
      </w:r>
      <w:r w:rsidR="0036096D">
        <w:rPr>
          <w:rFonts w:hAnsi="宋体" w:hint="eastAsia"/>
          <w:sz w:val="24"/>
        </w:rPr>
        <w:t>的深度学习框架，</w:t>
      </w:r>
      <w:r w:rsidR="00D74EAA">
        <w:rPr>
          <w:rFonts w:hAnsi="宋体" w:hint="eastAsia"/>
          <w:sz w:val="24"/>
        </w:rPr>
        <w:t xml:space="preserve"> </w:t>
      </w:r>
      <w:r w:rsidR="001D02AD">
        <w:rPr>
          <w:rFonts w:hAnsi="宋体" w:hint="eastAsia"/>
          <w:sz w:val="24"/>
        </w:rPr>
        <w:t>包含</w:t>
      </w:r>
      <w:r w:rsidR="001D02AD">
        <w:rPr>
          <w:rFonts w:hAnsi="宋体" w:hint="eastAsia"/>
          <w:sz w:val="24"/>
        </w:rPr>
        <w:t>FPGA</w:t>
      </w:r>
      <w:r w:rsidR="001D02AD">
        <w:rPr>
          <w:rFonts w:hAnsi="宋体" w:hint="eastAsia"/>
          <w:sz w:val="24"/>
        </w:rPr>
        <w:t>加速器的设计，</w:t>
      </w:r>
      <w:r w:rsidR="001D02AD">
        <w:rPr>
          <w:rFonts w:hAnsi="宋体" w:hint="eastAsia"/>
          <w:sz w:val="24"/>
        </w:rPr>
        <w:t>Caffe</w:t>
      </w:r>
      <w:r w:rsidR="001D02AD">
        <w:rPr>
          <w:rFonts w:hAnsi="宋体" w:hint="eastAsia"/>
          <w:sz w:val="24"/>
        </w:rPr>
        <w:t>的编译和部署，以及基于深度学习的立体匹配算法的实现案例</w:t>
      </w:r>
      <w:r w:rsidR="00D74EAA">
        <w:rPr>
          <w:rFonts w:hAnsi="宋体" w:hint="eastAsia"/>
          <w:sz w:val="24"/>
        </w:rPr>
        <w:t>。</w:t>
      </w:r>
    </w:p>
    <w:p w14:paraId="167AFE4B" w14:textId="1C487317" w:rsidR="00C9229A" w:rsidRPr="00E73AA1" w:rsidRDefault="00C9229A" w:rsidP="00EC36FA">
      <w:pPr>
        <w:spacing w:line="360" w:lineRule="auto"/>
        <w:ind w:firstLine="450"/>
        <w:rPr>
          <w:rFonts w:ascii="宋体" w:hAnsi="宋体"/>
          <w:sz w:val="24"/>
        </w:rPr>
      </w:pPr>
    </w:p>
    <w:p w14:paraId="077A37A0" w14:textId="2ED72CAB" w:rsidR="00107E30" w:rsidRPr="00C42B3E" w:rsidRDefault="00974EF1" w:rsidP="00876600">
      <w:pPr>
        <w:pStyle w:val="Heading1"/>
        <w:spacing w:line="360" w:lineRule="auto"/>
        <w:rPr>
          <w:rFonts w:ascii="黑体"/>
          <w:szCs w:val="36"/>
        </w:rPr>
      </w:pPr>
      <w:bookmarkStart w:id="19" w:name="_Toc4872"/>
      <w:bookmarkStart w:id="20" w:name="_Toc11257"/>
      <w:bookmarkStart w:id="21" w:name="_Toc5157"/>
      <w:bookmarkStart w:id="22" w:name="_Toc9225"/>
      <w:bookmarkStart w:id="23" w:name="_Toc12695"/>
      <w:bookmarkStart w:id="24" w:name="_Toc451122192"/>
      <w:r>
        <w:rPr>
          <w:rFonts w:ascii="黑体" w:hint="eastAsia"/>
          <w:szCs w:val="36"/>
        </w:rPr>
        <w:t>第一章</w:t>
      </w:r>
      <w:r w:rsidR="00773451">
        <w:rPr>
          <w:rFonts w:ascii="黑体" w:hint="eastAsia"/>
          <w:szCs w:val="36"/>
        </w:rPr>
        <w:t xml:space="preserve"> </w:t>
      </w:r>
      <w:bookmarkStart w:id="25" w:name="_Toc196535267"/>
      <w:bookmarkStart w:id="26" w:name="_Toc229030385"/>
      <w:bookmarkEnd w:id="19"/>
      <w:bookmarkEnd w:id="20"/>
      <w:bookmarkEnd w:id="21"/>
      <w:bookmarkEnd w:id="22"/>
      <w:bookmarkEnd w:id="23"/>
      <w:r w:rsidR="00002466">
        <w:rPr>
          <w:rFonts w:ascii="黑体" w:hint="eastAsia"/>
          <w:szCs w:val="36"/>
        </w:rPr>
        <w:t>基本原理</w:t>
      </w:r>
      <w:bookmarkEnd w:id="24"/>
    </w:p>
    <w:p w14:paraId="76B4A753" w14:textId="77777777" w:rsidR="00107E30" w:rsidRPr="00E45B28" w:rsidRDefault="00107E3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Pr="00E45B28">
        <w:rPr>
          <w:rFonts w:hAnsi="宋体" w:hint="eastAsia"/>
          <w:sz w:val="24"/>
        </w:rPr>
        <w:t>行与行之间、段落和层次标题以及各段落之间均为</w:t>
      </w:r>
      <w:r w:rsidRPr="00E45B28">
        <w:rPr>
          <w:rFonts w:hAnsi="宋体" w:hint="eastAsia"/>
          <w:sz w:val="24"/>
        </w:rPr>
        <w:t>1.5</w:t>
      </w:r>
      <w:r w:rsidRPr="00E45B28">
        <w:rPr>
          <w:rFonts w:hAnsi="宋体" w:hint="eastAsia"/>
          <w:sz w:val="24"/>
        </w:rPr>
        <w:t>倍行距。</w:t>
      </w:r>
    </w:p>
    <w:p w14:paraId="0B840FD2" w14:textId="4635466F" w:rsidR="003C6063" w:rsidRPr="00C42B3E" w:rsidRDefault="003C4993" w:rsidP="00C42B3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27" w:name="_Toc27559"/>
      <w:bookmarkStart w:id="28" w:name="_Toc9051"/>
      <w:bookmarkStart w:id="29" w:name="_Toc17124"/>
      <w:bookmarkStart w:id="30" w:name="_Toc19656"/>
      <w:bookmarkStart w:id="31" w:name="_Toc13502"/>
      <w:bookmarkStart w:id="32" w:name="_Toc451122193"/>
      <w:bookmarkEnd w:id="25"/>
      <w:bookmarkEnd w:id="26"/>
      <w:r>
        <w:rPr>
          <w:rFonts w:ascii="黑体" w:hint="eastAsia"/>
          <w:sz w:val="30"/>
          <w:szCs w:val="30"/>
        </w:rPr>
        <w:t>1.1</w:t>
      </w:r>
      <w:r w:rsidR="00831B3D">
        <w:rPr>
          <w:rFonts w:ascii="黑体" w:hint="eastAsia"/>
          <w:sz w:val="30"/>
          <w:szCs w:val="30"/>
        </w:rPr>
        <w:t xml:space="preserve"> </w:t>
      </w:r>
      <w:bookmarkEnd w:id="27"/>
      <w:bookmarkEnd w:id="28"/>
      <w:bookmarkEnd w:id="29"/>
      <w:bookmarkEnd w:id="30"/>
      <w:bookmarkEnd w:id="31"/>
      <w:r w:rsidR="00002466">
        <w:rPr>
          <w:rFonts w:ascii="黑体" w:hint="eastAsia"/>
          <w:sz w:val="30"/>
          <w:szCs w:val="30"/>
        </w:rPr>
        <w:t>深度学习</w:t>
      </w:r>
      <w:bookmarkEnd w:id="32"/>
    </w:p>
    <w:p w14:paraId="645F97B8" w14:textId="77777777" w:rsidR="00384AF0" w:rsidRPr="00E45B28" w:rsidRDefault="00384AF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="00EC6D2F"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="00EC6D2F" w:rsidRPr="00E45B28">
        <w:rPr>
          <w:rFonts w:hAnsi="宋体" w:hint="eastAsia"/>
          <w:sz w:val="24"/>
        </w:rPr>
        <w:t>行与行之间、段落和层次标题以及各段落之间均为</w:t>
      </w:r>
      <w:r w:rsidR="00EC6D2F" w:rsidRPr="00E45B28">
        <w:rPr>
          <w:rFonts w:hAnsi="宋体" w:hint="eastAsia"/>
          <w:sz w:val="24"/>
        </w:rPr>
        <w:t>1.5</w:t>
      </w:r>
      <w:r w:rsidR="00EC6D2F" w:rsidRPr="00E45B28">
        <w:rPr>
          <w:rFonts w:hAnsi="宋体" w:hint="eastAsia"/>
          <w:sz w:val="24"/>
        </w:rPr>
        <w:t>倍行距。</w:t>
      </w:r>
    </w:p>
    <w:p w14:paraId="424C6308" w14:textId="77777777" w:rsidR="003C6063" w:rsidRPr="00683A1B" w:rsidRDefault="009F45F7" w:rsidP="00E45B28">
      <w:pPr>
        <w:spacing w:line="360" w:lineRule="auto"/>
        <w:ind w:firstLine="450"/>
      </w:pP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具体内容</w:t>
      </w:r>
      <w:r w:rsidR="00C64FDE"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="0028577A"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Pr="00E45B28">
        <w:rPr>
          <w:rFonts w:hAnsi="宋体" w:hint="eastAsia"/>
          <w:sz w:val="24"/>
        </w:rPr>
        <w:t xml:space="preserve"> </w:t>
      </w:r>
      <w:r w:rsidR="0028577A" w:rsidRPr="00E45B28">
        <w:rPr>
          <w:rFonts w:hAnsi="宋体" w:hint="eastAsia"/>
          <w:sz w:val="24"/>
        </w:rPr>
        <w:t>具体内容</w:t>
      </w:r>
      <w:r w:rsidR="00685444" w:rsidRPr="00685444">
        <w:rPr>
          <w:rFonts w:ascii="宋体" w:hAnsi="宋体" w:hint="eastAsia"/>
          <w:sz w:val="24"/>
          <w:vertAlign w:val="superscript"/>
        </w:rPr>
        <w:t>[</w:t>
      </w:r>
      <w:r w:rsidR="00685444" w:rsidRPr="00685444">
        <w:rPr>
          <w:rStyle w:val="EndnoteReference"/>
          <w:rFonts w:ascii="宋体" w:hAnsi="宋体"/>
          <w:sz w:val="24"/>
        </w:rPr>
        <w:endnoteReference w:id="1"/>
      </w:r>
      <w:r w:rsidR="00685444" w:rsidRPr="00685444">
        <w:rPr>
          <w:rFonts w:ascii="宋体" w:hAnsi="宋体" w:hint="eastAsia"/>
          <w:sz w:val="24"/>
          <w:vertAlign w:val="superscript"/>
        </w:rPr>
        <w:t>]</w:t>
      </w:r>
      <w:r w:rsidR="00683A1B">
        <w:rPr>
          <w:rFonts w:ascii="宋体" w:hAnsi="宋体" w:hint="eastAsia"/>
          <w:sz w:val="24"/>
        </w:rPr>
        <w:t>。</w:t>
      </w:r>
    </w:p>
    <w:p w14:paraId="0780070C" w14:textId="65CB602B" w:rsidR="00107E30" w:rsidRPr="00C42B3E" w:rsidRDefault="003C4993" w:rsidP="00107E30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3" w:name="_Toc11541"/>
      <w:bookmarkStart w:id="34" w:name="_Toc10917"/>
      <w:bookmarkStart w:id="35" w:name="_Toc27275"/>
      <w:bookmarkStart w:id="36" w:name="_Toc451122194"/>
      <w:r>
        <w:rPr>
          <w:rFonts w:ascii="黑体" w:hint="eastAsia"/>
          <w:sz w:val="28"/>
          <w:szCs w:val="28"/>
        </w:rPr>
        <w:t>1.1.1</w:t>
      </w:r>
      <w:r w:rsidR="00831B3D">
        <w:rPr>
          <w:rFonts w:ascii="黑体" w:hint="eastAsia"/>
          <w:sz w:val="28"/>
          <w:szCs w:val="28"/>
        </w:rPr>
        <w:t xml:space="preserve"> </w:t>
      </w:r>
      <w:r w:rsidR="00002466">
        <w:rPr>
          <w:rFonts w:ascii="黑体" w:hint="eastAsia"/>
          <w:sz w:val="28"/>
          <w:szCs w:val="28"/>
        </w:rPr>
        <w:t>深度学习算法</w:t>
      </w:r>
      <w:bookmarkEnd w:id="36"/>
    </w:p>
    <w:bookmarkEnd w:id="33"/>
    <w:bookmarkEnd w:id="34"/>
    <w:bookmarkEnd w:id="35"/>
    <w:p w14:paraId="559B025E" w14:textId="3E92CB45" w:rsidR="003C6063" w:rsidRPr="00E45B28" w:rsidRDefault="00384AF0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="00EC6D2F" w:rsidRPr="00E45B28">
        <w:rPr>
          <w:rFonts w:hAnsi="宋体" w:hint="eastAsia"/>
          <w:sz w:val="24"/>
        </w:rPr>
        <w:t>，</w:t>
      </w:r>
      <w:r w:rsidR="00733A7F" w:rsidRPr="00E45B28">
        <w:rPr>
          <w:rFonts w:hAnsi="宋体" w:hint="eastAsia"/>
          <w:sz w:val="24"/>
        </w:rPr>
        <w:t>毕业论文、毕业设计</w:t>
      </w:r>
      <w:r w:rsidR="00EC6D2F" w:rsidRPr="00E45B28">
        <w:rPr>
          <w:rFonts w:hAnsi="宋体" w:hint="eastAsia"/>
          <w:sz w:val="24"/>
        </w:rPr>
        <w:t>行与行之间、段落和层次标题以及各段落之间均为</w:t>
      </w:r>
      <w:r w:rsidR="00EC6D2F" w:rsidRPr="00E45B28">
        <w:rPr>
          <w:rFonts w:hAnsi="宋体" w:hint="eastAsia"/>
          <w:sz w:val="24"/>
        </w:rPr>
        <w:t>1.5</w:t>
      </w:r>
      <w:r w:rsidR="00EC6D2F" w:rsidRPr="00E45B28">
        <w:rPr>
          <w:rFonts w:hAnsi="宋体" w:hint="eastAsia"/>
          <w:sz w:val="24"/>
        </w:rPr>
        <w:t>倍行距</w:t>
      </w:r>
      <w:r w:rsidRPr="00E45B28">
        <w:rPr>
          <w:rFonts w:hAnsi="宋体" w:hint="eastAsia"/>
          <w:sz w:val="24"/>
        </w:rPr>
        <w:t>。</w:t>
      </w:r>
      <w:r w:rsidR="00002466" w:rsidRPr="00E45B28">
        <w:rPr>
          <w:rFonts w:hAnsi="宋体"/>
          <w:sz w:val="24"/>
        </w:rPr>
        <w:t xml:space="preserve"> </w:t>
      </w:r>
    </w:p>
    <w:p w14:paraId="78540365" w14:textId="1832D0C8" w:rsidR="000A433F" w:rsidRPr="00C42B3E" w:rsidRDefault="003C4993" w:rsidP="00A83A78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7" w:name="_Toc451122195"/>
      <w:r>
        <w:rPr>
          <w:rFonts w:ascii="黑体" w:hint="eastAsia"/>
          <w:sz w:val="28"/>
          <w:szCs w:val="28"/>
        </w:rPr>
        <w:t>1.1.2</w:t>
      </w:r>
      <w:r w:rsidR="00831B3D">
        <w:rPr>
          <w:rFonts w:ascii="黑体" w:hint="eastAsia"/>
          <w:sz w:val="28"/>
          <w:szCs w:val="28"/>
        </w:rPr>
        <w:t xml:space="preserve"> </w:t>
      </w:r>
      <w:r w:rsidR="00EE7870">
        <w:rPr>
          <w:rFonts w:ascii="黑体" w:hint="eastAsia"/>
          <w:sz w:val="28"/>
          <w:szCs w:val="28"/>
        </w:rPr>
        <w:t>卷积神经网络</w:t>
      </w:r>
      <w:bookmarkEnd w:id="37"/>
    </w:p>
    <w:p w14:paraId="4A1322D1" w14:textId="77777777" w:rsidR="000A433F" w:rsidRPr="00E45B28" w:rsidRDefault="00A83A78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B2B7FC5" w14:textId="4A1AFE3A" w:rsidR="00B8080A" w:rsidRPr="00C42B3E" w:rsidRDefault="003C4993" w:rsidP="00B8080A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38" w:name="_Toc451122196"/>
      <w:r>
        <w:rPr>
          <w:rFonts w:ascii="黑体" w:hint="eastAsia"/>
          <w:sz w:val="28"/>
          <w:szCs w:val="28"/>
        </w:rPr>
        <w:t>1.1.3</w:t>
      </w:r>
      <w:r w:rsidR="00831B3D">
        <w:rPr>
          <w:rFonts w:ascii="黑体" w:hint="eastAsia"/>
          <w:sz w:val="28"/>
          <w:szCs w:val="28"/>
        </w:rPr>
        <w:t xml:space="preserve"> </w:t>
      </w:r>
      <w:r w:rsidR="00EE7870">
        <w:rPr>
          <w:rFonts w:ascii="黑体" w:hint="eastAsia"/>
          <w:sz w:val="28"/>
          <w:szCs w:val="28"/>
        </w:rPr>
        <w:t>深度学习系统架构</w:t>
      </w:r>
      <w:bookmarkEnd w:id="38"/>
    </w:p>
    <w:p w14:paraId="4A25D2F1" w14:textId="3EE86541" w:rsidR="00BB7F04" w:rsidRPr="003A3A85" w:rsidRDefault="00B8080A" w:rsidP="003A3A85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  <w:r w:rsidR="00831B3D">
        <w:rPr>
          <w:rFonts w:ascii="黑体" w:hint="eastAsia"/>
          <w:sz w:val="28"/>
          <w:szCs w:val="28"/>
        </w:rPr>
        <w:t xml:space="preserve"> </w:t>
      </w:r>
    </w:p>
    <w:p w14:paraId="281A4C2E" w14:textId="783C4739" w:rsidR="00B8080A" w:rsidRPr="00C42B3E" w:rsidRDefault="003C4993" w:rsidP="00B8080A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39" w:name="_Toc451122197"/>
      <w:r>
        <w:rPr>
          <w:rFonts w:ascii="黑体" w:hint="eastAsia"/>
          <w:sz w:val="30"/>
          <w:szCs w:val="30"/>
        </w:rPr>
        <w:lastRenderedPageBreak/>
        <w:t>1.2</w:t>
      </w:r>
      <w:r w:rsidR="00831B3D">
        <w:rPr>
          <w:rFonts w:ascii="黑体" w:hint="eastAsia"/>
          <w:sz w:val="30"/>
          <w:szCs w:val="30"/>
        </w:rPr>
        <w:t xml:space="preserve"> </w:t>
      </w:r>
      <w:r w:rsidR="00EE7870">
        <w:rPr>
          <w:rFonts w:ascii="黑体" w:hint="eastAsia"/>
          <w:sz w:val="30"/>
          <w:szCs w:val="30"/>
        </w:rPr>
        <w:t>可编程逻辑门阵列（FPGA）</w:t>
      </w:r>
      <w:bookmarkEnd w:id="39"/>
    </w:p>
    <w:p w14:paraId="13E95861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9F048A4" w14:textId="6208B368" w:rsidR="009D6F83" w:rsidRPr="00C42B3E" w:rsidRDefault="0035414C" w:rsidP="009D6F8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0" w:name="_Toc451122198"/>
      <w:r>
        <w:rPr>
          <w:rFonts w:ascii="黑体" w:hint="eastAsia"/>
          <w:sz w:val="28"/>
          <w:szCs w:val="28"/>
        </w:rPr>
        <w:t>1.2.1</w:t>
      </w:r>
      <w:r w:rsidR="00831B3D">
        <w:rPr>
          <w:rFonts w:ascii="黑体" w:hint="eastAsia"/>
          <w:sz w:val="28"/>
          <w:szCs w:val="28"/>
        </w:rPr>
        <w:t xml:space="preserve"> </w:t>
      </w:r>
      <w:r w:rsidR="00724061">
        <w:rPr>
          <w:rFonts w:ascii="黑体" w:hint="eastAsia"/>
          <w:sz w:val="28"/>
          <w:szCs w:val="28"/>
        </w:rPr>
        <w:t>架构概述</w:t>
      </w:r>
      <w:bookmarkEnd w:id="40"/>
    </w:p>
    <w:p w14:paraId="121FBFC1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70C1279" w14:textId="5606B3A3" w:rsidR="009D6F83" w:rsidRPr="00C42B3E" w:rsidRDefault="0035414C" w:rsidP="009D6F8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1" w:name="_Toc451122199"/>
      <w:r>
        <w:rPr>
          <w:rFonts w:ascii="黑体" w:hint="eastAsia"/>
          <w:sz w:val="28"/>
          <w:szCs w:val="28"/>
        </w:rPr>
        <w:t>1.2.2</w:t>
      </w:r>
      <w:r w:rsidR="00831B3D">
        <w:rPr>
          <w:rFonts w:ascii="黑体" w:hint="eastAsia"/>
          <w:sz w:val="28"/>
          <w:szCs w:val="28"/>
        </w:rPr>
        <w:t xml:space="preserve"> </w:t>
      </w:r>
      <w:r w:rsidR="00724061">
        <w:rPr>
          <w:rFonts w:ascii="黑体" w:hint="eastAsia"/>
          <w:sz w:val="28"/>
          <w:szCs w:val="28"/>
        </w:rPr>
        <w:t>高层次综合（HLS）</w:t>
      </w:r>
      <w:bookmarkEnd w:id="41"/>
    </w:p>
    <w:p w14:paraId="552D911C" w14:textId="77777777" w:rsidR="009D6F83" w:rsidRPr="00E45B28" w:rsidRDefault="009D6F8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B351A88" w14:textId="056DB925" w:rsidR="009C66E7" w:rsidRPr="00C42B3E" w:rsidRDefault="0035414C" w:rsidP="009C66E7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42" w:name="_Toc451122200"/>
      <w:r>
        <w:rPr>
          <w:rFonts w:ascii="黑体" w:hint="eastAsia"/>
          <w:sz w:val="30"/>
          <w:szCs w:val="30"/>
        </w:rPr>
        <w:t>1.3</w:t>
      </w:r>
      <w:r w:rsidR="00831B3D">
        <w:rPr>
          <w:rFonts w:ascii="黑体" w:hint="eastAsia"/>
          <w:sz w:val="30"/>
          <w:szCs w:val="30"/>
        </w:rPr>
        <w:t xml:space="preserve"> </w:t>
      </w:r>
      <w:r w:rsidR="00A75E85">
        <w:rPr>
          <w:rFonts w:ascii="黑体" w:hint="eastAsia"/>
          <w:sz w:val="30"/>
          <w:szCs w:val="30"/>
        </w:rPr>
        <w:t>片上系统（SoC）</w:t>
      </w:r>
      <w:bookmarkEnd w:id="42"/>
    </w:p>
    <w:p w14:paraId="7F479531" w14:textId="77777777" w:rsidR="009C66E7" w:rsidRPr="00E45B28" w:rsidRDefault="009C66E7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61215E4" w14:textId="77C66AE5" w:rsidR="001565BE" w:rsidRPr="00C42B3E" w:rsidRDefault="00EC25E5" w:rsidP="001565B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43" w:name="_Toc451122201"/>
      <w:r>
        <w:rPr>
          <w:rFonts w:ascii="黑体" w:hint="eastAsia"/>
          <w:sz w:val="30"/>
          <w:szCs w:val="30"/>
        </w:rPr>
        <w:t>1.4</w:t>
      </w:r>
      <w:r w:rsidR="00831B3D">
        <w:rPr>
          <w:rFonts w:ascii="黑体" w:hint="eastAsia"/>
          <w:sz w:val="30"/>
          <w:szCs w:val="30"/>
        </w:rPr>
        <w:t xml:space="preserve"> </w:t>
      </w:r>
      <w:r w:rsidR="00A75E85">
        <w:rPr>
          <w:rFonts w:ascii="黑体" w:hint="eastAsia"/>
          <w:sz w:val="30"/>
          <w:szCs w:val="30"/>
        </w:rPr>
        <w:t>论文的主要工作</w:t>
      </w:r>
      <w:bookmarkEnd w:id="43"/>
    </w:p>
    <w:p w14:paraId="4EDE7A95" w14:textId="77777777" w:rsidR="001565BE" w:rsidRPr="00E45B28" w:rsidRDefault="001565B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4E5AAF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39DBF209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45E1213B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8C4A5BB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5B16D3D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15C9E84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DE19BD9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5324D7C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4776E88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37C43B58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E257BCD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7F0B69B2" w14:textId="77777777" w:rsidR="007C4E33" w:rsidRPr="00E45B28" w:rsidRDefault="007C4E33" w:rsidP="00E45B28">
      <w:pPr>
        <w:spacing w:line="360" w:lineRule="auto"/>
        <w:ind w:firstLine="450"/>
        <w:rPr>
          <w:rFonts w:hAnsi="宋体"/>
          <w:sz w:val="24"/>
        </w:rPr>
      </w:pPr>
    </w:p>
    <w:p w14:paraId="62C2BCE3" w14:textId="77777777" w:rsidR="007C4E33" w:rsidRPr="00E45B28" w:rsidRDefault="007C4E33" w:rsidP="0015553B">
      <w:pPr>
        <w:spacing w:line="360" w:lineRule="auto"/>
        <w:rPr>
          <w:rFonts w:hAnsi="宋体"/>
          <w:sz w:val="24"/>
        </w:rPr>
      </w:pPr>
    </w:p>
    <w:p w14:paraId="5B817381" w14:textId="1038F0D6" w:rsidR="007C4E33" w:rsidRPr="00E45B28" w:rsidRDefault="00060E80" w:rsidP="00060E80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14:paraId="03BC2466" w14:textId="6B4F47F6" w:rsidR="00AA13CC" w:rsidRPr="00704D28" w:rsidRDefault="00974EF1" w:rsidP="00EC36FA">
      <w:pPr>
        <w:pStyle w:val="Heading1"/>
        <w:spacing w:line="360" w:lineRule="auto"/>
        <w:rPr>
          <w:rFonts w:ascii="黑体"/>
        </w:rPr>
      </w:pPr>
      <w:bookmarkStart w:id="44" w:name="_Toc451122202"/>
      <w:r>
        <w:rPr>
          <w:rFonts w:ascii="黑体" w:hint="eastAsia"/>
        </w:rPr>
        <w:lastRenderedPageBreak/>
        <w:t>第二章</w:t>
      </w:r>
      <w:r w:rsidR="00FC18E2">
        <w:rPr>
          <w:rFonts w:ascii="黑体" w:hint="eastAsia"/>
        </w:rPr>
        <w:t xml:space="preserve"> </w:t>
      </w:r>
      <w:r w:rsidR="00665F6A">
        <w:rPr>
          <w:rFonts w:ascii="黑体" w:hint="eastAsia"/>
        </w:rPr>
        <w:t>总体设计</w:t>
      </w:r>
      <w:bookmarkEnd w:id="44"/>
    </w:p>
    <w:p w14:paraId="63CD1C71" w14:textId="157D0ECD" w:rsidR="00C33746" w:rsidRPr="00E45B28" w:rsidRDefault="00060E80" w:rsidP="00E45B28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本章阐述本研究</w:t>
      </w:r>
      <w:r w:rsidR="00B02D45">
        <w:rPr>
          <w:rFonts w:hAnsi="宋体" w:hint="eastAsia"/>
          <w:sz w:val="24"/>
        </w:rPr>
        <w:t>的整体设计，包含对深度学习框架</w:t>
      </w:r>
      <w:r w:rsidR="00B02D45">
        <w:rPr>
          <w:rFonts w:hAnsi="宋体"/>
          <w:sz w:val="24"/>
        </w:rPr>
        <w:t>Caffe</w:t>
      </w:r>
      <w:r w:rsidR="0090663A">
        <w:rPr>
          <w:rFonts w:hAnsi="宋体" w:hint="eastAsia"/>
          <w:sz w:val="24"/>
        </w:rPr>
        <w:t>、</w:t>
      </w:r>
      <w:r w:rsidR="00B02D45">
        <w:rPr>
          <w:rFonts w:hAnsi="宋体" w:hint="eastAsia"/>
          <w:sz w:val="24"/>
        </w:rPr>
        <w:t xml:space="preserve">Zynq </w:t>
      </w:r>
      <w:r w:rsidR="00646896">
        <w:rPr>
          <w:rFonts w:hAnsi="宋体" w:hint="eastAsia"/>
          <w:sz w:val="24"/>
        </w:rPr>
        <w:t>SoC</w:t>
      </w:r>
      <w:r w:rsidR="00B02D45">
        <w:rPr>
          <w:rFonts w:hAnsi="宋体" w:hint="eastAsia"/>
          <w:sz w:val="24"/>
        </w:rPr>
        <w:t>架构</w:t>
      </w:r>
      <w:r w:rsidR="0090663A">
        <w:rPr>
          <w:rFonts w:hAnsi="宋体" w:hint="eastAsia"/>
          <w:sz w:val="24"/>
        </w:rPr>
        <w:t>、</w:t>
      </w:r>
      <w:r w:rsidR="00B02D45">
        <w:rPr>
          <w:rFonts w:hAnsi="宋体" w:hint="eastAsia"/>
          <w:sz w:val="24"/>
        </w:rPr>
        <w:t>以及</w:t>
      </w:r>
      <w:r w:rsidR="00B02D45">
        <w:rPr>
          <w:rFonts w:hAnsi="宋体" w:hint="eastAsia"/>
          <w:sz w:val="24"/>
        </w:rPr>
        <w:t>SDSoC</w:t>
      </w:r>
      <w:r w:rsidR="00B02D45">
        <w:rPr>
          <w:rFonts w:hAnsi="宋体" w:hint="eastAsia"/>
          <w:sz w:val="24"/>
        </w:rPr>
        <w:t>开发工具</w:t>
      </w:r>
      <w:r w:rsidR="0090663A">
        <w:rPr>
          <w:rFonts w:hAnsi="宋体" w:hint="eastAsia"/>
          <w:sz w:val="24"/>
        </w:rPr>
        <w:t>的基本介绍</w:t>
      </w:r>
      <w:r w:rsidR="00B02D45">
        <w:rPr>
          <w:rFonts w:hAnsi="宋体" w:hint="eastAsia"/>
          <w:sz w:val="24"/>
        </w:rPr>
        <w:t>。</w:t>
      </w:r>
    </w:p>
    <w:p w14:paraId="4EC90E84" w14:textId="3B0BE705" w:rsidR="00D950A8" w:rsidRPr="00C42B3E" w:rsidRDefault="00C9564A" w:rsidP="00D950A8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45" w:name="_Toc451122203"/>
      <w:r>
        <w:rPr>
          <w:rFonts w:ascii="黑体" w:hint="eastAsia"/>
          <w:sz w:val="30"/>
          <w:szCs w:val="30"/>
        </w:rPr>
        <w:t xml:space="preserve">2.1 </w:t>
      </w:r>
      <w:r w:rsidR="003B0196">
        <w:rPr>
          <w:rFonts w:ascii="黑体" w:hint="eastAsia"/>
          <w:sz w:val="30"/>
          <w:szCs w:val="30"/>
        </w:rPr>
        <w:t>深度学习框架</w:t>
      </w:r>
      <w:r w:rsidR="003B0196">
        <w:rPr>
          <w:rFonts w:ascii="黑体"/>
          <w:sz w:val="30"/>
          <w:szCs w:val="30"/>
        </w:rPr>
        <w:t>Caffe</w:t>
      </w:r>
      <w:bookmarkEnd w:id="45"/>
    </w:p>
    <w:p w14:paraId="123EB446" w14:textId="77777777" w:rsidR="00D950A8" w:rsidRPr="00E45B28" w:rsidRDefault="00D950A8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A969E80" w14:textId="2A4A9D2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6" w:name="_Toc451122204"/>
      <w:r>
        <w:rPr>
          <w:rFonts w:ascii="黑体" w:hint="eastAsia"/>
          <w:sz w:val="28"/>
          <w:szCs w:val="28"/>
        </w:rPr>
        <w:t xml:space="preserve">2.1.1 </w:t>
      </w:r>
      <w:r w:rsidR="00D26430">
        <w:rPr>
          <w:rFonts w:ascii="黑体" w:hint="eastAsia"/>
          <w:sz w:val="28"/>
          <w:szCs w:val="28"/>
        </w:rPr>
        <w:t>软件架构</w:t>
      </w:r>
      <w:bookmarkEnd w:id="46"/>
    </w:p>
    <w:p w14:paraId="4F4B4966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64BB10A" w14:textId="31EC2F5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7" w:name="_Toc451122205"/>
      <w:r>
        <w:rPr>
          <w:rFonts w:ascii="黑体" w:hint="eastAsia"/>
          <w:sz w:val="28"/>
          <w:szCs w:val="28"/>
        </w:rPr>
        <w:t xml:space="preserve">2.1.2 </w:t>
      </w:r>
      <w:r w:rsidR="00D26430">
        <w:rPr>
          <w:rFonts w:ascii="黑体" w:hint="eastAsia"/>
          <w:sz w:val="28"/>
          <w:szCs w:val="28"/>
        </w:rPr>
        <w:t>GPU加速设计</w:t>
      </w:r>
      <w:bookmarkEnd w:id="47"/>
    </w:p>
    <w:p w14:paraId="70D37E15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C98E755" w14:textId="753232B7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8" w:name="_Toc451122206"/>
      <w:r>
        <w:rPr>
          <w:rFonts w:ascii="黑体" w:hint="eastAsia"/>
          <w:sz w:val="28"/>
          <w:szCs w:val="28"/>
        </w:rPr>
        <w:t xml:space="preserve">2.1.3 </w:t>
      </w:r>
      <w:r w:rsidR="00D26430">
        <w:rPr>
          <w:rFonts w:ascii="黑体" w:hint="eastAsia"/>
          <w:sz w:val="28"/>
          <w:szCs w:val="28"/>
        </w:rPr>
        <w:t>第三方库依赖</w:t>
      </w:r>
      <w:bookmarkEnd w:id="48"/>
    </w:p>
    <w:p w14:paraId="10EFA3E3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46F069E" w14:textId="339745FB" w:rsidR="009E09E2" w:rsidRPr="00C42B3E" w:rsidRDefault="00C9564A" w:rsidP="009E09E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49" w:name="_Toc451122207"/>
      <w:r>
        <w:rPr>
          <w:rFonts w:ascii="黑体" w:hint="eastAsia"/>
          <w:sz w:val="28"/>
          <w:szCs w:val="28"/>
        </w:rPr>
        <w:t xml:space="preserve">2.1.4 </w:t>
      </w:r>
      <w:r w:rsidR="00D26430">
        <w:rPr>
          <w:rFonts w:ascii="黑体" w:hint="eastAsia"/>
          <w:sz w:val="28"/>
          <w:szCs w:val="28"/>
        </w:rPr>
        <w:t>使用方法</w:t>
      </w:r>
      <w:bookmarkEnd w:id="49"/>
    </w:p>
    <w:p w14:paraId="425DBC5B" w14:textId="77777777" w:rsidR="009E09E2" w:rsidRPr="00E45B28" w:rsidRDefault="009E09E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E32310E" w14:textId="5D078EB7" w:rsidR="000F7A23" w:rsidRPr="00C42B3E" w:rsidRDefault="00C9564A" w:rsidP="000F7A23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50" w:name="_Toc451122208"/>
      <w:r>
        <w:rPr>
          <w:rFonts w:ascii="黑体" w:hint="eastAsia"/>
          <w:sz w:val="30"/>
          <w:szCs w:val="30"/>
        </w:rPr>
        <w:t xml:space="preserve">2.2 </w:t>
      </w:r>
      <w:r w:rsidR="004C3EAB">
        <w:rPr>
          <w:rFonts w:ascii="黑体" w:hint="eastAsia"/>
          <w:sz w:val="30"/>
          <w:szCs w:val="30"/>
        </w:rPr>
        <w:t>ZYNQ平台</w:t>
      </w:r>
      <w:bookmarkEnd w:id="50"/>
    </w:p>
    <w:p w14:paraId="7690BCA0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9A13E76" w14:textId="438AAE98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1" w:name="_Toc451122209"/>
      <w:r>
        <w:rPr>
          <w:rFonts w:ascii="黑体" w:hint="eastAsia"/>
          <w:sz w:val="28"/>
          <w:szCs w:val="28"/>
        </w:rPr>
        <w:t xml:space="preserve">2.2.1 </w:t>
      </w:r>
      <w:r w:rsidR="00D96F31">
        <w:rPr>
          <w:rFonts w:ascii="黑体" w:hint="eastAsia"/>
          <w:sz w:val="28"/>
          <w:szCs w:val="28"/>
        </w:rPr>
        <w:t>系统架构</w:t>
      </w:r>
      <w:bookmarkEnd w:id="51"/>
    </w:p>
    <w:p w14:paraId="29E603EB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8311A0C" w14:textId="55F43027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2" w:name="_Toc451122210"/>
      <w:r>
        <w:rPr>
          <w:rFonts w:ascii="黑体" w:hint="eastAsia"/>
          <w:sz w:val="28"/>
          <w:szCs w:val="28"/>
        </w:rPr>
        <w:lastRenderedPageBreak/>
        <w:t xml:space="preserve">2.2.2 </w:t>
      </w:r>
      <w:r w:rsidR="00D96F31">
        <w:rPr>
          <w:rFonts w:ascii="黑体" w:hint="eastAsia"/>
          <w:sz w:val="28"/>
          <w:szCs w:val="28"/>
        </w:rPr>
        <w:t>ARM处理器</w:t>
      </w:r>
      <w:bookmarkEnd w:id="52"/>
    </w:p>
    <w:p w14:paraId="0EC129BC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36AD004" w14:textId="2F5B92CD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3" w:name="_Toc451122211"/>
      <w:r>
        <w:rPr>
          <w:rFonts w:ascii="黑体" w:hint="eastAsia"/>
          <w:sz w:val="28"/>
          <w:szCs w:val="28"/>
        </w:rPr>
        <w:t xml:space="preserve">2.2.3 </w:t>
      </w:r>
      <w:r w:rsidR="00D96F31">
        <w:rPr>
          <w:rFonts w:ascii="黑体" w:hint="eastAsia"/>
          <w:sz w:val="28"/>
          <w:szCs w:val="28"/>
        </w:rPr>
        <w:t>FPGA硬件</w:t>
      </w:r>
      <w:bookmarkEnd w:id="53"/>
    </w:p>
    <w:p w14:paraId="53BADE34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2EB45EF" w14:textId="1F186D74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4" w:name="_Toc451122212"/>
      <w:r>
        <w:rPr>
          <w:rFonts w:ascii="黑体" w:hint="eastAsia"/>
          <w:sz w:val="28"/>
          <w:szCs w:val="28"/>
        </w:rPr>
        <w:t xml:space="preserve">2.2.4 </w:t>
      </w:r>
      <w:r w:rsidR="00D96F31">
        <w:rPr>
          <w:rFonts w:ascii="黑体"/>
          <w:sz w:val="28"/>
          <w:szCs w:val="28"/>
        </w:rPr>
        <w:t>Zedboard</w:t>
      </w:r>
      <w:r w:rsidR="00561B99">
        <w:rPr>
          <w:rFonts w:ascii="黑体" w:hint="eastAsia"/>
          <w:sz w:val="28"/>
          <w:szCs w:val="28"/>
        </w:rPr>
        <w:t>开发板卡</w:t>
      </w:r>
      <w:bookmarkEnd w:id="54"/>
    </w:p>
    <w:p w14:paraId="56E6C1E2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227B6C1" w14:textId="0D510508" w:rsidR="000F7A23" w:rsidRPr="00C42B3E" w:rsidRDefault="00C9564A" w:rsidP="000F7A23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55" w:name="_Toc451122213"/>
      <w:r>
        <w:rPr>
          <w:rFonts w:ascii="黑体" w:hint="eastAsia"/>
          <w:sz w:val="30"/>
          <w:szCs w:val="30"/>
        </w:rPr>
        <w:t xml:space="preserve">2.3 </w:t>
      </w:r>
      <w:r w:rsidR="00224AF6">
        <w:rPr>
          <w:rFonts w:ascii="黑体" w:hint="eastAsia"/>
          <w:sz w:val="30"/>
          <w:szCs w:val="30"/>
        </w:rPr>
        <w:t>SDSoC开发工具</w:t>
      </w:r>
      <w:bookmarkEnd w:id="55"/>
    </w:p>
    <w:p w14:paraId="489ABE1D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37C48FE" w14:textId="0975A290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6" w:name="_Toc451122214"/>
      <w:r>
        <w:rPr>
          <w:rFonts w:ascii="黑体" w:hint="eastAsia"/>
          <w:sz w:val="28"/>
          <w:szCs w:val="28"/>
        </w:rPr>
        <w:t xml:space="preserve">2.3.1 </w:t>
      </w:r>
      <w:r w:rsidR="005F4A8B">
        <w:rPr>
          <w:rFonts w:ascii="黑体" w:hint="eastAsia"/>
          <w:sz w:val="28"/>
          <w:szCs w:val="28"/>
        </w:rPr>
        <w:t>基本原理与组成</w:t>
      </w:r>
      <w:bookmarkEnd w:id="56"/>
    </w:p>
    <w:p w14:paraId="02093CD3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76F2A91" w14:textId="4989FB25" w:rsidR="000F7A23" w:rsidRPr="00C42B3E" w:rsidRDefault="00C9564A" w:rsidP="000F7A23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57" w:name="_Toc451122215"/>
      <w:r>
        <w:rPr>
          <w:rFonts w:ascii="黑体" w:hint="eastAsia"/>
          <w:sz w:val="28"/>
          <w:szCs w:val="28"/>
        </w:rPr>
        <w:t xml:space="preserve">2.3.2 </w:t>
      </w:r>
      <w:r w:rsidR="005F4A8B">
        <w:rPr>
          <w:rFonts w:ascii="黑体" w:hint="eastAsia"/>
          <w:sz w:val="28"/>
          <w:szCs w:val="28"/>
        </w:rPr>
        <w:t>工作流程</w:t>
      </w:r>
      <w:bookmarkEnd w:id="57"/>
    </w:p>
    <w:p w14:paraId="3EC0D432" w14:textId="77777777" w:rsidR="000F7A23" w:rsidRPr="00E45B28" w:rsidRDefault="000F7A23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AF10109" w14:textId="0A9B42F8" w:rsidR="00B75B45" w:rsidRPr="00C42B3E" w:rsidRDefault="00C9564A" w:rsidP="00B75B45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58" w:name="_Toc451122216"/>
      <w:r>
        <w:rPr>
          <w:rFonts w:ascii="黑体" w:hint="eastAsia"/>
          <w:sz w:val="30"/>
          <w:szCs w:val="30"/>
        </w:rPr>
        <w:t xml:space="preserve">2.4 </w:t>
      </w:r>
      <w:r w:rsidR="0059477C">
        <w:rPr>
          <w:rFonts w:ascii="黑体" w:hint="eastAsia"/>
          <w:sz w:val="30"/>
          <w:szCs w:val="30"/>
        </w:rPr>
        <w:t>综合设计方案</w:t>
      </w:r>
      <w:bookmarkEnd w:id="58"/>
    </w:p>
    <w:p w14:paraId="3AC1991A" w14:textId="77777777" w:rsidR="00B75B45" w:rsidRPr="00E45B28" w:rsidRDefault="00B75B45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F824987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44B8368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4F5F05E" w14:textId="6A130144" w:rsidR="00B021C5" w:rsidRPr="00E45B28" w:rsidRDefault="00B500B1" w:rsidP="00B500B1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14:paraId="3F54435A" w14:textId="48AAFAAE" w:rsidR="00BB0191" w:rsidRPr="00C42B3E" w:rsidRDefault="00974EF1" w:rsidP="00BB0191">
      <w:pPr>
        <w:pStyle w:val="Heading1"/>
        <w:spacing w:line="360" w:lineRule="auto"/>
        <w:rPr>
          <w:rFonts w:ascii="黑体"/>
          <w:szCs w:val="36"/>
        </w:rPr>
      </w:pPr>
      <w:bookmarkStart w:id="59" w:name="_Toc451122217"/>
      <w:r>
        <w:rPr>
          <w:rFonts w:ascii="黑体" w:hint="eastAsia"/>
          <w:szCs w:val="36"/>
        </w:rPr>
        <w:lastRenderedPageBreak/>
        <w:t>第三章</w:t>
      </w:r>
      <w:r w:rsidR="00255022">
        <w:rPr>
          <w:rFonts w:ascii="黑体" w:hint="eastAsia"/>
          <w:szCs w:val="36"/>
        </w:rPr>
        <w:t xml:space="preserve"> </w:t>
      </w:r>
      <w:r w:rsidR="00B25A1F">
        <w:rPr>
          <w:rFonts w:ascii="黑体" w:hint="eastAsia"/>
          <w:szCs w:val="36"/>
        </w:rPr>
        <w:t>主体工作</w:t>
      </w:r>
      <w:bookmarkEnd w:id="59"/>
    </w:p>
    <w:p w14:paraId="01A2C0E6" w14:textId="3A22A54A" w:rsidR="006E07E7" w:rsidRDefault="005D3443" w:rsidP="006E07E7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本研究的主要工作是实现了</w:t>
      </w:r>
      <w:r>
        <w:rPr>
          <w:rFonts w:hAnsi="宋体"/>
          <w:sz w:val="24"/>
        </w:rPr>
        <w:t>SoCaffe</w:t>
      </w:r>
      <w:r>
        <w:rPr>
          <w:rFonts w:hAnsi="宋体" w:hint="eastAsia"/>
          <w:sz w:val="24"/>
        </w:rPr>
        <w:t>——基于深度学习框架</w:t>
      </w:r>
      <w:r>
        <w:rPr>
          <w:rFonts w:hAnsi="宋体"/>
          <w:sz w:val="24"/>
        </w:rPr>
        <w:t>Caffe</w:t>
      </w:r>
      <w:r>
        <w:rPr>
          <w:rFonts w:hAnsi="宋体" w:hint="eastAsia"/>
          <w:sz w:val="24"/>
        </w:rPr>
        <w:t>并且可以运行在任一</w:t>
      </w:r>
      <w:r>
        <w:rPr>
          <w:rFonts w:hAnsi="宋体" w:hint="eastAsia"/>
          <w:sz w:val="24"/>
        </w:rPr>
        <w:t>Zynq</w:t>
      </w:r>
      <w:r>
        <w:rPr>
          <w:rFonts w:hAnsi="宋体" w:hint="eastAsia"/>
          <w:sz w:val="24"/>
        </w:rPr>
        <w:t>架构的嵌入式</w:t>
      </w:r>
      <w:r>
        <w:rPr>
          <w:rFonts w:hAnsi="宋体" w:hint="eastAsia"/>
          <w:sz w:val="24"/>
        </w:rPr>
        <w:t>SoC</w:t>
      </w:r>
      <w:r>
        <w:rPr>
          <w:rFonts w:hAnsi="宋体" w:hint="eastAsia"/>
          <w:sz w:val="24"/>
        </w:rPr>
        <w:t>设备上的神经网络框架。</w:t>
      </w:r>
      <w:r w:rsidR="00B500B1">
        <w:rPr>
          <w:rFonts w:hAnsi="宋体" w:hint="eastAsia"/>
          <w:sz w:val="24"/>
        </w:rPr>
        <w:t>SoCaffe</w:t>
      </w:r>
      <w:r w:rsidR="00B500B1">
        <w:rPr>
          <w:rFonts w:hAnsi="宋体" w:hint="eastAsia"/>
          <w:sz w:val="24"/>
        </w:rPr>
        <w:t>的实现主要分为三个步骤，首先是整体系统架构设计</w:t>
      </w:r>
      <w:r w:rsidR="00D15B55">
        <w:rPr>
          <w:rFonts w:hAnsi="宋体" w:hint="eastAsia"/>
          <w:sz w:val="24"/>
        </w:rPr>
        <w:t>：即如何充分利用</w:t>
      </w:r>
      <w:r w:rsidR="00D15B55">
        <w:rPr>
          <w:rFonts w:hAnsi="宋体" w:hint="eastAsia"/>
          <w:sz w:val="24"/>
        </w:rPr>
        <w:t>Zynq</w:t>
      </w:r>
      <w:r w:rsidR="00D15B55">
        <w:rPr>
          <w:rFonts w:hAnsi="宋体" w:hint="eastAsia"/>
          <w:sz w:val="24"/>
        </w:rPr>
        <w:t>提供的可编程逻辑（</w:t>
      </w:r>
      <w:r w:rsidR="00D15B55">
        <w:rPr>
          <w:rFonts w:hAnsi="宋体" w:hint="eastAsia"/>
          <w:sz w:val="24"/>
        </w:rPr>
        <w:t>P</w:t>
      </w:r>
      <w:r w:rsidR="00D15B55">
        <w:rPr>
          <w:rFonts w:hAnsi="宋体"/>
          <w:sz w:val="24"/>
        </w:rPr>
        <w:t>rogrammable Logic</w:t>
      </w:r>
      <w:r w:rsidR="00D15B55">
        <w:rPr>
          <w:rFonts w:hAnsi="宋体"/>
          <w:sz w:val="24"/>
        </w:rPr>
        <w:t>）</w:t>
      </w:r>
      <w:r w:rsidR="00D15B55">
        <w:rPr>
          <w:rFonts w:hAnsi="宋体" w:hint="eastAsia"/>
          <w:sz w:val="24"/>
        </w:rPr>
        <w:t>和处理系统（</w:t>
      </w:r>
      <w:r w:rsidR="00D15B55">
        <w:rPr>
          <w:rFonts w:hAnsi="宋体"/>
          <w:sz w:val="24"/>
        </w:rPr>
        <w:t>Processing System</w:t>
      </w:r>
      <w:r w:rsidR="00D15B55">
        <w:rPr>
          <w:rFonts w:hAnsi="宋体"/>
          <w:sz w:val="24"/>
        </w:rPr>
        <w:t>）</w:t>
      </w:r>
      <w:r w:rsidR="003F6FDE">
        <w:rPr>
          <w:rFonts w:hAnsi="宋体" w:hint="eastAsia"/>
          <w:sz w:val="24"/>
        </w:rPr>
        <w:t>。确定好哪些部分需要硬件加速之后，第二步是充分优化硬件加速器设计，这部分工作主要</w:t>
      </w:r>
      <w:r w:rsidR="001C1945">
        <w:rPr>
          <w:rFonts w:hAnsi="宋体" w:hint="eastAsia"/>
          <w:sz w:val="24"/>
        </w:rPr>
        <w:t>利用了高层次综合工具</w:t>
      </w:r>
      <w:r w:rsidR="001C1945">
        <w:rPr>
          <w:rFonts w:hAnsi="宋体" w:hint="eastAsia"/>
          <w:sz w:val="24"/>
        </w:rPr>
        <w:t>Vivado HLS</w:t>
      </w:r>
      <w:r w:rsidR="001C1945">
        <w:rPr>
          <w:rFonts w:hAnsi="宋体" w:hint="eastAsia"/>
          <w:sz w:val="24"/>
        </w:rPr>
        <w:t>。最后是对基于</w:t>
      </w:r>
      <w:r w:rsidR="001C1945">
        <w:rPr>
          <w:rFonts w:hAnsi="宋体" w:hint="eastAsia"/>
          <w:sz w:val="24"/>
        </w:rPr>
        <w:t>ARM CPU</w:t>
      </w:r>
      <w:r w:rsidR="001C1945">
        <w:rPr>
          <w:rFonts w:hAnsi="宋体" w:hint="eastAsia"/>
          <w:sz w:val="24"/>
        </w:rPr>
        <w:t>运行代码的编译、与硬件加速器的数据</w:t>
      </w:r>
      <w:r w:rsidR="006E07E7">
        <w:rPr>
          <w:rFonts w:hAnsi="宋体" w:hint="eastAsia"/>
          <w:sz w:val="24"/>
        </w:rPr>
        <w:t>通路设计，以及整个系统的生成，通过</w:t>
      </w:r>
      <w:r w:rsidR="006E07E7">
        <w:rPr>
          <w:rFonts w:hAnsi="宋体" w:hint="eastAsia"/>
          <w:sz w:val="24"/>
        </w:rPr>
        <w:t>SDSoC</w:t>
      </w:r>
      <w:r w:rsidR="006E07E7">
        <w:rPr>
          <w:rFonts w:hAnsi="宋体" w:hint="eastAsia"/>
          <w:sz w:val="24"/>
        </w:rPr>
        <w:t>工具可以将这部分工作完美整合起来。</w:t>
      </w:r>
    </w:p>
    <w:p w14:paraId="4E5BFDC1" w14:textId="24546308" w:rsidR="006E07E7" w:rsidRPr="00E45B28" w:rsidRDefault="004249C9" w:rsidP="006E07E7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接下来对上述三步实现进行细致描述，在本章最后的给出基于</w:t>
      </w:r>
      <w:r>
        <w:rPr>
          <w:rFonts w:hAnsi="宋体" w:hint="eastAsia"/>
          <w:sz w:val="24"/>
        </w:rPr>
        <w:t>SoCaffe</w:t>
      </w:r>
      <w:r>
        <w:rPr>
          <w:rFonts w:hAnsi="宋体" w:hint="eastAsia"/>
          <w:sz w:val="24"/>
        </w:rPr>
        <w:t>的实现案例：基于卷积神经网络的立体匹配算法实现。</w:t>
      </w:r>
      <w:r w:rsidR="008A7A74">
        <w:rPr>
          <w:rFonts w:hAnsi="宋体" w:hint="eastAsia"/>
          <w:sz w:val="24"/>
        </w:rPr>
        <w:t>该实现体现了</w:t>
      </w:r>
      <w:r w:rsidR="008A7A74">
        <w:rPr>
          <w:rFonts w:hAnsi="宋体" w:hint="eastAsia"/>
          <w:sz w:val="24"/>
        </w:rPr>
        <w:t>SoCaffe</w:t>
      </w:r>
      <w:r w:rsidR="008A7A74">
        <w:rPr>
          <w:rFonts w:hAnsi="宋体" w:hint="eastAsia"/>
          <w:sz w:val="24"/>
        </w:rPr>
        <w:t>的易用性和高效性。</w:t>
      </w:r>
    </w:p>
    <w:p w14:paraId="4A5238B5" w14:textId="5C2D1988" w:rsidR="00BB0191" w:rsidRPr="00C42B3E" w:rsidRDefault="006529BB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0" w:name="_Toc451122218"/>
      <w:r>
        <w:rPr>
          <w:rFonts w:ascii="黑体" w:hint="eastAsia"/>
          <w:sz w:val="30"/>
          <w:szCs w:val="30"/>
        </w:rPr>
        <w:t xml:space="preserve">3.1 </w:t>
      </w:r>
      <w:r w:rsidR="00C15858">
        <w:rPr>
          <w:rFonts w:ascii="黑体" w:hint="eastAsia"/>
          <w:sz w:val="30"/>
          <w:szCs w:val="30"/>
        </w:rPr>
        <w:t>系统架构设计</w:t>
      </w:r>
      <w:bookmarkEnd w:id="60"/>
    </w:p>
    <w:p w14:paraId="4F5642AE" w14:textId="18FCCB88" w:rsidR="00BB0191" w:rsidRDefault="00796DA5" w:rsidP="00BD48EB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Zynq</w:t>
      </w:r>
      <w:r w:rsidR="00D95D3F">
        <w:rPr>
          <w:rFonts w:hAnsi="宋体" w:hint="eastAsia"/>
          <w:sz w:val="24"/>
        </w:rPr>
        <w:t>平台分为可编程逻辑与处理系统两部分，二者之间通过</w:t>
      </w:r>
      <w:r w:rsidR="00225F59">
        <w:rPr>
          <w:rFonts w:hAnsi="宋体" w:hint="eastAsia"/>
          <w:sz w:val="24"/>
        </w:rPr>
        <w:t>AXI</w:t>
      </w:r>
      <w:r w:rsidR="00225F59">
        <w:rPr>
          <w:rFonts w:hAnsi="宋体" w:hint="eastAsia"/>
          <w:sz w:val="24"/>
        </w:rPr>
        <w:t>总线连接。可编程逻辑是</w:t>
      </w:r>
      <w:r w:rsidR="00225F59">
        <w:rPr>
          <w:rFonts w:hAnsi="宋体" w:hint="eastAsia"/>
          <w:sz w:val="24"/>
        </w:rPr>
        <w:t>FPGA</w:t>
      </w:r>
      <w:r w:rsidR="00225F59">
        <w:rPr>
          <w:rFonts w:hAnsi="宋体" w:hint="eastAsia"/>
          <w:sz w:val="24"/>
        </w:rPr>
        <w:t>，处理系统则主要是</w:t>
      </w:r>
      <w:r w:rsidR="00225F59">
        <w:rPr>
          <w:rFonts w:hAnsi="宋体" w:hint="eastAsia"/>
          <w:sz w:val="24"/>
        </w:rPr>
        <w:t>ARM CPU</w:t>
      </w:r>
      <w:r w:rsidR="00225F59">
        <w:rPr>
          <w:rFonts w:hAnsi="宋体" w:hint="eastAsia"/>
          <w:sz w:val="24"/>
        </w:rPr>
        <w:t>。</w:t>
      </w:r>
      <w:r w:rsidR="00225F59">
        <w:rPr>
          <w:rFonts w:hAnsi="宋体" w:hint="eastAsia"/>
          <w:sz w:val="24"/>
        </w:rPr>
        <w:t>Caffe</w:t>
      </w:r>
      <w:r w:rsidR="00225F59">
        <w:rPr>
          <w:rFonts w:hAnsi="宋体" w:hint="eastAsia"/>
          <w:sz w:val="24"/>
        </w:rPr>
        <w:t>的软件架构可以粗略分为三层：最上层是应用层</w:t>
      </w:r>
      <w:r w:rsidR="007705E5">
        <w:rPr>
          <w:rFonts w:hAnsi="宋体" w:hint="eastAsia"/>
          <w:sz w:val="24"/>
        </w:rPr>
        <w:t>，深度学习应用通过</w:t>
      </w:r>
      <w:r w:rsidR="007705E5">
        <w:rPr>
          <w:rFonts w:hAnsi="宋体"/>
          <w:sz w:val="24"/>
        </w:rPr>
        <w:t>prototxt</w:t>
      </w:r>
      <w:r w:rsidR="007705E5">
        <w:rPr>
          <w:rFonts w:hAnsi="宋体" w:hint="eastAsia"/>
          <w:sz w:val="24"/>
        </w:rPr>
        <w:t>与</w:t>
      </w:r>
      <w:r w:rsidR="007705E5">
        <w:rPr>
          <w:rFonts w:hAnsi="宋体"/>
          <w:sz w:val="24"/>
        </w:rPr>
        <w:t>caffemodel</w:t>
      </w:r>
      <w:r w:rsidR="007705E5">
        <w:rPr>
          <w:rFonts w:hAnsi="宋体" w:hint="eastAsia"/>
          <w:sz w:val="24"/>
        </w:rPr>
        <w:t>文件配置网络与数据；中间层是网络层的实现，比如</w:t>
      </w:r>
      <w:r w:rsidR="007705E5">
        <w:rPr>
          <w:rFonts w:hAnsi="宋体"/>
          <w:sz w:val="24"/>
        </w:rPr>
        <w:t>Conv</w:t>
      </w:r>
      <w:r w:rsidR="007705E5">
        <w:rPr>
          <w:rFonts w:hAnsi="宋体" w:hint="eastAsia"/>
          <w:sz w:val="24"/>
        </w:rPr>
        <w:t>层、</w:t>
      </w:r>
      <w:r w:rsidR="007705E5">
        <w:rPr>
          <w:rFonts w:hAnsi="宋体"/>
          <w:sz w:val="24"/>
        </w:rPr>
        <w:t>tanh</w:t>
      </w:r>
      <w:r w:rsidR="007705E5">
        <w:rPr>
          <w:rFonts w:hAnsi="宋体" w:hint="eastAsia"/>
          <w:sz w:val="24"/>
        </w:rPr>
        <w:t>层等等；最下层则是各种数学函数和第三方依赖的库文件。</w:t>
      </w:r>
      <w:r w:rsidR="00B33298">
        <w:rPr>
          <w:rFonts w:hAnsi="宋体" w:hint="eastAsia"/>
          <w:sz w:val="24"/>
        </w:rPr>
        <w:t>基于模块化和分层设计的考虑，本研究</w:t>
      </w:r>
      <w:r w:rsidR="008B618C">
        <w:rPr>
          <w:rFonts w:hAnsi="宋体" w:hint="eastAsia"/>
          <w:sz w:val="24"/>
        </w:rPr>
        <w:t>主要</w:t>
      </w:r>
      <w:r w:rsidR="00B33298">
        <w:rPr>
          <w:rFonts w:hAnsi="宋体" w:hint="eastAsia"/>
          <w:sz w:val="24"/>
        </w:rPr>
        <w:t>从底层数学函数出发</w:t>
      </w:r>
      <w:r w:rsidR="008B618C">
        <w:rPr>
          <w:rFonts w:hAnsi="宋体" w:hint="eastAsia"/>
          <w:sz w:val="24"/>
        </w:rPr>
        <w:t>，将计算耗时长、适合</w:t>
      </w:r>
      <w:r w:rsidR="008B618C">
        <w:rPr>
          <w:rFonts w:hAnsi="宋体" w:hint="eastAsia"/>
          <w:sz w:val="24"/>
        </w:rPr>
        <w:t>FPGA</w:t>
      </w:r>
      <w:r w:rsidR="008B618C">
        <w:rPr>
          <w:rFonts w:hAnsi="宋体" w:hint="eastAsia"/>
          <w:sz w:val="24"/>
        </w:rPr>
        <w:t>运行的计算任务放到硬件加速器中实现。</w:t>
      </w:r>
    </w:p>
    <w:p w14:paraId="2D151643" w14:textId="3AFEFA38" w:rsidR="000B7A57" w:rsidRDefault="009970C6" w:rsidP="00BD48EB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（为什么选择</w:t>
      </w:r>
      <w:r>
        <w:rPr>
          <w:rFonts w:hAnsi="宋体" w:hint="eastAsia"/>
          <w:sz w:val="24"/>
        </w:rPr>
        <w:t>GEMM</w:t>
      </w:r>
      <w:r>
        <w:rPr>
          <w:rFonts w:hAnsi="宋体" w:hint="eastAsia"/>
          <w:sz w:val="24"/>
        </w:rPr>
        <w:t>进行优化？）</w:t>
      </w:r>
    </w:p>
    <w:p w14:paraId="1D3951AC" w14:textId="4B966ACE" w:rsidR="009970C6" w:rsidRPr="00E45B28" w:rsidRDefault="009970C6" w:rsidP="00BD48EB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综上所述，</w:t>
      </w:r>
      <w:r>
        <w:rPr>
          <w:rFonts w:hAnsi="宋体" w:hint="eastAsia"/>
          <w:sz w:val="24"/>
        </w:rPr>
        <w:t>SoCaffe</w:t>
      </w:r>
      <w:r>
        <w:rPr>
          <w:rFonts w:hAnsi="宋体" w:hint="eastAsia"/>
          <w:sz w:val="24"/>
        </w:rPr>
        <w:t>基于如下的系统架构</w:t>
      </w:r>
      <w:r w:rsidR="00B61D15">
        <w:rPr>
          <w:rFonts w:hAnsi="宋体" w:hint="eastAsia"/>
          <w:sz w:val="24"/>
        </w:rPr>
        <w:t>（如图），</w:t>
      </w:r>
      <w:r w:rsidR="00B61D15">
        <w:rPr>
          <w:rFonts w:hAnsi="宋体" w:hint="eastAsia"/>
          <w:sz w:val="24"/>
        </w:rPr>
        <w:t>Caffe</w:t>
      </w:r>
      <w:r w:rsidR="00B61D15">
        <w:rPr>
          <w:rFonts w:hAnsi="宋体" w:hint="eastAsia"/>
          <w:sz w:val="24"/>
        </w:rPr>
        <w:t>大部分代码与全部第三方库都运行在处理系统上，该部分通过</w:t>
      </w:r>
      <w:r w:rsidR="00DA52B3">
        <w:rPr>
          <w:rFonts w:hAnsi="宋体" w:hint="eastAsia"/>
          <w:sz w:val="24"/>
        </w:rPr>
        <w:t>Xilinx</w:t>
      </w:r>
      <w:r w:rsidR="00DA52B3">
        <w:rPr>
          <w:rFonts w:hAnsi="宋体" w:hint="eastAsia"/>
          <w:sz w:val="24"/>
        </w:rPr>
        <w:t>提供的</w:t>
      </w:r>
      <w:r w:rsidR="00DA52B3">
        <w:rPr>
          <w:rFonts w:hAnsi="宋体" w:hint="eastAsia"/>
          <w:sz w:val="24"/>
        </w:rPr>
        <w:t>GNU</w:t>
      </w:r>
      <w:r w:rsidR="00DA52B3">
        <w:rPr>
          <w:rFonts w:hAnsi="宋体" w:hint="eastAsia"/>
          <w:sz w:val="24"/>
        </w:rPr>
        <w:t>工具链进行编译与链接。</w:t>
      </w:r>
      <w:commentRangeStart w:id="61"/>
      <w:r w:rsidR="00DA52B3">
        <w:rPr>
          <w:rFonts w:hAnsi="宋体" w:hint="eastAsia"/>
          <w:sz w:val="24"/>
        </w:rPr>
        <w:t>GEMM</w:t>
      </w:r>
      <w:r w:rsidR="00DA52B3">
        <w:rPr>
          <w:rFonts w:hAnsi="宋体" w:hint="eastAsia"/>
          <w:sz w:val="24"/>
        </w:rPr>
        <w:t>函数运行在</w:t>
      </w:r>
      <w:r w:rsidR="00DA52B3">
        <w:rPr>
          <w:rFonts w:hAnsi="宋体" w:hint="eastAsia"/>
          <w:sz w:val="24"/>
        </w:rPr>
        <w:t>FPGA</w:t>
      </w:r>
      <w:r w:rsidR="00DA52B3">
        <w:rPr>
          <w:rFonts w:hAnsi="宋体" w:hint="eastAsia"/>
          <w:sz w:val="24"/>
        </w:rPr>
        <w:t>上，使用</w:t>
      </w:r>
      <w:r w:rsidR="00DA52B3">
        <w:rPr>
          <w:rFonts w:hAnsi="宋体"/>
          <w:sz w:val="24"/>
        </w:rPr>
        <w:t>Vivado HLS</w:t>
      </w:r>
      <w:r w:rsidR="00DA52B3">
        <w:rPr>
          <w:rFonts w:hAnsi="宋体" w:hint="eastAsia"/>
          <w:sz w:val="24"/>
        </w:rPr>
        <w:t>进行</w:t>
      </w:r>
      <w:r w:rsidR="00BD4F4C">
        <w:rPr>
          <w:rFonts w:hAnsi="宋体" w:hint="eastAsia"/>
          <w:sz w:val="24"/>
        </w:rPr>
        <w:t>硬件逻辑的生成。最后使用</w:t>
      </w:r>
      <w:r w:rsidR="00BD4F4C">
        <w:rPr>
          <w:rFonts w:hAnsi="宋体"/>
          <w:sz w:val="24"/>
        </w:rPr>
        <w:t>SDSoC</w:t>
      </w:r>
      <w:r w:rsidR="00BD4F4C">
        <w:rPr>
          <w:rFonts w:hAnsi="宋体" w:hint="eastAsia"/>
          <w:sz w:val="24"/>
        </w:rPr>
        <w:t>工具生成整个系统的镜像文件，复制到</w:t>
      </w:r>
      <w:r w:rsidR="00BD4F4C">
        <w:rPr>
          <w:rFonts w:hAnsi="宋体"/>
          <w:sz w:val="24"/>
        </w:rPr>
        <w:t>SD</w:t>
      </w:r>
      <w:r w:rsidR="00BD4F4C">
        <w:rPr>
          <w:rFonts w:hAnsi="宋体" w:hint="eastAsia"/>
          <w:sz w:val="24"/>
        </w:rPr>
        <w:t>卡上即可直接运行</w:t>
      </w:r>
      <w:commentRangeEnd w:id="61"/>
      <w:r w:rsidR="0080482D">
        <w:rPr>
          <w:rStyle w:val="CommentReference"/>
        </w:rPr>
        <w:commentReference w:id="61"/>
      </w:r>
      <w:r w:rsidR="00BD4F4C">
        <w:rPr>
          <w:rFonts w:hAnsi="宋体" w:hint="eastAsia"/>
          <w:sz w:val="24"/>
        </w:rPr>
        <w:t>。</w:t>
      </w:r>
    </w:p>
    <w:p w14:paraId="670DF479" w14:textId="39850888" w:rsidR="00BB0191" w:rsidRPr="00C42B3E" w:rsidRDefault="00E22151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62" w:name="_Toc451122219"/>
      <w:r>
        <w:rPr>
          <w:rFonts w:ascii="黑体" w:hint="eastAsia"/>
          <w:sz w:val="30"/>
          <w:szCs w:val="30"/>
        </w:rPr>
        <w:t xml:space="preserve">3.2 </w:t>
      </w:r>
      <w:r w:rsidR="00895FBF">
        <w:rPr>
          <w:rFonts w:ascii="黑体" w:hint="eastAsia"/>
          <w:sz w:val="30"/>
          <w:szCs w:val="30"/>
        </w:rPr>
        <w:t>FPGA</w:t>
      </w:r>
      <w:r w:rsidR="00C15858">
        <w:rPr>
          <w:rFonts w:ascii="黑体" w:hint="eastAsia"/>
          <w:sz w:val="30"/>
          <w:szCs w:val="30"/>
        </w:rPr>
        <w:t>加速器设计</w:t>
      </w:r>
      <w:bookmarkEnd w:id="62"/>
    </w:p>
    <w:p w14:paraId="1D68B813" w14:textId="02E57F03" w:rsidR="00BB0191" w:rsidRPr="00E550C0" w:rsidRDefault="00AC5FDC" w:rsidP="00E45B28">
      <w:pPr>
        <w:spacing w:line="360" w:lineRule="auto"/>
        <w:ind w:firstLine="450"/>
        <w:rPr>
          <w:rFonts w:ascii="Apple Color Emoji" w:hAnsi="Apple Color Emoji" w:cs="Apple Color Emoji"/>
          <w:sz w:val="24"/>
        </w:rPr>
      </w:pPr>
      <w:r>
        <w:rPr>
          <w:rFonts w:hAnsi="宋体" w:hint="eastAsia"/>
          <w:sz w:val="24"/>
        </w:rPr>
        <w:t xml:space="preserve"> </w:t>
      </w:r>
      <w:r w:rsidR="000F5D51">
        <w:rPr>
          <w:rFonts w:hAnsi="宋体" w:hint="eastAsia"/>
          <w:sz w:val="24"/>
        </w:rPr>
        <w:t>FPGA</w:t>
      </w:r>
      <w:r w:rsidR="000F5D51">
        <w:rPr>
          <w:rFonts w:hAnsi="宋体" w:hint="eastAsia"/>
          <w:sz w:val="24"/>
        </w:rPr>
        <w:t>加速器中主要包含对</w:t>
      </w:r>
      <w:r w:rsidR="000F5D51">
        <w:rPr>
          <w:rFonts w:hAnsi="宋体"/>
          <w:sz w:val="24"/>
        </w:rPr>
        <w:t>GEMM</w:t>
      </w:r>
      <w:r w:rsidR="000F5D51">
        <w:rPr>
          <w:rFonts w:hAnsi="宋体" w:hint="eastAsia"/>
          <w:sz w:val="24"/>
        </w:rPr>
        <w:t>的加速。</w:t>
      </w:r>
      <w:r w:rsidR="00AD4DCC">
        <w:rPr>
          <w:rFonts w:hAnsi="宋体" w:hint="eastAsia"/>
          <w:sz w:val="24"/>
        </w:rPr>
        <w:t>GEMM</w:t>
      </w:r>
      <w:r w:rsidR="00AD4DCC">
        <w:rPr>
          <w:rFonts w:hAnsi="宋体" w:hint="eastAsia"/>
          <w:sz w:val="24"/>
        </w:rPr>
        <w:t>加速器设计分为对计算核心的设计和数据通路两部分</w:t>
      </w:r>
      <w:r w:rsidR="00E550C0">
        <w:rPr>
          <w:rFonts w:hAnsi="宋体" w:hint="eastAsia"/>
          <w:sz w:val="24"/>
        </w:rPr>
        <w:t>，其中计算核心主要使用</w:t>
      </w:r>
      <w:r w:rsidR="00E550C0">
        <w:rPr>
          <w:rFonts w:hAnsi="宋体"/>
          <w:sz w:val="24"/>
        </w:rPr>
        <w:t>Vivado HLS</w:t>
      </w:r>
      <w:r w:rsidR="00E550C0">
        <w:rPr>
          <w:rFonts w:hAnsi="宋体" w:hint="eastAsia"/>
          <w:sz w:val="24"/>
        </w:rPr>
        <w:t>工具进行实现，重点是优化矩阵乘法计算的效率；数据通路则使用</w:t>
      </w:r>
      <w:r w:rsidR="00E550C0">
        <w:rPr>
          <w:rFonts w:hAnsi="宋体"/>
          <w:sz w:val="24"/>
        </w:rPr>
        <w:t>SDSoC</w:t>
      </w:r>
      <w:r w:rsidR="00E550C0">
        <w:rPr>
          <w:rFonts w:hAnsi="宋体" w:hint="eastAsia"/>
          <w:sz w:val="24"/>
        </w:rPr>
        <w:t>工具生成，重点是选择合适的通路</w:t>
      </w:r>
      <w:r w:rsidR="006D44CA">
        <w:rPr>
          <w:rFonts w:hAnsi="宋体" w:hint="eastAsia"/>
          <w:sz w:val="24"/>
        </w:rPr>
        <w:t>类型以及合理安排对计算核心的调用。</w:t>
      </w:r>
      <w:r w:rsidR="00485FC1">
        <w:rPr>
          <w:rFonts w:hAnsi="宋体" w:hint="eastAsia"/>
          <w:sz w:val="24"/>
        </w:rPr>
        <w:t>数据通路的内容在</w:t>
      </w:r>
      <w:r w:rsidR="00485FC1">
        <w:rPr>
          <w:rFonts w:hAnsi="宋体" w:hint="eastAsia"/>
          <w:sz w:val="24"/>
        </w:rPr>
        <w:t>3.3</w:t>
      </w:r>
      <w:r w:rsidR="00485FC1">
        <w:rPr>
          <w:rFonts w:hAnsi="宋体" w:hint="eastAsia"/>
          <w:sz w:val="24"/>
        </w:rPr>
        <w:t>节具体讲述，本节主要概</w:t>
      </w:r>
      <w:r w:rsidR="00485FC1">
        <w:rPr>
          <w:rFonts w:hAnsi="宋体" w:hint="eastAsia"/>
          <w:sz w:val="24"/>
        </w:rPr>
        <w:lastRenderedPageBreak/>
        <w:t>述</w:t>
      </w:r>
      <w:r w:rsidR="00485FC1">
        <w:rPr>
          <w:rFonts w:hAnsi="宋体"/>
          <w:sz w:val="24"/>
        </w:rPr>
        <w:t>GEMM</w:t>
      </w:r>
      <w:r w:rsidR="006044E8">
        <w:rPr>
          <w:rFonts w:hAnsi="宋体" w:hint="eastAsia"/>
          <w:sz w:val="24"/>
        </w:rPr>
        <w:t>的实现。</w:t>
      </w:r>
    </w:p>
    <w:p w14:paraId="192613AF" w14:textId="3E1A504A" w:rsidR="005551EF" w:rsidRPr="00C42B3E" w:rsidRDefault="005551EF" w:rsidP="005551EF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3" w:name="_Toc451122220"/>
      <w:r>
        <w:rPr>
          <w:rFonts w:ascii="黑体" w:hint="eastAsia"/>
          <w:sz w:val="28"/>
          <w:szCs w:val="28"/>
        </w:rPr>
        <w:t xml:space="preserve">3.2.1 </w:t>
      </w:r>
      <w:r w:rsidR="000F5D51">
        <w:rPr>
          <w:rFonts w:ascii="黑体" w:hint="eastAsia"/>
          <w:sz w:val="28"/>
          <w:szCs w:val="28"/>
        </w:rPr>
        <w:t>GEMM</w:t>
      </w:r>
      <w:r w:rsidR="0076645C">
        <w:rPr>
          <w:rFonts w:ascii="黑体" w:hint="eastAsia"/>
          <w:sz w:val="28"/>
          <w:szCs w:val="28"/>
        </w:rPr>
        <w:t>定义</w:t>
      </w:r>
      <w:bookmarkEnd w:id="63"/>
    </w:p>
    <w:p w14:paraId="4FF22FF1" w14:textId="534B2358" w:rsidR="005551EF" w:rsidRDefault="00381B1D" w:rsidP="000F5D51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GEMM</w:t>
      </w:r>
      <w:r w:rsidR="00DC3C57">
        <w:rPr>
          <w:rFonts w:hAnsi="宋体" w:hint="eastAsia"/>
          <w:sz w:val="24"/>
        </w:rPr>
        <w:t>是非常常见的线性代数计算函数，</w:t>
      </w:r>
      <w:r w:rsidR="00F866FE">
        <w:rPr>
          <w:rFonts w:hAnsi="宋体" w:hint="eastAsia"/>
          <w:sz w:val="24"/>
        </w:rPr>
        <w:t>BLAS</w:t>
      </w:r>
      <w:r w:rsidR="00F866FE">
        <w:rPr>
          <w:rFonts w:hAnsi="宋体" w:hint="eastAsia"/>
          <w:sz w:val="24"/>
        </w:rPr>
        <w:t>（</w:t>
      </w:r>
      <w:r w:rsidR="00F866FE">
        <w:rPr>
          <w:rFonts w:hAnsi="宋体"/>
          <w:sz w:val="24"/>
        </w:rPr>
        <w:t xml:space="preserve">Basic Linear Algebra Subprograms, </w:t>
      </w:r>
      <w:r w:rsidR="00F866FE">
        <w:rPr>
          <w:rFonts w:hAnsi="宋体" w:hint="eastAsia"/>
          <w:sz w:val="24"/>
        </w:rPr>
        <w:t>基础线性代数集）</w:t>
      </w:r>
      <w:r w:rsidR="006A4404">
        <w:rPr>
          <w:rStyle w:val="FootnoteReference"/>
          <w:rFonts w:hAnsi="宋体"/>
          <w:sz w:val="24"/>
        </w:rPr>
        <w:footnoteReference w:id="2"/>
      </w:r>
      <w:r w:rsidR="003D5E02">
        <w:rPr>
          <w:rFonts w:hAnsi="宋体" w:hint="eastAsia"/>
          <w:sz w:val="24"/>
        </w:rPr>
        <w:t>标准中有明确的定义</w:t>
      </w:r>
      <w:r w:rsidR="00510052">
        <w:rPr>
          <w:rFonts w:hAnsi="宋体" w:hint="eastAsia"/>
          <w:sz w:val="24"/>
        </w:rPr>
        <w:t>。</w:t>
      </w:r>
      <w:r w:rsidR="002E096F">
        <w:rPr>
          <w:rFonts w:hAnsi="宋体" w:hint="eastAsia"/>
          <w:sz w:val="24"/>
        </w:rPr>
        <w:t>GEMM</w:t>
      </w:r>
      <w:r w:rsidR="002E096F">
        <w:rPr>
          <w:rFonts w:hAnsi="宋体" w:hint="eastAsia"/>
          <w:sz w:val="24"/>
        </w:rPr>
        <w:t>（</w:t>
      </w:r>
      <w:r w:rsidR="00AA6C19">
        <w:rPr>
          <w:rFonts w:hAnsi="宋体" w:hint="eastAsia"/>
          <w:sz w:val="24"/>
        </w:rPr>
        <w:t>GEneral Matrix Multiplication</w:t>
      </w:r>
      <w:r w:rsidR="00AA6C19">
        <w:rPr>
          <w:rFonts w:hAnsi="宋体" w:hint="eastAsia"/>
          <w:sz w:val="24"/>
        </w:rPr>
        <w:t>，通用矩阵乘法）的优点在于通用性：</w:t>
      </w:r>
      <w:r w:rsidR="00ED687C">
        <w:rPr>
          <w:rFonts w:hAnsi="宋体" w:hint="eastAsia"/>
          <w:sz w:val="24"/>
        </w:rPr>
        <w:t>矩阵的乘法和加法操作都可以用</w:t>
      </w:r>
      <w:r w:rsidR="00ED687C">
        <w:rPr>
          <w:rFonts w:hAnsi="宋体" w:hint="eastAsia"/>
          <w:sz w:val="24"/>
        </w:rPr>
        <w:t>GEMM</w:t>
      </w:r>
      <w:r w:rsidR="00ED687C">
        <w:rPr>
          <w:rFonts w:hAnsi="宋体" w:hint="eastAsia"/>
          <w:sz w:val="24"/>
        </w:rPr>
        <w:t>定义。</w:t>
      </w:r>
      <w:r w:rsidR="00510052">
        <w:rPr>
          <w:rFonts w:hAnsi="宋体"/>
          <w:sz w:val="24"/>
        </w:rPr>
        <w:t>GEMM</w:t>
      </w:r>
      <w:r w:rsidR="005D2F17">
        <w:rPr>
          <w:rFonts w:hAnsi="宋体" w:hint="eastAsia"/>
          <w:sz w:val="24"/>
        </w:rPr>
        <w:t>的</w:t>
      </w:r>
      <w:r w:rsidR="007457C7">
        <w:rPr>
          <w:rFonts w:hAnsi="宋体" w:hint="eastAsia"/>
          <w:sz w:val="24"/>
        </w:rPr>
        <w:t>公式</w:t>
      </w:r>
      <w:r w:rsidR="00ED687C">
        <w:rPr>
          <w:rFonts w:hAnsi="宋体" w:hint="eastAsia"/>
          <w:sz w:val="24"/>
        </w:rPr>
        <w:t>形式为</w:t>
      </w:r>
      <w:r w:rsidR="005D2F17">
        <w:rPr>
          <w:rFonts w:hAnsi="宋体" w:hint="eastAsia"/>
          <w:sz w:val="24"/>
        </w:rPr>
        <w:t>：</w:t>
      </w:r>
    </w:p>
    <w:p w14:paraId="03BA827C" w14:textId="26FE54CA" w:rsidR="005D2F17" w:rsidRPr="008F2C17" w:rsidRDefault="008F2C17" w:rsidP="000F5D51">
      <w:pPr>
        <w:spacing w:line="360" w:lineRule="auto"/>
        <w:ind w:firstLine="450"/>
        <w:rPr>
          <w:rFonts w:hAnsi="宋体"/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C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αop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×</m:t>
          </m:r>
          <m:r>
            <w:rPr>
              <w:rFonts w:ascii="Cambria Math" w:hAnsi="Cambria Math"/>
              <w:sz w:val="24"/>
            </w:rPr>
            <m:t>op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r>
            <w:rPr>
              <w:rFonts w:ascii="Cambria Math" w:hAnsi="Cambria Math"/>
              <w:sz w:val="24"/>
            </w:rPr>
            <m:t>β</m:t>
          </m:r>
          <m:r>
            <m:rPr>
              <m:sty m:val="b"/>
            </m:rPr>
            <w:rPr>
              <w:rFonts w:ascii="Cambria Math" w:hAnsi="Cambria Math"/>
              <w:sz w:val="24"/>
            </w:rPr>
            <m:t>C</m:t>
          </m:r>
        </m:oMath>
      </m:oMathPara>
    </w:p>
    <w:p w14:paraId="060797C3" w14:textId="2D2CC9BC" w:rsidR="008F2C17" w:rsidRDefault="006E0EE0" w:rsidP="000F5D51">
      <w:pPr>
        <w:spacing w:line="360" w:lineRule="auto"/>
        <w:ind w:firstLine="450"/>
        <w:rPr>
          <w:rFonts w:hAnsi="宋体"/>
          <w:sz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3FDF3" wp14:editId="0D722627">
                <wp:simplePos x="0" y="0"/>
                <wp:positionH relativeFrom="column">
                  <wp:posOffset>299720</wp:posOffset>
                </wp:positionH>
                <wp:positionV relativeFrom="paragraph">
                  <wp:posOffset>1269365</wp:posOffset>
                </wp:positionV>
                <wp:extent cx="5029200" cy="1981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FCF949" w14:textId="48885105" w:rsidR="008D4038" w:rsidRPr="00D75CDD" w:rsidRDefault="008D4038" w:rsidP="00CA5A37">
                            <w:pPr>
                              <w:pStyle w:val="Caption"/>
                              <w:jc w:val="center"/>
                              <w:rPr>
                                <w:rFonts w:ascii="Times New Roman" w:eastAsia="宋体" w:hAnsi="宋体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GEMM</w:t>
                            </w:r>
                            <w:r>
                              <w:rPr>
                                <w:rFonts w:hint="eastAsia"/>
                              </w:rPr>
                              <w:t>函数接口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3FDF3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.6pt;margin-top:99.95pt;width:396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" stroked="f">
                <v:textbox style="mso-fit-shape-to-text:t" inset="0,0,0,0">
                  <w:txbxContent>
                    <w:p w14:paraId="52FCF949" w14:textId="48885105" w:rsidR="008D4038" w:rsidRPr="00D75CDD" w:rsidRDefault="008D4038" w:rsidP="00CA5A37">
                      <w:pPr>
                        <w:pStyle w:val="Caption"/>
                        <w:jc w:val="center"/>
                        <w:rPr>
                          <w:rFonts w:ascii="Times New Roman" w:eastAsia="宋体" w:hAnsi="宋体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GEMM</w:t>
                      </w:r>
                      <w:r>
                        <w:rPr>
                          <w:rFonts w:hint="eastAsia"/>
                        </w:rPr>
                        <w:t>函数接口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AE">
        <w:rPr>
          <w:rFonts w:hAnsi="宋体"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A2D2E" wp14:editId="399B96CD">
                <wp:simplePos x="0" y="0"/>
                <wp:positionH relativeFrom="column">
                  <wp:posOffset>299720</wp:posOffset>
                </wp:positionH>
                <wp:positionV relativeFrom="paragraph">
                  <wp:posOffset>911225</wp:posOffset>
                </wp:positionV>
                <wp:extent cx="5029200" cy="300990"/>
                <wp:effectExtent l="0" t="0" r="25400" b="292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00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C8A51" w14:textId="3C289434" w:rsidR="008D4038" w:rsidRPr="008A0158" w:rsidRDefault="008D4038" w:rsidP="00937CB3">
                            <w:pPr>
                              <w:jc w:val="center"/>
                              <w:rPr>
                                <w:rFonts w:ascii="Ubuntu Mono derivative Powerlin" w:hAnsi="Ubuntu Mono derivative Powerlin" w:cs="Courier New"/>
                              </w:rPr>
                            </w:pPr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[</w:t>
                            </w:r>
                            <w:proofErr w:type="spellStart"/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s|</w:t>
                            </w:r>
                            <w:proofErr w:type="gramStart"/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d</w:t>
                            </w:r>
                            <w:proofErr w:type="spellEnd"/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]gemm</w:t>
                            </w:r>
                            <w:proofErr w:type="gramEnd"/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(TransA, TransB, M, N, K, alpha, A, lda, B, ldb, BETA, C, ldc)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2D2E" id="Text Box 2" o:spid="_x0000_s1027" type="#_x0000_t202" style="position:absolute;left:0;text-align:left;margin-left:23.6pt;margin-top:71.75pt;width:396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" fillcolor="white [3201]" strokecolor="black [3200]" strokeweight="1pt">
                <v:textbox>
                  <w:txbxContent>
                    <w:p w14:paraId="7B1C8A51" w14:textId="3C289434" w:rsidR="008D4038" w:rsidRPr="008A0158" w:rsidRDefault="008D4038" w:rsidP="00937CB3">
                      <w:pPr>
                        <w:jc w:val="center"/>
                        <w:rPr>
                          <w:rFonts w:ascii="Ubuntu Mono derivative Powerlin" w:hAnsi="Ubuntu Mono derivative Powerlin" w:cs="Courier New"/>
                        </w:rPr>
                      </w:pPr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[</w:t>
                      </w:r>
                      <w:proofErr w:type="spellStart"/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s|</w:t>
                      </w:r>
                      <w:proofErr w:type="gramStart"/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d</w:t>
                      </w:r>
                      <w:proofErr w:type="spellEnd"/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]gemm</w:t>
                      </w:r>
                      <w:proofErr w:type="gramEnd"/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(TransA, TransB, M, N, K, alpha, A, lda, B, ldb, BETA, C, ldc)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2C17">
        <w:rPr>
          <w:rFonts w:hAnsi="宋体" w:hint="eastAsia"/>
          <w:sz w:val="24"/>
        </w:rPr>
        <w:t>其中</w:t>
      </w:r>
      <m:oMath>
        <m:r>
          <m:rPr>
            <m:sty m:val="bi"/>
          </m:rPr>
          <w:rPr>
            <w:rFonts w:ascii="Cambria Math" w:hAnsi="Cambria Math"/>
            <w:sz w:val="24"/>
          </w:rPr>
          <m:t>A, B, C</m:t>
        </m:r>
      </m:oMath>
      <w:r w:rsidR="008F2C17" w:rsidRPr="008F2C17">
        <w:rPr>
          <w:rFonts w:hAnsi="宋体" w:hint="eastAsia"/>
          <w:sz w:val="24"/>
        </w:rPr>
        <w:t>分别</w:t>
      </w:r>
      <w:r w:rsidR="008F2C17">
        <w:rPr>
          <w:rFonts w:hAnsi="宋体" w:hint="eastAsia"/>
          <w:sz w:val="24"/>
        </w:rPr>
        <w:t>为三个矩阵，</w:t>
      </w:r>
      <m:oMath>
        <m:r>
          <w:rPr>
            <w:rFonts w:ascii="Cambria Math" w:hAnsi="Cambria Math"/>
            <w:sz w:val="24"/>
          </w:rPr>
          <m:t>op(X)</m:t>
        </m:r>
      </m:oMath>
      <w:r w:rsidR="00646B60">
        <w:rPr>
          <w:rFonts w:hAnsi="宋体" w:hint="eastAsia"/>
          <w:sz w:val="24"/>
        </w:rPr>
        <w:t>根据输入参数决定对是否对</w:t>
      </w:r>
      <m:oMath>
        <m:r>
          <w:rPr>
            <w:rFonts w:ascii="Cambria Math" w:hAnsi="Cambria Math"/>
            <w:sz w:val="24"/>
          </w:rPr>
          <m:t>X</m:t>
        </m:r>
      </m:oMath>
      <w:r w:rsidR="00646B60">
        <w:rPr>
          <w:rFonts w:hAnsi="宋体" w:hint="eastAsia"/>
          <w:sz w:val="24"/>
        </w:rPr>
        <w:t>进行转置</w:t>
      </w:r>
      <w:r w:rsidR="002E096F">
        <w:rPr>
          <w:rFonts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α</m:t>
        </m:r>
      </m:oMath>
      <w:r w:rsidR="002E096F">
        <w:rPr>
          <w:rFonts w:hAnsi="宋体" w:hint="eastAsia"/>
          <w:sz w:val="24"/>
        </w:rPr>
        <w:t>与</w:t>
      </w:r>
      <m:oMath>
        <m:r>
          <w:rPr>
            <w:rFonts w:ascii="Cambria Math" w:hAnsi="Cambria Math"/>
            <w:sz w:val="24"/>
          </w:rPr>
          <m:t>β</m:t>
        </m:r>
      </m:oMath>
      <w:r w:rsidR="002E096F">
        <w:rPr>
          <w:rFonts w:hAnsi="宋体" w:hint="eastAsia"/>
          <w:sz w:val="24"/>
        </w:rPr>
        <w:t>分别为两个系数。</w:t>
      </w:r>
      <w:r w:rsidR="007457C7">
        <w:rPr>
          <w:rFonts w:hAnsi="宋体" w:hint="eastAsia"/>
          <w:sz w:val="24"/>
        </w:rPr>
        <w:t>在数学计算库中（比如</w:t>
      </w:r>
      <w:r w:rsidR="007457C7">
        <w:rPr>
          <w:rFonts w:hAnsi="宋体"/>
          <w:sz w:val="24"/>
        </w:rPr>
        <w:t>CBLAS</w:t>
      </w:r>
      <w:r w:rsidR="009C026C">
        <w:rPr>
          <w:rStyle w:val="FootnoteReference"/>
          <w:rFonts w:hAnsi="宋体"/>
          <w:sz w:val="24"/>
        </w:rPr>
        <w:footnoteReference w:id="3"/>
      </w:r>
      <w:r w:rsidR="007457C7">
        <w:rPr>
          <w:rFonts w:hAnsi="宋体" w:hint="eastAsia"/>
          <w:sz w:val="24"/>
        </w:rPr>
        <w:t>，</w:t>
      </w:r>
      <w:r w:rsidR="007457C7">
        <w:rPr>
          <w:rFonts w:hAnsi="宋体" w:hint="eastAsia"/>
          <w:sz w:val="24"/>
        </w:rPr>
        <w:t>MKL</w:t>
      </w:r>
      <w:r w:rsidR="009C026C">
        <w:rPr>
          <w:rStyle w:val="FootnoteReference"/>
          <w:rFonts w:hAnsi="宋体"/>
          <w:sz w:val="24"/>
        </w:rPr>
        <w:footnoteReference w:id="4"/>
      </w:r>
      <w:r w:rsidR="007457C7">
        <w:rPr>
          <w:rFonts w:hAnsi="宋体" w:hint="eastAsia"/>
          <w:sz w:val="24"/>
        </w:rPr>
        <w:t>等等</w:t>
      </w:r>
      <w:r w:rsidR="009C026C">
        <w:rPr>
          <w:rFonts w:hAnsi="宋体" w:hint="eastAsia"/>
          <w:sz w:val="24"/>
        </w:rPr>
        <w:t>）会给出</w:t>
      </w:r>
      <w:r w:rsidR="009C026C">
        <w:rPr>
          <w:rFonts w:hAnsi="宋体" w:hint="eastAsia"/>
          <w:sz w:val="24"/>
        </w:rPr>
        <w:t>GEMM</w:t>
      </w:r>
      <w:r w:rsidR="009C026C">
        <w:rPr>
          <w:rFonts w:hAnsi="宋体" w:hint="eastAsia"/>
          <w:sz w:val="24"/>
        </w:rPr>
        <w:t>的函数形式，一般表示为：</w:t>
      </w:r>
    </w:p>
    <w:p w14:paraId="35097AF8" w14:textId="197BE891" w:rsidR="009C026C" w:rsidRDefault="008A0158" w:rsidP="006F46FD">
      <w:pPr>
        <w:spacing w:line="360" w:lineRule="auto"/>
        <w:ind w:firstLine="450"/>
        <w:rPr>
          <w:rFonts w:hAnsi="宋体"/>
          <w:sz w:val="24"/>
        </w:rPr>
      </w:pPr>
      <w:r w:rsidRPr="00123042">
        <w:rPr>
          <w:rFonts w:ascii="Ubuntu Mono derivative Powerlin" w:hAnsi="Ubuntu Mono derivative Powerlin"/>
          <w:sz w:val="24"/>
        </w:rPr>
        <w:t>s</w:t>
      </w:r>
      <w:r>
        <w:rPr>
          <w:rFonts w:hAnsi="宋体" w:hint="eastAsia"/>
          <w:sz w:val="24"/>
        </w:rPr>
        <w:t>与</w:t>
      </w:r>
      <w:r w:rsidRPr="00123042">
        <w:rPr>
          <w:rFonts w:ascii="Ubuntu Mono derivative Powerlin" w:hAnsi="Ubuntu Mono derivative Powerlin"/>
          <w:sz w:val="24"/>
        </w:rPr>
        <w:t>d</w:t>
      </w:r>
      <w:r>
        <w:rPr>
          <w:rFonts w:hAnsi="宋体" w:hint="eastAsia"/>
          <w:sz w:val="24"/>
        </w:rPr>
        <w:t>分别表示单精度</w:t>
      </w:r>
      <w:r>
        <w:rPr>
          <w:rFonts w:hAnsi="宋体"/>
          <w:sz w:val="24"/>
        </w:rPr>
        <w:t>（</w:t>
      </w:r>
      <w:r>
        <w:rPr>
          <w:rFonts w:hAnsi="宋体" w:hint="eastAsia"/>
          <w:sz w:val="24"/>
        </w:rPr>
        <w:t>single</w:t>
      </w:r>
      <w:r>
        <w:rPr>
          <w:rFonts w:hAnsi="宋体" w:hint="eastAsia"/>
          <w:sz w:val="24"/>
        </w:rPr>
        <w:t>）与双精度（</w:t>
      </w:r>
      <w:r>
        <w:rPr>
          <w:rFonts w:hAnsi="宋体" w:hint="eastAsia"/>
          <w:sz w:val="24"/>
        </w:rPr>
        <w:t>double</w:t>
      </w:r>
      <w:r>
        <w:rPr>
          <w:rFonts w:hAnsi="宋体" w:hint="eastAsia"/>
          <w:sz w:val="24"/>
        </w:rPr>
        <w:t>）</w:t>
      </w:r>
      <w:r w:rsidR="00123042">
        <w:rPr>
          <w:rFonts w:hAnsi="宋体" w:hint="eastAsia"/>
          <w:sz w:val="24"/>
        </w:rPr>
        <w:t>，</w:t>
      </w:r>
      <w:r w:rsidR="00123042" w:rsidRPr="009C77DD">
        <w:rPr>
          <w:rFonts w:ascii="Ubuntu Mono derivative Powerlin" w:hAnsi="Ubuntu Mono derivative Powerlin"/>
          <w:sz w:val="24"/>
        </w:rPr>
        <w:t>TransA</w:t>
      </w:r>
      <w:r w:rsidR="00123042">
        <w:rPr>
          <w:rFonts w:hAnsi="宋体" w:hint="eastAsia"/>
          <w:sz w:val="24"/>
        </w:rPr>
        <w:t>与</w:t>
      </w:r>
      <w:r w:rsidR="00123042" w:rsidRPr="009C77DD">
        <w:rPr>
          <w:rFonts w:ascii="Ubuntu Mono derivative Powerlin" w:hAnsi="Ubuntu Mono derivative Powerlin"/>
          <w:sz w:val="24"/>
        </w:rPr>
        <w:t>TransB</w:t>
      </w:r>
      <w:r w:rsidR="00123042">
        <w:rPr>
          <w:rFonts w:hAnsi="宋体" w:hint="eastAsia"/>
          <w:sz w:val="24"/>
        </w:rPr>
        <w:t>分别指示矩阵</w:t>
      </w:r>
      <w:r w:rsidR="00123042">
        <w:rPr>
          <w:rFonts w:hAnsi="宋体"/>
          <w:sz w:val="24"/>
        </w:rPr>
        <w:t>A</w:t>
      </w:r>
      <w:r w:rsidR="00123042">
        <w:rPr>
          <w:rFonts w:hAnsi="宋体" w:hint="eastAsia"/>
          <w:sz w:val="24"/>
        </w:rPr>
        <w:t>与</w:t>
      </w:r>
      <w:r w:rsidR="00123042">
        <w:rPr>
          <w:rFonts w:hAnsi="宋体" w:hint="eastAsia"/>
          <w:sz w:val="24"/>
        </w:rPr>
        <w:t>B</w:t>
      </w:r>
      <w:r w:rsidR="00123042">
        <w:rPr>
          <w:rFonts w:hAnsi="宋体" w:hint="eastAsia"/>
          <w:sz w:val="24"/>
        </w:rPr>
        <w:t>是否需要进行转置</w:t>
      </w:r>
      <w:r w:rsidR="009C77DD">
        <w:rPr>
          <w:rFonts w:hAnsi="宋体" w:hint="eastAsia"/>
          <w:sz w:val="24"/>
        </w:rPr>
        <w:t>之后再进行计算。</w:t>
      </w:r>
      <w:r w:rsidR="00EC1646" w:rsidRPr="00EC1646">
        <w:rPr>
          <w:rFonts w:ascii="Ubuntu Mono derivative Powerlin" w:hAnsi="Ubuntu Mono derivative Powerlin"/>
          <w:sz w:val="24"/>
        </w:rPr>
        <w:t>M</w:t>
      </w:r>
      <w:r w:rsidR="00EC1646">
        <w:rPr>
          <w:rFonts w:hAnsi="宋体" w:hint="eastAsia"/>
          <w:sz w:val="24"/>
        </w:rPr>
        <w:t>，</w:t>
      </w:r>
      <w:r w:rsidR="00EC1646" w:rsidRPr="00EC1646">
        <w:rPr>
          <w:rFonts w:ascii="Ubuntu Mono derivative Powerlin" w:hAnsi="Ubuntu Mono derivative Powerlin"/>
          <w:sz w:val="24"/>
        </w:rPr>
        <w:t>N</w:t>
      </w:r>
      <w:r w:rsidR="00EC1646">
        <w:rPr>
          <w:rFonts w:hAnsi="宋体" w:hint="eastAsia"/>
          <w:sz w:val="24"/>
        </w:rPr>
        <w:t>，</w:t>
      </w:r>
      <w:r w:rsidR="00EC1646" w:rsidRPr="00EC1646">
        <w:rPr>
          <w:rFonts w:ascii="Ubuntu Mono derivative Powerlin" w:hAnsi="Ubuntu Mono derivative Powerlin"/>
          <w:sz w:val="24"/>
        </w:rPr>
        <w:t>K</w:t>
      </w:r>
      <w:r w:rsidR="00EC1646">
        <w:rPr>
          <w:rFonts w:hAnsi="宋体" w:hint="eastAsia"/>
          <w:sz w:val="24"/>
        </w:rPr>
        <w:t>分别为矩阵的三个大小参数。</w:t>
      </w:r>
      <w:r w:rsidR="00EC1646" w:rsidRPr="00EC1646">
        <w:rPr>
          <w:rFonts w:ascii="Ubuntu Mono derivative Powerlin" w:hAnsi="Ubuntu Mono derivative Powerlin"/>
          <w:sz w:val="24"/>
        </w:rPr>
        <w:t>lda</w:t>
      </w:r>
      <w:r w:rsidR="00EC1646">
        <w:rPr>
          <w:rFonts w:hAnsi="宋体"/>
          <w:sz w:val="24"/>
        </w:rPr>
        <w:t>，</w:t>
      </w:r>
      <w:r w:rsidR="00EC1646" w:rsidRPr="00EC1646">
        <w:rPr>
          <w:rFonts w:ascii="Ubuntu Mono derivative Powerlin" w:hAnsi="Ubuntu Mono derivative Powerlin"/>
          <w:sz w:val="24"/>
        </w:rPr>
        <w:t>ldb</w:t>
      </w:r>
      <w:r w:rsidR="00EC1646">
        <w:rPr>
          <w:rFonts w:hAnsi="宋体" w:hint="eastAsia"/>
          <w:sz w:val="24"/>
        </w:rPr>
        <w:t>，</w:t>
      </w:r>
      <w:r w:rsidR="00EC1646" w:rsidRPr="00EC1646">
        <w:rPr>
          <w:rFonts w:ascii="Ubuntu Mono derivative Powerlin" w:hAnsi="Ubuntu Mono derivative Powerlin"/>
          <w:sz w:val="24"/>
        </w:rPr>
        <w:t>ldc</w:t>
      </w:r>
      <w:r w:rsidR="00EC1646">
        <w:rPr>
          <w:rFonts w:hAnsi="宋体" w:hint="eastAsia"/>
          <w:sz w:val="24"/>
        </w:rPr>
        <w:t>分别为矩阵</w:t>
      </w:r>
      <w:r w:rsidR="00EC1646">
        <w:rPr>
          <w:rFonts w:hAnsi="宋体" w:hint="eastAsia"/>
          <w:sz w:val="24"/>
        </w:rPr>
        <w:t>A</w:t>
      </w:r>
      <w:r w:rsidR="00EC1646">
        <w:rPr>
          <w:rFonts w:hAnsi="宋体" w:hint="eastAsia"/>
          <w:sz w:val="24"/>
        </w:rPr>
        <w:t>，</w:t>
      </w:r>
      <w:r w:rsidR="00EC1646">
        <w:rPr>
          <w:rFonts w:hAnsi="宋体" w:hint="eastAsia"/>
          <w:sz w:val="24"/>
        </w:rPr>
        <w:t>B</w:t>
      </w:r>
      <w:r w:rsidR="00EC1646">
        <w:rPr>
          <w:rFonts w:hAnsi="宋体" w:hint="eastAsia"/>
          <w:sz w:val="24"/>
        </w:rPr>
        <w:t>，</w:t>
      </w:r>
      <w:r w:rsidR="00EC1646">
        <w:rPr>
          <w:rFonts w:hAnsi="宋体" w:hint="eastAsia"/>
          <w:sz w:val="24"/>
        </w:rPr>
        <w:t>C</w:t>
      </w:r>
      <w:r w:rsidR="00EC1646">
        <w:rPr>
          <w:rFonts w:hAnsi="宋体" w:hint="eastAsia"/>
          <w:sz w:val="24"/>
        </w:rPr>
        <w:t>的首维度（</w:t>
      </w:r>
      <w:r w:rsidR="00EC1646">
        <w:rPr>
          <w:rFonts w:hAnsi="宋体" w:hint="eastAsia"/>
          <w:sz w:val="24"/>
        </w:rPr>
        <w:t xml:space="preserve">leading </w:t>
      </w:r>
      <w:r w:rsidR="00EC1646">
        <w:rPr>
          <w:rFonts w:hAnsi="宋体"/>
          <w:sz w:val="24"/>
        </w:rPr>
        <w:t>dimension</w:t>
      </w:r>
      <w:r w:rsidR="00EC1646">
        <w:rPr>
          <w:rFonts w:hAnsi="宋体" w:hint="eastAsia"/>
          <w:sz w:val="24"/>
        </w:rPr>
        <w:t>）大小</w:t>
      </w:r>
      <w:r w:rsidR="00FF5AAD">
        <w:rPr>
          <w:rFonts w:hAnsi="宋体" w:hint="eastAsia"/>
          <w:sz w:val="24"/>
        </w:rPr>
        <w:t>：用来</w:t>
      </w:r>
      <w:r w:rsidR="004D3D3A">
        <w:rPr>
          <w:rFonts w:hAnsi="宋体" w:hint="eastAsia"/>
          <w:sz w:val="24"/>
        </w:rPr>
        <w:t>通过二维</w:t>
      </w:r>
      <w:r w:rsidR="00FF5AAD">
        <w:rPr>
          <w:rFonts w:hAnsi="宋体" w:hint="eastAsia"/>
          <w:sz w:val="24"/>
        </w:rPr>
        <w:t>坐标</w:t>
      </w:r>
      <w:r w:rsidR="004D3D3A">
        <w:rPr>
          <w:rFonts w:hAnsi="宋体" w:hint="eastAsia"/>
          <w:sz w:val="24"/>
        </w:rPr>
        <w:t>在一维矩阵数组中寻址，比如</w:t>
      </w:r>
      <w:r w:rsidR="004D3D3A" w:rsidRPr="004D3D3A">
        <w:rPr>
          <w:rFonts w:ascii="Ubuntu Mono derivative Powerlin" w:hAnsi="Ubuntu Mono derivative Powerlin"/>
          <w:sz w:val="24"/>
        </w:rPr>
        <w:t>A[i*lda+j]</w:t>
      </w:r>
      <w:r w:rsidR="004D3D3A">
        <w:rPr>
          <w:rFonts w:hAnsi="宋体" w:hint="eastAsia"/>
          <w:sz w:val="24"/>
        </w:rPr>
        <w:t>就是</w:t>
      </w:r>
      <w:r w:rsidR="00D8525F">
        <w:rPr>
          <w:rFonts w:hAnsi="宋体" w:hint="eastAsia"/>
          <w:sz w:val="24"/>
        </w:rPr>
        <w:t>A</w:t>
      </w:r>
      <w:r w:rsidR="00D8525F">
        <w:rPr>
          <w:rFonts w:hAnsi="宋体" w:hint="eastAsia"/>
          <w:sz w:val="24"/>
        </w:rPr>
        <w:t>中的第</w:t>
      </w:r>
      <w:r w:rsidR="00D8525F" w:rsidRPr="00D8525F">
        <w:rPr>
          <w:rFonts w:ascii="Ubuntu Mono derivative Powerlin" w:hAnsi="Ubuntu Mono derivative Powerlin"/>
          <w:sz w:val="24"/>
        </w:rPr>
        <w:t>(i, j)</w:t>
      </w:r>
      <w:r w:rsidR="00D8525F">
        <w:rPr>
          <w:rFonts w:hAnsi="宋体" w:hint="eastAsia"/>
          <w:sz w:val="24"/>
        </w:rPr>
        <w:t>个矩阵元素。有些库对</w:t>
      </w:r>
      <w:r w:rsidR="00D8525F">
        <w:rPr>
          <w:rFonts w:hAnsi="宋体" w:hint="eastAsia"/>
          <w:sz w:val="24"/>
        </w:rPr>
        <w:t>GEMM</w:t>
      </w:r>
      <w:r w:rsidR="00D8525F">
        <w:rPr>
          <w:rFonts w:hAnsi="宋体" w:hint="eastAsia"/>
          <w:sz w:val="24"/>
        </w:rPr>
        <w:t>的定义中还包含对数组中数据排列方式的参数</w:t>
      </w:r>
      <w:r w:rsidR="006F46FD">
        <w:rPr>
          <w:rFonts w:hAnsi="宋体" w:hint="eastAsia"/>
          <w:sz w:val="24"/>
        </w:rPr>
        <w:t>，比如行优先（</w:t>
      </w:r>
      <w:r w:rsidR="006F46FD">
        <w:rPr>
          <w:rFonts w:hAnsi="宋体" w:hint="eastAsia"/>
          <w:sz w:val="24"/>
        </w:rPr>
        <w:t>Row major</w:t>
      </w:r>
      <w:r w:rsidR="006F46FD">
        <w:rPr>
          <w:rFonts w:hAnsi="宋体" w:hint="eastAsia"/>
          <w:sz w:val="24"/>
        </w:rPr>
        <w:t>）和列优先（</w:t>
      </w:r>
      <w:r w:rsidR="006F46FD">
        <w:rPr>
          <w:rFonts w:hAnsi="宋体" w:hint="eastAsia"/>
          <w:sz w:val="24"/>
        </w:rPr>
        <w:t>Column major</w:t>
      </w:r>
      <w:r w:rsidR="006F46FD">
        <w:rPr>
          <w:rFonts w:hAnsi="宋体" w:hint="eastAsia"/>
          <w:sz w:val="24"/>
        </w:rPr>
        <w:t>），这里暂时不考虑。</w:t>
      </w:r>
    </w:p>
    <w:p w14:paraId="4195C117" w14:textId="6BCC472F" w:rsidR="006F46FD" w:rsidRPr="002E096F" w:rsidRDefault="00445D8A" w:rsidP="006F46FD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GEMM</w:t>
      </w:r>
      <w:r>
        <w:rPr>
          <w:rFonts w:hAnsi="宋体" w:hint="eastAsia"/>
          <w:sz w:val="24"/>
        </w:rPr>
        <w:t>的</w:t>
      </w:r>
      <w:r w:rsidR="00A0239E">
        <w:rPr>
          <w:rFonts w:hAnsi="宋体" w:hint="eastAsia"/>
          <w:sz w:val="24"/>
        </w:rPr>
        <w:t>时间复杂度为</w:t>
      </w:r>
      <m:oMath>
        <m:r>
          <w:rPr>
            <w:rFonts w:ascii="Cambria Math" w:hAnsi="Cambria Math"/>
            <w:sz w:val="24"/>
          </w:rPr>
          <m:t>O(M*N*K)</m:t>
        </m:r>
      </m:oMath>
      <w:r w:rsidR="00FC6BF1">
        <w:rPr>
          <w:rFonts w:hAnsi="宋体" w:hint="eastAsia"/>
          <w:sz w:val="24"/>
        </w:rPr>
        <w:t>，由于</w:t>
      </w:r>
      <w:r w:rsidR="00FC6BF1">
        <w:rPr>
          <w:rFonts w:hAnsi="宋体"/>
          <w:sz w:val="24"/>
        </w:rPr>
        <w:t>M</w:t>
      </w:r>
      <w:r w:rsidR="00FC6BF1">
        <w:rPr>
          <w:rFonts w:hAnsi="宋体" w:hint="eastAsia"/>
          <w:sz w:val="24"/>
        </w:rPr>
        <w:t>，</w:t>
      </w:r>
      <w:r w:rsidR="00FC6BF1">
        <w:rPr>
          <w:rFonts w:hAnsi="宋体" w:hint="eastAsia"/>
          <w:sz w:val="24"/>
        </w:rPr>
        <w:t>N</w:t>
      </w:r>
      <w:r w:rsidR="00FC6BF1">
        <w:rPr>
          <w:rFonts w:hAnsi="宋体" w:hint="eastAsia"/>
          <w:sz w:val="24"/>
        </w:rPr>
        <w:t>，</w:t>
      </w:r>
      <w:r w:rsidR="00FC6BF1">
        <w:rPr>
          <w:rFonts w:hAnsi="宋体" w:hint="eastAsia"/>
          <w:sz w:val="24"/>
        </w:rPr>
        <w:t>K</w:t>
      </w:r>
      <w:r w:rsidR="00FC6BF1">
        <w:rPr>
          <w:rFonts w:hAnsi="宋体" w:hint="eastAsia"/>
          <w:sz w:val="24"/>
        </w:rPr>
        <w:t>的数值不是固定的，显然无法直接把现有的</w:t>
      </w:r>
      <w:r w:rsidR="00FC6BF1">
        <w:rPr>
          <w:rFonts w:hAnsi="宋体" w:hint="eastAsia"/>
          <w:sz w:val="24"/>
        </w:rPr>
        <w:t>GEMM</w:t>
      </w:r>
      <w:r w:rsidR="00FC6BF1">
        <w:rPr>
          <w:rFonts w:hAnsi="宋体" w:hint="eastAsia"/>
          <w:sz w:val="24"/>
        </w:rPr>
        <w:t>实现移植到</w:t>
      </w:r>
      <w:r w:rsidR="00011BAD">
        <w:rPr>
          <w:rFonts w:hAnsi="宋体" w:hint="eastAsia"/>
          <w:sz w:val="24"/>
        </w:rPr>
        <w:t>FPGA</w:t>
      </w:r>
      <w:r w:rsidR="00011BAD">
        <w:rPr>
          <w:rFonts w:hAnsi="宋体" w:hint="eastAsia"/>
          <w:sz w:val="24"/>
        </w:rPr>
        <w:t>上：</w:t>
      </w:r>
      <w:r w:rsidR="00011BAD">
        <w:rPr>
          <w:rFonts w:hAnsi="宋体" w:hint="eastAsia"/>
          <w:sz w:val="24"/>
        </w:rPr>
        <w:t>FPGA</w:t>
      </w:r>
      <w:r w:rsidR="00011BAD">
        <w:rPr>
          <w:rFonts w:hAnsi="宋体" w:hint="eastAsia"/>
          <w:sz w:val="24"/>
        </w:rPr>
        <w:t>上的资源有限，而且硬件设计必须给出矩阵大小的范围。</w:t>
      </w:r>
      <w:r w:rsidR="0011777D">
        <w:rPr>
          <w:rFonts w:hAnsi="宋体" w:hint="eastAsia"/>
          <w:sz w:val="24"/>
        </w:rPr>
        <w:t>因此本研究提出如下硬件加速方案：在</w:t>
      </w:r>
      <w:r w:rsidR="0011777D">
        <w:rPr>
          <w:rFonts w:hAnsi="宋体" w:hint="eastAsia"/>
          <w:sz w:val="24"/>
        </w:rPr>
        <w:t>FPGA</w:t>
      </w:r>
      <w:r w:rsidR="0011777D">
        <w:rPr>
          <w:rFonts w:hAnsi="宋体" w:hint="eastAsia"/>
          <w:sz w:val="24"/>
        </w:rPr>
        <w:t>上放置固定大小的矩阵乘法</w:t>
      </w:r>
      <w:r w:rsidR="00581C79">
        <w:rPr>
          <w:rFonts w:hAnsi="宋体" w:hint="eastAsia"/>
          <w:sz w:val="24"/>
        </w:rPr>
        <w:t>与加法</w:t>
      </w:r>
      <w:r w:rsidR="0011777D">
        <w:rPr>
          <w:rFonts w:hAnsi="宋体" w:hint="eastAsia"/>
          <w:sz w:val="24"/>
        </w:rPr>
        <w:t>计算单元，</w:t>
      </w:r>
      <w:r w:rsidR="004A6773">
        <w:rPr>
          <w:rFonts w:hAnsi="宋体" w:hint="eastAsia"/>
          <w:sz w:val="24"/>
        </w:rPr>
        <w:t>然后基于矩阵块乘法和块转置的原理在</w:t>
      </w:r>
      <w:r w:rsidR="004A6773">
        <w:rPr>
          <w:rFonts w:hAnsi="宋体" w:hint="eastAsia"/>
          <w:sz w:val="24"/>
        </w:rPr>
        <w:t>CPU</w:t>
      </w:r>
      <w:r w:rsidR="004A6773">
        <w:rPr>
          <w:rFonts w:hAnsi="宋体" w:hint="eastAsia"/>
          <w:sz w:val="24"/>
        </w:rPr>
        <w:t>上进行矩阵分块和数据传输</w:t>
      </w:r>
      <w:r w:rsidR="00AE0948">
        <w:rPr>
          <w:rFonts w:hAnsi="宋体" w:hint="eastAsia"/>
          <w:sz w:val="24"/>
        </w:rPr>
        <w:t>以完成任意大小矩阵的</w:t>
      </w:r>
      <w:r w:rsidR="00AE0948">
        <w:rPr>
          <w:rFonts w:hAnsi="宋体" w:hint="eastAsia"/>
          <w:sz w:val="24"/>
        </w:rPr>
        <w:t>GEMM</w:t>
      </w:r>
      <w:r w:rsidR="00AE0948">
        <w:rPr>
          <w:rFonts w:hAnsi="宋体" w:hint="eastAsia"/>
          <w:sz w:val="24"/>
        </w:rPr>
        <w:t>计算。</w:t>
      </w:r>
      <w:r w:rsidR="007A60CB">
        <w:rPr>
          <w:rFonts w:hAnsi="宋体" w:hint="eastAsia"/>
          <w:sz w:val="24"/>
        </w:rPr>
        <w:t>接下来分别从</w:t>
      </w:r>
      <w:r w:rsidR="007A60CB">
        <w:rPr>
          <w:rFonts w:hAnsi="宋体" w:hint="eastAsia"/>
          <w:sz w:val="24"/>
        </w:rPr>
        <w:t>FPGA</w:t>
      </w:r>
      <w:r w:rsidR="007A60CB">
        <w:rPr>
          <w:rFonts w:hAnsi="宋体" w:hint="eastAsia"/>
          <w:sz w:val="24"/>
        </w:rPr>
        <w:t>计算单元设计和</w:t>
      </w:r>
      <w:r w:rsidR="00F63ADD">
        <w:rPr>
          <w:rFonts w:hAnsi="宋体" w:hint="eastAsia"/>
          <w:sz w:val="24"/>
        </w:rPr>
        <w:t>矩阵分块计算两个层面介绍</w:t>
      </w:r>
      <w:r w:rsidR="00F63ADD">
        <w:rPr>
          <w:rFonts w:hAnsi="宋体" w:hint="eastAsia"/>
          <w:sz w:val="24"/>
        </w:rPr>
        <w:t>GEMM</w:t>
      </w:r>
      <w:r w:rsidR="00F63ADD">
        <w:rPr>
          <w:rFonts w:hAnsi="宋体" w:hint="eastAsia"/>
          <w:sz w:val="24"/>
        </w:rPr>
        <w:t>加速器的实现。</w:t>
      </w:r>
    </w:p>
    <w:p w14:paraId="7145A49E" w14:textId="2F5EA4ED" w:rsidR="00BB0191" w:rsidRDefault="005551EF" w:rsidP="00410482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4" w:name="_Toc451122221"/>
      <w:r>
        <w:rPr>
          <w:rFonts w:ascii="黑体" w:hint="eastAsia"/>
          <w:sz w:val="28"/>
          <w:szCs w:val="28"/>
        </w:rPr>
        <w:lastRenderedPageBreak/>
        <w:t>3.2.2</w:t>
      </w:r>
      <w:r w:rsidR="007C0E2B">
        <w:rPr>
          <w:rFonts w:ascii="黑体" w:hint="eastAsia"/>
          <w:sz w:val="28"/>
          <w:szCs w:val="28"/>
        </w:rPr>
        <w:t xml:space="preserve"> </w:t>
      </w:r>
      <w:r w:rsidR="00E57B13">
        <w:rPr>
          <w:rFonts w:ascii="黑体" w:hint="eastAsia"/>
          <w:sz w:val="28"/>
          <w:szCs w:val="28"/>
        </w:rPr>
        <w:t>GEMM</w:t>
      </w:r>
      <w:r w:rsidR="00666715">
        <w:rPr>
          <w:rFonts w:ascii="黑体" w:hint="eastAsia"/>
          <w:sz w:val="28"/>
          <w:szCs w:val="28"/>
        </w:rPr>
        <w:t>的</w:t>
      </w:r>
      <w:r w:rsidR="007D52E8">
        <w:rPr>
          <w:rFonts w:ascii="黑体" w:hint="eastAsia"/>
          <w:sz w:val="28"/>
          <w:szCs w:val="28"/>
        </w:rPr>
        <w:t>FPGA实现与优化</w:t>
      </w:r>
      <w:bookmarkEnd w:id="64"/>
    </w:p>
    <w:p w14:paraId="176C44D9" w14:textId="5AC4200D" w:rsidR="00410482" w:rsidRDefault="001438A7" w:rsidP="00410482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GEMM</w:t>
      </w:r>
      <w:r>
        <w:rPr>
          <w:rFonts w:hAnsi="宋体" w:hint="eastAsia"/>
          <w:sz w:val="24"/>
        </w:rPr>
        <w:t>在</w:t>
      </w:r>
      <w:r>
        <w:rPr>
          <w:rFonts w:hAnsi="宋体" w:hint="eastAsia"/>
          <w:sz w:val="24"/>
        </w:rPr>
        <w:t>FPGA</w:t>
      </w:r>
      <w:r>
        <w:rPr>
          <w:rFonts w:hAnsi="宋体" w:hint="eastAsia"/>
          <w:sz w:val="24"/>
        </w:rPr>
        <w:t>上执行的操作主要是固定大小矩阵的乘法与加法运算，</w:t>
      </w:r>
      <w:r w:rsidR="006B65E0">
        <w:rPr>
          <w:rFonts w:hAnsi="宋体" w:hint="eastAsia"/>
          <w:sz w:val="24"/>
        </w:rPr>
        <w:t>算法简单，但取得高效率</w:t>
      </w:r>
      <w:r w:rsidR="00D26F49">
        <w:rPr>
          <w:rFonts w:hAnsi="宋体" w:hint="eastAsia"/>
          <w:sz w:val="24"/>
        </w:rPr>
        <w:t>却不容易</w:t>
      </w:r>
      <w:r w:rsidR="008658C9">
        <w:rPr>
          <w:rFonts w:hAnsi="宋体" w:hint="eastAsia"/>
          <w:sz w:val="24"/>
        </w:rPr>
        <w:t>。</w:t>
      </w:r>
      <w:r w:rsidR="00B95F2E">
        <w:rPr>
          <w:rFonts w:hAnsi="宋体" w:hint="eastAsia"/>
          <w:sz w:val="24"/>
        </w:rPr>
        <w:t>本节首先定义基于</w:t>
      </w:r>
      <w:r w:rsidR="00D70D28">
        <w:rPr>
          <w:rFonts w:hAnsi="宋体" w:hint="eastAsia"/>
          <w:sz w:val="24"/>
        </w:rPr>
        <w:t>固定大小的矩阵块的</w:t>
      </w:r>
      <w:r w:rsidR="00D70D28">
        <w:rPr>
          <w:rFonts w:hAnsi="宋体" w:hint="eastAsia"/>
          <w:sz w:val="24"/>
        </w:rPr>
        <w:t>GEMM</w:t>
      </w:r>
      <w:r w:rsidR="00B95F2E">
        <w:rPr>
          <w:rFonts w:hAnsi="宋体" w:hint="eastAsia"/>
          <w:sz w:val="24"/>
        </w:rPr>
        <w:t>接口，并给出不加优化的实现。接下来在该实现的基础上增加</w:t>
      </w:r>
      <w:r w:rsidR="00B95F2E">
        <w:rPr>
          <w:rFonts w:hAnsi="宋体"/>
          <w:sz w:val="24"/>
        </w:rPr>
        <w:t>Vivado HLS</w:t>
      </w:r>
      <w:r w:rsidR="00B95F2E">
        <w:rPr>
          <w:rFonts w:hAnsi="宋体" w:hint="eastAsia"/>
          <w:sz w:val="24"/>
        </w:rPr>
        <w:t>综合优化指令，</w:t>
      </w:r>
      <w:r w:rsidR="00DE1339">
        <w:rPr>
          <w:rFonts w:hAnsi="宋体" w:hint="eastAsia"/>
          <w:sz w:val="24"/>
        </w:rPr>
        <w:t>并给出原因。相关的对比实验在第四章给出。</w:t>
      </w:r>
    </w:p>
    <w:p w14:paraId="436A296D" w14:textId="5F00C638" w:rsidR="00DE1339" w:rsidRDefault="00060C15" w:rsidP="00410482">
      <w:pPr>
        <w:spacing w:line="360" w:lineRule="auto"/>
        <w:ind w:firstLine="450"/>
        <w:rPr>
          <w:rFonts w:hAnsi="宋体"/>
          <w:sz w:val="24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C14B34" wp14:editId="016EE336">
                <wp:simplePos x="0" y="0"/>
                <wp:positionH relativeFrom="column">
                  <wp:posOffset>301625</wp:posOffset>
                </wp:positionH>
                <wp:positionV relativeFrom="paragraph">
                  <wp:posOffset>1133475</wp:posOffset>
                </wp:positionV>
                <wp:extent cx="5029200" cy="1981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F9A665" w14:textId="2E792187" w:rsidR="008D4038" w:rsidRPr="0071472F" w:rsidRDefault="008D4038" w:rsidP="00060C15">
                            <w:pPr>
                              <w:pStyle w:val="Caption"/>
                              <w:jc w:val="center"/>
                              <w:rPr>
                                <w:rFonts w:ascii="Times New Roman" w:eastAsia="宋体" w:hAnsi="宋体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t>gemm_accel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接口定义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14B34" id="Text Box 8" o:spid="_x0000_s1028" type="#_x0000_t202" style="position:absolute;left:0;text-align:left;margin-left:23.75pt;margin-top:89.25pt;width:396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" stroked="f">
                <v:textbox style="mso-fit-shape-to-text:t" inset="0,0,0,0">
                  <w:txbxContent>
                    <w:p w14:paraId="0AF9A665" w14:textId="2E792187" w:rsidR="008D4038" w:rsidRPr="0071472F" w:rsidRDefault="008D4038" w:rsidP="00060C15">
                      <w:pPr>
                        <w:pStyle w:val="Caption"/>
                        <w:jc w:val="center"/>
                        <w:rPr>
                          <w:rFonts w:ascii="Times New Roman" w:eastAsia="宋体" w:hAnsi="宋体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t>gemm_accel</w:t>
                      </w:r>
                      <w:proofErr w:type="spellEnd"/>
                      <w:r>
                        <w:rPr>
                          <w:rFonts w:hint="eastAsia"/>
                        </w:rPr>
                        <w:t>接口定义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865">
        <w:rPr>
          <w:rFonts w:hAnsi="宋体"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CC639" wp14:editId="66E550D1">
                <wp:simplePos x="0" y="0"/>
                <wp:positionH relativeFrom="column">
                  <wp:posOffset>301625</wp:posOffset>
                </wp:positionH>
                <wp:positionV relativeFrom="paragraph">
                  <wp:posOffset>578485</wp:posOffset>
                </wp:positionV>
                <wp:extent cx="5029200" cy="497840"/>
                <wp:effectExtent l="0" t="0" r="25400" b="355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9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9611" w14:textId="2DF44F2A" w:rsidR="008D4038" w:rsidRDefault="008D4038" w:rsidP="00AD6A30">
                            <w:pPr>
                              <w:jc w:val="left"/>
                              <w:rPr>
                                <w:rFonts w:ascii="Ubuntu Mono derivative Powerlin" w:hAnsi="Ubuntu Mono derivative Powerlin" w:cs="Courier New"/>
                              </w:rPr>
                            </w:pPr>
                            <w:r w:rsidRPr="00520F5A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void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>gemm_accel</w:t>
                            </w:r>
                            <w:proofErr w:type="spellEnd"/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</w:t>
                            </w:r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(</w:t>
                            </w:r>
                            <w:r w:rsidRPr="00AD6A30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float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</w:t>
                            </w:r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A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[DIM*DIM], </w:t>
                            </w:r>
                            <w:r w:rsidRPr="00AD6A30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float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B[DIM*DIM], </w:t>
                            </w:r>
                            <w:r w:rsidRPr="00AD6A30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float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C[DIM*DIM],</w:t>
                            </w:r>
                          </w:p>
                          <w:p w14:paraId="18145DEB" w14:textId="264D6736" w:rsidR="008D4038" w:rsidRPr="008A0158" w:rsidRDefault="008D4038" w:rsidP="00AD6A30">
                            <w:pPr>
                              <w:ind w:firstLine="420"/>
                              <w:jc w:val="left"/>
                              <w:rPr>
                                <w:rFonts w:ascii="Ubuntu Mono derivative Powerlin" w:hAnsi="Ubuntu Mono derivative Powerlin" w:cs="Courier New"/>
                              </w:rPr>
                            </w:pPr>
                            <w:r w:rsidRPr="00AD6A30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float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ALPHA, </w:t>
                            </w:r>
                            <w:r w:rsidRPr="00AD6A30">
                              <w:rPr>
                                <w:rFonts w:ascii="Ubuntu Mono derivative Powerlin" w:hAnsi="Ubuntu Mono derivative Powerlin" w:cs="Courier New"/>
                                <w:b/>
                              </w:rPr>
                              <w:t>float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 xml:space="preserve"> BETA</w:t>
                            </w:r>
                            <w:r w:rsidRPr="008A0158">
                              <w:rPr>
                                <w:rFonts w:ascii="Ubuntu Mono derivative Powerlin" w:hAnsi="Ubuntu Mono derivative Powerlin" w:cs="Courier New"/>
                              </w:rPr>
                              <w:t>)</w:t>
                            </w:r>
                            <w:r>
                              <w:rPr>
                                <w:rFonts w:ascii="Ubuntu Mono derivative Powerlin" w:hAnsi="Ubuntu Mono derivative Powerlin" w:cs="Courier New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C639" id="Text Box 7" o:spid="_x0000_s1029" type="#_x0000_t202" style="position:absolute;left:0;text-align:left;margin-left:23.75pt;margin-top:45.55pt;width:396pt;height:3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" fillcolor="white [3201]" strokecolor="black [3200]" strokeweight="1pt">
                <v:textbox>
                  <w:txbxContent>
                    <w:p w14:paraId="10FD9611" w14:textId="2DF44F2A" w:rsidR="008D4038" w:rsidRDefault="008D4038" w:rsidP="00AD6A30">
                      <w:pPr>
                        <w:jc w:val="left"/>
                        <w:rPr>
                          <w:rFonts w:ascii="Ubuntu Mono derivative Powerlin" w:hAnsi="Ubuntu Mono derivative Powerlin" w:cs="Courier New"/>
                        </w:rPr>
                      </w:pPr>
                      <w:r w:rsidRPr="00520F5A">
                        <w:rPr>
                          <w:rFonts w:ascii="Ubuntu Mono derivative Powerlin" w:hAnsi="Ubuntu Mono derivative Powerlin" w:cs="Courier New"/>
                          <w:b/>
                        </w:rPr>
                        <w:t>void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 Mono derivative Powerlin" w:hAnsi="Ubuntu Mono derivative Powerlin" w:cs="Courier New"/>
                        </w:rPr>
                        <w:t>gemm_accel</w:t>
                      </w:r>
                      <w:proofErr w:type="spellEnd"/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</w:t>
                      </w:r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(</w:t>
                      </w:r>
                      <w:r w:rsidRPr="00AD6A30">
                        <w:rPr>
                          <w:rFonts w:ascii="Ubuntu Mono derivative Powerlin" w:hAnsi="Ubuntu Mono derivative Powerlin" w:cs="Courier New"/>
                          <w:b/>
                        </w:rPr>
                        <w:t>float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</w:t>
                      </w:r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A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[DIM*DIM], </w:t>
                      </w:r>
                      <w:r w:rsidRPr="00AD6A30">
                        <w:rPr>
                          <w:rFonts w:ascii="Ubuntu Mono derivative Powerlin" w:hAnsi="Ubuntu Mono derivative Powerlin" w:cs="Courier New"/>
                          <w:b/>
                        </w:rPr>
                        <w:t>float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B[DIM*DIM], </w:t>
                      </w:r>
                      <w:r w:rsidRPr="00AD6A30">
                        <w:rPr>
                          <w:rFonts w:ascii="Ubuntu Mono derivative Powerlin" w:hAnsi="Ubuntu Mono derivative Powerlin" w:cs="Courier New"/>
                          <w:b/>
                        </w:rPr>
                        <w:t>float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C[DIM*DIM],</w:t>
                      </w:r>
                    </w:p>
                    <w:p w14:paraId="18145DEB" w14:textId="264D6736" w:rsidR="008D4038" w:rsidRPr="008A0158" w:rsidRDefault="008D4038" w:rsidP="00AD6A30">
                      <w:pPr>
                        <w:ind w:firstLine="420"/>
                        <w:jc w:val="left"/>
                        <w:rPr>
                          <w:rFonts w:ascii="Ubuntu Mono derivative Powerlin" w:hAnsi="Ubuntu Mono derivative Powerlin" w:cs="Courier New"/>
                        </w:rPr>
                      </w:pPr>
                      <w:r w:rsidRPr="00AD6A30">
                        <w:rPr>
                          <w:rFonts w:ascii="Ubuntu Mono derivative Powerlin" w:hAnsi="Ubuntu Mono derivative Powerlin" w:cs="Courier New"/>
                          <w:b/>
                        </w:rPr>
                        <w:t>float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ALPHA, </w:t>
                      </w:r>
                      <w:r w:rsidRPr="00AD6A30">
                        <w:rPr>
                          <w:rFonts w:ascii="Ubuntu Mono derivative Powerlin" w:hAnsi="Ubuntu Mono derivative Powerlin" w:cs="Courier New"/>
                          <w:b/>
                        </w:rPr>
                        <w:t>float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 xml:space="preserve"> BETA</w:t>
                      </w:r>
                      <w:r w:rsidRPr="008A0158">
                        <w:rPr>
                          <w:rFonts w:ascii="Ubuntu Mono derivative Powerlin" w:hAnsi="Ubuntu Mono derivative Powerlin" w:cs="Courier New"/>
                        </w:rPr>
                        <w:t>)</w:t>
                      </w:r>
                      <w:r>
                        <w:rPr>
                          <w:rFonts w:ascii="Ubuntu Mono derivative Powerlin" w:hAnsi="Ubuntu Mono derivative Powerlin" w:cs="Courier New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339">
        <w:rPr>
          <w:rFonts w:hAnsi="宋体" w:hint="eastAsia"/>
          <w:sz w:val="24"/>
        </w:rPr>
        <w:t>基于固定大小的矩阵块的</w:t>
      </w:r>
      <w:r w:rsidR="00DE1339">
        <w:rPr>
          <w:rFonts w:hAnsi="宋体" w:hint="eastAsia"/>
          <w:sz w:val="24"/>
        </w:rPr>
        <w:t>GEMM</w:t>
      </w:r>
      <w:r w:rsidR="00DE1339">
        <w:rPr>
          <w:rFonts w:hAnsi="宋体" w:hint="eastAsia"/>
          <w:sz w:val="24"/>
        </w:rPr>
        <w:t>接口（以下称为</w:t>
      </w:r>
      <w:proofErr w:type="spellStart"/>
      <w:r w:rsidR="004B74F7">
        <w:rPr>
          <w:rFonts w:hAnsi="宋体"/>
          <w:sz w:val="24"/>
        </w:rPr>
        <w:t>gemm_accel</w:t>
      </w:r>
      <w:proofErr w:type="spellEnd"/>
      <w:r w:rsidR="007064FB">
        <w:rPr>
          <w:rFonts w:hAnsi="宋体" w:hint="eastAsia"/>
          <w:sz w:val="24"/>
        </w:rPr>
        <w:t>，只给出单精度浮点数的接口</w:t>
      </w:r>
      <w:r w:rsidR="004B74F7">
        <w:rPr>
          <w:rFonts w:hAnsi="宋体" w:hint="eastAsia"/>
          <w:sz w:val="24"/>
        </w:rPr>
        <w:t>）</w:t>
      </w:r>
      <w:r w:rsidR="00D43EF2">
        <w:rPr>
          <w:rFonts w:hAnsi="宋体" w:hint="eastAsia"/>
          <w:sz w:val="24"/>
        </w:rPr>
        <w:t>的定义如下：</w:t>
      </w:r>
    </w:p>
    <w:p w14:paraId="440E7F77" w14:textId="2EE3EA03" w:rsidR="006A5B9B" w:rsidRDefault="00F47641" w:rsidP="00B379F9">
      <w:pPr>
        <w:spacing w:line="360" w:lineRule="auto"/>
        <w:ind w:firstLine="450"/>
        <w:rPr>
          <w:rFonts w:ascii="Ubuntu Mono derivative Powerlin" w:hAnsi="Ubuntu Mono derivative Powerlin"/>
          <w:sz w:val="24"/>
        </w:rPr>
      </w:pPr>
      <w:r>
        <w:rPr>
          <w:rFonts w:hAnsi="宋体" w:hint="eastAsia"/>
          <w:sz w:val="24"/>
        </w:rPr>
        <w:t>相对于标准的</w:t>
      </w:r>
      <w:r>
        <w:rPr>
          <w:rFonts w:hAnsi="宋体" w:hint="eastAsia"/>
          <w:sz w:val="24"/>
        </w:rPr>
        <w:t>GEMM</w:t>
      </w:r>
      <w:r>
        <w:rPr>
          <w:rFonts w:hAnsi="宋体" w:hint="eastAsia"/>
          <w:sz w:val="24"/>
        </w:rPr>
        <w:t>接口定义，</w:t>
      </w:r>
      <w:proofErr w:type="spellStart"/>
      <w:r w:rsidRPr="00783534">
        <w:rPr>
          <w:rFonts w:ascii="Ubuntu Mono derivative Powerlin" w:hAnsi="Ubuntu Mono derivative Powerlin"/>
          <w:sz w:val="24"/>
        </w:rPr>
        <w:t>gemm_accel</w:t>
      </w:r>
      <w:proofErr w:type="spellEnd"/>
      <w:r>
        <w:rPr>
          <w:rFonts w:hAnsi="宋体" w:hint="eastAsia"/>
          <w:sz w:val="24"/>
        </w:rPr>
        <w:t>接口有如下</w:t>
      </w:r>
      <w:r w:rsidR="00B379F9">
        <w:rPr>
          <w:rFonts w:hAnsi="宋体" w:hint="eastAsia"/>
          <w:sz w:val="24"/>
        </w:rPr>
        <w:t>两个</w:t>
      </w:r>
      <w:r>
        <w:rPr>
          <w:rFonts w:hAnsi="宋体" w:hint="eastAsia"/>
          <w:sz w:val="24"/>
        </w:rPr>
        <w:t>不同点：</w:t>
      </w:r>
      <w:r w:rsidR="00B379F9">
        <w:rPr>
          <w:rFonts w:hAnsi="宋体" w:hint="eastAsia"/>
          <w:sz w:val="24"/>
        </w:rPr>
        <w:t>一是</w:t>
      </w:r>
      <w:r w:rsidR="00953332" w:rsidRPr="00B379F9">
        <w:rPr>
          <w:rFonts w:hAnsi="宋体" w:hint="eastAsia"/>
          <w:sz w:val="24"/>
        </w:rPr>
        <w:t>所有的数组定义都包含固定的大小</w:t>
      </w:r>
      <w:r w:rsidR="00953332" w:rsidRPr="00B379F9">
        <w:rPr>
          <w:rFonts w:ascii="Ubuntu Mono derivative Powerlin" w:hAnsi="Ubuntu Mono derivative Powerlin" w:hint="eastAsia"/>
          <w:sz w:val="24"/>
        </w:rPr>
        <w:t>DIM</w:t>
      </w:r>
      <w:r w:rsidR="00953332" w:rsidRPr="00B379F9">
        <w:rPr>
          <w:rFonts w:ascii="Ubuntu Mono derivative Powerlin" w:hAnsi="Ubuntu Mono derivative Powerlin"/>
          <w:sz w:val="24"/>
        </w:rPr>
        <w:t>*DIM</w:t>
      </w:r>
      <w:r w:rsidR="00953332" w:rsidRPr="00B379F9">
        <w:rPr>
          <w:rFonts w:ascii="Ubuntu Mono derivative Powerlin" w:hAnsi="Ubuntu Mono derivative Powerlin" w:hint="eastAsia"/>
          <w:sz w:val="24"/>
        </w:rPr>
        <w:t>，其中</w:t>
      </w:r>
      <w:r w:rsidR="00953332" w:rsidRPr="00B379F9">
        <w:rPr>
          <w:rFonts w:ascii="Ubuntu Mono derivative Powerlin" w:hAnsi="Ubuntu Mono derivative Powerlin"/>
          <w:sz w:val="24"/>
        </w:rPr>
        <w:t>DIM</w:t>
      </w:r>
      <w:r w:rsidR="00953332" w:rsidRPr="00B379F9">
        <w:rPr>
          <w:rFonts w:ascii="Ubuntu Mono derivative Powerlin" w:hAnsi="Ubuntu Mono derivative Powerlin" w:hint="eastAsia"/>
          <w:sz w:val="24"/>
        </w:rPr>
        <w:t>为</w:t>
      </w:r>
      <w:r w:rsidR="006A5B9B" w:rsidRPr="00B379F9">
        <w:rPr>
          <w:rFonts w:ascii="Ubuntu Mono derivative Powerlin" w:hAnsi="Ubuntu Mono derivative Powerlin" w:hint="eastAsia"/>
          <w:sz w:val="24"/>
        </w:rPr>
        <w:t>矩阵块的尺寸（行列相同）；</w:t>
      </w:r>
      <w:r w:rsidR="00B379F9">
        <w:rPr>
          <w:rFonts w:hAnsi="宋体" w:hint="eastAsia"/>
          <w:sz w:val="24"/>
        </w:rPr>
        <w:t>二是</w:t>
      </w:r>
      <w:r w:rsidR="006A5B9B" w:rsidRPr="00B379F9">
        <w:rPr>
          <w:rFonts w:ascii="Ubuntu Mono derivative Powerlin" w:hAnsi="Ubuntu Mono derivative Powerlin" w:hint="eastAsia"/>
          <w:sz w:val="24"/>
        </w:rPr>
        <w:t>A</w:t>
      </w:r>
      <w:r w:rsidR="006A5B9B" w:rsidRPr="00B379F9">
        <w:rPr>
          <w:rFonts w:ascii="Ubuntu Mono derivative Powerlin" w:hAnsi="Ubuntu Mono derivative Powerlin" w:hint="eastAsia"/>
          <w:sz w:val="24"/>
        </w:rPr>
        <w:t>，</w:t>
      </w:r>
      <w:r w:rsidR="006A5B9B" w:rsidRPr="00B379F9">
        <w:rPr>
          <w:rFonts w:ascii="Ubuntu Mono derivative Powerlin" w:hAnsi="Ubuntu Mono derivative Powerlin" w:hint="eastAsia"/>
          <w:sz w:val="24"/>
        </w:rPr>
        <w:t>B</w:t>
      </w:r>
      <w:r w:rsidR="006A5B9B" w:rsidRPr="00B379F9">
        <w:rPr>
          <w:rFonts w:ascii="Ubuntu Mono derivative Powerlin" w:hAnsi="Ubuntu Mono derivative Powerlin" w:hint="eastAsia"/>
          <w:sz w:val="24"/>
        </w:rPr>
        <w:t>在传输到</w:t>
      </w:r>
      <w:proofErr w:type="spellStart"/>
      <w:r w:rsidR="006A5B9B" w:rsidRPr="00B379F9">
        <w:rPr>
          <w:rFonts w:ascii="Ubuntu Mono derivative Powerlin" w:hAnsi="Ubuntu Mono derivative Powerlin"/>
          <w:sz w:val="24"/>
        </w:rPr>
        <w:t>gemm_accel</w:t>
      </w:r>
      <w:proofErr w:type="spellEnd"/>
      <w:r w:rsidR="006A5B9B" w:rsidRPr="00B379F9">
        <w:rPr>
          <w:rFonts w:ascii="Ubuntu Mono derivative Powerlin" w:hAnsi="Ubuntu Mono derivative Powerlin" w:hint="eastAsia"/>
          <w:sz w:val="24"/>
        </w:rPr>
        <w:t>之前已经进行转置处理，因此这里不需要转置条件</w:t>
      </w:r>
      <w:r w:rsidR="006A5B9B" w:rsidRPr="00B379F9">
        <w:rPr>
          <w:rFonts w:ascii="Ubuntu Mono derivative Powerlin" w:hAnsi="Ubuntu Mono derivative Powerlin"/>
          <w:sz w:val="24"/>
        </w:rPr>
        <w:t>TransA</w:t>
      </w:r>
      <w:r w:rsidR="006A5B9B" w:rsidRPr="00B379F9">
        <w:rPr>
          <w:rFonts w:ascii="Ubuntu Mono derivative Powerlin" w:hAnsi="Ubuntu Mono derivative Powerlin" w:hint="eastAsia"/>
          <w:sz w:val="24"/>
        </w:rPr>
        <w:t>与</w:t>
      </w:r>
      <w:r w:rsidR="006A5B9B" w:rsidRPr="00B379F9">
        <w:rPr>
          <w:rFonts w:ascii="Ubuntu Mono derivative Powerlin" w:hAnsi="Ubuntu Mono derivative Powerlin"/>
          <w:sz w:val="24"/>
        </w:rPr>
        <w:t>TransB</w:t>
      </w:r>
      <w:r w:rsidR="00B379F9">
        <w:rPr>
          <w:rFonts w:ascii="Ubuntu Mono derivative Powerlin" w:hAnsi="Ubuntu Mono derivative Powerlin" w:hint="eastAsia"/>
          <w:sz w:val="24"/>
        </w:rPr>
        <w:t>。</w:t>
      </w:r>
    </w:p>
    <w:p w14:paraId="7D828275" w14:textId="52F8C428" w:rsidR="00A102B5" w:rsidRDefault="00A102B5" w:rsidP="00B379F9">
      <w:pPr>
        <w:spacing w:line="360" w:lineRule="auto"/>
        <w:ind w:firstLine="450"/>
        <w:rPr>
          <w:rFonts w:ascii="Ubuntu Mono derivative Powerlin" w:hAnsi="Ubuntu Mono derivative Powerlin"/>
          <w:sz w:val="24"/>
        </w:rPr>
      </w:pPr>
      <w:r>
        <w:rPr>
          <w:rFonts w:ascii="Ubuntu Mono derivative Powerlin" w:hAnsi="Ubuntu Mono derivative Powerlin" w:hint="eastAsia"/>
          <w:sz w:val="24"/>
        </w:rPr>
        <w:t>基于该接口的</w:t>
      </w:r>
      <w:r>
        <w:rPr>
          <w:rFonts w:ascii="Ubuntu Mono derivative Powerlin" w:hAnsi="Ubuntu Mono derivative Powerlin" w:hint="eastAsia"/>
          <w:sz w:val="24"/>
        </w:rPr>
        <w:t>GEMM</w:t>
      </w:r>
      <w:r>
        <w:rPr>
          <w:rFonts w:ascii="Ubuntu Mono derivative Powerlin" w:hAnsi="Ubuntu Mono derivative Powerlin" w:hint="eastAsia"/>
          <w:sz w:val="24"/>
        </w:rPr>
        <w:t>实现</w:t>
      </w:r>
      <w:r w:rsidR="0074084C">
        <w:rPr>
          <w:rFonts w:ascii="Ubuntu Mono derivative Powerlin" w:hAnsi="Ubuntu Mono derivative Powerlin" w:hint="eastAsia"/>
          <w:sz w:val="24"/>
        </w:rPr>
        <w:t>的最原始版本只是非常简单的三重循环，</w:t>
      </w:r>
      <w:commentRangeStart w:id="65"/>
      <w:r w:rsidR="0074084C">
        <w:rPr>
          <w:rFonts w:ascii="Ubuntu Mono derivative Powerlin" w:hAnsi="Ubuntu Mono derivative Powerlin" w:hint="eastAsia"/>
          <w:sz w:val="24"/>
        </w:rPr>
        <w:t>如下图所示</w:t>
      </w:r>
      <w:commentRangeEnd w:id="65"/>
      <w:r w:rsidR="0013331C">
        <w:rPr>
          <w:rStyle w:val="CommentReference"/>
        </w:rPr>
        <w:commentReference w:id="65"/>
      </w:r>
      <w:r w:rsidR="00ED00B2">
        <w:rPr>
          <w:rFonts w:ascii="Ubuntu Mono derivative Powerlin" w:hAnsi="Ubuntu Mono derivative Powerlin" w:hint="eastAsia"/>
          <w:sz w:val="24"/>
        </w:rPr>
        <w:t>。</w:t>
      </w:r>
      <w:r w:rsidR="00AB756A">
        <w:rPr>
          <w:rFonts w:ascii="Ubuntu Mono derivative Powerlin" w:hAnsi="Ubuntu Mono derivative Powerlin" w:hint="eastAsia"/>
          <w:sz w:val="24"/>
        </w:rPr>
        <w:t>假设</w:t>
      </w:r>
      <w:r w:rsidR="00AB756A">
        <w:rPr>
          <w:rFonts w:ascii="Ubuntu Mono derivative Powerlin" w:hAnsi="Ubuntu Mono derivative Powerlin" w:hint="eastAsia"/>
          <w:sz w:val="24"/>
        </w:rPr>
        <w:t>DIM</w:t>
      </w:r>
      <w:r w:rsidR="00AB756A">
        <w:rPr>
          <w:rFonts w:ascii="Ubuntu Mono derivative Powerlin" w:hAnsi="Ubuntu Mono derivative Powerlin" w:hint="eastAsia"/>
          <w:sz w:val="24"/>
        </w:rPr>
        <w:t>的值为</w:t>
      </w:r>
      <w:r w:rsidR="00AB756A">
        <w:rPr>
          <w:rFonts w:ascii="Ubuntu Mono derivative Powerlin" w:hAnsi="Ubuntu Mono derivative Powerlin"/>
          <w:sz w:val="24"/>
        </w:rPr>
        <w:t>32</w:t>
      </w:r>
      <w:r w:rsidR="00AB756A">
        <w:rPr>
          <w:rFonts w:ascii="Ubuntu Mono derivative Powerlin" w:hAnsi="Ubuntu Mono derivative Powerlin"/>
          <w:sz w:val="24"/>
        </w:rPr>
        <w:t>，</w:t>
      </w:r>
      <w:r w:rsidR="00AB756A">
        <w:rPr>
          <w:rFonts w:ascii="Ubuntu Mono derivative Powerlin" w:hAnsi="Ubuntu Mono derivative Powerlin" w:hint="eastAsia"/>
          <w:sz w:val="24"/>
        </w:rPr>
        <w:t>通过简单的计算可以知道该函数的延迟为</w:t>
      </w:r>
      <w:r w:rsidR="0006613F">
        <w:rPr>
          <w:rFonts w:ascii="Ubuntu Mono derivative Powerlin" w:hAnsi="Ubuntu Mono derivative Powerlin"/>
          <w:sz w:val="24"/>
        </w:rPr>
        <w:t>32*32</w:t>
      </w:r>
      <w:r w:rsidR="00EE20F2">
        <w:rPr>
          <w:rFonts w:ascii="Ubuntu Mono derivative Powerlin" w:hAnsi="Ubuntu Mono derivative Powerlin"/>
          <w:sz w:val="24"/>
        </w:rPr>
        <w:t>*32=32768</w:t>
      </w:r>
      <w:r w:rsidR="00EE20F2">
        <w:rPr>
          <w:rFonts w:ascii="Ubuntu Mono derivative Powerlin" w:hAnsi="Ubuntu Mono derivative Powerlin" w:hint="eastAsia"/>
          <w:sz w:val="24"/>
        </w:rPr>
        <w:t>左右，相应的</w:t>
      </w:r>
      <w:r w:rsidR="00EE20F2">
        <w:rPr>
          <w:rFonts w:ascii="Ubuntu Mono derivative Powerlin" w:hAnsi="Ubuntu Mono derivative Powerlin" w:hint="eastAsia"/>
          <w:sz w:val="24"/>
        </w:rPr>
        <w:t>HLS</w:t>
      </w:r>
      <w:r w:rsidR="00EE20F2">
        <w:rPr>
          <w:rFonts w:ascii="Ubuntu Mono derivative Powerlin" w:hAnsi="Ubuntu Mono derivative Powerlin" w:hint="eastAsia"/>
          <w:sz w:val="24"/>
        </w:rPr>
        <w:t>报告也</w:t>
      </w:r>
      <w:r w:rsidR="00B23042">
        <w:rPr>
          <w:rFonts w:ascii="Ubuntu Mono derivative Powerlin" w:hAnsi="Ubuntu Mono derivative Powerlin" w:hint="eastAsia"/>
          <w:sz w:val="24"/>
        </w:rPr>
        <w:t>指出综合后的具体延迟为</w:t>
      </w:r>
      <w:r w:rsidR="00B23042">
        <w:rPr>
          <w:rFonts w:ascii="Ubuntu Mono derivative Powerlin" w:hAnsi="Ubuntu Mono derivative Powerlin"/>
          <w:sz w:val="24"/>
        </w:rPr>
        <w:t>__</w:t>
      </w:r>
      <w:r w:rsidR="00B23042">
        <w:rPr>
          <w:rFonts w:ascii="Ubuntu Mono derivative Powerlin" w:hAnsi="Ubuntu Mono derivative Powerlin" w:hint="eastAsia"/>
          <w:sz w:val="24"/>
        </w:rPr>
        <w:t>。</w:t>
      </w:r>
    </w:p>
    <w:p w14:paraId="271DC917" w14:textId="322D3F85" w:rsidR="00CD3A3C" w:rsidRDefault="00D141D1" w:rsidP="00B379F9">
      <w:pPr>
        <w:spacing w:line="360" w:lineRule="auto"/>
        <w:ind w:firstLine="450"/>
        <w:rPr>
          <w:rFonts w:hAnsi="宋体"/>
          <w:sz w:val="24"/>
        </w:rPr>
      </w:pPr>
      <w:r>
        <w:rPr>
          <w:rFonts w:hAnsi="宋体" w:hint="eastAsia"/>
          <w:sz w:val="24"/>
        </w:rPr>
        <w:t>该原始版本的问题主要在于</w:t>
      </w:r>
      <w:r w:rsidR="00256DF0">
        <w:rPr>
          <w:rFonts w:hAnsi="宋体" w:hint="eastAsia"/>
          <w:sz w:val="24"/>
        </w:rPr>
        <w:t>：</w:t>
      </w:r>
    </w:p>
    <w:p w14:paraId="7655B0E7" w14:textId="382B20A1" w:rsidR="001E6BDD" w:rsidRDefault="0006613F" w:rsidP="001E6BDD">
      <w:pPr>
        <w:pStyle w:val="ListParagraph"/>
        <w:numPr>
          <w:ilvl w:val="0"/>
          <w:numId w:val="6"/>
        </w:numPr>
        <w:spacing w:line="360" w:lineRule="auto"/>
        <w:rPr>
          <w:rFonts w:hAnsi="宋体"/>
          <w:sz w:val="24"/>
        </w:rPr>
      </w:pPr>
      <w:r w:rsidRPr="001E6BDD">
        <w:rPr>
          <w:rFonts w:hAnsi="宋体" w:hint="eastAsia"/>
          <w:sz w:val="24"/>
        </w:rPr>
        <w:t>没有使用流水线</w:t>
      </w:r>
      <w:r w:rsidR="004E7D0D" w:rsidRPr="001E6BDD">
        <w:rPr>
          <w:rFonts w:hAnsi="宋体" w:hint="eastAsia"/>
          <w:sz w:val="24"/>
        </w:rPr>
        <w:t>：因此硬件资源没有被充分利用。如果第二层循环可以被充分流水线化的话，延迟可以理论上降低到</w:t>
      </w:r>
      <w:r w:rsidR="004E7D0D" w:rsidRPr="001E6BDD">
        <w:rPr>
          <w:rFonts w:hAnsi="宋体"/>
          <w:sz w:val="24"/>
        </w:rPr>
        <w:t>1024</w:t>
      </w:r>
      <w:r w:rsidR="004E7D0D" w:rsidRPr="001E6BDD">
        <w:rPr>
          <w:rFonts w:hAnsi="宋体" w:hint="eastAsia"/>
          <w:sz w:val="24"/>
        </w:rPr>
        <w:t>个时钟周期</w:t>
      </w:r>
      <w:r w:rsidR="001E6BDD" w:rsidRPr="001E6BDD">
        <w:rPr>
          <w:rFonts w:hAnsi="宋体" w:hint="eastAsia"/>
          <w:sz w:val="24"/>
        </w:rPr>
        <w:t>。</w:t>
      </w:r>
    </w:p>
    <w:p w14:paraId="0A8E91D5" w14:textId="3E1FD45B" w:rsidR="00180409" w:rsidRPr="00180409" w:rsidRDefault="001E6BDD" w:rsidP="00180409">
      <w:pPr>
        <w:pStyle w:val="ListParagraph"/>
        <w:numPr>
          <w:ilvl w:val="0"/>
          <w:numId w:val="6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没有使用</w:t>
      </w:r>
      <w:r>
        <w:rPr>
          <w:rFonts w:hAnsi="宋体" w:hint="eastAsia"/>
          <w:sz w:val="24"/>
        </w:rPr>
        <w:t>BRAM</w:t>
      </w:r>
      <w:r>
        <w:rPr>
          <w:rFonts w:hAnsi="宋体" w:hint="eastAsia"/>
          <w:sz w:val="24"/>
        </w:rPr>
        <w:t>缓存：在计算过程中每次对矩阵的读取都需要从输入流中读取，</w:t>
      </w:r>
      <w:r w:rsidR="001C37F7">
        <w:rPr>
          <w:rFonts w:hAnsi="宋体" w:hint="eastAsia"/>
          <w:sz w:val="24"/>
        </w:rPr>
        <w:t>而且同一个元素会读取多次，造成整体计算性能下滑。因此在进行计算之前，使用额外的</w:t>
      </w:r>
      <w:r w:rsidR="001C37F7">
        <w:rPr>
          <w:rFonts w:hAnsi="宋体" w:hint="eastAsia"/>
          <w:sz w:val="24"/>
        </w:rPr>
        <w:t>BRAM</w:t>
      </w:r>
      <w:r w:rsidR="001C37F7">
        <w:rPr>
          <w:rFonts w:hAnsi="宋体" w:hint="eastAsia"/>
          <w:sz w:val="24"/>
        </w:rPr>
        <w:t>来缓存矩阵</w:t>
      </w:r>
      <w:r w:rsidR="001C37F7">
        <w:rPr>
          <w:rFonts w:ascii="Ubuntu Mono derivative Powerlin" w:hAnsi="Ubuntu Mono derivative Powerlin"/>
          <w:sz w:val="24"/>
        </w:rPr>
        <w:t>A</w:t>
      </w:r>
      <w:r w:rsidR="001C37F7">
        <w:rPr>
          <w:rFonts w:ascii="Ubuntu Mono derivative Powerlin" w:hAnsi="Ubuntu Mono derivative Powerlin" w:hint="eastAsia"/>
          <w:sz w:val="24"/>
        </w:rPr>
        <w:t>和</w:t>
      </w:r>
      <w:r w:rsidR="001C37F7">
        <w:rPr>
          <w:rFonts w:ascii="Ubuntu Mono derivative Powerlin" w:hAnsi="Ubuntu Mono derivative Powerlin" w:hint="eastAsia"/>
          <w:sz w:val="24"/>
        </w:rPr>
        <w:t>B</w:t>
      </w:r>
      <w:r w:rsidR="001C37F7">
        <w:rPr>
          <w:rFonts w:ascii="Ubuntu Mono derivative Powerlin" w:hAnsi="Ubuntu Mono derivative Powerlin" w:hint="eastAsia"/>
          <w:sz w:val="24"/>
        </w:rPr>
        <w:t>，</w:t>
      </w:r>
      <w:r w:rsidR="0074776B">
        <w:rPr>
          <w:rFonts w:ascii="Ubuntu Mono derivative Powerlin" w:hAnsi="Ubuntu Mono derivative Powerlin" w:hint="eastAsia"/>
          <w:sz w:val="24"/>
        </w:rPr>
        <w:t>可以进一步缩短延迟。</w:t>
      </w:r>
    </w:p>
    <w:p w14:paraId="66226D57" w14:textId="11E7C1C3" w:rsidR="00180409" w:rsidRDefault="00180409" w:rsidP="009321F2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使用流水线与板上</w:t>
      </w:r>
      <w:r>
        <w:rPr>
          <w:rFonts w:hAnsi="宋体" w:hint="eastAsia"/>
          <w:sz w:val="24"/>
        </w:rPr>
        <w:t>BRAM</w:t>
      </w:r>
      <w:r>
        <w:rPr>
          <w:rFonts w:hAnsi="宋体" w:hint="eastAsia"/>
          <w:sz w:val="24"/>
        </w:rPr>
        <w:t>缓存之后，</w:t>
      </w:r>
      <w:r w:rsidR="007F7F70">
        <w:rPr>
          <w:rFonts w:hAnsi="宋体" w:hint="eastAsia"/>
          <w:sz w:val="24"/>
        </w:rPr>
        <w:t>HLS</w:t>
      </w:r>
      <w:r w:rsidR="007F7F70">
        <w:rPr>
          <w:rFonts w:hAnsi="宋体" w:hint="eastAsia"/>
          <w:sz w:val="24"/>
        </w:rPr>
        <w:t>代码与</w:t>
      </w:r>
      <w:r>
        <w:rPr>
          <w:rFonts w:hAnsi="宋体" w:hint="eastAsia"/>
          <w:sz w:val="24"/>
        </w:rPr>
        <w:t>综合结果</w:t>
      </w:r>
      <w:commentRangeStart w:id="66"/>
      <w:r>
        <w:rPr>
          <w:rFonts w:hAnsi="宋体" w:hint="eastAsia"/>
          <w:sz w:val="24"/>
        </w:rPr>
        <w:t>如下图</w:t>
      </w:r>
      <w:commentRangeEnd w:id="66"/>
      <w:r>
        <w:rPr>
          <w:rStyle w:val="CommentReference"/>
        </w:rPr>
        <w:commentReference w:id="66"/>
      </w:r>
      <w:r>
        <w:rPr>
          <w:rFonts w:hAnsi="宋体" w:hint="eastAsia"/>
          <w:sz w:val="24"/>
        </w:rPr>
        <w:t>。</w:t>
      </w:r>
      <w:r w:rsidR="007F7F70">
        <w:rPr>
          <w:rFonts w:hAnsi="宋体" w:hint="eastAsia"/>
          <w:sz w:val="24"/>
        </w:rPr>
        <w:t>可以发现</w:t>
      </w:r>
      <w:r w:rsidR="004C18F2">
        <w:rPr>
          <w:rFonts w:hAnsi="宋体" w:hint="eastAsia"/>
          <w:sz w:val="24"/>
        </w:rPr>
        <w:t>延迟缩短到</w:t>
      </w:r>
      <w:r w:rsidR="004C18F2">
        <w:rPr>
          <w:rFonts w:hAnsi="宋体"/>
          <w:sz w:val="24"/>
        </w:rPr>
        <w:t>2352</w:t>
      </w:r>
      <w:r w:rsidR="004C18F2">
        <w:rPr>
          <w:rFonts w:hAnsi="宋体" w:hint="eastAsia"/>
          <w:sz w:val="24"/>
        </w:rPr>
        <w:t>个时钟周期，板上资源</w:t>
      </w:r>
      <w:r w:rsidR="00394F28">
        <w:rPr>
          <w:rFonts w:hAnsi="宋体" w:hint="eastAsia"/>
          <w:sz w:val="24"/>
        </w:rPr>
        <w:t>利用率也</w:t>
      </w:r>
      <w:r w:rsidR="003B3921">
        <w:rPr>
          <w:rFonts w:hAnsi="宋体" w:hint="eastAsia"/>
          <w:sz w:val="24"/>
        </w:rPr>
        <w:t>得到很大提升</w:t>
      </w:r>
      <w:r w:rsidR="00D538ED">
        <w:rPr>
          <w:rFonts w:hAnsi="宋体" w:hint="eastAsia"/>
          <w:sz w:val="24"/>
        </w:rPr>
        <w:t>。</w:t>
      </w:r>
    </w:p>
    <w:p w14:paraId="69819681" w14:textId="6B389C6B" w:rsidR="00E529D4" w:rsidRPr="00180409" w:rsidRDefault="000A683F" w:rsidP="00180409">
      <w:pPr>
        <w:spacing w:line="360" w:lineRule="auto"/>
        <w:ind w:left="450"/>
        <w:rPr>
          <w:rFonts w:hAnsi="宋体"/>
          <w:sz w:val="24"/>
        </w:rPr>
      </w:pPr>
      <w:r>
        <w:rPr>
          <w:rFonts w:hAnsi="宋体" w:hint="eastAsia"/>
          <w:sz w:val="24"/>
        </w:rPr>
        <w:t>相应的性能测试在第四章。</w:t>
      </w:r>
    </w:p>
    <w:p w14:paraId="1B39097E" w14:textId="41276E41" w:rsidR="00581C79" w:rsidRDefault="00581C79" w:rsidP="00581C79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67" w:name="_Toc451122222"/>
      <w:r>
        <w:rPr>
          <w:rFonts w:ascii="黑体" w:hint="eastAsia"/>
          <w:sz w:val="28"/>
          <w:szCs w:val="28"/>
        </w:rPr>
        <w:t>3.2.3 GEMM的</w:t>
      </w:r>
      <w:r w:rsidR="00101BC2">
        <w:rPr>
          <w:rFonts w:ascii="黑体" w:hint="eastAsia"/>
          <w:sz w:val="28"/>
          <w:szCs w:val="28"/>
        </w:rPr>
        <w:t>矩阵分块计算实现与优化</w:t>
      </w:r>
      <w:bookmarkEnd w:id="67"/>
    </w:p>
    <w:p w14:paraId="34A6329A" w14:textId="02B7EE03" w:rsidR="00345BC7" w:rsidRDefault="000F3396" w:rsidP="000F339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目前已经有针对每个固定大小矩阵块的</w:t>
      </w:r>
      <w:r>
        <w:rPr>
          <w:rFonts w:hAnsi="宋体" w:hint="eastAsia"/>
          <w:sz w:val="24"/>
        </w:rPr>
        <w:t>GEMM</w:t>
      </w:r>
      <w:r>
        <w:rPr>
          <w:rFonts w:hAnsi="宋体" w:hint="eastAsia"/>
          <w:sz w:val="24"/>
        </w:rPr>
        <w:t>计算接口，对于任意大小的矩阵</w:t>
      </w:r>
      <w:r w:rsidR="007F2A96">
        <w:rPr>
          <w:rFonts w:hAnsi="宋体" w:hint="eastAsia"/>
          <w:sz w:val="24"/>
        </w:rPr>
        <w:t>可</w:t>
      </w:r>
      <w:r w:rsidR="007F2A96">
        <w:rPr>
          <w:rFonts w:hAnsi="宋体" w:hint="eastAsia"/>
          <w:sz w:val="24"/>
        </w:rPr>
        <w:lastRenderedPageBreak/>
        <w:t>以在该接口的基础上进行实现。矩阵分块计算的原理依赖如下两个公式：</w:t>
      </w:r>
    </w:p>
    <w:p w14:paraId="3E4D164D" w14:textId="1A95ADC5" w:rsidR="00874850" w:rsidRPr="00B905DF" w:rsidRDefault="00874850" w:rsidP="00874850">
      <w:pPr>
        <w:pStyle w:val="ListParagraph"/>
        <w:numPr>
          <w:ilvl w:val="0"/>
          <w:numId w:val="7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分块矩阵乘法</w:t>
      </w:r>
      <w:r w:rsidR="00FE08F4">
        <w:rPr>
          <w:rFonts w:hAnsi="宋体" w:hint="eastAsia"/>
          <w:sz w:val="24"/>
        </w:rPr>
        <w:t>：</w:t>
      </w:r>
      <w:r w:rsidR="00FE08F4">
        <w:rPr>
          <w:rFonts w:hAnsi="宋体"/>
          <w:sz w:val="24"/>
        </w:rPr>
        <w:br/>
      </w:r>
      <m:oMathPara>
        <m:oMath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35DA9F" w14:textId="0A8FA1CF" w:rsidR="00B905DF" w:rsidRPr="00B905DF" w:rsidRDefault="00B905DF" w:rsidP="00B905DF">
      <w:pPr>
        <w:pStyle w:val="ListParagraph"/>
        <w:spacing w:line="360" w:lineRule="auto"/>
        <w:rPr>
          <w:rFonts w:hAnsi="宋体" w:hint="eastAsia"/>
          <w:i/>
          <w:sz w:val="24"/>
        </w:rPr>
      </w:pPr>
      <w:r>
        <w:rPr>
          <w:rFonts w:hAnsi="宋体"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ij</m:t>
            </m:r>
          </m:sub>
        </m:sSub>
        <m: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t=0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kj</m:t>
                </m:r>
              </m:sub>
            </m:sSub>
          </m:e>
        </m:nary>
      </m:oMath>
      <w:r>
        <w:rPr>
          <w:rFonts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m, n, k</m:t>
        </m:r>
      </m:oMath>
      <w:r w:rsidR="005A0B19">
        <w:rPr>
          <w:rFonts w:hAnsi="宋体" w:hint="eastAsia"/>
          <w:sz w:val="24"/>
        </w:rPr>
        <w:t>分别为对应三个</w:t>
      </w:r>
      <w:r w:rsidR="00C34B86">
        <w:rPr>
          <w:rFonts w:hAnsi="宋体" w:hint="eastAsia"/>
          <w:sz w:val="24"/>
        </w:rPr>
        <w:t>边上的块的个数。分块矩阵乘法相当于</w:t>
      </w:r>
      <w:r w:rsidR="002F5AD0">
        <w:rPr>
          <w:rFonts w:hAnsi="宋体" w:hint="eastAsia"/>
          <w:sz w:val="24"/>
        </w:rPr>
        <w:t>把矩阵块当作矩阵元素进行计算。</w:t>
      </w:r>
    </w:p>
    <w:p w14:paraId="545CD749" w14:textId="4334DA1A" w:rsidR="008F4438" w:rsidRPr="008F4438" w:rsidRDefault="00874850" w:rsidP="008F4438">
      <w:pPr>
        <w:pStyle w:val="ListParagraph"/>
        <w:numPr>
          <w:ilvl w:val="0"/>
          <w:numId w:val="7"/>
        </w:num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分块矩阵转置：</w:t>
      </w:r>
      <w:r w:rsidR="00FE08F4">
        <w:rPr>
          <w:rFonts w:hAnsi="宋体"/>
          <w:sz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1k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mk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hAnsi="宋体"/>
              <w:sz w:val="24"/>
            </w:rPr>
            <w:br/>
          </m:r>
        </m:oMath>
      </m:oMathPara>
      <w:r w:rsidR="002F5AD0">
        <w:rPr>
          <w:rFonts w:hAnsi="宋体" w:hint="eastAsia"/>
          <w:sz w:val="24"/>
        </w:rPr>
        <w:t>首先对每个块进行转置，之后把每个块当作矩阵元素进行整个矩阵的转置。</w:t>
      </w:r>
    </w:p>
    <w:p w14:paraId="004418C6" w14:textId="564AE334" w:rsidR="004F339C" w:rsidRDefault="004F339C" w:rsidP="00DF5014">
      <w:pPr>
        <w:spacing w:line="360" w:lineRule="auto"/>
        <w:ind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综上所述，对于任意大小的矩阵可以按照</w:t>
      </w:r>
      <w:commentRangeStart w:id="68"/>
      <w:r>
        <w:rPr>
          <w:rFonts w:hAnsi="宋体" w:hint="eastAsia"/>
          <w:sz w:val="24"/>
        </w:rPr>
        <w:t>如下图</w:t>
      </w:r>
      <w:commentRangeEnd w:id="68"/>
      <w:r w:rsidR="008F4438">
        <w:rPr>
          <w:rStyle w:val="CommentReference"/>
        </w:rPr>
        <w:commentReference w:id="68"/>
      </w:r>
      <w:r>
        <w:rPr>
          <w:rFonts w:hAnsi="宋体" w:hint="eastAsia"/>
          <w:sz w:val="24"/>
        </w:rPr>
        <w:t>的</w:t>
      </w:r>
      <w:r w:rsidR="008F4438">
        <w:rPr>
          <w:rFonts w:hAnsi="宋体" w:hint="eastAsia"/>
          <w:sz w:val="24"/>
        </w:rPr>
        <w:t>顺序进行计算：首先按照一般矩阵算法的三重循环</w:t>
      </w:r>
      <w:r w:rsidR="00D83F73">
        <w:rPr>
          <w:rFonts w:hAnsi="宋体" w:hint="eastAsia"/>
          <w:sz w:val="24"/>
        </w:rPr>
        <w:t>对块进行遍历，对遍历到的每个块，根据转置与否把</w:t>
      </w:r>
      <w:r w:rsidR="00DF5014">
        <w:rPr>
          <w:rFonts w:hAnsi="宋体" w:hint="eastAsia"/>
          <w:sz w:val="24"/>
        </w:rPr>
        <w:t>对应的块复制到缓冲区中，最后把缓冲区中的数据传给</w:t>
      </w:r>
      <w:r w:rsidR="00DF5014">
        <w:rPr>
          <w:rFonts w:hAnsi="宋体"/>
          <w:sz w:val="24"/>
        </w:rPr>
        <w:t>FPGA</w:t>
      </w:r>
      <w:r w:rsidR="00DF5014">
        <w:rPr>
          <w:rFonts w:hAnsi="宋体" w:hint="eastAsia"/>
          <w:sz w:val="24"/>
        </w:rPr>
        <w:t>进行矩阵块的</w:t>
      </w:r>
      <w:r w:rsidR="00DF5014">
        <w:rPr>
          <w:rFonts w:hAnsi="宋体" w:hint="eastAsia"/>
          <w:sz w:val="24"/>
        </w:rPr>
        <w:t>GEMM</w:t>
      </w:r>
      <w:r w:rsidR="00DF5014">
        <w:rPr>
          <w:rFonts w:hAnsi="宋体" w:hint="eastAsia"/>
          <w:sz w:val="24"/>
        </w:rPr>
        <w:t>计算。</w:t>
      </w:r>
    </w:p>
    <w:p w14:paraId="450AF549" w14:textId="3BB90448" w:rsidR="004C3B5F" w:rsidRPr="002F5AD0" w:rsidRDefault="00DF5014" w:rsidP="004C3B5F">
      <w:pPr>
        <w:spacing w:line="360" w:lineRule="auto"/>
        <w:ind w:firstLine="480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整个</w:t>
      </w:r>
      <w:r w:rsidR="003C11DD">
        <w:rPr>
          <w:rFonts w:hAnsi="宋体" w:hint="eastAsia"/>
          <w:sz w:val="24"/>
        </w:rPr>
        <w:t>计算流程可以划分为</w:t>
      </w:r>
      <w:commentRangeStart w:id="69"/>
      <w:r w:rsidR="003C11DD">
        <w:rPr>
          <w:rFonts w:hAnsi="宋体" w:hint="eastAsia"/>
          <w:sz w:val="24"/>
        </w:rPr>
        <w:t>如下几步</w:t>
      </w:r>
      <w:commentRangeEnd w:id="69"/>
      <w:r w:rsidR="003C11DD">
        <w:rPr>
          <w:rStyle w:val="CommentReference"/>
        </w:rPr>
        <w:commentReference w:id="69"/>
      </w:r>
      <w:r w:rsidR="003C11DD">
        <w:rPr>
          <w:rFonts w:hAnsi="宋体" w:hint="eastAsia"/>
          <w:sz w:val="24"/>
        </w:rPr>
        <w:t>，</w:t>
      </w:r>
      <w:r w:rsidR="00190C41">
        <w:rPr>
          <w:rFonts w:hAnsi="宋体" w:hint="eastAsia"/>
          <w:sz w:val="24"/>
        </w:rPr>
        <w:t>由此可以看出，在</w:t>
      </w:r>
      <w:r w:rsidR="00190C41">
        <w:rPr>
          <w:rFonts w:hAnsi="宋体" w:hint="eastAsia"/>
          <w:sz w:val="24"/>
        </w:rPr>
        <w:t>FPGA</w:t>
      </w:r>
      <w:r w:rsidR="00190C41">
        <w:rPr>
          <w:rFonts w:hAnsi="宋体" w:hint="eastAsia"/>
          <w:sz w:val="24"/>
        </w:rPr>
        <w:t>进行计算的过程中</w:t>
      </w:r>
      <w:r w:rsidR="00190C41">
        <w:rPr>
          <w:rFonts w:hAnsi="宋体" w:hint="eastAsia"/>
          <w:sz w:val="24"/>
        </w:rPr>
        <w:t>CPU</w:t>
      </w:r>
      <w:r w:rsidR="00190C41">
        <w:rPr>
          <w:rFonts w:hAnsi="宋体" w:hint="eastAsia"/>
          <w:sz w:val="24"/>
        </w:rPr>
        <w:t>处于空闲的状态。如果把对</w:t>
      </w:r>
      <w:r w:rsidR="00190C41">
        <w:rPr>
          <w:rFonts w:hAnsi="宋体" w:hint="eastAsia"/>
          <w:sz w:val="24"/>
        </w:rPr>
        <w:t>FPGA</w:t>
      </w:r>
      <w:r w:rsidR="00190C41">
        <w:rPr>
          <w:rFonts w:hAnsi="宋体" w:hint="eastAsia"/>
          <w:sz w:val="24"/>
        </w:rPr>
        <w:t>运算单元的同步调用变为异步，</w:t>
      </w:r>
      <w:r w:rsidR="00D00042">
        <w:rPr>
          <w:rFonts w:hAnsi="宋体" w:hint="eastAsia"/>
          <w:sz w:val="24"/>
        </w:rPr>
        <w:t>调用运算单元之后随即进行</w:t>
      </w:r>
      <w:r w:rsidR="00D00042">
        <w:rPr>
          <w:rFonts w:hAnsi="宋体" w:hint="eastAsia"/>
          <w:sz w:val="24"/>
        </w:rPr>
        <w:t>CPU</w:t>
      </w:r>
      <w:r w:rsidR="00D00042">
        <w:rPr>
          <w:rFonts w:hAnsi="宋体" w:hint="eastAsia"/>
          <w:sz w:val="24"/>
        </w:rPr>
        <w:t>端的数据复制和处理，整个系统的性能可以进一步提升。</w:t>
      </w:r>
      <w:r w:rsidR="004C3B5F">
        <w:rPr>
          <w:rFonts w:hAnsi="宋体" w:hint="eastAsia"/>
          <w:sz w:val="24"/>
        </w:rPr>
        <w:t>相关的异步调用和流水线化操作可以用</w:t>
      </w:r>
      <w:r w:rsidR="004C3B5F">
        <w:rPr>
          <w:rFonts w:hAnsi="宋体"/>
          <w:sz w:val="24"/>
        </w:rPr>
        <w:t>SDSoC</w:t>
      </w:r>
      <w:r w:rsidR="004C3B5F">
        <w:rPr>
          <w:rFonts w:hAnsi="宋体" w:hint="eastAsia"/>
          <w:sz w:val="24"/>
        </w:rPr>
        <w:t>工具提供的编译指令实现，具体实现方式在</w:t>
      </w:r>
      <w:r w:rsidR="004C3B5F">
        <w:rPr>
          <w:rFonts w:hAnsi="宋体"/>
          <w:sz w:val="24"/>
        </w:rPr>
        <w:t>3.3</w:t>
      </w:r>
      <w:r w:rsidR="004C3B5F">
        <w:rPr>
          <w:rFonts w:hAnsi="宋体" w:hint="eastAsia"/>
          <w:sz w:val="24"/>
        </w:rPr>
        <w:t>节详述。使用与不使用流水线的</w:t>
      </w:r>
      <w:r w:rsidR="004C3B5F">
        <w:rPr>
          <w:rFonts w:hAnsi="宋体" w:hint="eastAsia"/>
          <w:sz w:val="24"/>
        </w:rPr>
        <w:t>GEMM</w:t>
      </w:r>
      <w:r w:rsidR="000547F9">
        <w:rPr>
          <w:rFonts w:hAnsi="宋体" w:hint="eastAsia"/>
          <w:sz w:val="24"/>
        </w:rPr>
        <w:t>计算的性能对比测试在第四章给出。</w:t>
      </w:r>
    </w:p>
    <w:p w14:paraId="081402B1" w14:textId="5483BE04" w:rsidR="007F2A96" w:rsidRPr="00C24CC9" w:rsidRDefault="00C24CC9" w:rsidP="00C24CC9">
      <w:pPr>
        <w:pStyle w:val="Heading3"/>
        <w:spacing w:line="360" w:lineRule="auto"/>
        <w:ind w:firstLineChars="200" w:firstLine="560"/>
        <w:rPr>
          <w:rFonts w:ascii="黑体" w:hint="eastAsia"/>
          <w:sz w:val="28"/>
          <w:szCs w:val="28"/>
        </w:rPr>
      </w:pPr>
      <w:bookmarkStart w:id="70" w:name="_Toc451122223"/>
      <w:r>
        <w:rPr>
          <w:rFonts w:ascii="黑体" w:hint="eastAsia"/>
          <w:sz w:val="28"/>
          <w:szCs w:val="28"/>
        </w:rPr>
        <w:t>3.2.4 总结</w:t>
      </w:r>
      <w:bookmarkEnd w:id="70"/>
      <w:r>
        <w:rPr>
          <w:rFonts w:ascii="黑体"/>
          <w:sz w:val="28"/>
          <w:szCs w:val="28"/>
        </w:rPr>
        <w:t xml:space="preserve"> </w:t>
      </w:r>
    </w:p>
    <w:p w14:paraId="6C5E11FF" w14:textId="32D17036" w:rsidR="00BB0191" w:rsidRPr="00C42B3E" w:rsidRDefault="00F2634E" w:rsidP="00BB0191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71" w:name="_Toc451122224"/>
      <w:r>
        <w:rPr>
          <w:rFonts w:ascii="黑体" w:hint="eastAsia"/>
          <w:sz w:val="30"/>
          <w:szCs w:val="30"/>
        </w:rPr>
        <w:t xml:space="preserve">3.3 </w:t>
      </w:r>
      <w:r w:rsidR="00895FBF">
        <w:rPr>
          <w:rFonts w:ascii="黑体" w:hint="eastAsia"/>
          <w:sz w:val="30"/>
          <w:szCs w:val="30"/>
        </w:rPr>
        <w:t>ARM处理系统与数据通路设计</w:t>
      </w:r>
      <w:bookmarkEnd w:id="71"/>
    </w:p>
    <w:p w14:paraId="6FE55A05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CBB71B8" w14:textId="4501A866" w:rsidR="00BB0191" w:rsidRPr="00C42B3E" w:rsidRDefault="00F2634E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2" w:name="_Toc451122225"/>
      <w:r>
        <w:rPr>
          <w:rFonts w:ascii="黑体" w:hint="eastAsia"/>
          <w:sz w:val="28"/>
          <w:szCs w:val="28"/>
        </w:rPr>
        <w:t>3.3.1</w:t>
      </w:r>
      <w:r w:rsidR="00C833A2">
        <w:rPr>
          <w:rFonts w:ascii="黑体" w:hint="eastAsia"/>
          <w:sz w:val="28"/>
          <w:szCs w:val="28"/>
        </w:rPr>
        <w:t xml:space="preserve"> </w:t>
      </w:r>
      <w:r w:rsidR="00156A47">
        <w:rPr>
          <w:rFonts w:ascii="黑体" w:hint="eastAsia"/>
          <w:sz w:val="28"/>
          <w:szCs w:val="28"/>
        </w:rPr>
        <w:t>ARM处理系统设计</w:t>
      </w:r>
      <w:bookmarkEnd w:id="72"/>
      <w:r>
        <w:rPr>
          <w:rFonts w:ascii="黑体" w:hint="eastAsia"/>
          <w:sz w:val="28"/>
          <w:szCs w:val="28"/>
        </w:rPr>
        <w:t xml:space="preserve"> </w:t>
      </w:r>
    </w:p>
    <w:p w14:paraId="4E067C14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9D2FC1B" w14:textId="5882C169" w:rsidR="00BB0191" w:rsidRPr="00C42B3E" w:rsidRDefault="00F2634E" w:rsidP="00BB0191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3" w:name="_Toc451122226"/>
      <w:r>
        <w:rPr>
          <w:rFonts w:ascii="黑体" w:hint="eastAsia"/>
          <w:sz w:val="28"/>
          <w:szCs w:val="28"/>
        </w:rPr>
        <w:lastRenderedPageBreak/>
        <w:t xml:space="preserve">3.3.2 </w:t>
      </w:r>
      <w:r w:rsidR="00156A47">
        <w:rPr>
          <w:rFonts w:ascii="黑体" w:hint="eastAsia"/>
          <w:sz w:val="28"/>
          <w:szCs w:val="28"/>
        </w:rPr>
        <w:t>数据通路设计</w:t>
      </w:r>
      <w:bookmarkEnd w:id="73"/>
    </w:p>
    <w:p w14:paraId="5E1E86C7" w14:textId="77777777" w:rsidR="00BB0191" w:rsidRPr="00E45B28" w:rsidRDefault="00BB019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2F38F79" w14:textId="7E9FC954" w:rsidR="00771406" w:rsidRPr="00C42B3E" w:rsidRDefault="00771406" w:rsidP="00771406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74" w:name="_Toc451122227"/>
      <w:r>
        <w:rPr>
          <w:rFonts w:ascii="黑体" w:hint="eastAsia"/>
          <w:sz w:val="30"/>
          <w:szCs w:val="30"/>
        </w:rPr>
        <w:t xml:space="preserve">3.4 </w:t>
      </w:r>
      <w:r w:rsidR="00EA6067">
        <w:rPr>
          <w:rFonts w:ascii="黑体" w:hint="eastAsia"/>
          <w:sz w:val="30"/>
          <w:szCs w:val="30"/>
        </w:rPr>
        <w:t>应用：基于卷积神经网络的立体匹配算法实现</w:t>
      </w:r>
      <w:bookmarkEnd w:id="74"/>
    </w:p>
    <w:p w14:paraId="3EF5E9CB" w14:textId="01E113F3" w:rsidR="002F0B95" w:rsidRDefault="00F35D80" w:rsidP="00873CDF">
      <w:pPr>
        <w:spacing w:line="360" w:lineRule="auto"/>
        <w:ind w:firstLine="450"/>
        <w:rPr>
          <w:rFonts w:hAnsi="宋体"/>
          <w:sz w:val="24"/>
        </w:rPr>
      </w:pPr>
      <w:commentRangeStart w:id="75"/>
      <w:r>
        <w:rPr>
          <w:rFonts w:hAnsi="宋体" w:hint="eastAsia"/>
          <w:sz w:val="24"/>
        </w:rPr>
        <w:t>本研究选用</w:t>
      </w:r>
      <w:r w:rsidR="00FA2736">
        <w:rPr>
          <w:rFonts w:hAnsi="宋体" w:hint="eastAsia"/>
          <w:sz w:val="24"/>
        </w:rPr>
        <w:t>基于卷积神经网络</w:t>
      </w:r>
      <w:commentRangeEnd w:id="75"/>
      <w:r w:rsidR="000C7AA5">
        <w:rPr>
          <w:rStyle w:val="CommentReference"/>
        </w:rPr>
        <w:commentReference w:id="75"/>
      </w:r>
      <w:r w:rsidR="00C26C1E">
        <w:rPr>
          <w:rFonts w:hAnsi="宋体" w:hint="eastAsia"/>
          <w:sz w:val="24"/>
        </w:rPr>
        <w:t>实现</w:t>
      </w:r>
      <w:r w:rsidR="00FA2736">
        <w:rPr>
          <w:rFonts w:hAnsi="宋体" w:hint="eastAsia"/>
          <w:sz w:val="24"/>
        </w:rPr>
        <w:t>的立体匹配算法</w:t>
      </w:r>
      <w:r w:rsidR="00E648D9">
        <w:rPr>
          <w:rFonts w:hAnsi="宋体" w:hint="eastAsia"/>
          <w:sz w:val="24"/>
        </w:rPr>
        <w:t>作为</w:t>
      </w:r>
      <w:r w:rsidR="0035318D">
        <w:rPr>
          <w:rFonts w:hAnsi="宋体" w:hint="eastAsia"/>
          <w:sz w:val="24"/>
        </w:rPr>
        <w:t>实现案例</w:t>
      </w:r>
      <w:r w:rsidR="00983B2E">
        <w:rPr>
          <w:rFonts w:hAnsi="宋体" w:hint="eastAsia"/>
          <w:sz w:val="24"/>
        </w:rPr>
        <w:t>，以展示</w:t>
      </w:r>
      <w:commentRangeStart w:id="76"/>
      <w:r w:rsidR="00245803">
        <w:rPr>
          <w:rFonts w:hAnsi="宋体" w:hint="eastAsia"/>
          <w:sz w:val="24"/>
        </w:rPr>
        <w:t>S</w:t>
      </w:r>
      <w:r w:rsidR="007E79F7">
        <w:rPr>
          <w:rFonts w:hAnsi="宋体" w:hint="eastAsia"/>
          <w:sz w:val="24"/>
        </w:rPr>
        <w:t>o</w:t>
      </w:r>
      <w:r w:rsidR="00245803">
        <w:rPr>
          <w:rFonts w:hAnsi="宋体" w:hint="eastAsia"/>
          <w:sz w:val="24"/>
        </w:rPr>
        <w:t>Caffe</w:t>
      </w:r>
      <w:commentRangeEnd w:id="76"/>
      <w:r w:rsidR="007E1EDF">
        <w:rPr>
          <w:rStyle w:val="CommentReference"/>
        </w:rPr>
        <w:commentReference w:id="76"/>
      </w:r>
      <w:r w:rsidR="00473BEF">
        <w:rPr>
          <w:rFonts w:hAnsi="宋体" w:hint="eastAsia"/>
          <w:sz w:val="24"/>
        </w:rPr>
        <w:t>的易用性</w:t>
      </w:r>
      <w:r w:rsidR="003F134F">
        <w:rPr>
          <w:rFonts w:hAnsi="宋体" w:hint="eastAsia"/>
          <w:sz w:val="24"/>
        </w:rPr>
        <w:t>、</w:t>
      </w:r>
      <w:r w:rsidR="001E04F8">
        <w:rPr>
          <w:rFonts w:hAnsi="宋体" w:hint="eastAsia"/>
          <w:sz w:val="24"/>
        </w:rPr>
        <w:t>高效率</w:t>
      </w:r>
      <w:r w:rsidR="007E1EDF">
        <w:rPr>
          <w:rFonts w:hAnsi="宋体" w:hint="eastAsia"/>
          <w:sz w:val="24"/>
        </w:rPr>
        <w:t>和实用价值</w:t>
      </w:r>
      <w:r w:rsidR="0035318D">
        <w:rPr>
          <w:rFonts w:hAnsi="宋体" w:hint="eastAsia"/>
          <w:sz w:val="24"/>
        </w:rPr>
        <w:t>。</w:t>
      </w:r>
    </w:p>
    <w:p w14:paraId="71674F92" w14:textId="67D99A84" w:rsidR="00873CDF" w:rsidRDefault="0047003F" w:rsidP="00873CDF">
      <w:pPr>
        <w:spacing w:line="360" w:lineRule="auto"/>
        <w:ind w:firstLine="450"/>
        <w:rPr>
          <w:rFonts w:hAnsi="宋体"/>
          <w:sz w:val="24"/>
        </w:rPr>
      </w:pPr>
      <w:commentRangeStart w:id="77"/>
      <w:r>
        <w:rPr>
          <w:rFonts w:hAnsi="宋体" w:hint="eastAsia"/>
          <w:sz w:val="24"/>
        </w:rPr>
        <w:t>立体匹配</w:t>
      </w:r>
      <w:commentRangeEnd w:id="77"/>
      <w:r w:rsidR="0071140C">
        <w:rPr>
          <w:rStyle w:val="CommentReference"/>
        </w:rPr>
        <w:commentReference w:id="77"/>
      </w:r>
      <w:r>
        <w:rPr>
          <w:rFonts w:hAnsi="宋体" w:hint="eastAsia"/>
          <w:sz w:val="24"/>
        </w:rPr>
        <w:t>算法是双目立体视觉中重要的计算步骤：</w:t>
      </w:r>
      <w:r w:rsidR="00201331">
        <w:rPr>
          <w:rFonts w:hAnsi="宋体" w:hint="eastAsia"/>
          <w:sz w:val="24"/>
        </w:rPr>
        <w:t>双目</w:t>
      </w:r>
      <w:r w:rsidR="004E6D48">
        <w:rPr>
          <w:rFonts w:hAnsi="宋体" w:hint="eastAsia"/>
          <w:sz w:val="24"/>
        </w:rPr>
        <w:t>立体视觉是</w:t>
      </w:r>
      <w:r w:rsidR="00037974">
        <w:rPr>
          <w:rFonts w:hAnsi="宋体" w:hint="eastAsia"/>
          <w:sz w:val="24"/>
        </w:rPr>
        <w:t>通过模拟人类双目感知深度的机制，使用平行放置的两台摄像机</w:t>
      </w:r>
      <w:r w:rsidR="00942D76">
        <w:rPr>
          <w:rFonts w:hAnsi="宋体" w:hint="eastAsia"/>
          <w:sz w:val="24"/>
        </w:rPr>
        <w:t>获取拍摄场景的深度信息</w:t>
      </w:r>
      <w:r>
        <w:rPr>
          <w:rFonts w:hAnsi="宋体" w:hint="eastAsia"/>
          <w:sz w:val="24"/>
        </w:rPr>
        <w:t>的方法</w:t>
      </w:r>
      <w:r w:rsidR="004A5ACB">
        <w:rPr>
          <w:rFonts w:hAnsi="宋体" w:hint="eastAsia"/>
          <w:sz w:val="24"/>
        </w:rPr>
        <w:t>。</w:t>
      </w:r>
      <w:r>
        <w:rPr>
          <w:rFonts w:hAnsi="宋体" w:hint="eastAsia"/>
          <w:sz w:val="24"/>
        </w:rPr>
        <w:t>立体匹配算法</w:t>
      </w:r>
      <w:r w:rsidR="008C0987">
        <w:rPr>
          <w:rFonts w:hAnsi="宋体" w:hint="eastAsia"/>
          <w:sz w:val="24"/>
        </w:rPr>
        <w:t>需要确定左右两幅图片中像素点的对应关系，</w:t>
      </w:r>
      <w:r w:rsidR="000E1541">
        <w:rPr>
          <w:rFonts w:hAnsi="宋体" w:hint="eastAsia"/>
          <w:sz w:val="24"/>
        </w:rPr>
        <w:t>方法是</w:t>
      </w:r>
      <w:r w:rsidR="000041BD">
        <w:rPr>
          <w:rFonts w:hAnsi="宋体" w:hint="eastAsia"/>
          <w:sz w:val="24"/>
        </w:rPr>
        <w:t>像素点之间匹配代价</w:t>
      </w:r>
      <w:r w:rsidR="00C94649">
        <w:rPr>
          <w:rFonts w:hAnsi="宋体" w:hint="eastAsia"/>
          <w:sz w:val="24"/>
        </w:rPr>
        <w:t>（</w:t>
      </w:r>
      <w:r w:rsidR="00C94649">
        <w:rPr>
          <w:rFonts w:hAnsi="宋体" w:hint="eastAsia"/>
          <w:sz w:val="24"/>
        </w:rPr>
        <w:t>M</w:t>
      </w:r>
      <w:r w:rsidR="00C94649">
        <w:rPr>
          <w:rFonts w:hAnsi="宋体"/>
          <w:sz w:val="24"/>
        </w:rPr>
        <w:t>atching cost</w:t>
      </w:r>
      <w:r w:rsidR="00C94649">
        <w:rPr>
          <w:rFonts w:hAnsi="宋体" w:hint="eastAsia"/>
          <w:sz w:val="24"/>
          <w:lang w:eastAsia="ja-JP"/>
        </w:rPr>
        <w:t>）</w:t>
      </w:r>
      <w:r w:rsidR="00C94649">
        <w:rPr>
          <w:rFonts w:hAnsi="宋体" w:hint="eastAsia"/>
          <w:sz w:val="24"/>
        </w:rPr>
        <w:t>计算</w:t>
      </w:r>
      <w:r w:rsidR="000E1541">
        <w:rPr>
          <w:rFonts w:hAnsi="宋体" w:hint="eastAsia"/>
          <w:sz w:val="24"/>
        </w:rPr>
        <w:t>。</w:t>
      </w:r>
      <w:r w:rsidR="008C0A20">
        <w:rPr>
          <w:rFonts w:hAnsi="宋体" w:hint="eastAsia"/>
          <w:sz w:val="24"/>
        </w:rPr>
        <w:t>匹配代价计算</w:t>
      </w:r>
      <w:r w:rsidR="006C0520">
        <w:rPr>
          <w:rFonts w:hAnsi="宋体" w:hint="eastAsia"/>
          <w:sz w:val="24"/>
        </w:rPr>
        <w:t>以往是</w:t>
      </w:r>
      <w:r w:rsidR="00FE270D">
        <w:rPr>
          <w:rFonts w:hAnsi="宋体" w:hint="eastAsia"/>
          <w:sz w:val="24"/>
        </w:rPr>
        <w:t>用启发式的</w:t>
      </w:r>
      <w:r w:rsidR="006E4D50">
        <w:rPr>
          <w:rFonts w:hAnsi="宋体" w:hint="eastAsia"/>
          <w:sz w:val="24"/>
        </w:rPr>
        <w:t>、计算缓慢的</w:t>
      </w:r>
      <w:r w:rsidR="006C0520">
        <w:rPr>
          <w:rFonts w:hAnsi="宋体" w:hint="eastAsia"/>
          <w:sz w:val="24"/>
        </w:rPr>
        <w:t>算法</w:t>
      </w:r>
      <w:r w:rsidR="00FE270D">
        <w:rPr>
          <w:rFonts w:hAnsi="宋体" w:hint="eastAsia"/>
          <w:sz w:val="24"/>
        </w:rPr>
        <w:t>实现</w:t>
      </w:r>
      <w:r w:rsidR="006C0520">
        <w:rPr>
          <w:rFonts w:hAnsi="宋体" w:hint="eastAsia"/>
          <w:sz w:val="24"/>
        </w:rPr>
        <w:t>的</w:t>
      </w:r>
      <w:r w:rsidR="006E4D50">
        <w:rPr>
          <w:rFonts w:hAnsi="宋体" w:hint="eastAsia"/>
          <w:sz w:val="24"/>
        </w:rPr>
        <w:t>。</w:t>
      </w:r>
      <w:r w:rsidR="004A5ACB">
        <w:rPr>
          <w:rFonts w:hAnsi="宋体"/>
          <w:sz w:val="24"/>
        </w:rPr>
        <w:t>2015</w:t>
      </w:r>
      <w:r w:rsidR="004A5ACB">
        <w:rPr>
          <w:rFonts w:hAnsi="宋体" w:hint="eastAsia"/>
          <w:sz w:val="24"/>
        </w:rPr>
        <w:t>年</w:t>
      </w:r>
      <w:r w:rsidR="00013BF4">
        <w:rPr>
          <w:rFonts w:hAnsi="宋体" w:hint="eastAsia"/>
          <w:sz w:val="24"/>
        </w:rPr>
        <w:t>，</w:t>
      </w:r>
      <w:r w:rsidR="00013BF4" w:rsidRPr="00013BF4">
        <w:rPr>
          <w:rFonts w:hAnsi="宋体"/>
          <w:sz w:val="24"/>
        </w:rPr>
        <w:t xml:space="preserve">Jure </w:t>
      </w:r>
      <w:r w:rsidR="00013BF4" w:rsidRPr="00013BF4">
        <w:rPr>
          <w:rFonts w:ascii="Calibri" w:eastAsia="Calibri" w:hAnsi="Calibri" w:cs="Calibri"/>
          <w:sz w:val="24"/>
        </w:rPr>
        <w:t>Ž</w:t>
      </w:r>
      <w:r w:rsidR="00013BF4" w:rsidRPr="00013BF4">
        <w:rPr>
          <w:rFonts w:hAnsi="宋体"/>
          <w:sz w:val="24"/>
        </w:rPr>
        <w:t>bontar</w:t>
      </w:r>
      <w:r w:rsidR="00013BF4">
        <w:rPr>
          <w:rFonts w:hAnsi="宋体" w:hint="eastAsia"/>
          <w:sz w:val="24"/>
        </w:rPr>
        <w:t>与</w:t>
      </w:r>
      <w:r w:rsidR="00013BF4" w:rsidRPr="00013BF4">
        <w:rPr>
          <w:rFonts w:hAnsi="宋体"/>
          <w:sz w:val="24"/>
        </w:rPr>
        <w:t>Yann LeCun</w:t>
      </w:r>
      <w:r w:rsidR="00054CF8">
        <w:rPr>
          <w:rFonts w:hAnsi="宋体" w:hint="eastAsia"/>
          <w:sz w:val="24"/>
        </w:rPr>
        <w:t>使用</w:t>
      </w:r>
      <w:r w:rsidR="00E440FB">
        <w:rPr>
          <w:rFonts w:hAnsi="宋体" w:hint="eastAsia"/>
          <w:sz w:val="24"/>
        </w:rPr>
        <w:t>基于</w:t>
      </w:r>
      <w:r w:rsidR="00054CF8">
        <w:rPr>
          <w:rFonts w:hAnsi="宋体" w:hint="eastAsia"/>
          <w:sz w:val="24"/>
        </w:rPr>
        <w:t>卷积神经网络的</w:t>
      </w:r>
      <w:r w:rsidR="00E440FB">
        <w:rPr>
          <w:rFonts w:hAnsi="宋体" w:hint="eastAsia"/>
          <w:sz w:val="24"/>
        </w:rPr>
        <w:t>深度学习算法</w:t>
      </w:r>
      <w:r w:rsidR="001B3B10">
        <w:rPr>
          <w:rStyle w:val="EndnoteReference"/>
          <w:rFonts w:hAnsi="宋体"/>
          <w:sz w:val="24"/>
        </w:rPr>
        <w:endnoteReference w:id="2"/>
      </w:r>
      <w:r w:rsidR="004459AA">
        <w:rPr>
          <w:rFonts w:hAnsi="宋体" w:hint="eastAsia"/>
          <w:sz w:val="24"/>
        </w:rPr>
        <w:t>优化了匹配代价计算过程</w:t>
      </w:r>
      <w:r w:rsidR="007A76E5">
        <w:rPr>
          <w:rFonts w:hAnsi="宋体" w:hint="eastAsia"/>
          <w:sz w:val="24"/>
        </w:rPr>
        <w:t>（以下简称</w:t>
      </w:r>
      <w:r w:rsidR="007A76E5">
        <w:rPr>
          <w:rFonts w:hAnsi="宋体" w:hint="eastAsia"/>
          <w:sz w:val="24"/>
        </w:rPr>
        <w:t>MC</w:t>
      </w:r>
      <w:r w:rsidR="007A76E5">
        <w:rPr>
          <w:rFonts w:hAnsi="宋体"/>
          <w:sz w:val="24"/>
        </w:rPr>
        <w:t>-CNN</w:t>
      </w:r>
      <w:r w:rsidR="007A76E5">
        <w:rPr>
          <w:rFonts w:hAnsi="宋体" w:hint="eastAsia"/>
          <w:sz w:val="24"/>
        </w:rPr>
        <w:t>方法）</w:t>
      </w:r>
      <w:r w:rsidR="007D6EF0">
        <w:rPr>
          <w:rFonts w:hAnsi="宋体" w:hint="eastAsia"/>
          <w:sz w:val="24"/>
        </w:rPr>
        <w:t>，在效率上和准确率上都有进展</w:t>
      </w:r>
      <w:r w:rsidR="009715AE">
        <w:rPr>
          <w:rFonts w:hAnsi="宋体" w:hint="eastAsia"/>
          <w:sz w:val="24"/>
        </w:rPr>
        <w:t>，因此</w:t>
      </w:r>
      <w:r w:rsidR="00244608">
        <w:rPr>
          <w:rFonts w:hAnsi="宋体" w:hint="eastAsia"/>
          <w:sz w:val="24"/>
        </w:rPr>
        <w:t>将该算法移植到</w:t>
      </w:r>
      <w:r w:rsidR="00B90D26">
        <w:rPr>
          <w:rFonts w:hAnsi="宋体" w:hint="eastAsia"/>
          <w:sz w:val="24"/>
        </w:rPr>
        <w:t>密集使用</w:t>
      </w:r>
      <w:r w:rsidR="00873CDF">
        <w:rPr>
          <w:rFonts w:hAnsi="宋体" w:hint="eastAsia"/>
          <w:sz w:val="24"/>
        </w:rPr>
        <w:t>双目视觉算法的平台至关重要。</w:t>
      </w:r>
      <w:r w:rsidR="00B5727C">
        <w:rPr>
          <w:rFonts w:hAnsi="宋体" w:hint="eastAsia"/>
          <w:sz w:val="24"/>
        </w:rPr>
        <w:t xml:space="preserve"> </w:t>
      </w:r>
    </w:p>
    <w:p w14:paraId="1D13102E" w14:textId="0FB573DD" w:rsidR="002F0B95" w:rsidRDefault="00B5727C" w:rsidP="00B5727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将</w:t>
      </w:r>
      <w:r>
        <w:rPr>
          <w:rFonts w:hAnsi="宋体"/>
          <w:sz w:val="24"/>
        </w:rPr>
        <w:t>MC-CNN</w:t>
      </w:r>
      <w:r>
        <w:rPr>
          <w:rFonts w:hAnsi="宋体" w:hint="eastAsia"/>
          <w:sz w:val="24"/>
        </w:rPr>
        <w:t>移植到</w:t>
      </w:r>
      <w:r>
        <w:rPr>
          <w:rFonts w:hAnsi="宋体"/>
          <w:sz w:val="24"/>
        </w:rPr>
        <w:t>SoCaffe</w:t>
      </w:r>
      <w:r>
        <w:rPr>
          <w:rFonts w:hAnsi="宋体" w:hint="eastAsia"/>
          <w:sz w:val="24"/>
        </w:rPr>
        <w:t>上主要有两方面的工作：一</w:t>
      </w:r>
      <w:r w:rsidR="00542477">
        <w:rPr>
          <w:rFonts w:hAnsi="宋体" w:hint="eastAsia"/>
          <w:sz w:val="24"/>
        </w:rPr>
        <w:t>是基于</w:t>
      </w:r>
      <w:r w:rsidR="00542477">
        <w:rPr>
          <w:rFonts w:hAnsi="宋体"/>
          <w:sz w:val="24"/>
        </w:rPr>
        <w:t>Caffe</w:t>
      </w:r>
      <w:r w:rsidR="00542477">
        <w:rPr>
          <w:rFonts w:hAnsi="宋体" w:hint="eastAsia"/>
          <w:sz w:val="24"/>
        </w:rPr>
        <w:t>的标准进行神经网络结构与输入输出的移植；二是对图像前处理和后处理的移植。</w:t>
      </w:r>
      <w:r w:rsidR="00A044F8">
        <w:rPr>
          <w:rFonts w:hAnsi="宋体" w:hint="eastAsia"/>
          <w:sz w:val="24"/>
        </w:rPr>
        <w:t>接下来从算法原理出发，逐步解释</w:t>
      </w:r>
      <w:r w:rsidR="00F43D6C">
        <w:rPr>
          <w:rFonts w:hAnsi="宋体" w:hint="eastAsia"/>
          <w:sz w:val="24"/>
        </w:rPr>
        <w:t>向</w:t>
      </w:r>
      <w:r w:rsidR="00F43D6C">
        <w:rPr>
          <w:rFonts w:hAnsi="宋体"/>
          <w:sz w:val="24"/>
        </w:rPr>
        <w:t>SoCaffe</w:t>
      </w:r>
      <w:r w:rsidR="00F43D6C">
        <w:rPr>
          <w:rFonts w:hAnsi="宋体" w:hint="eastAsia"/>
          <w:sz w:val="24"/>
        </w:rPr>
        <w:t>的移植过程。</w:t>
      </w:r>
    </w:p>
    <w:p w14:paraId="6D77C814" w14:textId="52FBA409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8" w:name="_Toc451122228"/>
      <w:r>
        <w:rPr>
          <w:rFonts w:ascii="黑体" w:hint="eastAsia"/>
          <w:sz w:val="28"/>
          <w:szCs w:val="28"/>
        </w:rPr>
        <w:t xml:space="preserve">3.4.1 </w:t>
      </w:r>
      <w:r w:rsidR="00EA6067">
        <w:rPr>
          <w:rFonts w:ascii="黑体" w:hint="eastAsia"/>
          <w:sz w:val="28"/>
          <w:szCs w:val="28"/>
        </w:rPr>
        <w:t>立体匹配算法</w:t>
      </w:r>
      <w:bookmarkEnd w:id="78"/>
    </w:p>
    <w:p w14:paraId="27439231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64C1D11" w14:textId="2397366D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79" w:name="_Toc451122229"/>
      <w:r>
        <w:rPr>
          <w:rFonts w:ascii="黑体" w:hint="eastAsia"/>
          <w:sz w:val="28"/>
          <w:szCs w:val="28"/>
        </w:rPr>
        <w:t xml:space="preserve">3.4.2 </w:t>
      </w:r>
      <w:r w:rsidR="00EA6067">
        <w:rPr>
          <w:rFonts w:ascii="黑体" w:hint="eastAsia"/>
          <w:sz w:val="28"/>
          <w:szCs w:val="28"/>
        </w:rPr>
        <w:t>神经网络设计</w:t>
      </w:r>
      <w:bookmarkEnd w:id="79"/>
    </w:p>
    <w:p w14:paraId="11040905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2DAB13F" w14:textId="7117D20D" w:rsidR="00771406" w:rsidRPr="00C42B3E" w:rsidRDefault="00771406" w:rsidP="00771406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0" w:name="_Toc451122230"/>
      <w:r>
        <w:rPr>
          <w:rFonts w:ascii="黑体" w:hint="eastAsia"/>
          <w:sz w:val="28"/>
          <w:szCs w:val="28"/>
        </w:rPr>
        <w:t xml:space="preserve">3.4.3 </w:t>
      </w:r>
      <w:r w:rsidR="00726941">
        <w:rPr>
          <w:rFonts w:ascii="黑体" w:hint="eastAsia"/>
          <w:sz w:val="28"/>
          <w:szCs w:val="28"/>
        </w:rPr>
        <w:t>前处理与后处理</w:t>
      </w:r>
      <w:bookmarkEnd w:id="80"/>
    </w:p>
    <w:p w14:paraId="7ACEB312" w14:textId="77777777" w:rsidR="00771406" w:rsidRPr="00E45B28" w:rsidRDefault="00771406" w:rsidP="00771406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D90B941" w14:textId="77777777" w:rsidR="00771406" w:rsidRPr="00E45B28" w:rsidRDefault="00771406" w:rsidP="00965592">
      <w:pPr>
        <w:spacing w:line="360" w:lineRule="auto"/>
        <w:rPr>
          <w:rFonts w:hAnsi="宋体"/>
          <w:sz w:val="24"/>
        </w:rPr>
      </w:pPr>
    </w:p>
    <w:p w14:paraId="2A1FFE4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86ABC9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1D1BBAF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0619DF5A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299A2AB5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1A651F46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346D78C7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66BF348B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04FB8EC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1D761C50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728F616" w14:textId="77777777" w:rsidR="002526BC" w:rsidRPr="00E45B28" w:rsidRDefault="002526BC" w:rsidP="00E45B28">
      <w:pPr>
        <w:spacing w:line="360" w:lineRule="auto"/>
        <w:ind w:firstLine="450"/>
        <w:rPr>
          <w:rFonts w:hAnsi="宋体"/>
          <w:sz w:val="24"/>
        </w:rPr>
      </w:pPr>
    </w:p>
    <w:p w14:paraId="59759FB4" w14:textId="4853BCA7" w:rsidR="00F15BDE" w:rsidRPr="00C42B3E" w:rsidRDefault="00974EF1" w:rsidP="00F15BDE">
      <w:pPr>
        <w:pStyle w:val="Heading1"/>
        <w:spacing w:line="360" w:lineRule="auto"/>
        <w:rPr>
          <w:rFonts w:ascii="黑体"/>
          <w:szCs w:val="36"/>
        </w:rPr>
      </w:pPr>
      <w:bookmarkStart w:id="81" w:name="_Toc451122231"/>
      <w:r>
        <w:rPr>
          <w:rFonts w:ascii="黑体" w:hint="eastAsia"/>
          <w:szCs w:val="36"/>
        </w:rPr>
        <w:t>第四章</w:t>
      </w:r>
      <w:r w:rsidR="00255022">
        <w:rPr>
          <w:rFonts w:ascii="黑体" w:hint="eastAsia"/>
          <w:szCs w:val="36"/>
        </w:rPr>
        <w:t xml:space="preserve"> </w:t>
      </w:r>
      <w:r w:rsidR="00B71372">
        <w:rPr>
          <w:rFonts w:ascii="黑体" w:hint="eastAsia"/>
          <w:szCs w:val="36"/>
        </w:rPr>
        <w:t>测试结果</w:t>
      </w:r>
      <w:bookmarkEnd w:id="81"/>
    </w:p>
    <w:p w14:paraId="107CA3F2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18AA2F71" w14:textId="7B0ADB0A" w:rsidR="00F15BDE" w:rsidRPr="00C42B3E" w:rsidRDefault="00EA72F9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82" w:name="_Toc451122232"/>
      <w:r>
        <w:rPr>
          <w:rFonts w:ascii="黑体" w:hint="eastAsia"/>
          <w:sz w:val="30"/>
          <w:szCs w:val="30"/>
        </w:rPr>
        <w:t xml:space="preserve">4.1 </w:t>
      </w:r>
      <w:r w:rsidR="005A2FFF">
        <w:rPr>
          <w:rFonts w:ascii="黑体" w:hint="eastAsia"/>
          <w:sz w:val="30"/>
          <w:szCs w:val="30"/>
        </w:rPr>
        <w:t>FPGA加速器测试</w:t>
      </w:r>
      <w:bookmarkEnd w:id="82"/>
    </w:p>
    <w:p w14:paraId="53EAC23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02897DB" w14:textId="4E912866" w:rsidR="00F15BDE" w:rsidRPr="00C42B3E" w:rsidRDefault="00EA72F9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3" w:name="_Toc451122233"/>
      <w:r>
        <w:rPr>
          <w:rFonts w:ascii="黑体" w:hint="eastAsia"/>
          <w:sz w:val="28"/>
          <w:szCs w:val="28"/>
        </w:rPr>
        <w:t xml:space="preserve">4.1.1 </w:t>
      </w:r>
      <w:r w:rsidR="00D476BB">
        <w:rPr>
          <w:rFonts w:ascii="黑体" w:hint="eastAsia"/>
          <w:sz w:val="28"/>
          <w:szCs w:val="28"/>
        </w:rPr>
        <w:t>GEMM</w:t>
      </w:r>
      <w:r w:rsidR="00B72912">
        <w:rPr>
          <w:rFonts w:ascii="黑体" w:hint="eastAsia"/>
          <w:sz w:val="28"/>
          <w:szCs w:val="28"/>
        </w:rPr>
        <w:t>性能测试</w:t>
      </w:r>
      <w:bookmarkEnd w:id="83"/>
    </w:p>
    <w:p w14:paraId="6056A664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773A31A7" w14:textId="3940D802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4" w:name="_Toc451122234"/>
      <w:r>
        <w:rPr>
          <w:rFonts w:ascii="黑体" w:hint="eastAsia"/>
          <w:sz w:val="28"/>
          <w:szCs w:val="28"/>
        </w:rPr>
        <w:t xml:space="preserve">4.1.2 </w:t>
      </w:r>
      <w:r w:rsidR="00B72912">
        <w:rPr>
          <w:rFonts w:ascii="黑体" w:hint="eastAsia"/>
          <w:sz w:val="28"/>
          <w:szCs w:val="28"/>
        </w:rPr>
        <w:t>GEMV性能测试</w:t>
      </w:r>
      <w:bookmarkEnd w:id="84"/>
    </w:p>
    <w:p w14:paraId="0E8FC005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BC6261B" w14:textId="6A44621B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5" w:name="_Toc451122235"/>
      <w:r>
        <w:rPr>
          <w:rFonts w:ascii="黑体" w:hint="eastAsia"/>
          <w:sz w:val="28"/>
          <w:szCs w:val="28"/>
        </w:rPr>
        <w:t xml:space="preserve">4.1.3 </w:t>
      </w:r>
      <w:r w:rsidR="00B72912">
        <w:rPr>
          <w:rFonts w:ascii="黑体" w:hint="eastAsia"/>
          <w:sz w:val="28"/>
          <w:szCs w:val="28"/>
        </w:rPr>
        <w:t>综合性能测试</w:t>
      </w:r>
      <w:bookmarkEnd w:id="85"/>
    </w:p>
    <w:p w14:paraId="3BB0ACAE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3DD6502" w14:textId="400558BB" w:rsidR="00F15BDE" w:rsidRPr="00C42B3E" w:rsidRDefault="000246A6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6" w:name="_Toc451122236"/>
      <w:r>
        <w:rPr>
          <w:rFonts w:ascii="黑体" w:hint="eastAsia"/>
          <w:sz w:val="28"/>
          <w:szCs w:val="28"/>
        </w:rPr>
        <w:t xml:space="preserve">4.1.4 </w:t>
      </w:r>
      <w:r w:rsidR="00B72912">
        <w:rPr>
          <w:rFonts w:ascii="黑体" w:hint="eastAsia"/>
          <w:sz w:val="28"/>
          <w:szCs w:val="28"/>
        </w:rPr>
        <w:t>资源利用</w:t>
      </w:r>
      <w:bookmarkEnd w:id="86"/>
    </w:p>
    <w:p w14:paraId="5F78B06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33085E7" w14:textId="7D9DBB1B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</w:p>
    <w:p w14:paraId="578DDF62" w14:textId="490BF32A" w:rsidR="00F15BDE" w:rsidRPr="00C42B3E" w:rsidRDefault="00FA4AFC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87" w:name="_Toc451122237"/>
      <w:r>
        <w:rPr>
          <w:rFonts w:ascii="黑体" w:hint="eastAsia"/>
          <w:sz w:val="30"/>
          <w:szCs w:val="30"/>
        </w:rPr>
        <w:t xml:space="preserve">4.2 </w:t>
      </w:r>
      <w:r w:rsidR="005A2FFF">
        <w:rPr>
          <w:rFonts w:ascii="黑体" w:hint="eastAsia"/>
          <w:sz w:val="30"/>
          <w:szCs w:val="30"/>
        </w:rPr>
        <w:t>Caffe整体性能测试</w:t>
      </w:r>
      <w:bookmarkEnd w:id="87"/>
    </w:p>
    <w:p w14:paraId="78BFA517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6B2D522C" w14:textId="2BF7EE51" w:rsidR="00F15BDE" w:rsidRPr="00C42B3E" w:rsidRDefault="00FA4AFC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8" w:name="_Toc451122238"/>
      <w:r>
        <w:rPr>
          <w:rFonts w:ascii="黑体" w:hint="eastAsia"/>
          <w:sz w:val="28"/>
          <w:szCs w:val="28"/>
        </w:rPr>
        <w:t xml:space="preserve">4.2.1 </w:t>
      </w:r>
      <w:r w:rsidR="00A37820">
        <w:rPr>
          <w:rFonts w:ascii="黑体" w:hint="eastAsia"/>
          <w:sz w:val="28"/>
          <w:szCs w:val="28"/>
        </w:rPr>
        <w:t>单元测试</w:t>
      </w:r>
      <w:bookmarkEnd w:id="88"/>
    </w:p>
    <w:p w14:paraId="44B654B3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21DC3477" w14:textId="1213BABB" w:rsidR="00F15BDE" w:rsidRPr="00C42B3E" w:rsidRDefault="00FA4AFC" w:rsidP="00F15BDE">
      <w:pPr>
        <w:pStyle w:val="Heading3"/>
        <w:spacing w:line="360" w:lineRule="auto"/>
        <w:ind w:firstLineChars="200" w:firstLine="560"/>
        <w:rPr>
          <w:rFonts w:ascii="黑体"/>
          <w:sz w:val="28"/>
          <w:szCs w:val="28"/>
        </w:rPr>
      </w:pPr>
      <w:bookmarkStart w:id="89" w:name="_Toc451122239"/>
      <w:r>
        <w:rPr>
          <w:rFonts w:ascii="黑体" w:hint="eastAsia"/>
          <w:sz w:val="28"/>
          <w:szCs w:val="28"/>
        </w:rPr>
        <w:t xml:space="preserve">4.2.2 </w:t>
      </w:r>
      <w:r w:rsidR="00A37820">
        <w:rPr>
          <w:rFonts w:ascii="黑体" w:hint="eastAsia"/>
          <w:sz w:val="28"/>
          <w:szCs w:val="28"/>
        </w:rPr>
        <w:t>样例应用测试</w:t>
      </w:r>
      <w:bookmarkEnd w:id="89"/>
    </w:p>
    <w:p w14:paraId="17D5801E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4FE6BA1E" w14:textId="4580E433" w:rsidR="00F15BDE" w:rsidRPr="00C42B3E" w:rsidRDefault="00895639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90" w:name="_Toc451122240"/>
      <w:r>
        <w:rPr>
          <w:rFonts w:ascii="黑体" w:hint="eastAsia"/>
          <w:sz w:val="30"/>
          <w:szCs w:val="30"/>
        </w:rPr>
        <w:t xml:space="preserve">4.3 </w:t>
      </w:r>
      <w:r w:rsidR="00965592">
        <w:rPr>
          <w:rFonts w:ascii="黑体" w:hint="eastAsia"/>
          <w:sz w:val="30"/>
          <w:szCs w:val="30"/>
        </w:rPr>
        <w:t>立体匹配算法效率测试</w:t>
      </w:r>
      <w:bookmarkEnd w:id="90"/>
    </w:p>
    <w:p w14:paraId="617EF84C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0A7E20C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397CDD6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1C075AB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4F6EDC5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6B06D5EF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004A1FC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6B0A7D9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3223F1EC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2804B48A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78EE8C0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2083E6B1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7F35DF13" w14:textId="2521086B" w:rsidR="00E14B29" w:rsidRDefault="00E14B29">
      <w:pPr>
        <w:widowControl/>
        <w:jc w:val="left"/>
        <w:rPr>
          <w:rFonts w:hAnsi="宋体"/>
          <w:sz w:val="24"/>
        </w:rPr>
      </w:pPr>
      <w:r>
        <w:rPr>
          <w:rFonts w:hAnsi="宋体"/>
          <w:sz w:val="24"/>
        </w:rPr>
        <w:br w:type="page"/>
      </w:r>
    </w:p>
    <w:p w14:paraId="7F4CB3B4" w14:textId="77777777" w:rsidR="00B021C5" w:rsidRPr="00E45B28" w:rsidRDefault="00B021C5" w:rsidP="00E45B28">
      <w:pPr>
        <w:spacing w:line="360" w:lineRule="auto"/>
        <w:ind w:firstLine="450"/>
        <w:rPr>
          <w:rFonts w:hAnsi="宋体"/>
          <w:sz w:val="24"/>
        </w:rPr>
      </w:pPr>
    </w:p>
    <w:p w14:paraId="50BBE6BE" w14:textId="2A2CC3E4" w:rsidR="00F15BDE" w:rsidRPr="00C42B3E" w:rsidRDefault="00974EF1" w:rsidP="00F15BDE">
      <w:pPr>
        <w:pStyle w:val="Heading1"/>
        <w:spacing w:line="360" w:lineRule="auto"/>
        <w:rPr>
          <w:rFonts w:ascii="黑体"/>
          <w:szCs w:val="36"/>
        </w:rPr>
      </w:pPr>
      <w:bookmarkStart w:id="91" w:name="_Toc451122241"/>
      <w:r>
        <w:rPr>
          <w:rFonts w:ascii="黑体" w:hint="eastAsia"/>
          <w:szCs w:val="36"/>
        </w:rPr>
        <w:t>第五章</w:t>
      </w:r>
      <w:r w:rsidR="00255022">
        <w:rPr>
          <w:rFonts w:ascii="黑体" w:hint="eastAsia"/>
          <w:szCs w:val="36"/>
        </w:rPr>
        <w:t xml:space="preserve"> </w:t>
      </w:r>
      <w:r w:rsidR="00046FEB">
        <w:rPr>
          <w:rFonts w:ascii="黑体" w:hint="eastAsia"/>
          <w:szCs w:val="36"/>
        </w:rPr>
        <w:t>总结与展望</w:t>
      </w:r>
      <w:bookmarkEnd w:id="91"/>
    </w:p>
    <w:p w14:paraId="538FF731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550AE96B" w14:textId="5D41755E" w:rsidR="00F15BDE" w:rsidRPr="00C42B3E" w:rsidRDefault="003327E8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92" w:name="_Toc451122242"/>
      <w:r>
        <w:rPr>
          <w:rFonts w:ascii="黑体" w:hint="eastAsia"/>
          <w:sz w:val="30"/>
          <w:szCs w:val="30"/>
        </w:rPr>
        <w:t>5.1</w:t>
      </w:r>
      <w:r w:rsidR="00F15BDE">
        <w:rPr>
          <w:rFonts w:ascii="黑体" w:hint="eastAsia"/>
          <w:sz w:val="30"/>
          <w:szCs w:val="30"/>
        </w:rPr>
        <w:t xml:space="preserve"> </w:t>
      </w:r>
      <w:r w:rsidR="006319C4">
        <w:rPr>
          <w:rFonts w:ascii="黑体" w:hint="eastAsia"/>
          <w:sz w:val="30"/>
          <w:szCs w:val="30"/>
        </w:rPr>
        <w:t>主要工作总结</w:t>
      </w:r>
      <w:bookmarkEnd w:id="92"/>
    </w:p>
    <w:p w14:paraId="1EA986D0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018848AA" w14:textId="06B59874" w:rsidR="00F15BDE" w:rsidRPr="00C42B3E" w:rsidRDefault="003327E8" w:rsidP="00F15BDE">
      <w:pPr>
        <w:pStyle w:val="Heading2"/>
        <w:spacing w:line="360" w:lineRule="auto"/>
        <w:ind w:firstLineChars="200" w:firstLine="640"/>
        <w:rPr>
          <w:rFonts w:ascii="黑体"/>
          <w:sz w:val="30"/>
          <w:szCs w:val="30"/>
        </w:rPr>
      </w:pPr>
      <w:bookmarkStart w:id="93" w:name="_Toc451122243"/>
      <w:r>
        <w:rPr>
          <w:rFonts w:ascii="黑体" w:hint="eastAsia"/>
          <w:sz w:val="30"/>
          <w:szCs w:val="30"/>
        </w:rPr>
        <w:t xml:space="preserve">5.2 </w:t>
      </w:r>
      <w:r w:rsidR="006319C4">
        <w:rPr>
          <w:rFonts w:ascii="黑体" w:hint="eastAsia"/>
          <w:sz w:val="30"/>
          <w:szCs w:val="30"/>
        </w:rPr>
        <w:t>未来优化方向</w:t>
      </w:r>
      <w:bookmarkEnd w:id="93"/>
    </w:p>
    <w:p w14:paraId="64585DC6" w14:textId="77777777" w:rsidR="00F15BDE" w:rsidRPr="00E45B28" w:rsidRDefault="00F15BD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正文</w:t>
      </w:r>
    </w:p>
    <w:p w14:paraId="32507B97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4A20B4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79757D7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411C40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899E9C1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3A96735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4E92AC8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01AFBEC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63F483B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4C2BB73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D9E25F6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7231985" w14:textId="77777777" w:rsidR="00B021C5" w:rsidRDefault="00B021C5" w:rsidP="00F15BDE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E086792" w14:textId="77777777" w:rsidR="006319C4" w:rsidRDefault="006319C4">
      <w:pPr>
        <w:widowControl/>
        <w:jc w:val="left"/>
        <w:rPr>
          <w:rFonts w:eastAsia="黑体"/>
          <w:sz w:val="36"/>
        </w:rPr>
      </w:pPr>
      <w:bookmarkStart w:id="94" w:name="_Toc196535301"/>
      <w:bookmarkStart w:id="95" w:name="_Toc229030399"/>
      <w:bookmarkStart w:id="96" w:name="_Toc3241"/>
      <w:bookmarkStart w:id="97" w:name="_Toc16211"/>
      <w:bookmarkStart w:id="98" w:name="_Toc25252"/>
      <w:bookmarkStart w:id="99" w:name="_Toc111"/>
      <w:bookmarkStart w:id="100" w:name="_Toc23691"/>
      <w:r>
        <w:br w:type="page"/>
      </w:r>
    </w:p>
    <w:p w14:paraId="7896E445" w14:textId="6EC59C41" w:rsidR="003C6063" w:rsidRDefault="003C6063" w:rsidP="00DF5438">
      <w:pPr>
        <w:pStyle w:val="Heading1"/>
        <w:spacing w:line="360" w:lineRule="auto"/>
      </w:pPr>
      <w:bookmarkStart w:id="101" w:name="_Toc451122244"/>
      <w:r>
        <w:rPr>
          <w:rFonts w:hint="eastAsia"/>
        </w:rPr>
        <w:lastRenderedPageBreak/>
        <w:t>结</w:t>
      </w:r>
      <w:bookmarkEnd w:id="94"/>
      <w:bookmarkEnd w:id="95"/>
      <w:r>
        <w:rPr>
          <w:rFonts w:hint="eastAsia"/>
        </w:rPr>
        <w:t>论</w:t>
      </w:r>
      <w:bookmarkEnd w:id="96"/>
      <w:bookmarkEnd w:id="97"/>
      <w:bookmarkEnd w:id="98"/>
      <w:bookmarkEnd w:id="99"/>
      <w:bookmarkEnd w:id="100"/>
      <w:bookmarkEnd w:id="101"/>
    </w:p>
    <w:p w14:paraId="4FC02CEB" w14:textId="77777777" w:rsidR="00377AD2" w:rsidRPr="00377AD2" w:rsidRDefault="00377AD2" w:rsidP="00377AD2"/>
    <w:p w14:paraId="1A8804F8" w14:textId="77777777" w:rsidR="003C6063" w:rsidRPr="00E45B28" w:rsidRDefault="00196B89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毕业论文的结论是对整个论文主要成果的归纳，应突出论文的创新点，以简练的文字对论文的主要工作进行评价。若不可能得出应有的结论，则需进行必要的讨论。可以在结论或讨论中提出建议、研究设想及尚待解决的问题等。</w:t>
      </w:r>
    </w:p>
    <w:p w14:paraId="6F337083" w14:textId="77777777" w:rsidR="003C6063" w:rsidRPr="00E45B28" w:rsidRDefault="00196B89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毕业设计的结论</w:t>
      </w:r>
      <w:r w:rsidR="0043031F" w:rsidRPr="00E45B28">
        <w:rPr>
          <w:rFonts w:hAnsi="宋体" w:hint="eastAsia"/>
          <w:sz w:val="24"/>
        </w:rPr>
        <w:t>是</w:t>
      </w:r>
      <w:r w:rsidRPr="00E45B28">
        <w:rPr>
          <w:rFonts w:hAnsi="宋体" w:hint="eastAsia"/>
          <w:sz w:val="24"/>
        </w:rPr>
        <w:t>概括说明设计的情况和价值，分析其优点和特色，有何创新，性能达到何水平，并应指出其中存在的问题和今后改进的方向。</w:t>
      </w:r>
    </w:p>
    <w:p w14:paraId="23704A4D" w14:textId="77777777" w:rsidR="003C6063" w:rsidRPr="00E45B28" w:rsidRDefault="00377AD2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结论要单独成页，“结论”二字采用黑体小二号字居中书写，隔行采用宋体</w:t>
      </w:r>
      <w:r w:rsidR="00D50DBC" w:rsidRPr="00E45B28">
        <w:rPr>
          <w:rFonts w:hAnsi="宋体" w:hint="eastAsia"/>
          <w:sz w:val="24"/>
        </w:rPr>
        <w:t>（英语用</w:t>
      </w:r>
      <w:r w:rsidR="00D50DBC" w:rsidRPr="00E45B28">
        <w:rPr>
          <w:rFonts w:hAnsi="宋体" w:hint="eastAsia"/>
          <w:sz w:val="24"/>
        </w:rPr>
        <w:t>Times New Roman</w:t>
      </w:r>
      <w:r w:rsidR="00D50DBC" w:rsidRPr="00E45B28">
        <w:rPr>
          <w:rFonts w:hAnsi="宋体" w:hint="eastAsia"/>
          <w:sz w:val="24"/>
        </w:rPr>
        <w:t>）</w:t>
      </w:r>
      <w:r w:rsidRPr="00E45B28">
        <w:rPr>
          <w:rFonts w:hAnsi="宋体" w:hint="eastAsia"/>
          <w:sz w:val="24"/>
        </w:rPr>
        <w:t>小四号字书写具体内容</w:t>
      </w:r>
      <w:r w:rsidR="00BB6620" w:rsidRPr="00E45B28">
        <w:rPr>
          <w:rFonts w:hAnsi="宋体" w:hint="eastAsia"/>
          <w:sz w:val="24"/>
        </w:rPr>
        <w:t>，行与行之间、各段落之间均为</w:t>
      </w:r>
      <w:r w:rsidR="00BB6620" w:rsidRPr="00E45B28">
        <w:rPr>
          <w:rFonts w:hAnsi="宋体" w:hint="eastAsia"/>
          <w:sz w:val="24"/>
        </w:rPr>
        <w:t>1.5</w:t>
      </w:r>
      <w:r w:rsidR="00BB6620" w:rsidRPr="00E45B28">
        <w:rPr>
          <w:rFonts w:hAnsi="宋体" w:hint="eastAsia"/>
          <w:sz w:val="24"/>
        </w:rPr>
        <w:t>倍行距。</w:t>
      </w:r>
    </w:p>
    <w:p w14:paraId="25DF376D" w14:textId="77777777" w:rsidR="003C6063" w:rsidRDefault="003C6063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7F5E2710" w14:textId="77777777" w:rsidR="00AC30DC" w:rsidRDefault="00AC30DC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A0D822E" w14:textId="77777777" w:rsidR="00AC30DC" w:rsidRDefault="00AC30DC" w:rsidP="00DD5DE7">
      <w:pPr>
        <w:spacing w:line="360" w:lineRule="auto"/>
        <w:ind w:firstLineChars="200" w:firstLine="480"/>
        <w:rPr>
          <w:bCs/>
          <w:sz w:val="24"/>
          <w:szCs w:val="36"/>
        </w:rPr>
      </w:pPr>
    </w:p>
    <w:p w14:paraId="5347F1CE" w14:textId="77777777" w:rsidR="003C6063" w:rsidRDefault="003C6063" w:rsidP="00DD5DE7">
      <w:pPr>
        <w:spacing w:line="360" w:lineRule="auto"/>
        <w:rPr>
          <w:b/>
          <w:bCs/>
          <w:sz w:val="24"/>
          <w:szCs w:val="36"/>
        </w:rPr>
      </w:pPr>
    </w:p>
    <w:p w14:paraId="0A14568A" w14:textId="77777777" w:rsidR="00F74DF8" w:rsidRDefault="00F74DF8" w:rsidP="00DD5DE7">
      <w:pPr>
        <w:spacing w:line="360" w:lineRule="auto"/>
        <w:rPr>
          <w:b/>
          <w:bCs/>
          <w:sz w:val="24"/>
          <w:szCs w:val="36"/>
        </w:rPr>
      </w:pPr>
    </w:p>
    <w:p w14:paraId="4948926C" w14:textId="77777777" w:rsidR="00F74DF8" w:rsidRDefault="00F74DF8" w:rsidP="00DD5DE7">
      <w:pPr>
        <w:spacing w:line="360" w:lineRule="auto"/>
        <w:rPr>
          <w:b/>
          <w:bCs/>
          <w:sz w:val="24"/>
          <w:szCs w:val="36"/>
        </w:rPr>
      </w:pPr>
    </w:p>
    <w:p w14:paraId="00260C1C" w14:textId="77777777" w:rsidR="00F74DF8" w:rsidRDefault="00F74DF8" w:rsidP="00DD5DE7">
      <w:pPr>
        <w:spacing w:line="360" w:lineRule="auto"/>
        <w:rPr>
          <w:sz w:val="28"/>
        </w:rPr>
      </w:pPr>
    </w:p>
    <w:p w14:paraId="4EAB3D9A" w14:textId="77777777" w:rsidR="00250A95" w:rsidRDefault="00250A95" w:rsidP="00DD5DE7">
      <w:pPr>
        <w:spacing w:line="360" w:lineRule="auto"/>
        <w:rPr>
          <w:sz w:val="28"/>
        </w:rPr>
      </w:pPr>
    </w:p>
    <w:p w14:paraId="1A6715F7" w14:textId="77777777" w:rsidR="003C6063" w:rsidRDefault="003C6063" w:rsidP="00DD5DE7">
      <w:pPr>
        <w:spacing w:line="360" w:lineRule="auto"/>
        <w:rPr>
          <w:sz w:val="28"/>
        </w:rPr>
      </w:pPr>
    </w:p>
    <w:p w14:paraId="7FC25E7F" w14:textId="77777777" w:rsidR="000C2221" w:rsidRDefault="000C2221" w:rsidP="00DD5DE7">
      <w:pPr>
        <w:spacing w:line="360" w:lineRule="auto"/>
        <w:rPr>
          <w:sz w:val="28"/>
        </w:rPr>
      </w:pPr>
    </w:p>
    <w:p w14:paraId="5EB03010" w14:textId="77777777" w:rsidR="003C6063" w:rsidRDefault="003C6063" w:rsidP="00DD5DE7">
      <w:pPr>
        <w:spacing w:line="360" w:lineRule="auto"/>
        <w:rPr>
          <w:sz w:val="28"/>
        </w:rPr>
      </w:pPr>
    </w:p>
    <w:p w14:paraId="2830AE74" w14:textId="77777777" w:rsidR="00287927" w:rsidRDefault="00287927" w:rsidP="00DD5DE7">
      <w:pPr>
        <w:spacing w:line="360" w:lineRule="auto"/>
        <w:rPr>
          <w:sz w:val="28"/>
        </w:rPr>
      </w:pPr>
    </w:p>
    <w:p w14:paraId="6EA16D68" w14:textId="77777777" w:rsidR="00287927" w:rsidRDefault="00287927" w:rsidP="00DD5DE7">
      <w:pPr>
        <w:spacing w:line="360" w:lineRule="auto"/>
        <w:rPr>
          <w:sz w:val="28"/>
        </w:rPr>
      </w:pPr>
    </w:p>
    <w:p w14:paraId="41EF23BF" w14:textId="77777777" w:rsidR="00287927" w:rsidRDefault="00287927" w:rsidP="00DD5DE7">
      <w:pPr>
        <w:spacing w:line="360" w:lineRule="auto"/>
        <w:rPr>
          <w:sz w:val="28"/>
        </w:rPr>
      </w:pPr>
    </w:p>
    <w:p w14:paraId="0E3B1EB2" w14:textId="77777777" w:rsidR="00287927" w:rsidRDefault="00287927" w:rsidP="00DD5DE7">
      <w:pPr>
        <w:spacing w:line="360" w:lineRule="auto"/>
        <w:rPr>
          <w:sz w:val="28"/>
        </w:rPr>
      </w:pPr>
    </w:p>
    <w:p w14:paraId="0D155102" w14:textId="77777777" w:rsidR="003C6063" w:rsidRDefault="003C6063" w:rsidP="0033592D">
      <w:pPr>
        <w:pStyle w:val="Heading1"/>
        <w:spacing w:line="360" w:lineRule="auto"/>
      </w:pPr>
      <w:bookmarkStart w:id="102" w:name="_Toc451122245"/>
      <w:r>
        <w:rPr>
          <w:rFonts w:hint="eastAsia"/>
        </w:rPr>
        <w:lastRenderedPageBreak/>
        <w:t>参考文献</w:t>
      </w:r>
      <w:bookmarkEnd w:id="102"/>
    </w:p>
    <w:p w14:paraId="05D17200" w14:textId="77777777" w:rsidR="0079688A" w:rsidRPr="00EA29B4" w:rsidRDefault="0079688A" w:rsidP="00DD5DE7">
      <w:pPr>
        <w:spacing w:line="360" w:lineRule="auto"/>
        <w:rPr>
          <w:color w:val="000000"/>
        </w:rPr>
        <w:sectPr w:rsidR="0079688A" w:rsidRPr="00EA29B4" w:rsidSect="00B573CB">
          <w:headerReference w:type="default" r:id="rId23"/>
          <w:footerReference w:type="default" r:id="rId24"/>
          <w:footnotePr>
            <w:numFmt w:val="decimalEnclosedCircleChinese"/>
          </w:footnotePr>
          <w:endnotePr>
            <w:numFmt w:val="decimal"/>
          </w:endnotePr>
          <w:pgSz w:w="11906" w:h="16838" w:code="9"/>
          <w:pgMar w:top="1588" w:right="1304" w:bottom="1304" w:left="1304" w:header="851" w:footer="992" w:gutter="284"/>
          <w:pgBorders>
            <w:top w:val="none" w:sz="0" w:space="1" w:color="auto"/>
            <w:left w:val="none" w:sz="0" w:space="4" w:color="auto"/>
            <w:bottom w:val="none" w:sz="0" w:space="1" w:color="auto"/>
            <w:right w:val="none" w:sz="0" w:space="4" w:color="auto"/>
          </w:pgBorders>
          <w:pgNumType w:start="1"/>
          <w:cols w:space="720"/>
          <w:docGrid w:type="lines" w:linePitch="312"/>
        </w:sectPr>
      </w:pPr>
    </w:p>
    <w:p w14:paraId="4F0F2D49" w14:textId="77777777" w:rsidR="003C6063" w:rsidRDefault="003C6063" w:rsidP="00DD5DE7">
      <w:pPr>
        <w:pStyle w:val="Heading1"/>
        <w:spacing w:line="360" w:lineRule="auto"/>
        <w:jc w:val="both"/>
        <w:rPr>
          <w:sz w:val="28"/>
        </w:rPr>
      </w:pPr>
      <w:bookmarkStart w:id="103" w:name="_Toc451122246"/>
      <w:r>
        <w:rPr>
          <w:rFonts w:hint="eastAsia"/>
          <w:sz w:val="28"/>
        </w:rPr>
        <w:lastRenderedPageBreak/>
        <w:t>附录一</w:t>
      </w:r>
      <w:bookmarkEnd w:id="103"/>
    </w:p>
    <w:p w14:paraId="144927B5" w14:textId="77777777" w:rsidR="00D50DBC" w:rsidRDefault="00D50DBC" w:rsidP="00D50DBC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5850A98" w14:textId="77777777" w:rsidR="00D50DBC" w:rsidRPr="00E45B28" w:rsidRDefault="00D50DBC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附录序号采用“附录一</w:t>
      </w:r>
      <w:r w:rsidRPr="00E45B28">
        <w:rPr>
          <w:rFonts w:hAnsi="宋体"/>
          <w:sz w:val="24"/>
        </w:rPr>
        <w:t>”</w:t>
      </w:r>
      <w:r w:rsidRPr="00E45B28">
        <w:rPr>
          <w:rFonts w:hAnsi="宋体" w:hint="eastAsia"/>
          <w:sz w:val="24"/>
        </w:rPr>
        <w:t>、“附录二</w:t>
      </w:r>
      <w:r w:rsidRPr="00E45B28">
        <w:rPr>
          <w:rFonts w:hAnsi="宋体"/>
          <w:sz w:val="24"/>
        </w:rPr>
        <w:t>”</w:t>
      </w:r>
      <w:r w:rsidRPr="00E45B28">
        <w:rPr>
          <w:rFonts w:hAnsi="宋体" w:hint="eastAsia"/>
          <w:sz w:val="24"/>
        </w:rPr>
        <w:t>、“附录</w:t>
      </w:r>
      <w:r w:rsidRPr="00E45B28">
        <w:rPr>
          <w:rFonts w:hAnsi="宋体" w:hint="eastAsia"/>
          <w:sz w:val="24"/>
        </w:rPr>
        <w:t>1</w:t>
      </w:r>
      <w:r w:rsidRPr="00E45B28">
        <w:rPr>
          <w:rFonts w:hAnsi="宋体" w:hint="eastAsia"/>
          <w:sz w:val="24"/>
        </w:rPr>
        <w:t>”、“附录</w:t>
      </w:r>
      <w:r w:rsidRPr="00E45B28">
        <w:rPr>
          <w:rFonts w:hAnsi="宋体" w:hint="eastAsia"/>
          <w:sz w:val="24"/>
        </w:rPr>
        <w:t>2</w:t>
      </w:r>
      <w:r w:rsidRPr="00E45B28">
        <w:rPr>
          <w:rFonts w:hAnsi="宋体" w:hint="eastAsia"/>
          <w:sz w:val="24"/>
        </w:rPr>
        <w:t>”</w:t>
      </w:r>
      <w:r w:rsidRPr="00E45B28">
        <w:rPr>
          <w:rFonts w:hAnsi="宋体" w:hint="eastAsia"/>
          <w:sz w:val="24"/>
        </w:rPr>
        <w:t xml:space="preserve"> </w:t>
      </w:r>
      <w:r w:rsidRPr="00E45B28">
        <w:rPr>
          <w:rFonts w:hAnsi="宋体" w:hint="eastAsia"/>
          <w:sz w:val="24"/>
        </w:rPr>
        <w:t>、“附录</w:t>
      </w:r>
      <w:r w:rsidRPr="00E45B28">
        <w:rPr>
          <w:rFonts w:hAnsi="宋体" w:hint="eastAsia"/>
          <w:sz w:val="24"/>
        </w:rPr>
        <w:t>A</w:t>
      </w:r>
      <w:r w:rsidRPr="00E45B28">
        <w:rPr>
          <w:rFonts w:hAnsi="宋体" w:hint="eastAsia"/>
          <w:sz w:val="24"/>
        </w:rPr>
        <w:t>”、“附录</w:t>
      </w:r>
      <w:r w:rsidRPr="00E45B28">
        <w:rPr>
          <w:rFonts w:hAnsi="宋体" w:hint="eastAsia"/>
          <w:sz w:val="24"/>
        </w:rPr>
        <w:t>B</w:t>
      </w:r>
      <w:r w:rsidRPr="00E45B28">
        <w:rPr>
          <w:rFonts w:hAnsi="宋体" w:hint="eastAsia"/>
          <w:sz w:val="24"/>
        </w:rPr>
        <w:t>”等，用四号黑体字左起顶格排写，其后不加标点符号，空一行书写附录内容。附录内容采用宋体（英语用</w:t>
      </w:r>
      <w:r w:rsidRPr="00E45B28">
        <w:rPr>
          <w:rFonts w:hAnsi="宋体" w:hint="eastAsia"/>
          <w:sz w:val="24"/>
        </w:rPr>
        <w:t>Times New Roman</w:t>
      </w:r>
      <w:r w:rsidRPr="00E45B28">
        <w:rPr>
          <w:rFonts w:hAnsi="宋体" w:hint="eastAsia"/>
          <w:sz w:val="24"/>
        </w:rPr>
        <w:t>）</w:t>
      </w:r>
      <w:r w:rsidR="003436C1" w:rsidRPr="00E45B28">
        <w:rPr>
          <w:rFonts w:hAnsi="宋体" w:hint="eastAsia"/>
          <w:sz w:val="24"/>
        </w:rPr>
        <w:t>小四号字</w:t>
      </w:r>
      <w:r w:rsidRPr="00E45B28">
        <w:rPr>
          <w:rFonts w:hAnsi="宋体" w:hint="eastAsia"/>
          <w:sz w:val="24"/>
        </w:rPr>
        <w:t>书写。</w:t>
      </w:r>
      <w:r w:rsidR="00E73D2D" w:rsidRPr="00E45B28">
        <w:rPr>
          <w:rFonts w:hAnsi="宋体" w:hint="eastAsia"/>
          <w:sz w:val="24"/>
        </w:rPr>
        <w:t>行与行之间、各段落之间均为</w:t>
      </w:r>
      <w:r w:rsidR="00E73D2D" w:rsidRPr="00E45B28">
        <w:rPr>
          <w:rFonts w:hAnsi="宋体" w:hint="eastAsia"/>
          <w:sz w:val="24"/>
        </w:rPr>
        <w:t>1.5</w:t>
      </w:r>
      <w:r w:rsidR="00E73D2D" w:rsidRPr="00E45B28">
        <w:rPr>
          <w:rFonts w:hAnsi="宋体" w:hint="eastAsia"/>
          <w:sz w:val="24"/>
        </w:rPr>
        <w:t>倍行距。</w:t>
      </w:r>
    </w:p>
    <w:p w14:paraId="6BF439C4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1358F82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734FC5C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26C2297E" w14:textId="77777777" w:rsidR="003C6063" w:rsidRPr="00E45B28" w:rsidRDefault="00E355FE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附录可有可无，当无附录内容时，此页可删除；当附录唯一时，只写“附录”即可。</w:t>
      </w:r>
    </w:p>
    <w:p w14:paraId="01BE98F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7FF45E7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6729604C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96028FB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910E686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58686524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37FCF457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7E367469" w14:textId="77777777" w:rsidR="003C6063" w:rsidRDefault="003C6063" w:rsidP="00DD5DE7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14:paraId="0A1CD2F0" w14:textId="77777777" w:rsidR="003C6063" w:rsidRDefault="003C6063" w:rsidP="00DD5DE7">
      <w:pPr>
        <w:spacing w:line="360" w:lineRule="auto"/>
        <w:rPr>
          <w:rFonts w:ascii="宋体" w:hAnsi="宋体"/>
          <w:sz w:val="24"/>
        </w:rPr>
      </w:pPr>
    </w:p>
    <w:p w14:paraId="0ED4FF28" w14:textId="77777777" w:rsidR="003C6063" w:rsidRDefault="003C6063" w:rsidP="00DD5DE7">
      <w:pPr>
        <w:spacing w:line="360" w:lineRule="auto"/>
        <w:rPr>
          <w:rFonts w:ascii="宋体" w:hAnsi="宋体"/>
          <w:sz w:val="24"/>
        </w:rPr>
      </w:pPr>
    </w:p>
    <w:p w14:paraId="1C4D5D54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5F02110B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6D54AF4E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64D63B25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09A7E55E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09170258" w14:textId="77777777" w:rsidR="003C6063" w:rsidRDefault="003C6063" w:rsidP="00DD5DE7">
      <w:pPr>
        <w:spacing w:line="360" w:lineRule="auto"/>
        <w:rPr>
          <w:rFonts w:ascii="黑体" w:eastAsia="黑体" w:hAnsi="黑体"/>
          <w:color w:val="000000"/>
          <w:sz w:val="28"/>
        </w:rPr>
      </w:pPr>
    </w:p>
    <w:p w14:paraId="52C1B07A" w14:textId="77777777" w:rsidR="003C6063" w:rsidRDefault="003C6063" w:rsidP="00DD5DE7">
      <w:pPr>
        <w:pStyle w:val="Heading1"/>
        <w:spacing w:line="360" w:lineRule="auto"/>
      </w:pPr>
      <w:bookmarkStart w:id="104" w:name="_Toc229030401"/>
      <w:bookmarkStart w:id="105" w:name="_Toc7753"/>
      <w:bookmarkStart w:id="106" w:name="_Toc31552"/>
      <w:bookmarkStart w:id="107" w:name="_Toc25730"/>
      <w:bookmarkStart w:id="108" w:name="_Toc611"/>
      <w:bookmarkStart w:id="109" w:name="_Toc2084"/>
      <w:bookmarkStart w:id="110" w:name="_Toc451122247"/>
      <w:r>
        <w:rPr>
          <w:rFonts w:hint="eastAsia"/>
        </w:rPr>
        <w:lastRenderedPageBreak/>
        <w:t>致谢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6B9C0F3C" w14:textId="77777777" w:rsidR="00E73D2D" w:rsidRDefault="00E73D2D" w:rsidP="00DD5DE7">
      <w:pPr>
        <w:spacing w:line="360" w:lineRule="auto"/>
        <w:ind w:firstLineChars="200" w:firstLine="480"/>
        <w:rPr>
          <w:color w:val="000000"/>
          <w:sz w:val="24"/>
        </w:rPr>
      </w:pPr>
    </w:p>
    <w:p w14:paraId="5D01659C" w14:textId="77777777" w:rsidR="003C6063" w:rsidRPr="00E45B28" w:rsidRDefault="006472C1" w:rsidP="00E45B28">
      <w:pPr>
        <w:spacing w:line="360" w:lineRule="auto"/>
        <w:ind w:firstLine="450"/>
        <w:rPr>
          <w:rFonts w:hAnsi="宋体"/>
          <w:sz w:val="24"/>
        </w:rPr>
      </w:pPr>
      <w:r w:rsidRPr="00E45B28">
        <w:rPr>
          <w:rFonts w:hAnsi="宋体" w:hint="eastAsia"/>
          <w:sz w:val="24"/>
        </w:rPr>
        <w:t>致谢要单独成页，“致谢”二字采用黑体小二号字居中书写，隔行采用</w:t>
      </w:r>
      <w:r w:rsidR="00E73D2D" w:rsidRPr="00E45B28">
        <w:rPr>
          <w:rFonts w:hAnsi="宋体" w:hint="eastAsia"/>
          <w:sz w:val="24"/>
        </w:rPr>
        <w:t>宋体（英语用</w:t>
      </w:r>
      <w:r w:rsidR="00E73D2D" w:rsidRPr="00E45B28">
        <w:rPr>
          <w:rFonts w:hAnsi="宋体" w:hint="eastAsia"/>
          <w:sz w:val="24"/>
        </w:rPr>
        <w:t>Times New Roman</w:t>
      </w:r>
      <w:r w:rsidR="00E73D2D" w:rsidRPr="00E45B28">
        <w:rPr>
          <w:rFonts w:hAnsi="宋体" w:hint="eastAsia"/>
          <w:sz w:val="24"/>
        </w:rPr>
        <w:t>）小四号字书写具体内容。行与行之间、各段落之间均为</w:t>
      </w:r>
      <w:r w:rsidR="00E73D2D" w:rsidRPr="00E45B28">
        <w:rPr>
          <w:rFonts w:hAnsi="宋体" w:hint="eastAsia"/>
          <w:sz w:val="24"/>
        </w:rPr>
        <w:t>1.5</w:t>
      </w:r>
      <w:r w:rsidR="00E73D2D" w:rsidRPr="00E45B28">
        <w:rPr>
          <w:rFonts w:hAnsi="宋体" w:hint="eastAsia"/>
          <w:sz w:val="24"/>
        </w:rPr>
        <w:t>倍行距。</w:t>
      </w:r>
    </w:p>
    <w:p w14:paraId="19A3F268" w14:textId="77777777" w:rsidR="003C6063" w:rsidRDefault="003C6063" w:rsidP="00DD5DE7">
      <w:pPr>
        <w:spacing w:line="360" w:lineRule="auto"/>
        <w:rPr>
          <w:rFonts w:hAnsi="宋体"/>
          <w:szCs w:val="21"/>
        </w:rPr>
      </w:pPr>
    </w:p>
    <w:p w14:paraId="4197465D" w14:textId="77777777" w:rsidR="003C6063" w:rsidRDefault="003C6063" w:rsidP="00DD5DE7">
      <w:pPr>
        <w:spacing w:line="360" w:lineRule="auto"/>
        <w:rPr>
          <w:bCs/>
          <w:sz w:val="24"/>
          <w:szCs w:val="36"/>
        </w:rPr>
      </w:pPr>
    </w:p>
    <w:p w14:paraId="63733BAB" w14:textId="77777777" w:rsidR="003C6063" w:rsidRDefault="003C6063" w:rsidP="00DD5DE7">
      <w:pPr>
        <w:spacing w:line="360" w:lineRule="auto"/>
      </w:pPr>
    </w:p>
    <w:sectPr w:rsidR="003C6063">
      <w:footerReference w:type="even" r:id="rId25"/>
      <w:footerReference w:type="default" r:id="rId26"/>
      <w:footnotePr>
        <w:numFmt w:val="decimalEnclosedCircleChinese"/>
      </w:footnotePr>
      <w:endnotePr>
        <w:numFmt w:val="decimal"/>
      </w:endnotePr>
      <w:pgSz w:w="11906" w:h="16838"/>
      <w:pgMar w:top="1587" w:right="1304" w:bottom="1304" w:left="1304" w:header="851" w:footer="992" w:gutter="283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Vincent Zhao" w:date="2016-05-10T15:54:00Z" w:initials="Office">
    <w:p w14:paraId="1AB067A6" w14:textId="60D6C48D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这一句还得改……感觉语言不通</w:t>
      </w:r>
    </w:p>
  </w:comment>
  <w:comment w:id="5" w:author="Vincent Zhao" w:date="2016-05-13T00:16:00Z" w:initials="Office">
    <w:p w14:paraId="5B3D5B34" w14:textId="0126BC60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需要修改语言</w:t>
      </w:r>
    </w:p>
  </w:comment>
  <w:comment w:id="17" w:author="Vincent Zhao" w:date="2016-05-10T16:06:00Z" w:initials="Office">
    <w:p w14:paraId="000F1C0F" w14:textId="77777777" w:rsidR="008D4038" w:rsidRDefault="008D4038" w:rsidP="00EC3751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rPr>
          <w:rFonts w:hint="eastAsia"/>
        </w:rPr>
        <w:t>深度学习领域的发展趋势</w:t>
      </w:r>
    </w:p>
    <w:p w14:paraId="5221D91F" w14:textId="77777777" w:rsidR="008D4038" w:rsidRDefault="008D4038" w:rsidP="00EC3751">
      <w:pPr>
        <w:pStyle w:val="CommentText"/>
        <w:numPr>
          <w:ilvl w:val="0"/>
          <w:numId w:val="3"/>
        </w:numPr>
      </w:pPr>
      <w:r>
        <w:rPr>
          <w:rFonts w:hint="eastAsia"/>
        </w:rPr>
        <w:t>与计算机视觉的结合</w:t>
      </w:r>
    </w:p>
    <w:p w14:paraId="64BDD802" w14:textId="7D6FC3CB" w:rsidR="008D4038" w:rsidRDefault="008D4038" w:rsidP="00EC3751">
      <w:pPr>
        <w:pStyle w:val="CommentText"/>
        <w:numPr>
          <w:ilvl w:val="0"/>
          <w:numId w:val="3"/>
        </w:numPr>
      </w:pPr>
      <w:r>
        <w:rPr>
          <w:rFonts w:hint="eastAsia"/>
        </w:rPr>
        <w:t>嵌入式设备的兴起</w:t>
      </w:r>
    </w:p>
  </w:comment>
  <w:comment w:id="18" w:author="Vincent Zhao" w:date="2016-05-10T16:10:00Z" w:initials="Office">
    <w:p w14:paraId="72C71812" w14:textId="5937F6A0" w:rsidR="008D4038" w:rsidRDefault="008D4038" w:rsidP="00710D13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r>
        <w:rPr>
          <w:rFonts w:hint="eastAsia"/>
        </w:rPr>
        <w:t>深度学习在嵌入式平台的应用</w:t>
      </w:r>
    </w:p>
  </w:comment>
  <w:comment w:id="61" w:author="Vincent Zhao" w:date="2016-05-15T14:53:00Z" w:initials="Office">
    <w:p w14:paraId="258988E3" w14:textId="1EAA755C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这里的工具的职责还要仔细考虑一下</w:t>
      </w:r>
    </w:p>
  </w:comment>
  <w:comment w:id="65" w:author="Vincent Zhao" w:date="2016-05-15T23:02:00Z" w:initials="Office">
    <w:p w14:paraId="40EA0E3A" w14:textId="2EED0C2E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插入代码</w:t>
      </w:r>
    </w:p>
  </w:comment>
  <w:comment w:id="66" w:author="Vincent Zhao" w:date="2016-05-15T23:40:00Z" w:initials="Office">
    <w:p w14:paraId="2E5B8BF2" w14:textId="34E76E08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插入图片</w:t>
      </w:r>
    </w:p>
  </w:comment>
  <w:comment w:id="68" w:author="Vincent Zhao" w:date="2016-05-16T00:25:00Z" w:initials="Office">
    <w:p w14:paraId="0C2FF32B" w14:textId="6155DB5B" w:rsidR="008D4038" w:rsidRDefault="008D403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插入图片</w:t>
      </w:r>
    </w:p>
  </w:comment>
  <w:comment w:id="69" w:author="Vincent Zhao" w:date="2016-05-16T00:29:00Z" w:initials="Office">
    <w:p w14:paraId="7EA7C4D9" w14:textId="7AA63371" w:rsidR="008D4038" w:rsidRDefault="008D4038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插入图片</w:t>
      </w:r>
    </w:p>
  </w:comment>
  <w:comment w:id="75" w:author="Vincent Zhao" w:date="2016-05-13T13:32:00Z" w:initials="Office">
    <w:p w14:paraId="2AAC99EC" w14:textId="7C9A71E9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简介，简单介绍这个应用在做什么，一两句话。</w:t>
      </w:r>
    </w:p>
  </w:comment>
  <w:comment w:id="76" w:author="Vincent Zhao" w:date="2016-05-11T19:26:00Z" w:initials="Office">
    <w:p w14:paraId="306B3F06" w14:textId="53454758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这个名字之前记得加上</w:t>
      </w:r>
    </w:p>
  </w:comment>
  <w:comment w:id="77" w:author="Vincent Zhao" w:date="2016-05-13T13:34:00Z" w:initials="Office">
    <w:p w14:paraId="44B2A6D7" w14:textId="5411E79C" w:rsidR="008D4038" w:rsidRDefault="008D403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立体匹配算法的基本情况，以及</w:t>
      </w:r>
      <w:r>
        <w:t>MC-CNN</w:t>
      </w:r>
      <w:r>
        <w:rPr>
          <w:rFonts w:hint="eastAsia"/>
        </w:rPr>
        <w:t>是什么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067A6" w15:done="0"/>
  <w15:commentEx w15:paraId="5B3D5B34" w15:done="0"/>
  <w15:commentEx w15:paraId="64BDD802" w15:done="0"/>
  <w15:commentEx w15:paraId="72C71812" w15:done="0"/>
  <w15:commentEx w15:paraId="258988E3" w15:done="0"/>
  <w15:commentEx w15:paraId="40EA0E3A" w15:done="0"/>
  <w15:commentEx w15:paraId="2E5B8BF2" w15:done="0"/>
  <w15:commentEx w15:paraId="0C2FF32B" w15:done="0"/>
  <w15:commentEx w15:paraId="7EA7C4D9" w15:done="0"/>
  <w15:commentEx w15:paraId="2AAC99EC" w15:done="0"/>
  <w15:commentEx w15:paraId="306B3F06" w15:done="0"/>
  <w15:commentEx w15:paraId="44B2A6D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238AB" w14:textId="77777777" w:rsidR="00FD2598" w:rsidRPr="007B3951" w:rsidRDefault="00FD2598" w:rsidP="007B3951">
      <w:pPr>
        <w:pStyle w:val="Footer"/>
      </w:pPr>
    </w:p>
  </w:endnote>
  <w:endnote w:type="continuationSeparator" w:id="0">
    <w:p w14:paraId="5FF0FE7F" w14:textId="77777777" w:rsidR="00FD2598" w:rsidRPr="007B3951" w:rsidRDefault="00FD2598" w:rsidP="007B3951">
      <w:pPr>
        <w:pStyle w:val="Footer"/>
      </w:pPr>
    </w:p>
  </w:endnote>
  <w:endnote w:id="1">
    <w:p w14:paraId="74F71CFF" w14:textId="77777777" w:rsidR="008D4038" w:rsidRPr="00E45B28" w:rsidRDefault="008D4038" w:rsidP="00445B4C">
      <w:pPr>
        <w:pStyle w:val="EndnoteText"/>
        <w:spacing w:line="360" w:lineRule="auto"/>
      </w:pPr>
      <w:r w:rsidRPr="00E45B28">
        <w:rPr>
          <w:rFonts w:hint="eastAsia"/>
          <w:color w:val="000000"/>
          <w:szCs w:val="21"/>
        </w:rPr>
        <w:t>[</w:t>
      </w:r>
      <w:r w:rsidRPr="00E45B28">
        <w:rPr>
          <w:color w:val="000000"/>
          <w:szCs w:val="21"/>
        </w:rPr>
        <w:endnoteRef/>
      </w:r>
      <w:r w:rsidRPr="00E45B28">
        <w:rPr>
          <w:rFonts w:hint="eastAsia"/>
          <w:color w:val="000000"/>
          <w:szCs w:val="21"/>
        </w:rPr>
        <w:t xml:space="preserve">] </w:t>
      </w:r>
      <w:r w:rsidRPr="00E45B28">
        <w:rPr>
          <w:rFonts w:hAnsi="宋体"/>
          <w:color w:val="000000"/>
          <w:szCs w:val="21"/>
        </w:rPr>
        <w:t>主要责任者</w:t>
      </w:r>
      <w:r w:rsidRPr="00E45B28">
        <w:rPr>
          <w:rFonts w:hint="eastAsia"/>
          <w:color w:val="000000"/>
          <w:szCs w:val="21"/>
        </w:rPr>
        <w:t>.</w:t>
      </w:r>
      <w:r w:rsidRPr="00E45B28">
        <w:rPr>
          <w:rFonts w:hAnsi="宋体"/>
          <w:color w:val="000000"/>
          <w:szCs w:val="21"/>
        </w:rPr>
        <w:t>文献题名</w:t>
      </w:r>
      <w:r w:rsidRPr="00E45B28">
        <w:rPr>
          <w:rFonts w:hint="eastAsia"/>
          <w:color w:val="000000"/>
          <w:szCs w:val="21"/>
        </w:rPr>
        <w:t>[</w:t>
      </w:r>
      <w:r w:rsidRPr="00E45B28">
        <w:rPr>
          <w:color w:val="000000"/>
          <w:szCs w:val="21"/>
        </w:rPr>
        <w:t>J</w:t>
      </w:r>
      <w:r w:rsidRPr="00E45B28">
        <w:rPr>
          <w:rFonts w:hint="eastAsia"/>
          <w:color w:val="000000"/>
          <w:szCs w:val="21"/>
        </w:rPr>
        <w:t>].</w:t>
      </w:r>
      <w:r w:rsidRPr="00E45B28">
        <w:rPr>
          <w:rFonts w:hAnsi="宋体"/>
          <w:color w:val="000000"/>
          <w:szCs w:val="21"/>
        </w:rPr>
        <w:t>刊名</w:t>
      </w:r>
      <w:r w:rsidRPr="00E45B28">
        <w:rPr>
          <w:rFonts w:hint="eastAsia"/>
          <w:color w:val="000000"/>
          <w:szCs w:val="21"/>
        </w:rPr>
        <w:t>.</w:t>
      </w:r>
      <w:r w:rsidRPr="00E45B28">
        <w:rPr>
          <w:rFonts w:hAnsi="宋体"/>
          <w:color w:val="000000"/>
          <w:szCs w:val="21"/>
        </w:rPr>
        <w:t>出版年份</w:t>
      </w:r>
      <w:r w:rsidRPr="00E45B28">
        <w:rPr>
          <w:rFonts w:hint="eastAsia"/>
          <w:color w:val="000000"/>
          <w:szCs w:val="21"/>
        </w:rPr>
        <w:t>,</w:t>
      </w:r>
      <w:r w:rsidRPr="00E45B28">
        <w:rPr>
          <w:rFonts w:hAnsi="宋体"/>
          <w:color w:val="000000"/>
          <w:szCs w:val="21"/>
        </w:rPr>
        <w:t>卷号</w:t>
      </w:r>
      <w:r w:rsidRPr="00E45B28">
        <w:rPr>
          <w:rFonts w:hint="eastAsia"/>
          <w:color w:val="000000"/>
          <w:szCs w:val="21"/>
        </w:rPr>
        <w:t>(</w:t>
      </w:r>
      <w:r w:rsidRPr="00E45B28">
        <w:rPr>
          <w:rFonts w:hAnsi="宋体"/>
          <w:color w:val="000000"/>
          <w:szCs w:val="21"/>
        </w:rPr>
        <w:t>期号</w:t>
      </w:r>
      <w:r w:rsidRPr="00E45B28">
        <w:rPr>
          <w:color w:val="000000"/>
          <w:szCs w:val="21"/>
        </w:rPr>
        <w:t>)</w:t>
      </w:r>
      <w:r w:rsidRPr="00E45B28">
        <w:rPr>
          <w:rFonts w:hint="eastAsia"/>
          <w:color w:val="000000"/>
          <w:szCs w:val="21"/>
        </w:rPr>
        <w:t>:</w:t>
      </w:r>
      <w:r w:rsidRPr="00E45B28">
        <w:rPr>
          <w:rFonts w:hAnsi="宋体"/>
          <w:color w:val="000000"/>
          <w:szCs w:val="21"/>
        </w:rPr>
        <w:t>起止页码．</w:t>
      </w:r>
    </w:p>
  </w:endnote>
  <w:endnote w:id="2">
    <w:p w14:paraId="78DFE24C" w14:textId="608A8FD3" w:rsidR="008D4038" w:rsidRDefault="008D4038">
      <w:pPr>
        <w:pStyle w:val="EndnoteText"/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Ubuntu Mono derivative Powerlin">
    <w:panose1 w:val="020B0509030602030204"/>
    <w:charset w:val="00"/>
    <w:family w:val="auto"/>
    <w:pitch w:val="variable"/>
    <w:sig w:usb0="E00002FF" w:usb1="5000205B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4628A" w14:textId="77777777" w:rsidR="008D4038" w:rsidRDefault="008D4038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81E48" w14:textId="77777777" w:rsidR="008D4038" w:rsidRDefault="008D4038">
    <w:pPr>
      <w:framePr w:h="0" w:wrap="around" w:vAnchor="text" w:hAnchor="margin" w:xAlign="center" w:yAlign="top"/>
      <w:pBdr>
        <w:between w:val="none" w:sz="255" w:space="0" w:color="auto"/>
      </w:pBdr>
    </w:pPr>
  </w:p>
  <w:p w14:paraId="0F7E935D" w14:textId="77777777" w:rsidR="008D4038" w:rsidRDefault="008D403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1BA02" w14:textId="77777777" w:rsidR="008D4038" w:rsidRDefault="008D4038" w:rsidP="005310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19A563" w14:textId="77777777" w:rsidR="008D4038" w:rsidRDefault="008D4038">
    <w:pPr>
      <w:pStyle w:val="Footer"/>
      <w:jc w:val="cen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E9FB7" w14:textId="77777777" w:rsidR="008D4038" w:rsidRDefault="008D4038" w:rsidP="001F74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58C5">
      <w:rPr>
        <w:rStyle w:val="PageNumber"/>
        <w:noProof/>
      </w:rPr>
      <w:t>I</w:t>
    </w:r>
    <w:r>
      <w:rPr>
        <w:rStyle w:val="PageNumber"/>
      </w:rPr>
      <w:fldChar w:fldCharType="end"/>
    </w:r>
  </w:p>
  <w:p w14:paraId="3111EA9A" w14:textId="77777777" w:rsidR="008D4038" w:rsidRDefault="008D4038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74FB5B" w14:textId="77777777" w:rsidR="008D4038" w:rsidRDefault="008D4038">
    <w:pPr>
      <w:pStyle w:val="Footer"/>
      <w:jc w:val="cen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6D1ED" w14:textId="77777777" w:rsidR="008D4038" w:rsidRDefault="008D4038">
    <w:pPr>
      <w:framePr w:h="0" w:wrap="around" w:vAnchor="text" w:hAnchor="margin" w:xAlign="center" w:yAlign="top"/>
      <w:pBdr>
        <w:between w:val="none" w:sz="255" w:space="0" w:color="auto"/>
      </w:pBdr>
    </w:pPr>
  </w:p>
  <w:p w14:paraId="05304CAA" w14:textId="77777777" w:rsidR="008D4038" w:rsidRDefault="008D4038"/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B661F" w14:textId="77777777" w:rsidR="008D4038" w:rsidRPr="00801B90" w:rsidRDefault="008D4038">
    <w:pPr>
      <w:framePr w:h="0" w:wrap="around" w:vAnchor="text" w:hAnchor="margin" w:xAlign="center" w:yAlign="top"/>
      <w:pBdr>
        <w:between w:val="none" w:sz="255" w:space="0" w:color="auto"/>
      </w:pBdr>
      <w:rPr>
        <w:sz w:val="18"/>
        <w:szCs w:val="18"/>
      </w:rPr>
    </w:pPr>
    <w:r w:rsidRPr="00801B90">
      <w:rPr>
        <w:sz w:val="18"/>
        <w:szCs w:val="18"/>
      </w:rPr>
      <w:fldChar w:fldCharType="begin"/>
    </w:r>
    <w:r w:rsidRPr="00801B90">
      <w:rPr>
        <w:sz w:val="18"/>
        <w:szCs w:val="18"/>
      </w:rPr>
      <w:instrText xml:space="preserve"> PAGE  </w:instrText>
    </w:r>
    <w:r w:rsidRPr="00801B90">
      <w:rPr>
        <w:sz w:val="18"/>
        <w:szCs w:val="18"/>
      </w:rPr>
      <w:fldChar w:fldCharType="separate"/>
    </w:r>
    <w:r w:rsidR="002B58C5">
      <w:rPr>
        <w:noProof/>
        <w:sz w:val="18"/>
        <w:szCs w:val="18"/>
      </w:rPr>
      <w:t>6</w:t>
    </w:r>
    <w:r w:rsidRPr="00801B90">
      <w:rPr>
        <w:sz w:val="18"/>
        <w:szCs w:val="18"/>
      </w:rPr>
      <w:fldChar w:fldCharType="end"/>
    </w:r>
  </w:p>
  <w:p w14:paraId="02699832" w14:textId="77777777" w:rsidR="008D4038" w:rsidRDefault="008D4038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BC01C" w14:textId="77777777" w:rsidR="008D4038" w:rsidRDefault="008D4038">
    <w:pPr>
      <w:pStyle w:val="Footer"/>
      <w:jc w:val="cen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4F1D6" w14:textId="77777777" w:rsidR="008D4038" w:rsidRPr="008C001E" w:rsidRDefault="008D4038">
    <w:pPr>
      <w:framePr w:h="0" w:wrap="around" w:vAnchor="text" w:hAnchor="margin" w:xAlign="center" w:yAlign="top"/>
      <w:pBdr>
        <w:between w:val="none" w:sz="255" w:space="0" w:color="auto"/>
      </w:pBdr>
      <w:rPr>
        <w:sz w:val="18"/>
        <w:szCs w:val="18"/>
      </w:rPr>
    </w:pPr>
    <w:r w:rsidRPr="008C001E">
      <w:rPr>
        <w:sz w:val="18"/>
        <w:szCs w:val="18"/>
      </w:rPr>
      <w:fldChar w:fldCharType="begin"/>
    </w:r>
    <w:r w:rsidRPr="008C001E">
      <w:rPr>
        <w:sz w:val="18"/>
        <w:szCs w:val="18"/>
      </w:rPr>
      <w:instrText xml:space="preserve"> PAGE  </w:instrText>
    </w:r>
    <w:r w:rsidRPr="008C001E">
      <w:rPr>
        <w:sz w:val="18"/>
        <w:szCs w:val="18"/>
      </w:rPr>
      <w:fldChar w:fldCharType="separate"/>
    </w:r>
    <w:r w:rsidR="002B58C5">
      <w:rPr>
        <w:noProof/>
        <w:sz w:val="18"/>
        <w:szCs w:val="18"/>
      </w:rPr>
      <w:t>16</w:t>
    </w:r>
    <w:r w:rsidRPr="008C001E">
      <w:rPr>
        <w:sz w:val="18"/>
        <w:szCs w:val="18"/>
      </w:rPr>
      <w:fldChar w:fldCharType="end"/>
    </w:r>
  </w:p>
  <w:p w14:paraId="37EE58AA" w14:textId="77777777" w:rsidR="008D4038" w:rsidRDefault="008D40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971EC" w14:textId="77777777" w:rsidR="00FD2598" w:rsidRDefault="00FD2598">
      <w:r>
        <w:separator/>
      </w:r>
    </w:p>
  </w:footnote>
  <w:footnote w:type="continuationSeparator" w:id="0">
    <w:p w14:paraId="60667DC3" w14:textId="77777777" w:rsidR="00FD2598" w:rsidRDefault="00FD2598">
      <w:r>
        <w:continuationSeparator/>
      </w:r>
    </w:p>
  </w:footnote>
  <w:footnote w:id="1">
    <w:p w14:paraId="433803E0" w14:textId="7B46EAE2" w:rsidR="008D4038" w:rsidRDefault="008D4038">
      <w:pPr>
        <w:pStyle w:val="FootnoteText"/>
      </w:pPr>
      <w:r>
        <w:rPr>
          <w:rStyle w:val="FootnoteReference"/>
        </w:rPr>
        <w:footnoteRef/>
      </w:r>
      <w:r>
        <w:t xml:space="preserve"> ImageNet 2012</w:t>
      </w:r>
    </w:p>
  </w:footnote>
  <w:footnote w:id="2">
    <w:p w14:paraId="4FD5FB77" w14:textId="705537A8" w:rsidR="008D4038" w:rsidRDefault="008D403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3">
    <w:p w14:paraId="615AF733" w14:textId="5E7A97A5" w:rsidR="008D4038" w:rsidRDefault="008D403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4">
    <w:p w14:paraId="1CCAEFD9" w14:textId="701761F0" w:rsidR="008D4038" w:rsidRDefault="008D4038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6C1CB" w14:textId="77777777" w:rsidR="008D4038" w:rsidRDefault="008D4038">
    <w:pPr>
      <w:pStyle w:val="Header"/>
      <w:pBdr>
        <w:bottom w:val="single" w:sz="4" w:space="1" w:color="auto"/>
      </w:pBdr>
      <w:jc w:val="center"/>
      <w:rPr>
        <w:rFonts w:ascii="楷体" w:eastAsia="楷体" w:hAnsi="楷体"/>
        <w:sz w:val="21"/>
      </w:rPr>
    </w:pPr>
    <w:r>
      <w:rPr>
        <w:rFonts w:ascii="楷体" w:eastAsia="楷体" w:hAnsi="楷体" w:hint="eastAsia"/>
        <w:sz w:val="21"/>
      </w:rPr>
      <w:t>第*章 具体章节标题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2DD6C" w14:textId="77777777" w:rsidR="008D4038" w:rsidRPr="00E710F8" w:rsidRDefault="008D4038" w:rsidP="00E710F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7D116" w14:textId="77777777" w:rsidR="008D4038" w:rsidRPr="00E710F8" w:rsidRDefault="008D4038" w:rsidP="00E710F8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616CD" w14:textId="3E93FA27" w:rsidR="008D4038" w:rsidRDefault="008D4038" w:rsidP="00B573CB">
    <w:pPr>
      <w:pStyle w:val="Header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  <w:rPr>
        <w:rFonts w:ascii="楷体" w:eastAsia="楷体" w:hAnsi="楷体"/>
        <w:sz w:val="21"/>
      </w:rPr>
    </w:pPr>
    <w:r w:rsidRPr="004C1D2C">
      <w:rPr>
        <w:rFonts w:ascii="楷体" w:eastAsia="楷体" w:hAnsi="楷体" w:hint="eastAsia"/>
        <w:sz w:val="21"/>
      </w:rPr>
      <w:t>基于嵌入式FPGA平台的高能效深度学习框架与应用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F584D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033840"/>
    <w:multiLevelType w:val="hybridMultilevel"/>
    <w:tmpl w:val="7D328A50"/>
    <w:lvl w:ilvl="0" w:tplc="7F707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7BA261A"/>
    <w:multiLevelType w:val="hybridMultilevel"/>
    <w:tmpl w:val="E0E07A54"/>
    <w:lvl w:ilvl="0" w:tplc="7284980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B69D5"/>
    <w:multiLevelType w:val="hybridMultilevel"/>
    <w:tmpl w:val="E9A2A2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D51ADB"/>
    <w:multiLevelType w:val="hybridMultilevel"/>
    <w:tmpl w:val="B016C51E"/>
    <w:lvl w:ilvl="0" w:tplc="86B43738">
      <w:start w:val="1"/>
      <w:numFmt w:val="decimal"/>
      <w:lvlText w:val="%1."/>
      <w:lvlJc w:val="left"/>
      <w:pPr>
        <w:ind w:left="81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C4E69B2"/>
    <w:multiLevelType w:val="hybridMultilevel"/>
    <w:tmpl w:val="C73496F4"/>
    <w:lvl w:ilvl="0" w:tplc="512209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348DE"/>
    <w:multiLevelType w:val="hybridMultilevel"/>
    <w:tmpl w:val="FC0AD312"/>
    <w:lvl w:ilvl="0" w:tplc="AFF4B5C0">
      <w:start w:val="1"/>
      <w:numFmt w:val="decimal"/>
      <w:lvlText w:val="%1."/>
      <w:lvlJc w:val="left"/>
      <w:pPr>
        <w:ind w:left="810" w:hanging="360"/>
      </w:pPr>
      <w:rPr>
        <w:rFonts w:ascii="Times New Roman" w:hAnsi="宋体" w:hint="eastAsia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numFmt w:val="decimalEnclosedCircleChinese"/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C1"/>
    <w:rsid w:val="00001D12"/>
    <w:rsid w:val="00002466"/>
    <w:rsid w:val="00002748"/>
    <w:rsid w:val="00003C50"/>
    <w:rsid w:val="000041BD"/>
    <w:rsid w:val="00011BAD"/>
    <w:rsid w:val="000135A5"/>
    <w:rsid w:val="00013BF4"/>
    <w:rsid w:val="00015C08"/>
    <w:rsid w:val="00016B5C"/>
    <w:rsid w:val="000216DE"/>
    <w:rsid w:val="0002304F"/>
    <w:rsid w:val="000246A6"/>
    <w:rsid w:val="00024B0A"/>
    <w:rsid w:val="00027FFE"/>
    <w:rsid w:val="00032AF7"/>
    <w:rsid w:val="00036337"/>
    <w:rsid w:val="00037974"/>
    <w:rsid w:val="00043BC1"/>
    <w:rsid w:val="00044259"/>
    <w:rsid w:val="00046FEB"/>
    <w:rsid w:val="000473D7"/>
    <w:rsid w:val="00050222"/>
    <w:rsid w:val="00051BF3"/>
    <w:rsid w:val="000547F9"/>
    <w:rsid w:val="00054CF8"/>
    <w:rsid w:val="00060C15"/>
    <w:rsid w:val="00060E80"/>
    <w:rsid w:val="000613AE"/>
    <w:rsid w:val="0006587D"/>
    <w:rsid w:val="0006613F"/>
    <w:rsid w:val="00071654"/>
    <w:rsid w:val="0008084D"/>
    <w:rsid w:val="000813F0"/>
    <w:rsid w:val="00086A23"/>
    <w:rsid w:val="00091178"/>
    <w:rsid w:val="00095BDA"/>
    <w:rsid w:val="000A0B34"/>
    <w:rsid w:val="000A41F3"/>
    <w:rsid w:val="000A433F"/>
    <w:rsid w:val="000A500E"/>
    <w:rsid w:val="000A683F"/>
    <w:rsid w:val="000B4668"/>
    <w:rsid w:val="000B6F54"/>
    <w:rsid w:val="000B7A57"/>
    <w:rsid w:val="000C0045"/>
    <w:rsid w:val="000C0566"/>
    <w:rsid w:val="000C2221"/>
    <w:rsid w:val="000C3898"/>
    <w:rsid w:val="000C6AD3"/>
    <w:rsid w:val="000C7AA5"/>
    <w:rsid w:val="000D278D"/>
    <w:rsid w:val="000D2F66"/>
    <w:rsid w:val="000D5C05"/>
    <w:rsid w:val="000E0AA9"/>
    <w:rsid w:val="000E104D"/>
    <w:rsid w:val="000E1541"/>
    <w:rsid w:val="000E6E34"/>
    <w:rsid w:val="000F0EB2"/>
    <w:rsid w:val="000F29F7"/>
    <w:rsid w:val="000F3396"/>
    <w:rsid w:val="000F5D51"/>
    <w:rsid w:val="000F6976"/>
    <w:rsid w:val="000F7A23"/>
    <w:rsid w:val="00100AA1"/>
    <w:rsid w:val="00101BC2"/>
    <w:rsid w:val="00107E30"/>
    <w:rsid w:val="001159E7"/>
    <w:rsid w:val="00117324"/>
    <w:rsid w:val="0011777D"/>
    <w:rsid w:val="001200DA"/>
    <w:rsid w:val="00123042"/>
    <w:rsid w:val="00124C07"/>
    <w:rsid w:val="0013005C"/>
    <w:rsid w:val="0013331C"/>
    <w:rsid w:val="00134CF4"/>
    <w:rsid w:val="00135796"/>
    <w:rsid w:val="001374A2"/>
    <w:rsid w:val="001438A7"/>
    <w:rsid w:val="00145EEE"/>
    <w:rsid w:val="001514CF"/>
    <w:rsid w:val="0015166B"/>
    <w:rsid w:val="0015553B"/>
    <w:rsid w:val="001565BE"/>
    <w:rsid w:val="00156A47"/>
    <w:rsid w:val="001641A5"/>
    <w:rsid w:val="001703C9"/>
    <w:rsid w:val="00171678"/>
    <w:rsid w:val="00172A27"/>
    <w:rsid w:val="00180409"/>
    <w:rsid w:val="00181EA8"/>
    <w:rsid w:val="00183F72"/>
    <w:rsid w:val="00185146"/>
    <w:rsid w:val="00187A2D"/>
    <w:rsid w:val="00190C41"/>
    <w:rsid w:val="00196B89"/>
    <w:rsid w:val="001A7583"/>
    <w:rsid w:val="001B0772"/>
    <w:rsid w:val="001B3246"/>
    <w:rsid w:val="001B3B10"/>
    <w:rsid w:val="001C1945"/>
    <w:rsid w:val="001C196E"/>
    <w:rsid w:val="001C37F7"/>
    <w:rsid w:val="001C6411"/>
    <w:rsid w:val="001D02AD"/>
    <w:rsid w:val="001E04F8"/>
    <w:rsid w:val="001E1130"/>
    <w:rsid w:val="001E20B2"/>
    <w:rsid w:val="001E3C39"/>
    <w:rsid w:val="001E4856"/>
    <w:rsid w:val="001E6064"/>
    <w:rsid w:val="001E6BDD"/>
    <w:rsid w:val="001F0A70"/>
    <w:rsid w:val="001F3BF1"/>
    <w:rsid w:val="001F6AF1"/>
    <w:rsid w:val="001F703D"/>
    <w:rsid w:val="001F74D4"/>
    <w:rsid w:val="00201331"/>
    <w:rsid w:val="002019B3"/>
    <w:rsid w:val="0020479C"/>
    <w:rsid w:val="002206A9"/>
    <w:rsid w:val="00224AF6"/>
    <w:rsid w:val="00225F59"/>
    <w:rsid w:val="00225F6E"/>
    <w:rsid w:val="00240053"/>
    <w:rsid w:val="00244608"/>
    <w:rsid w:val="00245803"/>
    <w:rsid w:val="002478FF"/>
    <w:rsid w:val="00250A95"/>
    <w:rsid w:val="002526BC"/>
    <w:rsid w:val="002543A7"/>
    <w:rsid w:val="00255022"/>
    <w:rsid w:val="002559A9"/>
    <w:rsid w:val="00256DF0"/>
    <w:rsid w:val="00257E09"/>
    <w:rsid w:val="00263475"/>
    <w:rsid w:val="002639B5"/>
    <w:rsid w:val="00264E6F"/>
    <w:rsid w:val="00265065"/>
    <w:rsid w:val="00273034"/>
    <w:rsid w:val="00274EA3"/>
    <w:rsid w:val="002802E6"/>
    <w:rsid w:val="002818BF"/>
    <w:rsid w:val="002825F0"/>
    <w:rsid w:val="0028577A"/>
    <w:rsid w:val="00287927"/>
    <w:rsid w:val="00293438"/>
    <w:rsid w:val="00293569"/>
    <w:rsid w:val="00295C85"/>
    <w:rsid w:val="002A500E"/>
    <w:rsid w:val="002B2FA6"/>
    <w:rsid w:val="002B58C5"/>
    <w:rsid w:val="002C10E9"/>
    <w:rsid w:val="002C2EF4"/>
    <w:rsid w:val="002D0B4A"/>
    <w:rsid w:val="002E096F"/>
    <w:rsid w:val="002E1CB6"/>
    <w:rsid w:val="002F0B95"/>
    <w:rsid w:val="002F2063"/>
    <w:rsid w:val="002F5AD0"/>
    <w:rsid w:val="00303B87"/>
    <w:rsid w:val="00310E91"/>
    <w:rsid w:val="003149B5"/>
    <w:rsid w:val="003233E0"/>
    <w:rsid w:val="00324A34"/>
    <w:rsid w:val="003262D6"/>
    <w:rsid w:val="00330E20"/>
    <w:rsid w:val="003327E8"/>
    <w:rsid w:val="0033592D"/>
    <w:rsid w:val="003436C1"/>
    <w:rsid w:val="00343EF2"/>
    <w:rsid w:val="00345BC7"/>
    <w:rsid w:val="00346AD2"/>
    <w:rsid w:val="0035318D"/>
    <w:rsid w:val="0035414C"/>
    <w:rsid w:val="003549CA"/>
    <w:rsid w:val="00354E56"/>
    <w:rsid w:val="00357786"/>
    <w:rsid w:val="0036096D"/>
    <w:rsid w:val="00363B9A"/>
    <w:rsid w:val="00366D85"/>
    <w:rsid w:val="00377AD2"/>
    <w:rsid w:val="00381B1D"/>
    <w:rsid w:val="00384AF0"/>
    <w:rsid w:val="00385E4B"/>
    <w:rsid w:val="003913B2"/>
    <w:rsid w:val="003917FE"/>
    <w:rsid w:val="00393180"/>
    <w:rsid w:val="00394F28"/>
    <w:rsid w:val="00396E54"/>
    <w:rsid w:val="003A2445"/>
    <w:rsid w:val="003A3A85"/>
    <w:rsid w:val="003A5FC4"/>
    <w:rsid w:val="003B0196"/>
    <w:rsid w:val="003B07A5"/>
    <w:rsid w:val="003B302A"/>
    <w:rsid w:val="003B3921"/>
    <w:rsid w:val="003B3EFB"/>
    <w:rsid w:val="003B473D"/>
    <w:rsid w:val="003B7FC1"/>
    <w:rsid w:val="003C11DD"/>
    <w:rsid w:val="003C4307"/>
    <w:rsid w:val="003C4993"/>
    <w:rsid w:val="003C6063"/>
    <w:rsid w:val="003C6B1E"/>
    <w:rsid w:val="003C7DE8"/>
    <w:rsid w:val="003D4A63"/>
    <w:rsid w:val="003D5AE4"/>
    <w:rsid w:val="003D5E02"/>
    <w:rsid w:val="003D79C7"/>
    <w:rsid w:val="003F134F"/>
    <w:rsid w:val="003F1F21"/>
    <w:rsid w:val="003F6FDE"/>
    <w:rsid w:val="0040415A"/>
    <w:rsid w:val="00410482"/>
    <w:rsid w:val="004115DD"/>
    <w:rsid w:val="004249C9"/>
    <w:rsid w:val="00424F1F"/>
    <w:rsid w:val="004269D7"/>
    <w:rsid w:val="00427644"/>
    <w:rsid w:val="0043031F"/>
    <w:rsid w:val="0043287A"/>
    <w:rsid w:val="0044562A"/>
    <w:rsid w:val="004459AA"/>
    <w:rsid w:val="00445B4C"/>
    <w:rsid w:val="00445D82"/>
    <w:rsid w:val="00445D8A"/>
    <w:rsid w:val="00446B36"/>
    <w:rsid w:val="0045254D"/>
    <w:rsid w:val="0045407B"/>
    <w:rsid w:val="00457087"/>
    <w:rsid w:val="004629B5"/>
    <w:rsid w:val="00462EB8"/>
    <w:rsid w:val="004642C9"/>
    <w:rsid w:val="00465F3A"/>
    <w:rsid w:val="0047003F"/>
    <w:rsid w:val="00473BEF"/>
    <w:rsid w:val="00481C97"/>
    <w:rsid w:val="00481E43"/>
    <w:rsid w:val="00481F74"/>
    <w:rsid w:val="00485879"/>
    <w:rsid w:val="00485FC1"/>
    <w:rsid w:val="0049684C"/>
    <w:rsid w:val="00497E09"/>
    <w:rsid w:val="004A11F2"/>
    <w:rsid w:val="004A1481"/>
    <w:rsid w:val="004A5224"/>
    <w:rsid w:val="004A5ACB"/>
    <w:rsid w:val="004A6773"/>
    <w:rsid w:val="004B657B"/>
    <w:rsid w:val="004B74F7"/>
    <w:rsid w:val="004C186B"/>
    <w:rsid w:val="004C18F2"/>
    <w:rsid w:val="004C1D2C"/>
    <w:rsid w:val="004C39DE"/>
    <w:rsid w:val="004C3B5F"/>
    <w:rsid w:val="004C3EAB"/>
    <w:rsid w:val="004D0EC3"/>
    <w:rsid w:val="004D1538"/>
    <w:rsid w:val="004D3D3A"/>
    <w:rsid w:val="004D4EA1"/>
    <w:rsid w:val="004E27EC"/>
    <w:rsid w:val="004E5368"/>
    <w:rsid w:val="004E6D48"/>
    <w:rsid w:val="004E7D0D"/>
    <w:rsid w:val="004F12D4"/>
    <w:rsid w:val="004F1A63"/>
    <w:rsid w:val="004F339C"/>
    <w:rsid w:val="004F3E99"/>
    <w:rsid w:val="004F434E"/>
    <w:rsid w:val="005049E6"/>
    <w:rsid w:val="00510052"/>
    <w:rsid w:val="00513DC3"/>
    <w:rsid w:val="00514670"/>
    <w:rsid w:val="00520F5A"/>
    <w:rsid w:val="00522D15"/>
    <w:rsid w:val="00531030"/>
    <w:rsid w:val="00534F27"/>
    <w:rsid w:val="00535DF6"/>
    <w:rsid w:val="00542477"/>
    <w:rsid w:val="00543351"/>
    <w:rsid w:val="00544AC8"/>
    <w:rsid w:val="00546134"/>
    <w:rsid w:val="00546CDE"/>
    <w:rsid w:val="00546D7C"/>
    <w:rsid w:val="00550642"/>
    <w:rsid w:val="00552FA3"/>
    <w:rsid w:val="005551EF"/>
    <w:rsid w:val="00561B99"/>
    <w:rsid w:val="00572607"/>
    <w:rsid w:val="00576310"/>
    <w:rsid w:val="00577C30"/>
    <w:rsid w:val="00581C79"/>
    <w:rsid w:val="00583969"/>
    <w:rsid w:val="00592A04"/>
    <w:rsid w:val="00593326"/>
    <w:rsid w:val="0059477C"/>
    <w:rsid w:val="00595EE3"/>
    <w:rsid w:val="005A0B19"/>
    <w:rsid w:val="005A212B"/>
    <w:rsid w:val="005A2FFF"/>
    <w:rsid w:val="005B1527"/>
    <w:rsid w:val="005B1F9D"/>
    <w:rsid w:val="005B48E3"/>
    <w:rsid w:val="005C36B0"/>
    <w:rsid w:val="005D2F17"/>
    <w:rsid w:val="005D3443"/>
    <w:rsid w:val="005E2F8F"/>
    <w:rsid w:val="005E32B0"/>
    <w:rsid w:val="005E4CCE"/>
    <w:rsid w:val="005E5DC9"/>
    <w:rsid w:val="005F23EF"/>
    <w:rsid w:val="005F4A8B"/>
    <w:rsid w:val="006044E8"/>
    <w:rsid w:val="0060475D"/>
    <w:rsid w:val="0060740C"/>
    <w:rsid w:val="00611C44"/>
    <w:rsid w:val="00611E87"/>
    <w:rsid w:val="00626E27"/>
    <w:rsid w:val="00626F81"/>
    <w:rsid w:val="006319C4"/>
    <w:rsid w:val="006321AA"/>
    <w:rsid w:val="006328F4"/>
    <w:rsid w:val="006364BF"/>
    <w:rsid w:val="00637D78"/>
    <w:rsid w:val="00637FFE"/>
    <w:rsid w:val="00646896"/>
    <w:rsid w:val="00646B60"/>
    <w:rsid w:val="006472C1"/>
    <w:rsid w:val="006500CF"/>
    <w:rsid w:val="00650CF8"/>
    <w:rsid w:val="006529BB"/>
    <w:rsid w:val="00653995"/>
    <w:rsid w:val="00655FCD"/>
    <w:rsid w:val="00656663"/>
    <w:rsid w:val="00663295"/>
    <w:rsid w:val="00665F6A"/>
    <w:rsid w:val="00666715"/>
    <w:rsid w:val="00672997"/>
    <w:rsid w:val="00674A60"/>
    <w:rsid w:val="00675646"/>
    <w:rsid w:val="00683A1B"/>
    <w:rsid w:val="00683EFF"/>
    <w:rsid w:val="006842C8"/>
    <w:rsid w:val="00685444"/>
    <w:rsid w:val="00687917"/>
    <w:rsid w:val="00690A28"/>
    <w:rsid w:val="00691550"/>
    <w:rsid w:val="006A4404"/>
    <w:rsid w:val="006A5B9B"/>
    <w:rsid w:val="006B2B32"/>
    <w:rsid w:val="006B46D0"/>
    <w:rsid w:val="006B65E0"/>
    <w:rsid w:val="006C0520"/>
    <w:rsid w:val="006C3813"/>
    <w:rsid w:val="006C5FAD"/>
    <w:rsid w:val="006D1369"/>
    <w:rsid w:val="006D44CA"/>
    <w:rsid w:val="006D47C0"/>
    <w:rsid w:val="006D55F1"/>
    <w:rsid w:val="006E07E7"/>
    <w:rsid w:val="006E0EE0"/>
    <w:rsid w:val="006E2089"/>
    <w:rsid w:val="006E37F1"/>
    <w:rsid w:val="006E4D50"/>
    <w:rsid w:val="006E55DE"/>
    <w:rsid w:val="006F46FD"/>
    <w:rsid w:val="0070347E"/>
    <w:rsid w:val="00704D28"/>
    <w:rsid w:val="0070597B"/>
    <w:rsid w:val="007064FB"/>
    <w:rsid w:val="00710D13"/>
    <w:rsid w:val="00710DD0"/>
    <w:rsid w:val="0071117D"/>
    <w:rsid w:val="0071140C"/>
    <w:rsid w:val="007166DD"/>
    <w:rsid w:val="007205D9"/>
    <w:rsid w:val="007235F1"/>
    <w:rsid w:val="00724061"/>
    <w:rsid w:val="0072419A"/>
    <w:rsid w:val="00726941"/>
    <w:rsid w:val="00733A7F"/>
    <w:rsid w:val="0073508E"/>
    <w:rsid w:val="00736681"/>
    <w:rsid w:val="00736EA3"/>
    <w:rsid w:val="0074084C"/>
    <w:rsid w:val="007454EB"/>
    <w:rsid w:val="007457C7"/>
    <w:rsid w:val="0074776B"/>
    <w:rsid w:val="007514FB"/>
    <w:rsid w:val="0075217F"/>
    <w:rsid w:val="0075583F"/>
    <w:rsid w:val="0076645C"/>
    <w:rsid w:val="007705E5"/>
    <w:rsid w:val="007712F4"/>
    <w:rsid w:val="00771406"/>
    <w:rsid w:val="00773451"/>
    <w:rsid w:val="007738B4"/>
    <w:rsid w:val="00777625"/>
    <w:rsid w:val="00782EE6"/>
    <w:rsid w:val="00783534"/>
    <w:rsid w:val="0079375C"/>
    <w:rsid w:val="007967A0"/>
    <w:rsid w:val="0079688A"/>
    <w:rsid w:val="00796DA5"/>
    <w:rsid w:val="007A60CB"/>
    <w:rsid w:val="007A76E5"/>
    <w:rsid w:val="007B054C"/>
    <w:rsid w:val="007B0A35"/>
    <w:rsid w:val="007B158F"/>
    <w:rsid w:val="007B3210"/>
    <w:rsid w:val="007B3951"/>
    <w:rsid w:val="007B3F43"/>
    <w:rsid w:val="007B57A4"/>
    <w:rsid w:val="007C0E2B"/>
    <w:rsid w:val="007C3865"/>
    <w:rsid w:val="007C4E33"/>
    <w:rsid w:val="007D4702"/>
    <w:rsid w:val="007D52E8"/>
    <w:rsid w:val="007D6EF0"/>
    <w:rsid w:val="007D79A1"/>
    <w:rsid w:val="007D7A3C"/>
    <w:rsid w:val="007E0E4F"/>
    <w:rsid w:val="007E1EDF"/>
    <w:rsid w:val="007E1F51"/>
    <w:rsid w:val="007E78B0"/>
    <w:rsid w:val="007E79F7"/>
    <w:rsid w:val="007F2A96"/>
    <w:rsid w:val="007F33F3"/>
    <w:rsid w:val="007F4591"/>
    <w:rsid w:val="007F79CB"/>
    <w:rsid w:val="007F7F70"/>
    <w:rsid w:val="00801233"/>
    <w:rsid w:val="008017B1"/>
    <w:rsid w:val="00801B90"/>
    <w:rsid w:val="0080221B"/>
    <w:rsid w:val="0080482D"/>
    <w:rsid w:val="00805EAC"/>
    <w:rsid w:val="00810ABD"/>
    <w:rsid w:val="00811F5E"/>
    <w:rsid w:val="00812DB3"/>
    <w:rsid w:val="0081621A"/>
    <w:rsid w:val="00816633"/>
    <w:rsid w:val="00820526"/>
    <w:rsid w:val="00830816"/>
    <w:rsid w:val="00831336"/>
    <w:rsid w:val="00831B3D"/>
    <w:rsid w:val="00833EEF"/>
    <w:rsid w:val="0084016F"/>
    <w:rsid w:val="00844FB4"/>
    <w:rsid w:val="008452CF"/>
    <w:rsid w:val="008515EC"/>
    <w:rsid w:val="0085704C"/>
    <w:rsid w:val="00862600"/>
    <w:rsid w:val="0086298C"/>
    <w:rsid w:val="00863094"/>
    <w:rsid w:val="00864A8C"/>
    <w:rsid w:val="008658C9"/>
    <w:rsid w:val="008660D6"/>
    <w:rsid w:val="00866E16"/>
    <w:rsid w:val="008706DD"/>
    <w:rsid w:val="00873CDF"/>
    <w:rsid w:val="00874850"/>
    <w:rsid w:val="008757AA"/>
    <w:rsid w:val="00876600"/>
    <w:rsid w:val="008811B5"/>
    <w:rsid w:val="00891461"/>
    <w:rsid w:val="00892609"/>
    <w:rsid w:val="00895639"/>
    <w:rsid w:val="00895FBF"/>
    <w:rsid w:val="008A0158"/>
    <w:rsid w:val="008A04D6"/>
    <w:rsid w:val="008A7A74"/>
    <w:rsid w:val="008A7C3B"/>
    <w:rsid w:val="008B047A"/>
    <w:rsid w:val="008B618C"/>
    <w:rsid w:val="008C001E"/>
    <w:rsid w:val="008C010E"/>
    <w:rsid w:val="008C0987"/>
    <w:rsid w:val="008C0A20"/>
    <w:rsid w:val="008C37E3"/>
    <w:rsid w:val="008C571E"/>
    <w:rsid w:val="008D08AA"/>
    <w:rsid w:val="008D4038"/>
    <w:rsid w:val="008E141B"/>
    <w:rsid w:val="008E230C"/>
    <w:rsid w:val="008F06F6"/>
    <w:rsid w:val="008F2C17"/>
    <w:rsid w:val="008F4438"/>
    <w:rsid w:val="00900744"/>
    <w:rsid w:val="00901536"/>
    <w:rsid w:val="00901DEC"/>
    <w:rsid w:val="0090317E"/>
    <w:rsid w:val="0090663A"/>
    <w:rsid w:val="009164DB"/>
    <w:rsid w:val="0091779E"/>
    <w:rsid w:val="0092295A"/>
    <w:rsid w:val="00925D1A"/>
    <w:rsid w:val="0092614E"/>
    <w:rsid w:val="0093176F"/>
    <w:rsid w:val="009321F2"/>
    <w:rsid w:val="00937897"/>
    <w:rsid w:val="00937CB3"/>
    <w:rsid w:val="00942D76"/>
    <w:rsid w:val="00944F85"/>
    <w:rsid w:val="00953332"/>
    <w:rsid w:val="009558C6"/>
    <w:rsid w:val="00965592"/>
    <w:rsid w:val="0097012D"/>
    <w:rsid w:val="009715AE"/>
    <w:rsid w:val="00973303"/>
    <w:rsid w:val="0097404D"/>
    <w:rsid w:val="00974EF1"/>
    <w:rsid w:val="00982802"/>
    <w:rsid w:val="00983B2E"/>
    <w:rsid w:val="00985269"/>
    <w:rsid w:val="00985A91"/>
    <w:rsid w:val="0099064A"/>
    <w:rsid w:val="00994D4B"/>
    <w:rsid w:val="00996E90"/>
    <w:rsid w:val="009970C6"/>
    <w:rsid w:val="009A3D88"/>
    <w:rsid w:val="009A56B5"/>
    <w:rsid w:val="009A760E"/>
    <w:rsid w:val="009A7644"/>
    <w:rsid w:val="009B31CD"/>
    <w:rsid w:val="009C026C"/>
    <w:rsid w:val="009C33AD"/>
    <w:rsid w:val="009C66E7"/>
    <w:rsid w:val="009C77DD"/>
    <w:rsid w:val="009D1AC8"/>
    <w:rsid w:val="009D2963"/>
    <w:rsid w:val="009D3803"/>
    <w:rsid w:val="009D59DC"/>
    <w:rsid w:val="009D6F83"/>
    <w:rsid w:val="009E09E2"/>
    <w:rsid w:val="009E0BFA"/>
    <w:rsid w:val="009E1063"/>
    <w:rsid w:val="009E1FDE"/>
    <w:rsid w:val="009E6542"/>
    <w:rsid w:val="009F45F7"/>
    <w:rsid w:val="009F57D3"/>
    <w:rsid w:val="009F5C58"/>
    <w:rsid w:val="009F7F28"/>
    <w:rsid w:val="00A00952"/>
    <w:rsid w:val="00A01576"/>
    <w:rsid w:val="00A0239E"/>
    <w:rsid w:val="00A0283C"/>
    <w:rsid w:val="00A0359A"/>
    <w:rsid w:val="00A044F8"/>
    <w:rsid w:val="00A04875"/>
    <w:rsid w:val="00A102B5"/>
    <w:rsid w:val="00A109F2"/>
    <w:rsid w:val="00A156D7"/>
    <w:rsid w:val="00A211B7"/>
    <w:rsid w:val="00A24155"/>
    <w:rsid w:val="00A24CFF"/>
    <w:rsid w:val="00A2686F"/>
    <w:rsid w:val="00A3339A"/>
    <w:rsid w:val="00A37409"/>
    <w:rsid w:val="00A37820"/>
    <w:rsid w:val="00A404B8"/>
    <w:rsid w:val="00A53B4C"/>
    <w:rsid w:val="00A57118"/>
    <w:rsid w:val="00A57D9C"/>
    <w:rsid w:val="00A57DD6"/>
    <w:rsid w:val="00A61C97"/>
    <w:rsid w:val="00A631E9"/>
    <w:rsid w:val="00A638FD"/>
    <w:rsid w:val="00A65559"/>
    <w:rsid w:val="00A72908"/>
    <w:rsid w:val="00A750EE"/>
    <w:rsid w:val="00A75E85"/>
    <w:rsid w:val="00A823E4"/>
    <w:rsid w:val="00A83A78"/>
    <w:rsid w:val="00A83B3C"/>
    <w:rsid w:val="00A94268"/>
    <w:rsid w:val="00A9737D"/>
    <w:rsid w:val="00AA13CC"/>
    <w:rsid w:val="00AA1D82"/>
    <w:rsid w:val="00AA34A1"/>
    <w:rsid w:val="00AA3900"/>
    <w:rsid w:val="00AA4EBE"/>
    <w:rsid w:val="00AA6C19"/>
    <w:rsid w:val="00AA6E16"/>
    <w:rsid w:val="00AB0640"/>
    <w:rsid w:val="00AB756A"/>
    <w:rsid w:val="00AC1B87"/>
    <w:rsid w:val="00AC30DC"/>
    <w:rsid w:val="00AC5FDC"/>
    <w:rsid w:val="00AC6F8D"/>
    <w:rsid w:val="00AD2D55"/>
    <w:rsid w:val="00AD3AA5"/>
    <w:rsid w:val="00AD4DCC"/>
    <w:rsid w:val="00AD61AD"/>
    <w:rsid w:val="00AD6A30"/>
    <w:rsid w:val="00AE0948"/>
    <w:rsid w:val="00AE36B3"/>
    <w:rsid w:val="00AF3B17"/>
    <w:rsid w:val="00AF4780"/>
    <w:rsid w:val="00AF5F81"/>
    <w:rsid w:val="00B021C5"/>
    <w:rsid w:val="00B02D45"/>
    <w:rsid w:val="00B0406A"/>
    <w:rsid w:val="00B0515D"/>
    <w:rsid w:val="00B14218"/>
    <w:rsid w:val="00B14866"/>
    <w:rsid w:val="00B22A4C"/>
    <w:rsid w:val="00B23042"/>
    <w:rsid w:val="00B254FB"/>
    <w:rsid w:val="00B25A1F"/>
    <w:rsid w:val="00B27338"/>
    <w:rsid w:val="00B31A2F"/>
    <w:rsid w:val="00B3272D"/>
    <w:rsid w:val="00B33298"/>
    <w:rsid w:val="00B34E42"/>
    <w:rsid w:val="00B379F9"/>
    <w:rsid w:val="00B424D9"/>
    <w:rsid w:val="00B46681"/>
    <w:rsid w:val="00B500B1"/>
    <w:rsid w:val="00B520F4"/>
    <w:rsid w:val="00B55F46"/>
    <w:rsid w:val="00B5727C"/>
    <w:rsid w:val="00B573CB"/>
    <w:rsid w:val="00B57AAC"/>
    <w:rsid w:val="00B57C52"/>
    <w:rsid w:val="00B60DBE"/>
    <w:rsid w:val="00B61D15"/>
    <w:rsid w:val="00B71372"/>
    <w:rsid w:val="00B71807"/>
    <w:rsid w:val="00B72912"/>
    <w:rsid w:val="00B7418F"/>
    <w:rsid w:val="00B75B45"/>
    <w:rsid w:val="00B8080A"/>
    <w:rsid w:val="00B8095B"/>
    <w:rsid w:val="00B818DA"/>
    <w:rsid w:val="00B905DF"/>
    <w:rsid w:val="00B90D26"/>
    <w:rsid w:val="00B94C04"/>
    <w:rsid w:val="00B95F2E"/>
    <w:rsid w:val="00BA5DFF"/>
    <w:rsid w:val="00BA77B7"/>
    <w:rsid w:val="00BB0191"/>
    <w:rsid w:val="00BB09A8"/>
    <w:rsid w:val="00BB2E44"/>
    <w:rsid w:val="00BB426A"/>
    <w:rsid w:val="00BB57E7"/>
    <w:rsid w:val="00BB6316"/>
    <w:rsid w:val="00BB6620"/>
    <w:rsid w:val="00BB71AB"/>
    <w:rsid w:val="00BB7F04"/>
    <w:rsid w:val="00BC522B"/>
    <w:rsid w:val="00BC6F16"/>
    <w:rsid w:val="00BD414C"/>
    <w:rsid w:val="00BD48EB"/>
    <w:rsid w:val="00BD4F4C"/>
    <w:rsid w:val="00BD739E"/>
    <w:rsid w:val="00BE2501"/>
    <w:rsid w:val="00BE413B"/>
    <w:rsid w:val="00BE5F78"/>
    <w:rsid w:val="00BF39D5"/>
    <w:rsid w:val="00BF56B3"/>
    <w:rsid w:val="00C05C3C"/>
    <w:rsid w:val="00C0747E"/>
    <w:rsid w:val="00C14544"/>
    <w:rsid w:val="00C15858"/>
    <w:rsid w:val="00C24CC9"/>
    <w:rsid w:val="00C26411"/>
    <w:rsid w:val="00C26AC5"/>
    <w:rsid w:val="00C26C1E"/>
    <w:rsid w:val="00C3053F"/>
    <w:rsid w:val="00C31206"/>
    <w:rsid w:val="00C31757"/>
    <w:rsid w:val="00C335AE"/>
    <w:rsid w:val="00C33746"/>
    <w:rsid w:val="00C34B86"/>
    <w:rsid w:val="00C365A8"/>
    <w:rsid w:val="00C36DFF"/>
    <w:rsid w:val="00C37752"/>
    <w:rsid w:val="00C42B3E"/>
    <w:rsid w:val="00C519DD"/>
    <w:rsid w:val="00C53154"/>
    <w:rsid w:val="00C571FB"/>
    <w:rsid w:val="00C62D12"/>
    <w:rsid w:val="00C64724"/>
    <w:rsid w:val="00C64FDE"/>
    <w:rsid w:val="00C72987"/>
    <w:rsid w:val="00C7486F"/>
    <w:rsid w:val="00C833A2"/>
    <w:rsid w:val="00C908DE"/>
    <w:rsid w:val="00C918AD"/>
    <w:rsid w:val="00C9229A"/>
    <w:rsid w:val="00C933B2"/>
    <w:rsid w:val="00C94649"/>
    <w:rsid w:val="00C9564A"/>
    <w:rsid w:val="00CA3F3F"/>
    <w:rsid w:val="00CA3F4D"/>
    <w:rsid w:val="00CA5A37"/>
    <w:rsid w:val="00CA5E0B"/>
    <w:rsid w:val="00CA6488"/>
    <w:rsid w:val="00CB4277"/>
    <w:rsid w:val="00CB4C4C"/>
    <w:rsid w:val="00CC1A13"/>
    <w:rsid w:val="00CD3A3C"/>
    <w:rsid w:val="00CD4EF5"/>
    <w:rsid w:val="00CD6820"/>
    <w:rsid w:val="00CF0528"/>
    <w:rsid w:val="00CF19AA"/>
    <w:rsid w:val="00CF7844"/>
    <w:rsid w:val="00D00042"/>
    <w:rsid w:val="00D01C15"/>
    <w:rsid w:val="00D02817"/>
    <w:rsid w:val="00D04464"/>
    <w:rsid w:val="00D10BAB"/>
    <w:rsid w:val="00D141D1"/>
    <w:rsid w:val="00D15B55"/>
    <w:rsid w:val="00D2087F"/>
    <w:rsid w:val="00D24F8D"/>
    <w:rsid w:val="00D25930"/>
    <w:rsid w:val="00D26430"/>
    <w:rsid w:val="00D26BDF"/>
    <w:rsid w:val="00D26F49"/>
    <w:rsid w:val="00D32245"/>
    <w:rsid w:val="00D33A82"/>
    <w:rsid w:val="00D4260A"/>
    <w:rsid w:val="00D43A43"/>
    <w:rsid w:val="00D43EF2"/>
    <w:rsid w:val="00D443E2"/>
    <w:rsid w:val="00D476BB"/>
    <w:rsid w:val="00D50DBC"/>
    <w:rsid w:val="00D52810"/>
    <w:rsid w:val="00D538ED"/>
    <w:rsid w:val="00D55D5A"/>
    <w:rsid w:val="00D61CF3"/>
    <w:rsid w:val="00D63145"/>
    <w:rsid w:val="00D70D28"/>
    <w:rsid w:val="00D70E8E"/>
    <w:rsid w:val="00D71D30"/>
    <w:rsid w:val="00D72690"/>
    <w:rsid w:val="00D74EAA"/>
    <w:rsid w:val="00D756DA"/>
    <w:rsid w:val="00D83F73"/>
    <w:rsid w:val="00D8525F"/>
    <w:rsid w:val="00D922BE"/>
    <w:rsid w:val="00D950A8"/>
    <w:rsid w:val="00D95D3F"/>
    <w:rsid w:val="00D96F31"/>
    <w:rsid w:val="00DA3663"/>
    <w:rsid w:val="00DA52B3"/>
    <w:rsid w:val="00DA7325"/>
    <w:rsid w:val="00DB4318"/>
    <w:rsid w:val="00DB7E6D"/>
    <w:rsid w:val="00DC06D3"/>
    <w:rsid w:val="00DC1E63"/>
    <w:rsid w:val="00DC3C57"/>
    <w:rsid w:val="00DC6270"/>
    <w:rsid w:val="00DD5957"/>
    <w:rsid w:val="00DD5DE7"/>
    <w:rsid w:val="00DE1339"/>
    <w:rsid w:val="00DE2C4D"/>
    <w:rsid w:val="00DF2C22"/>
    <w:rsid w:val="00DF33F0"/>
    <w:rsid w:val="00DF35B3"/>
    <w:rsid w:val="00DF5014"/>
    <w:rsid w:val="00DF5438"/>
    <w:rsid w:val="00E0024C"/>
    <w:rsid w:val="00E119FF"/>
    <w:rsid w:val="00E138C0"/>
    <w:rsid w:val="00E143C8"/>
    <w:rsid w:val="00E14B29"/>
    <w:rsid w:val="00E22151"/>
    <w:rsid w:val="00E22192"/>
    <w:rsid w:val="00E2312D"/>
    <w:rsid w:val="00E268FD"/>
    <w:rsid w:val="00E30985"/>
    <w:rsid w:val="00E33112"/>
    <w:rsid w:val="00E355FE"/>
    <w:rsid w:val="00E365C5"/>
    <w:rsid w:val="00E404CA"/>
    <w:rsid w:val="00E440FB"/>
    <w:rsid w:val="00E45B28"/>
    <w:rsid w:val="00E505A9"/>
    <w:rsid w:val="00E529D4"/>
    <w:rsid w:val="00E53A38"/>
    <w:rsid w:val="00E550C0"/>
    <w:rsid w:val="00E576B2"/>
    <w:rsid w:val="00E57B13"/>
    <w:rsid w:val="00E648D9"/>
    <w:rsid w:val="00E70504"/>
    <w:rsid w:val="00E707D1"/>
    <w:rsid w:val="00E710F8"/>
    <w:rsid w:val="00E71C39"/>
    <w:rsid w:val="00E73AA1"/>
    <w:rsid w:val="00E73D2D"/>
    <w:rsid w:val="00E91576"/>
    <w:rsid w:val="00E93792"/>
    <w:rsid w:val="00E96132"/>
    <w:rsid w:val="00EA29B4"/>
    <w:rsid w:val="00EA3E5D"/>
    <w:rsid w:val="00EA6067"/>
    <w:rsid w:val="00EA72F9"/>
    <w:rsid w:val="00EB5010"/>
    <w:rsid w:val="00EC0769"/>
    <w:rsid w:val="00EC1646"/>
    <w:rsid w:val="00EC25E5"/>
    <w:rsid w:val="00EC36FA"/>
    <w:rsid w:val="00EC3751"/>
    <w:rsid w:val="00EC6D2F"/>
    <w:rsid w:val="00EC73AD"/>
    <w:rsid w:val="00ED00B2"/>
    <w:rsid w:val="00ED036F"/>
    <w:rsid w:val="00ED1481"/>
    <w:rsid w:val="00ED1FF4"/>
    <w:rsid w:val="00ED687C"/>
    <w:rsid w:val="00ED6E59"/>
    <w:rsid w:val="00EE20F2"/>
    <w:rsid w:val="00EE57BA"/>
    <w:rsid w:val="00EE7870"/>
    <w:rsid w:val="00EF234A"/>
    <w:rsid w:val="00EF331D"/>
    <w:rsid w:val="00F026A0"/>
    <w:rsid w:val="00F10344"/>
    <w:rsid w:val="00F121D9"/>
    <w:rsid w:val="00F15BDE"/>
    <w:rsid w:val="00F229F9"/>
    <w:rsid w:val="00F23007"/>
    <w:rsid w:val="00F251CE"/>
    <w:rsid w:val="00F25383"/>
    <w:rsid w:val="00F2634E"/>
    <w:rsid w:val="00F35D80"/>
    <w:rsid w:val="00F409FD"/>
    <w:rsid w:val="00F4310E"/>
    <w:rsid w:val="00F43D6C"/>
    <w:rsid w:val="00F45BB0"/>
    <w:rsid w:val="00F47641"/>
    <w:rsid w:val="00F5298C"/>
    <w:rsid w:val="00F609A2"/>
    <w:rsid w:val="00F6226F"/>
    <w:rsid w:val="00F63ADD"/>
    <w:rsid w:val="00F72893"/>
    <w:rsid w:val="00F74DF8"/>
    <w:rsid w:val="00F75498"/>
    <w:rsid w:val="00F80331"/>
    <w:rsid w:val="00F82C83"/>
    <w:rsid w:val="00F866CA"/>
    <w:rsid w:val="00F866FE"/>
    <w:rsid w:val="00F93B87"/>
    <w:rsid w:val="00F94F57"/>
    <w:rsid w:val="00F95B49"/>
    <w:rsid w:val="00F97EF9"/>
    <w:rsid w:val="00FA13C7"/>
    <w:rsid w:val="00FA2736"/>
    <w:rsid w:val="00FA35BC"/>
    <w:rsid w:val="00FA4AFC"/>
    <w:rsid w:val="00FC173A"/>
    <w:rsid w:val="00FC18E2"/>
    <w:rsid w:val="00FC2271"/>
    <w:rsid w:val="00FC6BF1"/>
    <w:rsid w:val="00FC7C47"/>
    <w:rsid w:val="00FD2598"/>
    <w:rsid w:val="00FD2755"/>
    <w:rsid w:val="00FD7A18"/>
    <w:rsid w:val="00FD7FC9"/>
    <w:rsid w:val="00FE08F4"/>
    <w:rsid w:val="00FE270D"/>
    <w:rsid w:val="00FE4265"/>
    <w:rsid w:val="00FE4828"/>
    <w:rsid w:val="00FE53EA"/>
    <w:rsid w:val="00FF0E1A"/>
    <w:rsid w:val="00FF5AAD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BF4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/>
    </w:rPr>
  </w:style>
  <w:style w:type="paragraph" w:styleId="Heading1">
    <w:name w:val="heading 1"/>
    <w:basedOn w:val="Normal"/>
    <w:next w:val="Normal"/>
    <w:qFormat/>
    <w:pPr>
      <w:keepNext/>
      <w:snapToGrid w:val="0"/>
      <w:spacing w:beforeLines="50" w:before="156" w:afterLines="50" w:after="156" w:line="300" w:lineRule="auto"/>
      <w:jc w:val="center"/>
      <w:outlineLvl w:val="0"/>
    </w:pPr>
    <w:rPr>
      <w:rFonts w:eastAsia="黑体"/>
      <w:sz w:val="36"/>
    </w:rPr>
  </w:style>
  <w:style w:type="paragraph" w:styleId="Heading2">
    <w:name w:val="heading 2"/>
    <w:basedOn w:val="Normal"/>
    <w:next w:val="Normal"/>
    <w:qFormat/>
    <w:pPr>
      <w:keepNext/>
      <w:spacing w:beforeLines="50" w:before="156" w:afterLines="50" w:after="156"/>
      <w:jc w:val="left"/>
      <w:outlineLvl w:val="1"/>
    </w:pPr>
    <w:rPr>
      <w:rFonts w:eastAsia="黑体"/>
      <w:spacing w:val="10"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rFonts w:eastAsia="黑体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4">
    <w:name w:val="标题4"/>
    <w:basedOn w:val="Normal"/>
    <w:next w:val="Normal"/>
    <w:rPr>
      <w:rFonts w:eastAsia="黑体"/>
      <w:sz w:val="24"/>
    </w:rPr>
  </w:style>
  <w:style w:type="paragraph" w:customStyle="1" w:styleId="5">
    <w:name w:val="标题5"/>
    <w:basedOn w:val="Normal"/>
    <w:next w:val="Normal"/>
    <w:rPr>
      <w:rFonts w:eastAsia="黑体"/>
      <w:sz w:val="24"/>
    </w:rPr>
  </w:style>
  <w:style w:type="paragraph" w:styleId="TOC1">
    <w:name w:val="toc 1"/>
    <w:basedOn w:val="Normal"/>
    <w:next w:val="Normal"/>
    <w:uiPriority w:val="39"/>
    <w:rsid w:val="003917FE"/>
    <w:pPr>
      <w:spacing w:line="360" w:lineRule="auto"/>
    </w:pPr>
    <w:rPr>
      <w:rFonts w:eastAsia="黑体"/>
      <w:sz w:val="24"/>
    </w:rPr>
  </w:style>
  <w:style w:type="paragraph" w:styleId="EndnoteText">
    <w:name w:val="endnote text"/>
    <w:basedOn w:val="Normal"/>
    <w:pPr>
      <w:snapToGrid w:val="0"/>
      <w:jc w:val="left"/>
    </w:pPr>
  </w:style>
  <w:style w:type="paragraph" w:styleId="TOC3">
    <w:name w:val="toc 3"/>
    <w:basedOn w:val="Normal"/>
    <w:next w:val="Normal"/>
    <w:uiPriority w:val="39"/>
    <w:rsid w:val="003917FE"/>
    <w:pPr>
      <w:spacing w:line="360" w:lineRule="auto"/>
      <w:ind w:leftChars="400" w:left="400"/>
    </w:pPr>
    <w:rPr>
      <w:sz w:val="24"/>
    </w:rPr>
  </w:style>
  <w:style w:type="paragraph" w:styleId="TOC5">
    <w:name w:val="toc 5"/>
    <w:basedOn w:val="Normal"/>
    <w:next w:val="Normal"/>
    <w:uiPriority w:val="39"/>
    <w:pPr>
      <w:ind w:leftChars="800" w:left="1680"/>
    </w:pPr>
  </w:style>
  <w:style w:type="paragraph" w:styleId="FootnoteText">
    <w:name w:val="footnote text"/>
    <w:basedOn w:val="Normal"/>
    <w:pPr>
      <w:snapToGrid w:val="0"/>
      <w:jc w:val="left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Caption">
    <w:name w:val="caption"/>
    <w:basedOn w:val="Normal"/>
    <w:next w:val="Normal"/>
    <w:qFormat/>
    <w:rPr>
      <w:rFonts w:ascii="Arial" w:eastAsia="黑体" w:hAnsi="Arial"/>
      <w:sz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Normal"/>
    <w:next w:val="Normal"/>
    <w:uiPriority w:val="39"/>
    <w:rsid w:val="003917FE"/>
    <w:pPr>
      <w:spacing w:line="360" w:lineRule="auto"/>
      <w:ind w:leftChars="200" w:left="200"/>
    </w:pPr>
    <w:rPr>
      <w:sz w:val="24"/>
    </w:rPr>
  </w:style>
  <w:style w:type="paragraph" w:customStyle="1" w:styleId="a">
    <w:name w:val="中文正文@撰写规范"/>
    <w:basedOn w:val="Normal"/>
    <w:next w:val="Normal"/>
    <w:link w:val="Char"/>
    <w:rsid w:val="00687917"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Char">
    <w:name w:val="中文正文@撰写规范 Char"/>
    <w:link w:val="a"/>
    <w:rsid w:val="00687917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">
    <w:name w:val="样式 撰写规范四级标题 + 首行缩进:  2 字符"/>
    <w:basedOn w:val="Normal"/>
    <w:rsid w:val="00687917"/>
    <w:pPr>
      <w:keepNext/>
      <w:keepLines/>
      <w:spacing w:line="360" w:lineRule="auto"/>
      <w:ind w:left="480"/>
      <w:jc w:val="left"/>
      <w:outlineLvl w:val="3"/>
    </w:pPr>
    <w:rPr>
      <w:rFonts w:ascii="黑体" w:eastAsia="黑体" w:hAnsi="宋体" w:cs="宋体"/>
      <w:sz w:val="24"/>
    </w:rPr>
  </w:style>
  <w:style w:type="paragraph" w:customStyle="1" w:styleId="a0">
    <w:name w:val="表格@撰写规范"/>
    <w:basedOn w:val="Normal"/>
    <w:next w:val="Normal"/>
    <w:rsid w:val="00AA13CC"/>
    <w:pPr>
      <w:jc w:val="left"/>
    </w:pPr>
  </w:style>
  <w:style w:type="character" w:styleId="CommentReference">
    <w:name w:val="annotation reference"/>
    <w:semiHidden/>
    <w:rsid w:val="00AA1D82"/>
    <w:rPr>
      <w:sz w:val="21"/>
      <w:szCs w:val="21"/>
    </w:rPr>
  </w:style>
  <w:style w:type="paragraph" w:styleId="CommentText">
    <w:name w:val="annotation text"/>
    <w:basedOn w:val="Normal"/>
    <w:semiHidden/>
    <w:rsid w:val="00AA1D82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AA1D82"/>
    <w:rPr>
      <w:b/>
      <w:bCs/>
    </w:rPr>
  </w:style>
  <w:style w:type="paragraph" w:styleId="BalloonText">
    <w:name w:val="Balloon Text"/>
    <w:basedOn w:val="Normal"/>
    <w:semiHidden/>
    <w:rsid w:val="00AA1D82"/>
    <w:rPr>
      <w:sz w:val="18"/>
      <w:szCs w:val="18"/>
    </w:rPr>
  </w:style>
  <w:style w:type="character" w:styleId="Hyperlink">
    <w:name w:val="Hyperlink"/>
    <w:uiPriority w:val="99"/>
    <w:rsid w:val="001F74D4"/>
    <w:rPr>
      <w:color w:val="0000FF"/>
      <w:u w:val="single"/>
    </w:rPr>
  </w:style>
  <w:style w:type="paragraph" w:styleId="DocumentMap">
    <w:name w:val="Document Map"/>
    <w:basedOn w:val="Normal"/>
    <w:semiHidden/>
    <w:rsid w:val="00E45B28"/>
    <w:pPr>
      <w:shd w:val="clear" w:color="auto" w:fill="000080"/>
    </w:pPr>
  </w:style>
  <w:style w:type="character" w:styleId="PlaceholderText">
    <w:name w:val="Placeholder Text"/>
    <w:basedOn w:val="DefaultParagraphFont"/>
    <w:uiPriority w:val="67"/>
    <w:rsid w:val="005D2F17"/>
    <w:rPr>
      <w:color w:val="808080"/>
    </w:rPr>
  </w:style>
  <w:style w:type="character" w:customStyle="1" w:styleId="kwd">
    <w:name w:val="kwd"/>
    <w:basedOn w:val="DefaultParagraphFont"/>
    <w:rsid w:val="00F026A0"/>
  </w:style>
  <w:style w:type="character" w:customStyle="1" w:styleId="delim">
    <w:name w:val="delim"/>
    <w:basedOn w:val="DefaultParagraphFont"/>
    <w:rsid w:val="00F026A0"/>
  </w:style>
  <w:style w:type="character" w:customStyle="1" w:styleId="var">
    <w:name w:val="var"/>
    <w:basedOn w:val="DefaultParagraphFont"/>
    <w:rsid w:val="00F026A0"/>
  </w:style>
  <w:style w:type="character" w:customStyle="1" w:styleId="sep">
    <w:name w:val="sep"/>
    <w:basedOn w:val="DefaultParagraphFont"/>
    <w:rsid w:val="00F026A0"/>
  </w:style>
  <w:style w:type="character" w:customStyle="1" w:styleId="apple-converted-space">
    <w:name w:val="apple-converted-space"/>
    <w:basedOn w:val="DefaultParagraphFont"/>
    <w:rsid w:val="00F026A0"/>
  </w:style>
  <w:style w:type="paragraph" w:styleId="ListParagraph">
    <w:name w:val="List Paragraph"/>
    <w:basedOn w:val="Normal"/>
    <w:uiPriority w:val="72"/>
    <w:rsid w:val="006A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3.xml"/><Relationship Id="rId21" Type="http://schemas.openxmlformats.org/officeDocument/2006/relationships/footer" Target="footer5.xml"/><Relationship Id="rId22" Type="http://schemas.openxmlformats.org/officeDocument/2006/relationships/footer" Target="footer6.xml"/><Relationship Id="rId23" Type="http://schemas.openxmlformats.org/officeDocument/2006/relationships/header" Target="header4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comments" Target="comments.xml"/><Relationship Id="rId16" Type="http://schemas.microsoft.com/office/2011/relationships/commentsExtended" Target="commentsExtended.xml"/><Relationship Id="rId17" Type="http://schemas.openxmlformats.org/officeDocument/2006/relationships/header" Target="header2.xml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48142E-869C-A749-BAC1-8F80A3C6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1371</TotalTime>
  <Pages>22</Pages>
  <Words>1716</Words>
  <Characters>9784</Characters>
  <Application>Microsoft Macintosh Word</Application>
  <DocSecurity>0</DocSecurity>
  <PresentationFormat/>
  <Lines>81</Lines>
  <Paragraphs>22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本科学生毕业论文</vt:lpstr>
    </vt:vector>
  </TitlesOfParts>
  <Company/>
  <LinksUpToDate>false</LinksUpToDate>
  <CharactersWithSpaces>11478</CharactersWithSpaces>
  <SharedDoc>false</SharedDoc>
  <HLinks>
    <vt:vector size="972" baseType="variant">
      <vt:variant>
        <vt:i4>1769528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_Toc289246702</vt:lpwstr>
      </vt:variant>
      <vt:variant>
        <vt:i4>1769528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_Toc289246701</vt:lpwstr>
      </vt:variant>
      <vt:variant>
        <vt:i4>1769528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_Toc289246700</vt:lpwstr>
      </vt:variant>
      <vt:variant>
        <vt:i4>1179705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_Toc289246699</vt:lpwstr>
      </vt:variant>
      <vt:variant>
        <vt:i4>1179705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_Toc289246698</vt:lpwstr>
      </vt:variant>
      <vt:variant>
        <vt:i4>1179705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_Toc289246697</vt:lpwstr>
      </vt:variant>
      <vt:variant>
        <vt:i4>1179705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_Toc289246696</vt:lpwstr>
      </vt:variant>
      <vt:variant>
        <vt:i4>1179705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_Toc289246695</vt:lpwstr>
      </vt:variant>
      <vt:variant>
        <vt:i4>1179705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_Toc289246694</vt:lpwstr>
      </vt:variant>
      <vt:variant>
        <vt:i4>1179705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_Toc289246693</vt:lpwstr>
      </vt:variant>
      <vt:variant>
        <vt:i4>1179705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_Toc289246692</vt:lpwstr>
      </vt:variant>
      <vt:variant>
        <vt:i4>1179705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_Toc289246691</vt:lpwstr>
      </vt:variant>
      <vt:variant>
        <vt:i4>1179705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_Toc289246690</vt:lpwstr>
      </vt:variant>
      <vt:variant>
        <vt:i4>1245241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_Toc289246689</vt:lpwstr>
      </vt:variant>
      <vt:variant>
        <vt:i4>1245241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_Toc289246688</vt:lpwstr>
      </vt:variant>
      <vt:variant>
        <vt:i4>1245241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_Toc289246687</vt:lpwstr>
      </vt:variant>
      <vt:variant>
        <vt:i4>1245241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_Toc289246686</vt:lpwstr>
      </vt:variant>
      <vt:variant>
        <vt:i4>1245241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_Toc289246685</vt:lpwstr>
      </vt:variant>
      <vt:variant>
        <vt:i4>1245241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_Toc289246684</vt:lpwstr>
      </vt:variant>
      <vt:variant>
        <vt:i4>1245241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_Toc289246683</vt:lpwstr>
      </vt:variant>
      <vt:variant>
        <vt:i4>1245241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_Toc289246682</vt:lpwstr>
      </vt:variant>
      <vt:variant>
        <vt:i4>1245241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_Toc289246681</vt:lpwstr>
      </vt:variant>
      <vt:variant>
        <vt:i4>1245241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_Toc289246680</vt:lpwstr>
      </vt:variant>
      <vt:variant>
        <vt:i4>1835065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_Toc289246679</vt:lpwstr>
      </vt:variant>
      <vt:variant>
        <vt:i4>1835065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_Toc289246678</vt:lpwstr>
      </vt:variant>
      <vt:variant>
        <vt:i4>1835065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_Toc289246677</vt:lpwstr>
      </vt:variant>
      <vt:variant>
        <vt:i4>1835065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_Toc289246676</vt:lpwstr>
      </vt:variant>
      <vt:variant>
        <vt:i4>1835065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_Toc289246675</vt:lpwstr>
      </vt:variant>
      <vt:variant>
        <vt:i4>1835065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_Toc289246674</vt:lpwstr>
      </vt:variant>
      <vt:variant>
        <vt:i4>1835065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_Toc289246673</vt:lpwstr>
      </vt:variant>
      <vt:variant>
        <vt:i4>1835065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_Toc289246672</vt:lpwstr>
      </vt:variant>
      <vt:variant>
        <vt:i4>1835065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_Toc289246671</vt:lpwstr>
      </vt:variant>
      <vt:variant>
        <vt:i4>1835065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_Toc289246670</vt:lpwstr>
      </vt:variant>
      <vt:variant>
        <vt:i4>1900601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_Toc289246669</vt:lpwstr>
      </vt:variant>
      <vt:variant>
        <vt:i4>1900601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_Toc289246668</vt:lpwstr>
      </vt:variant>
      <vt:variant>
        <vt:i4>1900601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_Toc289246667</vt:lpwstr>
      </vt:variant>
      <vt:variant>
        <vt:i4>1900601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_Toc289246666</vt:lpwstr>
      </vt:variant>
      <vt:variant>
        <vt:i4>1900601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_Toc289246665</vt:lpwstr>
      </vt:variant>
      <vt:variant>
        <vt:i4>1900601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_Toc289246664</vt:lpwstr>
      </vt:variant>
      <vt:variant>
        <vt:i4>1900601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_Toc289246663</vt:lpwstr>
      </vt:variant>
      <vt:variant>
        <vt:i4>1900601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_Toc289246662</vt:lpwstr>
      </vt:variant>
      <vt:variant>
        <vt:i4>1900601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_Toc289246661</vt:lpwstr>
      </vt:variant>
      <vt:variant>
        <vt:i4>1900601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_Toc289246660</vt:lpwstr>
      </vt:variant>
      <vt:variant>
        <vt:i4>1966137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_Toc289246659</vt:lpwstr>
      </vt:variant>
      <vt:variant>
        <vt:i4>1966137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_Toc289246658</vt:lpwstr>
      </vt:variant>
      <vt:variant>
        <vt:i4>1966137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_Toc289246657</vt:lpwstr>
      </vt:variant>
      <vt:variant>
        <vt:i4>1966137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_Toc289246656</vt:lpwstr>
      </vt:variant>
      <vt:variant>
        <vt:i4>1966137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_Toc289246655</vt:lpwstr>
      </vt:variant>
      <vt:variant>
        <vt:i4>1966137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_Toc289246654</vt:lpwstr>
      </vt:variant>
      <vt:variant>
        <vt:i4>1966137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_Toc289246653</vt:lpwstr>
      </vt:variant>
      <vt:variant>
        <vt:i4>1966137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_Toc289246652</vt:lpwstr>
      </vt:variant>
      <vt:variant>
        <vt:i4>1966137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_Toc289246651</vt:lpwstr>
      </vt:variant>
      <vt:variant>
        <vt:i4>1966137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_Toc289246650</vt:lpwstr>
      </vt:variant>
      <vt:variant>
        <vt:i4>2031673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_Toc289246649</vt:lpwstr>
      </vt:variant>
      <vt:variant>
        <vt:i4>2031673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_Toc289246648</vt:lpwstr>
      </vt:variant>
      <vt:variant>
        <vt:i4>2031673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_Toc289246647</vt:lpwstr>
      </vt:variant>
      <vt:variant>
        <vt:i4>2031673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_Toc289246646</vt:lpwstr>
      </vt:variant>
      <vt:variant>
        <vt:i4>2031673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_Toc289246645</vt:lpwstr>
      </vt:variant>
      <vt:variant>
        <vt:i4>2031673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_Toc289246644</vt:lpwstr>
      </vt:variant>
      <vt:variant>
        <vt:i4>2031673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_Toc289246643</vt:lpwstr>
      </vt:variant>
      <vt:variant>
        <vt:i4>2031673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_Toc289246642</vt:lpwstr>
      </vt:variant>
      <vt:variant>
        <vt:i4>2031673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_Toc289246641</vt:lpwstr>
      </vt:variant>
      <vt:variant>
        <vt:i4>2031673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_Toc289246640</vt:lpwstr>
      </vt:variant>
      <vt:variant>
        <vt:i4>1572921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_Toc289246639</vt:lpwstr>
      </vt:variant>
      <vt:variant>
        <vt:i4>1572921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_Toc289246638</vt:lpwstr>
      </vt:variant>
      <vt:variant>
        <vt:i4>1572921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_Toc289246637</vt:lpwstr>
      </vt:variant>
      <vt:variant>
        <vt:i4>1572921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_Toc289246636</vt:lpwstr>
      </vt:variant>
      <vt:variant>
        <vt:i4>1572921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_Toc289246635</vt:lpwstr>
      </vt:variant>
      <vt:variant>
        <vt:i4>1572921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_Toc289246634</vt:lpwstr>
      </vt:variant>
      <vt:variant>
        <vt:i4>1572921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_Toc289246633</vt:lpwstr>
      </vt:variant>
      <vt:variant>
        <vt:i4>1572921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_Toc289246632</vt:lpwstr>
      </vt:variant>
      <vt:variant>
        <vt:i4>1572921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_Toc289246631</vt:lpwstr>
      </vt:variant>
      <vt:variant>
        <vt:i4>1572921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_Toc289246630</vt:lpwstr>
      </vt:variant>
      <vt:variant>
        <vt:i4>1638457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_Toc289246629</vt:lpwstr>
      </vt:variant>
      <vt:variant>
        <vt:i4>1638457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_Toc289246628</vt:lpwstr>
      </vt:variant>
      <vt:variant>
        <vt:i4>1638457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_Toc289246627</vt:lpwstr>
      </vt:variant>
      <vt:variant>
        <vt:i4>1638457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_Toc289246626</vt:lpwstr>
      </vt:variant>
      <vt:variant>
        <vt:i4>1638457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_Toc289246625</vt:lpwstr>
      </vt:variant>
      <vt:variant>
        <vt:i4>1638457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_Toc289246624</vt:lpwstr>
      </vt:variant>
      <vt:variant>
        <vt:i4>1638457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_Toc289246623</vt:lpwstr>
      </vt:variant>
      <vt:variant>
        <vt:i4>1638457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_Toc289246622</vt:lpwstr>
      </vt:variant>
      <vt:variant>
        <vt:i4>1638457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_Toc289246621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_Toc289246620</vt:lpwstr>
      </vt:variant>
      <vt:variant>
        <vt:i4>1703993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_Toc289246619</vt:lpwstr>
      </vt:variant>
      <vt:variant>
        <vt:i4>1703993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_Toc289246618</vt:lpwstr>
      </vt:variant>
      <vt:variant>
        <vt:i4>1703993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_Toc289246617</vt:lpwstr>
      </vt:variant>
      <vt:variant>
        <vt:i4>1703993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_Toc289246616</vt:lpwstr>
      </vt:variant>
      <vt:variant>
        <vt:i4>1703993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_Toc289246615</vt:lpwstr>
      </vt:variant>
      <vt:variant>
        <vt:i4>1703993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_Toc289246614</vt:lpwstr>
      </vt:variant>
      <vt:variant>
        <vt:i4>1703993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_Toc289246613</vt:lpwstr>
      </vt:variant>
      <vt:variant>
        <vt:i4>1703993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_Toc289246612</vt:lpwstr>
      </vt:variant>
      <vt:variant>
        <vt:i4>1703993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_Toc289246611</vt:lpwstr>
      </vt:variant>
      <vt:variant>
        <vt:i4>1703993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_Toc289246610</vt:lpwstr>
      </vt:variant>
      <vt:variant>
        <vt:i4>1769529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_Toc289246609</vt:lpwstr>
      </vt:variant>
      <vt:variant>
        <vt:i4>1769529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_Toc289246608</vt:lpwstr>
      </vt:variant>
      <vt:variant>
        <vt:i4>1769529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_Toc289246607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_Toc289246606</vt:lpwstr>
      </vt:variant>
      <vt:variant>
        <vt:i4>1769529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_Toc289246605</vt:lpwstr>
      </vt:variant>
      <vt:variant>
        <vt:i4>1769529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_Toc289246604</vt:lpwstr>
      </vt:variant>
      <vt:variant>
        <vt:i4>1769529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_Toc289246603</vt:lpwstr>
      </vt:variant>
      <vt:variant>
        <vt:i4>1769529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_Toc289246602</vt:lpwstr>
      </vt:variant>
      <vt:variant>
        <vt:i4>1769529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_Toc289246601</vt:lpwstr>
      </vt:variant>
      <vt:variant>
        <vt:i4>1769529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_Toc289246600</vt:lpwstr>
      </vt:variant>
      <vt:variant>
        <vt:i4>1179706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_Toc289246599</vt:lpwstr>
      </vt:variant>
      <vt:variant>
        <vt:i4>1179706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_Toc289246598</vt:lpwstr>
      </vt:variant>
      <vt:variant>
        <vt:i4>1179706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_Toc289246597</vt:lpwstr>
      </vt:variant>
      <vt:variant>
        <vt:i4>1179706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_Toc289246596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_Toc289246595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_Toc289246594</vt:lpwstr>
      </vt:variant>
      <vt:variant>
        <vt:i4>1179706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_Toc289246593</vt:lpwstr>
      </vt:variant>
      <vt:variant>
        <vt:i4>1179706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_Toc289246592</vt:lpwstr>
      </vt:variant>
      <vt:variant>
        <vt:i4>1179706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_Toc289246591</vt:lpwstr>
      </vt:variant>
      <vt:variant>
        <vt:i4>1179706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_Toc289246590</vt:lpwstr>
      </vt:variant>
      <vt:variant>
        <vt:i4>1245242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_Toc289246589</vt:lpwstr>
      </vt:variant>
      <vt:variant>
        <vt:i4>1245242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_Toc289246588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_Toc289246587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_Toc289246586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_Toc289246585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_Toc289246584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_Toc289246583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_Toc289246582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_Toc289246581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_Toc289246580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_Toc289246579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_Toc289246578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_Toc289246577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_Toc289246576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_Toc289246575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_Toc289246574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_Toc289246573</vt:lpwstr>
      </vt:variant>
      <vt:variant>
        <vt:i4>1835066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_Toc289246572</vt:lpwstr>
      </vt:variant>
      <vt:variant>
        <vt:i4>1835066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_Toc289246571</vt:lpwstr>
      </vt:variant>
      <vt:variant>
        <vt:i4>1835066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_Toc289246570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_Toc289246569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_Toc289246568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_Toc289246567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_Toc289246566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_Toc289246565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_Toc289246564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_Toc289246563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_Toc289246562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_Toc289246561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_Toc289246560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_Toc289246559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_Toc289246558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_Toc289246557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_Toc289246556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_Toc289246555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_Toc289246554</vt:lpwstr>
      </vt:variant>
      <vt:variant>
        <vt:i4>1966138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_Toc289246553</vt:lpwstr>
      </vt:variant>
      <vt:variant>
        <vt:i4>1966138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_Toc289246552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_Toc289246551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_Toc289246550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_Toc289246549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_Toc289246548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_Toc289246547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_Toc289246546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_Toc289246545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_Toc289246544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_Toc289246543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_Toc289246542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_Toc289246541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本科学生毕业论文</dc:title>
  <dc:subject/>
  <dc:creator>hdsjk</dc:creator>
  <cp:keywords/>
  <dc:description/>
  <cp:lastModifiedBy>Vincent Zhao</cp:lastModifiedBy>
  <cp:revision>7</cp:revision>
  <cp:lastPrinted>2011-03-03T03:10:00Z</cp:lastPrinted>
  <dcterms:created xsi:type="dcterms:W3CDTF">2016-05-07T15:35:00Z</dcterms:created>
  <dcterms:modified xsi:type="dcterms:W3CDTF">2016-05-15T16:35:00Z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2052-6.6.0.2411</vt:lpwstr>
  </property>
</Properties>
</file>