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8AC4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  <w:b/>
          <w:bCs/>
        </w:rPr>
      </w:pPr>
      <w:r w:rsidRPr="006375F3">
        <w:rPr>
          <w:rFonts w:ascii="Times New Roman" w:hAnsi="Times New Roman" w:cs="Times New Roman"/>
          <w:b/>
          <w:bCs/>
        </w:rPr>
        <w:t>MEMBER 3: AUDIO SIGNAL PROCESSING ENGINEER</w:t>
      </w:r>
    </w:p>
    <w:p w14:paraId="10305773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  <w:b/>
          <w:bCs/>
        </w:rPr>
        <w:t>Primary Responsibility:</w:t>
      </w:r>
    </w:p>
    <w:p w14:paraId="29978CE1" w14:textId="77777777" w:rsidR="006375F3" w:rsidRPr="006375F3" w:rsidRDefault="006375F3" w:rsidP="006375F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Non-content audio intelligence. This means monitoring audio activity </w:t>
      </w:r>
      <w:r w:rsidRPr="006375F3">
        <w:rPr>
          <w:rFonts w:ascii="Times New Roman" w:hAnsi="Times New Roman" w:cs="Times New Roman"/>
          <w:b/>
          <w:bCs/>
        </w:rPr>
        <w:t>without processing actual speech content</w:t>
      </w:r>
      <w:r w:rsidRPr="006375F3">
        <w:rPr>
          <w:rFonts w:ascii="Times New Roman" w:hAnsi="Times New Roman" w:cs="Times New Roman"/>
        </w:rPr>
        <w:t>, maintaining privacy.</w:t>
      </w:r>
    </w:p>
    <w:p w14:paraId="36044CC2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  <w:b/>
          <w:bCs/>
        </w:rPr>
        <w:t>Core Risk:</w:t>
      </w:r>
    </w:p>
    <w:p w14:paraId="5E019115" w14:textId="77777777" w:rsidR="006375F3" w:rsidRPr="006375F3" w:rsidRDefault="006375F3" w:rsidP="006375F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Privacy violations (e.g., capturing identifiable speech)</w:t>
      </w:r>
    </w:p>
    <w:p w14:paraId="7D27ADF7" w14:textId="77777777" w:rsidR="006375F3" w:rsidRPr="006375F3" w:rsidRDefault="006375F3" w:rsidP="006375F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False alarms (e.g., background noise mistaken for suspicious behavior)</w:t>
      </w:r>
    </w:p>
    <w:p w14:paraId="7649C6AD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  <w:b/>
          <w:bCs/>
        </w:rPr>
        <w:t>WEEK OBJECTIVE:</w:t>
      </w:r>
    </w:p>
    <w:p w14:paraId="0757D50F" w14:textId="77777777" w:rsidR="006375F3" w:rsidRPr="006375F3" w:rsidRDefault="006375F3" w:rsidP="006375F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Deliver </w:t>
      </w:r>
      <w:r w:rsidRPr="006375F3">
        <w:rPr>
          <w:rFonts w:ascii="Times New Roman" w:hAnsi="Times New Roman" w:cs="Times New Roman"/>
          <w:b/>
          <w:bCs/>
        </w:rPr>
        <w:t>privacy-safe audio activity detection</w:t>
      </w:r>
      <w:r w:rsidRPr="006375F3">
        <w:rPr>
          <w:rFonts w:ascii="Times New Roman" w:hAnsi="Times New Roman" w:cs="Times New Roman"/>
        </w:rPr>
        <w:t xml:space="preserve"> that complements visual monitoring. It </w:t>
      </w:r>
      <w:r w:rsidRPr="006375F3">
        <w:rPr>
          <w:rFonts w:ascii="Times New Roman" w:hAnsi="Times New Roman" w:cs="Times New Roman"/>
          <w:b/>
          <w:bCs/>
        </w:rPr>
        <w:t>enhances</w:t>
      </w:r>
      <w:r w:rsidRPr="006375F3">
        <w:rPr>
          <w:rFonts w:ascii="Times New Roman" w:hAnsi="Times New Roman" w:cs="Times New Roman"/>
        </w:rPr>
        <w:t xml:space="preserve"> vision-based insights but does </w:t>
      </w:r>
      <w:r w:rsidRPr="006375F3">
        <w:rPr>
          <w:rFonts w:ascii="Times New Roman" w:hAnsi="Times New Roman" w:cs="Times New Roman"/>
          <w:b/>
          <w:bCs/>
        </w:rPr>
        <w:t>not replace</w:t>
      </w:r>
      <w:r w:rsidRPr="006375F3">
        <w:rPr>
          <w:rFonts w:ascii="Times New Roman" w:hAnsi="Times New Roman" w:cs="Times New Roman"/>
        </w:rPr>
        <w:t xml:space="preserve"> it.</w:t>
      </w:r>
    </w:p>
    <w:p w14:paraId="303CEBB3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  <w:b/>
          <w:bCs/>
        </w:rPr>
      </w:pPr>
      <w:r w:rsidRPr="006375F3">
        <w:rPr>
          <w:rFonts w:ascii="Times New Roman" w:hAnsi="Times New Roman" w:cs="Times New Roman"/>
          <w:b/>
          <w:bCs/>
        </w:rPr>
        <w:t>DAY 1 — AUDIO SCOPE &amp; ETHICS LOCK</w:t>
      </w:r>
    </w:p>
    <w:p w14:paraId="2C2B0486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  <w:b/>
          <w:bCs/>
        </w:rPr>
      </w:pPr>
      <w:r w:rsidRPr="006375F3">
        <w:rPr>
          <w:rFonts w:ascii="Times New Roman" w:hAnsi="Times New Roman" w:cs="Times New Roman"/>
          <w:b/>
          <w:bCs/>
        </w:rPr>
        <w:t>Step 1.1 — Define Audio Scope</w:t>
      </w:r>
    </w:p>
    <w:p w14:paraId="095961FF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  <w:b/>
          <w:bCs/>
        </w:rPr>
        <w:t>IN (What the system listens for):</w:t>
      </w:r>
    </w:p>
    <w:p w14:paraId="45113AE5" w14:textId="77777777" w:rsidR="006375F3" w:rsidRPr="006375F3" w:rsidRDefault="006375F3" w:rsidP="006375F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Speech presence (is someone talking or not?)</w:t>
      </w:r>
    </w:p>
    <w:p w14:paraId="410D3311" w14:textId="77777777" w:rsidR="006375F3" w:rsidRPr="006375F3" w:rsidRDefault="006375F3" w:rsidP="006375F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Volume spikes (loud noises that may indicate disturbances)</w:t>
      </w:r>
    </w:p>
    <w:p w14:paraId="326CDEC8" w14:textId="77777777" w:rsidR="006375F3" w:rsidRPr="006375F3" w:rsidRDefault="006375F3" w:rsidP="006375F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Repetition (same audio pattern repeated excessively)</w:t>
      </w:r>
    </w:p>
    <w:p w14:paraId="15AB5CB3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  <w:b/>
          <w:bCs/>
        </w:rPr>
        <w:t>OUT (What the system does not do):</w:t>
      </w:r>
    </w:p>
    <w:p w14:paraId="6A1001C9" w14:textId="77777777" w:rsidR="006375F3" w:rsidRPr="006375F3" w:rsidRDefault="006375F3" w:rsidP="006375F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Speech recognition (no content decoding)</w:t>
      </w:r>
    </w:p>
    <w:p w14:paraId="03217628" w14:textId="77777777" w:rsidR="006375F3" w:rsidRPr="006375F3" w:rsidRDefault="006375F3" w:rsidP="006375F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Keyword detection (no semantic understanding)</w:t>
      </w:r>
    </w:p>
    <w:p w14:paraId="35BE92DB" w14:textId="77777777" w:rsidR="006375F3" w:rsidRPr="006375F3" w:rsidRDefault="006375F3" w:rsidP="006375F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Speaker identity (no personal identification)</w:t>
      </w:r>
    </w:p>
    <w:p w14:paraId="6B14A97C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Segoe UI Symbol" w:hAnsi="Segoe UI Symbol" w:cs="Segoe UI Symbol"/>
          <w:b/>
          <w:bCs/>
        </w:rPr>
        <w:t>✔</w:t>
      </w:r>
      <w:r w:rsidRPr="006375F3">
        <w:rPr>
          <w:rFonts w:ascii="Times New Roman" w:hAnsi="Times New Roman" w:cs="Times New Roman"/>
          <w:b/>
          <w:bCs/>
        </w:rPr>
        <w:t xml:space="preserve"> Deliverable:</w:t>
      </w:r>
      <w:r w:rsidRPr="006375F3">
        <w:rPr>
          <w:rFonts w:ascii="Times New Roman" w:hAnsi="Times New Roman" w:cs="Times New Roman"/>
        </w:rPr>
        <w:t xml:space="preserve"> Audio Ethics Statement</w:t>
      </w:r>
    </w:p>
    <w:p w14:paraId="12B6E74C" w14:textId="77777777" w:rsidR="006375F3" w:rsidRPr="006375F3" w:rsidRDefault="006375F3" w:rsidP="006375F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Ensures </w:t>
      </w:r>
      <w:r w:rsidRPr="006375F3">
        <w:rPr>
          <w:rFonts w:ascii="Times New Roman" w:hAnsi="Times New Roman" w:cs="Times New Roman"/>
          <w:b/>
          <w:bCs/>
        </w:rPr>
        <w:t>compliance with privacy regulations</w:t>
      </w:r>
    </w:p>
    <w:p w14:paraId="0DD3FBCB" w14:textId="77777777" w:rsidR="006375F3" w:rsidRPr="006375F3" w:rsidRDefault="006375F3" w:rsidP="006375F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Guarantees </w:t>
      </w:r>
      <w:r w:rsidRPr="006375F3">
        <w:rPr>
          <w:rFonts w:ascii="Times New Roman" w:hAnsi="Times New Roman" w:cs="Times New Roman"/>
          <w:b/>
          <w:bCs/>
        </w:rPr>
        <w:t>non-recording of personal content</w:t>
      </w:r>
    </w:p>
    <w:p w14:paraId="186F6288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  <w:b/>
          <w:bCs/>
        </w:rPr>
        <w:lastRenderedPageBreak/>
        <w:t>Diagram — Audio Scope vs Ethics:</w:t>
      </w:r>
    </w:p>
    <w:p w14:paraId="0423AF56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       ┌───────────────────┐</w:t>
      </w:r>
    </w:p>
    <w:p w14:paraId="680A24FF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       │      AUDIO IN      │</w:t>
      </w:r>
    </w:p>
    <w:p w14:paraId="683A31A9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       │                   │</w:t>
      </w:r>
    </w:p>
    <w:p w14:paraId="1B90173C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       │ Speech Presence   │</w:t>
      </w:r>
    </w:p>
    <w:p w14:paraId="01D80F6C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       │ Volume Spikes     │</w:t>
      </w:r>
    </w:p>
    <w:p w14:paraId="58D465AB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       │ Repetition        │</w:t>
      </w:r>
    </w:p>
    <w:p w14:paraId="674D3D3E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       └─────────┬─────────┘</w:t>
      </w:r>
    </w:p>
    <w:p w14:paraId="1933687D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                 │</w:t>
      </w:r>
    </w:p>
    <w:p w14:paraId="643C4BA4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       ┌─────────▼─────────┐</w:t>
      </w:r>
    </w:p>
    <w:p w14:paraId="782EB04F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       </w:t>
      </w:r>
      <w:proofErr w:type="gramStart"/>
      <w:r w:rsidRPr="006375F3">
        <w:rPr>
          <w:rFonts w:ascii="Times New Roman" w:hAnsi="Times New Roman" w:cs="Times New Roman"/>
        </w:rPr>
        <w:t>│  AUDIO</w:t>
      </w:r>
      <w:proofErr w:type="gramEnd"/>
      <w:r w:rsidRPr="006375F3">
        <w:rPr>
          <w:rFonts w:ascii="Times New Roman" w:hAnsi="Times New Roman" w:cs="Times New Roman"/>
        </w:rPr>
        <w:t xml:space="preserve"> OUT / NO   │</w:t>
      </w:r>
    </w:p>
    <w:p w14:paraId="322ECFD2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       </w:t>
      </w:r>
      <w:proofErr w:type="gramStart"/>
      <w:r w:rsidRPr="006375F3">
        <w:rPr>
          <w:rFonts w:ascii="Times New Roman" w:hAnsi="Times New Roman" w:cs="Times New Roman"/>
        </w:rPr>
        <w:t>│  CONTENT</w:t>
      </w:r>
      <w:proofErr w:type="gramEnd"/>
      <w:r w:rsidRPr="006375F3">
        <w:rPr>
          <w:rFonts w:ascii="Times New Roman" w:hAnsi="Times New Roman" w:cs="Times New Roman"/>
        </w:rPr>
        <w:t xml:space="preserve"> </w:t>
      </w:r>
      <w:proofErr w:type="gramStart"/>
      <w:r w:rsidRPr="006375F3">
        <w:rPr>
          <w:rFonts w:ascii="Times New Roman" w:hAnsi="Times New Roman" w:cs="Times New Roman"/>
        </w:rPr>
        <w:t>PROCESS  │</w:t>
      </w:r>
      <w:proofErr w:type="gramEnd"/>
    </w:p>
    <w:p w14:paraId="48E76E5A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       │ Speech Recognition│</w:t>
      </w:r>
    </w:p>
    <w:p w14:paraId="71813BF9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       │ Keyword Detection │</w:t>
      </w:r>
    </w:p>
    <w:p w14:paraId="05E6B207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       │ Speaker </w:t>
      </w:r>
      <w:proofErr w:type="gramStart"/>
      <w:r w:rsidRPr="006375F3">
        <w:rPr>
          <w:rFonts w:ascii="Times New Roman" w:hAnsi="Times New Roman" w:cs="Times New Roman"/>
        </w:rPr>
        <w:t>Identity  │</w:t>
      </w:r>
      <w:proofErr w:type="gramEnd"/>
    </w:p>
    <w:p w14:paraId="7E485FAD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       └───────────────────┘</w:t>
      </w:r>
    </w:p>
    <w:p w14:paraId="33BB66E4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  <w:b/>
          <w:bCs/>
        </w:rPr>
      </w:pPr>
      <w:r w:rsidRPr="006375F3">
        <w:rPr>
          <w:rFonts w:ascii="Times New Roman" w:hAnsi="Times New Roman" w:cs="Times New Roman"/>
          <w:b/>
          <w:bCs/>
        </w:rPr>
        <w:t>DAY 2 — AUDIO PRE-PROCESSING</w:t>
      </w:r>
    </w:p>
    <w:p w14:paraId="3766F9B8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  <w:b/>
          <w:bCs/>
        </w:rPr>
      </w:pPr>
      <w:r w:rsidRPr="006375F3">
        <w:rPr>
          <w:rFonts w:ascii="Times New Roman" w:hAnsi="Times New Roman" w:cs="Times New Roman"/>
          <w:b/>
          <w:bCs/>
        </w:rPr>
        <w:t>Tasks</w:t>
      </w:r>
    </w:p>
    <w:p w14:paraId="0486C6DD" w14:textId="77777777" w:rsidR="006375F3" w:rsidRPr="006375F3" w:rsidRDefault="006375F3" w:rsidP="006375F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  <w:b/>
          <w:bCs/>
        </w:rPr>
        <w:t>Noise Filtering:</w:t>
      </w:r>
      <w:r w:rsidRPr="006375F3">
        <w:rPr>
          <w:rFonts w:ascii="Times New Roman" w:hAnsi="Times New Roman" w:cs="Times New Roman"/>
        </w:rPr>
        <w:t xml:space="preserve"> Remove background noise like AC hum, keyboard clicks, or environmental sounds.</w:t>
      </w:r>
    </w:p>
    <w:p w14:paraId="4187B68C" w14:textId="77777777" w:rsidR="006375F3" w:rsidRPr="006375F3" w:rsidRDefault="006375F3" w:rsidP="006375F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  <w:b/>
          <w:bCs/>
        </w:rPr>
        <w:t>Silence Trimming:</w:t>
      </w:r>
      <w:r w:rsidRPr="006375F3">
        <w:rPr>
          <w:rFonts w:ascii="Times New Roman" w:hAnsi="Times New Roman" w:cs="Times New Roman"/>
        </w:rPr>
        <w:t xml:space="preserve"> Remove silent intervals to focus only on active audio segments.</w:t>
      </w:r>
    </w:p>
    <w:p w14:paraId="0E72DD6C" w14:textId="77777777" w:rsidR="006375F3" w:rsidRPr="006375F3" w:rsidRDefault="006375F3" w:rsidP="006375F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  <w:b/>
          <w:bCs/>
        </w:rPr>
        <w:t>Window Segmentation:</w:t>
      </w:r>
      <w:r w:rsidRPr="006375F3">
        <w:rPr>
          <w:rFonts w:ascii="Times New Roman" w:hAnsi="Times New Roman" w:cs="Times New Roman"/>
        </w:rPr>
        <w:t xml:space="preserve"> Break audio into short, manageable frames (e.g., 20–50 </w:t>
      </w:r>
      <w:proofErr w:type="spellStart"/>
      <w:r w:rsidRPr="006375F3">
        <w:rPr>
          <w:rFonts w:ascii="Times New Roman" w:hAnsi="Times New Roman" w:cs="Times New Roman"/>
        </w:rPr>
        <w:t>ms</w:t>
      </w:r>
      <w:proofErr w:type="spellEnd"/>
      <w:r w:rsidRPr="006375F3">
        <w:rPr>
          <w:rFonts w:ascii="Times New Roman" w:hAnsi="Times New Roman" w:cs="Times New Roman"/>
        </w:rPr>
        <w:t>) for analysis.</w:t>
      </w:r>
    </w:p>
    <w:p w14:paraId="67A5336D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Segoe UI Symbol" w:hAnsi="Segoe UI Symbol" w:cs="Segoe UI Symbol"/>
          <w:b/>
          <w:bCs/>
        </w:rPr>
        <w:lastRenderedPageBreak/>
        <w:t>✔</w:t>
      </w:r>
      <w:r w:rsidRPr="006375F3">
        <w:rPr>
          <w:rFonts w:ascii="Times New Roman" w:hAnsi="Times New Roman" w:cs="Times New Roman"/>
          <w:b/>
          <w:bCs/>
        </w:rPr>
        <w:t xml:space="preserve"> Deliverable:</w:t>
      </w:r>
      <w:r w:rsidRPr="006375F3">
        <w:rPr>
          <w:rFonts w:ascii="Times New Roman" w:hAnsi="Times New Roman" w:cs="Times New Roman"/>
        </w:rPr>
        <w:t xml:space="preserve"> Clean audio pipeline</w:t>
      </w:r>
    </w:p>
    <w:p w14:paraId="47B2C978" w14:textId="77777777" w:rsidR="006375F3" w:rsidRPr="006375F3" w:rsidRDefault="006375F3" w:rsidP="006375F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Ensures </w:t>
      </w:r>
      <w:r w:rsidRPr="006375F3">
        <w:rPr>
          <w:rFonts w:ascii="Times New Roman" w:hAnsi="Times New Roman" w:cs="Times New Roman"/>
          <w:b/>
          <w:bCs/>
        </w:rPr>
        <w:t>accurate speech activity detection</w:t>
      </w:r>
    </w:p>
    <w:p w14:paraId="30E7D783" w14:textId="77777777" w:rsidR="006375F3" w:rsidRPr="006375F3" w:rsidRDefault="006375F3" w:rsidP="006375F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Reduces false positives from irrelevant sounds</w:t>
      </w:r>
    </w:p>
    <w:p w14:paraId="49438B0A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  <w:b/>
          <w:bCs/>
        </w:rPr>
        <w:t>Diagram — Pre-Processing Pipeline:</w:t>
      </w:r>
    </w:p>
    <w:p w14:paraId="3F39DF4A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Raw Audio → Noise Filtering → Silence Trimming → Window Segmentation → Clean Audio Frames</w:t>
      </w:r>
    </w:p>
    <w:p w14:paraId="415F7CEE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  <w:b/>
          <w:bCs/>
        </w:rPr>
      </w:pPr>
      <w:r w:rsidRPr="006375F3">
        <w:rPr>
          <w:rFonts w:ascii="Times New Roman" w:hAnsi="Times New Roman" w:cs="Times New Roman"/>
          <w:b/>
          <w:bCs/>
        </w:rPr>
        <w:t>DAY 3 — SPEECH ACTIVITY DETECTION (VAD)</w:t>
      </w:r>
    </w:p>
    <w:p w14:paraId="0748806B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  <w:b/>
          <w:bCs/>
        </w:rPr>
      </w:pPr>
      <w:r w:rsidRPr="006375F3">
        <w:rPr>
          <w:rFonts w:ascii="Times New Roman" w:hAnsi="Times New Roman" w:cs="Times New Roman"/>
          <w:b/>
          <w:bCs/>
        </w:rPr>
        <w:t>Algorithms</w:t>
      </w:r>
    </w:p>
    <w:p w14:paraId="03734711" w14:textId="77777777" w:rsidR="006375F3" w:rsidRPr="006375F3" w:rsidRDefault="006375F3" w:rsidP="006375F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  <w:b/>
          <w:bCs/>
        </w:rPr>
        <w:t>Energy Thresholding</w:t>
      </w:r>
      <w:r w:rsidRPr="006375F3">
        <w:rPr>
          <w:rFonts w:ascii="Times New Roman" w:hAnsi="Times New Roman" w:cs="Times New Roman"/>
        </w:rPr>
        <w:t>: Detect speech when signal energy exceeds a threshold.</w:t>
      </w:r>
    </w:p>
    <w:p w14:paraId="787A0182" w14:textId="77777777" w:rsidR="006375F3" w:rsidRPr="006375F3" w:rsidRDefault="006375F3" w:rsidP="006375F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  <w:b/>
          <w:bCs/>
        </w:rPr>
        <w:t>Zero-Crossing Rate (ZCR)</w:t>
      </w:r>
      <w:r w:rsidRPr="006375F3">
        <w:rPr>
          <w:rFonts w:ascii="Times New Roman" w:hAnsi="Times New Roman" w:cs="Times New Roman"/>
        </w:rPr>
        <w:t>: Counts how often the signal changes sign; speech has characteristic ZCR patterns.</w:t>
      </w:r>
    </w:p>
    <w:p w14:paraId="7B98CA1D" w14:textId="77777777" w:rsidR="006375F3" w:rsidRPr="006375F3" w:rsidRDefault="006375F3" w:rsidP="006375F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  <w:b/>
          <w:bCs/>
        </w:rPr>
        <w:t>VAD (Voice Activity Detection)</w:t>
      </w:r>
      <w:r w:rsidRPr="006375F3">
        <w:rPr>
          <w:rFonts w:ascii="Times New Roman" w:hAnsi="Times New Roman" w:cs="Times New Roman"/>
        </w:rPr>
        <w:t>: Combines features to flag when speech is present.</w:t>
      </w:r>
    </w:p>
    <w:p w14:paraId="2F8EBE56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Segoe UI Symbol" w:hAnsi="Segoe UI Symbol" w:cs="Segoe UI Symbol"/>
          <w:b/>
          <w:bCs/>
        </w:rPr>
        <w:t>✔</w:t>
      </w:r>
      <w:r w:rsidRPr="006375F3">
        <w:rPr>
          <w:rFonts w:ascii="Times New Roman" w:hAnsi="Times New Roman" w:cs="Times New Roman"/>
          <w:b/>
          <w:bCs/>
        </w:rPr>
        <w:t xml:space="preserve"> Deliverable:</w:t>
      </w:r>
      <w:r w:rsidRPr="006375F3">
        <w:rPr>
          <w:rFonts w:ascii="Times New Roman" w:hAnsi="Times New Roman" w:cs="Times New Roman"/>
        </w:rPr>
        <w:t xml:space="preserve"> Speech activity flags</w:t>
      </w:r>
    </w:p>
    <w:p w14:paraId="1228B034" w14:textId="77777777" w:rsidR="006375F3" w:rsidRPr="006375F3" w:rsidRDefault="006375F3" w:rsidP="006375F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Mark each frame as speech or non-speech</w:t>
      </w:r>
    </w:p>
    <w:p w14:paraId="3DFC6EE4" w14:textId="77777777" w:rsidR="006375F3" w:rsidRPr="006375F3" w:rsidRDefault="006375F3" w:rsidP="006375F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Timestamped for later synchronization with video</w:t>
      </w:r>
    </w:p>
    <w:p w14:paraId="1836FCEB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  <w:b/>
          <w:bCs/>
        </w:rPr>
        <w:t>Diagram — VAD Flow:</w:t>
      </w:r>
    </w:p>
    <w:p w14:paraId="10917FEB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Clean Audio Frames → Energy + ZCR Analysis → VAD → Speech Activity Flags (Timestamps)</w:t>
      </w:r>
    </w:p>
    <w:p w14:paraId="44F81F06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  <w:b/>
          <w:bCs/>
        </w:rPr>
      </w:pPr>
      <w:r w:rsidRPr="006375F3">
        <w:rPr>
          <w:rFonts w:ascii="Times New Roman" w:hAnsi="Times New Roman" w:cs="Times New Roman"/>
          <w:b/>
          <w:bCs/>
        </w:rPr>
        <w:t>DAY 4 — TEMPORAL PATTERNING</w:t>
      </w:r>
    </w:p>
    <w:p w14:paraId="7DCAFE5F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  <w:b/>
          <w:bCs/>
        </w:rPr>
      </w:pPr>
      <w:r w:rsidRPr="006375F3">
        <w:rPr>
          <w:rFonts w:ascii="Times New Roman" w:hAnsi="Times New Roman" w:cs="Times New Roman"/>
          <w:b/>
          <w:bCs/>
        </w:rPr>
        <w:t>Tasks</w:t>
      </w:r>
    </w:p>
    <w:p w14:paraId="6F8D7081" w14:textId="77777777" w:rsidR="006375F3" w:rsidRPr="006375F3" w:rsidRDefault="006375F3" w:rsidP="006375F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Detect </w:t>
      </w:r>
      <w:r w:rsidRPr="006375F3">
        <w:rPr>
          <w:rFonts w:ascii="Times New Roman" w:hAnsi="Times New Roman" w:cs="Times New Roman"/>
          <w:b/>
          <w:bCs/>
        </w:rPr>
        <w:t>repeated speech windows</w:t>
      </w:r>
      <w:r w:rsidRPr="006375F3">
        <w:rPr>
          <w:rFonts w:ascii="Times New Roman" w:hAnsi="Times New Roman" w:cs="Times New Roman"/>
        </w:rPr>
        <w:t xml:space="preserve"> (e.g., constant talking in one spot)</w:t>
      </w:r>
    </w:p>
    <w:p w14:paraId="2021F795" w14:textId="77777777" w:rsidR="006375F3" w:rsidRPr="006375F3" w:rsidRDefault="006375F3" w:rsidP="006375F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  <w:b/>
          <w:bCs/>
        </w:rPr>
        <w:t>Duration scoring</w:t>
      </w:r>
      <w:r w:rsidRPr="006375F3">
        <w:rPr>
          <w:rFonts w:ascii="Times New Roman" w:hAnsi="Times New Roman" w:cs="Times New Roman"/>
        </w:rPr>
        <w:t>: Measure how long speech lasts to flag potential abnormal behavior (e.g., long discussions in an exam hall)</w:t>
      </w:r>
    </w:p>
    <w:p w14:paraId="5223C633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Segoe UI Symbol" w:hAnsi="Segoe UI Symbol" w:cs="Segoe UI Symbol"/>
          <w:b/>
          <w:bCs/>
        </w:rPr>
        <w:t>✔</w:t>
      </w:r>
      <w:r w:rsidRPr="006375F3">
        <w:rPr>
          <w:rFonts w:ascii="Times New Roman" w:hAnsi="Times New Roman" w:cs="Times New Roman"/>
          <w:b/>
          <w:bCs/>
        </w:rPr>
        <w:t xml:space="preserve"> Deliverable:</w:t>
      </w:r>
      <w:r w:rsidRPr="006375F3">
        <w:rPr>
          <w:rFonts w:ascii="Times New Roman" w:hAnsi="Times New Roman" w:cs="Times New Roman"/>
        </w:rPr>
        <w:t xml:space="preserve"> Audio behavior metrics</w:t>
      </w:r>
    </w:p>
    <w:p w14:paraId="41777FC6" w14:textId="77777777" w:rsidR="006375F3" w:rsidRPr="006375F3" w:rsidRDefault="006375F3" w:rsidP="006375F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lastRenderedPageBreak/>
        <w:t xml:space="preserve">Quantifies </w:t>
      </w:r>
      <w:r w:rsidRPr="006375F3">
        <w:rPr>
          <w:rFonts w:ascii="Times New Roman" w:hAnsi="Times New Roman" w:cs="Times New Roman"/>
          <w:b/>
          <w:bCs/>
        </w:rPr>
        <w:t>patterns without knowing content</w:t>
      </w:r>
    </w:p>
    <w:p w14:paraId="206DA254" w14:textId="77777777" w:rsidR="006375F3" w:rsidRPr="006375F3" w:rsidRDefault="006375F3" w:rsidP="006375F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Example: 15 seconds of repeated speech triggers a metric</w:t>
      </w:r>
    </w:p>
    <w:p w14:paraId="28F92A5D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  <w:b/>
          <w:bCs/>
        </w:rPr>
        <w:t>Diagram — Temporal Patterning:</w:t>
      </w:r>
    </w:p>
    <w:p w14:paraId="79DAEDF3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Speech Flags → Sliding Window Analysis → Repetition &amp; Duration Metrics → Audio Behavior Score</w:t>
      </w:r>
    </w:p>
    <w:p w14:paraId="71DA00F2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  <w:b/>
          <w:bCs/>
        </w:rPr>
      </w:pPr>
      <w:r w:rsidRPr="006375F3">
        <w:rPr>
          <w:rFonts w:ascii="Times New Roman" w:hAnsi="Times New Roman" w:cs="Times New Roman"/>
          <w:b/>
          <w:bCs/>
        </w:rPr>
        <w:t>DAY 5 — EVENT GENERATION</w:t>
      </w:r>
    </w:p>
    <w:p w14:paraId="5363252C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  <w:b/>
          <w:bCs/>
        </w:rPr>
      </w:pPr>
      <w:r w:rsidRPr="006375F3">
        <w:rPr>
          <w:rFonts w:ascii="Times New Roman" w:hAnsi="Times New Roman" w:cs="Times New Roman"/>
          <w:b/>
          <w:bCs/>
        </w:rPr>
        <w:t>Tasks</w:t>
      </w:r>
    </w:p>
    <w:p w14:paraId="1D95DA22" w14:textId="77777777" w:rsidR="006375F3" w:rsidRPr="006375F3" w:rsidRDefault="006375F3" w:rsidP="006375F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Convert metrics into </w:t>
      </w:r>
      <w:r w:rsidRPr="006375F3">
        <w:rPr>
          <w:rFonts w:ascii="Times New Roman" w:hAnsi="Times New Roman" w:cs="Times New Roman"/>
          <w:b/>
          <w:bCs/>
        </w:rPr>
        <w:t>events</w:t>
      </w:r>
      <w:r w:rsidRPr="006375F3">
        <w:rPr>
          <w:rFonts w:ascii="Times New Roman" w:hAnsi="Times New Roman" w:cs="Times New Roman"/>
        </w:rPr>
        <w:t xml:space="preserve"> that the system can use:</w:t>
      </w:r>
    </w:p>
    <w:p w14:paraId="18DE1954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{</w:t>
      </w:r>
    </w:p>
    <w:p w14:paraId="1B7E703A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6375F3">
        <w:rPr>
          <w:rFonts w:ascii="Times New Roman" w:hAnsi="Times New Roman" w:cs="Times New Roman"/>
        </w:rPr>
        <w:t>event</w:t>
      </w:r>
      <w:proofErr w:type="gramEnd"/>
      <w:r w:rsidRPr="006375F3">
        <w:rPr>
          <w:rFonts w:ascii="Times New Roman" w:hAnsi="Times New Roman" w:cs="Times New Roman"/>
        </w:rPr>
        <w:t>_type</w:t>
      </w:r>
      <w:proofErr w:type="spellEnd"/>
      <w:r w:rsidRPr="006375F3">
        <w:rPr>
          <w:rFonts w:ascii="Times New Roman" w:hAnsi="Times New Roman" w:cs="Times New Roman"/>
        </w:rPr>
        <w:t>": "AUDIO_ACTIVITY",</w:t>
      </w:r>
    </w:p>
    <w:p w14:paraId="5CA42A33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  "confidence": 0.85,</w:t>
      </w:r>
    </w:p>
    <w:p w14:paraId="20F3CB29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  "timestamp": "2026-02-03T10:15:30"</w:t>
      </w:r>
    </w:p>
    <w:p w14:paraId="43C59533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}</w:t>
      </w:r>
    </w:p>
    <w:p w14:paraId="0DF98CF0" w14:textId="77777777" w:rsidR="006375F3" w:rsidRPr="006375F3" w:rsidRDefault="006375F3" w:rsidP="006375F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Confidence = likelihood that the detected activity is meaningful (not background noise)</w:t>
      </w:r>
    </w:p>
    <w:p w14:paraId="39A08AA3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Segoe UI Symbol" w:hAnsi="Segoe UI Symbol" w:cs="Segoe UI Symbol"/>
          <w:b/>
          <w:bCs/>
        </w:rPr>
        <w:t>✔</w:t>
      </w:r>
      <w:r w:rsidRPr="006375F3">
        <w:rPr>
          <w:rFonts w:ascii="Times New Roman" w:hAnsi="Times New Roman" w:cs="Times New Roman"/>
          <w:b/>
          <w:bCs/>
        </w:rPr>
        <w:t xml:space="preserve"> Deliverable:</w:t>
      </w:r>
      <w:r w:rsidRPr="006375F3">
        <w:rPr>
          <w:rFonts w:ascii="Times New Roman" w:hAnsi="Times New Roman" w:cs="Times New Roman"/>
        </w:rPr>
        <w:t xml:space="preserve"> Audio events ready for integration</w:t>
      </w:r>
    </w:p>
    <w:p w14:paraId="37B3B68E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  <w:b/>
          <w:bCs/>
        </w:rPr>
      </w:pPr>
      <w:r w:rsidRPr="006375F3">
        <w:rPr>
          <w:rFonts w:ascii="Times New Roman" w:hAnsi="Times New Roman" w:cs="Times New Roman"/>
          <w:b/>
          <w:bCs/>
        </w:rPr>
        <w:t>DAY 6 — AUDIO-VISUAL ALIGNMENT</w:t>
      </w:r>
    </w:p>
    <w:p w14:paraId="046F47AC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  <w:b/>
          <w:bCs/>
        </w:rPr>
      </w:pPr>
      <w:r w:rsidRPr="006375F3">
        <w:rPr>
          <w:rFonts w:ascii="Times New Roman" w:hAnsi="Times New Roman" w:cs="Times New Roman"/>
          <w:b/>
          <w:bCs/>
        </w:rPr>
        <w:t>Tasks</w:t>
      </w:r>
    </w:p>
    <w:p w14:paraId="3C1D3C0B" w14:textId="77777777" w:rsidR="006375F3" w:rsidRPr="006375F3" w:rsidRDefault="006375F3" w:rsidP="006375F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Synchronize audio events with video events:</w:t>
      </w:r>
    </w:p>
    <w:p w14:paraId="4895526E" w14:textId="77777777" w:rsidR="006375F3" w:rsidRPr="006375F3" w:rsidRDefault="006375F3" w:rsidP="006375F3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Align timestamps ±500ms</w:t>
      </w:r>
    </w:p>
    <w:p w14:paraId="23881709" w14:textId="77777777" w:rsidR="006375F3" w:rsidRPr="006375F3" w:rsidRDefault="006375F3" w:rsidP="006375F3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Detect if audio activity corresponds to visible actions (e.g., raising hands, whispering)</w:t>
      </w:r>
    </w:p>
    <w:p w14:paraId="36E87C47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Segoe UI Symbol" w:hAnsi="Segoe UI Symbol" w:cs="Segoe UI Symbol"/>
          <w:b/>
          <w:bCs/>
        </w:rPr>
        <w:t>✔</w:t>
      </w:r>
      <w:r w:rsidRPr="006375F3">
        <w:rPr>
          <w:rFonts w:ascii="Times New Roman" w:hAnsi="Times New Roman" w:cs="Times New Roman"/>
          <w:b/>
          <w:bCs/>
        </w:rPr>
        <w:t xml:space="preserve"> Deliverable:</w:t>
      </w:r>
      <w:r w:rsidRPr="006375F3">
        <w:rPr>
          <w:rFonts w:ascii="Times New Roman" w:hAnsi="Times New Roman" w:cs="Times New Roman"/>
        </w:rPr>
        <w:t xml:space="preserve"> Sync-ready audio events</w:t>
      </w:r>
    </w:p>
    <w:p w14:paraId="0FF478A0" w14:textId="77777777" w:rsidR="006375F3" w:rsidRPr="006375F3" w:rsidRDefault="006375F3" w:rsidP="006375F3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Improves reliability of combined AI monitoring</w:t>
      </w:r>
    </w:p>
    <w:p w14:paraId="30C45AE2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  <w:b/>
          <w:bCs/>
        </w:rPr>
        <w:lastRenderedPageBreak/>
        <w:t>Diagram — Audio-Visual Sync:</w:t>
      </w:r>
    </w:p>
    <w:p w14:paraId="77DF51E3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Audio Events ─┐</w:t>
      </w:r>
    </w:p>
    <w:p w14:paraId="4D555DBC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              </w:t>
      </w:r>
      <w:proofErr w:type="gramStart"/>
      <w:r w:rsidRPr="006375F3">
        <w:rPr>
          <w:rFonts w:ascii="Times New Roman" w:hAnsi="Times New Roman" w:cs="Times New Roman"/>
        </w:rPr>
        <w:t>│  ±</w:t>
      </w:r>
      <w:proofErr w:type="gramEnd"/>
      <w:r w:rsidRPr="006375F3">
        <w:rPr>
          <w:rFonts w:ascii="Times New Roman" w:hAnsi="Times New Roman" w:cs="Times New Roman"/>
        </w:rPr>
        <w:t>500ms Alignment → Combined Event Stream</w:t>
      </w:r>
    </w:p>
    <w:p w14:paraId="5EF9E144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>Video Events ─┘</w:t>
      </w:r>
    </w:p>
    <w:p w14:paraId="4E921FE5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  <w:b/>
          <w:bCs/>
        </w:rPr>
      </w:pPr>
      <w:r w:rsidRPr="006375F3">
        <w:rPr>
          <w:rFonts w:ascii="Times New Roman" w:hAnsi="Times New Roman" w:cs="Times New Roman"/>
          <w:b/>
          <w:bCs/>
        </w:rPr>
        <w:t>DAY 7 — DOCUMENTATION</w:t>
      </w:r>
    </w:p>
    <w:p w14:paraId="56DE705A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  <w:b/>
          <w:bCs/>
        </w:rPr>
      </w:pPr>
      <w:r w:rsidRPr="006375F3">
        <w:rPr>
          <w:rFonts w:ascii="Times New Roman" w:hAnsi="Times New Roman" w:cs="Times New Roman"/>
          <w:b/>
          <w:bCs/>
        </w:rPr>
        <w:t>Tasks</w:t>
      </w:r>
    </w:p>
    <w:p w14:paraId="2E891692" w14:textId="77777777" w:rsidR="006375F3" w:rsidRPr="006375F3" w:rsidRDefault="006375F3" w:rsidP="006375F3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</w:rPr>
        <w:t xml:space="preserve">List </w:t>
      </w:r>
      <w:r w:rsidRPr="006375F3">
        <w:rPr>
          <w:rFonts w:ascii="Times New Roman" w:hAnsi="Times New Roman" w:cs="Times New Roman"/>
          <w:b/>
          <w:bCs/>
        </w:rPr>
        <w:t>limitations</w:t>
      </w:r>
      <w:r w:rsidRPr="006375F3">
        <w:rPr>
          <w:rFonts w:ascii="Times New Roman" w:hAnsi="Times New Roman" w:cs="Times New Roman"/>
        </w:rPr>
        <w:t xml:space="preserve"> (cannot detect exact words)</w:t>
      </w:r>
    </w:p>
    <w:p w14:paraId="5C33ABC4" w14:textId="77777777" w:rsidR="006375F3" w:rsidRPr="006375F3" w:rsidRDefault="006375F3" w:rsidP="006375F3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  <w:b/>
          <w:bCs/>
        </w:rPr>
        <w:t>Noise risks</w:t>
      </w:r>
      <w:r w:rsidRPr="006375F3">
        <w:rPr>
          <w:rFonts w:ascii="Times New Roman" w:hAnsi="Times New Roman" w:cs="Times New Roman"/>
        </w:rPr>
        <w:t xml:space="preserve"> (false triggers in noisy environment)</w:t>
      </w:r>
    </w:p>
    <w:p w14:paraId="4551580B" w14:textId="77777777" w:rsidR="006375F3" w:rsidRPr="006375F3" w:rsidRDefault="006375F3" w:rsidP="006375F3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  <w:b/>
          <w:bCs/>
        </w:rPr>
        <w:t>Ethical compliance</w:t>
      </w:r>
      <w:r w:rsidRPr="006375F3">
        <w:rPr>
          <w:rFonts w:ascii="Times New Roman" w:hAnsi="Times New Roman" w:cs="Times New Roman"/>
        </w:rPr>
        <w:t xml:space="preserve"> (no recording of content, privacy preserved)</w:t>
      </w:r>
    </w:p>
    <w:p w14:paraId="5CAB6FAB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Segoe UI Symbol" w:hAnsi="Segoe UI Symbol" w:cs="Segoe UI Symbol"/>
          <w:b/>
          <w:bCs/>
        </w:rPr>
        <w:t>✔</w:t>
      </w:r>
      <w:r w:rsidRPr="006375F3">
        <w:rPr>
          <w:rFonts w:ascii="Times New Roman" w:hAnsi="Times New Roman" w:cs="Times New Roman"/>
          <w:b/>
          <w:bCs/>
        </w:rPr>
        <w:t xml:space="preserve"> Deliverable:</w:t>
      </w:r>
      <w:r w:rsidRPr="006375F3">
        <w:rPr>
          <w:rFonts w:ascii="Times New Roman" w:hAnsi="Times New Roman" w:cs="Times New Roman"/>
        </w:rPr>
        <w:t xml:space="preserve"> Audio module documentation</w:t>
      </w:r>
    </w:p>
    <w:p w14:paraId="37E7CC83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Times New Roman" w:hAnsi="Times New Roman" w:cs="Times New Roman"/>
          <w:b/>
          <w:bCs/>
        </w:rPr>
        <w:t>Sample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773"/>
        <w:gridCol w:w="2707"/>
        <w:gridCol w:w="716"/>
      </w:tblGrid>
      <w:tr w:rsidR="006375F3" w:rsidRPr="006375F3" w14:paraId="6C47D6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D8BD0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375F3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1099CAF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375F3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8CC8B30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375F3">
              <w:rPr>
                <w:rFonts w:ascii="Times New Roman" w:hAnsi="Times New Roman" w:cs="Times New Roman"/>
                <w:b/>
                <w:bCs/>
              </w:rPr>
              <w:t>Privacy Risk</w:t>
            </w:r>
          </w:p>
        </w:tc>
        <w:tc>
          <w:tcPr>
            <w:tcW w:w="0" w:type="auto"/>
            <w:vAlign w:val="center"/>
            <w:hideMark/>
          </w:tcPr>
          <w:p w14:paraId="0A049153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375F3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6375F3" w:rsidRPr="006375F3" w14:paraId="38438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378F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75F3">
              <w:rPr>
                <w:rFonts w:ascii="Times New Roman" w:hAnsi="Times New Roman" w:cs="Times New Roman"/>
              </w:rPr>
              <w:t>Pre-processing</w:t>
            </w:r>
          </w:p>
        </w:tc>
        <w:tc>
          <w:tcPr>
            <w:tcW w:w="0" w:type="auto"/>
            <w:vAlign w:val="center"/>
            <w:hideMark/>
          </w:tcPr>
          <w:p w14:paraId="7EEB2351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75F3">
              <w:rPr>
                <w:rFonts w:ascii="Times New Roman" w:hAnsi="Times New Roman" w:cs="Times New Roman"/>
              </w:rPr>
              <w:t>Clean audio</w:t>
            </w:r>
          </w:p>
        </w:tc>
        <w:tc>
          <w:tcPr>
            <w:tcW w:w="0" w:type="auto"/>
            <w:vAlign w:val="center"/>
            <w:hideMark/>
          </w:tcPr>
          <w:p w14:paraId="1DB6C760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75F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0B658D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75F3">
              <w:rPr>
                <w:rFonts w:ascii="Segoe UI Emoji" w:hAnsi="Segoe UI Emoji" w:cs="Segoe UI Emoji"/>
              </w:rPr>
              <w:t>✅</w:t>
            </w:r>
          </w:p>
        </w:tc>
      </w:tr>
      <w:tr w:rsidR="006375F3" w:rsidRPr="006375F3" w14:paraId="6C54B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986B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75F3">
              <w:rPr>
                <w:rFonts w:ascii="Times New Roman" w:hAnsi="Times New Roman" w:cs="Times New Roman"/>
              </w:rPr>
              <w:t>VAD</w:t>
            </w:r>
          </w:p>
        </w:tc>
        <w:tc>
          <w:tcPr>
            <w:tcW w:w="0" w:type="auto"/>
            <w:vAlign w:val="center"/>
            <w:hideMark/>
          </w:tcPr>
          <w:p w14:paraId="1053FDB7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75F3">
              <w:rPr>
                <w:rFonts w:ascii="Times New Roman" w:hAnsi="Times New Roman" w:cs="Times New Roman"/>
              </w:rPr>
              <w:t>Detect speech</w:t>
            </w:r>
          </w:p>
        </w:tc>
        <w:tc>
          <w:tcPr>
            <w:tcW w:w="0" w:type="auto"/>
            <w:vAlign w:val="center"/>
            <w:hideMark/>
          </w:tcPr>
          <w:p w14:paraId="01391BD8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75F3">
              <w:rPr>
                <w:rFonts w:ascii="Times New Roman" w:hAnsi="Times New Roman" w:cs="Times New Roman"/>
              </w:rPr>
              <w:t>Medium (misclassification)</w:t>
            </w:r>
          </w:p>
        </w:tc>
        <w:tc>
          <w:tcPr>
            <w:tcW w:w="0" w:type="auto"/>
            <w:vAlign w:val="center"/>
            <w:hideMark/>
          </w:tcPr>
          <w:p w14:paraId="06EDD017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75F3">
              <w:rPr>
                <w:rFonts w:ascii="Segoe UI Emoji" w:hAnsi="Segoe UI Emoji" w:cs="Segoe UI Emoji"/>
              </w:rPr>
              <w:t>✅</w:t>
            </w:r>
          </w:p>
        </w:tc>
      </w:tr>
      <w:tr w:rsidR="006375F3" w:rsidRPr="006375F3" w14:paraId="63670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CEFD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75F3">
              <w:rPr>
                <w:rFonts w:ascii="Times New Roman" w:hAnsi="Times New Roman" w:cs="Times New Roman"/>
              </w:rPr>
              <w:t>Temporal patterning</w:t>
            </w:r>
          </w:p>
        </w:tc>
        <w:tc>
          <w:tcPr>
            <w:tcW w:w="0" w:type="auto"/>
            <w:vAlign w:val="center"/>
            <w:hideMark/>
          </w:tcPr>
          <w:p w14:paraId="2BAC6EE4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75F3">
              <w:rPr>
                <w:rFonts w:ascii="Times New Roman" w:hAnsi="Times New Roman" w:cs="Times New Roman"/>
              </w:rPr>
              <w:t>Detect repetition</w:t>
            </w:r>
          </w:p>
        </w:tc>
        <w:tc>
          <w:tcPr>
            <w:tcW w:w="0" w:type="auto"/>
            <w:vAlign w:val="center"/>
            <w:hideMark/>
          </w:tcPr>
          <w:p w14:paraId="1126F666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75F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EC76B2B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75F3">
              <w:rPr>
                <w:rFonts w:ascii="Segoe UI Emoji" w:hAnsi="Segoe UI Emoji" w:cs="Segoe UI Emoji"/>
              </w:rPr>
              <w:t>✅</w:t>
            </w:r>
          </w:p>
        </w:tc>
      </w:tr>
      <w:tr w:rsidR="006375F3" w:rsidRPr="006375F3" w14:paraId="4EF21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DD63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75F3">
              <w:rPr>
                <w:rFonts w:ascii="Times New Roman" w:hAnsi="Times New Roman" w:cs="Times New Roman"/>
              </w:rPr>
              <w:t>Event generation</w:t>
            </w:r>
          </w:p>
        </w:tc>
        <w:tc>
          <w:tcPr>
            <w:tcW w:w="0" w:type="auto"/>
            <w:vAlign w:val="center"/>
            <w:hideMark/>
          </w:tcPr>
          <w:p w14:paraId="0911CD46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75F3">
              <w:rPr>
                <w:rFonts w:ascii="Times New Roman" w:hAnsi="Times New Roman" w:cs="Times New Roman"/>
              </w:rPr>
              <w:t>Output audio activity events</w:t>
            </w:r>
          </w:p>
        </w:tc>
        <w:tc>
          <w:tcPr>
            <w:tcW w:w="0" w:type="auto"/>
            <w:vAlign w:val="center"/>
            <w:hideMark/>
          </w:tcPr>
          <w:p w14:paraId="0AFCB3A7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75F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B84C123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75F3">
              <w:rPr>
                <w:rFonts w:ascii="Segoe UI Emoji" w:hAnsi="Segoe UI Emoji" w:cs="Segoe UI Emoji"/>
              </w:rPr>
              <w:t>✅</w:t>
            </w:r>
          </w:p>
        </w:tc>
      </w:tr>
      <w:tr w:rsidR="006375F3" w:rsidRPr="006375F3" w14:paraId="1E627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B6B3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75F3">
              <w:rPr>
                <w:rFonts w:ascii="Times New Roman" w:hAnsi="Times New Roman" w:cs="Times New Roman"/>
              </w:rPr>
              <w:t>Audio-visual alignment</w:t>
            </w:r>
          </w:p>
        </w:tc>
        <w:tc>
          <w:tcPr>
            <w:tcW w:w="0" w:type="auto"/>
            <w:vAlign w:val="center"/>
            <w:hideMark/>
          </w:tcPr>
          <w:p w14:paraId="33BFBB48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75F3">
              <w:rPr>
                <w:rFonts w:ascii="Times New Roman" w:hAnsi="Times New Roman" w:cs="Times New Roman"/>
              </w:rPr>
              <w:t>Sync with video</w:t>
            </w:r>
          </w:p>
        </w:tc>
        <w:tc>
          <w:tcPr>
            <w:tcW w:w="0" w:type="auto"/>
            <w:vAlign w:val="center"/>
            <w:hideMark/>
          </w:tcPr>
          <w:p w14:paraId="5D809338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75F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89CB1EC" w14:textId="77777777" w:rsidR="006375F3" w:rsidRPr="006375F3" w:rsidRDefault="006375F3" w:rsidP="006375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375F3">
              <w:rPr>
                <w:rFonts w:ascii="Segoe UI Emoji" w:hAnsi="Segoe UI Emoji" w:cs="Segoe UI Emoji"/>
              </w:rPr>
              <w:t>✅</w:t>
            </w:r>
          </w:p>
        </w:tc>
      </w:tr>
    </w:tbl>
    <w:p w14:paraId="0CB36FFE" w14:textId="77777777" w:rsidR="006375F3" w:rsidRPr="006375F3" w:rsidRDefault="006375F3" w:rsidP="006375F3">
      <w:pPr>
        <w:spacing w:line="360" w:lineRule="auto"/>
        <w:rPr>
          <w:rFonts w:ascii="Times New Roman" w:hAnsi="Times New Roman" w:cs="Times New Roman"/>
        </w:rPr>
      </w:pPr>
      <w:r w:rsidRPr="006375F3">
        <w:rPr>
          <w:rFonts w:ascii="Segoe UI Emoji" w:hAnsi="Segoe UI Emoji" w:cs="Segoe UI Emoji"/>
        </w:rPr>
        <w:t>✅</w:t>
      </w:r>
      <w:r w:rsidRPr="006375F3">
        <w:rPr>
          <w:rFonts w:ascii="Times New Roman" w:hAnsi="Times New Roman" w:cs="Times New Roman"/>
        </w:rPr>
        <w:t xml:space="preserve"> </w:t>
      </w:r>
      <w:r w:rsidRPr="006375F3">
        <w:rPr>
          <w:rFonts w:ascii="Times New Roman" w:hAnsi="Times New Roman" w:cs="Times New Roman"/>
          <w:b/>
          <w:bCs/>
        </w:rPr>
        <w:t>Conclusion:</w:t>
      </w:r>
      <w:r w:rsidRPr="006375F3">
        <w:rPr>
          <w:rFonts w:ascii="Times New Roman" w:hAnsi="Times New Roman" w:cs="Times New Roman"/>
        </w:rPr>
        <w:br/>
        <w:t xml:space="preserve">The </w:t>
      </w:r>
      <w:r w:rsidRPr="006375F3">
        <w:rPr>
          <w:rFonts w:ascii="Times New Roman" w:hAnsi="Times New Roman" w:cs="Times New Roman"/>
          <w:b/>
          <w:bCs/>
        </w:rPr>
        <w:t>Audio Signal Processing Engineer</w:t>
      </w:r>
      <w:r w:rsidRPr="006375F3">
        <w:rPr>
          <w:rFonts w:ascii="Times New Roman" w:hAnsi="Times New Roman" w:cs="Times New Roman"/>
        </w:rPr>
        <w:t xml:space="preserve"> builds a </w:t>
      </w:r>
      <w:r w:rsidRPr="006375F3">
        <w:rPr>
          <w:rFonts w:ascii="Times New Roman" w:hAnsi="Times New Roman" w:cs="Times New Roman"/>
          <w:b/>
          <w:bCs/>
        </w:rPr>
        <w:t>privacy-safe, event-driven audio detection module</w:t>
      </w:r>
      <w:r w:rsidRPr="006375F3">
        <w:rPr>
          <w:rFonts w:ascii="Times New Roman" w:hAnsi="Times New Roman" w:cs="Times New Roman"/>
        </w:rPr>
        <w:t xml:space="preserve"> that complements vision-based exam monitoring. It </w:t>
      </w:r>
      <w:r w:rsidRPr="006375F3">
        <w:rPr>
          <w:rFonts w:ascii="Times New Roman" w:hAnsi="Times New Roman" w:cs="Times New Roman"/>
          <w:b/>
          <w:bCs/>
        </w:rPr>
        <w:t>detects abnormal audio patterns</w:t>
      </w:r>
      <w:r w:rsidRPr="006375F3">
        <w:rPr>
          <w:rFonts w:ascii="Times New Roman" w:hAnsi="Times New Roman" w:cs="Times New Roman"/>
        </w:rPr>
        <w:t xml:space="preserve"> without capturing content or identity, </w:t>
      </w:r>
      <w:r w:rsidRPr="006375F3">
        <w:rPr>
          <w:rFonts w:ascii="Times New Roman" w:hAnsi="Times New Roman" w:cs="Times New Roman"/>
          <w:b/>
          <w:bCs/>
        </w:rPr>
        <w:t>aligns with visual cues</w:t>
      </w:r>
      <w:r w:rsidRPr="006375F3">
        <w:rPr>
          <w:rFonts w:ascii="Times New Roman" w:hAnsi="Times New Roman" w:cs="Times New Roman"/>
        </w:rPr>
        <w:t xml:space="preserve">, and outputs </w:t>
      </w:r>
      <w:r w:rsidRPr="006375F3">
        <w:rPr>
          <w:rFonts w:ascii="Times New Roman" w:hAnsi="Times New Roman" w:cs="Times New Roman"/>
          <w:b/>
          <w:bCs/>
        </w:rPr>
        <w:t>structured events</w:t>
      </w:r>
      <w:r w:rsidRPr="006375F3">
        <w:rPr>
          <w:rFonts w:ascii="Times New Roman" w:hAnsi="Times New Roman" w:cs="Times New Roman"/>
        </w:rPr>
        <w:t xml:space="preserve"> for the system.</w:t>
      </w:r>
    </w:p>
    <w:p w14:paraId="26C30DBE" w14:textId="77777777" w:rsidR="00F6555B" w:rsidRPr="00D40391" w:rsidRDefault="00F6555B" w:rsidP="00F6555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lastRenderedPageBreak/>
        <w:t>Responsibilities</w:t>
      </w:r>
      <w:r w:rsidRPr="00D40391">
        <w:rPr>
          <w:rFonts w:ascii="Times New Roman" w:hAnsi="Times New Roman" w:cs="Times New Roman"/>
        </w:rPr>
        <w:t>: Audio capture, speech/activity detection, audio-visual correlation</w:t>
      </w:r>
    </w:p>
    <w:p w14:paraId="23F2FEFA" w14:textId="77777777" w:rsidR="00F6555B" w:rsidRPr="00D40391" w:rsidRDefault="00F6555B" w:rsidP="00F6555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Tools</w:t>
      </w:r>
      <w:r w:rsidRPr="00D40391">
        <w:rPr>
          <w:rFonts w:ascii="Times New Roman" w:hAnsi="Times New Roman" w:cs="Times New Roman"/>
        </w:rPr>
        <w:t>:</w:t>
      </w:r>
    </w:p>
    <w:p w14:paraId="3C2C8534" w14:textId="77777777" w:rsidR="00F6555B" w:rsidRPr="00D40391" w:rsidRDefault="00F6555B" w:rsidP="00F6555B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Python</w:t>
      </w:r>
      <w:r w:rsidRPr="00D40391">
        <w:rPr>
          <w:rFonts w:ascii="Times New Roman" w:hAnsi="Times New Roman" w:cs="Times New Roman"/>
        </w:rPr>
        <w:t xml:space="preserve"> → audio processing scripts</w:t>
      </w:r>
    </w:p>
    <w:p w14:paraId="12FEE134" w14:textId="77777777" w:rsidR="00F6555B" w:rsidRPr="00D40391" w:rsidRDefault="00F6555B" w:rsidP="00F6555B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40391">
        <w:rPr>
          <w:rFonts w:ascii="Times New Roman" w:hAnsi="Times New Roman" w:cs="Times New Roman"/>
          <w:b/>
          <w:bCs/>
        </w:rPr>
        <w:t>Librosa</w:t>
      </w:r>
      <w:proofErr w:type="spellEnd"/>
      <w:r w:rsidRPr="00D40391">
        <w:rPr>
          <w:rFonts w:ascii="Times New Roman" w:hAnsi="Times New Roman" w:cs="Times New Roman"/>
        </w:rPr>
        <w:t xml:space="preserve"> → audio feature extraction</w:t>
      </w:r>
    </w:p>
    <w:p w14:paraId="57123C0A" w14:textId="77777777" w:rsidR="00F6555B" w:rsidRPr="00D40391" w:rsidRDefault="00F6555B" w:rsidP="00F6555B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40391">
        <w:rPr>
          <w:rFonts w:ascii="Times New Roman" w:hAnsi="Times New Roman" w:cs="Times New Roman"/>
          <w:b/>
          <w:bCs/>
        </w:rPr>
        <w:t>PyAudioAnalysis</w:t>
      </w:r>
      <w:proofErr w:type="spellEnd"/>
      <w:r w:rsidRPr="00D40391">
        <w:rPr>
          <w:rFonts w:ascii="Times New Roman" w:hAnsi="Times New Roman" w:cs="Times New Roman"/>
        </w:rPr>
        <w:t xml:space="preserve"> → speech activity detection</w:t>
      </w:r>
    </w:p>
    <w:p w14:paraId="719635A7" w14:textId="77777777" w:rsidR="00F6555B" w:rsidRPr="00D40391" w:rsidRDefault="00F6555B" w:rsidP="00F6555B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SciPy</w:t>
      </w:r>
      <w:r w:rsidRPr="00D40391">
        <w:rPr>
          <w:rFonts w:ascii="Times New Roman" w:hAnsi="Times New Roman" w:cs="Times New Roman"/>
        </w:rPr>
        <w:t xml:space="preserve"> → noise filtering</w:t>
      </w:r>
    </w:p>
    <w:p w14:paraId="2A9548B2" w14:textId="77777777" w:rsidR="00F6555B" w:rsidRPr="00D40391" w:rsidRDefault="00F6555B" w:rsidP="00F6555B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Matplotlib</w:t>
      </w:r>
      <w:r w:rsidRPr="00D40391">
        <w:rPr>
          <w:rFonts w:ascii="Times New Roman" w:hAnsi="Times New Roman" w:cs="Times New Roman"/>
        </w:rPr>
        <w:t xml:space="preserve"> → audio visualization</w:t>
      </w:r>
    </w:p>
    <w:p w14:paraId="3C12A669" w14:textId="77777777" w:rsidR="00F6555B" w:rsidRPr="00D40391" w:rsidRDefault="00F6555B" w:rsidP="00F6555B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Timestamp buffers</w:t>
      </w:r>
      <w:r w:rsidRPr="00D40391">
        <w:rPr>
          <w:rFonts w:ascii="Times New Roman" w:hAnsi="Times New Roman" w:cs="Times New Roman"/>
        </w:rPr>
        <w:t xml:space="preserve"> → synchronize audio with video events</w:t>
      </w:r>
    </w:p>
    <w:p w14:paraId="3286EA81" w14:textId="77777777" w:rsidR="00F6555B" w:rsidRPr="00D40391" w:rsidRDefault="00F6555B" w:rsidP="00F6555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Workflow Position</w:t>
      </w:r>
      <w:r w:rsidRPr="00D40391">
        <w:rPr>
          <w:rFonts w:ascii="Times New Roman" w:hAnsi="Times New Roman" w:cs="Times New Roman"/>
        </w:rPr>
        <w:t>: Processes audio streams → outputs event timestamps → feeds into fusion engine.</w:t>
      </w:r>
    </w:p>
    <w:p w14:paraId="44987179" w14:textId="77777777" w:rsidR="008447E4" w:rsidRPr="006375F3" w:rsidRDefault="008447E4" w:rsidP="006375F3">
      <w:pPr>
        <w:spacing w:line="360" w:lineRule="auto"/>
        <w:rPr>
          <w:rFonts w:ascii="Times New Roman" w:hAnsi="Times New Roman" w:cs="Times New Roman"/>
        </w:rPr>
      </w:pPr>
    </w:p>
    <w:sectPr w:rsidR="008447E4" w:rsidRPr="00637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949"/>
    <w:multiLevelType w:val="multilevel"/>
    <w:tmpl w:val="2630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25E50"/>
    <w:multiLevelType w:val="multilevel"/>
    <w:tmpl w:val="B68A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10472"/>
    <w:multiLevelType w:val="multilevel"/>
    <w:tmpl w:val="6CF2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B6D65"/>
    <w:multiLevelType w:val="multilevel"/>
    <w:tmpl w:val="01C2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3717B"/>
    <w:multiLevelType w:val="multilevel"/>
    <w:tmpl w:val="9D90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B3621"/>
    <w:multiLevelType w:val="multilevel"/>
    <w:tmpl w:val="AEE4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B1585"/>
    <w:multiLevelType w:val="multilevel"/>
    <w:tmpl w:val="A758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9787F"/>
    <w:multiLevelType w:val="multilevel"/>
    <w:tmpl w:val="DE7C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4329B"/>
    <w:multiLevelType w:val="multilevel"/>
    <w:tmpl w:val="1F5C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50938"/>
    <w:multiLevelType w:val="multilevel"/>
    <w:tmpl w:val="91A8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B3D6C"/>
    <w:multiLevelType w:val="multilevel"/>
    <w:tmpl w:val="33E2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B6351"/>
    <w:multiLevelType w:val="multilevel"/>
    <w:tmpl w:val="E5FA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84CB0"/>
    <w:multiLevelType w:val="multilevel"/>
    <w:tmpl w:val="8D0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206F3"/>
    <w:multiLevelType w:val="multilevel"/>
    <w:tmpl w:val="AEE8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EE6CFD"/>
    <w:multiLevelType w:val="multilevel"/>
    <w:tmpl w:val="0B1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485BF3"/>
    <w:multiLevelType w:val="multilevel"/>
    <w:tmpl w:val="9F66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2F6304"/>
    <w:multiLevelType w:val="multilevel"/>
    <w:tmpl w:val="B7C6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63169"/>
    <w:multiLevelType w:val="multilevel"/>
    <w:tmpl w:val="AD0A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832764">
    <w:abstractNumId w:val="2"/>
  </w:num>
  <w:num w:numId="2" w16cid:durableId="94057053">
    <w:abstractNumId w:val="16"/>
  </w:num>
  <w:num w:numId="3" w16cid:durableId="959262805">
    <w:abstractNumId w:val="8"/>
  </w:num>
  <w:num w:numId="4" w16cid:durableId="325328571">
    <w:abstractNumId w:val="14"/>
  </w:num>
  <w:num w:numId="5" w16cid:durableId="1465393725">
    <w:abstractNumId w:val="5"/>
  </w:num>
  <w:num w:numId="6" w16cid:durableId="2042315740">
    <w:abstractNumId w:val="4"/>
  </w:num>
  <w:num w:numId="7" w16cid:durableId="1590967031">
    <w:abstractNumId w:val="1"/>
  </w:num>
  <w:num w:numId="8" w16cid:durableId="943072016">
    <w:abstractNumId w:val="9"/>
  </w:num>
  <w:num w:numId="9" w16cid:durableId="582639457">
    <w:abstractNumId w:val="15"/>
  </w:num>
  <w:num w:numId="10" w16cid:durableId="1998612718">
    <w:abstractNumId w:val="13"/>
  </w:num>
  <w:num w:numId="11" w16cid:durableId="1571115991">
    <w:abstractNumId w:val="7"/>
  </w:num>
  <w:num w:numId="12" w16cid:durableId="1694577756">
    <w:abstractNumId w:val="3"/>
  </w:num>
  <w:num w:numId="13" w16cid:durableId="444933905">
    <w:abstractNumId w:val="11"/>
  </w:num>
  <w:num w:numId="14" w16cid:durableId="1987202141">
    <w:abstractNumId w:val="0"/>
  </w:num>
  <w:num w:numId="15" w16cid:durableId="945231981">
    <w:abstractNumId w:val="12"/>
  </w:num>
  <w:num w:numId="16" w16cid:durableId="495001970">
    <w:abstractNumId w:val="10"/>
  </w:num>
  <w:num w:numId="17" w16cid:durableId="939221147">
    <w:abstractNumId w:val="6"/>
  </w:num>
  <w:num w:numId="18" w16cid:durableId="20122198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F3"/>
    <w:rsid w:val="006375F3"/>
    <w:rsid w:val="008447E4"/>
    <w:rsid w:val="00B4426E"/>
    <w:rsid w:val="00EE4428"/>
    <w:rsid w:val="00F11005"/>
    <w:rsid w:val="00F6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02DAC"/>
  <w15:chartTrackingRefBased/>
  <w15:docId w15:val="{8D73C7A1-E215-4449-B811-23187483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754</Words>
  <Characters>4299</Characters>
  <Application>Microsoft Office Word</Application>
  <DocSecurity>0</DocSecurity>
  <Lines>35</Lines>
  <Paragraphs>10</Paragraphs>
  <ScaleCrop>false</ScaleCrop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 BAME</dc:creator>
  <cp:keywords/>
  <dc:description/>
  <cp:lastModifiedBy>KUM BAME</cp:lastModifiedBy>
  <cp:revision>2</cp:revision>
  <dcterms:created xsi:type="dcterms:W3CDTF">2026-02-03T16:21:00Z</dcterms:created>
  <dcterms:modified xsi:type="dcterms:W3CDTF">2026-02-06T13:11:00Z</dcterms:modified>
</cp:coreProperties>
</file>