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C81" w14:textId="1306A314" w:rsidR="006F72AC" w:rsidRPr="00C73B82" w:rsidRDefault="00302E8C" w:rsidP="00C73B8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3B82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C73B82">
        <w:rPr>
          <w:rFonts w:asciiTheme="majorBidi" w:hAnsiTheme="majorBidi" w:cstheme="majorBidi"/>
          <w:b/>
          <w:bCs/>
          <w:sz w:val="24"/>
          <w:szCs w:val="24"/>
          <w:lang w:val="en-US"/>
        </w:rPr>
        <w:t>SHOLAT LEVEL 3)</w:t>
      </w:r>
    </w:p>
    <w:p w14:paraId="00AAE3C0" w14:textId="77777777" w:rsidR="00302E8C" w:rsidRPr="00C73B82" w:rsidRDefault="00302E8C" w:rsidP="00C73B8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22AE337" w14:textId="77777777" w:rsidR="006B28B9" w:rsidRDefault="00302E8C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Style w:val="Strong"/>
          <w:rFonts w:asciiTheme="majorBidi" w:hAnsiTheme="majorBidi" w:cstheme="majorBidi"/>
        </w:rPr>
        <w:t>Apa yang dimaksud dengan jama' dalam sholat?</w:t>
      </w:r>
    </w:p>
    <w:p w14:paraId="19D47A8F" w14:textId="77777777" w:rsidR="006B28B9" w:rsidRDefault="00302E8C" w:rsidP="00432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6B28B9">
        <w:rPr>
          <w:rFonts w:asciiTheme="majorBidi" w:hAnsiTheme="majorBidi" w:cstheme="majorBidi"/>
        </w:rPr>
        <w:t>Menggabungkan dua sholat fardhu menjadi satu waktu</w:t>
      </w:r>
    </w:p>
    <w:p w14:paraId="512D1759" w14:textId="77777777" w:rsidR="006B28B9" w:rsidRDefault="00302E8C" w:rsidP="00432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6B28B9">
        <w:rPr>
          <w:rFonts w:asciiTheme="majorBidi" w:hAnsiTheme="majorBidi" w:cstheme="majorBidi"/>
        </w:rPr>
        <w:t>Menambah jumlah rakaat sholat fardhu</w:t>
      </w:r>
    </w:p>
    <w:p w14:paraId="4B6989C0" w14:textId="77777777" w:rsidR="006B28B9" w:rsidRDefault="00302E8C" w:rsidP="00432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6B28B9">
        <w:rPr>
          <w:rFonts w:asciiTheme="majorBidi" w:hAnsiTheme="majorBidi" w:cstheme="majorBidi"/>
        </w:rPr>
        <w:t>Melaksanakan sholat sunnah tanpa wudhu</w:t>
      </w:r>
    </w:p>
    <w:p w14:paraId="01548162" w14:textId="06C840C5" w:rsidR="00302E8C" w:rsidRPr="006B28B9" w:rsidRDefault="00302E8C" w:rsidP="00432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6B28B9">
        <w:rPr>
          <w:rFonts w:asciiTheme="majorBidi" w:hAnsiTheme="majorBidi" w:cstheme="majorBidi"/>
        </w:rPr>
        <w:t>Menyelesaikan sholat fardhu dengan cara yang lebih cepat</w:t>
      </w:r>
    </w:p>
    <w:p w14:paraId="2F5841CE" w14:textId="04A768CC" w:rsidR="00302E8C" w:rsidRPr="00C73B82" w:rsidRDefault="00302E8C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A</w:t>
      </w:r>
    </w:p>
    <w:p w14:paraId="3D2FDD9D" w14:textId="4FFCE0F0" w:rsidR="00302E8C" w:rsidRPr="00C73B82" w:rsidRDefault="00302E8C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Style w:val="Strong"/>
          <w:rFonts w:asciiTheme="majorBidi" w:hAnsiTheme="majorBidi" w:cstheme="majorBidi"/>
        </w:rPr>
        <w:t>Apa yang dimaksud dengan qosor dalam sholat?</w:t>
      </w:r>
    </w:p>
    <w:p w14:paraId="462D4DC5" w14:textId="77777777" w:rsidR="006B28B9" w:rsidRDefault="00302E8C" w:rsidP="0043292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Menambah jumlah rakaat sholat fardhu</w:t>
      </w:r>
    </w:p>
    <w:p w14:paraId="08C40908" w14:textId="77777777" w:rsidR="006B28B9" w:rsidRDefault="00302E8C" w:rsidP="0043292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Mengurangi jumlah rakaat sholat fardhu ketika dalam perjalanan</w:t>
      </w:r>
    </w:p>
    <w:p w14:paraId="65FA1644" w14:textId="77777777" w:rsidR="006B28B9" w:rsidRDefault="00302E8C" w:rsidP="0043292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Melaksanakan sholat sunnah setelah sholat fardhu</w:t>
      </w:r>
    </w:p>
    <w:p w14:paraId="7055A36D" w14:textId="517A902E" w:rsidR="00302E8C" w:rsidRPr="00C73B82" w:rsidRDefault="00302E8C" w:rsidP="0043292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Melakukan sholat di rumah</w:t>
      </w:r>
    </w:p>
    <w:p w14:paraId="57D04DC8" w14:textId="46351B93" w:rsidR="00302E8C" w:rsidRPr="00C73B82" w:rsidRDefault="00302E8C" w:rsidP="006B28B9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B</w:t>
      </w:r>
    </w:p>
    <w:p w14:paraId="215412C0" w14:textId="65AB9189" w:rsidR="00302E8C" w:rsidRPr="00C73B82" w:rsidRDefault="00C73B82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S</w:t>
      </w:r>
      <w:r w:rsidR="00302E8C" w:rsidRPr="00C73B82">
        <w:rPr>
          <w:rStyle w:val="Strong"/>
          <w:rFonts w:asciiTheme="majorBidi" w:hAnsiTheme="majorBidi" w:cstheme="majorBidi"/>
        </w:rPr>
        <w:t>holat mana saja yang dapat dijama' dan diqosor?</w:t>
      </w:r>
    </w:p>
    <w:p w14:paraId="1B947560" w14:textId="77777777" w:rsidR="006B28B9" w:rsidRDefault="00302E8C" w:rsidP="0043292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Hanya sholat Dzuhur dan Ashar</w:t>
      </w:r>
    </w:p>
    <w:p w14:paraId="63111A4C" w14:textId="77777777" w:rsidR="006B28B9" w:rsidRDefault="00302E8C" w:rsidP="0043292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Semua sholat fardhu</w:t>
      </w:r>
    </w:p>
    <w:p w14:paraId="5E73E4DF" w14:textId="77777777" w:rsidR="006B28B9" w:rsidRDefault="00302E8C" w:rsidP="0043292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Hanya sholat Maghrib dan Isya</w:t>
      </w:r>
    </w:p>
    <w:p w14:paraId="3160094C" w14:textId="5AD5FDBB" w:rsidR="00302E8C" w:rsidRPr="00C73B82" w:rsidRDefault="00302E8C" w:rsidP="0043292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Hanya sholat subuh</w:t>
      </w:r>
    </w:p>
    <w:p w14:paraId="04B827DF" w14:textId="4B252DCF" w:rsidR="00302E8C" w:rsidRPr="00C73B82" w:rsidRDefault="00302E8C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B</w:t>
      </w:r>
    </w:p>
    <w:p w14:paraId="6C5B436D" w14:textId="1F20151B" w:rsidR="00302E8C" w:rsidRDefault="00302E8C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CD67B56" w14:textId="77777777" w:rsidR="006B28B9" w:rsidRPr="00C73B82" w:rsidRDefault="006B28B9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A7D63AB" w14:textId="77777777" w:rsidR="00302E8C" w:rsidRPr="00C73B82" w:rsidRDefault="00302E8C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Style w:val="Strong"/>
          <w:rFonts w:asciiTheme="majorBidi" w:hAnsiTheme="majorBidi" w:cstheme="majorBidi"/>
        </w:rPr>
        <w:lastRenderedPageBreak/>
        <w:t>Dalam kondisi apa jama' dan qosor diperbolehkan?</w:t>
      </w:r>
    </w:p>
    <w:p w14:paraId="561A2B15" w14:textId="77777777" w:rsidR="006B28B9" w:rsidRDefault="00302E8C" w:rsidP="0043292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Ketika sedang tidur</w:t>
      </w:r>
    </w:p>
    <w:p w14:paraId="47548327" w14:textId="77777777" w:rsidR="006B28B9" w:rsidRDefault="00302E8C" w:rsidP="0043292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Ketika dalam perjalanan jauh dan sulit melaksanakan sholat pada waktunya</w:t>
      </w:r>
    </w:p>
    <w:p w14:paraId="4415BEB5" w14:textId="77777777" w:rsidR="006B28B9" w:rsidRDefault="00302E8C" w:rsidP="0043292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Ketika sedang sakit parah</w:t>
      </w:r>
    </w:p>
    <w:p w14:paraId="47656978" w14:textId="592D90B8" w:rsidR="00302E8C" w:rsidRPr="00C73B82" w:rsidRDefault="00302E8C" w:rsidP="0043292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Semua benar</w:t>
      </w:r>
    </w:p>
    <w:p w14:paraId="3D17CE42" w14:textId="7FD2A561" w:rsidR="00302E8C" w:rsidRPr="00C73B82" w:rsidRDefault="00302E8C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B</w:t>
      </w:r>
    </w:p>
    <w:p w14:paraId="4F1F6F93" w14:textId="040845A1" w:rsidR="00302E8C" w:rsidRPr="00C73B82" w:rsidRDefault="00302E8C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D6CD2CB" w14:textId="77777777" w:rsidR="0093008E" w:rsidRPr="00C73B82" w:rsidRDefault="0093008E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Style w:val="Strong"/>
          <w:rFonts w:asciiTheme="majorBidi" w:hAnsiTheme="majorBidi" w:cstheme="majorBidi"/>
        </w:rPr>
        <w:t>Apa yang membedakan jama' takdim dan jama' ta'khir?</w:t>
      </w:r>
    </w:p>
    <w:p w14:paraId="6920B7EF" w14:textId="77777777" w:rsidR="006B28B9" w:rsidRDefault="0093008E" w:rsidP="0043292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Jama' takdim dilaksanakan sebelum waktu sholat, sedangkan jama' ta'khir dilaksanakan setelah waktu sholat.</w:t>
      </w:r>
    </w:p>
    <w:p w14:paraId="2ECE0C4E" w14:textId="77777777" w:rsidR="006B28B9" w:rsidRDefault="0093008E" w:rsidP="0043292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Jama' takdim hanya untuk sholat Maghrib, sementara jama' ta'khir untuk sholat Ashar.</w:t>
      </w:r>
    </w:p>
    <w:p w14:paraId="4F06C2BB" w14:textId="77777777" w:rsidR="006B28B9" w:rsidRDefault="0093008E" w:rsidP="0043292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Jama' takdim adalah menggabungkan dua sholat dalam satu waktu, sedangkan jama' ta'khir adalah menjadwalkan sholat dalam waktu yang lain.</w:t>
      </w:r>
    </w:p>
    <w:p w14:paraId="22DF6268" w14:textId="6884F062" w:rsidR="0093008E" w:rsidRPr="00C73B82" w:rsidRDefault="0093008E" w:rsidP="0043292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Tidak ada perbedaan antara keduanya.</w:t>
      </w:r>
    </w:p>
    <w:p w14:paraId="4C63E231" w14:textId="335218EB" w:rsidR="00302E8C" w:rsidRPr="00C73B82" w:rsidRDefault="0093008E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A</w:t>
      </w:r>
    </w:p>
    <w:p w14:paraId="6F92C7C9" w14:textId="6D0750BE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B607367" w14:textId="595746C7" w:rsidR="00724B0B" w:rsidRPr="00C73B82" w:rsidRDefault="00724B0B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  <w:rtl/>
        </w:rPr>
        <w:t>أُصَلِّى فَرْضَ الظُّهْرِ أَرْبَعَ رَكَعَاتٍ مَجْمُوْعًا بِالْعَصْرِ جَمْعَ تَقْدِيْمٍ لِلهِ تَعَالَى</w:t>
      </w:r>
    </w:p>
    <w:p w14:paraId="1E932D69" w14:textId="1516E3A9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Dari lafadz diatas, ini merupakan niat?</w:t>
      </w:r>
    </w:p>
    <w:p w14:paraId="2A289998" w14:textId="2FC59704" w:rsidR="00724B0B" w:rsidRPr="00C73B82" w:rsidRDefault="00724B0B" w:rsidP="004329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1260" w:hanging="9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jama taqdim</w:t>
      </w:r>
    </w:p>
    <w:p w14:paraId="4A3F3C62" w14:textId="1BE1F167" w:rsidR="00724B0B" w:rsidRPr="00C73B82" w:rsidRDefault="00724B0B" w:rsidP="004329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1260" w:hanging="9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jama takhir</w:t>
      </w:r>
    </w:p>
    <w:p w14:paraId="48B0040D" w14:textId="0264B305" w:rsidR="00724B0B" w:rsidRPr="00C73B82" w:rsidRDefault="00724B0B" w:rsidP="004329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1260" w:hanging="9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qosor</w:t>
      </w:r>
    </w:p>
    <w:p w14:paraId="6C347F4F" w14:textId="11E5C27E" w:rsidR="00724B0B" w:rsidRPr="00C73B82" w:rsidRDefault="00724B0B" w:rsidP="004329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1260" w:hanging="9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zuhur</w:t>
      </w:r>
    </w:p>
    <w:p w14:paraId="36630B0E" w14:textId="2ECE844D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b/>
          <w:bCs/>
          <w:color w:val="212529"/>
          <w:shd w:val="clear" w:color="auto" w:fill="FFFFFF"/>
        </w:rPr>
        <w:lastRenderedPageBreak/>
        <w:t>Jawaban : A</w:t>
      </w:r>
    </w:p>
    <w:p w14:paraId="6AC7E695" w14:textId="43B64D06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212529"/>
          <w:shd w:val="clear" w:color="auto" w:fill="FFFFFF"/>
        </w:rPr>
      </w:pPr>
    </w:p>
    <w:p w14:paraId="43B5AADB" w14:textId="3D6B0F22" w:rsidR="00724B0B" w:rsidRPr="00C73B82" w:rsidRDefault="00724B0B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  <w:rtl/>
        </w:rPr>
        <w:t>أُصَلِّى فَرْضَ الظُّهْرِ أَرْبَعَ رَكَعَاتٍ مَجْمُوْعًا بِالْعَصْرِ جَمْعَ تأخِيْرٍلِلهِ تَعَالَى</w:t>
      </w:r>
    </w:p>
    <w:p w14:paraId="022E5C14" w14:textId="011DAECF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Dari lafadz diatas, ini merupakan niat dari?</w:t>
      </w:r>
    </w:p>
    <w:p w14:paraId="15A6FB6E" w14:textId="38136629" w:rsidR="00724B0B" w:rsidRPr="00C73B82" w:rsidRDefault="00724B0B" w:rsidP="004329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jama taqdim</w:t>
      </w:r>
    </w:p>
    <w:p w14:paraId="5B43119A" w14:textId="41E11644" w:rsidR="00724B0B" w:rsidRPr="00C73B82" w:rsidRDefault="00724B0B" w:rsidP="004329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qosor</w:t>
      </w:r>
    </w:p>
    <w:p w14:paraId="24237606" w14:textId="044F567C" w:rsidR="00724B0B" w:rsidRPr="00C73B82" w:rsidRDefault="00724B0B" w:rsidP="004329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ashar</w:t>
      </w:r>
    </w:p>
    <w:p w14:paraId="72B57849" w14:textId="0AD9574F" w:rsidR="00724B0B" w:rsidRPr="00C73B82" w:rsidRDefault="00724B0B" w:rsidP="004329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hd w:val="clear" w:color="auto" w:fill="FFFFFF"/>
        </w:rPr>
        <w:t>Niat sholat jama jama takhir</w:t>
      </w:r>
    </w:p>
    <w:p w14:paraId="4EF715BD" w14:textId="0CBE1C4B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color w:val="212529"/>
          <w:shd w:val="clear" w:color="auto" w:fill="FFFFFF"/>
        </w:rPr>
      </w:pPr>
      <w:r w:rsidRPr="00C73B82">
        <w:rPr>
          <w:rFonts w:asciiTheme="majorBidi" w:hAnsiTheme="majorBidi" w:cstheme="majorBidi"/>
          <w:b/>
          <w:bCs/>
          <w:color w:val="212529"/>
          <w:shd w:val="clear" w:color="auto" w:fill="FFFFFF"/>
        </w:rPr>
        <w:t>Jawaban : D</w:t>
      </w:r>
    </w:p>
    <w:p w14:paraId="74502436" w14:textId="418A29F2" w:rsidR="00724B0B" w:rsidRPr="00C73B82" w:rsidRDefault="00724B0B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color w:val="212529"/>
          <w:shd w:val="clear" w:color="auto" w:fill="FFFFFF"/>
        </w:rPr>
      </w:pPr>
    </w:p>
    <w:p w14:paraId="27B77250" w14:textId="4A0FCA6F" w:rsidR="00771B8D" w:rsidRPr="00C73B82" w:rsidRDefault="00771B8D" w:rsidP="00432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Style w:val="Strong"/>
          <w:rFonts w:asciiTheme="majorBidi" w:hAnsiTheme="majorBidi" w:cstheme="majorBidi"/>
        </w:rPr>
        <w:t>Apa yang dimaksud dengan sholat qosor?</w:t>
      </w:r>
    </w:p>
    <w:p w14:paraId="2B330888" w14:textId="77777777" w:rsidR="00C94E8E" w:rsidRDefault="00771B8D" w:rsidP="004329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yang dilakukan dengan tambahan rakaat</w:t>
      </w:r>
    </w:p>
    <w:p w14:paraId="659868A3" w14:textId="77777777" w:rsidR="00C94E8E" w:rsidRDefault="00771B8D" w:rsidP="004329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yang dipersingkat rakaatnya ketika dalam perjalanan</w:t>
      </w:r>
    </w:p>
    <w:p w14:paraId="06977F49" w14:textId="77777777" w:rsidR="00C94E8E" w:rsidRDefault="00771B8D" w:rsidP="004329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sunnah yang dilakukan di masjid</w:t>
      </w:r>
    </w:p>
    <w:p w14:paraId="43A91ECF" w14:textId="6435FF7E" w:rsidR="00771B8D" w:rsidRPr="00C73B82" w:rsidRDefault="00771B8D" w:rsidP="004329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ind w:left="153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yang hanya dilakukan pada malam hari</w:t>
      </w:r>
    </w:p>
    <w:p w14:paraId="58F26BDA" w14:textId="5D166F72" w:rsidR="00771B8D" w:rsidRPr="00C73B82" w:rsidRDefault="00771B8D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B</w:t>
      </w:r>
    </w:p>
    <w:p w14:paraId="40BE5FFE" w14:textId="627559EE" w:rsidR="00771B8D" w:rsidRPr="00C73B82" w:rsidRDefault="00771B8D" w:rsidP="00C73B8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514CB1E" w14:textId="38422A3C" w:rsidR="00771B8D" w:rsidRPr="00C94E8E" w:rsidRDefault="00771B8D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syarat yang diperbolehkan melaksanakan sholat qosor?</w:t>
      </w:r>
    </w:p>
    <w:p w14:paraId="6F1BBEBC" w14:textId="77777777" w:rsidR="00C94E8E" w:rsidRDefault="00771B8D" w:rsidP="0043292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Harus perjalanan jauh, biasanya sekitar 48 mil (77 km)</w:t>
      </w:r>
    </w:p>
    <w:p w14:paraId="22124D23" w14:textId="77777777" w:rsidR="00C94E8E" w:rsidRDefault="00771B8D" w:rsidP="0043292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Perjalanan singkat tidak diperbolehkan</w:t>
      </w:r>
    </w:p>
    <w:p w14:paraId="44D79A81" w14:textId="77777777" w:rsidR="00C94E8E" w:rsidRDefault="00771B8D" w:rsidP="0043292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Hanya boleh dilakukan di perjalanan yang lebih dari 10 km</w:t>
      </w:r>
    </w:p>
    <w:p w14:paraId="161935C9" w14:textId="3B519BED" w:rsidR="00771B8D" w:rsidRPr="00C94E8E" w:rsidRDefault="00771B8D" w:rsidP="0043292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Semua jenis perjalanan boleh dilakukan</w:t>
      </w:r>
    </w:p>
    <w:p w14:paraId="41804AD3" w14:textId="0DA587EA" w:rsidR="00771B8D" w:rsidRPr="00C73B82" w:rsidRDefault="00771B8D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25BD315" w14:textId="37BD9383" w:rsidR="00771B8D" w:rsidRPr="00C73B82" w:rsidRDefault="00771B8D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ED0DBFB" w14:textId="586005F6" w:rsidR="00771B8D" w:rsidRPr="00C73B82" w:rsidRDefault="007E1FF1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rtl/>
        </w:rPr>
        <w:t>أُصَلِّيْ فَرْضَ الظُّهْرِ رَكْعَتَيْنِ مُسْتَقْبِلَ الْقِبْلَةِ قَصْرًا للهِ تَعَالَى</w:t>
      </w:r>
    </w:p>
    <w:p w14:paraId="76D1A6A0" w14:textId="61100B57" w:rsidR="007E1FF1" w:rsidRPr="00C73B82" w:rsidRDefault="007E1FF1" w:rsidP="00C73B82">
      <w:pPr>
        <w:shd w:val="clear" w:color="auto" w:fill="FFFFFF"/>
        <w:spacing w:before="60" w:after="100" w:afterAutospacing="1" w:line="36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Dari lafadz diatas, ini merupakan niat?</w:t>
      </w:r>
    </w:p>
    <w:p w14:paraId="3F8FF002" w14:textId="79A8FEE4" w:rsidR="007E1FF1" w:rsidRPr="00C73B82" w:rsidRDefault="007E1FF1" w:rsidP="0043292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Niat sholat jama takdim</w:t>
      </w:r>
    </w:p>
    <w:p w14:paraId="63476BEF" w14:textId="65796D9C" w:rsidR="007E1FF1" w:rsidRPr="00C73B82" w:rsidRDefault="007E1FF1" w:rsidP="0043292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jama takhir</w:t>
      </w:r>
    </w:p>
    <w:p w14:paraId="7E6EF740" w14:textId="3998F3CE" w:rsidR="007E1FF1" w:rsidRPr="00C73B82" w:rsidRDefault="007E1FF1" w:rsidP="0043292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qosor</w:t>
      </w:r>
    </w:p>
    <w:p w14:paraId="3E5C8511" w14:textId="3D8E1A25" w:rsidR="007E1FF1" w:rsidRPr="00C73B82" w:rsidRDefault="007E1FF1" w:rsidP="0043292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zuhur</w:t>
      </w:r>
    </w:p>
    <w:p w14:paraId="6E5A635B" w14:textId="39863D96" w:rsidR="007C0D9C" w:rsidRPr="00C73B82" w:rsidRDefault="007C0D9C" w:rsidP="00C94E8E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1D077202" w14:textId="0887C9D5" w:rsidR="007E1FF1" w:rsidRPr="00C73B82" w:rsidRDefault="007E1FF1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yang diboleh di jama` adalah?</w:t>
      </w:r>
    </w:p>
    <w:p w14:paraId="1B0674C9" w14:textId="70E5EE5F" w:rsidR="007E1FF1" w:rsidRPr="00C73B82" w:rsidRDefault="007E1FF1" w:rsidP="0043292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zuhur dengan ashar</w:t>
      </w:r>
    </w:p>
    <w:p w14:paraId="3FF6AED1" w14:textId="67216E0D" w:rsidR="007E1FF1" w:rsidRPr="00C73B82" w:rsidRDefault="007E1FF1" w:rsidP="0043292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magrib dengan subuh</w:t>
      </w:r>
    </w:p>
    <w:p w14:paraId="308BC322" w14:textId="37038FD2" w:rsidR="007E1FF1" w:rsidRPr="00C73B82" w:rsidRDefault="007E1FF1" w:rsidP="0043292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subuh dengan zuhur</w:t>
      </w:r>
    </w:p>
    <w:p w14:paraId="1EB143EE" w14:textId="4336CCED" w:rsidR="007E1FF1" w:rsidRPr="00C73B82" w:rsidRDefault="007E1FF1" w:rsidP="0043292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Ashar dan magrib</w:t>
      </w:r>
    </w:p>
    <w:p w14:paraId="28608A6C" w14:textId="6E6F4055" w:rsidR="007C0D9C" w:rsidRPr="00C73B82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52EBF56" w14:textId="26D8B361" w:rsidR="007E1FF1" w:rsidRPr="00C73B82" w:rsidRDefault="007E1FF1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2664F1A" w14:textId="08514771" w:rsidR="007E1FF1" w:rsidRPr="00CB5E1D" w:rsidRDefault="009871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258E6F85" wp14:editId="6458FD42">
            <wp:extent cx="2377646" cy="23243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E1D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="00CB5E1D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 : Modul KMA</w:t>
      </w:r>
    </w:p>
    <w:p w14:paraId="13F05CE9" w14:textId="51934C9C" w:rsidR="00987180" w:rsidRPr="00C73B82" w:rsidRDefault="009871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dilakukan pada gambar diatas?</w:t>
      </w:r>
    </w:p>
    <w:p w14:paraId="1AEEED37" w14:textId="76982DB7" w:rsidR="00987180" w:rsidRPr="00C73B82" w:rsidRDefault="00987180" w:rsidP="0043292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62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Duduk diatas kasur</w:t>
      </w:r>
    </w:p>
    <w:p w14:paraId="471EACE2" w14:textId="117B2458" w:rsidR="00987180" w:rsidRPr="00C73B82" w:rsidRDefault="00987180" w:rsidP="0043292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62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Berbaring diatas kasur</w:t>
      </w:r>
    </w:p>
    <w:p w14:paraId="3C2DF07A" w14:textId="4E7CCCA1" w:rsidR="00987180" w:rsidRPr="00C73B82" w:rsidRDefault="00987180" w:rsidP="0043292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62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dalam keadaan duduk</w:t>
      </w:r>
    </w:p>
    <w:p w14:paraId="24C31D26" w14:textId="1A244F50" w:rsidR="00987180" w:rsidRPr="00C73B82" w:rsidRDefault="00987180" w:rsidP="0043292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62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Melamun diatas kasur</w:t>
      </w:r>
    </w:p>
    <w:p w14:paraId="7E037824" w14:textId="569F54A9" w:rsidR="006E473C" w:rsidRPr="00C73B82" w:rsidRDefault="001803D2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7C0D9C"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C</w:t>
      </w:r>
    </w:p>
    <w:p w14:paraId="73725C86" w14:textId="17CFC443" w:rsidR="006E473C" w:rsidRPr="00C73B82" w:rsidRDefault="006E473C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noProof/>
          <w:lang w:eastAsia="en-ID"/>
        </w:rPr>
        <w:drawing>
          <wp:inline distT="0" distB="0" distL="0" distR="0" wp14:anchorId="01243D83" wp14:editId="615ABE54">
            <wp:extent cx="3040380" cy="14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23" cy="14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E1D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="00CB5E1D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 : Modul KMA</w:t>
      </w:r>
    </w:p>
    <w:p w14:paraId="0E1FBD16" w14:textId="53CF09B2" w:rsidR="00D279B4" w:rsidRPr="00C73B82" w:rsidRDefault="006E473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Pada gambar diatas, </w:t>
      </w:r>
      <w:r w:rsidR="00D279B4"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ia lakukan?</w:t>
      </w:r>
    </w:p>
    <w:p w14:paraId="48B3D3D2" w14:textId="33AC1F2D" w:rsidR="00D279B4" w:rsidRPr="00C73B82" w:rsidRDefault="00C10410" w:rsidP="00432925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Tidur diatas kasur</w:t>
      </w:r>
    </w:p>
    <w:p w14:paraId="25E78FA1" w14:textId="2E18AE14" w:rsidR="00C10410" w:rsidRPr="00C73B82" w:rsidRDefault="00C10410" w:rsidP="00432925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Melamun</w:t>
      </w:r>
    </w:p>
    <w:p w14:paraId="52C20C5F" w14:textId="5DFA176B" w:rsidR="00C10410" w:rsidRPr="00C73B82" w:rsidRDefault="00C10410" w:rsidP="00432925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Sakit</w:t>
      </w:r>
    </w:p>
    <w:p w14:paraId="5E614F8B" w14:textId="7593079B" w:rsidR="00C10410" w:rsidRPr="00C73B82" w:rsidRDefault="00C10410" w:rsidP="00432925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dalam keadaaan tidur karena sakit</w:t>
      </w:r>
    </w:p>
    <w:p w14:paraId="2497C4EA" w14:textId="5E613B55" w:rsidR="00C10410" w:rsidRPr="00C73B82" w:rsidRDefault="001803D2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2B082A5" w14:textId="57884BE8" w:rsidR="001803D2" w:rsidRPr="00C73B82" w:rsidRDefault="001803D2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sebaiknya dilakukan oleh orang sakit saat melaksanakan sholat?</w:t>
      </w:r>
    </w:p>
    <w:p w14:paraId="01B09BF1" w14:textId="77777777" w:rsidR="00C94E8E" w:rsidRDefault="001803D2" w:rsidP="004329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Harus berdiri seperti biasa</w:t>
      </w:r>
    </w:p>
    <w:p w14:paraId="69F5BC2B" w14:textId="77777777" w:rsidR="00C94E8E" w:rsidRDefault="001803D2" w:rsidP="004329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Dapat sholat sambil duduk jika tidak mampu berdiri</w:t>
      </w:r>
    </w:p>
    <w:p w14:paraId="6BAFD9D7" w14:textId="77777777" w:rsidR="00C94E8E" w:rsidRDefault="001803D2" w:rsidP="004329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Harus terbaring di tempat tidur dan tidak boleh melakukan gerakan sama sekali</w:t>
      </w:r>
    </w:p>
    <w:p w14:paraId="5539D4B5" w14:textId="535B2BE5" w:rsidR="001803D2" w:rsidRPr="00C94E8E" w:rsidRDefault="001803D2" w:rsidP="004329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Hanya sholat boleh dilakukan dalam posisi berdiri</w:t>
      </w:r>
    </w:p>
    <w:p w14:paraId="5AC05672" w14:textId="2665354C" w:rsidR="001803D2" w:rsidRPr="00C73B82" w:rsidRDefault="001803D2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3BA58B0" w14:textId="33705DF7" w:rsidR="007C0D9C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8D19B67" w14:textId="1C43B3FC" w:rsidR="00C94E8E" w:rsidRDefault="00C94E8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C5C7DDF" w14:textId="3355BE1C" w:rsidR="00C94E8E" w:rsidRDefault="00C94E8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6B19CD" w14:textId="77777777" w:rsidR="00C94E8E" w:rsidRPr="00C73B82" w:rsidRDefault="00C94E8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659E60B" w14:textId="77777777" w:rsidR="007C0D9C" w:rsidRPr="00C73B82" w:rsidRDefault="007C0D9C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Ibadah yang tetap harus dilaksanakan dalam kondisi apapun selama akal masih sehat</w:t>
      </w:r>
    </w:p>
    <w:p w14:paraId="5AD1E9B5" w14:textId="77777777" w:rsidR="00C94E8E" w:rsidRDefault="007C0D9C" w:rsidP="00C94E8E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atau sadar adalah ....</w:t>
      </w:r>
    </w:p>
    <w:p w14:paraId="33969965" w14:textId="77777777" w:rsidR="00C94E8E" w:rsidRDefault="00C94E8E" w:rsidP="00432925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C0D9C"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uasa</w:t>
      </w:r>
    </w:p>
    <w:p w14:paraId="0A7C9388" w14:textId="77777777" w:rsidR="00C94E8E" w:rsidRDefault="00C94E8E" w:rsidP="00432925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Z</w:t>
      </w:r>
      <w:r w:rsidR="007C0D9C"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aka</w:t>
      </w:r>
      <w:r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</w:p>
    <w:p w14:paraId="222ACD90" w14:textId="77777777" w:rsidR="00C94E8E" w:rsidRDefault="00C94E8E" w:rsidP="00432925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7C0D9C"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halat</w:t>
      </w:r>
    </w:p>
    <w:p w14:paraId="6CD2C02A" w14:textId="1995C81D" w:rsidR="007C0D9C" w:rsidRPr="00C94E8E" w:rsidRDefault="007C0D9C" w:rsidP="00432925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Haji</w:t>
      </w:r>
    </w:p>
    <w:p w14:paraId="6A4F1B4F" w14:textId="02AACE3B" w:rsidR="007C0D9C" w:rsidRPr="00C73B82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DB663C1" w14:textId="091DD768" w:rsidR="007C0D9C" w:rsidRPr="00C73B82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0124213" w14:textId="77777777" w:rsidR="007C0D9C" w:rsidRPr="00C73B82" w:rsidRDefault="007C0D9C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Perhatikan daftar berikut:</w:t>
      </w:r>
    </w:p>
    <w:p w14:paraId="277D9298" w14:textId="77777777" w:rsidR="007C0D9C" w:rsidRPr="00C73B82" w:rsidRDefault="007C0D9C" w:rsidP="00C94E8E">
      <w:pPr>
        <w:shd w:val="clear" w:color="auto" w:fill="FFFFFF"/>
        <w:spacing w:before="60" w:after="100" w:afterAutospacing="1" w:line="360" w:lineRule="auto"/>
        <w:ind w:left="90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I. Posisi badan menghadap kiblat</w:t>
      </w:r>
    </w:p>
    <w:p w14:paraId="176D93D5" w14:textId="77777777" w:rsidR="007C0D9C" w:rsidRPr="00C73B82" w:rsidRDefault="007C0D9C" w:rsidP="00C94E8E">
      <w:pPr>
        <w:shd w:val="clear" w:color="auto" w:fill="FFFFFF"/>
        <w:spacing w:before="60" w:after="100" w:afterAutospacing="1" w:line="360" w:lineRule="auto"/>
        <w:ind w:left="90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II. Gerakan shalat dilakukan dengan isyarat seperti menganggukkan kepala,</w:t>
      </w:r>
    </w:p>
    <w:p w14:paraId="61CD1836" w14:textId="77777777" w:rsidR="007C0D9C" w:rsidRPr="00C73B82" w:rsidRDefault="007C0D9C" w:rsidP="00C94E8E">
      <w:pPr>
        <w:shd w:val="clear" w:color="auto" w:fill="FFFFFF"/>
        <w:spacing w:before="60" w:after="100" w:afterAutospacing="1" w:line="360" w:lineRule="auto"/>
        <w:ind w:left="90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kedipan mata ataupun dengan isyarat hati.</w:t>
      </w:r>
    </w:p>
    <w:p w14:paraId="1426B48C" w14:textId="77777777" w:rsidR="007C0D9C" w:rsidRPr="00C73B82" w:rsidRDefault="007C0D9C" w:rsidP="00C94E8E">
      <w:pPr>
        <w:shd w:val="clear" w:color="auto" w:fill="FFFFFF"/>
        <w:spacing w:before="60" w:after="100" w:afterAutospacing="1" w:line="360" w:lineRule="auto"/>
        <w:ind w:left="90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III. Bacaan shalat dilafadzkan seperti biasa, jika tidak mampu cukup dilafalkan di</w:t>
      </w:r>
    </w:p>
    <w:p w14:paraId="2BE92C09" w14:textId="77777777" w:rsidR="007C0D9C" w:rsidRPr="00C73B82" w:rsidRDefault="007C0D9C" w:rsidP="00C94E8E">
      <w:pPr>
        <w:shd w:val="clear" w:color="auto" w:fill="FFFFFF"/>
        <w:spacing w:before="60" w:after="100" w:afterAutospacing="1" w:line="360" w:lineRule="auto"/>
        <w:ind w:left="90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dalam hati.</w:t>
      </w:r>
    </w:p>
    <w:p w14:paraId="2B4B328F" w14:textId="77777777" w:rsidR="007C0D9C" w:rsidRPr="00C73B82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Adalah cara shalat orang yang sakit dengan ....</w:t>
      </w:r>
    </w:p>
    <w:p w14:paraId="7EDF50E4" w14:textId="5FB77321" w:rsidR="007C0D9C" w:rsidRPr="00C94E8E" w:rsidRDefault="00C94E8E" w:rsidP="0043292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7C0D9C"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erbaring</w:t>
      </w:r>
    </w:p>
    <w:p w14:paraId="582F3CD4" w14:textId="78AFE0F1" w:rsidR="007C0D9C" w:rsidRPr="00C94E8E" w:rsidRDefault="00C94E8E" w:rsidP="0043292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7C0D9C"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elentang</w:t>
      </w:r>
    </w:p>
    <w:p w14:paraId="58DD77BD" w14:textId="01F1196A" w:rsidR="007C0D9C" w:rsidRPr="00C94E8E" w:rsidRDefault="00C94E8E" w:rsidP="0043292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7C0D9C"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uduk</w:t>
      </w:r>
    </w:p>
    <w:p w14:paraId="6CD858F3" w14:textId="72575911" w:rsidR="007C0D9C" w:rsidRPr="00C94E8E" w:rsidRDefault="007C0D9C" w:rsidP="0043292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6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94E8E">
        <w:rPr>
          <w:rFonts w:asciiTheme="majorBidi" w:eastAsia="Times New Roman" w:hAnsiTheme="majorBidi" w:cstheme="majorBidi"/>
          <w:sz w:val="24"/>
          <w:szCs w:val="24"/>
          <w:lang w:eastAsia="en-ID"/>
        </w:rPr>
        <w:t>Tengkurep</w:t>
      </w:r>
    </w:p>
    <w:p w14:paraId="3A3D9184" w14:textId="7F1A2418" w:rsidR="007C0D9C" w:rsidRPr="00C73B82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8E7A727" w14:textId="5A045583" w:rsidR="007C0D9C" w:rsidRPr="00C73B82" w:rsidRDefault="007C0D9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517454" w14:textId="1653EAD7" w:rsidR="007C0D9C" w:rsidRPr="00CB5E1D" w:rsidRDefault="000C1C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noProof/>
          <w:sz w:val="24"/>
          <w:szCs w:val="24"/>
          <w:lang w:eastAsia="en-ID"/>
        </w:rPr>
        <w:lastRenderedPageBreak/>
        <w:drawing>
          <wp:inline distT="0" distB="0" distL="0" distR="0" wp14:anchorId="6547CF44" wp14:editId="354378FA">
            <wp:extent cx="1394460" cy="1282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84" cy="128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E1D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="00CB5E1D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 : Google</w:t>
      </w:r>
    </w:p>
    <w:p w14:paraId="1A9432F6" w14:textId="5E41262E" w:rsidR="000C1C80" w:rsidRPr="00C73B82" w:rsidRDefault="000C1C80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gambar diatas?</w:t>
      </w:r>
    </w:p>
    <w:p w14:paraId="22ED16F8" w14:textId="2B14443C" w:rsidR="000C1C80" w:rsidRPr="00D602A3" w:rsidRDefault="000C1C80" w:rsidP="0043292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 yang tinggal di suatu tempat secara permanen</w:t>
      </w:r>
    </w:p>
    <w:p w14:paraId="7C96F019" w14:textId="5640F007" w:rsidR="000C1C80" w:rsidRPr="00D602A3" w:rsidRDefault="000C1C80" w:rsidP="00432925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 yang sedang dalam perjalanan jauh</w:t>
      </w:r>
    </w:p>
    <w:p w14:paraId="4585DE47" w14:textId="71CE429F" w:rsidR="000C1C80" w:rsidRPr="00D602A3" w:rsidRDefault="000C1C80" w:rsidP="00432925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 yang bekerja di luar negeri</w:t>
      </w:r>
    </w:p>
    <w:p w14:paraId="3BAD128D" w14:textId="2E0DE135" w:rsidR="000C1C80" w:rsidRPr="00D602A3" w:rsidRDefault="000C1C80" w:rsidP="00432925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 yang melakukan perjalanan sehari-hari</w:t>
      </w:r>
    </w:p>
    <w:p w14:paraId="414A0E23" w14:textId="73692BD1" w:rsidR="000C1C80" w:rsidRPr="00C73B82" w:rsidRDefault="000C1C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4C2D568" w14:textId="4E8B381C" w:rsidR="000C1C80" w:rsidRPr="00C73B82" w:rsidRDefault="000C1C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64BCAA7" w14:textId="77777777" w:rsidR="000C1C80" w:rsidRPr="00C73B82" w:rsidRDefault="000C1C80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arti dari qasar dalam sholat?</w:t>
      </w:r>
    </w:p>
    <w:p w14:paraId="52A6A852" w14:textId="0CFC81E3" w:rsidR="000C1C80" w:rsidRPr="00D602A3" w:rsidRDefault="000C1C80" w:rsidP="0043292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 sholat dengan semua rakaat lengkap tanpa mengurangi</w:t>
      </w:r>
    </w:p>
    <w:p w14:paraId="5E943225" w14:textId="28FC166B" w:rsidR="000C1C80" w:rsidRPr="00D602A3" w:rsidRDefault="000C1C80" w:rsidP="00432925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Menggabungkan sholat fardhu menjadi satu waktu</w:t>
      </w:r>
    </w:p>
    <w:p w14:paraId="7654A5E8" w14:textId="1FFB039D" w:rsidR="000C1C80" w:rsidRPr="00D602A3" w:rsidRDefault="000C1C80" w:rsidP="00432925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Mempersingkat sholat fardhu dari jumlah rakaat yang biasanya</w:t>
      </w:r>
    </w:p>
    <w:p w14:paraId="286DA7C6" w14:textId="36D6E4B1" w:rsidR="000C1C80" w:rsidRPr="00D602A3" w:rsidRDefault="000C1C80" w:rsidP="00432925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 sholat sunnah setelah sholat fardhu</w:t>
      </w:r>
    </w:p>
    <w:p w14:paraId="08EC90C9" w14:textId="210CA3AD" w:rsidR="000C1C80" w:rsidRPr="00C73B82" w:rsidRDefault="000C1C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7CEFDA64" w14:textId="189A3786" w:rsidR="000C1C80" w:rsidRPr="00C73B82" w:rsidRDefault="000C1C80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F50D9A2" w14:textId="3BB6CD64" w:rsidR="000C1C80" w:rsidRPr="00C73B82" w:rsidRDefault="000C1C80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Apa </w:t>
      </w:r>
      <w:r w:rsidR="00031C7F"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arti dari Menjama` dalam sholat?</w:t>
      </w:r>
    </w:p>
    <w:p w14:paraId="6C9375B4" w14:textId="066AB6C8" w:rsidR="00031C7F" w:rsidRPr="00D602A3" w:rsidRDefault="00031C7F" w:rsidP="0043292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Menggabungkan dua atau lebih sholat fardhu dalam satu waktu</w:t>
      </w:r>
    </w:p>
    <w:p w14:paraId="701763BD" w14:textId="5653DD22" w:rsidR="00031C7F" w:rsidRPr="00D602A3" w:rsidRDefault="00031C7F" w:rsidP="00432925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Mengerjakan sholat sunnah setelah sholat fardhu</w:t>
      </w:r>
    </w:p>
    <w:p w14:paraId="4C5A327C" w14:textId="1A0CD713" w:rsidR="00031C7F" w:rsidRPr="00D602A3" w:rsidRDefault="00031C7F" w:rsidP="00432925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 sholat dengan jumlah rakaat yang lebih banyak</w:t>
      </w:r>
    </w:p>
    <w:p w14:paraId="3B4F9D62" w14:textId="28BAE650" w:rsidR="00031C7F" w:rsidRPr="00D602A3" w:rsidRDefault="00031C7F" w:rsidP="00432925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Menyusun sholat qabliyah dan ba'diyah</w:t>
      </w:r>
    </w:p>
    <w:p w14:paraId="70099D00" w14:textId="43EE3133" w:rsidR="00031C7F" w:rsidRPr="00C73B82" w:rsidRDefault="00031C7F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3E25257" w14:textId="07A0C02F" w:rsidR="00031C7F" w:rsidRDefault="00031C7F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CF99255" w14:textId="77777777" w:rsidR="00D602A3" w:rsidRPr="00C73B82" w:rsidRDefault="00D602A3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84F0FCF" w14:textId="450AE16F" w:rsidR="00031C7F" w:rsidRPr="00C73B82" w:rsidRDefault="00031C7F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arti dari Taqdim dalam sholat?</w:t>
      </w:r>
    </w:p>
    <w:p w14:paraId="5E3FE45B" w14:textId="467C370E" w:rsidR="00031C7F" w:rsidRPr="00D602A3" w:rsidRDefault="00031C7F" w:rsidP="0043292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Mengulangi sholat setelah selesai</w:t>
      </w:r>
    </w:p>
    <w:p w14:paraId="54286AF9" w14:textId="57275570" w:rsidR="00031C7F" w:rsidRPr="00D602A3" w:rsidRDefault="00031C7F" w:rsidP="00432925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 sholat fardhu pada waktu yang lebih awal</w:t>
      </w:r>
    </w:p>
    <w:p w14:paraId="2D9CAC39" w14:textId="5FAA1CF1" w:rsidR="00031C7F" w:rsidRPr="00D602A3" w:rsidRDefault="00031C7F" w:rsidP="00432925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Menggabungkan dua sholat menjadi satu waktu</w:t>
      </w:r>
    </w:p>
    <w:p w14:paraId="6E87D168" w14:textId="42D491E2" w:rsidR="00031C7F" w:rsidRPr="00D602A3" w:rsidRDefault="00031C7F" w:rsidP="00432925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Sholat sunnah yang dilakukan setelah sholat fardhu</w:t>
      </w:r>
    </w:p>
    <w:p w14:paraId="508DD232" w14:textId="2284CD5E" w:rsidR="00031C7F" w:rsidRPr="00C73B82" w:rsidRDefault="00031C7F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BC759DA" w14:textId="09CEDDB6" w:rsidR="00031C7F" w:rsidRPr="00C73B82" w:rsidRDefault="00031C7F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1C369A" w14:textId="07024BB3" w:rsidR="00031C7F" w:rsidRPr="00C73B82" w:rsidRDefault="00031C7F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arti dari Takhir dalam sholat?</w:t>
      </w:r>
    </w:p>
    <w:p w14:paraId="774E7284" w14:textId="160ED116" w:rsidR="00031C7F" w:rsidRPr="00D602A3" w:rsidRDefault="00031C7F" w:rsidP="0043292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 sholat fardhu pada waktu yang lebih diakhirkan</w:t>
      </w:r>
    </w:p>
    <w:p w14:paraId="178C3468" w14:textId="38FE835F" w:rsidR="00031C7F" w:rsidRPr="00D602A3" w:rsidRDefault="00031C7F" w:rsidP="00432925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Menggabungkan dua sholat menjadi satu waktu</w:t>
      </w:r>
    </w:p>
    <w:p w14:paraId="78C33665" w14:textId="1E6A2AD3" w:rsidR="00031C7F" w:rsidRPr="00D602A3" w:rsidRDefault="00031C7F" w:rsidP="00432925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 sholat sunnah setelah sholat fardhu</w:t>
      </w:r>
    </w:p>
    <w:p w14:paraId="740ABEDE" w14:textId="6CE56C24" w:rsidR="00031C7F" w:rsidRPr="00D602A3" w:rsidRDefault="00031C7F" w:rsidP="00432925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Mengulangi sholat setelah selesai</w:t>
      </w:r>
    </w:p>
    <w:p w14:paraId="048DCA5E" w14:textId="2F5DCFBF" w:rsidR="00031C7F" w:rsidRPr="00C73B82" w:rsidRDefault="00031C7F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3CF7A40F" w14:textId="035DACD8" w:rsidR="00031C7F" w:rsidRPr="00C73B82" w:rsidRDefault="00031C7F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8488628" w14:textId="77777777" w:rsidR="00B77E46" w:rsidRPr="00C73B82" w:rsidRDefault="00B77E46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sunnah yang mengiringi shalat fardlu disebut ....</w:t>
      </w:r>
    </w:p>
    <w:p w14:paraId="614F5537" w14:textId="4096E79F" w:rsidR="00B77E46" w:rsidRPr="00D602A3" w:rsidRDefault="00D602A3" w:rsidP="00432925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ahajud</w:t>
      </w:r>
    </w:p>
    <w:p w14:paraId="3B851106" w14:textId="5EB2BA11" w:rsidR="00B77E46" w:rsidRPr="00D602A3" w:rsidRDefault="00D602A3" w:rsidP="00432925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R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awatib</w:t>
      </w:r>
    </w:p>
    <w:p w14:paraId="3BBC8255" w14:textId="500759BD" w:rsidR="00031C7F" w:rsidRPr="00D602A3" w:rsidRDefault="00D602A3" w:rsidP="00432925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W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itir</w:t>
      </w:r>
    </w:p>
    <w:p w14:paraId="7B527D2D" w14:textId="429D7490" w:rsidR="0056760E" w:rsidRPr="00D602A3" w:rsidRDefault="00D602A3" w:rsidP="00432925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ahajud</w:t>
      </w:r>
    </w:p>
    <w:p w14:paraId="6D70F005" w14:textId="3EC65FBC" w:rsidR="00B77E46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CB28575" w14:textId="77777777" w:rsidR="0056760E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5A921CA7" w14:textId="77777777" w:rsidR="00B77E46" w:rsidRPr="00C73B82" w:rsidRDefault="00B77E46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sunnah ba’diyyah artinya ....</w:t>
      </w:r>
    </w:p>
    <w:p w14:paraId="326222C3" w14:textId="3FB32182" w:rsidR="00B77E46" w:rsidRPr="00D602A3" w:rsidRDefault="00D602A3" w:rsidP="00432925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halat</w:t>
      </w:r>
      <w:r w:rsidR="0056760E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sunah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sebelum shalat fardlu</w:t>
      </w:r>
    </w:p>
    <w:p w14:paraId="79DC627C" w14:textId="0046FAE7" w:rsidR="00B77E46" w:rsidRPr="00D602A3" w:rsidRDefault="00D602A3" w:rsidP="00432925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halat </w:t>
      </w:r>
      <w:r w:rsidR="0056760E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sunah 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sesudah shalat fardlu</w:t>
      </w:r>
    </w:p>
    <w:p w14:paraId="54F36965" w14:textId="0691861F" w:rsidR="00B77E46" w:rsidRPr="00D602A3" w:rsidRDefault="00D602A3" w:rsidP="00432925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halat </w:t>
      </w:r>
      <w:r w:rsidR="0056760E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sunah 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ketika masuk masjid</w:t>
      </w:r>
    </w:p>
    <w:p w14:paraId="67486F29" w14:textId="62C8CDF3" w:rsidR="00B77E46" w:rsidRPr="00D602A3" w:rsidRDefault="00D602A3" w:rsidP="00432925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halat </w:t>
      </w:r>
      <w:r w:rsidR="0056760E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sunah </w:t>
      </w:r>
      <w:r w:rsidR="00B77E46" w:rsidRPr="00D602A3">
        <w:rPr>
          <w:rFonts w:asciiTheme="majorBidi" w:eastAsia="Times New Roman" w:hAnsiTheme="majorBidi" w:cstheme="majorBidi"/>
          <w:sz w:val="24"/>
          <w:szCs w:val="24"/>
          <w:lang w:eastAsia="en-ID"/>
        </w:rPr>
        <w:t>ketika keluar masjid</w:t>
      </w:r>
    </w:p>
    <w:p w14:paraId="5092AC9D" w14:textId="2BE6DBE9" w:rsidR="00874E0C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 : B</w:t>
      </w:r>
    </w:p>
    <w:p w14:paraId="528F40E7" w14:textId="77777777" w:rsidR="0056760E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807F230" w14:textId="77777777" w:rsidR="00D602A3" w:rsidRPr="00D602A3" w:rsidRDefault="00874E0C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02A3">
        <w:rPr>
          <w:rFonts w:asciiTheme="majorBidi" w:hAnsiTheme="majorBidi" w:cstheme="majorBidi"/>
          <w:sz w:val="24"/>
          <w:szCs w:val="24"/>
          <w:shd w:val="clear" w:color="auto" w:fill="FFFFFF"/>
        </w:rPr>
        <w:t>Jika seorang Muslim tidak mampu berdiri saat sholat, apa yang seharusnya ia lakukan?</w:t>
      </w:r>
    </w:p>
    <w:p w14:paraId="2E5372A4" w14:textId="77777777" w:rsidR="00D602A3" w:rsidRPr="00D602A3" w:rsidRDefault="0056760E" w:rsidP="00432925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02A3">
        <w:rPr>
          <w:rFonts w:asciiTheme="majorBidi" w:hAnsiTheme="majorBidi" w:cstheme="majorBidi"/>
          <w:sz w:val="24"/>
          <w:szCs w:val="24"/>
          <w:shd w:val="clear" w:color="auto" w:fill="FFFFFF"/>
        </w:rPr>
        <w:t>Sholat di luar waktu sholat</w:t>
      </w:r>
    </w:p>
    <w:p w14:paraId="65B52CA0" w14:textId="77777777" w:rsidR="00D602A3" w:rsidRPr="00D602A3" w:rsidRDefault="00874E0C" w:rsidP="00432925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02A3">
        <w:rPr>
          <w:rFonts w:asciiTheme="majorBidi" w:hAnsiTheme="majorBidi" w:cstheme="majorBidi"/>
          <w:sz w:val="24"/>
          <w:szCs w:val="24"/>
          <w:shd w:val="clear" w:color="auto" w:fill="FFFFFF"/>
        </w:rPr>
        <w:t>Sholat sambil berjalan</w:t>
      </w:r>
    </w:p>
    <w:p w14:paraId="2535E097" w14:textId="77777777" w:rsidR="00D602A3" w:rsidRPr="00D602A3" w:rsidRDefault="00874E0C" w:rsidP="00432925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02A3">
        <w:rPr>
          <w:rFonts w:asciiTheme="majorBidi" w:hAnsiTheme="majorBidi" w:cstheme="majorBidi"/>
          <w:sz w:val="24"/>
          <w:szCs w:val="24"/>
          <w:shd w:val="clear" w:color="auto" w:fill="FFFFFF"/>
        </w:rPr>
        <w:t>Tidak sholat sama sekali</w:t>
      </w:r>
    </w:p>
    <w:p w14:paraId="1EFEC6FD" w14:textId="5FDC65AF" w:rsidR="0056760E" w:rsidRPr="00D602A3" w:rsidRDefault="0056760E" w:rsidP="00432925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171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02A3">
        <w:rPr>
          <w:rFonts w:asciiTheme="majorBidi" w:hAnsiTheme="majorBidi" w:cstheme="majorBidi"/>
          <w:sz w:val="24"/>
          <w:szCs w:val="24"/>
          <w:shd w:val="clear" w:color="auto" w:fill="FFFFFF"/>
        </w:rPr>
        <w:t>Sholat dengan duduk</w:t>
      </w:r>
    </w:p>
    <w:p w14:paraId="17ABA6F7" w14:textId="575F3603" w:rsidR="0056760E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5A4D1059" w14:textId="77777777" w:rsidR="0056760E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F771733" w14:textId="77777777" w:rsidR="00D602A3" w:rsidRDefault="00874E0C" w:rsidP="00432925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Apabila seorang Muslim tidak mampu duduk saat sholat, apa yang boleh ia lakukan?</w:t>
      </w:r>
    </w:p>
    <w:p w14:paraId="220D4397" w14:textId="77777777" w:rsidR="00D602A3" w:rsidRDefault="00874E0C" w:rsidP="00432925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dengan berdiri meskipun tidak mampu</w:t>
      </w:r>
    </w:p>
    <w:p w14:paraId="5AB31274" w14:textId="77777777" w:rsidR="00D602A3" w:rsidRDefault="00874E0C" w:rsidP="00432925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dengan cara tiduran</w:t>
      </w:r>
    </w:p>
    <w:p w14:paraId="641E3320" w14:textId="77777777" w:rsidR="00D602A3" w:rsidRDefault="00874E0C" w:rsidP="00432925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Hanya berdoa tanpa melakukan sholat</w:t>
      </w:r>
    </w:p>
    <w:p w14:paraId="2E6E3691" w14:textId="4D5F827F" w:rsidR="0056760E" w:rsidRPr="00C73B82" w:rsidRDefault="00874E0C" w:rsidP="00432925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Sholat dengan melakukan gerakan lain</w:t>
      </w:r>
    </w:p>
    <w:p w14:paraId="61CF5EF4" w14:textId="30DDDE3D" w:rsidR="0056760E" w:rsidRPr="00C73B82" w:rsidRDefault="0056760E" w:rsidP="00C73B8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B</w:t>
      </w:r>
    </w:p>
    <w:p w14:paraId="55924067" w14:textId="66BD940B" w:rsidR="00874E0C" w:rsidRPr="00C73B82" w:rsidRDefault="00874E0C" w:rsidP="00C73B8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</w:p>
    <w:p w14:paraId="02A02679" w14:textId="77777777" w:rsidR="00D602A3" w:rsidRPr="00D602A3" w:rsidRDefault="0056760E" w:rsidP="00432925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C73B82">
        <w:rPr>
          <w:rFonts w:asciiTheme="majorBidi" w:hAnsiTheme="majorBidi" w:cstheme="majorBidi"/>
          <w:shd w:val="clear" w:color="auto" w:fill="FFFFFF"/>
        </w:rPr>
        <w:t>Dalam keadaan apa seorang Muslim diperbolehkan untuk sholat dalam posisi berbaring?</w:t>
      </w:r>
    </w:p>
    <w:p w14:paraId="60D3D4D9" w14:textId="77777777" w:rsidR="00D602A3" w:rsidRPr="00D602A3" w:rsidRDefault="0056760E" w:rsidP="00432925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D602A3">
        <w:rPr>
          <w:rFonts w:asciiTheme="majorBidi" w:hAnsiTheme="majorBidi" w:cstheme="majorBidi"/>
          <w:shd w:val="clear" w:color="auto" w:fill="FFFFFF"/>
        </w:rPr>
        <w:t>Ketika merasa malas</w:t>
      </w:r>
    </w:p>
    <w:p w14:paraId="4325C55E" w14:textId="77777777" w:rsidR="00D602A3" w:rsidRPr="00D602A3" w:rsidRDefault="0056760E" w:rsidP="00432925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D602A3">
        <w:rPr>
          <w:rFonts w:asciiTheme="majorBidi" w:hAnsiTheme="majorBidi" w:cstheme="majorBidi"/>
          <w:shd w:val="clear" w:color="auto" w:fill="FFFFFF"/>
        </w:rPr>
        <w:t>Ketika tidak ada tempat yang nyaman</w:t>
      </w:r>
    </w:p>
    <w:p w14:paraId="3CD3C0A6" w14:textId="77777777" w:rsidR="00D602A3" w:rsidRPr="00D602A3" w:rsidRDefault="0056760E" w:rsidP="00432925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D602A3">
        <w:rPr>
          <w:rFonts w:asciiTheme="majorBidi" w:hAnsiTheme="majorBidi" w:cstheme="majorBidi"/>
          <w:shd w:val="clear" w:color="auto" w:fill="FFFFFF"/>
        </w:rPr>
        <w:t>Ketika sakit atau tidak mampu bergerak</w:t>
      </w:r>
    </w:p>
    <w:p w14:paraId="0ACD769F" w14:textId="06DF3A7F" w:rsidR="0056760E" w:rsidRPr="00D602A3" w:rsidRDefault="0056760E" w:rsidP="00432925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D602A3">
        <w:rPr>
          <w:rFonts w:asciiTheme="majorBidi" w:hAnsiTheme="majorBidi" w:cstheme="majorBidi"/>
          <w:shd w:val="clear" w:color="auto" w:fill="FFFFFF"/>
        </w:rPr>
        <w:t>Ketika sholat dilakukan di luar rumah</w:t>
      </w:r>
    </w:p>
    <w:p w14:paraId="67187170" w14:textId="4CF3B26E" w:rsidR="0056760E" w:rsidRPr="00C73B82" w:rsidRDefault="0056760E" w:rsidP="00C73B8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shd w:val="clear" w:color="auto" w:fill="FFFFFF"/>
        </w:rPr>
      </w:pPr>
      <w:r w:rsidRPr="00C73B82">
        <w:rPr>
          <w:rFonts w:asciiTheme="majorBidi" w:hAnsiTheme="majorBidi" w:cstheme="majorBidi"/>
          <w:b/>
          <w:shd w:val="clear" w:color="auto" w:fill="FFFFFF"/>
        </w:rPr>
        <w:lastRenderedPageBreak/>
        <w:t>Jawaban : C</w:t>
      </w:r>
    </w:p>
    <w:p w14:paraId="279E4FBE" w14:textId="7F65E39E" w:rsidR="0056760E" w:rsidRPr="00C73B82" w:rsidRDefault="0056760E" w:rsidP="00C73B8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</w:p>
    <w:p w14:paraId="668E2962" w14:textId="77777777" w:rsidR="00C74067" w:rsidRDefault="0056760E" w:rsidP="00432925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dilakukan seseorang yang tidak mampu melakukan rukuk dan sujud saat sholat?</w:t>
      </w:r>
    </w:p>
    <w:p w14:paraId="7E7027A9" w14:textId="77777777" w:rsidR="00C74067" w:rsidRDefault="0056760E" w:rsidP="00432925">
      <w:pPr>
        <w:pStyle w:val="ListParagraph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Mengabaikan rukuk dan sujud dan hanya berdiri</w:t>
      </w:r>
    </w:p>
    <w:p w14:paraId="515D204F" w14:textId="77777777" w:rsidR="00C74067" w:rsidRDefault="00D02D5B" w:rsidP="00432925">
      <w:pPr>
        <w:pStyle w:val="ListParagraph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Sholat di luar waktu dengan berharap bisa sholat batal</w:t>
      </w:r>
    </w:p>
    <w:p w14:paraId="70E55064" w14:textId="77777777" w:rsidR="00C74067" w:rsidRDefault="0056760E" w:rsidP="00432925">
      <w:pPr>
        <w:pStyle w:val="ListParagraph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Melakukan sholat sambil berbicara</w:t>
      </w:r>
    </w:p>
    <w:p w14:paraId="06B97298" w14:textId="23222B56" w:rsidR="0056760E" w:rsidRPr="00C73B82" w:rsidRDefault="00D02D5B" w:rsidP="00432925">
      <w:pPr>
        <w:pStyle w:val="ListParagraph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Melakukan rukuk dan sujud seadanya sesuai kemampuan</w:t>
      </w:r>
    </w:p>
    <w:p w14:paraId="73A527F8" w14:textId="5A1EFDFF" w:rsidR="0056760E" w:rsidRPr="00C73B82" w:rsidRDefault="0056760E" w:rsidP="00C73B82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D02D5B"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</w:t>
      </w:r>
    </w:p>
    <w:p w14:paraId="136DD915" w14:textId="1C850D55" w:rsidR="0056760E" w:rsidRPr="00C73B82" w:rsidRDefault="0056760E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3FA76EBB" w14:textId="77777777" w:rsidR="00C74067" w:rsidRPr="00C74067" w:rsidRDefault="0056760E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hAnsiTheme="majorBidi" w:cstheme="majorBidi"/>
          <w:sz w:val="24"/>
          <w:szCs w:val="24"/>
          <w:shd w:val="clear" w:color="auto" w:fill="FFFFFF"/>
        </w:rPr>
        <w:t>Jika seseorang berdoa dalam keadaan terbaring karena sakit, apakah itu dianggap sebagai sholat?</w:t>
      </w:r>
    </w:p>
    <w:p w14:paraId="6C67C9D6" w14:textId="77777777" w:rsidR="00C74067" w:rsidRPr="00C74067" w:rsidRDefault="0056760E" w:rsidP="00432925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hAnsiTheme="majorBidi" w:cstheme="majorBidi"/>
          <w:sz w:val="24"/>
          <w:szCs w:val="24"/>
          <w:shd w:val="clear" w:color="auto" w:fill="FFFFFF"/>
        </w:rPr>
        <w:t>Ya, itu diakui sebagai sholat</w:t>
      </w:r>
    </w:p>
    <w:p w14:paraId="05E4BBDE" w14:textId="77777777" w:rsidR="00C74067" w:rsidRPr="00C74067" w:rsidRDefault="0056760E" w:rsidP="00432925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hAnsiTheme="majorBidi" w:cstheme="majorBidi"/>
          <w:sz w:val="24"/>
          <w:szCs w:val="24"/>
          <w:shd w:val="clear" w:color="auto" w:fill="FFFFFF"/>
        </w:rPr>
        <w:t>Tidak, itu bukan sholat</w:t>
      </w:r>
    </w:p>
    <w:p w14:paraId="2DE640E9" w14:textId="77777777" w:rsidR="00C74067" w:rsidRPr="00C74067" w:rsidRDefault="0056760E" w:rsidP="00432925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hAnsiTheme="majorBidi" w:cstheme="majorBidi"/>
          <w:sz w:val="24"/>
          <w:szCs w:val="24"/>
          <w:shd w:val="clear" w:color="auto" w:fill="FFFFFF"/>
        </w:rPr>
        <w:t>Tergantung pada niatnya</w:t>
      </w:r>
    </w:p>
    <w:p w14:paraId="375D2EE6" w14:textId="520F3EBA" w:rsidR="0056760E" w:rsidRPr="00C73B82" w:rsidRDefault="0056760E" w:rsidP="00432925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hAnsiTheme="majorBidi" w:cstheme="majorBidi"/>
          <w:sz w:val="24"/>
          <w:szCs w:val="24"/>
          <w:shd w:val="clear" w:color="auto" w:fill="FFFFFF"/>
        </w:rPr>
        <w:t>Hanya jika dia merasa lebih baik</w:t>
      </w:r>
    </w:p>
    <w:p w14:paraId="02DA1C10" w14:textId="4271EDEE" w:rsidR="0056760E" w:rsidRPr="00C73B82" w:rsidRDefault="00D02D5B" w:rsidP="00C73B8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Jawaban : A</w:t>
      </w:r>
    </w:p>
    <w:p w14:paraId="27C19D01" w14:textId="49B0E529" w:rsidR="000D2BAC" w:rsidRPr="00C73B82" w:rsidRDefault="000D2BAC" w:rsidP="00C73B82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2F10EE8" w14:textId="77777777" w:rsidR="000D39BF" w:rsidRPr="00C73B82" w:rsidRDefault="000D39BF" w:rsidP="00432925">
      <w:pPr>
        <w:pStyle w:val="NormalWeb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</w:rPr>
      </w:pPr>
      <w:r w:rsidRPr="00C73B82">
        <w:rPr>
          <w:rFonts w:asciiTheme="majorBidi" w:hAnsiTheme="majorBidi" w:cstheme="majorBidi"/>
          <w:b/>
          <w:bCs/>
        </w:rPr>
        <w:t>Perhatikan tabel berikut!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99"/>
      </w:tblGrid>
      <w:tr w:rsidR="000D39BF" w:rsidRPr="00C73B82" w14:paraId="1F48D00D" w14:textId="7A9992FB" w:rsidTr="000D39BF">
        <w:trPr>
          <w:trHeight w:val="281"/>
        </w:trPr>
        <w:tc>
          <w:tcPr>
            <w:tcW w:w="625" w:type="dxa"/>
          </w:tcPr>
          <w:p w14:paraId="7D8CD809" w14:textId="5367808D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4099" w:type="dxa"/>
          </w:tcPr>
          <w:p w14:paraId="70A89759" w14:textId="220985B7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Sakit</w:t>
            </w:r>
          </w:p>
        </w:tc>
      </w:tr>
      <w:tr w:rsidR="000D39BF" w:rsidRPr="00C73B82" w14:paraId="1FB47DF5" w14:textId="0EC32E64" w:rsidTr="000D39BF">
        <w:trPr>
          <w:trHeight w:val="281"/>
        </w:trPr>
        <w:tc>
          <w:tcPr>
            <w:tcW w:w="625" w:type="dxa"/>
          </w:tcPr>
          <w:p w14:paraId="47624316" w14:textId="6A2D26CC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II</w:t>
            </w:r>
          </w:p>
        </w:tc>
        <w:tc>
          <w:tcPr>
            <w:tcW w:w="4099" w:type="dxa"/>
          </w:tcPr>
          <w:p w14:paraId="70D76BF2" w14:textId="44656460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Musafir</w:t>
            </w:r>
          </w:p>
        </w:tc>
      </w:tr>
      <w:tr w:rsidR="000D39BF" w:rsidRPr="00C73B82" w14:paraId="3CBF0579" w14:textId="135516E8" w:rsidTr="000D39BF">
        <w:trPr>
          <w:trHeight w:val="281"/>
        </w:trPr>
        <w:tc>
          <w:tcPr>
            <w:tcW w:w="625" w:type="dxa"/>
          </w:tcPr>
          <w:p w14:paraId="6A50E71C" w14:textId="6DD55429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III</w:t>
            </w:r>
          </w:p>
        </w:tc>
        <w:tc>
          <w:tcPr>
            <w:tcW w:w="4099" w:type="dxa"/>
          </w:tcPr>
          <w:p w14:paraId="425C7CA7" w14:textId="3084A996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Sibuk Kerja</w:t>
            </w:r>
          </w:p>
        </w:tc>
      </w:tr>
      <w:tr w:rsidR="000D39BF" w:rsidRPr="00C73B82" w14:paraId="01748A22" w14:textId="7126D93F" w:rsidTr="000D39BF">
        <w:trPr>
          <w:trHeight w:val="281"/>
        </w:trPr>
        <w:tc>
          <w:tcPr>
            <w:tcW w:w="625" w:type="dxa"/>
          </w:tcPr>
          <w:p w14:paraId="0741C6CE" w14:textId="304AF2BA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IV</w:t>
            </w:r>
          </w:p>
        </w:tc>
        <w:tc>
          <w:tcPr>
            <w:tcW w:w="4099" w:type="dxa"/>
          </w:tcPr>
          <w:p w14:paraId="7A694A22" w14:textId="6A9E5309" w:rsidR="000D39BF" w:rsidRPr="00C73B82" w:rsidRDefault="000D39BF" w:rsidP="00C73B82">
            <w:pPr>
              <w:pStyle w:val="NormalWeb"/>
              <w:spacing w:line="360" w:lineRule="auto"/>
              <w:rPr>
                <w:rFonts w:asciiTheme="majorBidi" w:hAnsiTheme="majorBidi" w:cstheme="majorBidi"/>
              </w:rPr>
            </w:pPr>
            <w:r w:rsidRPr="00C73B82">
              <w:rPr>
                <w:rFonts w:asciiTheme="majorBidi" w:hAnsiTheme="majorBidi" w:cstheme="majorBidi"/>
              </w:rPr>
              <w:t>Perang</w:t>
            </w:r>
          </w:p>
        </w:tc>
      </w:tr>
    </w:tbl>
    <w:p w14:paraId="64D59D1E" w14:textId="00743752" w:rsidR="000D39BF" w:rsidRPr="00C73B82" w:rsidRDefault="000D39BF" w:rsidP="00C73B82">
      <w:pPr>
        <w:pStyle w:val="NormalWeb"/>
        <w:shd w:val="clear" w:color="auto" w:fill="FFFFFF"/>
        <w:spacing w:line="360" w:lineRule="auto"/>
        <w:rPr>
          <w:rFonts w:asciiTheme="majorBidi" w:hAnsiTheme="majorBidi" w:cstheme="majorBidi"/>
        </w:rPr>
      </w:pPr>
    </w:p>
    <w:p w14:paraId="76C84E77" w14:textId="77777777" w:rsidR="000D39BF" w:rsidRPr="00C73B82" w:rsidRDefault="000D39BF" w:rsidP="00C73B82">
      <w:pPr>
        <w:pStyle w:val="NormalWeb"/>
        <w:shd w:val="clear" w:color="auto" w:fill="FFFFFF"/>
        <w:spacing w:before="240" w:after="240" w:line="360" w:lineRule="auto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Yang termasuk syarat diperbolehkannya menjama’ shalat adalah ....</w:t>
      </w:r>
    </w:p>
    <w:p w14:paraId="7D771134" w14:textId="47256F03" w:rsidR="000D39BF" w:rsidRPr="00C73B82" w:rsidRDefault="000D39BF" w:rsidP="00432925">
      <w:pPr>
        <w:pStyle w:val="NormalWeb"/>
        <w:numPr>
          <w:ilvl w:val="0"/>
          <w:numId w:val="34"/>
        </w:numPr>
        <w:shd w:val="clear" w:color="auto" w:fill="FFFFFF"/>
        <w:spacing w:before="240" w:after="240" w:line="360" w:lineRule="auto"/>
        <w:ind w:left="144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I, II, dan III</w:t>
      </w:r>
    </w:p>
    <w:p w14:paraId="5BDC0055" w14:textId="3EB83C7B" w:rsidR="000D39BF" w:rsidRPr="00C73B82" w:rsidRDefault="000D39BF" w:rsidP="00432925">
      <w:pPr>
        <w:pStyle w:val="NormalWeb"/>
        <w:numPr>
          <w:ilvl w:val="0"/>
          <w:numId w:val="34"/>
        </w:numPr>
        <w:shd w:val="clear" w:color="auto" w:fill="FFFFFF"/>
        <w:spacing w:before="240" w:after="240" w:line="360" w:lineRule="auto"/>
        <w:ind w:left="144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lastRenderedPageBreak/>
        <w:t>II, III, dan IV</w:t>
      </w:r>
    </w:p>
    <w:p w14:paraId="22543FC5" w14:textId="794CDCCA" w:rsidR="000D2BAC" w:rsidRPr="00C73B82" w:rsidRDefault="000D39BF" w:rsidP="00432925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 w:line="360" w:lineRule="auto"/>
        <w:ind w:left="144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I, II, dan IV</w:t>
      </w:r>
    </w:p>
    <w:p w14:paraId="16F375B3" w14:textId="0EB7C4C9" w:rsidR="000D39BF" w:rsidRPr="00C73B82" w:rsidRDefault="000D39BF" w:rsidP="00432925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 w:line="360" w:lineRule="auto"/>
        <w:ind w:left="1440"/>
        <w:rPr>
          <w:rFonts w:asciiTheme="majorBidi" w:hAnsiTheme="majorBidi" w:cstheme="majorBidi"/>
        </w:rPr>
      </w:pPr>
      <w:r w:rsidRPr="00C73B82">
        <w:rPr>
          <w:rFonts w:asciiTheme="majorBidi" w:hAnsiTheme="majorBidi" w:cstheme="majorBidi"/>
        </w:rPr>
        <w:t>Benar semua</w:t>
      </w:r>
    </w:p>
    <w:p w14:paraId="5059E28C" w14:textId="7202F61A" w:rsidR="00874E0C" w:rsidRPr="00C73B82" w:rsidRDefault="00874E0C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7ABDC613" w14:textId="5D64B259" w:rsidR="00B77E46" w:rsidRPr="00C73B82" w:rsidRDefault="00B77E46" w:rsidP="00C73B82">
      <w:p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7B1AEC73" w14:textId="5403FC59" w:rsidR="00B77E46" w:rsidRPr="00C73B82" w:rsidRDefault="00B77E46" w:rsidP="00C73B82">
      <w:pPr>
        <w:shd w:val="clear" w:color="auto" w:fill="FFFFFF"/>
        <w:spacing w:before="60" w:after="100" w:afterAutospacing="1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(PUASA)</w:t>
      </w:r>
    </w:p>
    <w:p w14:paraId="37F4CFF4" w14:textId="2899D699" w:rsidR="00672D44" w:rsidRPr="00C73B82" w:rsidRDefault="00672D44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Puasa dalam bahasa arab sama dengan ash-shiyam atau ash-shaum yang artinya?</w:t>
      </w:r>
    </w:p>
    <w:p w14:paraId="568354A9" w14:textId="77777777" w:rsidR="00C74067" w:rsidRDefault="00D54512" w:rsidP="00432925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Menikmati makanan dan minuman</w:t>
      </w:r>
    </w:p>
    <w:p w14:paraId="52DF5686" w14:textId="77777777" w:rsidR="00C74067" w:rsidRDefault="00D54512" w:rsidP="00432925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Menahan diri dari sesuatu</w:t>
      </w:r>
    </w:p>
    <w:p w14:paraId="6E65AA1A" w14:textId="77777777" w:rsidR="00C74067" w:rsidRDefault="00D54512" w:rsidP="00432925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Berdoa dan beribadah</w:t>
      </w:r>
    </w:p>
    <w:p w14:paraId="30CA6A86" w14:textId="798B41BB" w:rsidR="00672D44" w:rsidRPr="00C73B82" w:rsidRDefault="00D54512" w:rsidP="00432925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Membaca Al-Qur'an dan beramal</w:t>
      </w:r>
    </w:p>
    <w:p w14:paraId="035C1459" w14:textId="03F3BA39" w:rsidR="00D54512" w:rsidRPr="00C73B82" w:rsidRDefault="00D54512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DFEB059" w14:textId="276880F4" w:rsidR="000D2BAC" w:rsidRPr="00C73B82" w:rsidRDefault="00B77E46" w:rsidP="0043292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hAnsiTheme="majorBidi" w:cstheme="majorBidi"/>
          <w:sz w:val="24"/>
          <w:szCs w:val="24"/>
        </w:rPr>
        <w:br/>
      </w:r>
      <w:r w:rsidRPr="00C73B8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يٰٓاَيُّهَا الَّذِيْنَ اٰمَنُوْا كُتِبَ عَلَيْكُمُ الصِّيَامُ كَمَا كُتِبَ عَلَى الَّذِيْنَ مِنْ قَبْلِكُمْ لَعَلَّكُمْ تَتَّقُوْنَۙ </w:t>
      </w:r>
    </w:p>
    <w:p w14:paraId="1EC01F20" w14:textId="77777777" w:rsidR="000D2BAC" w:rsidRPr="00C73B82" w:rsidRDefault="000D2BAC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diperintahkan kepada umat Muslim dalam QS. Al-Baqarah: 183?</w:t>
      </w:r>
    </w:p>
    <w:p w14:paraId="1250AE77" w14:textId="77777777" w:rsidR="00C74067" w:rsidRDefault="000D2BAC" w:rsidP="00432925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Berdzikir sepanjang waktu</w:t>
      </w:r>
    </w:p>
    <w:p w14:paraId="522F2B2C" w14:textId="77777777" w:rsidR="00C74067" w:rsidRDefault="000D2BAC" w:rsidP="00432925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Berpuasa</w:t>
      </w:r>
    </w:p>
    <w:p w14:paraId="40BE7A81" w14:textId="77777777" w:rsidR="00C74067" w:rsidRDefault="000D2BAC" w:rsidP="00432925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Menunaikan haji</w:t>
      </w:r>
    </w:p>
    <w:p w14:paraId="4B76CB77" w14:textId="42152879" w:rsidR="000D2BAC" w:rsidRPr="00C73B82" w:rsidRDefault="000D2BAC" w:rsidP="00432925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Membaca Al-Qur'an setiap hari</w:t>
      </w:r>
    </w:p>
    <w:p w14:paraId="484EA35D" w14:textId="3699D17F" w:rsidR="000D2BAC" w:rsidRPr="00C73B82" w:rsidRDefault="000D2BAC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F7EE707" w14:textId="36D83CFD" w:rsidR="000D2BAC" w:rsidRPr="00C73B82" w:rsidRDefault="000D2BAC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551B9DF" w14:textId="77777777" w:rsidR="00431AE0" w:rsidRPr="00C73B82" w:rsidRDefault="00431AE0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puasa?</w:t>
      </w:r>
    </w:p>
    <w:p w14:paraId="4CC5BB6D" w14:textId="77777777" w:rsidR="00C74067" w:rsidRDefault="00431AE0" w:rsidP="00432925">
      <w:pPr>
        <w:pStyle w:val="ListParagraph"/>
        <w:numPr>
          <w:ilvl w:val="0"/>
          <w:numId w:val="3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Menahan diri dari berbicara</w:t>
      </w:r>
    </w:p>
    <w:p w14:paraId="76661021" w14:textId="77777777" w:rsidR="00C74067" w:rsidRDefault="00431AE0" w:rsidP="00432925">
      <w:pPr>
        <w:pStyle w:val="ListParagraph"/>
        <w:numPr>
          <w:ilvl w:val="0"/>
          <w:numId w:val="3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Menahan diri dari tidur</w:t>
      </w:r>
    </w:p>
    <w:p w14:paraId="640E27DD" w14:textId="77777777" w:rsidR="00C74067" w:rsidRDefault="00431AE0" w:rsidP="00432925">
      <w:pPr>
        <w:pStyle w:val="ListParagraph"/>
        <w:numPr>
          <w:ilvl w:val="0"/>
          <w:numId w:val="3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Menahan diri dari makan dan minum</w:t>
      </w:r>
    </w:p>
    <w:p w14:paraId="63AD69B7" w14:textId="5AED7E2B" w:rsidR="00431AE0" w:rsidRPr="00C73B82" w:rsidRDefault="00431AE0" w:rsidP="00432925">
      <w:pPr>
        <w:pStyle w:val="ListParagraph"/>
        <w:numPr>
          <w:ilvl w:val="0"/>
          <w:numId w:val="3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Menahan diri dari bekerja</w:t>
      </w:r>
    </w:p>
    <w:p w14:paraId="20A8814A" w14:textId="07F8E452" w:rsidR="00431AE0" w:rsidRPr="00C73B82" w:rsidRDefault="00431AE0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 : C</w:t>
      </w:r>
    </w:p>
    <w:p w14:paraId="4E84AD65" w14:textId="383BCA1D" w:rsidR="00431AE0" w:rsidRPr="00C73B82" w:rsidRDefault="00431AE0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8C59738" w14:textId="77777777" w:rsidR="00D54512" w:rsidRPr="00C73B82" w:rsidRDefault="00D54512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DC8D4A8" w14:textId="77777777" w:rsidR="00431AE0" w:rsidRPr="00C73B82" w:rsidRDefault="00431AE0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saja syarat sah puasa?</w:t>
      </w:r>
    </w:p>
    <w:p w14:paraId="3C3D92C1" w14:textId="77777777" w:rsidR="00C74067" w:rsidRDefault="00431AE0" w:rsidP="00432925">
      <w:pPr>
        <w:pStyle w:val="ListParagraph"/>
        <w:numPr>
          <w:ilvl w:val="0"/>
          <w:numId w:val="38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Beragama Islam, berakal, dan mampu menahan diri</w:t>
      </w:r>
    </w:p>
    <w:p w14:paraId="14DDBE69" w14:textId="77777777" w:rsidR="00C74067" w:rsidRDefault="00431AE0" w:rsidP="00432925">
      <w:pPr>
        <w:pStyle w:val="ListParagraph"/>
        <w:numPr>
          <w:ilvl w:val="0"/>
          <w:numId w:val="38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Berumur di atas 18 tahun dan tidak sedang hamil</w:t>
      </w:r>
    </w:p>
    <w:p w14:paraId="033B0F73" w14:textId="77777777" w:rsidR="00C74067" w:rsidRDefault="00431AE0" w:rsidP="00432925">
      <w:pPr>
        <w:pStyle w:val="ListParagraph"/>
        <w:numPr>
          <w:ilvl w:val="0"/>
          <w:numId w:val="38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Makan sahur dan berbuka puasa</w:t>
      </w:r>
    </w:p>
    <w:p w14:paraId="3C92EAF4" w14:textId="0A41392C" w:rsidR="00431AE0" w:rsidRPr="00C74067" w:rsidRDefault="00431AE0" w:rsidP="00432925">
      <w:pPr>
        <w:pStyle w:val="ListParagraph"/>
        <w:numPr>
          <w:ilvl w:val="0"/>
          <w:numId w:val="38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Puasa pada hari Jumat dan Sabtu</w:t>
      </w:r>
    </w:p>
    <w:p w14:paraId="470EC5CC" w14:textId="725BC426" w:rsidR="00431AE0" w:rsidRPr="00C73B82" w:rsidRDefault="00431AE0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4580E602" w14:textId="7D04AC78" w:rsidR="00431AE0" w:rsidRPr="00C73B82" w:rsidRDefault="00431AE0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7FDE880" w14:textId="77777777" w:rsidR="00431AE0" w:rsidRPr="00C73B82" w:rsidRDefault="00431AE0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saja syarat wajib puasa?</w:t>
      </w:r>
    </w:p>
    <w:p w14:paraId="5A312424" w14:textId="77777777" w:rsidR="00C74067" w:rsidRDefault="00431AE0" w:rsidP="00432925">
      <w:pPr>
        <w:pStyle w:val="ListParagraph"/>
        <w:numPr>
          <w:ilvl w:val="0"/>
          <w:numId w:val="3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Menjaga rahasia puasa dari orang lain</w:t>
      </w:r>
    </w:p>
    <w:p w14:paraId="6B25437D" w14:textId="77777777" w:rsidR="00C74067" w:rsidRDefault="00431AE0" w:rsidP="00432925">
      <w:pPr>
        <w:pStyle w:val="ListParagraph"/>
        <w:numPr>
          <w:ilvl w:val="0"/>
          <w:numId w:val="3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Berusia di atas 21 tahun dan sehat fisik</w:t>
      </w:r>
    </w:p>
    <w:p w14:paraId="50472F84" w14:textId="77777777" w:rsidR="00C74067" w:rsidRDefault="00431AE0" w:rsidP="00432925">
      <w:pPr>
        <w:pStyle w:val="ListParagraph"/>
        <w:numPr>
          <w:ilvl w:val="0"/>
          <w:numId w:val="3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Menyelesaikan ibadah haji sebelum puasa</w:t>
      </w:r>
    </w:p>
    <w:p w14:paraId="616F5218" w14:textId="4B81DEA5" w:rsidR="00431AE0" w:rsidRPr="00C73B82" w:rsidRDefault="00431AE0" w:rsidP="00432925">
      <w:pPr>
        <w:pStyle w:val="ListParagraph"/>
        <w:numPr>
          <w:ilvl w:val="0"/>
          <w:numId w:val="3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Beragama Islam, berakal, baligh, dan mampu</w:t>
      </w:r>
    </w:p>
    <w:p w14:paraId="37597E51" w14:textId="2973EE17" w:rsidR="00431AE0" w:rsidRPr="00C73B82" w:rsidRDefault="00431AE0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DAF26C3" w14:textId="77777777" w:rsidR="00C73B82" w:rsidRDefault="00C73B82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430631FA" w14:textId="4DE678A5" w:rsidR="00ED545D" w:rsidRPr="00C73B82" w:rsidRDefault="00ED545D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saja rukun puasa?</w:t>
      </w:r>
    </w:p>
    <w:p w14:paraId="56490DB2" w14:textId="77777777" w:rsidR="00C74067" w:rsidRDefault="00ED545D" w:rsidP="00432925">
      <w:pPr>
        <w:pStyle w:val="ListParagraph"/>
        <w:numPr>
          <w:ilvl w:val="0"/>
          <w:numId w:val="40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Niat, menahan diri dari makan dan minum, dan berdoa</w:t>
      </w:r>
    </w:p>
    <w:p w14:paraId="20511265" w14:textId="77777777" w:rsidR="00C74067" w:rsidRDefault="00ED545D" w:rsidP="00432925">
      <w:pPr>
        <w:pStyle w:val="ListParagraph"/>
        <w:numPr>
          <w:ilvl w:val="0"/>
          <w:numId w:val="40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Niat, menahan diri dari hal-hal yang membatalkan puasa, dan berbuka dengan makanan halal</w:t>
      </w:r>
    </w:p>
    <w:p w14:paraId="1E5595C4" w14:textId="77777777" w:rsidR="00C74067" w:rsidRDefault="00ED545D" w:rsidP="00432925">
      <w:pPr>
        <w:pStyle w:val="ListParagraph"/>
        <w:numPr>
          <w:ilvl w:val="0"/>
          <w:numId w:val="40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Niat, menahan diri dari makan dan minum dari terbit fajar hingga terbenam matahari, dan berbuka dengan yang halal</w:t>
      </w:r>
    </w:p>
    <w:p w14:paraId="5FB80DA0" w14:textId="3EB419FB" w:rsidR="00ED545D" w:rsidRPr="00C74067" w:rsidRDefault="00ED545D" w:rsidP="00432925">
      <w:pPr>
        <w:pStyle w:val="ListParagraph"/>
        <w:numPr>
          <w:ilvl w:val="0"/>
          <w:numId w:val="40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4067">
        <w:rPr>
          <w:rFonts w:asciiTheme="majorBidi" w:eastAsia="Times New Roman" w:hAnsiTheme="majorBidi" w:cstheme="majorBidi"/>
          <w:sz w:val="24"/>
          <w:szCs w:val="24"/>
          <w:lang w:eastAsia="en-ID"/>
        </w:rPr>
        <w:t>Niat, menahan diri dari makan dan minum, dan shalat tarawih</w:t>
      </w:r>
    </w:p>
    <w:p w14:paraId="5F5F1EBF" w14:textId="1B0F2CAF" w:rsidR="00ED545D" w:rsidRPr="00C73B82" w:rsidRDefault="00ED545D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031F8F0" w14:textId="545F430A" w:rsidR="00ED545D" w:rsidRDefault="00ED545D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59BB15E" w14:textId="77777777" w:rsidR="00C74067" w:rsidRPr="00C73B82" w:rsidRDefault="00C74067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A15D1E6" w14:textId="1F4C3F53" w:rsidR="00ED545D" w:rsidRPr="00C73B82" w:rsidRDefault="00ED545D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Dani sedang melaksanakan ibadah puasa, lalu dani tanpa sepengetahuan siapapun dengan bersembunyi dan meminum air secara sengaja. Apa hukum puasanya?</w:t>
      </w:r>
    </w:p>
    <w:p w14:paraId="4B2626C6" w14:textId="542053E7" w:rsidR="00ED545D" w:rsidRPr="00C73B82" w:rsidRDefault="00ED545D" w:rsidP="00432925">
      <w:pPr>
        <w:pStyle w:val="ListParagraph"/>
        <w:numPr>
          <w:ilvl w:val="0"/>
          <w:numId w:val="41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Batal</w:t>
      </w:r>
    </w:p>
    <w:p w14:paraId="76DCD426" w14:textId="15866E0C" w:rsidR="00ED545D" w:rsidRPr="00C73B82" w:rsidRDefault="00ED545D" w:rsidP="00432925">
      <w:pPr>
        <w:pStyle w:val="ListParagraph"/>
        <w:numPr>
          <w:ilvl w:val="0"/>
          <w:numId w:val="41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Sah saja</w:t>
      </w:r>
    </w:p>
    <w:p w14:paraId="613880C6" w14:textId="3EFFE77B" w:rsidR="00ED545D" w:rsidRPr="00C73B82" w:rsidRDefault="00ED545D" w:rsidP="00432925">
      <w:pPr>
        <w:pStyle w:val="ListParagraph"/>
        <w:numPr>
          <w:ilvl w:val="0"/>
          <w:numId w:val="41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Makruh</w:t>
      </w:r>
    </w:p>
    <w:p w14:paraId="478904E3" w14:textId="30AD1DA4" w:rsidR="00ED545D" w:rsidRPr="00C73B82" w:rsidRDefault="00ED545D" w:rsidP="00432925">
      <w:pPr>
        <w:pStyle w:val="ListParagraph"/>
        <w:numPr>
          <w:ilvl w:val="0"/>
          <w:numId w:val="41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Mubah</w:t>
      </w:r>
    </w:p>
    <w:p w14:paraId="3ADD87DE" w14:textId="5358462A" w:rsidR="00ED545D" w:rsidRPr="00C73B82" w:rsidRDefault="00ED545D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C88A467" w14:textId="77777777" w:rsidR="00ED545D" w:rsidRPr="00C73B82" w:rsidRDefault="00ED545D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0F4D7C3" w14:textId="77777777" w:rsidR="00642B99" w:rsidRDefault="00ED545D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saja yang membatalkan puasa?</w:t>
      </w:r>
    </w:p>
    <w:p w14:paraId="2E3F7933" w14:textId="77777777" w:rsidR="00642B99" w:rsidRDefault="00ED545D" w:rsidP="00432925">
      <w:pPr>
        <w:pStyle w:val="ListParagraph"/>
        <w:numPr>
          <w:ilvl w:val="0"/>
          <w:numId w:val="42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Berbicara, berjalan, dan berfikir tentang makanan</w:t>
      </w:r>
    </w:p>
    <w:p w14:paraId="44C1BD43" w14:textId="77777777" w:rsidR="00642B99" w:rsidRDefault="00642B99" w:rsidP="00432925">
      <w:pPr>
        <w:pStyle w:val="ListParagraph"/>
        <w:numPr>
          <w:ilvl w:val="0"/>
          <w:numId w:val="42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ED545D"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idur di siang hari, terlupa makan dan minum, dan berbuka dengan buah-buahan</w:t>
      </w:r>
    </w:p>
    <w:p w14:paraId="72560CCF" w14:textId="77777777" w:rsidR="00642B99" w:rsidRDefault="00ED545D" w:rsidP="00432925">
      <w:pPr>
        <w:pStyle w:val="ListParagraph"/>
        <w:numPr>
          <w:ilvl w:val="0"/>
          <w:numId w:val="42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Menggosok gigi, mandi, dan memakai makeup</w:t>
      </w:r>
    </w:p>
    <w:p w14:paraId="7CFAD95F" w14:textId="624453F7" w:rsidR="00ED545D" w:rsidRPr="00642B99" w:rsidRDefault="00ED545D" w:rsidP="00432925">
      <w:pPr>
        <w:pStyle w:val="ListParagraph"/>
        <w:numPr>
          <w:ilvl w:val="0"/>
          <w:numId w:val="42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Makan dan minum dengan sengaja, berhubungan suami istri, dan muntah dengan sengaja</w:t>
      </w:r>
    </w:p>
    <w:p w14:paraId="3EE093F8" w14:textId="6994A418" w:rsidR="00672D44" w:rsidRPr="00C73B82" w:rsidRDefault="00ED545D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06680942" w14:textId="77777777" w:rsidR="00D54512" w:rsidRPr="00C73B82" w:rsidRDefault="00D54512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2B1E050" w14:textId="41CBF457" w:rsidR="00672D44" w:rsidRPr="00642B99" w:rsidRDefault="00672D44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Siapa saja yang diperbolehkan untuk tidak puasa?</w:t>
      </w:r>
    </w:p>
    <w:p w14:paraId="36FFE8AE" w14:textId="77777777" w:rsidR="00672D44" w:rsidRPr="00C73B82" w:rsidRDefault="00672D44" w:rsidP="00432925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Orang yang tidak beragama Islam, orang kaya, dan musafir</w:t>
      </w:r>
    </w:p>
    <w:p w14:paraId="7DC70865" w14:textId="77777777" w:rsidR="00672D44" w:rsidRPr="00C73B82" w:rsidRDefault="00672D44" w:rsidP="00432925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Orang yang sibuk bekerja, tidak suka puasa, dan musafir</w:t>
      </w:r>
    </w:p>
    <w:p w14:paraId="64FCA81C" w14:textId="77777777" w:rsidR="00672D44" w:rsidRPr="00C73B82" w:rsidRDefault="00672D44" w:rsidP="00432925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Orang yang sakit, musafir, dan ibu hamil</w:t>
      </w:r>
    </w:p>
    <w:p w14:paraId="6CF71FD2" w14:textId="4DF5AD0D" w:rsidR="00672D44" w:rsidRPr="00C73B82" w:rsidRDefault="00672D44" w:rsidP="00432925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Orang yang sehat, orang tua, dan musafir</w:t>
      </w:r>
    </w:p>
    <w:p w14:paraId="418B3A48" w14:textId="3C56E668" w:rsidR="00672D44" w:rsidRPr="00C73B82" w:rsidRDefault="00672D44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 C</w:t>
      </w:r>
    </w:p>
    <w:p w14:paraId="6CD208B5" w14:textId="50A4FB4B" w:rsidR="00672D44" w:rsidRPr="00C73B82" w:rsidRDefault="00672D44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2CA8D69" w14:textId="77777777" w:rsidR="00672D44" w:rsidRPr="00C73B82" w:rsidRDefault="00672D44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Apa saja hikmah puasa Ramadhan?</w:t>
      </w:r>
    </w:p>
    <w:p w14:paraId="19E09655" w14:textId="77777777" w:rsidR="00642B99" w:rsidRDefault="00672D44" w:rsidP="00432925">
      <w:pPr>
        <w:pStyle w:val="ListParagraph"/>
        <w:numPr>
          <w:ilvl w:val="0"/>
          <w:numId w:val="4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Meningkatkan rasa empati kepada orang yang kurang mampu, memperkuat iman, dan meningkatkan disiplin diri</w:t>
      </w:r>
    </w:p>
    <w:p w14:paraId="3DB20EB7" w14:textId="77777777" w:rsidR="00642B99" w:rsidRDefault="00672D44" w:rsidP="00432925">
      <w:pPr>
        <w:pStyle w:val="ListParagraph"/>
        <w:numPr>
          <w:ilvl w:val="0"/>
          <w:numId w:val="4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Memperbanyak makanan, menghindari pekerjaan, dan bermain game</w:t>
      </w:r>
    </w:p>
    <w:p w14:paraId="45B25927" w14:textId="77777777" w:rsidR="00642B99" w:rsidRDefault="00672D44" w:rsidP="00432925">
      <w:pPr>
        <w:pStyle w:val="ListParagraph"/>
        <w:numPr>
          <w:ilvl w:val="0"/>
          <w:numId w:val="4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Menjauhkan dari kebersihan, meningkatkan nafsu makan, dan menambah waktu tidur</w:t>
      </w:r>
    </w:p>
    <w:p w14:paraId="6F9FCEC2" w14:textId="46C66F8D" w:rsidR="00672D44" w:rsidRPr="00642B99" w:rsidRDefault="00672D44" w:rsidP="00432925">
      <w:pPr>
        <w:pStyle w:val="ListParagraph"/>
        <w:numPr>
          <w:ilvl w:val="0"/>
          <w:numId w:val="4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Mengurangi prestasi di sekolah, menjauh dari teman, dan mengabaikan tanggung jawab</w:t>
      </w:r>
    </w:p>
    <w:p w14:paraId="644949AE" w14:textId="291EDA26" w:rsidR="00672D44" w:rsidRPr="00C73B82" w:rsidRDefault="00672D44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1FA3BB8C" w14:textId="4019C4FA" w:rsidR="00672D44" w:rsidRPr="00C73B82" w:rsidRDefault="00672D44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7A68050" w14:textId="171BA5E5" w:rsidR="00D54512" w:rsidRPr="00C73B82" w:rsidRDefault="00D54512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Perhatikan tabel dibawah ini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982"/>
      </w:tblGrid>
      <w:tr w:rsidR="00D54512" w:rsidRPr="00C73B82" w14:paraId="55693E27" w14:textId="77777777" w:rsidTr="00D54512">
        <w:trPr>
          <w:trHeight w:val="36"/>
        </w:trPr>
        <w:tc>
          <w:tcPr>
            <w:tcW w:w="728" w:type="dxa"/>
          </w:tcPr>
          <w:p w14:paraId="7924E09C" w14:textId="7E7396AE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</w:t>
            </w:r>
          </w:p>
        </w:tc>
        <w:tc>
          <w:tcPr>
            <w:tcW w:w="2982" w:type="dxa"/>
          </w:tcPr>
          <w:p w14:paraId="16C9C3CD" w14:textId="6603232A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Murtad</w:t>
            </w:r>
          </w:p>
        </w:tc>
      </w:tr>
      <w:tr w:rsidR="00D54512" w:rsidRPr="00C73B82" w14:paraId="7CBE555E" w14:textId="77777777" w:rsidTr="00D54512">
        <w:trPr>
          <w:trHeight w:val="36"/>
        </w:trPr>
        <w:tc>
          <w:tcPr>
            <w:tcW w:w="728" w:type="dxa"/>
          </w:tcPr>
          <w:p w14:paraId="41823E3A" w14:textId="4EDE72F9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II</w:t>
            </w:r>
          </w:p>
        </w:tc>
        <w:tc>
          <w:tcPr>
            <w:tcW w:w="2982" w:type="dxa"/>
          </w:tcPr>
          <w:p w14:paraId="3C9A0BAA" w14:textId="5A6A9C59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Haid</w:t>
            </w:r>
          </w:p>
        </w:tc>
      </w:tr>
      <w:tr w:rsidR="00D54512" w:rsidRPr="00C73B82" w14:paraId="3091D7F6" w14:textId="77777777" w:rsidTr="00D54512">
        <w:trPr>
          <w:trHeight w:val="36"/>
        </w:trPr>
        <w:tc>
          <w:tcPr>
            <w:tcW w:w="728" w:type="dxa"/>
          </w:tcPr>
          <w:p w14:paraId="2CDDE478" w14:textId="63CAAE99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III</w:t>
            </w:r>
          </w:p>
        </w:tc>
        <w:tc>
          <w:tcPr>
            <w:tcW w:w="2982" w:type="dxa"/>
          </w:tcPr>
          <w:p w14:paraId="5792AA08" w14:textId="3DADA86C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Sikat gigi siang hari</w:t>
            </w:r>
          </w:p>
        </w:tc>
      </w:tr>
      <w:tr w:rsidR="00D54512" w:rsidRPr="00C73B82" w14:paraId="23A30646" w14:textId="77777777" w:rsidTr="00D54512">
        <w:trPr>
          <w:trHeight w:val="36"/>
        </w:trPr>
        <w:tc>
          <w:tcPr>
            <w:tcW w:w="728" w:type="dxa"/>
          </w:tcPr>
          <w:p w14:paraId="6616D726" w14:textId="1F125E5A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IV</w:t>
            </w:r>
          </w:p>
        </w:tc>
        <w:tc>
          <w:tcPr>
            <w:tcW w:w="2982" w:type="dxa"/>
          </w:tcPr>
          <w:p w14:paraId="1548C465" w14:textId="0DE469E3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Berkumur sewaktu wudhu</w:t>
            </w:r>
          </w:p>
        </w:tc>
      </w:tr>
      <w:tr w:rsidR="00D54512" w:rsidRPr="00C73B82" w14:paraId="223EBBE6" w14:textId="77777777" w:rsidTr="00D54512">
        <w:trPr>
          <w:trHeight w:val="105"/>
        </w:trPr>
        <w:tc>
          <w:tcPr>
            <w:tcW w:w="728" w:type="dxa"/>
          </w:tcPr>
          <w:p w14:paraId="40346C05" w14:textId="1EBA78A4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V</w:t>
            </w:r>
          </w:p>
        </w:tc>
        <w:tc>
          <w:tcPr>
            <w:tcW w:w="2982" w:type="dxa"/>
          </w:tcPr>
          <w:p w14:paraId="3620C552" w14:textId="4D53F25D" w:rsidR="00D54512" w:rsidRPr="00C73B82" w:rsidRDefault="00D54512" w:rsidP="00C73B82">
            <w:pPr>
              <w:spacing w:after="240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Muntah tidak sengaja</w:t>
            </w:r>
          </w:p>
        </w:tc>
      </w:tr>
    </w:tbl>
    <w:p w14:paraId="6D93EF8C" w14:textId="77777777" w:rsidR="005003D4" w:rsidRPr="00C73B82" w:rsidRDefault="005003D4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053E5A46" w14:textId="1129043A" w:rsidR="00D54512" w:rsidRPr="00C73B82" w:rsidRDefault="00D54512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Yang tidak membatalkan puasa, yaitu...</w:t>
      </w:r>
    </w:p>
    <w:p w14:paraId="4419E12F" w14:textId="6B4D503E" w:rsidR="00D54512" w:rsidRPr="00642B99" w:rsidRDefault="00D54512" w:rsidP="00432925">
      <w:pPr>
        <w:pStyle w:val="ListParagraph"/>
        <w:numPr>
          <w:ilvl w:val="0"/>
          <w:numId w:val="4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I, II, dan III</w:t>
      </w:r>
    </w:p>
    <w:p w14:paraId="2FE092EE" w14:textId="7D187B2B" w:rsidR="00D54512" w:rsidRPr="00642B99" w:rsidRDefault="00D54512" w:rsidP="00432925">
      <w:pPr>
        <w:pStyle w:val="ListParagraph"/>
        <w:numPr>
          <w:ilvl w:val="0"/>
          <w:numId w:val="4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I, III, dan IV</w:t>
      </w:r>
    </w:p>
    <w:p w14:paraId="5571798B" w14:textId="1E9CC2B0" w:rsidR="00D54512" w:rsidRPr="00642B99" w:rsidRDefault="00D54512" w:rsidP="00432925">
      <w:pPr>
        <w:pStyle w:val="ListParagraph"/>
        <w:numPr>
          <w:ilvl w:val="0"/>
          <w:numId w:val="4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II, III, dan IV</w:t>
      </w:r>
    </w:p>
    <w:p w14:paraId="5BF12A37" w14:textId="03733E33" w:rsidR="00D54512" w:rsidRPr="00642B99" w:rsidRDefault="00D54512" w:rsidP="00432925">
      <w:pPr>
        <w:pStyle w:val="ListParagraph"/>
        <w:numPr>
          <w:ilvl w:val="0"/>
          <w:numId w:val="4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III, IV, dan V</w:t>
      </w:r>
    </w:p>
    <w:p w14:paraId="10ADEB4F" w14:textId="482B920D" w:rsidR="005003D4" w:rsidRPr="00C73B82" w:rsidRDefault="005003D4" w:rsidP="00C73B82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5434088" w14:textId="77777777" w:rsidR="00642B99" w:rsidRDefault="00467E7E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Lailatul Qadar?</w:t>
      </w:r>
    </w:p>
    <w:p w14:paraId="7D5436C2" w14:textId="77777777" w:rsidR="00642B99" w:rsidRDefault="00467E7E" w:rsidP="00432925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ketika Al-Qur'an diturunka</w:t>
      </w:r>
      <w:r w:rsid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n</w:t>
      </w:r>
    </w:p>
    <w:p w14:paraId="3740B062" w14:textId="77777777" w:rsidR="00642B99" w:rsidRDefault="00467E7E" w:rsidP="00432925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yang penuh dengan rahmat</w:t>
      </w:r>
    </w:p>
    <w:p w14:paraId="1E6237B8" w14:textId="77777777" w:rsidR="00642B99" w:rsidRDefault="00467E7E" w:rsidP="00432925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terjadinya malam lailatul muda</w:t>
      </w:r>
    </w:p>
    <w:p w14:paraId="67111D66" w14:textId="7C1DCD84" w:rsidR="00467E7E" w:rsidRPr="00C73B82" w:rsidRDefault="00467E7E" w:rsidP="00432925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perayaan Idul Fitri</w:t>
      </w:r>
    </w:p>
    <w:p w14:paraId="22C1BE58" w14:textId="2D1B9ADB" w:rsidR="00467E7E" w:rsidRPr="00C73B82" w:rsidRDefault="00467E7E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17107FA7" w14:textId="6EFDF711" w:rsidR="00467E7E" w:rsidRPr="00C73B82" w:rsidRDefault="00467E7E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231608" w14:textId="77777777" w:rsidR="00642B99" w:rsidRDefault="00467E7E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keistimewaan dari Lailatul Qadar menurut Al-Qur'an?</w:t>
      </w:r>
    </w:p>
    <w:p w14:paraId="5AC84D6D" w14:textId="77777777" w:rsidR="00642B99" w:rsidRDefault="00467E7E" w:rsidP="00432925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di mana semua doa tidak akan dikabulkan</w:t>
      </w:r>
    </w:p>
    <w:p w14:paraId="48F7054F" w14:textId="77777777" w:rsidR="00642B99" w:rsidRDefault="00467E7E" w:rsidP="00432925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yang paling gelap dalam setahun</w:t>
      </w:r>
    </w:p>
    <w:p w14:paraId="15C00CEC" w14:textId="77777777" w:rsidR="00642B99" w:rsidRDefault="00467E7E" w:rsidP="00432925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yang tidak ada aktivitas ibadah</w:t>
      </w:r>
    </w:p>
    <w:p w14:paraId="7108E9BE" w14:textId="026FCAB4" w:rsidR="00467E7E" w:rsidRPr="00C73B82" w:rsidRDefault="00467E7E" w:rsidP="00432925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Malam yang lebih baik dari seribu bulan</w:t>
      </w:r>
    </w:p>
    <w:p w14:paraId="5EF111E4" w14:textId="797C7265" w:rsidR="00467E7E" w:rsidRPr="00C73B82" w:rsidRDefault="00467E7E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363D8F98" w14:textId="72BA7A48" w:rsidR="005A5B54" w:rsidRPr="00C73B82" w:rsidRDefault="005A5B54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5F65228" w14:textId="77777777" w:rsidR="005A5B54" w:rsidRPr="00C73B82" w:rsidRDefault="005A5B54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yang sebaiknya dilakukan ketika malam Lailatul Qadar?</w:t>
      </w:r>
    </w:p>
    <w:p w14:paraId="5D9AE358" w14:textId="77777777" w:rsidR="00642B99" w:rsidRDefault="005A5B54" w:rsidP="00432925">
      <w:pPr>
        <w:pStyle w:val="ListParagraph"/>
        <w:numPr>
          <w:ilvl w:val="0"/>
          <w:numId w:val="47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Berdoa dan memohon ampunan kepada Allah</w:t>
      </w:r>
    </w:p>
    <w:p w14:paraId="62A89FDC" w14:textId="77777777" w:rsidR="00F00681" w:rsidRDefault="005A5B54" w:rsidP="00432925">
      <w:pPr>
        <w:pStyle w:val="ListParagraph"/>
        <w:numPr>
          <w:ilvl w:val="0"/>
          <w:numId w:val="47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Membaca Al-Qur'an dan berzikir</w:t>
      </w:r>
    </w:p>
    <w:p w14:paraId="19911C97" w14:textId="77777777" w:rsidR="00F00681" w:rsidRDefault="005A5B54" w:rsidP="00432925">
      <w:pPr>
        <w:pStyle w:val="ListParagraph"/>
        <w:numPr>
          <w:ilvl w:val="0"/>
          <w:numId w:val="47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Melakukan shalat malam (tahajud)</w:t>
      </w:r>
    </w:p>
    <w:p w14:paraId="55BA8346" w14:textId="6162778C" w:rsidR="005A5B54" w:rsidRPr="00642B99" w:rsidRDefault="005A5B54" w:rsidP="00432925">
      <w:pPr>
        <w:pStyle w:val="ListParagraph"/>
        <w:numPr>
          <w:ilvl w:val="0"/>
          <w:numId w:val="47"/>
        </w:numPr>
        <w:shd w:val="clear" w:color="auto" w:fill="FFFFFF"/>
        <w:spacing w:after="240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642B99">
        <w:rPr>
          <w:rFonts w:asciiTheme="majorBidi" w:eastAsia="Times New Roman" w:hAnsiTheme="majorBidi" w:cstheme="majorBidi"/>
          <w:sz w:val="24"/>
          <w:szCs w:val="24"/>
          <w:lang w:eastAsia="en-ID"/>
        </w:rPr>
        <w:t>Semua jawaban di atas</w:t>
      </w:r>
    </w:p>
    <w:p w14:paraId="35CFED02" w14:textId="0B721726" w:rsidR="005A5B54" w:rsidRPr="00C73B82" w:rsidRDefault="005A5B54" w:rsidP="00F00681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2577C530" w14:textId="2CCE3895" w:rsidR="005A5B54" w:rsidRPr="00C73B82" w:rsidRDefault="005A5B54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Perhatikan daftar berikut!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77"/>
      </w:tblGrid>
      <w:tr w:rsidR="005A5B54" w:rsidRPr="00C73B82" w14:paraId="6B72B86A" w14:textId="77777777" w:rsidTr="005A5B54">
        <w:trPr>
          <w:trHeight w:val="477"/>
        </w:trPr>
        <w:tc>
          <w:tcPr>
            <w:tcW w:w="535" w:type="dxa"/>
          </w:tcPr>
          <w:p w14:paraId="20A0BDBF" w14:textId="3244C038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</w:t>
            </w:r>
          </w:p>
        </w:tc>
        <w:tc>
          <w:tcPr>
            <w:tcW w:w="3277" w:type="dxa"/>
          </w:tcPr>
          <w:p w14:paraId="519C1231" w14:textId="5C362B3C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Tadarus Qur`an</w:t>
            </w:r>
          </w:p>
        </w:tc>
      </w:tr>
      <w:tr w:rsidR="005A5B54" w:rsidRPr="00C73B82" w14:paraId="5C606CF4" w14:textId="77777777" w:rsidTr="005A5B54">
        <w:trPr>
          <w:trHeight w:val="477"/>
        </w:trPr>
        <w:tc>
          <w:tcPr>
            <w:tcW w:w="535" w:type="dxa"/>
          </w:tcPr>
          <w:p w14:paraId="2B19B9D0" w14:textId="325DC5D4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II</w:t>
            </w:r>
          </w:p>
        </w:tc>
        <w:tc>
          <w:tcPr>
            <w:tcW w:w="3277" w:type="dxa"/>
          </w:tcPr>
          <w:p w14:paraId="14FA2B6B" w14:textId="70C3DEDE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Memperbanyak Sedekah</w:t>
            </w:r>
          </w:p>
        </w:tc>
      </w:tr>
      <w:tr w:rsidR="005A5B54" w:rsidRPr="00C73B82" w14:paraId="68D52BFD" w14:textId="77777777" w:rsidTr="005A5B54">
        <w:trPr>
          <w:trHeight w:val="477"/>
        </w:trPr>
        <w:tc>
          <w:tcPr>
            <w:tcW w:w="535" w:type="dxa"/>
          </w:tcPr>
          <w:p w14:paraId="7A40B89C" w14:textId="72A654A6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III</w:t>
            </w:r>
          </w:p>
        </w:tc>
        <w:tc>
          <w:tcPr>
            <w:tcW w:w="3277" w:type="dxa"/>
          </w:tcPr>
          <w:p w14:paraId="1FF72F10" w14:textId="302A26EF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I`tikaf Dirumah</w:t>
            </w:r>
          </w:p>
        </w:tc>
      </w:tr>
      <w:tr w:rsidR="005A5B54" w:rsidRPr="00C73B82" w14:paraId="58BDA83C" w14:textId="77777777" w:rsidTr="005A5B54">
        <w:trPr>
          <w:trHeight w:val="477"/>
        </w:trPr>
        <w:tc>
          <w:tcPr>
            <w:tcW w:w="535" w:type="dxa"/>
          </w:tcPr>
          <w:p w14:paraId="55056512" w14:textId="100A0BA7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IV</w:t>
            </w:r>
          </w:p>
        </w:tc>
        <w:tc>
          <w:tcPr>
            <w:tcW w:w="3277" w:type="dxa"/>
          </w:tcPr>
          <w:p w14:paraId="4B034D6A" w14:textId="3EDD285E" w:rsidR="005A5B54" w:rsidRPr="00C73B82" w:rsidRDefault="005A5B54" w:rsidP="00C73B82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</w:pPr>
            <w:r w:rsidRPr="00C73B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D"/>
              </w:rPr>
              <w:t>Shalat Terawih Dan Witir</w:t>
            </w:r>
          </w:p>
        </w:tc>
      </w:tr>
    </w:tbl>
    <w:p w14:paraId="12B8C6D6" w14:textId="36A2A187" w:rsidR="005A5B54" w:rsidRPr="00C73B82" w:rsidRDefault="005A5B54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Yang termasuk amalan-amalan </w:t>
      </w:r>
      <w:r w:rsidR="00650AF6">
        <w:rPr>
          <w:rFonts w:asciiTheme="majorBidi" w:eastAsia="Times New Roman" w:hAnsiTheme="majorBidi" w:cstheme="majorBidi"/>
          <w:sz w:val="24"/>
          <w:szCs w:val="24"/>
          <w:lang w:eastAsia="en-ID"/>
        </w:rPr>
        <w:t>r</w:t>
      </w: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amad</w:t>
      </w:r>
      <w:r w:rsidR="00650AF6">
        <w:rPr>
          <w:rFonts w:asciiTheme="majorBidi" w:eastAsia="Times New Roman" w:hAnsiTheme="majorBidi" w:cstheme="majorBidi"/>
          <w:sz w:val="24"/>
          <w:szCs w:val="24"/>
          <w:lang w:eastAsia="en-ID"/>
        </w:rPr>
        <w:t>h</w:t>
      </w: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an adalah ....</w:t>
      </w:r>
    </w:p>
    <w:p w14:paraId="55B0B8FD" w14:textId="01891010" w:rsidR="005A5B54" w:rsidRPr="00F00681" w:rsidRDefault="005A5B54" w:rsidP="00432925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I, II, dan III</w:t>
      </w:r>
    </w:p>
    <w:p w14:paraId="77B5930E" w14:textId="5128EBCD" w:rsidR="005A5B54" w:rsidRPr="00F00681" w:rsidRDefault="005A5B54" w:rsidP="00432925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I, II, dan IV</w:t>
      </w:r>
    </w:p>
    <w:p w14:paraId="7914E058" w14:textId="15ACAD5C" w:rsidR="005A5B54" w:rsidRPr="00F00681" w:rsidRDefault="005A5B54" w:rsidP="00432925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II, III, dan IV</w:t>
      </w:r>
    </w:p>
    <w:p w14:paraId="4D15A4AC" w14:textId="01662E80" w:rsidR="0088063B" w:rsidRPr="00F00681" w:rsidRDefault="0088063B" w:rsidP="00432925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Benar semua</w:t>
      </w:r>
    </w:p>
    <w:p w14:paraId="0CCAA959" w14:textId="6BF1B9C1" w:rsidR="0088063B" w:rsidRPr="00C73B82" w:rsidRDefault="0088063B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3700B10" w14:textId="6C6538A8" w:rsidR="0088063B" w:rsidRPr="00C73B82" w:rsidRDefault="0088063B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7300CB" w14:textId="690C871A" w:rsidR="0088063B" w:rsidRPr="00C73B82" w:rsidRDefault="0088063B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*Audio Do’a buka puasa ramadhan. Dari audio diatas merupakan do’a daro?</w:t>
      </w:r>
    </w:p>
    <w:p w14:paraId="3EB61000" w14:textId="7FCEBB63" w:rsidR="0088063B" w:rsidRPr="00F00681" w:rsidRDefault="0088063B" w:rsidP="00432925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ind w:left="153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Do’a puasa ramadhan</w:t>
      </w:r>
    </w:p>
    <w:p w14:paraId="227C76A8" w14:textId="5AFCAF54" w:rsidR="0088063B" w:rsidRPr="00F00681" w:rsidRDefault="0088063B" w:rsidP="00432925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ind w:left="153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terawih</w:t>
      </w:r>
    </w:p>
    <w:p w14:paraId="4EB60B96" w14:textId="16EAF1C3" w:rsidR="0088063B" w:rsidRPr="00F00681" w:rsidRDefault="0088063B" w:rsidP="00432925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ind w:left="153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Do’a shalat idul fitri</w:t>
      </w:r>
    </w:p>
    <w:p w14:paraId="40F04FE4" w14:textId="4F7D8004" w:rsidR="0088063B" w:rsidRPr="00F00681" w:rsidRDefault="0088063B" w:rsidP="00432925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ind w:left="1530" w:hanging="45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Do’a buka puasa</w:t>
      </w:r>
    </w:p>
    <w:p w14:paraId="47A280A0" w14:textId="0C70D5BA" w:rsidR="00515120" w:rsidRPr="00C73B82" w:rsidRDefault="00515120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3FB249D" w14:textId="74B86AC2" w:rsidR="0088063B" w:rsidRPr="00C73B82" w:rsidRDefault="0088063B" w:rsidP="00C73B8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1E47881" w14:textId="58A4B08C" w:rsidR="0088063B" w:rsidRPr="00C73B82" w:rsidRDefault="0088063B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*Audio niat shalat terawih. Dari audio diatas ini merupakan niat dari?</w:t>
      </w:r>
    </w:p>
    <w:p w14:paraId="4115C287" w14:textId="2C6DE583" w:rsidR="0088063B" w:rsidRPr="00F00681" w:rsidRDefault="0088063B" w:rsidP="00432925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zuhur</w:t>
      </w:r>
    </w:p>
    <w:p w14:paraId="2145B0A0" w14:textId="57614921" w:rsidR="0088063B" w:rsidRPr="00F00681" w:rsidRDefault="0088063B" w:rsidP="00432925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Niat shalat </w:t>
      </w:r>
      <w:r w:rsidR="00515120"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terawih</w:t>
      </w:r>
    </w:p>
    <w:p w14:paraId="6AB3644C" w14:textId="4C7D2B42" w:rsidR="00515120" w:rsidRPr="00F00681" w:rsidRDefault="00515120" w:rsidP="00432925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duha</w:t>
      </w:r>
    </w:p>
    <w:p w14:paraId="2AAC2D97" w14:textId="3FF3E8CA" w:rsidR="00515120" w:rsidRPr="00F00681" w:rsidRDefault="00515120" w:rsidP="00432925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tahajud</w:t>
      </w:r>
    </w:p>
    <w:p w14:paraId="79CCD52B" w14:textId="2BA751A5" w:rsidR="00515120" w:rsidRPr="00C73B82" w:rsidRDefault="00515120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CF3FE3B" w14:textId="476D0EBA" w:rsidR="00515120" w:rsidRPr="00C73B82" w:rsidRDefault="00515120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DDAC19F" w14:textId="3D0F68E2" w:rsidR="00515120" w:rsidRPr="00C73B82" w:rsidRDefault="00515120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نَوَيْتُ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صَوْمَ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غَدٍ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عَنْ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أَدَاءِ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فَرْضِ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شَهْرِ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رَمَضَانَ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هذِهِ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السَّنَةَ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لِلهِ</w:t>
      </w:r>
      <w:r w:rsidRPr="00C73B82">
        <w:rPr>
          <w:rStyle w:val="s1"/>
          <w:rFonts w:asciiTheme="majorBidi" w:hAnsiTheme="majorBidi" w:cstheme="majorBidi"/>
          <w:color w:val="000000"/>
          <w:sz w:val="24"/>
          <w:szCs w:val="24"/>
          <w:bdr w:val="single" w:sz="2" w:space="0" w:color="E5E7EB" w:frame="1"/>
          <w:shd w:val="clear" w:color="auto" w:fill="FFFFFF"/>
          <w:rtl/>
        </w:rPr>
        <w:t> </w:t>
      </w: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تَعَالَى</w:t>
      </w:r>
    </w:p>
    <w:p w14:paraId="1337868A" w14:textId="542FC0B8" w:rsidR="00515120" w:rsidRPr="00C73B82" w:rsidRDefault="00515120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Dari lafadz diatas ini merupakan niat dari?</w:t>
      </w:r>
    </w:p>
    <w:p w14:paraId="4701329A" w14:textId="7C7E4A9B" w:rsidR="00515120" w:rsidRPr="00C73B82" w:rsidRDefault="00515120" w:rsidP="004329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Niat puasa sunnah</w:t>
      </w:r>
    </w:p>
    <w:p w14:paraId="14011B51" w14:textId="3B7A94FC" w:rsidR="00515120" w:rsidRPr="00C73B82" w:rsidRDefault="00515120" w:rsidP="004329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Niat puasa </w:t>
      </w:r>
    </w:p>
    <w:p w14:paraId="68B2649B" w14:textId="291B9041" w:rsidR="00A01EFE" w:rsidRPr="00C73B82" w:rsidRDefault="00A01EFE" w:rsidP="004329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Niat puasa ramadhan</w:t>
      </w:r>
    </w:p>
    <w:p w14:paraId="7EED5B31" w14:textId="2C71C7D0" w:rsidR="00A01EFE" w:rsidRPr="00C73B82" w:rsidRDefault="00A01EFE" w:rsidP="004329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Niat puasa senin kamis</w:t>
      </w:r>
    </w:p>
    <w:p w14:paraId="240B3F78" w14:textId="17F6337D" w:rsidR="00A01EFE" w:rsidRPr="00C73B82" w:rsidRDefault="00A01EFE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5B21FA75" w14:textId="41922F3F" w:rsidR="00A01EFE" w:rsidRPr="00C73B82" w:rsidRDefault="00A01EFE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02B6E70" w14:textId="432BEDD8" w:rsidR="00A01EFE" w:rsidRPr="00650AF6" w:rsidRDefault="00A01EFE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noProof/>
          <w:sz w:val="24"/>
          <w:szCs w:val="24"/>
          <w:lang w:eastAsia="en-ID"/>
        </w:rPr>
        <w:lastRenderedPageBreak/>
        <w:drawing>
          <wp:inline distT="0" distB="0" distL="0" distR="0" wp14:anchorId="4268D621" wp14:editId="559CE128">
            <wp:extent cx="1327573" cy="7467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371" cy="74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F6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="00650AF6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 : Modul KMA</w:t>
      </w:r>
    </w:p>
    <w:p w14:paraId="05434D75" w14:textId="05FE4CDB" w:rsidR="00A01EFE" w:rsidRPr="00C73B82" w:rsidRDefault="00A01EFE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sunnah ini dilaksanakan hanya dibulan suci ramadhan. Shalat apakah itu?</w:t>
      </w:r>
    </w:p>
    <w:p w14:paraId="07D71593" w14:textId="66821650" w:rsidR="00A01EFE" w:rsidRPr="00C73B82" w:rsidRDefault="00A01EFE" w:rsidP="0043292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isya</w:t>
      </w:r>
    </w:p>
    <w:p w14:paraId="279EF3A0" w14:textId="6F35E523" w:rsidR="00A01EFE" w:rsidRPr="00C73B82" w:rsidRDefault="00A01EFE" w:rsidP="0043292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lailatul qodar</w:t>
      </w:r>
    </w:p>
    <w:p w14:paraId="01A46F66" w14:textId="37475644" w:rsidR="00A01EFE" w:rsidRPr="00C73B82" w:rsidRDefault="00A01EFE" w:rsidP="0043292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Shalat </w:t>
      </w:r>
      <w:r w:rsidR="007C3398"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tahajud</w:t>
      </w:r>
    </w:p>
    <w:p w14:paraId="14F13047" w14:textId="7F1921D0" w:rsidR="007C3398" w:rsidRPr="00C73B82" w:rsidRDefault="007C3398" w:rsidP="0043292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terawih</w:t>
      </w:r>
    </w:p>
    <w:p w14:paraId="02331F07" w14:textId="00FFFA4C" w:rsidR="007C3398" w:rsidRPr="00C73B82" w:rsidRDefault="007C3398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731F4B2" w14:textId="77777777" w:rsidR="007C3398" w:rsidRPr="00C73B82" w:rsidRDefault="007C3398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C9C764C" w14:textId="7D3E48DE" w:rsidR="007C3398" w:rsidRPr="00C73B82" w:rsidRDefault="007C3398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اُصَلِّى سُنَّةَ التَّرَاوِيْحِ رَكْعَتَيْنِ مُسْتَقْبِلَ الْقِبْلَةِ أَدَاءً مَأْمُوْمًا لِلهِ تَعَالَى</w:t>
      </w:r>
    </w:p>
    <w:p w14:paraId="597E6F52" w14:textId="2721FE25" w:rsidR="007C3398" w:rsidRPr="00C73B82" w:rsidRDefault="007C3398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73B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Dari lafadz diatas. Merupakan niat dari shalat?</w:t>
      </w:r>
    </w:p>
    <w:p w14:paraId="5E1F90E7" w14:textId="249473FA" w:rsidR="007C3398" w:rsidRPr="00C73B82" w:rsidRDefault="007C3398" w:rsidP="004329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magrib</w:t>
      </w:r>
    </w:p>
    <w:p w14:paraId="6E31FAE2" w14:textId="1C7670C2" w:rsidR="007C3398" w:rsidRPr="00C73B82" w:rsidRDefault="007C3398" w:rsidP="004329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tahajud</w:t>
      </w:r>
    </w:p>
    <w:p w14:paraId="06D088FD" w14:textId="5505EC9E" w:rsidR="007C3398" w:rsidRPr="00C73B82" w:rsidRDefault="007C3398" w:rsidP="004329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terawih</w:t>
      </w:r>
    </w:p>
    <w:p w14:paraId="5F534AA7" w14:textId="468AD060" w:rsidR="007C3398" w:rsidRPr="00C73B82" w:rsidRDefault="007C3398" w:rsidP="004329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Shalat idul fitri</w:t>
      </w:r>
    </w:p>
    <w:p w14:paraId="5F25F5D0" w14:textId="1EF42F75" w:rsidR="007C3398" w:rsidRPr="00C73B82" w:rsidRDefault="00211106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18CD67A2" w14:textId="1B0D7A4F" w:rsidR="00211106" w:rsidRPr="00C73B82" w:rsidRDefault="00211106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F19F4F9" w14:textId="2E15A357" w:rsidR="00211106" w:rsidRPr="00C73B82" w:rsidRDefault="00211106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*Audio niat shalat </w:t>
      </w:r>
      <w:r w:rsidR="00CF3464"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idul fitri</w:t>
      </w: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r w:rsidR="00650AF6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ari audio diatas merupakan niat dari shalat?</w:t>
      </w:r>
    </w:p>
    <w:p w14:paraId="2A6E1A23" w14:textId="1732C41D" w:rsidR="00211106" w:rsidRPr="00F00681" w:rsidRDefault="00211106" w:rsidP="00432925">
      <w:pPr>
        <w:pStyle w:val="ListParagraph"/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terawih</w:t>
      </w:r>
    </w:p>
    <w:p w14:paraId="4AAEB930" w14:textId="732BF8A3" w:rsidR="00211106" w:rsidRPr="00F00681" w:rsidRDefault="00211106" w:rsidP="00432925">
      <w:pPr>
        <w:pStyle w:val="ListParagraph"/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idul fitri</w:t>
      </w:r>
    </w:p>
    <w:p w14:paraId="0DC15D24" w14:textId="6E1163CD" w:rsidR="00211106" w:rsidRPr="00F00681" w:rsidRDefault="00211106" w:rsidP="00432925">
      <w:pPr>
        <w:pStyle w:val="ListParagraph"/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idul adha</w:t>
      </w:r>
    </w:p>
    <w:p w14:paraId="65E8221D" w14:textId="660CC7BD" w:rsidR="00211106" w:rsidRPr="00F00681" w:rsidRDefault="00211106" w:rsidP="00432925">
      <w:pPr>
        <w:pStyle w:val="ListParagraph"/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tahajud</w:t>
      </w:r>
    </w:p>
    <w:p w14:paraId="660D0386" w14:textId="0DF7FABB" w:rsidR="00211106" w:rsidRPr="00C73B82" w:rsidRDefault="00211106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D5A9AD7" w14:textId="77777777" w:rsidR="00211106" w:rsidRPr="00C73B82" w:rsidRDefault="00211106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B7DB408" w14:textId="0E2FB43F" w:rsidR="00211106" w:rsidRPr="00C73B82" w:rsidRDefault="00211106" w:rsidP="0043292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*Audio niat shalat </w:t>
      </w:r>
      <w:r w:rsidR="00CF3464"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idul adha</w:t>
      </w: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r w:rsidR="00650AF6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Pr="00C73B82">
        <w:rPr>
          <w:rFonts w:asciiTheme="majorBidi" w:eastAsia="Times New Roman" w:hAnsiTheme="majorBidi" w:cstheme="majorBidi"/>
          <w:sz w:val="24"/>
          <w:szCs w:val="24"/>
          <w:lang w:eastAsia="en-ID"/>
        </w:rPr>
        <w:t>ari audio diatas merupakan niat dari shalat?</w:t>
      </w:r>
    </w:p>
    <w:p w14:paraId="70705312" w14:textId="3CDFB240" w:rsidR="00211106" w:rsidRPr="00F00681" w:rsidRDefault="00211106" w:rsidP="00432925">
      <w:pPr>
        <w:pStyle w:val="ListParagraph"/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terawih</w:t>
      </w:r>
    </w:p>
    <w:p w14:paraId="202FD446" w14:textId="18DC2B68" w:rsidR="00211106" w:rsidRPr="00F00681" w:rsidRDefault="00211106" w:rsidP="00432925">
      <w:pPr>
        <w:pStyle w:val="ListParagraph"/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idul fitri</w:t>
      </w:r>
    </w:p>
    <w:p w14:paraId="65EF4949" w14:textId="793A3148" w:rsidR="00211106" w:rsidRPr="00F00681" w:rsidRDefault="00211106" w:rsidP="00432925">
      <w:pPr>
        <w:pStyle w:val="ListParagraph"/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idul adha</w:t>
      </w:r>
    </w:p>
    <w:p w14:paraId="27DB56C7" w14:textId="58574208" w:rsidR="00211106" w:rsidRPr="00F00681" w:rsidRDefault="00211106" w:rsidP="00432925">
      <w:pPr>
        <w:pStyle w:val="ListParagraph"/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uto"/>
        <w:ind w:left="1530"/>
        <w:jc w:val="both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Niat shalat tahajud</w:t>
      </w:r>
    </w:p>
    <w:p w14:paraId="0F898D08" w14:textId="4D761967" w:rsidR="00CF3464" w:rsidRPr="00C73B82" w:rsidRDefault="00CF3464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6B96809" w14:textId="51D8FABC" w:rsidR="00CF3464" w:rsidRPr="00C73B82" w:rsidRDefault="00CF3464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9F912B" w14:textId="77777777" w:rsidR="00CF3464" w:rsidRPr="00C73B82" w:rsidRDefault="00CF3464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menjadi salah satu ibadah utama pada Idul Adha?</w:t>
      </w:r>
    </w:p>
    <w:p w14:paraId="54FED1CB" w14:textId="77777777" w:rsidR="00F00681" w:rsidRDefault="00CF3464" w:rsidP="00432925">
      <w:pPr>
        <w:pStyle w:val="ListParagraph"/>
        <w:numPr>
          <w:ilvl w:val="0"/>
          <w:numId w:val="5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Puasa</w:t>
      </w:r>
    </w:p>
    <w:p w14:paraId="015EEC92" w14:textId="77777777" w:rsidR="00F00681" w:rsidRDefault="00CF3464" w:rsidP="00432925">
      <w:pPr>
        <w:pStyle w:val="ListParagraph"/>
        <w:numPr>
          <w:ilvl w:val="0"/>
          <w:numId w:val="5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Shalat Idul Adha</w:t>
      </w:r>
    </w:p>
    <w:p w14:paraId="45A18092" w14:textId="77777777" w:rsidR="00F00681" w:rsidRDefault="00CF3464" w:rsidP="00432925">
      <w:pPr>
        <w:pStyle w:val="ListParagraph"/>
        <w:numPr>
          <w:ilvl w:val="0"/>
          <w:numId w:val="5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Mengaji Al-Qur'an</w:t>
      </w:r>
    </w:p>
    <w:p w14:paraId="4B911C33" w14:textId="524F41F0" w:rsidR="00CF3464" w:rsidRPr="00F00681" w:rsidRDefault="00CF3464" w:rsidP="00432925">
      <w:pPr>
        <w:pStyle w:val="ListParagraph"/>
        <w:numPr>
          <w:ilvl w:val="0"/>
          <w:numId w:val="53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I'tikaf</w:t>
      </w:r>
    </w:p>
    <w:p w14:paraId="0C17D37E" w14:textId="44F286A9" w:rsidR="00CF3464" w:rsidRPr="00C73B82" w:rsidRDefault="00CF3464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724D8FD" w14:textId="4BA52259" w:rsidR="00CF3464" w:rsidRPr="00C73B82" w:rsidRDefault="00CF3464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C61749B" w14:textId="77777777" w:rsidR="00CF3464" w:rsidRPr="00C73B82" w:rsidRDefault="00CF3464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dilakukan umat Islam setelah melaksanakan shalat Idul Adha?</w:t>
      </w:r>
    </w:p>
    <w:p w14:paraId="637E281A" w14:textId="77777777" w:rsidR="00F00681" w:rsidRDefault="00CF3464" w:rsidP="00432925">
      <w:pPr>
        <w:pStyle w:val="ListParagraph"/>
        <w:numPr>
          <w:ilvl w:val="0"/>
          <w:numId w:val="5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Mengadakan perayaan besar</w:t>
      </w:r>
    </w:p>
    <w:p w14:paraId="60CA3718" w14:textId="77777777" w:rsidR="00F00681" w:rsidRDefault="00CF3464" w:rsidP="00432925">
      <w:pPr>
        <w:pStyle w:val="ListParagraph"/>
        <w:numPr>
          <w:ilvl w:val="0"/>
          <w:numId w:val="5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Menyembelih hewan kurban</w:t>
      </w:r>
    </w:p>
    <w:p w14:paraId="11AD2F87" w14:textId="77777777" w:rsidR="00F00681" w:rsidRDefault="00CF3464" w:rsidP="00432925">
      <w:pPr>
        <w:pStyle w:val="ListParagraph"/>
        <w:numPr>
          <w:ilvl w:val="0"/>
          <w:numId w:val="5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Melakukan puasa sunnah</w:t>
      </w:r>
    </w:p>
    <w:p w14:paraId="61C30C76" w14:textId="37E2C505" w:rsidR="00CF3464" w:rsidRPr="00F00681" w:rsidRDefault="00CF3464" w:rsidP="00432925">
      <w:pPr>
        <w:pStyle w:val="ListParagraph"/>
        <w:numPr>
          <w:ilvl w:val="0"/>
          <w:numId w:val="54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Mengunjungi makam</w:t>
      </w:r>
    </w:p>
    <w:p w14:paraId="19239244" w14:textId="5EF9A853" w:rsidR="00CF3464" w:rsidRPr="00C73B82" w:rsidRDefault="00CF3464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ABB7090" w14:textId="41DE185D" w:rsidR="00CF3464" w:rsidRPr="00C73B82" w:rsidRDefault="00CF3464" w:rsidP="00C73B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52CF427" w14:textId="77777777" w:rsidR="00CF3464" w:rsidRPr="00C73B82" w:rsidRDefault="00CF3464" w:rsidP="00432925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Hewan apa saja yang biasanya dijadikan kurban pada Idul Adha?</w:t>
      </w:r>
    </w:p>
    <w:p w14:paraId="6300B093" w14:textId="77777777" w:rsidR="00F00681" w:rsidRDefault="00CF3464" w:rsidP="00432925">
      <w:pPr>
        <w:pStyle w:val="ListParagraph"/>
        <w:numPr>
          <w:ilvl w:val="0"/>
          <w:numId w:val="55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Kambing, domba, sapi, dan unta</w:t>
      </w:r>
    </w:p>
    <w:p w14:paraId="2B80EB92" w14:textId="77777777" w:rsidR="00F00681" w:rsidRDefault="00CF3464" w:rsidP="00432925">
      <w:pPr>
        <w:pStyle w:val="ListParagraph"/>
        <w:numPr>
          <w:ilvl w:val="0"/>
          <w:numId w:val="55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Ayam dan bebek</w:t>
      </w:r>
    </w:p>
    <w:p w14:paraId="4D3A497D" w14:textId="77777777" w:rsidR="00F00681" w:rsidRDefault="00CF3464" w:rsidP="00432925">
      <w:pPr>
        <w:pStyle w:val="ListParagraph"/>
        <w:numPr>
          <w:ilvl w:val="0"/>
          <w:numId w:val="55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Hanya sapi</w:t>
      </w:r>
    </w:p>
    <w:p w14:paraId="389F6F8F" w14:textId="4989F9A0" w:rsidR="00CF3464" w:rsidRPr="00F00681" w:rsidRDefault="00CF3464" w:rsidP="00432925">
      <w:pPr>
        <w:pStyle w:val="ListParagraph"/>
        <w:numPr>
          <w:ilvl w:val="0"/>
          <w:numId w:val="55"/>
        </w:numPr>
        <w:shd w:val="clear" w:color="auto" w:fill="FFFFFF"/>
        <w:spacing w:after="240" w:line="360" w:lineRule="auto"/>
        <w:ind w:left="153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0681">
        <w:rPr>
          <w:rFonts w:asciiTheme="majorBidi" w:eastAsia="Times New Roman" w:hAnsiTheme="majorBidi" w:cstheme="majorBidi"/>
          <w:sz w:val="24"/>
          <w:szCs w:val="24"/>
          <w:lang w:eastAsia="en-ID"/>
        </w:rPr>
        <w:t>Kucing dan anjing</w:t>
      </w:r>
    </w:p>
    <w:p w14:paraId="49C6111C" w14:textId="24D622DA" w:rsidR="000C1C80" w:rsidRPr="00C73B82" w:rsidRDefault="00C73B82" w:rsidP="00F006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C73B8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sectPr w:rsidR="000C1C80" w:rsidRPr="00C7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D9B4" w14:textId="77777777" w:rsidR="006D6086" w:rsidRDefault="006D6086" w:rsidP="00F00681">
      <w:pPr>
        <w:spacing w:after="0" w:line="240" w:lineRule="auto"/>
      </w:pPr>
      <w:r>
        <w:separator/>
      </w:r>
    </w:p>
  </w:endnote>
  <w:endnote w:type="continuationSeparator" w:id="0">
    <w:p w14:paraId="134339D9" w14:textId="77777777" w:rsidR="006D6086" w:rsidRDefault="006D6086" w:rsidP="00F0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1493" w14:textId="77777777" w:rsidR="006D6086" w:rsidRDefault="006D6086" w:rsidP="00F00681">
      <w:pPr>
        <w:spacing w:after="0" w:line="240" w:lineRule="auto"/>
      </w:pPr>
      <w:r>
        <w:separator/>
      </w:r>
    </w:p>
  </w:footnote>
  <w:footnote w:type="continuationSeparator" w:id="0">
    <w:p w14:paraId="2EC1564E" w14:textId="77777777" w:rsidR="006D6086" w:rsidRDefault="006D6086" w:rsidP="00F00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C29"/>
    <w:multiLevelType w:val="hybridMultilevel"/>
    <w:tmpl w:val="3208C838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A39E0"/>
    <w:multiLevelType w:val="hybridMultilevel"/>
    <w:tmpl w:val="E73C9C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45B9"/>
    <w:multiLevelType w:val="hybridMultilevel"/>
    <w:tmpl w:val="FC5851A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2131C"/>
    <w:multiLevelType w:val="hybridMultilevel"/>
    <w:tmpl w:val="A3A695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06B1"/>
    <w:multiLevelType w:val="hybridMultilevel"/>
    <w:tmpl w:val="B92C5DD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8D6EE6"/>
    <w:multiLevelType w:val="hybridMultilevel"/>
    <w:tmpl w:val="565C611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14376"/>
    <w:multiLevelType w:val="hybridMultilevel"/>
    <w:tmpl w:val="87B804E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443E4"/>
    <w:multiLevelType w:val="hybridMultilevel"/>
    <w:tmpl w:val="98440CF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E47AAD"/>
    <w:multiLevelType w:val="hybridMultilevel"/>
    <w:tmpl w:val="2B8CF846"/>
    <w:lvl w:ilvl="0" w:tplc="4628001C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E6305"/>
    <w:multiLevelType w:val="hybridMultilevel"/>
    <w:tmpl w:val="FB0A41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800F2"/>
    <w:multiLevelType w:val="hybridMultilevel"/>
    <w:tmpl w:val="0518D1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146B9"/>
    <w:multiLevelType w:val="hybridMultilevel"/>
    <w:tmpl w:val="1D1E49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040D3"/>
    <w:multiLevelType w:val="hybridMultilevel"/>
    <w:tmpl w:val="4B7EB1D0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DA0766"/>
    <w:multiLevelType w:val="hybridMultilevel"/>
    <w:tmpl w:val="FB1AB1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96671"/>
    <w:multiLevelType w:val="hybridMultilevel"/>
    <w:tmpl w:val="AC9A42B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C0FA1"/>
    <w:multiLevelType w:val="hybridMultilevel"/>
    <w:tmpl w:val="79EE11E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E24AAB"/>
    <w:multiLevelType w:val="hybridMultilevel"/>
    <w:tmpl w:val="889A0F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30774"/>
    <w:multiLevelType w:val="hybridMultilevel"/>
    <w:tmpl w:val="2C588A1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934BD9"/>
    <w:multiLevelType w:val="hybridMultilevel"/>
    <w:tmpl w:val="2E8633F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36085"/>
    <w:multiLevelType w:val="hybridMultilevel"/>
    <w:tmpl w:val="5F4C44AE"/>
    <w:lvl w:ilvl="0" w:tplc="315E5C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9250B2"/>
    <w:multiLevelType w:val="hybridMultilevel"/>
    <w:tmpl w:val="1F2094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463B8"/>
    <w:multiLevelType w:val="hybridMultilevel"/>
    <w:tmpl w:val="A01CC5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C49BC"/>
    <w:multiLevelType w:val="hybridMultilevel"/>
    <w:tmpl w:val="04C8B34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73292A"/>
    <w:multiLevelType w:val="hybridMultilevel"/>
    <w:tmpl w:val="F7BEBD6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A32B6"/>
    <w:multiLevelType w:val="hybridMultilevel"/>
    <w:tmpl w:val="69CAFDD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605F7F"/>
    <w:multiLevelType w:val="hybridMultilevel"/>
    <w:tmpl w:val="93209BB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700020"/>
    <w:multiLevelType w:val="hybridMultilevel"/>
    <w:tmpl w:val="07A6E19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DBD4D09"/>
    <w:multiLevelType w:val="hybridMultilevel"/>
    <w:tmpl w:val="1BC016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06E0B"/>
    <w:multiLevelType w:val="hybridMultilevel"/>
    <w:tmpl w:val="D958A2D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52791"/>
    <w:multiLevelType w:val="hybridMultilevel"/>
    <w:tmpl w:val="379CB7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E3AB1"/>
    <w:multiLevelType w:val="hybridMultilevel"/>
    <w:tmpl w:val="AEDE114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2579"/>
    <w:multiLevelType w:val="hybridMultilevel"/>
    <w:tmpl w:val="7DCA45A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F43267"/>
    <w:multiLevelType w:val="hybridMultilevel"/>
    <w:tmpl w:val="8EDC273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927527"/>
    <w:multiLevelType w:val="hybridMultilevel"/>
    <w:tmpl w:val="348435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AD6DED"/>
    <w:multiLevelType w:val="hybridMultilevel"/>
    <w:tmpl w:val="C96E2F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F33914"/>
    <w:multiLevelType w:val="hybridMultilevel"/>
    <w:tmpl w:val="C6E6FA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EC44C6"/>
    <w:multiLevelType w:val="hybridMultilevel"/>
    <w:tmpl w:val="3A86836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F03A7"/>
    <w:multiLevelType w:val="hybridMultilevel"/>
    <w:tmpl w:val="D38C635C"/>
    <w:lvl w:ilvl="0" w:tplc="E6AAA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76652B"/>
    <w:multiLevelType w:val="hybridMultilevel"/>
    <w:tmpl w:val="D7C42C8E"/>
    <w:lvl w:ilvl="0" w:tplc="51AA4420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A81DBB"/>
    <w:multiLevelType w:val="hybridMultilevel"/>
    <w:tmpl w:val="6DC452B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24420A"/>
    <w:multiLevelType w:val="hybridMultilevel"/>
    <w:tmpl w:val="73FE535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9353A1"/>
    <w:multiLevelType w:val="hybridMultilevel"/>
    <w:tmpl w:val="2BC47C3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2241FF"/>
    <w:multiLevelType w:val="hybridMultilevel"/>
    <w:tmpl w:val="20B07D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7565B"/>
    <w:multiLevelType w:val="hybridMultilevel"/>
    <w:tmpl w:val="6D9C5A9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3D0B7C"/>
    <w:multiLevelType w:val="hybridMultilevel"/>
    <w:tmpl w:val="4060093C"/>
    <w:lvl w:ilvl="0" w:tplc="4AAE5B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041739"/>
    <w:multiLevelType w:val="hybridMultilevel"/>
    <w:tmpl w:val="183ABC9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DC6971"/>
    <w:multiLevelType w:val="hybridMultilevel"/>
    <w:tmpl w:val="1736BB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A44BC2"/>
    <w:multiLevelType w:val="hybridMultilevel"/>
    <w:tmpl w:val="4B9E4618"/>
    <w:lvl w:ilvl="0" w:tplc="93CC90C2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212529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8E57CE"/>
    <w:multiLevelType w:val="hybridMultilevel"/>
    <w:tmpl w:val="8F9E0FE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3F689C"/>
    <w:multiLevelType w:val="hybridMultilevel"/>
    <w:tmpl w:val="B6E024DA"/>
    <w:lvl w:ilvl="0" w:tplc="462C80B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F06F88"/>
    <w:multiLevelType w:val="hybridMultilevel"/>
    <w:tmpl w:val="EF7CEA7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2D3D42"/>
    <w:multiLevelType w:val="hybridMultilevel"/>
    <w:tmpl w:val="853E251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C9B1FBF"/>
    <w:multiLevelType w:val="hybridMultilevel"/>
    <w:tmpl w:val="3E745F3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CB21171"/>
    <w:multiLevelType w:val="hybridMultilevel"/>
    <w:tmpl w:val="7C58B4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004123"/>
    <w:multiLevelType w:val="hybridMultilevel"/>
    <w:tmpl w:val="14A2FA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7"/>
  </w:num>
  <w:num w:numId="4">
    <w:abstractNumId w:val="16"/>
  </w:num>
  <w:num w:numId="5">
    <w:abstractNumId w:val="20"/>
  </w:num>
  <w:num w:numId="6">
    <w:abstractNumId w:val="1"/>
  </w:num>
  <w:num w:numId="7">
    <w:abstractNumId w:val="49"/>
  </w:num>
  <w:num w:numId="8">
    <w:abstractNumId w:val="8"/>
  </w:num>
  <w:num w:numId="9">
    <w:abstractNumId w:val="10"/>
  </w:num>
  <w:num w:numId="10">
    <w:abstractNumId w:val="38"/>
  </w:num>
  <w:num w:numId="11">
    <w:abstractNumId w:val="19"/>
  </w:num>
  <w:num w:numId="12">
    <w:abstractNumId w:val="17"/>
  </w:num>
  <w:num w:numId="13">
    <w:abstractNumId w:val="51"/>
  </w:num>
  <w:num w:numId="14">
    <w:abstractNumId w:val="33"/>
  </w:num>
  <w:num w:numId="15">
    <w:abstractNumId w:val="32"/>
  </w:num>
  <w:num w:numId="16">
    <w:abstractNumId w:val="29"/>
  </w:num>
  <w:num w:numId="17">
    <w:abstractNumId w:val="37"/>
  </w:num>
  <w:num w:numId="18">
    <w:abstractNumId w:val="0"/>
  </w:num>
  <w:num w:numId="19">
    <w:abstractNumId w:val="12"/>
  </w:num>
  <w:num w:numId="20">
    <w:abstractNumId w:val="46"/>
  </w:num>
  <w:num w:numId="21">
    <w:abstractNumId w:val="18"/>
  </w:num>
  <w:num w:numId="22">
    <w:abstractNumId w:val="30"/>
  </w:num>
  <w:num w:numId="23">
    <w:abstractNumId w:val="36"/>
  </w:num>
  <w:num w:numId="24">
    <w:abstractNumId w:val="54"/>
  </w:num>
  <w:num w:numId="25">
    <w:abstractNumId w:val="28"/>
  </w:num>
  <w:num w:numId="26">
    <w:abstractNumId w:val="42"/>
  </w:num>
  <w:num w:numId="27">
    <w:abstractNumId w:val="34"/>
  </w:num>
  <w:num w:numId="28">
    <w:abstractNumId w:val="50"/>
  </w:num>
  <w:num w:numId="29">
    <w:abstractNumId w:val="45"/>
  </w:num>
  <w:num w:numId="30">
    <w:abstractNumId w:val="26"/>
  </w:num>
  <w:num w:numId="31">
    <w:abstractNumId w:val="24"/>
  </w:num>
  <w:num w:numId="32">
    <w:abstractNumId w:val="52"/>
  </w:num>
  <w:num w:numId="33">
    <w:abstractNumId w:val="22"/>
  </w:num>
  <w:num w:numId="34">
    <w:abstractNumId w:val="21"/>
  </w:num>
  <w:num w:numId="35">
    <w:abstractNumId w:val="5"/>
  </w:num>
  <w:num w:numId="36">
    <w:abstractNumId w:val="4"/>
  </w:num>
  <w:num w:numId="37">
    <w:abstractNumId w:val="7"/>
  </w:num>
  <w:num w:numId="38">
    <w:abstractNumId w:val="27"/>
  </w:num>
  <w:num w:numId="39">
    <w:abstractNumId w:val="2"/>
  </w:num>
  <w:num w:numId="40">
    <w:abstractNumId w:val="6"/>
  </w:num>
  <w:num w:numId="41">
    <w:abstractNumId w:val="15"/>
  </w:num>
  <w:num w:numId="42">
    <w:abstractNumId w:val="44"/>
  </w:num>
  <w:num w:numId="43">
    <w:abstractNumId w:val="23"/>
  </w:num>
  <w:num w:numId="44">
    <w:abstractNumId w:val="9"/>
  </w:num>
  <w:num w:numId="45">
    <w:abstractNumId w:val="31"/>
  </w:num>
  <w:num w:numId="46">
    <w:abstractNumId w:val="25"/>
  </w:num>
  <w:num w:numId="47">
    <w:abstractNumId w:val="35"/>
  </w:num>
  <w:num w:numId="48">
    <w:abstractNumId w:val="43"/>
  </w:num>
  <w:num w:numId="49">
    <w:abstractNumId w:val="14"/>
  </w:num>
  <w:num w:numId="50">
    <w:abstractNumId w:val="39"/>
  </w:num>
  <w:num w:numId="51">
    <w:abstractNumId w:val="40"/>
  </w:num>
  <w:num w:numId="52">
    <w:abstractNumId w:val="3"/>
  </w:num>
  <w:num w:numId="53">
    <w:abstractNumId w:val="48"/>
  </w:num>
  <w:num w:numId="54">
    <w:abstractNumId w:val="41"/>
  </w:num>
  <w:num w:numId="55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8C"/>
    <w:rsid w:val="00031C7F"/>
    <w:rsid w:val="000A31A3"/>
    <w:rsid w:val="000C1C80"/>
    <w:rsid w:val="000D2BAC"/>
    <w:rsid w:val="000D39BF"/>
    <w:rsid w:val="000F5240"/>
    <w:rsid w:val="001803D2"/>
    <w:rsid w:val="00211106"/>
    <w:rsid w:val="002D69F5"/>
    <w:rsid w:val="002E5E1E"/>
    <w:rsid w:val="002F383D"/>
    <w:rsid w:val="00302E8C"/>
    <w:rsid w:val="00407BD3"/>
    <w:rsid w:val="00431AE0"/>
    <w:rsid w:val="00432925"/>
    <w:rsid w:val="00467E7E"/>
    <w:rsid w:val="005003D4"/>
    <w:rsid w:val="00515120"/>
    <w:rsid w:val="0056760E"/>
    <w:rsid w:val="005A5B54"/>
    <w:rsid w:val="005D04CE"/>
    <w:rsid w:val="005E41CD"/>
    <w:rsid w:val="00642B99"/>
    <w:rsid w:val="00650AF6"/>
    <w:rsid w:val="00672D44"/>
    <w:rsid w:val="006B28B9"/>
    <w:rsid w:val="006D6086"/>
    <w:rsid w:val="006E473C"/>
    <w:rsid w:val="006F72AC"/>
    <w:rsid w:val="00724B0B"/>
    <w:rsid w:val="00771B8D"/>
    <w:rsid w:val="007C0D9C"/>
    <w:rsid w:val="007C3398"/>
    <w:rsid w:val="007E1FF1"/>
    <w:rsid w:val="00874E0C"/>
    <w:rsid w:val="0088063B"/>
    <w:rsid w:val="008C34FA"/>
    <w:rsid w:val="008C6CCF"/>
    <w:rsid w:val="0093008E"/>
    <w:rsid w:val="00987180"/>
    <w:rsid w:val="00A01EFE"/>
    <w:rsid w:val="00B55FF3"/>
    <w:rsid w:val="00B77E46"/>
    <w:rsid w:val="00C10410"/>
    <w:rsid w:val="00C73B82"/>
    <w:rsid w:val="00C74067"/>
    <w:rsid w:val="00C94E8E"/>
    <w:rsid w:val="00CB5E1D"/>
    <w:rsid w:val="00CF3464"/>
    <w:rsid w:val="00D02D5B"/>
    <w:rsid w:val="00D240A4"/>
    <w:rsid w:val="00D279B4"/>
    <w:rsid w:val="00D53227"/>
    <w:rsid w:val="00D54512"/>
    <w:rsid w:val="00D602A3"/>
    <w:rsid w:val="00DD34A1"/>
    <w:rsid w:val="00EB33E4"/>
    <w:rsid w:val="00ED545D"/>
    <w:rsid w:val="00F00681"/>
    <w:rsid w:val="00F96E83"/>
    <w:rsid w:val="00F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641A"/>
  <w15:chartTrackingRefBased/>
  <w15:docId w15:val="{61891015-201E-415E-9249-101FDE7C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2E8C"/>
    <w:rPr>
      <w:b/>
      <w:bCs/>
    </w:rPr>
  </w:style>
  <w:style w:type="paragraph" w:styleId="ListParagraph">
    <w:name w:val="List Paragraph"/>
    <w:basedOn w:val="Normal"/>
    <w:uiPriority w:val="34"/>
    <w:qFormat/>
    <w:rsid w:val="007E1FF1"/>
    <w:pPr>
      <w:ind w:left="720"/>
      <w:contextualSpacing/>
    </w:pPr>
  </w:style>
  <w:style w:type="character" w:customStyle="1" w:styleId="text-secondary-500">
    <w:name w:val="text-secondary-500"/>
    <w:basedOn w:val="DefaultParagraphFont"/>
    <w:rsid w:val="00B77E46"/>
  </w:style>
  <w:style w:type="table" w:styleId="TableGrid">
    <w:name w:val="Table Grid"/>
    <w:basedOn w:val="TableNormal"/>
    <w:uiPriority w:val="39"/>
    <w:rsid w:val="000D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515120"/>
  </w:style>
  <w:style w:type="character" w:styleId="Hyperlink">
    <w:name w:val="Hyperlink"/>
    <w:basedOn w:val="DefaultParagraphFont"/>
    <w:uiPriority w:val="99"/>
    <w:semiHidden/>
    <w:unhideWhenUsed/>
    <w:rsid w:val="007C33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0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81"/>
  </w:style>
  <w:style w:type="paragraph" w:styleId="Footer">
    <w:name w:val="footer"/>
    <w:basedOn w:val="Normal"/>
    <w:link w:val="FooterChar"/>
    <w:uiPriority w:val="99"/>
    <w:unhideWhenUsed/>
    <w:rsid w:val="00F00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47D3-9867-4015-A6E2-32A81EC2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18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7</cp:revision>
  <dcterms:created xsi:type="dcterms:W3CDTF">2024-10-02T14:11:00Z</dcterms:created>
  <dcterms:modified xsi:type="dcterms:W3CDTF">2024-10-23T01:34:00Z</dcterms:modified>
</cp:coreProperties>
</file>