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displacedByCustomXml="next"/>
    <w:bookmarkEnd w:id="0" w:displacedByCustomXml="next"/>
    <w:bookmarkStart w:id="1" w:name="h.6e826nyti6lh" w:colFirst="0" w:colLast="0" w:displacedByCustomXml="next"/>
    <w:bookmarkEnd w:id="1" w:displacedByCustomXml="next"/>
    <w:sdt>
      <w:sdtPr>
        <w:id w:val="324799648"/>
        <w:docPartObj>
          <w:docPartGallery w:val="Cover Pages"/>
          <w:docPartUnique/>
        </w:docPartObj>
      </w:sdtPr>
      <w:sdtEndPr>
        <w:rPr>
          <w:rFonts w:ascii="Times New Roman" w:eastAsia="Times New Roman" w:hAnsi="Times New Roman" w:cs="Times New Roman"/>
          <w:b/>
          <w:sz w:val="34"/>
          <w:szCs w:val="34"/>
        </w:rPr>
      </w:sdtEndPr>
      <w:sdtContent>
        <w:p w14:paraId="208584C2" w14:textId="77777777" w:rsidR="00F04C17" w:rsidRDefault="00173F3B">
          <w:r>
            <w:rPr>
              <w:noProof/>
              <w:lang w:eastAsia="ja-JP"/>
            </w:rPr>
            <mc:AlternateContent>
              <mc:Choice Requires="wpg">
                <w:drawing>
                  <wp:anchor distT="0" distB="0" distL="114300" distR="114300" simplePos="0" relativeHeight="251659264" behindDoc="1" locked="0" layoutInCell="1" allowOverlap="1" wp14:anchorId="228D4C34" wp14:editId="21B12874">
                    <wp:simplePos x="0" y="0"/>
                    <wp:positionH relativeFrom="margin">
                      <wp:posOffset>-457835</wp:posOffset>
                    </wp:positionH>
                    <wp:positionV relativeFrom="page">
                      <wp:posOffset>452755</wp:posOffset>
                    </wp:positionV>
                    <wp:extent cx="6858000" cy="7068185"/>
                    <wp:effectExtent l="38100" t="38100" r="9461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bg2">
                                  <a:lumMod val="75000"/>
                                </a:schemeClr>
                              </a:solidFill>
                              <a:ln>
                                <a:noFill/>
                              </a:ln>
                              <a:effectLst>
                                <a:outerShdw blurRad="57785" dist="33020" dir="3180000" algn="ctr">
                                  <a:srgbClr val="000000">
                                    <a:alpha val="30000"/>
                                  </a:srgbClr>
                                </a:outerShdw>
                              </a:effectLst>
                            </wps:spPr>
                            <wps:style>
                              <a:lnRef idx="0">
                                <a:scrgbClr r="0" g="0" b="0"/>
                              </a:lnRef>
                              <a:fillRef idx="1003">
                                <a:schemeClr val="dk2"/>
                              </a:fillRef>
                              <a:effectRef idx="0">
                                <a:scrgbClr r="0" g="0" b="0"/>
                              </a:effectRef>
                              <a:fontRef idx="major"/>
                            </wps:style>
                            <wps:txbx>
                              <w:txbxContent>
                                <w:p w14:paraId="7856265C" w14:textId="77777777" w:rsidR="00F04C17" w:rsidRDefault="00A520E7" w:rsidP="000A67E4">
                                  <w:pPr>
                                    <w:jc w:val="center"/>
                                    <w:rPr>
                                      <w:color w:val="FFFFFF" w:themeColor="background1"/>
                                      <w:sz w:val="72"/>
                                      <w:szCs w:val="72"/>
                                    </w:rPr>
                                  </w:pPr>
                                  <w:sdt>
                                    <w:sdtPr>
                                      <w:rPr>
                                        <w:rFonts w:ascii="Times New Roman" w:hAnsi="Times New Roman" w:cs="Times New Roman"/>
                                        <w:color w:val="auto"/>
                                        <w:sz w:val="72"/>
                                        <w:szCs w:val="72"/>
                                      </w:rPr>
                                      <w:alias w:val="Title"/>
                                      <w:tag w:val=""/>
                                      <w:id w:val="1879666702"/>
                                      <w:dataBinding w:prefixMappings="xmlns:ns0='http://purl.org/dc/elements/1.1/' xmlns:ns1='http://schemas.openxmlformats.org/package/2006/metadata/core-properties' " w:xpath="/ns1:coreProperties[1]/ns0:title[1]" w:storeItemID="{6C3C8BC8-F283-45AE-878A-BAB7291924A1}"/>
                                      <w:text/>
                                    </w:sdtPr>
                                    <w:sdtEndPr/>
                                    <w:sdtContent>
                                      <w:r w:rsidR="006D7B16" w:rsidRPr="000A67E4">
                                        <w:rPr>
                                          <w:rFonts w:ascii="Times New Roman" w:hAnsi="Times New Roman" w:cs="Times New Roman"/>
                                          <w:color w:val="auto"/>
                                          <w:sz w:val="72"/>
                                          <w:szCs w:val="72"/>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CCE6CA9" id="Group 125" o:spid="_x0000_s1026" style="position:absolute;margin-left:-36.05pt;margin-top:35.65pt;width:540pt;height:556.55pt;z-index:-251657216;mso-width-percent:1154;mso-height-percent:670;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FAtcAA&#10;AADcAAAADwAAAGRycy9kb3ducmV2LnhtbERPTYvCMBC9C/sfwix4EU3toUrXKCIIelxX7HVoZtti&#10;MylJauu/3wjC3ubxPmezG00rHuR8Y1nBcpGAIC6tbrhScP05ztcgfEDW2FomBU/ysNt+TDaYazvw&#10;Nz0uoRIxhH2OCuoQulxKX9Zk0C9sRxy5X+sMhghdJbXDIYabVqZJkkmDDceGGjs61FTeL71RkK6u&#10;56G4D/sn9oU7ulWfHW4zpaaf4/4LRKAx/Ivf7pOO89MMXs/EC+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CFAtcAAAADcAAAADwAAAAAAAAAAAAAAAACYAgAAZHJzL2Rvd25y&#10;ZXYueG1sUEsFBgAAAAAEAAQA9QAAAIUDAAAAAA==&#10;" adj="-11796480,,5400" path="m,c,644,,644,,644v23,6,62,14,113,21c250,685,476,700,720,644v,-27,,-27,,-27c720,,720,,720,,,,,,,e" fillcolor="#aeaaaa [2414]" stroked="f">
                      <v:stroke joinstyle="miter"/>
                      <v:shadow on="t" color="black" opacity="19660f" offset=".552mm,.73253mm"/>
                      <v:formulas/>
                      <v:path arrowok="t" o:connecttype="custom" o:connectlocs="0,0;0,4972126;872222,5134261;5557520,4972126;5557520,4763667;5557520,0;0,0" o:connectangles="0,0,0,0,0,0,0" textboxrect="0,0,720,700"/>
                      <v:textbox inset="1in,86.4pt,86.4pt,86.4pt">
                        <w:txbxContent>
                          <w:p w:rsidR="00F04C17" w:rsidRDefault="004641F9" w:rsidP="000A67E4">
                            <w:pPr>
                              <w:jc w:val="center"/>
                              <w:rPr>
                                <w:color w:val="FFFFFF" w:themeColor="background1"/>
                                <w:sz w:val="72"/>
                                <w:szCs w:val="72"/>
                              </w:rPr>
                            </w:pPr>
                            <w:sdt>
                              <w:sdtPr>
                                <w:rPr>
                                  <w:rFonts w:ascii="Times New Roman" w:hAnsi="Times New Roman" w:cs="Times New Roman"/>
                                  <w:color w:val="auto"/>
                                  <w:sz w:val="72"/>
                                  <w:szCs w:val="72"/>
                                </w:rPr>
                                <w:alias w:val="Title"/>
                                <w:tag w:val=""/>
                                <w:id w:val="1879666702"/>
                                <w:dataBinding w:prefixMappings="xmlns:ns0='http://purl.org/dc/elements/1.1/' xmlns:ns1='http://schemas.openxmlformats.org/package/2006/metadata/core-properties' " w:xpath="/ns1:coreProperties[1]/ns0:title[1]" w:storeItemID="{6C3C8BC8-F283-45AE-878A-BAB7291924A1}"/>
                                <w:text/>
                              </w:sdtPr>
                              <w:sdtEndPr/>
                              <w:sdtContent>
                                <w:r w:rsidR="006D7B16" w:rsidRPr="000A67E4">
                                  <w:rPr>
                                    <w:rFonts w:ascii="Times New Roman" w:hAnsi="Times New Roman" w:cs="Times New Roman"/>
                                    <w:color w:val="auto"/>
                                    <w:sz w:val="72"/>
                                    <w:szCs w:val="72"/>
                                  </w:rPr>
                                  <w:t xml:space="preserve">      </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3D42C591" w14:textId="77777777" w:rsidR="00F04C17" w:rsidRDefault="009F54B7" w:rsidP="000A67E4">
          <w:pPr>
            <w:tabs>
              <w:tab w:val="center" w:pos="4680"/>
            </w:tabs>
            <w:rPr>
              <w:rFonts w:ascii="Times New Roman" w:eastAsia="Times New Roman" w:hAnsi="Times New Roman" w:cs="Times New Roman"/>
              <w:b/>
              <w:sz w:val="34"/>
              <w:szCs w:val="34"/>
            </w:rPr>
          </w:pPr>
          <w:r>
            <w:rPr>
              <w:noProof/>
              <w:color w:val="FFFFFF" w:themeColor="background1"/>
              <w:sz w:val="72"/>
              <w:szCs w:val="72"/>
              <w:lang w:eastAsia="ja-JP"/>
            </w:rPr>
            <w:drawing>
              <wp:anchor distT="0" distB="0" distL="114300" distR="114300" simplePos="0" relativeHeight="251665408" behindDoc="0" locked="0" layoutInCell="1" allowOverlap="1" wp14:anchorId="2469C182" wp14:editId="08316A20">
                <wp:simplePos x="0" y="0"/>
                <wp:positionH relativeFrom="column">
                  <wp:posOffset>1003300</wp:posOffset>
                </wp:positionH>
                <wp:positionV relativeFrom="paragraph">
                  <wp:posOffset>1199515</wp:posOffset>
                </wp:positionV>
                <wp:extent cx="3975100" cy="3257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U-Longbeach_seal.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5100" cy="325755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662336" behindDoc="0" locked="0" layoutInCell="1" allowOverlap="1" wp14:anchorId="6AC1158E" wp14:editId="0C64D0D1">
                    <wp:simplePos x="0" y="0"/>
                    <wp:positionH relativeFrom="page">
                      <wp:posOffset>-585470</wp:posOffset>
                    </wp:positionH>
                    <wp:positionV relativeFrom="margin">
                      <wp:posOffset>8759190</wp:posOffset>
                    </wp:positionV>
                    <wp:extent cx="6858635" cy="137795"/>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37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0A7E8" w14:textId="77777777" w:rsidR="00F04C17" w:rsidRPr="00173F3B" w:rsidRDefault="00A520E7">
                                <w:pPr>
                                  <w:pStyle w:val="NoSpacing"/>
                                  <w:rPr>
                                    <w:rFonts w:ascii="Times New Roman" w:hAnsi="Times New Roman" w:cs="Times New Roman"/>
                                    <w:color w:val="7F7F7F" w:themeColor="text1" w:themeTint="80"/>
                                    <w:sz w:val="18"/>
                                    <w:szCs w:val="18"/>
                                  </w:rPr>
                                </w:pPr>
                                <w:sdt>
                                  <w:sdtPr>
                                    <w:rPr>
                                      <w:rFonts w:ascii="Times New Roman" w:hAnsi="Times New Roman" w:cs="Times New Roman"/>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04C17" w:rsidRPr="00173F3B">
                                      <w:rPr>
                                        <w:rFonts w:ascii="Times New Roman" w:hAnsi="Times New Roman" w:cs="Times New Roman"/>
                                        <w:caps/>
                                        <w:color w:val="7F7F7F" w:themeColor="text1" w:themeTint="80"/>
                                        <w:sz w:val="18"/>
                                        <w:szCs w:val="18"/>
                                      </w:rPr>
                                      <w:t>Gyrocup, llc</w:t>
                                    </w:r>
                                  </w:sdtContent>
                                </w:sdt>
                                <w:r w:rsidR="00F04C17" w:rsidRPr="00173F3B">
                                  <w:rPr>
                                    <w:rFonts w:ascii="Times New Roman" w:hAnsi="Times New Roman" w:cs="Times New Roman"/>
                                    <w:caps/>
                                    <w:color w:val="7F7F7F" w:themeColor="text1" w:themeTint="80"/>
                                    <w:sz w:val="18"/>
                                    <w:szCs w:val="18"/>
                                  </w:rPr>
                                  <w:t> </w:t>
                                </w:r>
                                <w:r w:rsidR="00F04C17" w:rsidRPr="00173F3B">
                                  <w:rPr>
                                    <w:rFonts w:ascii="Times New Roman" w:hAnsi="Times New Roman" w:cs="Times New Roman"/>
                                    <w:color w:val="7F7F7F" w:themeColor="text1" w:themeTint="80"/>
                                    <w:sz w:val="18"/>
                                    <w:szCs w:val="18"/>
                                  </w:rPr>
                                  <w:t>| </w:t>
                                </w:r>
                                <w:sdt>
                                  <w:sdtPr>
                                    <w:rPr>
                                      <w:rFonts w:ascii="Times New Roman" w:hAnsi="Times New Roman" w:cs="Times New Roman"/>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04C17" w:rsidRPr="00173F3B">
                                      <w:rPr>
                                        <w:rFonts w:ascii="Times New Roman" w:hAnsi="Times New Roman" w:cs="Times New Roman"/>
                                        <w:color w:val="7F7F7F" w:themeColor="text1" w:themeTint="80"/>
                                        <w:sz w:val="18"/>
                                        <w:szCs w:val="18"/>
                                      </w:rPr>
                                      <w:t>1250 N. Bellflower Blvd., Long Beach, CA 90840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AC1158E" id="_x0000_t202" coordsize="21600,21600" o:spt="202" path="m0,0l0,21600,21600,21600,21600,0xe">
                    <v:stroke joinstyle="miter"/>
                    <v:path gradientshapeok="t" o:connecttype="rect"/>
                  </v:shapetype>
                  <v:shape id="Text_x0020_Box_x0020_128" o:spid="_x0000_s1029" type="#_x0000_t202" style="position:absolute;margin-left:-46.1pt;margin-top:689.7pt;width:540.05pt;height:10.8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" filled="f" stroked="f" strokeweight=".5pt">
                    <v:textbox style="mso-fit-shape-to-text:t" inset="1in,0,86.4pt,0">
                      <w:txbxContent>
                        <w:p w14:paraId="5D50A7E8" w14:textId="77777777" w:rsidR="00F04C17" w:rsidRPr="00173F3B" w:rsidRDefault="00A520E7">
                          <w:pPr>
                            <w:pStyle w:val="NoSpacing"/>
                            <w:rPr>
                              <w:rFonts w:ascii="Times New Roman" w:hAnsi="Times New Roman" w:cs="Times New Roman"/>
                              <w:color w:val="7F7F7F" w:themeColor="text1" w:themeTint="80"/>
                              <w:sz w:val="18"/>
                              <w:szCs w:val="18"/>
                            </w:rPr>
                          </w:pPr>
                          <w:sdt>
                            <w:sdtPr>
                              <w:rPr>
                                <w:rFonts w:ascii="Times New Roman" w:hAnsi="Times New Roman" w:cs="Times New Roman"/>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04C17" w:rsidRPr="00173F3B">
                                <w:rPr>
                                  <w:rFonts w:ascii="Times New Roman" w:hAnsi="Times New Roman" w:cs="Times New Roman"/>
                                  <w:caps/>
                                  <w:color w:val="7F7F7F" w:themeColor="text1" w:themeTint="80"/>
                                  <w:sz w:val="18"/>
                                  <w:szCs w:val="18"/>
                                </w:rPr>
                                <w:t>Gyrocup, llc</w:t>
                              </w:r>
                            </w:sdtContent>
                          </w:sdt>
                          <w:r w:rsidR="00F04C17" w:rsidRPr="00173F3B">
                            <w:rPr>
                              <w:rFonts w:ascii="Times New Roman" w:hAnsi="Times New Roman" w:cs="Times New Roman"/>
                              <w:caps/>
                              <w:color w:val="7F7F7F" w:themeColor="text1" w:themeTint="80"/>
                              <w:sz w:val="18"/>
                              <w:szCs w:val="18"/>
                            </w:rPr>
                            <w:t> </w:t>
                          </w:r>
                          <w:r w:rsidR="00F04C17" w:rsidRPr="00173F3B">
                            <w:rPr>
                              <w:rFonts w:ascii="Times New Roman" w:hAnsi="Times New Roman" w:cs="Times New Roman"/>
                              <w:color w:val="7F7F7F" w:themeColor="text1" w:themeTint="80"/>
                              <w:sz w:val="18"/>
                              <w:szCs w:val="18"/>
                            </w:rPr>
                            <w:t>| </w:t>
                          </w:r>
                          <w:sdt>
                            <w:sdtPr>
                              <w:rPr>
                                <w:rFonts w:ascii="Times New Roman" w:hAnsi="Times New Roman" w:cs="Times New Roman"/>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04C17" w:rsidRPr="00173F3B">
                                <w:rPr>
                                  <w:rFonts w:ascii="Times New Roman" w:hAnsi="Times New Roman" w:cs="Times New Roman"/>
                                  <w:color w:val="7F7F7F" w:themeColor="text1" w:themeTint="80"/>
                                  <w:sz w:val="18"/>
                                  <w:szCs w:val="18"/>
                                </w:rPr>
                                <w:t>1250 N. Bellflower Blvd., Long Beach, CA 90840</w:t>
                              </w:r>
                            </w:sdtContent>
                          </w:sdt>
                        </w:p>
                      </w:txbxContent>
                    </v:textbox>
                    <w10:wrap type="square" anchorx="page" anchory="margin"/>
                  </v:shape>
                </w:pict>
              </mc:Fallback>
            </mc:AlternateContent>
          </w:r>
          <w:r w:rsidR="00173F3B">
            <w:rPr>
              <w:noProof/>
              <w:lang w:eastAsia="ja-JP"/>
            </w:rPr>
            <mc:AlternateContent>
              <mc:Choice Requires="wps">
                <w:drawing>
                  <wp:anchor distT="0" distB="0" distL="114300" distR="114300" simplePos="0" relativeHeight="251667456" behindDoc="0" locked="0" layoutInCell="1" allowOverlap="1" wp14:anchorId="12AB8871" wp14:editId="599E1876">
                    <wp:simplePos x="0" y="0"/>
                    <wp:positionH relativeFrom="page">
                      <wp:posOffset>1990725</wp:posOffset>
                    </wp:positionH>
                    <wp:positionV relativeFrom="margin">
                      <wp:posOffset>400685</wp:posOffset>
                    </wp:positionV>
                    <wp:extent cx="6858635" cy="532130"/>
                    <wp:effectExtent l="0" t="0" r="0" b="5715"/>
                    <wp:wrapSquare wrapText="bothSides"/>
                    <wp:docPr id="7" name="Text Box 7"/>
                    <wp:cNvGraphicFramePr/>
                    <a:graphic xmlns:a="http://schemas.openxmlformats.org/drawingml/2006/main">
                      <a:graphicData uri="http://schemas.microsoft.com/office/word/2010/wordprocessingShape">
                        <wps:wsp>
                          <wps:cNvSpPr txBox="1"/>
                          <wps:spPr>
                            <a:xfrm>
                              <a:off x="0" y="0"/>
                              <a:ext cx="6858635" cy="532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9B19FE" w14:textId="77777777" w:rsidR="000A67E4" w:rsidRPr="000A67E4" w:rsidRDefault="000A67E4" w:rsidP="000A67E4">
                                <w:pPr>
                                  <w:pStyle w:val="NoSpacing"/>
                                  <w:rPr>
                                    <w:rFonts w:ascii="Times New Roman" w:hAnsi="Times New Roman" w:cs="Times New Roman"/>
                                    <w:sz w:val="72"/>
                                    <w:szCs w:val="72"/>
                                  </w:rPr>
                                </w:pPr>
                                <w:r>
                                  <w:rPr>
                                    <w:rFonts w:ascii="Times New Roman" w:hAnsi="Times New Roman" w:cs="Times New Roman"/>
                                    <w:caps/>
                                    <w:sz w:val="72"/>
                                    <w:szCs w:val="72"/>
                                  </w:rPr>
                                  <w:t>GyroC</w:t>
                                </w:r>
                                <w:r w:rsidR="006D0858">
                                  <w:rPr>
                                    <w:rFonts w:ascii="Times New Roman" w:hAnsi="Times New Roman" w:cs="Times New Roman"/>
                                    <w:caps/>
                                    <w:sz w:val="72"/>
                                    <w:szCs w:val="72"/>
                                  </w:rPr>
                                  <w:t>up</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2AB8871" id="Text_x0020_Box_x0020_7" o:spid="_x0000_s1030" type="#_x0000_t202" style="position:absolute;margin-left:156.75pt;margin-top:31.55pt;width:540.05pt;height:41.9pt;z-index:25166745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" filled="f" stroked="f" strokeweight=".5pt">
                    <v:textbox style="mso-fit-shape-to-text:t" inset="1in,0,86.4pt,0">
                      <w:txbxContent>
                        <w:p w14:paraId="759B19FE" w14:textId="77777777" w:rsidR="000A67E4" w:rsidRPr="000A67E4" w:rsidRDefault="000A67E4" w:rsidP="000A67E4">
                          <w:pPr>
                            <w:pStyle w:val="NoSpacing"/>
                            <w:rPr>
                              <w:rFonts w:ascii="Times New Roman" w:hAnsi="Times New Roman" w:cs="Times New Roman"/>
                              <w:sz w:val="72"/>
                              <w:szCs w:val="72"/>
                            </w:rPr>
                          </w:pPr>
                          <w:r>
                            <w:rPr>
                              <w:rFonts w:ascii="Times New Roman" w:hAnsi="Times New Roman" w:cs="Times New Roman"/>
                              <w:caps/>
                              <w:sz w:val="72"/>
                              <w:szCs w:val="72"/>
                            </w:rPr>
                            <w:t>GyroC</w:t>
                          </w:r>
                          <w:r w:rsidR="006D0858">
                            <w:rPr>
                              <w:rFonts w:ascii="Times New Roman" w:hAnsi="Times New Roman" w:cs="Times New Roman"/>
                              <w:caps/>
                              <w:sz w:val="72"/>
                              <w:szCs w:val="72"/>
                            </w:rPr>
                            <w:t>up</w:t>
                          </w:r>
                        </w:p>
                      </w:txbxContent>
                    </v:textbox>
                    <w10:wrap type="square" anchorx="page" anchory="margin"/>
                  </v:shape>
                </w:pict>
              </mc:Fallback>
            </mc:AlternateContent>
          </w:r>
          <w:r w:rsidR="000A67E4">
            <w:rPr>
              <w:noProof/>
              <w:lang w:eastAsia="ja-JP"/>
            </w:rPr>
            <mc:AlternateContent>
              <mc:Choice Requires="wps">
                <w:drawing>
                  <wp:anchor distT="0" distB="0" distL="114300" distR="114300" simplePos="0" relativeHeight="251664384" behindDoc="0" locked="0" layoutInCell="1" allowOverlap="1" wp14:anchorId="211D56AA" wp14:editId="7D926B88">
                    <wp:simplePos x="0" y="0"/>
                    <wp:positionH relativeFrom="page">
                      <wp:posOffset>647700</wp:posOffset>
                    </wp:positionH>
                    <wp:positionV relativeFrom="margin">
                      <wp:posOffset>6918960</wp:posOffset>
                    </wp:positionV>
                    <wp:extent cx="5753100" cy="580390"/>
                    <wp:effectExtent l="0" t="0" r="0" b="10160"/>
                    <wp:wrapSquare wrapText="bothSides"/>
                    <wp:docPr id="6" name="Text Box 6"/>
                    <wp:cNvGraphicFramePr/>
                    <a:graphic xmlns:a="http://schemas.openxmlformats.org/drawingml/2006/main">
                      <a:graphicData uri="http://schemas.microsoft.com/office/word/2010/wordprocessingShape">
                        <wps:wsp>
                          <wps:cNvSpPr txBox="1"/>
                          <wps:spPr>
                            <a:xfrm>
                              <a:off x="0" y="0"/>
                              <a:ext cx="5753100" cy="5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57432" w14:textId="77777777" w:rsidR="000A67E4" w:rsidRPr="000A67E4" w:rsidRDefault="000A67E4" w:rsidP="000A67E4">
                                <w:pPr>
                                  <w:pStyle w:val="NoSpacing"/>
                                  <w:jc w:val="center"/>
                                  <w:rPr>
                                    <w:rFonts w:ascii="Times New Roman" w:hAnsi="Times New Roman" w:cs="Times New Roman"/>
                                    <w:sz w:val="18"/>
                                    <w:szCs w:val="18"/>
                                  </w:rPr>
                                </w:pPr>
                                <w:r w:rsidRPr="000A67E4">
                                  <w:rPr>
                                    <w:rFonts w:ascii="Times New Roman" w:hAnsi="Times New Roman" w:cs="Times New Roman"/>
                                    <w:sz w:val="72"/>
                                    <w:szCs w:val="72"/>
                                  </w:rPr>
                                  <w:t>Business Plan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4AF7E635" id="Text Box 6" o:spid="_x0000_s1031" type="#_x0000_t202" style="position:absolute;margin-left:51pt;margin-top:544.8pt;width:453pt;height:45.7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" filled="f" stroked="f" strokeweight=".5pt">
                    <v:textbox inset="1in,0,86.4pt,0">
                      <w:txbxContent>
                        <w:p w:rsidR="000A67E4" w:rsidRPr="000A67E4" w:rsidRDefault="000A67E4" w:rsidP="000A67E4">
                          <w:pPr>
                            <w:pStyle w:val="NoSpacing"/>
                            <w:jc w:val="center"/>
                            <w:rPr>
                              <w:rFonts w:ascii="Times New Roman" w:hAnsi="Times New Roman" w:cs="Times New Roman"/>
                              <w:sz w:val="18"/>
                              <w:szCs w:val="18"/>
                            </w:rPr>
                          </w:pPr>
                          <w:r w:rsidRPr="000A67E4">
                            <w:rPr>
                              <w:rFonts w:ascii="Times New Roman" w:hAnsi="Times New Roman" w:cs="Times New Roman"/>
                              <w:sz w:val="72"/>
                              <w:szCs w:val="72"/>
                            </w:rPr>
                            <w:t>Business Plan</w:t>
                          </w:r>
                        </w:p>
                      </w:txbxContent>
                    </v:textbox>
                    <w10:wrap type="square" anchorx="page" anchory="margin"/>
                  </v:shape>
                </w:pict>
              </mc:Fallback>
            </mc:AlternateContent>
          </w:r>
          <w:r w:rsidR="00F04C17">
            <w:rPr>
              <w:noProof/>
              <w:lang w:eastAsia="ja-JP"/>
            </w:rPr>
            <mc:AlternateContent>
              <mc:Choice Requires="wps">
                <w:drawing>
                  <wp:anchor distT="0" distB="0" distL="114300" distR="114300" simplePos="0" relativeHeight="251660288" behindDoc="0" locked="0" layoutInCell="1" allowOverlap="1" wp14:anchorId="75342DF3" wp14:editId="6DD3B2B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75000"/>
                                <a:lumOff val="2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6FC31064" w14:textId="77777777" w:rsidR="00F04C17" w:rsidRPr="000A67E4" w:rsidRDefault="00F04C17">
                                    <w:pPr>
                                      <w:pStyle w:val="NoSpacing"/>
                                      <w:jc w:val="right"/>
                                      <w:rPr>
                                        <w:rFonts w:ascii="Times New Roman" w:hAnsi="Times New Roman" w:cs="Times New Roman"/>
                                        <w:color w:val="FFFFFF" w:themeColor="background1"/>
                                        <w:sz w:val="24"/>
                                        <w:szCs w:val="24"/>
                                      </w:rPr>
                                    </w:pPr>
                                    <w:r w:rsidRPr="000A67E4">
                                      <w:rPr>
                                        <w:rFonts w:ascii="Times New Roman" w:hAnsi="Times New Roman" w:cs="Times New Roman"/>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D68669"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" fillcolor="#404040 [2429]" stroked="f" strokeweight="1pt">
                    <v:path arrowok="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F04C17" w:rsidRPr="000A67E4" w:rsidRDefault="00F04C17">
                              <w:pPr>
                                <w:pStyle w:val="NoSpacing"/>
                                <w:jc w:val="right"/>
                                <w:rPr>
                                  <w:rFonts w:ascii="Times New Roman" w:hAnsi="Times New Roman" w:cs="Times New Roman"/>
                                  <w:color w:val="FFFFFF" w:themeColor="background1"/>
                                  <w:sz w:val="24"/>
                                  <w:szCs w:val="24"/>
                                </w:rPr>
                              </w:pPr>
                              <w:r w:rsidRPr="000A67E4">
                                <w:rPr>
                                  <w:rFonts w:ascii="Times New Roman" w:hAnsi="Times New Roman" w:cs="Times New Roman"/>
                                  <w:color w:val="FFFFFF" w:themeColor="background1"/>
                                  <w:sz w:val="24"/>
                                  <w:szCs w:val="24"/>
                                </w:rPr>
                                <w:t>2016</w:t>
                              </w:r>
                            </w:p>
                          </w:sdtContent>
                        </w:sdt>
                      </w:txbxContent>
                    </v:textbox>
                    <w10:wrap anchorx="margin" anchory="page"/>
                  </v:rect>
                </w:pict>
              </mc:Fallback>
            </mc:AlternateContent>
          </w:r>
          <w:r w:rsidR="00F04C17">
            <w:rPr>
              <w:rFonts w:ascii="Times New Roman" w:eastAsia="Times New Roman" w:hAnsi="Times New Roman" w:cs="Times New Roman"/>
              <w:b/>
              <w:sz w:val="34"/>
              <w:szCs w:val="34"/>
            </w:rPr>
            <w:br w:type="page"/>
          </w:r>
        </w:p>
      </w:sdtContent>
    </w:sdt>
    <w:sdt>
      <w:sdtPr>
        <w:rPr>
          <w:rFonts w:ascii="Arial" w:eastAsia="Arial" w:hAnsi="Arial" w:cs="Arial"/>
          <w:color w:val="auto"/>
          <w:sz w:val="40"/>
          <w:szCs w:val="22"/>
        </w:rPr>
        <w:id w:val="1406642366"/>
        <w:docPartObj>
          <w:docPartGallery w:val="Table of Contents"/>
          <w:docPartUnique/>
        </w:docPartObj>
      </w:sdtPr>
      <w:sdtEndPr>
        <w:rPr>
          <w:b/>
          <w:bCs/>
          <w:noProof/>
          <w:color w:val="000000"/>
          <w:sz w:val="22"/>
        </w:rPr>
      </w:sdtEndPr>
      <w:sdtContent>
        <w:p w14:paraId="45A22344" w14:textId="77777777" w:rsidR="00F04C17" w:rsidRPr="006D7B16" w:rsidRDefault="00F04C17" w:rsidP="006D7B16">
          <w:pPr>
            <w:pStyle w:val="TOCHeading"/>
            <w:spacing w:line="276" w:lineRule="auto"/>
            <w:rPr>
              <w:rFonts w:ascii="Times New Roman" w:hAnsi="Times New Roman" w:cs="Times New Roman"/>
              <w:color w:val="auto"/>
              <w:szCs w:val="24"/>
            </w:rPr>
          </w:pPr>
          <w:r w:rsidRPr="006D7B16">
            <w:rPr>
              <w:rFonts w:ascii="Times New Roman" w:hAnsi="Times New Roman" w:cs="Times New Roman"/>
              <w:color w:val="auto"/>
              <w:szCs w:val="24"/>
            </w:rPr>
            <w:t>Table of Contents</w:t>
          </w:r>
        </w:p>
        <w:p w14:paraId="782FCE80" w14:textId="77777777" w:rsidR="006D7B16" w:rsidRPr="006D7B16" w:rsidRDefault="00F04C17" w:rsidP="006D7B16">
          <w:pPr>
            <w:pStyle w:val="TOC2"/>
            <w:tabs>
              <w:tab w:val="right" w:leader="dot" w:pos="9350"/>
            </w:tabs>
            <w:rPr>
              <w:rFonts w:ascii="Times New Roman" w:eastAsiaTheme="minorEastAsia" w:hAnsi="Times New Roman" w:cs="Times New Roman"/>
              <w:noProof/>
              <w:color w:val="auto"/>
              <w:sz w:val="24"/>
              <w:szCs w:val="24"/>
            </w:rPr>
          </w:pPr>
          <w:r w:rsidRPr="006D7B16">
            <w:rPr>
              <w:rFonts w:ascii="Times New Roman" w:hAnsi="Times New Roman" w:cs="Times New Roman"/>
              <w:sz w:val="24"/>
              <w:szCs w:val="24"/>
            </w:rPr>
            <w:fldChar w:fldCharType="begin"/>
          </w:r>
          <w:r w:rsidRPr="006D7B16">
            <w:rPr>
              <w:rFonts w:ascii="Times New Roman" w:hAnsi="Times New Roman" w:cs="Times New Roman"/>
              <w:sz w:val="24"/>
              <w:szCs w:val="24"/>
            </w:rPr>
            <w:instrText xml:space="preserve"> TOC \o "1-3" \h \z \u </w:instrText>
          </w:r>
          <w:r w:rsidRPr="006D7B16">
            <w:rPr>
              <w:rFonts w:ascii="Times New Roman" w:hAnsi="Times New Roman" w:cs="Times New Roman"/>
              <w:sz w:val="24"/>
              <w:szCs w:val="24"/>
            </w:rPr>
            <w:fldChar w:fldCharType="separate"/>
          </w:r>
          <w:hyperlink w:anchor="_Toc444185578" w:history="1">
            <w:r w:rsidR="006D7B16" w:rsidRPr="006D7B16">
              <w:rPr>
                <w:rStyle w:val="Hyperlink"/>
                <w:rFonts w:ascii="Times New Roman" w:eastAsia="Times New Roman" w:hAnsi="Times New Roman" w:cs="Times New Roman"/>
                <w:b/>
                <w:noProof/>
                <w:sz w:val="24"/>
                <w:szCs w:val="24"/>
              </w:rPr>
              <w:t>Executive Summary</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_Toc444185578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2</w:t>
            </w:r>
            <w:r w:rsidR="006D7B16" w:rsidRPr="006D7B16">
              <w:rPr>
                <w:rFonts w:ascii="Times New Roman" w:hAnsi="Times New Roman" w:cs="Times New Roman"/>
                <w:noProof/>
                <w:webHidden/>
                <w:sz w:val="24"/>
                <w:szCs w:val="24"/>
              </w:rPr>
              <w:fldChar w:fldCharType="end"/>
            </w:r>
          </w:hyperlink>
        </w:p>
        <w:p w14:paraId="5D120CCB" w14:textId="77777777" w:rsidR="006D7B16" w:rsidRPr="006D7B16" w:rsidRDefault="00A520E7" w:rsidP="006D7B16">
          <w:pPr>
            <w:pStyle w:val="TOC2"/>
            <w:tabs>
              <w:tab w:val="right" w:leader="dot" w:pos="9350"/>
            </w:tabs>
            <w:rPr>
              <w:rFonts w:ascii="Times New Roman" w:eastAsiaTheme="minorEastAsia" w:hAnsi="Times New Roman" w:cs="Times New Roman"/>
              <w:noProof/>
              <w:color w:val="auto"/>
              <w:sz w:val="24"/>
              <w:szCs w:val="24"/>
            </w:rPr>
          </w:pPr>
          <w:hyperlink w:anchor="_Toc444185579" w:history="1">
            <w:r w:rsidR="006D7B16" w:rsidRPr="006D7B16">
              <w:rPr>
                <w:rStyle w:val="Hyperlink"/>
                <w:rFonts w:ascii="Times New Roman" w:eastAsia="Times New Roman" w:hAnsi="Times New Roman" w:cs="Times New Roman"/>
                <w:b/>
                <w:noProof/>
                <w:sz w:val="24"/>
                <w:szCs w:val="24"/>
              </w:rPr>
              <w:t>Objectives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_Toc444185579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3</w:t>
            </w:r>
            <w:r w:rsidR="006D7B16" w:rsidRPr="006D7B16">
              <w:rPr>
                <w:rFonts w:ascii="Times New Roman" w:hAnsi="Times New Roman" w:cs="Times New Roman"/>
                <w:noProof/>
                <w:webHidden/>
                <w:sz w:val="24"/>
                <w:szCs w:val="24"/>
              </w:rPr>
              <w:fldChar w:fldCharType="end"/>
            </w:r>
          </w:hyperlink>
        </w:p>
        <w:p w14:paraId="1881B12C"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80" w:history="1">
            <w:r w:rsidR="006D7B16" w:rsidRPr="006D7B16">
              <w:rPr>
                <w:rStyle w:val="Hyperlink"/>
                <w:rFonts w:ascii="Times New Roman" w:eastAsia="Times New Roman" w:hAnsi="Times New Roman" w:cs="Times New Roman"/>
                <w:b/>
                <w:i/>
                <w:noProof/>
                <w:sz w:val="24"/>
                <w:szCs w:val="24"/>
              </w:rPr>
              <w:t>Short Range Objectives (6 months to 1 year) include:</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_Toc444185580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3</w:t>
            </w:r>
            <w:r w:rsidR="006D7B16" w:rsidRPr="006D7B16">
              <w:rPr>
                <w:rFonts w:ascii="Times New Roman" w:hAnsi="Times New Roman" w:cs="Times New Roman"/>
                <w:noProof/>
                <w:webHidden/>
                <w:sz w:val="24"/>
                <w:szCs w:val="24"/>
              </w:rPr>
              <w:fldChar w:fldCharType="end"/>
            </w:r>
          </w:hyperlink>
        </w:p>
        <w:p w14:paraId="4276AE44"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81" w:history="1">
            <w:r w:rsidR="006D7B16" w:rsidRPr="006D7B16">
              <w:rPr>
                <w:rStyle w:val="Hyperlink"/>
                <w:rFonts w:ascii="Times New Roman" w:eastAsia="Times New Roman" w:hAnsi="Times New Roman" w:cs="Times New Roman"/>
                <w:b/>
                <w:i/>
                <w:noProof/>
                <w:sz w:val="24"/>
                <w:szCs w:val="24"/>
              </w:rPr>
              <w:t>Long-Range Objectives: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_Toc444185581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3</w:t>
            </w:r>
            <w:r w:rsidR="006D7B16" w:rsidRPr="006D7B16">
              <w:rPr>
                <w:rFonts w:ascii="Times New Roman" w:hAnsi="Times New Roman" w:cs="Times New Roman"/>
                <w:noProof/>
                <w:webHidden/>
                <w:sz w:val="24"/>
                <w:szCs w:val="24"/>
              </w:rPr>
              <w:fldChar w:fldCharType="end"/>
            </w:r>
          </w:hyperlink>
        </w:p>
        <w:p w14:paraId="5E0832E7" w14:textId="77777777" w:rsidR="006D7B16" w:rsidRPr="006D7B16" w:rsidRDefault="00A520E7" w:rsidP="006D7B16">
          <w:pPr>
            <w:pStyle w:val="TOC2"/>
            <w:tabs>
              <w:tab w:val="right" w:leader="dot" w:pos="9350"/>
            </w:tabs>
            <w:rPr>
              <w:rFonts w:ascii="Times New Roman" w:eastAsiaTheme="minorEastAsia" w:hAnsi="Times New Roman" w:cs="Times New Roman"/>
              <w:noProof/>
              <w:color w:val="auto"/>
              <w:sz w:val="24"/>
              <w:szCs w:val="24"/>
            </w:rPr>
          </w:pPr>
          <w:hyperlink w:anchor="_Toc444185582" w:history="1">
            <w:r w:rsidR="006D7B16" w:rsidRPr="006D7B16">
              <w:rPr>
                <w:rStyle w:val="Hyperlink"/>
                <w:rFonts w:ascii="Times New Roman" w:eastAsia="Times New Roman" w:hAnsi="Times New Roman" w:cs="Times New Roman"/>
                <w:b/>
                <w:noProof/>
                <w:sz w:val="24"/>
                <w:szCs w:val="24"/>
              </w:rPr>
              <w:t>Mission</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_Toc444185582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3</w:t>
            </w:r>
            <w:r w:rsidR="006D7B16" w:rsidRPr="006D7B16">
              <w:rPr>
                <w:rFonts w:ascii="Times New Roman" w:hAnsi="Times New Roman" w:cs="Times New Roman"/>
                <w:noProof/>
                <w:webHidden/>
                <w:sz w:val="24"/>
                <w:szCs w:val="24"/>
              </w:rPr>
              <w:fldChar w:fldCharType="end"/>
            </w:r>
          </w:hyperlink>
        </w:p>
        <w:p w14:paraId="7B95BDB4" w14:textId="77777777" w:rsidR="006D7B16" w:rsidRPr="006D7B16" w:rsidRDefault="00A520E7" w:rsidP="006D7B16">
          <w:pPr>
            <w:pStyle w:val="TOC2"/>
            <w:tabs>
              <w:tab w:val="right" w:leader="dot" w:pos="9350"/>
            </w:tabs>
            <w:rPr>
              <w:rFonts w:ascii="Times New Roman" w:eastAsiaTheme="minorEastAsia" w:hAnsi="Times New Roman" w:cs="Times New Roman"/>
              <w:noProof/>
              <w:color w:val="auto"/>
              <w:sz w:val="24"/>
              <w:szCs w:val="24"/>
            </w:rPr>
          </w:pPr>
          <w:hyperlink w:anchor="_Toc444185583" w:history="1">
            <w:r w:rsidR="006D7B16" w:rsidRPr="006D7B16">
              <w:rPr>
                <w:rStyle w:val="Hyperlink"/>
                <w:rFonts w:ascii="Times New Roman" w:eastAsia="Times New Roman" w:hAnsi="Times New Roman" w:cs="Times New Roman"/>
                <w:b/>
                <w:noProof/>
                <w:sz w:val="24"/>
                <w:szCs w:val="24"/>
              </w:rPr>
              <w:t>Keys to Success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_Toc444185583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4</w:t>
            </w:r>
            <w:r w:rsidR="006D7B16" w:rsidRPr="006D7B16">
              <w:rPr>
                <w:rFonts w:ascii="Times New Roman" w:hAnsi="Times New Roman" w:cs="Times New Roman"/>
                <w:noProof/>
                <w:webHidden/>
                <w:sz w:val="24"/>
                <w:szCs w:val="24"/>
              </w:rPr>
              <w:fldChar w:fldCharType="end"/>
            </w:r>
          </w:hyperlink>
        </w:p>
        <w:p w14:paraId="3A9B90E9" w14:textId="77777777" w:rsidR="006D7B16" w:rsidRPr="006D7B16" w:rsidRDefault="00A520E7" w:rsidP="006D7B16">
          <w:pPr>
            <w:pStyle w:val="TOC2"/>
            <w:tabs>
              <w:tab w:val="right" w:leader="dot" w:pos="9350"/>
            </w:tabs>
            <w:rPr>
              <w:rFonts w:ascii="Times New Roman" w:eastAsiaTheme="minorEastAsia" w:hAnsi="Times New Roman" w:cs="Times New Roman"/>
              <w:noProof/>
              <w:color w:val="auto"/>
              <w:sz w:val="24"/>
              <w:szCs w:val="24"/>
            </w:rPr>
          </w:pPr>
          <w:hyperlink w:anchor="_Toc444185584" w:history="1">
            <w:r w:rsidR="006D7B16" w:rsidRPr="006D7B16">
              <w:rPr>
                <w:rStyle w:val="Hyperlink"/>
                <w:rFonts w:ascii="Times New Roman" w:eastAsia="Times New Roman" w:hAnsi="Times New Roman" w:cs="Times New Roman"/>
                <w:b/>
                <w:noProof/>
                <w:sz w:val="24"/>
                <w:szCs w:val="24"/>
              </w:rPr>
              <w:t>Company Summary</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_Toc444185584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4</w:t>
            </w:r>
            <w:r w:rsidR="006D7B16" w:rsidRPr="006D7B16">
              <w:rPr>
                <w:rFonts w:ascii="Times New Roman" w:hAnsi="Times New Roman" w:cs="Times New Roman"/>
                <w:noProof/>
                <w:webHidden/>
                <w:sz w:val="24"/>
                <w:szCs w:val="24"/>
              </w:rPr>
              <w:fldChar w:fldCharType="end"/>
            </w:r>
          </w:hyperlink>
        </w:p>
        <w:p w14:paraId="7D13117C" w14:textId="77777777" w:rsidR="006D7B16" w:rsidRPr="006D7B16" w:rsidRDefault="00A520E7" w:rsidP="006D7B16">
          <w:pPr>
            <w:pStyle w:val="TOC2"/>
            <w:tabs>
              <w:tab w:val="right" w:leader="dot" w:pos="9350"/>
            </w:tabs>
            <w:rPr>
              <w:rFonts w:ascii="Times New Roman" w:eastAsiaTheme="minorEastAsia" w:hAnsi="Times New Roman" w:cs="Times New Roman"/>
              <w:noProof/>
              <w:color w:val="auto"/>
              <w:sz w:val="24"/>
              <w:szCs w:val="24"/>
            </w:rPr>
          </w:pPr>
          <w:hyperlink w:anchor="_Toc444185585" w:history="1">
            <w:r w:rsidR="006D7B16" w:rsidRPr="006D7B16">
              <w:rPr>
                <w:rStyle w:val="Hyperlink"/>
                <w:rFonts w:ascii="Times New Roman" w:eastAsia="Times New Roman" w:hAnsi="Times New Roman" w:cs="Times New Roman"/>
                <w:b/>
                <w:noProof/>
                <w:sz w:val="24"/>
                <w:szCs w:val="24"/>
              </w:rPr>
              <w:t>Company Structure</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_Toc444185585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5</w:t>
            </w:r>
            <w:r w:rsidR="006D7B16" w:rsidRPr="006D7B16">
              <w:rPr>
                <w:rFonts w:ascii="Times New Roman" w:hAnsi="Times New Roman" w:cs="Times New Roman"/>
                <w:noProof/>
                <w:webHidden/>
                <w:sz w:val="24"/>
                <w:szCs w:val="24"/>
              </w:rPr>
              <w:fldChar w:fldCharType="end"/>
            </w:r>
          </w:hyperlink>
        </w:p>
        <w:p w14:paraId="5F92AFE4"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86" w:history="1">
            <w:r w:rsidR="006D7B16" w:rsidRPr="006D7B16">
              <w:rPr>
                <w:rStyle w:val="Hyperlink"/>
                <w:rFonts w:ascii="Times New Roman" w:hAnsi="Times New Roman" w:cs="Times New Roman"/>
                <w:b/>
                <w:i/>
                <w:noProof/>
                <w:sz w:val="24"/>
                <w:szCs w:val="24"/>
              </w:rPr>
              <w:t>Miguel Quintero - Management</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_Toc444185586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5</w:t>
            </w:r>
            <w:r w:rsidR="006D7B16" w:rsidRPr="006D7B16">
              <w:rPr>
                <w:rFonts w:ascii="Times New Roman" w:hAnsi="Times New Roman" w:cs="Times New Roman"/>
                <w:noProof/>
                <w:webHidden/>
                <w:sz w:val="24"/>
                <w:szCs w:val="24"/>
              </w:rPr>
              <w:fldChar w:fldCharType="end"/>
            </w:r>
          </w:hyperlink>
        </w:p>
        <w:p w14:paraId="1972A2C2"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87" w:history="1">
            <w:r w:rsidR="006D7B16" w:rsidRPr="006D7B16">
              <w:rPr>
                <w:rStyle w:val="Hyperlink"/>
                <w:rFonts w:ascii="Times New Roman" w:eastAsia="Times New Roman" w:hAnsi="Times New Roman" w:cs="Times New Roman"/>
                <w:b/>
                <w:i/>
                <w:noProof/>
                <w:sz w:val="24"/>
                <w:szCs w:val="24"/>
              </w:rPr>
              <w:t>Leon Lang – Communications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_Toc444185587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6</w:t>
            </w:r>
            <w:r w:rsidR="006D7B16" w:rsidRPr="006D7B16">
              <w:rPr>
                <w:rFonts w:ascii="Times New Roman" w:hAnsi="Times New Roman" w:cs="Times New Roman"/>
                <w:noProof/>
                <w:webHidden/>
                <w:sz w:val="24"/>
                <w:szCs w:val="24"/>
              </w:rPr>
              <w:fldChar w:fldCharType="end"/>
            </w:r>
          </w:hyperlink>
        </w:p>
        <w:p w14:paraId="5DDAB9A7"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88" w:history="1">
            <w:r w:rsidR="006D7B16" w:rsidRPr="006D7B16">
              <w:rPr>
                <w:rStyle w:val="Hyperlink"/>
                <w:rFonts w:ascii="Times New Roman" w:eastAsia="Times New Roman" w:hAnsi="Times New Roman" w:cs="Times New Roman"/>
                <w:b/>
                <w:i/>
                <w:noProof/>
                <w:sz w:val="24"/>
                <w:szCs w:val="24"/>
              </w:rPr>
              <w:t>Matej Brkic - Electrical Engineering</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_Toc444185588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6</w:t>
            </w:r>
            <w:r w:rsidR="006D7B16" w:rsidRPr="006D7B16">
              <w:rPr>
                <w:rFonts w:ascii="Times New Roman" w:hAnsi="Times New Roman" w:cs="Times New Roman"/>
                <w:noProof/>
                <w:webHidden/>
                <w:sz w:val="24"/>
                <w:szCs w:val="24"/>
              </w:rPr>
              <w:fldChar w:fldCharType="end"/>
            </w:r>
          </w:hyperlink>
        </w:p>
        <w:p w14:paraId="2B1118F5"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89" w:history="1">
            <w:r w:rsidR="006D7B16" w:rsidRPr="006D7B16">
              <w:rPr>
                <w:rStyle w:val="Hyperlink"/>
                <w:rFonts w:ascii="Times New Roman" w:eastAsia="Times New Roman" w:hAnsi="Times New Roman" w:cs="Times New Roman"/>
                <w:b/>
                <w:i/>
                <w:noProof/>
                <w:sz w:val="24"/>
                <w:szCs w:val="24"/>
              </w:rPr>
              <w:t>Kumin In – Computer Science</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_Toc444185589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6</w:t>
            </w:r>
            <w:r w:rsidR="006D7B16" w:rsidRPr="006D7B16">
              <w:rPr>
                <w:rFonts w:ascii="Times New Roman" w:hAnsi="Times New Roman" w:cs="Times New Roman"/>
                <w:noProof/>
                <w:webHidden/>
                <w:sz w:val="24"/>
                <w:szCs w:val="24"/>
              </w:rPr>
              <w:fldChar w:fldCharType="end"/>
            </w:r>
          </w:hyperlink>
        </w:p>
        <w:p w14:paraId="49F727F3" w14:textId="77777777" w:rsidR="006D7B16" w:rsidRPr="006D7B16" w:rsidRDefault="00A520E7" w:rsidP="006D7B16">
          <w:pPr>
            <w:pStyle w:val="TOC2"/>
            <w:tabs>
              <w:tab w:val="right" w:leader="dot" w:pos="9350"/>
            </w:tabs>
            <w:rPr>
              <w:rFonts w:ascii="Times New Roman" w:eastAsiaTheme="minorEastAsia" w:hAnsi="Times New Roman" w:cs="Times New Roman"/>
              <w:noProof/>
              <w:color w:val="auto"/>
              <w:sz w:val="24"/>
              <w:szCs w:val="24"/>
            </w:rPr>
          </w:pPr>
          <w:hyperlink w:anchor="_Toc444185590" w:history="1">
            <w:r w:rsidR="006D7B16" w:rsidRPr="006D7B16">
              <w:rPr>
                <w:rStyle w:val="Hyperlink"/>
                <w:rFonts w:ascii="Times New Roman" w:eastAsia="Times New Roman" w:hAnsi="Times New Roman" w:cs="Times New Roman"/>
                <w:b/>
                <w:noProof/>
                <w:sz w:val="24"/>
                <w:szCs w:val="24"/>
              </w:rPr>
              <w:t>SWOT Analysis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_Toc444185590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7</w:t>
            </w:r>
            <w:r w:rsidR="006D7B16" w:rsidRPr="006D7B16">
              <w:rPr>
                <w:rFonts w:ascii="Times New Roman" w:hAnsi="Times New Roman" w:cs="Times New Roman"/>
                <w:noProof/>
                <w:webHidden/>
                <w:sz w:val="24"/>
                <w:szCs w:val="24"/>
              </w:rPr>
              <w:fldChar w:fldCharType="end"/>
            </w:r>
          </w:hyperlink>
        </w:p>
        <w:p w14:paraId="29C470EB"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91" w:history="1">
            <w:r w:rsidR="006D7B16" w:rsidRPr="006D7B16">
              <w:rPr>
                <w:rStyle w:val="Hyperlink"/>
                <w:rFonts w:ascii="Times New Roman" w:eastAsia="Times New Roman" w:hAnsi="Times New Roman" w:cs="Times New Roman"/>
                <w:b/>
                <w:i/>
                <w:noProof/>
                <w:sz w:val="24"/>
                <w:szCs w:val="24"/>
              </w:rPr>
              <w:t>Strengths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_Toc444185591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7</w:t>
            </w:r>
            <w:r w:rsidR="006D7B16" w:rsidRPr="006D7B16">
              <w:rPr>
                <w:rFonts w:ascii="Times New Roman" w:hAnsi="Times New Roman" w:cs="Times New Roman"/>
                <w:noProof/>
                <w:webHidden/>
                <w:sz w:val="24"/>
                <w:szCs w:val="24"/>
              </w:rPr>
              <w:fldChar w:fldCharType="end"/>
            </w:r>
          </w:hyperlink>
        </w:p>
        <w:p w14:paraId="702CA077"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92" w:history="1">
            <w:r w:rsidR="006D7B16" w:rsidRPr="006D7B16">
              <w:rPr>
                <w:rStyle w:val="Hyperlink"/>
                <w:rFonts w:ascii="Times New Roman" w:eastAsia="Times New Roman" w:hAnsi="Times New Roman" w:cs="Times New Roman"/>
                <w:b/>
                <w:i/>
                <w:noProof/>
                <w:sz w:val="24"/>
                <w:szCs w:val="24"/>
              </w:rPr>
              <w:t>Weaknesses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_Toc444185592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7</w:t>
            </w:r>
            <w:r w:rsidR="006D7B16" w:rsidRPr="006D7B16">
              <w:rPr>
                <w:rFonts w:ascii="Times New Roman" w:hAnsi="Times New Roman" w:cs="Times New Roman"/>
                <w:noProof/>
                <w:webHidden/>
                <w:sz w:val="24"/>
                <w:szCs w:val="24"/>
              </w:rPr>
              <w:fldChar w:fldCharType="end"/>
            </w:r>
          </w:hyperlink>
        </w:p>
        <w:p w14:paraId="7B14DECD"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93" w:history="1">
            <w:r w:rsidR="006D7B16" w:rsidRPr="006D7B16">
              <w:rPr>
                <w:rStyle w:val="Hyperlink"/>
                <w:rFonts w:ascii="Times New Roman" w:eastAsia="Times New Roman" w:hAnsi="Times New Roman" w:cs="Times New Roman"/>
                <w:b/>
                <w:i/>
                <w:noProof/>
                <w:sz w:val="24"/>
                <w:szCs w:val="24"/>
              </w:rPr>
              <w:t>Opportunities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_Toc444185593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8</w:t>
            </w:r>
            <w:r w:rsidR="006D7B16" w:rsidRPr="006D7B16">
              <w:rPr>
                <w:rFonts w:ascii="Times New Roman" w:hAnsi="Times New Roman" w:cs="Times New Roman"/>
                <w:noProof/>
                <w:webHidden/>
                <w:sz w:val="24"/>
                <w:szCs w:val="24"/>
              </w:rPr>
              <w:fldChar w:fldCharType="end"/>
            </w:r>
          </w:hyperlink>
        </w:p>
        <w:p w14:paraId="6AB45C20"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94" w:history="1">
            <w:r w:rsidR="006D7B16" w:rsidRPr="006D7B16">
              <w:rPr>
                <w:rStyle w:val="Hyperlink"/>
                <w:rFonts w:ascii="Times New Roman" w:eastAsia="Times New Roman" w:hAnsi="Times New Roman" w:cs="Times New Roman"/>
                <w:b/>
                <w:i/>
                <w:noProof/>
                <w:sz w:val="24"/>
                <w:szCs w:val="24"/>
              </w:rPr>
              <w:t>Threats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_Toc444185594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8</w:t>
            </w:r>
            <w:r w:rsidR="006D7B16" w:rsidRPr="006D7B16">
              <w:rPr>
                <w:rFonts w:ascii="Times New Roman" w:hAnsi="Times New Roman" w:cs="Times New Roman"/>
                <w:noProof/>
                <w:webHidden/>
                <w:sz w:val="24"/>
                <w:szCs w:val="24"/>
              </w:rPr>
              <w:fldChar w:fldCharType="end"/>
            </w:r>
          </w:hyperlink>
        </w:p>
        <w:p w14:paraId="243F28FE" w14:textId="77777777" w:rsidR="006D7B16" w:rsidRPr="006D7B16" w:rsidRDefault="00A520E7" w:rsidP="006D7B16">
          <w:pPr>
            <w:pStyle w:val="TOC2"/>
            <w:tabs>
              <w:tab w:val="right" w:leader="dot" w:pos="9350"/>
            </w:tabs>
            <w:rPr>
              <w:rFonts w:ascii="Times New Roman" w:eastAsiaTheme="minorEastAsia" w:hAnsi="Times New Roman" w:cs="Times New Roman"/>
              <w:noProof/>
              <w:color w:val="auto"/>
              <w:sz w:val="24"/>
              <w:szCs w:val="24"/>
            </w:rPr>
          </w:pPr>
          <w:hyperlink w:anchor="_Toc444185595" w:history="1">
            <w:r w:rsidR="006D7B16" w:rsidRPr="006D7B16">
              <w:rPr>
                <w:rStyle w:val="Hyperlink"/>
                <w:rFonts w:ascii="Times New Roman" w:eastAsia="Times New Roman" w:hAnsi="Times New Roman" w:cs="Times New Roman"/>
                <w:b/>
                <w:noProof/>
                <w:sz w:val="24"/>
                <w:szCs w:val="24"/>
              </w:rPr>
              <w:t>Market Research</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_Toc444185595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9</w:t>
            </w:r>
            <w:r w:rsidR="006D7B16" w:rsidRPr="006D7B16">
              <w:rPr>
                <w:rFonts w:ascii="Times New Roman" w:hAnsi="Times New Roman" w:cs="Times New Roman"/>
                <w:noProof/>
                <w:webHidden/>
                <w:sz w:val="24"/>
                <w:szCs w:val="24"/>
              </w:rPr>
              <w:fldChar w:fldCharType="end"/>
            </w:r>
          </w:hyperlink>
        </w:p>
        <w:p w14:paraId="26146B4C"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96" w:history="1">
            <w:r w:rsidR="006D7B16" w:rsidRPr="006D7B16">
              <w:rPr>
                <w:rStyle w:val="Hyperlink"/>
                <w:rFonts w:ascii="Times New Roman" w:hAnsi="Times New Roman" w:cs="Times New Roman"/>
                <w:b/>
                <w:i/>
                <w:noProof/>
                <w:sz w:val="24"/>
                <w:szCs w:val="24"/>
              </w:rPr>
              <w:t>Industry &amp; Customers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_Toc444185596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9</w:t>
            </w:r>
            <w:r w:rsidR="006D7B16" w:rsidRPr="006D7B16">
              <w:rPr>
                <w:rFonts w:ascii="Times New Roman" w:hAnsi="Times New Roman" w:cs="Times New Roman"/>
                <w:noProof/>
                <w:webHidden/>
                <w:sz w:val="24"/>
                <w:szCs w:val="24"/>
              </w:rPr>
              <w:fldChar w:fldCharType="end"/>
            </w:r>
          </w:hyperlink>
        </w:p>
        <w:p w14:paraId="7864FFF9"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97" w:history="1">
            <w:r w:rsidR="006D7B16" w:rsidRPr="006D7B16">
              <w:rPr>
                <w:rStyle w:val="Hyperlink"/>
                <w:rFonts w:ascii="Times New Roman" w:hAnsi="Times New Roman" w:cs="Times New Roman"/>
                <w:b/>
                <w:i/>
                <w:noProof/>
                <w:sz w:val="24"/>
                <w:szCs w:val="24"/>
              </w:rPr>
              <w:t>Competitors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_Toc444185597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10</w:t>
            </w:r>
            <w:r w:rsidR="006D7B16" w:rsidRPr="006D7B16">
              <w:rPr>
                <w:rFonts w:ascii="Times New Roman" w:hAnsi="Times New Roman" w:cs="Times New Roman"/>
                <w:noProof/>
                <w:webHidden/>
                <w:sz w:val="24"/>
                <w:szCs w:val="24"/>
              </w:rPr>
              <w:fldChar w:fldCharType="end"/>
            </w:r>
          </w:hyperlink>
        </w:p>
        <w:p w14:paraId="55BCEA98"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598" w:history="1">
            <w:r w:rsidR="006D7B16" w:rsidRPr="006D7B16">
              <w:rPr>
                <w:rStyle w:val="Hyperlink"/>
                <w:rFonts w:ascii="Times New Roman" w:hAnsi="Times New Roman" w:cs="Times New Roman"/>
                <w:b/>
                <w:i/>
                <w:noProof/>
                <w:sz w:val="24"/>
                <w:szCs w:val="24"/>
              </w:rPr>
              <w:t>Regulations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_Toc444185598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10</w:t>
            </w:r>
            <w:r w:rsidR="006D7B16" w:rsidRPr="006D7B16">
              <w:rPr>
                <w:rFonts w:ascii="Times New Roman" w:hAnsi="Times New Roman" w:cs="Times New Roman"/>
                <w:noProof/>
                <w:webHidden/>
                <w:sz w:val="24"/>
                <w:szCs w:val="24"/>
              </w:rPr>
              <w:fldChar w:fldCharType="end"/>
            </w:r>
          </w:hyperlink>
        </w:p>
        <w:p w14:paraId="4B809BDD" w14:textId="77777777" w:rsidR="006D7B16" w:rsidRPr="006D7B16" w:rsidRDefault="00A520E7" w:rsidP="006D7B16">
          <w:pPr>
            <w:pStyle w:val="TOC2"/>
            <w:tabs>
              <w:tab w:val="right" w:leader="dot" w:pos="9350"/>
            </w:tabs>
            <w:rPr>
              <w:rFonts w:ascii="Times New Roman" w:eastAsiaTheme="minorEastAsia" w:hAnsi="Times New Roman" w:cs="Times New Roman"/>
              <w:noProof/>
              <w:color w:val="auto"/>
              <w:sz w:val="24"/>
              <w:szCs w:val="24"/>
            </w:rPr>
          </w:pPr>
          <w:hyperlink w:anchor="_Toc444185599" w:history="1">
            <w:r w:rsidR="006D7B16" w:rsidRPr="006D7B16">
              <w:rPr>
                <w:rStyle w:val="Hyperlink"/>
                <w:rFonts w:ascii="Times New Roman" w:hAnsi="Times New Roman" w:cs="Times New Roman"/>
                <w:b/>
                <w:noProof/>
                <w:sz w:val="24"/>
                <w:szCs w:val="24"/>
              </w:rPr>
              <w:t>Product/Service Line</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_Toc444185599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11</w:t>
            </w:r>
            <w:r w:rsidR="006D7B16" w:rsidRPr="006D7B16">
              <w:rPr>
                <w:rFonts w:ascii="Times New Roman" w:hAnsi="Times New Roman" w:cs="Times New Roman"/>
                <w:noProof/>
                <w:webHidden/>
                <w:sz w:val="24"/>
                <w:szCs w:val="24"/>
              </w:rPr>
              <w:fldChar w:fldCharType="end"/>
            </w:r>
          </w:hyperlink>
        </w:p>
        <w:p w14:paraId="1FE8548A"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600" w:history="1">
            <w:r w:rsidR="006D7B16" w:rsidRPr="006D7B16">
              <w:rPr>
                <w:rStyle w:val="Hyperlink"/>
                <w:rFonts w:ascii="Times New Roman" w:hAnsi="Times New Roman" w:cs="Times New Roman"/>
                <w:b/>
                <w:i/>
                <w:noProof/>
                <w:sz w:val="24"/>
                <w:szCs w:val="24"/>
              </w:rPr>
              <w:t>Pricing Structure</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_Toc444185600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11</w:t>
            </w:r>
            <w:r w:rsidR="006D7B16" w:rsidRPr="006D7B16">
              <w:rPr>
                <w:rFonts w:ascii="Times New Roman" w:hAnsi="Times New Roman" w:cs="Times New Roman"/>
                <w:noProof/>
                <w:webHidden/>
                <w:sz w:val="24"/>
                <w:szCs w:val="24"/>
              </w:rPr>
              <w:fldChar w:fldCharType="end"/>
            </w:r>
          </w:hyperlink>
        </w:p>
        <w:p w14:paraId="2EFFF126"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601" w:history="1">
            <w:r w:rsidR="006D7B16" w:rsidRPr="006D7B16">
              <w:rPr>
                <w:rStyle w:val="Hyperlink"/>
                <w:rFonts w:ascii="Times New Roman" w:hAnsi="Times New Roman" w:cs="Times New Roman"/>
                <w:b/>
                <w:i/>
                <w:noProof/>
                <w:sz w:val="24"/>
                <w:szCs w:val="24"/>
              </w:rPr>
              <w:t>Product Life Cycle Stage</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_Toc444185601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12</w:t>
            </w:r>
            <w:r w:rsidR="006D7B16" w:rsidRPr="006D7B16">
              <w:rPr>
                <w:rFonts w:ascii="Times New Roman" w:hAnsi="Times New Roman" w:cs="Times New Roman"/>
                <w:noProof/>
                <w:webHidden/>
                <w:sz w:val="24"/>
                <w:szCs w:val="24"/>
              </w:rPr>
              <w:fldChar w:fldCharType="end"/>
            </w:r>
          </w:hyperlink>
        </w:p>
        <w:p w14:paraId="2BD30F6E" w14:textId="77777777" w:rsidR="006D7B16" w:rsidRPr="006D7B16" w:rsidRDefault="00A520E7" w:rsidP="006D7B16">
          <w:pPr>
            <w:pStyle w:val="TOC2"/>
            <w:tabs>
              <w:tab w:val="right" w:leader="dot" w:pos="9350"/>
            </w:tabs>
            <w:rPr>
              <w:rFonts w:ascii="Times New Roman" w:eastAsiaTheme="minorEastAsia" w:hAnsi="Times New Roman" w:cs="Times New Roman"/>
              <w:noProof/>
              <w:color w:val="auto"/>
              <w:sz w:val="24"/>
              <w:szCs w:val="24"/>
            </w:rPr>
          </w:pPr>
          <w:hyperlink w:anchor="_Toc444185602" w:history="1">
            <w:r w:rsidR="006D7B16" w:rsidRPr="006D7B16">
              <w:rPr>
                <w:rStyle w:val="Hyperlink"/>
                <w:rFonts w:ascii="Times New Roman" w:hAnsi="Times New Roman" w:cs="Times New Roman"/>
                <w:b/>
                <w:noProof/>
                <w:sz w:val="24"/>
                <w:szCs w:val="24"/>
              </w:rPr>
              <w:t>Marketing and Sales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_Toc444185602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12</w:t>
            </w:r>
            <w:r w:rsidR="006D7B16" w:rsidRPr="006D7B16">
              <w:rPr>
                <w:rFonts w:ascii="Times New Roman" w:hAnsi="Times New Roman" w:cs="Times New Roman"/>
                <w:noProof/>
                <w:webHidden/>
                <w:sz w:val="24"/>
                <w:szCs w:val="24"/>
              </w:rPr>
              <w:fldChar w:fldCharType="end"/>
            </w:r>
          </w:hyperlink>
        </w:p>
        <w:p w14:paraId="5B03B385"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603" w:history="1">
            <w:r w:rsidR="006D7B16" w:rsidRPr="006D7B16">
              <w:rPr>
                <w:rStyle w:val="Hyperlink"/>
                <w:rFonts w:ascii="Times New Roman" w:hAnsi="Times New Roman" w:cs="Times New Roman"/>
                <w:b/>
                <w:i/>
                <w:noProof/>
                <w:sz w:val="24"/>
                <w:szCs w:val="24"/>
              </w:rPr>
              <w:t>Company Growth Plan</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_Toc444185603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12</w:t>
            </w:r>
            <w:r w:rsidR="006D7B16" w:rsidRPr="006D7B16">
              <w:rPr>
                <w:rFonts w:ascii="Times New Roman" w:hAnsi="Times New Roman" w:cs="Times New Roman"/>
                <w:noProof/>
                <w:webHidden/>
                <w:sz w:val="24"/>
                <w:szCs w:val="24"/>
              </w:rPr>
              <w:fldChar w:fldCharType="end"/>
            </w:r>
          </w:hyperlink>
        </w:p>
        <w:p w14:paraId="380AD6E0"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604" w:history="1">
            <w:r w:rsidR="006D7B16" w:rsidRPr="006D7B16">
              <w:rPr>
                <w:rStyle w:val="Hyperlink"/>
                <w:rFonts w:ascii="Times New Roman" w:hAnsi="Times New Roman" w:cs="Times New Roman"/>
                <w:b/>
                <w:i/>
                <w:noProof/>
                <w:sz w:val="24"/>
                <w:szCs w:val="24"/>
              </w:rPr>
              <w:t>Customer Communication</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_Toc444185604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13</w:t>
            </w:r>
            <w:r w:rsidR="006D7B16" w:rsidRPr="006D7B16">
              <w:rPr>
                <w:rFonts w:ascii="Times New Roman" w:hAnsi="Times New Roman" w:cs="Times New Roman"/>
                <w:noProof/>
                <w:webHidden/>
                <w:sz w:val="24"/>
                <w:szCs w:val="24"/>
              </w:rPr>
              <w:fldChar w:fldCharType="end"/>
            </w:r>
          </w:hyperlink>
        </w:p>
        <w:p w14:paraId="12E215E3" w14:textId="77777777" w:rsidR="006D7B16" w:rsidRPr="006D7B16" w:rsidRDefault="00A520E7" w:rsidP="006D7B16">
          <w:pPr>
            <w:pStyle w:val="TOC3"/>
            <w:tabs>
              <w:tab w:val="right" w:leader="dot" w:pos="9350"/>
            </w:tabs>
            <w:rPr>
              <w:rFonts w:ascii="Times New Roman" w:eastAsiaTheme="minorEastAsia" w:hAnsi="Times New Roman" w:cs="Times New Roman"/>
              <w:noProof/>
              <w:color w:val="auto"/>
              <w:sz w:val="24"/>
              <w:szCs w:val="24"/>
            </w:rPr>
          </w:pPr>
          <w:hyperlink w:anchor="_Toc444185605" w:history="1">
            <w:r w:rsidR="006D7B16" w:rsidRPr="006D7B16">
              <w:rPr>
                <w:rStyle w:val="Hyperlink"/>
                <w:rFonts w:ascii="Times New Roman" w:hAnsi="Times New Roman" w:cs="Times New Roman"/>
                <w:b/>
                <w:i/>
                <w:noProof/>
                <w:sz w:val="24"/>
                <w:szCs w:val="24"/>
              </w:rPr>
              <w:t>Company Outlook</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_Toc444185605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13</w:t>
            </w:r>
            <w:r w:rsidR="006D7B16" w:rsidRPr="006D7B16">
              <w:rPr>
                <w:rFonts w:ascii="Times New Roman" w:hAnsi="Times New Roman" w:cs="Times New Roman"/>
                <w:noProof/>
                <w:webHidden/>
                <w:sz w:val="24"/>
                <w:szCs w:val="24"/>
              </w:rPr>
              <w:fldChar w:fldCharType="end"/>
            </w:r>
          </w:hyperlink>
        </w:p>
        <w:p w14:paraId="066E5606" w14:textId="77777777" w:rsidR="006D7B16" w:rsidRPr="006D7B16" w:rsidRDefault="00A520E7" w:rsidP="006D7B16">
          <w:pPr>
            <w:pStyle w:val="TOC2"/>
            <w:tabs>
              <w:tab w:val="right" w:leader="dot" w:pos="9350"/>
            </w:tabs>
            <w:rPr>
              <w:rFonts w:ascii="Times New Roman" w:eastAsiaTheme="minorEastAsia" w:hAnsi="Times New Roman" w:cs="Times New Roman"/>
              <w:noProof/>
              <w:color w:val="auto"/>
              <w:sz w:val="24"/>
              <w:szCs w:val="24"/>
            </w:rPr>
          </w:pPr>
          <w:hyperlink w:anchor="_Toc444185606" w:history="1">
            <w:r w:rsidR="006D7B16" w:rsidRPr="006D7B16">
              <w:rPr>
                <w:rStyle w:val="Hyperlink"/>
                <w:rFonts w:ascii="Times New Roman" w:hAnsi="Times New Roman" w:cs="Times New Roman"/>
                <w:b/>
                <w:noProof/>
                <w:sz w:val="24"/>
                <w:szCs w:val="24"/>
              </w:rPr>
              <w:t>References</w:t>
            </w:r>
            <w:r w:rsidR="006D7B16" w:rsidRPr="006D7B16">
              <w:rPr>
                <w:rFonts w:ascii="Times New Roman" w:hAnsi="Times New Roman" w:cs="Times New Roman"/>
                <w:noProof/>
                <w:webHidden/>
                <w:sz w:val="24"/>
                <w:szCs w:val="24"/>
              </w:rPr>
              <w:tab/>
            </w:r>
            <w:r w:rsidR="006D7B16" w:rsidRPr="006D7B16">
              <w:rPr>
                <w:rFonts w:ascii="Times New Roman" w:hAnsi="Times New Roman" w:cs="Times New Roman"/>
                <w:noProof/>
                <w:webHidden/>
                <w:sz w:val="24"/>
                <w:szCs w:val="24"/>
              </w:rPr>
              <w:fldChar w:fldCharType="begin"/>
            </w:r>
            <w:r w:rsidR="006D7B16" w:rsidRPr="006D7B16">
              <w:rPr>
                <w:rFonts w:ascii="Times New Roman" w:hAnsi="Times New Roman" w:cs="Times New Roman"/>
                <w:noProof/>
                <w:webHidden/>
                <w:sz w:val="24"/>
                <w:szCs w:val="24"/>
              </w:rPr>
              <w:instrText xml:space="preserve"> PAGEREF _Toc444185606 \h </w:instrText>
            </w:r>
            <w:r w:rsidR="006D7B16" w:rsidRPr="006D7B16">
              <w:rPr>
                <w:rFonts w:ascii="Times New Roman" w:hAnsi="Times New Roman" w:cs="Times New Roman"/>
                <w:noProof/>
                <w:webHidden/>
                <w:sz w:val="24"/>
                <w:szCs w:val="24"/>
              </w:rPr>
            </w:r>
            <w:r w:rsidR="006D7B16" w:rsidRPr="006D7B16">
              <w:rPr>
                <w:rFonts w:ascii="Times New Roman" w:hAnsi="Times New Roman" w:cs="Times New Roman"/>
                <w:noProof/>
                <w:webHidden/>
                <w:sz w:val="24"/>
                <w:szCs w:val="24"/>
              </w:rPr>
              <w:fldChar w:fldCharType="separate"/>
            </w:r>
            <w:r w:rsidR="006D7B16" w:rsidRPr="006D7B16">
              <w:rPr>
                <w:rFonts w:ascii="Times New Roman" w:hAnsi="Times New Roman" w:cs="Times New Roman"/>
                <w:noProof/>
                <w:webHidden/>
                <w:sz w:val="24"/>
                <w:szCs w:val="24"/>
              </w:rPr>
              <w:t>15</w:t>
            </w:r>
            <w:r w:rsidR="006D7B16" w:rsidRPr="006D7B16">
              <w:rPr>
                <w:rFonts w:ascii="Times New Roman" w:hAnsi="Times New Roman" w:cs="Times New Roman"/>
                <w:noProof/>
                <w:webHidden/>
                <w:sz w:val="24"/>
                <w:szCs w:val="24"/>
              </w:rPr>
              <w:fldChar w:fldCharType="end"/>
            </w:r>
          </w:hyperlink>
        </w:p>
        <w:p w14:paraId="51E6CC44" w14:textId="77777777" w:rsidR="00F04C17" w:rsidRPr="006D7B16" w:rsidRDefault="00F04C17">
          <w:r w:rsidRPr="006D7B16">
            <w:rPr>
              <w:rFonts w:ascii="Times New Roman" w:hAnsi="Times New Roman" w:cs="Times New Roman"/>
              <w:b/>
              <w:bCs/>
              <w:noProof/>
              <w:sz w:val="24"/>
              <w:szCs w:val="24"/>
            </w:rPr>
            <w:fldChar w:fldCharType="end"/>
          </w:r>
        </w:p>
      </w:sdtContent>
    </w:sdt>
    <w:p w14:paraId="1E372D5D" w14:textId="77777777" w:rsidR="001C41E1" w:rsidRPr="00E02C8E" w:rsidRDefault="00083247">
      <w:pPr>
        <w:pStyle w:val="Heading2"/>
        <w:keepNext w:val="0"/>
        <w:keepLines w:val="0"/>
        <w:spacing w:after="80"/>
        <w:contextualSpacing w:val="0"/>
        <w:rPr>
          <w:sz w:val="28"/>
        </w:rPr>
      </w:pPr>
      <w:bookmarkStart w:id="2" w:name="_Toc444185578"/>
      <w:r w:rsidRPr="00E02C8E">
        <w:rPr>
          <w:rFonts w:ascii="Times New Roman" w:eastAsia="Times New Roman" w:hAnsi="Times New Roman" w:cs="Times New Roman"/>
          <w:b/>
          <w:szCs w:val="34"/>
        </w:rPr>
        <w:lastRenderedPageBreak/>
        <w:t>Executive Summary</w:t>
      </w:r>
      <w:bookmarkEnd w:id="2"/>
    </w:p>
    <w:p w14:paraId="45D40866" w14:textId="77777777" w:rsidR="001C41E1" w:rsidRDefault="001C41E1">
      <w:pPr>
        <w:spacing w:line="480" w:lineRule="auto"/>
      </w:pPr>
    </w:p>
    <w:p w14:paraId="7253130F" w14:textId="77777777" w:rsidR="001C41E1" w:rsidRDefault="00083247" w:rsidP="00A831E5">
      <w:pPr>
        <w:spacing w:line="480" w:lineRule="auto"/>
        <w:ind w:firstLine="720"/>
      </w:pPr>
      <w:r>
        <w:rPr>
          <w:rFonts w:ascii="Times New Roman" w:eastAsia="Times New Roman" w:hAnsi="Times New Roman" w:cs="Times New Roman"/>
          <w:sz w:val="24"/>
          <w:szCs w:val="24"/>
        </w:rPr>
        <w:t>Tremors are a disorder that can be caused by numerous diseases, potentially mak</w:t>
      </w:r>
      <w:r w:rsidR="006D7B16">
        <w:rPr>
          <w:rFonts w:ascii="Times New Roman" w:eastAsia="Times New Roman" w:hAnsi="Times New Roman" w:cs="Times New Roman"/>
          <w:sz w:val="24"/>
          <w:szCs w:val="24"/>
        </w:rPr>
        <w:t>ing even day-to-</w:t>
      </w:r>
      <w:r>
        <w:rPr>
          <w:rFonts w:ascii="Times New Roman" w:eastAsia="Times New Roman" w:hAnsi="Times New Roman" w:cs="Times New Roman"/>
          <w:sz w:val="24"/>
          <w:szCs w:val="24"/>
        </w:rPr>
        <w:t>day tasks</w:t>
      </w:r>
      <w:r w:rsidR="006D7B16">
        <w:rPr>
          <w:rFonts w:ascii="Times New Roman" w:eastAsia="Times New Roman" w:hAnsi="Times New Roman" w:cs="Times New Roman"/>
          <w:sz w:val="24"/>
          <w:szCs w:val="24"/>
        </w:rPr>
        <w:t xml:space="preserve"> challenging</w:t>
      </w:r>
      <w:r>
        <w:rPr>
          <w:rFonts w:ascii="Times New Roman" w:eastAsia="Times New Roman" w:hAnsi="Times New Roman" w:cs="Times New Roman"/>
          <w:sz w:val="24"/>
          <w:szCs w:val="24"/>
        </w:rPr>
        <w:t>. Essential Tremors, the most common movement disorder, is a nervous system disorder that causes involuntary shaking in almost any part of the body. The trembling most often occurs in the hands, especially when performing a simple task</w:t>
      </w:r>
      <w:r w:rsidR="006D7B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such as drinking. An estimated ten </w:t>
      </w:r>
      <w:r w:rsidR="006D7B16">
        <w:rPr>
          <w:rFonts w:ascii="Times New Roman" w:eastAsia="Times New Roman" w:hAnsi="Times New Roman" w:cs="Times New Roman"/>
          <w:sz w:val="24"/>
          <w:szCs w:val="24"/>
        </w:rPr>
        <w:t>million people are living with Essential T</w:t>
      </w:r>
      <w:r>
        <w:rPr>
          <w:rFonts w:ascii="Times New Roman" w:eastAsia="Times New Roman" w:hAnsi="Times New Roman" w:cs="Times New Roman"/>
          <w:sz w:val="24"/>
          <w:szCs w:val="24"/>
        </w:rPr>
        <w:t>remors in the United States alone, not including the various other diseases that cause tremors</w:t>
      </w:r>
      <w:r w:rsidR="006D7B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D7B16">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 xml:space="preserve">Parkinson’s. </w:t>
      </w:r>
      <w:proofErr w:type="spellStart"/>
      <w:r w:rsidR="006D7B16">
        <w:rPr>
          <w:rFonts w:ascii="Times New Roman" w:eastAsia="Times New Roman" w:hAnsi="Times New Roman" w:cs="Times New Roman"/>
          <w:sz w:val="24"/>
          <w:szCs w:val="24"/>
        </w:rPr>
        <w:t>GyroCup’s</w:t>
      </w:r>
      <w:proofErr w:type="spellEnd"/>
      <w:r w:rsidR="006D7B16">
        <w:rPr>
          <w:rFonts w:ascii="Times New Roman" w:eastAsia="Times New Roman" w:hAnsi="Times New Roman" w:cs="Times New Roman"/>
          <w:sz w:val="24"/>
          <w:szCs w:val="24"/>
        </w:rPr>
        <w:t xml:space="preserve"> team</w:t>
      </w:r>
      <w:r>
        <w:rPr>
          <w:rFonts w:ascii="Times New Roman" w:eastAsia="Times New Roman" w:hAnsi="Times New Roman" w:cs="Times New Roman"/>
          <w:sz w:val="24"/>
          <w:szCs w:val="24"/>
        </w:rPr>
        <w:t xml:space="preserve"> goal is to create a cup </w:t>
      </w:r>
      <w:r w:rsidR="006D7B16">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maintains its position regardles</w:t>
      </w:r>
      <w:r w:rsidR="006D7B16">
        <w:rPr>
          <w:rFonts w:ascii="Times New Roman" w:eastAsia="Times New Roman" w:hAnsi="Times New Roman" w:cs="Times New Roman"/>
          <w:sz w:val="24"/>
          <w:szCs w:val="24"/>
        </w:rPr>
        <w:t>s of hand movements by the user. It is</w:t>
      </w:r>
      <w:r>
        <w:rPr>
          <w:rFonts w:ascii="Times New Roman" w:eastAsia="Times New Roman" w:hAnsi="Times New Roman" w:cs="Times New Roman"/>
          <w:sz w:val="24"/>
          <w:szCs w:val="24"/>
        </w:rPr>
        <w:t xml:space="preserve"> capable of mitigating the influence of tremors on the beverage</w:t>
      </w:r>
      <w:r w:rsidR="006D7B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the user</w:t>
      </w:r>
      <w:r w:rsidR="006D7B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prevent it from spilling during the process of drinking. </w:t>
      </w:r>
    </w:p>
    <w:p w14:paraId="780F16C3" w14:textId="77777777" w:rsidR="001C41E1" w:rsidRDefault="001C41E1">
      <w:pPr>
        <w:spacing w:line="480" w:lineRule="auto"/>
        <w:ind w:firstLine="720"/>
      </w:pPr>
    </w:p>
    <w:p w14:paraId="75E941D4" w14:textId="77777777" w:rsidR="001C41E1" w:rsidRDefault="00083247">
      <w:pPr>
        <w:spacing w:line="480" w:lineRule="auto"/>
        <w:ind w:firstLine="720"/>
      </w:pPr>
      <w:r>
        <w:rPr>
          <w:rFonts w:ascii="Times New Roman" w:eastAsia="Times New Roman" w:hAnsi="Times New Roman" w:cs="Times New Roman"/>
          <w:sz w:val="24"/>
          <w:szCs w:val="24"/>
        </w:rPr>
        <w:t xml:space="preserve">GyroCup is a unique medical device, it will be in a market with minimal competition. The absence of products designed to assist patients, suffering from tremors, on completing average tasks is significant. There are currently no electronic-stabilizing cups for tremor patients on the market, and the specialized cups that do exist are either fully enclosed </w:t>
      </w:r>
      <w:r w:rsidR="00A831E5">
        <w:rPr>
          <w:rFonts w:ascii="Times New Roman" w:eastAsia="Times New Roman" w:hAnsi="Times New Roman" w:cs="Times New Roman"/>
          <w:sz w:val="24"/>
          <w:szCs w:val="24"/>
        </w:rPr>
        <w:t>children’s</w:t>
      </w:r>
      <w:r>
        <w:rPr>
          <w:rFonts w:ascii="Times New Roman" w:eastAsia="Times New Roman" w:hAnsi="Times New Roman" w:cs="Times New Roman"/>
          <w:sz w:val="24"/>
          <w:szCs w:val="24"/>
        </w:rPr>
        <w:t xml:space="preserve"> cups or mugs that only have one inefficient pivot, which do not prevent the beverage from spilling.</w:t>
      </w:r>
    </w:p>
    <w:p w14:paraId="108F6020" w14:textId="77777777" w:rsidR="001C41E1" w:rsidRDefault="001C41E1">
      <w:pPr>
        <w:spacing w:line="480" w:lineRule="auto"/>
        <w:ind w:firstLine="720"/>
      </w:pPr>
    </w:p>
    <w:p w14:paraId="676753B6" w14:textId="77777777" w:rsidR="001C41E1" w:rsidRDefault="00083247">
      <w:pPr>
        <w:spacing w:line="480" w:lineRule="auto"/>
        <w:ind w:firstLine="720"/>
      </w:pPr>
      <w:r>
        <w:rPr>
          <w:rFonts w:ascii="Times New Roman" w:eastAsia="Times New Roman" w:hAnsi="Times New Roman" w:cs="Times New Roman"/>
          <w:sz w:val="24"/>
          <w:szCs w:val="24"/>
        </w:rPr>
        <w:t>We have created a functional prototype and are currently in the process of refining the design by using higher quality materials and electronics, in order to create an elegant and efficient cup. Our next objective is to prove we can build a cup that is light, portable, affordable, and accomplishes the goal. In the world of patient tremors, we seek to improve the lives of the people beyond the disease.</w:t>
      </w:r>
    </w:p>
    <w:p w14:paraId="02034DC7" w14:textId="77777777" w:rsidR="001C41E1" w:rsidRDefault="001C41E1">
      <w:pPr>
        <w:spacing w:line="480" w:lineRule="auto"/>
      </w:pPr>
    </w:p>
    <w:p w14:paraId="53CB8AE8" w14:textId="77777777" w:rsidR="001C41E1" w:rsidRDefault="00083247">
      <w:pPr>
        <w:spacing w:line="480" w:lineRule="auto"/>
      </w:pPr>
      <w:r>
        <w:rPr>
          <w:rFonts w:ascii="Times New Roman" w:eastAsia="Times New Roman" w:hAnsi="Times New Roman" w:cs="Times New Roman"/>
          <w:sz w:val="24"/>
          <w:szCs w:val="24"/>
        </w:rPr>
        <w:lastRenderedPageBreak/>
        <w:t xml:space="preserve"> </w:t>
      </w:r>
    </w:p>
    <w:p w14:paraId="429CC84A" w14:textId="77777777" w:rsidR="001C41E1" w:rsidRPr="00E02C8E" w:rsidRDefault="00083247">
      <w:pPr>
        <w:pStyle w:val="Heading2"/>
        <w:keepNext w:val="0"/>
        <w:keepLines w:val="0"/>
        <w:spacing w:after="80"/>
        <w:contextualSpacing w:val="0"/>
        <w:rPr>
          <w:rFonts w:ascii="Times New Roman" w:eastAsia="Times New Roman" w:hAnsi="Times New Roman" w:cs="Times New Roman"/>
          <w:b/>
          <w:szCs w:val="34"/>
        </w:rPr>
      </w:pPr>
      <w:bookmarkStart w:id="3" w:name="h.t7i012lhy7gb" w:colFirst="0" w:colLast="0"/>
      <w:bookmarkStart w:id="4" w:name="_Toc444185579"/>
      <w:bookmarkEnd w:id="3"/>
      <w:r w:rsidRPr="00E02C8E">
        <w:rPr>
          <w:rFonts w:ascii="Times New Roman" w:eastAsia="Times New Roman" w:hAnsi="Times New Roman" w:cs="Times New Roman"/>
          <w:b/>
          <w:szCs w:val="34"/>
        </w:rPr>
        <w:t>Objectives</w:t>
      </w:r>
      <w:bookmarkEnd w:id="4"/>
    </w:p>
    <w:p w14:paraId="13BC9FD8" w14:textId="77777777" w:rsidR="00A831E5" w:rsidRPr="00A831E5" w:rsidRDefault="00A831E5" w:rsidP="00A831E5"/>
    <w:p w14:paraId="464CD698" w14:textId="77777777" w:rsidR="001C41E1" w:rsidRPr="00F04C17" w:rsidRDefault="00083247" w:rsidP="00F04C17">
      <w:pPr>
        <w:pStyle w:val="Heading3"/>
        <w:keepNext w:val="0"/>
        <w:keepLines w:val="0"/>
        <w:spacing w:before="280" w:line="480" w:lineRule="auto"/>
        <w:contextualSpacing w:val="0"/>
        <w:rPr>
          <w:rFonts w:ascii="Times New Roman" w:hAnsi="Times New Roman" w:cs="Times New Roman"/>
          <w:sz w:val="24"/>
          <w:szCs w:val="24"/>
        </w:rPr>
      </w:pPr>
      <w:bookmarkStart w:id="5" w:name="h.sg08eask9eou" w:colFirst="0" w:colLast="0"/>
      <w:bookmarkStart w:id="6" w:name="_Toc444185580"/>
      <w:bookmarkEnd w:id="5"/>
      <w:r w:rsidRPr="00F04C17">
        <w:rPr>
          <w:rFonts w:ascii="Times New Roman" w:eastAsia="Times New Roman" w:hAnsi="Times New Roman" w:cs="Times New Roman"/>
          <w:b/>
          <w:i/>
          <w:color w:val="000000"/>
          <w:sz w:val="24"/>
          <w:szCs w:val="24"/>
        </w:rPr>
        <w:t>Short Range Objectives (6 months to 1 year) include:</w:t>
      </w:r>
      <w:bookmarkEnd w:id="6"/>
    </w:p>
    <w:p w14:paraId="0CD156BF" w14:textId="77777777" w:rsidR="001C41E1" w:rsidRPr="00F04C17" w:rsidRDefault="00083247" w:rsidP="00F04C17">
      <w:pPr>
        <w:pStyle w:val="ListParagraph"/>
        <w:numPr>
          <w:ilvl w:val="0"/>
          <w:numId w:val="1"/>
        </w:numPr>
        <w:spacing w:line="480" w:lineRule="auto"/>
        <w:rPr>
          <w:rFonts w:ascii="Times New Roman" w:hAnsi="Times New Roman" w:cs="Times New Roman"/>
          <w:sz w:val="24"/>
          <w:szCs w:val="24"/>
        </w:rPr>
      </w:pPr>
      <w:r w:rsidRPr="00F04C17">
        <w:rPr>
          <w:rFonts w:ascii="Times New Roman" w:eastAsia="Times New Roman" w:hAnsi="Times New Roman" w:cs="Times New Roman"/>
          <w:sz w:val="24"/>
          <w:szCs w:val="24"/>
        </w:rPr>
        <w:t>Introduction of product</w:t>
      </w:r>
    </w:p>
    <w:p w14:paraId="55F9827A" w14:textId="77777777" w:rsidR="00F04C17" w:rsidRPr="00F04C17" w:rsidRDefault="00F04C17" w:rsidP="00F04C17">
      <w:pPr>
        <w:pStyle w:val="ListParagraph"/>
        <w:numPr>
          <w:ilvl w:val="1"/>
          <w:numId w:val="1"/>
        </w:numPr>
        <w:spacing w:line="480" w:lineRule="auto"/>
        <w:rPr>
          <w:rFonts w:ascii="Times New Roman" w:hAnsi="Times New Roman" w:cs="Times New Roman"/>
          <w:sz w:val="24"/>
          <w:szCs w:val="24"/>
        </w:rPr>
      </w:pPr>
      <w:r w:rsidRPr="00F04C17">
        <w:rPr>
          <w:rFonts w:ascii="Times New Roman" w:eastAsia="Times New Roman" w:hAnsi="Times New Roman" w:cs="Times New Roman"/>
          <w:sz w:val="24"/>
          <w:szCs w:val="24"/>
        </w:rPr>
        <w:t xml:space="preserve">Website </w:t>
      </w:r>
    </w:p>
    <w:p w14:paraId="600F58C9" w14:textId="77777777" w:rsidR="00F04C17" w:rsidRPr="00F04C17" w:rsidRDefault="00F04C17" w:rsidP="00F04C1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Differentiation strategy</w:t>
      </w:r>
    </w:p>
    <w:p w14:paraId="47CE0863" w14:textId="77777777" w:rsidR="00A831E5" w:rsidRPr="00A831E5" w:rsidRDefault="00F04C17" w:rsidP="00A831E5">
      <w:pPr>
        <w:pStyle w:val="ListParagraph"/>
        <w:numPr>
          <w:ilvl w:val="0"/>
          <w:numId w:val="1"/>
        </w:numPr>
        <w:spacing w:line="480" w:lineRule="auto"/>
        <w:rPr>
          <w:rFonts w:ascii="Times New Roman" w:hAnsi="Times New Roman" w:cs="Times New Roman"/>
          <w:sz w:val="24"/>
          <w:szCs w:val="24"/>
        </w:rPr>
      </w:pPr>
      <w:r w:rsidRPr="00F04C17">
        <w:rPr>
          <w:rFonts w:ascii="Times New Roman" w:eastAsia="Times New Roman" w:hAnsi="Times New Roman" w:cs="Times New Roman"/>
          <w:sz w:val="24"/>
          <w:szCs w:val="24"/>
        </w:rPr>
        <w:t>Product development and improvement</w:t>
      </w:r>
    </w:p>
    <w:p w14:paraId="462490FC" w14:textId="77777777" w:rsidR="001C41E1" w:rsidRPr="00F04C17" w:rsidRDefault="00083247" w:rsidP="00F04C17">
      <w:pPr>
        <w:pStyle w:val="Heading3"/>
        <w:keepNext w:val="0"/>
        <w:keepLines w:val="0"/>
        <w:spacing w:before="280" w:line="480" w:lineRule="auto"/>
        <w:contextualSpacing w:val="0"/>
        <w:rPr>
          <w:rFonts w:ascii="Times New Roman" w:hAnsi="Times New Roman" w:cs="Times New Roman"/>
          <w:sz w:val="24"/>
          <w:szCs w:val="24"/>
        </w:rPr>
      </w:pPr>
      <w:bookmarkStart w:id="7" w:name="h.7dfo1dnzzzhd" w:colFirst="0" w:colLast="0"/>
      <w:bookmarkStart w:id="8" w:name="_Toc444185581"/>
      <w:bookmarkEnd w:id="7"/>
      <w:r w:rsidRPr="00F04C17">
        <w:rPr>
          <w:rFonts w:ascii="Times New Roman" w:eastAsia="Times New Roman" w:hAnsi="Times New Roman" w:cs="Times New Roman"/>
          <w:b/>
          <w:i/>
          <w:color w:val="000000"/>
          <w:sz w:val="24"/>
          <w:szCs w:val="24"/>
        </w:rPr>
        <w:t>Long-Range Objectives:</w:t>
      </w:r>
      <w:bookmarkEnd w:id="8"/>
    </w:p>
    <w:p w14:paraId="03DAF748" w14:textId="77777777" w:rsidR="001C41E1" w:rsidRPr="00F04C17" w:rsidRDefault="00F04C17" w:rsidP="00F04C17">
      <w:pPr>
        <w:pStyle w:val="ListParagraph"/>
        <w:numPr>
          <w:ilvl w:val="0"/>
          <w:numId w:val="2"/>
        </w:numPr>
        <w:spacing w:line="480" w:lineRule="auto"/>
        <w:rPr>
          <w:rFonts w:ascii="Times New Roman" w:hAnsi="Times New Roman" w:cs="Times New Roman"/>
          <w:sz w:val="24"/>
          <w:szCs w:val="24"/>
        </w:rPr>
      </w:pPr>
      <w:r w:rsidRPr="00F04C17">
        <w:rPr>
          <w:rFonts w:ascii="Times New Roman" w:eastAsia="Times New Roman" w:hAnsi="Times New Roman" w:cs="Times New Roman"/>
          <w:sz w:val="24"/>
          <w:szCs w:val="24"/>
        </w:rPr>
        <w:t>Relationship with medical care providers</w:t>
      </w:r>
    </w:p>
    <w:p w14:paraId="024D2F92" w14:textId="77777777" w:rsidR="001C41E1" w:rsidRDefault="00F04C17" w:rsidP="00F04C17">
      <w:pPr>
        <w:pStyle w:val="ListParagraph"/>
        <w:numPr>
          <w:ilvl w:val="0"/>
          <w:numId w:val="2"/>
        </w:numPr>
        <w:spacing w:line="480" w:lineRule="auto"/>
        <w:rPr>
          <w:rFonts w:ascii="Times New Roman" w:hAnsi="Times New Roman" w:cs="Times New Roman"/>
          <w:sz w:val="24"/>
          <w:szCs w:val="24"/>
        </w:rPr>
      </w:pPr>
      <w:r w:rsidRPr="00F04C17">
        <w:rPr>
          <w:rFonts w:ascii="Times New Roman" w:hAnsi="Times New Roman" w:cs="Times New Roman"/>
          <w:sz w:val="24"/>
          <w:szCs w:val="24"/>
        </w:rPr>
        <w:t>Establishing</w:t>
      </w:r>
      <w:r>
        <w:rPr>
          <w:rFonts w:ascii="Times New Roman" w:hAnsi="Times New Roman" w:cs="Times New Roman"/>
          <w:sz w:val="24"/>
          <w:szCs w:val="24"/>
        </w:rPr>
        <w:t xml:space="preserve"> a larger scale manufacturing process</w:t>
      </w:r>
    </w:p>
    <w:p w14:paraId="6626A02B" w14:textId="77777777" w:rsidR="00F04C17" w:rsidRDefault="00F04C17" w:rsidP="00F04C1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Shift from differentiation strategy into a cost leadership strategy</w:t>
      </w:r>
    </w:p>
    <w:p w14:paraId="72DB914C" w14:textId="77777777" w:rsidR="00A831E5" w:rsidRDefault="00A831E5" w:rsidP="00A831E5">
      <w:pPr>
        <w:spacing w:line="480" w:lineRule="auto"/>
        <w:rPr>
          <w:rFonts w:ascii="Times New Roman" w:hAnsi="Times New Roman" w:cs="Times New Roman"/>
          <w:sz w:val="24"/>
          <w:szCs w:val="24"/>
        </w:rPr>
      </w:pPr>
    </w:p>
    <w:p w14:paraId="6C62153B" w14:textId="77777777" w:rsidR="00A831E5" w:rsidRPr="00A831E5" w:rsidRDefault="00A831E5" w:rsidP="00A831E5">
      <w:pPr>
        <w:spacing w:line="480" w:lineRule="auto"/>
        <w:rPr>
          <w:rFonts w:ascii="Times New Roman" w:hAnsi="Times New Roman" w:cs="Times New Roman"/>
          <w:sz w:val="24"/>
          <w:szCs w:val="24"/>
        </w:rPr>
      </w:pPr>
    </w:p>
    <w:p w14:paraId="09D565C2" w14:textId="77777777" w:rsidR="001C41E1" w:rsidRPr="00E02C8E" w:rsidRDefault="00083247">
      <w:pPr>
        <w:pStyle w:val="Heading2"/>
        <w:keepNext w:val="0"/>
        <w:keepLines w:val="0"/>
        <w:spacing w:after="80"/>
        <w:contextualSpacing w:val="0"/>
      </w:pPr>
      <w:bookmarkStart w:id="9" w:name="h.hl9g1u57hqfb" w:colFirst="0" w:colLast="0"/>
      <w:bookmarkStart w:id="10" w:name="_Toc444185582"/>
      <w:bookmarkEnd w:id="9"/>
      <w:r w:rsidRPr="00E02C8E">
        <w:rPr>
          <w:rFonts w:ascii="Times New Roman" w:eastAsia="Times New Roman" w:hAnsi="Times New Roman" w:cs="Times New Roman"/>
          <w:b/>
        </w:rPr>
        <w:t>Mission</w:t>
      </w:r>
      <w:bookmarkEnd w:id="10"/>
    </w:p>
    <w:p w14:paraId="5AAD778D" w14:textId="77777777" w:rsidR="001C41E1" w:rsidRDefault="00083247">
      <w:pPr>
        <w:spacing w:line="480" w:lineRule="auto"/>
      </w:pPr>
      <w:r>
        <w:rPr>
          <w:rFonts w:ascii="Times New Roman" w:eastAsia="Times New Roman" w:hAnsi="Times New Roman" w:cs="Times New Roman"/>
          <w:sz w:val="24"/>
          <w:szCs w:val="24"/>
        </w:rPr>
        <w:t xml:space="preserve"> </w:t>
      </w:r>
    </w:p>
    <w:p w14:paraId="4BD03F47" w14:textId="77777777" w:rsidR="001C41E1" w:rsidRDefault="00083247" w:rsidP="00F04C17">
      <w:pPr>
        <w:spacing w:line="480" w:lineRule="auto"/>
        <w:ind w:firstLine="720"/>
      </w:pPr>
      <w:r>
        <w:rPr>
          <w:rFonts w:ascii="Times New Roman" w:eastAsia="Times New Roman" w:hAnsi="Times New Roman" w:cs="Times New Roman"/>
          <w:sz w:val="24"/>
          <w:szCs w:val="24"/>
        </w:rPr>
        <w:t xml:space="preserve">The mission of GyroCup, LLC., is simply to help </w:t>
      </w:r>
      <w:r w:rsidR="00173F3B">
        <w:rPr>
          <w:rFonts w:ascii="Times New Roman" w:eastAsia="Times New Roman" w:hAnsi="Times New Roman" w:cs="Times New Roman"/>
          <w:sz w:val="24"/>
          <w:szCs w:val="24"/>
        </w:rPr>
        <w:t>i</w:t>
      </w:r>
      <w:r>
        <w:rPr>
          <w:rFonts w:ascii="Times New Roman" w:eastAsia="Times New Roman" w:hAnsi="Times New Roman" w:cs="Times New Roman"/>
          <w:sz w:val="24"/>
          <w:szCs w:val="24"/>
        </w:rPr>
        <w:t>ndividuals suffering from disabilities, namely Parkinson and Essential Tremors, to regain their own independence. We understand that these are incurable, yet treatable, disease that affects many people in the U</w:t>
      </w:r>
      <w:r w:rsidR="00173F3B">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173F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around the world. Thus, we are committed to simplifying their lives by offering our product. GyroCup, LLC., is creating a cup which maintains its position regardless of hand movements from the user. Using a gyroscope chip alongside other electronics, the cup would remain perpendicular to the </w:t>
      </w:r>
      <w:r>
        <w:rPr>
          <w:rFonts w:ascii="Times New Roman" w:eastAsia="Times New Roman" w:hAnsi="Times New Roman" w:cs="Times New Roman"/>
          <w:sz w:val="24"/>
          <w:szCs w:val="24"/>
        </w:rPr>
        <w:lastRenderedPageBreak/>
        <w:t>ground until the user presses a button locking it into place. This design would enable patients experiencing arm tremors to drink beverages normally, and mitigate the influence of shaking.</w:t>
      </w:r>
    </w:p>
    <w:p w14:paraId="0F186595" w14:textId="77777777" w:rsidR="001C41E1" w:rsidRDefault="000832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FDAFFD" w14:textId="77777777" w:rsidR="00A831E5" w:rsidRDefault="00A831E5">
      <w:pPr>
        <w:spacing w:line="480" w:lineRule="auto"/>
      </w:pPr>
    </w:p>
    <w:p w14:paraId="605552DA" w14:textId="77777777" w:rsidR="00F04C17" w:rsidRPr="00E02C8E" w:rsidRDefault="00083247">
      <w:pPr>
        <w:pStyle w:val="Heading2"/>
        <w:keepNext w:val="0"/>
        <w:keepLines w:val="0"/>
        <w:spacing w:after="80" w:line="480" w:lineRule="auto"/>
        <w:contextualSpacing w:val="0"/>
        <w:rPr>
          <w:rFonts w:ascii="Times New Roman" w:eastAsia="Times New Roman" w:hAnsi="Times New Roman" w:cs="Times New Roman"/>
          <w:b/>
        </w:rPr>
      </w:pPr>
      <w:bookmarkStart w:id="11" w:name="h.fd6ezqmogdmq" w:colFirst="0" w:colLast="0"/>
      <w:bookmarkStart w:id="12" w:name="_Toc444185583"/>
      <w:bookmarkEnd w:id="11"/>
      <w:r w:rsidRPr="00E02C8E">
        <w:rPr>
          <w:rFonts w:ascii="Times New Roman" w:eastAsia="Times New Roman" w:hAnsi="Times New Roman" w:cs="Times New Roman"/>
          <w:b/>
        </w:rPr>
        <w:t>Keys to Success</w:t>
      </w:r>
      <w:bookmarkEnd w:id="12"/>
      <w:r w:rsidRPr="00E02C8E">
        <w:rPr>
          <w:rFonts w:ascii="Times New Roman" w:eastAsia="Times New Roman" w:hAnsi="Times New Roman" w:cs="Times New Roman"/>
          <w:b/>
        </w:rPr>
        <w:t xml:space="preserve"> </w:t>
      </w:r>
      <w:bookmarkStart w:id="13" w:name="h.nr526mh972pt" w:colFirst="0" w:colLast="0"/>
      <w:bookmarkEnd w:id="13"/>
    </w:p>
    <w:p w14:paraId="44585C26" w14:textId="77777777" w:rsidR="00F04C17" w:rsidRPr="00F04C17" w:rsidRDefault="00F04C17" w:rsidP="00F04C17"/>
    <w:p w14:paraId="0CD3E750" w14:textId="77777777" w:rsidR="001C41E1" w:rsidRPr="00F04C17" w:rsidRDefault="00083247" w:rsidP="00F04C17">
      <w:pPr>
        <w:spacing w:line="480" w:lineRule="auto"/>
        <w:rPr>
          <w:rFonts w:ascii="Times New Roman" w:hAnsi="Times New Roman" w:cs="Times New Roman"/>
          <w:sz w:val="24"/>
          <w:szCs w:val="24"/>
        </w:rPr>
      </w:pPr>
      <w:r w:rsidRPr="00F04C17">
        <w:rPr>
          <w:rFonts w:ascii="Times New Roman" w:hAnsi="Times New Roman" w:cs="Times New Roman"/>
          <w:sz w:val="24"/>
          <w:szCs w:val="24"/>
        </w:rPr>
        <w:t>The key to success lies in the ability of the company to:</w:t>
      </w:r>
    </w:p>
    <w:p w14:paraId="385DA2CF" w14:textId="77777777" w:rsidR="001C41E1" w:rsidRPr="00F04C17" w:rsidRDefault="00083247" w:rsidP="00F04C17">
      <w:pPr>
        <w:pStyle w:val="ListParagraph"/>
        <w:numPr>
          <w:ilvl w:val="0"/>
          <w:numId w:val="2"/>
        </w:numPr>
        <w:spacing w:line="480" w:lineRule="auto"/>
        <w:rPr>
          <w:rFonts w:ascii="Times New Roman" w:hAnsi="Times New Roman" w:cs="Times New Roman"/>
          <w:sz w:val="24"/>
          <w:szCs w:val="24"/>
        </w:rPr>
      </w:pPr>
      <w:r w:rsidRPr="00F04C17">
        <w:rPr>
          <w:rFonts w:ascii="Times New Roman" w:eastAsia="Times New Roman" w:hAnsi="Times New Roman" w:cs="Times New Roman"/>
          <w:sz w:val="24"/>
          <w:szCs w:val="24"/>
        </w:rPr>
        <w:t>Differentiate properly from products in the market</w:t>
      </w:r>
    </w:p>
    <w:p w14:paraId="7B3BA242" w14:textId="77777777" w:rsidR="001C41E1" w:rsidRPr="00F04C17" w:rsidRDefault="00083247" w:rsidP="00F04C17">
      <w:pPr>
        <w:pStyle w:val="ListParagraph"/>
        <w:numPr>
          <w:ilvl w:val="0"/>
          <w:numId w:val="2"/>
        </w:numPr>
        <w:spacing w:line="480" w:lineRule="auto"/>
        <w:rPr>
          <w:rFonts w:ascii="Times New Roman" w:hAnsi="Times New Roman" w:cs="Times New Roman"/>
          <w:sz w:val="24"/>
          <w:szCs w:val="24"/>
        </w:rPr>
      </w:pPr>
      <w:r w:rsidRPr="00F04C17">
        <w:rPr>
          <w:rFonts w:ascii="Times New Roman" w:eastAsia="Times New Roman" w:hAnsi="Times New Roman" w:cs="Times New Roman"/>
          <w:sz w:val="24"/>
          <w:szCs w:val="24"/>
        </w:rPr>
        <w:t>To gain market visibility</w:t>
      </w:r>
    </w:p>
    <w:p w14:paraId="39CCAD9F" w14:textId="77777777" w:rsidR="001C41E1" w:rsidRPr="00F04C17" w:rsidRDefault="00083247" w:rsidP="00F04C17">
      <w:pPr>
        <w:pStyle w:val="ListParagraph"/>
        <w:numPr>
          <w:ilvl w:val="0"/>
          <w:numId w:val="2"/>
        </w:numPr>
        <w:spacing w:line="480" w:lineRule="auto"/>
        <w:rPr>
          <w:rFonts w:ascii="Times New Roman" w:hAnsi="Times New Roman" w:cs="Times New Roman"/>
          <w:sz w:val="24"/>
          <w:szCs w:val="24"/>
        </w:rPr>
      </w:pPr>
      <w:r w:rsidRPr="00F04C17">
        <w:rPr>
          <w:rFonts w:ascii="Times New Roman" w:eastAsia="Times New Roman" w:hAnsi="Times New Roman" w:cs="Times New Roman"/>
          <w:sz w:val="24"/>
          <w:szCs w:val="24"/>
        </w:rPr>
        <w:t>Respond to market threats and opportunities</w:t>
      </w:r>
    </w:p>
    <w:p w14:paraId="7C2D791C" w14:textId="77777777" w:rsidR="001C41E1" w:rsidRPr="00F04C17" w:rsidRDefault="00083247" w:rsidP="00F04C17">
      <w:pPr>
        <w:pStyle w:val="ListParagraph"/>
        <w:numPr>
          <w:ilvl w:val="0"/>
          <w:numId w:val="2"/>
        </w:numPr>
        <w:spacing w:line="480" w:lineRule="auto"/>
        <w:rPr>
          <w:rFonts w:ascii="Times New Roman" w:hAnsi="Times New Roman" w:cs="Times New Roman"/>
          <w:sz w:val="24"/>
          <w:szCs w:val="24"/>
        </w:rPr>
      </w:pPr>
      <w:r w:rsidRPr="00F04C17">
        <w:rPr>
          <w:rFonts w:ascii="Times New Roman" w:eastAsia="Times New Roman" w:hAnsi="Times New Roman" w:cs="Times New Roman"/>
          <w:sz w:val="24"/>
          <w:szCs w:val="24"/>
        </w:rPr>
        <w:t>Shift adequately into an eventual cost leadership strategy</w:t>
      </w:r>
    </w:p>
    <w:p w14:paraId="778C2AE5" w14:textId="77777777" w:rsidR="001C41E1" w:rsidRDefault="000832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56799E" w14:textId="77777777" w:rsidR="00A831E5" w:rsidRDefault="00A831E5"/>
    <w:p w14:paraId="2B8487EE" w14:textId="77777777" w:rsidR="001C41E1" w:rsidRPr="00E02C8E" w:rsidRDefault="00083247">
      <w:pPr>
        <w:pStyle w:val="Heading2"/>
        <w:keepNext w:val="0"/>
        <w:keepLines w:val="0"/>
        <w:spacing w:after="80"/>
        <w:contextualSpacing w:val="0"/>
      </w:pPr>
      <w:bookmarkStart w:id="14" w:name="h.8bhwo8ykdstm" w:colFirst="0" w:colLast="0"/>
      <w:bookmarkStart w:id="15" w:name="_Toc444185584"/>
      <w:bookmarkEnd w:id="14"/>
      <w:r w:rsidRPr="00E02C8E">
        <w:rPr>
          <w:rFonts w:ascii="Times New Roman" w:eastAsia="Times New Roman" w:hAnsi="Times New Roman" w:cs="Times New Roman"/>
          <w:b/>
        </w:rPr>
        <w:t>Company Summary</w:t>
      </w:r>
      <w:bookmarkEnd w:id="15"/>
    </w:p>
    <w:p w14:paraId="165F6DA9" w14:textId="77777777" w:rsidR="001C41E1" w:rsidRDefault="00083247">
      <w:r>
        <w:rPr>
          <w:rFonts w:ascii="Times New Roman" w:eastAsia="Times New Roman" w:hAnsi="Times New Roman" w:cs="Times New Roman"/>
          <w:sz w:val="24"/>
          <w:szCs w:val="24"/>
        </w:rPr>
        <w:t xml:space="preserve"> </w:t>
      </w:r>
    </w:p>
    <w:p w14:paraId="65FEA8B6" w14:textId="77777777" w:rsidR="001C41E1" w:rsidRDefault="00083247">
      <w:r>
        <w:rPr>
          <w:rFonts w:ascii="Times New Roman" w:eastAsia="Times New Roman" w:hAnsi="Times New Roman" w:cs="Times New Roman"/>
          <w:sz w:val="24"/>
          <w:szCs w:val="24"/>
        </w:rPr>
        <w:t xml:space="preserve"> </w:t>
      </w:r>
    </w:p>
    <w:p w14:paraId="759B306C" w14:textId="77777777" w:rsidR="001C41E1" w:rsidRDefault="00083247" w:rsidP="00173F3B">
      <w:pPr>
        <w:spacing w:line="480" w:lineRule="auto"/>
        <w:ind w:firstLine="720"/>
      </w:pPr>
      <w:r>
        <w:rPr>
          <w:rFonts w:ascii="Times New Roman" w:eastAsia="Times New Roman" w:hAnsi="Times New Roman" w:cs="Times New Roman"/>
          <w:b/>
          <w:sz w:val="24"/>
          <w:szCs w:val="24"/>
        </w:rPr>
        <w:t>GyroCup</w:t>
      </w:r>
      <w:r>
        <w:rPr>
          <w:rFonts w:ascii="Times New Roman" w:eastAsia="Times New Roman" w:hAnsi="Times New Roman" w:cs="Times New Roman"/>
          <w:sz w:val="24"/>
          <w:szCs w:val="24"/>
        </w:rPr>
        <w:t xml:space="preserve"> LLC., is a new company, founded in Long Beach, California, to provide goods for people affected by diseases causing tremors. Our team consists of multi-disciplinary individuals from fields such as engineering, business, and design. </w:t>
      </w:r>
      <w:r>
        <w:rPr>
          <w:rFonts w:ascii="Times New Roman" w:eastAsia="Times New Roman" w:hAnsi="Times New Roman" w:cs="Times New Roman"/>
          <w:b/>
          <w:sz w:val="24"/>
          <w:szCs w:val="24"/>
        </w:rPr>
        <w:t>GyroCup</w:t>
      </w:r>
      <w:r>
        <w:rPr>
          <w:rFonts w:ascii="Times New Roman" w:eastAsia="Times New Roman" w:hAnsi="Times New Roman" w:cs="Times New Roman"/>
          <w:sz w:val="24"/>
          <w:szCs w:val="24"/>
        </w:rPr>
        <w:t xml:space="preserve"> LLC.,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currently developing a cup for those affected by the Parkinson’s, Essential Tremors, and other similar diseases. The product will ease the experience of independently drinking beverages for those affected by the tremors associated with the diseases. The company’s team has successfully developed an initial prototype. Our goal is to eventually develop a product that is elegant, portable, and affordable.</w:t>
      </w:r>
    </w:p>
    <w:p w14:paraId="5D9D850F" w14:textId="77777777" w:rsidR="001C41E1" w:rsidRDefault="00083247">
      <w:pPr>
        <w:pStyle w:val="Heading2"/>
        <w:keepNext w:val="0"/>
        <w:keepLines w:val="0"/>
        <w:spacing w:after="80"/>
        <w:contextualSpacing w:val="0"/>
      </w:pPr>
      <w:bookmarkStart w:id="16" w:name="h.dj3lucwamz5q" w:colFirst="0" w:colLast="0"/>
      <w:bookmarkStart w:id="17" w:name="_Toc444185585"/>
      <w:bookmarkEnd w:id="16"/>
      <w:r w:rsidRPr="00E02C8E">
        <w:rPr>
          <w:rFonts w:ascii="Times New Roman" w:eastAsia="Times New Roman" w:hAnsi="Times New Roman" w:cs="Times New Roman"/>
          <w:b/>
          <w:szCs w:val="34"/>
        </w:rPr>
        <w:lastRenderedPageBreak/>
        <w:t>Company</w:t>
      </w:r>
      <w:r>
        <w:rPr>
          <w:rFonts w:ascii="Times New Roman" w:eastAsia="Times New Roman" w:hAnsi="Times New Roman" w:cs="Times New Roman"/>
          <w:b/>
          <w:sz w:val="34"/>
          <w:szCs w:val="34"/>
        </w:rPr>
        <w:t xml:space="preserve"> Structure</w:t>
      </w:r>
      <w:bookmarkEnd w:id="17"/>
    </w:p>
    <w:p w14:paraId="7F068AF4" w14:textId="77777777" w:rsidR="001C41E1" w:rsidRDefault="00083247">
      <w:pPr>
        <w:spacing w:line="480" w:lineRule="auto"/>
      </w:pPr>
      <w:r>
        <w:rPr>
          <w:rFonts w:ascii="Times New Roman" w:eastAsia="Times New Roman" w:hAnsi="Times New Roman" w:cs="Times New Roman"/>
          <w:sz w:val="24"/>
          <w:szCs w:val="24"/>
        </w:rPr>
        <w:t xml:space="preserve"> </w:t>
      </w:r>
    </w:p>
    <w:p w14:paraId="390DB22B" w14:textId="77777777" w:rsidR="001C41E1" w:rsidRDefault="00083247" w:rsidP="00A831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will be incorporated in Long Beach, California. GyroCup, LLC. is owned by the contributing team members of </w:t>
      </w:r>
      <w:proofErr w:type="spellStart"/>
      <w:r w:rsidR="00A831E5">
        <w:rPr>
          <w:rFonts w:ascii="Times New Roman" w:eastAsia="Times New Roman" w:hAnsi="Times New Roman" w:cs="Times New Roman"/>
          <w:sz w:val="24"/>
          <w:szCs w:val="24"/>
        </w:rPr>
        <w:t>Matej</w:t>
      </w:r>
      <w:proofErr w:type="spellEnd"/>
      <w:r w:rsidR="00A831E5">
        <w:rPr>
          <w:rFonts w:ascii="Times New Roman" w:eastAsia="Times New Roman" w:hAnsi="Times New Roman" w:cs="Times New Roman"/>
          <w:sz w:val="24"/>
          <w:szCs w:val="24"/>
        </w:rPr>
        <w:t xml:space="preserve"> </w:t>
      </w:r>
      <w:proofErr w:type="spellStart"/>
      <w:r w:rsidR="00A831E5">
        <w:rPr>
          <w:rFonts w:ascii="Times New Roman" w:eastAsia="Times New Roman" w:hAnsi="Times New Roman" w:cs="Times New Roman"/>
          <w:sz w:val="24"/>
          <w:szCs w:val="24"/>
        </w:rPr>
        <w:t>Brkic</w:t>
      </w:r>
      <w:proofErr w:type="spellEnd"/>
      <w:r w:rsidR="00A831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Kumin</w:t>
      </w:r>
      <w:r w:rsidR="00A831E5">
        <w:rPr>
          <w:rFonts w:ascii="Times New Roman" w:eastAsia="Times New Roman" w:hAnsi="Times New Roman" w:cs="Times New Roman"/>
          <w:sz w:val="24"/>
          <w:szCs w:val="24"/>
        </w:rPr>
        <w:t xml:space="preserve"> </w:t>
      </w:r>
      <w:proofErr w:type="gramStart"/>
      <w:r w:rsidR="00A831E5">
        <w:rPr>
          <w:rFonts w:ascii="Times New Roman" w:eastAsia="Times New Roman" w:hAnsi="Times New Roman" w:cs="Times New Roman"/>
          <w:sz w:val="24"/>
          <w:szCs w:val="24"/>
        </w:rPr>
        <w:t>In</w:t>
      </w:r>
      <w:proofErr w:type="gramEnd"/>
      <w:r w:rsidR="00A831E5">
        <w:rPr>
          <w:rFonts w:ascii="Times New Roman" w:eastAsia="Times New Roman" w:hAnsi="Times New Roman" w:cs="Times New Roman"/>
          <w:sz w:val="24"/>
          <w:szCs w:val="24"/>
        </w:rPr>
        <w:t>, Leon Lang,</w:t>
      </w:r>
      <w:r w:rsidR="008F6BED">
        <w:rPr>
          <w:rFonts w:ascii="Times New Roman" w:eastAsia="Times New Roman" w:hAnsi="Times New Roman" w:cs="Times New Roman"/>
          <w:sz w:val="24"/>
          <w:szCs w:val="24"/>
        </w:rPr>
        <w:t xml:space="preserve"> and</w:t>
      </w:r>
      <w:r w:rsidR="00A831E5">
        <w:rPr>
          <w:rFonts w:ascii="Times New Roman" w:eastAsia="Times New Roman" w:hAnsi="Times New Roman" w:cs="Times New Roman"/>
          <w:sz w:val="24"/>
          <w:szCs w:val="24"/>
        </w:rPr>
        <w:t xml:space="preserve"> Miguel Quintero</w:t>
      </w:r>
      <w:r>
        <w:rPr>
          <w:rFonts w:ascii="Times New Roman" w:eastAsia="Times New Roman" w:hAnsi="Times New Roman" w:cs="Times New Roman"/>
          <w:sz w:val="24"/>
          <w:szCs w:val="24"/>
        </w:rPr>
        <w:t>. We consider that the best structure for the company is a flat structure, given the unique product and fragmented nature of our particular product. We will need to be able to have open channels of communication in order to immediately address the threats to our company objectives and the opportunities thereof. The company currently has four member who will be in charge of sustaining and moving the company forward, which include:</w:t>
      </w:r>
    </w:p>
    <w:p w14:paraId="5D78FB74" w14:textId="77777777" w:rsidR="00A831E5" w:rsidRDefault="00A831E5" w:rsidP="00A831E5">
      <w:pPr>
        <w:spacing w:line="480" w:lineRule="auto"/>
      </w:pPr>
    </w:p>
    <w:p w14:paraId="05537732" w14:textId="77777777" w:rsidR="00A831E5" w:rsidRDefault="00083247" w:rsidP="00A831E5">
      <w:pPr>
        <w:pStyle w:val="Heading3"/>
        <w:rPr>
          <w:rFonts w:ascii="Times New Roman" w:hAnsi="Times New Roman" w:cs="Times New Roman"/>
          <w:b/>
          <w:i/>
          <w:color w:val="auto"/>
          <w:sz w:val="24"/>
        </w:rPr>
      </w:pPr>
      <w:bookmarkStart w:id="18" w:name="h.u33w8gd25kia" w:colFirst="0" w:colLast="0"/>
      <w:bookmarkStart w:id="19" w:name="_Toc444185586"/>
      <w:bookmarkEnd w:id="18"/>
      <w:r w:rsidRPr="00A831E5">
        <w:rPr>
          <w:rFonts w:ascii="Times New Roman" w:hAnsi="Times New Roman" w:cs="Times New Roman"/>
          <w:b/>
          <w:i/>
          <w:color w:val="auto"/>
          <w:sz w:val="24"/>
        </w:rPr>
        <w:t>Miguel Quintero</w:t>
      </w:r>
      <w:r w:rsidR="00A831E5">
        <w:rPr>
          <w:rFonts w:ascii="Times New Roman" w:hAnsi="Times New Roman" w:cs="Times New Roman"/>
          <w:b/>
          <w:i/>
          <w:color w:val="auto"/>
          <w:sz w:val="24"/>
        </w:rPr>
        <w:t xml:space="preserve"> - Management</w:t>
      </w:r>
      <w:bookmarkEnd w:id="19"/>
    </w:p>
    <w:p w14:paraId="6E107BC6" w14:textId="77777777" w:rsidR="00A831E5" w:rsidRDefault="00A831E5" w:rsidP="00A831E5"/>
    <w:p w14:paraId="09694721" w14:textId="77777777" w:rsidR="00A831E5" w:rsidRPr="00F87AFC" w:rsidRDefault="00A831E5" w:rsidP="00A831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duties include, but are not limited, to the adherence to company objectives in a timely manner, to organizing and executing strategies in tandem with the team, and the overall leadership of the company. This individual will have communication with all team members, through bi-weekly meetings and other methods. Per previous financial experience of organizational financials, he will be directly responsible for the financials of GyroCup, LLC. </w:t>
      </w:r>
    </w:p>
    <w:p w14:paraId="26DA7B8E" w14:textId="77777777" w:rsidR="00A831E5" w:rsidRDefault="00A831E5" w:rsidP="00A831E5"/>
    <w:p w14:paraId="26C2C3C4" w14:textId="77777777" w:rsidR="00E02C8E" w:rsidRPr="00A831E5" w:rsidRDefault="00E02C8E" w:rsidP="00A831E5">
      <w:r>
        <w:br w:type="page"/>
      </w:r>
    </w:p>
    <w:p w14:paraId="18DCED21" w14:textId="77777777" w:rsidR="001C41E1" w:rsidRPr="00A831E5" w:rsidRDefault="00083247">
      <w:pPr>
        <w:pStyle w:val="Heading3"/>
        <w:keepNext w:val="0"/>
        <w:keepLines w:val="0"/>
        <w:spacing w:before="280" w:line="480" w:lineRule="auto"/>
        <w:contextualSpacing w:val="0"/>
        <w:rPr>
          <w:i/>
        </w:rPr>
      </w:pPr>
      <w:bookmarkStart w:id="20" w:name="h.881rov3q5u12" w:colFirst="0" w:colLast="0"/>
      <w:bookmarkStart w:id="21" w:name="_Toc444185587"/>
      <w:bookmarkEnd w:id="20"/>
      <w:r w:rsidRPr="00A831E5">
        <w:rPr>
          <w:rFonts w:ascii="Times New Roman" w:eastAsia="Times New Roman" w:hAnsi="Times New Roman" w:cs="Times New Roman"/>
          <w:b/>
          <w:i/>
          <w:color w:val="000000"/>
          <w:sz w:val="24"/>
          <w:szCs w:val="24"/>
        </w:rPr>
        <w:lastRenderedPageBreak/>
        <w:t xml:space="preserve">Leon Lang </w:t>
      </w:r>
      <w:r w:rsidR="00A831E5" w:rsidRPr="00A831E5">
        <w:rPr>
          <w:rFonts w:ascii="Times New Roman" w:eastAsia="Times New Roman" w:hAnsi="Times New Roman" w:cs="Times New Roman"/>
          <w:b/>
          <w:i/>
          <w:color w:val="000000"/>
          <w:sz w:val="24"/>
          <w:szCs w:val="24"/>
        </w:rPr>
        <w:t>–</w:t>
      </w:r>
      <w:r w:rsidRPr="00A831E5">
        <w:rPr>
          <w:rFonts w:ascii="Times New Roman" w:eastAsia="Times New Roman" w:hAnsi="Times New Roman" w:cs="Times New Roman"/>
          <w:b/>
          <w:i/>
          <w:color w:val="000000"/>
          <w:sz w:val="24"/>
          <w:szCs w:val="24"/>
        </w:rPr>
        <w:t xml:space="preserve"> Communications</w:t>
      </w:r>
      <w:bookmarkEnd w:id="21"/>
    </w:p>
    <w:p w14:paraId="6E81C3EE" w14:textId="77777777" w:rsidR="001C41E1" w:rsidRPr="00A831E5" w:rsidRDefault="00083247" w:rsidP="00A831E5">
      <w:pPr>
        <w:pStyle w:val="ListParagraph"/>
        <w:numPr>
          <w:ilvl w:val="0"/>
          <w:numId w:val="2"/>
        </w:numPr>
        <w:spacing w:line="480" w:lineRule="auto"/>
      </w:pPr>
      <w:r w:rsidRPr="00A831E5">
        <w:rPr>
          <w:rFonts w:ascii="Times New Roman" w:eastAsia="Times New Roman" w:hAnsi="Times New Roman" w:cs="Times New Roman"/>
          <w:sz w:val="24"/>
          <w:szCs w:val="24"/>
        </w:rPr>
        <w:t>Duties include, but are not limited, designing the product, and the development of a marketing plan, in tandem, with the company objectives. Mr. Lang’s role will be crucial in developing attention and interest in our offering, the GyroCup, and will allow us to move the company forward.</w:t>
      </w:r>
    </w:p>
    <w:p w14:paraId="03468377" w14:textId="77777777" w:rsidR="00A831E5" w:rsidRDefault="00A831E5" w:rsidP="00A831E5">
      <w:pPr>
        <w:spacing w:line="480" w:lineRule="auto"/>
      </w:pPr>
    </w:p>
    <w:p w14:paraId="432E2567" w14:textId="77777777" w:rsidR="001C41E1" w:rsidRPr="00E02C8E" w:rsidRDefault="00083247">
      <w:pPr>
        <w:pStyle w:val="Heading3"/>
        <w:keepNext w:val="0"/>
        <w:keepLines w:val="0"/>
        <w:spacing w:before="280" w:line="480" w:lineRule="auto"/>
        <w:contextualSpacing w:val="0"/>
        <w:rPr>
          <w:i/>
        </w:rPr>
      </w:pPr>
      <w:bookmarkStart w:id="22" w:name="h.m4env7qx5wy1" w:colFirst="0" w:colLast="0"/>
      <w:bookmarkStart w:id="23" w:name="_Toc444185588"/>
      <w:bookmarkEnd w:id="22"/>
      <w:r w:rsidRPr="00E02C8E">
        <w:rPr>
          <w:rFonts w:ascii="Times New Roman" w:eastAsia="Times New Roman" w:hAnsi="Times New Roman" w:cs="Times New Roman"/>
          <w:b/>
          <w:i/>
          <w:color w:val="000000"/>
          <w:sz w:val="24"/>
          <w:szCs w:val="24"/>
        </w:rPr>
        <w:t>Matej Brkic - Electrical Engineering</w:t>
      </w:r>
      <w:bookmarkEnd w:id="23"/>
    </w:p>
    <w:p w14:paraId="5C5DAA99" w14:textId="77777777" w:rsidR="001C41E1" w:rsidRPr="00E02C8E" w:rsidRDefault="00083247" w:rsidP="00A831E5">
      <w:pPr>
        <w:pStyle w:val="ListParagraph"/>
        <w:numPr>
          <w:ilvl w:val="0"/>
          <w:numId w:val="2"/>
        </w:numPr>
        <w:spacing w:line="480" w:lineRule="auto"/>
      </w:pPr>
      <w:r w:rsidRPr="00A831E5">
        <w:rPr>
          <w:rFonts w:ascii="Times New Roman" w:eastAsia="Times New Roman" w:hAnsi="Times New Roman" w:cs="Times New Roman"/>
          <w:sz w:val="24"/>
          <w:szCs w:val="24"/>
        </w:rPr>
        <w:t xml:space="preserve">Duties include, but are not limited, to future prototyping of the device to </w:t>
      </w:r>
      <w:r w:rsidR="00254E1A">
        <w:rPr>
          <w:rFonts w:ascii="Times New Roman" w:eastAsia="Times New Roman" w:hAnsi="Times New Roman" w:cs="Times New Roman"/>
          <w:sz w:val="24"/>
          <w:szCs w:val="24"/>
        </w:rPr>
        <w:t xml:space="preserve">improve and </w:t>
      </w:r>
      <w:r w:rsidRPr="00A831E5">
        <w:rPr>
          <w:rFonts w:ascii="Times New Roman" w:eastAsia="Times New Roman" w:hAnsi="Times New Roman" w:cs="Times New Roman"/>
          <w:sz w:val="24"/>
          <w:szCs w:val="24"/>
        </w:rPr>
        <w:t>advance the technological aspect of the product, designing electronic components and circuitry that go into the device, and minimizing cost of production and forming the most efficient means of production.</w:t>
      </w:r>
    </w:p>
    <w:p w14:paraId="106699AF" w14:textId="77777777" w:rsidR="00E02C8E" w:rsidRDefault="00E02C8E" w:rsidP="00E02C8E">
      <w:pPr>
        <w:spacing w:line="480" w:lineRule="auto"/>
      </w:pPr>
    </w:p>
    <w:p w14:paraId="4B2289D8" w14:textId="77777777" w:rsidR="001C41E1" w:rsidRPr="00E02C8E" w:rsidRDefault="00083247">
      <w:pPr>
        <w:pStyle w:val="Heading3"/>
        <w:keepNext w:val="0"/>
        <w:keepLines w:val="0"/>
        <w:spacing w:before="280" w:line="480" w:lineRule="auto"/>
        <w:contextualSpacing w:val="0"/>
        <w:rPr>
          <w:i/>
        </w:rPr>
      </w:pPr>
      <w:bookmarkStart w:id="24" w:name="h.68rkoxsehiia" w:colFirst="0" w:colLast="0"/>
      <w:bookmarkStart w:id="25" w:name="_Toc444185589"/>
      <w:bookmarkEnd w:id="24"/>
      <w:r w:rsidRPr="00E02C8E">
        <w:rPr>
          <w:rFonts w:ascii="Times New Roman" w:eastAsia="Times New Roman" w:hAnsi="Times New Roman" w:cs="Times New Roman"/>
          <w:b/>
          <w:i/>
          <w:color w:val="000000"/>
          <w:sz w:val="24"/>
          <w:szCs w:val="24"/>
        </w:rPr>
        <w:t xml:space="preserve">Kumin </w:t>
      </w:r>
      <w:proofErr w:type="gramStart"/>
      <w:r w:rsidRPr="00E02C8E">
        <w:rPr>
          <w:rFonts w:ascii="Times New Roman" w:eastAsia="Times New Roman" w:hAnsi="Times New Roman" w:cs="Times New Roman"/>
          <w:b/>
          <w:i/>
          <w:color w:val="000000"/>
          <w:sz w:val="24"/>
          <w:szCs w:val="24"/>
        </w:rPr>
        <w:t>In</w:t>
      </w:r>
      <w:proofErr w:type="gramEnd"/>
      <w:r w:rsidRPr="00E02C8E">
        <w:rPr>
          <w:rFonts w:ascii="Times New Roman" w:eastAsia="Times New Roman" w:hAnsi="Times New Roman" w:cs="Times New Roman"/>
          <w:b/>
          <w:i/>
          <w:color w:val="000000"/>
          <w:sz w:val="24"/>
          <w:szCs w:val="24"/>
        </w:rPr>
        <w:t xml:space="preserve"> </w:t>
      </w:r>
      <w:r w:rsidR="00A831E5" w:rsidRPr="00E02C8E">
        <w:rPr>
          <w:rFonts w:ascii="Times New Roman" w:eastAsia="Times New Roman" w:hAnsi="Times New Roman" w:cs="Times New Roman"/>
          <w:b/>
          <w:i/>
          <w:color w:val="000000"/>
          <w:sz w:val="24"/>
          <w:szCs w:val="24"/>
        </w:rPr>
        <w:t>–</w:t>
      </w:r>
      <w:r w:rsidRPr="00E02C8E">
        <w:rPr>
          <w:rFonts w:ascii="Times New Roman" w:eastAsia="Times New Roman" w:hAnsi="Times New Roman" w:cs="Times New Roman"/>
          <w:b/>
          <w:i/>
          <w:color w:val="000000"/>
          <w:sz w:val="24"/>
          <w:szCs w:val="24"/>
        </w:rPr>
        <w:t xml:space="preserve"> Computer</w:t>
      </w:r>
      <w:r w:rsidR="00A831E5" w:rsidRPr="00E02C8E">
        <w:rPr>
          <w:rFonts w:ascii="Times New Roman" w:eastAsia="Times New Roman" w:hAnsi="Times New Roman" w:cs="Times New Roman"/>
          <w:b/>
          <w:i/>
          <w:color w:val="000000"/>
          <w:sz w:val="24"/>
          <w:szCs w:val="24"/>
        </w:rPr>
        <w:t xml:space="preserve"> Science</w:t>
      </w:r>
      <w:bookmarkEnd w:id="25"/>
    </w:p>
    <w:p w14:paraId="070EF0F3" w14:textId="77777777" w:rsidR="00A831E5" w:rsidRPr="00A831E5" w:rsidRDefault="00083247" w:rsidP="00A831E5">
      <w:pPr>
        <w:pStyle w:val="ListParagraph"/>
        <w:numPr>
          <w:ilvl w:val="0"/>
          <w:numId w:val="2"/>
        </w:numPr>
        <w:spacing w:line="480" w:lineRule="auto"/>
      </w:pPr>
      <w:r w:rsidRPr="00A831E5">
        <w:rPr>
          <w:rFonts w:ascii="Times New Roman" w:eastAsia="Times New Roman" w:hAnsi="Times New Roman" w:cs="Times New Roman"/>
          <w:sz w:val="24"/>
          <w:szCs w:val="24"/>
        </w:rPr>
        <w:t>Duties include, but are not limited to, the development of the software component necessary for the product and further improvements in software to address the needs beyond the community of Parkinson’s patients. I, Kumin In, will be serving a role as the main software developer for the product as well as support the tasks associated with Matej Brkic, who will be creating the hardware components.</w:t>
      </w:r>
    </w:p>
    <w:p w14:paraId="633E46B5" w14:textId="77777777" w:rsidR="00A831E5" w:rsidRDefault="00A831E5" w:rsidP="00A831E5">
      <w:pPr>
        <w:spacing w:line="480" w:lineRule="auto"/>
      </w:pPr>
    </w:p>
    <w:p w14:paraId="672B82F1" w14:textId="77777777" w:rsidR="00A831E5" w:rsidRDefault="00A831E5" w:rsidP="00A831E5">
      <w:pPr>
        <w:spacing w:line="480" w:lineRule="auto"/>
      </w:pPr>
    </w:p>
    <w:p w14:paraId="0B4B34B1" w14:textId="77777777" w:rsidR="00A831E5" w:rsidRDefault="00A831E5" w:rsidP="00A831E5">
      <w:pPr>
        <w:spacing w:line="480" w:lineRule="auto"/>
      </w:pPr>
    </w:p>
    <w:p w14:paraId="5F31154F" w14:textId="77777777" w:rsidR="00A831E5" w:rsidRDefault="00A831E5" w:rsidP="00A831E5">
      <w:pPr>
        <w:spacing w:line="480" w:lineRule="auto"/>
      </w:pPr>
    </w:p>
    <w:p w14:paraId="790B5B93" w14:textId="77777777" w:rsidR="00A831E5" w:rsidRDefault="00A831E5" w:rsidP="00A831E5">
      <w:pPr>
        <w:spacing w:line="480" w:lineRule="auto"/>
      </w:pPr>
    </w:p>
    <w:p w14:paraId="43C51B7A" w14:textId="77777777" w:rsidR="001C41E1" w:rsidRPr="00E02C8E" w:rsidRDefault="00083247" w:rsidP="00A831E5">
      <w:pPr>
        <w:pStyle w:val="Heading2"/>
        <w:keepNext w:val="0"/>
        <w:keepLines w:val="0"/>
        <w:spacing w:after="80" w:line="480" w:lineRule="auto"/>
        <w:contextualSpacing w:val="0"/>
        <w:rPr>
          <w:rFonts w:ascii="Times New Roman" w:eastAsia="Times New Roman" w:hAnsi="Times New Roman" w:cs="Times New Roman"/>
          <w:b/>
        </w:rPr>
      </w:pPr>
      <w:bookmarkStart w:id="26" w:name="h.z3by8xbnagi" w:colFirst="0" w:colLast="0"/>
      <w:bookmarkStart w:id="27" w:name="_Toc444185590"/>
      <w:bookmarkEnd w:id="26"/>
      <w:r w:rsidRPr="00E02C8E">
        <w:rPr>
          <w:rFonts w:ascii="Times New Roman" w:eastAsia="Times New Roman" w:hAnsi="Times New Roman" w:cs="Times New Roman"/>
          <w:b/>
        </w:rPr>
        <w:lastRenderedPageBreak/>
        <w:t>S</w:t>
      </w:r>
      <w:r w:rsidR="00A831E5" w:rsidRPr="00E02C8E">
        <w:rPr>
          <w:rFonts w:ascii="Times New Roman" w:eastAsia="Times New Roman" w:hAnsi="Times New Roman" w:cs="Times New Roman"/>
          <w:b/>
        </w:rPr>
        <w:t>WOT</w:t>
      </w:r>
      <w:r w:rsidRPr="00E02C8E">
        <w:rPr>
          <w:rFonts w:ascii="Times New Roman" w:eastAsia="Times New Roman" w:hAnsi="Times New Roman" w:cs="Times New Roman"/>
          <w:b/>
        </w:rPr>
        <w:t xml:space="preserve"> Analysis</w:t>
      </w:r>
      <w:bookmarkEnd w:id="27"/>
    </w:p>
    <w:p w14:paraId="7BBBE192" w14:textId="77777777" w:rsidR="00A831E5" w:rsidRPr="00A831E5" w:rsidRDefault="00A831E5" w:rsidP="00A831E5"/>
    <w:p w14:paraId="71C99E77" w14:textId="77777777" w:rsidR="001C41E1" w:rsidRDefault="00083247">
      <w:pPr>
        <w:pStyle w:val="Heading3"/>
        <w:keepNext w:val="0"/>
        <w:keepLines w:val="0"/>
        <w:spacing w:before="280"/>
        <w:contextualSpacing w:val="0"/>
      </w:pPr>
      <w:bookmarkStart w:id="28" w:name="h.3xa4dkcmbsrg" w:colFirst="0" w:colLast="0"/>
      <w:bookmarkStart w:id="29" w:name="_Toc444185591"/>
      <w:bookmarkEnd w:id="28"/>
      <w:r>
        <w:rPr>
          <w:rFonts w:ascii="Times New Roman" w:eastAsia="Times New Roman" w:hAnsi="Times New Roman" w:cs="Times New Roman"/>
          <w:b/>
          <w:i/>
          <w:color w:val="000000"/>
          <w:sz w:val="24"/>
          <w:szCs w:val="24"/>
        </w:rPr>
        <w:t>Strengths</w:t>
      </w:r>
      <w:bookmarkEnd w:id="29"/>
    </w:p>
    <w:p w14:paraId="5ED121F5" w14:textId="77777777" w:rsidR="001C41E1" w:rsidRDefault="00083247">
      <w:pPr>
        <w:spacing w:line="480" w:lineRule="auto"/>
      </w:pPr>
      <w:r>
        <w:rPr>
          <w:rFonts w:ascii="Times New Roman" w:eastAsia="Times New Roman" w:hAnsi="Times New Roman" w:cs="Times New Roman"/>
          <w:sz w:val="24"/>
          <w:szCs w:val="24"/>
        </w:rPr>
        <w:t xml:space="preserve"> </w:t>
      </w:r>
    </w:p>
    <w:p w14:paraId="18108F0B" w14:textId="77777777" w:rsidR="001C41E1" w:rsidRDefault="00083247">
      <w:pPr>
        <w:spacing w:line="480" w:lineRule="auto"/>
        <w:ind w:firstLine="720"/>
      </w:pPr>
      <w:r>
        <w:rPr>
          <w:rFonts w:ascii="Times New Roman" w:eastAsia="Times New Roman" w:hAnsi="Times New Roman" w:cs="Times New Roman"/>
          <w:sz w:val="24"/>
          <w:szCs w:val="24"/>
        </w:rPr>
        <w:t xml:space="preserve">The strength of the company focuses on three primary reasons, which are differentiation, target market focus, and the highly-responsive nature of our flat structure. The product </w:t>
      </w:r>
      <w:r w:rsidR="00254E1A">
        <w:rPr>
          <w:rFonts w:ascii="Times New Roman" w:eastAsia="Times New Roman" w:hAnsi="Times New Roman" w:cs="Times New Roman"/>
          <w:sz w:val="24"/>
          <w:szCs w:val="24"/>
        </w:rPr>
        <w:t>will be uniquely differentiated;</w:t>
      </w:r>
      <w:r>
        <w:rPr>
          <w:rFonts w:ascii="Times New Roman" w:eastAsia="Times New Roman" w:hAnsi="Times New Roman" w:cs="Times New Roman"/>
          <w:sz w:val="24"/>
          <w:szCs w:val="24"/>
        </w:rPr>
        <w:t xml:space="preserve"> our </w:t>
      </w:r>
      <w:r w:rsidR="00254E1A">
        <w:rPr>
          <w:rFonts w:ascii="Times New Roman" w:eastAsia="Times New Roman" w:hAnsi="Times New Roman" w:cs="Times New Roman"/>
          <w:sz w:val="24"/>
          <w:szCs w:val="24"/>
        </w:rPr>
        <w:t>device</w:t>
      </w:r>
      <w:r>
        <w:rPr>
          <w:rFonts w:ascii="Times New Roman" w:eastAsia="Times New Roman" w:hAnsi="Times New Roman" w:cs="Times New Roman"/>
          <w:sz w:val="24"/>
          <w:szCs w:val="24"/>
        </w:rPr>
        <w:t xml:space="preserve"> will address practical concerns over the products that are readily in the market. The GyroCup LLC. product will resolve the concern over the resting tremors associated with Parkinson’s disease, Essential Tremors, and other diseases related to tremors. It will be able to respond to the oscillating movements and will allow its user to continue holding the cup and its contents. The cup will be usable with a single hand without the need of a second hand to stabilize or to tilt the cup in order to begin drinking. Additionally, the cup can easily be tailored specifically to be marketed to our target, those with Parkinson’s disease, as well as, other forms of tremor related illnesses. The company will be able to respond to changes in the environment (e.g. threats) much faster than a regular company. The flat structure of our company allows the company to be able to respond to the needs of the market; in order to, generate interests and gain market share.</w:t>
      </w:r>
    </w:p>
    <w:p w14:paraId="4E4C6712" w14:textId="77777777" w:rsidR="001C41E1" w:rsidRDefault="00083247">
      <w:pPr>
        <w:spacing w:line="480" w:lineRule="auto"/>
      </w:pPr>
      <w:r>
        <w:rPr>
          <w:rFonts w:ascii="Times New Roman" w:eastAsia="Times New Roman" w:hAnsi="Times New Roman" w:cs="Times New Roman"/>
          <w:sz w:val="24"/>
          <w:szCs w:val="24"/>
        </w:rPr>
        <w:t xml:space="preserve"> </w:t>
      </w:r>
    </w:p>
    <w:p w14:paraId="641B01B7" w14:textId="77777777" w:rsidR="001C41E1" w:rsidRDefault="00083247">
      <w:pPr>
        <w:pStyle w:val="Heading3"/>
        <w:keepNext w:val="0"/>
        <w:keepLines w:val="0"/>
        <w:spacing w:before="280"/>
        <w:contextualSpacing w:val="0"/>
      </w:pPr>
      <w:bookmarkStart w:id="30" w:name="h.htomzqqyks86" w:colFirst="0" w:colLast="0"/>
      <w:bookmarkStart w:id="31" w:name="_Toc444185592"/>
      <w:bookmarkEnd w:id="30"/>
      <w:r>
        <w:rPr>
          <w:rFonts w:ascii="Times New Roman" w:eastAsia="Times New Roman" w:hAnsi="Times New Roman" w:cs="Times New Roman"/>
          <w:b/>
          <w:i/>
          <w:color w:val="000000"/>
          <w:sz w:val="24"/>
          <w:szCs w:val="24"/>
        </w:rPr>
        <w:t>Weaknesses</w:t>
      </w:r>
      <w:bookmarkEnd w:id="31"/>
    </w:p>
    <w:p w14:paraId="7B1DC40F" w14:textId="77777777" w:rsidR="001C41E1" w:rsidRDefault="00083247">
      <w:pPr>
        <w:spacing w:line="480" w:lineRule="auto"/>
      </w:pPr>
      <w:r>
        <w:rPr>
          <w:rFonts w:ascii="Times New Roman" w:eastAsia="Times New Roman" w:hAnsi="Times New Roman" w:cs="Times New Roman"/>
          <w:sz w:val="24"/>
          <w:szCs w:val="24"/>
        </w:rPr>
        <w:t xml:space="preserve"> </w:t>
      </w:r>
    </w:p>
    <w:p w14:paraId="3FF779F2" w14:textId="77777777" w:rsidR="001C41E1" w:rsidRDefault="00083247">
      <w:pPr>
        <w:spacing w:line="480" w:lineRule="auto"/>
        <w:ind w:firstLine="720"/>
      </w:pPr>
      <w:r>
        <w:rPr>
          <w:rFonts w:ascii="Times New Roman" w:eastAsia="Times New Roman" w:hAnsi="Times New Roman" w:cs="Times New Roman"/>
          <w:sz w:val="24"/>
          <w:szCs w:val="24"/>
        </w:rPr>
        <w:t>At this point in time, the</w:t>
      </w:r>
      <w:r w:rsidR="00254E1A">
        <w:rPr>
          <w:rFonts w:ascii="Times New Roman" w:eastAsia="Times New Roman" w:hAnsi="Times New Roman" w:cs="Times New Roman"/>
          <w:sz w:val="24"/>
          <w:szCs w:val="24"/>
        </w:rPr>
        <w:t xml:space="preserve"> biggest</w:t>
      </w:r>
      <w:r>
        <w:rPr>
          <w:rFonts w:ascii="Times New Roman" w:eastAsia="Times New Roman" w:hAnsi="Times New Roman" w:cs="Times New Roman"/>
          <w:sz w:val="24"/>
          <w:szCs w:val="24"/>
        </w:rPr>
        <w:t xml:space="preserve"> weakness</w:t>
      </w:r>
      <w:r w:rsidR="00254E1A">
        <w:rPr>
          <w:rFonts w:ascii="Times New Roman" w:eastAsia="Times New Roman" w:hAnsi="Times New Roman" w:cs="Times New Roman"/>
          <w:sz w:val="24"/>
          <w:szCs w:val="24"/>
        </w:rPr>
        <w:t>es of the company</w:t>
      </w:r>
      <w:r>
        <w:rPr>
          <w:rFonts w:ascii="Times New Roman" w:eastAsia="Times New Roman" w:hAnsi="Times New Roman" w:cs="Times New Roman"/>
          <w:sz w:val="24"/>
          <w:szCs w:val="24"/>
        </w:rPr>
        <w:t xml:space="preserve"> is the ability to manufacture on a larger scale. We are a small startup, and the manufacturing of our product would be dedicated to a small room to a few individuals. As demands grow, we will need to upscale our </w:t>
      </w:r>
      <w:r>
        <w:rPr>
          <w:rFonts w:ascii="Times New Roman" w:eastAsia="Times New Roman" w:hAnsi="Times New Roman" w:cs="Times New Roman"/>
          <w:sz w:val="24"/>
          <w:szCs w:val="24"/>
        </w:rPr>
        <w:lastRenderedPageBreak/>
        <w:t xml:space="preserve">manufacturing abilities; for such reason, we are prepared to address this concern. In the strategic execution of a differentiation strategy, we would be unable to address any capital demands upfront, and may need </w:t>
      </w:r>
      <w:r w:rsidR="00254E1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offer interest in the company earlier than expected, which may lead to loss of control over decisions. </w:t>
      </w:r>
    </w:p>
    <w:p w14:paraId="140E148E" w14:textId="77777777" w:rsidR="001C41E1" w:rsidRDefault="00083247">
      <w:pPr>
        <w:spacing w:line="480" w:lineRule="auto"/>
      </w:pPr>
      <w:r>
        <w:rPr>
          <w:rFonts w:ascii="Times New Roman" w:eastAsia="Times New Roman" w:hAnsi="Times New Roman" w:cs="Times New Roman"/>
          <w:sz w:val="24"/>
          <w:szCs w:val="24"/>
        </w:rPr>
        <w:t xml:space="preserve"> </w:t>
      </w:r>
    </w:p>
    <w:p w14:paraId="7B3744AE" w14:textId="77777777" w:rsidR="001C41E1" w:rsidRDefault="00083247">
      <w:pPr>
        <w:pStyle w:val="Heading3"/>
        <w:keepNext w:val="0"/>
        <w:keepLines w:val="0"/>
        <w:spacing w:before="280"/>
        <w:contextualSpacing w:val="0"/>
      </w:pPr>
      <w:bookmarkStart w:id="32" w:name="h.v0wm6f8f2n05" w:colFirst="0" w:colLast="0"/>
      <w:bookmarkStart w:id="33" w:name="_Toc444185593"/>
      <w:bookmarkEnd w:id="32"/>
      <w:r>
        <w:rPr>
          <w:rFonts w:ascii="Times New Roman" w:eastAsia="Times New Roman" w:hAnsi="Times New Roman" w:cs="Times New Roman"/>
          <w:b/>
          <w:i/>
          <w:color w:val="000000"/>
          <w:sz w:val="24"/>
          <w:szCs w:val="24"/>
        </w:rPr>
        <w:t>Opportunities</w:t>
      </w:r>
      <w:bookmarkEnd w:id="33"/>
    </w:p>
    <w:p w14:paraId="1252B0CA" w14:textId="77777777" w:rsidR="001C41E1" w:rsidRDefault="00083247">
      <w:pPr>
        <w:spacing w:line="480" w:lineRule="auto"/>
      </w:pPr>
      <w:r>
        <w:rPr>
          <w:rFonts w:ascii="Times New Roman" w:eastAsia="Times New Roman" w:hAnsi="Times New Roman" w:cs="Times New Roman"/>
          <w:sz w:val="24"/>
          <w:szCs w:val="24"/>
        </w:rPr>
        <w:t xml:space="preserve"> </w:t>
      </w:r>
    </w:p>
    <w:p w14:paraId="0954E651" w14:textId="77777777" w:rsidR="001C41E1" w:rsidRDefault="00083247">
      <w:pPr>
        <w:spacing w:line="480" w:lineRule="auto"/>
        <w:ind w:firstLine="720"/>
      </w:pPr>
      <w:r>
        <w:rPr>
          <w:rFonts w:ascii="Times New Roman" w:eastAsia="Times New Roman" w:hAnsi="Times New Roman" w:cs="Times New Roman"/>
          <w:sz w:val="24"/>
          <w:szCs w:val="24"/>
        </w:rPr>
        <w:t xml:space="preserve">The greatest opportunity of the company is in the fragmented nature of the market that it will be entering. The closest competitors, for GyroCup, LLC, would be the Kangaroo Cup and the </w:t>
      </w:r>
      <w:proofErr w:type="spellStart"/>
      <w:r>
        <w:rPr>
          <w:rFonts w:ascii="Times New Roman" w:eastAsia="Times New Roman" w:hAnsi="Times New Roman" w:cs="Times New Roman"/>
          <w:sz w:val="24"/>
          <w:szCs w:val="24"/>
        </w:rPr>
        <w:t>handSteady</w:t>
      </w:r>
      <w:proofErr w:type="spellEnd"/>
      <w:r>
        <w:rPr>
          <w:rFonts w:ascii="Times New Roman" w:eastAsia="Times New Roman" w:hAnsi="Times New Roman" w:cs="Times New Roman"/>
          <w:sz w:val="24"/>
          <w:szCs w:val="24"/>
        </w:rPr>
        <w:t>. Neither company has been able to gain a substantial share of the market. The marketing for the product</w:t>
      </w:r>
      <w:r w:rsidR="00254E1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has been generic in their attempt to use an organic approach. The differentiation of the GyroCup and an aggressive marketing campaign of both viral and small-scale print media (e.g. newspapers), will be a catalyst for the company to generate interest and gain market share. The opportunity for the company is in the expansion to other mature markets and gather their interests. In the long-term, the opportunity fo</w:t>
      </w:r>
      <w:r w:rsidR="00254E1A">
        <w:rPr>
          <w:rFonts w:ascii="Times New Roman" w:eastAsia="Times New Roman" w:hAnsi="Times New Roman" w:cs="Times New Roman"/>
          <w:sz w:val="24"/>
          <w:szCs w:val="24"/>
        </w:rPr>
        <w:t>r the company would include</w:t>
      </w:r>
      <w:r>
        <w:rPr>
          <w:rFonts w:ascii="Times New Roman" w:eastAsia="Times New Roman" w:hAnsi="Times New Roman" w:cs="Times New Roman"/>
          <w:sz w:val="24"/>
          <w:szCs w:val="24"/>
        </w:rPr>
        <w:t xml:space="preserve"> venturing into other technology-driven endeavors and extend the depth and breadth of the product mix.</w:t>
      </w:r>
    </w:p>
    <w:p w14:paraId="191455FE" w14:textId="77777777" w:rsidR="001C41E1" w:rsidRDefault="00083247">
      <w:pPr>
        <w:spacing w:line="480" w:lineRule="auto"/>
      </w:pPr>
      <w:r>
        <w:rPr>
          <w:rFonts w:ascii="Times New Roman" w:eastAsia="Times New Roman" w:hAnsi="Times New Roman" w:cs="Times New Roman"/>
          <w:sz w:val="24"/>
          <w:szCs w:val="24"/>
        </w:rPr>
        <w:t xml:space="preserve"> </w:t>
      </w:r>
    </w:p>
    <w:p w14:paraId="3C33BD54" w14:textId="77777777" w:rsidR="001C41E1" w:rsidRDefault="00083247">
      <w:pPr>
        <w:pStyle w:val="Heading3"/>
        <w:keepNext w:val="0"/>
        <w:keepLines w:val="0"/>
        <w:spacing w:before="280"/>
        <w:contextualSpacing w:val="0"/>
      </w:pPr>
      <w:bookmarkStart w:id="34" w:name="h.lmlbqilhdttm" w:colFirst="0" w:colLast="0"/>
      <w:bookmarkStart w:id="35" w:name="_Toc444185594"/>
      <w:bookmarkEnd w:id="34"/>
      <w:r>
        <w:rPr>
          <w:rFonts w:ascii="Times New Roman" w:eastAsia="Times New Roman" w:hAnsi="Times New Roman" w:cs="Times New Roman"/>
          <w:b/>
          <w:i/>
          <w:color w:val="000000"/>
          <w:sz w:val="24"/>
          <w:szCs w:val="24"/>
        </w:rPr>
        <w:t>Threats</w:t>
      </w:r>
      <w:bookmarkEnd w:id="35"/>
    </w:p>
    <w:p w14:paraId="27F30101" w14:textId="77777777" w:rsidR="001C41E1" w:rsidRDefault="00083247">
      <w:pPr>
        <w:spacing w:line="480" w:lineRule="auto"/>
      </w:pPr>
      <w:r>
        <w:rPr>
          <w:rFonts w:ascii="Times New Roman" w:eastAsia="Times New Roman" w:hAnsi="Times New Roman" w:cs="Times New Roman"/>
          <w:sz w:val="24"/>
          <w:szCs w:val="24"/>
        </w:rPr>
        <w:t xml:space="preserve"> </w:t>
      </w:r>
    </w:p>
    <w:p w14:paraId="307A53C3" w14:textId="77777777" w:rsidR="001C41E1" w:rsidRDefault="00083247">
      <w:pPr>
        <w:spacing w:line="480" w:lineRule="auto"/>
        <w:ind w:firstLine="720"/>
      </w:pPr>
      <w:r>
        <w:rPr>
          <w:rFonts w:ascii="Times New Roman" w:eastAsia="Times New Roman" w:hAnsi="Times New Roman" w:cs="Times New Roman"/>
          <w:sz w:val="24"/>
          <w:szCs w:val="24"/>
        </w:rPr>
        <w:t xml:space="preserve">The threats for the company are multiple, which include anything from product issues to product reception concerns. The possibility of our product malfunctioning would be the first and foremost threat that the company may face. Our product is made possible by software stored in a </w:t>
      </w:r>
      <w:r>
        <w:rPr>
          <w:rFonts w:ascii="Times New Roman" w:eastAsia="Times New Roman" w:hAnsi="Times New Roman" w:cs="Times New Roman"/>
          <w:sz w:val="24"/>
          <w:szCs w:val="24"/>
        </w:rPr>
        <w:lastRenderedPageBreak/>
        <w:t>chip which could have a glitch or miscalculations, inhibiting functionality. As with all electronics, there is always a risk of a part failing after a period of time. Another possibility is water entering the electronics, causing them to fry.  An inability to respond to these threats in the given cases, may simply damage the reputation of the startup to the point of failure. We are a startup and that means that we may fail in our endeavors, as many startups fail, or we could be bought out by one of our more mature competitors. The major concerns are surrounding the concerns over the reception of the product by the market. We will do our best in our campaign of marketing</w:t>
      </w:r>
      <w:r w:rsidR="00254E1A">
        <w:rPr>
          <w:rFonts w:ascii="Times New Roman" w:eastAsia="Times New Roman" w:hAnsi="Times New Roman" w:cs="Times New Roman"/>
          <w:sz w:val="24"/>
          <w:szCs w:val="24"/>
        </w:rPr>
        <w:t>, h</w:t>
      </w:r>
      <w:r>
        <w:rPr>
          <w:rFonts w:ascii="Times New Roman" w:eastAsia="Times New Roman" w:hAnsi="Times New Roman" w:cs="Times New Roman"/>
          <w:sz w:val="24"/>
          <w:szCs w:val="24"/>
        </w:rPr>
        <w:t>owever, our limited resources may not allow us to move forward, or thoroughly with our marketing plans for both present and future. Moreover, our customers may not see the product as a necessity, but rather a luxury and may decide not to invest with their purchase.</w:t>
      </w:r>
    </w:p>
    <w:p w14:paraId="5FEC35DB" w14:textId="77777777" w:rsidR="00A831E5" w:rsidRDefault="000832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DB007B" w14:textId="77777777" w:rsidR="00E02C8E" w:rsidRPr="00E02C8E" w:rsidRDefault="00E02C8E">
      <w:pPr>
        <w:spacing w:line="480" w:lineRule="auto"/>
        <w:rPr>
          <w:rFonts w:ascii="Times New Roman" w:eastAsia="Times New Roman" w:hAnsi="Times New Roman" w:cs="Times New Roman"/>
          <w:sz w:val="24"/>
          <w:szCs w:val="24"/>
        </w:rPr>
      </w:pPr>
    </w:p>
    <w:p w14:paraId="03AE3412" w14:textId="77777777" w:rsidR="001C41E1" w:rsidRDefault="00083247">
      <w:pPr>
        <w:pStyle w:val="Heading2"/>
        <w:keepNext w:val="0"/>
        <w:keepLines w:val="0"/>
        <w:spacing w:after="80"/>
        <w:contextualSpacing w:val="0"/>
        <w:rPr>
          <w:rFonts w:ascii="Times New Roman" w:eastAsia="Times New Roman" w:hAnsi="Times New Roman" w:cs="Times New Roman"/>
          <w:b/>
          <w:szCs w:val="34"/>
        </w:rPr>
      </w:pPr>
      <w:bookmarkStart w:id="36" w:name="h.h5x6uklmpzup" w:colFirst="0" w:colLast="0"/>
      <w:bookmarkStart w:id="37" w:name="_Toc444185595"/>
      <w:bookmarkEnd w:id="36"/>
      <w:r w:rsidRPr="00E02C8E">
        <w:rPr>
          <w:rFonts w:ascii="Times New Roman" w:eastAsia="Times New Roman" w:hAnsi="Times New Roman" w:cs="Times New Roman"/>
          <w:b/>
          <w:szCs w:val="34"/>
        </w:rPr>
        <w:t>Market Research</w:t>
      </w:r>
      <w:bookmarkEnd w:id="37"/>
    </w:p>
    <w:p w14:paraId="4D1051A8" w14:textId="77777777" w:rsidR="00E02C8E" w:rsidRDefault="00E02C8E" w:rsidP="00E02C8E"/>
    <w:p w14:paraId="06197FF0" w14:textId="77777777" w:rsidR="00E02C8E" w:rsidRPr="00E02C8E" w:rsidRDefault="00E02C8E" w:rsidP="00E02C8E">
      <w:pPr>
        <w:pStyle w:val="Heading3"/>
        <w:spacing w:line="480" w:lineRule="auto"/>
        <w:rPr>
          <w:rFonts w:ascii="Times New Roman" w:hAnsi="Times New Roman" w:cs="Times New Roman"/>
          <w:b/>
          <w:i/>
          <w:color w:val="auto"/>
          <w:sz w:val="24"/>
        </w:rPr>
      </w:pPr>
      <w:bookmarkStart w:id="38" w:name="_Toc444185596"/>
      <w:r w:rsidRPr="00E02C8E">
        <w:rPr>
          <w:rFonts w:ascii="Times New Roman" w:hAnsi="Times New Roman" w:cs="Times New Roman"/>
          <w:b/>
          <w:i/>
          <w:color w:val="auto"/>
          <w:sz w:val="24"/>
        </w:rPr>
        <w:t>Industry &amp; Customers</w:t>
      </w:r>
      <w:bookmarkEnd w:id="38"/>
    </w:p>
    <w:p w14:paraId="1B4DCEDD" w14:textId="77777777" w:rsidR="001C41E1" w:rsidRDefault="00083247" w:rsidP="00E02C8E">
      <w:pPr>
        <w:spacing w:line="480" w:lineRule="auto"/>
      </w:pPr>
      <w:r>
        <w:t xml:space="preserve"> </w:t>
      </w:r>
    </w:p>
    <w:p w14:paraId="1305C25D" w14:textId="77777777" w:rsidR="00E02C8E" w:rsidRDefault="00083247" w:rsidP="00E02C8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nature of our GyroCup LLC. product is to aid those with affected by the Parkinson’s and any tremor related disease. The disease has multiple symptoms, but the aim of this company is towards the resting tremor symptom, shaking or oscillating movement when the person’s muscles are relaxed or at rest. Around one million of Americans live with the incurable Parkinson’s disease and around ten million Americans live with essential tremors. Moreover, an approximate 60,000 Americans are diagnosed with Parkinson’s disease each year, without accounting for those yet to be diagnosed (PDF, 2016) as well as an approximate of 200,000 cases </w:t>
      </w:r>
      <w:r>
        <w:rPr>
          <w:rFonts w:ascii="Times New Roman" w:eastAsia="Times New Roman" w:hAnsi="Times New Roman" w:cs="Times New Roman"/>
          <w:sz w:val="24"/>
          <w:szCs w:val="24"/>
        </w:rPr>
        <w:lastRenderedPageBreak/>
        <w:t>of essential tremors.</w:t>
      </w:r>
      <w:r w:rsidR="00E02C8E">
        <w:t xml:space="preserve"> </w:t>
      </w:r>
      <w:r>
        <w:rPr>
          <w:rFonts w:ascii="Times New Roman" w:eastAsia="Times New Roman" w:hAnsi="Times New Roman" w:cs="Times New Roman"/>
          <w:sz w:val="24"/>
          <w:szCs w:val="24"/>
        </w:rPr>
        <w:t>According to a government-organized website, the U.S. has the largest medical device market in the world with a market size of around $110 billion, and it is constantly growing (</w:t>
      </w:r>
      <w:proofErr w:type="spellStart"/>
      <w:r>
        <w:rPr>
          <w:rFonts w:ascii="Times New Roman" w:eastAsia="Times New Roman" w:hAnsi="Times New Roman" w:cs="Times New Roman"/>
          <w:sz w:val="24"/>
          <w:szCs w:val="24"/>
        </w:rPr>
        <w:t>SelectUSA</w:t>
      </w:r>
      <w:proofErr w:type="spellEnd"/>
      <w:r>
        <w:rPr>
          <w:rFonts w:ascii="Times New Roman" w:eastAsia="Times New Roman" w:hAnsi="Times New Roman" w:cs="Times New Roman"/>
          <w:sz w:val="24"/>
          <w:szCs w:val="24"/>
        </w:rPr>
        <w:t xml:space="preserve">). </w:t>
      </w:r>
    </w:p>
    <w:p w14:paraId="5EFE2799" w14:textId="77777777" w:rsidR="00E02C8E" w:rsidRDefault="00E02C8E" w:rsidP="00E02C8E">
      <w:pPr>
        <w:spacing w:line="480" w:lineRule="auto"/>
        <w:rPr>
          <w:rFonts w:ascii="Times New Roman" w:eastAsia="Times New Roman" w:hAnsi="Times New Roman" w:cs="Times New Roman"/>
          <w:sz w:val="24"/>
          <w:szCs w:val="24"/>
        </w:rPr>
      </w:pPr>
    </w:p>
    <w:p w14:paraId="5742132A" w14:textId="77777777" w:rsidR="00E02C8E" w:rsidRPr="00E02C8E" w:rsidRDefault="00E02C8E" w:rsidP="00E02C8E">
      <w:pPr>
        <w:pStyle w:val="Heading3"/>
        <w:rPr>
          <w:rFonts w:ascii="Times New Roman" w:hAnsi="Times New Roman" w:cs="Times New Roman"/>
          <w:b/>
          <w:i/>
          <w:color w:val="auto"/>
          <w:sz w:val="24"/>
        </w:rPr>
      </w:pPr>
      <w:bookmarkStart w:id="39" w:name="_Toc444185597"/>
      <w:r w:rsidRPr="00E02C8E">
        <w:rPr>
          <w:rFonts w:ascii="Times New Roman" w:hAnsi="Times New Roman" w:cs="Times New Roman"/>
          <w:b/>
          <w:i/>
          <w:color w:val="auto"/>
          <w:sz w:val="24"/>
        </w:rPr>
        <w:t>Competitors</w:t>
      </w:r>
      <w:bookmarkEnd w:id="39"/>
    </w:p>
    <w:p w14:paraId="1CE61265" w14:textId="77777777" w:rsidR="00E02C8E" w:rsidRDefault="00E02C8E" w:rsidP="00E02C8E">
      <w:pPr>
        <w:spacing w:line="480" w:lineRule="auto"/>
        <w:rPr>
          <w:rFonts w:ascii="Times New Roman" w:eastAsia="Times New Roman" w:hAnsi="Times New Roman" w:cs="Times New Roman"/>
          <w:sz w:val="24"/>
          <w:szCs w:val="24"/>
        </w:rPr>
      </w:pPr>
    </w:p>
    <w:p w14:paraId="415C61E4" w14:textId="77777777" w:rsidR="001C41E1" w:rsidRDefault="00083247" w:rsidP="00E02C8E">
      <w:pPr>
        <w:spacing w:line="480" w:lineRule="auto"/>
        <w:ind w:firstLine="720"/>
      </w:pPr>
      <w:r>
        <w:rPr>
          <w:rFonts w:ascii="Times New Roman" w:eastAsia="Times New Roman" w:hAnsi="Times New Roman" w:cs="Times New Roman"/>
          <w:sz w:val="24"/>
          <w:szCs w:val="24"/>
        </w:rPr>
        <w:t xml:space="preserve">The industry is currently fragmented thus there are only minor players, e.g. </w:t>
      </w:r>
      <w:proofErr w:type="spellStart"/>
      <w:r>
        <w:rPr>
          <w:rFonts w:ascii="Times New Roman" w:eastAsia="Times New Roman" w:hAnsi="Times New Roman" w:cs="Times New Roman"/>
          <w:sz w:val="24"/>
          <w:szCs w:val="24"/>
        </w:rPr>
        <w:t>Imagiroo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handSteady</w:t>
      </w:r>
      <w:proofErr w:type="spellEnd"/>
      <w:r>
        <w:rPr>
          <w:rFonts w:ascii="Times New Roman" w:eastAsia="Times New Roman" w:hAnsi="Times New Roman" w:cs="Times New Roman"/>
          <w:sz w:val="24"/>
          <w:szCs w:val="24"/>
        </w:rPr>
        <w:t xml:space="preserve">. However, the current products on the market do not address the needs of our target community properly. </w:t>
      </w:r>
      <w:proofErr w:type="spellStart"/>
      <w:r>
        <w:rPr>
          <w:rFonts w:ascii="Times New Roman" w:eastAsia="Times New Roman" w:hAnsi="Times New Roman" w:cs="Times New Roman"/>
          <w:sz w:val="24"/>
          <w:szCs w:val="24"/>
        </w:rPr>
        <w:t>Imagiroo’s</w:t>
      </w:r>
      <w:proofErr w:type="spellEnd"/>
      <w:r>
        <w:rPr>
          <w:rFonts w:ascii="Times New Roman" w:eastAsia="Times New Roman" w:hAnsi="Times New Roman" w:cs="Times New Roman"/>
          <w:sz w:val="24"/>
          <w:szCs w:val="24"/>
        </w:rPr>
        <w:t xml:space="preserve"> cup does not have a specific target, the market is unfocused, unrefined</w:t>
      </w:r>
      <w:r w:rsidR="00ED71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thus unable to solve the particular concerns of our target market, e.g. resting tremor (</w:t>
      </w:r>
      <w:proofErr w:type="spellStart"/>
      <w:r>
        <w:rPr>
          <w:rFonts w:ascii="Times New Roman" w:eastAsia="Times New Roman" w:hAnsi="Times New Roman" w:cs="Times New Roman"/>
          <w:sz w:val="24"/>
          <w:szCs w:val="24"/>
        </w:rPr>
        <w:t>Imagiroo</w:t>
      </w:r>
      <w:proofErr w:type="spellEnd"/>
      <w:r>
        <w:rPr>
          <w:rFonts w:ascii="Times New Roman" w:eastAsia="Times New Roman" w:hAnsi="Times New Roman" w:cs="Times New Roman"/>
          <w:sz w:val="24"/>
          <w:szCs w:val="24"/>
        </w:rPr>
        <w:t xml:space="preserve">, 2016). The </w:t>
      </w:r>
      <w:proofErr w:type="spellStart"/>
      <w:r>
        <w:rPr>
          <w:rFonts w:ascii="Times New Roman" w:eastAsia="Times New Roman" w:hAnsi="Times New Roman" w:cs="Times New Roman"/>
          <w:sz w:val="24"/>
          <w:szCs w:val="24"/>
        </w:rPr>
        <w:t>handSteady</w:t>
      </w:r>
      <w:proofErr w:type="spellEnd"/>
      <w:r>
        <w:rPr>
          <w:rFonts w:ascii="Times New Roman" w:eastAsia="Times New Roman" w:hAnsi="Times New Roman" w:cs="Times New Roman"/>
          <w:sz w:val="24"/>
          <w:szCs w:val="24"/>
        </w:rPr>
        <w:t xml:space="preserve"> is a product that is closely similar to our offering, but lacks the practicality of our product (</w:t>
      </w:r>
      <w:proofErr w:type="spellStart"/>
      <w:r>
        <w:rPr>
          <w:rFonts w:ascii="Times New Roman" w:eastAsia="Times New Roman" w:hAnsi="Times New Roman" w:cs="Times New Roman"/>
          <w:sz w:val="24"/>
          <w:szCs w:val="24"/>
        </w:rPr>
        <w:t>handSteady</w:t>
      </w:r>
      <w:proofErr w:type="spellEnd"/>
      <w:r>
        <w:rPr>
          <w:rFonts w:ascii="Times New Roman" w:eastAsia="Times New Roman" w:hAnsi="Times New Roman" w:cs="Times New Roman"/>
          <w:sz w:val="24"/>
          <w:szCs w:val="24"/>
        </w:rPr>
        <w:t xml:space="preserve">, 2016). Our product tilts without the use both hands, which provides an ease of use unlike the </w:t>
      </w:r>
      <w:proofErr w:type="spellStart"/>
      <w:r>
        <w:rPr>
          <w:rFonts w:ascii="Times New Roman" w:eastAsia="Times New Roman" w:hAnsi="Times New Roman" w:cs="Times New Roman"/>
          <w:sz w:val="24"/>
          <w:szCs w:val="24"/>
        </w:rPr>
        <w:t>handSteady</w:t>
      </w:r>
      <w:proofErr w:type="spellEnd"/>
      <w:r>
        <w:rPr>
          <w:rFonts w:ascii="Times New Roman" w:eastAsia="Times New Roman" w:hAnsi="Times New Roman" w:cs="Times New Roman"/>
          <w:sz w:val="24"/>
          <w:szCs w:val="24"/>
        </w:rPr>
        <w:t xml:space="preserve"> product. It is an industry that can easily be grown and expanded; it is a market awaiting a strong player that can capture a majority of the market.</w:t>
      </w:r>
    </w:p>
    <w:p w14:paraId="10244052" w14:textId="77777777" w:rsidR="001C41E1" w:rsidRDefault="000832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C4511F" w14:textId="77777777" w:rsidR="00E02C8E" w:rsidRPr="00E02C8E" w:rsidRDefault="00E02C8E" w:rsidP="00E02C8E">
      <w:pPr>
        <w:pStyle w:val="Heading3"/>
        <w:rPr>
          <w:rFonts w:ascii="Times New Roman" w:hAnsi="Times New Roman" w:cs="Times New Roman"/>
          <w:b/>
          <w:i/>
          <w:color w:val="auto"/>
          <w:sz w:val="24"/>
        </w:rPr>
      </w:pPr>
      <w:bookmarkStart w:id="40" w:name="_Toc444185598"/>
      <w:r w:rsidRPr="00E02C8E">
        <w:rPr>
          <w:rFonts w:ascii="Times New Roman" w:hAnsi="Times New Roman" w:cs="Times New Roman"/>
          <w:b/>
          <w:i/>
          <w:color w:val="auto"/>
          <w:sz w:val="24"/>
        </w:rPr>
        <w:t>Regulations</w:t>
      </w:r>
      <w:bookmarkEnd w:id="40"/>
    </w:p>
    <w:p w14:paraId="5B68E91A" w14:textId="77777777" w:rsidR="00E02C8E" w:rsidRDefault="00E02C8E" w:rsidP="00E02C8E">
      <w:pPr>
        <w:spacing w:line="480" w:lineRule="auto"/>
        <w:rPr>
          <w:rFonts w:ascii="Times New Roman" w:eastAsia="Times New Roman" w:hAnsi="Times New Roman" w:cs="Times New Roman"/>
          <w:sz w:val="24"/>
          <w:szCs w:val="24"/>
        </w:rPr>
      </w:pPr>
    </w:p>
    <w:p w14:paraId="62C3784A" w14:textId="77777777" w:rsidR="001C41E1" w:rsidRDefault="00083247">
      <w:pPr>
        <w:spacing w:line="480" w:lineRule="auto"/>
        <w:ind w:firstLine="720"/>
      </w:pPr>
      <w:r>
        <w:rPr>
          <w:rFonts w:ascii="Times New Roman" w:eastAsia="Times New Roman" w:hAnsi="Times New Roman" w:cs="Times New Roman"/>
          <w:sz w:val="24"/>
          <w:szCs w:val="24"/>
        </w:rPr>
        <w:t xml:space="preserve">The regulations surrounding the product will be two-fold, a copyright and a patent. The copyright will protect the coding contained within the product, which makes it operational. The patent will be protecting the idea of the product of the company itself, the exact way in which it is made will be protected for a number of years against duplication, against counterfeiting. Moreover, the product will soon be subject to trademark regulations, the reason would be the </w:t>
      </w:r>
      <w:r>
        <w:rPr>
          <w:rFonts w:ascii="Times New Roman" w:eastAsia="Times New Roman" w:hAnsi="Times New Roman" w:cs="Times New Roman"/>
          <w:sz w:val="24"/>
          <w:szCs w:val="24"/>
        </w:rPr>
        <w:lastRenderedPageBreak/>
        <w:t>logo that we choose to use for the product itself. Finally, the product will be subject to rules and regulations surrounding proper disposal of unused material, fair business practices, etc.</w:t>
      </w:r>
    </w:p>
    <w:p w14:paraId="7FEA93A8" w14:textId="77777777" w:rsidR="001C41E1" w:rsidRDefault="00083247">
      <w:pPr>
        <w:spacing w:line="480" w:lineRule="auto"/>
      </w:pPr>
      <w:r>
        <w:rPr>
          <w:rFonts w:ascii="Times New Roman" w:eastAsia="Times New Roman" w:hAnsi="Times New Roman" w:cs="Times New Roman"/>
          <w:sz w:val="24"/>
          <w:szCs w:val="24"/>
        </w:rPr>
        <w:t xml:space="preserve"> </w:t>
      </w:r>
    </w:p>
    <w:p w14:paraId="652F9FFF" w14:textId="77777777" w:rsidR="001C41E1" w:rsidRPr="00E02C8E" w:rsidRDefault="00E02C8E" w:rsidP="00E02C8E">
      <w:pPr>
        <w:pStyle w:val="Heading2"/>
        <w:rPr>
          <w:rFonts w:ascii="Times New Roman" w:hAnsi="Times New Roman" w:cs="Times New Roman"/>
          <w:b/>
        </w:rPr>
      </w:pPr>
      <w:bookmarkStart w:id="41" w:name="_Toc444185599"/>
      <w:r w:rsidRPr="00E02C8E">
        <w:rPr>
          <w:rFonts w:ascii="Times New Roman" w:hAnsi="Times New Roman" w:cs="Times New Roman"/>
          <w:b/>
        </w:rPr>
        <w:t>Product/Service</w:t>
      </w:r>
      <w:r w:rsidR="00083247" w:rsidRPr="00E02C8E">
        <w:rPr>
          <w:rFonts w:ascii="Times New Roman" w:hAnsi="Times New Roman" w:cs="Times New Roman"/>
          <w:b/>
        </w:rPr>
        <w:t xml:space="preserve"> Line</w:t>
      </w:r>
      <w:bookmarkEnd w:id="41"/>
      <w:r w:rsidR="00083247" w:rsidRPr="00E02C8E">
        <w:rPr>
          <w:rFonts w:ascii="Times New Roman" w:hAnsi="Times New Roman" w:cs="Times New Roman"/>
          <w:b/>
        </w:rPr>
        <w:t xml:space="preserve"> </w:t>
      </w:r>
    </w:p>
    <w:p w14:paraId="6F19DF29" w14:textId="77777777" w:rsidR="001C41E1" w:rsidRDefault="00083247">
      <w:pPr>
        <w:spacing w:line="480" w:lineRule="auto"/>
      </w:pPr>
      <w:r>
        <w:rPr>
          <w:rFonts w:ascii="Times New Roman" w:eastAsia="Times New Roman" w:hAnsi="Times New Roman" w:cs="Times New Roman"/>
          <w:sz w:val="24"/>
          <w:szCs w:val="24"/>
        </w:rPr>
        <w:tab/>
      </w:r>
    </w:p>
    <w:p w14:paraId="4E932CD1" w14:textId="77777777" w:rsidR="001C41E1" w:rsidRDefault="00083247" w:rsidP="00E02C8E">
      <w:pPr>
        <w:spacing w:line="480" w:lineRule="auto"/>
        <w:ind w:firstLine="720"/>
      </w:pPr>
      <w:r>
        <w:rPr>
          <w:rFonts w:ascii="Times New Roman" w:eastAsia="Times New Roman" w:hAnsi="Times New Roman" w:cs="Times New Roman"/>
          <w:sz w:val="24"/>
          <w:szCs w:val="24"/>
        </w:rPr>
        <w:t xml:space="preserve">Our company will provide the Gyro Cup product, a cup which maintains its positioning regardless of other forces applied to it. In our context, people with Parkinson’s and Essential Tremors have trouble keeping their beverage stable and preventing it from spilling. Our product will fix that problem using a gyroscopic chip to detect the axis of movement in the handle of the cup, complemented with a microcontroller capable of processing the information to </w:t>
      </w:r>
      <w:r w:rsidR="00ED71F0">
        <w:rPr>
          <w:rFonts w:ascii="Times New Roman" w:eastAsia="Times New Roman" w:hAnsi="Times New Roman" w:cs="Times New Roman"/>
          <w:sz w:val="24"/>
          <w:szCs w:val="24"/>
        </w:rPr>
        <w:t>highly responsive and precise servo motors</w:t>
      </w:r>
      <w:r>
        <w:rPr>
          <w:rFonts w:ascii="Times New Roman" w:eastAsia="Times New Roman" w:hAnsi="Times New Roman" w:cs="Times New Roman"/>
          <w:sz w:val="24"/>
          <w:szCs w:val="24"/>
        </w:rPr>
        <w:t xml:space="preserve"> that will successfully stabilize the cup. Once the user is ready to drink they can activate a switch which will lock the cup in place, enabling them to bring it up to their face and enjoying the beverage. </w:t>
      </w:r>
    </w:p>
    <w:p w14:paraId="7F2B30C1" w14:textId="77777777" w:rsidR="001C41E1" w:rsidRDefault="00E02C8E">
      <w:pPr>
        <w:spacing w:line="480" w:lineRule="auto"/>
      </w:pPr>
      <w:r>
        <w:rPr>
          <w:rFonts w:ascii="Times New Roman" w:eastAsia="Times New Roman" w:hAnsi="Times New Roman" w:cs="Times New Roman"/>
          <w:sz w:val="24"/>
          <w:szCs w:val="24"/>
        </w:rPr>
        <w:t xml:space="preserve">  </w:t>
      </w:r>
    </w:p>
    <w:p w14:paraId="36FA4C5B" w14:textId="77777777" w:rsidR="001C41E1" w:rsidRPr="00E02C8E" w:rsidRDefault="00083247" w:rsidP="00E02C8E">
      <w:pPr>
        <w:pStyle w:val="Heading3"/>
        <w:rPr>
          <w:rFonts w:ascii="Times New Roman" w:hAnsi="Times New Roman" w:cs="Times New Roman"/>
          <w:b/>
          <w:i/>
          <w:color w:val="auto"/>
          <w:sz w:val="24"/>
        </w:rPr>
      </w:pPr>
      <w:bookmarkStart w:id="42" w:name="_Toc444185600"/>
      <w:r w:rsidRPr="00E02C8E">
        <w:rPr>
          <w:rFonts w:ascii="Times New Roman" w:hAnsi="Times New Roman" w:cs="Times New Roman"/>
          <w:b/>
          <w:i/>
          <w:color w:val="auto"/>
          <w:sz w:val="24"/>
        </w:rPr>
        <w:t>Pricing Structure</w:t>
      </w:r>
      <w:bookmarkEnd w:id="42"/>
    </w:p>
    <w:p w14:paraId="3B501CCB" w14:textId="77777777" w:rsidR="001C41E1" w:rsidRDefault="001C41E1">
      <w:pPr>
        <w:spacing w:line="48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C41E1" w14:paraId="1FE59811" w14:textId="77777777">
        <w:tc>
          <w:tcPr>
            <w:tcW w:w="2340" w:type="dxa"/>
            <w:tcMar>
              <w:top w:w="100" w:type="dxa"/>
              <w:left w:w="100" w:type="dxa"/>
              <w:bottom w:w="100" w:type="dxa"/>
              <w:right w:w="100" w:type="dxa"/>
            </w:tcMar>
          </w:tcPr>
          <w:p w14:paraId="0B6D7A81" w14:textId="77777777" w:rsidR="001C41E1" w:rsidRDefault="00083247">
            <w:pPr>
              <w:widowControl w:val="0"/>
              <w:spacing w:line="240" w:lineRule="auto"/>
              <w:jc w:val="center"/>
            </w:pPr>
            <w:r>
              <w:rPr>
                <w:rFonts w:ascii="Times New Roman" w:eastAsia="Times New Roman" w:hAnsi="Times New Roman" w:cs="Times New Roman"/>
                <w:b/>
                <w:sz w:val="24"/>
                <w:szCs w:val="24"/>
              </w:rPr>
              <w:t>Part</w:t>
            </w:r>
          </w:p>
        </w:tc>
        <w:tc>
          <w:tcPr>
            <w:tcW w:w="2340" w:type="dxa"/>
            <w:tcMar>
              <w:top w:w="100" w:type="dxa"/>
              <w:left w:w="100" w:type="dxa"/>
              <w:bottom w:w="100" w:type="dxa"/>
              <w:right w:w="100" w:type="dxa"/>
            </w:tcMar>
          </w:tcPr>
          <w:p w14:paraId="020169C7" w14:textId="77777777" w:rsidR="001C41E1" w:rsidRDefault="00083247">
            <w:pPr>
              <w:widowControl w:val="0"/>
              <w:spacing w:line="240" w:lineRule="auto"/>
              <w:jc w:val="center"/>
            </w:pPr>
            <w:r>
              <w:rPr>
                <w:rFonts w:ascii="Times New Roman" w:eastAsia="Times New Roman" w:hAnsi="Times New Roman" w:cs="Times New Roman"/>
                <w:b/>
                <w:sz w:val="24"/>
                <w:szCs w:val="24"/>
              </w:rPr>
              <w:t>Quantity</w:t>
            </w:r>
          </w:p>
        </w:tc>
        <w:tc>
          <w:tcPr>
            <w:tcW w:w="2340" w:type="dxa"/>
            <w:tcMar>
              <w:top w:w="100" w:type="dxa"/>
              <w:left w:w="100" w:type="dxa"/>
              <w:bottom w:w="100" w:type="dxa"/>
              <w:right w:w="100" w:type="dxa"/>
            </w:tcMar>
          </w:tcPr>
          <w:p w14:paraId="0B43B2A4" w14:textId="77777777" w:rsidR="001C41E1" w:rsidRDefault="00083247">
            <w:pPr>
              <w:widowControl w:val="0"/>
              <w:spacing w:line="240" w:lineRule="auto"/>
              <w:jc w:val="center"/>
            </w:pPr>
            <w:r>
              <w:rPr>
                <w:rFonts w:ascii="Times New Roman" w:eastAsia="Times New Roman" w:hAnsi="Times New Roman" w:cs="Times New Roman"/>
                <w:b/>
                <w:sz w:val="24"/>
                <w:szCs w:val="24"/>
              </w:rPr>
              <w:t>Price</w:t>
            </w:r>
          </w:p>
        </w:tc>
        <w:tc>
          <w:tcPr>
            <w:tcW w:w="2340" w:type="dxa"/>
            <w:tcMar>
              <w:top w:w="100" w:type="dxa"/>
              <w:left w:w="100" w:type="dxa"/>
              <w:bottom w:w="100" w:type="dxa"/>
              <w:right w:w="100" w:type="dxa"/>
            </w:tcMar>
          </w:tcPr>
          <w:p w14:paraId="3F28EBA9" w14:textId="77777777" w:rsidR="001C41E1" w:rsidRDefault="00083247">
            <w:pPr>
              <w:widowControl w:val="0"/>
              <w:spacing w:line="240" w:lineRule="auto"/>
              <w:jc w:val="center"/>
            </w:pPr>
            <w:r>
              <w:rPr>
                <w:rFonts w:ascii="Times New Roman" w:eastAsia="Times New Roman" w:hAnsi="Times New Roman" w:cs="Times New Roman"/>
                <w:b/>
                <w:sz w:val="24"/>
                <w:szCs w:val="24"/>
              </w:rPr>
              <w:t>Total</w:t>
            </w:r>
          </w:p>
        </w:tc>
      </w:tr>
      <w:tr w:rsidR="001C41E1" w14:paraId="68370AA4" w14:textId="77777777">
        <w:tc>
          <w:tcPr>
            <w:tcW w:w="2340" w:type="dxa"/>
            <w:tcMar>
              <w:top w:w="100" w:type="dxa"/>
              <w:left w:w="100" w:type="dxa"/>
              <w:bottom w:w="100" w:type="dxa"/>
              <w:right w:w="100" w:type="dxa"/>
            </w:tcMar>
          </w:tcPr>
          <w:p w14:paraId="46077B06" w14:textId="77777777" w:rsidR="001C41E1" w:rsidRDefault="00083247">
            <w:pPr>
              <w:widowControl w:val="0"/>
              <w:spacing w:line="240" w:lineRule="auto"/>
            </w:pPr>
            <w:r>
              <w:rPr>
                <w:rFonts w:ascii="Times New Roman" w:eastAsia="Times New Roman" w:hAnsi="Times New Roman" w:cs="Times New Roman"/>
                <w:sz w:val="24"/>
                <w:szCs w:val="24"/>
              </w:rPr>
              <w:t>Servo</w:t>
            </w:r>
          </w:p>
        </w:tc>
        <w:tc>
          <w:tcPr>
            <w:tcW w:w="2340" w:type="dxa"/>
            <w:tcMar>
              <w:top w:w="100" w:type="dxa"/>
              <w:left w:w="100" w:type="dxa"/>
              <w:bottom w:w="100" w:type="dxa"/>
              <w:right w:w="100" w:type="dxa"/>
            </w:tcMar>
          </w:tcPr>
          <w:p w14:paraId="28076D86" w14:textId="77777777" w:rsidR="001C41E1" w:rsidRDefault="00083247">
            <w:pPr>
              <w:widowControl w:val="0"/>
              <w:spacing w:line="240" w:lineRule="auto"/>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14:paraId="40016713" w14:textId="77777777" w:rsidR="001C41E1" w:rsidRDefault="00083247">
            <w:pPr>
              <w:widowControl w:val="0"/>
              <w:spacing w:line="240" w:lineRule="auto"/>
            </w:pPr>
            <w:r>
              <w:rPr>
                <w:rFonts w:ascii="Times New Roman" w:eastAsia="Times New Roman" w:hAnsi="Times New Roman" w:cs="Times New Roman"/>
                <w:sz w:val="24"/>
                <w:szCs w:val="24"/>
              </w:rPr>
              <w:t>$6</w:t>
            </w:r>
          </w:p>
        </w:tc>
        <w:tc>
          <w:tcPr>
            <w:tcW w:w="2340" w:type="dxa"/>
            <w:tcMar>
              <w:top w:w="100" w:type="dxa"/>
              <w:left w:w="100" w:type="dxa"/>
              <w:bottom w:w="100" w:type="dxa"/>
              <w:right w:w="100" w:type="dxa"/>
            </w:tcMar>
          </w:tcPr>
          <w:p w14:paraId="10DC22FD" w14:textId="77777777" w:rsidR="001C41E1" w:rsidRDefault="00083247">
            <w:pPr>
              <w:widowControl w:val="0"/>
              <w:spacing w:line="240" w:lineRule="auto"/>
            </w:pPr>
            <w:r>
              <w:rPr>
                <w:rFonts w:ascii="Times New Roman" w:eastAsia="Times New Roman" w:hAnsi="Times New Roman" w:cs="Times New Roman"/>
                <w:sz w:val="24"/>
                <w:szCs w:val="24"/>
              </w:rPr>
              <w:t>$12</w:t>
            </w:r>
          </w:p>
        </w:tc>
      </w:tr>
      <w:tr w:rsidR="001C41E1" w14:paraId="2CE1BA7C" w14:textId="77777777">
        <w:tc>
          <w:tcPr>
            <w:tcW w:w="2340" w:type="dxa"/>
            <w:tcMar>
              <w:top w:w="100" w:type="dxa"/>
              <w:left w:w="100" w:type="dxa"/>
              <w:bottom w:w="100" w:type="dxa"/>
              <w:right w:w="100" w:type="dxa"/>
            </w:tcMar>
          </w:tcPr>
          <w:p w14:paraId="22A02167" w14:textId="77777777" w:rsidR="001C41E1" w:rsidRDefault="00083247">
            <w:pPr>
              <w:widowControl w:val="0"/>
              <w:spacing w:line="240" w:lineRule="auto"/>
            </w:pPr>
            <w:r>
              <w:rPr>
                <w:rFonts w:ascii="Times New Roman" w:eastAsia="Times New Roman" w:hAnsi="Times New Roman" w:cs="Times New Roman"/>
                <w:sz w:val="24"/>
                <w:szCs w:val="24"/>
              </w:rPr>
              <w:t>Gyro Chip</w:t>
            </w:r>
          </w:p>
        </w:tc>
        <w:tc>
          <w:tcPr>
            <w:tcW w:w="2340" w:type="dxa"/>
            <w:tcMar>
              <w:top w:w="100" w:type="dxa"/>
              <w:left w:w="100" w:type="dxa"/>
              <w:bottom w:w="100" w:type="dxa"/>
              <w:right w:w="100" w:type="dxa"/>
            </w:tcMar>
          </w:tcPr>
          <w:p w14:paraId="742E2E80" w14:textId="77777777" w:rsidR="001C41E1" w:rsidRDefault="00083247">
            <w:pPr>
              <w:widowControl w:val="0"/>
              <w:spacing w:line="240" w:lineRule="auto"/>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14:paraId="2ABAECA5" w14:textId="77777777" w:rsidR="001C41E1" w:rsidRDefault="00083247">
            <w:pPr>
              <w:widowControl w:val="0"/>
              <w:spacing w:line="240" w:lineRule="auto"/>
            </w:pPr>
            <w:r>
              <w:rPr>
                <w:rFonts w:ascii="Times New Roman" w:eastAsia="Times New Roman" w:hAnsi="Times New Roman" w:cs="Times New Roman"/>
                <w:sz w:val="24"/>
                <w:szCs w:val="24"/>
              </w:rPr>
              <w:t>$4</w:t>
            </w:r>
          </w:p>
        </w:tc>
        <w:tc>
          <w:tcPr>
            <w:tcW w:w="2340" w:type="dxa"/>
            <w:tcMar>
              <w:top w:w="100" w:type="dxa"/>
              <w:left w:w="100" w:type="dxa"/>
              <w:bottom w:w="100" w:type="dxa"/>
              <w:right w:w="100" w:type="dxa"/>
            </w:tcMar>
          </w:tcPr>
          <w:p w14:paraId="6015516D" w14:textId="77777777" w:rsidR="001C41E1" w:rsidRDefault="00083247">
            <w:pPr>
              <w:widowControl w:val="0"/>
              <w:spacing w:line="240" w:lineRule="auto"/>
            </w:pPr>
            <w:r>
              <w:rPr>
                <w:rFonts w:ascii="Times New Roman" w:eastAsia="Times New Roman" w:hAnsi="Times New Roman" w:cs="Times New Roman"/>
                <w:sz w:val="24"/>
                <w:szCs w:val="24"/>
              </w:rPr>
              <w:t>$4</w:t>
            </w:r>
          </w:p>
        </w:tc>
      </w:tr>
      <w:tr w:rsidR="001C41E1" w14:paraId="456AD62D" w14:textId="77777777">
        <w:tc>
          <w:tcPr>
            <w:tcW w:w="2340" w:type="dxa"/>
            <w:tcMar>
              <w:top w:w="100" w:type="dxa"/>
              <w:left w:w="100" w:type="dxa"/>
              <w:bottom w:w="100" w:type="dxa"/>
              <w:right w:w="100" w:type="dxa"/>
            </w:tcMar>
          </w:tcPr>
          <w:p w14:paraId="6ABBF27F" w14:textId="77777777" w:rsidR="001C41E1" w:rsidRDefault="00083247">
            <w:pPr>
              <w:widowControl w:val="0"/>
              <w:spacing w:line="240" w:lineRule="auto"/>
            </w:pPr>
            <w:r>
              <w:rPr>
                <w:rFonts w:ascii="Times New Roman" w:eastAsia="Times New Roman" w:hAnsi="Times New Roman" w:cs="Times New Roman"/>
                <w:sz w:val="24"/>
                <w:szCs w:val="24"/>
              </w:rPr>
              <w:t>Microcontroller</w:t>
            </w:r>
          </w:p>
        </w:tc>
        <w:tc>
          <w:tcPr>
            <w:tcW w:w="2340" w:type="dxa"/>
            <w:tcMar>
              <w:top w:w="100" w:type="dxa"/>
              <w:left w:w="100" w:type="dxa"/>
              <w:bottom w:w="100" w:type="dxa"/>
              <w:right w:w="100" w:type="dxa"/>
            </w:tcMar>
          </w:tcPr>
          <w:p w14:paraId="4752EEF8" w14:textId="77777777" w:rsidR="001C41E1" w:rsidRDefault="00083247">
            <w:pPr>
              <w:widowControl w:val="0"/>
              <w:spacing w:line="240" w:lineRule="auto"/>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14:paraId="53A66B19" w14:textId="77777777" w:rsidR="001C41E1" w:rsidRDefault="00083247">
            <w:pPr>
              <w:widowControl w:val="0"/>
              <w:spacing w:line="240" w:lineRule="auto"/>
            </w:pPr>
            <w:r>
              <w:rPr>
                <w:rFonts w:ascii="Times New Roman" w:eastAsia="Times New Roman" w:hAnsi="Times New Roman" w:cs="Times New Roman"/>
                <w:sz w:val="24"/>
                <w:szCs w:val="24"/>
              </w:rPr>
              <w:t>$10</w:t>
            </w:r>
          </w:p>
        </w:tc>
        <w:tc>
          <w:tcPr>
            <w:tcW w:w="2340" w:type="dxa"/>
            <w:tcMar>
              <w:top w:w="100" w:type="dxa"/>
              <w:left w:w="100" w:type="dxa"/>
              <w:bottom w:w="100" w:type="dxa"/>
              <w:right w:w="100" w:type="dxa"/>
            </w:tcMar>
          </w:tcPr>
          <w:p w14:paraId="3267711B" w14:textId="77777777" w:rsidR="001C41E1" w:rsidRDefault="00083247">
            <w:pPr>
              <w:widowControl w:val="0"/>
              <w:spacing w:line="240" w:lineRule="auto"/>
            </w:pPr>
            <w:r>
              <w:rPr>
                <w:rFonts w:ascii="Times New Roman" w:eastAsia="Times New Roman" w:hAnsi="Times New Roman" w:cs="Times New Roman"/>
                <w:sz w:val="24"/>
                <w:szCs w:val="24"/>
              </w:rPr>
              <w:t>$10</w:t>
            </w:r>
          </w:p>
        </w:tc>
      </w:tr>
      <w:tr w:rsidR="001C41E1" w14:paraId="4699303D" w14:textId="77777777">
        <w:tc>
          <w:tcPr>
            <w:tcW w:w="2340" w:type="dxa"/>
            <w:tcMar>
              <w:top w:w="100" w:type="dxa"/>
              <w:left w:w="100" w:type="dxa"/>
              <w:bottom w:w="100" w:type="dxa"/>
              <w:right w:w="100" w:type="dxa"/>
            </w:tcMar>
          </w:tcPr>
          <w:p w14:paraId="2EA74D1F" w14:textId="77777777" w:rsidR="001C41E1" w:rsidRDefault="00083247">
            <w:pPr>
              <w:widowControl w:val="0"/>
              <w:spacing w:line="240" w:lineRule="auto"/>
            </w:pPr>
            <w:r>
              <w:rPr>
                <w:rFonts w:ascii="Times New Roman" w:eastAsia="Times New Roman" w:hAnsi="Times New Roman" w:cs="Times New Roman"/>
                <w:sz w:val="24"/>
                <w:szCs w:val="24"/>
              </w:rPr>
              <w:t>Wires</w:t>
            </w:r>
          </w:p>
        </w:tc>
        <w:tc>
          <w:tcPr>
            <w:tcW w:w="2340" w:type="dxa"/>
            <w:tcMar>
              <w:top w:w="100" w:type="dxa"/>
              <w:left w:w="100" w:type="dxa"/>
              <w:bottom w:w="100" w:type="dxa"/>
              <w:right w:w="100" w:type="dxa"/>
            </w:tcMar>
          </w:tcPr>
          <w:p w14:paraId="634670C2" w14:textId="77777777" w:rsidR="001C41E1" w:rsidRDefault="00083247">
            <w:pPr>
              <w:widowControl w:val="0"/>
              <w:spacing w:line="240" w:lineRule="auto"/>
            </w:pPr>
            <w:r>
              <w:rPr>
                <w:rFonts w:ascii="Times New Roman" w:eastAsia="Times New Roman" w:hAnsi="Times New Roman" w:cs="Times New Roman"/>
                <w:sz w:val="24"/>
                <w:szCs w:val="24"/>
              </w:rPr>
              <w:t>1.5ft</w:t>
            </w:r>
          </w:p>
        </w:tc>
        <w:tc>
          <w:tcPr>
            <w:tcW w:w="2340" w:type="dxa"/>
            <w:tcMar>
              <w:top w:w="100" w:type="dxa"/>
              <w:left w:w="100" w:type="dxa"/>
              <w:bottom w:w="100" w:type="dxa"/>
              <w:right w:w="100" w:type="dxa"/>
            </w:tcMar>
          </w:tcPr>
          <w:p w14:paraId="20609BCB" w14:textId="77777777" w:rsidR="001C41E1" w:rsidRDefault="00083247">
            <w:pPr>
              <w:widowControl w:val="0"/>
              <w:spacing w:line="240" w:lineRule="auto"/>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14:paraId="35458201" w14:textId="77777777" w:rsidR="001C41E1" w:rsidRDefault="00083247">
            <w:pPr>
              <w:widowControl w:val="0"/>
              <w:spacing w:line="240" w:lineRule="auto"/>
            </w:pPr>
            <w:r>
              <w:rPr>
                <w:rFonts w:ascii="Times New Roman" w:eastAsia="Times New Roman" w:hAnsi="Times New Roman" w:cs="Times New Roman"/>
                <w:sz w:val="24"/>
                <w:szCs w:val="24"/>
              </w:rPr>
              <w:t>$2</w:t>
            </w:r>
          </w:p>
        </w:tc>
      </w:tr>
      <w:tr w:rsidR="001C41E1" w14:paraId="662C4496" w14:textId="77777777">
        <w:tc>
          <w:tcPr>
            <w:tcW w:w="2340" w:type="dxa"/>
            <w:tcMar>
              <w:top w:w="100" w:type="dxa"/>
              <w:left w:w="100" w:type="dxa"/>
              <w:bottom w:w="100" w:type="dxa"/>
              <w:right w:w="100" w:type="dxa"/>
            </w:tcMar>
          </w:tcPr>
          <w:p w14:paraId="7DDC5FC2" w14:textId="77777777" w:rsidR="001C41E1" w:rsidRDefault="00083247">
            <w:pPr>
              <w:widowControl w:val="0"/>
              <w:spacing w:line="240" w:lineRule="auto"/>
            </w:pPr>
            <w:r>
              <w:rPr>
                <w:rFonts w:ascii="Times New Roman" w:eastAsia="Times New Roman" w:hAnsi="Times New Roman" w:cs="Times New Roman"/>
                <w:sz w:val="24"/>
                <w:szCs w:val="24"/>
              </w:rPr>
              <w:t>Cup</w:t>
            </w:r>
          </w:p>
        </w:tc>
        <w:tc>
          <w:tcPr>
            <w:tcW w:w="2340" w:type="dxa"/>
            <w:tcMar>
              <w:top w:w="100" w:type="dxa"/>
              <w:left w:w="100" w:type="dxa"/>
              <w:bottom w:w="100" w:type="dxa"/>
              <w:right w:w="100" w:type="dxa"/>
            </w:tcMar>
          </w:tcPr>
          <w:p w14:paraId="0A52A03F" w14:textId="77777777" w:rsidR="001C41E1" w:rsidRDefault="00083247">
            <w:pPr>
              <w:widowControl w:val="0"/>
              <w:spacing w:line="240" w:lineRule="auto"/>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14:paraId="1EDA53A6" w14:textId="77777777" w:rsidR="001C41E1" w:rsidRDefault="00083247">
            <w:pPr>
              <w:widowControl w:val="0"/>
              <w:spacing w:line="240" w:lineRule="auto"/>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14:paraId="38C7DB13" w14:textId="77777777" w:rsidR="001C41E1" w:rsidRDefault="00083247">
            <w:pPr>
              <w:widowControl w:val="0"/>
              <w:spacing w:line="240" w:lineRule="auto"/>
            </w:pPr>
            <w:r>
              <w:rPr>
                <w:rFonts w:ascii="Times New Roman" w:eastAsia="Times New Roman" w:hAnsi="Times New Roman" w:cs="Times New Roman"/>
                <w:sz w:val="24"/>
                <w:szCs w:val="24"/>
              </w:rPr>
              <w:t>$3</w:t>
            </w:r>
          </w:p>
        </w:tc>
      </w:tr>
      <w:tr w:rsidR="001C41E1" w14:paraId="20EE486D" w14:textId="77777777">
        <w:tc>
          <w:tcPr>
            <w:tcW w:w="2340" w:type="dxa"/>
            <w:tcMar>
              <w:top w:w="100" w:type="dxa"/>
              <w:left w:w="100" w:type="dxa"/>
              <w:bottom w:w="100" w:type="dxa"/>
              <w:right w:w="100" w:type="dxa"/>
            </w:tcMar>
          </w:tcPr>
          <w:p w14:paraId="4B5022C8" w14:textId="77777777" w:rsidR="001C41E1" w:rsidRDefault="00083247">
            <w:pPr>
              <w:widowControl w:val="0"/>
              <w:spacing w:line="240" w:lineRule="auto"/>
            </w:pPr>
            <w:r>
              <w:rPr>
                <w:rFonts w:ascii="Times New Roman" w:eastAsia="Times New Roman" w:hAnsi="Times New Roman" w:cs="Times New Roman"/>
                <w:sz w:val="24"/>
                <w:szCs w:val="24"/>
              </w:rPr>
              <w:t>Grand Total</w:t>
            </w:r>
          </w:p>
        </w:tc>
        <w:tc>
          <w:tcPr>
            <w:tcW w:w="2340" w:type="dxa"/>
            <w:tcMar>
              <w:top w:w="100" w:type="dxa"/>
              <w:left w:w="100" w:type="dxa"/>
              <w:bottom w:w="100" w:type="dxa"/>
              <w:right w:w="100" w:type="dxa"/>
            </w:tcMar>
          </w:tcPr>
          <w:p w14:paraId="5C5328E6" w14:textId="77777777" w:rsidR="001C41E1" w:rsidRDefault="001C41E1">
            <w:pPr>
              <w:widowControl w:val="0"/>
              <w:spacing w:line="240" w:lineRule="auto"/>
            </w:pPr>
          </w:p>
        </w:tc>
        <w:tc>
          <w:tcPr>
            <w:tcW w:w="2340" w:type="dxa"/>
            <w:tcMar>
              <w:top w:w="100" w:type="dxa"/>
              <w:left w:w="100" w:type="dxa"/>
              <w:bottom w:w="100" w:type="dxa"/>
              <w:right w:w="100" w:type="dxa"/>
            </w:tcMar>
          </w:tcPr>
          <w:p w14:paraId="7D54DC03" w14:textId="77777777" w:rsidR="001C41E1" w:rsidRDefault="001C41E1">
            <w:pPr>
              <w:widowControl w:val="0"/>
              <w:spacing w:line="240" w:lineRule="auto"/>
            </w:pPr>
          </w:p>
        </w:tc>
        <w:tc>
          <w:tcPr>
            <w:tcW w:w="2340" w:type="dxa"/>
            <w:tcMar>
              <w:top w:w="100" w:type="dxa"/>
              <w:left w:w="100" w:type="dxa"/>
              <w:bottom w:w="100" w:type="dxa"/>
              <w:right w:w="100" w:type="dxa"/>
            </w:tcMar>
          </w:tcPr>
          <w:p w14:paraId="3B8964D6" w14:textId="77777777" w:rsidR="001C41E1" w:rsidRDefault="00083247">
            <w:pPr>
              <w:widowControl w:val="0"/>
              <w:spacing w:line="240" w:lineRule="auto"/>
            </w:pPr>
            <w:r>
              <w:rPr>
                <w:rFonts w:ascii="Times New Roman" w:eastAsia="Times New Roman" w:hAnsi="Times New Roman" w:cs="Times New Roman"/>
                <w:b/>
                <w:sz w:val="24"/>
                <w:szCs w:val="24"/>
              </w:rPr>
              <w:t>$31</w:t>
            </w:r>
          </w:p>
        </w:tc>
      </w:tr>
    </w:tbl>
    <w:p w14:paraId="705D398A" w14:textId="77777777" w:rsidR="001C41E1" w:rsidRDefault="001C41E1">
      <w:pPr>
        <w:spacing w:line="480" w:lineRule="auto"/>
      </w:pPr>
    </w:p>
    <w:p w14:paraId="437548F6" w14:textId="77777777" w:rsidR="00E02C8E" w:rsidRPr="00E02C8E" w:rsidRDefault="00E02C8E" w:rsidP="00E02C8E">
      <w:pPr>
        <w:pStyle w:val="Heading3"/>
        <w:rPr>
          <w:rFonts w:ascii="Times New Roman" w:hAnsi="Times New Roman" w:cs="Times New Roman"/>
          <w:b/>
          <w:i/>
          <w:color w:val="auto"/>
          <w:sz w:val="24"/>
          <w:szCs w:val="24"/>
        </w:rPr>
      </w:pPr>
      <w:bookmarkStart w:id="43" w:name="_Toc444185601"/>
      <w:r w:rsidRPr="00E02C8E">
        <w:rPr>
          <w:rFonts w:ascii="Times New Roman" w:hAnsi="Times New Roman" w:cs="Times New Roman"/>
          <w:b/>
          <w:i/>
          <w:color w:val="auto"/>
          <w:sz w:val="24"/>
          <w:szCs w:val="24"/>
        </w:rPr>
        <w:lastRenderedPageBreak/>
        <w:t>Product Life Cycle Stage</w:t>
      </w:r>
      <w:bookmarkEnd w:id="43"/>
    </w:p>
    <w:p w14:paraId="057CD984" w14:textId="77777777" w:rsidR="00E02C8E" w:rsidRDefault="00E02C8E">
      <w:pPr>
        <w:spacing w:line="480" w:lineRule="auto"/>
      </w:pPr>
    </w:p>
    <w:p w14:paraId="21B14FC2" w14:textId="77777777" w:rsidR="001C41E1" w:rsidRDefault="00083247">
      <w:pPr>
        <w:spacing w:line="480" w:lineRule="auto"/>
      </w:pPr>
      <w:r>
        <w:rPr>
          <w:rFonts w:ascii="Times New Roman" w:eastAsia="Times New Roman" w:hAnsi="Times New Roman" w:cs="Times New Roman"/>
          <w:sz w:val="24"/>
          <w:szCs w:val="24"/>
        </w:rPr>
        <w:tab/>
        <w:t xml:space="preserve">Our product is in the Introduction Stage.  </w:t>
      </w:r>
      <w:r w:rsidR="0057549F">
        <w:rPr>
          <w:rFonts w:ascii="Times New Roman" w:eastAsia="Times New Roman" w:hAnsi="Times New Roman" w:cs="Times New Roman"/>
          <w:sz w:val="24"/>
          <w:szCs w:val="24"/>
        </w:rPr>
        <w:t>A current challenge is</w:t>
      </w:r>
      <w:r>
        <w:rPr>
          <w:rFonts w:ascii="Times New Roman" w:eastAsia="Times New Roman" w:hAnsi="Times New Roman" w:cs="Times New Roman"/>
          <w:sz w:val="24"/>
          <w:szCs w:val="24"/>
        </w:rPr>
        <w:t xml:space="preserve"> to build awareness for our produ</w:t>
      </w:r>
      <w:r w:rsidR="0057549F">
        <w:rPr>
          <w:rFonts w:ascii="Times New Roman" w:eastAsia="Times New Roman" w:hAnsi="Times New Roman" w:cs="Times New Roman"/>
          <w:sz w:val="24"/>
          <w:szCs w:val="24"/>
        </w:rPr>
        <w:t>ct and develop a market for it, so w</w:t>
      </w:r>
      <w:r>
        <w:rPr>
          <w:rFonts w:ascii="Times New Roman" w:eastAsia="Times New Roman" w:hAnsi="Times New Roman" w:cs="Times New Roman"/>
          <w:sz w:val="24"/>
          <w:szCs w:val="24"/>
        </w:rPr>
        <w:t xml:space="preserve">e will invest our energy in creating an effective marketing campaign that will concisely communicate the benefits of having our product to large audiences.  </w:t>
      </w:r>
      <w:r w:rsidR="002874C4">
        <w:rPr>
          <w:rFonts w:ascii="Times New Roman" w:eastAsia="Times New Roman" w:hAnsi="Times New Roman" w:cs="Times New Roman"/>
          <w:sz w:val="24"/>
          <w:szCs w:val="24"/>
        </w:rPr>
        <w:t>Our goal is to inform as many</w:t>
      </w:r>
      <w:r>
        <w:rPr>
          <w:rFonts w:ascii="Times New Roman" w:eastAsia="Times New Roman" w:hAnsi="Times New Roman" w:cs="Times New Roman"/>
          <w:sz w:val="24"/>
          <w:szCs w:val="24"/>
        </w:rPr>
        <w:t xml:space="preserve"> people as we can using social medi</w:t>
      </w:r>
      <w:r w:rsidR="002874C4">
        <w:rPr>
          <w:rFonts w:ascii="Times New Roman" w:eastAsia="Times New Roman" w:hAnsi="Times New Roman" w:cs="Times New Roman"/>
          <w:sz w:val="24"/>
          <w:szCs w:val="24"/>
        </w:rPr>
        <w:t xml:space="preserve">a as well as other resources </w:t>
      </w:r>
      <w:r>
        <w:rPr>
          <w:rFonts w:ascii="Times New Roman" w:eastAsia="Times New Roman" w:hAnsi="Times New Roman" w:cs="Times New Roman"/>
          <w:sz w:val="24"/>
          <w:szCs w:val="24"/>
        </w:rPr>
        <w:t>available to us.  At the time being, we do not have any property right for our product</w:t>
      </w:r>
      <w:r w:rsidR="0057549F">
        <w:rPr>
          <w:rFonts w:ascii="Times New Roman" w:eastAsia="Times New Roman" w:hAnsi="Times New Roman" w:cs="Times New Roman"/>
          <w:sz w:val="24"/>
          <w:szCs w:val="24"/>
        </w:rPr>
        <w:t xml:space="preserve"> so we must gain them before the devise is openly presented</w:t>
      </w:r>
      <w:r>
        <w:rPr>
          <w:rFonts w:ascii="Times New Roman" w:eastAsia="Times New Roman" w:hAnsi="Times New Roman" w:cs="Times New Roman"/>
          <w:sz w:val="24"/>
          <w:szCs w:val="24"/>
        </w:rPr>
        <w:t>.</w:t>
      </w:r>
    </w:p>
    <w:p w14:paraId="2A4D7ECC" w14:textId="77777777" w:rsidR="001C41E1" w:rsidRDefault="00083247" w:rsidP="0057549F">
      <w:pPr>
        <w:spacing w:line="480" w:lineRule="auto"/>
        <w:ind w:firstLine="720"/>
      </w:pPr>
      <w:r>
        <w:rPr>
          <w:rFonts w:ascii="Times New Roman" w:eastAsia="Times New Roman" w:hAnsi="Times New Roman" w:cs="Times New Roman"/>
          <w:sz w:val="24"/>
          <w:szCs w:val="24"/>
        </w:rPr>
        <w:t>We have researched the types of diseases, Parkinson’s Disease and Essential Tremors, that cause complications in hand movements because they direct</w:t>
      </w:r>
      <w:r w:rsidR="002874C4">
        <w:rPr>
          <w:rFonts w:ascii="Times New Roman" w:eastAsia="Times New Roman" w:hAnsi="Times New Roman" w:cs="Times New Roman"/>
          <w:sz w:val="24"/>
          <w:szCs w:val="24"/>
        </w:rPr>
        <w:t>ly correlate with our product.  R</w:t>
      </w:r>
      <w:r>
        <w:rPr>
          <w:rFonts w:ascii="Times New Roman" w:eastAsia="Times New Roman" w:hAnsi="Times New Roman" w:cs="Times New Roman"/>
          <w:sz w:val="24"/>
          <w:szCs w:val="24"/>
        </w:rPr>
        <w:t xml:space="preserve">esearched </w:t>
      </w:r>
      <w:r w:rsidR="002874C4">
        <w:rPr>
          <w:rFonts w:ascii="Times New Roman" w:eastAsia="Times New Roman" w:hAnsi="Times New Roman" w:cs="Times New Roman"/>
          <w:sz w:val="24"/>
          <w:szCs w:val="24"/>
        </w:rPr>
        <w:t>has been performed on</w:t>
      </w:r>
      <w:r>
        <w:rPr>
          <w:rFonts w:ascii="Times New Roman" w:eastAsia="Times New Roman" w:hAnsi="Times New Roman" w:cs="Times New Roman"/>
          <w:sz w:val="24"/>
          <w:szCs w:val="24"/>
        </w:rPr>
        <w:t xml:space="preserve"> potential competitor’s product, </w:t>
      </w:r>
      <w:r w:rsidR="002874C4">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Imagiroo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handSteady</w:t>
      </w:r>
      <w:proofErr w:type="spellEnd"/>
      <w:r>
        <w:rPr>
          <w:rFonts w:ascii="Times New Roman" w:eastAsia="Times New Roman" w:hAnsi="Times New Roman" w:cs="Times New Roman"/>
          <w:sz w:val="24"/>
          <w:szCs w:val="24"/>
        </w:rPr>
        <w:t>.  We also</w:t>
      </w:r>
      <w:r w:rsidR="0057549F">
        <w:rPr>
          <w:rFonts w:ascii="Times New Roman" w:eastAsia="Times New Roman" w:hAnsi="Times New Roman" w:cs="Times New Roman"/>
          <w:sz w:val="24"/>
          <w:szCs w:val="24"/>
        </w:rPr>
        <w:t xml:space="preserve"> performed</w:t>
      </w:r>
      <w:r>
        <w:rPr>
          <w:rFonts w:ascii="Times New Roman" w:eastAsia="Times New Roman" w:hAnsi="Times New Roman" w:cs="Times New Roman"/>
          <w:sz w:val="24"/>
          <w:szCs w:val="24"/>
        </w:rPr>
        <w:t xml:space="preserve"> researched </w:t>
      </w:r>
      <w:r w:rsidR="0057549F">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how to properly program the </w:t>
      </w:r>
      <w:r w:rsidR="002874C4">
        <w:rPr>
          <w:rFonts w:ascii="Times New Roman" w:eastAsia="Times New Roman" w:hAnsi="Times New Roman" w:cs="Times New Roman"/>
          <w:sz w:val="24"/>
          <w:szCs w:val="24"/>
        </w:rPr>
        <w:t>microcontroller</w:t>
      </w:r>
      <w:r>
        <w:rPr>
          <w:rFonts w:ascii="Times New Roman" w:eastAsia="Times New Roman" w:hAnsi="Times New Roman" w:cs="Times New Roman"/>
          <w:sz w:val="24"/>
          <w:szCs w:val="24"/>
        </w:rPr>
        <w:t xml:space="preserve"> to </w:t>
      </w:r>
      <w:r w:rsidR="0057549F">
        <w:rPr>
          <w:rFonts w:ascii="Times New Roman" w:eastAsia="Times New Roman" w:hAnsi="Times New Roman" w:cs="Times New Roman"/>
          <w:sz w:val="24"/>
          <w:szCs w:val="24"/>
        </w:rPr>
        <w:t>allow the electronics to perform the desired function, which lead to the creation of a function prototype.  In the future w</w:t>
      </w:r>
      <w:r>
        <w:rPr>
          <w:rFonts w:ascii="Times New Roman" w:eastAsia="Times New Roman" w:hAnsi="Times New Roman" w:cs="Times New Roman"/>
          <w:sz w:val="24"/>
          <w:szCs w:val="24"/>
        </w:rPr>
        <w:t>e plan to perform more research on the market of our product and how to effectively approach that market.</w:t>
      </w:r>
    </w:p>
    <w:p w14:paraId="7A063039" w14:textId="77777777" w:rsidR="001C41E1" w:rsidRDefault="000832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74EBEC" w14:textId="77777777" w:rsidR="00E02C8E" w:rsidRDefault="00E02C8E">
      <w:pPr>
        <w:spacing w:line="480" w:lineRule="auto"/>
      </w:pPr>
    </w:p>
    <w:p w14:paraId="528BA841" w14:textId="77777777" w:rsidR="001C41E1" w:rsidRDefault="00083247" w:rsidP="00E02C8E">
      <w:pPr>
        <w:pStyle w:val="Heading2"/>
        <w:rPr>
          <w:rFonts w:ascii="Times New Roman" w:hAnsi="Times New Roman" w:cs="Times New Roman"/>
          <w:b/>
        </w:rPr>
      </w:pPr>
      <w:bookmarkStart w:id="44" w:name="_Toc444185602"/>
      <w:r w:rsidRPr="00E02C8E">
        <w:rPr>
          <w:rFonts w:ascii="Times New Roman" w:hAnsi="Times New Roman" w:cs="Times New Roman"/>
          <w:b/>
        </w:rPr>
        <w:t>Marketing and Sales</w:t>
      </w:r>
      <w:bookmarkEnd w:id="44"/>
    </w:p>
    <w:p w14:paraId="52C2B88D" w14:textId="77777777" w:rsidR="00E02C8E" w:rsidRDefault="00E02C8E" w:rsidP="00E02C8E"/>
    <w:p w14:paraId="132EEB7E" w14:textId="77777777" w:rsidR="00E02C8E" w:rsidRPr="00E02C8E" w:rsidRDefault="00E02C8E" w:rsidP="00E02C8E">
      <w:pPr>
        <w:pStyle w:val="Heading3"/>
        <w:rPr>
          <w:rFonts w:ascii="Times New Roman" w:hAnsi="Times New Roman" w:cs="Times New Roman"/>
          <w:b/>
          <w:i/>
          <w:color w:val="auto"/>
          <w:sz w:val="24"/>
        </w:rPr>
      </w:pPr>
      <w:bookmarkStart w:id="45" w:name="_Toc444185603"/>
      <w:r w:rsidRPr="00E02C8E">
        <w:rPr>
          <w:rFonts w:ascii="Times New Roman" w:hAnsi="Times New Roman" w:cs="Times New Roman"/>
          <w:b/>
          <w:i/>
          <w:color w:val="auto"/>
          <w:sz w:val="24"/>
        </w:rPr>
        <w:t>Company Growth Plan</w:t>
      </w:r>
      <w:bookmarkEnd w:id="45"/>
    </w:p>
    <w:p w14:paraId="0A0CF454" w14:textId="77777777" w:rsidR="001C41E1" w:rsidRDefault="00083247">
      <w:pPr>
        <w:spacing w:line="480" w:lineRule="auto"/>
      </w:pPr>
      <w:r>
        <w:rPr>
          <w:rFonts w:ascii="Times New Roman" w:eastAsia="Times New Roman" w:hAnsi="Times New Roman" w:cs="Times New Roman"/>
          <w:sz w:val="24"/>
          <w:szCs w:val="24"/>
        </w:rPr>
        <w:t xml:space="preserve"> </w:t>
      </w:r>
    </w:p>
    <w:p w14:paraId="2E05ECCB" w14:textId="77777777" w:rsidR="001C41E1" w:rsidRDefault="00083247">
      <w:pPr>
        <w:spacing w:line="480" w:lineRule="auto"/>
        <w:ind w:firstLine="720"/>
      </w:pPr>
      <w:r>
        <w:rPr>
          <w:rFonts w:ascii="Times New Roman" w:eastAsia="Times New Roman" w:hAnsi="Times New Roman" w:cs="Times New Roman"/>
          <w:sz w:val="24"/>
          <w:szCs w:val="24"/>
        </w:rPr>
        <w:t>Growth plan is directed towards the eventual venture onto the medical market, e.g. Medicare providers, for the recipients of the benefits. Our focus is in establishing and growing a relationship so that</w:t>
      </w:r>
      <w:r w:rsidR="0010011D">
        <w:rPr>
          <w:rFonts w:ascii="Times New Roman" w:eastAsia="Times New Roman" w:hAnsi="Times New Roman" w:cs="Times New Roman"/>
          <w:sz w:val="24"/>
          <w:szCs w:val="24"/>
        </w:rPr>
        <w:t xml:space="preserve"> if necessary</w:t>
      </w:r>
      <w:r>
        <w:rPr>
          <w:rFonts w:ascii="Times New Roman" w:eastAsia="Times New Roman" w:hAnsi="Times New Roman" w:cs="Times New Roman"/>
          <w:sz w:val="24"/>
          <w:szCs w:val="24"/>
        </w:rPr>
        <w:t xml:space="preserve"> Medicare would cover a majority, or all the costs, in purchasing </w:t>
      </w:r>
      <w:r>
        <w:rPr>
          <w:rFonts w:ascii="Times New Roman" w:eastAsia="Times New Roman" w:hAnsi="Times New Roman" w:cs="Times New Roman"/>
          <w:sz w:val="24"/>
          <w:szCs w:val="24"/>
        </w:rPr>
        <w:lastRenderedPageBreak/>
        <w:t xml:space="preserve">our product. It would be this relationship that would benefit the company the most. For the foreseeable future, we will sell our product primarily through a company </w:t>
      </w:r>
      <w:r w:rsidR="0010011D">
        <w:rPr>
          <w:rFonts w:ascii="Times New Roman" w:eastAsia="Times New Roman" w:hAnsi="Times New Roman" w:cs="Times New Roman"/>
          <w:sz w:val="24"/>
          <w:szCs w:val="24"/>
        </w:rPr>
        <w:t>website that</w:t>
      </w:r>
      <w:r>
        <w:rPr>
          <w:rFonts w:ascii="Times New Roman" w:eastAsia="Times New Roman" w:hAnsi="Times New Roman" w:cs="Times New Roman"/>
          <w:sz w:val="24"/>
          <w:szCs w:val="24"/>
        </w:rPr>
        <w:t xml:space="preserve"> we will create and run at an approximate cost of $10.00 to $100 a year. Therefore, we will</w:t>
      </w:r>
      <w:r w:rsidR="0010011D">
        <w:rPr>
          <w:rFonts w:ascii="Times New Roman" w:eastAsia="Times New Roman" w:hAnsi="Times New Roman" w:cs="Times New Roman"/>
          <w:sz w:val="24"/>
          <w:szCs w:val="24"/>
        </w:rPr>
        <w:t xml:space="preserve"> have a means for customers to reference and learn about our product as well as an accessible way to purchase the </w:t>
      </w:r>
      <w:proofErr w:type="spellStart"/>
      <w:r w:rsidR="0010011D">
        <w:rPr>
          <w:rFonts w:ascii="Times New Roman" w:eastAsia="Times New Roman" w:hAnsi="Times New Roman" w:cs="Times New Roman"/>
          <w:sz w:val="24"/>
          <w:szCs w:val="24"/>
        </w:rPr>
        <w:t>GyroCup</w:t>
      </w:r>
      <w:proofErr w:type="spellEnd"/>
      <w:r w:rsidR="0010011D">
        <w:rPr>
          <w:rFonts w:ascii="Times New Roman" w:eastAsia="Times New Roman" w:hAnsi="Times New Roman" w:cs="Times New Roman"/>
          <w:sz w:val="24"/>
          <w:szCs w:val="24"/>
        </w:rPr>
        <w:t xml:space="preserve"> by shipping it to the customers</w:t>
      </w:r>
      <w:r>
        <w:rPr>
          <w:rFonts w:ascii="Times New Roman" w:eastAsia="Times New Roman" w:hAnsi="Times New Roman" w:cs="Times New Roman"/>
          <w:sz w:val="24"/>
          <w:szCs w:val="24"/>
        </w:rPr>
        <w:t>. Additionally, we will be working with Pharmaceutical retailers, in an attempt to place our product on their shelves (e.g. CVS, Rite-Aid, Walgreens). We will also seek to either collaborate and/or market through other websites</w:t>
      </w:r>
      <w:r w:rsidR="0010011D">
        <w:rPr>
          <w:rFonts w:ascii="Times New Roman" w:eastAsia="Times New Roman" w:hAnsi="Times New Roman" w:cs="Times New Roman"/>
          <w:sz w:val="24"/>
          <w:szCs w:val="24"/>
        </w:rPr>
        <w:t xml:space="preserve"> that provide information </w:t>
      </w:r>
      <w:r w:rsidR="00204E0E">
        <w:rPr>
          <w:rFonts w:ascii="Times New Roman" w:eastAsia="Times New Roman" w:hAnsi="Times New Roman" w:cs="Times New Roman"/>
          <w:sz w:val="24"/>
          <w:szCs w:val="24"/>
        </w:rPr>
        <w:t xml:space="preserve">and help </w:t>
      </w:r>
      <w:r w:rsidR="0010011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individuals suffering from diseases that lead to tremors. </w:t>
      </w:r>
    </w:p>
    <w:p w14:paraId="3459FD04" w14:textId="77777777" w:rsidR="001C41E1" w:rsidRDefault="001C41E1">
      <w:pPr>
        <w:spacing w:line="480" w:lineRule="auto"/>
      </w:pPr>
    </w:p>
    <w:p w14:paraId="7B4C510D" w14:textId="77777777" w:rsidR="001C41E1" w:rsidRPr="006D7B16" w:rsidRDefault="006D7B16" w:rsidP="006D7B16">
      <w:pPr>
        <w:pStyle w:val="Heading3"/>
        <w:rPr>
          <w:rFonts w:ascii="Times New Roman" w:hAnsi="Times New Roman" w:cs="Times New Roman"/>
          <w:b/>
          <w:i/>
          <w:color w:val="auto"/>
          <w:sz w:val="24"/>
        </w:rPr>
      </w:pPr>
      <w:bookmarkStart w:id="46" w:name="_Toc444185604"/>
      <w:r w:rsidRPr="006D7B16">
        <w:rPr>
          <w:rFonts w:ascii="Times New Roman" w:hAnsi="Times New Roman" w:cs="Times New Roman"/>
          <w:b/>
          <w:i/>
          <w:color w:val="auto"/>
          <w:sz w:val="24"/>
        </w:rPr>
        <w:t xml:space="preserve">Customer </w:t>
      </w:r>
      <w:r w:rsidR="00083247" w:rsidRPr="006D7B16">
        <w:rPr>
          <w:rFonts w:ascii="Times New Roman" w:hAnsi="Times New Roman" w:cs="Times New Roman"/>
          <w:b/>
          <w:i/>
          <w:color w:val="auto"/>
          <w:sz w:val="24"/>
        </w:rPr>
        <w:t>Communication</w:t>
      </w:r>
      <w:bookmarkEnd w:id="46"/>
    </w:p>
    <w:p w14:paraId="39CE4E51" w14:textId="77777777" w:rsidR="001C41E1" w:rsidRDefault="001C41E1">
      <w:pPr>
        <w:spacing w:line="480" w:lineRule="auto"/>
      </w:pPr>
    </w:p>
    <w:p w14:paraId="3A9F5729" w14:textId="77777777" w:rsidR="001C41E1" w:rsidRDefault="00083247" w:rsidP="006D7B16">
      <w:pPr>
        <w:spacing w:line="480" w:lineRule="auto"/>
        <w:ind w:firstLine="720"/>
      </w:pPr>
      <w:r>
        <w:rPr>
          <w:rFonts w:ascii="Times New Roman" w:eastAsia="Times New Roman" w:hAnsi="Times New Roman" w:cs="Times New Roman"/>
          <w:sz w:val="24"/>
          <w:szCs w:val="24"/>
        </w:rPr>
        <w:t xml:space="preserve">We will have a website running to inform further details of our product as well as </w:t>
      </w:r>
      <w:r w:rsidR="00204E0E">
        <w:rPr>
          <w:rFonts w:ascii="Times New Roman" w:eastAsia="Times New Roman" w:hAnsi="Times New Roman" w:cs="Times New Roman"/>
          <w:sz w:val="24"/>
          <w:szCs w:val="24"/>
        </w:rPr>
        <w:t>make it available for purchase, as well as collaborate with Parkinson’s and Essential Tremors websites to promote our product on their page.  To create hands on</w:t>
      </w:r>
      <w:r>
        <w:rPr>
          <w:rFonts w:ascii="Times New Roman" w:eastAsia="Times New Roman" w:hAnsi="Times New Roman" w:cs="Times New Roman"/>
          <w:sz w:val="24"/>
          <w:szCs w:val="24"/>
        </w:rPr>
        <w:t xml:space="preserve"> </w:t>
      </w:r>
      <w:r w:rsidR="00204E0E">
        <w:rPr>
          <w:rFonts w:ascii="Times New Roman" w:eastAsia="Times New Roman" w:hAnsi="Times New Roman" w:cs="Times New Roman"/>
          <w:sz w:val="24"/>
          <w:szCs w:val="24"/>
        </w:rPr>
        <w:t xml:space="preserve">awareness and proof of functionality of our product, we will showcase </w:t>
      </w:r>
      <w:r>
        <w:rPr>
          <w:rFonts w:ascii="Times New Roman" w:eastAsia="Times New Roman" w:hAnsi="Times New Roman" w:cs="Times New Roman"/>
          <w:sz w:val="24"/>
          <w:szCs w:val="24"/>
        </w:rPr>
        <w:t xml:space="preserve">our prototypes to nearby hospitals.  </w:t>
      </w:r>
      <w:r w:rsidR="00204E0E">
        <w:rPr>
          <w:rFonts w:ascii="Times New Roman" w:eastAsia="Times New Roman" w:hAnsi="Times New Roman" w:cs="Times New Roman"/>
          <w:sz w:val="24"/>
          <w:szCs w:val="24"/>
        </w:rPr>
        <w:t>In the long-run we hope to</w:t>
      </w:r>
      <w:r w:rsidR="006D7B16">
        <w:rPr>
          <w:rFonts w:ascii="Times New Roman" w:eastAsia="Times New Roman" w:hAnsi="Times New Roman" w:cs="Times New Roman"/>
          <w:sz w:val="24"/>
          <w:szCs w:val="24"/>
        </w:rPr>
        <w:t xml:space="preserve"> connect with </w:t>
      </w:r>
      <w:r w:rsidR="00204E0E">
        <w:rPr>
          <w:rFonts w:ascii="Times New Roman" w:eastAsia="Times New Roman" w:hAnsi="Times New Roman" w:cs="Times New Roman"/>
          <w:sz w:val="24"/>
          <w:szCs w:val="24"/>
        </w:rPr>
        <w:t>celebrities known to experience tremors and their</w:t>
      </w:r>
      <w:r>
        <w:rPr>
          <w:rFonts w:ascii="Times New Roman" w:eastAsia="Times New Roman" w:hAnsi="Times New Roman" w:cs="Times New Roman"/>
          <w:sz w:val="24"/>
          <w:szCs w:val="24"/>
        </w:rPr>
        <w:t xml:space="preserve"> public relations team</w:t>
      </w:r>
      <w:r w:rsidR="00204E0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strategize for a marketing plan that will </w:t>
      </w:r>
      <w:r w:rsidR="00204E0E">
        <w:rPr>
          <w:rFonts w:ascii="Times New Roman" w:eastAsia="Times New Roman" w:hAnsi="Times New Roman" w:cs="Times New Roman"/>
          <w:sz w:val="24"/>
          <w:szCs w:val="24"/>
        </w:rPr>
        <w:t>inform</w:t>
      </w:r>
      <w:r>
        <w:rPr>
          <w:rFonts w:ascii="Times New Roman" w:eastAsia="Times New Roman" w:hAnsi="Times New Roman" w:cs="Times New Roman"/>
          <w:sz w:val="24"/>
          <w:szCs w:val="24"/>
        </w:rPr>
        <w:t xml:space="preserve"> the </w:t>
      </w:r>
      <w:r w:rsidR="00204E0E">
        <w:rPr>
          <w:rFonts w:ascii="Times New Roman" w:eastAsia="Times New Roman" w:hAnsi="Times New Roman" w:cs="Times New Roman"/>
          <w:sz w:val="24"/>
          <w:szCs w:val="24"/>
        </w:rPr>
        <w:t xml:space="preserve">younger </w:t>
      </w:r>
      <w:r>
        <w:rPr>
          <w:rFonts w:ascii="Times New Roman" w:eastAsia="Times New Roman" w:hAnsi="Times New Roman" w:cs="Times New Roman"/>
          <w:sz w:val="24"/>
          <w:szCs w:val="24"/>
        </w:rPr>
        <w:t>community of people with Parkinson’s and Essential Tremors</w:t>
      </w:r>
      <w:r w:rsidR="00204E0E">
        <w:rPr>
          <w:rFonts w:ascii="Times New Roman" w:eastAsia="Times New Roman" w:hAnsi="Times New Roman" w:cs="Times New Roman"/>
          <w:sz w:val="24"/>
          <w:szCs w:val="24"/>
        </w:rPr>
        <w:t xml:space="preserve"> and give awareness to family members of patients</w:t>
      </w:r>
      <w:r>
        <w:rPr>
          <w:rFonts w:ascii="Times New Roman" w:eastAsia="Times New Roman" w:hAnsi="Times New Roman" w:cs="Times New Roman"/>
          <w:sz w:val="24"/>
          <w:szCs w:val="24"/>
        </w:rPr>
        <w:t>.</w:t>
      </w:r>
    </w:p>
    <w:p w14:paraId="0DDFA2A7" w14:textId="77777777" w:rsidR="001C41E1" w:rsidRDefault="001C41E1">
      <w:pPr>
        <w:spacing w:line="480" w:lineRule="auto"/>
      </w:pPr>
    </w:p>
    <w:p w14:paraId="576FA394" w14:textId="77777777" w:rsidR="006D7B16" w:rsidRPr="006D7B16" w:rsidRDefault="00083247" w:rsidP="006D7B16">
      <w:pPr>
        <w:pStyle w:val="Heading3"/>
        <w:rPr>
          <w:rFonts w:ascii="Times New Roman" w:hAnsi="Times New Roman" w:cs="Times New Roman"/>
          <w:b/>
          <w:i/>
          <w:color w:val="auto"/>
          <w:sz w:val="24"/>
        </w:rPr>
      </w:pPr>
      <w:bookmarkStart w:id="47" w:name="_Toc444185605"/>
      <w:r w:rsidRPr="006D7B16">
        <w:rPr>
          <w:rFonts w:ascii="Times New Roman" w:hAnsi="Times New Roman" w:cs="Times New Roman"/>
          <w:b/>
          <w:i/>
          <w:color w:val="auto"/>
          <w:sz w:val="24"/>
        </w:rPr>
        <w:t>Company Outlook</w:t>
      </w:r>
      <w:bookmarkEnd w:id="47"/>
    </w:p>
    <w:p w14:paraId="70E34678" w14:textId="77777777" w:rsidR="006D7B16" w:rsidRDefault="006D7B16">
      <w:pPr>
        <w:spacing w:line="480" w:lineRule="auto"/>
      </w:pPr>
    </w:p>
    <w:p w14:paraId="5A136466" w14:textId="77777777" w:rsidR="001C41E1" w:rsidRDefault="00083247">
      <w:pPr>
        <w:spacing w:line="480" w:lineRule="auto"/>
        <w:ind w:firstLine="720"/>
      </w:pPr>
      <w:r>
        <w:rPr>
          <w:rFonts w:ascii="Times New Roman" w:eastAsia="Times New Roman" w:hAnsi="Times New Roman" w:cs="Times New Roman"/>
          <w:sz w:val="24"/>
          <w:szCs w:val="24"/>
        </w:rPr>
        <w:t>The company is currently seeking the funding for the development of</w:t>
      </w:r>
      <w:r w:rsidR="00204E0E">
        <w:rPr>
          <w:rFonts w:ascii="Times New Roman" w:eastAsia="Times New Roman" w:hAnsi="Times New Roman" w:cs="Times New Roman"/>
          <w:sz w:val="24"/>
          <w:szCs w:val="24"/>
        </w:rPr>
        <w:t xml:space="preserve"> the product</w:t>
      </w:r>
      <w:r>
        <w:rPr>
          <w:rFonts w:ascii="Times New Roman" w:eastAsia="Times New Roman" w:hAnsi="Times New Roman" w:cs="Times New Roman"/>
          <w:sz w:val="24"/>
          <w:szCs w:val="24"/>
        </w:rPr>
        <w:t xml:space="preserve"> to reduce the cost, enhance the product image, and improve the overall quality of the GyroCup. We </w:t>
      </w:r>
      <w:r>
        <w:rPr>
          <w:rFonts w:ascii="Times New Roman" w:eastAsia="Times New Roman" w:hAnsi="Times New Roman" w:cs="Times New Roman"/>
          <w:sz w:val="24"/>
          <w:szCs w:val="24"/>
        </w:rPr>
        <w:lastRenderedPageBreak/>
        <w:t xml:space="preserve">are currently seeking that funding through the </w:t>
      </w:r>
      <w:r w:rsidR="00204E0E">
        <w:rPr>
          <w:rFonts w:ascii="Times New Roman" w:eastAsia="Times New Roman" w:hAnsi="Times New Roman" w:cs="Times New Roman"/>
          <w:sz w:val="24"/>
          <w:szCs w:val="24"/>
        </w:rPr>
        <w:t>Innovation C</w:t>
      </w:r>
      <w:r>
        <w:rPr>
          <w:rFonts w:ascii="Times New Roman" w:eastAsia="Times New Roman" w:hAnsi="Times New Roman" w:cs="Times New Roman"/>
          <w:sz w:val="24"/>
          <w:szCs w:val="24"/>
        </w:rPr>
        <w:t xml:space="preserve">hallenge, so that we may be able to further the goals of the company. In a future where we have developed the product, we will be aiming to foster a relationship with the medical device market, in which our product will be covered by the customer’s medical plan (e.g. Medicare). It is this relationship that will enable the company to reach a profitable margin.   </w:t>
      </w:r>
    </w:p>
    <w:p w14:paraId="34FF922B" w14:textId="77777777" w:rsidR="006D7B16" w:rsidRDefault="0008324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9751CA" w14:textId="77777777" w:rsidR="006D7B16" w:rsidRDefault="006D7B1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bookmarkStart w:id="48" w:name="_Toc444185606" w:displacedByCustomXml="next"/>
    <w:bookmarkStart w:id="49" w:name="_Toc444102304" w:displacedByCustomXml="next"/>
    <w:sdt>
      <w:sdtPr>
        <w:rPr>
          <w:rFonts w:ascii="Times New Roman" w:hAnsi="Times New Roman" w:cs="Times New Roman"/>
          <w:b/>
          <w:sz w:val="22"/>
          <w:szCs w:val="22"/>
        </w:rPr>
        <w:id w:val="1365871924"/>
        <w:docPartObj>
          <w:docPartGallery w:val="Bibliographies"/>
          <w:docPartUnique/>
        </w:docPartObj>
      </w:sdtPr>
      <w:sdtEndPr>
        <w:rPr>
          <w:rFonts w:ascii="Arial" w:hAnsi="Arial" w:cs="Arial"/>
          <w:b w:val="0"/>
        </w:rPr>
      </w:sdtEndPr>
      <w:sdtContent>
        <w:p w14:paraId="072987E1" w14:textId="77777777" w:rsidR="006D7B16" w:rsidRPr="006D7B16" w:rsidRDefault="006D7B16" w:rsidP="006D7B16">
          <w:pPr>
            <w:pStyle w:val="Heading2"/>
            <w:rPr>
              <w:rFonts w:ascii="Times New Roman" w:hAnsi="Times New Roman" w:cs="Times New Roman"/>
              <w:b/>
            </w:rPr>
          </w:pPr>
          <w:r w:rsidRPr="006D7B16">
            <w:rPr>
              <w:rFonts w:ascii="Times New Roman" w:hAnsi="Times New Roman" w:cs="Times New Roman"/>
              <w:b/>
            </w:rPr>
            <w:t>References</w:t>
          </w:r>
          <w:bookmarkEnd w:id="49"/>
          <w:bookmarkEnd w:id="48"/>
        </w:p>
        <w:p w14:paraId="5F4E7FE1" w14:textId="77777777" w:rsidR="006D7B16" w:rsidRPr="00D76941" w:rsidRDefault="006D7B16" w:rsidP="006D7B16">
          <w:pPr>
            <w:pStyle w:val="Bibliography"/>
            <w:spacing w:line="480" w:lineRule="auto"/>
            <w:ind w:left="720" w:hanging="720"/>
            <w:rPr>
              <w:rFonts w:asciiTheme="majorBidi" w:hAnsiTheme="majorBidi" w:cstheme="majorBidi"/>
              <w:noProof/>
              <w:sz w:val="28"/>
              <w:szCs w:val="28"/>
            </w:rPr>
          </w:pPr>
          <w:r w:rsidRPr="00D76941">
            <w:rPr>
              <w:rFonts w:asciiTheme="majorBidi" w:hAnsiTheme="majorBidi" w:cstheme="majorBidi"/>
              <w:sz w:val="24"/>
              <w:szCs w:val="24"/>
            </w:rPr>
            <w:fldChar w:fldCharType="begin"/>
          </w:r>
          <w:r w:rsidRPr="00D76941">
            <w:rPr>
              <w:rFonts w:asciiTheme="majorBidi" w:hAnsiTheme="majorBidi" w:cstheme="majorBidi"/>
              <w:sz w:val="24"/>
              <w:szCs w:val="24"/>
            </w:rPr>
            <w:instrText xml:space="preserve"> BIBLIOGRAPHY </w:instrText>
          </w:r>
          <w:r w:rsidRPr="00D76941">
            <w:rPr>
              <w:rFonts w:asciiTheme="majorBidi" w:hAnsiTheme="majorBidi" w:cstheme="majorBidi"/>
              <w:sz w:val="24"/>
              <w:szCs w:val="24"/>
            </w:rPr>
            <w:fldChar w:fldCharType="separate"/>
          </w:r>
          <w:r w:rsidRPr="00D76941">
            <w:rPr>
              <w:rFonts w:asciiTheme="majorBidi" w:hAnsiTheme="majorBidi" w:cstheme="majorBidi"/>
              <w:noProof/>
              <w:sz w:val="24"/>
              <w:szCs w:val="24"/>
            </w:rPr>
            <w:t xml:space="preserve">handSteady. (2016). </w:t>
          </w:r>
          <w:r w:rsidRPr="00D76941">
            <w:rPr>
              <w:rFonts w:asciiTheme="majorBidi" w:hAnsiTheme="majorBidi" w:cstheme="majorBidi"/>
              <w:i/>
              <w:iCs/>
              <w:noProof/>
              <w:sz w:val="24"/>
              <w:szCs w:val="24"/>
            </w:rPr>
            <w:t>About</w:t>
          </w:r>
          <w:r w:rsidRPr="00D76941">
            <w:rPr>
              <w:rFonts w:asciiTheme="majorBidi" w:hAnsiTheme="majorBidi" w:cstheme="majorBidi"/>
              <w:noProof/>
              <w:sz w:val="24"/>
              <w:szCs w:val="24"/>
            </w:rPr>
            <w:t>. Retrieved from handSteady: http://www.handsteady.com/about/index.html</w:t>
          </w:r>
        </w:p>
        <w:p w14:paraId="618CBCF8" w14:textId="77777777" w:rsidR="006D7B16" w:rsidRPr="00D76941" w:rsidRDefault="006D7B16" w:rsidP="006D7B16">
          <w:pPr>
            <w:pStyle w:val="Bibliography"/>
            <w:spacing w:line="480" w:lineRule="auto"/>
            <w:ind w:left="720" w:hanging="720"/>
            <w:rPr>
              <w:rFonts w:asciiTheme="majorBidi" w:hAnsiTheme="majorBidi" w:cstheme="majorBidi"/>
              <w:noProof/>
              <w:sz w:val="24"/>
              <w:szCs w:val="24"/>
            </w:rPr>
          </w:pPr>
          <w:r w:rsidRPr="00D76941">
            <w:rPr>
              <w:rFonts w:asciiTheme="majorBidi" w:hAnsiTheme="majorBidi" w:cstheme="majorBidi"/>
              <w:noProof/>
              <w:sz w:val="24"/>
              <w:szCs w:val="24"/>
            </w:rPr>
            <w:t xml:space="preserve">Imagiroo. (2016). </w:t>
          </w:r>
          <w:r w:rsidRPr="00D76941">
            <w:rPr>
              <w:rFonts w:asciiTheme="majorBidi" w:hAnsiTheme="majorBidi" w:cstheme="majorBidi"/>
              <w:i/>
              <w:iCs/>
              <w:noProof/>
              <w:sz w:val="24"/>
              <w:szCs w:val="24"/>
            </w:rPr>
            <w:t>The Kangaroo Cup: A Story of Innovation</w:t>
          </w:r>
          <w:r w:rsidRPr="00D76941">
            <w:rPr>
              <w:rFonts w:asciiTheme="majorBidi" w:hAnsiTheme="majorBidi" w:cstheme="majorBidi"/>
              <w:noProof/>
              <w:sz w:val="24"/>
              <w:szCs w:val="24"/>
            </w:rPr>
            <w:t xml:space="preserve">. Retrieved from Imagiroo: http://www.imagiroo.com/about/ </w:t>
          </w:r>
        </w:p>
        <w:p w14:paraId="6F3A54F3" w14:textId="77777777" w:rsidR="006D7B16" w:rsidRPr="00D76941" w:rsidRDefault="006D7B16" w:rsidP="006D7B16">
          <w:pPr>
            <w:pStyle w:val="Bibliography"/>
            <w:spacing w:line="480" w:lineRule="auto"/>
            <w:ind w:left="720" w:hanging="720"/>
            <w:rPr>
              <w:rFonts w:asciiTheme="majorBidi" w:hAnsiTheme="majorBidi" w:cstheme="majorBidi"/>
              <w:noProof/>
              <w:sz w:val="24"/>
              <w:szCs w:val="24"/>
            </w:rPr>
          </w:pPr>
          <w:r w:rsidRPr="00D76941">
            <w:rPr>
              <w:rFonts w:asciiTheme="majorBidi" w:hAnsiTheme="majorBidi" w:cstheme="majorBidi"/>
              <w:noProof/>
              <w:sz w:val="24"/>
              <w:szCs w:val="24"/>
            </w:rPr>
            <w:t xml:space="preserve">Parkinson's Disease Foundation. (2016). </w:t>
          </w:r>
          <w:r w:rsidRPr="00D76941">
            <w:rPr>
              <w:rFonts w:asciiTheme="majorBidi" w:hAnsiTheme="majorBidi" w:cstheme="majorBidi"/>
              <w:i/>
              <w:iCs/>
              <w:noProof/>
              <w:sz w:val="24"/>
              <w:szCs w:val="24"/>
            </w:rPr>
            <w:t>Statistics on Parkinson's</w:t>
          </w:r>
          <w:r w:rsidRPr="00D76941">
            <w:rPr>
              <w:rFonts w:asciiTheme="majorBidi" w:hAnsiTheme="majorBidi" w:cstheme="majorBidi"/>
              <w:noProof/>
              <w:sz w:val="24"/>
              <w:szCs w:val="24"/>
            </w:rPr>
            <w:t>. Retrieved from Parkison's Disease Foundation: http://www.pdf.org/en/parkinson_statistics</w:t>
          </w:r>
        </w:p>
        <w:p w14:paraId="2BD9ECD5" w14:textId="77777777" w:rsidR="006D7B16" w:rsidRPr="00D76941" w:rsidRDefault="006D7B16" w:rsidP="006D7B16">
          <w:pPr>
            <w:pStyle w:val="Bibliography"/>
            <w:spacing w:line="480" w:lineRule="auto"/>
            <w:ind w:left="720" w:hanging="720"/>
            <w:rPr>
              <w:rFonts w:asciiTheme="majorBidi" w:hAnsiTheme="majorBidi" w:cstheme="majorBidi"/>
              <w:noProof/>
              <w:sz w:val="24"/>
              <w:szCs w:val="24"/>
            </w:rPr>
          </w:pPr>
          <w:r w:rsidRPr="00D76941">
            <w:rPr>
              <w:rFonts w:asciiTheme="majorBidi" w:hAnsiTheme="majorBidi" w:cstheme="majorBidi"/>
              <w:noProof/>
              <w:sz w:val="24"/>
              <w:szCs w:val="24"/>
            </w:rPr>
            <w:t xml:space="preserve">SelectUSA. (2015). </w:t>
          </w:r>
          <w:r w:rsidRPr="00D76941">
            <w:rPr>
              <w:rFonts w:asciiTheme="majorBidi" w:hAnsiTheme="majorBidi" w:cstheme="majorBidi"/>
              <w:i/>
              <w:iCs/>
              <w:noProof/>
              <w:sz w:val="24"/>
              <w:szCs w:val="24"/>
            </w:rPr>
            <w:t>The Medical Device Industry in the United States</w:t>
          </w:r>
          <w:r w:rsidRPr="00D76941">
            <w:rPr>
              <w:rFonts w:asciiTheme="majorBidi" w:hAnsiTheme="majorBidi" w:cstheme="majorBidi"/>
              <w:noProof/>
              <w:sz w:val="24"/>
              <w:szCs w:val="24"/>
            </w:rPr>
            <w:t>. Retrieved from SelectUSA: http://selectusa.commerce.gov/industry-snapshots/medical-device-industry-united-states.html</w:t>
          </w:r>
        </w:p>
        <w:p w14:paraId="625F7946" w14:textId="77777777" w:rsidR="006D7B16" w:rsidRDefault="006D7B16" w:rsidP="006D7B16">
          <w:pPr>
            <w:spacing w:line="480" w:lineRule="auto"/>
            <w:rPr>
              <w:rFonts w:asciiTheme="majorBidi" w:hAnsiTheme="majorBidi" w:cstheme="majorBidi"/>
              <w:b/>
              <w:bCs/>
              <w:noProof/>
              <w:sz w:val="24"/>
              <w:szCs w:val="24"/>
            </w:rPr>
          </w:pPr>
          <w:r w:rsidRPr="00D76941">
            <w:rPr>
              <w:rFonts w:asciiTheme="majorBidi" w:hAnsiTheme="majorBidi" w:cstheme="majorBidi"/>
              <w:b/>
              <w:bCs/>
              <w:noProof/>
              <w:sz w:val="24"/>
              <w:szCs w:val="24"/>
            </w:rPr>
            <w:fldChar w:fldCharType="end"/>
          </w:r>
        </w:p>
      </w:sdtContent>
    </w:sdt>
    <w:p w14:paraId="03BC60BA" w14:textId="77777777" w:rsidR="001C41E1" w:rsidRDefault="00083247">
      <w:pPr>
        <w:spacing w:line="480" w:lineRule="auto"/>
      </w:pPr>
      <w:r>
        <w:rPr>
          <w:rFonts w:ascii="Times New Roman" w:eastAsia="Times New Roman" w:hAnsi="Times New Roman" w:cs="Times New Roman"/>
          <w:sz w:val="24"/>
          <w:szCs w:val="24"/>
        </w:rPr>
        <w:t xml:space="preserve"> </w:t>
      </w:r>
    </w:p>
    <w:p w14:paraId="6CD7816E" w14:textId="77777777" w:rsidR="001C41E1" w:rsidRDefault="001C41E1"/>
    <w:sectPr w:rsidR="001C41E1" w:rsidSect="00F04C17">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57516" w14:textId="77777777" w:rsidR="00A520E7" w:rsidRDefault="00A520E7" w:rsidP="00A831E5">
      <w:pPr>
        <w:spacing w:line="240" w:lineRule="auto"/>
      </w:pPr>
      <w:r>
        <w:separator/>
      </w:r>
    </w:p>
  </w:endnote>
  <w:endnote w:type="continuationSeparator" w:id="0">
    <w:p w14:paraId="391B270B" w14:textId="77777777" w:rsidR="00A520E7" w:rsidRDefault="00A520E7" w:rsidP="00A83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161546"/>
      <w:docPartObj>
        <w:docPartGallery w:val="Page Numbers (Bottom of Page)"/>
        <w:docPartUnique/>
      </w:docPartObj>
    </w:sdtPr>
    <w:sdtEndPr>
      <w:rPr>
        <w:rFonts w:ascii="Times New Roman" w:hAnsi="Times New Roman" w:cs="Times New Roman"/>
        <w:noProof/>
        <w:sz w:val="24"/>
      </w:rPr>
    </w:sdtEndPr>
    <w:sdtContent>
      <w:p w14:paraId="236EB71C" w14:textId="77777777" w:rsidR="00A831E5" w:rsidRPr="00A831E5" w:rsidRDefault="00A831E5" w:rsidP="00A831E5">
        <w:pPr>
          <w:pStyle w:val="Footer"/>
          <w:jc w:val="right"/>
          <w:rPr>
            <w:rFonts w:ascii="Times New Roman" w:hAnsi="Times New Roman" w:cs="Times New Roman"/>
            <w:sz w:val="24"/>
          </w:rPr>
        </w:pPr>
        <w:r w:rsidRPr="00A831E5">
          <w:rPr>
            <w:rFonts w:ascii="Times New Roman" w:hAnsi="Times New Roman" w:cs="Times New Roman"/>
            <w:sz w:val="24"/>
          </w:rPr>
          <w:t xml:space="preserve">Page | </w:t>
        </w:r>
        <w:r w:rsidRPr="00A831E5">
          <w:rPr>
            <w:rFonts w:ascii="Times New Roman" w:hAnsi="Times New Roman" w:cs="Times New Roman"/>
            <w:sz w:val="24"/>
          </w:rPr>
          <w:fldChar w:fldCharType="begin"/>
        </w:r>
        <w:r w:rsidRPr="00A831E5">
          <w:rPr>
            <w:rFonts w:ascii="Times New Roman" w:hAnsi="Times New Roman" w:cs="Times New Roman"/>
            <w:sz w:val="24"/>
          </w:rPr>
          <w:instrText xml:space="preserve"> PAGE   \* MERGEFORMAT </w:instrText>
        </w:r>
        <w:r w:rsidRPr="00A831E5">
          <w:rPr>
            <w:rFonts w:ascii="Times New Roman" w:hAnsi="Times New Roman" w:cs="Times New Roman"/>
            <w:sz w:val="24"/>
          </w:rPr>
          <w:fldChar w:fldCharType="separate"/>
        </w:r>
        <w:r w:rsidR="006540F1">
          <w:rPr>
            <w:rFonts w:ascii="Times New Roman" w:hAnsi="Times New Roman" w:cs="Times New Roman"/>
            <w:noProof/>
            <w:sz w:val="24"/>
          </w:rPr>
          <w:t>1</w:t>
        </w:r>
        <w:r w:rsidRPr="00A831E5">
          <w:rPr>
            <w:rFonts w:ascii="Times New Roman" w:hAnsi="Times New Roman" w:cs="Times New Roman"/>
            <w:noProof/>
            <w:sz w:val="24"/>
          </w:rPr>
          <w:fldChar w:fldCharType="end"/>
        </w:r>
      </w:p>
    </w:sdtContent>
  </w:sdt>
  <w:p w14:paraId="69736956" w14:textId="77777777" w:rsidR="00A831E5" w:rsidRDefault="00A831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41234" w14:textId="77777777" w:rsidR="00A520E7" w:rsidRDefault="00A520E7" w:rsidP="00A831E5">
      <w:pPr>
        <w:spacing w:line="240" w:lineRule="auto"/>
      </w:pPr>
      <w:r>
        <w:separator/>
      </w:r>
    </w:p>
  </w:footnote>
  <w:footnote w:type="continuationSeparator" w:id="0">
    <w:p w14:paraId="4690516E" w14:textId="77777777" w:rsidR="00A520E7" w:rsidRDefault="00A520E7" w:rsidP="00A831E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56"/>
    <w:multiLevelType w:val="hybridMultilevel"/>
    <w:tmpl w:val="9DE4B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007F7"/>
    <w:multiLevelType w:val="hybridMultilevel"/>
    <w:tmpl w:val="8BD6267E"/>
    <w:lvl w:ilvl="0" w:tplc="216EF020">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0449E"/>
    <w:multiLevelType w:val="hybridMultilevel"/>
    <w:tmpl w:val="5292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cryptProviderType="rsaFull" w:cryptAlgorithmClass="hash" w:cryptAlgorithmType="typeAny" w:cryptAlgorithmSid="4" w:cryptSpinCount="100000" w:hash="2e802UzLvMgK9zjDtifdLtShkBY=" w:salt="4neyqgGmvYQClfOMCllAXw=="/>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E1"/>
    <w:rsid w:val="00083247"/>
    <w:rsid w:val="000A67E4"/>
    <w:rsid w:val="0010011D"/>
    <w:rsid w:val="0015032E"/>
    <w:rsid w:val="00173F3B"/>
    <w:rsid w:val="001C41E1"/>
    <w:rsid w:val="00204E0E"/>
    <w:rsid w:val="00254E1A"/>
    <w:rsid w:val="002874C4"/>
    <w:rsid w:val="004641F9"/>
    <w:rsid w:val="0057549F"/>
    <w:rsid w:val="006540F1"/>
    <w:rsid w:val="006D0858"/>
    <w:rsid w:val="006D7B16"/>
    <w:rsid w:val="008F6BED"/>
    <w:rsid w:val="00973D6B"/>
    <w:rsid w:val="009F54B7"/>
    <w:rsid w:val="00A520E7"/>
    <w:rsid w:val="00A831E5"/>
    <w:rsid w:val="00E02C8E"/>
    <w:rsid w:val="00ED71F0"/>
    <w:rsid w:val="00F04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ACCE"/>
  <w15:docId w15:val="{CB278208-241B-40FC-9B90-2029E803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link w:val="NoSpacingChar"/>
    <w:uiPriority w:val="1"/>
    <w:qFormat/>
    <w:rsid w:val="00F04C17"/>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F04C17"/>
    <w:rPr>
      <w:rFonts w:asciiTheme="minorHAnsi" w:eastAsiaTheme="minorEastAsia" w:hAnsiTheme="minorHAnsi" w:cstheme="minorBidi"/>
      <w:color w:val="auto"/>
    </w:rPr>
  </w:style>
  <w:style w:type="paragraph" w:styleId="TOCHeading">
    <w:name w:val="TOC Heading"/>
    <w:basedOn w:val="Heading1"/>
    <w:next w:val="Normal"/>
    <w:uiPriority w:val="39"/>
    <w:unhideWhenUsed/>
    <w:qFormat/>
    <w:rsid w:val="00F04C1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F04C17"/>
    <w:pPr>
      <w:spacing w:after="100"/>
      <w:ind w:left="220"/>
    </w:pPr>
  </w:style>
  <w:style w:type="paragraph" w:styleId="TOC3">
    <w:name w:val="toc 3"/>
    <w:basedOn w:val="Normal"/>
    <w:next w:val="Normal"/>
    <w:autoRedefine/>
    <w:uiPriority w:val="39"/>
    <w:unhideWhenUsed/>
    <w:rsid w:val="00F04C17"/>
    <w:pPr>
      <w:spacing w:after="100"/>
      <w:ind w:left="440"/>
    </w:pPr>
  </w:style>
  <w:style w:type="paragraph" w:styleId="TOC1">
    <w:name w:val="toc 1"/>
    <w:basedOn w:val="Normal"/>
    <w:next w:val="Normal"/>
    <w:autoRedefine/>
    <w:uiPriority w:val="39"/>
    <w:unhideWhenUsed/>
    <w:rsid w:val="00F04C17"/>
    <w:pPr>
      <w:spacing w:after="100"/>
    </w:pPr>
  </w:style>
  <w:style w:type="character" w:styleId="Hyperlink">
    <w:name w:val="Hyperlink"/>
    <w:basedOn w:val="DefaultParagraphFont"/>
    <w:uiPriority w:val="99"/>
    <w:unhideWhenUsed/>
    <w:rsid w:val="00F04C17"/>
    <w:rPr>
      <w:color w:val="0563C1" w:themeColor="hyperlink"/>
      <w:u w:val="single"/>
    </w:rPr>
  </w:style>
  <w:style w:type="paragraph" w:styleId="ListParagraph">
    <w:name w:val="List Paragraph"/>
    <w:basedOn w:val="Normal"/>
    <w:uiPriority w:val="34"/>
    <w:qFormat/>
    <w:rsid w:val="00F04C17"/>
    <w:pPr>
      <w:ind w:left="720"/>
      <w:contextualSpacing/>
    </w:pPr>
  </w:style>
  <w:style w:type="paragraph" w:styleId="Header">
    <w:name w:val="header"/>
    <w:basedOn w:val="Normal"/>
    <w:link w:val="HeaderChar"/>
    <w:uiPriority w:val="99"/>
    <w:unhideWhenUsed/>
    <w:rsid w:val="00A831E5"/>
    <w:pPr>
      <w:tabs>
        <w:tab w:val="center" w:pos="4680"/>
        <w:tab w:val="right" w:pos="9360"/>
      </w:tabs>
      <w:spacing w:line="240" w:lineRule="auto"/>
    </w:pPr>
  </w:style>
  <w:style w:type="character" w:customStyle="1" w:styleId="HeaderChar">
    <w:name w:val="Header Char"/>
    <w:basedOn w:val="DefaultParagraphFont"/>
    <w:link w:val="Header"/>
    <w:uiPriority w:val="99"/>
    <w:rsid w:val="00A831E5"/>
  </w:style>
  <w:style w:type="paragraph" w:styleId="Footer">
    <w:name w:val="footer"/>
    <w:basedOn w:val="Normal"/>
    <w:link w:val="FooterChar"/>
    <w:uiPriority w:val="99"/>
    <w:unhideWhenUsed/>
    <w:rsid w:val="00A831E5"/>
    <w:pPr>
      <w:tabs>
        <w:tab w:val="center" w:pos="4680"/>
        <w:tab w:val="right" w:pos="9360"/>
      </w:tabs>
      <w:spacing w:line="240" w:lineRule="auto"/>
    </w:pPr>
  </w:style>
  <w:style w:type="character" w:customStyle="1" w:styleId="FooterChar">
    <w:name w:val="Footer Char"/>
    <w:basedOn w:val="DefaultParagraphFont"/>
    <w:link w:val="Footer"/>
    <w:uiPriority w:val="99"/>
    <w:rsid w:val="00A831E5"/>
  </w:style>
  <w:style w:type="paragraph" w:styleId="Bibliography">
    <w:name w:val="Bibliography"/>
    <w:basedOn w:val="Normal"/>
    <w:next w:val="Normal"/>
    <w:uiPriority w:val="37"/>
    <w:unhideWhenUsed/>
    <w:rsid w:val="006D7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1250 N. Bellflower Blvd., Long Beach, CA 90840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Sel15</b:Tag>
    <b:SourceType>InternetSite</b:SourceType>
    <b:Guid>{DA1DF792-BA9D-48A4-B5A6-0DDADCC5331B}</b:Guid>
    <b:Author>
      <b:Author>
        <b:Corporate>SelectUSA</b:Corporate>
      </b:Author>
    </b:Author>
    <b:Title>The Medical Device Industry in the United States</b:Title>
    <b:Year>2015</b:Year>
    <b:InternetSiteTitle>SelectUSA</b:InternetSiteTitle>
    <b:URL>http://selectusa.commerce.gov/industry-snapshots/medical-device-industry-united-states.html</b:URL>
    <b:RefOrder>1</b:RefOrder>
  </b:Source>
  <b:Source>
    <b:Tag>Par16</b:Tag>
    <b:SourceType>InternetSite</b:SourceType>
    <b:Guid>{BA59B9AB-DC14-44D6-A177-90AC86846BC7}</b:Guid>
    <b:Author>
      <b:Author>
        <b:Corporate>Parkinson's Disease Foundation</b:Corporate>
      </b:Author>
    </b:Author>
    <b:Title>Statistics on Parkinson's</b:Title>
    <b:InternetSiteTitle>Parkison's Disease Foundation</b:InternetSiteTitle>
    <b:Year>2016</b:Year>
    <b:URL>http://www.pdf.org/en/parkinson_statistics</b:URL>
    <b:RefOrder>2</b:RefOrder>
  </b:Source>
  <b:Source>
    <b:Tag>han16</b:Tag>
    <b:SourceType>InternetSite</b:SourceType>
    <b:Guid>{C91A68C5-6AC8-48B1-A077-EDE651AF39EF}</b:Guid>
    <b:Author>
      <b:Author>
        <b:Corporate>handSteady</b:Corporate>
      </b:Author>
    </b:Author>
    <b:Title>About</b:Title>
    <b:InternetSiteTitle>handSteady</b:InternetSiteTitle>
    <b:Year>2016</b:Year>
    <b:URL>http://www.handsteady.com/about/index.html</b:URL>
    <b:RefOrder>3</b:RefOrder>
  </b:Source>
  <b:Source>
    <b:Tag>Ima16</b:Tag>
    <b:SourceType>InternetSite</b:SourceType>
    <b:Guid>{61C69992-57C8-49AE-B88F-1BC6199B36C3}</b:Guid>
    <b:Author>
      <b:Author>
        <b:Corporate>Imagiroo</b:Corporate>
      </b:Author>
    </b:Author>
    <b:Title>The Kangaroo Cup: A Story of Innovation</b:Title>
    <b:InternetSiteTitle>Imagiroo</b:InternetSiteTitle>
    <b:Year>2016</b:Year>
    <b:URL>http://www.imagiroo.com/about/ </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5FE764-4D8A-8E45-A03B-E5C6FA68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3128</Words>
  <Characters>16579</Characters>
  <Application>Microsoft Macintosh Word</Application>
  <DocSecurity>6</DocSecurity>
  <Lines>394</Lines>
  <Paragraphs>162</Paragraphs>
  <ScaleCrop>false</ScaleCrop>
  <HeadingPairs>
    <vt:vector size="2" baseType="variant">
      <vt:variant>
        <vt:lpstr>Title</vt:lpstr>
      </vt:variant>
      <vt:variant>
        <vt:i4>1</vt:i4>
      </vt:variant>
    </vt:vector>
  </HeadingPairs>
  <TitlesOfParts>
    <vt:vector size="1" baseType="lpstr">
      <vt:lpstr>      </vt:lpstr>
    </vt:vector>
  </TitlesOfParts>
  <Company>Gyrocup, llc</Company>
  <LinksUpToDate>false</LinksUpToDate>
  <CharactersWithSpaces>19545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CBA-LAB</dc:creator>
  <cp:lastModifiedBy>Kumin In</cp:lastModifiedBy>
  <cp:revision>6</cp:revision>
  <dcterms:created xsi:type="dcterms:W3CDTF">2016-02-26T08:19:00Z</dcterms:created>
  <dcterms:modified xsi:type="dcterms:W3CDTF">2016-03-14T23:39:00Z</dcterms:modified>
</cp:coreProperties>
</file>