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Task Report: Integrating JavaScript for Interactive User Experience</w:t>
      </w:r>
    </w:p>
    <w:p>
      <w:r>
        <w:t>Project: Interactive To-Do List Web App</w:t>
      </w:r>
    </w:p>
    <w:p>
      <w:pPr>
        <w:pStyle w:val="Heading1"/>
      </w:pPr>
      <w:r>
        <w:t>1. Introduction</w:t>
      </w:r>
    </w:p>
    <w:p>
      <w:r>
        <w:t>This project demonstrates how HTML, CSS, and plain JavaScript can be combined to create an interactive webpage. The application is a simple to-do list that allows users to add tasks, mark tasks as completed, delete individual tasks, and clear all completed tasks. The purpose is to improve the user experience by making the page respond immediately to user actions.</w:t>
      </w:r>
    </w:p>
    <w:p>
      <w:pPr>
        <w:pStyle w:val="Heading1"/>
      </w:pPr>
      <w:r>
        <w:t>2. Technologies Used</w:t>
      </w:r>
    </w:p>
    <w:p>
      <w:r>
        <w:t>HTML5 defines the structure of the page, including the task input, buttons, task list, and status text. CSS3 provides the layout, spacing, colours, borders, responsive design, and focus styles. JavaScript handles form submission, event listeners, DOM updates, completion status, deletion, and the remaining-task counter.</w:t>
      </w:r>
    </w:p>
    <w:p>
      <w:pPr>
        <w:pStyle w:val="Heading1"/>
      </w:pPr>
      <w:r>
        <w:t>3. Implementation</w:t>
      </w:r>
    </w:p>
    <w:p>
      <w:r>
        <w:t>The HTML file links to style.css and script.js. The JavaScript file selects the required elements from the Document Object Model (DOM). When the user submits the form, JavaScript prevents the browser's default form submission, trims the input, and adds a new task to an array. Each task is displayed with a checkbox and a Delete button. The checkbox changes the task's completion status, while the Delete button removes that task. The Clear completed button removes all tasks marked as complete. The renderTasks function rebuilds the list and updates the task counter and empty-state message after each change.</w:t>
      </w:r>
    </w:p>
    <w:p>
      <w:pPr>
        <w:pStyle w:val="Heading1"/>
      </w:pPr>
      <w:r>
        <w:t>4. User Interface and Accessibility</w:t>
      </w:r>
    </w:p>
    <w:p>
      <w:r>
        <w:t>The design uses a clear card layout, readable typography, contrasting buttons, and spacing between tasks. A responsive CSS media query adjusts the form for smaller screens. Labels and accessible names help explain the purpose of form controls to assistive technology. The task text is inserted using textContent rather than HTML parsing, which helps prevent user-entered text from being interpreted as markup.</w:t>
      </w:r>
    </w:p>
    <w:p>
      <w:pPr>
        <w:pStyle w:val="Heading1"/>
      </w:pPr>
      <w:r>
        <w:t>5. Testing and Challenges</w:t>
      </w:r>
    </w:p>
    <w:p>
      <w:r>
        <w:t>The application should be tested by adding a task, submitting an empty or whitespace-only task, completing a task, deleting a task, clearing completed tasks, and checking the counter when zero or one task remains. One important challenge is keeping the displayed list and counter consistent after every event. This is handled by calling renderTasks after each update. Another consideration is small-screen layout, addressed with a media query.</w:t>
      </w:r>
    </w:p>
    <w:p>
      <w:pPr>
        <w:pStyle w:val="Heading1"/>
      </w:pPr>
      <w:r>
        <w:t>6. Conclusion</w:t>
      </w:r>
    </w:p>
    <w:p>
      <w:r>
        <w:t>This task provided practical experience with DOM manipulation, event handling, arrays, functions, and dynamic content updates in JavaScript. It also showed how JavaScript can work with HTML and CSS without a framework. The project can be extended in the future with local storage, task filters, due dates, and editing features.</w:t>
      </w:r>
    </w:p>
    <w:p>
      <w:pPr>
        <w:pStyle w:val="Heading1"/>
      </w:pPr>
      <w:r>
        <w:t>7. Files Included</w:t>
      </w:r>
    </w:p>
    <w:p>
      <w:pPr>
        <w:pStyle w:val="ListBullet"/>
      </w:pPr>
      <w:r>
        <w:t>index.html — webpage structure</w:t>
      </w:r>
    </w:p>
    <w:p>
      <w:pPr>
        <w:pStyle w:val="ListBullet"/>
      </w:pPr>
      <w:r>
        <w:t>style.css — styling and responsive layout</w:t>
      </w:r>
    </w:p>
    <w:p>
      <w:pPr>
        <w:pStyle w:val="ListBullet"/>
      </w:pPr>
      <w:r>
        <w:t>script.js — interactive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