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500.25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3500.75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950.25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1850.75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2150.50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1450.25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2850.75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1650.50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3250.25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2450.75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1950.50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3050.25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2650.75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1750.50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2250.25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balanced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greedy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2025-11-23T19:35:32.645Z</dcterms:created>
  <dcterms:modified xsi:type="dcterms:W3CDTF">2025-11-23T19:35:32.645Z</dcterms:modified>
</cp:coreProperties>
</file>