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o="urn:schemas-microsoft-com:office:office" xmlns:v="urn:schemas-microsoft-com:vml" xmlns:w10="urn:schemas-microsoft-com:office:word" xmlns:wne="http://schemas.microsoft.com/office/word/2006/wordml" xmlns:sl="http://schemas.openxmlformats.org/schemaLibrary/2006/main" xmlns:c="http://schemas.openxmlformats.org/drawingml/2006/chart" xmlns:lc="http://schemas.openxmlformats.org/drawingml/2006/lockedCanvas" xmlns:dgm="http://schemas.openxmlformats.org/drawingml/2006/diagram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Define the Problem Statements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" w:type="dxa"/>
        <w:tblLook w:firstRow="0" w:lastRow="0" w:firstColumn="0" w:lastColumn="0" w:noHBand="0" w:noVBand="1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 october 2026</w:t>
            </w:r>
          </w:p>
        </w:tc>
      </w:tr>
      <w:t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ID: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  <w:lang w:val="en_GB"/>
              </w:rPr>
              <w:t xml:space="preserve">kummarip440@gmail.com</w:t>
            </w:r>
          </w:p>
        </w:tc>
      </w:tr>
      <w:t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  <w:lang w:val="en_GB"/>
              </w:rPr>
              <w:t xml:space="preserve">movie ticKet booking </w:t>
            </w:r>
          </w:p>
        </w:tc>
      </w:tr>
      <w:t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Customer Problem Statement Template:</w:t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define the core problems freelancers face while searching for jobs online, and use those insights to guide the development of Freelance Finder.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2146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Reference: </w:t>
      </w:r>
      <w:hyperlink r:id="rId8">
        <w:r w:rsidDel="00000000" w:rsidR="00000000" w:rsidRPr="00000000">
          <w:rPr>
            <w:rFonts w:ascii="Calibri" w:cs="Calibri" w:eastAsia="Calibri" w:hAnsi="Calibri"/>
            <w:color w:val="0563c1"/>
            <w:sz w:val="24"/>
            <w:szCs w:val="24"/>
            <w:u w:val="single"/>
            <w:rtl w:val="0"/>
          </w:rPr>
          <w:t xml:space="preserve">https://miro.com/templates/customer-problem-statement/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1418"/>
        <w:gridCol w:w="1559"/>
        <w:gridCol w:w="1207"/>
        <w:gridCol w:w="1501"/>
        <w:gridCol w:w="2537"/>
        <w:tblGridChange w:id="0">
          <w:tblGrid>
            <w:gridCol w:w="1838"/>
            <w:gridCol w:w="1418"/>
            <w:gridCol w:w="1559"/>
            <w:gridCol w:w="1207"/>
            <w:gridCol w:w="1501"/>
            <w:gridCol w:w="25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Problem Statement (PS)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 am (Customer)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I’m trying to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But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Because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Which makes me feel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PS-1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freelance web developer.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land steady projects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competition mainstream platforms is overwhelming 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many clients opt for the cheapest bid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frustrated and demotivated.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PS-2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freelance graphic designer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showcase my portfolio to potential clients effectively,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platform limits personal branding tools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I can't stand out or grow my career.</w:t>
            </w:r>
          </w:p>
        </w:tc>
      </w:tr>
    </w:tbl>
    <w:p w:rsidR="00000000" w:rsidDel="00000000" w:rsidP="00000000" w:rsidRDefault="00000000" w:rsidRPr="00000000" w14:paraId="0000002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yperlink">
    <w:name w:val="Hyperlink"/>
    <w:rPr>
      <w:color w:val="1155CC"/>
      <w:u w:val="single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Settings" Type="http://schemas.openxmlformats.org/officeDocument/2006/relationships/settings" Target="settings.xml"/>
<Relationship Id="rId101" Type="http://schemas.openxmlformats.org/officeDocument/2006/relationships/image" Target="media/image1.png"/>
<Relationship Id="rId1" Type="http://schemas.openxmlformats.org/officeDocument/2006/relationships/theme" Target="theme/theme1.xml"/>
<Relationship Id="rId3" Type="http://schemas.openxmlformats.org/officeDocument/2006/relationships/fontTable" Target="fontTable.xml"/>
<Relationship Id="rId6" Type="http://schemas.openxmlformats.org/officeDocument/2006/relationships/customXml" Target="../customXML/item1.xml"/>
<Relationship Id="rId7" Type="http://schemas.openxmlformats.org/officeDocument/2006/relationships/image" Target="media/image1.png"/>
<Relationship Id="rId8" Type="http://schemas.openxmlformats.org/officeDocument/2006/relationships/hyperlink" Target="https://miro.com/templates/customer-problem-statement/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+C/h4mGRhhFV+s1gJpU/KbzRFg==">CgMxLjA4AHIhMXdnS0g2aGgyaTEtNHdKUktJTjMzUjBvWVdwZ0Nwbnpi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EZTEditor</Application>
  <AppVersion>1.0.7314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Tài liệu</dc:title>
  <cp:revision>1</cp:revision>
  <dcterms:created xsi:type="dcterms:W3CDTF">2026-01-01T00:00:00Z</dcterms:created>
  <dcterms:modified xsi:type="dcterms:W3CDTF">2026-01-01T00:00:00Z</dcterms:modified>
</cp:coreProperties>
</file>