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rtl w:val="0"/>
        </w:rPr>
      </w:pPr>
      <w:r>
        <w:rPr>
          <w:rFonts w:ascii="Calibri" w:cs="Calibri" w:hAnsi="Calibri" w:eastAsia="Calibri"/>
          <w:b w:val="1"/>
          <w:bCs w:val="1"/>
          <w:rtl w:val="0"/>
          <w:lang w:val="de-DE"/>
        </w:rPr>
        <w:t>Team</w:t>
      </w:r>
      <w:r>
        <w:rPr>
          <w:rFonts w:ascii="Calibri" w:cs="Calibri" w:hAnsi="Calibri" w:eastAsia="Calibri"/>
          <w:rtl w:val="0"/>
          <w:lang w:val="de-DE"/>
        </w:rPr>
        <w:t>: 9, Tim Hagemann, Tim Hartig</w:t>
      </w:r>
    </w:p>
    <w:p>
      <w:pPr>
        <w:pStyle w:val="Text A"/>
        <w:rPr>
          <w:rtl w:val="0"/>
        </w:rPr>
      </w:pPr>
      <w:r>
        <w:rPr>
          <w:rFonts w:ascii="Calibri" w:cs="Calibri" w:hAnsi="Calibri" w:eastAsia="Calibri"/>
          <w:b w:val="1"/>
          <w:bCs w:val="1"/>
          <w:rtl w:val="0"/>
          <w:lang w:val="de-DE"/>
        </w:rPr>
        <w:t>Aufgabenaufteilung</w:t>
      </w:r>
      <w:r>
        <w:rPr>
          <w:rFonts w:ascii="Calibri" w:cs="Calibri" w:hAnsi="Calibri" w:eastAsia="Calibri"/>
          <w:rtl w:val="0"/>
          <w:lang w:val="de-DE"/>
        </w:rPr>
        <w:t xml:space="preserve">: </w:t>
      </w:r>
    </w:p>
    <w:p>
      <w:pPr>
        <w:pStyle w:val="Text A"/>
        <w:numPr>
          <w:ilvl w:val="0"/>
          <w:numId w:val="3"/>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ADT</w:t>
      </w:r>
      <w:r>
        <w:rPr>
          <w:rFonts w:ascii="Calibri" w:cs="Calibri" w:hAnsi="Calibri" w:eastAsia="Calibri"/>
          <w:rtl w:val="0"/>
          <w:lang w:val="de-DE"/>
        </w:rPr>
        <w:t>, Einf</w:t>
      </w:r>
      <w:r>
        <w:rPr>
          <w:rFonts w:ascii="Calibri" w:cs="Calibri" w:hAnsi="Calibri" w:eastAsia="Calibri"/>
          <w:rtl w:val="0"/>
          <w:lang w:val="de-DE"/>
        </w:rPr>
        <w:t>ü</w:t>
      </w:r>
      <w:r>
        <w:rPr>
          <w:rFonts w:ascii="Calibri" w:cs="Calibri" w:hAnsi="Calibri" w:eastAsia="Calibri"/>
          <w:rtl w:val="0"/>
          <w:lang w:val="de-DE"/>
        </w:rPr>
        <w:t>gen, Rotationen</w:t>
      </w:r>
    </w:p>
    <w:p>
      <w:pPr>
        <w:pStyle w:val="Text A"/>
        <w:numPr>
          <w:ilvl w:val="0"/>
          <w:numId w:val="3"/>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GraphViz, L</w:t>
      </w:r>
      <w:r>
        <w:rPr>
          <w:rFonts w:ascii="Calibri" w:cs="Calibri" w:hAnsi="Calibri" w:eastAsia="Calibri"/>
          <w:rtl w:val="0"/>
          <w:lang w:val="de-DE"/>
        </w:rPr>
        <w:t>ö</w:t>
      </w:r>
      <w:r>
        <w:rPr>
          <w:rFonts w:ascii="Calibri" w:cs="Calibri" w:hAnsi="Calibri" w:eastAsia="Calibri"/>
          <w:rtl w:val="0"/>
          <w:lang w:val="de-DE"/>
        </w:rPr>
        <w:t>schen, Rebalancing</w:t>
      </w:r>
    </w:p>
    <w:p>
      <w:pPr>
        <w:pStyle w:val="Text A"/>
        <w:rPr>
          <w:rtl w:val="0"/>
        </w:rPr>
      </w:pPr>
      <w:r>
        <w:rPr>
          <w:rFonts w:ascii="Calibri" w:cs="Calibri" w:hAnsi="Calibri" w:eastAsia="Calibri"/>
          <w:b w:val="1"/>
          <w:bCs w:val="1"/>
          <w:rtl w:val="0"/>
          <w:lang w:val="de-DE"/>
        </w:rPr>
        <w:t>Quellenangaben</w:t>
      </w:r>
      <w:r>
        <w:rPr>
          <w:rFonts w:ascii="Calibri" w:cs="Calibri" w:hAnsi="Calibri" w:eastAsia="Calibri"/>
          <w:rtl w:val="0"/>
          <w:lang w:val="de-DE"/>
        </w:rPr>
        <w:t xml:space="preserve">: </w:t>
      </w:r>
      <w:hyperlink r:id="rId4" w:history="1">
        <w:r>
          <w:rPr>
            <w:rStyle w:val="Hyperlink.0"/>
            <w:rFonts w:ascii="Calibri" w:cs="Calibri" w:hAnsi="Calibri" w:eastAsia="Calibri"/>
            <w:rtl w:val="0"/>
            <w:lang w:val="de-DE"/>
          </w:rPr>
          <w:t>https://pub.informatik.haw-hamburg.de/home/pub/prof/padberg_julia/Home_GKA_WiSe14/Folien/vl06.pdf</w:t>
        </w:r>
      </w:hyperlink>
      <w:r>
        <w:rPr>
          <w:rFonts w:ascii="Calibri" w:cs="Calibri" w:hAnsi="Calibri" w:eastAsia="Calibri"/>
          <w:rtl w:val="0"/>
          <w:lang w:val="de-DE"/>
        </w:rPr>
        <w:t xml:space="preserve"> (Bilder)</w:t>
      </w:r>
    </w:p>
    <w:p>
      <w:pPr>
        <w:pStyle w:val="Text A"/>
        <w:rPr>
          <w:rtl w:val="0"/>
        </w:rPr>
      </w:pPr>
      <w:r>
        <w:rPr>
          <w:rFonts w:ascii="Calibri" w:cs="Calibri" w:hAnsi="Calibri" w:eastAsia="Calibri"/>
          <w:b w:val="1"/>
          <w:bCs w:val="1"/>
          <w:rtl w:val="0"/>
          <w:lang w:val="de-DE"/>
        </w:rPr>
        <w:t>Begr</w:t>
      </w:r>
      <w:r>
        <w:rPr>
          <w:rFonts w:ascii="Calibri" w:cs="Calibri" w:hAnsi="Calibri" w:eastAsia="Calibri"/>
          <w:b w:val="1"/>
          <w:bCs w:val="1"/>
          <w:rtl w:val="0"/>
          <w:lang w:val="de-DE"/>
        </w:rPr>
        <w:t>ü</w:t>
      </w:r>
      <w:r>
        <w:rPr>
          <w:rFonts w:ascii="Calibri" w:cs="Calibri" w:hAnsi="Calibri" w:eastAsia="Calibri"/>
          <w:b w:val="1"/>
          <w:bCs w:val="1"/>
          <w:rtl w:val="0"/>
          <w:lang w:val="de-DE"/>
        </w:rPr>
        <w:t>ndung f</w:t>
      </w:r>
      <w:r>
        <w:rPr>
          <w:rFonts w:ascii="Calibri" w:cs="Calibri" w:hAnsi="Calibri" w:eastAsia="Calibri"/>
          <w:b w:val="1"/>
          <w:bCs w:val="1"/>
          <w:rtl w:val="0"/>
          <w:lang w:val="de-DE"/>
        </w:rPr>
        <w:t>ü</w:t>
      </w:r>
      <w:r>
        <w:rPr>
          <w:rFonts w:ascii="Calibri" w:cs="Calibri" w:hAnsi="Calibri" w:eastAsia="Calibri"/>
          <w:b w:val="1"/>
          <w:bCs w:val="1"/>
          <w:rtl w:val="0"/>
          <w:lang w:val="de-DE"/>
        </w:rPr>
        <w:t>r Code</w:t>
      </w:r>
      <w:r>
        <w:rPr>
          <w:rFonts w:ascii="Calibri" w:cs="Calibri" w:hAnsi="Calibri" w:eastAsia="Calibri"/>
          <w:b w:val="1"/>
          <w:bCs w:val="1"/>
          <w:rtl w:val="0"/>
          <w:lang w:val="de-DE"/>
        </w:rPr>
        <w:t>ü</w:t>
      </w:r>
      <w:r>
        <w:rPr>
          <w:rFonts w:ascii="Calibri" w:cs="Calibri" w:hAnsi="Calibri" w:eastAsia="Calibri"/>
          <w:b w:val="1"/>
          <w:bCs w:val="1"/>
          <w:rtl w:val="0"/>
          <w:lang w:val="de-DE"/>
        </w:rPr>
        <w:t>bernahme</w:t>
      </w:r>
      <w:r>
        <w:rPr>
          <w:rFonts w:ascii="Calibri" w:cs="Calibri" w:hAnsi="Calibri" w:eastAsia="Calibri"/>
          <w:rtl w:val="0"/>
          <w:lang w:val="de-DE"/>
        </w:rPr>
        <w:t xml:space="preserve">: Es wurde kein Code </w:t>
      </w:r>
      <w:r>
        <w:rPr>
          <w:rFonts w:ascii="Calibri" w:cs="Calibri" w:hAnsi="Calibri" w:eastAsia="Calibri"/>
          <w:rtl w:val="0"/>
          <w:lang w:val="de-DE"/>
        </w:rPr>
        <w:t>Ü</w:t>
      </w:r>
      <w:r>
        <w:rPr>
          <w:rFonts w:ascii="Calibri" w:cs="Calibri" w:hAnsi="Calibri" w:eastAsia="Calibri"/>
          <w:rtl w:val="0"/>
          <w:lang w:val="de-DE"/>
        </w:rPr>
        <w:t>bernommen.</w:t>
      </w:r>
    </w:p>
    <w:p>
      <w:pPr>
        <w:pStyle w:val="Text A"/>
        <w:rPr>
          <w:rtl w:val="0"/>
        </w:rPr>
      </w:pPr>
      <w:r>
        <w:rPr>
          <w:rFonts w:ascii="Calibri" w:cs="Calibri" w:hAnsi="Calibri" w:eastAsia="Calibri"/>
          <w:b w:val="1"/>
          <w:bCs w:val="1"/>
          <w:rtl w:val="0"/>
          <w:lang w:val="de-DE"/>
        </w:rPr>
        <w:t>Bearbeitungszeitraum</w:t>
      </w:r>
      <w:r>
        <w:rPr>
          <w:rFonts w:ascii="Calibri" w:cs="Calibri" w:hAnsi="Calibri" w:eastAsia="Calibri"/>
          <w:rtl w:val="0"/>
          <w:lang w:val="de-DE"/>
        </w:rPr>
        <w:t xml:space="preserve">: 17.12.2014 </w:t>
      </w:r>
      <w:r>
        <w:rPr>
          <w:rFonts w:ascii="Calibri" w:cs="Calibri" w:hAnsi="Calibri" w:eastAsia="Calibri"/>
          <w:rtl w:val="0"/>
          <w:lang w:val="de-DE"/>
        </w:rPr>
        <w:t>–</w:t>
      </w:r>
      <w:r>
        <w:rPr>
          <w:rFonts w:ascii="Calibri" w:cs="Calibri" w:hAnsi="Calibri" w:eastAsia="Calibri"/>
          <w:rtl w:val="0"/>
          <w:lang w:val="de-DE"/>
        </w:rPr>
        <w:t xml:space="preserve"> 18.01.2015</w:t>
      </w:r>
    </w:p>
    <w:p>
      <w:pPr>
        <w:pStyle w:val="Text A"/>
        <w:rPr>
          <w:rtl w:val="0"/>
        </w:rPr>
      </w:pPr>
      <w:r>
        <w:rPr>
          <w:rFonts w:ascii="Calibri" w:cs="Calibri" w:hAnsi="Calibri" w:eastAsia="Calibri"/>
          <w:b w:val="1"/>
          <w:bCs w:val="1"/>
          <w:rtl w:val="0"/>
          <w:lang w:val="de-DE"/>
        </w:rPr>
        <w:t>Aktueller Stand</w:t>
      </w:r>
      <w:r>
        <w:rPr>
          <w:rFonts w:ascii="Calibri" w:cs="Calibri" w:hAnsi="Calibri" w:eastAsia="Calibri"/>
          <w:rtl w:val="0"/>
          <w:lang w:val="de-DE"/>
        </w:rPr>
        <w:t>: Skizze ist fertiggestellt</w:t>
      </w:r>
      <w:r>
        <w:rPr>
          <w:rFonts w:ascii="Calibri" w:cs="Calibri" w:hAnsi="Calibri" w:eastAsia="Calibri"/>
          <w:rtl w:val="0"/>
          <w:lang w:val="de-DE"/>
        </w:rPr>
        <w:t xml:space="preserve"> und Aufgabe ist zum gr</w:t>
      </w:r>
      <w:r>
        <w:rPr>
          <w:rFonts w:ascii="Calibri" w:cs="Calibri" w:hAnsi="Calibri" w:eastAsia="Calibri"/>
          <w:rtl w:val="0"/>
          <w:lang w:val="de-DE"/>
        </w:rPr>
        <w:t>öß</w:t>
      </w:r>
      <w:r>
        <w:rPr>
          <w:rFonts w:ascii="Calibri" w:cs="Calibri" w:hAnsi="Calibri" w:eastAsia="Calibri"/>
          <w:rtl w:val="0"/>
          <w:lang w:val="de-DE"/>
        </w:rPr>
        <w:t>ten Teil bearbeitet</w:t>
      </w:r>
      <w:r>
        <w:rPr>
          <w:rFonts w:ascii="Calibri" w:cs="Calibri" w:hAnsi="Calibri" w:eastAsia="Calibri"/>
          <w:rtl w:val="0"/>
          <w:lang w:val="de-DE"/>
        </w:rPr>
        <w:t>.</w:t>
      </w:r>
    </w:p>
    <w:p>
      <w:pPr>
        <w:pStyle w:val="Title"/>
        <w:rPr>
          <w:rtl w:val="0"/>
        </w:rPr>
      </w:pPr>
      <w:r>
        <w:rPr>
          <w:rFonts w:ascii="Cambria" w:cs="Cambria" w:hAnsi="Cambria" w:eastAsia="Cambria"/>
          <w:rtl w:val="0"/>
          <w:lang w:val="de-DE"/>
        </w:rPr>
        <w:t>AVL Baum</w:t>
      </w:r>
    </w:p>
    <w:p>
      <w:pPr>
        <w:pStyle w:val="heading 2"/>
        <w:rPr>
          <w:rtl w:val="0"/>
        </w:rPr>
      </w:pPr>
      <w:r>
        <w:rPr>
          <w:rFonts w:ascii="Cambria" w:cs="Cambria" w:hAnsi="Cambria" w:eastAsia="Cambria"/>
          <w:rtl w:val="0"/>
          <w:lang w:val="de-DE"/>
        </w:rPr>
        <w:t>Ü</w:t>
      </w:r>
      <w:r>
        <w:rPr>
          <w:rFonts w:ascii="Cambria" w:cs="Cambria" w:hAnsi="Cambria" w:eastAsia="Cambria"/>
          <w:rtl w:val="0"/>
          <w:lang w:val="de-DE"/>
        </w:rPr>
        <w:t>bersicht</w:t>
      </w:r>
    </w:p>
    <w:p>
      <w:pPr>
        <w:pStyle w:val="Normal"/>
        <w:rPr>
          <w:rtl w:val="0"/>
        </w:rPr>
      </w:pPr>
      <w:r>
        <w:rPr>
          <w:rFonts w:ascii="Calibri" w:cs="Calibri" w:hAnsi="Calibri" w:eastAsia="Calibri"/>
          <w:rtl w:val="0"/>
          <w:lang w:val="de-DE"/>
        </w:rPr>
        <w:t>Bei einem AVL-Baum handelt es sich um einen balancierten Bin</w:t>
      </w:r>
      <w:r>
        <w:rPr>
          <w:rFonts w:ascii="Calibri" w:cs="Calibri" w:hAnsi="Calibri" w:eastAsia="Calibri"/>
          <w:rtl w:val="0"/>
          <w:lang w:val="de-DE"/>
        </w:rPr>
        <w:t>ä</w:t>
      </w:r>
      <w:r>
        <w:rPr>
          <w:rFonts w:ascii="Calibri" w:cs="Calibri" w:hAnsi="Calibri" w:eastAsia="Calibri"/>
          <w:rtl w:val="0"/>
          <w:lang w:val="de-DE"/>
        </w:rPr>
        <w:t>rbaum. Somit muss bei jedem Einf</w:t>
      </w:r>
      <w:r>
        <w:rPr>
          <w:rFonts w:ascii="Calibri" w:cs="Calibri" w:hAnsi="Calibri" w:eastAsia="Calibri"/>
          <w:rtl w:val="0"/>
          <w:lang w:val="de-DE"/>
        </w:rPr>
        <w:t>ü</w:t>
      </w:r>
      <w:r>
        <w:rPr>
          <w:rFonts w:ascii="Calibri" w:cs="Calibri" w:hAnsi="Calibri" w:eastAsia="Calibri"/>
          <w:rtl w:val="0"/>
          <w:lang w:val="de-DE"/>
        </w:rPr>
        <w:t>gen eines Elementes die Balancierung neu abgesch</w:t>
      </w:r>
      <w:r>
        <w:rPr>
          <w:rFonts w:ascii="Calibri" w:cs="Calibri" w:hAnsi="Calibri" w:eastAsia="Calibri"/>
          <w:rtl w:val="0"/>
          <w:lang w:val="de-DE"/>
        </w:rPr>
        <w:t>ä</w:t>
      </w:r>
      <w:r>
        <w:rPr>
          <w:rFonts w:ascii="Calibri" w:cs="Calibri" w:hAnsi="Calibri" w:eastAsia="Calibri"/>
          <w:rtl w:val="0"/>
          <w:lang w:val="de-DE"/>
        </w:rPr>
        <w:t>tzt werden und gegebenenfalls durch Rotation des Baumes wiederhergestellt werden. Dazu gibt es zwei Basisrotationen: Links- und Rechtsrotation, wobei beide noch jeweils eine Versch</w:t>
      </w:r>
      <w:r>
        <w:rPr>
          <w:rFonts w:ascii="Calibri" w:cs="Calibri" w:hAnsi="Calibri" w:eastAsia="Calibri"/>
          <w:rtl w:val="0"/>
          <w:lang w:val="de-DE"/>
        </w:rPr>
        <w:t>ä</w:t>
      </w:r>
      <w:r>
        <w:rPr>
          <w:rFonts w:ascii="Calibri" w:cs="Calibri" w:hAnsi="Calibri" w:eastAsia="Calibri"/>
          <w:rtl w:val="0"/>
          <w:lang w:val="de-DE"/>
        </w:rPr>
        <w:t>rfung f</w:t>
      </w:r>
      <w:r>
        <w:rPr>
          <w:rFonts w:ascii="Calibri" w:cs="Calibri" w:hAnsi="Calibri" w:eastAsia="Calibri"/>
          <w:rtl w:val="0"/>
          <w:lang w:val="de-DE"/>
        </w:rPr>
        <w:t>ü</w:t>
      </w:r>
      <w:r>
        <w:rPr>
          <w:rFonts w:ascii="Calibri" w:cs="Calibri" w:hAnsi="Calibri" w:eastAsia="Calibri"/>
          <w:rtl w:val="0"/>
          <w:lang w:val="de-DE"/>
        </w:rPr>
        <w:t>r einen Spezialfall haben.</w:t>
      </w:r>
      <w:r>
        <w:rPr>
          <w:rFonts w:ascii="Calibri" w:cs="Calibri" w:hAnsi="Calibri" w:eastAsia="Calibri"/>
          <w:rtl w:val="0"/>
          <w:lang w:val="de-DE"/>
        </w:rPr>
        <w:t xml:space="preserve"> Jeder Knoten innerhalb des Baumes kann separat als eigener Teil-Baum behandelt werden. Innerhalb eines Teilbaums besteht jeder Knoten aus dem eigenen Wert und zwei weiteren Knoten, die leer sein k</w:t>
      </w:r>
      <w:r>
        <w:rPr>
          <w:rFonts w:ascii="Calibri" w:cs="Calibri" w:hAnsi="Calibri" w:eastAsia="Calibri"/>
          <w:rtl w:val="0"/>
          <w:lang w:val="de-DE"/>
        </w:rPr>
        <w:t>ö</w:t>
      </w:r>
      <w:r>
        <w:rPr>
          <w:rFonts w:ascii="Calibri" w:cs="Calibri" w:hAnsi="Calibri" w:eastAsia="Calibri"/>
          <w:rtl w:val="0"/>
          <w:lang w:val="de-DE"/>
        </w:rPr>
        <w:t>nnen.</w:t>
      </w:r>
    </w:p>
    <w:p>
      <w:pPr>
        <w:pStyle w:val="heading 2"/>
        <w:rPr>
          <w:rtl w:val="0"/>
        </w:rPr>
      </w:pPr>
      <w:r>
        <w:rPr>
          <w:rFonts w:ascii="Cambria" w:cs="Cambria" w:hAnsi="Cambria" w:eastAsia="Cambria"/>
          <w:rtl w:val="0"/>
          <w:lang w:val="de-DE"/>
        </w:rPr>
        <w:t>Einf</w:t>
      </w:r>
      <w:r>
        <w:rPr>
          <w:rFonts w:ascii="Cambria" w:cs="Cambria" w:hAnsi="Cambria" w:eastAsia="Cambria"/>
          <w:rtl w:val="0"/>
          <w:lang w:val="de-DE"/>
        </w:rPr>
        <w:t>ü</w:t>
      </w:r>
      <w:r>
        <w:rPr>
          <w:rFonts w:ascii="Cambria" w:cs="Cambria" w:hAnsi="Cambria" w:eastAsia="Cambria"/>
          <w:rtl w:val="0"/>
          <w:lang w:val="de-DE"/>
        </w:rPr>
        <w:t>gen</w:t>
      </w:r>
    </w:p>
    <w:p>
      <w:pPr>
        <w:pStyle w:val="Normal"/>
        <w:rPr>
          <w:rtl w:val="0"/>
        </w:rPr>
      </w:pPr>
      <w:r>
        <w:rPr>
          <w:rFonts w:ascii="Calibri" w:cs="Calibri" w:hAnsi="Calibri" w:eastAsia="Calibri"/>
          <w:rtl w:val="0"/>
          <w:lang w:val="de-DE"/>
        </w:rPr>
        <w:t>Von der Quelle des Baumes ausgehend, wird wie folgt vorgegangen:</w:t>
      </w:r>
      <w:r>
        <w:rPr>
          <w:rtl w:val="0"/>
        </w:rPr>
        <w:br w:type="textWrapping"/>
      </w:r>
      <w:r>
        <w:rPr>
          <w:rFonts w:ascii="Calibri" w:cs="Calibri" w:hAnsi="Calibri" w:eastAsia="Calibri"/>
          <w:rtl w:val="0"/>
          <w:lang w:val="de-DE"/>
        </w:rPr>
        <w:t>Ist der aktuelle Knoten leer, wird der Wert hier eingesetzt. Ist der Wert des einzuf</w:t>
      </w:r>
      <w:r>
        <w:rPr>
          <w:rFonts w:ascii="Calibri" w:cs="Calibri" w:hAnsi="Calibri" w:eastAsia="Calibri"/>
          <w:rtl w:val="0"/>
          <w:lang w:val="de-DE"/>
        </w:rPr>
        <w:t>ü</w:t>
      </w:r>
      <w:r>
        <w:rPr>
          <w:rFonts w:ascii="Calibri" w:cs="Calibri" w:hAnsi="Calibri" w:eastAsia="Calibri"/>
          <w:rtl w:val="0"/>
          <w:lang w:val="de-DE"/>
        </w:rPr>
        <w:t>genden Elementes kleiner oder gleich dem Wert des aktuellen Knotens, wird mit dem Knoten auf der linken Seite fortgefahren, sonst mit dem</w:t>
      </w:r>
      <w:r>
        <w:rPr>
          <w:rFonts w:ascii="Calibri" w:cs="Calibri" w:hAnsi="Calibri" w:eastAsia="Calibri"/>
          <w:rtl w:val="0"/>
          <w:lang w:val="de-DE"/>
        </w:rPr>
        <w:t xml:space="preserve"> der</w:t>
      </w:r>
      <w:r>
        <w:rPr>
          <w:rFonts w:ascii="Calibri" w:cs="Calibri" w:hAnsi="Calibri" w:eastAsia="Calibri"/>
          <w:rtl w:val="0"/>
          <w:lang w:val="de-DE"/>
        </w:rPr>
        <w:t xml:space="preserve"> Rechten. Dieses Vorgehen wird wiederholt, bis ein freier Platz f</w:t>
      </w:r>
      <w:r>
        <w:rPr>
          <w:rFonts w:ascii="Calibri" w:cs="Calibri" w:hAnsi="Calibri" w:eastAsia="Calibri"/>
          <w:rtl w:val="0"/>
          <w:lang w:val="de-DE"/>
        </w:rPr>
        <w:t>ü</w:t>
      </w:r>
      <w:r>
        <w:rPr>
          <w:rFonts w:ascii="Calibri" w:cs="Calibri" w:hAnsi="Calibri" w:eastAsia="Calibri"/>
          <w:rtl w:val="0"/>
          <w:lang w:val="de-DE"/>
        </w:rPr>
        <w:t>r das neue Element gefunden wurde. Anschlie</w:t>
      </w:r>
      <w:r>
        <w:rPr>
          <w:rFonts w:ascii="Calibri" w:cs="Calibri" w:hAnsi="Calibri" w:eastAsia="Calibri"/>
          <w:rtl w:val="0"/>
          <w:lang w:val="de-DE"/>
        </w:rPr>
        <w:t>ß</w:t>
      </w:r>
      <w:r>
        <w:rPr>
          <w:rFonts w:ascii="Calibri" w:cs="Calibri" w:hAnsi="Calibri" w:eastAsia="Calibri"/>
          <w:rtl w:val="0"/>
          <w:lang w:val="de-DE"/>
        </w:rPr>
        <w:t xml:space="preserve">end wird auf dem </w:t>
      </w:r>
      <w:r>
        <w:rPr>
          <w:rFonts w:ascii="Calibri" w:cs="Calibri" w:hAnsi="Calibri" w:eastAsia="Calibri"/>
          <w:rtl w:val="0"/>
          <w:lang w:val="de-DE"/>
        </w:rPr>
        <w:t>„</w:t>
      </w:r>
      <w:r>
        <w:rPr>
          <w:rFonts w:ascii="Calibri" w:cs="Calibri" w:hAnsi="Calibri" w:eastAsia="Calibri"/>
          <w:rtl w:val="0"/>
          <w:lang w:val="de-DE"/>
        </w:rPr>
        <w:t>R</w:t>
      </w:r>
      <w:r>
        <w:rPr>
          <w:rFonts w:ascii="Calibri" w:cs="Calibri" w:hAnsi="Calibri" w:eastAsia="Calibri"/>
          <w:rtl w:val="0"/>
          <w:lang w:val="de-DE"/>
        </w:rPr>
        <w:t>ü</w:t>
      </w:r>
      <w:r>
        <w:rPr>
          <w:rFonts w:ascii="Calibri" w:cs="Calibri" w:hAnsi="Calibri" w:eastAsia="Calibri"/>
          <w:rtl w:val="0"/>
          <w:lang w:val="de-DE"/>
        </w:rPr>
        <w:t>ckweg</w:t>
      </w:r>
      <w:r>
        <w:rPr>
          <w:rFonts w:ascii="Calibri" w:cs="Calibri" w:hAnsi="Calibri" w:eastAsia="Calibri"/>
          <w:rtl w:val="0"/>
          <w:lang w:val="de-DE"/>
        </w:rPr>
        <w:t xml:space="preserve">“ </w:t>
      </w:r>
      <w:r>
        <w:rPr>
          <w:rFonts w:ascii="Calibri" w:cs="Calibri" w:hAnsi="Calibri" w:eastAsia="Calibri"/>
          <w:rtl w:val="0"/>
          <w:lang w:val="de-DE"/>
        </w:rPr>
        <w:t>zur Quelle bei jedem Knoten gepr</w:t>
      </w:r>
      <w:r>
        <w:rPr>
          <w:rFonts w:ascii="Calibri" w:cs="Calibri" w:hAnsi="Calibri" w:eastAsia="Calibri"/>
          <w:rtl w:val="0"/>
          <w:lang w:val="de-DE"/>
        </w:rPr>
        <w:t>ü</w:t>
      </w:r>
      <w:r>
        <w:rPr>
          <w:rFonts w:ascii="Calibri" w:cs="Calibri" w:hAnsi="Calibri" w:eastAsia="Calibri"/>
          <w:rtl w:val="0"/>
          <w:lang w:val="de-DE"/>
        </w:rPr>
        <w:t>ft, ob der Teilbaum noch balanciert ist. Ist dies nicht der Fall, wird der Teilbaum rebalanciert.</w:t>
      </w:r>
    </w:p>
    <w:p>
      <w:pPr>
        <w:pStyle w:val="heading 2"/>
        <w:rPr>
          <w:rtl w:val="0"/>
        </w:rPr>
      </w:pPr>
      <w:r>
        <w:rPr>
          <w:rFonts w:ascii="Cambria" w:cs="Cambria" w:hAnsi="Cambria" w:eastAsia="Cambria"/>
          <w:rtl w:val="0"/>
          <w:lang w:val="de-DE"/>
        </w:rPr>
        <w:t>(Re-)Balancierung</w:t>
      </w:r>
    </w:p>
    <w:p>
      <w:pPr>
        <w:pStyle w:val="Normal"/>
        <w:rPr>
          <w:rtl w:val="0"/>
        </w:rPr>
      </w:pPr>
      <w:r>
        <w:rPr>
          <w:rFonts w:ascii="Calibri" w:cs="Calibri" w:hAnsi="Calibri" w:eastAsia="Calibri"/>
          <w:rtl w:val="0"/>
          <w:lang w:val="de-DE"/>
        </w:rPr>
        <w:t>Zur Ermittlung der Balance werden die H</w:t>
      </w:r>
      <w:r>
        <w:rPr>
          <w:rFonts w:ascii="Calibri" w:cs="Calibri" w:hAnsi="Calibri" w:eastAsia="Calibri"/>
          <w:rtl w:val="0"/>
          <w:lang w:val="de-DE"/>
        </w:rPr>
        <w:t>ö</w:t>
      </w:r>
      <w:r>
        <w:rPr>
          <w:rFonts w:ascii="Calibri" w:cs="Calibri" w:hAnsi="Calibri" w:eastAsia="Calibri"/>
          <w:rtl w:val="0"/>
          <w:lang w:val="de-DE"/>
        </w:rPr>
        <w:t>hen der Teilb</w:t>
      </w:r>
      <w:r>
        <w:rPr>
          <w:rFonts w:ascii="Calibri" w:cs="Calibri" w:hAnsi="Calibri" w:eastAsia="Calibri"/>
          <w:rtl w:val="0"/>
          <w:lang w:val="de-DE"/>
        </w:rPr>
        <w:t>ä</w:t>
      </w:r>
      <w:r>
        <w:rPr>
          <w:rFonts w:ascii="Calibri" w:cs="Calibri" w:hAnsi="Calibri" w:eastAsia="Calibri"/>
          <w:rtl w:val="0"/>
          <w:lang w:val="de-DE"/>
        </w:rPr>
        <w:t>ume links und rechts ermittelt und voneinander subtrahiert (H</w:t>
      </w:r>
      <w:r>
        <w:rPr>
          <w:rFonts w:ascii="Calibri" w:cs="Calibri" w:hAnsi="Calibri" w:eastAsia="Calibri"/>
          <w:rtl w:val="0"/>
          <w:lang w:val="de-DE"/>
        </w:rPr>
        <w:t>ö</w:t>
      </w:r>
      <w:r>
        <w:rPr>
          <w:rFonts w:ascii="Calibri" w:cs="Calibri" w:hAnsi="Calibri" w:eastAsia="Calibri"/>
          <w:rtl w:val="0"/>
          <w:lang w:val="de-DE"/>
        </w:rPr>
        <w:t xml:space="preserve">heLinks </w:t>
      </w:r>
      <w:r>
        <w:rPr>
          <w:rFonts w:ascii="Calibri" w:cs="Calibri" w:hAnsi="Calibri" w:eastAsia="Calibri"/>
          <w:rtl w:val="0"/>
          <w:lang w:val="de-DE"/>
        </w:rPr>
        <w:t xml:space="preserve">– </w:t>
      </w:r>
      <w:r>
        <w:rPr>
          <w:rFonts w:ascii="Calibri" w:cs="Calibri" w:hAnsi="Calibri" w:eastAsia="Calibri"/>
          <w:rtl w:val="0"/>
          <w:lang w:val="de-DE"/>
        </w:rPr>
        <w:t>H</w:t>
      </w:r>
      <w:r>
        <w:rPr>
          <w:rFonts w:ascii="Calibri" w:cs="Calibri" w:hAnsi="Calibri" w:eastAsia="Calibri"/>
          <w:rtl w:val="0"/>
          <w:lang w:val="de-DE"/>
        </w:rPr>
        <w:t>ö</w:t>
      </w:r>
      <w:r>
        <w:rPr>
          <w:rFonts w:ascii="Calibri" w:cs="Calibri" w:hAnsi="Calibri" w:eastAsia="Calibri"/>
          <w:rtl w:val="0"/>
          <w:lang w:val="de-DE"/>
        </w:rPr>
        <w:t>heRechts). Ist der Teilbaum balanciert, ist das Ergebnis -1, 0 oder 1. Ist das Ergebnis -2 oder 2, herrscht ein Ungleichgewicht und es wird gepr</w:t>
      </w:r>
      <w:r>
        <w:rPr>
          <w:rFonts w:ascii="Calibri" w:cs="Calibri" w:hAnsi="Calibri" w:eastAsia="Calibri"/>
          <w:rtl w:val="0"/>
          <w:lang w:val="de-DE"/>
        </w:rPr>
        <w:t>ü</w:t>
      </w:r>
      <w:r>
        <w:rPr>
          <w:rFonts w:ascii="Calibri" w:cs="Calibri" w:hAnsi="Calibri" w:eastAsia="Calibri"/>
          <w:rtl w:val="0"/>
          <w:lang w:val="de-DE"/>
        </w:rPr>
        <w:t>ft, welche Art von Ungleichgewicht vorliegt.</w:t>
      </w:r>
    </w:p>
    <w:p>
      <w:pPr>
        <w:pStyle w:val="heading 2"/>
        <w:rPr>
          <w:color w:val="000000"/>
          <w:u w:color="000000"/>
          <w:rtl w:val="0"/>
        </w:rPr>
      </w:pPr>
      <w:r>
        <w:rPr>
          <w:rFonts w:ascii="Cambria" w:cs="Cambria" w:hAnsi="Cambria" w:eastAsia="Cambria"/>
          <w:rtl w:val="0"/>
          <w:lang w:val="de-DE"/>
        </w:rPr>
        <w:t>Linksrotation</w:t>
      </w:r>
      <w:r>
        <w:rPr>
          <w:color w:val="000000"/>
          <w:u w:color="000000"/>
          <w:rtl w:val="0"/>
        </w:rPr>
        <w:drawing>
          <wp:inline distT="0" distB="0" distL="0" distR="0">
            <wp:extent cx="5760052" cy="212161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5">
                      <a:extLst/>
                    </a:blip>
                    <a:stretch>
                      <a:fillRect/>
                    </a:stretch>
                  </pic:blipFill>
                  <pic:spPr>
                    <a:xfrm>
                      <a:off x="0" y="0"/>
                      <a:ext cx="5760052" cy="2121619"/>
                    </a:xfrm>
                    <a:prstGeom prst="rect">
                      <a:avLst/>
                    </a:prstGeom>
                    <a:ln w="12700" cap="flat">
                      <a:noFill/>
                      <a:miter lim="400000"/>
                    </a:ln>
                    <a:effectLst/>
                  </pic:spPr>
                </pic:pic>
              </a:graphicData>
            </a:graphic>
          </wp:inline>
        </w:drawing>
      </w:r>
    </w:p>
    <w:p>
      <w:pPr>
        <w:pStyle w:val="Normal"/>
        <w:rPr>
          <w:rtl w:val="0"/>
        </w:rPr>
      </w:pPr>
      <w:r>
        <w:rPr>
          <w:rtl w:val="0"/>
        </w:rPr>
        <w:br w:type="textWrapping"/>
      </w:r>
      <w:r>
        <w:rPr>
          <w:rFonts w:ascii="Calibri" w:cs="Calibri" w:hAnsi="Calibri" w:eastAsia="Calibri"/>
          <w:rtl w:val="0"/>
          <w:lang w:val="de-DE"/>
        </w:rPr>
        <w:t>Die Balance im Knoten A betr</w:t>
      </w:r>
      <w:r>
        <w:rPr>
          <w:rFonts w:ascii="Calibri" w:cs="Calibri" w:hAnsi="Calibri" w:eastAsia="Calibri"/>
          <w:rtl w:val="0"/>
          <w:lang w:val="de-DE"/>
        </w:rPr>
        <w:t>ä</w:t>
      </w:r>
      <w:r>
        <w:rPr>
          <w:rFonts w:ascii="Calibri" w:cs="Calibri" w:hAnsi="Calibri" w:eastAsia="Calibri"/>
          <w:rtl w:val="0"/>
          <w:lang w:val="de-DE"/>
        </w:rPr>
        <w:t>gt -2, die Balance von B betr</w:t>
      </w:r>
      <w:r>
        <w:rPr>
          <w:rFonts w:ascii="Calibri" w:cs="Calibri" w:hAnsi="Calibri" w:eastAsia="Calibri"/>
          <w:rtl w:val="0"/>
          <w:lang w:val="de-DE"/>
        </w:rPr>
        <w:t>ä</w:t>
      </w:r>
      <w:r>
        <w:rPr>
          <w:rFonts w:ascii="Calibri" w:cs="Calibri" w:hAnsi="Calibri" w:eastAsia="Calibri"/>
          <w:rtl w:val="0"/>
          <w:lang w:val="de-DE"/>
        </w:rPr>
        <w:t>gt -1.</w:t>
      </w:r>
    </w:p>
    <w:p>
      <w:pPr>
        <w:pStyle w:val="Normal"/>
        <w:rPr>
          <w:rtl w:val="0"/>
        </w:rPr>
      </w:pPr>
      <w:r>
        <w:rPr>
          <w:rFonts w:ascii="Calibri" w:cs="Calibri" w:hAnsi="Calibri" w:eastAsia="Calibri"/>
          <w:rtl w:val="0"/>
          <w:lang w:val="de-DE"/>
        </w:rPr>
        <w:t>F</w:t>
      </w:r>
      <w:r>
        <w:rPr>
          <w:rFonts w:ascii="Calibri" w:cs="Calibri" w:hAnsi="Calibri" w:eastAsia="Calibri"/>
          <w:rtl w:val="0"/>
          <w:lang w:val="de-DE"/>
        </w:rPr>
        <w:t>ü</w:t>
      </w:r>
      <w:r>
        <w:rPr>
          <w:rFonts w:ascii="Calibri" w:cs="Calibri" w:hAnsi="Calibri" w:eastAsia="Calibri"/>
          <w:rtl w:val="0"/>
          <w:lang w:val="de-DE"/>
        </w:rPr>
        <w:t>r die Linksrotation wird der linke Teilbaum von B (L2) an die Stelle von B geh</w:t>
      </w:r>
      <w:r>
        <w:rPr>
          <w:rFonts w:ascii="Calibri" w:cs="Calibri" w:hAnsi="Calibri" w:eastAsia="Calibri"/>
          <w:rtl w:val="0"/>
          <w:lang w:val="de-DE"/>
        </w:rPr>
        <w:t>ä</w:t>
      </w:r>
      <w:r>
        <w:rPr>
          <w:rFonts w:ascii="Calibri" w:cs="Calibri" w:hAnsi="Calibri" w:eastAsia="Calibri"/>
          <w:rtl w:val="0"/>
          <w:lang w:val="de-DE"/>
        </w:rPr>
        <w:t>ngt und A an die Stelle von L2.</w:t>
      </w:r>
    </w:p>
    <w:p>
      <w:pPr>
        <w:pStyle w:val="heading 2"/>
        <w:rPr>
          <w:rtl w:val="0"/>
        </w:rPr>
      </w:pPr>
      <w:r>
        <w:rPr>
          <w:rFonts w:ascii="Cambria" w:cs="Cambria" w:hAnsi="Cambria" w:eastAsia="Cambria"/>
          <w:rtl w:val="0"/>
          <w:lang w:val="de-DE"/>
        </w:rPr>
        <w:t>Rechtsrotation</w:t>
      </w:r>
    </w:p>
    <w:p>
      <w:pPr>
        <w:pStyle w:val="Normal"/>
        <w:rPr>
          <w:rtl w:val="0"/>
        </w:rPr>
      </w:pPr>
      <w:r>
        <w:rPr>
          <w:rtl w:val="0"/>
        </w:rPr>
        <w:drawing>
          <wp:inline distT="0" distB="0" distL="0" distR="0">
            <wp:extent cx="5692908" cy="18228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6">
                      <a:extLst/>
                    </a:blip>
                    <a:stretch>
                      <a:fillRect/>
                    </a:stretch>
                  </pic:blipFill>
                  <pic:spPr>
                    <a:xfrm>
                      <a:off x="0" y="0"/>
                      <a:ext cx="5692908" cy="1822852"/>
                    </a:xfrm>
                    <a:prstGeom prst="rect">
                      <a:avLst/>
                    </a:prstGeom>
                    <a:ln w="12700" cap="flat">
                      <a:noFill/>
                      <a:miter lim="400000"/>
                    </a:ln>
                    <a:effectLst/>
                  </pic:spPr>
                </pic:pic>
              </a:graphicData>
            </a:graphic>
          </wp:inline>
        </w:drawing>
      </w:r>
    </w:p>
    <w:p>
      <w:pPr>
        <w:pStyle w:val="Normal"/>
        <w:rPr>
          <w:rtl w:val="0"/>
        </w:rPr>
      </w:pPr>
      <w:r>
        <w:rPr>
          <w:rtl w:val="0"/>
        </w:rPr>
        <w:br w:type="textWrapping"/>
      </w:r>
      <w:r>
        <w:rPr>
          <w:rFonts w:ascii="Calibri" w:cs="Calibri" w:hAnsi="Calibri" w:eastAsia="Calibri"/>
          <w:rtl w:val="0"/>
          <w:lang w:val="de-DE"/>
        </w:rPr>
        <w:t>Die Balance im Knoten A betr</w:t>
      </w:r>
      <w:r>
        <w:rPr>
          <w:rFonts w:ascii="Calibri" w:cs="Calibri" w:hAnsi="Calibri" w:eastAsia="Calibri"/>
          <w:rtl w:val="0"/>
          <w:lang w:val="de-DE"/>
        </w:rPr>
        <w:t>ä</w:t>
      </w:r>
      <w:r>
        <w:rPr>
          <w:rFonts w:ascii="Calibri" w:cs="Calibri" w:hAnsi="Calibri" w:eastAsia="Calibri"/>
          <w:rtl w:val="0"/>
          <w:lang w:val="de-DE"/>
        </w:rPr>
        <w:t>gt 2, die Balance von B betr</w:t>
      </w:r>
      <w:r>
        <w:rPr>
          <w:rFonts w:ascii="Calibri" w:cs="Calibri" w:hAnsi="Calibri" w:eastAsia="Calibri"/>
          <w:rtl w:val="0"/>
          <w:lang w:val="de-DE"/>
        </w:rPr>
        <w:t>ä</w:t>
      </w:r>
      <w:r>
        <w:rPr>
          <w:rFonts w:ascii="Calibri" w:cs="Calibri" w:hAnsi="Calibri" w:eastAsia="Calibri"/>
          <w:rtl w:val="0"/>
          <w:lang w:val="de-DE"/>
        </w:rPr>
        <w:t>gt 1.</w:t>
      </w:r>
    </w:p>
    <w:p>
      <w:pPr>
        <w:pStyle w:val="Normal"/>
        <w:rPr>
          <w:rtl w:val="0"/>
        </w:rPr>
      </w:pPr>
      <w:r>
        <w:rPr>
          <w:rFonts w:ascii="Calibri" w:cs="Calibri" w:hAnsi="Calibri" w:eastAsia="Calibri"/>
          <w:rtl w:val="0"/>
          <w:lang w:val="de-DE"/>
        </w:rPr>
        <w:t>F</w:t>
      </w:r>
      <w:r>
        <w:rPr>
          <w:rFonts w:ascii="Calibri" w:cs="Calibri" w:hAnsi="Calibri" w:eastAsia="Calibri"/>
          <w:rtl w:val="0"/>
          <w:lang w:val="de-DE"/>
        </w:rPr>
        <w:t>ü</w:t>
      </w:r>
      <w:r>
        <w:rPr>
          <w:rFonts w:ascii="Calibri" w:cs="Calibri" w:hAnsi="Calibri" w:eastAsia="Calibri"/>
          <w:rtl w:val="0"/>
          <w:lang w:val="de-DE"/>
        </w:rPr>
        <w:t>r die Rechtsrotation wird der rechte Teilbaum von B (R2) an die Stelle von B geh</w:t>
      </w:r>
      <w:r>
        <w:rPr>
          <w:rFonts w:ascii="Calibri" w:cs="Calibri" w:hAnsi="Calibri" w:eastAsia="Calibri"/>
          <w:rtl w:val="0"/>
          <w:lang w:val="de-DE"/>
        </w:rPr>
        <w:t>ä</w:t>
      </w:r>
      <w:r>
        <w:rPr>
          <w:rFonts w:ascii="Calibri" w:cs="Calibri" w:hAnsi="Calibri" w:eastAsia="Calibri"/>
          <w:rtl w:val="0"/>
          <w:lang w:val="de-DE"/>
        </w:rPr>
        <w:t>ngt und A an die Stelle von R2.</w:t>
      </w:r>
    </w:p>
    <w:p>
      <w:pPr>
        <w:pStyle w:val="Normal"/>
      </w:pPr>
      <w:r>
        <w:rPr>
          <w:rtl w:val="0"/>
        </w:rPr>
        <w:br w:type="page"/>
      </w:r>
    </w:p>
    <w:p>
      <w:pPr>
        <w:pStyle w:val="Normal"/>
        <w:rPr>
          <w:rtl w:val="0"/>
        </w:rPr>
      </w:pPr>
    </w:p>
    <w:p>
      <w:pPr>
        <w:pStyle w:val="heading 2"/>
        <w:rPr>
          <w:lang w:val="en-US"/>
        </w:rPr>
      </w:pPr>
      <w:r>
        <w:rPr>
          <w:rFonts w:ascii="Cambria" w:cs="Cambria" w:hAnsi="Cambria" w:eastAsia="Cambria"/>
          <w:rtl w:val="0"/>
          <w:lang w:val="de-DE"/>
        </w:rPr>
        <w:t>Doppelte</w:t>
      </w:r>
      <w:r>
        <w:rPr>
          <w:rFonts w:ascii="Cambria" w:cs="Cambria" w:hAnsi="Cambria" w:eastAsia="Cambria"/>
          <w:rtl w:val="0"/>
          <w:lang w:val="en-US"/>
        </w:rPr>
        <w:t xml:space="preserve"> Linksrotation (Problemsituation links)</w:t>
      </w:r>
      <w:r>
        <w:rPr>
          <w:rtl w:val="0"/>
          <w:lang w:val="en-US"/>
        </w:rPr>
        <w:br w:type="textWrapping"/>
      </w:r>
    </w:p>
    <w:p>
      <w:pPr>
        <w:pStyle w:val="Normal"/>
        <w:rPr>
          <w:lang w:val="en-US"/>
        </w:rPr>
      </w:pPr>
      <w:r>
        <w:rPr>
          <w:rtl w:val="0"/>
        </w:rPr>
        <w:drawing>
          <wp:inline distT="0" distB="0" distL="0" distR="0">
            <wp:extent cx="5713341" cy="174496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7">
                      <a:extLst/>
                    </a:blip>
                    <a:stretch>
                      <a:fillRect/>
                    </a:stretch>
                  </pic:blipFill>
                  <pic:spPr>
                    <a:xfrm>
                      <a:off x="0" y="0"/>
                      <a:ext cx="5713341" cy="1744961"/>
                    </a:xfrm>
                    <a:prstGeom prst="rect">
                      <a:avLst/>
                    </a:prstGeom>
                    <a:ln w="12700" cap="flat">
                      <a:noFill/>
                      <a:miter lim="400000"/>
                    </a:ln>
                    <a:effectLst/>
                  </pic:spPr>
                </pic:pic>
              </a:graphicData>
            </a:graphic>
          </wp:inline>
        </w:drawing>
      </w:r>
    </w:p>
    <w:p>
      <w:pPr>
        <w:pStyle w:val="Normal"/>
        <w:rPr>
          <w:lang w:val="en-US"/>
        </w:rPr>
      </w:pPr>
      <w:r>
        <w:rPr>
          <w:rFonts w:ascii="Calibri" w:cs="Calibri" w:hAnsi="Calibri" w:eastAsia="Calibri"/>
          <w:rtl w:val="0"/>
          <w:lang w:val="de-DE"/>
        </w:rPr>
        <w:t>Die Balance im Knoten A betr</w:t>
      </w:r>
      <w:r>
        <w:rPr>
          <w:rFonts w:ascii="Calibri" w:cs="Calibri" w:hAnsi="Calibri" w:eastAsia="Calibri"/>
          <w:rtl w:val="0"/>
          <w:lang w:val="de-DE"/>
        </w:rPr>
        <w:t>ä</w:t>
      </w:r>
      <w:r>
        <w:rPr>
          <w:rFonts w:ascii="Calibri" w:cs="Calibri" w:hAnsi="Calibri" w:eastAsia="Calibri"/>
          <w:rtl w:val="0"/>
          <w:lang w:val="de-DE"/>
        </w:rPr>
        <w:t>gt -2, die Balance von B betr</w:t>
      </w:r>
      <w:r>
        <w:rPr>
          <w:rFonts w:ascii="Calibri" w:cs="Calibri" w:hAnsi="Calibri" w:eastAsia="Calibri"/>
          <w:rtl w:val="0"/>
          <w:lang w:val="de-DE"/>
        </w:rPr>
        <w:t>ä</w:t>
      </w:r>
      <w:r>
        <w:rPr>
          <w:rFonts w:ascii="Calibri" w:cs="Calibri" w:hAnsi="Calibri" w:eastAsia="Calibri"/>
          <w:rtl w:val="0"/>
          <w:lang w:val="de-DE"/>
        </w:rPr>
        <w:t>gt 1.</w:t>
      </w:r>
      <w:r>
        <w:rPr>
          <w:rtl w:val="0"/>
        </w:rPr>
        <w:br w:type="textWrapping"/>
      </w:r>
      <w:r>
        <w:rPr>
          <w:rFonts w:ascii="Calibri" w:cs="Calibri" w:hAnsi="Calibri" w:eastAsia="Calibri"/>
          <w:rtl w:val="0"/>
          <w:lang w:val="de-DE"/>
        </w:rPr>
        <w:t>Zuerst wird der Teilbaum B rechts rotiert und anschlie</w:t>
      </w:r>
      <w:r>
        <w:rPr>
          <w:rFonts w:ascii="Calibri" w:cs="Calibri" w:hAnsi="Calibri" w:eastAsia="Calibri"/>
          <w:rtl w:val="0"/>
          <w:lang w:val="de-DE"/>
        </w:rPr>
        <w:t>ß</w:t>
      </w:r>
      <w:r>
        <w:rPr>
          <w:rFonts w:ascii="Calibri" w:cs="Calibri" w:hAnsi="Calibri" w:eastAsia="Calibri"/>
          <w:rtl w:val="0"/>
          <w:lang w:val="de-DE"/>
        </w:rPr>
        <w:t>end eine Linksrotation auf den kompletten Teilbaum A angewendet.</w:t>
      </w:r>
    </w:p>
    <w:p>
      <w:pPr>
        <w:pStyle w:val="heading 2"/>
        <w:rPr>
          <w:lang w:val="en-US"/>
        </w:rPr>
      </w:pPr>
      <w:r>
        <w:rPr>
          <w:rFonts w:ascii="Cambria" w:cs="Cambria" w:hAnsi="Cambria" w:eastAsia="Cambria"/>
          <w:rtl w:val="0"/>
          <w:lang w:val="en-US"/>
        </w:rPr>
        <w:t>Doppelte Rechtsrotation (Problemsituation rechts)</w:t>
      </w:r>
      <w:r>
        <w:rPr>
          <w:rtl w:val="0"/>
          <w:lang w:val="en-US"/>
        </w:rPr>
        <w:br w:type="textWrapping"/>
      </w:r>
    </w:p>
    <w:p>
      <w:pPr>
        <w:pStyle w:val="Normal"/>
        <w:rPr>
          <w:lang w:val="en-US"/>
        </w:rPr>
      </w:pPr>
      <w:r>
        <w:rPr>
          <w:rtl w:val="0"/>
        </w:rPr>
        <w:drawing>
          <wp:inline distT="0" distB="0" distL="0" distR="0">
            <wp:extent cx="5699110" cy="16657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8">
                      <a:extLst/>
                    </a:blip>
                    <a:stretch>
                      <a:fillRect/>
                    </a:stretch>
                  </pic:blipFill>
                  <pic:spPr>
                    <a:xfrm>
                      <a:off x="0" y="0"/>
                      <a:ext cx="5699110" cy="1665750"/>
                    </a:xfrm>
                    <a:prstGeom prst="rect">
                      <a:avLst/>
                    </a:prstGeom>
                    <a:ln w="12700" cap="flat">
                      <a:noFill/>
                      <a:miter lim="400000"/>
                    </a:ln>
                    <a:effectLst/>
                  </pic:spPr>
                </pic:pic>
              </a:graphicData>
            </a:graphic>
          </wp:inline>
        </w:drawing>
      </w:r>
    </w:p>
    <w:p>
      <w:pPr>
        <w:pStyle w:val="Normal"/>
        <w:rPr>
          <w:rtl w:val="0"/>
        </w:rPr>
      </w:pPr>
      <w:r>
        <w:rPr>
          <w:rFonts w:ascii="Calibri" w:cs="Calibri" w:hAnsi="Calibri" w:eastAsia="Calibri"/>
          <w:rtl w:val="0"/>
          <w:lang w:val="de-DE"/>
        </w:rPr>
        <w:t>Die Balance im Knoten A betr</w:t>
      </w:r>
      <w:r>
        <w:rPr>
          <w:rFonts w:ascii="Calibri" w:cs="Calibri" w:hAnsi="Calibri" w:eastAsia="Calibri"/>
          <w:rtl w:val="0"/>
          <w:lang w:val="de-DE"/>
        </w:rPr>
        <w:t>ä</w:t>
      </w:r>
      <w:r>
        <w:rPr>
          <w:rFonts w:ascii="Calibri" w:cs="Calibri" w:hAnsi="Calibri" w:eastAsia="Calibri"/>
          <w:rtl w:val="0"/>
          <w:lang w:val="de-DE"/>
        </w:rPr>
        <w:t>gt 2, die Balance von B betr</w:t>
      </w:r>
      <w:r>
        <w:rPr>
          <w:rFonts w:ascii="Calibri" w:cs="Calibri" w:hAnsi="Calibri" w:eastAsia="Calibri"/>
          <w:rtl w:val="0"/>
          <w:lang w:val="de-DE"/>
        </w:rPr>
        <w:t>ä</w:t>
      </w:r>
      <w:r>
        <w:rPr>
          <w:rFonts w:ascii="Calibri" w:cs="Calibri" w:hAnsi="Calibri" w:eastAsia="Calibri"/>
          <w:rtl w:val="0"/>
          <w:lang w:val="de-DE"/>
        </w:rPr>
        <w:t>gt -1.</w:t>
      </w:r>
      <w:r>
        <w:rPr>
          <w:rtl w:val="0"/>
        </w:rPr>
        <w:br w:type="textWrapping"/>
      </w:r>
      <w:r>
        <w:rPr>
          <w:rFonts w:ascii="Calibri" w:cs="Calibri" w:hAnsi="Calibri" w:eastAsia="Calibri"/>
          <w:rtl w:val="0"/>
          <w:lang w:val="de-DE"/>
        </w:rPr>
        <w:t>Zuerst wird der Teilbaum B links rotiert und anschlie</w:t>
      </w:r>
      <w:r>
        <w:rPr>
          <w:rFonts w:ascii="Calibri" w:cs="Calibri" w:hAnsi="Calibri" w:eastAsia="Calibri"/>
          <w:rtl w:val="0"/>
          <w:lang w:val="de-DE"/>
        </w:rPr>
        <w:t>ß</w:t>
      </w:r>
      <w:r>
        <w:rPr>
          <w:rFonts w:ascii="Calibri" w:cs="Calibri" w:hAnsi="Calibri" w:eastAsia="Calibri"/>
          <w:rtl w:val="0"/>
          <w:lang w:val="de-DE"/>
        </w:rPr>
        <w:t>end eine Rechtsrotation auf den kompletten Teilbaum A angewendet.</w:t>
      </w:r>
    </w:p>
    <w:p>
      <w:pPr>
        <w:pStyle w:val="heading 2"/>
        <w:rPr>
          <w:rtl w:val="0"/>
        </w:rPr>
      </w:pPr>
      <w:r>
        <w:rPr>
          <w:rFonts w:ascii="Cambria" w:cs="Cambria" w:hAnsi="Cambria" w:eastAsia="Cambria"/>
          <w:rtl w:val="0"/>
          <w:lang w:val="de-DE"/>
        </w:rPr>
        <w:t>L</w:t>
      </w:r>
      <w:r>
        <w:rPr>
          <w:rFonts w:ascii="Cambria" w:cs="Cambria" w:hAnsi="Cambria" w:eastAsia="Cambria"/>
          <w:rtl w:val="0"/>
          <w:lang w:val="de-DE"/>
        </w:rPr>
        <w:t>ö</w:t>
      </w:r>
      <w:r>
        <w:rPr>
          <w:rFonts w:ascii="Cambria" w:cs="Cambria" w:hAnsi="Cambria" w:eastAsia="Cambria"/>
          <w:rtl w:val="0"/>
          <w:lang w:val="de-DE"/>
        </w:rPr>
        <w:t>schen</w:t>
      </w:r>
    </w:p>
    <w:p>
      <w:pPr>
        <w:pStyle w:val="Normal"/>
        <w:rPr>
          <w:rtl w:val="0"/>
        </w:rPr>
      </w:pPr>
      <w:r>
        <w:rPr>
          <w:rFonts w:ascii="Calibri" w:cs="Calibri" w:hAnsi="Calibri" w:eastAsia="Calibri"/>
          <w:rtl w:val="0"/>
          <w:lang w:val="de-DE"/>
        </w:rPr>
        <w:t>Zu erst wird der Baum nach dem Knoten durchsucht, welcher den gesuchten Wert besitzt. Dazu wird das gleich verfahren verwendet, wie beim Einsetzten. Es wird also geschaut, ob der aktuelle Knoten den gesucht Wert beinhaltet. Ist das der Fall, ist die such beendet. Falls nicht, wird geschaut, ob der Wert des aktuellen Knotens gr</w:t>
      </w:r>
      <w:r>
        <w:rPr>
          <w:rFonts w:ascii="Calibri" w:cs="Calibri" w:hAnsi="Calibri" w:eastAsia="Calibri"/>
          <w:rtl w:val="0"/>
          <w:lang w:val="de-DE"/>
        </w:rPr>
        <w:t>öß</w:t>
      </w:r>
      <w:r>
        <w:rPr>
          <w:rFonts w:ascii="Calibri" w:cs="Calibri" w:hAnsi="Calibri" w:eastAsia="Calibri"/>
          <w:rtl w:val="0"/>
          <w:lang w:val="de-DE"/>
        </w:rPr>
        <w:t>er ist, als der, der gesucht wird. Ist dem so, wird mit dem linken Knoten weitermacht, sonst mit dem rechten. Dies geht so lange, bis der Knoten mit dem gesuchten Wert gefunden wurde oder bis man zu einem leeren Knoten angelangt ist. Bei letzterem wird dann nichts weiter getan, da sich der Wert bereits vorher nicht im Baum befindet, es also nichts zum L</w:t>
      </w:r>
      <w:r>
        <w:rPr>
          <w:rFonts w:ascii="Calibri" w:cs="Calibri" w:hAnsi="Calibri" w:eastAsia="Calibri"/>
          <w:rtl w:val="0"/>
          <w:lang w:val="de-DE"/>
        </w:rPr>
        <w:t>ö</w:t>
      </w:r>
      <w:r>
        <w:rPr>
          <w:rFonts w:ascii="Calibri" w:cs="Calibri" w:hAnsi="Calibri" w:eastAsia="Calibri"/>
          <w:rtl w:val="0"/>
          <w:lang w:val="de-DE"/>
        </w:rPr>
        <w:t>schen gibt. Anderweitig gibt es nun drei verschiedene F</w:t>
      </w:r>
      <w:r>
        <w:rPr>
          <w:rFonts w:ascii="Calibri" w:cs="Calibri" w:hAnsi="Calibri" w:eastAsia="Calibri"/>
          <w:rtl w:val="0"/>
          <w:lang w:val="de-DE"/>
        </w:rPr>
        <w:t>ä</w:t>
      </w:r>
      <w:r>
        <w:rPr>
          <w:rFonts w:ascii="Calibri" w:cs="Calibri" w:hAnsi="Calibri" w:eastAsia="Calibri"/>
          <w:rtl w:val="0"/>
          <w:lang w:val="de-DE"/>
        </w:rPr>
        <w:t>lle zu beachten:</w:t>
      </w:r>
      <w:r>
        <w:rPr>
          <w:rtl w:val="0"/>
        </w:rPr>
        <w:br w:type="textWrapping"/>
      </w:r>
      <w:r>
        <w:rPr>
          <w:rFonts w:ascii="Calibri" w:cs="Calibri" w:hAnsi="Calibri" w:eastAsia="Calibri"/>
          <w:rtl w:val="0"/>
          <w:lang w:val="de-DE"/>
        </w:rPr>
        <w:t>1. Der zu l</w:t>
      </w:r>
      <w:r>
        <w:rPr>
          <w:rFonts w:ascii="Calibri" w:cs="Calibri" w:hAnsi="Calibri" w:eastAsia="Calibri"/>
          <w:rtl w:val="0"/>
          <w:lang w:val="de-DE"/>
        </w:rPr>
        <w:t>ö</w:t>
      </w:r>
      <w:r>
        <w:rPr>
          <w:rFonts w:ascii="Calibri" w:cs="Calibri" w:hAnsi="Calibri" w:eastAsia="Calibri"/>
          <w:rtl w:val="0"/>
          <w:lang w:val="de-DE"/>
        </w:rPr>
        <w:t>schende Knoten hat keine Bl</w:t>
      </w:r>
      <w:r>
        <w:rPr>
          <w:rFonts w:ascii="Calibri" w:cs="Calibri" w:hAnsi="Calibri" w:eastAsia="Calibri"/>
          <w:rtl w:val="0"/>
          <w:lang w:val="de-DE"/>
        </w:rPr>
        <w:t>ä</w:t>
      </w:r>
      <w:r>
        <w:rPr>
          <w:rFonts w:ascii="Calibri" w:cs="Calibri" w:hAnsi="Calibri" w:eastAsia="Calibri"/>
          <w:rtl w:val="0"/>
          <w:lang w:val="de-DE"/>
        </w:rPr>
        <w:t>tter</w:t>
      </w:r>
    </w:p>
    <w:p>
      <w:pPr>
        <w:pStyle w:val="Normal"/>
        <w:rPr>
          <w:rtl w:val="0"/>
        </w:rPr>
      </w:pPr>
      <w:r>
        <w:rPr>
          <w:rFonts w:ascii="Calibri" w:cs="Calibri" w:hAnsi="Calibri" w:eastAsia="Calibri"/>
          <w:rtl w:val="0"/>
          <w:lang w:val="de-DE"/>
        </w:rPr>
        <w:t>Der Knoten wir einfach geleert und es wird den Baum wieder hochgegangen um zu schauen, ob der Baum neu balanciert werden muss.</w:t>
      </w:r>
    </w:p>
    <w:p>
      <w:pPr>
        <w:pStyle w:val="Normal"/>
        <w:rPr>
          <w:rtl w:val="0"/>
        </w:rPr>
      </w:pPr>
      <w:r>
        <w:rPr>
          <w:rFonts w:ascii="Calibri" w:cs="Calibri" w:hAnsi="Calibri" w:eastAsia="Calibri"/>
          <w:rtl w:val="0"/>
          <w:lang w:val="de-DE"/>
        </w:rPr>
        <w:t>2. Der zu l</w:t>
      </w:r>
      <w:r>
        <w:rPr>
          <w:rFonts w:ascii="Calibri" w:cs="Calibri" w:hAnsi="Calibri" w:eastAsia="Calibri"/>
          <w:rtl w:val="0"/>
          <w:lang w:val="de-DE"/>
        </w:rPr>
        <w:t>ö</w:t>
      </w:r>
      <w:r>
        <w:rPr>
          <w:rFonts w:ascii="Calibri" w:cs="Calibri" w:hAnsi="Calibri" w:eastAsia="Calibri"/>
          <w:rtl w:val="0"/>
          <w:lang w:val="de-DE"/>
        </w:rPr>
        <w:t>schende Knoten hat ein Blatt</w:t>
      </w:r>
      <w:r>
        <w:rPr>
          <w:rFonts w:ascii="Calibri" w:cs="Calibri" w:hAnsi="Calibri" w:eastAsia="Calibri"/>
          <w:rtl w:val="0"/>
          <w:lang w:val="de-DE"/>
        </w:rPr>
        <w:t xml:space="preserve"> (entweder links oder rechts)</w:t>
      </w:r>
    </w:p>
    <w:p>
      <w:pPr>
        <w:pStyle w:val="Normal"/>
        <w:rPr>
          <w:rtl w:val="0"/>
        </w:rPr>
      </w:pPr>
      <w:r>
        <w:rPr>
          <w:rFonts w:ascii="Calibri" w:cs="Calibri" w:hAnsi="Calibri" w:eastAsia="Calibri"/>
          <w:rtl w:val="0"/>
          <w:lang w:val="de-DE"/>
        </w:rPr>
        <w:t>Das einzige Blatt/Kind wird an die Stelle des zu l</w:t>
      </w:r>
      <w:r>
        <w:rPr>
          <w:rFonts w:ascii="Calibri" w:cs="Calibri" w:hAnsi="Calibri" w:eastAsia="Calibri"/>
          <w:rtl w:val="0"/>
          <w:lang w:val="de-DE"/>
        </w:rPr>
        <w:t>ö</w:t>
      </w:r>
      <w:r>
        <w:rPr>
          <w:rFonts w:ascii="Calibri" w:cs="Calibri" w:hAnsi="Calibri" w:eastAsia="Calibri"/>
          <w:rtl w:val="0"/>
          <w:lang w:val="de-DE"/>
        </w:rPr>
        <w:t>schenden Knoten gesetzt wodurch dieser aus dem Baum entf</w:t>
      </w:r>
      <w:r>
        <w:rPr>
          <w:rFonts w:ascii="Calibri" w:cs="Calibri" w:hAnsi="Calibri" w:eastAsia="Calibri"/>
          <w:rtl w:val="0"/>
          <w:lang w:val="de-DE"/>
        </w:rPr>
        <w:t>ä</w:t>
      </w:r>
      <w:r>
        <w:rPr>
          <w:rFonts w:ascii="Calibri" w:cs="Calibri" w:hAnsi="Calibri" w:eastAsia="Calibri"/>
          <w:rtl w:val="0"/>
          <w:lang w:val="de-DE"/>
        </w:rPr>
        <w:t>llt. Danach wird, wie beim ersten Fall, der Baum wieder hochgegangen um gegebenenfalls entstandene Dysbalance auszugleichen.</w:t>
      </w:r>
    </w:p>
    <w:p>
      <w:pPr>
        <w:pStyle w:val="Normal"/>
        <w:rPr>
          <w:rtl w:val="0"/>
        </w:rPr>
      </w:pPr>
      <w:r>
        <w:rPr>
          <w:rFonts w:ascii="Calibri" w:cs="Calibri" w:hAnsi="Calibri" w:eastAsia="Calibri"/>
          <w:rtl w:val="0"/>
          <w:lang w:val="de-DE"/>
        </w:rPr>
        <w:t>3. Der zu l</w:t>
      </w:r>
      <w:r>
        <w:rPr>
          <w:rFonts w:ascii="Calibri" w:cs="Calibri" w:hAnsi="Calibri" w:eastAsia="Calibri"/>
          <w:rtl w:val="0"/>
          <w:lang w:val="de-DE"/>
        </w:rPr>
        <w:t>ö</w:t>
      </w:r>
      <w:r>
        <w:rPr>
          <w:rFonts w:ascii="Calibri" w:cs="Calibri" w:hAnsi="Calibri" w:eastAsia="Calibri"/>
          <w:rtl w:val="0"/>
          <w:lang w:val="de-DE"/>
        </w:rPr>
        <w:t>schende Knoten hat zwei Bl</w:t>
      </w:r>
      <w:r>
        <w:rPr>
          <w:rFonts w:ascii="Calibri" w:cs="Calibri" w:hAnsi="Calibri" w:eastAsia="Calibri"/>
          <w:rtl w:val="0"/>
          <w:lang w:val="de-DE"/>
        </w:rPr>
        <w:t>ä</w:t>
      </w:r>
      <w:r>
        <w:rPr>
          <w:rFonts w:ascii="Calibri" w:cs="Calibri" w:hAnsi="Calibri" w:eastAsia="Calibri"/>
          <w:rtl w:val="0"/>
          <w:lang w:val="de-DE"/>
        </w:rPr>
        <w:t>tter</w:t>
      </w:r>
    </w:p>
    <w:p>
      <w:pPr>
        <w:pStyle w:val="Normal"/>
        <w:rPr>
          <w:rtl w:val="0"/>
        </w:rPr>
      </w:pPr>
      <w:r>
        <w:rPr>
          <w:rFonts w:ascii="Calibri" w:cs="Calibri" w:hAnsi="Calibri" w:eastAsia="Calibri"/>
          <w:rtl w:val="0"/>
          <w:lang w:val="de-DE"/>
        </w:rPr>
        <w:t>Hier wird aus den Kindern der n</w:t>
      </w:r>
      <w:r>
        <w:rPr>
          <w:rFonts w:ascii="Calibri" w:cs="Calibri" w:hAnsi="Calibri" w:eastAsia="Calibri"/>
          <w:rtl w:val="0"/>
          <w:lang w:val="de-DE"/>
        </w:rPr>
        <w:t>ä</w:t>
      </w:r>
      <w:r>
        <w:rPr>
          <w:rFonts w:ascii="Calibri" w:cs="Calibri" w:hAnsi="Calibri" w:eastAsia="Calibri"/>
          <w:rtl w:val="0"/>
          <w:lang w:val="de-DE"/>
        </w:rPr>
        <w:t>chstbeste Knoten ausgesucht, welcher erst gel</w:t>
      </w:r>
      <w:r>
        <w:rPr>
          <w:rFonts w:ascii="Calibri" w:cs="Calibri" w:hAnsi="Calibri" w:eastAsia="Calibri"/>
          <w:rtl w:val="0"/>
          <w:lang w:val="de-DE"/>
        </w:rPr>
        <w:t>ö</w:t>
      </w:r>
      <w:r>
        <w:rPr>
          <w:rFonts w:ascii="Calibri" w:cs="Calibri" w:hAnsi="Calibri" w:eastAsia="Calibri"/>
          <w:rtl w:val="0"/>
          <w:lang w:val="de-DE"/>
        </w:rPr>
        <w:t>scht wird und dann an die Stelle der urspr</w:t>
      </w:r>
      <w:r>
        <w:rPr>
          <w:rFonts w:ascii="Calibri" w:cs="Calibri" w:hAnsi="Calibri" w:eastAsia="Calibri"/>
          <w:rtl w:val="0"/>
          <w:lang w:val="de-DE"/>
        </w:rPr>
        <w:t>ü</w:t>
      </w:r>
      <w:r>
        <w:rPr>
          <w:rFonts w:ascii="Calibri" w:cs="Calibri" w:hAnsi="Calibri" w:eastAsia="Calibri"/>
          <w:rtl w:val="0"/>
          <w:lang w:val="de-DE"/>
        </w:rPr>
        <w:t>nglich zu l</w:t>
      </w:r>
      <w:r>
        <w:rPr>
          <w:rFonts w:ascii="Calibri" w:cs="Calibri" w:hAnsi="Calibri" w:eastAsia="Calibri"/>
          <w:rtl w:val="0"/>
          <w:lang w:val="de-DE"/>
        </w:rPr>
        <w:t>ö</w:t>
      </w:r>
      <w:r>
        <w:rPr>
          <w:rFonts w:ascii="Calibri" w:cs="Calibri" w:hAnsi="Calibri" w:eastAsia="Calibri"/>
          <w:rtl w:val="0"/>
          <w:lang w:val="de-DE"/>
        </w:rPr>
        <w:t>schenden Knoten gesetzt wird. Der n</w:t>
      </w:r>
      <w:r>
        <w:rPr>
          <w:rFonts w:ascii="Calibri" w:cs="Calibri" w:hAnsi="Calibri" w:eastAsia="Calibri"/>
          <w:rtl w:val="0"/>
          <w:lang w:val="de-DE"/>
        </w:rPr>
        <w:t>ä</w:t>
      </w:r>
      <w:r>
        <w:rPr>
          <w:rFonts w:ascii="Calibri" w:cs="Calibri" w:hAnsi="Calibri" w:eastAsia="Calibri"/>
          <w:rtl w:val="0"/>
          <w:lang w:val="de-DE"/>
        </w:rPr>
        <w:t>chstbeste Knoten ist entweder der H</w:t>
      </w:r>
      <w:r>
        <w:rPr>
          <w:rFonts w:ascii="Calibri" w:cs="Calibri" w:hAnsi="Calibri" w:eastAsia="Calibri"/>
          <w:rtl w:val="0"/>
          <w:lang w:val="de-DE"/>
        </w:rPr>
        <w:t>ö</w:t>
      </w:r>
      <w:r>
        <w:rPr>
          <w:rFonts w:ascii="Calibri" w:cs="Calibri" w:hAnsi="Calibri" w:eastAsia="Calibri"/>
          <w:rtl w:val="0"/>
          <w:lang w:val="de-DE"/>
        </w:rPr>
        <w:t>chste im linken Teilbaum, oder der kleinste im rechten Teilbaum.</w:t>
      </w:r>
    </w:p>
    <w:p>
      <w:pPr>
        <w:pStyle w:val="heading 2"/>
        <w:rPr>
          <w:rtl w:val="0"/>
          <w:lang w:val="en-US"/>
        </w:rPr>
      </w:pPr>
      <w:r>
        <w:rPr>
          <w:rFonts w:ascii="Cambria" w:cs="Cambria" w:hAnsi="Cambria" w:eastAsia="Cambria"/>
          <w:rtl w:val="0"/>
          <w:lang w:val="en-US"/>
        </w:rPr>
        <w:t>Funktionssignaturen</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einfuegen: AVL x VAL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loeschen: AVL x VAL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linksRotation: AVL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rechtsRotation: AVL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doppeltLinksRotation: AVL -&gt; AVL</w:t>
      </w:r>
    </w:p>
    <w:p>
      <w:pPr>
        <w:pStyle w:val="Subtitle"/>
      </w:pPr>
      <w:r>
        <w:rPr>
          <w:rFonts w:ascii="Courier New"/>
          <w:i w:val="0"/>
          <w:iCs w:val="0"/>
          <w:color w:val="000000"/>
          <w:sz w:val="22"/>
          <w:szCs w:val="22"/>
          <w:u w:color="000000"/>
          <w:shd w:val="clear" w:color="auto" w:fill="ffffff"/>
          <w:rtl w:val="0"/>
          <w:lang w:val="de-DE"/>
        </w:rPr>
        <w:t>doppeltRechtsRotation: AVL -&gt; AVL</w:t>
      </w:r>
    </w:p>
    <w:sectPr>
      <w:headerReference w:type="default" r:id="rId9"/>
      <w:footerReference w:type="default" r:id="rId10"/>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Link">
    <w:name w:val="Link"/>
    <w:rPr>
      <w:color w:val="0000ff"/>
      <w:u w:val="single" w:color="0000ff"/>
    </w:rPr>
  </w:style>
  <w:style w:type="character" w:styleId="Hyperlink.0">
    <w:name w:val="Hyperlink.0"/>
    <w:basedOn w:val="Link"/>
    <w:next w:val="Hyperlink.0"/>
    <w:rPr/>
  </w:style>
  <w:style w:type="paragraph" w:styleId="Title">
    <w:name w:val="Title"/>
    <w:next w:val="Normal"/>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heading 2">
    <w:name w:val="heading 2"/>
    <w:next w:val="Normal"/>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Subtitle">
    <w:name w:val="Subtitle"/>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1"/>
      <w:iCs w:val="1"/>
      <w:caps w:val="0"/>
      <w:smallCaps w:val="0"/>
      <w:strike w:val="0"/>
      <w:dstrike w:val="0"/>
      <w:outline w:val="0"/>
      <w:color w:val="4f81bd"/>
      <w:spacing w:val="15"/>
      <w:kern w:val="0"/>
      <w:position w:val="0"/>
      <w:sz w:val="24"/>
      <w:szCs w:val="24"/>
      <w:u w:val="none" w:color="4f81bd"/>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pub.informatik.haw-hamburg.de/home/pub/prof/padberg_julia/Home_GKA_WiSe14/Folien/vl06.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